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3D72" w14:textId="482F982E" w:rsidR="005F42CB" w:rsidRPr="00E84DA4" w:rsidRDefault="00406CF7" w:rsidP="00E84DA4">
      <w:pPr>
        <w:pStyle w:val="a9"/>
        <w:snapToGrid w:val="0"/>
        <w:spacing w:before="0" w:beforeAutospacing="0" w:after="0" w:afterAutospacing="0" w:line="240" w:lineRule="atLeast"/>
        <w:jc w:val="both"/>
        <w:rPr>
          <w:rFonts w:ascii="Times New Roman" w:eastAsia="黑体" w:hAnsi="Times New Roman"/>
          <w:b/>
          <w:sz w:val="32"/>
        </w:rPr>
      </w:pPr>
      <w:r w:rsidRPr="00E84DA4">
        <w:rPr>
          <w:rFonts w:ascii="Times New Roman" w:eastAsia="黑体" w:hAnsi="Times New Roman"/>
          <w:b/>
          <w:sz w:val="32"/>
        </w:rPr>
        <w:t>A s</w:t>
      </w:r>
      <w:r w:rsidR="009271CF" w:rsidRPr="00E84DA4">
        <w:rPr>
          <w:rFonts w:ascii="Times New Roman" w:eastAsia="黑体" w:hAnsi="Times New Roman"/>
          <w:b/>
          <w:sz w:val="32"/>
        </w:rPr>
        <w:t>oftware approach of a</w:t>
      </w:r>
      <w:r w:rsidR="00F1092B" w:rsidRPr="00E84DA4">
        <w:rPr>
          <w:rFonts w:ascii="Times New Roman" w:eastAsia="黑体" w:hAnsi="Times New Roman"/>
          <w:b/>
          <w:sz w:val="32"/>
        </w:rPr>
        <w:t xml:space="preserve"> new method</w:t>
      </w:r>
      <w:r w:rsidR="000557AF" w:rsidRPr="00E84DA4">
        <w:rPr>
          <w:rFonts w:ascii="Times New Roman" w:eastAsia="黑体" w:hAnsi="Times New Roman"/>
          <w:b/>
          <w:sz w:val="32"/>
        </w:rPr>
        <w:t xml:space="preserve"> to </w:t>
      </w:r>
      <w:r w:rsidR="009C242D" w:rsidRPr="00E84DA4">
        <w:rPr>
          <w:rFonts w:ascii="Times New Roman" w:eastAsia="黑体" w:hAnsi="Times New Roman"/>
          <w:b/>
          <w:sz w:val="32"/>
        </w:rPr>
        <w:t>diagnose discoid lateral menisci</w:t>
      </w:r>
      <w:r w:rsidR="009271CF" w:rsidRPr="00E84DA4">
        <w:rPr>
          <w:rFonts w:ascii="Times New Roman" w:eastAsia="黑体" w:hAnsi="Times New Roman"/>
          <w:b/>
          <w:sz w:val="32"/>
        </w:rPr>
        <w:t xml:space="preserve"> on radiographs</w:t>
      </w:r>
    </w:p>
    <w:p w14:paraId="56183E64" w14:textId="77777777" w:rsidR="005F42CB" w:rsidRPr="00861D4C" w:rsidRDefault="005F42CB" w:rsidP="005F42CB">
      <w:pPr>
        <w:pStyle w:val="a9"/>
        <w:snapToGrid w:val="0"/>
        <w:spacing w:before="0" w:beforeAutospacing="0" w:after="0" w:afterAutospacing="0" w:line="240" w:lineRule="atLeast"/>
        <w:jc w:val="center"/>
        <w:rPr>
          <w:rFonts w:ascii="黑体" w:eastAsia="黑体"/>
          <w:sz w:val="32"/>
        </w:rPr>
      </w:pPr>
    </w:p>
    <w:p w14:paraId="7B1E6574" w14:textId="55236018" w:rsidR="005F42CB" w:rsidRPr="00E84DA4" w:rsidRDefault="006308BA" w:rsidP="00E84DA4">
      <w:pPr>
        <w:pStyle w:val="a9"/>
        <w:snapToGrid w:val="0"/>
        <w:spacing w:before="0" w:beforeAutospacing="0" w:after="0" w:afterAutospacing="0" w:line="240" w:lineRule="atLeast"/>
        <w:jc w:val="both"/>
        <w:rPr>
          <w:rFonts w:ascii="Times New Roman" w:eastAsia="黑体" w:hAnsi="Times New Roman"/>
          <w:b/>
          <w:sz w:val="28"/>
        </w:rPr>
      </w:pPr>
      <w:r w:rsidRPr="00E84DA4">
        <w:rPr>
          <w:rFonts w:ascii="Times New Roman" w:eastAsia="黑体" w:hAnsi="Times New Roman"/>
          <w:b/>
          <w:sz w:val="28"/>
        </w:rPr>
        <w:t>authors</w:t>
      </w:r>
      <w:r w:rsidR="005F42CB" w:rsidRPr="00E84DA4">
        <w:rPr>
          <w:rFonts w:ascii="Times New Roman" w:eastAsia="黑体" w:hAnsi="Times New Roman"/>
          <w:b/>
          <w:sz w:val="28"/>
        </w:rPr>
        <w:t xml:space="preserve"> </w:t>
      </w:r>
    </w:p>
    <w:p w14:paraId="58271F41" w14:textId="25010761" w:rsidR="005F42CB" w:rsidRDefault="006239E1" w:rsidP="005F42CB">
      <w:pPr>
        <w:pStyle w:val="a9"/>
        <w:snapToGrid w:val="0"/>
        <w:spacing w:before="0" w:beforeAutospacing="0" w:after="0" w:afterAutospacing="0" w:line="240" w:lineRule="atLeast"/>
        <w:jc w:val="center"/>
        <w:rPr>
          <w:rFonts w:ascii="楷体_GB2312" w:eastAsia="楷体_GB2312"/>
        </w:rPr>
      </w:pPr>
      <w:r>
        <w:rPr>
          <w:rFonts w:ascii="楷体_GB2312" w:eastAsia="楷体_GB2312"/>
        </w:rPr>
        <w:t xml:space="preserve"> </w:t>
      </w:r>
    </w:p>
    <w:p w14:paraId="0ADF8E1F" w14:textId="28628F7F" w:rsidR="005F42CB" w:rsidRDefault="005F42CB" w:rsidP="005F42CB">
      <w:pPr>
        <w:pStyle w:val="a9"/>
        <w:snapToGrid w:val="0"/>
        <w:spacing w:before="0" w:beforeAutospacing="0" w:after="0" w:afterAutospacing="0" w:line="240" w:lineRule="atLeast"/>
        <w:jc w:val="both"/>
        <w:rPr>
          <w:sz w:val="21"/>
        </w:rPr>
      </w:pPr>
    </w:p>
    <w:p w14:paraId="3D5BEA9E" w14:textId="73AF6690" w:rsidR="005F42CB" w:rsidRPr="00B26F4A" w:rsidRDefault="005F42CB" w:rsidP="00B26F4A">
      <w:pPr>
        <w:pStyle w:val="a9"/>
        <w:snapToGrid w:val="0"/>
        <w:spacing w:before="0" w:beforeAutospacing="0" w:after="0" w:afterAutospacing="0" w:line="240" w:lineRule="atLeast"/>
        <w:jc w:val="both"/>
        <w:rPr>
          <w:rFonts w:ascii="Times New Roman" w:eastAsia="黑体" w:hAnsi="Times New Roman"/>
          <w:b/>
          <w:sz w:val="28"/>
        </w:rPr>
      </w:pPr>
      <w:r w:rsidRPr="00B26F4A">
        <w:rPr>
          <w:rFonts w:ascii="Times New Roman" w:eastAsia="黑体" w:hAnsi="Times New Roman"/>
          <w:b/>
          <w:sz w:val="28"/>
        </w:rPr>
        <w:t>A</w:t>
      </w:r>
      <w:r w:rsidR="00B26F4A">
        <w:rPr>
          <w:rFonts w:ascii="Times New Roman" w:eastAsia="黑体" w:hAnsi="Times New Roman"/>
          <w:b/>
          <w:sz w:val="28"/>
        </w:rPr>
        <w:t>bstract</w:t>
      </w:r>
    </w:p>
    <w:p w14:paraId="5E226578" w14:textId="35EA77DC" w:rsidR="008A2DEF" w:rsidRPr="00D105C8" w:rsidRDefault="008A2DEF" w:rsidP="008A2DEF">
      <w:pPr>
        <w:pStyle w:val="a9"/>
        <w:snapToGrid w:val="0"/>
        <w:spacing w:before="0" w:beforeAutospacing="0" w:after="0" w:afterAutospacing="0" w:line="240" w:lineRule="atLeast"/>
        <w:jc w:val="both"/>
        <w:rPr>
          <w:rFonts w:ascii="Times New Roman" w:hAnsi="Times New Roman"/>
          <w:sz w:val="22"/>
        </w:rPr>
      </w:pPr>
      <w:proofErr w:type="gramStart"/>
      <w:r w:rsidRPr="008A2DEF">
        <w:rPr>
          <w:rFonts w:ascii="Times New Roman" w:hAnsi="Times New Roman" w:hint="eastAsia"/>
          <w:i/>
          <w:sz w:val="21"/>
        </w:rPr>
        <w:t>P</w:t>
      </w:r>
      <w:r w:rsidRPr="008A2DEF">
        <w:rPr>
          <w:rFonts w:ascii="Times New Roman" w:hAnsi="Times New Roman"/>
          <w:i/>
          <w:sz w:val="21"/>
        </w:rPr>
        <w:t>urpose</w:t>
      </w:r>
      <w:r w:rsidRPr="008A2DEF">
        <w:rPr>
          <w:rFonts w:ascii="Times New Roman" w:hAnsi="Times New Roman"/>
          <w:sz w:val="21"/>
        </w:rPr>
        <w:t xml:space="preserve">  </w:t>
      </w:r>
      <w:r w:rsidRPr="00D105C8">
        <w:rPr>
          <w:rFonts w:ascii="Times New Roman" w:hAnsi="Times New Roman"/>
          <w:sz w:val="22"/>
        </w:rPr>
        <w:t>The</w:t>
      </w:r>
      <w:proofErr w:type="gramEnd"/>
      <w:r w:rsidRPr="00D105C8">
        <w:rPr>
          <w:rFonts w:ascii="Times New Roman" w:hAnsi="Times New Roman"/>
          <w:sz w:val="22"/>
        </w:rPr>
        <w:t xml:space="preserve"> aim of this study was to build a software implementation of </w:t>
      </w:r>
      <w:r w:rsidR="00322F77" w:rsidRPr="00D105C8">
        <w:rPr>
          <w:rFonts w:ascii="Times New Roman" w:hAnsi="Times New Roman"/>
          <w:sz w:val="22"/>
        </w:rPr>
        <w:t xml:space="preserve">a </w:t>
      </w:r>
      <w:r w:rsidRPr="00D105C8">
        <w:rPr>
          <w:rFonts w:ascii="Times New Roman" w:hAnsi="Times New Roman"/>
          <w:sz w:val="22"/>
        </w:rPr>
        <w:t xml:space="preserve">previous </w:t>
      </w:r>
      <w:r w:rsidR="005154BF" w:rsidRPr="00D105C8">
        <w:rPr>
          <w:rFonts w:ascii="Times New Roman" w:hAnsi="Times New Roman"/>
          <w:sz w:val="22"/>
        </w:rPr>
        <w:t>work</w:t>
      </w:r>
      <w:r w:rsidRPr="00D105C8">
        <w:rPr>
          <w:rFonts w:ascii="Times New Roman" w:hAnsi="Times New Roman"/>
          <w:sz w:val="22"/>
        </w:rPr>
        <w:t xml:space="preserve">, in which a new method </w:t>
      </w:r>
      <w:r w:rsidR="00DA0F10" w:rsidRPr="00D105C8">
        <w:rPr>
          <w:rFonts w:ascii="Times New Roman" w:hAnsi="Times New Roman"/>
          <w:sz w:val="22"/>
        </w:rPr>
        <w:t xml:space="preserve">to </w:t>
      </w:r>
      <w:r w:rsidRPr="00D105C8">
        <w:rPr>
          <w:rFonts w:ascii="Times New Roman" w:hAnsi="Times New Roman"/>
          <w:sz w:val="22"/>
        </w:rPr>
        <w:t>diagnos</w:t>
      </w:r>
      <w:r w:rsidR="00DA0F10" w:rsidRPr="00D105C8">
        <w:rPr>
          <w:rFonts w:ascii="Times New Roman" w:hAnsi="Times New Roman"/>
          <w:sz w:val="22"/>
        </w:rPr>
        <w:t>e</w:t>
      </w:r>
      <w:r w:rsidRPr="00D105C8">
        <w:rPr>
          <w:rFonts w:ascii="Times New Roman" w:hAnsi="Times New Roman"/>
          <w:sz w:val="22"/>
        </w:rPr>
        <w:t xml:space="preserve"> discoid lateral menisci on radiographs </w:t>
      </w:r>
      <w:r w:rsidR="00C35119" w:rsidRPr="00D105C8">
        <w:rPr>
          <w:rFonts w:ascii="Times New Roman" w:hAnsi="Times New Roman"/>
          <w:sz w:val="22"/>
        </w:rPr>
        <w:t>was</w:t>
      </w:r>
      <w:r w:rsidRPr="00D105C8">
        <w:rPr>
          <w:rFonts w:ascii="Times New Roman" w:hAnsi="Times New Roman"/>
          <w:sz w:val="22"/>
        </w:rPr>
        <w:t xml:space="preserve"> provided. </w:t>
      </w:r>
    </w:p>
    <w:p w14:paraId="689B969D" w14:textId="5C2A6D7B" w:rsidR="008A2DEF" w:rsidRPr="0023496E" w:rsidRDefault="008A2DEF" w:rsidP="008A2DEF">
      <w:pPr>
        <w:pStyle w:val="a9"/>
        <w:snapToGrid w:val="0"/>
        <w:spacing w:before="0" w:beforeAutospacing="0" w:after="0" w:afterAutospacing="0" w:line="240" w:lineRule="atLeast"/>
        <w:jc w:val="both"/>
        <w:rPr>
          <w:rFonts w:ascii="Times New Roman" w:hAnsi="Times New Roman"/>
          <w:sz w:val="22"/>
        </w:rPr>
      </w:pPr>
      <w:proofErr w:type="gramStart"/>
      <w:r w:rsidRPr="0023496E">
        <w:rPr>
          <w:rFonts w:ascii="Times New Roman" w:hAnsi="Times New Roman" w:hint="eastAsia"/>
          <w:i/>
          <w:sz w:val="22"/>
        </w:rPr>
        <w:t>M</w:t>
      </w:r>
      <w:r w:rsidRPr="0023496E">
        <w:rPr>
          <w:rFonts w:ascii="Times New Roman" w:hAnsi="Times New Roman"/>
          <w:i/>
          <w:sz w:val="22"/>
        </w:rPr>
        <w:t>ethods</w:t>
      </w:r>
      <w:r w:rsidRPr="0023496E">
        <w:rPr>
          <w:rFonts w:ascii="Times New Roman" w:hAnsi="Times New Roman"/>
          <w:sz w:val="22"/>
        </w:rPr>
        <w:t xml:space="preserve">  </w:t>
      </w:r>
      <w:r w:rsidR="00EC19BD" w:rsidRPr="0023496E">
        <w:rPr>
          <w:rFonts w:ascii="Times New Roman" w:hAnsi="Times New Roman"/>
          <w:sz w:val="22"/>
        </w:rPr>
        <w:t>The</w:t>
      </w:r>
      <w:proofErr w:type="gramEnd"/>
      <w:r w:rsidR="005629F1" w:rsidRPr="0023496E">
        <w:rPr>
          <w:rFonts w:ascii="Times New Roman" w:hAnsi="Times New Roman"/>
          <w:sz w:val="22"/>
        </w:rPr>
        <w:t xml:space="preserve"> </w:t>
      </w:r>
      <w:r w:rsidR="00EC19BD" w:rsidRPr="0023496E">
        <w:rPr>
          <w:rFonts w:ascii="Times New Roman" w:hAnsi="Times New Roman"/>
          <w:sz w:val="22"/>
        </w:rPr>
        <w:t xml:space="preserve">method </w:t>
      </w:r>
      <w:r w:rsidR="00576A5D" w:rsidRPr="0023496E">
        <w:rPr>
          <w:rFonts w:ascii="Times New Roman" w:hAnsi="Times New Roman"/>
          <w:sz w:val="22"/>
        </w:rPr>
        <w:t>includes</w:t>
      </w:r>
      <w:r w:rsidRPr="0023496E">
        <w:rPr>
          <w:rFonts w:ascii="Times New Roman" w:hAnsi="Times New Roman"/>
          <w:sz w:val="22"/>
        </w:rPr>
        <w:t xml:space="preserve"> measur</w:t>
      </w:r>
      <w:r w:rsidR="00576A5D" w:rsidRPr="0023496E">
        <w:rPr>
          <w:rFonts w:ascii="Times New Roman" w:hAnsi="Times New Roman"/>
          <w:sz w:val="22"/>
        </w:rPr>
        <w:t>ing</w:t>
      </w:r>
      <w:r w:rsidRPr="0023496E">
        <w:rPr>
          <w:rFonts w:ascii="Times New Roman" w:hAnsi="Times New Roman"/>
          <w:sz w:val="22"/>
        </w:rPr>
        <w:t xml:space="preserve"> shape</w:t>
      </w:r>
      <w:r w:rsidR="0079676B" w:rsidRPr="0023496E">
        <w:rPr>
          <w:rFonts w:ascii="Times New Roman" w:hAnsi="Times New Roman"/>
          <w:sz w:val="22"/>
        </w:rPr>
        <w:t xml:space="preserve"> and</w:t>
      </w:r>
      <w:r w:rsidRPr="0023496E">
        <w:rPr>
          <w:rFonts w:ascii="Times New Roman" w:hAnsi="Times New Roman"/>
          <w:sz w:val="22"/>
        </w:rPr>
        <w:t xml:space="preserve"> length of different parts of the joint</w:t>
      </w:r>
      <w:r w:rsidR="00D73F74" w:rsidRPr="0023496E">
        <w:rPr>
          <w:rFonts w:ascii="Times New Roman" w:hAnsi="Times New Roman"/>
          <w:sz w:val="22"/>
        </w:rPr>
        <w:t xml:space="preserve"> on radiograph</w:t>
      </w:r>
      <w:r w:rsidRPr="0023496E">
        <w:rPr>
          <w:rFonts w:ascii="Times New Roman" w:hAnsi="Times New Roman"/>
          <w:sz w:val="22"/>
        </w:rPr>
        <w:t>.</w:t>
      </w:r>
      <w:r w:rsidR="009E57D5" w:rsidRPr="0023496E">
        <w:rPr>
          <w:rFonts w:ascii="Times New Roman" w:hAnsi="Times New Roman"/>
          <w:sz w:val="22"/>
        </w:rPr>
        <w:t xml:space="preserve"> </w:t>
      </w:r>
      <w:r w:rsidR="00680C8E" w:rsidRPr="0023496E">
        <w:rPr>
          <w:rFonts w:ascii="Times New Roman" w:hAnsi="Times New Roman"/>
          <w:sz w:val="22"/>
        </w:rPr>
        <w:t>S</w:t>
      </w:r>
      <w:r w:rsidR="009E57D5" w:rsidRPr="0023496E">
        <w:rPr>
          <w:rFonts w:ascii="Times New Roman" w:hAnsi="Times New Roman"/>
          <w:sz w:val="22"/>
        </w:rPr>
        <w:t xml:space="preserve">oftware implementation includes two parts, pre-processing </w:t>
      </w:r>
      <w:r w:rsidR="002360C7" w:rsidRPr="0023496E">
        <w:rPr>
          <w:rFonts w:ascii="Times New Roman" w:hAnsi="Times New Roman"/>
          <w:sz w:val="22"/>
        </w:rPr>
        <w:t xml:space="preserve">phase </w:t>
      </w:r>
      <w:r w:rsidR="009E57D5" w:rsidRPr="0023496E">
        <w:rPr>
          <w:rFonts w:ascii="Times New Roman" w:hAnsi="Times New Roman"/>
          <w:sz w:val="22"/>
        </w:rPr>
        <w:t>and measur</w:t>
      </w:r>
      <w:r w:rsidR="00BA0B5D" w:rsidRPr="0023496E">
        <w:rPr>
          <w:rFonts w:ascii="Times New Roman" w:hAnsi="Times New Roman"/>
          <w:sz w:val="22"/>
        </w:rPr>
        <w:t>ing</w:t>
      </w:r>
      <w:r w:rsidR="002360C7" w:rsidRPr="0023496E">
        <w:rPr>
          <w:rFonts w:ascii="Times New Roman" w:hAnsi="Times New Roman"/>
          <w:sz w:val="22"/>
        </w:rPr>
        <w:t xml:space="preserve"> phase</w:t>
      </w:r>
      <w:r w:rsidR="009E57D5" w:rsidRPr="0023496E">
        <w:rPr>
          <w:rFonts w:ascii="Times New Roman" w:hAnsi="Times New Roman"/>
          <w:sz w:val="22"/>
        </w:rPr>
        <w:t xml:space="preserve">. </w:t>
      </w:r>
      <w:r w:rsidRPr="0023496E">
        <w:rPr>
          <w:rFonts w:ascii="Times New Roman" w:hAnsi="Times New Roman"/>
          <w:sz w:val="22"/>
        </w:rPr>
        <w:t xml:space="preserve">First, </w:t>
      </w:r>
      <w:r w:rsidR="00EE5E49" w:rsidRPr="0023496E">
        <w:rPr>
          <w:rFonts w:ascii="Times New Roman" w:hAnsi="Times New Roman"/>
          <w:sz w:val="22"/>
        </w:rPr>
        <w:t>machine learning was used to select important parts from the original radiograph image</w:t>
      </w:r>
      <w:r w:rsidR="00A5537F" w:rsidRPr="0023496E">
        <w:rPr>
          <w:rFonts w:ascii="Times New Roman" w:hAnsi="Times New Roman"/>
          <w:sz w:val="22"/>
        </w:rPr>
        <w:t>.</w:t>
      </w:r>
      <w:r w:rsidR="00EE5E49" w:rsidRPr="0023496E">
        <w:rPr>
          <w:rFonts w:ascii="Times New Roman" w:hAnsi="Times New Roman"/>
          <w:sz w:val="22"/>
        </w:rPr>
        <w:t xml:space="preserve"> </w:t>
      </w:r>
      <w:r w:rsidR="007A2DBC" w:rsidRPr="0023496E">
        <w:rPr>
          <w:rFonts w:ascii="Times New Roman" w:hAnsi="Times New Roman"/>
          <w:sz w:val="22"/>
        </w:rPr>
        <w:t>B</w:t>
      </w:r>
      <w:r w:rsidR="00D738B9" w:rsidRPr="0023496E">
        <w:rPr>
          <w:rFonts w:ascii="Times New Roman" w:hAnsi="Times New Roman"/>
          <w:sz w:val="22"/>
        </w:rPr>
        <w:t xml:space="preserve">asic information </w:t>
      </w:r>
      <w:r w:rsidR="005E2CC2" w:rsidRPr="0023496E">
        <w:rPr>
          <w:rFonts w:ascii="Times New Roman" w:hAnsi="Times New Roman"/>
          <w:sz w:val="22"/>
        </w:rPr>
        <w:t xml:space="preserve">of </w:t>
      </w:r>
      <w:r w:rsidR="008E1680" w:rsidRPr="0023496E">
        <w:rPr>
          <w:rFonts w:ascii="Times New Roman" w:hAnsi="Times New Roman"/>
          <w:sz w:val="22"/>
        </w:rPr>
        <w:t xml:space="preserve">the </w:t>
      </w:r>
      <w:r w:rsidR="000631A7" w:rsidRPr="0023496E">
        <w:rPr>
          <w:rFonts w:ascii="Times New Roman" w:hAnsi="Times New Roman"/>
          <w:sz w:val="22"/>
        </w:rPr>
        <w:t>patient</w:t>
      </w:r>
      <w:r w:rsidR="005E2CC2" w:rsidRPr="0023496E">
        <w:rPr>
          <w:rFonts w:ascii="Times New Roman" w:hAnsi="Times New Roman"/>
          <w:sz w:val="22"/>
        </w:rPr>
        <w:t xml:space="preserve"> </w:t>
      </w:r>
      <w:r w:rsidR="00FC4CCB" w:rsidRPr="0023496E">
        <w:rPr>
          <w:rFonts w:ascii="Times New Roman" w:hAnsi="Times New Roman"/>
          <w:sz w:val="22"/>
        </w:rPr>
        <w:t>can</w:t>
      </w:r>
      <w:r w:rsidR="003140F1" w:rsidRPr="0023496E">
        <w:rPr>
          <w:rFonts w:ascii="Times New Roman" w:hAnsi="Times New Roman"/>
          <w:sz w:val="22"/>
        </w:rPr>
        <w:t xml:space="preserve"> also</w:t>
      </w:r>
      <w:r w:rsidR="00FC4CCB" w:rsidRPr="0023496E">
        <w:rPr>
          <w:rFonts w:ascii="Times New Roman" w:hAnsi="Times New Roman"/>
          <w:sz w:val="22"/>
        </w:rPr>
        <w:t xml:space="preserve"> be</w:t>
      </w:r>
      <w:r w:rsidR="00D738B9" w:rsidRPr="0023496E">
        <w:rPr>
          <w:rFonts w:ascii="Times New Roman" w:hAnsi="Times New Roman"/>
          <w:sz w:val="22"/>
        </w:rPr>
        <w:t xml:space="preserve"> grabbed </w:t>
      </w:r>
      <w:r w:rsidR="002212CB" w:rsidRPr="0023496E">
        <w:rPr>
          <w:rFonts w:ascii="Times New Roman" w:hAnsi="Times New Roman"/>
          <w:sz w:val="22"/>
        </w:rPr>
        <w:t>from</w:t>
      </w:r>
      <w:r w:rsidR="00894016" w:rsidRPr="0023496E">
        <w:rPr>
          <w:rFonts w:ascii="Times New Roman" w:hAnsi="Times New Roman"/>
          <w:sz w:val="22"/>
        </w:rPr>
        <w:t xml:space="preserve"> the</w:t>
      </w:r>
      <w:r w:rsidR="002212CB" w:rsidRPr="0023496E">
        <w:rPr>
          <w:rFonts w:ascii="Times New Roman" w:hAnsi="Times New Roman"/>
          <w:sz w:val="22"/>
        </w:rPr>
        <w:t xml:space="preserve"> original</w:t>
      </w:r>
      <w:r w:rsidR="000631A7" w:rsidRPr="0023496E">
        <w:rPr>
          <w:rFonts w:ascii="Times New Roman" w:hAnsi="Times New Roman"/>
          <w:sz w:val="22"/>
        </w:rPr>
        <w:t xml:space="preserve"> radiograph</w:t>
      </w:r>
      <w:r w:rsidR="00FC5B01" w:rsidRPr="0023496E">
        <w:rPr>
          <w:rFonts w:ascii="Times New Roman" w:hAnsi="Times New Roman"/>
          <w:sz w:val="22"/>
        </w:rPr>
        <w:t xml:space="preserve"> in this phase</w:t>
      </w:r>
      <w:r w:rsidR="002212CB" w:rsidRPr="0023496E">
        <w:rPr>
          <w:rFonts w:ascii="Times New Roman" w:hAnsi="Times New Roman"/>
          <w:sz w:val="22"/>
        </w:rPr>
        <w:t xml:space="preserve">. </w:t>
      </w:r>
      <w:r w:rsidR="00494426" w:rsidRPr="0023496E">
        <w:rPr>
          <w:rFonts w:ascii="Times New Roman" w:hAnsi="Times New Roman"/>
          <w:sz w:val="22"/>
        </w:rPr>
        <w:t xml:space="preserve">Then, </w:t>
      </w:r>
      <w:r w:rsidR="00717EBD">
        <w:rPr>
          <w:rFonts w:ascii="Times New Roman" w:hAnsi="Times New Roman"/>
          <w:sz w:val="22"/>
        </w:rPr>
        <w:t>image enhancement tools</w:t>
      </w:r>
      <w:r w:rsidRPr="0023496E">
        <w:rPr>
          <w:rFonts w:ascii="Times New Roman" w:hAnsi="Times New Roman"/>
          <w:sz w:val="22"/>
        </w:rPr>
        <w:t xml:space="preserve"> were used to strengthen the </w:t>
      </w:r>
      <w:r w:rsidR="00347951" w:rsidRPr="0023496E">
        <w:rPr>
          <w:rFonts w:ascii="Times New Roman" w:hAnsi="Times New Roman"/>
          <w:sz w:val="22"/>
        </w:rPr>
        <w:t xml:space="preserve">cut </w:t>
      </w:r>
      <w:r w:rsidRPr="0023496E">
        <w:rPr>
          <w:rFonts w:ascii="Times New Roman" w:hAnsi="Times New Roman"/>
          <w:sz w:val="22"/>
        </w:rPr>
        <w:t xml:space="preserve">image and remove noises. </w:t>
      </w:r>
      <w:r w:rsidR="00494426" w:rsidRPr="0023496E">
        <w:rPr>
          <w:rFonts w:ascii="Times New Roman" w:hAnsi="Times New Roman"/>
          <w:sz w:val="22"/>
        </w:rPr>
        <w:t>E</w:t>
      </w:r>
      <w:r w:rsidRPr="0023496E">
        <w:rPr>
          <w:rFonts w:ascii="Times New Roman" w:hAnsi="Times New Roman"/>
          <w:sz w:val="22"/>
        </w:rPr>
        <w:t xml:space="preserve">dge detection was used to quantify important features in the image. </w:t>
      </w:r>
      <w:r w:rsidR="005B18E4" w:rsidRPr="0023496E">
        <w:rPr>
          <w:rFonts w:ascii="Times New Roman" w:hAnsi="Times New Roman"/>
          <w:sz w:val="22"/>
        </w:rPr>
        <w:t xml:space="preserve">In the second phase, </w:t>
      </w:r>
      <w:r w:rsidR="003061DA" w:rsidRPr="0023496E">
        <w:rPr>
          <w:rFonts w:ascii="Times New Roman" w:hAnsi="Times New Roman"/>
          <w:sz w:val="22"/>
        </w:rPr>
        <w:t>a</w:t>
      </w:r>
      <w:r w:rsidRPr="0023496E">
        <w:rPr>
          <w:rFonts w:ascii="Times New Roman" w:hAnsi="Times New Roman"/>
          <w:sz w:val="22"/>
        </w:rPr>
        <w:t xml:space="preserve"> specific algorithm was</w:t>
      </w:r>
      <w:r w:rsidR="00CF0C1E" w:rsidRPr="0023496E">
        <w:rPr>
          <w:rFonts w:ascii="Times New Roman" w:hAnsi="Times New Roman"/>
          <w:sz w:val="22"/>
        </w:rPr>
        <w:t xml:space="preserve"> designed</w:t>
      </w:r>
      <w:r w:rsidRPr="0023496E">
        <w:rPr>
          <w:rFonts w:ascii="Times New Roman" w:hAnsi="Times New Roman"/>
          <w:sz w:val="22"/>
        </w:rPr>
        <w:t xml:space="preserve"> to </w:t>
      </w:r>
      <w:r w:rsidR="00F42968" w:rsidRPr="0023496E">
        <w:rPr>
          <w:rFonts w:ascii="Times New Roman" w:hAnsi="Times New Roman"/>
          <w:sz w:val="22"/>
        </w:rPr>
        <w:t>build a model of the knee joint</w:t>
      </w:r>
      <w:r w:rsidR="008C0082" w:rsidRPr="0023496E">
        <w:rPr>
          <w:rFonts w:ascii="Times New Roman" w:hAnsi="Times New Roman"/>
          <w:sz w:val="22"/>
        </w:rPr>
        <w:t>, which reflects</w:t>
      </w:r>
      <w:r w:rsidR="00F500E9" w:rsidRPr="0023496E">
        <w:rPr>
          <w:rFonts w:ascii="Times New Roman" w:hAnsi="Times New Roman"/>
          <w:sz w:val="22"/>
        </w:rPr>
        <w:t xml:space="preserve"> the </w:t>
      </w:r>
      <w:r w:rsidR="00915E4B" w:rsidRPr="0023496E">
        <w:rPr>
          <w:rFonts w:ascii="Times New Roman" w:hAnsi="Times New Roman"/>
          <w:sz w:val="22"/>
        </w:rPr>
        <w:t xml:space="preserve">internal </w:t>
      </w:r>
      <w:r w:rsidR="00F500E9" w:rsidRPr="0023496E">
        <w:rPr>
          <w:rFonts w:ascii="Times New Roman" w:hAnsi="Times New Roman"/>
          <w:sz w:val="22"/>
        </w:rPr>
        <w:t>structure of the knee joint</w:t>
      </w:r>
      <w:r w:rsidR="00F42968" w:rsidRPr="0023496E">
        <w:rPr>
          <w:rFonts w:ascii="Times New Roman" w:hAnsi="Times New Roman"/>
          <w:sz w:val="22"/>
        </w:rPr>
        <w:t xml:space="preserve">. </w:t>
      </w:r>
      <w:r w:rsidR="00E82436" w:rsidRPr="0023496E">
        <w:rPr>
          <w:rFonts w:ascii="Times New Roman" w:hAnsi="Times New Roman"/>
          <w:sz w:val="22"/>
        </w:rPr>
        <w:t xml:space="preserve">Once the model </w:t>
      </w:r>
      <w:r w:rsidR="00242637" w:rsidRPr="0023496E">
        <w:rPr>
          <w:rFonts w:ascii="Times New Roman" w:hAnsi="Times New Roman"/>
          <w:sz w:val="22"/>
        </w:rPr>
        <w:t>has been</w:t>
      </w:r>
      <w:r w:rsidR="00E82436" w:rsidRPr="0023496E">
        <w:rPr>
          <w:rFonts w:ascii="Times New Roman" w:hAnsi="Times New Roman"/>
          <w:sz w:val="22"/>
        </w:rPr>
        <w:t xml:space="preserve"> built, </w:t>
      </w:r>
      <w:r w:rsidR="00EA1808" w:rsidRPr="0023496E">
        <w:rPr>
          <w:rFonts w:ascii="Times New Roman" w:hAnsi="Times New Roman"/>
          <w:sz w:val="22"/>
        </w:rPr>
        <w:t xml:space="preserve">it can help </w:t>
      </w:r>
      <w:r w:rsidRPr="0023496E">
        <w:rPr>
          <w:rFonts w:ascii="Times New Roman" w:hAnsi="Times New Roman"/>
          <w:sz w:val="22"/>
        </w:rPr>
        <w:t>calculate</w:t>
      </w:r>
      <w:r w:rsidR="00A15617" w:rsidRPr="0023496E">
        <w:rPr>
          <w:rFonts w:ascii="Times New Roman" w:hAnsi="Times New Roman"/>
          <w:sz w:val="22"/>
        </w:rPr>
        <w:t xml:space="preserve"> several</w:t>
      </w:r>
      <w:r w:rsidRPr="0023496E">
        <w:rPr>
          <w:rFonts w:ascii="Times New Roman" w:hAnsi="Times New Roman"/>
          <w:sz w:val="22"/>
        </w:rPr>
        <w:t xml:space="preserve"> </w:t>
      </w:r>
      <w:r w:rsidR="007E4533" w:rsidRPr="0023496E">
        <w:rPr>
          <w:rFonts w:ascii="Times New Roman" w:hAnsi="Times New Roman"/>
          <w:sz w:val="22"/>
        </w:rPr>
        <w:t>pre-defined values</w:t>
      </w:r>
      <w:r w:rsidR="00207535" w:rsidRPr="0023496E">
        <w:rPr>
          <w:rFonts w:ascii="Times New Roman" w:hAnsi="Times New Roman"/>
          <w:sz w:val="22"/>
        </w:rPr>
        <w:t>, which</w:t>
      </w:r>
      <w:r w:rsidR="007E4533" w:rsidRPr="0023496E">
        <w:rPr>
          <w:rFonts w:ascii="Times New Roman" w:hAnsi="Times New Roman"/>
          <w:sz w:val="22"/>
        </w:rPr>
        <w:t xml:space="preserve"> corresponds to </w:t>
      </w:r>
      <w:r w:rsidR="009C01F4" w:rsidRPr="0023496E">
        <w:rPr>
          <w:rFonts w:ascii="Times New Roman" w:hAnsi="Times New Roman"/>
          <w:sz w:val="22"/>
        </w:rPr>
        <w:t>different</w:t>
      </w:r>
      <w:r w:rsidR="007010A7" w:rsidRPr="0023496E">
        <w:rPr>
          <w:rFonts w:ascii="Times New Roman" w:hAnsi="Times New Roman"/>
          <w:sz w:val="22"/>
        </w:rPr>
        <w:t xml:space="preserve"> </w:t>
      </w:r>
      <w:r w:rsidR="007E4533" w:rsidRPr="0023496E">
        <w:rPr>
          <w:rFonts w:ascii="Times New Roman" w:hAnsi="Times New Roman"/>
          <w:sz w:val="22"/>
        </w:rPr>
        <w:t>features of the knee joint</w:t>
      </w:r>
      <w:r w:rsidR="00A83ECA" w:rsidRPr="0023496E">
        <w:rPr>
          <w:rFonts w:ascii="Times New Roman" w:hAnsi="Times New Roman"/>
          <w:sz w:val="22"/>
        </w:rPr>
        <w:t>.</w:t>
      </w:r>
      <w:r w:rsidRPr="0023496E">
        <w:rPr>
          <w:rFonts w:ascii="Times New Roman" w:hAnsi="Times New Roman"/>
          <w:sz w:val="22"/>
        </w:rPr>
        <w:t xml:space="preserve"> </w:t>
      </w:r>
    </w:p>
    <w:p w14:paraId="027758B1" w14:textId="2EC47BC9" w:rsidR="00B26F4A" w:rsidRPr="0023496E" w:rsidRDefault="008A2DEF" w:rsidP="008A2DEF">
      <w:pPr>
        <w:pStyle w:val="a9"/>
        <w:snapToGrid w:val="0"/>
        <w:spacing w:before="0" w:beforeAutospacing="0" w:after="0" w:afterAutospacing="0" w:line="240" w:lineRule="atLeast"/>
        <w:jc w:val="both"/>
        <w:rPr>
          <w:rFonts w:ascii="Times New Roman" w:hAnsi="Times New Roman"/>
          <w:i/>
          <w:sz w:val="22"/>
        </w:rPr>
      </w:pPr>
      <w:proofErr w:type="gramStart"/>
      <w:r w:rsidRPr="0023496E">
        <w:rPr>
          <w:rFonts w:ascii="Times New Roman" w:hAnsi="Times New Roman" w:hint="eastAsia"/>
          <w:i/>
          <w:sz w:val="22"/>
        </w:rPr>
        <w:t>R</w:t>
      </w:r>
      <w:r w:rsidRPr="0023496E">
        <w:rPr>
          <w:rFonts w:ascii="Times New Roman" w:hAnsi="Times New Roman"/>
          <w:i/>
          <w:sz w:val="22"/>
        </w:rPr>
        <w:t xml:space="preserve">esults  </w:t>
      </w:r>
      <w:r w:rsidR="00B27418" w:rsidRPr="0023496E">
        <w:rPr>
          <w:rFonts w:ascii="Times New Roman" w:hAnsi="Times New Roman"/>
          <w:sz w:val="22"/>
        </w:rPr>
        <w:t>The</w:t>
      </w:r>
      <w:proofErr w:type="gramEnd"/>
      <w:r w:rsidR="00B27418" w:rsidRPr="0023496E">
        <w:rPr>
          <w:rFonts w:ascii="Times New Roman" w:hAnsi="Times New Roman"/>
          <w:sz w:val="22"/>
        </w:rPr>
        <w:t xml:space="preserve"> s</w:t>
      </w:r>
      <w:r w:rsidR="00BA45CB" w:rsidRPr="0023496E">
        <w:rPr>
          <w:rFonts w:ascii="Times New Roman" w:hAnsi="Times New Roman"/>
          <w:sz w:val="22"/>
        </w:rPr>
        <w:t>oftware</w:t>
      </w:r>
      <w:r w:rsidR="000B61A4" w:rsidRPr="0023496E">
        <w:rPr>
          <w:rFonts w:ascii="Times New Roman" w:hAnsi="Times New Roman"/>
          <w:sz w:val="22"/>
        </w:rPr>
        <w:t xml:space="preserve"> </w:t>
      </w:r>
      <w:r w:rsidR="0053457C" w:rsidRPr="0023496E">
        <w:rPr>
          <w:rFonts w:ascii="Times New Roman" w:hAnsi="Times New Roman"/>
          <w:sz w:val="22"/>
        </w:rPr>
        <w:t xml:space="preserve">performed </w:t>
      </w:r>
      <w:r w:rsidR="00944261" w:rsidRPr="0023496E">
        <w:rPr>
          <w:rFonts w:ascii="Times New Roman" w:hAnsi="Times New Roman"/>
          <w:sz w:val="22"/>
        </w:rPr>
        <w:t>well</w:t>
      </w:r>
      <w:r w:rsidR="0053457C" w:rsidRPr="0023496E">
        <w:rPr>
          <w:rFonts w:ascii="Times New Roman" w:hAnsi="Times New Roman"/>
          <w:sz w:val="22"/>
        </w:rPr>
        <w:t xml:space="preserve"> on raw radiographs</w:t>
      </w:r>
      <w:r w:rsidR="00563D14" w:rsidRPr="0023496E">
        <w:rPr>
          <w:rFonts w:ascii="Times New Roman" w:hAnsi="Times New Roman"/>
          <w:sz w:val="22"/>
        </w:rPr>
        <w:t>, showing satisfying success rate and robustness</w:t>
      </w:r>
      <w:r w:rsidR="0053457C" w:rsidRPr="0023496E">
        <w:rPr>
          <w:rFonts w:ascii="Times New Roman" w:hAnsi="Times New Roman"/>
          <w:sz w:val="22"/>
        </w:rPr>
        <w:t>.</w:t>
      </w:r>
      <w:r w:rsidR="00427668" w:rsidRPr="0023496E">
        <w:rPr>
          <w:rFonts w:ascii="Times New Roman" w:hAnsi="Times New Roman"/>
          <w:sz w:val="22"/>
        </w:rPr>
        <w:t xml:space="preserve"> Output data of the software turned out to be very similar to the result of manual measurement and calculation</w:t>
      </w:r>
      <w:r w:rsidR="00CC0D76" w:rsidRPr="0023496E">
        <w:rPr>
          <w:rFonts w:ascii="Times New Roman" w:hAnsi="Times New Roman"/>
          <w:sz w:val="22"/>
        </w:rPr>
        <w:t>,</w:t>
      </w:r>
      <w:r w:rsidR="00AA29B0" w:rsidRPr="0023496E">
        <w:rPr>
          <w:rFonts w:ascii="Times New Roman" w:hAnsi="Times New Roman"/>
          <w:sz w:val="22"/>
        </w:rPr>
        <w:t xml:space="preserve"> </w:t>
      </w:r>
      <w:r w:rsidR="00A50885" w:rsidRPr="0023496E">
        <w:rPr>
          <w:rFonts w:ascii="Times New Roman" w:hAnsi="Times New Roman"/>
          <w:sz w:val="22"/>
        </w:rPr>
        <w:t>which were</w:t>
      </w:r>
      <w:r w:rsidR="00DC0934" w:rsidRPr="0023496E">
        <w:rPr>
          <w:rFonts w:ascii="Times New Roman" w:hAnsi="Times New Roman"/>
          <w:sz w:val="22"/>
        </w:rPr>
        <w:t xml:space="preserve"> </w:t>
      </w:r>
      <w:r w:rsidR="00CC0D76" w:rsidRPr="0023496E">
        <w:rPr>
          <w:rFonts w:ascii="Times New Roman" w:hAnsi="Times New Roman"/>
          <w:sz w:val="22"/>
        </w:rPr>
        <w:t>perfo</w:t>
      </w:r>
      <w:r w:rsidR="0038719F" w:rsidRPr="0023496E">
        <w:rPr>
          <w:rFonts w:ascii="Times New Roman" w:hAnsi="Times New Roman"/>
          <w:sz w:val="22"/>
        </w:rPr>
        <w:t>r</w:t>
      </w:r>
      <w:r w:rsidR="00CC0D76" w:rsidRPr="0023496E">
        <w:rPr>
          <w:rFonts w:ascii="Times New Roman" w:hAnsi="Times New Roman"/>
          <w:sz w:val="22"/>
        </w:rPr>
        <w:t>med</w:t>
      </w:r>
      <w:r w:rsidR="00DC0934" w:rsidRPr="0023496E">
        <w:rPr>
          <w:rFonts w:ascii="Times New Roman" w:hAnsi="Times New Roman"/>
          <w:sz w:val="22"/>
        </w:rPr>
        <w:t xml:space="preserve"> by</w:t>
      </w:r>
      <w:r w:rsidR="00C83E4E" w:rsidRPr="0023496E">
        <w:rPr>
          <w:rFonts w:ascii="Times New Roman" w:hAnsi="Times New Roman"/>
          <w:sz w:val="22"/>
        </w:rPr>
        <w:t xml:space="preserve"> </w:t>
      </w:r>
      <w:r w:rsidR="00F3775A" w:rsidRPr="0023496E">
        <w:rPr>
          <w:rFonts w:ascii="Times New Roman" w:hAnsi="Times New Roman"/>
          <w:sz w:val="22"/>
        </w:rPr>
        <w:t xml:space="preserve">specialized </w:t>
      </w:r>
      <w:r w:rsidR="00D67060" w:rsidRPr="0023496E">
        <w:rPr>
          <w:rFonts w:ascii="Times New Roman" w:hAnsi="Times New Roman"/>
          <w:sz w:val="22"/>
        </w:rPr>
        <w:t>doctors</w:t>
      </w:r>
      <w:r w:rsidR="007179B0" w:rsidRPr="0023496E">
        <w:rPr>
          <w:rFonts w:ascii="Times New Roman" w:hAnsi="Times New Roman"/>
          <w:sz w:val="22"/>
        </w:rPr>
        <w:t xml:space="preserve"> in previous work</w:t>
      </w:r>
      <w:r w:rsidR="00D67060" w:rsidRPr="0023496E">
        <w:rPr>
          <w:rFonts w:ascii="Times New Roman" w:hAnsi="Times New Roman"/>
          <w:sz w:val="22"/>
        </w:rPr>
        <w:t>.</w:t>
      </w:r>
    </w:p>
    <w:p w14:paraId="4D6B6569" w14:textId="68E3904B" w:rsidR="008A2DEF" w:rsidRPr="0023496E" w:rsidRDefault="008A2DEF" w:rsidP="008A2DEF">
      <w:pPr>
        <w:pStyle w:val="a9"/>
        <w:snapToGrid w:val="0"/>
        <w:spacing w:before="0" w:beforeAutospacing="0" w:after="0" w:afterAutospacing="0" w:line="240" w:lineRule="atLeast"/>
        <w:jc w:val="both"/>
        <w:rPr>
          <w:rFonts w:ascii="Times New Roman" w:hAnsi="Times New Roman"/>
          <w:sz w:val="22"/>
        </w:rPr>
      </w:pPr>
      <w:proofErr w:type="gramStart"/>
      <w:r w:rsidRPr="0023496E">
        <w:rPr>
          <w:rFonts w:ascii="Times New Roman" w:hAnsi="Times New Roman" w:hint="eastAsia"/>
          <w:i/>
          <w:sz w:val="22"/>
        </w:rPr>
        <w:t>C</w:t>
      </w:r>
      <w:r w:rsidRPr="0023496E">
        <w:rPr>
          <w:rFonts w:ascii="Times New Roman" w:hAnsi="Times New Roman"/>
          <w:i/>
          <w:sz w:val="22"/>
        </w:rPr>
        <w:t>onclusion</w:t>
      </w:r>
      <w:r w:rsidR="001F7BC6" w:rsidRPr="0023496E">
        <w:rPr>
          <w:rFonts w:ascii="Times New Roman" w:hAnsi="Times New Roman"/>
          <w:sz w:val="22"/>
        </w:rPr>
        <w:t xml:space="preserve"> </w:t>
      </w:r>
      <w:r w:rsidR="00B54CDE" w:rsidRPr="0023496E">
        <w:rPr>
          <w:rFonts w:ascii="Times New Roman" w:hAnsi="Times New Roman"/>
          <w:sz w:val="22"/>
        </w:rPr>
        <w:t xml:space="preserve"> </w:t>
      </w:r>
      <w:r w:rsidR="00C558E2" w:rsidRPr="0023496E">
        <w:rPr>
          <w:rFonts w:ascii="Times New Roman" w:hAnsi="Times New Roman"/>
          <w:sz w:val="22"/>
        </w:rPr>
        <w:t>It’s</w:t>
      </w:r>
      <w:proofErr w:type="gramEnd"/>
      <w:r w:rsidR="00C558E2" w:rsidRPr="0023496E">
        <w:rPr>
          <w:rFonts w:ascii="Times New Roman" w:hAnsi="Times New Roman"/>
          <w:sz w:val="22"/>
        </w:rPr>
        <w:t xml:space="preserve"> possible </w:t>
      </w:r>
      <w:r w:rsidR="00C13794" w:rsidRPr="0023496E">
        <w:rPr>
          <w:rFonts w:ascii="Times New Roman" w:hAnsi="Times New Roman"/>
          <w:sz w:val="22"/>
        </w:rPr>
        <w:t>for</w:t>
      </w:r>
      <w:r w:rsidR="0067507A" w:rsidRPr="0023496E">
        <w:rPr>
          <w:rFonts w:ascii="Times New Roman" w:hAnsi="Times New Roman"/>
          <w:sz w:val="22"/>
        </w:rPr>
        <w:t xml:space="preserve"> </w:t>
      </w:r>
      <w:r w:rsidR="002F5F32" w:rsidRPr="0023496E">
        <w:rPr>
          <w:rFonts w:ascii="Times New Roman" w:hAnsi="Times New Roman"/>
          <w:sz w:val="22"/>
        </w:rPr>
        <w:t>t</w:t>
      </w:r>
      <w:r w:rsidR="0067507A" w:rsidRPr="0023496E">
        <w:rPr>
          <w:rFonts w:ascii="Times New Roman" w:hAnsi="Times New Roman"/>
          <w:sz w:val="22"/>
        </w:rPr>
        <w:t>he</w:t>
      </w:r>
      <w:r w:rsidR="002F5F32" w:rsidRPr="0023496E">
        <w:rPr>
          <w:rFonts w:ascii="Times New Roman" w:hAnsi="Times New Roman"/>
          <w:sz w:val="22"/>
        </w:rPr>
        <w:t xml:space="preserve"> </w:t>
      </w:r>
      <w:r w:rsidR="00F057E7" w:rsidRPr="0023496E">
        <w:rPr>
          <w:rFonts w:ascii="Times New Roman" w:hAnsi="Times New Roman"/>
          <w:sz w:val="22"/>
        </w:rPr>
        <w:t xml:space="preserve">new </w:t>
      </w:r>
      <w:r w:rsidRPr="0023496E">
        <w:rPr>
          <w:rFonts w:ascii="Times New Roman" w:hAnsi="Times New Roman"/>
          <w:sz w:val="22"/>
        </w:rPr>
        <w:t>method</w:t>
      </w:r>
      <w:r w:rsidR="00C13794" w:rsidRPr="0023496E">
        <w:rPr>
          <w:rFonts w:ascii="Times New Roman" w:hAnsi="Times New Roman"/>
          <w:sz w:val="22"/>
        </w:rPr>
        <w:t xml:space="preserve"> to be automated</w:t>
      </w:r>
      <w:r w:rsidRPr="0023496E">
        <w:rPr>
          <w:rFonts w:ascii="Times New Roman" w:hAnsi="Times New Roman"/>
          <w:sz w:val="22"/>
        </w:rPr>
        <w:t>, as tests on its software</w:t>
      </w:r>
      <w:r w:rsidR="00007AC9" w:rsidRPr="0023496E">
        <w:rPr>
          <w:rFonts w:ascii="Times New Roman" w:hAnsi="Times New Roman" w:hint="eastAsia"/>
          <w:sz w:val="22"/>
        </w:rPr>
        <w:t xml:space="preserve"> </w:t>
      </w:r>
      <w:r w:rsidRPr="0023496E">
        <w:rPr>
          <w:rFonts w:ascii="Times New Roman" w:hAnsi="Times New Roman"/>
          <w:sz w:val="22"/>
        </w:rPr>
        <w:t xml:space="preserve">implementation turned out to have an acceptable result. </w:t>
      </w:r>
      <w:r w:rsidR="001B5354" w:rsidRPr="0023496E">
        <w:rPr>
          <w:rFonts w:ascii="Times New Roman" w:hAnsi="Times New Roman"/>
          <w:sz w:val="22"/>
        </w:rPr>
        <w:t xml:space="preserve">As a result, </w:t>
      </w:r>
      <w:r w:rsidR="00956407" w:rsidRPr="0023496E">
        <w:rPr>
          <w:rFonts w:ascii="Times New Roman" w:hAnsi="Times New Roman"/>
          <w:sz w:val="22"/>
        </w:rPr>
        <w:t>i</w:t>
      </w:r>
      <w:r w:rsidR="0075432A" w:rsidRPr="0023496E">
        <w:rPr>
          <w:rFonts w:ascii="Times New Roman" w:hAnsi="Times New Roman"/>
          <w:sz w:val="22"/>
        </w:rPr>
        <w:t>t</w:t>
      </w:r>
      <w:r w:rsidR="0099586E" w:rsidRPr="0023496E">
        <w:rPr>
          <w:rFonts w:ascii="Times New Roman" w:hAnsi="Times New Roman"/>
          <w:sz w:val="22"/>
        </w:rPr>
        <w:t xml:space="preserve"> </w:t>
      </w:r>
      <w:r w:rsidR="0075432A" w:rsidRPr="0023496E">
        <w:rPr>
          <w:rFonts w:ascii="Times New Roman" w:hAnsi="Times New Roman"/>
          <w:sz w:val="22"/>
        </w:rPr>
        <w:t>might be possible to diagnose discoid lateral menisci</w:t>
      </w:r>
      <w:r w:rsidR="00DA54B6" w:rsidRPr="0023496E">
        <w:rPr>
          <w:rFonts w:ascii="Times New Roman" w:hAnsi="Times New Roman"/>
          <w:sz w:val="22"/>
        </w:rPr>
        <w:t xml:space="preserve"> </w:t>
      </w:r>
      <w:r w:rsidR="00DA0A8A" w:rsidRPr="0023496E">
        <w:rPr>
          <w:rFonts w:ascii="Times New Roman" w:hAnsi="Times New Roman"/>
          <w:sz w:val="22"/>
        </w:rPr>
        <w:t xml:space="preserve">on radiograph </w:t>
      </w:r>
      <w:r w:rsidR="00DA54B6" w:rsidRPr="0023496E">
        <w:rPr>
          <w:rFonts w:ascii="Times New Roman" w:hAnsi="Times New Roman"/>
          <w:sz w:val="22"/>
        </w:rPr>
        <w:t xml:space="preserve">with </w:t>
      </w:r>
      <w:r w:rsidR="002801BA" w:rsidRPr="0023496E">
        <w:rPr>
          <w:rFonts w:ascii="Times New Roman" w:hAnsi="Times New Roman"/>
          <w:sz w:val="22"/>
        </w:rPr>
        <w:t>the help of</w:t>
      </w:r>
      <w:r w:rsidR="00155B7E" w:rsidRPr="0023496E">
        <w:rPr>
          <w:rFonts w:ascii="Times New Roman" w:hAnsi="Times New Roman"/>
          <w:sz w:val="22"/>
        </w:rPr>
        <w:t xml:space="preserve"> </w:t>
      </w:r>
      <w:r w:rsidR="00A820AC" w:rsidRPr="0023496E">
        <w:rPr>
          <w:rFonts w:ascii="Times New Roman" w:hAnsi="Times New Roman"/>
          <w:sz w:val="22"/>
        </w:rPr>
        <w:t>radiograph</w:t>
      </w:r>
      <w:r w:rsidR="00D67126">
        <w:rPr>
          <w:rFonts w:ascii="Times New Roman" w:hAnsi="Times New Roman"/>
          <w:sz w:val="22"/>
        </w:rPr>
        <w:t>-image</w:t>
      </w:r>
      <w:r w:rsidR="00A820AC" w:rsidRPr="0023496E">
        <w:rPr>
          <w:rFonts w:ascii="Times New Roman" w:hAnsi="Times New Roman"/>
          <w:sz w:val="22"/>
        </w:rPr>
        <w:t>-analyzing</w:t>
      </w:r>
      <w:r w:rsidR="00155B7E" w:rsidRPr="0023496E">
        <w:rPr>
          <w:rFonts w:ascii="Times New Roman" w:hAnsi="Times New Roman"/>
          <w:sz w:val="22"/>
        </w:rPr>
        <w:t xml:space="preserve"> software</w:t>
      </w:r>
      <w:r w:rsidR="00A820AC" w:rsidRPr="0023496E">
        <w:rPr>
          <w:rFonts w:ascii="Times New Roman" w:hAnsi="Times New Roman"/>
          <w:sz w:val="22"/>
        </w:rPr>
        <w:t>.</w:t>
      </w:r>
      <w:r w:rsidR="0075432A" w:rsidRPr="0023496E">
        <w:rPr>
          <w:rFonts w:ascii="Times New Roman" w:hAnsi="Times New Roman"/>
          <w:sz w:val="22"/>
        </w:rPr>
        <w:t xml:space="preserve"> </w:t>
      </w:r>
      <w:r w:rsidRPr="0023496E">
        <w:rPr>
          <w:rFonts w:ascii="Times New Roman" w:hAnsi="Times New Roman"/>
          <w:sz w:val="22"/>
        </w:rPr>
        <w:t xml:space="preserve">Also, the results of this study can help build a joint database that contains data from a number of patients, thus can play a role in </w:t>
      </w:r>
      <w:r w:rsidRPr="0023496E">
        <w:rPr>
          <w:rFonts w:ascii="Times New Roman" w:hAnsi="Times New Roman" w:hint="eastAsia"/>
          <w:sz w:val="22"/>
        </w:rPr>
        <w:t>dia</w:t>
      </w:r>
      <w:r w:rsidRPr="0023496E">
        <w:rPr>
          <w:rFonts w:ascii="Times New Roman" w:hAnsi="Times New Roman"/>
          <w:sz w:val="22"/>
        </w:rPr>
        <w:t>gnosis of both discoid lateral menisci and other knee joint diseases</w:t>
      </w:r>
      <w:r w:rsidR="00090CA2" w:rsidRPr="0023496E">
        <w:rPr>
          <w:rFonts w:ascii="Times New Roman" w:hAnsi="Times New Roman"/>
          <w:sz w:val="22"/>
        </w:rPr>
        <w:t xml:space="preserve"> in the future.</w:t>
      </w:r>
    </w:p>
    <w:p w14:paraId="7DEE5814" w14:textId="77777777" w:rsidR="00B26F4A" w:rsidRPr="008A2DEF" w:rsidRDefault="00B26F4A" w:rsidP="008A2DEF">
      <w:pPr>
        <w:pStyle w:val="a9"/>
        <w:snapToGrid w:val="0"/>
        <w:spacing w:before="0" w:beforeAutospacing="0" w:after="0" w:afterAutospacing="0" w:line="240" w:lineRule="atLeast"/>
        <w:jc w:val="both"/>
        <w:rPr>
          <w:rFonts w:ascii="Times New Roman" w:hAnsi="Times New Roman"/>
          <w:sz w:val="21"/>
        </w:rPr>
      </w:pPr>
    </w:p>
    <w:p w14:paraId="0126C849" w14:textId="30B7A346" w:rsidR="005F42CB" w:rsidRDefault="005F42CB" w:rsidP="005F42CB">
      <w:pPr>
        <w:pStyle w:val="a9"/>
        <w:snapToGrid w:val="0"/>
        <w:spacing w:before="0" w:beforeAutospacing="0" w:after="0" w:afterAutospacing="0" w:line="240" w:lineRule="atLeast"/>
        <w:jc w:val="both"/>
        <w:rPr>
          <w:rFonts w:ascii="Times New Roman" w:eastAsia="黑体" w:hAnsi="Times New Roman"/>
          <w:sz w:val="21"/>
        </w:rPr>
      </w:pPr>
      <w:proofErr w:type="gramStart"/>
      <w:r>
        <w:rPr>
          <w:rFonts w:ascii="Times New Roman" w:eastAsia="黑体" w:hAnsi="Times New Roman"/>
          <w:b/>
        </w:rPr>
        <w:t>Keywords</w:t>
      </w:r>
      <w:r w:rsidR="008A2DEF">
        <w:rPr>
          <w:rFonts w:ascii="Times New Roman" w:eastAsia="黑体" w:hAnsi="Times New Roman"/>
          <w:b/>
        </w:rPr>
        <w:t xml:space="preserve">  </w:t>
      </w:r>
      <w:r w:rsidR="008A2DEF" w:rsidRPr="0023496E">
        <w:rPr>
          <w:rFonts w:ascii="Times New Roman" w:hAnsi="Times New Roman"/>
          <w:sz w:val="22"/>
        </w:rPr>
        <w:t>discoid</w:t>
      </w:r>
      <w:proofErr w:type="gramEnd"/>
      <w:r w:rsidR="008A2DEF" w:rsidRPr="0023496E">
        <w:rPr>
          <w:rFonts w:ascii="Times New Roman" w:hAnsi="Times New Roman"/>
          <w:sz w:val="22"/>
        </w:rPr>
        <w:t xml:space="preserve"> lateral menisci, radiograph, image processing, machine learning</w:t>
      </w:r>
    </w:p>
    <w:p w14:paraId="47DE5224" w14:textId="3BB5E423" w:rsidR="005F42CB" w:rsidRDefault="005F42CB" w:rsidP="005F42CB">
      <w:pPr>
        <w:pStyle w:val="a9"/>
        <w:snapToGrid w:val="0"/>
        <w:spacing w:before="0" w:beforeAutospacing="0" w:after="0" w:afterAutospacing="0" w:line="240" w:lineRule="atLeast"/>
        <w:jc w:val="both"/>
        <w:rPr>
          <w:rFonts w:ascii="Times New Roman" w:eastAsia="黑体" w:hAnsi="Times New Roman"/>
          <w:sz w:val="21"/>
        </w:rPr>
      </w:pPr>
    </w:p>
    <w:p w14:paraId="4BFDE9B5" w14:textId="77777777" w:rsidR="00B26F4A" w:rsidRDefault="00B26F4A" w:rsidP="005F42CB">
      <w:pPr>
        <w:pStyle w:val="a9"/>
        <w:snapToGrid w:val="0"/>
        <w:spacing w:before="0" w:beforeAutospacing="0" w:after="0" w:afterAutospacing="0" w:line="240" w:lineRule="atLeast"/>
        <w:jc w:val="both"/>
        <w:rPr>
          <w:rFonts w:ascii="Times New Roman" w:eastAsia="黑体" w:hAnsi="Times New Roman"/>
          <w:sz w:val="21"/>
        </w:rPr>
      </w:pPr>
    </w:p>
    <w:p w14:paraId="4983D2A7" w14:textId="3A40EE0D" w:rsidR="008A2DEF" w:rsidRDefault="008A2DEF" w:rsidP="005F42CB">
      <w:pPr>
        <w:pStyle w:val="a9"/>
        <w:snapToGrid w:val="0"/>
        <w:spacing w:before="0" w:beforeAutospacing="0" w:after="0" w:afterAutospacing="0" w:line="240" w:lineRule="atLeast"/>
        <w:jc w:val="both"/>
        <w:rPr>
          <w:rFonts w:ascii="Times New Roman" w:eastAsia="黑体" w:hAnsi="Times New Roman"/>
          <w:b/>
          <w:sz w:val="28"/>
        </w:rPr>
      </w:pPr>
      <w:bookmarkStart w:id="0" w:name="_Hlk532938553"/>
      <w:r>
        <w:rPr>
          <w:rFonts w:ascii="Times New Roman" w:eastAsia="黑体" w:hAnsi="Times New Roman"/>
          <w:b/>
          <w:sz w:val="28"/>
        </w:rPr>
        <w:t>Introduction</w:t>
      </w:r>
    </w:p>
    <w:bookmarkEnd w:id="0"/>
    <w:p w14:paraId="23E3DC04" w14:textId="76ADAAC6" w:rsidR="00835DEC" w:rsidRDefault="00835DEC" w:rsidP="00835DEC">
      <w:pPr>
        <w:pStyle w:val="a9"/>
        <w:snapToGrid w:val="0"/>
        <w:spacing w:before="0" w:beforeAutospacing="0" w:after="0" w:afterAutospacing="0" w:line="240" w:lineRule="atLeast"/>
        <w:jc w:val="both"/>
        <w:rPr>
          <w:rFonts w:ascii="Times New Roman" w:eastAsia="黑体" w:hAnsi="Times New Roman"/>
          <w:sz w:val="22"/>
        </w:rPr>
      </w:pPr>
    </w:p>
    <w:p w14:paraId="7F7D7732" w14:textId="3E5B2E63" w:rsidR="00CF0FE5" w:rsidRDefault="007E5166" w:rsidP="000A6C93">
      <w:pPr>
        <w:pStyle w:val="a9"/>
        <w:snapToGrid w:val="0"/>
        <w:spacing w:before="0" w:beforeAutospacing="0" w:after="0" w:afterAutospacing="0" w:line="240" w:lineRule="atLeast"/>
        <w:jc w:val="both"/>
        <w:rPr>
          <w:rFonts w:ascii="Times New Roman" w:eastAsia="黑体" w:hAnsi="Times New Roman"/>
          <w:sz w:val="22"/>
        </w:rPr>
      </w:pPr>
      <w:r w:rsidRPr="007E5166">
        <w:rPr>
          <w:rFonts w:ascii="Times New Roman" w:eastAsia="黑体" w:hAnsi="Times New Roman"/>
          <w:sz w:val="22"/>
        </w:rPr>
        <w:t xml:space="preserve">Discoid lateral meniscus is an anatomic variant in the knee exhibiting a greater area of the tibial plateau than the normal meniscus. </w:t>
      </w:r>
      <w:r w:rsidR="004F5789">
        <w:rPr>
          <w:rFonts w:ascii="Times New Roman" w:eastAsia="黑体" w:hAnsi="Times New Roman"/>
          <w:sz w:val="22"/>
        </w:rPr>
        <w:t>According to previous researches, h</w:t>
      </w:r>
      <w:r w:rsidRPr="007E5166">
        <w:rPr>
          <w:rFonts w:ascii="Times New Roman" w:eastAsia="黑体" w:hAnsi="Times New Roman"/>
          <w:sz w:val="22"/>
        </w:rPr>
        <w:t>aving a discoid lateral meniscus increases the possibility of meniscal tears, which lead to symptoms such as pain, clicking, swelling, articular block, limitation in knee extension, meniscal instability and formation of meniscal cysts [20].</w:t>
      </w:r>
      <w:r w:rsidR="00A75DCF">
        <w:rPr>
          <w:rFonts w:ascii="Times New Roman" w:eastAsia="黑体" w:hAnsi="Times New Roman"/>
          <w:sz w:val="22"/>
        </w:rPr>
        <w:t xml:space="preserve"> </w:t>
      </w:r>
      <w:r w:rsidR="004F5789">
        <w:rPr>
          <w:rFonts w:ascii="Times New Roman" w:eastAsia="黑体" w:hAnsi="Times New Roman"/>
          <w:sz w:val="22"/>
        </w:rPr>
        <w:t>D</w:t>
      </w:r>
      <w:r w:rsidR="00A75DCF">
        <w:rPr>
          <w:rFonts w:ascii="Times New Roman" w:eastAsia="黑体" w:hAnsi="Times New Roman"/>
          <w:sz w:val="22"/>
        </w:rPr>
        <w:t xml:space="preserve">iscoid lateral meniscus is most found in Asia, and diagnosis of discoid lateral meniscus needs to take </w:t>
      </w:r>
      <w:r w:rsidR="00DA6F59">
        <w:rPr>
          <w:rFonts w:ascii="Times New Roman" w:eastAsia="黑体" w:hAnsi="Times New Roman"/>
          <w:sz w:val="22"/>
        </w:rPr>
        <w:t xml:space="preserve">both </w:t>
      </w:r>
      <w:r w:rsidR="00A75DCF">
        <w:rPr>
          <w:rFonts w:ascii="Times New Roman" w:eastAsia="黑体" w:hAnsi="Times New Roman"/>
          <w:sz w:val="22"/>
        </w:rPr>
        <w:t xml:space="preserve">patient’s </w:t>
      </w:r>
      <w:r w:rsidR="00DA6F59">
        <w:rPr>
          <w:rFonts w:ascii="Times New Roman" w:eastAsia="黑体" w:hAnsi="Times New Roman"/>
          <w:sz w:val="22"/>
        </w:rPr>
        <w:t xml:space="preserve">symptoms and </w:t>
      </w:r>
      <w:r w:rsidR="00B34A10" w:rsidRPr="00B34A10">
        <w:rPr>
          <w:rFonts w:ascii="Times New Roman" w:eastAsia="黑体" w:hAnsi="Times New Roman"/>
          <w:sz w:val="22"/>
        </w:rPr>
        <w:t>magnetic resonance imaging</w:t>
      </w:r>
      <w:r w:rsidR="00B3245C">
        <w:rPr>
          <w:rFonts w:ascii="Times New Roman" w:eastAsia="黑体" w:hAnsi="Times New Roman"/>
          <w:sz w:val="22"/>
        </w:rPr>
        <w:t xml:space="preserve"> </w:t>
      </w:r>
      <w:r w:rsidR="00B34A10">
        <w:rPr>
          <w:rFonts w:ascii="Times New Roman" w:eastAsia="黑体" w:hAnsi="Times New Roman"/>
          <w:sz w:val="22"/>
        </w:rPr>
        <w:t>(</w:t>
      </w:r>
      <w:r w:rsidR="00DA6F59">
        <w:rPr>
          <w:rFonts w:ascii="Times New Roman" w:eastAsia="黑体" w:hAnsi="Times New Roman"/>
          <w:sz w:val="22"/>
        </w:rPr>
        <w:t>MRI</w:t>
      </w:r>
      <w:r w:rsidR="00B34A10">
        <w:rPr>
          <w:rFonts w:ascii="Times New Roman" w:eastAsia="黑体" w:hAnsi="Times New Roman"/>
          <w:sz w:val="22"/>
        </w:rPr>
        <w:t>)</w:t>
      </w:r>
      <w:r w:rsidR="00DA6F59">
        <w:rPr>
          <w:rFonts w:ascii="Times New Roman" w:eastAsia="黑体" w:hAnsi="Times New Roman"/>
          <w:sz w:val="22"/>
        </w:rPr>
        <w:t xml:space="preserve"> result into consideration. </w:t>
      </w:r>
      <w:r w:rsidR="00B3245C">
        <w:rPr>
          <w:rFonts w:ascii="Times New Roman" w:eastAsia="黑体" w:hAnsi="Times New Roman"/>
          <w:sz w:val="22"/>
        </w:rPr>
        <w:t xml:space="preserve">MRI, however, shows several disadvantages </w:t>
      </w:r>
      <w:r w:rsidR="00B71275">
        <w:rPr>
          <w:rFonts w:ascii="Times New Roman" w:eastAsia="黑体" w:hAnsi="Times New Roman"/>
          <w:sz w:val="22"/>
        </w:rPr>
        <w:t>in operation.</w:t>
      </w:r>
      <w:r w:rsidR="00A12E73">
        <w:rPr>
          <w:rFonts w:ascii="Times New Roman" w:eastAsia="黑体" w:hAnsi="Times New Roman"/>
          <w:sz w:val="22"/>
        </w:rPr>
        <w:t xml:space="preserve"> </w:t>
      </w:r>
      <w:r w:rsidR="00566416">
        <w:rPr>
          <w:rFonts w:ascii="Times New Roman" w:eastAsia="黑体" w:hAnsi="Times New Roman"/>
          <w:sz w:val="22"/>
        </w:rPr>
        <w:t>I</w:t>
      </w:r>
      <w:r w:rsidR="000A077D">
        <w:rPr>
          <w:rFonts w:ascii="Times New Roman" w:eastAsia="黑体" w:hAnsi="Times New Roman"/>
          <w:sz w:val="22"/>
        </w:rPr>
        <w:t>t’s hard to ensure that MRI can be found in every primary hospital,</w:t>
      </w:r>
      <w:r w:rsidR="004D67E1">
        <w:rPr>
          <w:rFonts w:ascii="Times New Roman" w:eastAsia="黑体" w:hAnsi="Times New Roman"/>
          <w:sz w:val="22"/>
        </w:rPr>
        <w:t xml:space="preserve"> </w:t>
      </w:r>
      <w:r w:rsidR="001D7F5F">
        <w:rPr>
          <w:rFonts w:ascii="Times New Roman" w:eastAsia="黑体" w:hAnsi="Times New Roman"/>
          <w:sz w:val="22"/>
        </w:rPr>
        <w:t xml:space="preserve">and even in large general hospitals, where MRI is a common </w:t>
      </w:r>
      <w:r w:rsidR="00730F4E">
        <w:rPr>
          <w:rFonts w:ascii="Times New Roman" w:eastAsia="黑体" w:hAnsi="Times New Roman"/>
          <w:sz w:val="22"/>
        </w:rPr>
        <w:t xml:space="preserve">tool of diagnosis, patients still have to suffer from the inconvenience </w:t>
      </w:r>
      <w:r w:rsidR="00F3192B">
        <w:rPr>
          <w:rFonts w:ascii="Times New Roman" w:eastAsia="黑体" w:hAnsi="Times New Roman"/>
          <w:sz w:val="22"/>
        </w:rPr>
        <w:t xml:space="preserve">of waiting for a long time </w:t>
      </w:r>
      <w:r w:rsidR="00730F4E">
        <w:rPr>
          <w:rFonts w:ascii="Times New Roman" w:eastAsia="黑体" w:hAnsi="Times New Roman"/>
          <w:sz w:val="22"/>
        </w:rPr>
        <w:t>to make</w:t>
      </w:r>
      <w:r w:rsidR="00095C0E">
        <w:rPr>
          <w:rFonts w:ascii="Times New Roman" w:eastAsia="黑体" w:hAnsi="Times New Roman"/>
          <w:sz w:val="22"/>
        </w:rPr>
        <w:t xml:space="preserve"> </w:t>
      </w:r>
      <w:r w:rsidR="0099027D">
        <w:rPr>
          <w:rFonts w:ascii="Times New Roman" w:eastAsia="黑体" w:hAnsi="Times New Roman"/>
          <w:sz w:val="22"/>
        </w:rPr>
        <w:t xml:space="preserve">a </w:t>
      </w:r>
      <w:r w:rsidR="00730F4E">
        <w:rPr>
          <w:rFonts w:ascii="Times New Roman" w:eastAsia="黑体" w:hAnsi="Times New Roman"/>
          <w:sz w:val="22"/>
        </w:rPr>
        <w:t>reservation.</w:t>
      </w:r>
      <w:r w:rsidR="003760DD">
        <w:rPr>
          <w:rFonts w:ascii="Times New Roman" w:eastAsia="黑体" w:hAnsi="Times New Roman"/>
          <w:sz w:val="22"/>
        </w:rPr>
        <w:t xml:space="preserve"> Also,</w:t>
      </w:r>
      <w:r w:rsidR="006846E7">
        <w:rPr>
          <w:rFonts w:ascii="Times New Roman" w:eastAsia="黑体" w:hAnsi="Times New Roman"/>
          <w:sz w:val="22"/>
        </w:rPr>
        <w:t xml:space="preserve"> </w:t>
      </w:r>
      <w:r w:rsidR="006846E7" w:rsidRPr="006846E7">
        <w:rPr>
          <w:rFonts w:ascii="Times New Roman" w:eastAsia="黑体" w:hAnsi="Times New Roman"/>
          <w:sz w:val="22"/>
        </w:rPr>
        <w:t>MRI has contraindications for patients with magnetic metallic implants or claustrophobia.</w:t>
      </w:r>
      <w:r w:rsidR="007D6EE5">
        <w:rPr>
          <w:rFonts w:ascii="Times New Roman" w:eastAsia="黑体" w:hAnsi="Times New Roman"/>
          <w:sz w:val="22"/>
        </w:rPr>
        <w:t xml:space="preserve"> These all contribute to the need</w:t>
      </w:r>
      <w:r w:rsidR="007D5E51">
        <w:rPr>
          <w:rFonts w:ascii="Times New Roman" w:eastAsia="黑体" w:hAnsi="Times New Roman"/>
          <w:sz w:val="22"/>
        </w:rPr>
        <w:t xml:space="preserve"> to diagnose discoid lateral meniscus on radiograph, which is far more popular</w:t>
      </w:r>
      <w:r w:rsidR="00917407">
        <w:rPr>
          <w:rFonts w:ascii="Times New Roman" w:eastAsia="黑体" w:hAnsi="Times New Roman"/>
          <w:sz w:val="22"/>
        </w:rPr>
        <w:t xml:space="preserve"> and convenient,</w:t>
      </w:r>
      <w:r w:rsidR="007D5E51">
        <w:rPr>
          <w:rFonts w:ascii="Times New Roman" w:eastAsia="黑体" w:hAnsi="Times New Roman"/>
          <w:sz w:val="22"/>
        </w:rPr>
        <w:t xml:space="preserve"> </w:t>
      </w:r>
      <w:r w:rsidR="00917407">
        <w:rPr>
          <w:rFonts w:ascii="Times New Roman" w:eastAsia="黑体" w:hAnsi="Times New Roman"/>
          <w:sz w:val="22"/>
        </w:rPr>
        <w:t>as well as</w:t>
      </w:r>
      <w:r w:rsidR="007D5E51">
        <w:rPr>
          <w:rFonts w:ascii="Times New Roman" w:eastAsia="黑体" w:hAnsi="Times New Roman"/>
          <w:sz w:val="22"/>
        </w:rPr>
        <w:t xml:space="preserve"> ha</w:t>
      </w:r>
      <w:r w:rsidR="00A51306">
        <w:rPr>
          <w:rFonts w:ascii="Times New Roman" w:eastAsia="黑体" w:hAnsi="Times New Roman"/>
          <w:sz w:val="22"/>
        </w:rPr>
        <w:t>ving</w:t>
      </w:r>
      <w:r w:rsidR="007D5E51">
        <w:rPr>
          <w:rFonts w:ascii="Times New Roman" w:eastAsia="黑体" w:hAnsi="Times New Roman"/>
          <w:sz w:val="22"/>
        </w:rPr>
        <w:t xml:space="preserve"> less side-effects.</w:t>
      </w:r>
    </w:p>
    <w:p w14:paraId="63088FB0" w14:textId="0E7F5BFD" w:rsidR="00AC074C" w:rsidRDefault="003D1DEC" w:rsidP="00173DB4">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hint="eastAsia"/>
          <w:sz w:val="22"/>
        </w:rPr>
        <w:t>D</w:t>
      </w:r>
      <w:r>
        <w:rPr>
          <w:rFonts w:ascii="Times New Roman" w:eastAsia="黑体" w:hAnsi="Times New Roman"/>
          <w:sz w:val="22"/>
        </w:rPr>
        <w:t xml:space="preserve">ue to </w:t>
      </w:r>
      <w:r w:rsidR="00A00F06">
        <w:rPr>
          <w:rFonts w:ascii="Times New Roman" w:eastAsia="黑体" w:hAnsi="Times New Roman"/>
          <w:sz w:val="22"/>
        </w:rPr>
        <w:t xml:space="preserve">our </w:t>
      </w:r>
      <w:r>
        <w:rPr>
          <w:rFonts w:ascii="Times New Roman" w:eastAsia="黑体" w:hAnsi="Times New Roman"/>
          <w:sz w:val="22"/>
        </w:rPr>
        <w:t>previous work</w:t>
      </w:r>
      <w:r w:rsidR="006E425A">
        <w:rPr>
          <w:rFonts w:ascii="Times New Roman" w:eastAsia="黑体" w:hAnsi="Times New Roman"/>
          <w:sz w:val="22"/>
        </w:rPr>
        <w:t xml:space="preserve"> </w:t>
      </w:r>
      <w:r w:rsidR="007D0B21">
        <w:rPr>
          <w:rFonts w:ascii="Times New Roman" w:eastAsia="黑体" w:hAnsi="Times New Roman"/>
          <w:sz w:val="22"/>
        </w:rPr>
        <w:t>[</w:t>
      </w:r>
      <w:r w:rsidR="00321D77">
        <w:rPr>
          <w:rFonts w:ascii="Times New Roman" w:eastAsia="黑体" w:hAnsi="Times New Roman"/>
          <w:sz w:val="22"/>
        </w:rPr>
        <w:t>1</w:t>
      </w:r>
      <w:r w:rsidR="007D0B21">
        <w:rPr>
          <w:rFonts w:ascii="Times New Roman" w:eastAsia="黑体" w:hAnsi="Times New Roman"/>
          <w:sz w:val="22"/>
        </w:rPr>
        <w:t>]</w:t>
      </w:r>
      <w:r>
        <w:rPr>
          <w:rFonts w:ascii="Times New Roman" w:eastAsia="黑体" w:hAnsi="Times New Roman"/>
          <w:sz w:val="22"/>
        </w:rPr>
        <w:t xml:space="preserve">, </w:t>
      </w:r>
      <w:r w:rsidR="00835DEC">
        <w:rPr>
          <w:rFonts w:ascii="Times New Roman" w:eastAsia="黑体" w:hAnsi="Times New Roman"/>
          <w:sz w:val="22"/>
        </w:rPr>
        <w:t xml:space="preserve">a new method to diagnose discoid lateral menisci on radiographs </w:t>
      </w:r>
      <w:r w:rsidR="0058054B">
        <w:rPr>
          <w:rFonts w:ascii="Times New Roman" w:eastAsia="黑体" w:hAnsi="Times New Roman"/>
          <w:sz w:val="22"/>
        </w:rPr>
        <w:t>wa</w:t>
      </w:r>
      <w:r w:rsidR="00835DEC">
        <w:rPr>
          <w:rFonts w:ascii="Times New Roman" w:eastAsia="黑体" w:hAnsi="Times New Roman"/>
          <w:sz w:val="22"/>
        </w:rPr>
        <w:t>s provided.</w:t>
      </w:r>
      <w:r w:rsidR="00DF2303">
        <w:rPr>
          <w:rFonts w:ascii="Times New Roman" w:eastAsia="黑体" w:hAnsi="Times New Roman"/>
          <w:sz w:val="22"/>
        </w:rPr>
        <w:t xml:space="preserve"> Sixty patients who were diagnosed with discoid lateral menisci and sixty age- and sex-matched controls with normal medial and lateral menisci were included.</w:t>
      </w:r>
      <w:r w:rsidR="006A1473">
        <w:rPr>
          <w:rFonts w:ascii="Times New Roman" w:eastAsia="黑体" w:hAnsi="Times New Roman"/>
          <w:sz w:val="22"/>
        </w:rPr>
        <w:t xml:space="preserve"> A number of </w:t>
      </w:r>
      <w:r w:rsidR="003563B7">
        <w:rPr>
          <w:rFonts w:ascii="Times New Roman" w:eastAsia="黑体" w:hAnsi="Times New Roman"/>
          <w:sz w:val="22"/>
        </w:rPr>
        <w:t xml:space="preserve">geometric </w:t>
      </w:r>
      <w:r w:rsidR="006A1473">
        <w:rPr>
          <w:rFonts w:ascii="Times New Roman" w:eastAsia="黑体" w:hAnsi="Times New Roman"/>
          <w:sz w:val="22"/>
        </w:rPr>
        <w:t xml:space="preserve">distances and angles </w:t>
      </w:r>
      <w:r w:rsidR="00417C9A">
        <w:rPr>
          <w:rFonts w:ascii="Times New Roman" w:eastAsia="黑体" w:hAnsi="Times New Roman"/>
          <w:sz w:val="22"/>
        </w:rPr>
        <w:t>we</w:t>
      </w:r>
      <w:r w:rsidR="006A1473">
        <w:rPr>
          <w:rFonts w:ascii="Times New Roman" w:eastAsia="黑体" w:hAnsi="Times New Roman"/>
          <w:sz w:val="22"/>
        </w:rPr>
        <w:t>re measured from the anteroposterior view of plain radiographs</w:t>
      </w:r>
      <w:r w:rsidR="00885E32">
        <w:rPr>
          <w:rFonts w:ascii="Times New Roman" w:eastAsia="黑体" w:hAnsi="Times New Roman"/>
          <w:sz w:val="22"/>
        </w:rPr>
        <w:t xml:space="preserve">, trying </w:t>
      </w:r>
      <w:r w:rsidR="0000537F">
        <w:rPr>
          <w:rFonts w:ascii="Times New Roman" w:eastAsia="黑体" w:hAnsi="Times New Roman"/>
          <w:sz w:val="22"/>
        </w:rPr>
        <w:t>to find significant difference between two groups</w:t>
      </w:r>
      <w:r w:rsidR="006D648B">
        <w:rPr>
          <w:rFonts w:ascii="Times New Roman" w:eastAsia="黑体" w:hAnsi="Times New Roman"/>
          <w:sz w:val="22"/>
        </w:rPr>
        <w:t>, as shown in Fig.1</w:t>
      </w:r>
      <w:r w:rsidR="0000537F">
        <w:rPr>
          <w:rFonts w:ascii="Times New Roman" w:eastAsia="黑体" w:hAnsi="Times New Roman"/>
          <w:sz w:val="22"/>
        </w:rPr>
        <w:t>.</w:t>
      </w:r>
      <w:r w:rsidR="00536348">
        <w:rPr>
          <w:rFonts w:ascii="Times New Roman" w:eastAsia="黑体" w:hAnsi="Times New Roman"/>
          <w:sz w:val="22"/>
        </w:rPr>
        <w:t xml:space="preserve"> </w:t>
      </w:r>
      <w:r w:rsidR="00EA4F33">
        <w:rPr>
          <w:rFonts w:ascii="Times New Roman" w:eastAsia="黑体" w:hAnsi="Times New Roman"/>
          <w:sz w:val="22"/>
        </w:rPr>
        <w:t xml:space="preserve">As </w:t>
      </w:r>
      <w:r w:rsidR="00465A18">
        <w:rPr>
          <w:rFonts w:ascii="Times New Roman" w:eastAsia="黑体" w:hAnsi="Times New Roman"/>
          <w:sz w:val="22"/>
        </w:rPr>
        <w:t xml:space="preserve">a </w:t>
      </w:r>
      <w:r w:rsidR="00EA4F33">
        <w:rPr>
          <w:rFonts w:ascii="Times New Roman" w:eastAsia="黑体" w:hAnsi="Times New Roman"/>
          <w:sz w:val="22"/>
        </w:rPr>
        <w:t xml:space="preserve">result, </w:t>
      </w:r>
      <w:r w:rsidR="007D0B21">
        <w:rPr>
          <w:rFonts w:ascii="Times New Roman" w:eastAsia="黑体" w:hAnsi="Times New Roman"/>
          <w:sz w:val="22"/>
        </w:rPr>
        <w:t xml:space="preserve">significant difference was found </w:t>
      </w:r>
      <w:r w:rsidR="00AF428B">
        <w:rPr>
          <w:rFonts w:ascii="Times New Roman" w:eastAsia="黑体" w:hAnsi="Times New Roman"/>
          <w:sz w:val="22"/>
        </w:rPr>
        <w:t xml:space="preserve">in the values below: </w:t>
      </w:r>
      <w:r w:rsidR="00AF428B" w:rsidRPr="00AF428B">
        <w:rPr>
          <w:rFonts w:ascii="Times New Roman" w:eastAsia="黑体" w:hAnsi="Times New Roman"/>
          <w:sz w:val="22"/>
        </w:rPr>
        <w:t>HFH</w:t>
      </w:r>
      <w:r w:rsidR="00AD1CA7">
        <w:rPr>
          <w:rFonts w:ascii="Times New Roman" w:eastAsia="黑体" w:hAnsi="Times New Roman"/>
          <w:sz w:val="22"/>
        </w:rPr>
        <w:t xml:space="preserve"> (</w:t>
      </w:r>
      <w:r w:rsidR="00AD1CA7" w:rsidRPr="00AD1CA7">
        <w:rPr>
          <w:rFonts w:ascii="Times New Roman" w:eastAsia="黑体" w:hAnsi="Times New Roman"/>
          <w:sz w:val="22"/>
        </w:rPr>
        <w:t xml:space="preserve">height of the fibular </w:t>
      </w:r>
      <w:r w:rsidR="00AD1CA7" w:rsidRPr="00AD1CA7">
        <w:rPr>
          <w:rFonts w:ascii="Times New Roman" w:eastAsia="黑体" w:hAnsi="Times New Roman"/>
          <w:sz w:val="22"/>
        </w:rPr>
        <w:lastRenderedPageBreak/>
        <w:t>head</w:t>
      </w:r>
      <w:r w:rsidR="00AD1CA7">
        <w:rPr>
          <w:rFonts w:ascii="Times New Roman" w:eastAsia="黑体" w:hAnsi="Times New Roman"/>
          <w:sz w:val="22"/>
        </w:rPr>
        <w:t>)</w:t>
      </w:r>
      <w:r w:rsidR="00AF428B" w:rsidRPr="00AF428B">
        <w:rPr>
          <w:rFonts w:ascii="Times New Roman" w:eastAsia="黑体" w:hAnsi="Times New Roman"/>
          <w:sz w:val="22"/>
        </w:rPr>
        <w:t>, LJSD</w:t>
      </w:r>
      <w:r w:rsidR="00AD1CA7">
        <w:rPr>
          <w:rFonts w:ascii="Times New Roman" w:eastAsia="黑体" w:hAnsi="Times New Roman"/>
          <w:sz w:val="22"/>
        </w:rPr>
        <w:t xml:space="preserve"> (</w:t>
      </w:r>
      <w:r w:rsidR="00AD1CA7" w:rsidRPr="00AD1CA7">
        <w:rPr>
          <w:rFonts w:ascii="Times New Roman" w:eastAsia="黑体" w:hAnsi="Times New Roman"/>
          <w:sz w:val="22"/>
        </w:rPr>
        <w:t>lateral joint space distance</w:t>
      </w:r>
      <w:r w:rsidR="00AD1CA7">
        <w:rPr>
          <w:rFonts w:ascii="Times New Roman" w:eastAsia="黑体" w:hAnsi="Times New Roman"/>
          <w:sz w:val="22"/>
        </w:rPr>
        <w:t>)</w:t>
      </w:r>
      <w:r w:rsidR="00AF428B" w:rsidRPr="00AF428B">
        <w:rPr>
          <w:rFonts w:ascii="Times New Roman" w:eastAsia="黑体" w:hAnsi="Times New Roman"/>
          <w:sz w:val="22"/>
        </w:rPr>
        <w:t>, HLTS</w:t>
      </w:r>
      <w:r w:rsidR="00AD1CA7">
        <w:rPr>
          <w:rFonts w:ascii="Times New Roman" w:eastAsia="黑体" w:hAnsi="Times New Roman"/>
          <w:sz w:val="22"/>
        </w:rPr>
        <w:t xml:space="preserve"> (</w:t>
      </w:r>
      <w:r w:rsidR="00AD1CA7" w:rsidRPr="00AD1CA7">
        <w:rPr>
          <w:rFonts w:ascii="Times New Roman" w:eastAsia="黑体" w:hAnsi="Times New Roman"/>
          <w:sz w:val="22"/>
        </w:rPr>
        <w:t>height of the lateral tibial spine</w:t>
      </w:r>
      <w:r w:rsidR="00AD1CA7">
        <w:rPr>
          <w:rFonts w:ascii="Times New Roman" w:eastAsia="黑体" w:hAnsi="Times New Roman"/>
          <w:sz w:val="22"/>
        </w:rPr>
        <w:t>)</w:t>
      </w:r>
      <w:r w:rsidR="00AF428B" w:rsidRPr="00AF428B">
        <w:rPr>
          <w:rFonts w:ascii="Times New Roman" w:eastAsia="黑体" w:hAnsi="Times New Roman"/>
          <w:sz w:val="22"/>
        </w:rPr>
        <w:t>, DLC</w:t>
      </w:r>
      <w:r w:rsidR="00AD1CA7">
        <w:rPr>
          <w:rFonts w:ascii="Times New Roman" w:eastAsia="黑体" w:hAnsi="Times New Roman"/>
          <w:sz w:val="22"/>
        </w:rPr>
        <w:t xml:space="preserve"> </w:t>
      </w:r>
      <w:r w:rsidR="00CE52D1">
        <w:rPr>
          <w:rFonts w:ascii="Times New Roman" w:eastAsia="黑体" w:hAnsi="Times New Roman"/>
          <w:sz w:val="22"/>
        </w:rPr>
        <w:t>(</w:t>
      </w:r>
      <w:r w:rsidR="00CE52D1" w:rsidRPr="00CE52D1">
        <w:rPr>
          <w:rFonts w:ascii="Times New Roman" w:eastAsia="黑体" w:hAnsi="Times New Roman"/>
          <w:sz w:val="22"/>
        </w:rPr>
        <w:t>distance from the lateral tibial spine to the lateral femoral condyle</w:t>
      </w:r>
      <w:r w:rsidR="00CE52D1">
        <w:rPr>
          <w:rFonts w:ascii="Times New Roman" w:eastAsia="黑体" w:hAnsi="Times New Roman"/>
          <w:sz w:val="22"/>
        </w:rPr>
        <w:t>)</w:t>
      </w:r>
      <w:r w:rsidR="00AF428B" w:rsidRPr="00AF428B">
        <w:rPr>
          <w:rFonts w:ascii="Times New Roman" w:eastAsia="黑体" w:hAnsi="Times New Roman"/>
          <w:sz w:val="22"/>
        </w:rPr>
        <w:t>, CDLF</w:t>
      </w:r>
      <w:r w:rsidR="004F1228">
        <w:rPr>
          <w:rFonts w:ascii="Times New Roman" w:eastAsia="黑体" w:hAnsi="Times New Roman"/>
          <w:sz w:val="22"/>
        </w:rPr>
        <w:t xml:space="preserve"> </w:t>
      </w:r>
      <w:r w:rsidR="00AD1CA7">
        <w:rPr>
          <w:rFonts w:ascii="Times New Roman" w:eastAsia="黑体" w:hAnsi="Times New Roman"/>
          <w:sz w:val="22"/>
        </w:rPr>
        <w:t>(</w:t>
      </w:r>
      <w:r w:rsidR="00AD1CA7" w:rsidRPr="00AD1CA7">
        <w:rPr>
          <w:rFonts w:ascii="Times New Roman" w:eastAsia="黑体" w:hAnsi="Times New Roman"/>
          <w:sz w:val="22"/>
        </w:rPr>
        <w:t>chordal distance of the femoral condyle</w:t>
      </w:r>
      <w:r w:rsidR="00AD1CA7">
        <w:rPr>
          <w:rFonts w:ascii="Times New Roman" w:eastAsia="黑体" w:hAnsi="Times New Roman"/>
          <w:sz w:val="22"/>
        </w:rPr>
        <w:t>)</w:t>
      </w:r>
      <w:r w:rsidR="00AF428B" w:rsidRPr="00AF428B">
        <w:rPr>
          <w:rFonts w:ascii="Times New Roman" w:eastAsia="黑体" w:hAnsi="Times New Roman"/>
          <w:sz w:val="22"/>
        </w:rPr>
        <w:t>, HFH/LJSD and LJSD/HLTS</w:t>
      </w:r>
      <w:r w:rsidR="00981578">
        <w:rPr>
          <w:rFonts w:ascii="Times New Roman" w:eastAsia="黑体" w:hAnsi="Times New Roman"/>
          <w:sz w:val="22"/>
        </w:rPr>
        <w:t>.</w:t>
      </w:r>
      <w:r w:rsidR="000806FB">
        <w:rPr>
          <w:rFonts w:ascii="Times New Roman" w:eastAsia="黑体" w:hAnsi="Times New Roman"/>
          <w:sz w:val="22"/>
        </w:rPr>
        <w:t xml:space="preserve"> </w:t>
      </w:r>
    </w:p>
    <w:p w14:paraId="0EE3DE25" w14:textId="77777777" w:rsidR="00CA4655" w:rsidRDefault="00CA4655" w:rsidP="00CA4655">
      <w:pPr>
        <w:pStyle w:val="a9"/>
        <w:snapToGrid w:val="0"/>
        <w:spacing w:before="0" w:beforeAutospacing="0" w:after="0" w:afterAutospacing="0" w:line="240" w:lineRule="atLeast"/>
        <w:jc w:val="both"/>
        <w:rPr>
          <w:rFonts w:ascii="Times New Roman" w:eastAsia="黑体" w:hAnsi="Times New Roman"/>
          <w:sz w:val="22"/>
        </w:rPr>
      </w:pPr>
    </w:p>
    <w:p w14:paraId="4F72872F" w14:textId="77B8FD8C" w:rsidR="00CA4655" w:rsidRDefault="00CA4655" w:rsidP="00CA4655">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hint="eastAsia"/>
          <w:sz w:val="22"/>
        </w:rPr>
        <w:t>F</w:t>
      </w:r>
      <w:r>
        <w:rPr>
          <w:rFonts w:ascii="Times New Roman" w:eastAsia="黑体" w:hAnsi="Times New Roman"/>
          <w:sz w:val="22"/>
        </w:rPr>
        <w:t>ig.1 Geometrical definition of values</w:t>
      </w:r>
    </w:p>
    <w:p w14:paraId="46F8BCDF" w14:textId="77777777" w:rsidR="00CA4655" w:rsidRDefault="00CA4655" w:rsidP="00CA4655">
      <w:pPr>
        <w:pStyle w:val="a9"/>
        <w:snapToGrid w:val="0"/>
        <w:spacing w:before="0" w:beforeAutospacing="0" w:after="0" w:afterAutospacing="0" w:line="240" w:lineRule="atLeast"/>
        <w:jc w:val="both"/>
        <w:rPr>
          <w:rFonts w:ascii="Times New Roman" w:eastAsia="黑体" w:hAnsi="Times New Roman"/>
          <w:sz w:val="22"/>
        </w:rPr>
      </w:pPr>
    </w:p>
    <w:p w14:paraId="319FDECA" w14:textId="52C5FAB0" w:rsidR="007C09B6" w:rsidRDefault="00330B80" w:rsidP="00AA0D72">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t xml:space="preserve">In this article, we tried to automate the calculation of LJSD/HLTS </w:t>
      </w:r>
      <w:r w:rsidR="00ED1817">
        <w:rPr>
          <w:rFonts w:ascii="Times New Roman" w:eastAsia="黑体" w:hAnsi="Times New Roman"/>
          <w:sz w:val="22"/>
        </w:rPr>
        <w:t>by</w:t>
      </w:r>
      <w:r>
        <w:rPr>
          <w:rFonts w:ascii="Times New Roman" w:eastAsia="黑体" w:hAnsi="Times New Roman"/>
          <w:sz w:val="22"/>
        </w:rPr>
        <w:t xml:space="preserve"> software</w:t>
      </w:r>
      <w:r w:rsidR="00412578">
        <w:rPr>
          <w:rFonts w:ascii="Times New Roman" w:eastAsia="黑体" w:hAnsi="Times New Roman"/>
          <w:sz w:val="22"/>
        </w:rPr>
        <w:t>, a</w:t>
      </w:r>
      <w:r w:rsidR="00EA28D5">
        <w:rPr>
          <w:rFonts w:ascii="Times New Roman" w:eastAsia="黑体" w:hAnsi="Times New Roman"/>
          <w:sz w:val="22"/>
        </w:rPr>
        <w:t>s</w:t>
      </w:r>
      <w:r w:rsidR="00412578">
        <w:rPr>
          <w:rFonts w:ascii="Times New Roman" w:eastAsia="黑体" w:hAnsi="Times New Roman"/>
          <w:sz w:val="22"/>
        </w:rPr>
        <w:t xml:space="preserve"> this ratio was found having the most significant difference between </w:t>
      </w:r>
      <w:r w:rsidR="00EF6E96">
        <w:rPr>
          <w:rFonts w:ascii="Times New Roman" w:eastAsia="黑体" w:hAnsi="Times New Roman"/>
          <w:sz w:val="22"/>
        </w:rPr>
        <w:t>patients who were diagnosed</w:t>
      </w:r>
      <w:r w:rsidR="00862F0C">
        <w:rPr>
          <w:rFonts w:ascii="Times New Roman" w:eastAsia="黑体" w:hAnsi="Times New Roman"/>
          <w:sz w:val="22"/>
        </w:rPr>
        <w:t xml:space="preserve"> with</w:t>
      </w:r>
      <w:r w:rsidR="00EF6E96">
        <w:rPr>
          <w:rFonts w:ascii="Times New Roman" w:eastAsia="黑体" w:hAnsi="Times New Roman"/>
          <w:sz w:val="22"/>
        </w:rPr>
        <w:t xml:space="preserve"> discoid lateral menisci and normal person</w:t>
      </w:r>
      <w:r w:rsidR="00412578">
        <w:rPr>
          <w:rFonts w:ascii="Times New Roman" w:eastAsia="黑体" w:hAnsi="Times New Roman"/>
          <w:sz w:val="22"/>
        </w:rPr>
        <w:t>.</w:t>
      </w:r>
      <w:r w:rsidR="00F407BF">
        <w:rPr>
          <w:rFonts w:ascii="Times New Roman" w:eastAsia="黑体" w:hAnsi="Times New Roman"/>
          <w:sz w:val="22"/>
        </w:rPr>
        <w:t xml:space="preserve"> </w:t>
      </w:r>
      <w:r w:rsidR="00477B5C">
        <w:rPr>
          <w:rFonts w:ascii="Times New Roman" w:eastAsia="黑体" w:hAnsi="Times New Roman"/>
          <w:sz w:val="22"/>
        </w:rPr>
        <w:t>Similar</w:t>
      </w:r>
      <w:r w:rsidR="00D80C18">
        <w:rPr>
          <w:rFonts w:ascii="Times New Roman" w:eastAsia="黑体" w:hAnsi="Times New Roman"/>
          <w:sz w:val="22"/>
        </w:rPr>
        <w:t xml:space="preserve"> </w:t>
      </w:r>
      <w:r w:rsidR="00184A40">
        <w:rPr>
          <w:rFonts w:ascii="Times New Roman" w:eastAsia="黑体" w:hAnsi="Times New Roman"/>
          <w:sz w:val="22"/>
        </w:rPr>
        <w:t>researches</w:t>
      </w:r>
      <w:r w:rsidR="00D80C18">
        <w:rPr>
          <w:rFonts w:ascii="Times New Roman" w:eastAsia="黑体" w:hAnsi="Times New Roman"/>
          <w:sz w:val="22"/>
        </w:rPr>
        <w:t xml:space="preserve"> on radiograph image processing </w:t>
      </w:r>
      <w:r w:rsidR="0069121A">
        <w:rPr>
          <w:rFonts w:ascii="Times New Roman" w:eastAsia="黑体" w:hAnsi="Times New Roman"/>
          <w:sz w:val="22"/>
        </w:rPr>
        <w:t>and computer-assisted knee joint analysis</w:t>
      </w:r>
      <w:r w:rsidR="00477B5C">
        <w:rPr>
          <w:rFonts w:ascii="Times New Roman" w:eastAsia="黑体" w:hAnsi="Times New Roman"/>
          <w:sz w:val="22"/>
        </w:rPr>
        <w:t xml:space="preserve"> </w:t>
      </w:r>
      <w:r w:rsidR="00EE09FF">
        <w:rPr>
          <w:rFonts w:ascii="Times New Roman" w:eastAsia="黑体" w:hAnsi="Times New Roman"/>
          <w:sz w:val="22"/>
        </w:rPr>
        <w:t>had been carried out</w:t>
      </w:r>
      <w:r w:rsidR="00477B5C">
        <w:rPr>
          <w:rFonts w:ascii="Times New Roman" w:eastAsia="黑体" w:hAnsi="Times New Roman"/>
          <w:sz w:val="22"/>
        </w:rPr>
        <w:t xml:space="preserve"> before</w:t>
      </w:r>
      <w:r w:rsidR="00B31F8F">
        <w:rPr>
          <w:rFonts w:ascii="Times New Roman" w:eastAsia="黑体" w:hAnsi="Times New Roman"/>
          <w:sz w:val="22"/>
        </w:rPr>
        <w:t>:</w:t>
      </w:r>
      <w:r w:rsidR="004809E3">
        <w:rPr>
          <w:rFonts w:ascii="Times New Roman" w:eastAsia="黑体" w:hAnsi="Times New Roman"/>
          <w:sz w:val="22"/>
        </w:rPr>
        <w:t xml:space="preserve"> </w:t>
      </w:r>
      <w:r w:rsidR="00B31F8F">
        <w:rPr>
          <w:rFonts w:ascii="Times New Roman" w:eastAsia="黑体" w:hAnsi="Times New Roman"/>
          <w:sz w:val="22"/>
        </w:rPr>
        <w:t>{related works…}</w:t>
      </w:r>
    </w:p>
    <w:p w14:paraId="494F9410" w14:textId="77777777" w:rsidR="00486254" w:rsidRDefault="005B7741" w:rsidP="00486254">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t>In our work, however, i</w:t>
      </w:r>
      <w:r w:rsidR="00764FA7">
        <w:rPr>
          <w:rFonts w:ascii="Times New Roman" w:eastAsia="黑体" w:hAnsi="Times New Roman"/>
          <w:sz w:val="22"/>
        </w:rPr>
        <w:t>n order t</w:t>
      </w:r>
      <w:r w:rsidR="00392AB1" w:rsidRPr="00392AB1">
        <w:rPr>
          <w:rFonts w:ascii="Times New Roman" w:eastAsia="黑体" w:hAnsi="Times New Roman"/>
          <w:sz w:val="22"/>
        </w:rPr>
        <w:t>o build a</w:t>
      </w:r>
      <w:r w:rsidR="00B251BF">
        <w:rPr>
          <w:rFonts w:ascii="Times New Roman" w:eastAsia="黑体" w:hAnsi="Times New Roman"/>
          <w:sz w:val="22"/>
        </w:rPr>
        <w:t xml:space="preserve"> software</w:t>
      </w:r>
      <w:r w:rsidR="00392AB1" w:rsidRPr="00392AB1">
        <w:rPr>
          <w:rFonts w:ascii="Times New Roman" w:eastAsia="黑体" w:hAnsi="Times New Roman"/>
          <w:sz w:val="22"/>
        </w:rPr>
        <w:t xml:space="preserve"> implementation of a method </w:t>
      </w:r>
      <w:r w:rsidR="00836615">
        <w:rPr>
          <w:rFonts w:ascii="Times New Roman" w:eastAsia="黑体" w:hAnsi="Times New Roman"/>
          <w:sz w:val="22"/>
        </w:rPr>
        <w:t>that</w:t>
      </w:r>
      <w:r w:rsidR="001A7FCE">
        <w:rPr>
          <w:rFonts w:ascii="Times New Roman" w:eastAsia="黑体" w:hAnsi="Times New Roman"/>
          <w:sz w:val="22"/>
        </w:rPr>
        <w:t xml:space="preserve"> is</w:t>
      </w:r>
      <w:r w:rsidR="00392AB1" w:rsidRPr="00392AB1">
        <w:rPr>
          <w:rFonts w:ascii="Times New Roman" w:eastAsia="黑体" w:hAnsi="Times New Roman"/>
          <w:sz w:val="22"/>
        </w:rPr>
        <w:t xml:space="preserve"> base</w:t>
      </w:r>
      <w:r w:rsidR="002C143F">
        <w:rPr>
          <w:rFonts w:ascii="Times New Roman" w:eastAsia="黑体" w:hAnsi="Times New Roman"/>
          <w:sz w:val="22"/>
        </w:rPr>
        <w:t>d</w:t>
      </w:r>
      <w:r w:rsidR="00392AB1" w:rsidRPr="00392AB1">
        <w:rPr>
          <w:rFonts w:ascii="Times New Roman" w:eastAsia="黑体" w:hAnsi="Times New Roman"/>
          <w:sz w:val="22"/>
        </w:rPr>
        <w:t xml:space="preserve"> on some trivial shapes</w:t>
      </w:r>
      <w:r w:rsidR="000074E7">
        <w:rPr>
          <w:rFonts w:ascii="Times New Roman" w:eastAsia="黑体" w:hAnsi="Times New Roman"/>
          <w:sz w:val="22"/>
        </w:rPr>
        <w:t xml:space="preserve"> of </w:t>
      </w:r>
      <w:r w:rsidR="00510033">
        <w:rPr>
          <w:rFonts w:ascii="Times New Roman" w:eastAsia="黑体" w:hAnsi="Times New Roman"/>
          <w:sz w:val="22"/>
        </w:rPr>
        <w:t xml:space="preserve">bones in the knee joint, which </w:t>
      </w:r>
      <w:r w:rsidR="009B47A8">
        <w:rPr>
          <w:rFonts w:ascii="Times New Roman" w:eastAsia="黑体" w:hAnsi="Times New Roman"/>
          <w:sz w:val="22"/>
        </w:rPr>
        <w:t>we</w:t>
      </w:r>
      <w:r w:rsidR="00510033">
        <w:rPr>
          <w:rFonts w:ascii="Times New Roman" w:eastAsia="黑体" w:hAnsi="Times New Roman"/>
          <w:sz w:val="22"/>
        </w:rPr>
        <w:t xml:space="preserve">re reflected as </w:t>
      </w:r>
      <w:r w:rsidR="00392AB1" w:rsidRPr="00392AB1">
        <w:rPr>
          <w:rFonts w:ascii="Times New Roman" w:eastAsia="黑体" w:hAnsi="Times New Roman"/>
          <w:sz w:val="22"/>
        </w:rPr>
        <w:t xml:space="preserve">graphic </w:t>
      </w:r>
      <w:r w:rsidR="00C84DFE">
        <w:rPr>
          <w:rFonts w:ascii="Times New Roman" w:eastAsia="黑体" w:hAnsi="Times New Roman"/>
          <w:sz w:val="22"/>
        </w:rPr>
        <w:t>details in</w:t>
      </w:r>
      <w:r w:rsidR="00B17E33">
        <w:rPr>
          <w:rFonts w:ascii="Times New Roman" w:eastAsia="黑体" w:hAnsi="Times New Roman"/>
          <w:sz w:val="22"/>
        </w:rPr>
        <w:t xml:space="preserve"> the</w:t>
      </w:r>
      <w:r w:rsidR="00C84DFE">
        <w:rPr>
          <w:rFonts w:ascii="Times New Roman" w:eastAsia="黑体" w:hAnsi="Times New Roman"/>
          <w:sz w:val="22"/>
        </w:rPr>
        <w:t xml:space="preserve"> radiograph image</w:t>
      </w:r>
      <w:r w:rsidR="00392AB1" w:rsidRPr="00392AB1">
        <w:rPr>
          <w:rFonts w:ascii="Times New Roman" w:eastAsia="黑体" w:hAnsi="Times New Roman"/>
          <w:sz w:val="22"/>
        </w:rPr>
        <w:t xml:space="preserve">, </w:t>
      </w:r>
      <w:r w:rsidR="00AA73FD">
        <w:rPr>
          <w:rFonts w:ascii="Times New Roman" w:eastAsia="黑体" w:hAnsi="Times New Roman"/>
          <w:sz w:val="22"/>
        </w:rPr>
        <w:t>a</w:t>
      </w:r>
      <w:r w:rsidR="00392AB1" w:rsidRPr="00392AB1">
        <w:rPr>
          <w:rFonts w:ascii="Times New Roman" w:eastAsia="黑体" w:hAnsi="Times New Roman"/>
          <w:sz w:val="22"/>
        </w:rPr>
        <w:t xml:space="preserve"> conservative</w:t>
      </w:r>
      <w:r w:rsidR="00AA73FD">
        <w:rPr>
          <w:rFonts w:ascii="Times New Roman" w:eastAsia="黑体" w:hAnsi="Times New Roman"/>
          <w:sz w:val="22"/>
        </w:rPr>
        <w:t xml:space="preserve"> strategy is preferred</w:t>
      </w:r>
      <w:r w:rsidR="005362B3">
        <w:rPr>
          <w:rFonts w:ascii="Times New Roman" w:eastAsia="黑体" w:hAnsi="Times New Roman"/>
          <w:sz w:val="22"/>
        </w:rPr>
        <w:t>, especially</w:t>
      </w:r>
      <w:r w:rsidR="008D025E">
        <w:rPr>
          <w:rFonts w:ascii="Times New Roman" w:eastAsia="黑体" w:hAnsi="Times New Roman"/>
          <w:sz w:val="22"/>
        </w:rPr>
        <w:t xml:space="preserve"> during</w:t>
      </w:r>
      <w:r w:rsidR="00392AB1" w:rsidRPr="00392AB1">
        <w:rPr>
          <w:rFonts w:ascii="Times New Roman" w:eastAsia="黑体" w:hAnsi="Times New Roman"/>
          <w:sz w:val="22"/>
        </w:rPr>
        <w:t xml:space="preserve"> pre-processing</w:t>
      </w:r>
      <w:r w:rsidR="008D025E">
        <w:rPr>
          <w:rFonts w:ascii="Times New Roman" w:eastAsia="黑体" w:hAnsi="Times New Roman"/>
          <w:sz w:val="22"/>
        </w:rPr>
        <w:t xml:space="preserve"> phase</w:t>
      </w:r>
      <w:r w:rsidR="0024750A">
        <w:rPr>
          <w:rFonts w:ascii="Times New Roman" w:eastAsia="黑体" w:hAnsi="Times New Roman"/>
          <w:sz w:val="22"/>
        </w:rPr>
        <w:t>.</w:t>
      </w:r>
      <w:r w:rsidR="00392AB1" w:rsidRPr="00392AB1">
        <w:rPr>
          <w:rFonts w:ascii="Times New Roman" w:eastAsia="黑体" w:hAnsi="Times New Roman"/>
          <w:sz w:val="22"/>
        </w:rPr>
        <w:t xml:space="preserve"> </w:t>
      </w:r>
      <w:r w:rsidR="00F917D2">
        <w:rPr>
          <w:rFonts w:ascii="Times New Roman" w:eastAsia="黑体" w:hAnsi="Times New Roman"/>
          <w:sz w:val="22"/>
        </w:rPr>
        <w:t>Whe</w:t>
      </w:r>
      <w:r w:rsidR="00D06669">
        <w:rPr>
          <w:rFonts w:ascii="Times New Roman" w:eastAsia="黑体" w:hAnsi="Times New Roman"/>
          <w:sz w:val="22"/>
        </w:rPr>
        <w:t>n noises are removed</w:t>
      </w:r>
      <w:r w:rsidR="00980EE5">
        <w:rPr>
          <w:rFonts w:ascii="Times New Roman" w:eastAsia="黑体" w:hAnsi="Times New Roman"/>
          <w:sz w:val="22"/>
        </w:rPr>
        <w:t xml:space="preserve"> from the image</w:t>
      </w:r>
      <w:r w:rsidR="00D06669">
        <w:rPr>
          <w:rFonts w:ascii="Times New Roman" w:eastAsia="黑体" w:hAnsi="Times New Roman"/>
          <w:sz w:val="22"/>
        </w:rPr>
        <w:t>,</w:t>
      </w:r>
      <w:r w:rsidR="00175576">
        <w:rPr>
          <w:rFonts w:ascii="Times New Roman" w:eastAsia="黑体" w:hAnsi="Times New Roman"/>
          <w:sz w:val="22"/>
        </w:rPr>
        <w:t xml:space="preserve"> </w:t>
      </w:r>
      <w:r w:rsidR="00FC641A">
        <w:rPr>
          <w:rFonts w:ascii="Times New Roman" w:eastAsia="黑体" w:hAnsi="Times New Roman"/>
          <w:sz w:val="22"/>
        </w:rPr>
        <w:t>risk</w:t>
      </w:r>
      <w:r w:rsidR="00C23C31">
        <w:rPr>
          <w:rFonts w:ascii="Times New Roman" w:eastAsia="黑体" w:hAnsi="Times New Roman"/>
          <w:sz w:val="22"/>
        </w:rPr>
        <w:t xml:space="preserve"> also</w:t>
      </w:r>
      <w:r w:rsidR="00FC641A">
        <w:rPr>
          <w:rFonts w:ascii="Times New Roman" w:eastAsia="黑体" w:hAnsi="Times New Roman"/>
          <w:sz w:val="22"/>
        </w:rPr>
        <w:t xml:space="preserve"> exists that information of trivial parts </w:t>
      </w:r>
      <w:r w:rsidR="00DA7FBC">
        <w:rPr>
          <w:rFonts w:ascii="Times New Roman" w:eastAsia="黑体" w:hAnsi="Times New Roman"/>
          <w:sz w:val="22"/>
        </w:rPr>
        <w:t>in</w:t>
      </w:r>
      <w:r w:rsidR="00FC641A">
        <w:rPr>
          <w:rFonts w:ascii="Times New Roman" w:eastAsia="黑体" w:hAnsi="Times New Roman"/>
          <w:sz w:val="22"/>
        </w:rPr>
        <w:t xml:space="preserve"> the image </w:t>
      </w:r>
      <w:r w:rsidR="0065649D">
        <w:rPr>
          <w:rFonts w:ascii="Times New Roman" w:eastAsia="黑体" w:hAnsi="Times New Roman"/>
          <w:sz w:val="22"/>
        </w:rPr>
        <w:t xml:space="preserve">may lost. </w:t>
      </w:r>
      <w:r w:rsidR="005A624C">
        <w:rPr>
          <w:rFonts w:ascii="Times New Roman" w:eastAsia="黑体" w:hAnsi="Times New Roman"/>
          <w:sz w:val="22"/>
        </w:rPr>
        <w:t>Our</w:t>
      </w:r>
      <w:r w:rsidR="00392AB1" w:rsidRPr="00392AB1">
        <w:rPr>
          <w:rFonts w:ascii="Times New Roman" w:eastAsia="黑体" w:hAnsi="Times New Roman"/>
          <w:sz w:val="22"/>
        </w:rPr>
        <w:t xml:space="preserve"> implementation </w:t>
      </w:r>
      <w:r w:rsidR="000F469C">
        <w:rPr>
          <w:rFonts w:ascii="Times New Roman" w:eastAsia="黑体" w:hAnsi="Times New Roman"/>
          <w:sz w:val="22"/>
        </w:rPr>
        <w:t xml:space="preserve">tried to </w:t>
      </w:r>
      <w:r w:rsidR="00016A89">
        <w:rPr>
          <w:rFonts w:ascii="Times New Roman" w:eastAsia="黑体" w:hAnsi="Times New Roman"/>
          <w:sz w:val="22"/>
        </w:rPr>
        <w:t>ma</w:t>
      </w:r>
      <w:r w:rsidR="000F469C">
        <w:rPr>
          <w:rFonts w:ascii="Times New Roman" w:eastAsia="黑体" w:hAnsi="Times New Roman"/>
          <w:sz w:val="22"/>
        </w:rPr>
        <w:t>k</w:t>
      </w:r>
      <w:r w:rsidR="00505151">
        <w:rPr>
          <w:rFonts w:ascii="Times New Roman" w:eastAsia="黑体" w:hAnsi="Times New Roman"/>
          <w:sz w:val="22"/>
        </w:rPr>
        <w:t>e</w:t>
      </w:r>
      <w:r w:rsidR="00392AB1" w:rsidRPr="00392AB1">
        <w:rPr>
          <w:rFonts w:ascii="Times New Roman" w:eastAsia="黑体" w:hAnsi="Times New Roman"/>
          <w:sz w:val="22"/>
        </w:rPr>
        <w:t xml:space="preserve"> sure that no information</w:t>
      </w:r>
      <w:r w:rsidR="00704FB3">
        <w:rPr>
          <w:rFonts w:ascii="Times New Roman" w:eastAsia="黑体" w:hAnsi="Times New Roman"/>
          <w:sz w:val="22"/>
        </w:rPr>
        <w:t xml:space="preserve"> of edges in the image</w:t>
      </w:r>
      <w:r w:rsidR="00392AB1" w:rsidRPr="00392AB1">
        <w:rPr>
          <w:rFonts w:ascii="Times New Roman" w:eastAsia="黑体" w:hAnsi="Times New Roman"/>
          <w:sz w:val="22"/>
        </w:rPr>
        <w:t xml:space="preserve"> would be lost, although noises or unneeded edges might still exist in the graph after pre-processing phase. </w:t>
      </w:r>
      <w:r w:rsidR="00A77DB7" w:rsidRPr="00392AB1">
        <w:rPr>
          <w:rFonts w:ascii="Times New Roman" w:eastAsia="黑体" w:hAnsi="Times New Roman"/>
          <w:sz w:val="22"/>
        </w:rPr>
        <w:t xml:space="preserve">After pre-processing, a well-designed algorithm took over the graph and analyzed it. </w:t>
      </w:r>
      <w:r w:rsidR="00D8436A">
        <w:rPr>
          <w:rFonts w:ascii="Times New Roman" w:eastAsia="黑体" w:hAnsi="Times New Roman"/>
          <w:sz w:val="22"/>
        </w:rPr>
        <w:t>Higher-level features of knee joint were extracted from the image. These features would</w:t>
      </w:r>
      <w:r w:rsidR="00D8436A" w:rsidRPr="00392AB1">
        <w:rPr>
          <w:rFonts w:ascii="Times New Roman" w:eastAsia="黑体" w:hAnsi="Times New Roman"/>
          <w:sz w:val="22"/>
        </w:rPr>
        <w:t xml:space="preserve"> not be affected by noises</w:t>
      </w:r>
      <w:r w:rsidR="00D8436A">
        <w:rPr>
          <w:rFonts w:ascii="Times New Roman" w:eastAsia="黑体" w:hAnsi="Times New Roman"/>
          <w:sz w:val="22"/>
        </w:rPr>
        <w:t xml:space="preserve"> or other kinds of disturbance. This is achieved by analyzing o</w:t>
      </w:r>
      <w:r w:rsidR="00D8436A" w:rsidRPr="00392AB1">
        <w:rPr>
          <w:rFonts w:ascii="Times New Roman" w:eastAsia="黑体" w:hAnsi="Times New Roman"/>
          <w:sz w:val="22"/>
        </w:rPr>
        <w:t xml:space="preserve">verall </w:t>
      </w:r>
      <w:r w:rsidR="00D8436A">
        <w:rPr>
          <w:rFonts w:ascii="Times New Roman" w:eastAsia="黑体" w:hAnsi="Times New Roman"/>
          <w:sz w:val="22"/>
        </w:rPr>
        <w:t>distribution</w:t>
      </w:r>
      <w:r w:rsidR="00D8436A" w:rsidRPr="00392AB1">
        <w:rPr>
          <w:rFonts w:ascii="Times New Roman" w:eastAsia="黑体" w:hAnsi="Times New Roman"/>
          <w:sz w:val="22"/>
        </w:rPr>
        <w:t xml:space="preserve"> of the </w:t>
      </w:r>
      <w:r w:rsidR="00D8436A">
        <w:rPr>
          <w:rFonts w:ascii="Times New Roman" w:eastAsia="黑体" w:hAnsi="Times New Roman"/>
          <w:sz w:val="22"/>
        </w:rPr>
        <w:t>edges</w:t>
      </w:r>
      <w:r w:rsidR="00D8436A" w:rsidRPr="00392AB1">
        <w:rPr>
          <w:rFonts w:ascii="Times New Roman" w:eastAsia="黑体" w:hAnsi="Times New Roman"/>
          <w:sz w:val="22"/>
        </w:rPr>
        <w:t xml:space="preserve"> and the </w:t>
      </w:r>
      <w:r w:rsidR="00D8436A">
        <w:rPr>
          <w:rFonts w:ascii="Times New Roman" w:eastAsia="黑体" w:hAnsi="Times New Roman"/>
          <w:sz w:val="22"/>
        </w:rPr>
        <w:t>orientation of each specific edge.</w:t>
      </w:r>
      <w:r w:rsidR="00A204CF">
        <w:rPr>
          <w:rFonts w:ascii="Times New Roman" w:eastAsia="黑体" w:hAnsi="Times New Roman" w:hint="eastAsia"/>
          <w:sz w:val="22"/>
        </w:rPr>
        <w:t xml:space="preserve"> </w:t>
      </w:r>
    </w:p>
    <w:p w14:paraId="42380397" w14:textId="3920A5E4" w:rsidR="002D2C88" w:rsidRPr="002D2C88" w:rsidRDefault="001F6050" w:rsidP="00486254">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t>Then, s</w:t>
      </w:r>
      <w:r w:rsidR="00A77DB7" w:rsidRPr="00392AB1">
        <w:rPr>
          <w:rFonts w:ascii="Times New Roman" w:eastAsia="黑体" w:hAnsi="Times New Roman"/>
          <w:sz w:val="22"/>
        </w:rPr>
        <w:t>everal p</w:t>
      </w:r>
      <w:r w:rsidR="00486254">
        <w:rPr>
          <w:rFonts w:ascii="Times New Roman" w:eastAsia="黑体" w:hAnsi="Times New Roman" w:hint="eastAsia"/>
          <w:sz w:val="22"/>
        </w:rPr>
        <w:t>re</w:t>
      </w:r>
      <w:r w:rsidR="00A77DB7" w:rsidRPr="00392AB1">
        <w:rPr>
          <w:rFonts w:ascii="Times New Roman" w:eastAsia="黑体" w:hAnsi="Times New Roman"/>
          <w:sz w:val="22"/>
        </w:rPr>
        <w:t xml:space="preserve">-defined feature points and lines were </w:t>
      </w:r>
      <w:r w:rsidR="00DF386B">
        <w:rPr>
          <w:rFonts w:ascii="Times New Roman" w:eastAsia="黑体" w:hAnsi="Times New Roman"/>
          <w:sz w:val="22"/>
        </w:rPr>
        <w:t>drawn</w:t>
      </w:r>
      <w:r w:rsidR="00A77DB7" w:rsidRPr="00392AB1">
        <w:rPr>
          <w:rFonts w:ascii="Times New Roman" w:eastAsia="黑体" w:hAnsi="Times New Roman"/>
          <w:sz w:val="22"/>
        </w:rPr>
        <w:t xml:space="preserve"> in the </w:t>
      </w:r>
      <w:r w:rsidR="005D5A69">
        <w:rPr>
          <w:rFonts w:ascii="Times New Roman" w:eastAsia="黑体" w:hAnsi="Times New Roman"/>
          <w:sz w:val="22"/>
        </w:rPr>
        <w:t>image</w:t>
      </w:r>
      <w:r w:rsidR="00A77DB7" w:rsidRPr="00392AB1">
        <w:rPr>
          <w:rFonts w:ascii="Times New Roman" w:eastAsia="黑体" w:hAnsi="Times New Roman"/>
          <w:sz w:val="22"/>
        </w:rPr>
        <w:t>, each regarding to an important structural po</w:t>
      </w:r>
      <w:r w:rsidR="00AB76D5">
        <w:rPr>
          <w:rFonts w:ascii="Times New Roman" w:eastAsia="黑体" w:hAnsi="Times New Roman" w:hint="eastAsia"/>
          <w:sz w:val="22"/>
        </w:rPr>
        <w:t>int</w:t>
      </w:r>
      <w:r w:rsidR="00A77DB7" w:rsidRPr="00392AB1">
        <w:rPr>
          <w:rFonts w:ascii="Times New Roman" w:eastAsia="黑体" w:hAnsi="Times New Roman"/>
          <w:sz w:val="22"/>
        </w:rPr>
        <w:t xml:space="preserve"> of the knee joint. These feature points and lines became the </w:t>
      </w:r>
      <w:r w:rsidR="00FA58F7">
        <w:rPr>
          <w:rFonts w:ascii="Times New Roman" w:eastAsia="黑体" w:hAnsi="Times New Roman"/>
          <w:sz w:val="22"/>
        </w:rPr>
        <w:t>geomet</w:t>
      </w:r>
      <w:r w:rsidR="002A15DC">
        <w:rPr>
          <w:rFonts w:ascii="Times New Roman" w:eastAsia="黑体" w:hAnsi="Times New Roman"/>
          <w:sz w:val="22"/>
        </w:rPr>
        <w:t xml:space="preserve">ric </w:t>
      </w:r>
      <w:r w:rsidR="00A77DB7" w:rsidRPr="00392AB1">
        <w:rPr>
          <w:rFonts w:ascii="Times New Roman" w:eastAsia="黑体" w:hAnsi="Times New Roman"/>
          <w:sz w:val="22"/>
        </w:rPr>
        <w:t xml:space="preserve">foundation of data calculation. Results of the calculation, as proved in previous works, differentiated significantly between normal knee graphs and abnormal ones, thus can help diagnose discoid lateral menisci. </w:t>
      </w:r>
      <w:r w:rsidR="00486254">
        <w:rPr>
          <w:rFonts w:ascii="Times New Roman" w:eastAsia="黑体" w:hAnsi="Times New Roman"/>
          <w:sz w:val="22"/>
        </w:rPr>
        <w:t>T</w:t>
      </w:r>
      <w:r w:rsidR="00392AB1" w:rsidRPr="00392AB1">
        <w:rPr>
          <w:rFonts w:ascii="Times New Roman" w:eastAsia="黑体" w:hAnsi="Times New Roman"/>
          <w:sz w:val="22"/>
        </w:rPr>
        <w:t xml:space="preserve">hese feature points and lines can </w:t>
      </w:r>
      <w:r w:rsidR="00486254">
        <w:rPr>
          <w:rFonts w:ascii="Times New Roman" w:eastAsia="黑体" w:hAnsi="Times New Roman"/>
          <w:sz w:val="22"/>
        </w:rPr>
        <w:t xml:space="preserve">also </w:t>
      </w:r>
      <w:r w:rsidR="00392AB1" w:rsidRPr="00392AB1">
        <w:rPr>
          <w:rFonts w:ascii="Times New Roman" w:eastAsia="黑体" w:hAnsi="Times New Roman"/>
          <w:sz w:val="22"/>
        </w:rPr>
        <w:t xml:space="preserve">be stored as personal information of the patient, as it contains description of femur </w:t>
      </w:r>
      <w:r w:rsidR="00996B6A">
        <w:rPr>
          <w:rFonts w:ascii="Times New Roman" w:eastAsia="黑体" w:hAnsi="Times New Roman"/>
          <w:sz w:val="22"/>
        </w:rPr>
        <w:t>condyle</w:t>
      </w:r>
      <w:r w:rsidR="00E81D3A">
        <w:rPr>
          <w:rFonts w:ascii="Times New Roman" w:eastAsia="黑体" w:hAnsi="Times New Roman"/>
          <w:sz w:val="22"/>
        </w:rPr>
        <w:t>,</w:t>
      </w:r>
      <w:r w:rsidR="00392AB1" w:rsidRPr="00392AB1">
        <w:rPr>
          <w:rFonts w:ascii="Times New Roman" w:eastAsia="黑体" w:hAnsi="Times New Roman"/>
          <w:sz w:val="22"/>
        </w:rPr>
        <w:t xml:space="preserve"> tibial </w:t>
      </w:r>
      <w:r w:rsidR="00996B6A">
        <w:rPr>
          <w:rFonts w:ascii="Times New Roman" w:eastAsia="黑体" w:hAnsi="Times New Roman"/>
          <w:sz w:val="22"/>
        </w:rPr>
        <w:t>plateau</w:t>
      </w:r>
      <w:r w:rsidR="00F81CB8">
        <w:rPr>
          <w:rFonts w:ascii="Times New Roman" w:eastAsia="黑体" w:hAnsi="Times New Roman"/>
          <w:sz w:val="22"/>
        </w:rPr>
        <w:t xml:space="preserve"> and </w:t>
      </w:r>
      <w:r w:rsidR="00392AB1" w:rsidRPr="00392AB1">
        <w:rPr>
          <w:rFonts w:ascii="Times New Roman" w:eastAsia="黑体" w:hAnsi="Times New Roman"/>
          <w:sz w:val="22"/>
        </w:rPr>
        <w:t xml:space="preserve">knee joint. </w:t>
      </w:r>
      <w:r w:rsidR="00F04DD2">
        <w:rPr>
          <w:rFonts w:ascii="Times New Roman" w:eastAsia="黑体" w:hAnsi="Times New Roman"/>
          <w:sz w:val="22"/>
        </w:rPr>
        <w:t>D</w:t>
      </w:r>
      <w:r w:rsidR="00392AB1" w:rsidRPr="00392AB1">
        <w:rPr>
          <w:rFonts w:ascii="Times New Roman" w:eastAsia="黑体" w:hAnsi="Times New Roman"/>
          <w:sz w:val="22"/>
        </w:rPr>
        <w:t xml:space="preserve">atabase can thus be built to help record the </w:t>
      </w:r>
      <w:r w:rsidR="00AF33C4">
        <w:rPr>
          <w:rFonts w:ascii="Times New Roman" w:eastAsia="黑体" w:hAnsi="Times New Roman"/>
          <w:sz w:val="22"/>
        </w:rPr>
        <w:t>data</w:t>
      </w:r>
      <w:r w:rsidR="00392AB1" w:rsidRPr="00392AB1">
        <w:rPr>
          <w:rFonts w:ascii="Times New Roman" w:eastAsia="黑体" w:hAnsi="Times New Roman"/>
          <w:sz w:val="22"/>
        </w:rPr>
        <w:t xml:space="preserve"> of patients’ knee, as well as looking ahead to the possibility of </w:t>
      </w:r>
      <w:r w:rsidR="00A30E86">
        <w:rPr>
          <w:rFonts w:ascii="Times New Roman" w:eastAsia="黑体" w:hAnsi="Times New Roman"/>
          <w:sz w:val="22"/>
        </w:rPr>
        <w:t xml:space="preserve">using the data to </w:t>
      </w:r>
      <w:r w:rsidR="00392AB1" w:rsidRPr="00392AB1">
        <w:rPr>
          <w:rFonts w:ascii="Times New Roman" w:eastAsia="黑体" w:hAnsi="Times New Roman"/>
          <w:sz w:val="22"/>
        </w:rPr>
        <w:t>diagnos</w:t>
      </w:r>
      <w:r w:rsidR="00A30E86">
        <w:rPr>
          <w:rFonts w:ascii="Times New Roman" w:eastAsia="黑体" w:hAnsi="Times New Roman"/>
          <w:sz w:val="22"/>
        </w:rPr>
        <w:t>e</w:t>
      </w:r>
      <w:r w:rsidR="00392AB1" w:rsidRPr="00392AB1">
        <w:rPr>
          <w:rFonts w:ascii="Times New Roman" w:eastAsia="黑体" w:hAnsi="Times New Roman"/>
          <w:sz w:val="22"/>
        </w:rPr>
        <w:t xml:space="preserve"> other knee diseases.</w:t>
      </w:r>
    </w:p>
    <w:p w14:paraId="6B079051" w14:textId="1C385F8D" w:rsidR="00003FEB" w:rsidRDefault="00003FEB" w:rsidP="005F42CB">
      <w:pPr>
        <w:pStyle w:val="a9"/>
        <w:snapToGrid w:val="0"/>
        <w:spacing w:before="0" w:beforeAutospacing="0" w:after="0" w:afterAutospacing="0" w:line="240" w:lineRule="atLeast"/>
        <w:jc w:val="both"/>
        <w:rPr>
          <w:rFonts w:ascii="Times New Roman" w:eastAsia="黑体" w:hAnsi="Times New Roman"/>
          <w:sz w:val="22"/>
        </w:rPr>
      </w:pPr>
    </w:p>
    <w:p w14:paraId="39B65BE5" w14:textId="77777777" w:rsidR="00003FEB" w:rsidRDefault="00003FEB" w:rsidP="005F42CB">
      <w:pPr>
        <w:pStyle w:val="a9"/>
        <w:snapToGrid w:val="0"/>
        <w:spacing w:before="0" w:beforeAutospacing="0" w:after="0" w:afterAutospacing="0" w:line="240" w:lineRule="atLeast"/>
        <w:jc w:val="both"/>
        <w:rPr>
          <w:rFonts w:ascii="Times New Roman" w:eastAsia="黑体" w:hAnsi="Times New Roman"/>
          <w:sz w:val="22"/>
        </w:rPr>
      </w:pPr>
    </w:p>
    <w:p w14:paraId="03B5B7CB" w14:textId="04BEBBE6" w:rsidR="008A2DEF" w:rsidRPr="008A2DEF" w:rsidRDefault="008A2DEF" w:rsidP="005F42CB">
      <w:pPr>
        <w:pStyle w:val="a9"/>
        <w:snapToGrid w:val="0"/>
        <w:spacing w:before="0" w:beforeAutospacing="0" w:after="0" w:afterAutospacing="0" w:line="240" w:lineRule="atLeast"/>
        <w:jc w:val="both"/>
        <w:rPr>
          <w:rFonts w:ascii="Times New Roman" w:eastAsia="黑体" w:hAnsi="Times New Roman"/>
          <w:b/>
          <w:sz w:val="28"/>
        </w:rPr>
      </w:pPr>
      <w:bookmarkStart w:id="1" w:name="_Hlk532938566"/>
      <w:r w:rsidRPr="008A2DEF">
        <w:rPr>
          <w:rFonts w:ascii="Times New Roman" w:eastAsia="黑体" w:hAnsi="Times New Roman"/>
          <w:b/>
          <w:sz w:val="28"/>
        </w:rPr>
        <w:t>Materials and methods</w:t>
      </w:r>
    </w:p>
    <w:bookmarkEnd w:id="1"/>
    <w:p w14:paraId="002D94C1" w14:textId="6FB058DF" w:rsidR="000928C1" w:rsidRDefault="000928C1" w:rsidP="000928C1">
      <w:pPr>
        <w:pStyle w:val="a9"/>
        <w:snapToGrid w:val="0"/>
        <w:spacing w:before="0" w:beforeAutospacing="0" w:after="0" w:afterAutospacing="0" w:line="240" w:lineRule="atLeast"/>
        <w:jc w:val="both"/>
        <w:rPr>
          <w:rFonts w:ascii="Times New Roman" w:eastAsia="黑体" w:hAnsi="Times New Roman"/>
          <w:sz w:val="22"/>
        </w:rPr>
      </w:pPr>
    </w:p>
    <w:p w14:paraId="71B881DD" w14:textId="6837CFB1" w:rsidR="00C040F2" w:rsidRDefault="00670D60"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 xml:space="preserve">20 knee X-ray images from normal person and 7 images from patients </w:t>
      </w:r>
      <w:r w:rsidR="00606361">
        <w:rPr>
          <w:rFonts w:ascii="Times New Roman" w:eastAsia="黑体" w:hAnsi="Times New Roman"/>
          <w:sz w:val="22"/>
        </w:rPr>
        <w:t xml:space="preserve">who were diagnosed with discoid lateral </w:t>
      </w:r>
      <w:r w:rsidR="004D1F23">
        <w:rPr>
          <w:rFonts w:ascii="Times New Roman" w:eastAsia="黑体" w:hAnsi="Times New Roman"/>
          <w:sz w:val="22"/>
        </w:rPr>
        <w:t>menisci were</w:t>
      </w:r>
      <w:r>
        <w:rPr>
          <w:rFonts w:ascii="Times New Roman" w:eastAsia="黑体" w:hAnsi="Times New Roman"/>
          <w:sz w:val="22"/>
        </w:rPr>
        <w:t xml:space="preserve"> included in this study.</w:t>
      </w:r>
      <w:r w:rsidR="00DB2A8F">
        <w:rPr>
          <w:rFonts w:ascii="Times New Roman" w:eastAsia="黑体" w:hAnsi="Times New Roman"/>
          <w:sz w:val="22"/>
        </w:rPr>
        <w:t xml:space="preserve"> The software accepts a single image as input, without knowing any specific information of the patient. The software will</w:t>
      </w:r>
      <w:r w:rsidR="00BF23BE">
        <w:rPr>
          <w:rFonts w:ascii="Times New Roman" w:eastAsia="黑体" w:hAnsi="Times New Roman"/>
          <w:sz w:val="22"/>
        </w:rPr>
        <w:t xml:space="preserve"> then</w:t>
      </w:r>
      <w:r w:rsidR="00DB2A8F">
        <w:rPr>
          <w:rFonts w:ascii="Times New Roman" w:eastAsia="黑体" w:hAnsi="Times New Roman"/>
          <w:sz w:val="22"/>
        </w:rPr>
        <w:t xml:space="preserve"> try to analyze the image</w:t>
      </w:r>
      <w:r w:rsidR="00BF23BE">
        <w:rPr>
          <w:rFonts w:ascii="Times New Roman" w:eastAsia="黑体" w:hAnsi="Times New Roman"/>
          <w:sz w:val="22"/>
        </w:rPr>
        <w:t xml:space="preserve"> and calculate a </w:t>
      </w:r>
      <w:r w:rsidR="009E75E0">
        <w:rPr>
          <w:rFonts w:ascii="Times New Roman" w:eastAsia="黑体" w:hAnsi="Times New Roman"/>
          <w:sz w:val="22"/>
        </w:rPr>
        <w:t>certain</w:t>
      </w:r>
      <w:r w:rsidR="00BF23BE">
        <w:rPr>
          <w:rFonts w:ascii="Times New Roman" w:eastAsia="黑体" w:hAnsi="Times New Roman"/>
          <w:sz w:val="22"/>
        </w:rPr>
        <w:t xml:space="preserve"> ratio</w:t>
      </w:r>
      <w:r w:rsidR="000C6D25">
        <w:rPr>
          <w:rFonts w:ascii="Times New Roman" w:eastAsia="黑体" w:hAnsi="Times New Roman"/>
          <w:sz w:val="22"/>
        </w:rPr>
        <w:t xml:space="preserve">: </w:t>
      </w:r>
      <w:r w:rsidR="000C6D25" w:rsidRPr="000C6D25">
        <w:rPr>
          <w:rFonts w:ascii="Times New Roman" w:eastAsia="黑体" w:hAnsi="Times New Roman"/>
          <w:sz w:val="22"/>
        </w:rPr>
        <w:t>LJSD/HLTS</w:t>
      </w:r>
      <w:r w:rsidR="009904A3">
        <w:rPr>
          <w:rFonts w:ascii="Times New Roman" w:eastAsia="黑体" w:hAnsi="Times New Roman"/>
          <w:sz w:val="22"/>
        </w:rPr>
        <w:t>.</w:t>
      </w:r>
      <w:r w:rsidR="000C6D25" w:rsidRPr="000C6D25">
        <w:rPr>
          <w:rFonts w:ascii="Times New Roman" w:eastAsia="黑体" w:hAnsi="Times New Roman"/>
          <w:sz w:val="22"/>
        </w:rPr>
        <w:t xml:space="preserve"> </w:t>
      </w:r>
    </w:p>
    <w:p w14:paraId="40279D41" w14:textId="1A8B129F" w:rsidR="005836ED" w:rsidRDefault="009B27F7"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T</w:t>
      </w:r>
      <w:r>
        <w:rPr>
          <w:rFonts w:ascii="Times New Roman" w:eastAsia="黑体" w:hAnsi="Times New Roman" w:hint="eastAsia"/>
          <w:sz w:val="22"/>
        </w:rPr>
        <w:t>h</w:t>
      </w:r>
      <w:r>
        <w:rPr>
          <w:rFonts w:ascii="Times New Roman" w:eastAsia="黑体" w:hAnsi="Times New Roman"/>
          <w:sz w:val="22"/>
        </w:rPr>
        <w:t>e software includes two parts. The first part is pre-processing phase. In this phase, information will be grabbed from the image.</w:t>
      </w:r>
      <w:r w:rsidR="00476EE4">
        <w:rPr>
          <w:rFonts w:ascii="Times New Roman" w:eastAsia="黑体" w:hAnsi="Times New Roman"/>
          <w:sz w:val="22"/>
        </w:rPr>
        <w:t xml:space="preserve"> </w:t>
      </w:r>
      <w:r w:rsidR="00F76718">
        <w:rPr>
          <w:rFonts w:ascii="Times New Roman" w:eastAsia="黑体" w:hAnsi="Times New Roman"/>
          <w:sz w:val="22"/>
        </w:rPr>
        <w:t>Whether the lateral part of the knee joint is on the left side of the image or on the right side will be decided,</w:t>
      </w:r>
      <w:r w:rsidR="00AD0F39">
        <w:rPr>
          <w:rFonts w:ascii="Times New Roman" w:eastAsia="黑体" w:hAnsi="Times New Roman"/>
          <w:sz w:val="22"/>
        </w:rPr>
        <w:t xml:space="preserve"> </w:t>
      </w:r>
      <w:r w:rsidR="00AD0F39">
        <w:rPr>
          <w:rFonts w:ascii="Times New Roman" w:eastAsia="黑体" w:hAnsi="Times New Roman" w:hint="eastAsia"/>
          <w:sz w:val="22"/>
        </w:rPr>
        <w:t>the</w:t>
      </w:r>
      <w:r w:rsidR="00AD0F39">
        <w:rPr>
          <w:rFonts w:ascii="Times New Roman" w:eastAsia="黑体" w:hAnsi="Times New Roman"/>
          <w:sz w:val="22"/>
        </w:rPr>
        <w:t xml:space="preserve"> femur axis and tibial axis will also be determined.</w:t>
      </w:r>
      <w:r w:rsidR="00AD173E">
        <w:rPr>
          <w:rFonts w:ascii="Times New Roman" w:eastAsia="黑体" w:hAnsi="Times New Roman"/>
          <w:sz w:val="22"/>
        </w:rPr>
        <w:t xml:space="preserve"> </w:t>
      </w:r>
      <w:r w:rsidR="00647F9B">
        <w:rPr>
          <w:rFonts w:ascii="Times New Roman" w:eastAsia="黑体" w:hAnsi="Times New Roman"/>
          <w:sz w:val="22"/>
        </w:rPr>
        <w:t>Next</w:t>
      </w:r>
      <w:r w:rsidR="001E2A01">
        <w:rPr>
          <w:rFonts w:ascii="Times New Roman" w:eastAsia="黑体" w:hAnsi="Times New Roman"/>
          <w:sz w:val="22"/>
        </w:rPr>
        <w:t xml:space="preserve">, yolo3 is used to find knee joint in the </w:t>
      </w:r>
      <w:r w:rsidR="003852A2">
        <w:rPr>
          <w:rFonts w:ascii="Times New Roman" w:eastAsia="黑体" w:hAnsi="Times New Roman"/>
          <w:sz w:val="22"/>
        </w:rPr>
        <w:t>original</w:t>
      </w:r>
      <w:r w:rsidR="001E2A01">
        <w:rPr>
          <w:rFonts w:ascii="Times New Roman" w:eastAsia="黑体" w:hAnsi="Times New Roman"/>
          <w:sz w:val="22"/>
        </w:rPr>
        <w:t xml:space="preserve"> image.</w:t>
      </w:r>
      <w:r w:rsidR="00952912">
        <w:rPr>
          <w:rFonts w:ascii="Times New Roman" w:eastAsia="黑体" w:hAnsi="Times New Roman"/>
          <w:sz w:val="22"/>
        </w:rPr>
        <w:t xml:space="preserve"> After knee joint is found and cut off, median filter and histogram equalization will be applied to the image to enhance it and remove noises.</w:t>
      </w:r>
    </w:p>
    <w:p w14:paraId="59DDB9BD" w14:textId="0E6B7BD6" w:rsidR="00CE1931" w:rsidRDefault="00CE1931"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 xml:space="preserve">The second part is measurement phase. </w:t>
      </w:r>
      <w:r w:rsidR="00DD1E9B">
        <w:rPr>
          <w:rFonts w:ascii="Times New Roman" w:eastAsia="黑体" w:hAnsi="Times New Roman"/>
          <w:sz w:val="22"/>
        </w:rPr>
        <w:t xml:space="preserve">In the cut image of knee joint, </w:t>
      </w:r>
      <w:r w:rsidR="008A5D0A">
        <w:rPr>
          <w:rFonts w:ascii="Times New Roman" w:eastAsia="黑体" w:hAnsi="Times New Roman"/>
          <w:sz w:val="22"/>
        </w:rPr>
        <w:t xml:space="preserve">femoral condyle is </w:t>
      </w:r>
      <w:r w:rsidR="0051088F">
        <w:rPr>
          <w:rFonts w:ascii="Times New Roman" w:eastAsia="黑体" w:hAnsi="Times New Roman"/>
          <w:sz w:val="22"/>
        </w:rPr>
        <w:t xml:space="preserve">first </w:t>
      </w:r>
      <w:r w:rsidR="008A5D0A">
        <w:rPr>
          <w:rFonts w:ascii="Times New Roman" w:eastAsia="黑体" w:hAnsi="Times New Roman"/>
          <w:sz w:val="22"/>
        </w:rPr>
        <w:t xml:space="preserve">found by analyzing </w:t>
      </w:r>
      <w:r w:rsidR="00723AB6">
        <w:rPr>
          <w:rFonts w:ascii="Times New Roman" w:eastAsia="黑体" w:hAnsi="Times New Roman"/>
          <w:sz w:val="22"/>
        </w:rPr>
        <w:t xml:space="preserve">the </w:t>
      </w:r>
      <w:r w:rsidR="00AA5385">
        <w:rPr>
          <w:rFonts w:ascii="Times New Roman" w:eastAsia="黑体" w:hAnsi="Times New Roman"/>
          <w:sz w:val="22"/>
        </w:rPr>
        <w:t>distribution</w:t>
      </w:r>
      <w:r w:rsidR="00723AB6">
        <w:rPr>
          <w:rFonts w:ascii="Times New Roman" w:eastAsia="黑体" w:hAnsi="Times New Roman"/>
          <w:sz w:val="22"/>
        </w:rPr>
        <w:t xml:space="preserve"> patte</w:t>
      </w:r>
      <w:r w:rsidR="0055043A">
        <w:rPr>
          <w:rFonts w:ascii="Times New Roman" w:eastAsia="黑体" w:hAnsi="Times New Roman"/>
          <w:sz w:val="22"/>
        </w:rPr>
        <w:t>r</w:t>
      </w:r>
      <w:r w:rsidR="00723AB6">
        <w:rPr>
          <w:rFonts w:ascii="Times New Roman" w:eastAsia="黑体" w:hAnsi="Times New Roman"/>
          <w:sz w:val="22"/>
        </w:rPr>
        <w:t>n</w:t>
      </w:r>
      <w:r w:rsidR="00AA5385">
        <w:rPr>
          <w:rFonts w:ascii="Times New Roman" w:eastAsia="黑体" w:hAnsi="Times New Roman"/>
          <w:sz w:val="22"/>
        </w:rPr>
        <w:t xml:space="preserve"> of </w:t>
      </w:r>
      <w:r w:rsidR="008A5D0A">
        <w:rPr>
          <w:rFonts w:ascii="Times New Roman" w:eastAsia="黑体" w:hAnsi="Times New Roman"/>
          <w:sz w:val="22"/>
        </w:rPr>
        <w:t>all edges in the</w:t>
      </w:r>
      <w:r w:rsidR="00884660">
        <w:rPr>
          <w:rFonts w:ascii="Times New Roman" w:eastAsia="黑体" w:hAnsi="Times New Roman"/>
          <w:sz w:val="22"/>
        </w:rPr>
        <w:t xml:space="preserve"> </w:t>
      </w:r>
      <w:r w:rsidR="008A5D0A">
        <w:rPr>
          <w:rFonts w:ascii="Times New Roman" w:eastAsia="黑体" w:hAnsi="Times New Roman"/>
          <w:sz w:val="22"/>
        </w:rPr>
        <w:t>image.</w:t>
      </w:r>
      <w:r w:rsidR="001D45BF">
        <w:rPr>
          <w:rFonts w:ascii="Times New Roman" w:eastAsia="黑体" w:hAnsi="Times New Roman"/>
          <w:sz w:val="22"/>
        </w:rPr>
        <w:t xml:space="preserve"> </w:t>
      </w:r>
      <w:r w:rsidR="00534AAE">
        <w:rPr>
          <w:rFonts w:ascii="Times New Roman" w:eastAsia="黑体" w:hAnsi="Times New Roman"/>
          <w:sz w:val="22"/>
        </w:rPr>
        <w:t xml:space="preserve">The femoral condyle </w:t>
      </w:r>
      <w:r w:rsidR="00A5002D">
        <w:rPr>
          <w:rFonts w:ascii="Times New Roman" w:eastAsia="黑体" w:hAnsi="Times New Roman"/>
          <w:sz w:val="22"/>
        </w:rPr>
        <w:t>then becomes</w:t>
      </w:r>
      <w:r w:rsidR="002971CD">
        <w:rPr>
          <w:rFonts w:ascii="Times New Roman" w:eastAsia="黑体" w:hAnsi="Times New Roman"/>
          <w:sz w:val="22"/>
        </w:rPr>
        <w:t xml:space="preserve"> the</w:t>
      </w:r>
      <w:r w:rsidR="00534AAE">
        <w:rPr>
          <w:rFonts w:ascii="Times New Roman" w:eastAsia="黑体" w:hAnsi="Times New Roman"/>
          <w:sz w:val="22"/>
        </w:rPr>
        <w:t xml:space="preserve"> base </w:t>
      </w:r>
      <w:r w:rsidR="0028597C">
        <w:rPr>
          <w:rFonts w:ascii="Times New Roman" w:eastAsia="黑体" w:hAnsi="Times New Roman"/>
          <w:sz w:val="22"/>
        </w:rPr>
        <w:t>of</w:t>
      </w:r>
      <w:r w:rsidR="00534AAE">
        <w:rPr>
          <w:rFonts w:ascii="Times New Roman" w:eastAsia="黑体" w:hAnsi="Times New Roman"/>
          <w:sz w:val="22"/>
        </w:rPr>
        <w:t xml:space="preserve"> finding</w:t>
      </w:r>
      <w:r w:rsidR="0028597C">
        <w:rPr>
          <w:rFonts w:ascii="Times New Roman" w:eastAsia="黑体" w:hAnsi="Times New Roman"/>
          <w:sz w:val="22"/>
        </w:rPr>
        <w:t xml:space="preserve"> </w:t>
      </w:r>
      <w:r w:rsidR="00353909">
        <w:rPr>
          <w:rFonts w:ascii="Times New Roman" w:eastAsia="黑体" w:hAnsi="Times New Roman"/>
          <w:sz w:val="22"/>
        </w:rPr>
        <w:t>other</w:t>
      </w:r>
      <w:r w:rsidR="0028597C">
        <w:rPr>
          <w:rFonts w:ascii="Times New Roman" w:eastAsia="黑体" w:hAnsi="Times New Roman"/>
          <w:sz w:val="22"/>
        </w:rPr>
        <w:t xml:space="preserve"> feature points in the image, </w:t>
      </w:r>
      <w:r w:rsidR="0009175F">
        <w:rPr>
          <w:rFonts w:ascii="Times New Roman" w:eastAsia="黑体" w:hAnsi="Times New Roman"/>
          <w:sz w:val="22"/>
        </w:rPr>
        <w:t>including the tibial spine and the tibial plateau.</w:t>
      </w:r>
      <w:r w:rsidR="002D1540">
        <w:rPr>
          <w:rFonts w:ascii="Times New Roman" w:eastAsia="黑体" w:hAnsi="Times New Roman"/>
          <w:sz w:val="22"/>
        </w:rPr>
        <w:t xml:space="preserve"> After all feature points are found, </w:t>
      </w:r>
      <w:r w:rsidR="00C65AD6">
        <w:rPr>
          <w:rFonts w:ascii="Times New Roman" w:eastAsia="黑体" w:hAnsi="Times New Roman"/>
          <w:sz w:val="22"/>
        </w:rPr>
        <w:t>several lines are drawn on the image, and calculation is done</w:t>
      </w:r>
      <w:r w:rsidR="00CA1490">
        <w:rPr>
          <w:rFonts w:ascii="Times New Roman" w:eastAsia="黑体" w:hAnsi="Times New Roman"/>
          <w:sz w:val="22"/>
        </w:rPr>
        <w:t xml:space="preserve"> automatedly by the software</w:t>
      </w:r>
      <w:r w:rsidR="00C65AD6">
        <w:rPr>
          <w:rFonts w:ascii="Times New Roman" w:eastAsia="黑体" w:hAnsi="Times New Roman"/>
          <w:sz w:val="22"/>
        </w:rPr>
        <w:t xml:space="preserve">. </w:t>
      </w:r>
      <w:r w:rsidR="00CA1490">
        <w:rPr>
          <w:rFonts w:ascii="Times New Roman" w:eastAsia="黑体" w:hAnsi="Times New Roman"/>
          <w:sz w:val="22"/>
        </w:rPr>
        <w:t>The result of calculation corresponds to several important v</w:t>
      </w:r>
      <w:r w:rsidR="00DA5350">
        <w:rPr>
          <w:rFonts w:ascii="Times New Roman" w:eastAsia="黑体" w:hAnsi="Times New Roman"/>
          <w:sz w:val="22"/>
        </w:rPr>
        <w:t>alue</w:t>
      </w:r>
      <w:r w:rsidR="00CA1490">
        <w:rPr>
          <w:rFonts w:ascii="Times New Roman" w:eastAsia="黑体" w:hAnsi="Times New Roman"/>
          <w:sz w:val="22"/>
        </w:rPr>
        <w:t xml:space="preserve">s mentioned in previous work, </w:t>
      </w:r>
      <w:r w:rsidR="001B3405">
        <w:rPr>
          <w:rFonts w:ascii="Times New Roman" w:eastAsia="黑体" w:hAnsi="Times New Roman"/>
          <w:sz w:val="22"/>
        </w:rPr>
        <w:t>which can signify discoid lateral menisci</w:t>
      </w:r>
      <w:r w:rsidR="008170A7">
        <w:rPr>
          <w:rFonts w:ascii="Times New Roman" w:eastAsia="黑体" w:hAnsi="Times New Roman"/>
          <w:sz w:val="22"/>
        </w:rPr>
        <w:t xml:space="preserve"> of the patient</w:t>
      </w:r>
      <w:r w:rsidR="001B3405">
        <w:rPr>
          <w:rFonts w:ascii="Times New Roman" w:eastAsia="黑体" w:hAnsi="Times New Roman"/>
          <w:sz w:val="22"/>
        </w:rPr>
        <w:t>.</w:t>
      </w:r>
    </w:p>
    <w:p w14:paraId="6A3FD9EF" w14:textId="77777777" w:rsidR="00B96BF0" w:rsidRDefault="00B96BF0" w:rsidP="000928C1">
      <w:pPr>
        <w:pStyle w:val="a9"/>
        <w:snapToGrid w:val="0"/>
        <w:spacing w:before="0" w:beforeAutospacing="0" w:after="0" w:afterAutospacing="0" w:line="240" w:lineRule="atLeast"/>
        <w:jc w:val="both"/>
        <w:rPr>
          <w:rFonts w:ascii="Times New Roman" w:eastAsia="黑体" w:hAnsi="Times New Roman"/>
          <w:sz w:val="22"/>
        </w:rPr>
      </w:pPr>
    </w:p>
    <w:p w14:paraId="7C3359AE" w14:textId="14B1C232" w:rsidR="00A975E7" w:rsidRPr="00F842A9" w:rsidRDefault="00404AD3" w:rsidP="000928C1">
      <w:pPr>
        <w:pStyle w:val="a9"/>
        <w:snapToGrid w:val="0"/>
        <w:spacing w:before="0" w:beforeAutospacing="0" w:after="0" w:afterAutospacing="0" w:line="240" w:lineRule="atLeast"/>
        <w:jc w:val="both"/>
        <w:rPr>
          <w:rFonts w:ascii="Times New Roman" w:eastAsia="黑体" w:hAnsi="Times New Roman"/>
          <w:b/>
          <w:sz w:val="22"/>
        </w:rPr>
      </w:pPr>
      <w:r w:rsidRPr="00F842A9">
        <w:rPr>
          <w:rFonts w:ascii="Times New Roman" w:eastAsia="黑体" w:hAnsi="Times New Roman"/>
          <w:b/>
          <w:sz w:val="22"/>
        </w:rPr>
        <w:t>Pre-processing analysis</w:t>
      </w:r>
    </w:p>
    <w:p w14:paraId="5E0EC3DC" w14:textId="77777777" w:rsidR="00B40580" w:rsidRDefault="00B40580" w:rsidP="000928C1">
      <w:pPr>
        <w:pStyle w:val="a9"/>
        <w:snapToGrid w:val="0"/>
        <w:spacing w:before="0" w:beforeAutospacing="0" w:after="0" w:afterAutospacing="0" w:line="240" w:lineRule="atLeast"/>
        <w:jc w:val="both"/>
        <w:rPr>
          <w:rFonts w:ascii="Times New Roman" w:eastAsia="黑体" w:hAnsi="Times New Roman"/>
          <w:sz w:val="22"/>
        </w:rPr>
      </w:pPr>
    </w:p>
    <w:p w14:paraId="3E07AA3E" w14:textId="084B1500" w:rsidR="00131800" w:rsidRDefault="00E33776"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 xml:space="preserve">Deciding </w:t>
      </w:r>
      <w:r w:rsidR="002B5738">
        <w:rPr>
          <w:rFonts w:ascii="Times New Roman" w:eastAsia="黑体" w:hAnsi="Times New Roman"/>
          <w:sz w:val="22"/>
        </w:rPr>
        <w:t>the</w:t>
      </w:r>
      <w:r w:rsidR="00131800">
        <w:rPr>
          <w:rFonts w:ascii="Times New Roman" w:eastAsia="黑体" w:hAnsi="Times New Roman"/>
          <w:sz w:val="22"/>
        </w:rPr>
        <w:t xml:space="preserve"> orientation</w:t>
      </w:r>
      <w:r w:rsidR="002B5738">
        <w:rPr>
          <w:rFonts w:ascii="Times New Roman" w:eastAsia="黑体" w:hAnsi="Times New Roman"/>
          <w:sz w:val="22"/>
        </w:rPr>
        <w:t xml:space="preserve"> of lateral </w:t>
      </w:r>
      <w:r w:rsidR="00273D87">
        <w:rPr>
          <w:rFonts w:ascii="Times New Roman" w:eastAsia="黑体" w:hAnsi="Times New Roman"/>
          <w:sz w:val="22"/>
        </w:rPr>
        <w:t>leg</w:t>
      </w:r>
      <w:r w:rsidR="00D7351D">
        <w:rPr>
          <w:rFonts w:ascii="Times New Roman" w:eastAsia="黑体" w:hAnsi="Times New Roman"/>
          <w:sz w:val="22"/>
        </w:rPr>
        <w:t xml:space="preserve"> </w:t>
      </w:r>
      <w:r w:rsidR="002B5738">
        <w:rPr>
          <w:rFonts w:ascii="Times New Roman" w:eastAsia="黑体" w:hAnsi="Times New Roman"/>
          <w:sz w:val="22"/>
        </w:rPr>
        <w:t>in the image</w:t>
      </w:r>
    </w:p>
    <w:p w14:paraId="43715B85" w14:textId="77777777" w:rsidR="007C1E09" w:rsidRDefault="007C1E09" w:rsidP="000928C1">
      <w:pPr>
        <w:pStyle w:val="a9"/>
        <w:snapToGrid w:val="0"/>
        <w:spacing w:before="0" w:beforeAutospacing="0" w:after="0" w:afterAutospacing="0" w:line="240" w:lineRule="atLeast"/>
        <w:jc w:val="both"/>
        <w:rPr>
          <w:rFonts w:ascii="Times New Roman" w:eastAsia="黑体" w:hAnsi="Times New Roman" w:hint="eastAsia"/>
          <w:sz w:val="22"/>
        </w:rPr>
      </w:pPr>
    </w:p>
    <w:p w14:paraId="7307F695" w14:textId="6ED0D1D5" w:rsidR="00131800" w:rsidRDefault="00E33776"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lastRenderedPageBreak/>
        <w:t>F</w:t>
      </w:r>
      <w:r>
        <w:rPr>
          <w:rFonts w:ascii="Times New Roman" w:eastAsia="黑体" w:hAnsi="Times New Roman"/>
          <w:sz w:val="22"/>
        </w:rPr>
        <w:t>inding the axis of femur and tibial</w:t>
      </w:r>
    </w:p>
    <w:p w14:paraId="5C0ED462" w14:textId="77777777" w:rsidR="007C1E09" w:rsidRDefault="007C1E09" w:rsidP="000928C1">
      <w:pPr>
        <w:pStyle w:val="a9"/>
        <w:snapToGrid w:val="0"/>
        <w:spacing w:before="0" w:beforeAutospacing="0" w:after="0" w:afterAutospacing="0" w:line="240" w:lineRule="atLeast"/>
        <w:jc w:val="both"/>
        <w:rPr>
          <w:rFonts w:ascii="Times New Roman" w:eastAsia="黑体" w:hAnsi="Times New Roman" w:hint="eastAsia"/>
          <w:sz w:val="22"/>
        </w:rPr>
      </w:pPr>
    </w:p>
    <w:p w14:paraId="759D9155" w14:textId="535D019D" w:rsidR="00A975E7" w:rsidRDefault="004B1EA6"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Knee joint segmentation</w:t>
      </w:r>
      <w:r w:rsidR="00D66289">
        <w:rPr>
          <w:rFonts w:ascii="Times New Roman" w:eastAsia="黑体" w:hAnsi="Times New Roman"/>
          <w:sz w:val="22"/>
        </w:rPr>
        <w:t>,</w:t>
      </w:r>
      <w:r>
        <w:rPr>
          <w:rFonts w:ascii="Times New Roman" w:eastAsia="黑体" w:hAnsi="Times New Roman"/>
          <w:sz w:val="22"/>
        </w:rPr>
        <w:t xml:space="preserve"> </w:t>
      </w:r>
      <w:r w:rsidR="00F83C8C">
        <w:rPr>
          <w:rFonts w:ascii="Times New Roman" w:eastAsia="黑体" w:hAnsi="Times New Roman" w:hint="eastAsia"/>
          <w:sz w:val="22"/>
        </w:rPr>
        <w:t>using</w:t>
      </w:r>
      <w:r w:rsidR="00F83C8C">
        <w:rPr>
          <w:rFonts w:ascii="Times New Roman" w:eastAsia="黑体" w:hAnsi="Times New Roman"/>
          <w:sz w:val="22"/>
        </w:rPr>
        <w:t xml:space="preserve"> yolov3</w:t>
      </w:r>
    </w:p>
    <w:p w14:paraId="464273C8" w14:textId="77777777" w:rsidR="004B1EA6" w:rsidRPr="00952912" w:rsidRDefault="004B1EA6" w:rsidP="000928C1">
      <w:pPr>
        <w:pStyle w:val="a9"/>
        <w:snapToGrid w:val="0"/>
        <w:spacing w:before="0" w:beforeAutospacing="0" w:after="0" w:afterAutospacing="0" w:line="240" w:lineRule="atLeast"/>
        <w:jc w:val="both"/>
        <w:rPr>
          <w:rFonts w:ascii="Times New Roman" w:eastAsia="黑体" w:hAnsi="Times New Roman"/>
          <w:sz w:val="22"/>
        </w:rPr>
      </w:pPr>
    </w:p>
    <w:p w14:paraId="13C9C9D3" w14:textId="4FCB1AA5" w:rsidR="00EB3F41" w:rsidRPr="00EB3F41" w:rsidRDefault="006A589A" w:rsidP="000928C1">
      <w:pPr>
        <w:pStyle w:val="a9"/>
        <w:snapToGrid w:val="0"/>
        <w:spacing w:before="0" w:beforeAutospacing="0" w:after="0" w:afterAutospacing="0" w:line="240" w:lineRule="atLeast"/>
        <w:jc w:val="both"/>
        <w:rPr>
          <w:rFonts w:ascii="Times New Roman" w:eastAsia="黑体" w:hAnsi="Times New Roman"/>
          <w:b/>
          <w:sz w:val="22"/>
        </w:rPr>
      </w:pPr>
      <w:r w:rsidRPr="00F842A9">
        <w:rPr>
          <w:rFonts w:ascii="Times New Roman" w:eastAsia="黑体" w:hAnsi="Times New Roman"/>
          <w:b/>
          <w:sz w:val="22"/>
        </w:rPr>
        <w:t>Image enhancement</w:t>
      </w:r>
      <w:r w:rsidR="00C040F2" w:rsidRPr="00F842A9">
        <w:rPr>
          <w:rFonts w:ascii="Times New Roman" w:eastAsia="黑体" w:hAnsi="Times New Roman"/>
          <w:b/>
          <w:sz w:val="21"/>
        </w:rPr>
        <w:t xml:space="preserve"> </w:t>
      </w:r>
      <w:r w:rsidR="00A4676F" w:rsidRPr="00C040F2">
        <w:rPr>
          <w:rFonts w:ascii="Times New Roman" w:eastAsia="黑体" w:hAnsi="Times New Roman"/>
          <w:b/>
          <w:sz w:val="22"/>
        </w:rPr>
        <w:t xml:space="preserve"> </w:t>
      </w:r>
    </w:p>
    <w:p w14:paraId="59D97811" w14:textId="77777777" w:rsidR="00B40580" w:rsidRDefault="00B40580" w:rsidP="000928C1">
      <w:pPr>
        <w:pStyle w:val="a9"/>
        <w:snapToGrid w:val="0"/>
        <w:spacing w:before="0" w:beforeAutospacing="0" w:after="0" w:afterAutospacing="0" w:line="240" w:lineRule="atLeast"/>
        <w:jc w:val="both"/>
        <w:rPr>
          <w:rFonts w:ascii="Times New Roman" w:eastAsia="黑体" w:hAnsi="Times New Roman"/>
          <w:sz w:val="22"/>
        </w:rPr>
      </w:pPr>
    </w:p>
    <w:p w14:paraId="20822970" w14:textId="29987BFE" w:rsidR="00B73F99" w:rsidRDefault="00EB3F41"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w:t>
      </w:r>
      <w:r w:rsidR="00B73F99">
        <w:rPr>
          <w:rFonts w:ascii="Times New Roman" w:eastAsia="黑体" w:hAnsi="Times New Roman" w:hint="eastAsia"/>
          <w:sz w:val="22"/>
        </w:rPr>
        <w:t>H</w:t>
      </w:r>
      <w:r w:rsidR="00B73F99">
        <w:rPr>
          <w:rFonts w:ascii="Times New Roman" w:eastAsia="黑体" w:hAnsi="Times New Roman"/>
          <w:sz w:val="22"/>
        </w:rPr>
        <w:t>istogram equa</w:t>
      </w:r>
      <w:r>
        <w:rPr>
          <w:rFonts w:ascii="Times New Roman" w:eastAsia="黑体" w:hAnsi="Times New Roman"/>
          <w:sz w:val="22"/>
        </w:rPr>
        <w:t>lization</w:t>
      </w:r>
    </w:p>
    <w:p w14:paraId="3FCDA352" w14:textId="684CB399" w:rsidR="00145436" w:rsidRDefault="00145436"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r>
      <w:r w:rsidR="00EA1505">
        <w:rPr>
          <w:rFonts w:ascii="Times New Roman" w:eastAsia="黑体" w:hAnsi="Times New Roman"/>
          <w:sz w:val="22"/>
        </w:rPr>
        <w:t>Histogram equalization is o</w:t>
      </w:r>
      <w:r>
        <w:rPr>
          <w:rFonts w:ascii="Times New Roman" w:eastAsia="黑体" w:hAnsi="Times New Roman"/>
          <w:sz w:val="22"/>
        </w:rPr>
        <w:t>nly used when original image has an extremely low contrast.</w:t>
      </w:r>
      <w:r w:rsidR="00E472BC">
        <w:rPr>
          <w:rFonts w:ascii="Times New Roman" w:eastAsia="黑体" w:hAnsi="Times New Roman"/>
          <w:sz w:val="22"/>
        </w:rPr>
        <w:t xml:space="preserve"> </w:t>
      </w:r>
      <w:r w:rsidR="00FD59AA">
        <w:rPr>
          <w:rFonts w:ascii="Times New Roman" w:eastAsia="黑体" w:hAnsi="Times New Roman"/>
          <w:sz w:val="22"/>
        </w:rPr>
        <w:t xml:space="preserve">If </w:t>
      </w:r>
      <w:r w:rsidR="0047331C">
        <w:rPr>
          <w:rFonts w:ascii="Times New Roman" w:eastAsia="黑体" w:hAnsi="Times New Roman"/>
          <w:sz w:val="22"/>
        </w:rPr>
        <w:t xml:space="preserve">very few edges are detected, </w:t>
      </w:r>
      <w:r w:rsidR="008F0F2E">
        <w:rPr>
          <w:rFonts w:ascii="Times New Roman" w:eastAsia="黑体" w:hAnsi="Times New Roman"/>
          <w:sz w:val="22"/>
        </w:rPr>
        <w:t>the</w:t>
      </w:r>
      <w:r w:rsidR="00205260">
        <w:rPr>
          <w:rFonts w:ascii="Times New Roman" w:eastAsia="黑体" w:hAnsi="Times New Roman"/>
          <w:sz w:val="22"/>
        </w:rPr>
        <w:t xml:space="preserve"> process will be aborted. H</w:t>
      </w:r>
      <w:r w:rsidR="0047331C">
        <w:rPr>
          <w:rFonts w:ascii="Times New Roman" w:eastAsia="黑体" w:hAnsi="Times New Roman"/>
          <w:sz w:val="22"/>
        </w:rPr>
        <w:t>istogram equalization will be used to enhance the image</w:t>
      </w:r>
      <w:r w:rsidR="00205260">
        <w:rPr>
          <w:rFonts w:ascii="Times New Roman" w:eastAsia="黑体" w:hAnsi="Times New Roman"/>
          <w:sz w:val="22"/>
        </w:rPr>
        <w:t xml:space="preserve"> before </w:t>
      </w:r>
      <w:r w:rsidR="00B923FF">
        <w:rPr>
          <w:rFonts w:ascii="Times New Roman" w:eastAsia="黑体" w:hAnsi="Times New Roman"/>
          <w:sz w:val="22"/>
        </w:rPr>
        <w:t xml:space="preserve">another </w:t>
      </w:r>
      <w:r w:rsidR="00205260">
        <w:rPr>
          <w:rFonts w:ascii="Times New Roman" w:eastAsia="黑体" w:hAnsi="Times New Roman"/>
          <w:sz w:val="22"/>
        </w:rPr>
        <w:t>try</w:t>
      </w:r>
      <w:r w:rsidR="0047331C">
        <w:rPr>
          <w:rFonts w:ascii="Times New Roman" w:eastAsia="黑体" w:hAnsi="Times New Roman"/>
          <w:sz w:val="22"/>
        </w:rPr>
        <w:t xml:space="preserve">. </w:t>
      </w:r>
      <w:r w:rsidR="00E437AE">
        <w:rPr>
          <w:rFonts w:ascii="Times New Roman" w:eastAsia="黑体" w:hAnsi="Times New Roman"/>
          <w:sz w:val="22"/>
        </w:rPr>
        <w:t>However, i</w:t>
      </w:r>
      <w:r w:rsidR="00E472BC">
        <w:rPr>
          <w:rFonts w:ascii="Times New Roman" w:eastAsia="黑体" w:hAnsi="Times New Roman"/>
          <w:sz w:val="22"/>
        </w:rPr>
        <w:t xml:space="preserve">n </w:t>
      </w:r>
      <w:r w:rsidR="00FE0B34">
        <w:rPr>
          <w:rFonts w:ascii="Times New Roman" w:eastAsia="黑体" w:hAnsi="Times New Roman"/>
          <w:sz w:val="22"/>
        </w:rPr>
        <w:t>most</w:t>
      </w:r>
      <w:r w:rsidR="00E472BC">
        <w:rPr>
          <w:rFonts w:ascii="Times New Roman" w:eastAsia="黑体" w:hAnsi="Times New Roman"/>
          <w:sz w:val="22"/>
        </w:rPr>
        <w:t xml:space="preserve"> cases, histogram equalization will </w:t>
      </w:r>
      <w:r w:rsidR="001F3BE6">
        <w:rPr>
          <w:rFonts w:ascii="Times New Roman" w:eastAsia="黑体" w:hAnsi="Times New Roman"/>
          <w:sz w:val="22"/>
        </w:rPr>
        <w:t xml:space="preserve">also </w:t>
      </w:r>
      <w:r w:rsidR="00E472BC">
        <w:rPr>
          <w:rFonts w:ascii="Times New Roman" w:eastAsia="黑体" w:hAnsi="Times New Roman"/>
          <w:sz w:val="22"/>
        </w:rPr>
        <w:t>enhance noises</w:t>
      </w:r>
      <w:r w:rsidR="001F3BE6">
        <w:rPr>
          <w:rFonts w:ascii="Times New Roman" w:eastAsia="黑体" w:hAnsi="Times New Roman"/>
          <w:sz w:val="22"/>
        </w:rPr>
        <w:t>,</w:t>
      </w:r>
      <w:r w:rsidR="00E472BC">
        <w:rPr>
          <w:rFonts w:ascii="Times New Roman" w:eastAsia="黑体" w:hAnsi="Times New Roman"/>
          <w:sz w:val="22"/>
        </w:rPr>
        <w:t xml:space="preserve"> </w:t>
      </w:r>
      <w:r w:rsidR="001F3BE6">
        <w:rPr>
          <w:rFonts w:ascii="Times New Roman" w:eastAsia="黑体" w:hAnsi="Times New Roman"/>
          <w:sz w:val="22"/>
        </w:rPr>
        <w:t>especially</w:t>
      </w:r>
      <w:r w:rsidR="00E472BC">
        <w:rPr>
          <w:rFonts w:ascii="Times New Roman" w:eastAsia="黑体" w:hAnsi="Times New Roman"/>
          <w:sz w:val="22"/>
        </w:rPr>
        <w:t xml:space="preserve"> </w:t>
      </w:r>
      <w:r w:rsidR="002E4172">
        <w:rPr>
          <w:rFonts w:ascii="Times New Roman" w:eastAsia="黑体" w:hAnsi="Times New Roman"/>
          <w:sz w:val="22"/>
        </w:rPr>
        <w:t>pattern</w:t>
      </w:r>
      <w:r w:rsidR="00E472BC">
        <w:rPr>
          <w:rFonts w:ascii="Times New Roman" w:eastAsia="黑体" w:hAnsi="Times New Roman"/>
          <w:sz w:val="22"/>
        </w:rPr>
        <w:t>s</w:t>
      </w:r>
      <w:r w:rsidR="00CB0112">
        <w:rPr>
          <w:rFonts w:ascii="Times New Roman" w:eastAsia="黑体" w:hAnsi="Times New Roman"/>
          <w:sz w:val="22"/>
        </w:rPr>
        <w:t xml:space="preserve"> in the radiograph</w:t>
      </w:r>
      <w:r w:rsidR="00E472BC">
        <w:rPr>
          <w:rFonts w:ascii="Times New Roman" w:eastAsia="黑体" w:hAnsi="Times New Roman"/>
          <w:sz w:val="22"/>
        </w:rPr>
        <w:t>.</w:t>
      </w:r>
      <w:r w:rsidR="00AD2E8B">
        <w:rPr>
          <w:rFonts w:ascii="Times New Roman" w:eastAsia="黑体" w:hAnsi="Times New Roman"/>
          <w:sz w:val="22"/>
        </w:rPr>
        <w:t xml:space="preserve"> These patterns </w:t>
      </w:r>
      <w:r w:rsidR="003D650D">
        <w:rPr>
          <w:rFonts w:ascii="Times New Roman" w:eastAsia="黑体" w:hAnsi="Times New Roman"/>
          <w:sz w:val="22"/>
        </w:rPr>
        <w:t>are</w:t>
      </w:r>
      <w:r w:rsidR="00AA0C56">
        <w:rPr>
          <w:rFonts w:ascii="Times New Roman" w:eastAsia="黑体" w:hAnsi="Times New Roman"/>
          <w:sz w:val="22"/>
        </w:rPr>
        <w:t xml:space="preserve"> </w:t>
      </w:r>
      <w:r w:rsidR="00AD2E8B">
        <w:rPr>
          <w:rFonts w:ascii="Times New Roman" w:eastAsia="黑体" w:hAnsi="Times New Roman"/>
          <w:sz w:val="22"/>
        </w:rPr>
        <w:t>caused by</w:t>
      </w:r>
      <w:r w:rsidR="0022545A">
        <w:rPr>
          <w:rFonts w:ascii="Times New Roman" w:eastAsia="黑体" w:hAnsi="Times New Roman"/>
          <w:sz w:val="22"/>
        </w:rPr>
        <w:t xml:space="preserve"> both</w:t>
      </w:r>
      <w:r w:rsidR="00AD2E8B">
        <w:rPr>
          <w:rFonts w:ascii="Times New Roman" w:eastAsia="黑体" w:hAnsi="Times New Roman"/>
          <w:sz w:val="22"/>
        </w:rPr>
        <w:t xml:space="preserve"> </w:t>
      </w:r>
      <w:r w:rsidR="008323E8">
        <w:rPr>
          <w:rFonts w:ascii="Times New Roman" w:eastAsia="黑体" w:hAnsi="Times New Roman"/>
          <w:sz w:val="22"/>
        </w:rPr>
        <w:t xml:space="preserve">internal property of </w:t>
      </w:r>
      <w:r w:rsidR="00AD2E8B">
        <w:rPr>
          <w:rFonts w:ascii="Times New Roman" w:eastAsia="黑体" w:hAnsi="Times New Roman"/>
          <w:sz w:val="22"/>
        </w:rPr>
        <w:t xml:space="preserve">human bone and </w:t>
      </w:r>
      <w:r w:rsidR="003E2281">
        <w:rPr>
          <w:rFonts w:ascii="Times New Roman" w:eastAsia="黑体" w:hAnsi="Times New Roman"/>
          <w:sz w:val="22"/>
        </w:rPr>
        <w:t xml:space="preserve">the </w:t>
      </w:r>
      <w:r w:rsidR="00AD2E8B">
        <w:rPr>
          <w:rFonts w:ascii="Times New Roman" w:eastAsia="黑体" w:hAnsi="Times New Roman"/>
          <w:sz w:val="22"/>
        </w:rPr>
        <w:t>pants</w:t>
      </w:r>
      <w:r w:rsidR="00C93922">
        <w:rPr>
          <w:rFonts w:ascii="Times New Roman" w:eastAsia="黑体" w:hAnsi="Times New Roman"/>
          <w:sz w:val="22"/>
        </w:rPr>
        <w:t xml:space="preserve"> </w:t>
      </w:r>
      <w:r w:rsidR="006A556C">
        <w:rPr>
          <w:rFonts w:ascii="Times New Roman" w:eastAsia="黑体" w:hAnsi="Times New Roman"/>
          <w:sz w:val="22"/>
        </w:rPr>
        <w:t>patient</w:t>
      </w:r>
      <w:r w:rsidR="00C93922">
        <w:rPr>
          <w:rFonts w:ascii="Times New Roman" w:eastAsia="黑体" w:hAnsi="Times New Roman"/>
          <w:sz w:val="22"/>
        </w:rPr>
        <w:t>s</w:t>
      </w:r>
      <w:r w:rsidR="006A556C">
        <w:rPr>
          <w:rFonts w:ascii="Times New Roman" w:eastAsia="黑体" w:hAnsi="Times New Roman"/>
          <w:sz w:val="22"/>
        </w:rPr>
        <w:t xml:space="preserve"> </w:t>
      </w:r>
      <w:r w:rsidR="00C93922">
        <w:rPr>
          <w:rFonts w:ascii="Times New Roman" w:eastAsia="黑体" w:hAnsi="Times New Roman"/>
          <w:sz w:val="22"/>
        </w:rPr>
        <w:t xml:space="preserve">are </w:t>
      </w:r>
      <w:r w:rsidR="006A556C">
        <w:rPr>
          <w:rFonts w:ascii="Times New Roman" w:eastAsia="黑体" w:hAnsi="Times New Roman"/>
          <w:sz w:val="22"/>
        </w:rPr>
        <w:t>wear</w:t>
      </w:r>
      <w:r w:rsidR="00C93922">
        <w:rPr>
          <w:rFonts w:ascii="Times New Roman" w:eastAsia="黑体" w:hAnsi="Times New Roman"/>
          <w:sz w:val="22"/>
        </w:rPr>
        <w:t>ing</w:t>
      </w:r>
      <w:r w:rsidR="006A556C">
        <w:rPr>
          <w:rFonts w:ascii="Times New Roman" w:eastAsia="黑体" w:hAnsi="Times New Roman"/>
          <w:sz w:val="22"/>
        </w:rPr>
        <w:t xml:space="preserve"> </w:t>
      </w:r>
      <w:r w:rsidR="00FC5314">
        <w:rPr>
          <w:rFonts w:ascii="Times New Roman" w:eastAsia="黑体" w:hAnsi="Times New Roman"/>
          <w:sz w:val="22"/>
        </w:rPr>
        <w:t>during</w:t>
      </w:r>
      <w:r w:rsidR="006A556C">
        <w:rPr>
          <w:rFonts w:ascii="Times New Roman" w:eastAsia="黑体" w:hAnsi="Times New Roman"/>
          <w:sz w:val="22"/>
        </w:rPr>
        <w:t xml:space="preserve"> taking X-ray</w:t>
      </w:r>
      <w:r w:rsidR="004805D1">
        <w:rPr>
          <w:rFonts w:ascii="Times New Roman" w:eastAsia="黑体" w:hAnsi="Times New Roman"/>
          <w:sz w:val="22"/>
        </w:rPr>
        <w:t xml:space="preserve"> photo</w:t>
      </w:r>
      <w:r w:rsidR="00260761">
        <w:rPr>
          <w:rFonts w:ascii="Times New Roman" w:eastAsia="黑体" w:hAnsi="Times New Roman"/>
          <w:sz w:val="22"/>
        </w:rPr>
        <w:t>.</w:t>
      </w:r>
    </w:p>
    <w:p w14:paraId="2A5761BF" w14:textId="0E7A0030" w:rsidR="00145436" w:rsidRDefault="00145436"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Median blur</w:t>
      </w:r>
    </w:p>
    <w:p w14:paraId="7965DFD1" w14:textId="479D5EFF" w:rsidR="00CC6B74" w:rsidRDefault="003C3792"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r>
      <w:r w:rsidR="00CC61E8">
        <w:rPr>
          <w:rFonts w:ascii="Times New Roman" w:eastAsia="黑体" w:hAnsi="Times New Roman"/>
          <w:sz w:val="22"/>
        </w:rPr>
        <w:t>In our</w:t>
      </w:r>
      <w:r w:rsidR="00DA2FB1">
        <w:rPr>
          <w:rFonts w:ascii="Times New Roman" w:eastAsia="黑体" w:hAnsi="Times New Roman"/>
          <w:sz w:val="22"/>
        </w:rPr>
        <w:t xml:space="preserve"> test, simply using median blur</w:t>
      </w:r>
      <w:r w:rsidR="00CF44B5">
        <w:rPr>
          <w:rFonts w:ascii="Times New Roman" w:eastAsia="黑体" w:hAnsi="Times New Roman"/>
          <w:sz w:val="22"/>
        </w:rPr>
        <w:t xml:space="preserve"> in pre-processing phase</w:t>
      </w:r>
      <w:r w:rsidR="00DA2FB1">
        <w:rPr>
          <w:rFonts w:ascii="Times New Roman" w:eastAsia="黑体" w:hAnsi="Times New Roman"/>
          <w:sz w:val="22"/>
        </w:rPr>
        <w:t xml:space="preserve"> can reach</w:t>
      </w:r>
      <w:r w:rsidR="00677354">
        <w:rPr>
          <w:rFonts w:ascii="Times New Roman" w:eastAsia="黑体" w:hAnsi="Times New Roman"/>
          <w:sz w:val="22"/>
        </w:rPr>
        <w:t xml:space="preserve"> </w:t>
      </w:r>
      <w:r w:rsidR="00DA2FB1">
        <w:rPr>
          <w:rFonts w:ascii="Times New Roman" w:eastAsia="黑体" w:hAnsi="Times New Roman"/>
          <w:sz w:val="22"/>
        </w:rPr>
        <w:t xml:space="preserve">satisfying result on </w:t>
      </w:r>
      <w:r w:rsidR="00187346">
        <w:rPr>
          <w:rFonts w:ascii="Times New Roman" w:eastAsia="黑体" w:hAnsi="Times New Roman"/>
          <w:sz w:val="22"/>
        </w:rPr>
        <w:t>all</w:t>
      </w:r>
      <w:r w:rsidR="00C54850">
        <w:rPr>
          <w:rFonts w:ascii="Times New Roman" w:eastAsia="黑体" w:hAnsi="Times New Roman"/>
          <w:sz w:val="22"/>
        </w:rPr>
        <w:t xml:space="preserve"> </w:t>
      </w:r>
      <w:r w:rsidR="00C846C0">
        <w:rPr>
          <w:rFonts w:ascii="Times New Roman" w:eastAsia="黑体" w:hAnsi="Times New Roman"/>
          <w:sz w:val="22"/>
        </w:rPr>
        <w:t xml:space="preserve">of </w:t>
      </w:r>
      <w:r w:rsidR="00C54850">
        <w:rPr>
          <w:rFonts w:ascii="Times New Roman" w:eastAsia="黑体" w:hAnsi="Times New Roman"/>
          <w:sz w:val="22"/>
        </w:rPr>
        <w:t>the</w:t>
      </w:r>
      <w:r w:rsidR="00DA2FB1">
        <w:rPr>
          <w:rFonts w:ascii="Times New Roman" w:eastAsia="黑体" w:hAnsi="Times New Roman"/>
          <w:sz w:val="22"/>
        </w:rPr>
        <w:t xml:space="preserve"> </w:t>
      </w:r>
      <w:r w:rsidR="00C13F0A">
        <w:rPr>
          <w:rFonts w:ascii="Times New Roman" w:eastAsia="黑体" w:hAnsi="Times New Roman"/>
          <w:sz w:val="22"/>
        </w:rPr>
        <w:t>image</w:t>
      </w:r>
      <w:r w:rsidR="00DA2FB1">
        <w:rPr>
          <w:rFonts w:ascii="Times New Roman" w:eastAsia="黑体" w:hAnsi="Times New Roman"/>
          <w:sz w:val="22"/>
        </w:rPr>
        <w:t>s.</w:t>
      </w:r>
      <w:r w:rsidR="003339EA">
        <w:rPr>
          <w:rFonts w:ascii="Times New Roman" w:eastAsia="黑体" w:hAnsi="Times New Roman"/>
          <w:sz w:val="22"/>
        </w:rPr>
        <w:t xml:space="preserve"> This benefits from our </w:t>
      </w:r>
      <w:r w:rsidR="00BB4DAB">
        <w:rPr>
          <w:rFonts w:ascii="Times New Roman" w:eastAsia="黑体" w:hAnsi="Times New Roman"/>
          <w:sz w:val="22"/>
        </w:rPr>
        <w:t>measurement</w:t>
      </w:r>
      <w:r w:rsidR="003339EA">
        <w:rPr>
          <w:rFonts w:ascii="Times New Roman" w:eastAsia="黑体" w:hAnsi="Times New Roman"/>
          <w:sz w:val="22"/>
        </w:rPr>
        <w:t xml:space="preserve"> algorithm</w:t>
      </w:r>
      <w:r w:rsidR="00351C9E">
        <w:rPr>
          <w:rFonts w:ascii="Times New Roman" w:eastAsia="黑体" w:hAnsi="Times New Roman"/>
          <w:sz w:val="22"/>
        </w:rPr>
        <w:t xml:space="preserve">, which </w:t>
      </w:r>
      <w:r w:rsidR="003339EA">
        <w:rPr>
          <w:rFonts w:ascii="Times New Roman" w:eastAsia="黑体" w:hAnsi="Times New Roman"/>
          <w:sz w:val="22"/>
        </w:rPr>
        <w:t xml:space="preserve">is robust against disturbance </w:t>
      </w:r>
      <w:r w:rsidR="005E5886">
        <w:rPr>
          <w:rFonts w:ascii="Times New Roman" w:eastAsia="黑体" w:hAnsi="Times New Roman"/>
          <w:sz w:val="22"/>
        </w:rPr>
        <w:t>and errors in edge detection.</w:t>
      </w:r>
    </w:p>
    <w:p w14:paraId="6B5A18FF" w14:textId="40CF74EE" w:rsidR="002F5360" w:rsidRDefault="002F5360" w:rsidP="000928C1">
      <w:pPr>
        <w:pStyle w:val="a9"/>
        <w:snapToGrid w:val="0"/>
        <w:spacing w:before="0" w:beforeAutospacing="0" w:after="0" w:afterAutospacing="0" w:line="240" w:lineRule="atLeast"/>
        <w:jc w:val="both"/>
        <w:rPr>
          <w:rFonts w:ascii="Times New Roman" w:eastAsia="黑体" w:hAnsi="Times New Roman"/>
          <w:sz w:val="22"/>
        </w:rPr>
      </w:pPr>
      <w:r w:rsidRPr="002F5360">
        <w:rPr>
          <w:rFonts w:ascii="Times New Roman" w:eastAsia="黑体" w:hAnsi="Times New Roman"/>
          <w:sz w:val="22"/>
        </w:rPr>
        <w:t>Block-Matching and 3-Dimension filter</w:t>
      </w:r>
    </w:p>
    <w:p w14:paraId="03678D39" w14:textId="1E6E6033" w:rsidR="00F81352" w:rsidRDefault="00CC6B74"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BM3D is very effective in removing patterns.</w:t>
      </w:r>
      <w:r w:rsidR="00CC647D">
        <w:rPr>
          <w:rFonts w:ascii="Times New Roman" w:eastAsia="黑体" w:hAnsi="Times New Roman"/>
          <w:sz w:val="22"/>
        </w:rPr>
        <w:t xml:space="preserve"> (picture)</w:t>
      </w:r>
      <w:r w:rsidR="00725EF7">
        <w:rPr>
          <w:rFonts w:ascii="Times New Roman" w:eastAsia="黑体" w:hAnsi="Times New Roman"/>
          <w:sz w:val="22"/>
        </w:rPr>
        <w:t xml:space="preserve"> By removing patterns, </w:t>
      </w:r>
      <w:r w:rsidR="00F47D58">
        <w:rPr>
          <w:rFonts w:ascii="Times New Roman" w:eastAsia="黑体" w:hAnsi="Times New Roman"/>
          <w:sz w:val="22"/>
        </w:rPr>
        <w:t xml:space="preserve">the result of edge detection </w:t>
      </w:r>
      <w:r w:rsidR="00D05653">
        <w:rPr>
          <w:rFonts w:ascii="Times New Roman" w:eastAsia="黑体" w:hAnsi="Times New Roman"/>
          <w:sz w:val="22"/>
        </w:rPr>
        <w:t>is</w:t>
      </w:r>
      <w:r w:rsidR="00F47D58">
        <w:rPr>
          <w:rFonts w:ascii="Times New Roman" w:eastAsia="黑体" w:hAnsi="Times New Roman"/>
          <w:sz w:val="22"/>
        </w:rPr>
        <w:t xml:space="preserve"> improved. U</w:t>
      </w:r>
      <w:r w:rsidR="00CE2BB6">
        <w:rPr>
          <w:rFonts w:ascii="Times New Roman" w:eastAsia="黑体" w:hAnsi="Times New Roman"/>
          <w:sz w:val="22"/>
        </w:rPr>
        <w:t>ncertainty is</w:t>
      </w:r>
      <w:r w:rsidR="00FB6E77">
        <w:rPr>
          <w:rFonts w:ascii="Times New Roman" w:eastAsia="黑体" w:hAnsi="Times New Roman"/>
          <w:sz w:val="22"/>
        </w:rPr>
        <w:t xml:space="preserve"> also</w:t>
      </w:r>
      <w:r w:rsidR="00CE2BB6">
        <w:rPr>
          <w:rFonts w:ascii="Times New Roman" w:eastAsia="黑体" w:hAnsi="Times New Roman"/>
          <w:sz w:val="22"/>
        </w:rPr>
        <w:t xml:space="preserve"> reduced in </w:t>
      </w:r>
      <w:r w:rsidR="001654C6">
        <w:rPr>
          <w:rFonts w:ascii="Times New Roman" w:eastAsia="黑体" w:hAnsi="Times New Roman"/>
          <w:sz w:val="22"/>
        </w:rPr>
        <w:t xml:space="preserve">later </w:t>
      </w:r>
      <w:r w:rsidR="007C3FD6">
        <w:rPr>
          <w:rFonts w:ascii="Times New Roman" w:eastAsia="黑体" w:hAnsi="Times New Roman"/>
          <w:sz w:val="22"/>
        </w:rPr>
        <w:t>phases</w:t>
      </w:r>
      <w:r w:rsidR="00CE2BB6">
        <w:rPr>
          <w:rFonts w:ascii="Times New Roman" w:eastAsia="黑体" w:hAnsi="Times New Roman"/>
          <w:sz w:val="22"/>
        </w:rPr>
        <w:t>.</w:t>
      </w:r>
    </w:p>
    <w:p w14:paraId="0B6D4CE0" w14:textId="0B05DEE3" w:rsidR="00BB28A3" w:rsidRDefault="00BB28A3"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(how BM3D worked)</w:t>
      </w:r>
    </w:p>
    <w:p w14:paraId="74251ABD" w14:textId="737E3C58" w:rsidR="00501676" w:rsidRPr="002F5360" w:rsidRDefault="00501676" w:rsidP="000928C1">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 xml:space="preserve">We’ve mentioned above that </w:t>
      </w:r>
      <w:r w:rsidR="000744EE">
        <w:rPr>
          <w:rFonts w:ascii="Times New Roman" w:eastAsia="黑体" w:hAnsi="Times New Roman"/>
          <w:sz w:val="22"/>
        </w:rPr>
        <w:t xml:space="preserve">a </w:t>
      </w:r>
      <w:r>
        <w:rPr>
          <w:rFonts w:ascii="Times New Roman" w:eastAsia="黑体" w:hAnsi="Times New Roman"/>
          <w:sz w:val="22"/>
        </w:rPr>
        <w:t xml:space="preserve">loss of detail is not </w:t>
      </w:r>
      <w:r w:rsidR="004D5CD6">
        <w:rPr>
          <w:rFonts w:ascii="Times New Roman" w:eastAsia="黑体" w:hAnsi="Times New Roman"/>
          <w:sz w:val="22"/>
        </w:rPr>
        <w:t xml:space="preserve">what we </w:t>
      </w:r>
      <w:r>
        <w:rPr>
          <w:rFonts w:ascii="Times New Roman" w:eastAsia="黑体" w:hAnsi="Times New Roman"/>
          <w:sz w:val="22"/>
        </w:rPr>
        <w:t>want</w:t>
      </w:r>
      <w:r w:rsidR="004D5CD6">
        <w:rPr>
          <w:rFonts w:ascii="Times New Roman" w:eastAsia="黑体" w:hAnsi="Times New Roman"/>
          <w:sz w:val="22"/>
        </w:rPr>
        <w:t xml:space="preserve"> to see in</w:t>
      </w:r>
      <w:r w:rsidR="00571C6D">
        <w:rPr>
          <w:rFonts w:ascii="Times New Roman" w:eastAsia="黑体" w:hAnsi="Times New Roman"/>
          <w:sz w:val="22"/>
        </w:rPr>
        <w:t xml:space="preserve"> the result of</w:t>
      </w:r>
      <w:r w:rsidR="004D5CD6">
        <w:rPr>
          <w:rFonts w:ascii="Times New Roman" w:eastAsia="黑体" w:hAnsi="Times New Roman"/>
          <w:sz w:val="22"/>
        </w:rPr>
        <w:t xml:space="preserve"> image enhancement.</w:t>
      </w:r>
      <w:r>
        <w:rPr>
          <w:rFonts w:ascii="Times New Roman" w:eastAsia="黑体" w:hAnsi="Times New Roman"/>
          <w:sz w:val="22"/>
        </w:rPr>
        <w:t xml:space="preserve"> </w:t>
      </w:r>
      <w:r w:rsidR="004F317E">
        <w:rPr>
          <w:rFonts w:ascii="Times New Roman" w:eastAsia="黑体" w:hAnsi="Times New Roman"/>
          <w:sz w:val="22"/>
        </w:rPr>
        <w:t xml:space="preserve">However, </w:t>
      </w:r>
      <w:r w:rsidR="00737D98">
        <w:rPr>
          <w:rFonts w:ascii="Times New Roman" w:eastAsia="黑体" w:hAnsi="Times New Roman"/>
          <w:sz w:val="22"/>
        </w:rPr>
        <w:t>BM3D</w:t>
      </w:r>
      <w:r w:rsidR="002A1907">
        <w:rPr>
          <w:rFonts w:ascii="Times New Roman" w:eastAsia="黑体" w:hAnsi="Times New Roman"/>
          <w:sz w:val="22"/>
        </w:rPr>
        <w:t xml:space="preserve"> </w:t>
      </w:r>
      <w:r w:rsidR="00AF5DA1">
        <w:rPr>
          <w:rFonts w:ascii="Times New Roman" w:eastAsia="黑体" w:hAnsi="Times New Roman"/>
          <w:sz w:val="22"/>
        </w:rPr>
        <w:t xml:space="preserve">performs well </w:t>
      </w:r>
      <w:r w:rsidR="009620BC">
        <w:rPr>
          <w:rFonts w:ascii="Times New Roman" w:eastAsia="黑体" w:hAnsi="Times New Roman"/>
          <w:sz w:val="22"/>
        </w:rPr>
        <w:t>in</w:t>
      </w:r>
      <w:r w:rsidR="00737D98">
        <w:rPr>
          <w:rFonts w:ascii="Times New Roman" w:eastAsia="黑体" w:hAnsi="Times New Roman"/>
          <w:sz w:val="22"/>
        </w:rPr>
        <w:t xml:space="preserve"> keep</w:t>
      </w:r>
      <w:r w:rsidR="009620BC">
        <w:rPr>
          <w:rFonts w:ascii="Times New Roman" w:eastAsia="黑体" w:hAnsi="Times New Roman"/>
          <w:sz w:val="22"/>
        </w:rPr>
        <w:t>ing</w:t>
      </w:r>
      <w:r w:rsidR="00737D98">
        <w:rPr>
          <w:rFonts w:ascii="Times New Roman" w:eastAsia="黑体" w:hAnsi="Times New Roman"/>
          <w:sz w:val="22"/>
        </w:rPr>
        <w:t xml:space="preserve"> details in the image. It </w:t>
      </w:r>
      <w:r w:rsidR="00354E9C">
        <w:rPr>
          <w:rFonts w:ascii="Times New Roman" w:eastAsia="黑体" w:hAnsi="Times New Roman"/>
          <w:sz w:val="22"/>
        </w:rPr>
        <w:t>mainly</w:t>
      </w:r>
      <w:r w:rsidR="00737D98">
        <w:rPr>
          <w:rFonts w:ascii="Times New Roman" w:eastAsia="黑体" w:hAnsi="Times New Roman"/>
          <w:sz w:val="22"/>
        </w:rPr>
        <w:t xml:space="preserve"> removes large-scale, regular patterns</w:t>
      </w:r>
      <w:r w:rsidR="009E06A0">
        <w:rPr>
          <w:rFonts w:ascii="Times New Roman" w:eastAsia="黑体" w:hAnsi="Times New Roman"/>
          <w:sz w:val="22"/>
        </w:rPr>
        <w:t xml:space="preserve"> </w:t>
      </w:r>
      <w:r w:rsidR="00D56D34">
        <w:rPr>
          <w:rFonts w:ascii="Times New Roman" w:eastAsia="黑体" w:hAnsi="Times New Roman"/>
          <w:sz w:val="22"/>
        </w:rPr>
        <w:t>from the image, which</w:t>
      </w:r>
      <w:r w:rsidR="009E06A0">
        <w:rPr>
          <w:rFonts w:ascii="Times New Roman" w:eastAsia="黑体" w:hAnsi="Times New Roman"/>
          <w:sz w:val="22"/>
        </w:rPr>
        <w:t xml:space="preserve"> </w:t>
      </w:r>
      <w:r w:rsidR="009E6535">
        <w:rPr>
          <w:rFonts w:ascii="Times New Roman" w:eastAsia="黑体" w:hAnsi="Times New Roman"/>
          <w:sz w:val="22"/>
        </w:rPr>
        <w:t>we don’t concern.</w:t>
      </w:r>
    </w:p>
    <w:p w14:paraId="66FC310F" w14:textId="1FA5B746" w:rsidR="00404AD3" w:rsidRDefault="00404AD3" w:rsidP="000928C1">
      <w:pPr>
        <w:pStyle w:val="a9"/>
        <w:snapToGrid w:val="0"/>
        <w:spacing w:before="0" w:beforeAutospacing="0" w:after="0" w:afterAutospacing="0" w:line="240" w:lineRule="atLeast"/>
        <w:jc w:val="both"/>
        <w:rPr>
          <w:rFonts w:ascii="Times New Roman" w:eastAsia="黑体" w:hAnsi="Times New Roman"/>
          <w:sz w:val="22"/>
        </w:rPr>
      </w:pPr>
    </w:p>
    <w:p w14:paraId="4D955BB6" w14:textId="04DBF67D" w:rsidR="00404AD3" w:rsidRPr="00F842A9" w:rsidRDefault="00FB0218" w:rsidP="000928C1">
      <w:pPr>
        <w:pStyle w:val="a9"/>
        <w:snapToGrid w:val="0"/>
        <w:spacing w:before="0" w:beforeAutospacing="0" w:after="0" w:afterAutospacing="0" w:line="240" w:lineRule="atLeast"/>
        <w:jc w:val="both"/>
        <w:rPr>
          <w:rFonts w:ascii="Times New Roman" w:eastAsia="黑体" w:hAnsi="Times New Roman"/>
          <w:b/>
          <w:sz w:val="22"/>
        </w:rPr>
      </w:pPr>
      <w:r w:rsidRPr="00F842A9">
        <w:rPr>
          <w:rFonts w:ascii="Times New Roman" w:eastAsia="黑体" w:hAnsi="Times New Roman"/>
          <w:b/>
          <w:sz w:val="22"/>
        </w:rPr>
        <w:t>M</w:t>
      </w:r>
      <w:r w:rsidR="00404AD3" w:rsidRPr="00F842A9">
        <w:rPr>
          <w:rFonts w:ascii="Times New Roman" w:eastAsia="黑体" w:hAnsi="Times New Roman"/>
          <w:b/>
          <w:sz w:val="22"/>
        </w:rPr>
        <w:t>easurement</w:t>
      </w:r>
    </w:p>
    <w:p w14:paraId="7DBF1DC1" w14:textId="77777777" w:rsidR="004E071B" w:rsidRDefault="004E071B" w:rsidP="00290FF5">
      <w:pPr>
        <w:pStyle w:val="a9"/>
        <w:snapToGrid w:val="0"/>
        <w:spacing w:before="0" w:beforeAutospacing="0" w:after="0" w:afterAutospacing="0" w:line="240" w:lineRule="atLeast"/>
        <w:jc w:val="both"/>
        <w:rPr>
          <w:rFonts w:ascii="Times New Roman" w:eastAsia="黑体" w:hAnsi="Times New Roman"/>
          <w:sz w:val="22"/>
        </w:rPr>
      </w:pPr>
    </w:p>
    <w:p w14:paraId="5876D9E2" w14:textId="442FEDB5" w:rsidR="00290FF5" w:rsidRDefault="00B4375E"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E</w:t>
      </w:r>
      <w:r>
        <w:rPr>
          <w:rFonts w:ascii="Times New Roman" w:eastAsia="黑体" w:hAnsi="Times New Roman"/>
          <w:sz w:val="22"/>
        </w:rPr>
        <w:t>dge detection</w:t>
      </w:r>
    </w:p>
    <w:p w14:paraId="0C74C407" w14:textId="197E769A" w:rsidR="00C43C6B" w:rsidRDefault="00B4375E"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r>
      <w:r w:rsidR="00C43C6B">
        <w:rPr>
          <w:rFonts w:ascii="Times New Roman" w:eastAsia="黑体" w:hAnsi="Times New Roman"/>
          <w:sz w:val="22"/>
        </w:rPr>
        <w:t>Canny edge detector is used</w:t>
      </w:r>
      <w:r w:rsidR="000F72CD">
        <w:rPr>
          <w:rFonts w:ascii="Times New Roman" w:eastAsia="黑体" w:hAnsi="Times New Roman"/>
          <w:sz w:val="22"/>
        </w:rPr>
        <w:t xml:space="preserve"> on the cut image of knee joint</w:t>
      </w:r>
      <w:r w:rsidR="00C43C6B">
        <w:rPr>
          <w:rFonts w:ascii="Times New Roman" w:eastAsia="黑体" w:hAnsi="Times New Roman"/>
          <w:sz w:val="22"/>
        </w:rPr>
        <w:t xml:space="preserve">. </w:t>
      </w:r>
      <w:r>
        <w:rPr>
          <w:rFonts w:ascii="Times New Roman" w:eastAsia="黑体" w:hAnsi="Times New Roman"/>
          <w:sz w:val="22"/>
        </w:rPr>
        <w:t xml:space="preserve">Two different group </w:t>
      </w:r>
      <w:r w:rsidR="00CE3C2C">
        <w:rPr>
          <w:rFonts w:ascii="Times New Roman" w:eastAsia="黑体" w:hAnsi="Times New Roman"/>
          <w:sz w:val="22"/>
        </w:rPr>
        <w:t xml:space="preserve">of </w:t>
      </w:r>
      <w:r>
        <w:rPr>
          <w:rFonts w:ascii="Times New Roman" w:eastAsia="黑体" w:hAnsi="Times New Roman"/>
          <w:sz w:val="22"/>
        </w:rPr>
        <w:t>parameter values are prepared</w:t>
      </w:r>
      <w:r w:rsidR="000C6CC1">
        <w:rPr>
          <w:rFonts w:ascii="Times New Roman" w:eastAsia="黑体" w:hAnsi="Times New Roman"/>
          <w:sz w:val="22"/>
        </w:rPr>
        <w:t xml:space="preserve"> for Canny detector</w:t>
      </w:r>
      <w:r>
        <w:rPr>
          <w:rFonts w:ascii="Times New Roman" w:eastAsia="黑体" w:hAnsi="Times New Roman"/>
          <w:sz w:val="22"/>
        </w:rPr>
        <w:t xml:space="preserve">. </w:t>
      </w:r>
      <w:r w:rsidR="009C488E">
        <w:rPr>
          <w:rFonts w:ascii="Times New Roman" w:eastAsia="黑体" w:hAnsi="Times New Roman"/>
          <w:sz w:val="22"/>
        </w:rPr>
        <w:t xml:space="preserve">If one fails, like what we’ve done </w:t>
      </w:r>
      <w:r w:rsidR="00EC6429">
        <w:rPr>
          <w:rFonts w:ascii="Times New Roman" w:eastAsia="黑体" w:hAnsi="Times New Roman"/>
          <w:sz w:val="22"/>
        </w:rPr>
        <w:t>in</w:t>
      </w:r>
      <w:r w:rsidR="009C488E">
        <w:rPr>
          <w:rFonts w:ascii="Times New Roman" w:eastAsia="黑体" w:hAnsi="Times New Roman"/>
          <w:sz w:val="22"/>
        </w:rPr>
        <w:t xml:space="preserve"> histogram equalization, </w:t>
      </w:r>
      <w:r w:rsidR="009642D0">
        <w:rPr>
          <w:rFonts w:ascii="Times New Roman" w:eastAsia="黑体" w:hAnsi="Times New Roman"/>
          <w:sz w:val="22"/>
        </w:rPr>
        <w:t>the software will</w:t>
      </w:r>
      <w:r w:rsidR="00E946C7">
        <w:rPr>
          <w:rFonts w:ascii="Times New Roman" w:eastAsia="黑体" w:hAnsi="Times New Roman"/>
          <w:sz w:val="22"/>
        </w:rPr>
        <w:t xml:space="preserve"> abort</w:t>
      </w:r>
      <w:r w:rsidR="00C502F0">
        <w:rPr>
          <w:rFonts w:ascii="Times New Roman" w:eastAsia="黑体" w:hAnsi="Times New Roman"/>
          <w:sz w:val="22"/>
        </w:rPr>
        <w:t xml:space="preserve"> and</w:t>
      </w:r>
      <w:r w:rsidR="009642D0">
        <w:rPr>
          <w:rFonts w:ascii="Times New Roman" w:eastAsia="黑体" w:hAnsi="Times New Roman"/>
          <w:sz w:val="22"/>
        </w:rPr>
        <w:t xml:space="preserve"> </w:t>
      </w:r>
      <w:r w:rsidR="00CC0953">
        <w:rPr>
          <w:rFonts w:ascii="Times New Roman" w:eastAsia="黑体" w:hAnsi="Times New Roman"/>
          <w:sz w:val="22"/>
        </w:rPr>
        <w:t xml:space="preserve">then </w:t>
      </w:r>
      <w:r w:rsidR="009642D0">
        <w:rPr>
          <w:rFonts w:ascii="Times New Roman" w:eastAsia="黑体" w:hAnsi="Times New Roman"/>
          <w:sz w:val="22"/>
        </w:rPr>
        <w:t>switch to another group of parameter values and retry.</w:t>
      </w:r>
      <w:r w:rsidR="00173FDD">
        <w:rPr>
          <w:rFonts w:ascii="Times New Roman" w:eastAsia="黑体" w:hAnsi="Times New Roman"/>
          <w:sz w:val="22"/>
        </w:rPr>
        <w:t xml:space="preserve"> In all of our cases, Canny edge detector can reach a satisfying result which ha</w:t>
      </w:r>
      <w:r w:rsidR="00302B73">
        <w:rPr>
          <w:rFonts w:ascii="Times New Roman" w:eastAsia="黑体" w:hAnsi="Times New Roman"/>
          <w:sz w:val="22"/>
        </w:rPr>
        <w:t>s</w:t>
      </w:r>
      <w:r w:rsidR="00331DD2">
        <w:rPr>
          <w:rFonts w:ascii="Times New Roman" w:eastAsia="黑体" w:hAnsi="Times New Roman"/>
          <w:sz w:val="22"/>
        </w:rPr>
        <w:t xml:space="preserve"> no</w:t>
      </w:r>
      <w:r w:rsidR="00173FDD">
        <w:rPr>
          <w:rFonts w:ascii="Times New Roman" w:eastAsia="黑体" w:hAnsi="Times New Roman"/>
          <w:sz w:val="22"/>
        </w:rPr>
        <w:t xml:space="preserve"> negative effect</w:t>
      </w:r>
      <w:r w:rsidR="009044ED">
        <w:rPr>
          <w:rFonts w:ascii="Times New Roman" w:eastAsia="黑体" w:hAnsi="Times New Roman"/>
          <w:sz w:val="22"/>
        </w:rPr>
        <w:t xml:space="preserve"> on later operations. </w:t>
      </w:r>
    </w:p>
    <w:p w14:paraId="60ECD9DB" w14:textId="77777777" w:rsidR="000268A5" w:rsidRDefault="000268A5" w:rsidP="00290FF5">
      <w:pPr>
        <w:pStyle w:val="a9"/>
        <w:snapToGrid w:val="0"/>
        <w:spacing w:before="0" w:beforeAutospacing="0" w:after="0" w:afterAutospacing="0" w:line="240" w:lineRule="atLeast"/>
        <w:jc w:val="both"/>
        <w:rPr>
          <w:rFonts w:ascii="Times New Roman" w:eastAsia="黑体" w:hAnsi="Times New Roman"/>
          <w:sz w:val="22"/>
        </w:rPr>
      </w:pPr>
    </w:p>
    <w:p w14:paraId="0717B15C" w14:textId="5A78A207" w:rsidR="00290FF5" w:rsidRDefault="00343A2D"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F</w:t>
      </w:r>
      <w:r>
        <w:rPr>
          <w:rFonts w:ascii="Times New Roman" w:eastAsia="黑体" w:hAnsi="Times New Roman"/>
          <w:sz w:val="22"/>
        </w:rPr>
        <w:t>inding fem</w:t>
      </w:r>
      <w:r w:rsidR="000955DE">
        <w:rPr>
          <w:rFonts w:ascii="Times New Roman" w:eastAsia="黑体" w:hAnsi="Times New Roman"/>
          <w:sz w:val="22"/>
        </w:rPr>
        <w:t>oral</w:t>
      </w:r>
      <w:r>
        <w:rPr>
          <w:rFonts w:ascii="Times New Roman" w:eastAsia="黑体" w:hAnsi="Times New Roman"/>
          <w:sz w:val="22"/>
        </w:rPr>
        <w:t xml:space="preserve"> condyle</w:t>
      </w:r>
    </w:p>
    <w:p w14:paraId="6A220831" w14:textId="10AA28A0" w:rsidR="00987022" w:rsidRDefault="001109A9"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recognize all horizontal edges</w:t>
      </w:r>
    </w:p>
    <w:p w14:paraId="11096E49" w14:textId="75A4DD36" w:rsidR="001109A9" w:rsidRDefault="001109A9"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select upper edges</w:t>
      </w:r>
    </w:p>
    <w:p w14:paraId="50C7640A" w14:textId="4425AF50" w:rsidR="001109A9" w:rsidRDefault="001109A9"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connect upper edges</w:t>
      </w:r>
    </w:p>
    <w:p w14:paraId="74C372F7" w14:textId="3B842B25" w:rsidR="00CC3714" w:rsidRDefault="00CC3714"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recognize two femoral condyle feature points, draw the base line of femoral condyle</w:t>
      </w:r>
    </w:p>
    <w:p w14:paraId="58780F25" w14:textId="600044DE" w:rsidR="00CC3714" w:rsidRDefault="00CC3714"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build coordinate dictionary</w:t>
      </w:r>
    </w:p>
    <w:p w14:paraId="055EE633" w14:textId="23C7B93C" w:rsidR="00A00F73" w:rsidRDefault="00A00F73" w:rsidP="00290FF5">
      <w:pPr>
        <w:pStyle w:val="a9"/>
        <w:snapToGrid w:val="0"/>
        <w:spacing w:before="0" w:beforeAutospacing="0" w:after="0" w:afterAutospacing="0" w:line="240" w:lineRule="atLeast"/>
        <w:jc w:val="both"/>
        <w:rPr>
          <w:rFonts w:ascii="Times New Roman" w:eastAsia="黑体" w:hAnsi="Times New Roman" w:hint="eastAsia"/>
          <w:sz w:val="22"/>
        </w:rPr>
      </w:pPr>
      <w:r>
        <w:rPr>
          <w:rFonts w:ascii="Times New Roman" w:eastAsia="黑体" w:hAnsi="Times New Roman"/>
          <w:sz w:val="22"/>
        </w:rPr>
        <w:tab/>
        <w:t>*emphasize: this method successfully found all femoral condyles, thus valuable.</w:t>
      </w:r>
    </w:p>
    <w:p w14:paraId="78E1089C" w14:textId="77777777" w:rsidR="001109A9" w:rsidRDefault="001109A9" w:rsidP="00290FF5">
      <w:pPr>
        <w:pStyle w:val="a9"/>
        <w:snapToGrid w:val="0"/>
        <w:spacing w:before="0" w:beforeAutospacing="0" w:after="0" w:afterAutospacing="0" w:line="240" w:lineRule="atLeast"/>
        <w:jc w:val="both"/>
        <w:rPr>
          <w:rFonts w:ascii="Times New Roman" w:eastAsia="黑体" w:hAnsi="Times New Roman"/>
          <w:sz w:val="22"/>
        </w:rPr>
      </w:pPr>
    </w:p>
    <w:p w14:paraId="60B733D7" w14:textId="56EF99FC" w:rsidR="00987022" w:rsidRDefault="00BE7C4E"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F</w:t>
      </w:r>
      <w:r>
        <w:rPr>
          <w:rFonts w:ascii="Times New Roman" w:eastAsia="黑体" w:hAnsi="Times New Roman"/>
          <w:sz w:val="22"/>
        </w:rPr>
        <w:t>inding tibial spine</w:t>
      </w:r>
    </w:p>
    <w:p w14:paraId="40F34318" w14:textId="07DDFAC0" w:rsidR="00BE7C4E" w:rsidRDefault="00771E6C"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r>
      <w:r w:rsidR="00ED4C4D">
        <w:rPr>
          <w:rFonts w:ascii="Times New Roman" w:eastAsia="黑体" w:hAnsi="Times New Roman"/>
          <w:sz w:val="22"/>
        </w:rPr>
        <w:t>find all tip tops</w:t>
      </w:r>
      <w:r w:rsidR="008567A5">
        <w:rPr>
          <w:rFonts w:ascii="Times New Roman" w:eastAsia="黑体" w:hAnsi="Times New Roman"/>
          <w:sz w:val="22"/>
        </w:rPr>
        <w:t>, using distance between femoral condyle feature points as reference.</w:t>
      </w:r>
    </w:p>
    <w:p w14:paraId="371CC779" w14:textId="295DA377" w:rsidR="00162479" w:rsidRDefault="008567A5"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remove tip top that go</w:t>
      </w:r>
      <w:r w:rsidR="00A47D57">
        <w:rPr>
          <w:rFonts w:ascii="Times New Roman" w:eastAsia="黑体" w:hAnsi="Times New Roman"/>
          <w:sz w:val="22"/>
        </w:rPr>
        <w:t>es</w:t>
      </w:r>
      <w:r>
        <w:rPr>
          <w:rFonts w:ascii="Times New Roman" w:eastAsia="黑体" w:hAnsi="Times New Roman"/>
          <w:sz w:val="22"/>
        </w:rPr>
        <w:t xml:space="preserve"> higher than fem</w:t>
      </w:r>
      <w:r w:rsidR="00DF1CC8">
        <w:rPr>
          <w:rFonts w:ascii="Times New Roman" w:eastAsia="黑体" w:hAnsi="Times New Roman"/>
          <w:sz w:val="22"/>
        </w:rPr>
        <w:t>u</w:t>
      </w:r>
      <w:r>
        <w:rPr>
          <w:rFonts w:ascii="Times New Roman" w:eastAsia="黑体" w:hAnsi="Times New Roman"/>
          <w:sz w:val="22"/>
        </w:rPr>
        <w:t>r</w:t>
      </w:r>
      <w:r w:rsidR="002A17C0">
        <w:rPr>
          <w:rFonts w:ascii="Times New Roman" w:eastAsia="黑体" w:hAnsi="Times New Roman"/>
          <w:sz w:val="22"/>
        </w:rPr>
        <w:t xml:space="preserve"> </w:t>
      </w:r>
      <w:r>
        <w:rPr>
          <w:rFonts w:ascii="Times New Roman" w:eastAsia="黑体" w:hAnsi="Times New Roman"/>
          <w:sz w:val="22"/>
        </w:rPr>
        <w:t>edge</w:t>
      </w:r>
      <w:r w:rsidR="00C87134">
        <w:rPr>
          <w:rFonts w:ascii="Times New Roman" w:eastAsia="黑体" w:hAnsi="Times New Roman"/>
          <w:sz w:val="22"/>
        </w:rPr>
        <w:t>, or locates at the end of an</w:t>
      </w:r>
      <w:r w:rsidR="009052D6">
        <w:rPr>
          <w:rFonts w:ascii="Times New Roman" w:eastAsia="黑体" w:hAnsi="Times New Roman"/>
          <w:sz w:val="22"/>
        </w:rPr>
        <w:t>y</w:t>
      </w:r>
      <w:r w:rsidR="00C87134">
        <w:rPr>
          <w:rFonts w:ascii="Times New Roman" w:eastAsia="黑体" w:hAnsi="Times New Roman"/>
          <w:sz w:val="22"/>
        </w:rPr>
        <w:t xml:space="preserve"> edge</w:t>
      </w:r>
      <w:r>
        <w:rPr>
          <w:rFonts w:ascii="Times New Roman" w:eastAsia="黑体" w:hAnsi="Times New Roman"/>
          <w:sz w:val="22"/>
        </w:rPr>
        <w:t xml:space="preserve">. </w:t>
      </w:r>
    </w:p>
    <w:p w14:paraId="661A9A2D" w14:textId="661D3B68" w:rsidR="008567A5" w:rsidRDefault="00162479" w:rsidP="00162479">
      <w:pPr>
        <w:pStyle w:val="a9"/>
        <w:snapToGrid w:val="0"/>
        <w:spacing w:before="0" w:beforeAutospacing="0" w:after="0" w:afterAutospacing="0" w:line="240" w:lineRule="atLeast"/>
        <w:ind w:firstLine="420"/>
        <w:jc w:val="both"/>
        <w:rPr>
          <w:rFonts w:ascii="Times New Roman" w:eastAsia="黑体" w:hAnsi="Times New Roman"/>
          <w:sz w:val="22"/>
        </w:rPr>
      </w:pPr>
      <w:r>
        <w:rPr>
          <w:rFonts w:ascii="Times New Roman" w:eastAsia="黑体" w:hAnsi="Times New Roman"/>
          <w:sz w:val="22"/>
        </w:rPr>
        <w:t>*</w:t>
      </w:r>
      <w:r w:rsidR="008567A5">
        <w:rPr>
          <w:rFonts w:ascii="Times New Roman" w:eastAsia="黑体" w:hAnsi="Times New Roman"/>
          <w:sz w:val="22"/>
        </w:rPr>
        <w:t>Our algorithm is unable to deal with situation that tibial spine crosses over fem</w:t>
      </w:r>
      <w:r w:rsidR="00895B57">
        <w:rPr>
          <w:rFonts w:ascii="Times New Roman" w:eastAsia="黑体" w:hAnsi="Times New Roman"/>
          <w:sz w:val="22"/>
        </w:rPr>
        <w:t>ur</w:t>
      </w:r>
      <w:r w:rsidR="008567A5">
        <w:rPr>
          <w:rFonts w:ascii="Times New Roman" w:eastAsia="黑体" w:hAnsi="Times New Roman"/>
          <w:sz w:val="22"/>
        </w:rPr>
        <w:t xml:space="preserve"> in the radiograph. However,</w:t>
      </w:r>
      <w:r w:rsidR="00C50C65">
        <w:rPr>
          <w:rFonts w:ascii="Times New Roman" w:eastAsia="黑体" w:hAnsi="Times New Roman"/>
          <w:sz w:val="22"/>
        </w:rPr>
        <w:t xml:space="preserve"> crossing over of tibial spine and fem</w:t>
      </w:r>
      <w:r w:rsidR="00D73DF1">
        <w:rPr>
          <w:rFonts w:ascii="Times New Roman" w:eastAsia="黑体" w:hAnsi="Times New Roman"/>
          <w:sz w:val="22"/>
        </w:rPr>
        <w:t>ur</w:t>
      </w:r>
      <w:r w:rsidR="00C50C65">
        <w:rPr>
          <w:rFonts w:ascii="Times New Roman" w:eastAsia="黑体" w:hAnsi="Times New Roman"/>
          <w:sz w:val="22"/>
        </w:rPr>
        <w:t xml:space="preserve"> can be </w:t>
      </w:r>
      <w:r w:rsidR="00D73DF1">
        <w:rPr>
          <w:rFonts w:ascii="Times New Roman" w:eastAsia="黑体" w:hAnsi="Times New Roman"/>
          <w:sz w:val="22"/>
        </w:rPr>
        <w:t>a signal that possibility of having discoid lateral menisci is very low</w:t>
      </w:r>
      <w:r w:rsidR="00BD0975">
        <w:rPr>
          <w:rFonts w:ascii="Times New Roman" w:eastAsia="黑体" w:hAnsi="Times New Roman"/>
          <w:sz w:val="22"/>
        </w:rPr>
        <w:t>, and this relieves us from bothering to deal with sophisticated cross-over situation.</w:t>
      </w:r>
    </w:p>
    <w:p w14:paraId="1AE8051B" w14:textId="17D96F93" w:rsidR="00771E6C" w:rsidRPr="00627689" w:rsidRDefault="00156787"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r>
      <w:r w:rsidR="00314450">
        <w:rPr>
          <w:rFonts w:ascii="Times New Roman" w:eastAsia="黑体" w:hAnsi="Times New Roman"/>
          <w:sz w:val="22"/>
        </w:rPr>
        <w:t xml:space="preserve">Select </w:t>
      </w:r>
      <w:r w:rsidR="005468BD">
        <w:rPr>
          <w:rFonts w:ascii="Times New Roman" w:eastAsia="黑体" w:hAnsi="Times New Roman"/>
          <w:sz w:val="22"/>
        </w:rPr>
        <w:t xml:space="preserve">the </w:t>
      </w:r>
      <w:r w:rsidR="00314450">
        <w:rPr>
          <w:rFonts w:ascii="Times New Roman" w:eastAsia="黑体" w:hAnsi="Times New Roman"/>
          <w:sz w:val="22"/>
        </w:rPr>
        <w:t xml:space="preserve">two </w:t>
      </w:r>
      <w:r w:rsidR="00E830CD">
        <w:rPr>
          <w:rFonts w:ascii="Times New Roman" w:eastAsia="黑体" w:hAnsi="Times New Roman"/>
          <w:sz w:val="22"/>
        </w:rPr>
        <w:t xml:space="preserve">highest </w:t>
      </w:r>
      <w:r w:rsidR="00314450">
        <w:rPr>
          <w:rFonts w:ascii="Times New Roman" w:eastAsia="黑体" w:hAnsi="Times New Roman"/>
          <w:sz w:val="22"/>
        </w:rPr>
        <w:t xml:space="preserve">tip tops </w:t>
      </w:r>
      <w:r w:rsidR="00E830CD">
        <w:rPr>
          <w:rFonts w:ascii="Times New Roman" w:eastAsia="黑体" w:hAnsi="Times New Roman"/>
          <w:sz w:val="22"/>
        </w:rPr>
        <w:t>that are far away enough from each other</w:t>
      </w:r>
      <w:r w:rsidR="00627689">
        <w:rPr>
          <w:rFonts w:ascii="Times New Roman" w:eastAsia="黑体" w:hAnsi="Times New Roman"/>
          <w:sz w:val="22"/>
        </w:rPr>
        <w:t>, using distance between femoral condyle feature points as reference</w:t>
      </w:r>
      <w:r w:rsidR="00A56A4B">
        <w:rPr>
          <w:rFonts w:ascii="Times New Roman" w:eastAsia="黑体" w:hAnsi="Times New Roman"/>
          <w:sz w:val="22"/>
        </w:rPr>
        <w:t>.</w:t>
      </w:r>
    </w:p>
    <w:p w14:paraId="5DB796CC" w14:textId="77777777" w:rsidR="00156787" w:rsidRDefault="00156787" w:rsidP="00290FF5">
      <w:pPr>
        <w:pStyle w:val="a9"/>
        <w:snapToGrid w:val="0"/>
        <w:spacing w:before="0" w:beforeAutospacing="0" w:after="0" w:afterAutospacing="0" w:line="240" w:lineRule="atLeast"/>
        <w:jc w:val="both"/>
        <w:rPr>
          <w:rFonts w:ascii="Times New Roman" w:eastAsia="黑体" w:hAnsi="Times New Roman"/>
          <w:sz w:val="22"/>
        </w:rPr>
      </w:pPr>
    </w:p>
    <w:p w14:paraId="25F46220" w14:textId="28E97212" w:rsidR="00804D34" w:rsidRDefault="00BE7C4E" w:rsidP="00804D34">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F</w:t>
      </w:r>
      <w:r>
        <w:rPr>
          <w:rFonts w:ascii="Times New Roman" w:eastAsia="黑体" w:hAnsi="Times New Roman"/>
          <w:sz w:val="22"/>
        </w:rPr>
        <w:t>ind base line of tibial plateau</w:t>
      </w:r>
    </w:p>
    <w:p w14:paraId="3EE91B0B" w14:textId="630A8746" w:rsidR="000121F9" w:rsidRDefault="005469B9" w:rsidP="00804D34">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t>draw tangents on all edges</w:t>
      </w:r>
    </w:p>
    <w:p w14:paraId="0F6C2417" w14:textId="0B2FB928" w:rsidR="005469B9" w:rsidRDefault="000121F9" w:rsidP="00B81CB6">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t xml:space="preserve">remove </w:t>
      </w:r>
      <w:r w:rsidR="009E0174">
        <w:rPr>
          <w:rFonts w:ascii="Times New Roman" w:eastAsia="黑体" w:hAnsi="Times New Roman"/>
          <w:sz w:val="22"/>
        </w:rPr>
        <w:t xml:space="preserve">tangent </w:t>
      </w:r>
      <w:r>
        <w:rPr>
          <w:rFonts w:ascii="Times New Roman" w:eastAsia="黑体" w:hAnsi="Times New Roman"/>
          <w:sz w:val="22"/>
        </w:rPr>
        <w:t xml:space="preserve">point that </w:t>
      </w:r>
      <w:r w:rsidR="00287CF8">
        <w:rPr>
          <w:rFonts w:ascii="Times New Roman" w:eastAsia="黑体" w:hAnsi="Times New Roman"/>
          <w:sz w:val="22"/>
        </w:rPr>
        <w:t>is</w:t>
      </w:r>
      <w:r w:rsidR="009E30C0">
        <w:rPr>
          <w:rFonts w:ascii="Times New Roman" w:eastAsia="黑体" w:hAnsi="Times New Roman"/>
          <w:sz w:val="22"/>
        </w:rPr>
        <w:t xml:space="preserve"> below</w:t>
      </w:r>
      <w:r w:rsidR="00542FFA">
        <w:rPr>
          <w:rFonts w:ascii="Times New Roman" w:eastAsia="黑体" w:hAnsi="Times New Roman"/>
          <w:sz w:val="22"/>
        </w:rPr>
        <w:t xml:space="preserve"> </w:t>
      </w:r>
      <w:r w:rsidR="005469B9">
        <w:rPr>
          <w:rFonts w:ascii="Times New Roman" w:eastAsia="黑体" w:hAnsi="Times New Roman"/>
          <w:sz w:val="22"/>
        </w:rPr>
        <w:t xml:space="preserve">femoral condyle </w:t>
      </w:r>
      <w:r w:rsidR="00184EB6">
        <w:rPr>
          <w:rFonts w:ascii="Times New Roman" w:eastAsia="黑体" w:hAnsi="Times New Roman"/>
          <w:sz w:val="22"/>
        </w:rPr>
        <w:t>base line</w:t>
      </w:r>
      <w:r w:rsidR="005469B9">
        <w:rPr>
          <w:rFonts w:ascii="Times New Roman" w:eastAsia="黑体" w:hAnsi="Times New Roman"/>
          <w:sz w:val="22"/>
        </w:rPr>
        <w:t>.</w:t>
      </w:r>
    </w:p>
    <w:p w14:paraId="40DEF9D0" w14:textId="4B716647" w:rsidR="00D61472" w:rsidRDefault="00D61472" w:rsidP="00B81CB6">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t>Select two outmost tangent points, one on each side</w:t>
      </w:r>
    </w:p>
    <w:p w14:paraId="51F93936" w14:textId="7B4A18F1" w:rsidR="005469B9" w:rsidRDefault="00405D89" w:rsidP="00405D89">
      <w:pPr>
        <w:pStyle w:val="a9"/>
        <w:snapToGrid w:val="0"/>
        <w:spacing w:before="0" w:beforeAutospacing="0" w:after="0" w:afterAutospacing="0" w:line="240" w:lineRule="atLeast"/>
        <w:ind w:firstLine="360"/>
        <w:jc w:val="both"/>
        <w:rPr>
          <w:rFonts w:ascii="Times New Roman" w:eastAsia="黑体" w:hAnsi="Times New Roman"/>
          <w:sz w:val="22"/>
        </w:rPr>
      </w:pPr>
      <w:r>
        <w:rPr>
          <w:rFonts w:ascii="Times New Roman" w:eastAsia="黑体" w:hAnsi="Times New Roman"/>
          <w:sz w:val="22"/>
        </w:rPr>
        <w:lastRenderedPageBreak/>
        <w:t>s</w:t>
      </w:r>
      <w:r>
        <w:rPr>
          <w:rFonts w:ascii="Times New Roman" w:eastAsia="黑体" w:hAnsi="Times New Roman" w:hint="eastAsia"/>
          <w:sz w:val="22"/>
        </w:rPr>
        <w:t>hift</w:t>
      </w:r>
      <w:r>
        <w:rPr>
          <w:rFonts w:ascii="Times New Roman" w:eastAsia="黑体" w:hAnsi="Times New Roman"/>
          <w:sz w:val="22"/>
        </w:rPr>
        <w:t xml:space="preserve"> tangent point on its </w:t>
      </w:r>
      <w:r w:rsidR="00A91AD2">
        <w:rPr>
          <w:rFonts w:ascii="Times New Roman" w:eastAsia="黑体" w:hAnsi="Times New Roman"/>
          <w:sz w:val="22"/>
        </w:rPr>
        <w:t xml:space="preserve">original </w:t>
      </w:r>
      <w:r>
        <w:rPr>
          <w:rFonts w:ascii="Times New Roman" w:eastAsia="黑体" w:hAnsi="Times New Roman"/>
          <w:sz w:val="22"/>
        </w:rPr>
        <w:t>edge to fix deviation</w:t>
      </w:r>
    </w:p>
    <w:p w14:paraId="7B0D99AF" w14:textId="7B7DA5F4" w:rsidR="003A22F3" w:rsidRDefault="003A22F3" w:rsidP="00290FF5">
      <w:pPr>
        <w:pStyle w:val="a9"/>
        <w:snapToGrid w:val="0"/>
        <w:spacing w:before="0" w:beforeAutospacing="0" w:after="0" w:afterAutospacing="0" w:line="240" w:lineRule="atLeast"/>
        <w:jc w:val="both"/>
        <w:rPr>
          <w:rFonts w:ascii="Times New Roman" w:eastAsia="黑体" w:hAnsi="Times New Roman"/>
          <w:sz w:val="22"/>
        </w:rPr>
      </w:pPr>
    </w:p>
    <w:p w14:paraId="1E546D04" w14:textId="0C829A39" w:rsidR="005815D7" w:rsidRDefault="005815D7"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C</w:t>
      </w:r>
      <w:r>
        <w:rPr>
          <w:rFonts w:ascii="Times New Roman" w:eastAsia="黑体" w:hAnsi="Times New Roman"/>
          <w:sz w:val="22"/>
        </w:rPr>
        <w:t>alculation</w:t>
      </w:r>
    </w:p>
    <w:p w14:paraId="096325C5" w14:textId="7DF92B24" w:rsidR="005815D7" w:rsidRDefault="005815D7"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LJSD: distance from up lateral femoral condyle feature point to the base line of tibial plateau</w:t>
      </w:r>
    </w:p>
    <w:p w14:paraId="5AF8FECF" w14:textId="369E3DAC" w:rsidR="005815D7" w:rsidRDefault="005815D7"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HLTS: distance from lateral tibial spine tip top point to the base line of tibial plateau</w:t>
      </w:r>
    </w:p>
    <w:p w14:paraId="6FB0B863" w14:textId="7A8CFDDA" w:rsidR="00087D32" w:rsidRDefault="00087D32" w:rsidP="00290FF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ab/>
        <w:t>The ratio LJSD/HLTS is calculated.</w:t>
      </w:r>
    </w:p>
    <w:p w14:paraId="06086AC1" w14:textId="40F5C026" w:rsidR="00087D32" w:rsidRDefault="00087D32" w:rsidP="00290FF5">
      <w:pPr>
        <w:pStyle w:val="a9"/>
        <w:snapToGrid w:val="0"/>
        <w:spacing w:before="0" w:beforeAutospacing="0" w:after="0" w:afterAutospacing="0" w:line="240" w:lineRule="atLeast"/>
        <w:jc w:val="both"/>
        <w:rPr>
          <w:rFonts w:ascii="Times New Roman" w:eastAsia="黑体" w:hAnsi="Times New Roman"/>
          <w:sz w:val="22"/>
        </w:rPr>
      </w:pPr>
    </w:p>
    <w:p w14:paraId="5A51CC63" w14:textId="77777777" w:rsidR="00CF71FE" w:rsidRDefault="00CF71FE" w:rsidP="005F42CB">
      <w:pPr>
        <w:pStyle w:val="a9"/>
        <w:snapToGrid w:val="0"/>
        <w:spacing w:before="0" w:beforeAutospacing="0" w:after="0" w:afterAutospacing="0" w:line="240" w:lineRule="atLeast"/>
        <w:jc w:val="both"/>
        <w:rPr>
          <w:rFonts w:ascii="Times New Roman" w:eastAsia="黑体" w:hAnsi="Times New Roman"/>
          <w:sz w:val="22"/>
        </w:rPr>
      </w:pPr>
    </w:p>
    <w:p w14:paraId="20174A6B" w14:textId="39ADC07C" w:rsidR="008A2DEF" w:rsidRPr="008A2DEF" w:rsidRDefault="008A2DEF" w:rsidP="005F42CB">
      <w:pPr>
        <w:pStyle w:val="a9"/>
        <w:snapToGrid w:val="0"/>
        <w:spacing w:before="0" w:beforeAutospacing="0" w:after="0" w:afterAutospacing="0" w:line="240" w:lineRule="atLeast"/>
        <w:jc w:val="both"/>
        <w:rPr>
          <w:rFonts w:ascii="Times New Roman" w:eastAsia="黑体" w:hAnsi="Times New Roman"/>
          <w:b/>
          <w:sz w:val="28"/>
        </w:rPr>
      </w:pPr>
      <w:r w:rsidRPr="008A2DEF">
        <w:rPr>
          <w:rFonts w:ascii="Times New Roman" w:eastAsia="黑体" w:hAnsi="Times New Roman" w:hint="eastAsia"/>
          <w:b/>
          <w:sz w:val="28"/>
        </w:rPr>
        <w:t>R</w:t>
      </w:r>
      <w:r w:rsidRPr="008A2DEF">
        <w:rPr>
          <w:rFonts w:ascii="Times New Roman" w:eastAsia="黑体" w:hAnsi="Times New Roman"/>
          <w:b/>
          <w:sz w:val="28"/>
        </w:rPr>
        <w:t>esults</w:t>
      </w:r>
    </w:p>
    <w:p w14:paraId="3228DCD5" w14:textId="64AC962B" w:rsidR="006A4F55" w:rsidRDefault="006A4F55" w:rsidP="006A4F55">
      <w:pPr>
        <w:pStyle w:val="a9"/>
        <w:snapToGrid w:val="0"/>
        <w:spacing w:before="0" w:beforeAutospacing="0" w:after="0" w:afterAutospacing="0" w:line="240" w:lineRule="atLeast"/>
        <w:ind w:left="360"/>
        <w:jc w:val="both"/>
        <w:rPr>
          <w:rFonts w:ascii="Times New Roman" w:eastAsia="黑体" w:hAnsi="Times New Roman"/>
          <w:sz w:val="22"/>
        </w:rPr>
      </w:pPr>
    </w:p>
    <w:p w14:paraId="4C09D1B4" w14:textId="37422219" w:rsidR="006A4F55" w:rsidRDefault="006A4F55" w:rsidP="006A4F5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sz w:val="22"/>
        </w:rPr>
        <w:t>7 radiographs of patients who were diagnosed with discoid lateral menisci and 30 radiographs from normal person were included.</w:t>
      </w:r>
      <w:r w:rsidR="00572BE8">
        <w:rPr>
          <w:rFonts w:ascii="Times New Roman" w:eastAsia="黑体" w:hAnsi="Times New Roman"/>
          <w:sz w:val="22"/>
        </w:rPr>
        <w:t xml:space="preserve"> </w:t>
      </w:r>
      <w:r w:rsidR="00883F67">
        <w:rPr>
          <w:rFonts w:ascii="Times New Roman" w:eastAsia="黑体" w:hAnsi="Times New Roman"/>
          <w:sz w:val="22"/>
        </w:rPr>
        <w:t xml:space="preserve">Mean and standard deviation of LJSD/HLTS were compared with </w:t>
      </w:r>
      <w:r w:rsidR="00197F1A">
        <w:rPr>
          <w:rFonts w:ascii="Times New Roman" w:eastAsia="黑体" w:hAnsi="Times New Roman"/>
          <w:sz w:val="22"/>
        </w:rPr>
        <w:t>results in previous work</w:t>
      </w:r>
      <w:r w:rsidR="00EE6B8E">
        <w:rPr>
          <w:rFonts w:ascii="Times New Roman" w:eastAsia="黑体" w:hAnsi="Times New Roman"/>
          <w:sz w:val="22"/>
        </w:rPr>
        <w:t>, as shown in Table 1.</w:t>
      </w:r>
    </w:p>
    <w:p w14:paraId="7F22E641" w14:textId="77777777" w:rsidR="00A24120" w:rsidRDefault="00A24120" w:rsidP="006A4F55">
      <w:pPr>
        <w:pStyle w:val="a9"/>
        <w:snapToGrid w:val="0"/>
        <w:spacing w:before="0" w:beforeAutospacing="0" w:after="0" w:afterAutospacing="0" w:line="240" w:lineRule="atLeast"/>
        <w:jc w:val="both"/>
        <w:rPr>
          <w:rFonts w:ascii="Times New Roman" w:eastAsia="黑体" w:hAnsi="Times New Roman" w:hint="eastAsia"/>
          <w:sz w:val="22"/>
        </w:rPr>
      </w:pPr>
    </w:p>
    <w:p w14:paraId="056C589F" w14:textId="4EDED721" w:rsidR="00A7727A" w:rsidRDefault="000F438C" w:rsidP="006A4F55">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T</w:t>
      </w:r>
      <w:r>
        <w:rPr>
          <w:rFonts w:ascii="Times New Roman" w:eastAsia="黑体" w:hAnsi="Times New Roman"/>
          <w:sz w:val="22"/>
        </w:rPr>
        <w:t>able 1</w:t>
      </w:r>
    </w:p>
    <w:p w14:paraId="288CA928" w14:textId="77777777" w:rsidR="00A24120" w:rsidRDefault="00A24120" w:rsidP="00A24120">
      <w:pPr>
        <w:pStyle w:val="a9"/>
        <w:snapToGrid w:val="0"/>
        <w:spacing w:before="0" w:beforeAutospacing="0" w:after="0" w:afterAutospacing="0" w:line="240" w:lineRule="atLeast"/>
        <w:jc w:val="both"/>
        <w:rPr>
          <w:rFonts w:ascii="Times New Roman" w:eastAsia="黑体" w:hAnsi="Times New Roman" w:hint="eastAsia"/>
          <w:sz w:val="22"/>
        </w:rPr>
      </w:pPr>
    </w:p>
    <w:p w14:paraId="49B90C7A" w14:textId="33B4577A" w:rsidR="00A7727A" w:rsidRDefault="00503B46" w:rsidP="00861FE2">
      <w:pPr>
        <w:pStyle w:val="a9"/>
        <w:snapToGrid w:val="0"/>
        <w:spacing w:before="0" w:beforeAutospacing="0" w:after="0" w:afterAutospacing="0" w:line="240" w:lineRule="atLeast"/>
        <w:ind w:firstLine="420"/>
        <w:jc w:val="both"/>
        <w:rPr>
          <w:rFonts w:ascii="Times New Roman" w:eastAsia="黑体" w:hAnsi="Times New Roman"/>
          <w:sz w:val="22"/>
        </w:rPr>
      </w:pPr>
      <w:r>
        <w:rPr>
          <w:rFonts w:ascii="Times New Roman" w:eastAsia="黑体" w:hAnsi="Times New Roman"/>
          <w:sz w:val="22"/>
        </w:rPr>
        <w:t>S</w:t>
      </w:r>
      <w:r w:rsidR="00A7727A">
        <w:rPr>
          <w:rFonts w:ascii="Times New Roman" w:eastAsia="黑体" w:hAnsi="Times New Roman"/>
          <w:sz w:val="22"/>
        </w:rPr>
        <w:t>uccess rate</w:t>
      </w:r>
      <w:r w:rsidR="00095570">
        <w:rPr>
          <w:rFonts w:ascii="Times New Roman" w:eastAsia="黑体" w:hAnsi="Times New Roman"/>
          <w:sz w:val="22"/>
        </w:rPr>
        <w:t>s</w:t>
      </w:r>
      <w:r w:rsidR="00A7727A">
        <w:rPr>
          <w:rFonts w:ascii="Times New Roman" w:eastAsia="黑体" w:hAnsi="Times New Roman"/>
          <w:sz w:val="22"/>
        </w:rPr>
        <w:t xml:space="preserve"> of</w:t>
      </w:r>
      <w:r w:rsidR="00A71721">
        <w:rPr>
          <w:rFonts w:ascii="Times New Roman" w:eastAsia="黑体" w:hAnsi="Times New Roman"/>
          <w:sz w:val="22"/>
        </w:rPr>
        <w:t xml:space="preserve"> each </w:t>
      </w:r>
      <w:r w:rsidR="00283D92">
        <w:rPr>
          <w:rFonts w:ascii="Times New Roman" w:eastAsia="黑体" w:hAnsi="Times New Roman"/>
          <w:sz w:val="22"/>
        </w:rPr>
        <w:t>phase</w:t>
      </w:r>
      <w:r w:rsidR="00A71721">
        <w:rPr>
          <w:rFonts w:ascii="Times New Roman" w:eastAsia="黑体" w:hAnsi="Times New Roman"/>
          <w:sz w:val="22"/>
        </w:rPr>
        <w:t xml:space="preserve"> </w:t>
      </w:r>
      <w:r w:rsidR="00F91403">
        <w:rPr>
          <w:rFonts w:ascii="Times New Roman" w:eastAsia="黑体" w:hAnsi="Times New Roman"/>
          <w:sz w:val="22"/>
        </w:rPr>
        <w:t>are</w:t>
      </w:r>
      <w:r w:rsidR="00A7727A">
        <w:rPr>
          <w:rFonts w:ascii="Times New Roman" w:eastAsia="黑体" w:hAnsi="Times New Roman"/>
          <w:sz w:val="22"/>
        </w:rPr>
        <w:t xml:space="preserve"> shown in Table 2.</w:t>
      </w:r>
    </w:p>
    <w:p w14:paraId="03359CBA" w14:textId="77777777" w:rsidR="00A24120" w:rsidRDefault="00A24120" w:rsidP="000F438C">
      <w:pPr>
        <w:pStyle w:val="a9"/>
        <w:snapToGrid w:val="0"/>
        <w:spacing w:before="0" w:beforeAutospacing="0" w:after="0" w:afterAutospacing="0" w:line="240" w:lineRule="atLeast"/>
        <w:jc w:val="both"/>
        <w:rPr>
          <w:rFonts w:ascii="Times New Roman" w:eastAsia="黑体" w:hAnsi="Times New Roman"/>
          <w:sz w:val="22"/>
        </w:rPr>
      </w:pPr>
    </w:p>
    <w:p w14:paraId="428B587F" w14:textId="78E84F42" w:rsidR="006A4F55" w:rsidRDefault="000F438C" w:rsidP="000F438C">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T</w:t>
      </w:r>
      <w:r>
        <w:rPr>
          <w:rFonts w:ascii="Times New Roman" w:eastAsia="黑体" w:hAnsi="Times New Roman"/>
          <w:sz w:val="22"/>
        </w:rPr>
        <w:t>able 2</w:t>
      </w:r>
    </w:p>
    <w:p w14:paraId="5BB05FB5" w14:textId="5DE7FB83" w:rsidR="000F438C" w:rsidRDefault="000F438C" w:rsidP="000F438C">
      <w:pPr>
        <w:pStyle w:val="a9"/>
        <w:snapToGrid w:val="0"/>
        <w:spacing w:before="0" w:beforeAutospacing="0" w:after="0" w:afterAutospacing="0" w:line="240" w:lineRule="atLeast"/>
        <w:jc w:val="both"/>
        <w:rPr>
          <w:rFonts w:ascii="Times New Roman" w:eastAsia="黑体" w:hAnsi="Times New Roman"/>
          <w:sz w:val="22"/>
        </w:rPr>
      </w:pPr>
    </w:p>
    <w:p w14:paraId="27A8BD9D" w14:textId="77777777" w:rsidR="008F26C0" w:rsidRDefault="008F26C0" w:rsidP="000F438C">
      <w:pPr>
        <w:pStyle w:val="a9"/>
        <w:snapToGrid w:val="0"/>
        <w:spacing w:before="0" w:beforeAutospacing="0" w:after="0" w:afterAutospacing="0" w:line="240" w:lineRule="atLeast"/>
        <w:jc w:val="both"/>
        <w:rPr>
          <w:rFonts w:ascii="Times New Roman" w:eastAsia="黑体" w:hAnsi="Times New Roman" w:hint="eastAsia"/>
          <w:sz w:val="22"/>
        </w:rPr>
      </w:pPr>
    </w:p>
    <w:p w14:paraId="459DAD1E" w14:textId="77777777" w:rsidR="00955320" w:rsidRDefault="008A2DEF" w:rsidP="00955320">
      <w:pPr>
        <w:pStyle w:val="a9"/>
        <w:snapToGrid w:val="0"/>
        <w:spacing w:before="0" w:beforeAutospacing="0" w:after="0" w:afterAutospacing="0" w:line="240" w:lineRule="atLeast"/>
        <w:jc w:val="both"/>
        <w:rPr>
          <w:rFonts w:ascii="Times New Roman" w:eastAsia="黑体" w:hAnsi="Times New Roman"/>
          <w:b/>
          <w:sz w:val="28"/>
        </w:rPr>
      </w:pPr>
      <w:r w:rsidRPr="008A2DEF">
        <w:rPr>
          <w:rFonts w:ascii="Times New Roman" w:eastAsia="黑体" w:hAnsi="Times New Roman" w:hint="eastAsia"/>
          <w:b/>
          <w:sz w:val="28"/>
        </w:rPr>
        <w:t>D</w:t>
      </w:r>
      <w:r w:rsidRPr="008A2DEF">
        <w:rPr>
          <w:rFonts w:ascii="Times New Roman" w:eastAsia="黑体" w:hAnsi="Times New Roman"/>
          <w:b/>
          <w:sz w:val="28"/>
        </w:rPr>
        <w:t>iscussion</w:t>
      </w:r>
    </w:p>
    <w:p w14:paraId="2DBB37E9" w14:textId="373D9315" w:rsidR="00687CC8" w:rsidRDefault="00687CC8" w:rsidP="00687CC8">
      <w:pPr>
        <w:pStyle w:val="a9"/>
        <w:snapToGrid w:val="0"/>
        <w:spacing w:before="0" w:beforeAutospacing="0" w:after="0" w:afterAutospacing="0" w:line="240" w:lineRule="atLeast"/>
        <w:jc w:val="both"/>
        <w:rPr>
          <w:rFonts w:ascii="Times New Roman" w:eastAsia="黑体" w:hAnsi="Times New Roman"/>
          <w:sz w:val="22"/>
        </w:rPr>
      </w:pPr>
    </w:p>
    <w:p w14:paraId="54117F30" w14:textId="795C7F1A" w:rsidR="00535DBC" w:rsidRDefault="0040371A" w:rsidP="00892A77">
      <w:pPr>
        <w:pStyle w:val="a9"/>
        <w:snapToGrid w:val="0"/>
        <w:spacing w:before="0" w:beforeAutospacing="0" w:after="0" w:afterAutospacing="0" w:line="240" w:lineRule="atLeast"/>
        <w:jc w:val="both"/>
        <w:rPr>
          <w:rFonts w:ascii="Times New Roman" w:eastAsia="黑体" w:hAnsi="Times New Roman"/>
          <w:sz w:val="22"/>
        </w:rPr>
      </w:pPr>
      <w:r>
        <w:rPr>
          <w:rFonts w:ascii="Times New Roman" w:eastAsia="黑体" w:hAnsi="Times New Roman" w:hint="eastAsia"/>
          <w:sz w:val="22"/>
        </w:rPr>
        <w:t>F</w:t>
      </w:r>
      <w:r>
        <w:rPr>
          <w:rFonts w:ascii="Times New Roman" w:eastAsia="黑体" w:hAnsi="Times New Roman"/>
          <w:sz w:val="22"/>
        </w:rPr>
        <w:t>ail situation</w:t>
      </w:r>
      <w:r w:rsidR="00F75469">
        <w:rPr>
          <w:rFonts w:ascii="Times New Roman" w:eastAsia="黑体" w:hAnsi="Times New Roman"/>
          <w:sz w:val="22"/>
        </w:rPr>
        <w:t xml:space="preserve"> analysis</w:t>
      </w:r>
      <w:r w:rsidR="00892A77">
        <w:rPr>
          <w:rFonts w:ascii="Times New Roman" w:eastAsia="黑体" w:hAnsi="Times New Roman"/>
          <w:sz w:val="22"/>
        </w:rPr>
        <w:t>.</w:t>
      </w:r>
      <w:bookmarkStart w:id="2" w:name="_GoBack"/>
      <w:bookmarkEnd w:id="2"/>
    </w:p>
    <w:p w14:paraId="39B6E943" w14:textId="09108B28" w:rsidR="00CB1A9A" w:rsidRDefault="00CB1A9A" w:rsidP="00535DBC">
      <w:pPr>
        <w:pStyle w:val="a9"/>
        <w:snapToGrid w:val="0"/>
        <w:spacing w:before="0" w:beforeAutospacing="0" w:after="0" w:afterAutospacing="0" w:line="240" w:lineRule="atLeast"/>
        <w:ind w:left="360"/>
        <w:jc w:val="both"/>
        <w:rPr>
          <w:rFonts w:ascii="Times New Roman" w:eastAsia="黑体" w:hAnsi="Times New Roman"/>
          <w:sz w:val="22"/>
        </w:rPr>
      </w:pPr>
      <w:r>
        <w:rPr>
          <w:rFonts w:ascii="Times New Roman" w:eastAsia="黑体" w:hAnsi="Times New Roman"/>
          <w:sz w:val="22"/>
        </w:rPr>
        <w:t>Disconnected edges, low contrast, pattern on bone, crossing over of different bones</w:t>
      </w:r>
    </w:p>
    <w:p w14:paraId="07FD1236" w14:textId="44061DED" w:rsidR="00075531" w:rsidRDefault="00075531" w:rsidP="00535DBC">
      <w:pPr>
        <w:pStyle w:val="a9"/>
        <w:snapToGrid w:val="0"/>
        <w:spacing w:before="0" w:beforeAutospacing="0" w:after="0" w:afterAutospacing="0" w:line="240" w:lineRule="atLeast"/>
        <w:ind w:left="360"/>
        <w:jc w:val="both"/>
        <w:rPr>
          <w:rFonts w:ascii="Times New Roman" w:eastAsia="黑体" w:hAnsi="Times New Roman" w:hint="eastAsia"/>
          <w:sz w:val="22"/>
        </w:rPr>
      </w:pPr>
      <w:r>
        <w:rPr>
          <w:rFonts w:ascii="Times New Roman" w:eastAsia="黑体" w:hAnsi="Times New Roman"/>
          <w:sz w:val="22"/>
        </w:rPr>
        <w:t xml:space="preserve">All solved. </w:t>
      </w:r>
      <w:r w:rsidR="00442A31">
        <w:rPr>
          <w:rFonts w:ascii="Times New Roman" w:eastAsia="黑体" w:hAnsi="Times New Roman"/>
          <w:sz w:val="22"/>
        </w:rPr>
        <w:t xml:space="preserve">Special algorithm, </w:t>
      </w:r>
      <w:r w:rsidR="00B3621D">
        <w:rPr>
          <w:rFonts w:ascii="Times New Roman" w:eastAsia="黑体" w:hAnsi="Times New Roman"/>
          <w:sz w:val="22"/>
        </w:rPr>
        <w:t xml:space="preserve">histogram equalization/Canny detector </w:t>
      </w:r>
      <w:r w:rsidR="00442A31">
        <w:rPr>
          <w:rFonts w:ascii="Times New Roman" w:eastAsia="黑体" w:hAnsi="Times New Roman"/>
          <w:sz w:val="22"/>
        </w:rPr>
        <w:t>retry strategy, BM3D, don’t concern.</w:t>
      </w:r>
    </w:p>
    <w:p w14:paraId="11CBFB09" w14:textId="596A5598" w:rsidR="0040371A" w:rsidRPr="00535DBC" w:rsidRDefault="0040371A" w:rsidP="00687CC8">
      <w:pPr>
        <w:pStyle w:val="a9"/>
        <w:snapToGrid w:val="0"/>
        <w:spacing w:before="0" w:beforeAutospacing="0" w:after="0" w:afterAutospacing="0" w:line="240" w:lineRule="atLeast"/>
        <w:jc w:val="both"/>
        <w:rPr>
          <w:rFonts w:ascii="Times New Roman" w:eastAsia="黑体" w:hAnsi="Times New Roman"/>
          <w:sz w:val="22"/>
        </w:rPr>
      </w:pPr>
    </w:p>
    <w:p w14:paraId="40749A74" w14:textId="4137F403" w:rsidR="00EA2B39" w:rsidRDefault="0040371A" w:rsidP="00687CC8">
      <w:pPr>
        <w:pStyle w:val="a9"/>
        <w:snapToGrid w:val="0"/>
        <w:spacing w:before="0" w:beforeAutospacing="0" w:after="0" w:afterAutospacing="0" w:line="240" w:lineRule="atLeast"/>
        <w:jc w:val="both"/>
        <w:rPr>
          <w:rFonts w:ascii="Times New Roman" w:eastAsia="黑体" w:hAnsi="Times New Roman" w:hint="eastAsia"/>
          <w:sz w:val="22"/>
        </w:rPr>
      </w:pPr>
      <w:r>
        <w:rPr>
          <w:rFonts w:ascii="Times New Roman" w:eastAsia="黑体" w:hAnsi="Times New Roman"/>
          <w:sz w:val="22"/>
        </w:rPr>
        <w:t>Other</w:t>
      </w:r>
      <w:r w:rsidR="00394DC8">
        <w:rPr>
          <w:rFonts w:ascii="Times New Roman" w:eastAsia="黑体" w:hAnsi="Times New Roman"/>
          <w:sz w:val="22"/>
        </w:rPr>
        <w:t xml:space="preserve"> </w:t>
      </w:r>
      <w:r>
        <w:rPr>
          <w:rFonts w:ascii="Times New Roman" w:eastAsia="黑体" w:hAnsi="Times New Roman"/>
          <w:sz w:val="22"/>
        </w:rPr>
        <w:t>values</w:t>
      </w:r>
      <w:r w:rsidR="00394DC8">
        <w:rPr>
          <w:rFonts w:ascii="Times New Roman" w:eastAsia="黑体" w:hAnsi="Times New Roman"/>
          <w:sz w:val="22"/>
        </w:rPr>
        <w:t xml:space="preserve"> can also be calculated base</w:t>
      </w:r>
      <w:r w:rsidR="00473E12">
        <w:rPr>
          <w:rFonts w:ascii="Times New Roman" w:eastAsia="黑体" w:hAnsi="Times New Roman"/>
          <w:sz w:val="22"/>
        </w:rPr>
        <w:t>d</w:t>
      </w:r>
      <w:r w:rsidR="00394DC8">
        <w:rPr>
          <w:rFonts w:ascii="Times New Roman" w:eastAsia="黑体" w:hAnsi="Times New Roman"/>
          <w:sz w:val="22"/>
        </w:rPr>
        <w:t xml:space="preserve"> on our algorithm</w:t>
      </w:r>
      <w:r>
        <w:rPr>
          <w:rFonts w:ascii="Times New Roman" w:eastAsia="黑体" w:hAnsi="Times New Roman"/>
          <w:sz w:val="22"/>
        </w:rPr>
        <w:t>.</w:t>
      </w:r>
    </w:p>
    <w:p w14:paraId="36AA1D94" w14:textId="4995CDAA" w:rsidR="00687CC8" w:rsidRPr="00907165" w:rsidRDefault="00907165" w:rsidP="00687CC8">
      <w:pPr>
        <w:pStyle w:val="a9"/>
        <w:snapToGrid w:val="0"/>
        <w:spacing w:before="0" w:beforeAutospacing="0" w:after="0" w:afterAutospacing="0" w:line="240" w:lineRule="atLeast"/>
        <w:jc w:val="both"/>
        <w:rPr>
          <w:rFonts w:ascii="Times New Roman" w:eastAsia="黑体" w:hAnsi="Times New Roman" w:hint="eastAsia"/>
          <w:sz w:val="22"/>
        </w:rPr>
      </w:pPr>
      <w:r>
        <w:rPr>
          <w:rFonts w:ascii="Times New Roman" w:eastAsia="黑体" w:hAnsi="Times New Roman"/>
          <w:sz w:val="22"/>
        </w:rPr>
        <w:tab/>
      </w:r>
      <w:r w:rsidR="002C6B33">
        <w:rPr>
          <w:rFonts w:ascii="Times New Roman" w:eastAsia="黑体" w:hAnsi="Times New Roman"/>
          <w:sz w:val="22"/>
        </w:rPr>
        <w:t xml:space="preserve">HFH can’t be calculated: </w:t>
      </w:r>
      <w:r w:rsidR="001A3309">
        <w:rPr>
          <w:rFonts w:ascii="Times New Roman" w:eastAsia="黑体" w:hAnsi="Times New Roman"/>
          <w:sz w:val="22"/>
        </w:rPr>
        <w:t>L</w:t>
      </w:r>
      <w:r>
        <w:rPr>
          <w:rFonts w:ascii="Times New Roman" w:eastAsia="黑体" w:hAnsi="Times New Roman"/>
          <w:sz w:val="22"/>
        </w:rPr>
        <w:t>ocating fiber</w:t>
      </w:r>
      <w:r w:rsidR="007D018E">
        <w:rPr>
          <w:rFonts w:ascii="Times New Roman" w:eastAsia="黑体" w:hAnsi="Times New Roman"/>
          <w:sz w:val="22"/>
        </w:rPr>
        <w:t xml:space="preserve"> is a problem unsolved.</w:t>
      </w:r>
    </w:p>
    <w:p w14:paraId="6D656A82" w14:textId="66B3DD82" w:rsidR="00B26F4A" w:rsidRPr="00547FBB" w:rsidRDefault="00B26F4A" w:rsidP="00CF71FE">
      <w:pPr>
        <w:pStyle w:val="a9"/>
        <w:snapToGrid w:val="0"/>
        <w:spacing w:before="0" w:beforeAutospacing="0" w:after="0" w:afterAutospacing="0" w:line="240" w:lineRule="atLeast"/>
        <w:jc w:val="both"/>
        <w:rPr>
          <w:rFonts w:ascii="Times New Roman" w:eastAsia="黑体" w:hAnsi="Times New Roman"/>
          <w:sz w:val="22"/>
        </w:rPr>
      </w:pPr>
    </w:p>
    <w:p w14:paraId="1D45ADCE" w14:textId="152968B1" w:rsidR="00B26F4A" w:rsidRPr="00CF71FE" w:rsidRDefault="00B26F4A" w:rsidP="00CF71FE">
      <w:pPr>
        <w:pStyle w:val="a9"/>
        <w:snapToGrid w:val="0"/>
        <w:spacing w:before="0" w:beforeAutospacing="0" w:after="0" w:afterAutospacing="0" w:line="240" w:lineRule="atLeast"/>
        <w:jc w:val="both"/>
        <w:rPr>
          <w:rFonts w:ascii="Times New Roman" w:eastAsia="黑体" w:hAnsi="Times New Roman"/>
          <w:sz w:val="22"/>
        </w:rPr>
      </w:pPr>
    </w:p>
    <w:p w14:paraId="70A21242" w14:textId="6571D077" w:rsidR="00B26F4A" w:rsidRDefault="00B26F4A" w:rsidP="005F42CB">
      <w:pPr>
        <w:rPr>
          <w:rFonts w:eastAsia="黑体"/>
          <w:b/>
          <w:kern w:val="0"/>
          <w:sz w:val="28"/>
        </w:rPr>
      </w:pPr>
      <w:r w:rsidRPr="00B26F4A">
        <w:rPr>
          <w:rFonts w:eastAsia="黑体" w:hint="eastAsia"/>
          <w:b/>
          <w:kern w:val="0"/>
          <w:sz w:val="28"/>
        </w:rPr>
        <w:t>R</w:t>
      </w:r>
      <w:r w:rsidRPr="00B26F4A">
        <w:rPr>
          <w:rFonts w:eastAsia="黑体"/>
          <w:b/>
          <w:kern w:val="0"/>
          <w:sz w:val="28"/>
        </w:rPr>
        <w:t>eferences</w:t>
      </w:r>
    </w:p>
    <w:p w14:paraId="5A5741D7" w14:textId="6085C26D" w:rsidR="004C64A3" w:rsidRDefault="004C64A3" w:rsidP="005F42CB">
      <w:pPr>
        <w:rPr>
          <w:rFonts w:eastAsia="黑体"/>
          <w:b/>
          <w:kern w:val="0"/>
          <w:sz w:val="28"/>
        </w:rPr>
      </w:pPr>
    </w:p>
    <w:sectPr w:rsidR="004C64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5CD5B" w14:textId="77777777" w:rsidR="00403FC9" w:rsidRDefault="00403FC9" w:rsidP="005F42CB">
      <w:r>
        <w:separator/>
      </w:r>
    </w:p>
  </w:endnote>
  <w:endnote w:type="continuationSeparator" w:id="0">
    <w:p w14:paraId="15C790A4" w14:textId="77777777" w:rsidR="00403FC9" w:rsidRDefault="00403FC9" w:rsidP="005F4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BAC65" w14:textId="77777777" w:rsidR="00403FC9" w:rsidRDefault="00403FC9" w:rsidP="005F42CB">
      <w:r>
        <w:separator/>
      </w:r>
    </w:p>
  </w:footnote>
  <w:footnote w:type="continuationSeparator" w:id="0">
    <w:p w14:paraId="41FE668D" w14:textId="77777777" w:rsidR="00403FC9" w:rsidRDefault="00403FC9" w:rsidP="005F42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36C66"/>
    <w:multiLevelType w:val="hybridMultilevel"/>
    <w:tmpl w:val="80408E9A"/>
    <w:lvl w:ilvl="0" w:tplc="2BC0B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D1D53"/>
    <w:multiLevelType w:val="hybridMultilevel"/>
    <w:tmpl w:val="7B526416"/>
    <w:lvl w:ilvl="0" w:tplc="B1C0C8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365EE"/>
    <w:multiLevelType w:val="hybridMultilevel"/>
    <w:tmpl w:val="B4DAB0C4"/>
    <w:lvl w:ilvl="0" w:tplc="F8BAAF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B773A6"/>
    <w:multiLevelType w:val="hybridMultilevel"/>
    <w:tmpl w:val="3D3806BA"/>
    <w:lvl w:ilvl="0" w:tplc="D5D4B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AE457D"/>
    <w:multiLevelType w:val="hybridMultilevel"/>
    <w:tmpl w:val="CFDA7542"/>
    <w:lvl w:ilvl="0" w:tplc="BC0A7012">
      <w:start w:val="1"/>
      <w:numFmt w:val="decimal"/>
      <w:lvlText w:val="%1."/>
      <w:lvlJc w:val="left"/>
      <w:pPr>
        <w:ind w:left="360" w:hanging="360"/>
      </w:pPr>
      <w:rPr>
        <w:rFonts w:hint="default"/>
        <w:b w:val="0"/>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9A4"/>
    <w:rsid w:val="00000729"/>
    <w:rsid w:val="00003FEB"/>
    <w:rsid w:val="00004F13"/>
    <w:rsid w:val="0000537F"/>
    <w:rsid w:val="00006C5E"/>
    <w:rsid w:val="000074E7"/>
    <w:rsid w:val="00007AC9"/>
    <w:rsid w:val="000102F1"/>
    <w:rsid w:val="00010966"/>
    <w:rsid w:val="00011CB7"/>
    <w:rsid w:val="000121F9"/>
    <w:rsid w:val="0001690F"/>
    <w:rsid w:val="00016A89"/>
    <w:rsid w:val="00017FF2"/>
    <w:rsid w:val="00025C1C"/>
    <w:rsid w:val="00025DE5"/>
    <w:rsid w:val="000268A5"/>
    <w:rsid w:val="000313CE"/>
    <w:rsid w:val="00031F91"/>
    <w:rsid w:val="000346FE"/>
    <w:rsid w:val="00035F28"/>
    <w:rsid w:val="00041737"/>
    <w:rsid w:val="00041E07"/>
    <w:rsid w:val="00043A6F"/>
    <w:rsid w:val="0004657B"/>
    <w:rsid w:val="000557AF"/>
    <w:rsid w:val="00060729"/>
    <w:rsid w:val="00060F81"/>
    <w:rsid w:val="000631A7"/>
    <w:rsid w:val="000638ED"/>
    <w:rsid w:val="00071559"/>
    <w:rsid w:val="00071ACF"/>
    <w:rsid w:val="00071F22"/>
    <w:rsid w:val="000721D6"/>
    <w:rsid w:val="000744EE"/>
    <w:rsid w:val="00074855"/>
    <w:rsid w:val="00075531"/>
    <w:rsid w:val="000806FB"/>
    <w:rsid w:val="000848E3"/>
    <w:rsid w:val="00087D32"/>
    <w:rsid w:val="000903E2"/>
    <w:rsid w:val="00090CA2"/>
    <w:rsid w:val="0009175F"/>
    <w:rsid w:val="000928C1"/>
    <w:rsid w:val="00094400"/>
    <w:rsid w:val="00094CC9"/>
    <w:rsid w:val="00095570"/>
    <w:rsid w:val="000955DE"/>
    <w:rsid w:val="00095C0E"/>
    <w:rsid w:val="000A077D"/>
    <w:rsid w:val="000A2391"/>
    <w:rsid w:val="000A6C93"/>
    <w:rsid w:val="000B61A4"/>
    <w:rsid w:val="000C67CE"/>
    <w:rsid w:val="000C6CC1"/>
    <w:rsid w:val="000C6D25"/>
    <w:rsid w:val="000D2E53"/>
    <w:rsid w:val="000D3177"/>
    <w:rsid w:val="000D7220"/>
    <w:rsid w:val="000E2A18"/>
    <w:rsid w:val="000E39B1"/>
    <w:rsid w:val="000F23FE"/>
    <w:rsid w:val="000F438C"/>
    <w:rsid w:val="000F469C"/>
    <w:rsid w:val="000F4873"/>
    <w:rsid w:val="000F4D62"/>
    <w:rsid w:val="000F5190"/>
    <w:rsid w:val="000F5523"/>
    <w:rsid w:val="000F5A37"/>
    <w:rsid w:val="000F72CD"/>
    <w:rsid w:val="00100897"/>
    <w:rsid w:val="001014C6"/>
    <w:rsid w:val="00102A33"/>
    <w:rsid w:val="001109A9"/>
    <w:rsid w:val="00124267"/>
    <w:rsid w:val="00131800"/>
    <w:rsid w:val="00133D10"/>
    <w:rsid w:val="00143535"/>
    <w:rsid w:val="00145436"/>
    <w:rsid w:val="00153781"/>
    <w:rsid w:val="00154EB5"/>
    <w:rsid w:val="00155B7E"/>
    <w:rsid w:val="00156787"/>
    <w:rsid w:val="001607B2"/>
    <w:rsid w:val="00160A5E"/>
    <w:rsid w:val="00162479"/>
    <w:rsid w:val="001654C6"/>
    <w:rsid w:val="00165F29"/>
    <w:rsid w:val="00166422"/>
    <w:rsid w:val="001725DE"/>
    <w:rsid w:val="00173DB4"/>
    <w:rsid w:val="00173FDD"/>
    <w:rsid w:val="00174347"/>
    <w:rsid w:val="00174AB3"/>
    <w:rsid w:val="001751F6"/>
    <w:rsid w:val="00175576"/>
    <w:rsid w:val="00176F39"/>
    <w:rsid w:val="00184957"/>
    <w:rsid w:val="00184A40"/>
    <w:rsid w:val="00184EB6"/>
    <w:rsid w:val="00187346"/>
    <w:rsid w:val="001905CF"/>
    <w:rsid w:val="00195FA2"/>
    <w:rsid w:val="00196B9A"/>
    <w:rsid w:val="00197F1A"/>
    <w:rsid w:val="001A04B6"/>
    <w:rsid w:val="001A080C"/>
    <w:rsid w:val="001A10E5"/>
    <w:rsid w:val="001A1F9E"/>
    <w:rsid w:val="001A3309"/>
    <w:rsid w:val="001A7FCE"/>
    <w:rsid w:val="001B18AB"/>
    <w:rsid w:val="001B3405"/>
    <w:rsid w:val="001B5354"/>
    <w:rsid w:val="001D45BF"/>
    <w:rsid w:val="001D7F5F"/>
    <w:rsid w:val="001E2A01"/>
    <w:rsid w:val="001E6335"/>
    <w:rsid w:val="001E7310"/>
    <w:rsid w:val="001F3BE6"/>
    <w:rsid w:val="001F4555"/>
    <w:rsid w:val="001F6050"/>
    <w:rsid w:val="001F7BC6"/>
    <w:rsid w:val="00200306"/>
    <w:rsid w:val="00204E91"/>
    <w:rsid w:val="00205260"/>
    <w:rsid w:val="00207535"/>
    <w:rsid w:val="00216695"/>
    <w:rsid w:val="002212CB"/>
    <w:rsid w:val="0022545A"/>
    <w:rsid w:val="00226131"/>
    <w:rsid w:val="0023496E"/>
    <w:rsid w:val="00235BF5"/>
    <w:rsid w:val="002360C7"/>
    <w:rsid w:val="00242637"/>
    <w:rsid w:val="0024750A"/>
    <w:rsid w:val="00252891"/>
    <w:rsid w:val="0026042C"/>
    <w:rsid w:val="00260761"/>
    <w:rsid w:val="00260B67"/>
    <w:rsid w:val="00265E06"/>
    <w:rsid w:val="00273D87"/>
    <w:rsid w:val="002801BA"/>
    <w:rsid w:val="00282447"/>
    <w:rsid w:val="00283D92"/>
    <w:rsid w:val="00284BA6"/>
    <w:rsid w:val="002851D4"/>
    <w:rsid w:val="0028597C"/>
    <w:rsid w:val="00287353"/>
    <w:rsid w:val="00287CF8"/>
    <w:rsid w:val="00290FF5"/>
    <w:rsid w:val="00291CF0"/>
    <w:rsid w:val="002931B8"/>
    <w:rsid w:val="002964BD"/>
    <w:rsid w:val="002971CD"/>
    <w:rsid w:val="00297420"/>
    <w:rsid w:val="002A0227"/>
    <w:rsid w:val="002A15DC"/>
    <w:rsid w:val="002A17C0"/>
    <w:rsid w:val="002A1907"/>
    <w:rsid w:val="002A292D"/>
    <w:rsid w:val="002A2D2C"/>
    <w:rsid w:val="002B1D8E"/>
    <w:rsid w:val="002B393E"/>
    <w:rsid w:val="002B5738"/>
    <w:rsid w:val="002B6F56"/>
    <w:rsid w:val="002C143F"/>
    <w:rsid w:val="002C6B33"/>
    <w:rsid w:val="002C7FAF"/>
    <w:rsid w:val="002D1540"/>
    <w:rsid w:val="002D2C88"/>
    <w:rsid w:val="002D4534"/>
    <w:rsid w:val="002D45DF"/>
    <w:rsid w:val="002E2C87"/>
    <w:rsid w:val="002E4172"/>
    <w:rsid w:val="002E6534"/>
    <w:rsid w:val="002E6FE0"/>
    <w:rsid w:val="002F5360"/>
    <w:rsid w:val="002F5F32"/>
    <w:rsid w:val="00302B73"/>
    <w:rsid w:val="00303CDA"/>
    <w:rsid w:val="00304B0E"/>
    <w:rsid w:val="003061DA"/>
    <w:rsid w:val="00306334"/>
    <w:rsid w:val="003070A9"/>
    <w:rsid w:val="00307150"/>
    <w:rsid w:val="00310A42"/>
    <w:rsid w:val="003140F1"/>
    <w:rsid w:val="00314450"/>
    <w:rsid w:val="00317C8D"/>
    <w:rsid w:val="003217E4"/>
    <w:rsid w:val="00321D77"/>
    <w:rsid w:val="00322843"/>
    <w:rsid w:val="00322F77"/>
    <w:rsid w:val="00330B80"/>
    <w:rsid w:val="00331DD2"/>
    <w:rsid w:val="003339EA"/>
    <w:rsid w:val="0033617C"/>
    <w:rsid w:val="003375B6"/>
    <w:rsid w:val="00343A2D"/>
    <w:rsid w:val="00347951"/>
    <w:rsid w:val="00347979"/>
    <w:rsid w:val="00350712"/>
    <w:rsid w:val="00351C9E"/>
    <w:rsid w:val="00353909"/>
    <w:rsid w:val="00354E9C"/>
    <w:rsid w:val="003563B7"/>
    <w:rsid w:val="00356BEB"/>
    <w:rsid w:val="00367288"/>
    <w:rsid w:val="00370DCB"/>
    <w:rsid w:val="0037377D"/>
    <w:rsid w:val="00375344"/>
    <w:rsid w:val="003760DD"/>
    <w:rsid w:val="0038296D"/>
    <w:rsid w:val="003852A2"/>
    <w:rsid w:val="00386401"/>
    <w:rsid w:val="00386F58"/>
    <w:rsid w:val="0038719F"/>
    <w:rsid w:val="00392AB1"/>
    <w:rsid w:val="00394251"/>
    <w:rsid w:val="00394DC8"/>
    <w:rsid w:val="003960FA"/>
    <w:rsid w:val="003A1C5C"/>
    <w:rsid w:val="003A22F3"/>
    <w:rsid w:val="003A2FCF"/>
    <w:rsid w:val="003A381D"/>
    <w:rsid w:val="003A4A5E"/>
    <w:rsid w:val="003C2673"/>
    <w:rsid w:val="003C3792"/>
    <w:rsid w:val="003D1DEC"/>
    <w:rsid w:val="003D2847"/>
    <w:rsid w:val="003D650D"/>
    <w:rsid w:val="003E2281"/>
    <w:rsid w:val="003E5691"/>
    <w:rsid w:val="003E78FF"/>
    <w:rsid w:val="0040371A"/>
    <w:rsid w:val="00403FC9"/>
    <w:rsid w:val="00404AD3"/>
    <w:rsid w:val="0040584D"/>
    <w:rsid w:val="00405D89"/>
    <w:rsid w:val="0040656B"/>
    <w:rsid w:val="00406CF7"/>
    <w:rsid w:val="00412578"/>
    <w:rsid w:val="004142D1"/>
    <w:rsid w:val="00414D9E"/>
    <w:rsid w:val="00417C5B"/>
    <w:rsid w:val="00417C9A"/>
    <w:rsid w:val="004228D1"/>
    <w:rsid w:val="00424F49"/>
    <w:rsid w:val="004259DC"/>
    <w:rsid w:val="004271A7"/>
    <w:rsid w:val="004273CE"/>
    <w:rsid w:val="00427668"/>
    <w:rsid w:val="00431215"/>
    <w:rsid w:val="004325C0"/>
    <w:rsid w:val="004336B9"/>
    <w:rsid w:val="00434872"/>
    <w:rsid w:val="0044081C"/>
    <w:rsid w:val="00442A31"/>
    <w:rsid w:val="00444BB5"/>
    <w:rsid w:val="00446ED1"/>
    <w:rsid w:val="00447701"/>
    <w:rsid w:val="0046279B"/>
    <w:rsid w:val="004633C1"/>
    <w:rsid w:val="00465A18"/>
    <w:rsid w:val="0047331C"/>
    <w:rsid w:val="00473E12"/>
    <w:rsid w:val="00476EE4"/>
    <w:rsid w:val="00477B5C"/>
    <w:rsid w:val="00477FDF"/>
    <w:rsid w:val="004805D1"/>
    <w:rsid w:val="004809E3"/>
    <w:rsid w:val="00482B74"/>
    <w:rsid w:val="00483D3D"/>
    <w:rsid w:val="00485F67"/>
    <w:rsid w:val="00486254"/>
    <w:rsid w:val="004911E3"/>
    <w:rsid w:val="00494426"/>
    <w:rsid w:val="00496904"/>
    <w:rsid w:val="004A0932"/>
    <w:rsid w:val="004B09E9"/>
    <w:rsid w:val="004B1EA6"/>
    <w:rsid w:val="004B38EA"/>
    <w:rsid w:val="004B70DF"/>
    <w:rsid w:val="004C58D1"/>
    <w:rsid w:val="004C5AC8"/>
    <w:rsid w:val="004C64A3"/>
    <w:rsid w:val="004D08A2"/>
    <w:rsid w:val="004D1F23"/>
    <w:rsid w:val="004D5CD6"/>
    <w:rsid w:val="004D67E1"/>
    <w:rsid w:val="004E071B"/>
    <w:rsid w:val="004E12F6"/>
    <w:rsid w:val="004E7C43"/>
    <w:rsid w:val="004F1228"/>
    <w:rsid w:val="004F12EF"/>
    <w:rsid w:val="004F317E"/>
    <w:rsid w:val="004F386D"/>
    <w:rsid w:val="004F5789"/>
    <w:rsid w:val="004F5921"/>
    <w:rsid w:val="00501676"/>
    <w:rsid w:val="00503B46"/>
    <w:rsid w:val="00503D36"/>
    <w:rsid w:val="00505151"/>
    <w:rsid w:val="00510033"/>
    <w:rsid w:val="0051088F"/>
    <w:rsid w:val="00512495"/>
    <w:rsid w:val="00514013"/>
    <w:rsid w:val="005154BF"/>
    <w:rsid w:val="00515573"/>
    <w:rsid w:val="00520C27"/>
    <w:rsid w:val="00522F7C"/>
    <w:rsid w:val="00533508"/>
    <w:rsid w:val="0053457C"/>
    <w:rsid w:val="00534AAE"/>
    <w:rsid w:val="00535DBC"/>
    <w:rsid w:val="005362B3"/>
    <w:rsid w:val="00536348"/>
    <w:rsid w:val="00542FFA"/>
    <w:rsid w:val="00544034"/>
    <w:rsid w:val="005468BD"/>
    <w:rsid w:val="005469B9"/>
    <w:rsid w:val="00547078"/>
    <w:rsid w:val="00547FBB"/>
    <w:rsid w:val="0055043A"/>
    <w:rsid w:val="005604A5"/>
    <w:rsid w:val="005629F1"/>
    <w:rsid w:val="00563961"/>
    <w:rsid w:val="00563D14"/>
    <w:rsid w:val="00566416"/>
    <w:rsid w:val="00571C6D"/>
    <w:rsid w:val="00572579"/>
    <w:rsid w:val="00572BE8"/>
    <w:rsid w:val="00574F80"/>
    <w:rsid w:val="00576A5D"/>
    <w:rsid w:val="0058054B"/>
    <w:rsid w:val="005811D4"/>
    <w:rsid w:val="005815D7"/>
    <w:rsid w:val="0058276D"/>
    <w:rsid w:val="00583018"/>
    <w:rsid w:val="005836ED"/>
    <w:rsid w:val="00587CC9"/>
    <w:rsid w:val="00595E76"/>
    <w:rsid w:val="005A018C"/>
    <w:rsid w:val="005A05F1"/>
    <w:rsid w:val="005A4DD3"/>
    <w:rsid w:val="005A5115"/>
    <w:rsid w:val="005A624C"/>
    <w:rsid w:val="005B18E4"/>
    <w:rsid w:val="005B64C5"/>
    <w:rsid w:val="005B7741"/>
    <w:rsid w:val="005C1AE3"/>
    <w:rsid w:val="005C2FDC"/>
    <w:rsid w:val="005C4449"/>
    <w:rsid w:val="005C4632"/>
    <w:rsid w:val="005D0BF7"/>
    <w:rsid w:val="005D5A69"/>
    <w:rsid w:val="005D73D8"/>
    <w:rsid w:val="005D7A44"/>
    <w:rsid w:val="005E2CC2"/>
    <w:rsid w:val="005E397B"/>
    <w:rsid w:val="005E54FB"/>
    <w:rsid w:val="005E5886"/>
    <w:rsid w:val="005E6746"/>
    <w:rsid w:val="005F20CB"/>
    <w:rsid w:val="005F315B"/>
    <w:rsid w:val="005F42CB"/>
    <w:rsid w:val="006006B6"/>
    <w:rsid w:val="0060328B"/>
    <w:rsid w:val="00605C75"/>
    <w:rsid w:val="00605E42"/>
    <w:rsid w:val="00606361"/>
    <w:rsid w:val="00612772"/>
    <w:rsid w:val="00614875"/>
    <w:rsid w:val="00616CAB"/>
    <w:rsid w:val="00617865"/>
    <w:rsid w:val="00621751"/>
    <w:rsid w:val="00621E74"/>
    <w:rsid w:val="006239E1"/>
    <w:rsid w:val="00623AAF"/>
    <w:rsid w:val="00626CD2"/>
    <w:rsid w:val="00627689"/>
    <w:rsid w:val="006308BA"/>
    <w:rsid w:val="0063531E"/>
    <w:rsid w:val="00635C68"/>
    <w:rsid w:val="0064286A"/>
    <w:rsid w:val="006457FA"/>
    <w:rsid w:val="006464BC"/>
    <w:rsid w:val="00647F9B"/>
    <w:rsid w:val="0065649D"/>
    <w:rsid w:val="00660F9D"/>
    <w:rsid w:val="00661449"/>
    <w:rsid w:val="0066327D"/>
    <w:rsid w:val="00670D60"/>
    <w:rsid w:val="006725DF"/>
    <w:rsid w:val="0067507A"/>
    <w:rsid w:val="00677354"/>
    <w:rsid w:val="00680C8E"/>
    <w:rsid w:val="006846E7"/>
    <w:rsid w:val="006852DC"/>
    <w:rsid w:val="00687CC8"/>
    <w:rsid w:val="0069052F"/>
    <w:rsid w:val="0069121A"/>
    <w:rsid w:val="00694986"/>
    <w:rsid w:val="00697F18"/>
    <w:rsid w:val="006A1473"/>
    <w:rsid w:val="006A31A3"/>
    <w:rsid w:val="006A4F55"/>
    <w:rsid w:val="006A556C"/>
    <w:rsid w:val="006A589A"/>
    <w:rsid w:val="006A7F1D"/>
    <w:rsid w:val="006B45F1"/>
    <w:rsid w:val="006C095A"/>
    <w:rsid w:val="006C1FCA"/>
    <w:rsid w:val="006C2F26"/>
    <w:rsid w:val="006C5712"/>
    <w:rsid w:val="006C7A90"/>
    <w:rsid w:val="006D648B"/>
    <w:rsid w:val="006D6DF6"/>
    <w:rsid w:val="006E4240"/>
    <w:rsid w:val="006E425A"/>
    <w:rsid w:val="006E7DDB"/>
    <w:rsid w:val="007010A7"/>
    <w:rsid w:val="00704A37"/>
    <w:rsid w:val="00704FB3"/>
    <w:rsid w:val="007113AF"/>
    <w:rsid w:val="007179B0"/>
    <w:rsid w:val="00717EBD"/>
    <w:rsid w:val="00720F4C"/>
    <w:rsid w:val="00723AB6"/>
    <w:rsid w:val="00725EF7"/>
    <w:rsid w:val="00730B3F"/>
    <w:rsid w:val="00730F4E"/>
    <w:rsid w:val="0073130F"/>
    <w:rsid w:val="00731B76"/>
    <w:rsid w:val="00737D98"/>
    <w:rsid w:val="0074713B"/>
    <w:rsid w:val="00750A84"/>
    <w:rsid w:val="00751BA5"/>
    <w:rsid w:val="00753E08"/>
    <w:rsid w:val="0075432A"/>
    <w:rsid w:val="00755007"/>
    <w:rsid w:val="00763C78"/>
    <w:rsid w:val="00764FA7"/>
    <w:rsid w:val="00770B19"/>
    <w:rsid w:val="00771E6C"/>
    <w:rsid w:val="007765C3"/>
    <w:rsid w:val="00782919"/>
    <w:rsid w:val="00785453"/>
    <w:rsid w:val="007870C1"/>
    <w:rsid w:val="007931C2"/>
    <w:rsid w:val="0079676B"/>
    <w:rsid w:val="007A01D8"/>
    <w:rsid w:val="007A2016"/>
    <w:rsid w:val="007A2DBC"/>
    <w:rsid w:val="007A58EC"/>
    <w:rsid w:val="007B3AFB"/>
    <w:rsid w:val="007B5EF9"/>
    <w:rsid w:val="007B63CD"/>
    <w:rsid w:val="007B6921"/>
    <w:rsid w:val="007C09B6"/>
    <w:rsid w:val="007C1E09"/>
    <w:rsid w:val="007C3FD6"/>
    <w:rsid w:val="007C6593"/>
    <w:rsid w:val="007C7D27"/>
    <w:rsid w:val="007D018E"/>
    <w:rsid w:val="007D0B21"/>
    <w:rsid w:val="007D1164"/>
    <w:rsid w:val="007D336D"/>
    <w:rsid w:val="007D4A2E"/>
    <w:rsid w:val="007D5E51"/>
    <w:rsid w:val="007D6EE5"/>
    <w:rsid w:val="007D79ED"/>
    <w:rsid w:val="007E4533"/>
    <w:rsid w:val="007E5166"/>
    <w:rsid w:val="007E605B"/>
    <w:rsid w:val="007F0367"/>
    <w:rsid w:val="007F192C"/>
    <w:rsid w:val="00803C55"/>
    <w:rsid w:val="00804D34"/>
    <w:rsid w:val="008170A7"/>
    <w:rsid w:val="0082402F"/>
    <w:rsid w:val="008323E8"/>
    <w:rsid w:val="00833102"/>
    <w:rsid w:val="00835DEC"/>
    <w:rsid w:val="00836615"/>
    <w:rsid w:val="00845003"/>
    <w:rsid w:val="00845778"/>
    <w:rsid w:val="0084717C"/>
    <w:rsid w:val="00853CD9"/>
    <w:rsid w:val="008567A5"/>
    <w:rsid w:val="00857CBE"/>
    <w:rsid w:val="00860BB9"/>
    <w:rsid w:val="00861D4C"/>
    <w:rsid w:val="00861FE2"/>
    <w:rsid w:val="00862F0C"/>
    <w:rsid w:val="00866C42"/>
    <w:rsid w:val="00867E02"/>
    <w:rsid w:val="00871C5D"/>
    <w:rsid w:val="0087201F"/>
    <w:rsid w:val="00883F67"/>
    <w:rsid w:val="00884047"/>
    <w:rsid w:val="00884660"/>
    <w:rsid w:val="00885E32"/>
    <w:rsid w:val="00887608"/>
    <w:rsid w:val="008906BE"/>
    <w:rsid w:val="00892A77"/>
    <w:rsid w:val="00894016"/>
    <w:rsid w:val="00895610"/>
    <w:rsid w:val="00895B57"/>
    <w:rsid w:val="008A2DEF"/>
    <w:rsid w:val="008A5D0A"/>
    <w:rsid w:val="008B2A95"/>
    <w:rsid w:val="008B6979"/>
    <w:rsid w:val="008C0082"/>
    <w:rsid w:val="008C0D69"/>
    <w:rsid w:val="008C1F55"/>
    <w:rsid w:val="008D025E"/>
    <w:rsid w:val="008D58FF"/>
    <w:rsid w:val="008D5C2A"/>
    <w:rsid w:val="008D5C41"/>
    <w:rsid w:val="008D7C99"/>
    <w:rsid w:val="008E0801"/>
    <w:rsid w:val="008E1680"/>
    <w:rsid w:val="008E4257"/>
    <w:rsid w:val="008F0F2E"/>
    <w:rsid w:val="008F26C0"/>
    <w:rsid w:val="008F30BC"/>
    <w:rsid w:val="008F4081"/>
    <w:rsid w:val="008F6E24"/>
    <w:rsid w:val="00902A3B"/>
    <w:rsid w:val="00903468"/>
    <w:rsid w:val="009044ED"/>
    <w:rsid w:val="009052D6"/>
    <w:rsid w:val="00906E96"/>
    <w:rsid w:val="00907165"/>
    <w:rsid w:val="00911979"/>
    <w:rsid w:val="00913A8A"/>
    <w:rsid w:val="009150AA"/>
    <w:rsid w:val="00915E4B"/>
    <w:rsid w:val="00916183"/>
    <w:rsid w:val="00917407"/>
    <w:rsid w:val="009204C2"/>
    <w:rsid w:val="00921042"/>
    <w:rsid w:val="009271CF"/>
    <w:rsid w:val="00933E47"/>
    <w:rsid w:val="00940F6F"/>
    <w:rsid w:val="0094266E"/>
    <w:rsid w:val="00944261"/>
    <w:rsid w:val="00947729"/>
    <w:rsid w:val="00952912"/>
    <w:rsid w:val="00953E46"/>
    <w:rsid w:val="00955320"/>
    <w:rsid w:val="00956407"/>
    <w:rsid w:val="009620BC"/>
    <w:rsid w:val="00962CEA"/>
    <w:rsid w:val="009642D0"/>
    <w:rsid w:val="00965265"/>
    <w:rsid w:val="00971AF7"/>
    <w:rsid w:val="00976FF9"/>
    <w:rsid w:val="00977B80"/>
    <w:rsid w:val="00980EE5"/>
    <w:rsid w:val="00981578"/>
    <w:rsid w:val="00982F05"/>
    <w:rsid w:val="00985E47"/>
    <w:rsid w:val="00987022"/>
    <w:rsid w:val="0099027D"/>
    <w:rsid w:val="009904A3"/>
    <w:rsid w:val="00994D55"/>
    <w:rsid w:val="0099586E"/>
    <w:rsid w:val="00996B6A"/>
    <w:rsid w:val="009A1A56"/>
    <w:rsid w:val="009A2968"/>
    <w:rsid w:val="009A3FBE"/>
    <w:rsid w:val="009B2280"/>
    <w:rsid w:val="009B27F7"/>
    <w:rsid w:val="009B431A"/>
    <w:rsid w:val="009B47A8"/>
    <w:rsid w:val="009B5FF3"/>
    <w:rsid w:val="009B6235"/>
    <w:rsid w:val="009C01F4"/>
    <w:rsid w:val="009C242D"/>
    <w:rsid w:val="009C488E"/>
    <w:rsid w:val="009C52D5"/>
    <w:rsid w:val="009C60CF"/>
    <w:rsid w:val="009D1A8D"/>
    <w:rsid w:val="009D25AE"/>
    <w:rsid w:val="009D376A"/>
    <w:rsid w:val="009E0174"/>
    <w:rsid w:val="009E06A0"/>
    <w:rsid w:val="009E30C0"/>
    <w:rsid w:val="009E57D5"/>
    <w:rsid w:val="009E6535"/>
    <w:rsid w:val="009E65C7"/>
    <w:rsid w:val="009E75E0"/>
    <w:rsid w:val="009F1EEC"/>
    <w:rsid w:val="00A00F06"/>
    <w:rsid w:val="00A00F73"/>
    <w:rsid w:val="00A031CC"/>
    <w:rsid w:val="00A12E1F"/>
    <w:rsid w:val="00A12E73"/>
    <w:rsid w:val="00A15617"/>
    <w:rsid w:val="00A1630E"/>
    <w:rsid w:val="00A1661E"/>
    <w:rsid w:val="00A17EEC"/>
    <w:rsid w:val="00A204CF"/>
    <w:rsid w:val="00A234F2"/>
    <w:rsid w:val="00A23B2C"/>
    <w:rsid w:val="00A23C37"/>
    <w:rsid w:val="00A24120"/>
    <w:rsid w:val="00A2464B"/>
    <w:rsid w:val="00A26234"/>
    <w:rsid w:val="00A26F7B"/>
    <w:rsid w:val="00A30BA9"/>
    <w:rsid w:val="00A30E86"/>
    <w:rsid w:val="00A32570"/>
    <w:rsid w:val="00A34783"/>
    <w:rsid w:val="00A3484D"/>
    <w:rsid w:val="00A34EBD"/>
    <w:rsid w:val="00A4009A"/>
    <w:rsid w:val="00A43C45"/>
    <w:rsid w:val="00A4676F"/>
    <w:rsid w:val="00A47D57"/>
    <w:rsid w:val="00A5002D"/>
    <w:rsid w:val="00A50885"/>
    <w:rsid w:val="00A51306"/>
    <w:rsid w:val="00A5537F"/>
    <w:rsid w:val="00A56550"/>
    <w:rsid w:val="00A56A4B"/>
    <w:rsid w:val="00A60013"/>
    <w:rsid w:val="00A66748"/>
    <w:rsid w:val="00A71721"/>
    <w:rsid w:val="00A74305"/>
    <w:rsid w:val="00A750D3"/>
    <w:rsid w:val="00A75DCF"/>
    <w:rsid w:val="00A76EE8"/>
    <w:rsid w:val="00A7727A"/>
    <w:rsid w:val="00A77DB7"/>
    <w:rsid w:val="00A8015A"/>
    <w:rsid w:val="00A80C78"/>
    <w:rsid w:val="00A80F26"/>
    <w:rsid w:val="00A820AC"/>
    <w:rsid w:val="00A83ECA"/>
    <w:rsid w:val="00A84580"/>
    <w:rsid w:val="00A85806"/>
    <w:rsid w:val="00A87496"/>
    <w:rsid w:val="00A91AD2"/>
    <w:rsid w:val="00A921B7"/>
    <w:rsid w:val="00A93E64"/>
    <w:rsid w:val="00A95044"/>
    <w:rsid w:val="00A95FF0"/>
    <w:rsid w:val="00A975E7"/>
    <w:rsid w:val="00AA0C56"/>
    <w:rsid w:val="00AA0D72"/>
    <w:rsid w:val="00AA20ED"/>
    <w:rsid w:val="00AA29B0"/>
    <w:rsid w:val="00AA5385"/>
    <w:rsid w:val="00AA59B2"/>
    <w:rsid w:val="00AA73FD"/>
    <w:rsid w:val="00AB0720"/>
    <w:rsid w:val="00AB1C6C"/>
    <w:rsid w:val="00AB3325"/>
    <w:rsid w:val="00AB3477"/>
    <w:rsid w:val="00AB37DE"/>
    <w:rsid w:val="00AB76D5"/>
    <w:rsid w:val="00AC074C"/>
    <w:rsid w:val="00AC1C39"/>
    <w:rsid w:val="00AD0F39"/>
    <w:rsid w:val="00AD173E"/>
    <w:rsid w:val="00AD1CA7"/>
    <w:rsid w:val="00AD2E8B"/>
    <w:rsid w:val="00AD5FEF"/>
    <w:rsid w:val="00AE02AB"/>
    <w:rsid w:val="00AE6470"/>
    <w:rsid w:val="00AF22D8"/>
    <w:rsid w:val="00AF33C4"/>
    <w:rsid w:val="00AF428B"/>
    <w:rsid w:val="00AF5DA1"/>
    <w:rsid w:val="00AF78D5"/>
    <w:rsid w:val="00B018DF"/>
    <w:rsid w:val="00B03245"/>
    <w:rsid w:val="00B06DF5"/>
    <w:rsid w:val="00B06FD4"/>
    <w:rsid w:val="00B1497F"/>
    <w:rsid w:val="00B15265"/>
    <w:rsid w:val="00B1719A"/>
    <w:rsid w:val="00B17E33"/>
    <w:rsid w:val="00B20E87"/>
    <w:rsid w:val="00B251BF"/>
    <w:rsid w:val="00B26F4A"/>
    <w:rsid w:val="00B27418"/>
    <w:rsid w:val="00B30389"/>
    <w:rsid w:val="00B31569"/>
    <w:rsid w:val="00B31F8F"/>
    <w:rsid w:val="00B3245C"/>
    <w:rsid w:val="00B34A10"/>
    <w:rsid w:val="00B35647"/>
    <w:rsid w:val="00B3621D"/>
    <w:rsid w:val="00B37375"/>
    <w:rsid w:val="00B37AF8"/>
    <w:rsid w:val="00B37CA9"/>
    <w:rsid w:val="00B40580"/>
    <w:rsid w:val="00B409BD"/>
    <w:rsid w:val="00B4375E"/>
    <w:rsid w:val="00B53F02"/>
    <w:rsid w:val="00B54CDE"/>
    <w:rsid w:val="00B557D4"/>
    <w:rsid w:val="00B57FFD"/>
    <w:rsid w:val="00B71275"/>
    <w:rsid w:val="00B73F99"/>
    <w:rsid w:val="00B74530"/>
    <w:rsid w:val="00B760B3"/>
    <w:rsid w:val="00B81CB6"/>
    <w:rsid w:val="00B84C8E"/>
    <w:rsid w:val="00B86F08"/>
    <w:rsid w:val="00B923FF"/>
    <w:rsid w:val="00B9335D"/>
    <w:rsid w:val="00B96BF0"/>
    <w:rsid w:val="00BA038F"/>
    <w:rsid w:val="00BA0B5D"/>
    <w:rsid w:val="00BA0C50"/>
    <w:rsid w:val="00BA1AB5"/>
    <w:rsid w:val="00BA45CB"/>
    <w:rsid w:val="00BA48E0"/>
    <w:rsid w:val="00BB18FC"/>
    <w:rsid w:val="00BB28A3"/>
    <w:rsid w:val="00BB2FAF"/>
    <w:rsid w:val="00BB4DAB"/>
    <w:rsid w:val="00BC4DB3"/>
    <w:rsid w:val="00BC5375"/>
    <w:rsid w:val="00BC53A5"/>
    <w:rsid w:val="00BC642C"/>
    <w:rsid w:val="00BD0547"/>
    <w:rsid w:val="00BD0975"/>
    <w:rsid w:val="00BD1C8D"/>
    <w:rsid w:val="00BE1630"/>
    <w:rsid w:val="00BE1F10"/>
    <w:rsid w:val="00BE7C4E"/>
    <w:rsid w:val="00BF038F"/>
    <w:rsid w:val="00BF23BE"/>
    <w:rsid w:val="00BF2619"/>
    <w:rsid w:val="00BF52CE"/>
    <w:rsid w:val="00BF614A"/>
    <w:rsid w:val="00BF6C87"/>
    <w:rsid w:val="00C040F2"/>
    <w:rsid w:val="00C06196"/>
    <w:rsid w:val="00C11165"/>
    <w:rsid w:val="00C13794"/>
    <w:rsid w:val="00C13F0A"/>
    <w:rsid w:val="00C14A6F"/>
    <w:rsid w:val="00C1546B"/>
    <w:rsid w:val="00C17B79"/>
    <w:rsid w:val="00C21281"/>
    <w:rsid w:val="00C23C31"/>
    <w:rsid w:val="00C24E60"/>
    <w:rsid w:val="00C30738"/>
    <w:rsid w:val="00C32D09"/>
    <w:rsid w:val="00C33955"/>
    <w:rsid w:val="00C34978"/>
    <w:rsid w:val="00C35119"/>
    <w:rsid w:val="00C37AD2"/>
    <w:rsid w:val="00C43C6B"/>
    <w:rsid w:val="00C44D86"/>
    <w:rsid w:val="00C46150"/>
    <w:rsid w:val="00C502F0"/>
    <w:rsid w:val="00C508C0"/>
    <w:rsid w:val="00C50C65"/>
    <w:rsid w:val="00C54850"/>
    <w:rsid w:val="00C55348"/>
    <w:rsid w:val="00C558E2"/>
    <w:rsid w:val="00C60616"/>
    <w:rsid w:val="00C608C9"/>
    <w:rsid w:val="00C61170"/>
    <w:rsid w:val="00C61BF0"/>
    <w:rsid w:val="00C65AD6"/>
    <w:rsid w:val="00C7135F"/>
    <w:rsid w:val="00C72BCB"/>
    <w:rsid w:val="00C743C5"/>
    <w:rsid w:val="00C75FF8"/>
    <w:rsid w:val="00C76A65"/>
    <w:rsid w:val="00C80868"/>
    <w:rsid w:val="00C8088B"/>
    <w:rsid w:val="00C820DF"/>
    <w:rsid w:val="00C834A8"/>
    <w:rsid w:val="00C83E4E"/>
    <w:rsid w:val="00C846C0"/>
    <w:rsid w:val="00C84DFE"/>
    <w:rsid w:val="00C87134"/>
    <w:rsid w:val="00C87676"/>
    <w:rsid w:val="00C917E8"/>
    <w:rsid w:val="00C93922"/>
    <w:rsid w:val="00CA1490"/>
    <w:rsid w:val="00CA293B"/>
    <w:rsid w:val="00CA4655"/>
    <w:rsid w:val="00CB0112"/>
    <w:rsid w:val="00CB0AFD"/>
    <w:rsid w:val="00CB1A9A"/>
    <w:rsid w:val="00CB7424"/>
    <w:rsid w:val="00CC0953"/>
    <w:rsid w:val="00CC0D76"/>
    <w:rsid w:val="00CC2093"/>
    <w:rsid w:val="00CC3714"/>
    <w:rsid w:val="00CC53A5"/>
    <w:rsid w:val="00CC61E8"/>
    <w:rsid w:val="00CC647D"/>
    <w:rsid w:val="00CC6718"/>
    <w:rsid w:val="00CC6B74"/>
    <w:rsid w:val="00CD0382"/>
    <w:rsid w:val="00CD1DE3"/>
    <w:rsid w:val="00CD1F86"/>
    <w:rsid w:val="00CD568C"/>
    <w:rsid w:val="00CE1931"/>
    <w:rsid w:val="00CE2BB6"/>
    <w:rsid w:val="00CE3C2C"/>
    <w:rsid w:val="00CE52D1"/>
    <w:rsid w:val="00CE7693"/>
    <w:rsid w:val="00CF0C1E"/>
    <w:rsid w:val="00CF0FE5"/>
    <w:rsid w:val="00CF44B5"/>
    <w:rsid w:val="00CF71FE"/>
    <w:rsid w:val="00D05653"/>
    <w:rsid w:val="00D06669"/>
    <w:rsid w:val="00D105C8"/>
    <w:rsid w:val="00D24076"/>
    <w:rsid w:val="00D26893"/>
    <w:rsid w:val="00D36574"/>
    <w:rsid w:val="00D36E2F"/>
    <w:rsid w:val="00D43D95"/>
    <w:rsid w:val="00D45EE3"/>
    <w:rsid w:val="00D5252C"/>
    <w:rsid w:val="00D53DB1"/>
    <w:rsid w:val="00D5568F"/>
    <w:rsid w:val="00D56D34"/>
    <w:rsid w:val="00D61472"/>
    <w:rsid w:val="00D66289"/>
    <w:rsid w:val="00D67060"/>
    <w:rsid w:val="00D67126"/>
    <w:rsid w:val="00D7351D"/>
    <w:rsid w:val="00D738B9"/>
    <w:rsid w:val="00D73DF1"/>
    <w:rsid w:val="00D73F74"/>
    <w:rsid w:val="00D80C18"/>
    <w:rsid w:val="00D83CF5"/>
    <w:rsid w:val="00D8436A"/>
    <w:rsid w:val="00D90A6A"/>
    <w:rsid w:val="00D91521"/>
    <w:rsid w:val="00D92268"/>
    <w:rsid w:val="00D93F3C"/>
    <w:rsid w:val="00D94046"/>
    <w:rsid w:val="00DA0A8A"/>
    <w:rsid w:val="00DA0F10"/>
    <w:rsid w:val="00DA2FB1"/>
    <w:rsid w:val="00DA5350"/>
    <w:rsid w:val="00DA54B6"/>
    <w:rsid w:val="00DA6F59"/>
    <w:rsid w:val="00DA7FBC"/>
    <w:rsid w:val="00DB2A8F"/>
    <w:rsid w:val="00DC0934"/>
    <w:rsid w:val="00DC5B2F"/>
    <w:rsid w:val="00DC73DC"/>
    <w:rsid w:val="00DD1E9B"/>
    <w:rsid w:val="00DD53BB"/>
    <w:rsid w:val="00DD5CEF"/>
    <w:rsid w:val="00DD5F47"/>
    <w:rsid w:val="00DE4D87"/>
    <w:rsid w:val="00DE4E03"/>
    <w:rsid w:val="00DE5934"/>
    <w:rsid w:val="00DE6962"/>
    <w:rsid w:val="00DE7129"/>
    <w:rsid w:val="00DE78C9"/>
    <w:rsid w:val="00DF1CC8"/>
    <w:rsid w:val="00DF2303"/>
    <w:rsid w:val="00DF386B"/>
    <w:rsid w:val="00DF504B"/>
    <w:rsid w:val="00E0634D"/>
    <w:rsid w:val="00E11170"/>
    <w:rsid w:val="00E15270"/>
    <w:rsid w:val="00E16502"/>
    <w:rsid w:val="00E1710F"/>
    <w:rsid w:val="00E17E5B"/>
    <w:rsid w:val="00E21EE7"/>
    <w:rsid w:val="00E2323D"/>
    <w:rsid w:val="00E25977"/>
    <w:rsid w:val="00E279FE"/>
    <w:rsid w:val="00E304BD"/>
    <w:rsid w:val="00E332FD"/>
    <w:rsid w:val="00E33776"/>
    <w:rsid w:val="00E34BA1"/>
    <w:rsid w:val="00E41051"/>
    <w:rsid w:val="00E437AE"/>
    <w:rsid w:val="00E471D5"/>
    <w:rsid w:val="00E472BC"/>
    <w:rsid w:val="00E60220"/>
    <w:rsid w:val="00E65FB1"/>
    <w:rsid w:val="00E6657E"/>
    <w:rsid w:val="00E677C0"/>
    <w:rsid w:val="00E677E2"/>
    <w:rsid w:val="00E720A3"/>
    <w:rsid w:val="00E81D3A"/>
    <w:rsid w:val="00E82436"/>
    <w:rsid w:val="00E82AE5"/>
    <w:rsid w:val="00E830CD"/>
    <w:rsid w:val="00E835E8"/>
    <w:rsid w:val="00E84DA4"/>
    <w:rsid w:val="00E946C7"/>
    <w:rsid w:val="00E959CC"/>
    <w:rsid w:val="00E95F85"/>
    <w:rsid w:val="00E97E15"/>
    <w:rsid w:val="00EA1505"/>
    <w:rsid w:val="00EA1808"/>
    <w:rsid w:val="00EA1B75"/>
    <w:rsid w:val="00EA28D5"/>
    <w:rsid w:val="00EA2B39"/>
    <w:rsid w:val="00EA4F33"/>
    <w:rsid w:val="00EA6AC4"/>
    <w:rsid w:val="00EB3F41"/>
    <w:rsid w:val="00EB57CC"/>
    <w:rsid w:val="00EC068A"/>
    <w:rsid w:val="00EC19BD"/>
    <w:rsid w:val="00EC2A85"/>
    <w:rsid w:val="00EC6429"/>
    <w:rsid w:val="00ED1817"/>
    <w:rsid w:val="00ED4C4D"/>
    <w:rsid w:val="00EE09FF"/>
    <w:rsid w:val="00EE4832"/>
    <w:rsid w:val="00EE5E49"/>
    <w:rsid w:val="00EE6B8E"/>
    <w:rsid w:val="00EF6E96"/>
    <w:rsid w:val="00EF6F98"/>
    <w:rsid w:val="00EF7DF4"/>
    <w:rsid w:val="00F00CD4"/>
    <w:rsid w:val="00F02FF7"/>
    <w:rsid w:val="00F0419C"/>
    <w:rsid w:val="00F04DD2"/>
    <w:rsid w:val="00F057E7"/>
    <w:rsid w:val="00F1092B"/>
    <w:rsid w:val="00F11B0D"/>
    <w:rsid w:val="00F147EB"/>
    <w:rsid w:val="00F16E4E"/>
    <w:rsid w:val="00F22DDD"/>
    <w:rsid w:val="00F23E9C"/>
    <w:rsid w:val="00F3192B"/>
    <w:rsid w:val="00F34EA7"/>
    <w:rsid w:val="00F3775A"/>
    <w:rsid w:val="00F407BF"/>
    <w:rsid w:val="00F42968"/>
    <w:rsid w:val="00F430C5"/>
    <w:rsid w:val="00F4405F"/>
    <w:rsid w:val="00F45AE3"/>
    <w:rsid w:val="00F47D58"/>
    <w:rsid w:val="00F500E9"/>
    <w:rsid w:val="00F5052F"/>
    <w:rsid w:val="00F50E96"/>
    <w:rsid w:val="00F62DD7"/>
    <w:rsid w:val="00F67A3D"/>
    <w:rsid w:val="00F709A4"/>
    <w:rsid w:val="00F717F0"/>
    <w:rsid w:val="00F75469"/>
    <w:rsid w:val="00F76718"/>
    <w:rsid w:val="00F80E01"/>
    <w:rsid w:val="00F81352"/>
    <w:rsid w:val="00F81CB8"/>
    <w:rsid w:val="00F82B45"/>
    <w:rsid w:val="00F83AD3"/>
    <w:rsid w:val="00F83C8C"/>
    <w:rsid w:val="00F842A9"/>
    <w:rsid w:val="00F91403"/>
    <w:rsid w:val="00F917D2"/>
    <w:rsid w:val="00FA0DD6"/>
    <w:rsid w:val="00FA58F7"/>
    <w:rsid w:val="00FA6153"/>
    <w:rsid w:val="00FB0218"/>
    <w:rsid w:val="00FB0698"/>
    <w:rsid w:val="00FB3044"/>
    <w:rsid w:val="00FB6E77"/>
    <w:rsid w:val="00FC1B3D"/>
    <w:rsid w:val="00FC4CCB"/>
    <w:rsid w:val="00FC5314"/>
    <w:rsid w:val="00FC5B01"/>
    <w:rsid w:val="00FC641A"/>
    <w:rsid w:val="00FC650F"/>
    <w:rsid w:val="00FD3508"/>
    <w:rsid w:val="00FD59AA"/>
    <w:rsid w:val="00FD764A"/>
    <w:rsid w:val="00FD798E"/>
    <w:rsid w:val="00FE0B34"/>
    <w:rsid w:val="00FE42BF"/>
    <w:rsid w:val="00FE6E6C"/>
    <w:rsid w:val="00FF1D74"/>
    <w:rsid w:val="00FF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3F29E3"/>
  <w15:chartTrackingRefBased/>
  <w15:docId w15:val="{017A499A-64A2-426B-846F-367ED7962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F42C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42CB"/>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5F42CB"/>
    <w:rPr>
      <w:sz w:val="18"/>
      <w:szCs w:val="18"/>
    </w:rPr>
  </w:style>
  <w:style w:type="paragraph" w:styleId="a5">
    <w:name w:val="footer"/>
    <w:basedOn w:val="a"/>
    <w:link w:val="a6"/>
    <w:uiPriority w:val="99"/>
    <w:unhideWhenUsed/>
    <w:rsid w:val="005F42CB"/>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5F42CB"/>
    <w:rPr>
      <w:sz w:val="18"/>
      <w:szCs w:val="18"/>
    </w:rPr>
  </w:style>
  <w:style w:type="paragraph" w:styleId="a7">
    <w:name w:val="Body Text Indent"/>
    <w:basedOn w:val="a"/>
    <w:link w:val="a8"/>
    <w:semiHidden/>
    <w:unhideWhenUsed/>
    <w:rsid w:val="005F42CB"/>
    <w:pPr>
      <w:ind w:firstLine="435"/>
    </w:pPr>
  </w:style>
  <w:style w:type="character" w:customStyle="1" w:styleId="a8">
    <w:name w:val="正文文本缩进 字符"/>
    <w:basedOn w:val="a0"/>
    <w:link w:val="a7"/>
    <w:semiHidden/>
    <w:rsid w:val="005F42CB"/>
    <w:rPr>
      <w:rFonts w:ascii="Times New Roman" w:eastAsia="宋体" w:hAnsi="Times New Roman" w:cs="Times New Roman"/>
      <w:szCs w:val="24"/>
    </w:rPr>
  </w:style>
  <w:style w:type="paragraph" w:styleId="a9">
    <w:name w:val="Plain Text"/>
    <w:basedOn w:val="a"/>
    <w:link w:val="aa"/>
    <w:unhideWhenUsed/>
    <w:rsid w:val="005F42CB"/>
    <w:pPr>
      <w:widowControl/>
      <w:spacing w:before="100" w:beforeAutospacing="1" w:after="100" w:afterAutospacing="1"/>
      <w:jc w:val="left"/>
    </w:pPr>
    <w:rPr>
      <w:rFonts w:ascii="宋体" w:hAnsi="宋体"/>
      <w:kern w:val="0"/>
      <w:sz w:val="24"/>
    </w:rPr>
  </w:style>
  <w:style w:type="character" w:customStyle="1" w:styleId="aa">
    <w:name w:val="纯文本 字符"/>
    <w:basedOn w:val="a0"/>
    <w:link w:val="a9"/>
    <w:rsid w:val="005F42CB"/>
    <w:rPr>
      <w:rFonts w:ascii="宋体" w:eastAsia="宋体" w:hAnsi="宋体" w:cs="Times New Roman"/>
      <w:kern w:val="0"/>
      <w:sz w:val="24"/>
      <w:szCs w:val="24"/>
    </w:rPr>
  </w:style>
  <w:style w:type="paragraph" w:styleId="ab">
    <w:name w:val="List Paragraph"/>
    <w:basedOn w:val="a"/>
    <w:uiPriority w:val="34"/>
    <w:qFormat/>
    <w:rsid w:val="002E2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969896">
      <w:bodyDiv w:val="1"/>
      <w:marLeft w:val="0"/>
      <w:marRight w:val="0"/>
      <w:marTop w:val="0"/>
      <w:marBottom w:val="0"/>
      <w:divBdr>
        <w:top w:val="none" w:sz="0" w:space="0" w:color="auto"/>
        <w:left w:val="none" w:sz="0" w:space="0" w:color="auto"/>
        <w:bottom w:val="none" w:sz="0" w:space="0" w:color="auto"/>
        <w:right w:val="none" w:sz="0" w:space="0" w:color="auto"/>
      </w:divBdr>
    </w:div>
    <w:div w:id="147063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47398-6644-43E2-A45F-355F0616D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2081</TotalTime>
  <Pages>4</Pages>
  <Words>1699</Words>
  <Characters>9689</Characters>
  <Application>Microsoft Office Word</Application>
  <DocSecurity>0</DocSecurity>
  <Lines>80</Lines>
  <Paragraphs>22</Paragraphs>
  <ScaleCrop>false</ScaleCrop>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xibai li</dc:creator>
  <cp:keywords/>
  <dc:description/>
  <cp:lastModifiedBy>xibai li</cp:lastModifiedBy>
  <cp:revision>954</cp:revision>
  <dcterms:created xsi:type="dcterms:W3CDTF">2018-10-29T03:36:00Z</dcterms:created>
  <dcterms:modified xsi:type="dcterms:W3CDTF">2018-12-18T14:31:00Z</dcterms:modified>
</cp:coreProperties>
</file>