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997" w:rsidRPr="00230A0A" w:rsidRDefault="00654715">
      <w:pPr>
        <w:rPr>
          <w:rFonts w:ascii="Arial" w:hAnsi="Arial" w:cs="Arial"/>
          <w:b/>
          <w:sz w:val="28"/>
        </w:rPr>
      </w:pPr>
      <w:r w:rsidRPr="00230A0A">
        <w:rPr>
          <w:rFonts w:ascii="Arial" w:hAnsi="Arial" w:cs="Arial"/>
          <w:b/>
          <w:sz w:val="28"/>
        </w:rPr>
        <w:t>DSM configuration</w:t>
      </w:r>
    </w:p>
    <w:p w:rsidR="00654715" w:rsidRPr="00230A0A" w:rsidRDefault="006D7DF7">
      <w:pPr>
        <w:rPr>
          <w:rFonts w:ascii="Arial" w:hAnsi="Arial" w:cs="Arial"/>
        </w:rPr>
      </w:pPr>
      <w:r w:rsidRPr="00230A0A">
        <w:rPr>
          <w:rFonts w:ascii="Arial" w:hAnsi="Arial" w:cs="Arial"/>
        </w:rPr>
        <w:t>Serial bus system</w:t>
      </w:r>
    </w:p>
    <w:p w:rsidR="006D7DF7" w:rsidRPr="00230A0A" w:rsidRDefault="006D7DF7">
      <w:pPr>
        <w:rPr>
          <w:rFonts w:ascii="Arial" w:hAnsi="Arial" w:cs="Arial"/>
        </w:rPr>
      </w:pPr>
      <w:r w:rsidRPr="00230A0A">
        <w:rPr>
          <w:rFonts w:ascii="Arial" w:hAnsi="Arial" w:cs="Arial"/>
          <w:noProof/>
        </w:rPr>
        <w:drawing>
          <wp:inline distT="0" distB="0" distL="0" distR="0" wp14:anchorId="66F6D4D9" wp14:editId="6EA4305F">
            <wp:extent cx="5943600" cy="4617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17720"/>
                    </a:xfrm>
                    <a:prstGeom prst="rect">
                      <a:avLst/>
                    </a:prstGeom>
                  </pic:spPr>
                </pic:pic>
              </a:graphicData>
            </a:graphic>
          </wp:inline>
        </w:drawing>
      </w:r>
    </w:p>
    <w:p w:rsidR="006D7DF7" w:rsidRPr="00230A0A" w:rsidRDefault="006D7DF7">
      <w:pPr>
        <w:rPr>
          <w:rFonts w:ascii="Arial" w:hAnsi="Arial" w:cs="Arial"/>
        </w:rPr>
      </w:pPr>
      <w:r w:rsidRPr="00230A0A">
        <w:rPr>
          <w:rFonts w:ascii="Arial" w:hAnsi="Arial" w:cs="Arial"/>
          <w:noProof/>
        </w:rPr>
        <w:lastRenderedPageBreak/>
        <w:drawing>
          <wp:inline distT="0" distB="0" distL="0" distR="0" wp14:anchorId="31945FD5" wp14:editId="27D06687">
            <wp:extent cx="5943600" cy="5756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56910"/>
                    </a:xfrm>
                    <a:prstGeom prst="rect">
                      <a:avLst/>
                    </a:prstGeom>
                  </pic:spPr>
                </pic:pic>
              </a:graphicData>
            </a:graphic>
          </wp:inline>
        </w:drawing>
      </w:r>
    </w:p>
    <w:p w:rsidR="00654715" w:rsidRPr="00230A0A" w:rsidRDefault="00654715" w:rsidP="00422693">
      <w:pPr>
        <w:pStyle w:val="Heading1"/>
      </w:pPr>
      <w:r w:rsidRPr="00230A0A">
        <w:t>1/ Overview</w:t>
      </w:r>
    </w:p>
    <w:p w:rsidR="001F4360" w:rsidRPr="00230A0A" w:rsidRDefault="001F4360" w:rsidP="00422693">
      <w:pPr>
        <w:pStyle w:val="Heading3"/>
      </w:pPr>
      <w:r w:rsidRPr="00230A0A">
        <w:t>A/ Definition</w:t>
      </w:r>
    </w:p>
    <w:p w:rsidR="001F4360" w:rsidRPr="00230A0A" w:rsidRDefault="001F4360" w:rsidP="001F4360">
      <w:pPr>
        <w:rPr>
          <w:rFonts w:ascii="Arial" w:hAnsi="Arial" w:cs="Arial"/>
        </w:rPr>
      </w:pPr>
      <w:r w:rsidRPr="00230A0A">
        <w:rPr>
          <w:rFonts w:ascii="Arial" w:hAnsi="Arial" w:cs="Arial"/>
        </w:rPr>
        <w:t>DIAGNOSIS is an offline tool used to check the healthiness of the ECU components. It controls functions such as test, inspection, monitoring, or diagnosis of an on-vehicle ECU.</w:t>
      </w:r>
      <w:r w:rsidRPr="00230A0A">
        <w:rPr>
          <w:rFonts w:ascii="Arial" w:hAnsi="Arial" w:cs="Arial"/>
          <w:lang w:val="de-DE"/>
        </w:rPr>
        <w:t xml:space="preserve"> </w:t>
      </w:r>
    </w:p>
    <w:p w:rsidR="00654715" w:rsidRPr="00230A0A" w:rsidRDefault="00FA146C">
      <w:pPr>
        <w:rPr>
          <w:rFonts w:ascii="Arial" w:hAnsi="Arial" w:cs="Arial"/>
        </w:rPr>
      </w:pPr>
      <w:r w:rsidRPr="00230A0A">
        <w:rPr>
          <w:rFonts w:ascii="Arial" w:hAnsi="Arial" w:cs="Arial"/>
          <w:noProof/>
        </w:rPr>
        <w:lastRenderedPageBreak/>
        <w:drawing>
          <wp:inline distT="0" distB="0" distL="0" distR="0" wp14:anchorId="5E4E82B7" wp14:editId="232BA9DF">
            <wp:extent cx="2677886" cy="3193203"/>
            <wp:effectExtent l="0" t="0" r="825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5613" cy="3214342"/>
                    </a:xfrm>
                    <a:prstGeom prst="rect">
                      <a:avLst/>
                    </a:prstGeom>
                  </pic:spPr>
                </pic:pic>
              </a:graphicData>
            </a:graphic>
          </wp:inline>
        </w:drawing>
      </w:r>
    </w:p>
    <w:p w:rsidR="001F4360" w:rsidRPr="00230A0A" w:rsidRDefault="001F4360">
      <w:pPr>
        <w:rPr>
          <w:rFonts w:ascii="Arial" w:hAnsi="Arial" w:cs="Arial"/>
        </w:rPr>
      </w:pPr>
      <w:r w:rsidRPr="00230A0A">
        <w:rPr>
          <w:rFonts w:ascii="Arial" w:hAnsi="Arial" w:cs="Arial"/>
        </w:rPr>
        <w:t>The DCM module provides a common API for Diagnostic service. The functionality ò DCM module is used by external diagnostic tool during development, manufacturing or services.</w:t>
      </w:r>
    </w:p>
    <w:p w:rsidR="001F4360" w:rsidRPr="001F4360" w:rsidRDefault="001F4360" w:rsidP="001F4360">
      <w:pPr>
        <w:rPr>
          <w:rFonts w:ascii="Arial" w:hAnsi="Arial" w:cs="Arial"/>
        </w:rPr>
      </w:pPr>
      <w:r w:rsidRPr="00230A0A">
        <w:rPr>
          <w:rFonts w:ascii="Arial" w:hAnsi="Arial" w:cs="Arial"/>
        </w:rPr>
        <w:t>DCM has some functions as below:</w:t>
      </w:r>
    </w:p>
    <w:p w:rsidR="001F4360" w:rsidRPr="001F4360" w:rsidRDefault="001F4360" w:rsidP="001F4360">
      <w:pPr>
        <w:ind w:firstLine="720"/>
        <w:rPr>
          <w:rFonts w:ascii="Arial" w:hAnsi="Arial" w:cs="Arial"/>
        </w:rPr>
      </w:pPr>
      <w:r w:rsidRPr="00230A0A">
        <w:rPr>
          <w:rFonts w:ascii="Arial" w:hAnsi="Arial" w:cs="Arial"/>
        </w:rPr>
        <w:t>-</w:t>
      </w:r>
      <w:r w:rsidRPr="001F4360">
        <w:rPr>
          <w:rFonts w:ascii="Arial" w:hAnsi="Arial" w:cs="Arial"/>
        </w:rPr>
        <w:t>DCM module ensures diagnostic data flow and manages the diagnostic states, especially diagnostic session and security state.</w:t>
      </w:r>
    </w:p>
    <w:p w:rsidR="001F4360" w:rsidRPr="001F4360" w:rsidRDefault="001F4360" w:rsidP="001F4360">
      <w:pPr>
        <w:ind w:firstLine="720"/>
        <w:rPr>
          <w:rFonts w:ascii="Arial" w:hAnsi="Arial" w:cs="Arial"/>
        </w:rPr>
      </w:pPr>
      <w:r w:rsidRPr="00230A0A">
        <w:rPr>
          <w:rFonts w:ascii="Arial" w:hAnsi="Arial" w:cs="Arial"/>
        </w:rPr>
        <w:t>-</w:t>
      </w:r>
      <w:r w:rsidRPr="001F4360">
        <w:rPr>
          <w:rFonts w:ascii="Arial" w:hAnsi="Arial" w:cs="Arial"/>
        </w:rPr>
        <w:t>DCM check if the service requested is supported</w:t>
      </w:r>
    </w:p>
    <w:p w:rsidR="001F4360" w:rsidRPr="001F4360" w:rsidRDefault="001F4360" w:rsidP="001F4360">
      <w:pPr>
        <w:rPr>
          <w:rFonts w:ascii="Arial" w:hAnsi="Arial" w:cs="Arial"/>
        </w:rPr>
      </w:pPr>
      <w:r w:rsidRPr="001F4360">
        <w:rPr>
          <w:rFonts w:ascii="Arial" w:hAnsi="Arial" w:cs="Arial"/>
        </w:rPr>
        <w:t>In the AUTOSAR Architecture the Diagnostic Communication Manager is located in the Communication Services (Service Layer).</w:t>
      </w:r>
    </w:p>
    <w:p w:rsidR="001F4360" w:rsidRPr="00230A0A" w:rsidRDefault="001F4360">
      <w:pPr>
        <w:rPr>
          <w:rFonts w:ascii="Arial" w:hAnsi="Arial" w:cs="Arial"/>
        </w:rPr>
      </w:pPr>
      <w:r w:rsidRPr="00230A0A">
        <w:rPr>
          <w:rFonts w:ascii="Arial" w:hAnsi="Arial" w:cs="Arial"/>
          <w:noProof/>
        </w:rPr>
        <w:drawing>
          <wp:inline distT="0" distB="0" distL="0" distR="0" wp14:anchorId="5419BF72" wp14:editId="72932ECF">
            <wp:extent cx="3635709" cy="2818563"/>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5048" cy="2825803"/>
                    </a:xfrm>
                    <a:prstGeom prst="rect">
                      <a:avLst/>
                    </a:prstGeom>
                  </pic:spPr>
                </pic:pic>
              </a:graphicData>
            </a:graphic>
          </wp:inline>
        </w:drawing>
      </w:r>
    </w:p>
    <w:p w:rsidR="001F4360" w:rsidRPr="00230A0A" w:rsidRDefault="001F4360" w:rsidP="001F4360">
      <w:pPr>
        <w:rPr>
          <w:rFonts w:ascii="Arial" w:hAnsi="Arial" w:cs="Arial"/>
        </w:rPr>
      </w:pPr>
      <w:r w:rsidRPr="001F4360">
        <w:rPr>
          <w:rFonts w:ascii="Arial" w:hAnsi="Arial" w:cs="Arial"/>
        </w:rPr>
        <w:lastRenderedPageBreak/>
        <w:t xml:space="preserve">The DCM module is network-independent. </w:t>
      </w:r>
    </w:p>
    <w:p w:rsidR="001F4360" w:rsidRPr="00230A0A" w:rsidRDefault="001F4360" w:rsidP="001F4360">
      <w:pPr>
        <w:rPr>
          <w:rFonts w:ascii="Arial" w:hAnsi="Arial" w:cs="Arial"/>
        </w:rPr>
      </w:pPr>
      <w:r w:rsidRPr="001F4360">
        <w:rPr>
          <w:rFonts w:ascii="Arial" w:hAnsi="Arial" w:cs="Arial"/>
        </w:rPr>
        <w:t xml:space="preserve">All network-specific functionality (the specification of networks like CAN, LIN, </w:t>
      </w:r>
      <w:proofErr w:type="spellStart"/>
      <w:r w:rsidRPr="001F4360">
        <w:rPr>
          <w:rFonts w:ascii="Arial" w:hAnsi="Arial" w:cs="Arial"/>
        </w:rPr>
        <w:t>FlexRay</w:t>
      </w:r>
      <w:proofErr w:type="spellEnd"/>
      <w:r w:rsidRPr="001F4360">
        <w:rPr>
          <w:rFonts w:ascii="Arial" w:hAnsi="Arial" w:cs="Arial"/>
        </w:rPr>
        <w:t xml:space="preserve"> or MOST) is handled outside of the DCM module. </w:t>
      </w:r>
    </w:p>
    <w:p w:rsidR="001F4360" w:rsidRPr="00230A0A" w:rsidRDefault="001F4360" w:rsidP="001F4360">
      <w:pPr>
        <w:rPr>
          <w:rFonts w:ascii="Arial" w:hAnsi="Arial" w:cs="Arial"/>
        </w:rPr>
      </w:pPr>
      <w:r w:rsidRPr="001F4360">
        <w:rPr>
          <w:rFonts w:ascii="Arial" w:hAnsi="Arial" w:cs="Arial"/>
        </w:rPr>
        <w:t>The PDU Router (</w:t>
      </w:r>
      <w:proofErr w:type="spellStart"/>
      <w:r w:rsidRPr="001F4360">
        <w:rPr>
          <w:rFonts w:ascii="Arial" w:hAnsi="Arial" w:cs="Arial"/>
        </w:rPr>
        <w:t>PduR</w:t>
      </w:r>
      <w:proofErr w:type="spellEnd"/>
      <w:r w:rsidRPr="001F4360">
        <w:rPr>
          <w:rFonts w:ascii="Arial" w:hAnsi="Arial" w:cs="Arial"/>
        </w:rPr>
        <w:t>) module provides a network-in</w:t>
      </w:r>
      <w:r w:rsidRPr="00230A0A">
        <w:rPr>
          <w:rFonts w:ascii="Arial" w:hAnsi="Arial" w:cs="Arial"/>
        </w:rPr>
        <w:t>dependent interface to the DCM.</w:t>
      </w:r>
    </w:p>
    <w:p w:rsidR="001F4360" w:rsidRPr="001F4360" w:rsidRDefault="001F4360" w:rsidP="001F4360">
      <w:pPr>
        <w:rPr>
          <w:rFonts w:ascii="Arial" w:hAnsi="Arial" w:cs="Arial"/>
        </w:rPr>
      </w:pPr>
      <w:r w:rsidRPr="001F4360">
        <w:rPr>
          <w:rFonts w:ascii="Arial" w:hAnsi="Arial" w:cs="Arial"/>
        </w:rPr>
        <w:t xml:space="preserve">The DCM module receives a diagnostic message from </w:t>
      </w:r>
      <w:proofErr w:type="spellStart"/>
      <w:r w:rsidRPr="001F4360">
        <w:rPr>
          <w:rFonts w:ascii="Arial" w:hAnsi="Arial" w:cs="Arial"/>
        </w:rPr>
        <w:t>PduR</w:t>
      </w:r>
      <w:proofErr w:type="spellEnd"/>
      <w:r w:rsidRPr="001F4360">
        <w:rPr>
          <w:rFonts w:ascii="Arial" w:hAnsi="Arial" w:cs="Arial"/>
        </w:rPr>
        <w:t xml:space="preserve"> module, the DCM process and check the message internally.</w:t>
      </w:r>
    </w:p>
    <w:p w:rsidR="001F4360" w:rsidRPr="00230A0A" w:rsidRDefault="001F4360" w:rsidP="001F4360">
      <w:pPr>
        <w:rPr>
          <w:rFonts w:ascii="Arial" w:hAnsi="Arial" w:cs="Arial"/>
        </w:rPr>
      </w:pPr>
      <w:r w:rsidRPr="001F4360">
        <w:rPr>
          <w:rFonts w:ascii="Arial" w:hAnsi="Arial" w:cs="Arial"/>
        </w:rPr>
        <w:t xml:space="preserve">As part of processing the diagnostic service, the DCM will interact with other BSW module or SWC to obtain request data or execute the request command. </w:t>
      </w:r>
    </w:p>
    <w:p w:rsidR="001F4360" w:rsidRPr="00230A0A" w:rsidRDefault="001F4360" w:rsidP="001F4360">
      <w:pPr>
        <w:rPr>
          <w:rFonts w:ascii="Arial" w:hAnsi="Arial" w:cs="Arial"/>
        </w:rPr>
      </w:pPr>
      <w:r w:rsidRPr="001F4360">
        <w:rPr>
          <w:rFonts w:ascii="Arial" w:hAnsi="Arial" w:cs="Arial"/>
        </w:rPr>
        <w:t xml:space="preserve">Typically, the DCM will assemble gathered information and send a message back through the </w:t>
      </w:r>
      <w:proofErr w:type="spellStart"/>
      <w:r w:rsidRPr="001F4360">
        <w:rPr>
          <w:rFonts w:ascii="Arial" w:hAnsi="Arial" w:cs="Arial"/>
        </w:rPr>
        <w:t>PduR</w:t>
      </w:r>
      <w:proofErr w:type="spellEnd"/>
      <w:r w:rsidRPr="001F4360">
        <w:rPr>
          <w:rFonts w:ascii="Arial" w:hAnsi="Arial" w:cs="Arial"/>
        </w:rPr>
        <w:t xml:space="preserve"> module.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0"/>
        <w:gridCol w:w="3911"/>
      </w:tblGrid>
      <w:tr w:rsidR="00230A0A" w:rsidRPr="00230A0A" w:rsidTr="00230A0A">
        <w:trPr>
          <w:tblCellSpacing w:w="15" w:type="dxa"/>
        </w:trPr>
        <w:tc>
          <w:tcPr>
            <w:tcW w:w="0" w:type="auto"/>
            <w:vAlign w:val="center"/>
            <w:hideMark/>
          </w:tcPr>
          <w:p w:rsidR="00230A0A" w:rsidRPr="00230A0A" w:rsidRDefault="00230A0A" w:rsidP="00230A0A">
            <w:pPr>
              <w:spacing w:before="100" w:beforeAutospacing="1" w:after="100" w:afterAutospacing="1" w:line="240" w:lineRule="auto"/>
              <w:rPr>
                <w:rFonts w:ascii="Arial" w:eastAsia="Times New Roman" w:hAnsi="Arial" w:cs="Arial"/>
                <w:sz w:val="24"/>
                <w:szCs w:val="24"/>
              </w:rPr>
            </w:pPr>
            <w:r w:rsidRPr="00230A0A">
              <w:rPr>
                <w:rFonts w:ascii="Arial" w:eastAsia="Times New Roman" w:hAnsi="Arial" w:cs="Arial"/>
                <w:sz w:val="24"/>
                <w:szCs w:val="24"/>
              </w:rPr>
              <w:t>Abbreviation</w:t>
            </w:r>
          </w:p>
        </w:tc>
        <w:tc>
          <w:tcPr>
            <w:tcW w:w="0" w:type="auto"/>
            <w:vAlign w:val="center"/>
            <w:hideMark/>
          </w:tcPr>
          <w:p w:rsidR="00230A0A" w:rsidRPr="00230A0A" w:rsidRDefault="00230A0A" w:rsidP="00230A0A">
            <w:pPr>
              <w:spacing w:before="100" w:beforeAutospacing="1" w:after="100" w:afterAutospacing="1" w:line="240" w:lineRule="auto"/>
              <w:rPr>
                <w:rFonts w:ascii="Arial" w:eastAsia="Times New Roman" w:hAnsi="Arial" w:cs="Arial"/>
                <w:sz w:val="24"/>
                <w:szCs w:val="24"/>
              </w:rPr>
            </w:pPr>
            <w:r w:rsidRPr="00230A0A">
              <w:rPr>
                <w:rFonts w:ascii="Arial" w:eastAsia="Times New Roman" w:hAnsi="Arial" w:cs="Arial"/>
                <w:sz w:val="24"/>
                <w:szCs w:val="24"/>
              </w:rPr>
              <w:t>Description</w:t>
            </w:r>
          </w:p>
        </w:tc>
      </w:tr>
      <w:tr w:rsidR="00230A0A" w:rsidRPr="00230A0A" w:rsidTr="00230A0A">
        <w:trPr>
          <w:tblCellSpacing w:w="15" w:type="dxa"/>
        </w:trPr>
        <w:tc>
          <w:tcPr>
            <w:tcW w:w="0" w:type="auto"/>
            <w:vAlign w:val="center"/>
            <w:hideMark/>
          </w:tcPr>
          <w:p w:rsidR="00230A0A" w:rsidRPr="00230A0A" w:rsidRDefault="00230A0A" w:rsidP="00230A0A">
            <w:pPr>
              <w:spacing w:before="100" w:beforeAutospacing="1" w:after="100" w:afterAutospacing="1" w:line="240" w:lineRule="auto"/>
              <w:rPr>
                <w:rFonts w:ascii="Arial" w:eastAsia="Times New Roman" w:hAnsi="Arial" w:cs="Arial"/>
                <w:sz w:val="24"/>
                <w:szCs w:val="24"/>
              </w:rPr>
            </w:pPr>
            <w:r w:rsidRPr="00230A0A">
              <w:rPr>
                <w:rFonts w:ascii="Arial" w:eastAsia="Times New Roman" w:hAnsi="Arial" w:cs="Arial"/>
                <w:sz w:val="24"/>
                <w:szCs w:val="24"/>
              </w:rPr>
              <w:t>API</w:t>
            </w:r>
          </w:p>
        </w:tc>
        <w:tc>
          <w:tcPr>
            <w:tcW w:w="0" w:type="auto"/>
            <w:vAlign w:val="center"/>
            <w:hideMark/>
          </w:tcPr>
          <w:p w:rsidR="00230A0A" w:rsidRPr="00230A0A" w:rsidRDefault="00230A0A" w:rsidP="00230A0A">
            <w:pPr>
              <w:spacing w:before="100" w:beforeAutospacing="1" w:after="100" w:afterAutospacing="1" w:line="240" w:lineRule="auto"/>
              <w:rPr>
                <w:rFonts w:ascii="Arial" w:eastAsia="Times New Roman" w:hAnsi="Arial" w:cs="Arial"/>
                <w:sz w:val="24"/>
                <w:szCs w:val="24"/>
              </w:rPr>
            </w:pPr>
            <w:r w:rsidRPr="00230A0A">
              <w:rPr>
                <w:rFonts w:ascii="Arial" w:eastAsia="Times New Roman" w:hAnsi="Arial" w:cs="Arial"/>
                <w:sz w:val="24"/>
                <w:szCs w:val="24"/>
              </w:rPr>
              <w:t>Application programming interface</w:t>
            </w:r>
          </w:p>
        </w:tc>
      </w:tr>
      <w:tr w:rsidR="00230A0A" w:rsidRPr="00230A0A" w:rsidTr="00230A0A">
        <w:trPr>
          <w:tblCellSpacing w:w="15" w:type="dxa"/>
        </w:trPr>
        <w:tc>
          <w:tcPr>
            <w:tcW w:w="0" w:type="auto"/>
            <w:vAlign w:val="center"/>
            <w:hideMark/>
          </w:tcPr>
          <w:p w:rsidR="00230A0A" w:rsidRPr="00230A0A" w:rsidRDefault="00230A0A" w:rsidP="00230A0A">
            <w:pPr>
              <w:spacing w:before="100" w:beforeAutospacing="1" w:after="100" w:afterAutospacing="1" w:line="240" w:lineRule="auto"/>
              <w:rPr>
                <w:rFonts w:ascii="Arial" w:eastAsia="Times New Roman" w:hAnsi="Arial" w:cs="Arial"/>
                <w:sz w:val="24"/>
                <w:szCs w:val="24"/>
              </w:rPr>
            </w:pPr>
            <w:r w:rsidRPr="00230A0A">
              <w:rPr>
                <w:rFonts w:ascii="Arial" w:eastAsia="Times New Roman" w:hAnsi="Arial" w:cs="Arial"/>
                <w:sz w:val="24"/>
                <w:szCs w:val="24"/>
              </w:rPr>
              <w:t>DCM</w:t>
            </w:r>
          </w:p>
        </w:tc>
        <w:tc>
          <w:tcPr>
            <w:tcW w:w="0" w:type="auto"/>
            <w:vAlign w:val="center"/>
            <w:hideMark/>
          </w:tcPr>
          <w:p w:rsidR="00230A0A" w:rsidRPr="00230A0A" w:rsidRDefault="00230A0A" w:rsidP="00230A0A">
            <w:pPr>
              <w:spacing w:before="100" w:beforeAutospacing="1" w:after="100" w:afterAutospacing="1" w:line="240" w:lineRule="auto"/>
              <w:rPr>
                <w:rFonts w:ascii="Arial" w:eastAsia="Times New Roman" w:hAnsi="Arial" w:cs="Arial"/>
                <w:sz w:val="24"/>
                <w:szCs w:val="24"/>
              </w:rPr>
            </w:pPr>
            <w:r w:rsidRPr="00230A0A">
              <w:rPr>
                <w:rFonts w:ascii="Arial" w:eastAsia="Times New Roman" w:hAnsi="Arial" w:cs="Arial"/>
                <w:sz w:val="24"/>
                <w:szCs w:val="24"/>
              </w:rPr>
              <w:t>Diagnostic communication manager</w:t>
            </w:r>
          </w:p>
        </w:tc>
      </w:tr>
      <w:tr w:rsidR="00230A0A" w:rsidRPr="00230A0A" w:rsidTr="00230A0A">
        <w:trPr>
          <w:tblCellSpacing w:w="15" w:type="dxa"/>
        </w:trPr>
        <w:tc>
          <w:tcPr>
            <w:tcW w:w="0" w:type="auto"/>
            <w:vAlign w:val="center"/>
            <w:hideMark/>
          </w:tcPr>
          <w:p w:rsidR="00230A0A" w:rsidRPr="00230A0A" w:rsidRDefault="00230A0A" w:rsidP="00230A0A">
            <w:pPr>
              <w:spacing w:before="100" w:beforeAutospacing="1" w:after="100" w:afterAutospacing="1" w:line="240" w:lineRule="auto"/>
              <w:rPr>
                <w:rFonts w:ascii="Arial" w:eastAsia="Times New Roman" w:hAnsi="Arial" w:cs="Arial"/>
                <w:sz w:val="24"/>
                <w:szCs w:val="24"/>
              </w:rPr>
            </w:pPr>
            <w:r w:rsidRPr="00230A0A">
              <w:rPr>
                <w:rFonts w:ascii="Arial" w:eastAsia="Times New Roman" w:hAnsi="Arial" w:cs="Arial"/>
                <w:sz w:val="24"/>
                <w:szCs w:val="24"/>
              </w:rPr>
              <w:t>DID</w:t>
            </w:r>
          </w:p>
        </w:tc>
        <w:tc>
          <w:tcPr>
            <w:tcW w:w="0" w:type="auto"/>
            <w:vAlign w:val="center"/>
            <w:hideMark/>
          </w:tcPr>
          <w:p w:rsidR="00230A0A" w:rsidRPr="00230A0A" w:rsidRDefault="00230A0A" w:rsidP="00230A0A">
            <w:pPr>
              <w:spacing w:before="100" w:beforeAutospacing="1" w:after="100" w:afterAutospacing="1" w:line="240" w:lineRule="auto"/>
              <w:rPr>
                <w:rFonts w:ascii="Arial" w:eastAsia="Times New Roman" w:hAnsi="Arial" w:cs="Arial"/>
                <w:sz w:val="24"/>
                <w:szCs w:val="24"/>
              </w:rPr>
            </w:pPr>
            <w:r w:rsidRPr="00230A0A">
              <w:rPr>
                <w:rFonts w:ascii="Arial" w:eastAsia="Times New Roman" w:hAnsi="Arial" w:cs="Arial"/>
                <w:sz w:val="24"/>
                <w:szCs w:val="24"/>
              </w:rPr>
              <w:t>Data Identifier</w:t>
            </w:r>
          </w:p>
        </w:tc>
      </w:tr>
      <w:tr w:rsidR="00230A0A" w:rsidRPr="00230A0A" w:rsidTr="00230A0A">
        <w:trPr>
          <w:tblCellSpacing w:w="15" w:type="dxa"/>
        </w:trPr>
        <w:tc>
          <w:tcPr>
            <w:tcW w:w="0" w:type="auto"/>
            <w:vAlign w:val="center"/>
            <w:hideMark/>
          </w:tcPr>
          <w:p w:rsidR="00230A0A" w:rsidRPr="00230A0A" w:rsidRDefault="00230A0A" w:rsidP="00230A0A">
            <w:pPr>
              <w:spacing w:before="100" w:beforeAutospacing="1" w:after="100" w:afterAutospacing="1" w:line="240" w:lineRule="auto"/>
              <w:rPr>
                <w:rFonts w:ascii="Arial" w:eastAsia="Times New Roman" w:hAnsi="Arial" w:cs="Arial"/>
                <w:sz w:val="24"/>
                <w:szCs w:val="24"/>
              </w:rPr>
            </w:pPr>
            <w:r w:rsidRPr="00230A0A">
              <w:rPr>
                <w:rFonts w:ascii="Arial" w:eastAsia="Times New Roman" w:hAnsi="Arial" w:cs="Arial"/>
                <w:sz w:val="24"/>
                <w:szCs w:val="24"/>
              </w:rPr>
              <w:t>DSD</w:t>
            </w:r>
          </w:p>
        </w:tc>
        <w:tc>
          <w:tcPr>
            <w:tcW w:w="0" w:type="auto"/>
            <w:vAlign w:val="center"/>
            <w:hideMark/>
          </w:tcPr>
          <w:p w:rsidR="00230A0A" w:rsidRPr="00230A0A" w:rsidRDefault="00230A0A" w:rsidP="00230A0A">
            <w:pPr>
              <w:spacing w:before="100" w:beforeAutospacing="1" w:after="100" w:afterAutospacing="1" w:line="240" w:lineRule="auto"/>
              <w:rPr>
                <w:rFonts w:ascii="Arial" w:eastAsia="Times New Roman" w:hAnsi="Arial" w:cs="Arial"/>
                <w:sz w:val="24"/>
                <w:szCs w:val="24"/>
              </w:rPr>
            </w:pPr>
            <w:r w:rsidRPr="00230A0A">
              <w:rPr>
                <w:rFonts w:ascii="Arial" w:eastAsia="Times New Roman" w:hAnsi="Arial" w:cs="Arial"/>
                <w:sz w:val="24"/>
                <w:szCs w:val="24"/>
              </w:rPr>
              <w:t>Diagnostic Service Dispatcher</w:t>
            </w:r>
          </w:p>
        </w:tc>
      </w:tr>
      <w:tr w:rsidR="00230A0A" w:rsidRPr="00230A0A" w:rsidTr="00230A0A">
        <w:trPr>
          <w:tblCellSpacing w:w="15" w:type="dxa"/>
        </w:trPr>
        <w:tc>
          <w:tcPr>
            <w:tcW w:w="0" w:type="auto"/>
            <w:vAlign w:val="center"/>
            <w:hideMark/>
          </w:tcPr>
          <w:p w:rsidR="00230A0A" w:rsidRPr="00230A0A" w:rsidRDefault="00230A0A" w:rsidP="00230A0A">
            <w:pPr>
              <w:spacing w:before="100" w:beforeAutospacing="1" w:after="100" w:afterAutospacing="1" w:line="240" w:lineRule="auto"/>
              <w:rPr>
                <w:rFonts w:ascii="Arial" w:eastAsia="Times New Roman" w:hAnsi="Arial" w:cs="Arial"/>
                <w:sz w:val="24"/>
                <w:szCs w:val="24"/>
              </w:rPr>
            </w:pPr>
            <w:r w:rsidRPr="00230A0A">
              <w:rPr>
                <w:rFonts w:ascii="Arial" w:eastAsia="Times New Roman" w:hAnsi="Arial" w:cs="Arial"/>
                <w:sz w:val="24"/>
                <w:szCs w:val="24"/>
              </w:rPr>
              <w:t>DSL</w:t>
            </w:r>
          </w:p>
        </w:tc>
        <w:tc>
          <w:tcPr>
            <w:tcW w:w="0" w:type="auto"/>
            <w:vAlign w:val="center"/>
            <w:hideMark/>
          </w:tcPr>
          <w:p w:rsidR="00230A0A" w:rsidRPr="00230A0A" w:rsidRDefault="00230A0A" w:rsidP="00230A0A">
            <w:pPr>
              <w:spacing w:before="100" w:beforeAutospacing="1" w:after="100" w:afterAutospacing="1" w:line="240" w:lineRule="auto"/>
              <w:rPr>
                <w:rFonts w:ascii="Arial" w:eastAsia="Times New Roman" w:hAnsi="Arial" w:cs="Arial"/>
                <w:sz w:val="24"/>
                <w:szCs w:val="24"/>
              </w:rPr>
            </w:pPr>
            <w:r w:rsidRPr="00230A0A">
              <w:rPr>
                <w:rFonts w:ascii="Arial" w:eastAsia="Times New Roman" w:hAnsi="Arial" w:cs="Arial"/>
                <w:sz w:val="24"/>
                <w:szCs w:val="24"/>
              </w:rPr>
              <w:t>Diagnostic Session Layer</w:t>
            </w:r>
          </w:p>
        </w:tc>
      </w:tr>
      <w:tr w:rsidR="00230A0A" w:rsidRPr="00230A0A" w:rsidTr="00230A0A">
        <w:trPr>
          <w:tblCellSpacing w:w="15" w:type="dxa"/>
        </w:trPr>
        <w:tc>
          <w:tcPr>
            <w:tcW w:w="0" w:type="auto"/>
            <w:vAlign w:val="center"/>
            <w:hideMark/>
          </w:tcPr>
          <w:p w:rsidR="00230A0A" w:rsidRPr="00230A0A" w:rsidRDefault="00230A0A" w:rsidP="00230A0A">
            <w:pPr>
              <w:spacing w:before="100" w:beforeAutospacing="1" w:after="100" w:afterAutospacing="1" w:line="240" w:lineRule="auto"/>
              <w:rPr>
                <w:rFonts w:ascii="Arial" w:eastAsia="Times New Roman" w:hAnsi="Arial" w:cs="Arial"/>
                <w:sz w:val="24"/>
                <w:szCs w:val="24"/>
              </w:rPr>
            </w:pPr>
            <w:r w:rsidRPr="00230A0A">
              <w:rPr>
                <w:rFonts w:ascii="Arial" w:eastAsia="Times New Roman" w:hAnsi="Arial" w:cs="Arial"/>
                <w:sz w:val="24"/>
                <w:szCs w:val="24"/>
              </w:rPr>
              <w:t>DSP</w:t>
            </w:r>
          </w:p>
        </w:tc>
        <w:tc>
          <w:tcPr>
            <w:tcW w:w="0" w:type="auto"/>
            <w:vAlign w:val="center"/>
            <w:hideMark/>
          </w:tcPr>
          <w:p w:rsidR="00230A0A" w:rsidRPr="00230A0A" w:rsidRDefault="00230A0A" w:rsidP="00230A0A">
            <w:pPr>
              <w:spacing w:before="100" w:beforeAutospacing="1" w:after="100" w:afterAutospacing="1" w:line="240" w:lineRule="auto"/>
              <w:rPr>
                <w:rFonts w:ascii="Arial" w:eastAsia="Times New Roman" w:hAnsi="Arial" w:cs="Arial"/>
                <w:sz w:val="24"/>
                <w:szCs w:val="24"/>
              </w:rPr>
            </w:pPr>
            <w:r w:rsidRPr="00230A0A">
              <w:rPr>
                <w:rFonts w:ascii="Arial" w:eastAsia="Times New Roman" w:hAnsi="Arial" w:cs="Arial"/>
                <w:sz w:val="24"/>
                <w:szCs w:val="24"/>
              </w:rPr>
              <w:t>Diagnostic Service Processing</w:t>
            </w:r>
          </w:p>
        </w:tc>
      </w:tr>
      <w:tr w:rsidR="00230A0A" w:rsidRPr="00230A0A" w:rsidTr="00230A0A">
        <w:trPr>
          <w:tblCellSpacing w:w="15" w:type="dxa"/>
        </w:trPr>
        <w:tc>
          <w:tcPr>
            <w:tcW w:w="0" w:type="auto"/>
            <w:vAlign w:val="center"/>
            <w:hideMark/>
          </w:tcPr>
          <w:p w:rsidR="00230A0A" w:rsidRPr="00230A0A" w:rsidRDefault="00230A0A" w:rsidP="00230A0A">
            <w:pPr>
              <w:spacing w:before="100" w:beforeAutospacing="1" w:after="100" w:afterAutospacing="1" w:line="240" w:lineRule="auto"/>
              <w:rPr>
                <w:rFonts w:ascii="Arial" w:eastAsia="Times New Roman" w:hAnsi="Arial" w:cs="Arial"/>
                <w:sz w:val="24"/>
                <w:szCs w:val="24"/>
              </w:rPr>
            </w:pPr>
            <w:r w:rsidRPr="00230A0A">
              <w:rPr>
                <w:rFonts w:ascii="Arial" w:eastAsia="Times New Roman" w:hAnsi="Arial" w:cs="Arial"/>
                <w:sz w:val="24"/>
                <w:szCs w:val="24"/>
              </w:rPr>
              <w:t>DTC</w:t>
            </w:r>
          </w:p>
        </w:tc>
        <w:tc>
          <w:tcPr>
            <w:tcW w:w="0" w:type="auto"/>
            <w:vAlign w:val="center"/>
            <w:hideMark/>
          </w:tcPr>
          <w:p w:rsidR="00230A0A" w:rsidRPr="00230A0A" w:rsidRDefault="00230A0A" w:rsidP="00230A0A">
            <w:pPr>
              <w:spacing w:before="100" w:beforeAutospacing="1" w:after="100" w:afterAutospacing="1" w:line="240" w:lineRule="auto"/>
              <w:rPr>
                <w:rFonts w:ascii="Arial" w:eastAsia="Times New Roman" w:hAnsi="Arial" w:cs="Arial"/>
                <w:sz w:val="24"/>
                <w:szCs w:val="24"/>
              </w:rPr>
            </w:pPr>
            <w:r w:rsidRPr="00230A0A">
              <w:rPr>
                <w:rFonts w:ascii="Arial" w:eastAsia="Times New Roman" w:hAnsi="Arial" w:cs="Arial"/>
                <w:sz w:val="24"/>
                <w:szCs w:val="24"/>
              </w:rPr>
              <w:t>Diagnostic Trouble Code</w:t>
            </w:r>
          </w:p>
        </w:tc>
      </w:tr>
      <w:tr w:rsidR="00230A0A" w:rsidRPr="00230A0A" w:rsidTr="00230A0A">
        <w:trPr>
          <w:tblCellSpacing w:w="15" w:type="dxa"/>
        </w:trPr>
        <w:tc>
          <w:tcPr>
            <w:tcW w:w="0" w:type="auto"/>
            <w:vAlign w:val="center"/>
            <w:hideMark/>
          </w:tcPr>
          <w:p w:rsidR="00230A0A" w:rsidRPr="00230A0A" w:rsidRDefault="00230A0A" w:rsidP="00230A0A">
            <w:pPr>
              <w:spacing w:before="100" w:beforeAutospacing="1" w:after="100" w:afterAutospacing="1" w:line="240" w:lineRule="auto"/>
              <w:rPr>
                <w:rFonts w:ascii="Arial" w:eastAsia="Times New Roman" w:hAnsi="Arial" w:cs="Arial"/>
                <w:sz w:val="24"/>
                <w:szCs w:val="24"/>
              </w:rPr>
            </w:pPr>
            <w:r w:rsidRPr="00230A0A">
              <w:rPr>
                <w:rFonts w:ascii="Arial" w:eastAsia="Times New Roman" w:hAnsi="Arial" w:cs="Arial"/>
                <w:sz w:val="24"/>
                <w:szCs w:val="24"/>
              </w:rPr>
              <w:t>NRC</w:t>
            </w:r>
          </w:p>
        </w:tc>
        <w:tc>
          <w:tcPr>
            <w:tcW w:w="0" w:type="auto"/>
            <w:vAlign w:val="center"/>
            <w:hideMark/>
          </w:tcPr>
          <w:p w:rsidR="00230A0A" w:rsidRPr="00230A0A" w:rsidRDefault="00230A0A" w:rsidP="00230A0A">
            <w:pPr>
              <w:spacing w:before="100" w:beforeAutospacing="1" w:after="100" w:afterAutospacing="1" w:line="240" w:lineRule="auto"/>
              <w:rPr>
                <w:rFonts w:ascii="Arial" w:eastAsia="Times New Roman" w:hAnsi="Arial" w:cs="Arial"/>
                <w:sz w:val="24"/>
                <w:szCs w:val="24"/>
              </w:rPr>
            </w:pPr>
            <w:r w:rsidRPr="00230A0A">
              <w:rPr>
                <w:rFonts w:ascii="Arial" w:eastAsia="Times New Roman" w:hAnsi="Arial" w:cs="Arial"/>
                <w:sz w:val="24"/>
                <w:szCs w:val="24"/>
              </w:rPr>
              <w:t>Negative Response Code</w:t>
            </w:r>
          </w:p>
        </w:tc>
      </w:tr>
      <w:tr w:rsidR="00230A0A" w:rsidRPr="00230A0A" w:rsidTr="00230A0A">
        <w:trPr>
          <w:tblCellSpacing w:w="15" w:type="dxa"/>
        </w:trPr>
        <w:tc>
          <w:tcPr>
            <w:tcW w:w="0" w:type="auto"/>
            <w:vAlign w:val="center"/>
            <w:hideMark/>
          </w:tcPr>
          <w:p w:rsidR="00230A0A" w:rsidRPr="00230A0A" w:rsidRDefault="00230A0A" w:rsidP="00230A0A">
            <w:pPr>
              <w:spacing w:before="100" w:beforeAutospacing="1" w:after="100" w:afterAutospacing="1" w:line="240" w:lineRule="auto"/>
              <w:rPr>
                <w:rFonts w:ascii="Arial" w:eastAsia="Times New Roman" w:hAnsi="Arial" w:cs="Arial"/>
                <w:sz w:val="24"/>
                <w:szCs w:val="24"/>
              </w:rPr>
            </w:pPr>
            <w:r w:rsidRPr="00230A0A">
              <w:rPr>
                <w:rFonts w:ascii="Arial" w:eastAsia="Times New Roman" w:hAnsi="Arial" w:cs="Arial"/>
                <w:sz w:val="24"/>
                <w:szCs w:val="24"/>
              </w:rPr>
              <w:t>OBD</w:t>
            </w:r>
          </w:p>
        </w:tc>
        <w:tc>
          <w:tcPr>
            <w:tcW w:w="0" w:type="auto"/>
            <w:vAlign w:val="center"/>
            <w:hideMark/>
          </w:tcPr>
          <w:p w:rsidR="00230A0A" w:rsidRPr="00230A0A" w:rsidRDefault="00230A0A" w:rsidP="00230A0A">
            <w:pPr>
              <w:spacing w:before="100" w:beforeAutospacing="1" w:after="100" w:afterAutospacing="1" w:line="240" w:lineRule="auto"/>
              <w:rPr>
                <w:rFonts w:ascii="Arial" w:eastAsia="Times New Roman" w:hAnsi="Arial" w:cs="Arial"/>
                <w:sz w:val="24"/>
                <w:szCs w:val="24"/>
              </w:rPr>
            </w:pPr>
            <w:r w:rsidRPr="00230A0A">
              <w:rPr>
                <w:rFonts w:ascii="Arial" w:eastAsia="Times New Roman" w:hAnsi="Arial" w:cs="Arial"/>
                <w:sz w:val="24"/>
                <w:szCs w:val="24"/>
              </w:rPr>
              <w:t>On-Board Diagnostic</w:t>
            </w:r>
          </w:p>
        </w:tc>
      </w:tr>
      <w:tr w:rsidR="00230A0A" w:rsidRPr="00230A0A" w:rsidTr="00230A0A">
        <w:trPr>
          <w:tblCellSpacing w:w="15" w:type="dxa"/>
        </w:trPr>
        <w:tc>
          <w:tcPr>
            <w:tcW w:w="0" w:type="auto"/>
            <w:vAlign w:val="center"/>
            <w:hideMark/>
          </w:tcPr>
          <w:p w:rsidR="00230A0A" w:rsidRPr="00230A0A" w:rsidRDefault="00230A0A" w:rsidP="00230A0A">
            <w:pPr>
              <w:spacing w:before="100" w:beforeAutospacing="1" w:after="100" w:afterAutospacing="1" w:line="240" w:lineRule="auto"/>
              <w:rPr>
                <w:rFonts w:ascii="Arial" w:eastAsia="Times New Roman" w:hAnsi="Arial" w:cs="Arial"/>
                <w:sz w:val="24"/>
                <w:szCs w:val="24"/>
              </w:rPr>
            </w:pPr>
            <w:r w:rsidRPr="00230A0A">
              <w:rPr>
                <w:rFonts w:ascii="Arial" w:eastAsia="Times New Roman" w:hAnsi="Arial" w:cs="Arial"/>
                <w:sz w:val="24"/>
                <w:szCs w:val="24"/>
              </w:rPr>
              <w:t>PDU</w:t>
            </w:r>
          </w:p>
        </w:tc>
        <w:tc>
          <w:tcPr>
            <w:tcW w:w="0" w:type="auto"/>
            <w:vAlign w:val="center"/>
            <w:hideMark/>
          </w:tcPr>
          <w:p w:rsidR="00230A0A" w:rsidRPr="00230A0A" w:rsidRDefault="00230A0A" w:rsidP="00230A0A">
            <w:pPr>
              <w:spacing w:before="100" w:beforeAutospacing="1" w:after="100" w:afterAutospacing="1" w:line="240" w:lineRule="auto"/>
              <w:rPr>
                <w:rFonts w:ascii="Arial" w:eastAsia="Times New Roman" w:hAnsi="Arial" w:cs="Arial"/>
                <w:sz w:val="24"/>
                <w:szCs w:val="24"/>
              </w:rPr>
            </w:pPr>
            <w:r w:rsidRPr="00230A0A">
              <w:rPr>
                <w:rFonts w:ascii="Arial" w:eastAsia="Times New Roman" w:hAnsi="Arial" w:cs="Arial"/>
                <w:sz w:val="24"/>
                <w:szCs w:val="24"/>
              </w:rPr>
              <w:t>Protocol Data Unit</w:t>
            </w:r>
          </w:p>
        </w:tc>
      </w:tr>
      <w:tr w:rsidR="00230A0A" w:rsidRPr="00230A0A" w:rsidTr="00230A0A">
        <w:trPr>
          <w:tblCellSpacing w:w="15" w:type="dxa"/>
        </w:trPr>
        <w:tc>
          <w:tcPr>
            <w:tcW w:w="0" w:type="auto"/>
            <w:vAlign w:val="center"/>
            <w:hideMark/>
          </w:tcPr>
          <w:p w:rsidR="00230A0A" w:rsidRPr="00230A0A" w:rsidRDefault="00230A0A" w:rsidP="00230A0A">
            <w:pPr>
              <w:spacing w:before="100" w:beforeAutospacing="1" w:after="100" w:afterAutospacing="1" w:line="240" w:lineRule="auto"/>
              <w:rPr>
                <w:rFonts w:ascii="Arial" w:eastAsia="Times New Roman" w:hAnsi="Arial" w:cs="Arial"/>
                <w:sz w:val="24"/>
                <w:szCs w:val="24"/>
              </w:rPr>
            </w:pPr>
            <w:r w:rsidRPr="00230A0A">
              <w:rPr>
                <w:rFonts w:ascii="Arial" w:eastAsia="Times New Roman" w:hAnsi="Arial" w:cs="Arial"/>
                <w:sz w:val="24"/>
                <w:szCs w:val="24"/>
              </w:rPr>
              <w:t>ROE</w:t>
            </w:r>
          </w:p>
        </w:tc>
        <w:tc>
          <w:tcPr>
            <w:tcW w:w="0" w:type="auto"/>
            <w:vAlign w:val="center"/>
            <w:hideMark/>
          </w:tcPr>
          <w:p w:rsidR="00230A0A" w:rsidRPr="00230A0A" w:rsidRDefault="00230A0A" w:rsidP="00230A0A">
            <w:pPr>
              <w:spacing w:before="100" w:beforeAutospacing="1" w:after="100" w:afterAutospacing="1" w:line="240" w:lineRule="auto"/>
              <w:rPr>
                <w:rFonts w:ascii="Arial" w:eastAsia="Times New Roman" w:hAnsi="Arial" w:cs="Arial"/>
                <w:sz w:val="24"/>
                <w:szCs w:val="24"/>
              </w:rPr>
            </w:pPr>
            <w:r w:rsidRPr="00230A0A">
              <w:rPr>
                <w:rFonts w:ascii="Arial" w:eastAsia="Times New Roman" w:hAnsi="Arial" w:cs="Arial"/>
                <w:sz w:val="24"/>
                <w:szCs w:val="24"/>
              </w:rPr>
              <w:t>Response On Event</w:t>
            </w:r>
          </w:p>
        </w:tc>
      </w:tr>
    </w:tbl>
    <w:p w:rsidR="00230A0A" w:rsidRPr="00230A0A" w:rsidRDefault="00230A0A" w:rsidP="001F4360">
      <w:pPr>
        <w:rPr>
          <w:rFonts w:ascii="Arial" w:hAnsi="Arial" w:cs="Arial"/>
        </w:rPr>
      </w:pPr>
    </w:p>
    <w:p w:rsidR="00230A0A" w:rsidRPr="001F4360" w:rsidRDefault="00230A0A" w:rsidP="001F4360">
      <w:pPr>
        <w:rPr>
          <w:rFonts w:ascii="Arial" w:hAnsi="Arial" w:cs="Arial"/>
        </w:rPr>
      </w:pPr>
    </w:p>
    <w:p w:rsidR="001F4360" w:rsidRPr="00230A0A" w:rsidRDefault="00230A0A" w:rsidP="00422693">
      <w:pPr>
        <w:pStyle w:val="Heading3"/>
      </w:pPr>
      <w:r w:rsidRPr="00230A0A">
        <w:t>B/ DCM architecture</w:t>
      </w:r>
    </w:p>
    <w:p w:rsidR="00230A0A" w:rsidRPr="00230A0A" w:rsidRDefault="00230A0A" w:rsidP="00422693">
      <w:pPr>
        <w:pStyle w:val="Heading4"/>
        <w:rPr>
          <w:rFonts w:eastAsia="Times New Roman"/>
        </w:rPr>
      </w:pPr>
      <w:r w:rsidRPr="00230A0A">
        <w:rPr>
          <w:rFonts w:eastAsia="Times New Roman"/>
        </w:rPr>
        <w:t>Interaction between DCM and other modules</w:t>
      </w:r>
    </w:p>
    <w:p w:rsidR="00230A0A" w:rsidRPr="00230A0A" w:rsidRDefault="00230A0A" w:rsidP="00230A0A">
      <w:pPr>
        <w:spacing w:before="100" w:beforeAutospacing="1" w:after="100" w:afterAutospacing="1" w:line="240" w:lineRule="auto"/>
        <w:rPr>
          <w:rFonts w:ascii="Arial" w:eastAsia="Times New Roman" w:hAnsi="Arial" w:cs="Arial"/>
        </w:rPr>
      </w:pPr>
      <w:r w:rsidRPr="00230A0A">
        <w:rPr>
          <w:rFonts w:ascii="Arial" w:eastAsia="Times New Roman" w:hAnsi="Arial" w:cs="Arial"/>
        </w:rPr>
        <w:t>To define the functionality of the DCM module, The DCM SWS models the DCM module as consisting of the following sub-modules:</w:t>
      </w:r>
    </w:p>
    <w:p w:rsidR="00230A0A" w:rsidRPr="00230A0A" w:rsidRDefault="00230A0A" w:rsidP="00230A0A">
      <w:pPr>
        <w:numPr>
          <w:ilvl w:val="0"/>
          <w:numId w:val="2"/>
        </w:numPr>
        <w:spacing w:before="100" w:beforeAutospacing="1" w:after="100" w:afterAutospacing="1" w:line="240" w:lineRule="auto"/>
        <w:rPr>
          <w:rFonts w:ascii="Arial" w:eastAsia="Times New Roman" w:hAnsi="Arial" w:cs="Arial"/>
        </w:rPr>
      </w:pPr>
      <w:r w:rsidRPr="00230A0A">
        <w:rPr>
          <w:rFonts w:ascii="Arial" w:eastAsia="Times New Roman" w:hAnsi="Arial" w:cs="Arial"/>
        </w:rPr>
        <w:t>Diagnostic Session Layer (DSL) sub-module: The DSL ensures data flow concerning diagnostic requests and responses, supervises and guarantees diagnostic protocol timing as diagnostic state (especially diagnostic session and security)</w:t>
      </w:r>
    </w:p>
    <w:p w:rsidR="00230A0A" w:rsidRPr="00230A0A" w:rsidRDefault="00230A0A" w:rsidP="00230A0A">
      <w:pPr>
        <w:numPr>
          <w:ilvl w:val="0"/>
          <w:numId w:val="2"/>
        </w:numPr>
        <w:spacing w:before="100" w:beforeAutospacing="1" w:after="100" w:afterAutospacing="1" w:line="240" w:lineRule="auto"/>
        <w:rPr>
          <w:rFonts w:ascii="Arial" w:eastAsia="Times New Roman" w:hAnsi="Arial" w:cs="Arial"/>
        </w:rPr>
      </w:pPr>
      <w:r w:rsidRPr="00230A0A">
        <w:rPr>
          <w:rFonts w:ascii="Arial" w:eastAsia="Times New Roman" w:hAnsi="Arial" w:cs="Arial"/>
        </w:rPr>
        <w:t xml:space="preserve">Diagnostic Service Dispatcher (DSD) sub-module: The DSD sub-module process a stream of diagnostic data. </w:t>
      </w:r>
    </w:p>
    <w:p w:rsidR="00230A0A" w:rsidRPr="00230A0A" w:rsidRDefault="00230A0A" w:rsidP="00230A0A">
      <w:pPr>
        <w:numPr>
          <w:ilvl w:val="1"/>
          <w:numId w:val="2"/>
        </w:numPr>
        <w:spacing w:before="100" w:beforeAutospacing="1" w:after="100" w:afterAutospacing="1" w:line="240" w:lineRule="auto"/>
        <w:rPr>
          <w:rFonts w:ascii="Arial" w:eastAsia="Times New Roman" w:hAnsi="Arial" w:cs="Arial"/>
        </w:rPr>
      </w:pPr>
      <w:r w:rsidRPr="00230A0A">
        <w:rPr>
          <w:rFonts w:ascii="Arial" w:eastAsia="Times New Roman" w:hAnsi="Arial" w:cs="Arial"/>
        </w:rPr>
        <w:t>Receives a new diagnostic request over the network and forward it to a data processer.</w:t>
      </w:r>
    </w:p>
    <w:p w:rsidR="00230A0A" w:rsidRPr="00230A0A" w:rsidRDefault="00230A0A" w:rsidP="00230A0A">
      <w:pPr>
        <w:numPr>
          <w:ilvl w:val="1"/>
          <w:numId w:val="2"/>
        </w:numPr>
        <w:spacing w:before="100" w:beforeAutospacing="1" w:after="100" w:afterAutospacing="1" w:line="240" w:lineRule="auto"/>
        <w:rPr>
          <w:rFonts w:ascii="Arial" w:eastAsia="Times New Roman" w:hAnsi="Arial" w:cs="Arial"/>
        </w:rPr>
      </w:pPr>
      <w:r w:rsidRPr="00230A0A">
        <w:rPr>
          <w:rFonts w:ascii="Arial" w:eastAsia="Times New Roman" w:hAnsi="Arial" w:cs="Arial"/>
        </w:rPr>
        <w:t>Transmits a diagnostic response over a network when triggered by the data processor (e.g. by the DSP sub-module).</w:t>
      </w:r>
    </w:p>
    <w:p w:rsidR="00230A0A" w:rsidRPr="00230A0A" w:rsidRDefault="00230A0A" w:rsidP="00230A0A">
      <w:pPr>
        <w:numPr>
          <w:ilvl w:val="0"/>
          <w:numId w:val="2"/>
        </w:numPr>
        <w:spacing w:before="100" w:beforeAutospacing="1" w:after="100" w:afterAutospacing="1" w:line="240" w:lineRule="auto"/>
        <w:rPr>
          <w:rFonts w:ascii="Arial" w:eastAsia="Times New Roman" w:hAnsi="Arial" w:cs="Arial"/>
        </w:rPr>
      </w:pPr>
      <w:r w:rsidRPr="00230A0A">
        <w:rPr>
          <w:rFonts w:ascii="Arial" w:eastAsia="Times New Roman" w:hAnsi="Arial" w:cs="Arial"/>
        </w:rPr>
        <w:lastRenderedPageBreak/>
        <w:t>Diagnostic Service Processing (DSP) sub-module: The DSP sub-module handles the actual diagnostic service (respectively subservice) requests.</w:t>
      </w:r>
    </w:p>
    <w:p w:rsidR="00230A0A" w:rsidRPr="00230A0A" w:rsidRDefault="00230A0A" w:rsidP="00230A0A">
      <w:pPr>
        <w:spacing w:before="100" w:beforeAutospacing="1" w:after="100" w:afterAutospacing="1" w:line="240" w:lineRule="auto"/>
        <w:rPr>
          <w:rFonts w:ascii="Arial" w:eastAsia="Times New Roman" w:hAnsi="Arial" w:cs="Arial"/>
        </w:rPr>
      </w:pPr>
      <w:r w:rsidRPr="00230A0A">
        <w:rPr>
          <w:rFonts w:ascii="Arial" w:eastAsia="Times New Roman" w:hAnsi="Arial" w:cs="Arial"/>
        </w:rPr>
        <w:t>The next graphic gives an overview of the interfaces between the sub-modules DSP, DSD, and DSL within the DCM module.</w:t>
      </w:r>
    </w:p>
    <w:p w:rsidR="00230A0A" w:rsidRDefault="00230A0A">
      <w:pPr>
        <w:rPr>
          <w:rFonts w:ascii="Arial" w:hAnsi="Arial" w:cs="Arial"/>
        </w:rPr>
      </w:pPr>
      <w:r>
        <w:rPr>
          <w:noProof/>
        </w:rPr>
        <w:drawing>
          <wp:inline distT="0" distB="0" distL="0" distR="0" wp14:anchorId="0E1F22CD" wp14:editId="74F280C6">
            <wp:extent cx="5943600" cy="4314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14825"/>
                    </a:xfrm>
                    <a:prstGeom prst="rect">
                      <a:avLst/>
                    </a:prstGeom>
                  </pic:spPr>
                </pic:pic>
              </a:graphicData>
            </a:graphic>
          </wp:inline>
        </w:drawing>
      </w:r>
    </w:p>
    <w:p w:rsidR="00422693" w:rsidRPr="00422693" w:rsidRDefault="00422693" w:rsidP="00422693">
      <w:pPr>
        <w:pStyle w:val="Heading4"/>
      </w:pPr>
      <w:r w:rsidRPr="00422693">
        <w:t>Diagnostic Session Layer (DSL)</w:t>
      </w:r>
    </w:p>
    <w:p w:rsidR="00422693" w:rsidRDefault="00422693" w:rsidP="00422693">
      <w:pPr>
        <w:pStyle w:val="Heading5"/>
      </w:pPr>
      <w:r>
        <w:t>Functionality</w:t>
      </w:r>
    </w:p>
    <w:p w:rsidR="00422693" w:rsidRDefault="00422693" w:rsidP="00422693">
      <w:pPr>
        <w:pStyle w:val="NormalWeb"/>
      </w:pPr>
      <w:r>
        <w:t>The DSL sub-module provides the following functionalities:</w:t>
      </w:r>
    </w:p>
    <w:p w:rsidR="00422693" w:rsidRPr="00422693" w:rsidRDefault="00422693" w:rsidP="00214E68">
      <w:pPr>
        <w:pStyle w:val="Heading6"/>
      </w:pPr>
      <w:r w:rsidRPr="00422693">
        <w:t>Request Handling</w:t>
      </w:r>
    </w:p>
    <w:p w:rsidR="00422693" w:rsidRPr="00422693" w:rsidRDefault="00422693" w:rsidP="00422693">
      <w:pPr>
        <w:numPr>
          <w:ilvl w:val="0"/>
          <w:numId w:val="3"/>
        </w:numPr>
        <w:spacing w:before="100" w:beforeAutospacing="1" w:after="100" w:afterAutospacing="1" w:line="240" w:lineRule="auto"/>
        <w:rPr>
          <w:rFonts w:ascii="Arial" w:hAnsi="Arial" w:cs="Arial"/>
        </w:rPr>
      </w:pPr>
      <w:r w:rsidRPr="00422693">
        <w:rPr>
          <w:rStyle w:val="Strong"/>
          <w:rFonts w:ascii="Arial" w:hAnsi="Arial" w:cs="Arial"/>
        </w:rPr>
        <w:t xml:space="preserve">Forward requests from the </w:t>
      </w:r>
      <w:proofErr w:type="spellStart"/>
      <w:r w:rsidRPr="00422693">
        <w:rPr>
          <w:rStyle w:val="Strong"/>
          <w:rFonts w:ascii="Arial" w:hAnsi="Arial" w:cs="Arial"/>
        </w:rPr>
        <w:t>PduR</w:t>
      </w:r>
      <w:proofErr w:type="spellEnd"/>
      <w:r w:rsidRPr="00422693">
        <w:rPr>
          <w:rStyle w:val="Strong"/>
          <w:rFonts w:ascii="Arial" w:hAnsi="Arial" w:cs="Arial"/>
        </w:rPr>
        <w:t xml:space="preserve"> module to the DSD sub- module</w:t>
      </w:r>
    </w:p>
    <w:p w:rsidR="00422693" w:rsidRPr="00422693" w:rsidRDefault="00422693" w:rsidP="00422693">
      <w:pPr>
        <w:pStyle w:val="NormalWeb"/>
        <w:rPr>
          <w:rFonts w:ascii="Arial" w:hAnsi="Arial" w:cs="Arial"/>
        </w:rPr>
      </w:pPr>
      <w:r w:rsidRPr="00422693">
        <w:rPr>
          <w:rFonts w:ascii="Arial" w:hAnsi="Arial" w:cs="Arial"/>
        </w:rPr>
        <w:t xml:space="preserve">The </w:t>
      </w:r>
      <w:proofErr w:type="spellStart"/>
      <w:r w:rsidRPr="00422693">
        <w:rPr>
          <w:rFonts w:ascii="Arial" w:hAnsi="Arial" w:cs="Arial"/>
        </w:rPr>
        <w:t>PduR</w:t>
      </w:r>
      <w:proofErr w:type="spellEnd"/>
      <w:r w:rsidRPr="00422693">
        <w:rPr>
          <w:rFonts w:ascii="Arial" w:hAnsi="Arial" w:cs="Arial"/>
        </w:rPr>
        <w:t xml:space="preserve"> module indicates the DCM module whenever a reception of a new diagnostic request content is started on a </w:t>
      </w:r>
      <w:proofErr w:type="spellStart"/>
      <w:r w:rsidRPr="00422693">
        <w:rPr>
          <w:rFonts w:ascii="Arial" w:hAnsi="Arial" w:cs="Arial"/>
        </w:rPr>
        <w:t>DcmRxPduId</w:t>
      </w:r>
      <w:proofErr w:type="spellEnd"/>
      <w:r w:rsidRPr="00422693">
        <w:rPr>
          <w:rFonts w:ascii="Arial" w:hAnsi="Arial" w:cs="Arial"/>
        </w:rPr>
        <w:t xml:space="preserve">, which is assign to the DCM module by calling </w:t>
      </w:r>
      <w:proofErr w:type="spellStart"/>
      <w:r w:rsidRPr="00422693">
        <w:rPr>
          <w:rFonts w:ascii="Arial" w:hAnsi="Arial" w:cs="Arial"/>
        </w:rPr>
        <w:t>Dcm_</w:t>
      </w:r>
      <w:proofErr w:type="gramStart"/>
      <w:r w:rsidRPr="00422693">
        <w:rPr>
          <w:rFonts w:ascii="Arial" w:hAnsi="Arial" w:cs="Arial"/>
        </w:rPr>
        <w:t>StartOfReception</w:t>
      </w:r>
      <w:proofErr w:type="spellEnd"/>
      <w:r w:rsidRPr="00422693">
        <w:rPr>
          <w:rFonts w:ascii="Arial" w:hAnsi="Arial" w:cs="Arial"/>
        </w:rPr>
        <w:t>(</w:t>
      </w:r>
      <w:proofErr w:type="gramEnd"/>
      <w:r w:rsidRPr="00422693">
        <w:rPr>
          <w:rFonts w:ascii="Arial" w:hAnsi="Arial" w:cs="Arial"/>
        </w:rPr>
        <w:t>), this function inform the DCM module of the data size to be received and allow the DCM to reject the reception if the data size overflow its buffer size.</w:t>
      </w:r>
      <w:r w:rsidRPr="00422693">
        <w:rPr>
          <w:rFonts w:ascii="Arial" w:hAnsi="Arial" w:cs="Arial"/>
        </w:rPr>
        <w:br/>
        <w:t xml:space="preserve">The Further call </w:t>
      </w:r>
      <w:proofErr w:type="spellStart"/>
      <w:r w:rsidRPr="00422693">
        <w:rPr>
          <w:rFonts w:ascii="Arial" w:hAnsi="Arial" w:cs="Arial"/>
        </w:rPr>
        <w:t>DCM_CoppyRxData</w:t>
      </w:r>
      <w:proofErr w:type="spellEnd"/>
      <w:r w:rsidRPr="00422693">
        <w:rPr>
          <w:rFonts w:ascii="Arial" w:hAnsi="Arial" w:cs="Arial"/>
        </w:rPr>
        <w:t xml:space="preserve"> request DCM copy the data from the provide </w:t>
      </w:r>
      <w:r w:rsidRPr="00422693">
        <w:rPr>
          <w:rFonts w:ascii="Arial" w:hAnsi="Arial" w:cs="Arial"/>
        </w:rPr>
        <w:lastRenderedPageBreak/>
        <w:t>buffer to the DCM buffer.</w:t>
      </w:r>
      <w:bookmarkStart w:id="0" w:name="_GoBack"/>
      <w:bookmarkEnd w:id="0"/>
      <w:r w:rsidRPr="00422693">
        <w:rPr>
          <w:rFonts w:ascii="Arial" w:hAnsi="Arial" w:cs="Arial"/>
        </w:rPr>
        <w:br/>
        <w:t xml:space="preserve">If the reception of diagnostic request is finished, the </w:t>
      </w:r>
      <w:proofErr w:type="spellStart"/>
      <w:r w:rsidRPr="00422693">
        <w:rPr>
          <w:rFonts w:ascii="Arial" w:hAnsi="Arial" w:cs="Arial"/>
        </w:rPr>
        <w:t>PduR</w:t>
      </w:r>
      <w:proofErr w:type="spellEnd"/>
      <w:r w:rsidRPr="00422693">
        <w:rPr>
          <w:rFonts w:ascii="Arial" w:hAnsi="Arial" w:cs="Arial"/>
        </w:rPr>
        <w:t xml:space="preserve"> module will call </w:t>
      </w:r>
      <w:proofErr w:type="spellStart"/>
      <w:r w:rsidRPr="00422693">
        <w:rPr>
          <w:rFonts w:ascii="Arial" w:hAnsi="Arial" w:cs="Arial"/>
        </w:rPr>
        <w:t>Dcm_</w:t>
      </w:r>
      <w:proofErr w:type="gramStart"/>
      <w:r w:rsidRPr="00422693">
        <w:rPr>
          <w:rFonts w:ascii="Arial" w:hAnsi="Arial" w:cs="Arial"/>
        </w:rPr>
        <w:t>TpRxIndication</w:t>
      </w:r>
      <w:proofErr w:type="spellEnd"/>
      <w:r w:rsidRPr="00422693">
        <w:rPr>
          <w:rFonts w:ascii="Arial" w:hAnsi="Arial" w:cs="Arial"/>
        </w:rPr>
        <w:t>(</w:t>
      </w:r>
      <w:proofErr w:type="gramEnd"/>
      <w:r w:rsidRPr="00422693">
        <w:rPr>
          <w:rFonts w:ascii="Arial" w:hAnsi="Arial" w:cs="Arial"/>
        </w:rPr>
        <w:t>) to give a receive indication to DCM module.</w:t>
      </w:r>
      <w:r w:rsidRPr="00422693">
        <w:rPr>
          <w:rFonts w:ascii="Arial" w:hAnsi="Arial" w:cs="Arial"/>
        </w:rPr>
        <w:br/>
        <w:t xml:space="preserve">The DSL sub-module shall forward </w:t>
      </w:r>
      <w:proofErr w:type="spellStart"/>
      <w:r w:rsidRPr="00422693">
        <w:rPr>
          <w:rFonts w:ascii="Arial" w:hAnsi="Arial" w:cs="Arial"/>
        </w:rPr>
        <w:t>received</w:t>
      </w:r>
      <w:proofErr w:type="spellEnd"/>
      <w:r w:rsidRPr="00422693">
        <w:rPr>
          <w:rFonts w:ascii="Arial" w:hAnsi="Arial" w:cs="Arial"/>
        </w:rPr>
        <w:t xml:space="preserve"> data to the DSD sub-module only after a call of </w:t>
      </w:r>
      <w:proofErr w:type="spellStart"/>
      <w:r w:rsidRPr="00422693">
        <w:rPr>
          <w:rFonts w:ascii="Arial" w:hAnsi="Arial" w:cs="Arial"/>
        </w:rPr>
        <w:t>Dcm_</w:t>
      </w:r>
      <w:proofErr w:type="gramStart"/>
      <w:r w:rsidRPr="00422693">
        <w:rPr>
          <w:rFonts w:ascii="Arial" w:hAnsi="Arial" w:cs="Arial"/>
        </w:rPr>
        <w:t>TpRxIndication</w:t>
      </w:r>
      <w:proofErr w:type="spellEnd"/>
      <w:r w:rsidRPr="00422693">
        <w:rPr>
          <w:rFonts w:ascii="Arial" w:hAnsi="Arial" w:cs="Arial"/>
        </w:rPr>
        <w:t>(</w:t>
      </w:r>
      <w:proofErr w:type="gramEnd"/>
      <w:r w:rsidRPr="00422693">
        <w:rPr>
          <w:rFonts w:ascii="Arial" w:hAnsi="Arial" w:cs="Arial"/>
        </w:rPr>
        <w:t>) with parameter Result = NTFRSLT_OK.</w:t>
      </w:r>
    </w:p>
    <w:p w:rsidR="00422693" w:rsidRPr="00422693" w:rsidRDefault="00422693" w:rsidP="00422693">
      <w:pPr>
        <w:numPr>
          <w:ilvl w:val="0"/>
          <w:numId w:val="4"/>
        </w:numPr>
        <w:spacing w:before="100" w:beforeAutospacing="1" w:after="100" w:afterAutospacing="1" w:line="240" w:lineRule="auto"/>
        <w:rPr>
          <w:rFonts w:ascii="Arial" w:hAnsi="Arial" w:cs="Arial"/>
        </w:rPr>
      </w:pPr>
      <w:r w:rsidRPr="00422693">
        <w:rPr>
          <w:rStyle w:val="Strong"/>
          <w:rFonts w:ascii="Arial" w:hAnsi="Arial" w:cs="Arial"/>
        </w:rPr>
        <w:t>Concurrent "Tester Present"</w:t>
      </w:r>
    </w:p>
    <w:p w:rsidR="00422693" w:rsidRPr="00422693" w:rsidRDefault="00422693" w:rsidP="00422693">
      <w:pPr>
        <w:pStyle w:val="NormalWeb"/>
        <w:rPr>
          <w:rFonts w:ascii="Arial" w:hAnsi="Arial" w:cs="Arial"/>
        </w:rPr>
      </w:pPr>
      <w:r w:rsidRPr="00422693">
        <w:rPr>
          <w:rFonts w:ascii="Arial" w:hAnsi="Arial" w:cs="Arial"/>
        </w:rPr>
        <w:t xml:space="preserve">"Tester Present" commands are sent by the tester in parallel to physical requests/responses. This is called "keep alive logic" in ISO14229-1 [14]. This functional "Tester Present" will be received on a separate </w:t>
      </w:r>
      <w:proofErr w:type="spellStart"/>
      <w:r w:rsidRPr="00422693">
        <w:rPr>
          <w:rFonts w:ascii="Arial" w:hAnsi="Arial" w:cs="Arial"/>
        </w:rPr>
        <w:t>DcmRxPduId</w:t>
      </w:r>
      <w:proofErr w:type="spellEnd"/>
      <w:r w:rsidRPr="00422693">
        <w:rPr>
          <w:rFonts w:ascii="Arial" w:hAnsi="Arial" w:cs="Arial"/>
        </w:rPr>
        <w:t xml:space="preserve"> with a separate receive buffer. Due to that reason, the functional "Tester Present" (and only functional "Tester Present" without response) is handled in the following way</w:t>
      </w:r>
      <w:proofErr w:type="gramStart"/>
      <w:r w:rsidRPr="00422693">
        <w:rPr>
          <w:rFonts w:ascii="Arial" w:hAnsi="Arial" w:cs="Arial"/>
        </w:rPr>
        <w:t>:</w:t>
      </w:r>
      <w:proofErr w:type="gramEnd"/>
      <w:r w:rsidRPr="00422693">
        <w:rPr>
          <w:rFonts w:ascii="Arial" w:hAnsi="Arial" w:cs="Arial"/>
        </w:rPr>
        <w:br/>
        <w:t xml:space="preserve">When the </w:t>
      </w:r>
      <w:proofErr w:type="spellStart"/>
      <w:r w:rsidRPr="00422693">
        <w:rPr>
          <w:rFonts w:ascii="Arial" w:hAnsi="Arial" w:cs="Arial"/>
        </w:rPr>
        <w:t>PduR</w:t>
      </w:r>
      <w:proofErr w:type="spellEnd"/>
      <w:r w:rsidRPr="00422693">
        <w:rPr>
          <w:rFonts w:ascii="Arial" w:hAnsi="Arial" w:cs="Arial"/>
        </w:rPr>
        <w:t xml:space="preserve"> module calls </w:t>
      </w:r>
      <w:proofErr w:type="spellStart"/>
      <w:r w:rsidRPr="00422693">
        <w:rPr>
          <w:rFonts w:ascii="Arial" w:hAnsi="Arial" w:cs="Arial"/>
        </w:rPr>
        <w:t>Dcm_TpRxIndication</w:t>
      </w:r>
      <w:proofErr w:type="spellEnd"/>
      <w:r w:rsidRPr="00422693">
        <w:rPr>
          <w:rFonts w:ascii="Arial" w:hAnsi="Arial" w:cs="Arial"/>
        </w:rPr>
        <w:t>() with parameter Result=NTFRSLT_OK, if the request is a Tester present command with "</w:t>
      </w:r>
      <w:proofErr w:type="spellStart"/>
      <w:r w:rsidRPr="00422693">
        <w:rPr>
          <w:rFonts w:ascii="Arial" w:hAnsi="Arial" w:cs="Arial"/>
        </w:rPr>
        <w:t>suppressPosRspMsgIndicationBit</w:t>
      </w:r>
      <w:proofErr w:type="spellEnd"/>
      <w:r w:rsidRPr="00422693">
        <w:rPr>
          <w:rFonts w:ascii="Arial" w:hAnsi="Arial" w:cs="Arial"/>
        </w:rPr>
        <w:t>" set to TRUE (SID equal to 0x3E, sub-function equal to 0x80), the DSL sub-module shall reset the session timeout timer (S3Server) and not forward this request to DSD sub-module.</w:t>
      </w:r>
    </w:p>
    <w:p w:rsidR="00422693" w:rsidRPr="00422693" w:rsidRDefault="00422693" w:rsidP="00422693">
      <w:pPr>
        <w:pStyle w:val="Heading6"/>
      </w:pPr>
      <w:r w:rsidRPr="00422693">
        <w:t>Response Handling</w:t>
      </w:r>
    </w:p>
    <w:p w:rsidR="00422693" w:rsidRPr="00422693" w:rsidRDefault="00422693" w:rsidP="00422693">
      <w:pPr>
        <w:numPr>
          <w:ilvl w:val="0"/>
          <w:numId w:val="5"/>
        </w:numPr>
        <w:spacing w:before="100" w:beforeAutospacing="1" w:after="100" w:afterAutospacing="1" w:line="240" w:lineRule="auto"/>
        <w:rPr>
          <w:rFonts w:ascii="Arial" w:hAnsi="Arial" w:cs="Arial"/>
        </w:rPr>
      </w:pPr>
      <w:r w:rsidRPr="00422693">
        <w:rPr>
          <w:rStyle w:val="Strong"/>
          <w:rFonts w:ascii="Arial" w:hAnsi="Arial" w:cs="Arial"/>
        </w:rPr>
        <w:t xml:space="preserve">Forward responses from the DSD sub-module to the </w:t>
      </w:r>
      <w:proofErr w:type="spellStart"/>
      <w:r w:rsidRPr="00422693">
        <w:rPr>
          <w:rStyle w:val="Strong"/>
          <w:rFonts w:ascii="Arial" w:hAnsi="Arial" w:cs="Arial"/>
        </w:rPr>
        <w:t>PduR</w:t>
      </w:r>
      <w:proofErr w:type="spellEnd"/>
      <w:r w:rsidRPr="00422693">
        <w:rPr>
          <w:rStyle w:val="Strong"/>
          <w:rFonts w:ascii="Arial" w:hAnsi="Arial" w:cs="Arial"/>
        </w:rPr>
        <w:t xml:space="preserve"> module</w:t>
      </w:r>
    </w:p>
    <w:p w:rsidR="00422693" w:rsidRPr="00422693" w:rsidRDefault="00422693" w:rsidP="00422693">
      <w:pPr>
        <w:pStyle w:val="NormalWeb"/>
        <w:rPr>
          <w:rFonts w:ascii="Arial" w:hAnsi="Arial" w:cs="Arial"/>
        </w:rPr>
      </w:pPr>
      <w:r w:rsidRPr="00422693">
        <w:rPr>
          <w:rFonts w:ascii="Arial" w:hAnsi="Arial" w:cs="Arial"/>
        </w:rPr>
        <w:t>The DSD sub-module shall request DSL sub-module for transmission of responses.</w:t>
      </w:r>
      <w:r w:rsidRPr="00422693">
        <w:rPr>
          <w:rFonts w:ascii="Arial" w:hAnsi="Arial" w:cs="Arial"/>
        </w:rPr>
        <w:br/>
        <w:t xml:space="preserve">When the diagnostic response is ready the DSL will trigger the transmission of the diagnostic response to the </w:t>
      </w:r>
      <w:proofErr w:type="spellStart"/>
      <w:r w:rsidRPr="00422693">
        <w:rPr>
          <w:rFonts w:ascii="Arial" w:hAnsi="Arial" w:cs="Arial"/>
        </w:rPr>
        <w:t>PduR</w:t>
      </w:r>
      <w:proofErr w:type="spellEnd"/>
      <w:r w:rsidRPr="00422693">
        <w:rPr>
          <w:rFonts w:ascii="Arial" w:hAnsi="Arial" w:cs="Arial"/>
        </w:rPr>
        <w:t xml:space="preserve"> module by calling </w:t>
      </w:r>
      <w:proofErr w:type="spellStart"/>
      <w:proofErr w:type="gramStart"/>
      <w:r w:rsidRPr="00422693">
        <w:rPr>
          <w:rFonts w:ascii="Arial" w:hAnsi="Arial" w:cs="Arial"/>
        </w:rPr>
        <w:t>PduRDcmTransmit</w:t>
      </w:r>
      <w:proofErr w:type="spellEnd"/>
      <w:r w:rsidRPr="00422693">
        <w:rPr>
          <w:rFonts w:ascii="Arial" w:hAnsi="Arial" w:cs="Arial"/>
        </w:rPr>
        <w:t>(</w:t>
      </w:r>
      <w:proofErr w:type="gramEnd"/>
      <w:r w:rsidRPr="00422693">
        <w:rPr>
          <w:rFonts w:ascii="Arial" w:hAnsi="Arial" w:cs="Arial"/>
        </w:rPr>
        <w:t>)</w:t>
      </w:r>
      <w:r w:rsidRPr="00422693">
        <w:rPr>
          <w:rFonts w:ascii="Arial" w:hAnsi="Arial" w:cs="Arial"/>
        </w:rPr>
        <w:br/>
        <w:t xml:space="preserve">If the DSL sub-module receives a confirmation after the complete DCM PDU has successfully been transmitted or an error occurred by a call of </w:t>
      </w:r>
      <w:proofErr w:type="spellStart"/>
      <w:r w:rsidRPr="00422693">
        <w:rPr>
          <w:rFonts w:ascii="Arial" w:hAnsi="Arial" w:cs="Arial"/>
        </w:rPr>
        <w:t>Dcm_TpTxConfirmation</w:t>
      </w:r>
      <w:proofErr w:type="spellEnd"/>
      <w:r w:rsidRPr="00422693">
        <w:rPr>
          <w:rFonts w:ascii="Arial" w:hAnsi="Arial" w:cs="Arial"/>
        </w:rPr>
        <w:t xml:space="preserve">(), then the DSL sub-module shall forward this confirmation to the DSD sub-module. In case of a failed transmission (failed </w:t>
      </w:r>
      <w:proofErr w:type="spellStart"/>
      <w:r w:rsidRPr="00422693">
        <w:rPr>
          <w:rFonts w:ascii="Arial" w:hAnsi="Arial" w:cs="Arial"/>
        </w:rPr>
        <w:t>PduR_</w:t>
      </w:r>
      <w:proofErr w:type="gramStart"/>
      <w:r w:rsidRPr="00422693">
        <w:rPr>
          <w:rFonts w:ascii="Arial" w:hAnsi="Arial" w:cs="Arial"/>
        </w:rPr>
        <w:t>DcmTransmit</w:t>
      </w:r>
      <w:proofErr w:type="spellEnd"/>
      <w:r w:rsidRPr="00422693">
        <w:rPr>
          <w:rFonts w:ascii="Arial" w:hAnsi="Arial" w:cs="Arial"/>
        </w:rPr>
        <w:t>(</w:t>
      </w:r>
      <w:proofErr w:type="gramEnd"/>
      <w:r w:rsidRPr="00422693">
        <w:rPr>
          <w:rFonts w:ascii="Arial" w:hAnsi="Arial" w:cs="Arial"/>
        </w:rPr>
        <w:t>) request) or error confirmation (</w:t>
      </w:r>
      <w:proofErr w:type="spellStart"/>
      <w:r w:rsidRPr="00422693">
        <w:rPr>
          <w:rFonts w:ascii="Arial" w:hAnsi="Arial" w:cs="Arial"/>
        </w:rPr>
        <w:t>Dcm_TpTxConfirmation</w:t>
      </w:r>
      <w:proofErr w:type="spellEnd"/>
      <w:r w:rsidRPr="00422693">
        <w:rPr>
          <w:rFonts w:ascii="Arial" w:hAnsi="Arial" w:cs="Arial"/>
        </w:rPr>
        <w:t>() with error), the DSD sub-module shall not repeat the diagnostic response transmission.</w:t>
      </w:r>
    </w:p>
    <w:p w:rsidR="00422693" w:rsidRPr="00422693" w:rsidRDefault="00422693" w:rsidP="00422693">
      <w:pPr>
        <w:numPr>
          <w:ilvl w:val="0"/>
          <w:numId w:val="6"/>
        </w:numPr>
        <w:spacing w:before="100" w:beforeAutospacing="1" w:after="100" w:afterAutospacing="1" w:line="240" w:lineRule="auto"/>
        <w:rPr>
          <w:rFonts w:ascii="Arial" w:hAnsi="Arial" w:cs="Arial"/>
        </w:rPr>
      </w:pPr>
      <w:r w:rsidRPr="00422693">
        <w:rPr>
          <w:rStyle w:val="Strong"/>
          <w:rFonts w:ascii="Arial" w:hAnsi="Arial" w:cs="Arial"/>
        </w:rPr>
        <w:t>Guarantee timing to tester by sending busy responses</w:t>
      </w:r>
    </w:p>
    <w:p w:rsidR="00422693" w:rsidRPr="00422693" w:rsidRDefault="00422693" w:rsidP="00422693">
      <w:pPr>
        <w:pStyle w:val="NormalWeb"/>
        <w:rPr>
          <w:rFonts w:ascii="Arial" w:hAnsi="Arial" w:cs="Arial"/>
        </w:rPr>
      </w:pPr>
      <w:r w:rsidRPr="00422693">
        <w:rPr>
          <w:rFonts w:ascii="Arial" w:hAnsi="Arial" w:cs="Arial"/>
        </w:rPr>
        <w:t>If the application or DSP sub-module is able to perform a requested diagnostic task, but need additional more time to finish the task and prepare response, sub-module DSL shall send a negative response with NRC 0x78 when reaching the response time.</w:t>
      </w:r>
    </w:p>
    <w:p w:rsidR="00422693" w:rsidRPr="00422693" w:rsidRDefault="00422693" w:rsidP="00422693">
      <w:pPr>
        <w:numPr>
          <w:ilvl w:val="0"/>
          <w:numId w:val="7"/>
        </w:numPr>
        <w:spacing w:before="100" w:beforeAutospacing="1" w:after="100" w:afterAutospacing="1" w:line="240" w:lineRule="auto"/>
        <w:rPr>
          <w:rFonts w:ascii="Arial" w:hAnsi="Arial" w:cs="Arial"/>
        </w:rPr>
      </w:pPr>
      <w:r w:rsidRPr="00422693">
        <w:rPr>
          <w:rStyle w:val="Strong"/>
          <w:rFonts w:ascii="Arial" w:hAnsi="Arial" w:cs="Arial"/>
        </w:rPr>
        <w:t>Support of periodic transmission.</w:t>
      </w:r>
    </w:p>
    <w:p w:rsidR="00422693" w:rsidRPr="00422693" w:rsidRDefault="00422693" w:rsidP="00422693">
      <w:pPr>
        <w:pStyle w:val="NormalWeb"/>
        <w:rPr>
          <w:rFonts w:ascii="Arial" w:hAnsi="Arial" w:cs="Arial"/>
        </w:rPr>
      </w:pPr>
      <w:r w:rsidRPr="00422693">
        <w:rPr>
          <w:rFonts w:ascii="Arial" w:hAnsi="Arial" w:cs="Arial"/>
        </w:rPr>
        <w:t xml:space="preserve">The UDS service </w:t>
      </w:r>
      <w:proofErr w:type="spellStart"/>
      <w:r w:rsidRPr="00422693">
        <w:rPr>
          <w:rFonts w:ascii="Arial" w:hAnsi="Arial" w:cs="Arial"/>
        </w:rPr>
        <w:t>ReadDataByPeriodicIdentifier</w:t>
      </w:r>
      <w:proofErr w:type="spellEnd"/>
      <w:r w:rsidRPr="00422693">
        <w:rPr>
          <w:rFonts w:ascii="Arial" w:hAnsi="Arial" w:cs="Arial"/>
        </w:rPr>
        <w:t xml:space="preserve"> (0x2A) allows the tester to request the periodic transmission of data record values from the ECU identified by one or more </w:t>
      </w:r>
      <w:proofErr w:type="spellStart"/>
      <w:r w:rsidRPr="00422693">
        <w:rPr>
          <w:rFonts w:ascii="Arial" w:hAnsi="Arial" w:cs="Arial"/>
        </w:rPr>
        <w:t>periodicDataIdentifiers</w:t>
      </w:r>
      <w:proofErr w:type="spellEnd"/>
      <w:r w:rsidRPr="00422693">
        <w:rPr>
          <w:rFonts w:ascii="Arial" w:hAnsi="Arial" w:cs="Arial"/>
        </w:rPr>
        <w:t>.</w:t>
      </w:r>
      <w:r w:rsidRPr="00422693">
        <w:rPr>
          <w:rFonts w:ascii="Arial" w:hAnsi="Arial" w:cs="Arial"/>
        </w:rPr>
        <w:br/>
        <w:t>The DCM module shall send responses for periodic transmissions using a separate protocol and a separate buffer of configurable size.</w:t>
      </w:r>
      <w:r w:rsidRPr="00422693">
        <w:rPr>
          <w:rFonts w:ascii="Arial" w:hAnsi="Arial" w:cs="Arial"/>
        </w:rPr>
        <w:br/>
        <w:t xml:space="preserve">If a pending message for normal diagnostic response (high priority) exists, then the DSL </w:t>
      </w:r>
      <w:r w:rsidRPr="00422693">
        <w:rPr>
          <w:rFonts w:ascii="Arial" w:hAnsi="Arial" w:cs="Arial"/>
        </w:rPr>
        <w:lastRenderedPageBreak/>
        <w:t>will wait for the transmission confirmation for this normal diagnostic response before transmit a periodic message response.</w:t>
      </w:r>
    </w:p>
    <w:p w:rsidR="00422693" w:rsidRPr="00422693" w:rsidRDefault="00422693" w:rsidP="00422693">
      <w:pPr>
        <w:numPr>
          <w:ilvl w:val="0"/>
          <w:numId w:val="8"/>
        </w:numPr>
        <w:spacing w:before="100" w:beforeAutospacing="1" w:after="100" w:afterAutospacing="1" w:line="240" w:lineRule="auto"/>
        <w:rPr>
          <w:rFonts w:ascii="Arial" w:hAnsi="Arial" w:cs="Arial"/>
        </w:rPr>
      </w:pPr>
      <w:r w:rsidRPr="00422693">
        <w:rPr>
          <w:rStyle w:val="Strong"/>
          <w:rFonts w:ascii="Arial" w:hAnsi="Arial" w:cs="Arial"/>
        </w:rPr>
        <w:t>Support ROE transmission</w:t>
      </w:r>
    </w:p>
    <w:p w:rsidR="00422693" w:rsidRPr="00422693" w:rsidRDefault="00422693" w:rsidP="00422693">
      <w:pPr>
        <w:pStyle w:val="NormalWeb"/>
        <w:rPr>
          <w:rFonts w:ascii="Arial" w:hAnsi="Arial" w:cs="Arial"/>
        </w:rPr>
      </w:pPr>
      <w:r w:rsidRPr="00422693">
        <w:rPr>
          <w:rFonts w:ascii="Arial" w:hAnsi="Arial" w:cs="Arial"/>
        </w:rPr>
        <w:t xml:space="preserve">With the UDS Service </w:t>
      </w:r>
      <w:proofErr w:type="spellStart"/>
      <w:r w:rsidRPr="00422693">
        <w:rPr>
          <w:rFonts w:ascii="Arial" w:hAnsi="Arial" w:cs="Arial"/>
        </w:rPr>
        <w:t>ResponseOnEvent</w:t>
      </w:r>
      <w:proofErr w:type="spellEnd"/>
      <w:r w:rsidRPr="00422693">
        <w:rPr>
          <w:rFonts w:ascii="Arial" w:hAnsi="Arial" w:cs="Arial"/>
        </w:rPr>
        <w:t xml:space="preserve"> (0x86) tester requests an ECU start or stop transmission of responses initiated by a specified event. Upon registering an event for transmission, the tester also specifies the corresponding service to respond to (</w:t>
      </w:r>
      <w:proofErr w:type="spellStart"/>
      <w:r w:rsidRPr="00422693">
        <w:rPr>
          <w:rFonts w:ascii="Arial" w:hAnsi="Arial" w:cs="Arial"/>
        </w:rPr>
        <w:t>e.g</w:t>
      </w:r>
      <w:proofErr w:type="spellEnd"/>
      <w:r w:rsidRPr="00422693">
        <w:rPr>
          <w:rFonts w:ascii="Arial" w:hAnsi="Arial" w:cs="Arial"/>
        </w:rPr>
        <w:t xml:space="preserve">: UDS Service </w:t>
      </w:r>
      <w:proofErr w:type="spellStart"/>
      <w:r w:rsidRPr="00422693">
        <w:rPr>
          <w:rFonts w:ascii="Arial" w:hAnsi="Arial" w:cs="Arial"/>
        </w:rPr>
        <w:t>ReadDataByIdentifier</w:t>
      </w:r>
      <w:proofErr w:type="spellEnd"/>
      <w:r w:rsidRPr="00422693">
        <w:rPr>
          <w:rFonts w:ascii="Arial" w:hAnsi="Arial" w:cs="Arial"/>
        </w:rPr>
        <w:t xml:space="preserve"> (0x22)).</w:t>
      </w:r>
      <w:r w:rsidRPr="00422693">
        <w:rPr>
          <w:rFonts w:ascii="Arial" w:hAnsi="Arial" w:cs="Arial"/>
        </w:rPr>
        <w:br/>
        <w:t xml:space="preserve">The ROE functionality is enable only if the container </w:t>
      </w:r>
      <w:proofErr w:type="spellStart"/>
      <w:r w:rsidRPr="00422693">
        <w:rPr>
          <w:rFonts w:ascii="Arial" w:hAnsi="Arial" w:cs="Arial"/>
        </w:rPr>
        <w:t>DcmDslResponseOnEvent</w:t>
      </w:r>
      <w:proofErr w:type="spellEnd"/>
      <w:r w:rsidRPr="00422693">
        <w:rPr>
          <w:rFonts w:ascii="Arial" w:hAnsi="Arial" w:cs="Arial"/>
        </w:rPr>
        <w:t xml:space="preserve"> exists.</w:t>
      </w:r>
    </w:p>
    <w:p w:rsidR="00422693" w:rsidRPr="00422693" w:rsidRDefault="00422693" w:rsidP="00422693">
      <w:pPr>
        <w:numPr>
          <w:ilvl w:val="0"/>
          <w:numId w:val="9"/>
        </w:numPr>
        <w:spacing w:before="100" w:beforeAutospacing="1" w:after="100" w:afterAutospacing="1" w:line="240" w:lineRule="auto"/>
        <w:rPr>
          <w:rFonts w:ascii="Arial" w:hAnsi="Arial" w:cs="Arial"/>
        </w:rPr>
      </w:pPr>
      <w:r w:rsidRPr="00422693">
        <w:rPr>
          <w:rStyle w:val="Strong"/>
          <w:rFonts w:ascii="Arial" w:hAnsi="Arial" w:cs="Arial"/>
        </w:rPr>
        <w:t>Support of segmented response (paged-buffer</w:t>
      </w:r>
    </w:p>
    <w:p w:rsidR="00422693" w:rsidRPr="00422693" w:rsidRDefault="00422693" w:rsidP="00422693">
      <w:pPr>
        <w:pStyle w:val="NormalWeb"/>
        <w:rPr>
          <w:rFonts w:ascii="Arial" w:hAnsi="Arial" w:cs="Arial"/>
        </w:rPr>
      </w:pPr>
      <w:r w:rsidRPr="00422693">
        <w:rPr>
          <w:rFonts w:ascii="Arial" w:hAnsi="Arial" w:cs="Arial"/>
        </w:rPr>
        <w:t>If enabled (</w:t>
      </w:r>
      <w:proofErr w:type="spellStart"/>
      <w:r w:rsidRPr="00422693">
        <w:rPr>
          <w:rFonts w:ascii="Arial" w:hAnsi="Arial" w:cs="Arial"/>
        </w:rPr>
        <w:t>DcmPagedBuferEnable</w:t>
      </w:r>
      <w:proofErr w:type="spellEnd"/>
      <w:r w:rsidRPr="00422693">
        <w:rPr>
          <w:rFonts w:ascii="Arial" w:hAnsi="Arial" w:cs="Arial"/>
        </w:rPr>
        <w:t xml:space="preserve"> = TRUE) the DCM module shall provide a mechanism to send response larger than configured and located diagnostic buffer.</w:t>
      </w:r>
      <w:r w:rsidRPr="00422693">
        <w:rPr>
          <w:rFonts w:ascii="Arial" w:hAnsi="Arial" w:cs="Arial"/>
        </w:rPr>
        <w:br/>
        <w:t>With paged-buffer handling the ECU is not forced to provide a buffer, which is as large as the maximum length of response.</w:t>
      </w:r>
      <w:r w:rsidRPr="00422693">
        <w:rPr>
          <w:rFonts w:ascii="Arial" w:hAnsi="Arial" w:cs="Arial"/>
        </w:rPr>
        <w:br/>
        <w:t>Page-buffer handling is for transmit only- not for reception</w:t>
      </w:r>
      <w:r w:rsidRPr="00422693">
        <w:rPr>
          <w:rFonts w:ascii="Arial" w:hAnsi="Arial" w:cs="Arial"/>
        </w:rPr>
        <w:br/>
        <w:t>Page-buffer handling is not available for application (DCM internal-use only)</w:t>
      </w:r>
    </w:p>
    <w:p w:rsidR="00422693" w:rsidRPr="00422693" w:rsidRDefault="00422693" w:rsidP="00422693">
      <w:pPr>
        <w:numPr>
          <w:ilvl w:val="0"/>
          <w:numId w:val="10"/>
        </w:numPr>
        <w:spacing w:before="100" w:beforeAutospacing="1" w:after="100" w:afterAutospacing="1" w:line="240" w:lineRule="auto"/>
        <w:rPr>
          <w:rFonts w:ascii="Arial" w:hAnsi="Arial" w:cs="Arial"/>
        </w:rPr>
      </w:pPr>
      <w:r w:rsidRPr="00422693">
        <w:rPr>
          <w:rStyle w:val="Strong"/>
          <w:rFonts w:ascii="Arial" w:hAnsi="Arial" w:cs="Arial"/>
        </w:rPr>
        <w:t xml:space="preserve">Support of </w:t>
      </w:r>
      <w:proofErr w:type="spellStart"/>
      <w:r w:rsidRPr="00422693">
        <w:rPr>
          <w:rStyle w:val="Strong"/>
          <w:rFonts w:ascii="Arial" w:hAnsi="Arial" w:cs="Arial"/>
        </w:rPr>
        <w:t>ResponsePending</w:t>
      </w:r>
      <w:proofErr w:type="spellEnd"/>
      <w:r w:rsidRPr="00422693">
        <w:rPr>
          <w:rStyle w:val="Strong"/>
          <w:rFonts w:ascii="Arial" w:hAnsi="Arial" w:cs="Arial"/>
        </w:rPr>
        <w:t xml:space="preserve"> response triggered by the Application</w:t>
      </w:r>
    </w:p>
    <w:p w:rsidR="00422693" w:rsidRPr="00422693" w:rsidRDefault="00422693" w:rsidP="00422693">
      <w:pPr>
        <w:pStyle w:val="NormalWeb"/>
        <w:rPr>
          <w:rFonts w:ascii="Arial" w:hAnsi="Arial" w:cs="Arial"/>
        </w:rPr>
      </w:pPr>
      <w:r w:rsidRPr="00422693">
        <w:rPr>
          <w:rFonts w:ascii="Arial" w:hAnsi="Arial" w:cs="Arial"/>
        </w:rPr>
        <w:t>In some cases, e.g.in case of routine execution, an application need to request an immediate NRC 0x78 (Response Pending), which will be sent immediately and not just before reaching response time.</w:t>
      </w:r>
      <w:r w:rsidRPr="00422693">
        <w:rPr>
          <w:rFonts w:ascii="Arial" w:hAnsi="Arial" w:cs="Arial"/>
        </w:rPr>
        <w:br/>
        <w:t>When the DCM module calls an operation and gets an error status E_FORCE_RCRRP, the DSL sub-module will trigger the transmission of a negative response with NRC 0x78 (Response pending).</w:t>
      </w:r>
    </w:p>
    <w:p w:rsidR="00422693" w:rsidRPr="00422693" w:rsidRDefault="00422693" w:rsidP="00422693">
      <w:pPr>
        <w:numPr>
          <w:ilvl w:val="0"/>
          <w:numId w:val="11"/>
        </w:numPr>
        <w:spacing w:before="100" w:beforeAutospacing="1" w:after="100" w:afterAutospacing="1" w:line="240" w:lineRule="auto"/>
        <w:rPr>
          <w:rFonts w:ascii="Arial" w:hAnsi="Arial" w:cs="Arial"/>
        </w:rPr>
      </w:pPr>
      <w:r w:rsidRPr="00422693">
        <w:rPr>
          <w:rStyle w:val="Strong"/>
          <w:rFonts w:ascii="Arial" w:hAnsi="Arial" w:cs="Arial"/>
        </w:rPr>
        <w:t>Manage security level</w:t>
      </w:r>
    </w:p>
    <w:p w:rsidR="00422693" w:rsidRPr="00422693" w:rsidRDefault="00422693" w:rsidP="00422693">
      <w:pPr>
        <w:pStyle w:val="NormalWeb"/>
        <w:rPr>
          <w:rFonts w:ascii="Arial" w:hAnsi="Arial" w:cs="Arial"/>
        </w:rPr>
      </w:pPr>
      <w:r w:rsidRPr="00422693">
        <w:rPr>
          <w:rFonts w:ascii="Arial" w:hAnsi="Arial" w:cs="Arial"/>
        </w:rPr>
        <w:t>The DSL shall save the level of the current active security level</w:t>
      </w:r>
      <w:r w:rsidRPr="00422693">
        <w:rPr>
          <w:rFonts w:ascii="Arial" w:hAnsi="Arial" w:cs="Arial"/>
        </w:rPr>
        <w:br/>
      </w:r>
      <w:proofErr w:type="gramStart"/>
      <w:r w:rsidRPr="00422693">
        <w:rPr>
          <w:rFonts w:ascii="Arial" w:hAnsi="Arial" w:cs="Arial"/>
        </w:rPr>
        <w:t>For</w:t>
      </w:r>
      <w:proofErr w:type="gramEnd"/>
      <w:r w:rsidRPr="00422693">
        <w:rPr>
          <w:rFonts w:ascii="Arial" w:hAnsi="Arial" w:cs="Arial"/>
        </w:rPr>
        <w:t xml:space="preserve"> accessing this level, DCM provides 2 interface to:</w:t>
      </w:r>
    </w:p>
    <w:p w:rsidR="00422693" w:rsidRPr="00422693" w:rsidRDefault="00422693" w:rsidP="00422693">
      <w:pPr>
        <w:numPr>
          <w:ilvl w:val="0"/>
          <w:numId w:val="12"/>
        </w:numPr>
        <w:spacing w:before="100" w:beforeAutospacing="1" w:after="100" w:afterAutospacing="1" w:line="240" w:lineRule="auto"/>
        <w:rPr>
          <w:rFonts w:ascii="Arial" w:hAnsi="Arial" w:cs="Arial"/>
        </w:rPr>
      </w:pPr>
      <w:r w:rsidRPr="00422693">
        <w:rPr>
          <w:rFonts w:ascii="Arial" w:hAnsi="Arial" w:cs="Arial"/>
        </w:rPr>
        <w:t xml:space="preserve">Get the current active security level </w:t>
      </w:r>
      <w:proofErr w:type="spellStart"/>
      <w:r w:rsidRPr="00422693">
        <w:rPr>
          <w:rFonts w:ascii="Arial" w:hAnsi="Arial" w:cs="Arial"/>
        </w:rPr>
        <w:t>Dcm_GetSecurityLevel</w:t>
      </w:r>
      <w:proofErr w:type="spellEnd"/>
      <w:r w:rsidRPr="00422693">
        <w:rPr>
          <w:rFonts w:ascii="Arial" w:hAnsi="Arial" w:cs="Arial"/>
        </w:rPr>
        <w:t>()</w:t>
      </w:r>
    </w:p>
    <w:p w:rsidR="00422693" w:rsidRPr="00422693" w:rsidRDefault="00422693" w:rsidP="00422693">
      <w:pPr>
        <w:numPr>
          <w:ilvl w:val="0"/>
          <w:numId w:val="12"/>
        </w:numPr>
        <w:spacing w:before="100" w:beforeAutospacing="1" w:after="100" w:afterAutospacing="1" w:line="240" w:lineRule="auto"/>
        <w:rPr>
          <w:rFonts w:ascii="Arial" w:hAnsi="Arial" w:cs="Arial"/>
        </w:rPr>
      </w:pPr>
      <w:r w:rsidRPr="00422693">
        <w:rPr>
          <w:rFonts w:ascii="Arial" w:hAnsi="Arial" w:cs="Arial"/>
        </w:rPr>
        <w:t xml:space="preserve">Set a new security level: </w:t>
      </w:r>
      <w:proofErr w:type="spellStart"/>
      <w:r w:rsidRPr="00422693">
        <w:rPr>
          <w:rFonts w:ascii="Arial" w:hAnsi="Arial" w:cs="Arial"/>
        </w:rPr>
        <w:t>DslInternal_SetSecurityLevel</w:t>
      </w:r>
      <w:proofErr w:type="spellEnd"/>
      <w:r w:rsidRPr="00422693">
        <w:rPr>
          <w:rFonts w:ascii="Arial" w:hAnsi="Arial" w:cs="Arial"/>
        </w:rPr>
        <w:t>()</w:t>
      </w:r>
    </w:p>
    <w:p w:rsidR="00422693" w:rsidRPr="00422693" w:rsidRDefault="00422693" w:rsidP="00422693">
      <w:pPr>
        <w:pStyle w:val="NormalWeb"/>
        <w:rPr>
          <w:rFonts w:ascii="Arial" w:hAnsi="Arial" w:cs="Arial"/>
        </w:rPr>
      </w:pPr>
      <w:r w:rsidRPr="00422693">
        <w:rPr>
          <w:rFonts w:ascii="Arial" w:hAnsi="Arial" w:cs="Arial"/>
        </w:rPr>
        <w:t>During DCM initialization the security level is set to value 0x00.</w:t>
      </w:r>
    </w:p>
    <w:p w:rsidR="00422693" w:rsidRPr="00422693" w:rsidRDefault="00422693" w:rsidP="00422693">
      <w:pPr>
        <w:numPr>
          <w:ilvl w:val="0"/>
          <w:numId w:val="13"/>
        </w:numPr>
        <w:spacing w:before="100" w:beforeAutospacing="1" w:after="100" w:afterAutospacing="1" w:line="240" w:lineRule="auto"/>
        <w:rPr>
          <w:rFonts w:ascii="Arial" w:hAnsi="Arial" w:cs="Arial"/>
        </w:rPr>
      </w:pPr>
      <w:r w:rsidRPr="00422693">
        <w:rPr>
          <w:rStyle w:val="Strong"/>
          <w:rFonts w:ascii="Arial" w:hAnsi="Arial" w:cs="Arial"/>
        </w:rPr>
        <w:t>Manage session state</w:t>
      </w:r>
    </w:p>
    <w:p w:rsidR="00422693" w:rsidRPr="00422693" w:rsidRDefault="00422693" w:rsidP="00422693">
      <w:pPr>
        <w:pStyle w:val="NormalWeb"/>
        <w:rPr>
          <w:rFonts w:ascii="Arial" w:hAnsi="Arial" w:cs="Arial"/>
        </w:rPr>
      </w:pPr>
      <w:r w:rsidRPr="00422693">
        <w:rPr>
          <w:rFonts w:ascii="Arial" w:hAnsi="Arial" w:cs="Arial"/>
        </w:rPr>
        <w:t>The DSL submodule shall save the state of the current active session.</w:t>
      </w:r>
      <w:r w:rsidRPr="00422693">
        <w:rPr>
          <w:rFonts w:ascii="Arial" w:hAnsi="Arial" w:cs="Arial"/>
        </w:rPr>
        <w:br/>
        <w:t>For accessing this variable, the DSL sub-module shall provide interface to</w:t>
      </w:r>
    </w:p>
    <w:p w:rsidR="00422693" w:rsidRPr="00422693" w:rsidRDefault="00422693" w:rsidP="00422693">
      <w:pPr>
        <w:numPr>
          <w:ilvl w:val="1"/>
          <w:numId w:val="14"/>
        </w:numPr>
        <w:spacing w:before="100" w:beforeAutospacing="1" w:after="100" w:afterAutospacing="1" w:line="240" w:lineRule="auto"/>
        <w:rPr>
          <w:rFonts w:ascii="Arial" w:hAnsi="Arial" w:cs="Arial"/>
        </w:rPr>
      </w:pPr>
      <w:r w:rsidRPr="00422693">
        <w:rPr>
          <w:rStyle w:val="Strong"/>
          <w:rFonts w:ascii="Arial" w:hAnsi="Arial" w:cs="Arial"/>
        </w:rPr>
        <w:t>Get current active session:</w:t>
      </w:r>
      <w:r w:rsidRPr="00422693">
        <w:rPr>
          <w:rFonts w:ascii="Arial" w:hAnsi="Arial" w:cs="Arial"/>
        </w:rPr>
        <w:t xml:space="preserve"> </w:t>
      </w:r>
      <w:proofErr w:type="spellStart"/>
      <w:r w:rsidRPr="00422693">
        <w:rPr>
          <w:rFonts w:ascii="Arial" w:hAnsi="Arial" w:cs="Arial"/>
        </w:rPr>
        <w:t>DCM_GetSesCtrlType</w:t>
      </w:r>
      <w:proofErr w:type="spellEnd"/>
      <w:r w:rsidRPr="00422693">
        <w:rPr>
          <w:rFonts w:ascii="Arial" w:hAnsi="Arial" w:cs="Arial"/>
        </w:rPr>
        <w:t>()</w:t>
      </w:r>
    </w:p>
    <w:p w:rsidR="00422693" w:rsidRPr="00422693" w:rsidRDefault="00422693" w:rsidP="00422693">
      <w:pPr>
        <w:numPr>
          <w:ilvl w:val="1"/>
          <w:numId w:val="14"/>
        </w:numPr>
        <w:spacing w:before="100" w:beforeAutospacing="1" w:after="100" w:afterAutospacing="1" w:line="240" w:lineRule="auto"/>
        <w:rPr>
          <w:rFonts w:ascii="Arial" w:hAnsi="Arial" w:cs="Arial"/>
        </w:rPr>
      </w:pPr>
      <w:r w:rsidRPr="00422693">
        <w:rPr>
          <w:rStyle w:val="Strong"/>
          <w:rFonts w:ascii="Arial" w:hAnsi="Arial" w:cs="Arial"/>
        </w:rPr>
        <w:t>Set a new session:</w:t>
      </w:r>
      <w:r w:rsidRPr="00422693">
        <w:rPr>
          <w:rFonts w:ascii="Arial" w:hAnsi="Arial" w:cs="Arial"/>
        </w:rPr>
        <w:t xml:space="preserve"> </w:t>
      </w:r>
      <w:proofErr w:type="spellStart"/>
      <w:r w:rsidRPr="00422693">
        <w:rPr>
          <w:rFonts w:ascii="Arial" w:hAnsi="Arial" w:cs="Arial"/>
        </w:rPr>
        <w:t>DslInternal_SetSesCtrlType</w:t>
      </w:r>
      <w:proofErr w:type="spellEnd"/>
      <w:r w:rsidRPr="00422693">
        <w:rPr>
          <w:rFonts w:ascii="Arial" w:hAnsi="Arial" w:cs="Arial"/>
        </w:rPr>
        <w:t>()</w:t>
      </w:r>
    </w:p>
    <w:p w:rsidR="00422693" w:rsidRPr="00422693" w:rsidRDefault="00422693" w:rsidP="00422693">
      <w:pPr>
        <w:pStyle w:val="NormalWeb"/>
        <w:rPr>
          <w:rFonts w:ascii="Arial" w:hAnsi="Arial" w:cs="Arial"/>
        </w:rPr>
      </w:pPr>
      <w:r w:rsidRPr="00422693">
        <w:rPr>
          <w:rFonts w:ascii="Arial" w:hAnsi="Arial" w:cs="Arial"/>
        </w:rPr>
        <w:lastRenderedPageBreak/>
        <w:t>During DCM initialization the session state is set to value 0x01 ("</w:t>
      </w:r>
      <w:proofErr w:type="spellStart"/>
      <w:r w:rsidRPr="00422693">
        <w:rPr>
          <w:rFonts w:ascii="Arial" w:hAnsi="Arial" w:cs="Arial"/>
        </w:rPr>
        <w:t>DefaultSession</w:t>
      </w:r>
      <w:proofErr w:type="spellEnd"/>
      <w:r w:rsidRPr="00422693">
        <w:rPr>
          <w:rFonts w:ascii="Arial" w:hAnsi="Arial" w:cs="Arial"/>
        </w:rPr>
        <w:t>").</w:t>
      </w:r>
    </w:p>
    <w:p w:rsidR="00422693" w:rsidRPr="00422693" w:rsidRDefault="00422693" w:rsidP="00422693">
      <w:pPr>
        <w:numPr>
          <w:ilvl w:val="0"/>
          <w:numId w:val="15"/>
        </w:numPr>
        <w:spacing w:before="100" w:beforeAutospacing="1" w:after="100" w:afterAutospacing="1" w:line="240" w:lineRule="auto"/>
        <w:rPr>
          <w:rStyle w:val="Strong"/>
          <w:rFonts w:ascii="Arial" w:hAnsi="Arial" w:cs="Arial"/>
          <w:b w:val="0"/>
          <w:bCs w:val="0"/>
        </w:rPr>
      </w:pPr>
      <w:r w:rsidRPr="00422693">
        <w:rPr>
          <w:rStyle w:val="Strong"/>
          <w:rFonts w:ascii="Arial" w:hAnsi="Arial" w:cs="Arial"/>
        </w:rPr>
        <w:t>Keep track of active non-default sessions</w:t>
      </w:r>
    </w:p>
    <w:p w:rsidR="00422693" w:rsidRPr="00422693" w:rsidRDefault="00422693" w:rsidP="00422693">
      <w:pPr>
        <w:numPr>
          <w:ilvl w:val="1"/>
          <w:numId w:val="15"/>
        </w:numPr>
        <w:spacing w:before="100" w:beforeAutospacing="1" w:after="100" w:afterAutospacing="1" w:line="240" w:lineRule="auto"/>
        <w:rPr>
          <w:rFonts w:ascii="Arial" w:hAnsi="Arial" w:cs="Arial"/>
        </w:rPr>
      </w:pPr>
      <w:r w:rsidRPr="00422693">
        <w:rPr>
          <w:rFonts w:ascii="Arial" w:hAnsi="Arial" w:cs="Arial"/>
        </w:rPr>
        <w:t>Whenever a non-default session is active and when a session timeout is reached without receive any diagnostic request. The DSL shall reset to the default session</w:t>
      </w:r>
      <w:r w:rsidRPr="00422693">
        <w:rPr>
          <w:rFonts w:ascii="Arial" w:hAnsi="Arial" w:cs="Arial"/>
        </w:rPr>
        <w:t xml:space="preserve"> state (Default Session, 0x01).</w:t>
      </w:r>
    </w:p>
    <w:p w:rsidR="00422693" w:rsidRPr="00422693" w:rsidRDefault="00422693" w:rsidP="00422693">
      <w:pPr>
        <w:numPr>
          <w:ilvl w:val="0"/>
          <w:numId w:val="15"/>
        </w:numPr>
        <w:spacing w:before="100" w:beforeAutospacing="1" w:after="100" w:afterAutospacing="1" w:line="240" w:lineRule="auto"/>
        <w:rPr>
          <w:rFonts w:ascii="Arial" w:eastAsia="Times New Roman" w:hAnsi="Arial" w:cs="Arial"/>
          <w:sz w:val="24"/>
          <w:szCs w:val="24"/>
        </w:rPr>
      </w:pPr>
      <w:r w:rsidRPr="00422693">
        <w:rPr>
          <w:rStyle w:val="Strong"/>
          <w:rFonts w:ascii="Arial" w:hAnsi="Arial" w:cs="Arial"/>
          <w:bCs w:val="0"/>
        </w:rPr>
        <w:t>Allow</w:t>
      </w:r>
      <w:r w:rsidRPr="00422693">
        <w:rPr>
          <w:rFonts w:ascii="Arial" w:eastAsia="Times New Roman" w:hAnsi="Arial" w:cs="Arial"/>
          <w:b/>
          <w:bCs/>
          <w:sz w:val="24"/>
          <w:szCs w:val="24"/>
        </w:rPr>
        <w:t xml:space="preserve"> to modify timings</w:t>
      </w:r>
    </w:p>
    <w:p w:rsidR="00422693" w:rsidRPr="00422693" w:rsidRDefault="00422693" w:rsidP="00422693">
      <w:p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sz w:val="24"/>
          <w:szCs w:val="24"/>
        </w:rPr>
        <w:t>All protocols (OBD, enhanced diagnosis) share the same protocol timing values (given by default session configuration).</w:t>
      </w:r>
      <w:r w:rsidRPr="00422693">
        <w:rPr>
          <w:rFonts w:ascii="Arial" w:eastAsia="Times New Roman" w:hAnsi="Arial" w:cs="Arial"/>
          <w:sz w:val="24"/>
          <w:szCs w:val="24"/>
        </w:rPr>
        <w:br/>
        <w:t>These timing values are set when the protocol is started. These protocol timing parameters have influence on the session layer timing (no influence on Transport Layer timing). Some of these timing parameters can be modified while protocol is active with the following means:</w:t>
      </w:r>
    </w:p>
    <w:p w:rsidR="00422693" w:rsidRPr="00422693" w:rsidRDefault="00422693" w:rsidP="00422693">
      <w:pPr>
        <w:numPr>
          <w:ilvl w:val="1"/>
          <w:numId w:val="17"/>
        </w:num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sz w:val="24"/>
          <w:szCs w:val="24"/>
        </w:rPr>
        <w:t xml:space="preserve">UDS Service </w:t>
      </w:r>
      <w:proofErr w:type="spellStart"/>
      <w:r w:rsidRPr="00422693">
        <w:rPr>
          <w:rFonts w:ascii="Arial" w:eastAsia="Times New Roman" w:hAnsi="Arial" w:cs="Arial"/>
          <w:sz w:val="24"/>
          <w:szCs w:val="24"/>
        </w:rPr>
        <w:t>DiagnosticSessionControl</w:t>
      </w:r>
      <w:proofErr w:type="spellEnd"/>
      <w:r w:rsidRPr="00422693">
        <w:rPr>
          <w:rFonts w:ascii="Arial" w:eastAsia="Times New Roman" w:hAnsi="Arial" w:cs="Arial"/>
          <w:sz w:val="24"/>
          <w:szCs w:val="24"/>
        </w:rPr>
        <w:t xml:space="preserve"> (0x10)</w:t>
      </w:r>
    </w:p>
    <w:p w:rsidR="00422693" w:rsidRPr="00422693" w:rsidRDefault="00422693" w:rsidP="00422693">
      <w:pPr>
        <w:numPr>
          <w:ilvl w:val="1"/>
          <w:numId w:val="17"/>
        </w:num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sz w:val="24"/>
          <w:szCs w:val="24"/>
        </w:rPr>
        <w:t xml:space="preserve">UDS Service </w:t>
      </w:r>
      <w:proofErr w:type="spellStart"/>
      <w:r w:rsidRPr="00422693">
        <w:rPr>
          <w:rFonts w:ascii="Arial" w:eastAsia="Times New Roman" w:hAnsi="Arial" w:cs="Arial"/>
          <w:sz w:val="24"/>
          <w:szCs w:val="24"/>
        </w:rPr>
        <w:t>AccessTimingParameter</w:t>
      </w:r>
      <w:proofErr w:type="spellEnd"/>
      <w:r w:rsidRPr="00422693">
        <w:rPr>
          <w:rFonts w:ascii="Arial" w:eastAsia="Times New Roman" w:hAnsi="Arial" w:cs="Arial"/>
          <w:sz w:val="24"/>
          <w:szCs w:val="24"/>
        </w:rPr>
        <w:t xml:space="preserve"> (0x83)</w:t>
      </w:r>
    </w:p>
    <w:p w:rsidR="00422693" w:rsidRPr="00422693" w:rsidRDefault="00422693" w:rsidP="00422693">
      <w:p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sz w:val="24"/>
          <w:szCs w:val="24"/>
        </w:rPr>
        <w:t>The DSL sub-module provides the following functionalities to modify the timing parameters:</w:t>
      </w:r>
    </w:p>
    <w:p w:rsidR="00422693" w:rsidRPr="00422693" w:rsidRDefault="00422693" w:rsidP="00422693">
      <w:pPr>
        <w:numPr>
          <w:ilvl w:val="1"/>
          <w:numId w:val="18"/>
        </w:num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sz w:val="24"/>
          <w:szCs w:val="24"/>
        </w:rPr>
        <w:t>Provide the active timing parameters,</w:t>
      </w:r>
    </w:p>
    <w:p w:rsidR="00422693" w:rsidRPr="00422693" w:rsidRDefault="00422693" w:rsidP="00422693">
      <w:pPr>
        <w:numPr>
          <w:ilvl w:val="1"/>
          <w:numId w:val="18"/>
        </w:num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sz w:val="24"/>
          <w:szCs w:val="24"/>
        </w:rPr>
        <w:t>Set the new timing parameters. Activation of new timing values is only allowed after sending the response</w:t>
      </w:r>
    </w:p>
    <w:p w:rsidR="00422693" w:rsidRPr="00422693" w:rsidRDefault="00422693" w:rsidP="00422693">
      <w:pPr>
        <w:numPr>
          <w:ilvl w:val="0"/>
          <w:numId w:val="18"/>
        </w:num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b/>
          <w:bCs/>
          <w:sz w:val="24"/>
          <w:szCs w:val="24"/>
        </w:rPr>
        <w:t>Handling of different diagnostic protocol</w:t>
      </w:r>
    </w:p>
    <w:p w:rsidR="00422693" w:rsidRPr="00422693" w:rsidRDefault="00422693" w:rsidP="00422693">
      <w:p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sz w:val="24"/>
          <w:szCs w:val="24"/>
        </w:rPr>
        <w:t>Different protocols shall be used for UDS Services versus OBD service.</w:t>
      </w:r>
      <w:r w:rsidRPr="00422693">
        <w:rPr>
          <w:rFonts w:ascii="Arial" w:eastAsia="Times New Roman" w:hAnsi="Arial" w:cs="Arial"/>
          <w:sz w:val="24"/>
          <w:szCs w:val="24"/>
        </w:rPr>
        <w:br/>
        <w:t>With every protocol initialization, the DSL sub-module set a link to corresponding to the service table.</w:t>
      </w:r>
      <w:r w:rsidRPr="00422693">
        <w:rPr>
          <w:rFonts w:ascii="Arial" w:eastAsia="Times New Roman" w:hAnsi="Arial" w:cs="Arial"/>
          <w:sz w:val="24"/>
          <w:szCs w:val="24"/>
        </w:rPr>
        <w:br/>
        <w:t xml:space="preserve">If a running diagnostic request have a higher priority of another protocol the DSL sub-module shall call all configured </w:t>
      </w:r>
      <w:proofErr w:type="spellStart"/>
      <w:r w:rsidRPr="00422693">
        <w:rPr>
          <w:rFonts w:ascii="Arial" w:eastAsia="Times New Roman" w:hAnsi="Arial" w:cs="Arial"/>
          <w:sz w:val="24"/>
          <w:szCs w:val="24"/>
        </w:rPr>
        <w:t>Xxx_</w:t>
      </w:r>
      <w:proofErr w:type="gramStart"/>
      <w:r w:rsidRPr="00422693">
        <w:rPr>
          <w:rFonts w:ascii="Arial" w:eastAsia="Times New Roman" w:hAnsi="Arial" w:cs="Arial"/>
          <w:sz w:val="24"/>
          <w:szCs w:val="24"/>
        </w:rPr>
        <w:t>StopProtocol</w:t>
      </w:r>
      <w:proofErr w:type="spellEnd"/>
      <w:r w:rsidRPr="00422693">
        <w:rPr>
          <w:rFonts w:ascii="Arial" w:eastAsia="Times New Roman" w:hAnsi="Arial" w:cs="Arial"/>
          <w:sz w:val="24"/>
          <w:szCs w:val="24"/>
        </w:rPr>
        <w:t>(</w:t>
      </w:r>
      <w:proofErr w:type="gramEnd"/>
      <w:r w:rsidRPr="00422693">
        <w:rPr>
          <w:rFonts w:ascii="Arial" w:eastAsia="Times New Roman" w:hAnsi="Arial" w:cs="Arial"/>
          <w:sz w:val="24"/>
          <w:szCs w:val="24"/>
        </w:rPr>
        <w:t>)functions.</w:t>
      </w:r>
      <w:r w:rsidRPr="00422693">
        <w:rPr>
          <w:rFonts w:ascii="Arial" w:eastAsia="Times New Roman" w:hAnsi="Arial" w:cs="Arial"/>
          <w:sz w:val="24"/>
          <w:szCs w:val="24"/>
        </w:rPr>
        <w:br/>
        <w:t xml:space="preserve">In order to cancel pending transmission in lower-layer, related to the lower prior request, the DCM module shall call </w:t>
      </w:r>
      <w:proofErr w:type="spellStart"/>
      <w:r w:rsidRPr="00422693">
        <w:rPr>
          <w:rFonts w:ascii="Arial" w:eastAsia="Times New Roman" w:hAnsi="Arial" w:cs="Arial"/>
          <w:sz w:val="24"/>
          <w:szCs w:val="24"/>
        </w:rPr>
        <w:t>PduR_</w:t>
      </w:r>
      <w:proofErr w:type="gramStart"/>
      <w:r w:rsidRPr="00422693">
        <w:rPr>
          <w:rFonts w:ascii="Arial" w:eastAsia="Times New Roman" w:hAnsi="Arial" w:cs="Arial"/>
          <w:sz w:val="24"/>
          <w:szCs w:val="24"/>
        </w:rPr>
        <w:t>DCMCancelTransmit</w:t>
      </w:r>
      <w:proofErr w:type="spellEnd"/>
      <w:r w:rsidRPr="00422693">
        <w:rPr>
          <w:rFonts w:ascii="Arial" w:eastAsia="Times New Roman" w:hAnsi="Arial" w:cs="Arial"/>
          <w:sz w:val="24"/>
          <w:szCs w:val="24"/>
        </w:rPr>
        <w:t>()</w:t>
      </w:r>
      <w:proofErr w:type="gramEnd"/>
    </w:p>
    <w:p w:rsidR="00422693" w:rsidRPr="00422693" w:rsidRDefault="00422693" w:rsidP="00422693">
      <w:pPr>
        <w:numPr>
          <w:ilvl w:val="0"/>
          <w:numId w:val="19"/>
        </w:num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b/>
          <w:bCs/>
          <w:sz w:val="24"/>
          <w:szCs w:val="24"/>
        </w:rPr>
        <w:t>Manage resources</w:t>
      </w:r>
    </w:p>
    <w:p w:rsidR="00422693" w:rsidRPr="00422693" w:rsidRDefault="00422693" w:rsidP="00422693">
      <w:p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sz w:val="24"/>
          <w:szCs w:val="24"/>
        </w:rPr>
        <w:t>Due to limited resources, the following points should be considered as hints for the design:</w:t>
      </w:r>
    </w:p>
    <w:p w:rsidR="00422693" w:rsidRPr="00422693" w:rsidRDefault="00422693" w:rsidP="00422693">
      <w:pPr>
        <w:numPr>
          <w:ilvl w:val="1"/>
          <w:numId w:val="20"/>
        </w:num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sz w:val="24"/>
          <w:szCs w:val="24"/>
        </w:rPr>
        <w:t>It is allowed to use and allocate only one diagnostic buffer in the DCM module. This buffer is then used for processing the diagnostic requests and responses.</w:t>
      </w:r>
    </w:p>
    <w:p w:rsidR="00422693" w:rsidRPr="00422693" w:rsidRDefault="00422693" w:rsidP="00422693">
      <w:pPr>
        <w:numPr>
          <w:ilvl w:val="1"/>
          <w:numId w:val="20"/>
        </w:num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sz w:val="24"/>
          <w:szCs w:val="24"/>
        </w:rPr>
        <w:t>Output of NRC 0x78 (Response pending) responses is done with a separate buffer.</w:t>
      </w:r>
    </w:p>
    <w:p w:rsidR="00422693" w:rsidRPr="00422693" w:rsidRDefault="00422693" w:rsidP="00422693">
      <w:pPr>
        <w:numPr>
          <w:ilvl w:val="1"/>
          <w:numId w:val="20"/>
        </w:num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sz w:val="24"/>
          <w:szCs w:val="24"/>
        </w:rPr>
        <w:t>paged-buffer handling</w:t>
      </w:r>
    </w:p>
    <w:p w:rsidR="00422693" w:rsidRPr="00422693" w:rsidRDefault="00422693" w:rsidP="00422693">
      <w:pPr>
        <w:numPr>
          <w:ilvl w:val="0"/>
          <w:numId w:val="20"/>
        </w:num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b/>
          <w:bCs/>
          <w:sz w:val="24"/>
          <w:szCs w:val="24"/>
        </w:rPr>
        <w:t>Communication Mode Handling</w:t>
      </w:r>
      <w:r w:rsidRPr="00422693">
        <w:rPr>
          <w:rFonts w:ascii="Arial" w:eastAsia="Times New Roman" w:hAnsi="Arial" w:cs="Arial"/>
          <w:sz w:val="24"/>
          <w:szCs w:val="24"/>
        </w:rPr>
        <w:t xml:space="preserve"> </w:t>
      </w:r>
    </w:p>
    <w:p w:rsidR="00422693" w:rsidRPr="00422693" w:rsidRDefault="00422693" w:rsidP="00422693">
      <w:pPr>
        <w:numPr>
          <w:ilvl w:val="1"/>
          <w:numId w:val="20"/>
        </w:num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sz w:val="24"/>
          <w:szCs w:val="24"/>
        </w:rPr>
        <w:lastRenderedPageBreak/>
        <w:t>No Communication</w:t>
      </w:r>
      <w:r w:rsidRPr="00422693">
        <w:rPr>
          <w:rFonts w:ascii="Arial" w:eastAsia="Times New Roman" w:hAnsi="Arial" w:cs="Arial"/>
          <w:sz w:val="24"/>
          <w:szCs w:val="24"/>
        </w:rPr>
        <w:br/>
        <w:t xml:space="preserve">The </w:t>
      </w:r>
      <w:proofErr w:type="spellStart"/>
      <w:r w:rsidRPr="00422693">
        <w:rPr>
          <w:rFonts w:ascii="Arial" w:eastAsia="Times New Roman" w:hAnsi="Arial" w:cs="Arial"/>
          <w:sz w:val="24"/>
          <w:szCs w:val="24"/>
        </w:rPr>
        <w:t>ComM</w:t>
      </w:r>
      <w:proofErr w:type="spellEnd"/>
      <w:r w:rsidRPr="00422693">
        <w:rPr>
          <w:rFonts w:ascii="Arial" w:eastAsia="Times New Roman" w:hAnsi="Arial" w:cs="Arial"/>
          <w:sz w:val="24"/>
          <w:szCs w:val="24"/>
        </w:rPr>
        <w:t xml:space="preserve"> module will indicate the No Communication Mode to the DCM module by calling </w:t>
      </w:r>
      <w:proofErr w:type="spellStart"/>
      <w:r w:rsidRPr="00422693">
        <w:rPr>
          <w:rFonts w:ascii="Arial" w:eastAsia="Times New Roman" w:hAnsi="Arial" w:cs="Arial"/>
          <w:sz w:val="24"/>
          <w:szCs w:val="24"/>
        </w:rPr>
        <w:t>Dcm_ComM_NoComModeEntered</w:t>
      </w:r>
      <w:proofErr w:type="spellEnd"/>
      <w:r w:rsidRPr="00422693">
        <w:rPr>
          <w:rFonts w:ascii="Arial" w:eastAsia="Times New Roman" w:hAnsi="Arial" w:cs="Arial"/>
          <w:sz w:val="24"/>
          <w:szCs w:val="24"/>
        </w:rPr>
        <w:t xml:space="preserve"> (In response, the DCM will immediately disable all transmissions</w:t>
      </w:r>
    </w:p>
    <w:p w:rsidR="00422693" w:rsidRPr="00422693" w:rsidRDefault="00422693" w:rsidP="00422693">
      <w:pPr>
        <w:numPr>
          <w:ilvl w:val="1"/>
          <w:numId w:val="20"/>
        </w:num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sz w:val="24"/>
          <w:szCs w:val="24"/>
        </w:rPr>
        <w:t>Silent Communication</w:t>
      </w:r>
      <w:r w:rsidRPr="00422693">
        <w:rPr>
          <w:rFonts w:ascii="Arial" w:eastAsia="Times New Roman" w:hAnsi="Arial" w:cs="Arial"/>
          <w:sz w:val="24"/>
          <w:szCs w:val="24"/>
        </w:rPr>
        <w:br/>
        <w:t xml:space="preserve">The </w:t>
      </w:r>
      <w:proofErr w:type="spellStart"/>
      <w:r w:rsidRPr="00422693">
        <w:rPr>
          <w:rFonts w:ascii="Arial" w:eastAsia="Times New Roman" w:hAnsi="Arial" w:cs="Arial"/>
          <w:sz w:val="24"/>
          <w:szCs w:val="24"/>
        </w:rPr>
        <w:t>ComM</w:t>
      </w:r>
      <w:proofErr w:type="spellEnd"/>
      <w:r w:rsidRPr="00422693">
        <w:rPr>
          <w:rFonts w:ascii="Arial" w:eastAsia="Times New Roman" w:hAnsi="Arial" w:cs="Arial"/>
          <w:sz w:val="24"/>
          <w:szCs w:val="24"/>
        </w:rPr>
        <w:t xml:space="preserve"> module will indicate the Silent Communication Mode to the DCM module by calling </w:t>
      </w:r>
      <w:proofErr w:type="spellStart"/>
      <w:r w:rsidRPr="00422693">
        <w:rPr>
          <w:rFonts w:ascii="Arial" w:eastAsia="Times New Roman" w:hAnsi="Arial" w:cs="Arial"/>
          <w:sz w:val="24"/>
          <w:szCs w:val="24"/>
        </w:rPr>
        <w:t>Dcm_ComM_</w:t>
      </w:r>
      <w:proofErr w:type="gramStart"/>
      <w:r w:rsidRPr="00422693">
        <w:rPr>
          <w:rFonts w:ascii="Arial" w:eastAsia="Times New Roman" w:hAnsi="Arial" w:cs="Arial"/>
          <w:sz w:val="24"/>
          <w:szCs w:val="24"/>
        </w:rPr>
        <w:t>SilentComModeEntered</w:t>
      </w:r>
      <w:proofErr w:type="spellEnd"/>
      <w:r w:rsidRPr="00422693">
        <w:rPr>
          <w:rFonts w:ascii="Arial" w:eastAsia="Times New Roman" w:hAnsi="Arial" w:cs="Arial"/>
          <w:sz w:val="24"/>
          <w:szCs w:val="24"/>
        </w:rPr>
        <w:t>(</w:t>
      </w:r>
      <w:proofErr w:type="gramEnd"/>
      <w:r w:rsidRPr="00422693">
        <w:rPr>
          <w:rFonts w:ascii="Arial" w:eastAsia="Times New Roman" w:hAnsi="Arial" w:cs="Arial"/>
          <w:sz w:val="24"/>
          <w:szCs w:val="24"/>
        </w:rPr>
        <w:t>). In response, the DCM will immediately disable all transmissions</w:t>
      </w:r>
    </w:p>
    <w:p w:rsidR="00422693" w:rsidRPr="00422693" w:rsidRDefault="00422693" w:rsidP="00422693">
      <w:pPr>
        <w:numPr>
          <w:ilvl w:val="1"/>
          <w:numId w:val="20"/>
        </w:num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sz w:val="24"/>
          <w:szCs w:val="24"/>
        </w:rPr>
        <w:t>Full Communication</w:t>
      </w:r>
      <w:r w:rsidRPr="00422693">
        <w:rPr>
          <w:rFonts w:ascii="Arial" w:eastAsia="Times New Roman" w:hAnsi="Arial" w:cs="Arial"/>
          <w:sz w:val="24"/>
          <w:szCs w:val="24"/>
        </w:rPr>
        <w:br/>
        <w:t xml:space="preserve">The </w:t>
      </w:r>
      <w:proofErr w:type="spellStart"/>
      <w:r w:rsidRPr="00422693">
        <w:rPr>
          <w:rFonts w:ascii="Arial" w:eastAsia="Times New Roman" w:hAnsi="Arial" w:cs="Arial"/>
          <w:sz w:val="24"/>
          <w:szCs w:val="24"/>
        </w:rPr>
        <w:t>ComM</w:t>
      </w:r>
      <w:proofErr w:type="spellEnd"/>
      <w:r w:rsidRPr="00422693">
        <w:rPr>
          <w:rFonts w:ascii="Arial" w:eastAsia="Times New Roman" w:hAnsi="Arial" w:cs="Arial"/>
          <w:sz w:val="24"/>
          <w:szCs w:val="24"/>
        </w:rPr>
        <w:t xml:space="preserve"> module will indicate the Full Communication Mode to the DCM module by calling </w:t>
      </w:r>
      <w:proofErr w:type="spellStart"/>
      <w:r w:rsidRPr="00422693">
        <w:rPr>
          <w:rFonts w:ascii="Arial" w:eastAsia="Times New Roman" w:hAnsi="Arial" w:cs="Arial"/>
          <w:sz w:val="24"/>
          <w:szCs w:val="24"/>
        </w:rPr>
        <w:t>Dcm_ComM_</w:t>
      </w:r>
      <w:proofErr w:type="gramStart"/>
      <w:r w:rsidRPr="00422693">
        <w:rPr>
          <w:rFonts w:ascii="Arial" w:eastAsia="Times New Roman" w:hAnsi="Arial" w:cs="Arial"/>
          <w:sz w:val="24"/>
          <w:szCs w:val="24"/>
        </w:rPr>
        <w:t>FullComModeEntered</w:t>
      </w:r>
      <w:proofErr w:type="spellEnd"/>
      <w:r w:rsidRPr="00422693">
        <w:rPr>
          <w:rFonts w:ascii="Arial" w:eastAsia="Times New Roman" w:hAnsi="Arial" w:cs="Arial"/>
          <w:sz w:val="24"/>
          <w:szCs w:val="24"/>
        </w:rPr>
        <w:t>(</w:t>
      </w:r>
      <w:proofErr w:type="gramEnd"/>
      <w:r w:rsidRPr="00422693">
        <w:rPr>
          <w:rFonts w:ascii="Arial" w:eastAsia="Times New Roman" w:hAnsi="Arial" w:cs="Arial"/>
          <w:sz w:val="24"/>
          <w:szCs w:val="24"/>
        </w:rPr>
        <w:t>).</w:t>
      </w:r>
    </w:p>
    <w:p w:rsidR="00422693" w:rsidRPr="00422693" w:rsidRDefault="00422693" w:rsidP="00422693">
      <w:pPr>
        <w:pStyle w:val="NormalWeb"/>
        <w:rPr>
          <w:rFonts w:ascii="Arial" w:hAnsi="Arial" w:cs="Arial"/>
        </w:rPr>
      </w:pPr>
    </w:p>
    <w:p w:rsidR="00422693" w:rsidRPr="00230A0A" w:rsidRDefault="00422693">
      <w:pPr>
        <w:rPr>
          <w:rFonts w:ascii="Arial" w:hAnsi="Arial" w:cs="Arial"/>
        </w:rPr>
      </w:pPr>
    </w:p>
    <w:p w:rsidR="00422693" w:rsidRDefault="00422693" w:rsidP="00422693">
      <w:pPr>
        <w:pStyle w:val="Heading4"/>
        <w:rPr>
          <w:rStyle w:val="Strong"/>
          <w:b w:val="0"/>
          <w:bCs w:val="0"/>
        </w:rPr>
      </w:pPr>
      <w:r>
        <w:rPr>
          <w:rStyle w:val="Strong"/>
          <w:b w:val="0"/>
          <w:bCs w:val="0"/>
        </w:rPr>
        <w:t>Diagnostic Session Dispatcher</w:t>
      </w:r>
      <w:r>
        <w:t xml:space="preserve"> </w:t>
      </w:r>
      <w:r>
        <w:rPr>
          <w:rStyle w:val="Strong"/>
          <w:b w:val="0"/>
          <w:bCs w:val="0"/>
        </w:rPr>
        <w:t>(DSD)</w:t>
      </w:r>
    </w:p>
    <w:p w:rsidR="00422693" w:rsidRDefault="00422693" w:rsidP="00422693">
      <w:pPr>
        <w:pStyle w:val="Heading5"/>
      </w:pPr>
      <w:r>
        <w:t>Functionality</w:t>
      </w:r>
    </w:p>
    <w:p w:rsidR="00422693" w:rsidRPr="00422693" w:rsidRDefault="00422693" w:rsidP="00422693">
      <w:pPr>
        <w:numPr>
          <w:ilvl w:val="0"/>
          <w:numId w:val="21"/>
        </w:num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b/>
          <w:bCs/>
          <w:sz w:val="24"/>
          <w:szCs w:val="24"/>
        </w:rPr>
        <w:t>Support checking the diagnostic service identifier and adapting the diagnostic message</w:t>
      </w:r>
    </w:p>
    <w:p w:rsidR="00422693" w:rsidRPr="00422693" w:rsidRDefault="00422693" w:rsidP="00422693">
      <w:p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sz w:val="24"/>
          <w:szCs w:val="24"/>
        </w:rPr>
        <w:t>The DSD sub-module shall be triggered by the DSL sub-module if a new diagnostic message is recognized. The DSD sub-module will start processing by analyzing the diagnostic service identifier contained in the received diagnostic message</w:t>
      </w:r>
    </w:p>
    <w:p w:rsidR="00422693" w:rsidRPr="00422693" w:rsidRDefault="00422693" w:rsidP="00422693">
      <w:pPr>
        <w:numPr>
          <w:ilvl w:val="0"/>
          <w:numId w:val="22"/>
        </w:num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b/>
          <w:bCs/>
          <w:sz w:val="24"/>
          <w:szCs w:val="24"/>
        </w:rPr>
        <w:t>Handling of "</w:t>
      </w:r>
      <w:proofErr w:type="spellStart"/>
      <w:r w:rsidRPr="00422693">
        <w:rPr>
          <w:rFonts w:ascii="Arial" w:eastAsia="Times New Roman" w:hAnsi="Arial" w:cs="Arial"/>
          <w:b/>
          <w:bCs/>
          <w:sz w:val="24"/>
          <w:szCs w:val="24"/>
        </w:rPr>
        <w:t>suppressPosRspMsgIndicationBit</w:t>
      </w:r>
      <w:proofErr w:type="spellEnd"/>
      <w:r w:rsidRPr="00422693">
        <w:rPr>
          <w:rFonts w:ascii="Arial" w:eastAsia="Times New Roman" w:hAnsi="Arial" w:cs="Arial"/>
          <w:b/>
          <w:bCs/>
          <w:sz w:val="24"/>
          <w:szCs w:val="24"/>
        </w:rPr>
        <w:t>"</w:t>
      </w:r>
    </w:p>
    <w:p w:rsidR="00422693" w:rsidRPr="00422693" w:rsidRDefault="00422693" w:rsidP="00422693">
      <w:p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sz w:val="24"/>
          <w:szCs w:val="24"/>
        </w:rPr>
        <w:t>The "</w:t>
      </w:r>
      <w:proofErr w:type="spellStart"/>
      <w:r w:rsidRPr="00422693">
        <w:rPr>
          <w:rFonts w:ascii="Arial" w:eastAsia="Times New Roman" w:hAnsi="Arial" w:cs="Arial"/>
          <w:sz w:val="24"/>
          <w:szCs w:val="24"/>
        </w:rPr>
        <w:t>suppressPosRspMsgIndicationBit</w:t>
      </w:r>
      <w:proofErr w:type="spellEnd"/>
      <w:r w:rsidRPr="00422693">
        <w:rPr>
          <w:rFonts w:ascii="Arial" w:eastAsia="Times New Roman" w:hAnsi="Arial" w:cs="Arial"/>
          <w:sz w:val="24"/>
          <w:szCs w:val="24"/>
        </w:rPr>
        <w:t xml:space="preserve">" is part of the </w:t>
      </w:r>
      <w:proofErr w:type="spellStart"/>
      <w:r w:rsidRPr="00422693">
        <w:rPr>
          <w:rFonts w:ascii="Arial" w:eastAsia="Times New Roman" w:hAnsi="Arial" w:cs="Arial"/>
          <w:sz w:val="24"/>
          <w:szCs w:val="24"/>
        </w:rPr>
        <w:t>subfunction</w:t>
      </w:r>
      <w:proofErr w:type="spellEnd"/>
      <w:r w:rsidRPr="00422693">
        <w:rPr>
          <w:rFonts w:ascii="Arial" w:eastAsia="Times New Roman" w:hAnsi="Arial" w:cs="Arial"/>
          <w:sz w:val="24"/>
          <w:szCs w:val="24"/>
        </w:rPr>
        <w:t xml:space="preserve"> parameter structure (Bit 7 based on second byte of the diagnostic message, see ISO14229-1 [9] Section 6.5: Server response implementation rules)</w:t>
      </w:r>
      <w:r w:rsidRPr="00422693">
        <w:rPr>
          <w:rFonts w:ascii="Arial" w:eastAsia="Times New Roman" w:hAnsi="Arial" w:cs="Arial"/>
          <w:sz w:val="24"/>
          <w:szCs w:val="24"/>
        </w:rPr>
        <w:br/>
        <w:t>If the "</w:t>
      </w:r>
      <w:proofErr w:type="spellStart"/>
      <w:r w:rsidRPr="00422693">
        <w:rPr>
          <w:rFonts w:ascii="Arial" w:eastAsia="Times New Roman" w:hAnsi="Arial" w:cs="Arial"/>
          <w:sz w:val="24"/>
          <w:szCs w:val="24"/>
        </w:rPr>
        <w:t>suppressPosRspMsgIndicationBit</w:t>
      </w:r>
      <w:proofErr w:type="spellEnd"/>
      <w:r w:rsidRPr="00422693">
        <w:rPr>
          <w:rFonts w:ascii="Arial" w:eastAsia="Times New Roman" w:hAnsi="Arial" w:cs="Arial"/>
          <w:sz w:val="24"/>
          <w:szCs w:val="24"/>
        </w:rPr>
        <w:t>" is TRUE, the DSD sub-module shall NOT send a positive response message</w:t>
      </w:r>
      <w:r w:rsidRPr="00422693">
        <w:rPr>
          <w:rFonts w:ascii="Arial" w:eastAsia="Times New Roman" w:hAnsi="Arial" w:cs="Arial"/>
          <w:sz w:val="24"/>
          <w:szCs w:val="24"/>
        </w:rPr>
        <w:br/>
      </w:r>
      <w:r w:rsidRPr="00422693">
        <w:rPr>
          <w:rFonts w:ascii="Arial" w:eastAsia="Times New Roman" w:hAnsi="Arial" w:cs="Arial"/>
          <w:sz w:val="24"/>
          <w:szCs w:val="24"/>
        </w:rPr>
        <w:br/>
        <w:t>The DSD sub-module shall remove the "</w:t>
      </w:r>
      <w:proofErr w:type="spellStart"/>
      <w:r w:rsidRPr="00422693">
        <w:rPr>
          <w:rFonts w:ascii="Arial" w:eastAsia="Times New Roman" w:hAnsi="Arial" w:cs="Arial"/>
          <w:sz w:val="24"/>
          <w:szCs w:val="24"/>
        </w:rPr>
        <w:t>suppressPosRspMsgIndicationBit</w:t>
      </w:r>
      <w:proofErr w:type="spellEnd"/>
      <w:r w:rsidRPr="00422693">
        <w:rPr>
          <w:rFonts w:ascii="Arial" w:eastAsia="Times New Roman" w:hAnsi="Arial" w:cs="Arial"/>
          <w:sz w:val="24"/>
          <w:szCs w:val="24"/>
        </w:rPr>
        <w:t>" (by masking the Bit) from the diagnostic message.</w:t>
      </w:r>
      <w:r w:rsidRPr="00422693">
        <w:rPr>
          <w:rFonts w:ascii="Arial" w:eastAsia="Times New Roman" w:hAnsi="Arial" w:cs="Arial"/>
          <w:sz w:val="24"/>
          <w:szCs w:val="24"/>
        </w:rPr>
        <w:br/>
        <w:t xml:space="preserve">In case of </w:t>
      </w:r>
      <w:proofErr w:type="spellStart"/>
      <w:r w:rsidRPr="00422693">
        <w:rPr>
          <w:rFonts w:ascii="Arial" w:eastAsia="Times New Roman" w:hAnsi="Arial" w:cs="Arial"/>
          <w:sz w:val="24"/>
          <w:szCs w:val="24"/>
        </w:rPr>
        <w:t>responsePending</w:t>
      </w:r>
      <w:proofErr w:type="spellEnd"/>
      <w:r w:rsidRPr="00422693">
        <w:rPr>
          <w:rFonts w:ascii="Arial" w:eastAsia="Times New Roman" w:hAnsi="Arial" w:cs="Arial"/>
          <w:sz w:val="24"/>
          <w:szCs w:val="24"/>
        </w:rPr>
        <w:t xml:space="preserve"> the DCM module shall clear the "</w:t>
      </w:r>
      <w:proofErr w:type="spellStart"/>
      <w:r w:rsidRPr="00422693">
        <w:rPr>
          <w:rFonts w:ascii="Arial" w:eastAsia="Times New Roman" w:hAnsi="Arial" w:cs="Arial"/>
          <w:sz w:val="24"/>
          <w:szCs w:val="24"/>
        </w:rPr>
        <w:t>suppressPosRspMsgIndicationBit</w:t>
      </w:r>
      <w:proofErr w:type="spellEnd"/>
      <w:r w:rsidRPr="00422693">
        <w:rPr>
          <w:rFonts w:ascii="Arial" w:eastAsia="Times New Roman" w:hAnsi="Arial" w:cs="Arial"/>
          <w:sz w:val="24"/>
          <w:szCs w:val="24"/>
        </w:rPr>
        <w:t>."</w:t>
      </w:r>
      <w:r w:rsidRPr="00422693">
        <w:rPr>
          <w:rFonts w:ascii="Arial" w:eastAsia="Times New Roman" w:hAnsi="Arial" w:cs="Arial"/>
          <w:sz w:val="24"/>
          <w:szCs w:val="24"/>
        </w:rPr>
        <w:br/>
        <w:t>The "</w:t>
      </w:r>
      <w:proofErr w:type="spellStart"/>
      <w:r w:rsidRPr="00422693">
        <w:rPr>
          <w:rFonts w:ascii="Arial" w:eastAsia="Times New Roman" w:hAnsi="Arial" w:cs="Arial"/>
          <w:sz w:val="24"/>
          <w:szCs w:val="24"/>
        </w:rPr>
        <w:t>suppressPosRspMsgIndicationBit</w:t>
      </w:r>
      <w:proofErr w:type="spellEnd"/>
      <w:r w:rsidRPr="00422693">
        <w:rPr>
          <w:rFonts w:ascii="Arial" w:eastAsia="Times New Roman" w:hAnsi="Arial" w:cs="Arial"/>
          <w:sz w:val="24"/>
          <w:szCs w:val="24"/>
        </w:rPr>
        <w:t>" is only available if a service has a sub-function</w:t>
      </w:r>
    </w:p>
    <w:p w:rsidR="00422693" w:rsidRPr="00422693" w:rsidRDefault="00422693" w:rsidP="00422693">
      <w:pPr>
        <w:numPr>
          <w:ilvl w:val="0"/>
          <w:numId w:val="23"/>
        </w:num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b/>
          <w:bCs/>
          <w:sz w:val="24"/>
          <w:szCs w:val="24"/>
        </w:rPr>
        <w:t>Verification functionality</w:t>
      </w:r>
      <w:r w:rsidRPr="00422693">
        <w:rPr>
          <w:rFonts w:ascii="Arial" w:eastAsia="Times New Roman" w:hAnsi="Arial" w:cs="Arial"/>
          <w:sz w:val="24"/>
          <w:szCs w:val="24"/>
        </w:rPr>
        <w:t xml:space="preserve"> </w:t>
      </w:r>
    </w:p>
    <w:p w:rsidR="00422693" w:rsidRPr="00422693" w:rsidRDefault="00422693" w:rsidP="00422693">
      <w:pPr>
        <w:numPr>
          <w:ilvl w:val="1"/>
          <w:numId w:val="23"/>
        </w:num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b/>
          <w:bCs/>
          <w:sz w:val="24"/>
          <w:szCs w:val="24"/>
        </w:rPr>
        <w:t>Verification of the Diagnostic Session</w:t>
      </w:r>
      <w:r w:rsidRPr="00422693">
        <w:rPr>
          <w:rFonts w:ascii="Arial" w:eastAsia="Times New Roman" w:hAnsi="Arial" w:cs="Arial"/>
          <w:sz w:val="24"/>
          <w:szCs w:val="24"/>
        </w:rPr>
        <w:br/>
        <w:t xml:space="preserve">On receiving a service request, the DSD module will obtain the current Diagnostic Session with </w:t>
      </w:r>
      <w:proofErr w:type="spellStart"/>
      <w:r w:rsidRPr="00422693">
        <w:rPr>
          <w:rFonts w:ascii="Arial" w:eastAsia="Times New Roman" w:hAnsi="Arial" w:cs="Arial"/>
          <w:sz w:val="24"/>
          <w:szCs w:val="24"/>
        </w:rPr>
        <w:t>Dcm_GetSesCtrlType</w:t>
      </w:r>
      <w:proofErr w:type="spellEnd"/>
      <w:r w:rsidRPr="00422693">
        <w:rPr>
          <w:rFonts w:ascii="Arial" w:eastAsia="Times New Roman" w:hAnsi="Arial" w:cs="Arial"/>
          <w:sz w:val="24"/>
          <w:szCs w:val="24"/>
        </w:rPr>
        <w:t xml:space="preserve">() and will verify whether the execution of the requested service (NOT the UDS Service </w:t>
      </w:r>
      <w:proofErr w:type="spellStart"/>
      <w:r w:rsidRPr="00422693">
        <w:rPr>
          <w:rFonts w:ascii="Arial" w:eastAsia="Times New Roman" w:hAnsi="Arial" w:cs="Arial"/>
          <w:sz w:val="24"/>
          <w:szCs w:val="24"/>
        </w:rPr>
        <w:t>DiagnosticSessionControl</w:t>
      </w:r>
      <w:proofErr w:type="spellEnd"/>
      <w:r w:rsidRPr="00422693">
        <w:rPr>
          <w:rFonts w:ascii="Arial" w:eastAsia="Times New Roman" w:hAnsi="Arial" w:cs="Arial"/>
          <w:sz w:val="24"/>
          <w:szCs w:val="24"/>
        </w:rPr>
        <w:t xml:space="preserve"> (0x10)) is allowed in the current diagnostic session or not.</w:t>
      </w:r>
      <w:r w:rsidRPr="00422693">
        <w:rPr>
          <w:rFonts w:ascii="Arial" w:eastAsia="Times New Roman" w:hAnsi="Arial" w:cs="Arial"/>
          <w:sz w:val="24"/>
          <w:szCs w:val="24"/>
        </w:rPr>
        <w:br/>
      </w:r>
      <w:r w:rsidRPr="00422693">
        <w:rPr>
          <w:rFonts w:ascii="Arial" w:eastAsia="Times New Roman" w:hAnsi="Arial" w:cs="Arial"/>
          <w:sz w:val="24"/>
          <w:szCs w:val="24"/>
        </w:rPr>
        <w:lastRenderedPageBreak/>
        <w:t xml:space="preserve">If the newly received diagnostic service is not allowed in the current Diagnostic Session (according to the configuration parameter </w:t>
      </w:r>
      <w:proofErr w:type="spellStart"/>
      <w:r w:rsidRPr="00422693">
        <w:rPr>
          <w:rFonts w:ascii="Arial" w:eastAsia="Times New Roman" w:hAnsi="Arial" w:cs="Arial"/>
          <w:sz w:val="24"/>
          <w:szCs w:val="24"/>
        </w:rPr>
        <w:t>DcmDsdSidTabSessionLevelRef</w:t>
      </w:r>
      <w:proofErr w:type="spellEnd"/>
      <w:r w:rsidRPr="00422693">
        <w:rPr>
          <w:rFonts w:ascii="Arial" w:eastAsia="Times New Roman" w:hAnsi="Arial" w:cs="Arial"/>
          <w:sz w:val="24"/>
          <w:szCs w:val="24"/>
        </w:rPr>
        <w:t>), the DSD sub-module shall transmit a negative response with NRC 0x7F (Service not supported in active session) to the DSL sub-module.</w:t>
      </w:r>
      <w:r w:rsidRPr="00422693">
        <w:rPr>
          <w:rFonts w:ascii="Arial" w:eastAsia="Times New Roman" w:hAnsi="Arial" w:cs="Arial"/>
          <w:sz w:val="24"/>
          <w:szCs w:val="24"/>
        </w:rPr>
        <w:br/>
        <w:t>If the newly received diagnostic service is allowed in the current Diagnostic Session, but the requested subservice is not current Diagnostic Session the DSD sub-module shall transmit a negative response with NRC 0x7E (</w:t>
      </w:r>
      <w:proofErr w:type="spellStart"/>
      <w:r w:rsidRPr="00422693">
        <w:rPr>
          <w:rFonts w:ascii="Arial" w:eastAsia="Times New Roman" w:hAnsi="Arial" w:cs="Arial"/>
          <w:sz w:val="24"/>
          <w:szCs w:val="24"/>
        </w:rPr>
        <w:t>SubFunctionNotSupportedInActiveSession</w:t>
      </w:r>
      <w:proofErr w:type="spellEnd"/>
      <w:r w:rsidRPr="00422693">
        <w:rPr>
          <w:rFonts w:ascii="Arial" w:eastAsia="Times New Roman" w:hAnsi="Arial" w:cs="Arial"/>
          <w:sz w:val="24"/>
          <w:szCs w:val="24"/>
        </w:rPr>
        <w:t>) to the DSL sub-module.</w:t>
      </w:r>
    </w:p>
    <w:p w:rsidR="00422693" w:rsidRPr="00422693" w:rsidRDefault="00422693" w:rsidP="00422693">
      <w:pPr>
        <w:numPr>
          <w:ilvl w:val="1"/>
          <w:numId w:val="23"/>
        </w:num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b/>
          <w:bCs/>
          <w:sz w:val="24"/>
          <w:szCs w:val="24"/>
        </w:rPr>
        <w:t>Verification of the Service Security Access levels</w:t>
      </w:r>
      <w:r w:rsidRPr="00422693">
        <w:rPr>
          <w:rFonts w:ascii="Arial" w:eastAsia="Times New Roman" w:hAnsi="Arial" w:cs="Arial"/>
          <w:sz w:val="24"/>
          <w:szCs w:val="24"/>
        </w:rPr>
        <w:br/>
        <w:t xml:space="preserve">If the newly received diagnostic service is not allowed in the current Security level (according to the configuration parameter </w:t>
      </w:r>
      <w:proofErr w:type="spellStart"/>
      <w:r w:rsidRPr="00422693">
        <w:rPr>
          <w:rFonts w:ascii="Arial" w:eastAsia="Times New Roman" w:hAnsi="Arial" w:cs="Arial"/>
          <w:sz w:val="24"/>
          <w:szCs w:val="24"/>
        </w:rPr>
        <w:t>DcmDsdSidTabSecurityLevelRef</w:t>
      </w:r>
      <w:proofErr w:type="spellEnd"/>
      <w:r w:rsidRPr="00422693">
        <w:rPr>
          <w:rFonts w:ascii="Arial" w:eastAsia="Times New Roman" w:hAnsi="Arial" w:cs="Arial"/>
          <w:sz w:val="24"/>
          <w:szCs w:val="24"/>
        </w:rPr>
        <w:t>), the DSD sub-module shall transmit a negative response with NRC 0x33 (Security access denied) to the DSL sub-module</w:t>
      </w:r>
      <w:r w:rsidRPr="00422693">
        <w:rPr>
          <w:rFonts w:ascii="Arial" w:eastAsia="Times New Roman" w:hAnsi="Arial" w:cs="Arial"/>
          <w:sz w:val="24"/>
          <w:szCs w:val="24"/>
        </w:rPr>
        <w:br/>
      </w:r>
      <w:r w:rsidRPr="00422693">
        <w:rPr>
          <w:rFonts w:ascii="Arial" w:eastAsia="Times New Roman" w:hAnsi="Arial" w:cs="Arial"/>
          <w:sz w:val="24"/>
          <w:szCs w:val="24"/>
        </w:rPr>
        <w:br/>
        <w:t xml:space="preserve">If the newly received diagnostic service is allowed in the current Security level but the requested subservice is not allow in the current Security level (according to the configuration parameter </w:t>
      </w:r>
      <w:proofErr w:type="spellStart"/>
      <w:r w:rsidRPr="00422693">
        <w:rPr>
          <w:rFonts w:ascii="Arial" w:eastAsia="Times New Roman" w:hAnsi="Arial" w:cs="Arial"/>
          <w:sz w:val="24"/>
          <w:szCs w:val="24"/>
        </w:rPr>
        <w:t>DcmDsdSubServiceSecurityLevelRef</w:t>
      </w:r>
      <w:proofErr w:type="spellEnd"/>
      <w:r w:rsidRPr="00422693">
        <w:rPr>
          <w:rFonts w:ascii="Arial" w:eastAsia="Times New Roman" w:hAnsi="Arial" w:cs="Arial"/>
          <w:sz w:val="24"/>
          <w:szCs w:val="24"/>
        </w:rPr>
        <w:t>), the DSD sub-module shall transmit a negative response with NRC 0x33 (Security access denied) to the DSL sub-module</w:t>
      </w:r>
    </w:p>
    <w:p w:rsidR="00422693" w:rsidRPr="00422693" w:rsidRDefault="00422693" w:rsidP="00422693">
      <w:pPr>
        <w:numPr>
          <w:ilvl w:val="1"/>
          <w:numId w:val="23"/>
        </w:num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b/>
          <w:bCs/>
          <w:sz w:val="24"/>
          <w:szCs w:val="24"/>
        </w:rPr>
        <w:t>Check format and sub-function support</w:t>
      </w:r>
      <w:r w:rsidRPr="00422693">
        <w:rPr>
          <w:rFonts w:ascii="Arial" w:eastAsia="Times New Roman" w:hAnsi="Arial" w:cs="Arial"/>
          <w:sz w:val="24"/>
          <w:szCs w:val="24"/>
        </w:rPr>
        <w:br/>
        <w:t>The DSD sub-module checks whether a specific sub-function is supported before executing the requested command.</w:t>
      </w:r>
      <w:r w:rsidRPr="00422693">
        <w:rPr>
          <w:rFonts w:ascii="Arial" w:eastAsia="Times New Roman" w:hAnsi="Arial" w:cs="Arial"/>
          <w:sz w:val="24"/>
          <w:szCs w:val="24"/>
        </w:rPr>
        <w:br/>
        <w:t>The DSD sub-module shall trigger a negative response with NRC 0x12 (Sub-Function not supported), when the analysis of the request message results in sub-function not supported.</w:t>
      </w:r>
      <w:r w:rsidRPr="00422693">
        <w:rPr>
          <w:rFonts w:ascii="Arial" w:eastAsia="Times New Roman" w:hAnsi="Arial" w:cs="Arial"/>
          <w:sz w:val="24"/>
          <w:szCs w:val="24"/>
        </w:rPr>
        <w:br/>
        <w:t>The DSD sub-module will check for the minimum message length before executing the requested command.</w:t>
      </w:r>
      <w:r w:rsidRPr="00422693">
        <w:rPr>
          <w:rFonts w:ascii="Arial" w:eastAsia="Times New Roman" w:hAnsi="Arial" w:cs="Arial"/>
          <w:sz w:val="24"/>
          <w:szCs w:val="24"/>
        </w:rPr>
        <w:br/>
        <w:t>The DSD sub-module shall trigger a negative response with NRC 0x13 (Incorrect message length or invalid format), if the length of the request is inferior the minimum length of the request.</w:t>
      </w:r>
    </w:p>
    <w:p w:rsidR="00422693" w:rsidRPr="00422693" w:rsidRDefault="00422693" w:rsidP="00422693">
      <w:pPr>
        <w:numPr>
          <w:ilvl w:val="1"/>
          <w:numId w:val="23"/>
        </w:num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b/>
          <w:bCs/>
          <w:sz w:val="24"/>
          <w:szCs w:val="24"/>
        </w:rPr>
        <w:t>Distribution of diagnostic message to DSP sub-module</w:t>
      </w:r>
      <w:r w:rsidRPr="00422693">
        <w:rPr>
          <w:rFonts w:ascii="Arial" w:eastAsia="Times New Roman" w:hAnsi="Arial" w:cs="Arial"/>
          <w:sz w:val="24"/>
          <w:szCs w:val="24"/>
        </w:rPr>
        <w:br/>
        <w:t>The DSD sub-module shall search for the DSP sub-module for newly received diagnostic service identifier and shall call the corresponding DSP service interpreter.</w:t>
      </w:r>
    </w:p>
    <w:p w:rsidR="00422693" w:rsidRPr="00422693" w:rsidRDefault="00422693" w:rsidP="00422693">
      <w:pPr>
        <w:numPr>
          <w:ilvl w:val="1"/>
          <w:numId w:val="23"/>
        </w:num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b/>
          <w:bCs/>
          <w:sz w:val="24"/>
          <w:szCs w:val="24"/>
        </w:rPr>
        <w:t>Assemble positive or negative response</w:t>
      </w:r>
      <w:r w:rsidRPr="00422693">
        <w:rPr>
          <w:rFonts w:ascii="Arial" w:eastAsia="Times New Roman" w:hAnsi="Arial" w:cs="Arial"/>
          <w:sz w:val="24"/>
          <w:szCs w:val="24"/>
        </w:rPr>
        <w:br/>
      </w:r>
      <w:r w:rsidRPr="00422693">
        <w:rPr>
          <w:rFonts w:ascii="Arial" w:eastAsia="Times New Roman" w:hAnsi="Arial" w:cs="Arial"/>
          <w:b/>
          <w:bCs/>
          <w:sz w:val="24"/>
          <w:szCs w:val="24"/>
        </w:rPr>
        <w:t>Positive Response</w:t>
      </w:r>
      <w:r w:rsidRPr="00422693">
        <w:rPr>
          <w:rFonts w:ascii="Arial" w:eastAsia="Times New Roman" w:hAnsi="Arial" w:cs="Arial"/>
          <w:sz w:val="24"/>
          <w:szCs w:val="24"/>
        </w:rPr>
        <w:br/>
        <w:t xml:space="preserve">The DSP sub-module indicates a positive result by calling </w:t>
      </w:r>
      <w:proofErr w:type="spellStart"/>
      <w:r w:rsidRPr="00422693">
        <w:rPr>
          <w:rFonts w:ascii="Arial" w:eastAsia="Times New Roman" w:hAnsi="Arial" w:cs="Arial"/>
          <w:sz w:val="24"/>
          <w:szCs w:val="24"/>
        </w:rPr>
        <w:t>Dcm_</w:t>
      </w:r>
      <w:proofErr w:type="gramStart"/>
      <w:r w:rsidRPr="00422693">
        <w:rPr>
          <w:rFonts w:ascii="Arial" w:eastAsia="Times New Roman" w:hAnsi="Arial" w:cs="Arial"/>
          <w:sz w:val="24"/>
          <w:szCs w:val="24"/>
        </w:rPr>
        <w:t>ExternalProcessingDone</w:t>
      </w:r>
      <w:proofErr w:type="spellEnd"/>
      <w:r w:rsidRPr="00422693">
        <w:rPr>
          <w:rFonts w:ascii="Arial" w:eastAsia="Times New Roman" w:hAnsi="Arial" w:cs="Arial"/>
          <w:sz w:val="24"/>
          <w:szCs w:val="24"/>
        </w:rPr>
        <w:t>(</w:t>
      </w:r>
      <w:proofErr w:type="gramEnd"/>
      <w:r w:rsidRPr="00422693">
        <w:rPr>
          <w:rFonts w:ascii="Arial" w:eastAsia="Times New Roman" w:hAnsi="Arial" w:cs="Arial"/>
          <w:sz w:val="24"/>
          <w:szCs w:val="24"/>
        </w:rPr>
        <w:t>). The parameter "</w:t>
      </w:r>
      <w:proofErr w:type="spellStart"/>
      <w:r w:rsidRPr="00422693">
        <w:rPr>
          <w:rFonts w:ascii="Arial" w:eastAsia="Times New Roman" w:hAnsi="Arial" w:cs="Arial"/>
          <w:sz w:val="24"/>
          <w:szCs w:val="24"/>
        </w:rPr>
        <w:t>Dcm_MsgContextType</w:t>
      </w:r>
      <w:proofErr w:type="spellEnd"/>
      <w:r w:rsidRPr="00422693">
        <w:rPr>
          <w:rFonts w:ascii="Arial" w:eastAsia="Times New Roman" w:hAnsi="Arial" w:cs="Arial"/>
          <w:sz w:val="24"/>
          <w:szCs w:val="24"/>
        </w:rPr>
        <w:t>" comprises the diagnostic (response) message.</w:t>
      </w:r>
      <w:r w:rsidRPr="00422693">
        <w:rPr>
          <w:rFonts w:ascii="Arial" w:eastAsia="Times New Roman" w:hAnsi="Arial" w:cs="Arial"/>
          <w:sz w:val="24"/>
          <w:szCs w:val="24"/>
        </w:rPr>
        <w:br/>
      </w:r>
      <w:r w:rsidRPr="00422693">
        <w:rPr>
          <w:rFonts w:ascii="Arial" w:eastAsia="Times New Roman" w:hAnsi="Arial" w:cs="Arial"/>
          <w:b/>
          <w:bCs/>
          <w:sz w:val="24"/>
          <w:szCs w:val="24"/>
        </w:rPr>
        <w:t>Negative Response</w:t>
      </w:r>
      <w:r w:rsidRPr="00422693">
        <w:rPr>
          <w:rFonts w:ascii="Arial" w:eastAsia="Times New Roman" w:hAnsi="Arial" w:cs="Arial"/>
          <w:sz w:val="24"/>
          <w:szCs w:val="24"/>
        </w:rPr>
        <w:br/>
        <w:t xml:space="preserve">The DSD submodule shall handle all </w:t>
      </w:r>
      <w:proofErr w:type="spellStart"/>
      <w:r w:rsidRPr="00422693">
        <w:rPr>
          <w:rFonts w:ascii="Arial" w:eastAsia="Times New Roman" w:hAnsi="Arial" w:cs="Arial"/>
          <w:sz w:val="24"/>
          <w:szCs w:val="24"/>
        </w:rPr>
        <w:t>NRCssupported</w:t>
      </w:r>
      <w:proofErr w:type="spellEnd"/>
      <w:r w:rsidRPr="00422693">
        <w:rPr>
          <w:rFonts w:ascii="Arial" w:eastAsia="Times New Roman" w:hAnsi="Arial" w:cs="Arial"/>
          <w:sz w:val="24"/>
          <w:szCs w:val="24"/>
        </w:rPr>
        <w:t xml:space="preserve"> from the Application and defined in </w:t>
      </w:r>
      <w:proofErr w:type="spellStart"/>
      <w:r w:rsidRPr="00422693">
        <w:rPr>
          <w:rFonts w:ascii="Arial" w:eastAsia="Times New Roman" w:hAnsi="Arial" w:cs="Arial"/>
          <w:sz w:val="24"/>
          <w:szCs w:val="24"/>
        </w:rPr>
        <w:t>Dcm_NegativeResponseCodeType</w:t>
      </w:r>
      <w:proofErr w:type="spellEnd"/>
      <w:r w:rsidRPr="00422693">
        <w:rPr>
          <w:rFonts w:ascii="Arial" w:eastAsia="Times New Roman" w:hAnsi="Arial" w:cs="Arial"/>
          <w:sz w:val="24"/>
          <w:szCs w:val="24"/>
        </w:rPr>
        <w:br/>
      </w:r>
      <w:r w:rsidRPr="00422693">
        <w:rPr>
          <w:rFonts w:ascii="Arial" w:eastAsia="Times New Roman" w:hAnsi="Arial" w:cs="Arial"/>
          <w:b/>
          <w:bCs/>
          <w:sz w:val="24"/>
          <w:szCs w:val="24"/>
        </w:rPr>
        <w:lastRenderedPageBreak/>
        <w:t>Suppression of response</w:t>
      </w:r>
      <w:r w:rsidRPr="00422693">
        <w:rPr>
          <w:rFonts w:ascii="Arial" w:eastAsia="Times New Roman" w:hAnsi="Arial" w:cs="Arial"/>
          <w:sz w:val="24"/>
          <w:szCs w:val="24"/>
        </w:rPr>
        <w:br/>
      </w:r>
      <w:r w:rsidRPr="00422693">
        <w:rPr>
          <w:rFonts w:ascii="Arial" w:eastAsia="Times New Roman" w:hAnsi="Arial" w:cs="Arial"/>
          <w:sz w:val="24"/>
          <w:szCs w:val="24"/>
        </w:rPr>
        <w:br/>
        <w:t>In the case of a Negative Result of the execution and active Functional Addressing the DSD sub-module shall activate the suppression of the following Negative Responses</w:t>
      </w:r>
      <w:proofErr w:type="gramStart"/>
      <w:r w:rsidRPr="00422693">
        <w:rPr>
          <w:rFonts w:ascii="Arial" w:eastAsia="Times New Roman" w:hAnsi="Arial" w:cs="Arial"/>
          <w:sz w:val="24"/>
          <w:szCs w:val="24"/>
        </w:rPr>
        <w:t>:</w:t>
      </w:r>
      <w:proofErr w:type="gramEnd"/>
      <w:r w:rsidRPr="00422693">
        <w:rPr>
          <w:rFonts w:ascii="Arial" w:eastAsia="Times New Roman" w:hAnsi="Arial" w:cs="Arial"/>
          <w:sz w:val="24"/>
          <w:szCs w:val="24"/>
        </w:rPr>
        <w:br/>
        <w:t>NRC 0x11 (Service not supported),</w:t>
      </w:r>
      <w:r w:rsidRPr="00422693">
        <w:rPr>
          <w:rFonts w:ascii="Arial" w:eastAsia="Times New Roman" w:hAnsi="Arial" w:cs="Arial"/>
          <w:sz w:val="24"/>
          <w:szCs w:val="24"/>
        </w:rPr>
        <w:br/>
        <w:t>NRC 0x12 (</w:t>
      </w:r>
      <w:proofErr w:type="spellStart"/>
      <w:r w:rsidRPr="00422693">
        <w:rPr>
          <w:rFonts w:ascii="Arial" w:eastAsia="Times New Roman" w:hAnsi="Arial" w:cs="Arial"/>
          <w:sz w:val="24"/>
          <w:szCs w:val="24"/>
        </w:rPr>
        <w:t>SubFunction</w:t>
      </w:r>
      <w:proofErr w:type="spellEnd"/>
      <w:r w:rsidRPr="00422693">
        <w:rPr>
          <w:rFonts w:ascii="Arial" w:eastAsia="Times New Roman" w:hAnsi="Arial" w:cs="Arial"/>
          <w:sz w:val="24"/>
          <w:szCs w:val="24"/>
        </w:rPr>
        <w:t xml:space="preserve"> not supported),</w:t>
      </w:r>
      <w:r w:rsidRPr="00422693">
        <w:rPr>
          <w:rFonts w:ascii="Arial" w:eastAsia="Times New Roman" w:hAnsi="Arial" w:cs="Arial"/>
          <w:sz w:val="24"/>
          <w:szCs w:val="24"/>
        </w:rPr>
        <w:br/>
        <w:t>NRC 0x31 (Request out of range).</w:t>
      </w:r>
    </w:p>
    <w:p w:rsidR="00422693" w:rsidRPr="00422693" w:rsidRDefault="00422693" w:rsidP="00422693">
      <w:pPr>
        <w:numPr>
          <w:ilvl w:val="0"/>
          <w:numId w:val="24"/>
        </w:num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b/>
          <w:bCs/>
          <w:sz w:val="24"/>
          <w:szCs w:val="24"/>
        </w:rPr>
        <w:t>Initiate transmission</w:t>
      </w:r>
    </w:p>
    <w:p w:rsidR="00422693" w:rsidRPr="00422693" w:rsidRDefault="00422693" w:rsidP="00422693">
      <w:pPr>
        <w:spacing w:before="100" w:beforeAutospacing="1" w:after="100" w:afterAutospacing="1" w:line="240" w:lineRule="auto"/>
        <w:rPr>
          <w:rFonts w:ascii="Arial" w:eastAsia="Times New Roman" w:hAnsi="Arial" w:cs="Arial"/>
          <w:sz w:val="24"/>
          <w:szCs w:val="24"/>
        </w:rPr>
      </w:pPr>
      <w:r w:rsidRPr="00422693">
        <w:rPr>
          <w:rFonts w:ascii="Arial" w:eastAsia="Times New Roman" w:hAnsi="Arial" w:cs="Arial"/>
          <w:sz w:val="24"/>
          <w:szCs w:val="24"/>
        </w:rPr>
        <w:t>The DSD submodule shall forward the diagnostic (response) message (positive or negative response) to the DSL sub-module.</w:t>
      </w:r>
      <w:r w:rsidRPr="00422693">
        <w:rPr>
          <w:rFonts w:ascii="Arial" w:eastAsia="Times New Roman" w:hAnsi="Arial" w:cs="Arial"/>
          <w:sz w:val="24"/>
          <w:szCs w:val="24"/>
        </w:rPr>
        <w:br/>
        <w:t xml:space="preserve">The DSL submodule shall forward the diagnostic (response) message (positive or negative response) further to the </w:t>
      </w:r>
      <w:proofErr w:type="spellStart"/>
      <w:r w:rsidRPr="00422693">
        <w:rPr>
          <w:rFonts w:ascii="Arial" w:eastAsia="Times New Roman" w:hAnsi="Arial" w:cs="Arial"/>
          <w:sz w:val="24"/>
          <w:szCs w:val="24"/>
        </w:rPr>
        <w:t>PduR</w:t>
      </w:r>
      <w:proofErr w:type="spellEnd"/>
      <w:r w:rsidRPr="00422693">
        <w:rPr>
          <w:rFonts w:ascii="Arial" w:eastAsia="Times New Roman" w:hAnsi="Arial" w:cs="Arial"/>
          <w:sz w:val="24"/>
          <w:szCs w:val="24"/>
        </w:rPr>
        <w:t xml:space="preserve"> module by executing a DSL transmit functionality</w:t>
      </w:r>
      <w:r w:rsidRPr="00422693">
        <w:rPr>
          <w:rFonts w:ascii="Arial" w:eastAsia="Times New Roman" w:hAnsi="Arial" w:cs="Arial"/>
          <w:sz w:val="24"/>
          <w:szCs w:val="24"/>
        </w:rPr>
        <w:br/>
      </w:r>
      <w:r w:rsidRPr="00422693">
        <w:rPr>
          <w:rFonts w:ascii="Arial" w:eastAsia="Times New Roman" w:hAnsi="Arial" w:cs="Arial"/>
          <w:sz w:val="24"/>
          <w:szCs w:val="24"/>
        </w:rPr>
        <w:br/>
        <w:t xml:space="preserve">The DSL sub-module shall forward the received confirmation from the </w:t>
      </w:r>
      <w:proofErr w:type="spellStart"/>
      <w:r w:rsidRPr="00422693">
        <w:rPr>
          <w:rFonts w:ascii="Arial" w:eastAsia="Times New Roman" w:hAnsi="Arial" w:cs="Arial"/>
          <w:sz w:val="24"/>
          <w:szCs w:val="24"/>
        </w:rPr>
        <w:t>PduR</w:t>
      </w:r>
      <w:proofErr w:type="spellEnd"/>
      <w:r w:rsidRPr="00422693">
        <w:rPr>
          <w:rFonts w:ascii="Arial" w:eastAsia="Times New Roman" w:hAnsi="Arial" w:cs="Arial"/>
          <w:sz w:val="24"/>
          <w:szCs w:val="24"/>
        </w:rPr>
        <w:t xml:space="preserve"> module to the DSD sub-module.</w:t>
      </w:r>
      <w:r w:rsidRPr="00422693">
        <w:rPr>
          <w:rFonts w:ascii="Arial" w:eastAsia="Times New Roman" w:hAnsi="Arial" w:cs="Arial"/>
          <w:sz w:val="24"/>
          <w:szCs w:val="24"/>
        </w:rPr>
        <w:br/>
        <w:t xml:space="preserve">The DSD sub-module shall forward the confirmation via the internal function </w:t>
      </w:r>
      <w:proofErr w:type="spellStart"/>
      <w:r w:rsidRPr="00422693">
        <w:rPr>
          <w:rFonts w:ascii="Arial" w:eastAsia="Times New Roman" w:hAnsi="Arial" w:cs="Arial"/>
          <w:sz w:val="24"/>
          <w:szCs w:val="24"/>
        </w:rPr>
        <w:t>DspInternal_</w:t>
      </w:r>
      <w:proofErr w:type="gramStart"/>
      <w:r w:rsidRPr="00422693">
        <w:rPr>
          <w:rFonts w:ascii="Arial" w:eastAsia="Times New Roman" w:hAnsi="Arial" w:cs="Arial"/>
          <w:sz w:val="24"/>
          <w:szCs w:val="24"/>
        </w:rPr>
        <w:t>DcmConfirmation</w:t>
      </w:r>
      <w:proofErr w:type="spellEnd"/>
      <w:r w:rsidRPr="00422693">
        <w:rPr>
          <w:rFonts w:ascii="Arial" w:eastAsia="Times New Roman" w:hAnsi="Arial" w:cs="Arial"/>
          <w:sz w:val="24"/>
          <w:szCs w:val="24"/>
        </w:rPr>
        <w:t>(</w:t>
      </w:r>
      <w:proofErr w:type="gramEnd"/>
      <w:r w:rsidRPr="00422693">
        <w:rPr>
          <w:rFonts w:ascii="Arial" w:eastAsia="Times New Roman" w:hAnsi="Arial" w:cs="Arial"/>
          <w:sz w:val="24"/>
          <w:szCs w:val="24"/>
        </w:rPr>
        <w:t>)to the DSP sub-module.</w:t>
      </w:r>
    </w:p>
    <w:p w:rsidR="00422693" w:rsidRDefault="00422693" w:rsidP="00422693"/>
    <w:p w:rsidR="00422693" w:rsidRDefault="00422693" w:rsidP="00422693">
      <w:pPr>
        <w:pStyle w:val="Heading4"/>
      </w:pPr>
      <w:r>
        <w:rPr>
          <w:rStyle w:val="Strong"/>
          <w:b w:val="0"/>
          <w:bCs w:val="0"/>
        </w:rPr>
        <w:t>Diagnostic Session Processing</w:t>
      </w:r>
      <w:r>
        <w:t xml:space="preserve"> </w:t>
      </w:r>
      <w:r>
        <w:rPr>
          <w:rStyle w:val="Strong"/>
          <w:b w:val="0"/>
          <w:bCs w:val="0"/>
        </w:rPr>
        <w:t>(DSP)</w:t>
      </w:r>
    </w:p>
    <w:p w:rsidR="00422693" w:rsidRDefault="00422693" w:rsidP="00D3099B">
      <w:pPr>
        <w:pStyle w:val="Heading5"/>
      </w:pPr>
      <w:r>
        <w:t>Functionality</w:t>
      </w:r>
    </w:p>
    <w:p w:rsidR="00422693" w:rsidRPr="00166786" w:rsidRDefault="00422693" w:rsidP="00422693">
      <w:pPr>
        <w:pStyle w:val="NormalWeb"/>
        <w:rPr>
          <w:rFonts w:ascii="Arial" w:hAnsi="Arial" w:cs="Arial"/>
        </w:rPr>
      </w:pPr>
      <w:r w:rsidRPr="00166786">
        <w:rPr>
          <w:rFonts w:ascii="Arial" w:hAnsi="Arial" w:cs="Arial"/>
        </w:rPr>
        <w:t>When receiving a function call from the DSD sub-module requiring the DSP sub-module to process a diagnostic service request, the DSP always carries out following basic process steps:</w:t>
      </w:r>
    </w:p>
    <w:p w:rsidR="00422693" w:rsidRPr="00166786" w:rsidRDefault="00422693" w:rsidP="00422693">
      <w:pPr>
        <w:numPr>
          <w:ilvl w:val="0"/>
          <w:numId w:val="25"/>
        </w:numPr>
        <w:spacing w:before="100" w:beforeAutospacing="1" w:after="100" w:afterAutospacing="1" w:line="240" w:lineRule="auto"/>
        <w:rPr>
          <w:rFonts w:ascii="Arial" w:hAnsi="Arial" w:cs="Arial"/>
        </w:rPr>
      </w:pPr>
      <w:r w:rsidRPr="00166786">
        <w:rPr>
          <w:rFonts w:ascii="Arial" w:hAnsi="Arial" w:cs="Arial"/>
        </w:rPr>
        <w:t>analyze the received request message,</w:t>
      </w:r>
    </w:p>
    <w:p w:rsidR="00422693" w:rsidRPr="00166786" w:rsidRDefault="00422693" w:rsidP="00422693">
      <w:pPr>
        <w:numPr>
          <w:ilvl w:val="0"/>
          <w:numId w:val="25"/>
        </w:numPr>
        <w:spacing w:before="100" w:beforeAutospacing="1" w:after="100" w:afterAutospacing="1" w:line="240" w:lineRule="auto"/>
        <w:rPr>
          <w:rFonts w:ascii="Arial" w:hAnsi="Arial" w:cs="Arial"/>
        </w:rPr>
      </w:pPr>
      <w:r w:rsidRPr="00166786">
        <w:rPr>
          <w:rFonts w:ascii="Arial" w:hAnsi="Arial" w:cs="Arial"/>
        </w:rPr>
        <w:t>check format and whether the addressed sub-function is supported,</w:t>
      </w:r>
    </w:p>
    <w:p w:rsidR="00422693" w:rsidRPr="00166786" w:rsidRDefault="00422693" w:rsidP="00422693">
      <w:pPr>
        <w:numPr>
          <w:ilvl w:val="0"/>
          <w:numId w:val="25"/>
        </w:numPr>
        <w:spacing w:before="100" w:beforeAutospacing="1" w:after="100" w:afterAutospacing="1" w:line="240" w:lineRule="auto"/>
        <w:rPr>
          <w:rFonts w:ascii="Arial" w:hAnsi="Arial" w:cs="Arial"/>
        </w:rPr>
      </w:pPr>
      <w:r w:rsidRPr="00166786">
        <w:rPr>
          <w:rFonts w:ascii="Arial" w:hAnsi="Arial" w:cs="Arial"/>
        </w:rPr>
        <w:t>acquire data or execute the required function call on the DEM, SW-Cs or other BSW modules</w:t>
      </w:r>
    </w:p>
    <w:p w:rsidR="00422693" w:rsidRPr="00166786" w:rsidRDefault="00422693" w:rsidP="00422693">
      <w:pPr>
        <w:numPr>
          <w:ilvl w:val="0"/>
          <w:numId w:val="25"/>
        </w:numPr>
        <w:spacing w:before="100" w:beforeAutospacing="1" w:after="100" w:afterAutospacing="1" w:line="240" w:lineRule="auto"/>
        <w:rPr>
          <w:rFonts w:ascii="Arial" w:hAnsi="Arial" w:cs="Arial"/>
        </w:rPr>
      </w:pPr>
      <w:r w:rsidRPr="00166786">
        <w:rPr>
          <w:rFonts w:ascii="Arial" w:hAnsi="Arial" w:cs="Arial"/>
        </w:rPr>
        <w:t>assemble the response</w:t>
      </w:r>
    </w:p>
    <w:p w:rsidR="00422693" w:rsidRPr="00166786" w:rsidRDefault="00422693" w:rsidP="00422693">
      <w:pPr>
        <w:numPr>
          <w:ilvl w:val="0"/>
          <w:numId w:val="26"/>
        </w:numPr>
        <w:spacing w:before="100" w:beforeAutospacing="1" w:after="100" w:afterAutospacing="1" w:line="240" w:lineRule="auto"/>
        <w:rPr>
          <w:rFonts w:ascii="Arial" w:hAnsi="Arial" w:cs="Arial"/>
        </w:rPr>
      </w:pPr>
      <w:r w:rsidRPr="00166786">
        <w:rPr>
          <w:rStyle w:val="Strong"/>
          <w:rFonts w:ascii="Arial" w:hAnsi="Arial" w:cs="Arial"/>
        </w:rPr>
        <w:t>Check format and sub-function support</w:t>
      </w:r>
    </w:p>
    <w:p w:rsidR="00422693" w:rsidRPr="00166786" w:rsidRDefault="00422693" w:rsidP="00422693">
      <w:pPr>
        <w:pStyle w:val="NormalWeb"/>
        <w:rPr>
          <w:rFonts w:ascii="Arial" w:hAnsi="Arial" w:cs="Arial"/>
        </w:rPr>
      </w:pPr>
      <w:r w:rsidRPr="00166786">
        <w:rPr>
          <w:rFonts w:ascii="Arial" w:hAnsi="Arial" w:cs="Arial"/>
        </w:rPr>
        <w:t>The DSP sub-module will check for appropriate message length and structure before executing the requested command.</w:t>
      </w:r>
      <w:r w:rsidRPr="00166786">
        <w:rPr>
          <w:rFonts w:ascii="Arial" w:hAnsi="Arial" w:cs="Arial"/>
        </w:rPr>
        <w:br/>
        <w:t>The DSP sub-module shall trigger a negative response with NRC 0x13 (Incorrect message length or invalid format), when the analysis of the request message results in formatting or length failure.</w:t>
      </w:r>
    </w:p>
    <w:p w:rsidR="00422693" w:rsidRPr="00166786" w:rsidRDefault="00422693" w:rsidP="00422693">
      <w:pPr>
        <w:numPr>
          <w:ilvl w:val="0"/>
          <w:numId w:val="27"/>
        </w:numPr>
        <w:spacing w:before="100" w:beforeAutospacing="1" w:after="100" w:afterAutospacing="1" w:line="240" w:lineRule="auto"/>
        <w:rPr>
          <w:rFonts w:ascii="Arial" w:hAnsi="Arial" w:cs="Arial"/>
        </w:rPr>
      </w:pPr>
      <w:r w:rsidRPr="00166786">
        <w:rPr>
          <w:rStyle w:val="Strong"/>
          <w:rFonts w:ascii="Arial" w:hAnsi="Arial" w:cs="Arial"/>
        </w:rPr>
        <w:t>Assemble response</w:t>
      </w:r>
    </w:p>
    <w:p w:rsidR="00422693" w:rsidRPr="00166786" w:rsidRDefault="00422693" w:rsidP="00422693">
      <w:pPr>
        <w:pStyle w:val="NormalWeb"/>
        <w:rPr>
          <w:rFonts w:ascii="Arial" w:hAnsi="Arial" w:cs="Arial"/>
        </w:rPr>
      </w:pPr>
      <w:r w:rsidRPr="00166786">
        <w:rPr>
          <w:rFonts w:ascii="Arial" w:hAnsi="Arial" w:cs="Arial"/>
        </w:rPr>
        <w:lastRenderedPageBreak/>
        <w:t>The DSP sub-module shall assemble the response message excluding response service identifier and determine the response message length.</w:t>
      </w:r>
      <w:r w:rsidRPr="00166786">
        <w:rPr>
          <w:rFonts w:ascii="Arial" w:hAnsi="Arial" w:cs="Arial"/>
        </w:rPr>
        <w:br/>
        <w:t xml:space="preserve">The DSP sub-module shall confirm the completion of the request processing with the function call </w:t>
      </w:r>
      <w:proofErr w:type="spellStart"/>
      <w:r w:rsidRPr="00166786">
        <w:rPr>
          <w:rFonts w:ascii="Arial" w:hAnsi="Arial" w:cs="Arial"/>
        </w:rPr>
        <w:t>DsdInternal_</w:t>
      </w:r>
      <w:proofErr w:type="gramStart"/>
      <w:r w:rsidRPr="00166786">
        <w:rPr>
          <w:rFonts w:ascii="Arial" w:hAnsi="Arial" w:cs="Arial"/>
        </w:rPr>
        <w:t>ProcessingDone</w:t>
      </w:r>
      <w:proofErr w:type="spellEnd"/>
      <w:r w:rsidRPr="00166786">
        <w:rPr>
          <w:rFonts w:ascii="Arial" w:hAnsi="Arial" w:cs="Arial"/>
        </w:rPr>
        <w:t>(</w:t>
      </w:r>
      <w:proofErr w:type="gramEnd"/>
      <w:r w:rsidRPr="00166786">
        <w:rPr>
          <w:rFonts w:ascii="Arial" w:hAnsi="Arial" w:cs="Arial"/>
        </w:rPr>
        <w:t>).</w:t>
      </w:r>
    </w:p>
    <w:p w:rsidR="00422693" w:rsidRPr="00166786" w:rsidRDefault="00422693" w:rsidP="00422693">
      <w:pPr>
        <w:numPr>
          <w:ilvl w:val="0"/>
          <w:numId w:val="28"/>
        </w:numPr>
        <w:spacing w:before="100" w:beforeAutospacing="1" w:after="100" w:afterAutospacing="1" w:line="240" w:lineRule="auto"/>
        <w:rPr>
          <w:rFonts w:ascii="Arial" w:hAnsi="Arial" w:cs="Arial"/>
        </w:rPr>
      </w:pPr>
      <w:r w:rsidRPr="00166786">
        <w:rPr>
          <w:rStyle w:val="Strong"/>
          <w:rFonts w:ascii="Arial" w:hAnsi="Arial" w:cs="Arial"/>
        </w:rPr>
        <w:t>Additional Negative response code</w:t>
      </w:r>
      <w:r w:rsidRPr="00166786">
        <w:rPr>
          <w:rFonts w:ascii="Arial" w:hAnsi="Arial" w:cs="Arial"/>
        </w:rPr>
        <w:t xml:space="preserve"> </w:t>
      </w:r>
    </w:p>
    <w:p w:rsidR="00422693" w:rsidRPr="00166786" w:rsidRDefault="00422693" w:rsidP="00422693">
      <w:pPr>
        <w:numPr>
          <w:ilvl w:val="1"/>
          <w:numId w:val="28"/>
        </w:numPr>
        <w:spacing w:before="100" w:beforeAutospacing="1" w:after="100" w:afterAutospacing="1" w:line="240" w:lineRule="auto"/>
        <w:rPr>
          <w:rFonts w:ascii="Arial" w:hAnsi="Arial" w:cs="Arial"/>
        </w:rPr>
      </w:pPr>
      <w:r w:rsidRPr="00166786">
        <w:rPr>
          <w:rFonts w:ascii="Arial" w:hAnsi="Arial" w:cs="Arial"/>
        </w:rPr>
        <w:t>The DSP submodule shall trigger a negative response with NRC 0x22 (Conditions not correct), when the API calls made to execute the service do not return OK.</w:t>
      </w:r>
    </w:p>
    <w:p w:rsidR="00422693" w:rsidRPr="00166786" w:rsidRDefault="00422693" w:rsidP="00422693">
      <w:pPr>
        <w:numPr>
          <w:ilvl w:val="1"/>
          <w:numId w:val="28"/>
        </w:numPr>
        <w:spacing w:before="100" w:beforeAutospacing="1" w:after="100" w:afterAutospacing="1" w:line="240" w:lineRule="auto"/>
        <w:rPr>
          <w:rFonts w:ascii="Arial" w:hAnsi="Arial" w:cs="Arial"/>
        </w:rPr>
      </w:pPr>
      <w:r w:rsidRPr="00166786">
        <w:rPr>
          <w:rFonts w:ascii="Arial" w:hAnsi="Arial" w:cs="Arial"/>
        </w:rPr>
        <w:t xml:space="preserve">The DSP submodule shall trigger a negative response with NRC 0x7F (Service not supported in active session), when the analysis of the request message results in </w:t>
      </w:r>
      <w:proofErr w:type="spellStart"/>
      <w:r w:rsidRPr="00166786">
        <w:rPr>
          <w:rFonts w:ascii="Arial" w:hAnsi="Arial" w:cs="Arial"/>
        </w:rPr>
        <w:t>subfunction</w:t>
      </w:r>
      <w:proofErr w:type="spellEnd"/>
      <w:r w:rsidRPr="00166786">
        <w:rPr>
          <w:rFonts w:ascii="Arial" w:hAnsi="Arial" w:cs="Arial"/>
        </w:rPr>
        <w:t xml:space="preserve"> not supported in active diagnostic session.</w:t>
      </w:r>
    </w:p>
    <w:p w:rsidR="00422693" w:rsidRPr="00166786" w:rsidRDefault="00422693" w:rsidP="00422693">
      <w:pPr>
        <w:numPr>
          <w:ilvl w:val="1"/>
          <w:numId w:val="28"/>
        </w:numPr>
        <w:spacing w:before="100" w:beforeAutospacing="1" w:after="100" w:afterAutospacing="1" w:line="240" w:lineRule="auto"/>
        <w:rPr>
          <w:rFonts w:ascii="Arial" w:hAnsi="Arial" w:cs="Arial"/>
        </w:rPr>
      </w:pPr>
      <w:r w:rsidRPr="00166786">
        <w:rPr>
          <w:rFonts w:ascii="Arial" w:hAnsi="Arial" w:cs="Arial"/>
        </w:rPr>
        <w:t>The DSP submodule shall trigger a negative response with NRC 0x31 (Request out of range), when the analysis of the request message results in other unsupported message parameters.</w:t>
      </w:r>
    </w:p>
    <w:p w:rsidR="00422693" w:rsidRPr="00166786" w:rsidRDefault="00422693" w:rsidP="00422693">
      <w:pPr>
        <w:numPr>
          <w:ilvl w:val="1"/>
          <w:numId w:val="28"/>
        </w:numPr>
        <w:spacing w:before="100" w:beforeAutospacing="1" w:after="100" w:afterAutospacing="1" w:line="240" w:lineRule="auto"/>
        <w:rPr>
          <w:rFonts w:ascii="Arial" w:hAnsi="Arial" w:cs="Arial"/>
        </w:rPr>
      </w:pPr>
      <w:r w:rsidRPr="00166786">
        <w:rPr>
          <w:rFonts w:ascii="Arial" w:hAnsi="Arial" w:cs="Arial"/>
        </w:rPr>
        <w:t xml:space="preserve">The DSP submodule shall trigger a negative response with NRC 0x33 (Security access denied), when the analysis of the request message results in </w:t>
      </w:r>
      <w:proofErr w:type="spellStart"/>
      <w:r w:rsidRPr="00166786">
        <w:rPr>
          <w:rFonts w:ascii="Arial" w:hAnsi="Arial" w:cs="Arial"/>
        </w:rPr>
        <w:t>subfunction</w:t>
      </w:r>
      <w:proofErr w:type="spellEnd"/>
      <w:r w:rsidRPr="00166786">
        <w:rPr>
          <w:rFonts w:ascii="Arial" w:hAnsi="Arial" w:cs="Arial"/>
        </w:rPr>
        <w:t xml:space="preserve"> not supported in active security level</w:t>
      </w:r>
    </w:p>
    <w:p w:rsidR="00422693" w:rsidRPr="00422693" w:rsidRDefault="00422693" w:rsidP="00422693"/>
    <w:p w:rsidR="001F4360" w:rsidRPr="00230A0A" w:rsidRDefault="001F4360">
      <w:pPr>
        <w:rPr>
          <w:rFonts w:ascii="Arial" w:hAnsi="Arial" w:cs="Arial"/>
        </w:rPr>
      </w:pPr>
    </w:p>
    <w:p w:rsidR="00654715" w:rsidRPr="00230A0A" w:rsidRDefault="00654715" w:rsidP="0088455F">
      <w:pPr>
        <w:pStyle w:val="Heading1"/>
      </w:pPr>
      <w:r w:rsidRPr="00230A0A">
        <w:t>2/ BCT configured</w:t>
      </w:r>
    </w:p>
    <w:p w:rsidR="00247BA0" w:rsidRDefault="00247BA0" w:rsidP="00247BA0">
      <w:pPr>
        <w:pStyle w:val="Heading3"/>
      </w:pPr>
      <w:proofErr w:type="spellStart"/>
      <w:r>
        <w:t>DcmDsl</w:t>
      </w:r>
      <w:proofErr w:type="spellEnd"/>
    </w:p>
    <w:p w:rsidR="00247BA0" w:rsidRDefault="00247BA0">
      <w:pPr>
        <w:rPr>
          <w:rFonts w:ascii="Arial" w:hAnsi="Arial" w:cs="Arial"/>
        </w:rPr>
      </w:pPr>
    </w:p>
    <w:p w:rsidR="00247BA0" w:rsidRDefault="00247BA0">
      <w:pPr>
        <w:rPr>
          <w:rFonts w:ascii="Arial" w:hAnsi="Arial" w:cs="Arial"/>
        </w:rPr>
      </w:pPr>
    </w:p>
    <w:p w:rsidR="00654715" w:rsidRDefault="0091107F" w:rsidP="00247BA0">
      <w:pPr>
        <w:pStyle w:val="Heading3"/>
      </w:pPr>
      <w:proofErr w:type="spellStart"/>
      <w:r>
        <w:t>DcmDsd</w:t>
      </w:r>
      <w:proofErr w:type="spellEnd"/>
    </w:p>
    <w:p w:rsidR="0091107F" w:rsidRDefault="0091107F">
      <w:pPr>
        <w:rPr>
          <w:rFonts w:ascii="Arial" w:hAnsi="Arial" w:cs="Arial"/>
        </w:rPr>
      </w:pPr>
    </w:p>
    <w:p w:rsidR="0091107F" w:rsidRDefault="0091107F">
      <w:pPr>
        <w:rPr>
          <w:rFonts w:ascii="Arial" w:hAnsi="Arial" w:cs="Arial"/>
        </w:rPr>
      </w:pPr>
    </w:p>
    <w:p w:rsidR="0091107F" w:rsidRPr="00230A0A" w:rsidRDefault="0091107F" w:rsidP="00247BA0">
      <w:pPr>
        <w:pStyle w:val="Heading3"/>
      </w:pPr>
      <w:proofErr w:type="spellStart"/>
      <w:r>
        <w:t>DcmDsp</w:t>
      </w:r>
      <w:proofErr w:type="spellEnd"/>
    </w:p>
    <w:p w:rsidR="00FA146C" w:rsidRPr="00230A0A" w:rsidRDefault="00FA146C">
      <w:pPr>
        <w:rPr>
          <w:rFonts w:ascii="Arial" w:hAnsi="Arial" w:cs="Arial"/>
        </w:rPr>
      </w:pPr>
    </w:p>
    <w:p w:rsidR="00FA146C" w:rsidRPr="00230A0A" w:rsidRDefault="00FA146C">
      <w:pPr>
        <w:rPr>
          <w:rFonts w:ascii="Arial" w:hAnsi="Arial" w:cs="Arial"/>
        </w:rPr>
      </w:pPr>
    </w:p>
    <w:p w:rsidR="00654715" w:rsidRPr="00230A0A" w:rsidRDefault="00654715" w:rsidP="0088455F">
      <w:pPr>
        <w:pStyle w:val="Heading1"/>
      </w:pPr>
      <w:r w:rsidRPr="00230A0A">
        <w:t>3/ Functionality</w:t>
      </w:r>
    </w:p>
    <w:p w:rsidR="00654715" w:rsidRPr="00230A0A" w:rsidRDefault="00654715">
      <w:pPr>
        <w:rPr>
          <w:rFonts w:ascii="Arial" w:hAnsi="Arial" w:cs="Arial"/>
        </w:rPr>
      </w:pPr>
    </w:p>
    <w:p w:rsidR="00654715" w:rsidRPr="00230A0A" w:rsidRDefault="00654715">
      <w:pPr>
        <w:rPr>
          <w:rFonts w:ascii="Arial" w:hAnsi="Arial" w:cs="Arial"/>
        </w:rPr>
      </w:pPr>
    </w:p>
    <w:p w:rsidR="00654715" w:rsidRPr="00230A0A" w:rsidRDefault="00654715">
      <w:pPr>
        <w:rPr>
          <w:rFonts w:ascii="Arial" w:hAnsi="Arial" w:cs="Arial"/>
        </w:rPr>
      </w:pPr>
    </w:p>
    <w:p w:rsidR="00654715" w:rsidRPr="00230A0A" w:rsidRDefault="00654715">
      <w:pPr>
        <w:rPr>
          <w:rFonts w:ascii="Arial" w:hAnsi="Arial" w:cs="Arial"/>
        </w:rPr>
      </w:pPr>
    </w:p>
    <w:sectPr w:rsidR="00654715" w:rsidRPr="0023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64500"/>
    <w:multiLevelType w:val="multilevel"/>
    <w:tmpl w:val="9CDE5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C7709"/>
    <w:multiLevelType w:val="multilevel"/>
    <w:tmpl w:val="E06C1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43721"/>
    <w:multiLevelType w:val="multilevel"/>
    <w:tmpl w:val="399C6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B7645"/>
    <w:multiLevelType w:val="multilevel"/>
    <w:tmpl w:val="F430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C1DD7"/>
    <w:multiLevelType w:val="multilevel"/>
    <w:tmpl w:val="FC08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E38D6"/>
    <w:multiLevelType w:val="multilevel"/>
    <w:tmpl w:val="5A969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302E0"/>
    <w:multiLevelType w:val="multilevel"/>
    <w:tmpl w:val="E526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E3860"/>
    <w:multiLevelType w:val="multilevel"/>
    <w:tmpl w:val="D37E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92CD8"/>
    <w:multiLevelType w:val="multilevel"/>
    <w:tmpl w:val="1BC4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B2F98"/>
    <w:multiLevelType w:val="multilevel"/>
    <w:tmpl w:val="4EF0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1237E"/>
    <w:multiLevelType w:val="multilevel"/>
    <w:tmpl w:val="C302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C40BF"/>
    <w:multiLevelType w:val="multilevel"/>
    <w:tmpl w:val="43A0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E1718"/>
    <w:multiLevelType w:val="multilevel"/>
    <w:tmpl w:val="5C1E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6F4706"/>
    <w:multiLevelType w:val="multilevel"/>
    <w:tmpl w:val="F82C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5D1760"/>
    <w:multiLevelType w:val="multilevel"/>
    <w:tmpl w:val="FB02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1521F4"/>
    <w:multiLevelType w:val="multilevel"/>
    <w:tmpl w:val="68C47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0B7118"/>
    <w:multiLevelType w:val="multilevel"/>
    <w:tmpl w:val="E9B4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490BF7"/>
    <w:multiLevelType w:val="multilevel"/>
    <w:tmpl w:val="7460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EA3702"/>
    <w:multiLevelType w:val="multilevel"/>
    <w:tmpl w:val="F4EE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093670"/>
    <w:multiLevelType w:val="multilevel"/>
    <w:tmpl w:val="27D0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DE603A"/>
    <w:multiLevelType w:val="multilevel"/>
    <w:tmpl w:val="D052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20CB7"/>
    <w:multiLevelType w:val="multilevel"/>
    <w:tmpl w:val="EABCF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8E7B8F"/>
    <w:multiLevelType w:val="multilevel"/>
    <w:tmpl w:val="D5A25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BA1C7F"/>
    <w:multiLevelType w:val="multilevel"/>
    <w:tmpl w:val="E7E0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2A6825"/>
    <w:multiLevelType w:val="multilevel"/>
    <w:tmpl w:val="3B98A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817BA1"/>
    <w:multiLevelType w:val="multilevel"/>
    <w:tmpl w:val="571C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771476"/>
    <w:multiLevelType w:val="multilevel"/>
    <w:tmpl w:val="519C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1631F3"/>
    <w:multiLevelType w:val="multilevel"/>
    <w:tmpl w:val="CA52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25"/>
  </w:num>
  <w:num w:numId="4">
    <w:abstractNumId w:val="3"/>
  </w:num>
  <w:num w:numId="5">
    <w:abstractNumId w:val="11"/>
  </w:num>
  <w:num w:numId="6">
    <w:abstractNumId w:val="27"/>
  </w:num>
  <w:num w:numId="7">
    <w:abstractNumId w:val="18"/>
  </w:num>
  <w:num w:numId="8">
    <w:abstractNumId w:val="13"/>
  </w:num>
  <w:num w:numId="9">
    <w:abstractNumId w:val="14"/>
  </w:num>
  <w:num w:numId="10">
    <w:abstractNumId w:val="17"/>
  </w:num>
  <w:num w:numId="11">
    <w:abstractNumId w:val="7"/>
  </w:num>
  <w:num w:numId="12">
    <w:abstractNumId w:val="23"/>
  </w:num>
  <w:num w:numId="13">
    <w:abstractNumId w:val="12"/>
  </w:num>
  <w:num w:numId="14">
    <w:abstractNumId w:val="21"/>
  </w:num>
  <w:num w:numId="15">
    <w:abstractNumId w:val="1"/>
  </w:num>
  <w:num w:numId="16">
    <w:abstractNumId w:val="4"/>
  </w:num>
  <w:num w:numId="17">
    <w:abstractNumId w:val="5"/>
  </w:num>
  <w:num w:numId="18">
    <w:abstractNumId w:val="22"/>
  </w:num>
  <w:num w:numId="19">
    <w:abstractNumId w:val="9"/>
  </w:num>
  <w:num w:numId="20">
    <w:abstractNumId w:val="0"/>
  </w:num>
  <w:num w:numId="21">
    <w:abstractNumId w:val="20"/>
  </w:num>
  <w:num w:numId="22">
    <w:abstractNumId w:val="16"/>
  </w:num>
  <w:num w:numId="23">
    <w:abstractNumId w:val="24"/>
  </w:num>
  <w:num w:numId="24">
    <w:abstractNumId w:val="26"/>
  </w:num>
  <w:num w:numId="25">
    <w:abstractNumId w:val="6"/>
  </w:num>
  <w:num w:numId="26">
    <w:abstractNumId w:val="8"/>
  </w:num>
  <w:num w:numId="27">
    <w:abstractNumId w:val="10"/>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8E3"/>
    <w:rsid w:val="00166786"/>
    <w:rsid w:val="001F4360"/>
    <w:rsid w:val="00214E68"/>
    <w:rsid w:val="00230A0A"/>
    <w:rsid w:val="00247BA0"/>
    <w:rsid w:val="00422693"/>
    <w:rsid w:val="00574E8D"/>
    <w:rsid w:val="0059226D"/>
    <w:rsid w:val="006308E3"/>
    <w:rsid w:val="00654715"/>
    <w:rsid w:val="00687997"/>
    <w:rsid w:val="006D7DF7"/>
    <w:rsid w:val="0088455F"/>
    <w:rsid w:val="0091107F"/>
    <w:rsid w:val="00931DA2"/>
    <w:rsid w:val="00D3099B"/>
    <w:rsid w:val="00E64F23"/>
    <w:rsid w:val="00F339B8"/>
    <w:rsid w:val="00FA1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F9C07-FC2C-49C9-BD06-82FDB14CC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26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30A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226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2269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2269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2269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43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30A0A"/>
    <w:rPr>
      <w:rFonts w:ascii="Times New Roman" w:eastAsia="Times New Roman" w:hAnsi="Times New Roman" w:cs="Times New Roman"/>
      <w:b/>
      <w:bCs/>
      <w:sz w:val="36"/>
      <w:szCs w:val="36"/>
    </w:rPr>
  </w:style>
  <w:style w:type="character" w:styleId="Strong">
    <w:name w:val="Strong"/>
    <w:basedOn w:val="DefaultParagraphFont"/>
    <w:uiPriority w:val="22"/>
    <w:qFormat/>
    <w:rsid w:val="00230A0A"/>
    <w:rPr>
      <w:b/>
      <w:bCs/>
    </w:rPr>
  </w:style>
  <w:style w:type="character" w:customStyle="1" w:styleId="Heading1Char">
    <w:name w:val="Heading 1 Char"/>
    <w:basedOn w:val="DefaultParagraphFont"/>
    <w:link w:val="Heading1"/>
    <w:uiPriority w:val="9"/>
    <w:rsid w:val="0042269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2269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2269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2269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2269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91405">
      <w:bodyDiv w:val="1"/>
      <w:marLeft w:val="0"/>
      <w:marRight w:val="0"/>
      <w:marTop w:val="0"/>
      <w:marBottom w:val="0"/>
      <w:divBdr>
        <w:top w:val="none" w:sz="0" w:space="0" w:color="auto"/>
        <w:left w:val="none" w:sz="0" w:space="0" w:color="auto"/>
        <w:bottom w:val="none" w:sz="0" w:space="0" w:color="auto"/>
        <w:right w:val="none" w:sz="0" w:space="0" w:color="auto"/>
      </w:divBdr>
    </w:div>
    <w:div w:id="158277698">
      <w:bodyDiv w:val="1"/>
      <w:marLeft w:val="0"/>
      <w:marRight w:val="0"/>
      <w:marTop w:val="0"/>
      <w:marBottom w:val="0"/>
      <w:divBdr>
        <w:top w:val="none" w:sz="0" w:space="0" w:color="auto"/>
        <w:left w:val="none" w:sz="0" w:space="0" w:color="auto"/>
        <w:bottom w:val="none" w:sz="0" w:space="0" w:color="auto"/>
        <w:right w:val="none" w:sz="0" w:space="0" w:color="auto"/>
      </w:divBdr>
    </w:div>
    <w:div w:id="216942998">
      <w:bodyDiv w:val="1"/>
      <w:marLeft w:val="0"/>
      <w:marRight w:val="0"/>
      <w:marTop w:val="0"/>
      <w:marBottom w:val="0"/>
      <w:divBdr>
        <w:top w:val="none" w:sz="0" w:space="0" w:color="auto"/>
        <w:left w:val="none" w:sz="0" w:space="0" w:color="auto"/>
        <w:bottom w:val="none" w:sz="0" w:space="0" w:color="auto"/>
        <w:right w:val="none" w:sz="0" w:space="0" w:color="auto"/>
      </w:divBdr>
    </w:div>
    <w:div w:id="503058572">
      <w:bodyDiv w:val="1"/>
      <w:marLeft w:val="0"/>
      <w:marRight w:val="0"/>
      <w:marTop w:val="0"/>
      <w:marBottom w:val="0"/>
      <w:divBdr>
        <w:top w:val="none" w:sz="0" w:space="0" w:color="auto"/>
        <w:left w:val="none" w:sz="0" w:space="0" w:color="auto"/>
        <w:bottom w:val="none" w:sz="0" w:space="0" w:color="auto"/>
        <w:right w:val="none" w:sz="0" w:space="0" w:color="auto"/>
      </w:divBdr>
    </w:div>
    <w:div w:id="585502972">
      <w:bodyDiv w:val="1"/>
      <w:marLeft w:val="0"/>
      <w:marRight w:val="0"/>
      <w:marTop w:val="0"/>
      <w:marBottom w:val="0"/>
      <w:divBdr>
        <w:top w:val="none" w:sz="0" w:space="0" w:color="auto"/>
        <w:left w:val="none" w:sz="0" w:space="0" w:color="auto"/>
        <w:bottom w:val="none" w:sz="0" w:space="0" w:color="auto"/>
        <w:right w:val="none" w:sz="0" w:space="0" w:color="auto"/>
      </w:divBdr>
    </w:div>
    <w:div w:id="590554269">
      <w:bodyDiv w:val="1"/>
      <w:marLeft w:val="0"/>
      <w:marRight w:val="0"/>
      <w:marTop w:val="0"/>
      <w:marBottom w:val="0"/>
      <w:divBdr>
        <w:top w:val="none" w:sz="0" w:space="0" w:color="auto"/>
        <w:left w:val="none" w:sz="0" w:space="0" w:color="auto"/>
        <w:bottom w:val="none" w:sz="0" w:space="0" w:color="auto"/>
        <w:right w:val="none" w:sz="0" w:space="0" w:color="auto"/>
      </w:divBdr>
    </w:div>
    <w:div w:id="681127634">
      <w:bodyDiv w:val="1"/>
      <w:marLeft w:val="0"/>
      <w:marRight w:val="0"/>
      <w:marTop w:val="0"/>
      <w:marBottom w:val="0"/>
      <w:divBdr>
        <w:top w:val="none" w:sz="0" w:space="0" w:color="auto"/>
        <w:left w:val="none" w:sz="0" w:space="0" w:color="auto"/>
        <w:bottom w:val="none" w:sz="0" w:space="0" w:color="auto"/>
        <w:right w:val="none" w:sz="0" w:space="0" w:color="auto"/>
      </w:divBdr>
    </w:div>
    <w:div w:id="863130664">
      <w:bodyDiv w:val="1"/>
      <w:marLeft w:val="0"/>
      <w:marRight w:val="0"/>
      <w:marTop w:val="0"/>
      <w:marBottom w:val="0"/>
      <w:divBdr>
        <w:top w:val="none" w:sz="0" w:space="0" w:color="auto"/>
        <w:left w:val="none" w:sz="0" w:space="0" w:color="auto"/>
        <w:bottom w:val="none" w:sz="0" w:space="0" w:color="auto"/>
        <w:right w:val="none" w:sz="0" w:space="0" w:color="auto"/>
      </w:divBdr>
    </w:div>
    <w:div w:id="884220087">
      <w:bodyDiv w:val="1"/>
      <w:marLeft w:val="0"/>
      <w:marRight w:val="0"/>
      <w:marTop w:val="0"/>
      <w:marBottom w:val="0"/>
      <w:divBdr>
        <w:top w:val="none" w:sz="0" w:space="0" w:color="auto"/>
        <w:left w:val="none" w:sz="0" w:space="0" w:color="auto"/>
        <w:bottom w:val="none" w:sz="0" w:space="0" w:color="auto"/>
        <w:right w:val="none" w:sz="0" w:space="0" w:color="auto"/>
      </w:divBdr>
    </w:div>
    <w:div w:id="975452797">
      <w:bodyDiv w:val="1"/>
      <w:marLeft w:val="0"/>
      <w:marRight w:val="0"/>
      <w:marTop w:val="0"/>
      <w:marBottom w:val="0"/>
      <w:divBdr>
        <w:top w:val="none" w:sz="0" w:space="0" w:color="auto"/>
        <w:left w:val="none" w:sz="0" w:space="0" w:color="auto"/>
        <w:bottom w:val="none" w:sz="0" w:space="0" w:color="auto"/>
        <w:right w:val="none" w:sz="0" w:space="0" w:color="auto"/>
      </w:divBdr>
    </w:div>
    <w:div w:id="1078526479">
      <w:bodyDiv w:val="1"/>
      <w:marLeft w:val="0"/>
      <w:marRight w:val="0"/>
      <w:marTop w:val="0"/>
      <w:marBottom w:val="0"/>
      <w:divBdr>
        <w:top w:val="none" w:sz="0" w:space="0" w:color="auto"/>
        <w:left w:val="none" w:sz="0" w:space="0" w:color="auto"/>
        <w:bottom w:val="none" w:sz="0" w:space="0" w:color="auto"/>
        <w:right w:val="none" w:sz="0" w:space="0" w:color="auto"/>
      </w:divBdr>
    </w:div>
    <w:div w:id="1709599910">
      <w:bodyDiv w:val="1"/>
      <w:marLeft w:val="0"/>
      <w:marRight w:val="0"/>
      <w:marTop w:val="0"/>
      <w:marBottom w:val="0"/>
      <w:divBdr>
        <w:top w:val="none" w:sz="0" w:space="0" w:color="auto"/>
        <w:left w:val="none" w:sz="0" w:space="0" w:color="auto"/>
        <w:bottom w:val="none" w:sz="0" w:space="0" w:color="auto"/>
        <w:right w:val="none" w:sz="0" w:space="0" w:color="auto"/>
      </w:divBdr>
    </w:div>
    <w:div w:id="1772819651">
      <w:bodyDiv w:val="1"/>
      <w:marLeft w:val="0"/>
      <w:marRight w:val="0"/>
      <w:marTop w:val="0"/>
      <w:marBottom w:val="0"/>
      <w:divBdr>
        <w:top w:val="none" w:sz="0" w:space="0" w:color="auto"/>
        <w:left w:val="none" w:sz="0" w:space="0" w:color="auto"/>
        <w:bottom w:val="none" w:sz="0" w:space="0" w:color="auto"/>
        <w:right w:val="none" w:sz="0" w:space="0" w:color="auto"/>
      </w:divBdr>
    </w:div>
    <w:div w:id="1943562534">
      <w:bodyDiv w:val="1"/>
      <w:marLeft w:val="0"/>
      <w:marRight w:val="0"/>
      <w:marTop w:val="0"/>
      <w:marBottom w:val="0"/>
      <w:divBdr>
        <w:top w:val="none" w:sz="0" w:space="0" w:color="auto"/>
        <w:left w:val="none" w:sz="0" w:space="0" w:color="auto"/>
        <w:bottom w:val="none" w:sz="0" w:space="0" w:color="auto"/>
        <w:right w:val="none" w:sz="0" w:space="0" w:color="auto"/>
      </w:divBdr>
    </w:div>
    <w:div w:id="204571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2544</Words>
  <Characters>14506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DGO1HC</dc:creator>
  <cp:keywords/>
  <dc:description/>
  <cp:lastModifiedBy>DGO1HC</cp:lastModifiedBy>
  <cp:revision>12</cp:revision>
  <dcterms:created xsi:type="dcterms:W3CDTF">2017-01-16T04:27:00Z</dcterms:created>
  <dcterms:modified xsi:type="dcterms:W3CDTF">2017-01-17T09:18:00Z</dcterms:modified>
</cp:coreProperties>
</file>