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4D87B" w14:textId="4927DC7B" w:rsidR="00667494" w:rsidRPr="00D91224" w:rsidRDefault="00B47A19" w:rsidP="00166523">
      <w:pPr>
        <w:spacing w:after="0" w:line="312" w:lineRule="auto"/>
        <w:jc w:val="center"/>
        <w:rPr>
          <w:rFonts w:ascii="Times New Roman" w:hAnsi="Times New Roman" w:cs="Times New Roman"/>
          <w:b/>
          <w:sz w:val="28"/>
          <w:szCs w:val="24"/>
        </w:rPr>
      </w:pPr>
      <w:r w:rsidRPr="00D91224">
        <w:rPr>
          <w:rFonts w:ascii="Times New Roman" w:hAnsi="Times New Roman" w:cs="Times New Roman"/>
          <w:b/>
          <w:sz w:val="28"/>
          <w:szCs w:val="24"/>
        </w:rPr>
        <w:t>BẢN MÔ TẢ VỊ TRÍ THỬA ĐẤT</w:t>
      </w:r>
    </w:p>
    <w:p w14:paraId="77A7FE16" w14:textId="77777777" w:rsidR="00EA535A" w:rsidRPr="00D91224" w:rsidRDefault="00EA535A" w:rsidP="00166523">
      <w:pPr>
        <w:spacing w:after="0" w:line="312" w:lineRule="auto"/>
        <w:jc w:val="center"/>
        <w:rPr>
          <w:rFonts w:ascii="Times New Roman" w:hAnsi="Times New Roman" w:cs="Times New Roman"/>
          <w:b/>
          <w:sz w:val="28"/>
          <w:szCs w:val="24"/>
        </w:rPr>
      </w:pPr>
    </w:p>
    <w:p w14:paraId="19423ECA" w14:textId="089FE8D8" w:rsidR="00EA535A" w:rsidRPr="00D91224" w:rsidRDefault="00EA535A" w:rsidP="00166523">
      <w:pPr>
        <w:spacing w:after="0" w:line="312" w:lineRule="auto"/>
        <w:ind w:left="720" w:right="929"/>
        <w:jc w:val="center"/>
        <w:rPr>
          <w:rFonts w:ascii="Times New Roman" w:hAnsi="Times New Roman" w:cs="Times New Roman"/>
          <w:b/>
          <w:color w:val="0070C0"/>
          <w:sz w:val="24"/>
          <w:szCs w:val="24"/>
        </w:rPr>
      </w:pPr>
      <w:r w:rsidRPr="00D91224">
        <w:rPr>
          <w:rFonts w:ascii="Times New Roman" w:hAnsi="Times New Roman" w:cs="Times New Roman"/>
          <w:b/>
          <w:sz w:val="24"/>
          <w:szCs w:val="24"/>
        </w:rPr>
        <w:t xml:space="preserve">Kính gửi: </w:t>
      </w:r>
      <w:r w:rsidR="00D91224" w:rsidRPr="00D91224">
        <w:rPr>
          <w:rFonts w:ascii="Times New Roman" w:hAnsi="Times New Roman" w:cs="Times New Roman"/>
          <w:b/>
          <w:color w:val="0070C0"/>
          <w:sz w:val="24"/>
          <w:szCs w:val="24"/>
        </w:rPr>
        <w:t xml:space="preserve">{bnbd} </w:t>
      </w:r>
      <w:r w:rsidR="00D91224" w:rsidRPr="00D91224">
        <w:rPr>
          <w:rFonts w:ascii="Times New Roman" w:hAnsi="Times New Roman" w:cs="Times New Roman"/>
          <w:b/>
          <w:sz w:val="24"/>
          <w:szCs w:val="24"/>
        </w:rPr>
        <w:t>(“Ngân hàng”)</w:t>
      </w:r>
    </w:p>
    <w:p w14:paraId="3181E038" w14:textId="77777777" w:rsidR="00866689" w:rsidRPr="00D91224" w:rsidRDefault="00866689" w:rsidP="00166523">
      <w:pPr>
        <w:spacing w:after="0" w:line="312" w:lineRule="auto"/>
        <w:jc w:val="center"/>
        <w:rPr>
          <w:rFonts w:ascii="Times New Roman" w:hAnsi="Times New Roman" w:cs="Times New Roman"/>
          <w:b/>
          <w:sz w:val="24"/>
          <w:szCs w:val="24"/>
        </w:rPr>
      </w:pPr>
    </w:p>
    <w:p w14:paraId="5E838FA5" w14:textId="2E566422" w:rsidR="00D75FFB" w:rsidRPr="00D91224" w:rsidRDefault="00D75FFB" w:rsidP="00A6639A">
      <w:pPr>
        <w:tabs>
          <w:tab w:val="right" w:pos="4620"/>
        </w:tabs>
        <w:spacing w:after="0" w:line="312" w:lineRule="auto"/>
        <w:ind w:firstLine="720"/>
        <w:jc w:val="both"/>
        <w:rPr>
          <w:rFonts w:ascii="Times New Roman" w:hAnsi="Times New Roman" w:cs="Times New Roman"/>
          <w:sz w:val="24"/>
          <w:szCs w:val="24"/>
          <w:lang w:val="vi-VN"/>
        </w:rPr>
      </w:pPr>
      <w:r w:rsidRPr="00D91224">
        <w:rPr>
          <w:rFonts w:ascii="Times New Roman" w:hAnsi="Times New Roman" w:cs="Times New Roman"/>
          <w:sz w:val="24"/>
          <w:szCs w:val="24"/>
          <w:lang w:val="vi-VN"/>
        </w:rPr>
        <w:t>Hôm nay, ngày</w:t>
      </w:r>
      <w:r w:rsidR="00D91224" w:rsidRPr="00D91224">
        <w:rPr>
          <w:rFonts w:ascii="Times New Roman" w:hAnsi="Times New Roman" w:cs="Times New Roman"/>
          <w:sz w:val="24"/>
          <w:szCs w:val="24"/>
        </w:rPr>
        <w:t xml:space="preserve"> </w:t>
      </w:r>
      <w:r w:rsidR="00D91224" w:rsidRPr="00D91224">
        <w:rPr>
          <w:rFonts w:ascii="Times New Roman" w:hAnsi="Times New Roman" w:cs="Times New Roman"/>
          <w:color w:val="0070C0"/>
          <w:sz w:val="24"/>
          <w:szCs w:val="24"/>
        </w:rPr>
        <w:t>{ngay_khaosattsbd}</w:t>
      </w:r>
      <w:r w:rsidRPr="00D91224">
        <w:rPr>
          <w:rFonts w:ascii="Times New Roman" w:hAnsi="Times New Roman" w:cs="Times New Roman"/>
          <w:sz w:val="24"/>
          <w:szCs w:val="24"/>
          <w:lang w:val="vi-VN"/>
        </w:rPr>
        <w:t>, vào hồ</w:t>
      </w:r>
      <w:r w:rsidR="00866689" w:rsidRPr="00D91224">
        <w:rPr>
          <w:rFonts w:ascii="Times New Roman" w:hAnsi="Times New Roman" w:cs="Times New Roman"/>
          <w:sz w:val="24"/>
          <w:szCs w:val="24"/>
          <w:lang w:val="vi-VN"/>
        </w:rPr>
        <w:t xml:space="preserve">i </w:t>
      </w:r>
      <w:r w:rsidR="00D91224" w:rsidRPr="00D91224">
        <w:rPr>
          <w:rFonts w:ascii="Times New Roman" w:hAnsi="Times New Roman" w:cs="Times New Roman"/>
          <w:color w:val="0070C0"/>
          <w:sz w:val="24"/>
          <w:szCs w:val="24"/>
        </w:rPr>
        <w:t>{thoigian_khaosattsbd}</w:t>
      </w:r>
      <w:r w:rsidR="00FC601B" w:rsidRPr="00D91224">
        <w:rPr>
          <w:rFonts w:ascii="Times New Roman" w:hAnsi="Times New Roman" w:cs="Times New Roman"/>
          <w:color w:val="FF0000"/>
          <w:sz w:val="24"/>
          <w:szCs w:val="24"/>
        </w:rPr>
        <w:t xml:space="preserve"> </w:t>
      </w:r>
      <w:r w:rsidRPr="00D91224">
        <w:rPr>
          <w:rFonts w:ascii="Times New Roman" w:hAnsi="Times New Roman" w:cs="Times New Roman"/>
          <w:sz w:val="24"/>
          <w:szCs w:val="24"/>
          <w:lang w:val="vi-VN"/>
        </w:rPr>
        <w:t>tạ</w:t>
      </w:r>
      <w:r w:rsidR="00361DE4" w:rsidRPr="00D91224">
        <w:rPr>
          <w:rFonts w:ascii="Times New Roman" w:hAnsi="Times New Roman" w:cs="Times New Roman"/>
          <w:sz w:val="24"/>
          <w:szCs w:val="24"/>
          <w:lang w:val="vi-VN"/>
        </w:rPr>
        <w:t>i</w:t>
      </w:r>
      <w:r w:rsidR="00D91224" w:rsidRPr="00D91224">
        <w:rPr>
          <w:rFonts w:ascii="Times New Roman" w:hAnsi="Times New Roman" w:cs="Times New Roman"/>
          <w:sz w:val="24"/>
          <w:szCs w:val="24"/>
        </w:rPr>
        <w:t xml:space="preserve"> </w:t>
      </w:r>
      <w:r w:rsidR="00D91224" w:rsidRPr="00D91224">
        <w:rPr>
          <w:rFonts w:ascii="Times New Roman" w:hAnsi="Times New Roman" w:cs="Times New Roman"/>
          <w:noProof/>
          <w:color w:val="0070C0"/>
        </w:rPr>
        <w:t>{diachi_tsbd1}</w:t>
      </w:r>
      <w:r w:rsidR="00D91224" w:rsidRPr="00D91224">
        <w:rPr>
          <w:rFonts w:ascii="Times New Roman" w:hAnsi="Times New Roman" w:cs="Times New Roman"/>
          <w:noProof/>
          <w:color w:val="FF0000"/>
        </w:rPr>
        <w:t>;</w:t>
      </w:r>
      <w:r w:rsidR="00D91224" w:rsidRPr="00D91224">
        <w:rPr>
          <w:rFonts w:ascii="Times New Roman" w:hAnsi="Times New Roman" w:cs="Times New Roman"/>
          <w:color w:val="0070C0"/>
        </w:rPr>
        <w:t xml:space="preserve"> </w:t>
      </w:r>
      <w:r w:rsidR="00D91224" w:rsidRPr="00D91224">
        <w:rPr>
          <w:rFonts w:ascii="Times New Roman" w:hAnsi="Times New Roman" w:cs="Times New Roman"/>
          <w:noProof/>
          <w:color w:val="0070C0"/>
        </w:rPr>
        <w:t>{diachi_tsbd2}</w:t>
      </w:r>
      <w:r w:rsidR="00D91224" w:rsidRPr="00D91224">
        <w:rPr>
          <w:rFonts w:ascii="Times New Roman" w:hAnsi="Times New Roman" w:cs="Times New Roman"/>
          <w:noProof/>
          <w:color w:val="FF0000"/>
        </w:rPr>
        <w:t>;</w:t>
      </w:r>
      <w:r w:rsidR="00D91224" w:rsidRPr="00D91224">
        <w:rPr>
          <w:rFonts w:ascii="Times New Roman" w:hAnsi="Times New Roman" w:cs="Times New Roman"/>
          <w:color w:val="0070C0"/>
        </w:rPr>
        <w:t xml:space="preserve"> </w:t>
      </w:r>
      <w:r w:rsidR="00D91224" w:rsidRPr="00D91224">
        <w:rPr>
          <w:rFonts w:ascii="Times New Roman" w:hAnsi="Times New Roman" w:cs="Times New Roman"/>
          <w:noProof/>
          <w:color w:val="0070C0"/>
        </w:rPr>
        <w:t>{diachi_tsbd3}</w:t>
      </w:r>
      <w:r w:rsidR="004555B7" w:rsidRPr="00D91224">
        <w:rPr>
          <w:rFonts w:ascii="Times New Roman" w:hAnsi="Times New Roman" w:cs="Times New Roman"/>
          <w:color w:val="0070C0"/>
          <w:sz w:val="24"/>
          <w:szCs w:val="24"/>
        </w:rPr>
        <w:t>,</w:t>
      </w:r>
      <w:r w:rsidR="00C537A9" w:rsidRPr="00D91224">
        <w:rPr>
          <w:rFonts w:ascii="Times New Roman" w:hAnsi="Times New Roman" w:cs="Times New Roman"/>
          <w:sz w:val="24"/>
          <w:szCs w:val="24"/>
        </w:rPr>
        <w:t xml:space="preserve"> </w:t>
      </w:r>
      <w:r w:rsidRPr="00D91224">
        <w:rPr>
          <w:rFonts w:ascii="Times New Roman" w:hAnsi="Times New Roman" w:cs="Times New Roman"/>
          <w:sz w:val="24"/>
          <w:szCs w:val="24"/>
          <w:lang w:val="vi-VN"/>
        </w:rPr>
        <w:t>chúng tôi gồm:</w:t>
      </w:r>
    </w:p>
    <w:p w14:paraId="782A9BD5" w14:textId="054B1C35" w:rsidR="007B76FB" w:rsidRPr="00D91224" w:rsidRDefault="00A6639A" w:rsidP="00A6639A">
      <w:pPr>
        <w:spacing w:after="0" w:line="312" w:lineRule="auto"/>
        <w:jc w:val="both"/>
        <w:rPr>
          <w:rFonts w:ascii="Times New Roman" w:hAnsi="Times New Roman" w:cs="Times New Roman"/>
          <w:sz w:val="24"/>
          <w:szCs w:val="24"/>
        </w:rPr>
      </w:pPr>
      <w:r>
        <w:rPr>
          <w:rFonts w:ascii="Times New Roman" w:hAnsi="Times New Roman" w:cs="Times New Roman"/>
          <w:b/>
          <w:sz w:val="24"/>
          <w:szCs w:val="24"/>
        </w:rPr>
        <w:t>1</w:t>
      </w:r>
      <w:r w:rsidR="00D75FFB" w:rsidRPr="00D91224">
        <w:rPr>
          <w:rFonts w:ascii="Times New Roman" w:hAnsi="Times New Roman" w:cs="Times New Roman"/>
          <w:b/>
          <w:sz w:val="24"/>
          <w:szCs w:val="24"/>
        </w:rPr>
        <w:t>.</w:t>
      </w:r>
      <w:r>
        <w:rPr>
          <w:rFonts w:ascii="Times New Roman" w:hAnsi="Times New Roman" w:cs="Times New Roman"/>
          <w:b/>
          <w:sz w:val="24"/>
          <w:szCs w:val="24"/>
        </w:rPr>
        <w:tab/>
      </w:r>
      <w:r w:rsidR="00D75FFB" w:rsidRPr="00D91224">
        <w:rPr>
          <w:rFonts w:ascii="Times New Roman" w:hAnsi="Times New Roman" w:cs="Times New Roman"/>
          <w:b/>
          <w:sz w:val="24"/>
          <w:szCs w:val="24"/>
        </w:rPr>
        <w:t>BÊN THẾ CHẤP</w:t>
      </w:r>
      <w:r w:rsidR="00667494" w:rsidRPr="00D91224">
        <w:rPr>
          <w:rFonts w:ascii="Times New Roman" w:hAnsi="Times New Roman" w:cs="Times New Roman"/>
          <w:b/>
          <w:sz w:val="24"/>
          <w:szCs w:val="24"/>
        </w:rPr>
        <w:t>:</w:t>
      </w:r>
      <w:r w:rsidR="00D91224" w:rsidRPr="00D91224">
        <w:rPr>
          <w:rFonts w:ascii="Times New Roman" w:hAnsi="Times New Roman" w:cs="Times New Roman"/>
          <w:b/>
          <w:sz w:val="24"/>
          <w:szCs w:val="24"/>
        </w:rPr>
        <w:t xml:space="preserve"> </w:t>
      </w:r>
      <w:r w:rsidR="00D91224" w:rsidRPr="00D91224">
        <w:rPr>
          <w:rFonts w:ascii="Times New Roman" w:hAnsi="Times New Roman" w:cs="Times New Roman"/>
          <w:b/>
          <w:color w:val="0070C0"/>
          <w:sz w:val="24"/>
          <w:szCs w:val="24"/>
        </w:rPr>
        <w:t>{ten_bbd1 | upper} - {ten_bbd2 | upper}</w:t>
      </w:r>
    </w:p>
    <w:p w14:paraId="0B0922E3" w14:textId="77777777" w:rsidR="00D91224" w:rsidRPr="00D91224" w:rsidRDefault="00D91224" w:rsidP="00A6639A">
      <w:pPr>
        <w:spacing w:after="0" w:line="312" w:lineRule="auto"/>
        <w:ind w:firstLine="720"/>
        <w:jc w:val="both"/>
        <w:rPr>
          <w:rFonts w:ascii="Times New Roman" w:hAnsi="Times New Roman" w:cs="Times New Roman"/>
          <w:b/>
          <w:color w:val="0070C0"/>
          <w:sz w:val="24"/>
          <w:szCs w:val="24"/>
        </w:rPr>
      </w:pPr>
      <w:r w:rsidRPr="00D91224">
        <w:rPr>
          <w:rFonts w:ascii="Times New Roman" w:hAnsi="Times New Roman" w:cs="Times New Roman"/>
          <w:b/>
          <w:color w:val="0070C0"/>
          <w:sz w:val="24"/>
          <w:szCs w:val="24"/>
        </w:rPr>
        <w:t>{ten_bbd1 | upper}</w:t>
      </w:r>
    </w:p>
    <w:p w14:paraId="788C0580" w14:textId="77777777" w:rsidR="00D91224" w:rsidRPr="00D91224" w:rsidRDefault="00D91224" w:rsidP="00A6639A">
      <w:pPr>
        <w:spacing w:after="0" w:line="312" w:lineRule="auto"/>
        <w:ind w:firstLine="720"/>
        <w:jc w:val="both"/>
        <w:rPr>
          <w:rFonts w:ascii="Times New Roman" w:hAnsi="Times New Roman" w:cs="Times New Roman"/>
          <w:color w:val="000000"/>
          <w:sz w:val="24"/>
          <w:szCs w:val="24"/>
        </w:rPr>
      </w:pPr>
      <w:r w:rsidRPr="00D91224">
        <w:rPr>
          <w:rFonts w:ascii="Times New Roman" w:hAnsi="Times New Roman" w:cs="Times New Roman"/>
          <w:color w:val="000000"/>
          <w:sz w:val="24"/>
          <w:szCs w:val="24"/>
        </w:rPr>
        <w:t xml:space="preserve">Giấy tờ tuỳ thân: </w:t>
      </w:r>
      <w:r w:rsidRPr="00D91224">
        <w:rPr>
          <w:rFonts w:ascii="Times New Roman" w:hAnsi="Times New Roman" w:cs="Times New Roman"/>
          <w:color w:val="0070C0"/>
          <w:sz w:val="24"/>
          <w:szCs w:val="24"/>
        </w:rPr>
        <w:t>{gttt_bbd1}</w:t>
      </w:r>
    </w:p>
    <w:p w14:paraId="2EBBF1B1" w14:textId="77777777" w:rsidR="00D91224" w:rsidRPr="00D91224" w:rsidRDefault="00D91224" w:rsidP="00A6639A">
      <w:pPr>
        <w:spacing w:after="0" w:line="312" w:lineRule="auto"/>
        <w:ind w:firstLine="720"/>
        <w:jc w:val="both"/>
        <w:rPr>
          <w:rFonts w:ascii="Times New Roman" w:hAnsi="Times New Roman" w:cs="Times New Roman"/>
          <w:color w:val="000000"/>
          <w:sz w:val="24"/>
          <w:szCs w:val="24"/>
        </w:rPr>
      </w:pPr>
      <w:r w:rsidRPr="00D91224">
        <w:rPr>
          <w:rFonts w:ascii="Times New Roman" w:hAnsi="Times New Roman" w:cs="Times New Roman"/>
          <w:color w:val="000000"/>
          <w:sz w:val="24"/>
          <w:szCs w:val="24"/>
        </w:rPr>
        <w:t xml:space="preserve">Địa chỉ: </w:t>
      </w:r>
      <w:r w:rsidRPr="00D91224">
        <w:rPr>
          <w:rFonts w:ascii="Times New Roman" w:hAnsi="Times New Roman" w:cs="Times New Roman"/>
          <w:color w:val="0070C0"/>
          <w:sz w:val="24"/>
          <w:szCs w:val="24"/>
        </w:rPr>
        <w:t>{diachi_bbd1}</w:t>
      </w:r>
    </w:p>
    <w:p w14:paraId="7B33E63E" w14:textId="77777777" w:rsidR="00D91224" w:rsidRPr="00D91224" w:rsidRDefault="00D91224" w:rsidP="00A6639A">
      <w:pPr>
        <w:spacing w:after="0" w:line="312" w:lineRule="auto"/>
        <w:ind w:firstLine="720"/>
        <w:jc w:val="both"/>
        <w:rPr>
          <w:rFonts w:ascii="Times New Roman" w:hAnsi="Times New Roman" w:cs="Times New Roman"/>
          <w:b/>
          <w:color w:val="0070C0"/>
          <w:sz w:val="24"/>
          <w:szCs w:val="24"/>
        </w:rPr>
      </w:pPr>
      <w:r w:rsidRPr="00D91224">
        <w:rPr>
          <w:rFonts w:ascii="Times New Roman" w:hAnsi="Times New Roman" w:cs="Times New Roman"/>
          <w:b/>
          <w:color w:val="0070C0"/>
          <w:sz w:val="24"/>
          <w:szCs w:val="24"/>
        </w:rPr>
        <w:t>{ten_bbd2 | upper}</w:t>
      </w:r>
    </w:p>
    <w:p w14:paraId="1114DBA7" w14:textId="77777777" w:rsidR="00D91224" w:rsidRPr="00D91224" w:rsidRDefault="00D91224" w:rsidP="00A6639A">
      <w:pPr>
        <w:spacing w:after="0" w:line="312" w:lineRule="auto"/>
        <w:ind w:firstLine="720"/>
        <w:jc w:val="both"/>
        <w:rPr>
          <w:rFonts w:ascii="Times New Roman" w:hAnsi="Times New Roman" w:cs="Times New Roman"/>
          <w:color w:val="000000"/>
          <w:sz w:val="24"/>
          <w:szCs w:val="24"/>
        </w:rPr>
      </w:pPr>
      <w:r w:rsidRPr="00D91224">
        <w:rPr>
          <w:rFonts w:ascii="Times New Roman" w:hAnsi="Times New Roman" w:cs="Times New Roman"/>
          <w:color w:val="000000"/>
          <w:sz w:val="24"/>
          <w:szCs w:val="24"/>
        </w:rPr>
        <w:t xml:space="preserve">Giấy tờ tuỳ thân: </w:t>
      </w:r>
      <w:r w:rsidRPr="00D91224">
        <w:rPr>
          <w:rFonts w:ascii="Times New Roman" w:hAnsi="Times New Roman" w:cs="Times New Roman"/>
          <w:color w:val="0070C0"/>
          <w:sz w:val="24"/>
          <w:szCs w:val="24"/>
        </w:rPr>
        <w:t>{gttt_bbd2}</w:t>
      </w:r>
    </w:p>
    <w:p w14:paraId="37315D26" w14:textId="683B4459" w:rsidR="00EB6022" w:rsidRPr="00D91224" w:rsidRDefault="00D91224" w:rsidP="00A6639A">
      <w:pPr>
        <w:spacing w:after="0" w:line="312" w:lineRule="auto"/>
        <w:ind w:firstLine="720"/>
        <w:jc w:val="both"/>
        <w:rPr>
          <w:rFonts w:ascii="Times New Roman" w:hAnsi="Times New Roman" w:cs="Times New Roman"/>
          <w:color w:val="000000"/>
          <w:sz w:val="24"/>
          <w:szCs w:val="24"/>
        </w:rPr>
      </w:pPr>
      <w:r w:rsidRPr="00D91224">
        <w:rPr>
          <w:rFonts w:ascii="Times New Roman" w:hAnsi="Times New Roman" w:cs="Times New Roman"/>
          <w:color w:val="000000"/>
          <w:sz w:val="24"/>
          <w:szCs w:val="24"/>
        </w:rPr>
        <w:t xml:space="preserve">Địa chỉ: </w:t>
      </w:r>
      <w:r w:rsidRPr="00D91224">
        <w:rPr>
          <w:rFonts w:ascii="Times New Roman" w:hAnsi="Times New Roman" w:cs="Times New Roman"/>
          <w:color w:val="0070C0"/>
          <w:sz w:val="24"/>
          <w:szCs w:val="24"/>
        </w:rPr>
        <w:t>{diachi_bbd2}</w:t>
      </w:r>
    </w:p>
    <w:p w14:paraId="592AB030" w14:textId="77777777" w:rsidR="00EB6022" w:rsidRPr="00D91224" w:rsidRDefault="00EB6022" w:rsidP="00166523">
      <w:pPr>
        <w:tabs>
          <w:tab w:val="left" w:pos="90"/>
        </w:tabs>
        <w:spacing w:after="0" w:line="312" w:lineRule="auto"/>
        <w:jc w:val="both"/>
        <w:rPr>
          <w:rFonts w:ascii="Times New Roman" w:hAnsi="Times New Roman" w:cs="Times New Roman"/>
          <w:color w:val="000000"/>
          <w:sz w:val="24"/>
          <w:szCs w:val="24"/>
        </w:rPr>
      </w:pPr>
    </w:p>
    <w:p w14:paraId="55B6053E" w14:textId="2A6F5644" w:rsidR="00FF614D" w:rsidRPr="00D91224" w:rsidRDefault="00A6639A" w:rsidP="00166523">
      <w:pPr>
        <w:spacing w:after="0" w:line="312" w:lineRule="auto"/>
        <w:jc w:val="both"/>
        <w:rPr>
          <w:rFonts w:ascii="Times New Roman" w:hAnsi="Times New Roman" w:cs="Times New Roman"/>
          <w:sz w:val="24"/>
          <w:szCs w:val="24"/>
        </w:rPr>
      </w:pPr>
      <w:r>
        <w:rPr>
          <w:rFonts w:ascii="Times New Roman" w:hAnsi="Times New Roman" w:cs="Times New Roman"/>
          <w:b/>
          <w:sz w:val="24"/>
          <w:szCs w:val="24"/>
        </w:rPr>
        <w:t>2</w:t>
      </w:r>
      <w:r w:rsidR="00D75FFB" w:rsidRPr="00D91224">
        <w:rPr>
          <w:rFonts w:ascii="Times New Roman" w:hAnsi="Times New Roman" w:cs="Times New Roman"/>
          <w:b/>
          <w:sz w:val="24"/>
          <w:szCs w:val="24"/>
        </w:rPr>
        <w:t>.</w:t>
      </w:r>
      <w:r>
        <w:rPr>
          <w:rFonts w:ascii="Times New Roman" w:hAnsi="Times New Roman" w:cs="Times New Roman"/>
          <w:b/>
          <w:sz w:val="24"/>
          <w:szCs w:val="24"/>
        </w:rPr>
        <w:tab/>
      </w:r>
      <w:r w:rsidR="00D75FFB" w:rsidRPr="00D91224">
        <w:rPr>
          <w:rFonts w:ascii="Times New Roman" w:hAnsi="Times New Roman" w:cs="Times New Roman"/>
          <w:b/>
          <w:sz w:val="24"/>
          <w:szCs w:val="24"/>
        </w:rPr>
        <w:t>TÀI SẢN THẾ CHẤP</w:t>
      </w:r>
    </w:p>
    <w:p w14:paraId="1ED2FE07" w14:textId="77777777" w:rsidR="00D91224" w:rsidRPr="00D91224" w:rsidRDefault="00D91224" w:rsidP="00A6639A">
      <w:pPr>
        <w:numPr>
          <w:ilvl w:val="1"/>
          <w:numId w:val="17"/>
        </w:numPr>
        <w:spacing w:after="0" w:line="312" w:lineRule="auto"/>
        <w:ind w:left="0" w:firstLine="0"/>
        <w:jc w:val="both"/>
        <w:rPr>
          <w:rFonts w:ascii="Times New Roman" w:hAnsi="Times New Roman" w:cs="Times New Roman"/>
          <w:b/>
          <w:i/>
          <w:sz w:val="24"/>
          <w:szCs w:val="24"/>
        </w:rPr>
      </w:pPr>
      <w:r w:rsidRPr="00D91224">
        <w:rPr>
          <w:rFonts w:ascii="Times New Roman" w:hAnsi="Times New Roman" w:cs="Times New Roman"/>
          <w:b/>
          <w:sz w:val="24"/>
          <w:szCs w:val="24"/>
        </w:rPr>
        <w:t xml:space="preserve">Tài sản 1: </w:t>
      </w:r>
      <w:r w:rsidRPr="00D91224">
        <w:rPr>
          <w:rFonts w:ascii="Times New Roman" w:hAnsi="Times New Roman" w:cs="Times New Roman"/>
          <w:noProof/>
          <w:color w:val="0070C0"/>
          <w:sz w:val="24"/>
          <w:szCs w:val="24"/>
        </w:rPr>
        <w:t>{ten_tsbd1}</w:t>
      </w:r>
      <w:r w:rsidRPr="00D91224">
        <w:rPr>
          <w:rFonts w:ascii="Times New Roman" w:hAnsi="Times New Roman" w:cs="Times New Roman"/>
          <w:color w:val="FF0000"/>
          <w:sz w:val="24"/>
          <w:szCs w:val="24"/>
        </w:rPr>
        <w:t xml:space="preserve"> </w:t>
      </w:r>
      <w:r w:rsidRPr="00D91224">
        <w:rPr>
          <w:rFonts w:ascii="Times New Roman" w:hAnsi="Times New Roman" w:cs="Times New Roman"/>
          <w:sz w:val="24"/>
          <w:szCs w:val="24"/>
        </w:rPr>
        <w:t xml:space="preserve">theo </w:t>
      </w:r>
      <w:r w:rsidRPr="00D91224">
        <w:rPr>
          <w:rFonts w:ascii="Times New Roman" w:hAnsi="Times New Roman" w:cs="Times New Roman"/>
          <w:noProof/>
          <w:color w:val="0070C0"/>
          <w:sz w:val="24"/>
          <w:szCs w:val="24"/>
        </w:rPr>
        <w:t>{hoso_tsbd1}</w:t>
      </w:r>
    </w:p>
    <w:p w14:paraId="1F681B9A" w14:textId="77777777" w:rsidR="00D91224" w:rsidRPr="00D91224" w:rsidRDefault="00D91224" w:rsidP="00A6639A">
      <w:pPr>
        <w:pStyle w:val="ListParagraph"/>
        <w:numPr>
          <w:ilvl w:val="0"/>
          <w:numId w:val="19"/>
        </w:numPr>
        <w:spacing w:line="312" w:lineRule="auto"/>
        <w:ind w:left="0" w:firstLine="0"/>
        <w:contextualSpacing w:val="0"/>
        <w:jc w:val="both"/>
        <w:rPr>
          <w:b/>
          <w:i/>
        </w:rPr>
      </w:pPr>
      <w:r w:rsidRPr="00D91224">
        <w:rPr>
          <w:b/>
        </w:rPr>
        <w:t>Thửa đất</w:t>
      </w:r>
    </w:p>
    <w:p w14:paraId="77F79A3D"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sz w:val="24"/>
          <w:szCs w:val="24"/>
        </w:rPr>
      </w:pPr>
      <w:r w:rsidRPr="00D91224">
        <w:rPr>
          <w:rFonts w:ascii="Times New Roman" w:hAnsi="Times New Roman" w:cs="Times New Roman"/>
          <w:sz w:val="24"/>
          <w:szCs w:val="24"/>
        </w:rPr>
        <w:t xml:space="preserve">Thửa đất số: </w:t>
      </w:r>
      <w:r w:rsidRPr="00D91224">
        <w:rPr>
          <w:rFonts w:ascii="Times New Roman" w:hAnsi="Times New Roman" w:cs="Times New Roman"/>
          <w:noProof/>
          <w:color w:val="0070C0"/>
          <w:sz w:val="24"/>
          <w:szCs w:val="24"/>
        </w:rPr>
        <w:t>{sothuadat_tsbd1}</w:t>
      </w:r>
      <w:r w:rsidRPr="00D91224">
        <w:rPr>
          <w:rFonts w:ascii="Times New Roman" w:hAnsi="Times New Roman" w:cs="Times New Roman"/>
          <w:sz w:val="24"/>
          <w:szCs w:val="24"/>
        </w:rPr>
        <w:t xml:space="preserve">; Tờ bản đồ số: </w:t>
      </w:r>
      <w:r w:rsidRPr="00D91224">
        <w:rPr>
          <w:rFonts w:ascii="Times New Roman" w:hAnsi="Times New Roman" w:cs="Times New Roman"/>
          <w:noProof/>
          <w:color w:val="0070C0"/>
          <w:sz w:val="24"/>
          <w:szCs w:val="24"/>
        </w:rPr>
        <w:t>{tobando_tsbd1}</w:t>
      </w:r>
    </w:p>
    <w:p w14:paraId="70E5184F"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sz w:val="24"/>
          <w:szCs w:val="24"/>
        </w:rPr>
      </w:pPr>
      <w:r w:rsidRPr="00D91224">
        <w:rPr>
          <w:rFonts w:ascii="Times New Roman" w:hAnsi="Times New Roman" w:cs="Times New Roman"/>
          <w:sz w:val="24"/>
          <w:szCs w:val="24"/>
        </w:rPr>
        <w:t xml:space="preserve">Diện tích: </w:t>
      </w:r>
      <w:r w:rsidRPr="00D91224">
        <w:rPr>
          <w:rFonts w:ascii="Times New Roman" w:hAnsi="Times New Roman" w:cs="Times New Roman"/>
          <w:noProof/>
          <w:color w:val="0070C0"/>
          <w:sz w:val="24"/>
          <w:szCs w:val="24"/>
        </w:rPr>
        <w:t>{dientichdat_tsbd1}</w:t>
      </w:r>
      <w:r w:rsidRPr="00D91224">
        <w:rPr>
          <w:rFonts w:ascii="Times New Roman" w:hAnsi="Times New Roman" w:cs="Times New Roman"/>
          <w:color w:val="FF0000"/>
          <w:sz w:val="24"/>
          <w:szCs w:val="24"/>
        </w:rPr>
        <w:t xml:space="preserve"> </w:t>
      </w:r>
      <w:r w:rsidRPr="00D91224">
        <w:rPr>
          <w:rFonts w:ascii="Times New Roman" w:hAnsi="Times New Roman" w:cs="Times New Roman"/>
          <w:sz w:val="24"/>
          <w:szCs w:val="24"/>
        </w:rPr>
        <w:t>m</w:t>
      </w:r>
      <w:r w:rsidRPr="00D91224">
        <w:rPr>
          <w:rFonts w:ascii="Times New Roman" w:hAnsi="Times New Roman" w:cs="Times New Roman"/>
          <w:sz w:val="24"/>
          <w:szCs w:val="24"/>
          <w:vertAlign w:val="superscript"/>
        </w:rPr>
        <w:t>2</w:t>
      </w:r>
      <w:r w:rsidRPr="00D91224">
        <w:rPr>
          <w:rFonts w:ascii="Times New Roman" w:hAnsi="Times New Roman" w:cs="Times New Roman"/>
          <w:color w:val="FF0000"/>
          <w:sz w:val="24"/>
          <w:szCs w:val="24"/>
        </w:rPr>
        <w:t xml:space="preserve"> </w:t>
      </w:r>
      <w:r w:rsidRPr="00D91224">
        <w:rPr>
          <w:rFonts w:ascii="Times New Roman" w:hAnsi="Times New Roman" w:cs="Times New Roman"/>
          <w:sz w:val="24"/>
          <w:szCs w:val="24"/>
        </w:rPr>
        <w:t xml:space="preserve">(Bằng chữ: </w:t>
      </w:r>
      <w:r w:rsidRPr="00D91224">
        <w:rPr>
          <w:rFonts w:ascii="Times New Roman" w:hAnsi="Times New Roman" w:cs="Times New Roman"/>
          <w:noProof/>
          <w:color w:val="0070C0"/>
          <w:sz w:val="24"/>
          <w:szCs w:val="24"/>
        </w:rPr>
        <w:t>{dientichdatbangchu_tsbd1}</w:t>
      </w:r>
      <w:r w:rsidRPr="00D91224">
        <w:rPr>
          <w:rFonts w:ascii="Times New Roman" w:hAnsi="Times New Roman" w:cs="Times New Roman"/>
          <w:sz w:val="24"/>
          <w:szCs w:val="24"/>
        </w:rPr>
        <w:t>)</w:t>
      </w:r>
    </w:p>
    <w:p w14:paraId="1FE27C2C"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sz w:val="24"/>
          <w:szCs w:val="24"/>
        </w:rPr>
      </w:pPr>
      <w:r w:rsidRPr="00D91224">
        <w:rPr>
          <w:rFonts w:ascii="Times New Roman" w:hAnsi="Times New Roman" w:cs="Times New Roman"/>
          <w:sz w:val="24"/>
          <w:szCs w:val="24"/>
        </w:rPr>
        <w:t xml:space="preserve">Loại đất: </w:t>
      </w:r>
      <w:r w:rsidRPr="00D91224">
        <w:rPr>
          <w:rFonts w:ascii="Times New Roman" w:hAnsi="Times New Roman" w:cs="Times New Roman"/>
          <w:noProof/>
          <w:color w:val="0070C0"/>
          <w:sz w:val="24"/>
          <w:szCs w:val="24"/>
        </w:rPr>
        <w:t>{loaidat_tsbd1}</w:t>
      </w:r>
    </w:p>
    <w:p w14:paraId="4EC265FF"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sz w:val="24"/>
          <w:szCs w:val="24"/>
        </w:rPr>
      </w:pPr>
      <w:r w:rsidRPr="00D91224">
        <w:rPr>
          <w:rFonts w:ascii="Times New Roman" w:hAnsi="Times New Roman" w:cs="Times New Roman"/>
          <w:sz w:val="24"/>
          <w:szCs w:val="24"/>
        </w:rPr>
        <w:t xml:space="preserve">Thời hạn sử dụng: </w:t>
      </w:r>
      <w:r w:rsidRPr="00D91224">
        <w:rPr>
          <w:rFonts w:ascii="Times New Roman" w:hAnsi="Times New Roman" w:cs="Times New Roman"/>
          <w:noProof/>
          <w:color w:val="0070C0"/>
          <w:sz w:val="24"/>
          <w:szCs w:val="24"/>
        </w:rPr>
        <w:t>{thoihansudungdat_tsbd1}</w:t>
      </w:r>
    </w:p>
    <w:p w14:paraId="12CFC274"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sz w:val="24"/>
          <w:szCs w:val="24"/>
        </w:rPr>
      </w:pPr>
      <w:r w:rsidRPr="00D91224">
        <w:rPr>
          <w:rFonts w:ascii="Times New Roman" w:hAnsi="Times New Roman" w:cs="Times New Roman"/>
          <w:sz w:val="24"/>
          <w:szCs w:val="24"/>
        </w:rPr>
        <w:t xml:space="preserve">Hình thức sử dụng: </w:t>
      </w:r>
      <w:r w:rsidRPr="00D91224">
        <w:rPr>
          <w:rFonts w:ascii="Times New Roman" w:hAnsi="Times New Roman" w:cs="Times New Roman"/>
          <w:noProof/>
          <w:color w:val="0070C0"/>
          <w:sz w:val="24"/>
          <w:szCs w:val="24"/>
        </w:rPr>
        <w:t>{hinhthucsudungdat_tsbd1}</w:t>
      </w:r>
    </w:p>
    <w:p w14:paraId="47639550"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sz w:val="24"/>
          <w:szCs w:val="24"/>
        </w:rPr>
      </w:pPr>
      <w:r w:rsidRPr="00D91224">
        <w:rPr>
          <w:rFonts w:ascii="Times New Roman" w:hAnsi="Times New Roman" w:cs="Times New Roman"/>
          <w:sz w:val="24"/>
          <w:szCs w:val="24"/>
        </w:rPr>
        <w:t xml:space="preserve">Địa chỉ: </w:t>
      </w:r>
      <w:r w:rsidRPr="00D91224">
        <w:rPr>
          <w:rFonts w:ascii="Times New Roman" w:hAnsi="Times New Roman" w:cs="Times New Roman"/>
          <w:noProof/>
          <w:color w:val="0070C0"/>
          <w:sz w:val="24"/>
          <w:szCs w:val="24"/>
        </w:rPr>
        <w:t>{diachi_tsbd1}</w:t>
      </w:r>
    </w:p>
    <w:p w14:paraId="5263E83E"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sz w:val="24"/>
          <w:szCs w:val="24"/>
        </w:rPr>
      </w:pPr>
      <w:r w:rsidRPr="00D91224">
        <w:rPr>
          <w:rFonts w:ascii="Times New Roman" w:hAnsi="Times New Roman" w:cs="Times New Roman"/>
          <w:sz w:val="24"/>
          <w:szCs w:val="24"/>
        </w:rPr>
        <w:t xml:space="preserve">Nguồn gốc sử dụng đất: </w:t>
      </w:r>
      <w:r w:rsidRPr="00D91224">
        <w:rPr>
          <w:rFonts w:ascii="Times New Roman" w:hAnsi="Times New Roman" w:cs="Times New Roman"/>
          <w:noProof/>
          <w:color w:val="0070C0"/>
          <w:sz w:val="24"/>
          <w:szCs w:val="24"/>
        </w:rPr>
        <w:t>{nguongoc_tsbd1}</w:t>
      </w:r>
    </w:p>
    <w:p w14:paraId="5DD1659E"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sz w:val="24"/>
          <w:szCs w:val="24"/>
        </w:rPr>
      </w:pPr>
      <w:r w:rsidRPr="00D91224">
        <w:rPr>
          <w:rFonts w:ascii="Times New Roman" w:hAnsi="Times New Roman" w:cs="Times New Roman"/>
          <w:sz w:val="24"/>
          <w:szCs w:val="24"/>
        </w:rPr>
        <w:t xml:space="preserve">Ghi chú: </w:t>
      </w:r>
      <w:r w:rsidRPr="00D91224">
        <w:rPr>
          <w:rFonts w:ascii="Times New Roman" w:hAnsi="Times New Roman" w:cs="Times New Roman"/>
          <w:noProof/>
          <w:color w:val="0070C0"/>
          <w:sz w:val="24"/>
          <w:szCs w:val="24"/>
        </w:rPr>
        <w:t>{ghichu_tsbd1}</w:t>
      </w:r>
    </w:p>
    <w:p w14:paraId="01E510BD"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color w:val="0070C0"/>
          <w:sz w:val="24"/>
          <w:szCs w:val="24"/>
        </w:rPr>
      </w:pPr>
      <w:r w:rsidRPr="00D91224">
        <w:rPr>
          <w:rFonts w:ascii="Times New Roman" w:hAnsi="Times New Roman" w:cs="Times New Roman"/>
          <w:sz w:val="24"/>
          <w:szCs w:val="24"/>
        </w:rPr>
        <w:t xml:space="preserve">Thông tin quy hoạch: </w:t>
      </w:r>
      <w:r w:rsidRPr="00D91224">
        <w:rPr>
          <w:rFonts w:ascii="Times New Roman" w:hAnsi="Times New Roman" w:cs="Times New Roman"/>
          <w:noProof/>
          <w:color w:val="0070C0"/>
          <w:sz w:val="24"/>
          <w:szCs w:val="24"/>
        </w:rPr>
        <w:t>{thongtinquyhoach_tsbd1}</w:t>
      </w:r>
    </w:p>
    <w:p w14:paraId="4BBFCF2B"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color w:val="0070C0"/>
          <w:sz w:val="24"/>
          <w:szCs w:val="24"/>
        </w:rPr>
      </w:pPr>
      <w:r w:rsidRPr="00D91224">
        <w:rPr>
          <w:rFonts w:ascii="Times New Roman" w:hAnsi="Times New Roman" w:cs="Times New Roman"/>
          <w:sz w:val="24"/>
          <w:szCs w:val="24"/>
        </w:rPr>
        <w:t xml:space="preserve">Thông tin tranh chấp, khiếu nại, khiếu kiện, kê biên…: </w:t>
      </w:r>
      <w:r w:rsidRPr="00D91224">
        <w:rPr>
          <w:rFonts w:ascii="Times New Roman" w:hAnsi="Times New Roman" w:cs="Times New Roman"/>
          <w:noProof/>
          <w:color w:val="0070C0"/>
          <w:sz w:val="24"/>
          <w:szCs w:val="24"/>
        </w:rPr>
        <w:t>{thongtintranhchap_tsbd1}</w:t>
      </w:r>
    </w:p>
    <w:p w14:paraId="54142486"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sz w:val="24"/>
          <w:szCs w:val="24"/>
        </w:rPr>
      </w:pPr>
      <w:r w:rsidRPr="00D91224">
        <w:rPr>
          <w:rFonts w:ascii="Times New Roman" w:hAnsi="Times New Roman" w:cs="Times New Roman"/>
          <w:sz w:val="24"/>
          <w:szCs w:val="24"/>
        </w:rPr>
        <w:t xml:space="preserve">Các đặc điểm hiện trạng, thông tin khác: </w:t>
      </w:r>
      <w:r w:rsidRPr="00D91224">
        <w:rPr>
          <w:rFonts w:ascii="Times New Roman" w:hAnsi="Times New Roman" w:cs="Times New Roman"/>
          <w:noProof/>
          <w:color w:val="0070C0"/>
          <w:sz w:val="24"/>
          <w:szCs w:val="24"/>
        </w:rPr>
        <w:t>{hientrangkhac_tsbd1}</w:t>
      </w:r>
    </w:p>
    <w:p w14:paraId="7E31F5C7" w14:textId="77777777" w:rsidR="00D91224" w:rsidRPr="00D91224" w:rsidRDefault="00D91224" w:rsidP="00A6639A">
      <w:pPr>
        <w:pStyle w:val="ListParagraph"/>
        <w:numPr>
          <w:ilvl w:val="0"/>
          <w:numId w:val="19"/>
        </w:numPr>
        <w:spacing w:line="312" w:lineRule="auto"/>
        <w:ind w:left="0" w:firstLine="0"/>
        <w:contextualSpacing w:val="0"/>
        <w:jc w:val="both"/>
        <w:rPr>
          <w:b/>
        </w:rPr>
      </w:pPr>
      <w:r w:rsidRPr="00D91224">
        <w:rPr>
          <w:b/>
        </w:rPr>
        <w:t>Tài sản gắn liền với đất</w:t>
      </w:r>
    </w:p>
    <w:p w14:paraId="5DAECC87"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color w:val="0070C0"/>
          <w:sz w:val="24"/>
          <w:szCs w:val="24"/>
        </w:rPr>
      </w:pPr>
      <w:r w:rsidRPr="00D91224">
        <w:rPr>
          <w:rFonts w:ascii="Times New Roman" w:hAnsi="Times New Roman" w:cs="Times New Roman"/>
          <w:sz w:val="24"/>
          <w:szCs w:val="24"/>
        </w:rPr>
        <w:t xml:space="preserve">Loại nhà ở: </w:t>
      </w:r>
      <w:r w:rsidRPr="00D91224">
        <w:rPr>
          <w:rFonts w:ascii="Times New Roman" w:hAnsi="Times New Roman" w:cs="Times New Roman"/>
          <w:noProof/>
          <w:color w:val="0070C0"/>
          <w:sz w:val="24"/>
          <w:szCs w:val="24"/>
        </w:rPr>
        <w:t>{loainhao_tsbd1}</w:t>
      </w:r>
    </w:p>
    <w:p w14:paraId="15E92CFD"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color w:val="0070C0"/>
          <w:sz w:val="24"/>
          <w:szCs w:val="24"/>
        </w:rPr>
      </w:pPr>
      <w:r w:rsidRPr="00D91224">
        <w:rPr>
          <w:rFonts w:ascii="Times New Roman" w:hAnsi="Times New Roman" w:cs="Times New Roman"/>
          <w:sz w:val="24"/>
          <w:szCs w:val="24"/>
        </w:rPr>
        <w:t xml:space="preserve">Diện tích xây dựng: </w:t>
      </w:r>
      <w:r w:rsidRPr="00D91224">
        <w:rPr>
          <w:rFonts w:ascii="Times New Roman" w:hAnsi="Times New Roman" w:cs="Times New Roman"/>
          <w:noProof/>
          <w:color w:val="0070C0"/>
          <w:sz w:val="24"/>
          <w:szCs w:val="24"/>
        </w:rPr>
        <w:t xml:space="preserve">{dientichxd_tsbd1} </w:t>
      </w:r>
      <w:r w:rsidRPr="00D91224">
        <w:rPr>
          <w:rFonts w:ascii="Times New Roman" w:hAnsi="Times New Roman" w:cs="Times New Roman"/>
          <w:sz w:val="24"/>
          <w:szCs w:val="24"/>
        </w:rPr>
        <w:t>m</w:t>
      </w:r>
      <w:r w:rsidRPr="00D91224">
        <w:rPr>
          <w:rFonts w:ascii="Times New Roman" w:hAnsi="Times New Roman" w:cs="Times New Roman"/>
          <w:sz w:val="24"/>
          <w:szCs w:val="24"/>
          <w:vertAlign w:val="superscript"/>
        </w:rPr>
        <w:t>2</w:t>
      </w:r>
    </w:p>
    <w:p w14:paraId="2D6FA680"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color w:val="0070C0"/>
          <w:sz w:val="24"/>
          <w:szCs w:val="24"/>
        </w:rPr>
      </w:pPr>
      <w:r w:rsidRPr="00D91224">
        <w:rPr>
          <w:rFonts w:ascii="Times New Roman" w:hAnsi="Times New Roman" w:cs="Times New Roman"/>
          <w:sz w:val="24"/>
          <w:szCs w:val="24"/>
        </w:rPr>
        <w:t xml:space="preserve">Diện tích sàn: </w:t>
      </w:r>
      <w:r w:rsidRPr="00D91224">
        <w:rPr>
          <w:rFonts w:ascii="Times New Roman" w:hAnsi="Times New Roman" w:cs="Times New Roman"/>
          <w:noProof/>
          <w:color w:val="0070C0"/>
          <w:sz w:val="24"/>
          <w:szCs w:val="24"/>
        </w:rPr>
        <w:t>{dientichsan_tsbd1}</w:t>
      </w:r>
      <w:r w:rsidRPr="00D91224">
        <w:rPr>
          <w:rFonts w:ascii="Times New Roman" w:hAnsi="Times New Roman" w:cs="Times New Roman"/>
          <w:sz w:val="24"/>
          <w:szCs w:val="24"/>
        </w:rPr>
        <w:t xml:space="preserve"> m</w:t>
      </w:r>
      <w:r w:rsidRPr="00D91224">
        <w:rPr>
          <w:rFonts w:ascii="Times New Roman" w:hAnsi="Times New Roman" w:cs="Times New Roman"/>
          <w:sz w:val="24"/>
          <w:szCs w:val="24"/>
          <w:vertAlign w:val="superscript"/>
        </w:rPr>
        <w:t>2</w:t>
      </w:r>
    </w:p>
    <w:p w14:paraId="2F534602"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color w:val="0070C0"/>
          <w:sz w:val="24"/>
          <w:szCs w:val="24"/>
        </w:rPr>
      </w:pPr>
      <w:r w:rsidRPr="00D91224">
        <w:rPr>
          <w:rFonts w:ascii="Times New Roman" w:hAnsi="Times New Roman" w:cs="Times New Roman"/>
          <w:sz w:val="24"/>
          <w:szCs w:val="24"/>
        </w:rPr>
        <w:t xml:space="preserve">Hình thức sở hữu: </w:t>
      </w:r>
      <w:r w:rsidRPr="00D91224">
        <w:rPr>
          <w:rFonts w:ascii="Times New Roman" w:hAnsi="Times New Roman" w:cs="Times New Roman"/>
          <w:noProof/>
          <w:color w:val="0070C0"/>
          <w:sz w:val="24"/>
          <w:szCs w:val="24"/>
        </w:rPr>
        <w:t>{hinhthucsohuu_tsbd1}</w:t>
      </w:r>
    </w:p>
    <w:p w14:paraId="28B17579"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color w:val="0070C0"/>
          <w:sz w:val="24"/>
          <w:szCs w:val="24"/>
        </w:rPr>
      </w:pPr>
      <w:r w:rsidRPr="00D91224">
        <w:rPr>
          <w:rFonts w:ascii="Times New Roman" w:hAnsi="Times New Roman" w:cs="Times New Roman"/>
          <w:sz w:val="24"/>
          <w:szCs w:val="24"/>
        </w:rPr>
        <w:t xml:space="preserve">Cấp (Hạng): </w:t>
      </w:r>
      <w:r w:rsidRPr="00D91224">
        <w:rPr>
          <w:rFonts w:ascii="Times New Roman" w:hAnsi="Times New Roman" w:cs="Times New Roman"/>
          <w:noProof/>
          <w:color w:val="0070C0"/>
          <w:sz w:val="24"/>
          <w:szCs w:val="24"/>
        </w:rPr>
        <w:t>{capnhao_tsbd1}</w:t>
      </w:r>
    </w:p>
    <w:p w14:paraId="3AF46605"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color w:val="0070C0"/>
          <w:sz w:val="24"/>
          <w:szCs w:val="24"/>
        </w:rPr>
      </w:pPr>
      <w:r w:rsidRPr="00D91224">
        <w:rPr>
          <w:rFonts w:ascii="Times New Roman" w:hAnsi="Times New Roman" w:cs="Times New Roman"/>
          <w:sz w:val="24"/>
          <w:szCs w:val="24"/>
        </w:rPr>
        <w:t xml:space="preserve">Thời hạn sở hữu: </w:t>
      </w:r>
      <w:r w:rsidRPr="00D91224">
        <w:rPr>
          <w:rFonts w:ascii="Times New Roman" w:hAnsi="Times New Roman" w:cs="Times New Roman"/>
          <w:noProof/>
          <w:color w:val="0070C0"/>
          <w:sz w:val="24"/>
          <w:szCs w:val="24"/>
        </w:rPr>
        <w:t>{thoihansohuu_tsbd1}</w:t>
      </w:r>
    </w:p>
    <w:p w14:paraId="4CFA9719" w14:textId="77777777" w:rsidR="00D91224" w:rsidRPr="00D91224" w:rsidRDefault="00D91224" w:rsidP="00D91224">
      <w:pPr>
        <w:tabs>
          <w:tab w:val="right" w:pos="4620"/>
        </w:tabs>
        <w:spacing w:line="312" w:lineRule="auto"/>
        <w:jc w:val="both"/>
        <w:rPr>
          <w:rFonts w:ascii="Times New Roman" w:hAnsi="Times New Roman" w:cs="Times New Roman"/>
          <w:color w:val="FF0000"/>
          <w:sz w:val="24"/>
          <w:szCs w:val="24"/>
        </w:rPr>
      </w:pPr>
    </w:p>
    <w:p w14:paraId="44836649" w14:textId="77777777" w:rsidR="00D91224" w:rsidRPr="00D91224" w:rsidRDefault="00D91224" w:rsidP="00A6639A">
      <w:pPr>
        <w:numPr>
          <w:ilvl w:val="1"/>
          <w:numId w:val="17"/>
        </w:numPr>
        <w:spacing w:after="0" w:line="312" w:lineRule="auto"/>
        <w:ind w:left="0" w:firstLine="0"/>
        <w:jc w:val="both"/>
        <w:rPr>
          <w:rFonts w:ascii="Times New Roman" w:hAnsi="Times New Roman" w:cs="Times New Roman"/>
          <w:b/>
          <w:i/>
          <w:sz w:val="24"/>
          <w:szCs w:val="24"/>
        </w:rPr>
      </w:pPr>
      <w:r w:rsidRPr="00D91224">
        <w:rPr>
          <w:rFonts w:ascii="Times New Roman" w:hAnsi="Times New Roman" w:cs="Times New Roman"/>
          <w:b/>
          <w:sz w:val="24"/>
          <w:szCs w:val="24"/>
        </w:rPr>
        <w:t xml:space="preserve">Tài sản 2: </w:t>
      </w:r>
      <w:r w:rsidRPr="00D91224">
        <w:rPr>
          <w:rFonts w:ascii="Times New Roman" w:hAnsi="Times New Roman" w:cs="Times New Roman"/>
          <w:noProof/>
          <w:color w:val="0070C0"/>
          <w:sz w:val="24"/>
          <w:szCs w:val="24"/>
        </w:rPr>
        <w:t>{ten_tsbd2}</w:t>
      </w:r>
      <w:r w:rsidRPr="00D91224">
        <w:rPr>
          <w:rFonts w:ascii="Times New Roman" w:hAnsi="Times New Roman" w:cs="Times New Roman"/>
          <w:color w:val="FF0000"/>
          <w:sz w:val="24"/>
          <w:szCs w:val="24"/>
        </w:rPr>
        <w:t xml:space="preserve"> </w:t>
      </w:r>
      <w:r w:rsidRPr="00D91224">
        <w:rPr>
          <w:rFonts w:ascii="Times New Roman" w:hAnsi="Times New Roman" w:cs="Times New Roman"/>
          <w:sz w:val="24"/>
          <w:szCs w:val="24"/>
        </w:rPr>
        <w:t xml:space="preserve">theo </w:t>
      </w:r>
      <w:r w:rsidRPr="00D91224">
        <w:rPr>
          <w:rFonts w:ascii="Times New Roman" w:hAnsi="Times New Roman" w:cs="Times New Roman"/>
          <w:noProof/>
          <w:color w:val="0070C0"/>
          <w:sz w:val="24"/>
          <w:szCs w:val="24"/>
        </w:rPr>
        <w:t>{hoso_tsbd2}</w:t>
      </w:r>
    </w:p>
    <w:p w14:paraId="7FF7CDF1" w14:textId="77777777" w:rsidR="00D91224" w:rsidRPr="00D91224" w:rsidRDefault="00D91224" w:rsidP="00A6639A">
      <w:pPr>
        <w:pStyle w:val="ListParagraph"/>
        <w:numPr>
          <w:ilvl w:val="0"/>
          <w:numId w:val="19"/>
        </w:numPr>
        <w:spacing w:line="312" w:lineRule="auto"/>
        <w:ind w:left="0" w:firstLine="0"/>
        <w:contextualSpacing w:val="0"/>
        <w:jc w:val="both"/>
        <w:rPr>
          <w:b/>
          <w:i/>
        </w:rPr>
      </w:pPr>
      <w:r w:rsidRPr="00D91224">
        <w:rPr>
          <w:b/>
        </w:rPr>
        <w:t>Thửa đất</w:t>
      </w:r>
    </w:p>
    <w:p w14:paraId="60A48511"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sz w:val="24"/>
          <w:szCs w:val="24"/>
        </w:rPr>
      </w:pPr>
      <w:r w:rsidRPr="00D91224">
        <w:rPr>
          <w:rFonts w:ascii="Times New Roman" w:hAnsi="Times New Roman" w:cs="Times New Roman"/>
          <w:sz w:val="24"/>
          <w:szCs w:val="24"/>
        </w:rPr>
        <w:t xml:space="preserve">Thửa đất số: </w:t>
      </w:r>
      <w:r w:rsidRPr="00D91224">
        <w:rPr>
          <w:rFonts w:ascii="Times New Roman" w:hAnsi="Times New Roman" w:cs="Times New Roman"/>
          <w:noProof/>
          <w:color w:val="0070C0"/>
          <w:sz w:val="24"/>
          <w:szCs w:val="24"/>
        </w:rPr>
        <w:t>{sothuadat_tsbd2}</w:t>
      </w:r>
      <w:r w:rsidRPr="00D91224">
        <w:rPr>
          <w:rFonts w:ascii="Times New Roman" w:hAnsi="Times New Roman" w:cs="Times New Roman"/>
          <w:sz w:val="24"/>
          <w:szCs w:val="24"/>
        </w:rPr>
        <w:t xml:space="preserve">; Tờ bản đồ số: </w:t>
      </w:r>
      <w:r w:rsidRPr="00D91224">
        <w:rPr>
          <w:rFonts w:ascii="Times New Roman" w:hAnsi="Times New Roman" w:cs="Times New Roman"/>
          <w:noProof/>
          <w:color w:val="0070C0"/>
          <w:sz w:val="24"/>
          <w:szCs w:val="24"/>
        </w:rPr>
        <w:t>{tobando_tsbd2}</w:t>
      </w:r>
    </w:p>
    <w:p w14:paraId="2291DA62"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sz w:val="24"/>
          <w:szCs w:val="24"/>
        </w:rPr>
      </w:pPr>
      <w:r w:rsidRPr="00D91224">
        <w:rPr>
          <w:rFonts w:ascii="Times New Roman" w:hAnsi="Times New Roman" w:cs="Times New Roman"/>
          <w:sz w:val="24"/>
          <w:szCs w:val="24"/>
        </w:rPr>
        <w:lastRenderedPageBreak/>
        <w:t xml:space="preserve">Diện tích: </w:t>
      </w:r>
      <w:r w:rsidRPr="00D91224">
        <w:rPr>
          <w:rFonts w:ascii="Times New Roman" w:hAnsi="Times New Roman" w:cs="Times New Roman"/>
          <w:noProof/>
          <w:color w:val="0070C0"/>
          <w:sz w:val="24"/>
          <w:szCs w:val="24"/>
        </w:rPr>
        <w:t>{dientichdat_tsbd2}</w:t>
      </w:r>
      <w:r w:rsidRPr="00D91224">
        <w:rPr>
          <w:rFonts w:ascii="Times New Roman" w:hAnsi="Times New Roman" w:cs="Times New Roman"/>
          <w:color w:val="FF0000"/>
          <w:sz w:val="24"/>
          <w:szCs w:val="24"/>
        </w:rPr>
        <w:t xml:space="preserve"> </w:t>
      </w:r>
      <w:r w:rsidRPr="00D91224">
        <w:rPr>
          <w:rFonts w:ascii="Times New Roman" w:hAnsi="Times New Roman" w:cs="Times New Roman"/>
          <w:sz w:val="24"/>
          <w:szCs w:val="24"/>
        </w:rPr>
        <w:t>m</w:t>
      </w:r>
      <w:r w:rsidRPr="00D91224">
        <w:rPr>
          <w:rFonts w:ascii="Times New Roman" w:hAnsi="Times New Roman" w:cs="Times New Roman"/>
          <w:sz w:val="24"/>
          <w:szCs w:val="24"/>
          <w:vertAlign w:val="superscript"/>
        </w:rPr>
        <w:t>2</w:t>
      </w:r>
      <w:r w:rsidRPr="00D91224">
        <w:rPr>
          <w:rFonts w:ascii="Times New Roman" w:hAnsi="Times New Roman" w:cs="Times New Roman"/>
          <w:sz w:val="24"/>
          <w:szCs w:val="24"/>
        </w:rPr>
        <w:t xml:space="preserve"> (Bằng chữ: </w:t>
      </w:r>
      <w:r w:rsidRPr="00D91224">
        <w:rPr>
          <w:rFonts w:ascii="Times New Roman" w:hAnsi="Times New Roman" w:cs="Times New Roman"/>
          <w:noProof/>
          <w:color w:val="0070C0"/>
          <w:sz w:val="24"/>
          <w:szCs w:val="24"/>
        </w:rPr>
        <w:t>{dientichdatbangchu_tsbd2}</w:t>
      </w:r>
      <w:r w:rsidRPr="00D91224">
        <w:rPr>
          <w:rFonts w:ascii="Times New Roman" w:hAnsi="Times New Roman" w:cs="Times New Roman"/>
          <w:sz w:val="24"/>
          <w:szCs w:val="24"/>
        </w:rPr>
        <w:t>)</w:t>
      </w:r>
    </w:p>
    <w:p w14:paraId="5073A915"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sz w:val="24"/>
          <w:szCs w:val="24"/>
        </w:rPr>
      </w:pPr>
      <w:r w:rsidRPr="00D91224">
        <w:rPr>
          <w:rFonts w:ascii="Times New Roman" w:hAnsi="Times New Roman" w:cs="Times New Roman"/>
          <w:sz w:val="24"/>
          <w:szCs w:val="24"/>
        </w:rPr>
        <w:t xml:space="preserve">Loại đất: </w:t>
      </w:r>
      <w:r w:rsidRPr="00D91224">
        <w:rPr>
          <w:rFonts w:ascii="Times New Roman" w:hAnsi="Times New Roman" w:cs="Times New Roman"/>
          <w:noProof/>
          <w:color w:val="0070C0"/>
          <w:sz w:val="24"/>
          <w:szCs w:val="24"/>
        </w:rPr>
        <w:t>{loaidat_tsbd2}</w:t>
      </w:r>
    </w:p>
    <w:p w14:paraId="002A6F69"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sz w:val="24"/>
          <w:szCs w:val="24"/>
        </w:rPr>
      </w:pPr>
      <w:r w:rsidRPr="00D91224">
        <w:rPr>
          <w:rFonts w:ascii="Times New Roman" w:hAnsi="Times New Roman" w:cs="Times New Roman"/>
          <w:sz w:val="24"/>
          <w:szCs w:val="24"/>
        </w:rPr>
        <w:t xml:space="preserve">Thời hạn sử dụng: </w:t>
      </w:r>
      <w:r w:rsidRPr="00D91224">
        <w:rPr>
          <w:rFonts w:ascii="Times New Roman" w:hAnsi="Times New Roman" w:cs="Times New Roman"/>
          <w:noProof/>
          <w:color w:val="0070C0"/>
          <w:sz w:val="24"/>
          <w:szCs w:val="24"/>
        </w:rPr>
        <w:t>{thoihansudungdat_tsbd2}</w:t>
      </w:r>
    </w:p>
    <w:p w14:paraId="7700CE62"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sz w:val="24"/>
          <w:szCs w:val="24"/>
        </w:rPr>
      </w:pPr>
      <w:r w:rsidRPr="00D91224">
        <w:rPr>
          <w:rFonts w:ascii="Times New Roman" w:hAnsi="Times New Roman" w:cs="Times New Roman"/>
          <w:sz w:val="24"/>
          <w:szCs w:val="24"/>
        </w:rPr>
        <w:t xml:space="preserve">Hình thức sử dụng: </w:t>
      </w:r>
      <w:r w:rsidRPr="00D91224">
        <w:rPr>
          <w:rFonts w:ascii="Times New Roman" w:hAnsi="Times New Roman" w:cs="Times New Roman"/>
          <w:noProof/>
          <w:color w:val="0070C0"/>
          <w:sz w:val="24"/>
          <w:szCs w:val="24"/>
        </w:rPr>
        <w:t>{hinhthucsudungdat_tsbd2}</w:t>
      </w:r>
    </w:p>
    <w:p w14:paraId="74FA6B21"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sz w:val="24"/>
          <w:szCs w:val="24"/>
        </w:rPr>
      </w:pPr>
      <w:r w:rsidRPr="00D91224">
        <w:rPr>
          <w:rFonts w:ascii="Times New Roman" w:hAnsi="Times New Roman" w:cs="Times New Roman"/>
          <w:sz w:val="24"/>
          <w:szCs w:val="24"/>
        </w:rPr>
        <w:t xml:space="preserve">Địa chỉ: </w:t>
      </w:r>
      <w:r w:rsidRPr="00D91224">
        <w:rPr>
          <w:rFonts w:ascii="Times New Roman" w:hAnsi="Times New Roman" w:cs="Times New Roman"/>
          <w:noProof/>
          <w:color w:val="0070C0"/>
          <w:sz w:val="24"/>
          <w:szCs w:val="24"/>
        </w:rPr>
        <w:t>{diachi_tsbd2}</w:t>
      </w:r>
    </w:p>
    <w:p w14:paraId="45ECBE02"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sz w:val="24"/>
          <w:szCs w:val="24"/>
        </w:rPr>
      </w:pPr>
      <w:r w:rsidRPr="00D91224">
        <w:rPr>
          <w:rFonts w:ascii="Times New Roman" w:hAnsi="Times New Roman" w:cs="Times New Roman"/>
          <w:sz w:val="24"/>
          <w:szCs w:val="24"/>
        </w:rPr>
        <w:t xml:space="preserve">Nguồn gốc sử dụng đất: </w:t>
      </w:r>
      <w:r w:rsidRPr="00D91224">
        <w:rPr>
          <w:rFonts w:ascii="Times New Roman" w:hAnsi="Times New Roman" w:cs="Times New Roman"/>
          <w:noProof/>
          <w:color w:val="0070C0"/>
          <w:sz w:val="24"/>
          <w:szCs w:val="24"/>
        </w:rPr>
        <w:t>{nguongoc_tsbd2}</w:t>
      </w:r>
    </w:p>
    <w:p w14:paraId="264237A8"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sz w:val="24"/>
          <w:szCs w:val="24"/>
        </w:rPr>
      </w:pPr>
      <w:r w:rsidRPr="00D91224">
        <w:rPr>
          <w:rFonts w:ascii="Times New Roman" w:hAnsi="Times New Roman" w:cs="Times New Roman"/>
          <w:sz w:val="24"/>
          <w:szCs w:val="24"/>
        </w:rPr>
        <w:t xml:space="preserve">Ghi chú: </w:t>
      </w:r>
      <w:r w:rsidRPr="00D91224">
        <w:rPr>
          <w:rFonts w:ascii="Times New Roman" w:hAnsi="Times New Roman" w:cs="Times New Roman"/>
          <w:noProof/>
          <w:color w:val="0070C0"/>
          <w:sz w:val="24"/>
          <w:szCs w:val="24"/>
        </w:rPr>
        <w:t>{ghichu_tsbd2}</w:t>
      </w:r>
    </w:p>
    <w:p w14:paraId="1094CF8B"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color w:val="0070C0"/>
          <w:sz w:val="24"/>
          <w:szCs w:val="24"/>
        </w:rPr>
      </w:pPr>
      <w:r w:rsidRPr="00D91224">
        <w:rPr>
          <w:rFonts w:ascii="Times New Roman" w:hAnsi="Times New Roman" w:cs="Times New Roman"/>
          <w:sz w:val="24"/>
          <w:szCs w:val="24"/>
        </w:rPr>
        <w:t xml:space="preserve">Thông tin quy hoạch: </w:t>
      </w:r>
      <w:r w:rsidRPr="00D91224">
        <w:rPr>
          <w:rFonts w:ascii="Times New Roman" w:hAnsi="Times New Roman" w:cs="Times New Roman"/>
          <w:noProof/>
          <w:color w:val="0070C0"/>
          <w:sz w:val="24"/>
          <w:szCs w:val="24"/>
        </w:rPr>
        <w:t>{thongtinquyhoach_tsbd2}</w:t>
      </w:r>
    </w:p>
    <w:p w14:paraId="37EAC071"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color w:val="0070C0"/>
          <w:sz w:val="24"/>
          <w:szCs w:val="24"/>
        </w:rPr>
      </w:pPr>
      <w:r w:rsidRPr="00D91224">
        <w:rPr>
          <w:rFonts w:ascii="Times New Roman" w:hAnsi="Times New Roman" w:cs="Times New Roman"/>
          <w:sz w:val="24"/>
          <w:szCs w:val="24"/>
        </w:rPr>
        <w:t xml:space="preserve">Thông tin tranh chấp, khiếu nại, khiếu kiện, kê biên…: </w:t>
      </w:r>
      <w:r w:rsidRPr="00D91224">
        <w:rPr>
          <w:rFonts w:ascii="Times New Roman" w:hAnsi="Times New Roman" w:cs="Times New Roman"/>
          <w:noProof/>
          <w:color w:val="0070C0"/>
          <w:sz w:val="24"/>
          <w:szCs w:val="24"/>
        </w:rPr>
        <w:t>{thongtintranhchap_tsbd2}</w:t>
      </w:r>
    </w:p>
    <w:p w14:paraId="58066165"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sz w:val="24"/>
          <w:szCs w:val="24"/>
        </w:rPr>
      </w:pPr>
      <w:r w:rsidRPr="00D91224">
        <w:rPr>
          <w:rFonts w:ascii="Times New Roman" w:hAnsi="Times New Roman" w:cs="Times New Roman"/>
          <w:sz w:val="24"/>
          <w:szCs w:val="24"/>
        </w:rPr>
        <w:t xml:space="preserve">Các đặc điểm hiện trạng, thông tin khác: </w:t>
      </w:r>
      <w:r w:rsidRPr="00D91224">
        <w:rPr>
          <w:rFonts w:ascii="Times New Roman" w:hAnsi="Times New Roman" w:cs="Times New Roman"/>
          <w:noProof/>
          <w:color w:val="0070C0"/>
          <w:sz w:val="24"/>
          <w:szCs w:val="24"/>
        </w:rPr>
        <w:t>{hientrangkhac_tsbd2}</w:t>
      </w:r>
    </w:p>
    <w:p w14:paraId="24DCAA5F" w14:textId="77777777" w:rsidR="00D91224" w:rsidRPr="00D91224" w:rsidRDefault="00D91224" w:rsidP="00A6639A">
      <w:pPr>
        <w:pStyle w:val="ListParagraph"/>
        <w:numPr>
          <w:ilvl w:val="0"/>
          <w:numId w:val="19"/>
        </w:numPr>
        <w:spacing w:line="312" w:lineRule="auto"/>
        <w:ind w:left="0" w:firstLine="0"/>
        <w:contextualSpacing w:val="0"/>
        <w:jc w:val="both"/>
        <w:rPr>
          <w:b/>
        </w:rPr>
      </w:pPr>
      <w:r w:rsidRPr="00D91224">
        <w:rPr>
          <w:b/>
        </w:rPr>
        <w:t>Tài sản gắn liền với đất</w:t>
      </w:r>
    </w:p>
    <w:p w14:paraId="4080BA02"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color w:val="0070C0"/>
          <w:sz w:val="24"/>
          <w:szCs w:val="24"/>
        </w:rPr>
      </w:pPr>
      <w:r w:rsidRPr="00D91224">
        <w:rPr>
          <w:rFonts w:ascii="Times New Roman" w:hAnsi="Times New Roman" w:cs="Times New Roman"/>
          <w:sz w:val="24"/>
          <w:szCs w:val="24"/>
        </w:rPr>
        <w:t xml:space="preserve">Loại nhà ở: </w:t>
      </w:r>
      <w:r w:rsidRPr="00D91224">
        <w:rPr>
          <w:rFonts w:ascii="Times New Roman" w:hAnsi="Times New Roman" w:cs="Times New Roman"/>
          <w:noProof/>
          <w:color w:val="0070C0"/>
          <w:sz w:val="24"/>
          <w:szCs w:val="24"/>
        </w:rPr>
        <w:t>{loainhao_tsbd2}</w:t>
      </w:r>
    </w:p>
    <w:p w14:paraId="256CB1C0"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color w:val="0070C0"/>
          <w:sz w:val="24"/>
          <w:szCs w:val="24"/>
        </w:rPr>
      </w:pPr>
      <w:r w:rsidRPr="00D91224">
        <w:rPr>
          <w:rFonts w:ascii="Times New Roman" w:hAnsi="Times New Roman" w:cs="Times New Roman"/>
          <w:sz w:val="24"/>
          <w:szCs w:val="24"/>
        </w:rPr>
        <w:t xml:space="preserve">Diện tích xây dựng: </w:t>
      </w:r>
      <w:r w:rsidRPr="00D91224">
        <w:rPr>
          <w:rFonts w:ascii="Times New Roman" w:hAnsi="Times New Roman" w:cs="Times New Roman"/>
          <w:noProof/>
          <w:color w:val="0070C0"/>
          <w:sz w:val="24"/>
          <w:szCs w:val="24"/>
        </w:rPr>
        <w:t>{dientichxd_tsbd2}</w:t>
      </w:r>
      <w:r w:rsidRPr="00D91224">
        <w:rPr>
          <w:rFonts w:ascii="Times New Roman" w:hAnsi="Times New Roman" w:cs="Times New Roman"/>
          <w:sz w:val="24"/>
          <w:szCs w:val="24"/>
        </w:rPr>
        <w:t xml:space="preserve"> m</w:t>
      </w:r>
      <w:r w:rsidRPr="00D91224">
        <w:rPr>
          <w:rFonts w:ascii="Times New Roman" w:hAnsi="Times New Roman" w:cs="Times New Roman"/>
          <w:sz w:val="24"/>
          <w:szCs w:val="24"/>
          <w:vertAlign w:val="superscript"/>
        </w:rPr>
        <w:t>2</w:t>
      </w:r>
    </w:p>
    <w:p w14:paraId="55EBD01E"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color w:val="0070C0"/>
          <w:sz w:val="24"/>
          <w:szCs w:val="24"/>
        </w:rPr>
      </w:pPr>
      <w:r w:rsidRPr="00D91224">
        <w:rPr>
          <w:rFonts w:ascii="Times New Roman" w:hAnsi="Times New Roman" w:cs="Times New Roman"/>
          <w:sz w:val="24"/>
          <w:szCs w:val="24"/>
        </w:rPr>
        <w:t xml:space="preserve">Diện tích sàn: </w:t>
      </w:r>
      <w:r w:rsidRPr="00D91224">
        <w:rPr>
          <w:rFonts w:ascii="Times New Roman" w:hAnsi="Times New Roman" w:cs="Times New Roman"/>
          <w:noProof/>
          <w:color w:val="0070C0"/>
          <w:sz w:val="24"/>
          <w:szCs w:val="24"/>
        </w:rPr>
        <w:t>{dientichsan_tsbd2}</w:t>
      </w:r>
      <w:r w:rsidRPr="00D91224">
        <w:rPr>
          <w:rFonts w:ascii="Times New Roman" w:hAnsi="Times New Roman" w:cs="Times New Roman"/>
          <w:sz w:val="24"/>
          <w:szCs w:val="24"/>
        </w:rPr>
        <w:t xml:space="preserve"> m</w:t>
      </w:r>
      <w:r w:rsidRPr="00D91224">
        <w:rPr>
          <w:rFonts w:ascii="Times New Roman" w:hAnsi="Times New Roman" w:cs="Times New Roman"/>
          <w:sz w:val="24"/>
          <w:szCs w:val="24"/>
          <w:vertAlign w:val="superscript"/>
        </w:rPr>
        <w:t>2</w:t>
      </w:r>
    </w:p>
    <w:p w14:paraId="529BDFAC"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color w:val="0070C0"/>
          <w:sz w:val="24"/>
          <w:szCs w:val="24"/>
        </w:rPr>
      </w:pPr>
      <w:r w:rsidRPr="00D91224">
        <w:rPr>
          <w:rFonts w:ascii="Times New Roman" w:hAnsi="Times New Roman" w:cs="Times New Roman"/>
          <w:sz w:val="24"/>
          <w:szCs w:val="24"/>
        </w:rPr>
        <w:t xml:space="preserve">Hình thức sở hữu: </w:t>
      </w:r>
      <w:r w:rsidRPr="00D91224">
        <w:rPr>
          <w:rFonts w:ascii="Times New Roman" w:hAnsi="Times New Roman" w:cs="Times New Roman"/>
          <w:noProof/>
          <w:color w:val="0070C0"/>
          <w:sz w:val="24"/>
          <w:szCs w:val="24"/>
        </w:rPr>
        <w:t>{hinhthucsohuu_tsbd2}</w:t>
      </w:r>
    </w:p>
    <w:p w14:paraId="40E09BFB"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color w:val="0070C0"/>
          <w:sz w:val="24"/>
          <w:szCs w:val="24"/>
        </w:rPr>
      </w:pPr>
      <w:r w:rsidRPr="00D91224">
        <w:rPr>
          <w:rFonts w:ascii="Times New Roman" w:hAnsi="Times New Roman" w:cs="Times New Roman"/>
          <w:sz w:val="24"/>
          <w:szCs w:val="24"/>
        </w:rPr>
        <w:t xml:space="preserve">Cấp (Hạng): </w:t>
      </w:r>
      <w:r w:rsidRPr="00D91224">
        <w:rPr>
          <w:rFonts w:ascii="Times New Roman" w:hAnsi="Times New Roman" w:cs="Times New Roman"/>
          <w:noProof/>
          <w:color w:val="0070C0"/>
          <w:sz w:val="24"/>
          <w:szCs w:val="24"/>
        </w:rPr>
        <w:t>{capnhao_tsbd2}</w:t>
      </w:r>
    </w:p>
    <w:p w14:paraId="03CCC581"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color w:val="0070C0"/>
          <w:sz w:val="24"/>
          <w:szCs w:val="24"/>
        </w:rPr>
      </w:pPr>
      <w:r w:rsidRPr="00D91224">
        <w:rPr>
          <w:rFonts w:ascii="Times New Roman" w:hAnsi="Times New Roman" w:cs="Times New Roman"/>
          <w:sz w:val="24"/>
          <w:szCs w:val="24"/>
        </w:rPr>
        <w:t xml:space="preserve">Thời hạn sở hữu: </w:t>
      </w:r>
      <w:r w:rsidRPr="00D91224">
        <w:rPr>
          <w:rFonts w:ascii="Times New Roman" w:hAnsi="Times New Roman" w:cs="Times New Roman"/>
          <w:noProof/>
          <w:color w:val="0070C0"/>
          <w:sz w:val="24"/>
          <w:szCs w:val="24"/>
        </w:rPr>
        <w:t>{thoihansohuu_tsbd2}</w:t>
      </w:r>
    </w:p>
    <w:p w14:paraId="61C186C1" w14:textId="77777777" w:rsidR="00D91224" w:rsidRPr="00D91224" w:rsidRDefault="00D91224" w:rsidP="00A6639A">
      <w:pPr>
        <w:tabs>
          <w:tab w:val="right" w:pos="4620"/>
        </w:tabs>
        <w:spacing w:line="312" w:lineRule="auto"/>
        <w:jc w:val="both"/>
        <w:rPr>
          <w:rFonts w:ascii="Times New Roman" w:hAnsi="Times New Roman" w:cs="Times New Roman"/>
          <w:sz w:val="24"/>
          <w:szCs w:val="24"/>
        </w:rPr>
      </w:pPr>
    </w:p>
    <w:p w14:paraId="585B9059" w14:textId="77777777" w:rsidR="00D91224" w:rsidRPr="00D91224" w:rsidRDefault="00D91224" w:rsidP="00A6639A">
      <w:pPr>
        <w:numPr>
          <w:ilvl w:val="1"/>
          <w:numId w:val="17"/>
        </w:numPr>
        <w:spacing w:after="0" w:line="312" w:lineRule="auto"/>
        <w:ind w:left="0" w:firstLine="0"/>
        <w:jc w:val="both"/>
        <w:rPr>
          <w:rFonts w:ascii="Times New Roman" w:hAnsi="Times New Roman" w:cs="Times New Roman"/>
          <w:b/>
          <w:i/>
          <w:sz w:val="24"/>
          <w:szCs w:val="24"/>
        </w:rPr>
      </w:pPr>
      <w:r w:rsidRPr="00D91224">
        <w:rPr>
          <w:rFonts w:ascii="Times New Roman" w:hAnsi="Times New Roman" w:cs="Times New Roman"/>
          <w:b/>
          <w:sz w:val="24"/>
          <w:szCs w:val="24"/>
        </w:rPr>
        <w:t xml:space="preserve">Tài sản 3: </w:t>
      </w:r>
      <w:r w:rsidRPr="00D91224">
        <w:rPr>
          <w:rFonts w:ascii="Times New Roman" w:hAnsi="Times New Roman" w:cs="Times New Roman"/>
          <w:noProof/>
          <w:color w:val="0070C0"/>
          <w:sz w:val="24"/>
          <w:szCs w:val="24"/>
        </w:rPr>
        <w:t>{ten_tsbd3}</w:t>
      </w:r>
      <w:r w:rsidRPr="00D91224">
        <w:rPr>
          <w:rFonts w:ascii="Times New Roman" w:hAnsi="Times New Roman" w:cs="Times New Roman"/>
          <w:color w:val="FF0000"/>
          <w:sz w:val="24"/>
          <w:szCs w:val="24"/>
        </w:rPr>
        <w:t xml:space="preserve"> </w:t>
      </w:r>
      <w:r w:rsidRPr="00D91224">
        <w:rPr>
          <w:rFonts w:ascii="Times New Roman" w:hAnsi="Times New Roman" w:cs="Times New Roman"/>
          <w:sz w:val="24"/>
          <w:szCs w:val="24"/>
        </w:rPr>
        <w:t xml:space="preserve">theo </w:t>
      </w:r>
      <w:r w:rsidRPr="00D91224">
        <w:rPr>
          <w:rFonts w:ascii="Times New Roman" w:hAnsi="Times New Roman" w:cs="Times New Roman"/>
          <w:noProof/>
          <w:color w:val="0070C0"/>
          <w:sz w:val="24"/>
          <w:szCs w:val="24"/>
        </w:rPr>
        <w:t>{hoso_tsbd3}</w:t>
      </w:r>
    </w:p>
    <w:p w14:paraId="4BBD984C" w14:textId="77777777" w:rsidR="00D91224" w:rsidRPr="00D91224" w:rsidRDefault="00D91224" w:rsidP="00A6639A">
      <w:pPr>
        <w:pStyle w:val="ListParagraph"/>
        <w:numPr>
          <w:ilvl w:val="0"/>
          <w:numId w:val="19"/>
        </w:numPr>
        <w:spacing w:line="312" w:lineRule="auto"/>
        <w:ind w:left="0" w:firstLine="0"/>
        <w:contextualSpacing w:val="0"/>
        <w:jc w:val="both"/>
        <w:rPr>
          <w:b/>
          <w:i/>
        </w:rPr>
      </w:pPr>
      <w:r w:rsidRPr="00D91224">
        <w:rPr>
          <w:b/>
        </w:rPr>
        <w:t>Thửa đất</w:t>
      </w:r>
    </w:p>
    <w:p w14:paraId="43888003"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sz w:val="24"/>
          <w:szCs w:val="24"/>
        </w:rPr>
      </w:pPr>
      <w:r w:rsidRPr="00D91224">
        <w:rPr>
          <w:rFonts w:ascii="Times New Roman" w:hAnsi="Times New Roman" w:cs="Times New Roman"/>
          <w:sz w:val="24"/>
          <w:szCs w:val="24"/>
        </w:rPr>
        <w:t xml:space="preserve">Thửa đất số: </w:t>
      </w:r>
      <w:r w:rsidRPr="00D91224">
        <w:rPr>
          <w:rFonts w:ascii="Times New Roman" w:hAnsi="Times New Roman" w:cs="Times New Roman"/>
          <w:noProof/>
          <w:color w:val="0070C0"/>
          <w:sz w:val="24"/>
          <w:szCs w:val="24"/>
        </w:rPr>
        <w:t>{sothuadat_tsbd3}</w:t>
      </w:r>
      <w:r w:rsidRPr="00D91224">
        <w:rPr>
          <w:rFonts w:ascii="Times New Roman" w:hAnsi="Times New Roman" w:cs="Times New Roman"/>
          <w:sz w:val="24"/>
          <w:szCs w:val="24"/>
        </w:rPr>
        <w:t xml:space="preserve">; Tờ bản đồ số: </w:t>
      </w:r>
      <w:r w:rsidRPr="00D91224">
        <w:rPr>
          <w:rFonts w:ascii="Times New Roman" w:hAnsi="Times New Roman" w:cs="Times New Roman"/>
          <w:noProof/>
          <w:color w:val="0070C0"/>
          <w:sz w:val="24"/>
          <w:szCs w:val="24"/>
        </w:rPr>
        <w:t>{tobando_tsbd3}</w:t>
      </w:r>
    </w:p>
    <w:p w14:paraId="66A3DC36"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sz w:val="24"/>
          <w:szCs w:val="24"/>
        </w:rPr>
      </w:pPr>
      <w:r w:rsidRPr="00D91224">
        <w:rPr>
          <w:rFonts w:ascii="Times New Roman" w:hAnsi="Times New Roman" w:cs="Times New Roman"/>
          <w:sz w:val="24"/>
          <w:szCs w:val="24"/>
        </w:rPr>
        <w:t xml:space="preserve">Diện tích: </w:t>
      </w:r>
      <w:r w:rsidRPr="00D91224">
        <w:rPr>
          <w:rFonts w:ascii="Times New Roman" w:hAnsi="Times New Roman" w:cs="Times New Roman"/>
          <w:noProof/>
          <w:color w:val="0070C0"/>
          <w:sz w:val="24"/>
          <w:szCs w:val="24"/>
        </w:rPr>
        <w:t>{dientichdat_tsbd3}</w:t>
      </w:r>
      <w:r w:rsidRPr="00D91224">
        <w:rPr>
          <w:rFonts w:ascii="Times New Roman" w:hAnsi="Times New Roman" w:cs="Times New Roman"/>
          <w:color w:val="FF0000"/>
          <w:sz w:val="24"/>
          <w:szCs w:val="24"/>
        </w:rPr>
        <w:t xml:space="preserve"> </w:t>
      </w:r>
      <w:r w:rsidRPr="00D91224">
        <w:rPr>
          <w:rFonts w:ascii="Times New Roman" w:hAnsi="Times New Roman" w:cs="Times New Roman"/>
          <w:sz w:val="24"/>
          <w:szCs w:val="24"/>
        </w:rPr>
        <w:t>m</w:t>
      </w:r>
      <w:r w:rsidRPr="00D91224">
        <w:rPr>
          <w:rFonts w:ascii="Times New Roman" w:hAnsi="Times New Roman" w:cs="Times New Roman"/>
          <w:sz w:val="24"/>
          <w:szCs w:val="24"/>
          <w:vertAlign w:val="superscript"/>
        </w:rPr>
        <w:t>2</w:t>
      </w:r>
      <w:r w:rsidRPr="00D91224">
        <w:rPr>
          <w:rFonts w:ascii="Times New Roman" w:hAnsi="Times New Roman" w:cs="Times New Roman"/>
          <w:sz w:val="24"/>
          <w:szCs w:val="24"/>
        </w:rPr>
        <w:t xml:space="preserve"> (Bằng chữ: </w:t>
      </w:r>
      <w:r w:rsidRPr="00D91224">
        <w:rPr>
          <w:rFonts w:ascii="Times New Roman" w:hAnsi="Times New Roman" w:cs="Times New Roman"/>
          <w:noProof/>
          <w:color w:val="0070C0"/>
          <w:sz w:val="24"/>
          <w:szCs w:val="24"/>
        </w:rPr>
        <w:t>{dientichdatbangchu_tsbd3}</w:t>
      </w:r>
      <w:r w:rsidRPr="00D91224">
        <w:rPr>
          <w:rFonts w:ascii="Times New Roman" w:hAnsi="Times New Roman" w:cs="Times New Roman"/>
          <w:sz w:val="24"/>
          <w:szCs w:val="24"/>
        </w:rPr>
        <w:t>)</w:t>
      </w:r>
    </w:p>
    <w:p w14:paraId="3743FDC0"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sz w:val="24"/>
          <w:szCs w:val="24"/>
        </w:rPr>
      </w:pPr>
      <w:r w:rsidRPr="00D91224">
        <w:rPr>
          <w:rFonts w:ascii="Times New Roman" w:hAnsi="Times New Roman" w:cs="Times New Roman"/>
          <w:sz w:val="24"/>
          <w:szCs w:val="24"/>
        </w:rPr>
        <w:t xml:space="preserve">Loại đất: </w:t>
      </w:r>
      <w:r w:rsidRPr="00D91224">
        <w:rPr>
          <w:rFonts w:ascii="Times New Roman" w:hAnsi="Times New Roman" w:cs="Times New Roman"/>
          <w:noProof/>
          <w:color w:val="0070C0"/>
          <w:sz w:val="24"/>
          <w:szCs w:val="24"/>
        </w:rPr>
        <w:t>{loaidat_tsbd3}</w:t>
      </w:r>
    </w:p>
    <w:p w14:paraId="466A8B70"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sz w:val="24"/>
          <w:szCs w:val="24"/>
        </w:rPr>
      </w:pPr>
      <w:r w:rsidRPr="00D91224">
        <w:rPr>
          <w:rFonts w:ascii="Times New Roman" w:hAnsi="Times New Roman" w:cs="Times New Roman"/>
          <w:sz w:val="24"/>
          <w:szCs w:val="24"/>
        </w:rPr>
        <w:t xml:space="preserve">Thời hạn sử dụng: </w:t>
      </w:r>
      <w:r w:rsidRPr="00D91224">
        <w:rPr>
          <w:rFonts w:ascii="Times New Roman" w:hAnsi="Times New Roman" w:cs="Times New Roman"/>
          <w:noProof/>
          <w:color w:val="0070C0"/>
          <w:sz w:val="24"/>
          <w:szCs w:val="24"/>
        </w:rPr>
        <w:t>{thoihansudungdat_tsbd3}</w:t>
      </w:r>
    </w:p>
    <w:p w14:paraId="0074159E"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sz w:val="24"/>
          <w:szCs w:val="24"/>
        </w:rPr>
      </w:pPr>
      <w:r w:rsidRPr="00D91224">
        <w:rPr>
          <w:rFonts w:ascii="Times New Roman" w:hAnsi="Times New Roman" w:cs="Times New Roman"/>
          <w:sz w:val="24"/>
          <w:szCs w:val="24"/>
        </w:rPr>
        <w:t xml:space="preserve">Hình thức sử dụng: </w:t>
      </w:r>
      <w:r w:rsidRPr="00D91224">
        <w:rPr>
          <w:rFonts w:ascii="Times New Roman" w:hAnsi="Times New Roman" w:cs="Times New Roman"/>
          <w:noProof/>
          <w:color w:val="0070C0"/>
          <w:sz w:val="24"/>
          <w:szCs w:val="24"/>
        </w:rPr>
        <w:t>{hinhthucsudungdat_tsbd3}</w:t>
      </w:r>
    </w:p>
    <w:p w14:paraId="006DFE48"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sz w:val="24"/>
          <w:szCs w:val="24"/>
        </w:rPr>
      </w:pPr>
      <w:r w:rsidRPr="00D91224">
        <w:rPr>
          <w:rFonts w:ascii="Times New Roman" w:hAnsi="Times New Roman" w:cs="Times New Roman"/>
          <w:sz w:val="24"/>
          <w:szCs w:val="24"/>
        </w:rPr>
        <w:t xml:space="preserve">Địa chỉ: </w:t>
      </w:r>
      <w:r w:rsidRPr="00D91224">
        <w:rPr>
          <w:rFonts w:ascii="Times New Roman" w:hAnsi="Times New Roman" w:cs="Times New Roman"/>
          <w:noProof/>
          <w:color w:val="0070C0"/>
          <w:sz w:val="24"/>
          <w:szCs w:val="24"/>
        </w:rPr>
        <w:t>{diachi_tsbd3}</w:t>
      </w:r>
    </w:p>
    <w:p w14:paraId="16C0C642"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sz w:val="24"/>
          <w:szCs w:val="24"/>
        </w:rPr>
      </w:pPr>
      <w:r w:rsidRPr="00D91224">
        <w:rPr>
          <w:rFonts w:ascii="Times New Roman" w:hAnsi="Times New Roman" w:cs="Times New Roman"/>
          <w:sz w:val="24"/>
          <w:szCs w:val="24"/>
        </w:rPr>
        <w:t xml:space="preserve">Nguồn gốc sử dụng đất: </w:t>
      </w:r>
      <w:r w:rsidRPr="00D91224">
        <w:rPr>
          <w:rFonts w:ascii="Times New Roman" w:hAnsi="Times New Roman" w:cs="Times New Roman"/>
          <w:noProof/>
          <w:color w:val="0070C0"/>
          <w:sz w:val="24"/>
          <w:szCs w:val="24"/>
        </w:rPr>
        <w:t>{nguongoc_tsbd3}</w:t>
      </w:r>
    </w:p>
    <w:p w14:paraId="7C82967E"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sz w:val="24"/>
          <w:szCs w:val="24"/>
        </w:rPr>
      </w:pPr>
      <w:r w:rsidRPr="00D91224">
        <w:rPr>
          <w:rFonts w:ascii="Times New Roman" w:hAnsi="Times New Roman" w:cs="Times New Roman"/>
          <w:sz w:val="24"/>
          <w:szCs w:val="24"/>
        </w:rPr>
        <w:t xml:space="preserve">Ghi chú: </w:t>
      </w:r>
      <w:r w:rsidRPr="00D91224">
        <w:rPr>
          <w:rFonts w:ascii="Times New Roman" w:hAnsi="Times New Roman" w:cs="Times New Roman"/>
          <w:noProof/>
          <w:color w:val="0070C0"/>
          <w:sz w:val="24"/>
          <w:szCs w:val="24"/>
        </w:rPr>
        <w:t>{ghichu_tsbd3}</w:t>
      </w:r>
    </w:p>
    <w:p w14:paraId="46829AE5"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color w:val="0070C0"/>
          <w:sz w:val="24"/>
          <w:szCs w:val="24"/>
        </w:rPr>
      </w:pPr>
      <w:r w:rsidRPr="00D91224">
        <w:rPr>
          <w:rFonts w:ascii="Times New Roman" w:hAnsi="Times New Roman" w:cs="Times New Roman"/>
          <w:sz w:val="24"/>
          <w:szCs w:val="24"/>
        </w:rPr>
        <w:t xml:space="preserve">Thông tin quy hoạch: </w:t>
      </w:r>
      <w:r w:rsidRPr="00D91224">
        <w:rPr>
          <w:rFonts w:ascii="Times New Roman" w:hAnsi="Times New Roman" w:cs="Times New Roman"/>
          <w:noProof/>
          <w:color w:val="0070C0"/>
          <w:sz w:val="24"/>
          <w:szCs w:val="24"/>
        </w:rPr>
        <w:t>{thongtinquyhoach_tsbd3}</w:t>
      </w:r>
    </w:p>
    <w:p w14:paraId="1B7D105F"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color w:val="0070C0"/>
          <w:sz w:val="24"/>
          <w:szCs w:val="24"/>
        </w:rPr>
      </w:pPr>
      <w:r w:rsidRPr="00D91224">
        <w:rPr>
          <w:rFonts w:ascii="Times New Roman" w:hAnsi="Times New Roman" w:cs="Times New Roman"/>
          <w:sz w:val="24"/>
          <w:szCs w:val="24"/>
        </w:rPr>
        <w:t xml:space="preserve">Thông tin tranh chấp, khiếu nại, khiếu kiện, kê biên…: </w:t>
      </w:r>
      <w:r w:rsidRPr="00D91224">
        <w:rPr>
          <w:rFonts w:ascii="Times New Roman" w:hAnsi="Times New Roman" w:cs="Times New Roman"/>
          <w:noProof/>
          <w:color w:val="0070C0"/>
          <w:sz w:val="24"/>
          <w:szCs w:val="24"/>
        </w:rPr>
        <w:t>{thongtintranhchap_tsbd3}</w:t>
      </w:r>
    </w:p>
    <w:p w14:paraId="4DFB58A2"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sz w:val="24"/>
          <w:szCs w:val="24"/>
        </w:rPr>
      </w:pPr>
      <w:r w:rsidRPr="00D91224">
        <w:rPr>
          <w:rFonts w:ascii="Times New Roman" w:hAnsi="Times New Roman" w:cs="Times New Roman"/>
          <w:sz w:val="24"/>
          <w:szCs w:val="24"/>
        </w:rPr>
        <w:t xml:space="preserve">Các đặc điểm hiện trạng, thông tin khác: </w:t>
      </w:r>
      <w:r w:rsidRPr="00D91224">
        <w:rPr>
          <w:rFonts w:ascii="Times New Roman" w:hAnsi="Times New Roman" w:cs="Times New Roman"/>
          <w:noProof/>
          <w:color w:val="0070C0"/>
          <w:sz w:val="24"/>
          <w:szCs w:val="24"/>
        </w:rPr>
        <w:t>{hientrangkhac_tsbd3}</w:t>
      </w:r>
    </w:p>
    <w:p w14:paraId="75D2BEED" w14:textId="77777777" w:rsidR="00D91224" w:rsidRPr="00D91224" w:rsidRDefault="00D91224" w:rsidP="00A6639A">
      <w:pPr>
        <w:pStyle w:val="ListParagraph"/>
        <w:numPr>
          <w:ilvl w:val="0"/>
          <w:numId w:val="19"/>
        </w:numPr>
        <w:spacing w:line="312" w:lineRule="auto"/>
        <w:ind w:left="0" w:firstLine="0"/>
        <w:contextualSpacing w:val="0"/>
        <w:jc w:val="both"/>
        <w:rPr>
          <w:b/>
        </w:rPr>
      </w:pPr>
      <w:r w:rsidRPr="00D91224">
        <w:rPr>
          <w:b/>
        </w:rPr>
        <w:t>Tài sản gắn liền với đất</w:t>
      </w:r>
    </w:p>
    <w:p w14:paraId="30F37C84"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color w:val="0070C0"/>
          <w:sz w:val="24"/>
          <w:szCs w:val="24"/>
        </w:rPr>
      </w:pPr>
      <w:r w:rsidRPr="00D91224">
        <w:rPr>
          <w:rFonts w:ascii="Times New Roman" w:hAnsi="Times New Roman" w:cs="Times New Roman"/>
          <w:sz w:val="24"/>
          <w:szCs w:val="24"/>
        </w:rPr>
        <w:t xml:space="preserve">Loại nhà ở: </w:t>
      </w:r>
      <w:r w:rsidRPr="00D91224">
        <w:rPr>
          <w:rFonts w:ascii="Times New Roman" w:hAnsi="Times New Roman" w:cs="Times New Roman"/>
          <w:noProof/>
          <w:color w:val="0070C0"/>
          <w:sz w:val="24"/>
          <w:szCs w:val="24"/>
        </w:rPr>
        <w:t>{loainhao_tsbd3}</w:t>
      </w:r>
    </w:p>
    <w:p w14:paraId="07FC9585"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color w:val="0070C0"/>
          <w:sz w:val="24"/>
          <w:szCs w:val="24"/>
        </w:rPr>
      </w:pPr>
      <w:r w:rsidRPr="00D91224">
        <w:rPr>
          <w:rFonts w:ascii="Times New Roman" w:hAnsi="Times New Roman" w:cs="Times New Roman"/>
          <w:sz w:val="24"/>
          <w:szCs w:val="24"/>
        </w:rPr>
        <w:t xml:space="preserve">Diện tích xây dựng: </w:t>
      </w:r>
      <w:r w:rsidRPr="00D91224">
        <w:rPr>
          <w:rFonts w:ascii="Times New Roman" w:hAnsi="Times New Roman" w:cs="Times New Roman"/>
          <w:noProof/>
          <w:color w:val="0070C0"/>
          <w:sz w:val="24"/>
          <w:szCs w:val="24"/>
        </w:rPr>
        <w:t>{dientichxd_tsbd3}</w:t>
      </w:r>
      <w:r w:rsidRPr="00D91224">
        <w:rPr>
          <w:rFonts w:ascii="Times New Roman" w:hAnsi="Times New Roman" w:cs="Times New Roman"/>
          <w:sz w:val="24"/>
          <w:szCs w:val="24"/>
        </w:rPr>
        <w:t xml:space="preserve"> m</w:t>
      </w:r>
      <w:r w:rsidRPr="00D91224">
        <w:rPr>
          <w:rFonts w:ascii="Times New Roman" w:hAnsi="Times New Roman" w:cs="Times New Roman"/>
          <w:sz w:val="24"/>
          <w:szCs w:val="24"/>
          <w:vertAlign w:val="superscript"/>
        </w:rPr>
        <w:t>2</w:t>
      </w:r>
    </w:p>
    <w:p w14:paraId="0000C053"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color w:val="0070C0"/>
          <w:sz w:val="24"/>
          <w:szCs w:val="24"/>
        </w:rPr>
      </w:pPr>
      <w:r w:rsidRPr="00D91224">
        <w:rPr>
          <w:rFonts w:ascii="Times New Roman" w:hAnsi="Times New Roman" w:cs="Times New Roman"/>
          <w:sz w:val="24"/>
          <w:szCs w:val="24"/>
        </w:rPr>
        <w:t xml:space="preserve">Diện tích sàn: </w:t>
      </w:r>
      <w:r w:rsidRPr="00D91224">
        <w:rPr>
          <w:rFonts w:ascii="Times New Roman" w:hAnsi="Times New Roman" w:cs="Times New Roman"/>
          <w:noProof/>
          <w:color w:val="0070C0"/>
          <w:sz w:val="24"/>
          <w:szCs w:val="24"/>
        </w:rPr>
        <w:t>{dientichsan_tsbd3}</w:t>
      </w:r>
      <w:r w:rsidRPr="00D91224">
        <w:rPr>
          <w:rFonts w:ascii="Times New Roman" w:hAnsi="Times New Roman" w:cs="Times New Roman"/>
          <w:sz w:val="24"/>
          <w:szCs w:val="24"/>
        </w:rPr>
        <w:t xml:space="preserve"> m</w:t>
      </w:r>
      <w:r w:rsidRPr="00D91224">
        <w:rPr>
          <w:rFonts w:ascii="Times New Roman" w:hAnsi="Times New Roman" w:cs="Times New Roman"/>
          <w:sz w:val="24"/>
          <w:szCs w:val="24"/>
          <w:vertAlign w:val="superscript"/>
        </w:rPr>
        <w:t>2</w:t>
      </w:r>
    </w:p>
    <w:p w14:paraId="37DEDBB0"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color w:val="0070C0"/>
          <w:sz w:val="24"/>
          <w:szCs w:val="24"/>
        </w:rPr>
      </w:pPr>
      <w:r w:rsidRPr="00D91224">
        <w:rPr>
          <w:rFonts w:ascii="Times New Roman" w:hAnsi="Times New Roman" w:cs="Times New Roman"/>
          <w:sz w:val="24"/>
          <w:szCs w:val="24"/>
        </w:rPr>
        <w:t xml:space="preserve">Hình thức sở hữu: </w:t>
      </w:r>
      <w:r w:rsidRPr="00D91224">
        <w:rPr>
          <w:rFonts w:ascii="Times New Roman" w:hAnsi="Times New Roman" w:cs="Times New Roman"/>
          <w:noProof/>
          <w:color w:val="0070C0"/>
          <w:sz w:val="24"/>
          <w:szCs w:val="24"/>
        </w:rPr>
        <w:t>{hinhthucsohuu_tsbd3}</w:t>
      </w:r>
    </w:p>
    <w:p w14:paraId="7B9EB6DE"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color w:val="0070C0"/>
          <w:sz w:val="24"/>
          <w:szCs w:val="24"/>
        </w:rPr>
      </w:pPr>
      <w:r w:rsidRPr="00D91224">
        <w:rPr>
          <w:rFonts w:ascii="Times New Roman" w:hAnsi="Times New Roman" w:cs="Times New Roman"/>
          <w:sz w:val="24"/>
          <w:szCs w:val="24"/>
        </w:rPr>
        <w:t xml:space="preserve">Cấp (Hạng): </w:t>
      </w:r>
      <w:r w:rsidRPr="00D91224">
        <w:rPr>
          <w:rFonts w:ascii="Times New Roman" w:hAnsi="Times New Roman" w:cs="Times New Roman"/>
          <w:noProof/>
          <w:color w:val="0070C0"/>
          <w:sz w:val="24"/>
          <w:szCs w:val="24"/>
        </w:rPr>
        <w:t>{capnhao_tsbd3}</w:t>
      </w:r>
    </w:p>
    <w:p w14:paraId="12DA58AA" w14:textId="77777777" w:rsidR="00D91224" w:rsidRPr="00D91224" w:rsidRDefault="00D91224" w:rsidP="00A6639A">
      <w:pPr>
        <w:numPr>
          <w:ilvl w:val="0"/>
          <w:numId w:val="2"/>
        </w:numPr>
        <w:tabs>
          <w:tab w:val="right" w:pos="4620"/>
        </w:tabs>
        <w:spacing w:after="0" w:line="312" w:lineRule="auto"/>
        <w:ind w:left="0" w:firstLine="0"/>
        <w:jc w:val="both"/>
        <w:rPr>
          <w:rFonts w:ascii="Times New Roman" w:hAnsi="Times New Roman" w:cs="Times New Roman"/>
          <w:color w:val="0070C0"/>
          <w:sz w:val="24"/>
          <w:szCs w:val="24"/>
        </w:rPr>
      </w:pPr>
      <w:r w:rsidRPr="00D91224">
        <w:rPr>
          <w:rFonts w:ascii="Times New Roman" w:hAnsi="Times New Roman" w:cs="Times New Roman"/>
          <w:sz w:val="24"/>
          <w:szCs w:val="24"/>
        </w:rPr>
        <w:t xml:space="preserve">Thời hạn sở hữu: </w:t>
      </w:r>
      <w:r w:rsidRPr="00D91224">
        <w:rPr>
          <w:rFonts w:ascii="Times New Roman" w:hAnsi="Times New Roman" w:cs="Times New Roman"/>
          <w:noProof/>
          <w:color w:val="0070C0"/>
          <w:sz w:val="24"/>
          <w:szCs w:val="24"/>
        </w:rPr>
        <w:t>{thoihansohuu_tsbd3}</w:t>
      </w:r>
    </w:p>
    <w:p w14:paraId="7E8B18D2" w14:textId="77777777" w:rsidR="004555B7" w:rsidRPr="00D91224" w:rsidRDefault="004555B7" w:rsidP="00166523">
      <w:pPr>
        <w:pStyle w:val="ListParagraph"/>
        <w:widowControl w:val="0"/>
        <w:tabs>
          <w:tab w:val="left" w:pos="426"/>
        </w:tabs>
        <w:spacing w:line="312" w:lineRule="auto"/>
        <w:ind w:left="0"/>
        <w:contextualSpacing w:val="0"/>
        <w:jc w:val="both"/>
        <w:rPr>
          <w:b/>
        </w:rPr>
      </w:pPr>
    </w:p>
    <w:p w14:paraId="39443969" w14:textId="73994E3F" w:rsidR="007B76FB" w:rsidRPr="00D91224" w:rsidRDefault="00A6639A" w:rsidP="00A6639A">
      <w:pPr>
        <w:pStyle w:val="ListParagraph"/>
        <w:widowControl w:val="0"/>
        <w:spacing w:line="312" w:lineRule="auto"/>
        <w:ind w:left="0"/>
        <w:contextualSpacing w:val="0"/>
        <w:jc w:val="both"/>
        <w:rPr>
          <w:b/>
        </w:rPr>
      </w:pPr>
      <w:r>
        <w:rPr>
          <w:b/>
        </w:rPr>
        <w:lastRenderedPageBreak/>
        <w:t>3</w:t>
      </w:r>
      <w:r w:rsidR="00761EF7" w:rsidRPr="00D91224">
        <w:rPr>
          <w:b/>
        </w:rPr>
        <w:t>.</w:t>
      </w:r>
      <w:r>
        <w:rPr>
          <w:b/>
        </w:rPr>
        <w:tab/>
      </w:r>
      <w:r w:rsidR="00761EF7" w:rsidRPr="00D91224">
        <w:rPr>
          <w:b/>
        </w:rPr>
        <w:t>MÔ TẢ VỊ TRÍ THỬA ĐẤT:</w:t>
      </w:r>
    </w:p>
    <w:p w14:paraId="10B12C58" w14:textId="162078BD" w:rsidR="009C7D53" w:rsidRPr="00D91224" w:rsidRDefault="0018774B" w:rsidP="00A6639A">
      <w:pPr>
        <w:pStyle w:val="ListParagraph"/>
        <w:widowControl w:val="0"/>
        <w:spacing w:line="312" w:lineRule="auto"/>
        <w:ind w:left="0" w:firstLine="720"/>
        <w:contextualSpacing w:val="0"/>
        <w:jc w:val="both"/>
        <w:rPr>
          <w:color w:val="0070C0"/>
        </w:rPr>
      </w:pPr>
      <w:r w:rsidRPr="00D91224">
        <w:rPr>
          <w:b/>
        </w:rPr>
        <w:t>Tài sản 1:</w:t>
      </w:r>
      <w:r w:rsidRPr="00D91224">
        <w:t xml:space="preserve"> </w:t>
      </w:r>
      <w:r w:rsidR="00D91224" w:rsidRPr="00D91224">
        <w:rPr>
          <w:color w:val="0070C0"/>
        </w:rPr>
        <w:t>{sodothuadat_tsbd1}</w:t>
      </w:r>
    </w:p>
    <w:p w14:paraId="2FC1BE9B" w14:textId="1F2C6721" w:rsidR="00B83324" w:rsidRPr="00D91224" w:rsidRDefault="0018774B" w:rsidP="00A6639A">
      <w:pPr>
        <w:pStyle w:val="ListParagraph"/>
        <w:widowControl w:val="0"/>
        <w:spacing w:line="312" w:lineRule="auto"/>
        <w:ind w:left="0" w:firstLine="720"/>
        <w:contextualSpacing w:val="0"/>
        <w:jc w:val="both"/>
        <w:rPr>
          <w:color w:val="0070C0"/>
        </w:rPr>
      </w:pPr>
      <w:r w:rsidRPr="00D91224">
        <w:rPr>
          <w:b/>
        </w:rPr>
        <w:t>Tài sản 2:</w:t>
      </w:r>
      <w:r w:rsidRPr="00D91224">
        <w:t xml:space="preserve"> </w:t>
      </w:r>
      <w:r w:rsidR="00D91224" w:rsidRPr="00D91224">
        <w:rPr>
          <w:color w:val="0070C0"/>
        </w:rPr>
        <w:t>{sodothuadat_tsbd2}</w:t>
      </w:r>
    </w:p>
    <w:p w14:paraId="6E10888F" w14:textId="44D194C1" w:rsidR="00B83324" w:rsidRPr="00D91224" w:rsidRDefault="0018774B" w:rsidP="00A6639A">
      <w:pPr>
        <w:pStyle w:val="ListParagraph"/>
        <w:widowControl w:val="0"/>
        <w:spacing w:line="312" w:lineRule="auto"/>
        <w:ind w:left="0" w:firstLine="720"/>
        <w:contextualSpacing w:val="0"/>
        <w:jc w:val="both"/>
        <w:rPr>
          <w:color w:val="FF0000"/>
        </w:rPr>
      </w:pPr>
      <w:r w:rsidRPr="00D91224">
        <w:rPr>
          <w:b/>
        </w:rPr>
        <w:t>Tài sản 3:</w:t>
      </w:r>
      <w:r w:rsidRPr="00D91224">
        <w:rPr>
          <w:color w:val="0070C0"/>
        </w:rPr>
        <w:t xml:space="preserve"> </w:t>
      </w:r>
      <w:r w:rsidR="00D91224" w:rsidRPr="00D91224">
        <w:rPr>
          <w:color w:val="0070C0"/>
        </w:rPr>
        <w:t>{sodothuadat_tsbd3}</w:t>
      </w:r>
    </w:p>
    <w:p w14:paraId="3B9F0B87" w14:textId="291036BC" w:rsidR="009C7D53" w:rsidRPr="00D91224" w:rsidRDefault="009C7D53" w:rsidP="00A6639A">
      <w:pPr>
        <w:pStyle w:val="ListParagraph"/>
        <w:widowControl w:val="0"/>
        <w:spacing w:line="312" w:lineRule="auto"/>
        <w:ind w:left="0" w:firstLine="720"/>
        <w:contextualSpacing w:val="0"/>
        <w:jc w:val="both"/>
      </w:pPr>
      <w:commentRangeStart w:id="0"/>
      <w:r w:rsidRPr="00D91224">
        <w:t>Hiện trạng tài sản:</w:t>
      </w:r>
      <w:commentRangeEnd w:id="0"/>
      <w:r w:rsidRPr="00D91224">
        <w:rPr>
          <w:rStyle w:val="CommentReference"/>
          <w:rFonts w:eastAsiaTheme="minorHAnsi"/>
        </w:rPr>
        <w:commentReference w:id="0"/>
      </w:r>
    </w:p>
    <w:p w14:paraId="11DE15AD" w14:textId="38B2BA3A" w:rsidR="009C7D53" w:rsidRPr="00D91224" w:rsidRDefault="00EA535A" w:rsidP="00A6639A">
      <w:pPr>
        <w:pStyle w:val="ListParagraph"/>
        <w:widowControl w:val="0"/>
        <w:spacing w:line="312" w:lineRule="auto"/>
        <w:ind w:left="0" w:firstLine="720"/>
        <w:contextualSpacing w:val="0"/>
        <w:jc w:val="both"/>
        <w:rPr>
          <w:color w:val="FF0000"/>
        </w:rPr>
      </w:pPr>
      <w:r w:rsidRPr="00D91224">
        <w:rPr>
          <w:color w:val="FF0000"/>
        </w:rPr>
        <w:t xml:space="preserve">Hiện, Tài Sản Thế Chấp đang được Chúng tôi ở/sử dụng và không cho bất kỳ bên nào khác mượn hoặc cho thuê. </w:t>
      </w:r>
    </w:p>
    <w:p w14:paraId="4B4444FB" w14:textId="5264D8C2" w:rsidR="00EA535A" w:rsidRPr="00D91224" w:rsidRDefault="009C7D53" w:rsidP="00A6639A">
      <w:pPr>
        <w:pStyle w:val="ListParagraph"/>
        <w:widowControl w:val="0"/>
        <w:spacing w:line="312" w:lineRule="auto"/>
        <w:ind w:left="0" w:firstLine="720"/>
        <w:contextualSpacing w:val="0"/>
        <w:jc w:val="both"/>
        <w:rPr>
          <w:color w:val="FF0000"/>
        </w:rPr>
      </w:pPr>
      <w:r w:rsidRPr="00D91224">
        <w:rPr>
          <w:color w:val="FF0000"/>
        </w:rPr>
        <w:t xml:space="preserve">Hiện, Tài Sản Thế Chấp đang được Chúng tôi cho thuê. Thông tin bên thuê: (Ông) Nguyễn Văn A, thời hạn thuê: đến ngày …/…/…..., mục đích thuê:…………… </w:t>
      </w:r>
    </w:p>
    <w:p w14:paraId="0AEE9E8A" w14:textId="751C8E98" w:rsidR="00BB5918" w:rsidRPr="00D91224" w:rsidRDefault="009C7D53" w:rsidP="00A6639A">
      <w:pPr>
        <w:pStyle w:val="ListParagraph"/>
        <w:spacing w:line="312" w:lineRule="auto"/>
        <w:ind w:left="0" w:firstLine="720"/>
        <w:contextualSpacing w:val="0"/>
        <w:jc w:val="both"/>
        <w:rPr>
          <w:color w:val="FF0000"/>
        </w:rPr>
      </w:pPr>
      <w:r w:rsidRPr="00D91224">
        <w:t>Tài sản gắn liền với đất</w:t>
      </w:r>
      <w:r w:rsidR="008379E2" w:rsidRPr="00D91224">
        <w:t xml:space="preserve"> (TSGLVĐ)</w:t>
      </w:r>
      <w:r w:rsidRPr="00D91224">
        <w:t>:</w:t>
      </w:r>
      <w:r w:rsidR="008379E2" w:rsidRPr="00D91224">
        <w:t xml:space="preserve"> </w:t>
      </w:r>
      <w:commentRangeStart w:id="1"/>
      <w:r w:rsidR="004555B7" w:rsidRPr="00D91224">
        <w:rPr>
          <w:color w:val="FF0000"/>
        </w:rPr>
        <w:t xml:space="preserve">Tại thời điểm </w:t>
      </w:r>
      <w:r w:rsidR="00D91224">
        <w:rPr>
          <w:color w:val="FF0000"/>
        </w:rPr>
        <w:t>Ngân hàng</w:t>
      </w:r>
      <w:r w:rsidR="00EB6022" w:rsidRPr="00D91224">
        <w:rPr>
          <w:color w:val="FF0000"/>
        </w:rPr>
        <w:t xml:space="preserve"> </w:t>
      </w:r>
      <w:r w:rsidR="004555B7" w:rsidRPr="00D91224">
        <w:rPr>
          <w:color w:val="FF0000"/>
        </w:rPr>
        <w:t xml:space="preserve">thẩm định, trên thửa đất có nhà ở riêng lẻ cấp </w:t>
      </w:r>
      <w:r w:rsidRPr="00D91224">
        <w:rPr>
          <w:color w:val="FF0000"/>
        </w:rPr>
        <w:t>4</w:t>
      </w:r>
      <w:r w:rsidR="008379E2" w:rsidRPr="00D91224">
        <w:rPr>
          <w:color w:val="FF0000"/>
        </w:rPr>
        <w:t>,</w:t>
      </w:r>
      <w:r w:rsidR="004555B7" w:rsidRPr="00D91224">
        <w:rPr>
          <w:color w:val="FF0000"/>
        </w:rPr>
        <w:t xml:space="preserve"> </w:t>
      </w:r>
      <w:commentRangeStart w:id="2"/>
      <w:r w:rsidR="004555B7" w:rsidRPr="00D91224">
        <w:rPr>
          <w:color w:val="FF0000"/>
        </w:rPr>
        <w:t xml:space="preserve">diện tích </w:t>
      </w:r>
      <w:r w:rsidRPr="00D91224">
        <w:rPr>
          <w:color w:val="FF0000"/>
        </w:rPr>
        <w:t xml:space="preserve">xây dựng </w:t>
      </w:r>
      <w:commentRangeEnd w:id="2"/>
      <w:r w:rsidRPr="00D91224">
        <w:rPr>
          <w:rStyle w:val="CommentReference"/>
          <w:rFonts w:eastAsiaTheme="minorHAnsi"/>
          <w:color w:val="FF0000"/>
        </w:rPr>
        <w:commentReference w:id="2"/>
      </w:r>
      <w:r w:rsidRPr="00D91224">
        <w:rPr>
          <w:color w:val="FF0000"/>
        </w:rPr>
        <w:t>ước tính khoảng</w:t>
      </w:r>
      <w:r w:rsidR="004555B7" w:rsidRPr="00D91224">
        <w:rPr>
          <w:color w:val="FF0000"/>
        </w:rPr>
        <w:t xml:space="preserve"> </w:t>
      </w:r>
      <w:r w:rsidR="008379E2" w:rsidRPr="00D91224">
        <w:rPr>
          <w:color w:val="FF0000"/>
        </w:rPr>
        <w:t xml:space="preserve">…. </w:t>
      </w:r>
      <w:r w:rsidR="004555B7" w:rsidRPr="00D91224">
        <w:rPr>
          <w:color w:val="FF0000"/>
        </w:rPr>
        <w:t>m</w:t>
      </w:r>
      <w:r w:rsidR="004555B7" w:rsidRPr="00D91224">
        <w:rPr>
          <w:color w:val="FF0000"/>
          <w:vertAlign w:val="superscript"/>
        </w:rPr>
        <w:t>2</w:t>
      </w:r>
      <w:r w:rsidR="008379E2" w:rsidRPr="00D91224">
        <w:rPr>
          <w:color w:val="FF0000"/>
        </w:rPr>
        <w:t>, …. tầng, kết cấu: tường gạch, mái tole, gạch men/ceramic)</w:t>
      </w:r>
      <w:r w:rsidR="00626BF5" w:rsidRPr="00D91224">
        <w:rPr>
          <w:color w:val="FF0000"/>
        </w:rPr>
        <w:t xml:space="preserve"> </w:t>
      </w:r>
      <w:r w:rsidR="00EB6022" w:rsidRPr="00D91224">
        <w:rPr>
          <w:color w:val="FF0000"/>
        </w:rPr>
        <w:t xml:space="preserve">đã được </w:t>
      </w:r>
      <w:r w:rsidR="00626BF5" w:rsidRPr="00D91224">
        <w:rPr>
          <w:color w:val="FF0000"/>
        </w:rPr>
        <w:t xml:space="preserve">xây dựng, </w:t>
      </w:r>
      <w:r w:rsidR="00EB6022" w:rsidRPr="00D91224">
        <w:rPr>
          <w:color w:val="FF0000"/>
        </w:rPr>
        <w:t xml:space="preserve">hoàn thiện </w:t>
      </w:r>
      <w:r w:rsidR="00626BF5" w:rsidRPr="00D91224">
        <w:rPr>
          <w:color w:val="FF0000"/>
        </w:rPr>
        <w:t xml:space="preserve">xong và đưa vào </w:t>
      </w:r>
      <w:r w:rsidR="00EB6022" w:rsidRPr="00D91224">
        <w:rPr>
          <w:color w:val="FF0000"/>
        </w:rPr>
        <w:t xml:space="preserve">sử dụng </w:t>
      </w:r>
      <w:r w:rsidR="00626BF5" w:rsidRPr="00D91224">
        <w:rPr>
          <w:color w:val="FF0000"/>
        </w:rPr>
        <w:t xml:space="preserve">từ năm ….. </w:t>
      </w:r>
      <w:r w:rsidR="00EB6022" w:rsidRPr="00D91224">
        <w:rPr>
          <w:color w:val="FF0000"/>
        </w:rPr>
        <w:t xml:space="preserve">nhưng chưa </w:t>
      </w:r>
      <w:r w:rsidR="00626BF5" w:rsidRPr="00D91224">
        <w:rPr>
          <w:color w:val="FF0000"/>
        </w:rPr>
        <w:t>cập nhật</w:t>
      </w:r>
      <w:r w:rsidR="00EB6022" w:rsidRPr="00D91224">
        <w:rPr>
          <w:color w:val="FF0000"/>
        </w:rPr>
        <w:t xml:space="preserve"> chứng nhận </w:t>
      </w:r>
      <w:r w:rsidR="00626BF5" w:rsidRPr="00D91224">
        <w:rPr>
          <w:color w:val="FF0000"/>
        </w:rPr>
        <w:t xml:space="preserve">quyền sở hữu </w:t>
      </w:r>
      <w:r w:rsidR="00EB6022" w:rsidRPr="00D91224">
        <w:rPr>
          <w:color w:val="FF0000"/>
        </w:rPr>
        <w:t>trên Giấy chứng nhận QSDĐ QSHNO và TSKGLVĐ</w:t>
      </w:r>
      <w:r w:rsidR="00626BF5" w:rsidRPr="00D91224">
        <w:rPr>
          <w:color w:val="FF0000"/>
        </w:rPr>
        <w:t>.</w:t>
      </w:r>
      <w:r w:rsidR="00F55128" w:rsidRPr="00D91224">
        <w:rPr>
          <w:color w:val="FF0000"/>
        </w:rPr>
        <w:t xml:space="preserve"> </w:t>
      </w:r>
      <w:r w:rsidR="00B55937" w:rsidRPr="00D91224">
        <w:rPr>
          <w:color w:val="FF0000"/>
        </w:rPr>
        <w:t>Chúng tô</w:t>
      </w:r>
      <w:r w:rsidR="00C242E3" w:rsidRPr="00D91224">
        <w:rPr>
          <w:color w:val="FF0000"/>
        </w:rPr>
        <w:t xml:space="preserve">i cam kết </w:t>
      </w:r>
      <w:r w:rsidR="008379E2" w:rsidRPr="00D91224">
        <w:rPr>
          <w:color w:val="FF0000"/>
        </w:rPr>
        <w:t xml:space="preserve">TSGLVĐ </w:t>
      </w:r>
      <w:r w:rsidR="00F55128" w:rsidRPr="00D91224">
        <w:rPr>
          <w:color w:val="FF0000"/>
        </w:rPr>
        <w:t>được xây dựng từ nguồn tài chính hợp pháp của Chúng tôi và Chúng tôi có quyền sở hữu/quyền sử dụng hợp pháp, được toàn quyền định đoạt đối với tài sản.</w:t>
      </w:r>
      <w:r w:rsidR="00EB6022" w:rsidRPr="00D91224">
        <w:rPr>
          <w:color w:val="FF0000"/>
        </w:rPr>
        <w:t xml:space="preserve"> </w:t>
      </w:r>
    </w:p>
    <w:p w14:paraId="7F44B9F8" w14:textId="3A5362D1" w:rsidR="0005746B" w:rsidRPr="00D91224" w:rsidRDefault="0005746B" w:rsidP="00A6639A">
      <w:pPr>
        <w:pStyle w:val="ListParagraph"/>
        <w:widowControl w:val="0"/>
        <w:spacing w:line="312" w:lineRule="auto"/>
        <w:ind w:left="0" w:firstLine="720"/>
        <w:contextualSpacing w:val="0"/>
        <w:jc w:val="both"/>
        <w:rPr>
          <w:color w:val="FF0000"/>
        </w:rPr>
      </w:pPr>
      <w:r w:rsidRPr="00D91224">
        <w:rPr>
          <w:color w:val="FF0000"/>
        </w:rPr>
        <w:t xml:space="preserve">Tại thời điểm </w:t>
      </w:r>
      <w:r w:rsidR="00D91224">
        <w:rPr>
          <w:color w:val="FF0000"/>
        </w:rPr>
        <w:t>Ngân hàng</w:t>
      </w:r>
      <w:r w:rsidR="00D91224" w:rsidRPr="00D91224">
        <w:rPr>
          <w:color w:val="FF0000"/>
        </w:rPr>
        <w:t xml:space="preserve"> </w:t>
      </w:r>
      <w:r w:rsidRPr="00D91224">
        <w:rPr>
          <w:color w:val="FF0000"/>
        </w:rPr>
        <w:t>thẩm định tài sản, các thành viên đang sinh sống trong căn nhà nêu trên gồm:</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3"/>
        <w:gridCol w:w="2030"/>
        <w:gridCol w:w="1322"/>
        <w:gridCol w:w="1834"/>
        <w:gridCol w:w="1742"/>
        <w:gridCol w:w="1744"/>
      </w:tblGrid>
      <w:tr w:rsidR="00B55937" w:rsidRPr="00D91224" w14:paraId="7108C133" w14:textId="77777777" w:rsidTr="00626BF5">
        <w:trPr>
          <w:trHeight w:val="864"/>
        </w:trPr>
        <w:tc>
          <w:tcPr>
            <w:tcW w:w="310" w:type="pct"/>
            <w:shd w:val="clear" w:color="auto" w:fill="auto"/>
          </w:tcPr>
          <w:p w14:paraId="0A9F54E2" w14:textId="77777777" w:rsidR="00626BF5" w:rsidRPr="00D91224" w:rsidRDefault="00626BF5" w:rsidP="00166523">
            <w:pPr>
              <w:pStyle w:val="ListParagraph"/>
              <w:widowControl w:val="0"/>
              <w:tabs>
                <w:tab w:val="left" w:pos="4770"/>
                <w:tab w:val="left" w:pos="7200"/>
              </w:tabs>
              <w:spacing w:line="312" w:lineRule="auto"/>
              <w:ind w:left="0"/>
              <w:contextualSpacing w:val="0"/>
              <w:jc w:val="center"/>
              <w:rPr>
                <w:b/>
                <w:color w:val="FF0000"/>
              </w:rPr>
            </w:pPr>
            <w:r w:rsidRPr="00D91224">
              <w:rPr>
                <w:b/>
                <w:color w:val="FF0000"/>
              </w:rPr>
              <w:t>TT</w:t>
            </w:r>
          </w:p>
        </w:tc>
        <w:tc>
          <w:tcPr>
            <w:tcW w:w="1098" w:type="pct"/>
            <w:shd w:val="clear" w:color="auto" w:fill="auto"/>
          </w:tcPr>
          <w:p w14:paraId="1D882A43" w14:textId="77777777" w:rsidR="00626BF5" w:rsidRPr="00D91224" w:rsidRDefault="00626BF5" w:rsidP="00166523">
            <w:pPr>
              <w:pStyle w:val="ListParagraph"/>
              <w:widowControl w:val="0"/>
              <w:tabs>
                <w:tab w:val="left" w:pos="4770"/>
                <w:tab w:val="left" w:pos="7200"/>
              </w:tabs>
              <w:spacing w:line="312" w:lineRule="auto"/>
              <w:ind w:left="0"/>
              <w:contextualSpacing w:val="0"/>
              <w:jc w:val="center"/>
              <w:rPr>
                <w:b/>
                <w:color w:val="FF0000"/>
              </w:rPr>
            </w:pPr>
            <w:r w:rsidRPr="00D91224">
              <w:rPr>
                <w:b/>
                <w:color w:val="FF0000"/>
              </w:rPr>
              <w:t>Họ tên</w:t>
            </w:r>
          </w:p>
        </w:tc>
        <w:tc>
          <w:tcPr>
            <w:tcW w:w="715" w:type="pct"/>
            <w:shd w:val="clear" w:color="auto" w:fill="auto"/>
          </w:tcPr>
          <w:p w14:paraId="0BC9FCBF" w14:textId="77777777" w:rsidR="00626BF5" w:rsidRPr="00D91224" w:rsidRDefault="00626BF5" w:rsidP="00166523">
            <w:pPr>
              <w:pStyle w:val="ListParagraph"/>
              <w:widowControl w:val="0"/>
              <w:tabs>
                <w:tab w:val="left" w:pos="4770"/>
                <w:tab w:val="left" w:pos="7200"/>
              </w:tabs>
              <w:spacing w:line="312" w:lineRule="auto"/>
              <w:ind w:left="0"/>
              <w:contextualSpacing w:val="0"/>
              <w:jc w:val="center"/>
              <w:rPr>
                <w:b/>
                <w:color w:val="FF0000"/>
              </w:rPr>
            </w:pPr>
            <w:r w:rsidRPr="00D91224">
              <w:rPr>
                <w:b/>
                <w:color w:val="FF0000"/>
              </w:rPr>
              <w:t>Năm sinh</w:t>
            </w:r>
          </w:p>
        </w:tc>
        <w:tc>
          <w:tcPr>
            <w:tcW w:w="992" w:type="pct"/>
            <w:shd w:val="clear" w:color="auto" w:fill="auto"/>
          </w:tcPr>
          <w:p w14:paraId="5EF1EBE6" w14:textId="189FC9C4" w:rsidR="00626BF5" w:rsidRPr="00D91224" w:rsidRDefault="008379E2" w:rsidP="00166523">
            <w:pPr>
              <w:pStyle w:val="ListParagraph"/>
              <w:widowControl w:val="0"/>
              <w:tabs>
                <w:tab w:val="left" w:pos="4770"/>
                <w:tab w:val="left" w:pos="7200"/>
              </w:tabs>
              <w:spacing w:line="312" w:lineRule="auto"/>
              <w:ind w:left="0"/>
              <w:contextualSpacing w:val="0"/>
              <w:jc w:val="center"/>
              <w:rPr>
                <w:b/>
                <w:color w:val="FF0000"/>
              </w:rPr>
            </w:pPr>
            <w:r w:rsidRPr="00D91224">
              <w:rPr>
                <w:b/>
                <w:color w:val="FF0000"/>
              </w:rPr>
              <w:t>CCCD số</w:t>
            </w:r>
          </w:p>
        </w:tc>
        <w:tc>
          <w:tcPr>
            <w:tcW w:w="942" w:type="pct"/>
          </w:tcPr>
          <w:p w14:paraId="01F3BF75" w14:textId="19E2BC27" w:rsidR="00626BF5" w:rsidRPr="00D91224" w:rsidRDefault="00626BF5" w:rsidP="00166523">
            <w:pPr>
              <w:pStyle w:val="ListParagraph"/>
              <w:widowControl w:val="0"/>
              <w:tabs>
                <w:tab w:val="left" w:pos="4770"/>
                <w:tab w:val="left" w:pos="7200"/>
              </w:tabs>
              <w:spacing w:line="312" w:lineRule="auto"/>
              <w:ind w:left="0"/>
              <w:contextualSpacing w:val="0"/>
              <w:jc w:val="center"/>
              <w:rPr>
                <w:b/>
                <w:color w:val="FF0000"/>
              </w:rPr>
            </w:pPr>
            <w:r w:rsidRPr="00D91224">
              <w:rPr>
                <w:b/>
                <w:color w:val="FF0000"/>
              </w:rPr>
              <w:t xml:space="preserve">Năm bắt đầu </w:t>
            </w:r>
            <w:r w:rsidR="008379E2" w:rsidRPr="00D91224">
              <w:rPr>
                <w:b/>
                <w:color w:val="FF0000"/>
              </w:rPr>
              <w:t xml:space="preserve">vào </w:t>
            </w:r>
            <w:r w:rsidRPr="00D91224">
              <w:rPr>
                <w:b/>
                <w:color w:val="FF0000"/>
              </w:rPr>
              <w:t>ở</w:t>
            </w:r>
          </w:p>
        </w:tc>
        <w:tc>
          <w:tcPr>
            <w:tcW w:w="943" w:type="pct"/>
            <w:shd w:val="clear" w:color="auto" w:fill="auto"/>
          </w:tcPr>
          <w:p w14:paraId="7F04AA5D" w14:textId="4BFCEDE6" w:rsidR="00626BF5" w:rsidRPr="00D91224" w:rsidRDefault="00626BF5" w:rsidP="00166523">
            <w:pPr>
              <w:pStyle w:val="ListParagraph"/>
              <w:widowControl w:val="0"/>
              <w:tabs>
                <w:tab w:val="left" w:pos="4770"/>
                <w:tab w:val="left" w:pos="7200"/>
              </w:tabs>
              <w:spacing w:line="312" w:lineRule="auto"/>
              <w:ind w:left="0"/>
              <w:contextualSpacing w:val="0"/>
              <w:jc w:val="center"/>
              <w:rPr>
                <w:b/>
                <w:color w:val="FF0000"/>
              </w:rPr>
            </w:pPr>
            <w:r w:rsidRPr="00D91224">
              <w:rPr>
                <w:b/>
                <w:color w:val="FF0000"/>
              </w:rPr>
              <w:t xml:space="preserve">Mối quan hệ với Bên </w:t>
            </w:r>
            <w:r w:rsidR="008379E2" w:rsidRPr="00D91224">
              <w:rPr>
                <w:b/>
                <w:color w:val="FF0000"/>
              </w:rPr>
              <w:t>Thế Chấp</w:t>
            </w:r>
          </w:p>
        </w:tc>
      </w:tr>
      <w:tr w:rsidR="00B55937" w:rsidRPr="00D91224" w14:paraId="3B80438C" w14:textId="77777777" w:rsidTr="00626BF5">
        <w:trPr>
          <w:trHeight w:val="864"/>
        </w:trPr>
        <w:tc>
          <w:tcPr>
            <w:tcW w:w="310" w:type="pct"/>
            <w:shd w:val="clear" w:color="auto" w:fill="auto"/>
          </w:tcPr>
          <w:p w14:paraId="77E8A567" w14:textId="77777777" w:rsidR="00626BF5" w:rsidRPr="00D91224" w:rsidRDefault="00626BF5" w:rsidP="00166523">
            <w:pPr>
              <w:pStyle w:val="ListParagraph"/>
              <w:widowControl w:val="0"/>
              <w:tabs>
                <w:tab w:val="left" w:pos="4770"/>
                <w:tab w:val="left" w:pos="7200"/>
              </w:tabs>
              <w:spacing w:line="312" w:lineRule="auto"/>
              <w:ind w:left="0"/>
              <w:contextualSpacing w:val="0"/>
              <w:jc w:val="center"/>
              <w:rPr>
                <w:color w:val="FF0000"/>
              </w:rPr>
            </w:pPr>
            <w:r w:rsidRPr="00D91224">
              <w:rPr>
                <w:color w:val="FF0000"/>
              </w:rPr>
              <w:t>1</w:t>
            </w:r>
          </w:p>
        </w:tc>
        <w:tc>
          <w:tcPr>
            <w:tcW w:w="1098" w:type="pct"/>
            <w:shd w:val="clear" w:color="auto" w:fill="auto"/>
          </w:tcPr>
          <w:p w14:paraId="331E6591" w14:textId="1B0B731C" w:rsidR="00626BF5" w:rsidRPr="00D91224" w:rsidRDefault="00626BF5" w:rsidP="00166523">
            <w:pPr>
              <w:pStyle w:val="ListParagraph"/>
              <w:widowControl w:val="0"/>
              <w:tabs>
                <w:tab w:val="left" w:pos="4770"/>
                <w:tab w:val="left" w:pos="7200"/>
              </w:tabs>
              <w:spacing w:line="312" w:lineRule="auto"/>
              <w:ind w:left="0"/>
              <w:contextualSpacing w:val="0"/>
              <w:jc w:val="both"/>
              <w:rPr>
                <w:color w:val="FF0000"/>
              </w:rPr>
            </w:pPr>
          </w:p>
        </w:tc>
        <w:tc>
          <w:tcPr>
            <w:tcW w:w="715" w:type="pct"/>
            <w:shd w:val="clear" w:color="auto" w:fill="auto"/>
          </w:tcPr>
          <w:p w14:paraId="302B3CF9" w14:textId="210B953F" w:rsidR="00626BF5" w:rsidRPr="00D91224" w:rsidRDefault="00626BF5" w:rsidP="00166523">
            <w:pPr>
              <w:pStyle w:val="ListParagraph"/>
              <w:widowControl w:val="0"/>
              <w:tabs>
                <w:tab w:val="left" w:pos="4770"/>
                <w:tab w:val="left" w:pos="7200"/>
              </w:tabs>
              <w:spacing w:line="312" w:lineRule="auto"/>
              <w:ind w:left="0"/>
              <w:contextualSpacing w:val="0"/>
              <w:jc w:val="center"/>
              <w:rPr>
                <w:color w:val="FF0000"/>
              </w:rPr>
            </w:pPr>
          </w:p>
        </w:tc>
        <w:tc>
          <w:tcPr>
            <w:tcW w:w="992" w:type="pct"/>
            <w:shd w:val="clear" w:color="auto" w:fill="auto"/>
          </w:tcPr>
          <w:p w14:paraId="05CEF95F" w14:textId="65AB2510" w:rsidR="00626BF5" w:rsidRPr="00D91224" w:rsidRDefault="00626BF5" w:rsidP="00166523">
            <w:pPr>
              <w:pStyle w:val="ListParagraph"/>
              <w:widowControl w:val="0"/>
              <w:tabs>
                <w:tab w:val="left" w:pos="4770"/>
                <w:tab w:val="left" w:pos="7200"/>
              </w:tabs>
              <w:spacing w:line="312" w:lineRule="auto"/>
              <w:ind w:left="0"/>
              <w:contextualSpacing w:val="0"/>
              <w:jc w:val="both"/>
              <w:rPr>
                <w:color w:val="FF0000"/>
              </w:rPr>
            </w:pPr>
          </w:p>
        </w:tc>
        <w:tc>
          <w:tcPr>
            <w:tcW w:w="942" w:type="pct"/>
          </w:tcPr>
          <w:p w14:paraId="70416DFA" w14:textId="77777777" w:rsidR="00626BF5" w:rsidRPr="00D91224" w:rsidRDefault="00626BF5" w:rsidP="00166523">
            <w:pPr>
              <w:spacing w:after="0" w:line="312" w:lineRule="auto"/>
              <w:jc w:val="center"/>
              <w:rPr>
                <w:rFonts w:ascii="Times New Roman" w:hAnsi="Times New Roman" w:cs="Times New Roman"/>
                <w:color w:val="FF0000"/>
                <w:sz w:val="24"/>
                <w:szCs w:val="24"/>
              </w:rPr>
            </w:pPr>
            <w:r w:rsidRPr="00D91224">
              <w:rPr>
                <w:rFonts w:ascii="Times New Roman" w:hAnsi="Times New Roman" w:cs="Times New Roman"/>
                <w:color w:val="FF0000"/>
                <w:sz w:val="24"/>
                <w:szCs w:val="24"/>
              </w:rPr>
              <w:t>……..</w:t>
            </w:r>
          </w:p>
        </w:tc>
        <w:tc>
          <w:tcPr>
            <w:tcW w:w="943" w:type="pct"/>
            <w:shd w:val="clear" w:color="auto" w:fill="auto"/>
          </w:tcPr>
          <w:p w14:paraId="19250011" w14:textId="77777777" w:rsidR="00626BF5" w:rsidRPr="00D91224" w:rsidRDefault="00626BF5" w:rsidP="00166523">
            <w:pPr>
              <w:pStyle w:val="ListParagraph"/>
              <w:widowControl w:val="0"/>
              <w:tabs>
                <w:tab w:val="left" w:pos="4770"/>
                <w:tab w:val="left" w:pos="7200"/>
              </w:tabs>
              <w:spacing w:line="312" w:lineRule="auto"/>
              <w:ind w:left="0"/>
              <w:contextualSpacing w:val="0"/>
              <w:jc w:val="both"/>
              <w:rPr>
                <w:color w:val="FF0000"/>
              </w:rPr>
            </w:pPr>
            <w:r w:rsidRPr="00D91224">
              <w:rPr>
                <w:color w:val="FF0000"/>
              </w:rPr>
              <w:t>Bên Thế Chấp</w:t>
            </w:r>
          </w:p>
        </w:tc>
      </w:tr>
      <w:tr w:rsidR="00B55937" w:rsidRPr="00D91224" w14:paraId="20C90F1C" w14:textId="77777777" w:rsidTr="00626BF5">
        <w:trPr>
          <w:trHeight w:val="864"/>
        </w:trPr>
        <w:tc>
          <w:tcPr>
            <w:tcW w:w="310" w:type="pct"/>
            <w:shd w:val="clear" w:color="auto" w:fill="auto"/>
          </w:tcPr>
          <w:p w14:paraId="42AC349D" w14:textId="77777777" w:rsidR="00626BF5" w:rsidRPr="00D91224" w:rsidRDefault="00626BF5" w:rsidP="00166523">
            <w:pPr>
              <w:pStyle w:val="ListParagraph"/>
              <w:widowControl w:val="0"/>
              <w:tabs>
                <w:tab w:val="left" w:pos="4770"/>
                <w:tab w:val="left" w:pos="7200"/>
              </w:tabs>
              <w:spacing w:line="312" w:lineRule="auto"/>
              <w:ind w:left="0"/>
              <w:contextualSpacing w:val="0"/>
              <w:jc w:val="center"/>
              <w:rPr>
                <w:color w:val="FF0000"/>
              </w:rPr>
            </w:pPr>
            <w:r w:rsidRPr="00D91224">
              <w:rPr>
                <w:color w:val="FF0000"/>
              </w:rPr>
              <w:t>2</w:t>
            </w:r>
          </w:p>
        </w:tc>
        <w:tc>
          <w:tcPr>
            <w:tcW w:w="1098" w:type="pct"/>
            <w:shd w:val="clear" w:color="auto" w:fill="auto"/>
          </w:tcPr>
          <w:p w14:paraId="636B544F" w14:textId="214BC23B" w:rsidR="00626BF5" w:rsidRPr="00D91224" w:rsidRDefault="00626BF5" w:rsidP="00166523">
            <w:pPr>
              <w:pStyle w:val="ListParagraph"/>
              <w:widowControl w:val="0"/>
              <w:tabs>
                <w:tab w:val="left" w:pos="4770"/>
                <w:tab w:val="left" w:pos="7200"/>
              </w:tabs>
              <w:spacing w:line="312" w:lineRule="auto"/>
              <w:ind w:left="0"/>
              <w:contextualSpacing w:val="0"/>
              <w:jc w:val="both"/>
              <w:rPr>
                <w:color w:val="FF0000"/>
              </w:rPr>
            </w:pPr>
          </w:p>
        </w:tc>
        <w:tc>
          <w:tcPr>
            <w:tcW w:w="715" w:type="pct"/>
            <w:shd w:val="clear" w:color="auto" w:fill="auto"/>
          </w:tcPr>
          <w:p w14:paraId="278E3C68" w14:textId="546955EC" w:rsidR="00626BF5" w:rsidRPr="00D91224" w:rsidRDefault="00626BF5" w:rsidP="00166523">
            <w:pPr>
              <w:pStyle w:val="ListParagraph"/>
              <w:widowControl w:val="0"/>
              <w:tabs>
                <w:tab w:val="left" w:pos="4770"/>
                <w:tab w:val="left" w:pos="7200"/>
              </w:tabs>
              <w:spacing w:line="312" w:lineRule="auto"/>
              <w:ind w:left="0"/>
              <w:contextualSpacing w:val="0"/>
              <w:jc w:val="center"/>
              <w:rPr>
                <w:color w:val="FF0000"/>
              </w:rPr>
            </w:pPr>
          </w:p>
        </w:tc>
        <w:tc>
          <w:tcPr>
            <w:tcW w:w="992" w:type="pct"/>
            <w:shd w:val="clear" w:color="auto" w:fill="auto"/>
          </w:tcPr>
          <w:p w14:paraId="16B0363A" w14:textId="71B9D1EB" w:rsidR="00626BF5" w:rsidRPr="00D91224" w:rsidRDefault="00626BF5" w:rsidP="00166523">
            <w:pPr>
              <w:pStyle w:val="ListParagraph"/>
              <w:widowControl w:val="0"/>
              <w:tabs>
                <w:tab w:val="left" w:pos="4770"/>
                <w:tab w:val="left" w:pos="7200"/>
              </w:tabs>
              <w:spacing w:line="312" w:lineRule="auto"/>
              <w:ind w:left="0"/>
              <w:contextualSpacing w:val="0"/>
              <w:jc w:val="both"/>
              <w:rPr>
                <w:color w:val="FF0000"/>
              </w:rPr>
            </w:pPr>
          </w:p>
        </w:tc>
        <w:tc>
          <w:tcPr>
            <w:tcW w:w="942" w:type="pct"/>
          </w:tcPr>
          <w:p w14:paraId="011D1DC0" w14:textId="77777777" w:rsidR="00626BF5" w:rsidRPr="00D91224" w:rsidRDefault="00626BF5" w:rsidP="00166523">
            <w:pPr>
              <w:spacing w:after="0" w:line="312" w:lineRule="auto"/>
              <w:jc w:val="center"/>
              <w:rPr>
                <w:rFonts w:ascii="Times New Roman" w:hAnsi="Times New Roman" w:cs="Times New Roman"/>
                <w:color w:val="FF0000"/>
                <w:sz w:val="24"/>
                <w:szCs w:val="24"/>
              </w:rPr>
            </w:pPr>
            <w:r w:rsidRPr="00D91224">
              <w:rPr>
                <w:rFonts w:ascii="Times New Roman" w:hAnsi="Times New Roman" w:cs="Times New Roman"/>
                <w:color w:val="FF0000"/>
                <w:sz w:val="24"/>
                <w:szCs w:val="24"/>
              </w:rPr>
              <w:t>……..</w:t>
            </w:r>
          </w:p>
        </w:tc>
        <w:tc>
          <w:tcPr>
            <w:tcW w:w="943" w:type="pct"/>
            <w:shd w:val="clear" w:color="auto" w:fill="auto"/>
          </w:tcPr>
          <w:p w14:paraId="550AF796" w14:textId="77777777" w:rsidR="00626BF5" w:rsidRPr="00D91224" w:rsidRDefault="00626BF5" w:rsidP="00166523">
            <w:pPr>
              <w:pStyle w:val="ListParagraph"/>
              <w:widowControl w:val="0"/>
              <w:tabs>
                <w:tab w:val="left" w:pos="4770"/>
                <w:tab w:val="left" w:pos="7200"/>
              </w:tabs>
              <w:spacing w:line="312" w:lineRule="auto"/>
              <w:ind w:left="0"/>
              <w:contextualSpacing w:val="0"/>
              <w:jc w:val="both"/>
              <w:rPr>
                <w:color w:val="FF0000"/>
              </w:rPr>
            </w:pPr>
            <w:r w:rsidRPr="00D91224">
              <w:rPr>
                <w:color w:val="FF0000"/>
              </w:rPr>
              <w:t>Anh ruột</w:t>
            </w:r>
          </w:p>
        </w:tc>
      </w:tr>
      <w:tr w:rsidR="00B55937" w:rsidRPr="00D91224" w14:paraId="0BE17B52" w14:textId="77777777" w:rsidTr="00626BF5">
        <w:trPr>
          <w:trHeight w:val="864"/>
        </w:trPr>
        <w:tc>
          <w:tcPr>
            <w:tcW w:w="310" w:type="pct"/>
            <w:shd w:val="clear" w:color="auto" w:fill="auto"/>
          </w:tcPr>
          <w:p w14:paraId="5C556D67" w14:textId="77777777" w:rsidR="00626BF5" w:rsidRPr="00D91224" w:rsidRDefault="00626BF5" w:rsidP="00166523">
            <w:pPr>
              <w:pStyle w:val="ListParagraph"/>
              <w:widowControl w:val="0"/>
              <w:tabs>
                <w:tab w:val="left" w:pos="4770"/>
                <w:tab w:val="left" w:pos="7200"/>
              </w:tabs>
              <w:spacing w:line="312" w:lineRule="auto"/>
              <w:ind w:left="0"/>
              <w:contextualSpacing w:val="0"/>
              <w:jc w:val="center"/>
              <w:rPr>
                <w:color w:val="FF0000"/>
              </w:rPr>
            </w:pPr>
            <w:r w:rsidRPr="00D91224">
              <w:rPr>
                <w:color w:val="FF0000"/>
              </w:rPr>
              <w:t>3</w:t>
            </w:r>
          </w:p>
        </w:tc>
        <w:tc>
          <w:tcPr>
            <w:tcW w:w="1098" w:type="pct"/>
            <w:shd w:val="clear" w:color="auto" w:fill="auto"/>
          </w:tcPr>
          <w:p w14:paraId="5452E627" w14:textId="726708BA" w:rsidR="00626BF5" w:rsidRPr="00D91224" w:rsidRDefault="00626BF5" w:rsidP="00166523">
            <w:pPr>
              <w:pStyle w:val="ListParagraph"/>
              <w:widowControl w:val="0"/>
              <w:tabs>
                <w:tab w:val="left" w:pos="4770"/>
                <w:tab w:val="left" w:pos="7200"/>
              </w:tabs>
              <w:spacing w:line="312" w:lineRule="auto"/>
              <w:ind w:left="0"/>
              <w:contextualSpacing w:val="0"/>
              <w:jc w:val="both"/>
              <w:rPr>
                <w:color w:val="FF0000"/>
              </w:rPr>
            </w:pPr>
          </w:p>
        </w:tc>
        <w:tc>
          <w:tcPr>
            <w:tcW w:w="715" w:type="pct"/>
            <w:shd w:val="clear" w:color="auto" w:fill="auto"/>
          </w:tcPr>
          <w:p w14:paraId="0B5448ED" w14:textId="681215E0" w:rsidR="00626BF5" w:rsidRPr="00D91224" w:rsidRDefault="00626BF5" w:rsidP="00166523">
            <w:pPr>
              <w:pStyle w:val="ListParagraph"/>
              <w:widowControl w:val="0"/>
              <w:tabs>
                <w:tab w:val="left" w:pos="4770"/>
                <w:tab w:val="left" w:pos="7200"/>
              </w:tabs>
              <w:spacing w:line="312" w:lineRule="auto"/>
              <w:ind w:left="0"/>
              <w:contextualSpacing w:val="0"/>
              <w:jc w:val="center"/>
              <w:rPr>
                <w:color w:val="FF0000"/>
              </w:rPr>
            </w:pPr>
          </w:p>
        </w:tc>
        <w:tc>
          <w:tcPr>
            <w:tcW w:w="992" w:type="pct"/>
            <w:shd w:val="clear" w:color="auto" w:fill="auto"/>
          </w:tcPr>
          <w:p w14:paraId="3B7E6F02" w14:textId="00B70EEC" w:rsidR="00626BF5" w:rsidRPr="00D91224" w:rsidRDefault="00626BF5" w:rsidP="00166523">
            <w:pPr>
              <w:pStyle w:val="ListParagraph"/>
              <w:widowControl w:val="0"/>
              <w:tabs>
                <w:tab w:val="left" w:pos="4770"/>
                <w:tab w:val="left" w:pos="7200"/>
              </w:tabs>
              <w:spacing w:line="312" w:lineRule="auto"/>
              <w:ind w:left="0"/>
              <w:contextualSpacing w:val="0"/>
              <w:jc w:val="both"/>
              <w:rPr>
                <w:color w:val="FF0000"/>
              </w:rPr>
            </w:pPr>
          </w:p>
        </w:tc>
        <w:tc>
          <w:tcPr>
            <w:tcW w:w="942" w:type="pct"/>
          </w:tcPr>
          <w:p w14:paraId="7C75816E" w14:textId="77777777" w:rsidR="00626BF5" w:rsidRPr="00D91224" w:rsidRDefault="00626BF5" w:rsidP="00166523">
            <w:pPr>
              <w:spacing w:after="0" w:line="312" w:lineRule="auto"/>
              <w:jc w:val="center"/>
              <w:rPr>
                <w:rFonts w:ascii="Times New Roman" w:hAnsi="Times New Roman" w:cs="Times New Roman"/>
                <w:color w:val="FF0000"/>
                <w:sz w:val="24"/>
                <w:szCs w:val="24"/>
              </w:rPr>
            </w:pPr>
            <w:r w:rsidRPr="00D91224">
              <w:rPr>
                <w:rFonts w:ascii="Times New Roman" w:hAnsi="Times New Roman" w:cs="Times New Roman"/>
                <w:color w:val="FF0000"/>
                <w:sz w:val="24"/>
                <w:szCs w:val="24"/>
              </w:rPr>
              <w:t>……..</w:t>
            </w:r>
          </w:p>
        </w:tc>
        <w:tc>
          <w:tcPr>
            <w:tcW w:w="943" w:type="pct"/>
            <w:shd w:val="clear" w:color="auto" w:fill="auto"/>
          </w:tcPr>
          <w:p w14:paraId="42F353C5" w14:textId="77777777" w:rsidR="00626BF5" w:rsidRPr="00D91224" w:rsidRDefault="00626BF5" w:rsidP="00166523">
            <w:pPr>
              <w:pStyle w:val="ListParagraph"/>
              <w:widowControl w:val="0"/>
              <w:tabs>
                <w:tab w:val="left" w:pos="4770"/>
                <w:tab w:val="left" w:pos="7200"/>
              </w:tabs>
              <w:spacing w:line="312" w:lineRule="auto"/>
              <w:ind w:left="0"/>
              <w:contextualSpacing w:val="0"/>
              <w:jc w:val="both"/>
              <w:rPr>
                <w:color w:val="FF0000"/>
              </w:rPr>
            </w:pPr>
            <w:r w:rsidRPr="00D91224">
              <w:rPr>
                <w:color w:val="FF0000"/>
              </w:rPr>
              <w:t>Chị dâu</w:t>
            </w:r>
          </w:p>
        </w:tc>
      </w:tr>
      <w:tr w:rsidR="00B55937" w:rsidRPr="00D91224" w14:paraId="664FAB7C" w14:textId="77777777" w:rsidTr="00626BF5">
        <w:trPr>
          <w:trHeight w:val="864"/>
        </w:trPr>
        <w:tc>
          <w:tcPr>
            <w:tcW w:w="310" w:type="pct"/>
            <w:shd w:val="clear" w:color="auto" w:fill="auto"/>
          </w:tcPr>
          <w:p w14:paraId="6444A897" w14:textId="77777777" w:rsidR="00626BF5" w:rsidRPr="00D91224" w:rsidRDefault="00626BF5" w:rsidP="00166523">
            <w:pPr>
              <w:pStyle w:val="ListParagraph"/>
              <w:widowControl w:val="0"/>
              <w:tabs>
                <w:tab w:val="left" w:pos="4770"/>
                <w:tab w:val="left" w:pos="7200"/>
              </w:tabs>
              <w:spacing w:line="312" w:lineRule="auto"/>
              <w:ind w:left="0"/>
              <w:contextualSpacing w:val="0"/>
              <w:jc w:val="center"/>
              <w:rPr>
                <w:color w:val="FF0000"/>
              </w:rPr>
            </w:pPr>
            <w:r w:rsidRPr="00D91224">
              <w:rPr>
                <w:color w:val="FF0000"/>
              </w:rPr>
              <w:t>4</w:t>
            </w:r>
          </w:p>
        </w:tc>
        <w:tc>
          <w:tcPr>
            <w:tcW w:w="1098" w:type="pct"/>
            <w:shd w:val="clear" w:color="auto" w:fill="auto"/>
          </w:tcPr>
          <w:p w14:paraId="3904A4B6" w14:textId="75C6C9B8" w:rsidR="00626BF5" w:rsidRPr="00D91224" w:rsidRDefault="00626BF5" w:rsidP="00166523">
            <w:pPr>
              <w:pStyle w:val="ListParagraph"/>
              <w:widowControl w:val="0"/>
              <w:tabs>
                <w:tab w:val="left" w:pos="4770"/>
                <w:tab w:val="left" w:pos="7200"/>
              </w:tabs>
              <w:spacing w:line="312" w:lineRule="auto"/>
              <w:ind w:left="0"/>
              <w:contextualSpacing w:val="0"/>
              <w:jc w:val="both"/>
              <w:rPr>
                <w:color w:val="FF0000"/>
              </w:rPr>
            </w:pPr>
          </w:p>
        </w:tc>
        <w:tc>
          <w:tcPr>
            <w:tcW w:w="715" w:type="pct"/>
            <w:shd w:val="clear" w:color="auto" w:fill="auto"/>
          </w:tcPr>
          <w:p w14:paraId="022FBDA0" w14:textId="18DE15BC" w:rsidR="00626BF5" w:rsidRPr="00D91224" w:rsidRDefault="00626BF5" w:rsidP="00166523">
            <w:pPr>
              <w:pStyle w:val="ListParagraph"/>
              <w:widowControl w:val="0"/>
              <w:tabs>
                <w:tab w:val="left" w:pos="4770"/>
                <w:tab w:val="left" w:pos="7200"/>
              </w:tabs>
              <w:spacing w:line="312" w:lineRule="auto"/>
              <w:ind w:left="0"/>
              <w:contextualSpacing w:val="0"/>
              <w:jc w:val="center"/>
              <w:rPr>
                <w:color w:val="FF0000"/>
              </w:rPr>
            </w:pPr>
          </w:p>
        </w:tc>
        <w:tc>
          <w:tcPr>
            <w:tcW w:w="992" w:type="pct"/>
            <w:shd w:val="clear" w:color="auto" w:fill="auto"/>
          </w:tcPr>
          <w:p w14:paraId="7C8A5EFD" w14:textId="09C4329A" w:rsidR="00626BF5" w:rsidRPr="00D91224" w:rsidRDefault="00626BF5" w:rsidP="00166523">
            <w:pPr>
              <w:pStyle w:val="ListParagraph"/>
              <w:widowControl w:val="0"/>
              <w:tabs>
                <w:tab w:val="left" w:pos="4770"/>
                <w:tab w:val="left" w:pos="7200"/>
              </w:tabs>
              <w:spacing w:line="312" w:lineRule="auto"/>
              <w:ind w:left="0"/>
              <w:contextualSpacing w:val="0"/>
              <w:jc w:val="both"/>
              <w:rPr>
                <w:color w:val="FF0000"/>
              </w:rPr>
            </w:pPr>
          </w:p>
        </w:tc>
        <w:tc>
          <w:tcPr>
            <w:tcW w:w="942" w:type="pct"/>
          </w:tcPr>
          <w:p w14:paraId="636B1522" w14:textId="77777777" w:rsidR="00626BF5" w:rsidRPr="00D91224" w:rsidRDefault="00626BF5" w:rsidP="00166523">
            <w:pPr>
              <w:spacing w:after="0" w:line="312" w:lineRule="auto"/>
              <w:jc w:val="center"/>
              <w:rPr>
                <w:rFonts w:ascii="Times New Roman" w:hAnsi="Times New Roman" w:cs="Times New Roman"/>
                <w:color w:val="FF0000"/>
                <w:sz w:val="24"/>
                <w:szCs w:val="24"/>
              </w:rPr>
            </w:pPr>
            <w:r w:rsidRPr="00D91224">
              <w:rPr>
                <w:rFonts w:ascii="Times New Roman" w:hAnsi="Times New Roman" w:cs="Times New Roman"/>
                <w:color w:val="FF0000"/>
                <w:sz w:val="24"/>
                <w:szCs w:val="24"/>
              </w:rPr>
              <w:t>……..</w:t>
            </w:r>
          </w:p>
        </w:tc>
        <w:tc>
          <w:tcPr>
            <w:tcW w:w="943" w:type="pct"/>
            <w:shd w:val="clear" w:color="auto" w:fill="auto"/>
          </w:tcPr>
          <w:p w14:paraId="1E16A89F" w14:textId="77777777" w:rsidR="00626BF5" w:rsidRPr="00D91224" w:rsidRDefault="00626BF5" w:rsidP="00166523">
            <w:pPr>
              <w:pStyle w:val="ListParagraph"/>
              <w:widowControl w:val="0"/>
              <w:tabs>
                <w:tab w:val="left" w:pos="4770"/>
                <w:tab w:val="left" w:pos="7200"/>
              </w:tabs>
              <w:spacing w:line="312" w:lineRule="auto"/>
              <w:ind w:left="0"/>
              <w:contextualSpacing w:val="0"/>
              <w:jc w:val="both"/>
              <w:rPr>
                <w:color w:val="FF0000"/>
              </w:rPr>
            </w:pPr>
            <w:r w:rsidRPr="00D91224">
              <w:rPr>
                <w:color w:val="FF0000"/>
              </w:rPr>
              <w:t>Cha ruột</w:t>
            </w:r>
          </w:p>
        </w:tc>
      </w:tr>
      <w:tr w:rsidR="00B55937" w:rsidRPr="00D91224" w14:paraId="39406892" w14:textId="77777777" w:rsidTr="00626BF5">
        <w:trPr>
          <w:trHeight w:val="864"/>
        </w:trPr>
        <w:tc>
          <w:tcPr>
            <w:tcW w:w="310" w:type="pct"/>
            <w:shd w:val="clear" w:color="auto" w:fill="auto"/>
          </w:tcPr>
          <w:p w14:paraId="19729814" w14:textId="77777777" w:rsidR="00626BF5" w:rsidRPr="00D91224" w:rsidRDefault="00626BF5" w:rsidP="00166523">
            <w:pPr>
              <w:pStyle w:val="ListParagraph"/>
              <w:widowControl w:val="0"/>
              <w:tabs>
                <w:tab w:val="left" w:pos="4770"/>
                <w:tab w:val="left" w:pos="7200"/>
              </w:tabs>
              <w:spacing w:line="312" w:lineRule="auto"/>
              <w:ind w:left="0"/>
              <w:contextualSpacing w:val="0"/>
              <w:jc w:val="center"/>
              <w:rPr>
                <w:color w:val="FF0000"/>
              </w:rPr>
            </w:pPr>
            <w:r w:rsidRPr="00D91224">
              <w:rPr>
                <w:color w:val="FF0000"/>
              </w:rPr>
              <w:t>5</w:t>
            </w:r>
          </w:p>
        </w:tc>
        <w:tc>
          <w:tcPr>
            <w:tcW w:w="1098" w:type="pct"/>
            <w:shd w:val="clear" w:color="auto" w:fill="auto"/>
          </w:tcPr>
          <w:p w14:paraId="5C40FD8C" w14:textId="66358550" w:rsidR="00626BF5" w:rsidRPr="00D91224" w:rsidRDefault="00626BF5" w:rsidP="00166523">
            <w:pPr>
              <w:pStyle w:val="ListParagraph"/>
              <w:widowControl w:val="0"/>
              <w:tabs>
                <w:tab w:val="left" w:pos="4770"/>
                <w:tab w:val="left" w:pos="7200"/>
              </w:tabs>
              <w:spacing w:line="312" w:lineRule="auto"/>
              <w:ind w:left="0"/>
              <w:contextualSpacing w:val="0"/>
              <w:jc w:val="both"/>
              <w:rPr>
                <w:color w:val="FF0000"/>
              </w:rPr>
            </w:pPr>
          </w:p>
        </w:tc>
        <w:tc>
          <w:tcPr>
            <w:tcW w:w="715" w:type="pct"/>
            <w:shd w:val="clear" w:color="auto" w:fill="auto"/>
          </w:tcPr>
          <w:p w14:paraId="444BCC3C" w14:textId="1AF47B3B" w:rsidR="00626BF5" w:rsidRPr="00D91224" w:rsidRDefault="00626BF5" w:rsidP="00166523">
            <w:pPr>
              <w:pStyle w:val="ListParagraph"/>
              <w:widowControl w:val="0"/>
              <w:tabs>
                <w:tab w:val="left" w:pos="4770"/>
                <w:tab w:val="left" w:pos="7200"/>
              </w:tabs>
              <w:spacing w:line="312" w:lineRule="auto"/>
              <w:ind w:left="0"/>
              <w:contextualSpacing w:val="0"/>
              <w:jc w:val="center"/>
              <w:rPr>
                <w:color w:val="FF0000"/>
              </w:rPr>
            </w:pPr>
          </w:p>
        </w:tc>
        <w:tc>
          <w:tcPr>
            <w:tcW w:w="992" w:type="pct"/>
            <w:shd w:val="clear" w:color="auto" w:fill="auto"/>
          </w:tcPr>
          <w:p w14:paraId="2AE6F49D" w14:textId="77777777" w:rsidR="00626BF5" w:rsidRPr="00D91224" w:rsidRDefault="00626BF5" w:rsidP="00166523">
            <w:pPr>
              <w:pStyle w:val="ListParagraph"/>
              <w:widowControl w:val="0"/>
              <w:tabs>
                <w:tab w:val="left" w:pos="4770"/>
                <w:tab w:val="left" w:pos="7200"/>
              </w:tabs>
              <w:spacing w:line="312" w:lineRule="auto"/>
              <w:ind w:left="0"/>
              <w:contextualSpacing w:val="0"/>
              <w:jc w:val="both"/>
              <w:rPr>
                <w:color w:val="FF0000"/>
              </w:rPr>
            </w:pPr>
          </w:p>
        </w:tc>
        <w:tc>
          <w:tcPr>
            <w:tcW w:w="942" w:type="pct"/>
          </w:tcPr>
          <w:p w14:paraId="7942E434" w14:textId="77777777" w:rsidR="00626BF5" w:rsidRPr="00D91224" w:rsidRDefault="00626BF5" w:rsidP="00166523">
            <w:pPr>
              <w:spacing w:after="0" w:line="312" w:lineRule="auto"/>
              <w:jc w:val="center"/>
              <w:rPr>
                <w:rFonts w:ascii="Times New Roman" w:hAnsi="Times New Roman" w:cs="Times New Roman"/>
                <w:color w:val="FF0000"/>
                <w:sz w:val="24"/>
                <w:szCs w:val="24"/>
              </w:rPr>
            </w:pPr>
            <w:r w:rsidRPr="00D91224">
              <w:rPr>
                <w:rFonts w:ascii="Times New Roman" w:hAnsi="Times New Roman" w:cs="Times New Roman"/>
                <w:color w:val="FF0000"/>
                <w:sz w:val="24"/>
                <w:szCs w:val="24"/>
              </w:rPr>
              <w:t>……..</w:t>
            </w:r>
          </w:p>
        </w:tc>
        <w:tc>
          <w:tcPr>
            <w:tcW w:w="943" w:type="pct"/>
            <w:shd w:val="clear" w:color="auto" w:fill="auto"/>
          </w:tcPr>
          <w:p w14:paraId="16398F70" w14:textId="77777777" w:rsidR="00626BF5" w:rsidRPr="00D91224" w:rsidRDefault="00626BF5" w:rsidP="00166523">
            <w:pPr>
              <w:pStyle w:val="ListParagraph"/>
              <w:widowControl w:val="0"/>
              <w:tabs>
                <w:tab w:val="left" w:pos="4770"/>
                <w:tab w:val="left" w:pos="7200"/>
              </w:tabs>
              <w:spacing w:line="312" w:lineRule="auto"/>
              <w:ind w:left="0"/>
              <w:contextualSpacing w:val="0"/>
              <w:jc w:val="both"/>
              <w:rPr>
                <w:color w:val="FF0000"/>
              </w:rPr>
            </w:pPr>
            <w:r w:rsidRPr="00D91224">
              <w:rPr>
                <w:color w:val="FF0000"/>
              </w:rPr>
              <w:t>Mẹ ruột</w:t>
            </w:r>
          </w:p>
        </w:tc>
      </w:tr>
    </w:tbl>
    <w:commentRangeEnd w:id="1"/>
    <w:p w14:paraId="5276AEA8" w14:textId="42B78819" w:rsidR="008379E2" w:rsidRPr="00D91224" w:rsidRDefault="0035181F" w:rsidP="00A6639A">
      <w:pPr>
        <w:pStyle w:val="ListParagraph"/>
        <w:spacing w:line="312" w:lineRule="auto"/>
        <w:ind w:left="0" w:firstLine="720"/>
        <w:contextualSpacing w:val="0"/>
        <w:jc w:val="both"/>
        <w:rPr>
          <w:bCs/>
          <w:color w:val="FF0000"/>
        </w:rPr>
      </w:pPr>
      <w:r w:rsidRPr="00D91224">
        <w:rPr>
          <w:rStyle w:val="CommentReference"/>
          <w:rFonts w:eastAsiaTheme="minorHAnsi"/>
          <w:sz w:val="24"/>
          <w:szCs w:val="24"/>
        </w:rPr>
        <w:commentReference w:id="1"/>
      </w:r>
      <w:r w:rsidR="008379E2" w:rsidRPr="00D91224">
        <w:rPr>
          <w:bCs/>
          <w:color w:val="FF0000"/>
        </w:rPr>
        <w:t>Chúng tôi cam kết chịu mọi trách nhiệm về việc thông báo với mọi người đang sinh sống tại căn nhà nêu trên (“</w:t>
      </w:r>
      <w:r w:rsidR="008379E2" w:rsidRPr="00D91224">
        <w:rPr>
          <w:b/>
          <w:bCs/>
          <w:color w:val="FF0000"/>
        </w:rPr>
        <w:t>Người Có Liên Quan</w:t>
      </w:r>
      <w:r w:rsidR="008379E2" w:rsidRPr="00D91224">
        <w:rPr>
          <w:bCs/>
          <w:color w:val="FF0000"/>
        </w:rPr>
        <w:t xml:space="preserve">”) được biết rằng </w:t>
      </w:r>
      <w:r w:rsidR="008D501F">
        <w:rPr>
          <w:bCs/>
          <w:color w:val="FF0000"/>
        </w:rPr>
        <w:t xml:space="preserve">(các) </w:t>
      </w:r>
      <w:r w:rsidR="008379E2" w:rsidRPr="00D91224">
        <w:rPr>
          <w:bCs/>
          <w:color w:val="FF0000"/>
        </w:rPr>
        <w:t xml:space="preserve">tài sản được thế chấp để bảo đảm cho toàn bộ nghĩa vụ trả nợ của Chúng tôi và (các) Bên Được Bảo Đảm khác trong tương lai (nếu có) tại </w:t>
      </w:r>
      <w:r w:rsidR="008D501F" w:rsidRPr="008D501F">
        <w:rPr>
          <w:bCs/>
          <w:color w:val="FF0000"/>
        </w:rPr>
        <w:t>Ngân hàng</w:t>
      </w:r>
      <w:r w:rsidR="008379E2" w:rsidRPr="00D91224">
        <w:rPr>
          <w:bCs/>
          <w:color w:val="FF0000"/>
        </w:rPr>
        <w:t>, những Người Có Liên Quan có nghĩa vụ và cam kết vô điều kiện, từ bỏ mọi quyền khiếu kiện, khiếu nại, hợp tác bàn giao</w:t>
      </w:r>
      <w:r w:rsidR="008D501F">
        <w:rPr>
          <w:bCs/>
          <w:color w:val="FF0000"/>
        </w:rPr>
        <w:t xml:space="preserve"> (các)</w:t>
      </w:r>
      <w:r w:rsidR="008379E2" w:rsidRPr="00D91224">
        <w:rPr>
          <w:bCs/>
          <w:color w:val="FF0000"/>
        </w:rPr>
        <w:t xml:space="preserve"> Tài sản bảo đảm cho </w:t>
      </w:r>
      <w:r w:rsidR="008D501F" w:rsidRPr="008D501F">
        <w:rPr>
          <w:bCs/>
          <w:color w:val="FF0000"/>
        </w:rPr>
        <w:t xml:space="preserve">Ngân hàng </w:t>
      </w:r>
      <w:r w:rsidR="008379E2" w:rsidRPr="00D91224">
        <w:rPr>
          <w:bCs/>
          <w:color w:val="FF0000"/>
        </w:rPr>
        <w:t xml:space="preserve">để xử lý tài sản trong thời gian tối đa không quá ba (3) ngày (bao gồm cả ngày nghỉ, Lễ, Tết) ngay khi nhận được Thông Báo Xử Lý Tài Sản của </w:t>
      </w:r>
      <w:r w:rsidR="008D501F" w:rsidRPr="008D501F">
        <w:rPr>
          <w:bCs/>
          <w:color w:val="FF0000"/>
        </w:rPr>
        <w:t>Ngân hàng</w:t>
      </w:r>
      <w:r w:rsidR="008379E2" w:rsidRPr="00D91224">
        <w:rPr>
          <w:bCs/>
          <w:color w:val="FF0000"/>
        </w:rPr>
        <w:t>.</w:t>
      </w:r>
    </w:p>
    <w:p w14:paraId="76F87B4F" w14:textId="77777777" w:rsidR="00343DD2" w:rsidRPr="00D91224" w:rsidRDefault="00343DD2" w:rsidP="00166523">
      <w:pPr>
        <w:pStyle w:val="ListParagraph"/>
        <w:spacing w:line="312" w:lineRule="auto"/>
        <w:ind w:left="0"/>
        <w:contextualSpacing w:val="0"/>
        <w:jc w:val="both"/>
      </w:pPr>
    </w:p>
    <w:p w14:paraId="359F7079" w14:textId="50CCAAD0" w:rsidR="00761EF7" w:rsidRPr="00D91224" w:rsidRDefault="00A6639A" w:rsidP="00166523">
      <w:pPr>
        <w:pStyle w:val="ListParagraph"/>
        <w:spacing w:line="312" w:lineRule="auto"/>
        <w:ind w:left="0"/>
        <w:contextualSpacing w:val="0"/>
        <w:jc w:val="both"/>
        <w:rPr>
          <w:b/>
          <w:bCs/>
        </w:rPr>
      </w:pPr>
      <w:r>
        <w:rPr>
          <w:b/>
          <w:bCs/>
        </w:rPr>
        <w:t>4</w:t>
      </w:r>
      <w:r w:rsidR="00761EF7" w:rsidRPr="00D91224">
        <w:rPr>
          <w:b/>
          <w:bCs/>
        </w:rPr>
        <w:t>.</w:t>
      </w:r>
      <w:r>
        <w:rPr>
          <w:b/>
          <w:bCs/>
        </w:rPr>
        <w:tab/>
      </w:r>
      <w:r w:rsidR="00761EF7" w:rsidRPr="00D91224">
        <w:rPr>
          <w:b/>
          <w:bCs/>
        </w:rPr>
        <w:t>CAM KẾT CỦA BÊN THẾ CHẤP:</w:t>
      </w:r>
    </w:p>
    <w:p w14:paraId="40AAA5A7" w14:textId="1D858140" w:rsidR="00761EF7" w:rsidRPr="00D91224" w:rsidRDefault="00761EF7" w:rsidP="00A6639A">
      <w:pPr>
        <w:pStyle w:val="ListParagraph"/>
        <w:spacing w:line="312" w:lineRule="auto"/>
        <w:ind w:left="0" w:firstLine="720"/>
        <w:contextualSpacing w:val="0"/>
        <w:jc w:val="both"/>
        <w:rPr>
          <w:bCs/>
        </w:rPr>
      </w:pPr>
      <w:r w:rsidRPr="00D91224">
        <w:rPr>
          <w:bCs/>
        </w:rPr>
        <w:t>Chúng tôi cam kết với Ngân hàng:</w:t>
      </w:r>
    </w:p>
    <w:p w14:paraId="6DA1CD62" w14:textId="1E9B390B" w:rsidR="00761EF7" w:rsidRPr="00D91224" w:rsidRDefault="00761EF7" w:rsidP="00A6639A">
      <w:pPr>
        <w:pStyle w:val="ListParagraph"/>
        <w:spacing w:line="312" w:lineRule="auto"/>
        <w:ind w:left="0" w:firstLine="720"/>
        <w:contextualSpacing w:val="0"/>
        <w:jc w:val="both"/>
        <w:rPr>
          <w:bCs/>
        </w:rPr>
      </w:pPr>
      <w:r w:rsidRPr="00D91224">
        <w:rPr>
          <w:bCs/>
        </w:rPr>
        <w:t xml:space="preserve">- </w:t>
      </w:r>
      <w:r w:rsidR="008D501F">
        <w:rPr>
          <w:bCs/>
        </w:rPr>
        <w:t xml:space="preserve">(Các) </w:t>
      </w:r>
      <w:r w:rsidRPr="00D91224">
        <w:rPr>
          <w:bCs/>
        </w:rPr>
        <w:t xml:space="preserve">Tài </w:t>
      </w:r>
      <w:r w:rsidR="008D501F">
        <w:rPr>
          <w:bCs/>
        </w:rPr>
        <w:t>S</w:t>
      </w:r>
      <w:r w:rsidRPr="00D91224">
        <w:rPr>
          <w:bCs/>
        </w:rPr>
        <w:t xml:space="preserve">ản </w:t>
      </w:r>
      <w:r w:rsidR="008D501F">
        <w:rPr>
          <w:bCs/>
        </w:rPr>
        <w:t xml:space="preserve">Thế Chấp </w:t>
      </w:r>
      <w:r w:rsidRPr="00D91224">
        <w:rPr>
          <w:bCs/>
        </w:rPr>
        <w:t>thuộc quyền sở hữu/quyền sử dụng hợp pháp của Chúng tôi</w:t>
      </w:r>
      <w:r w:rsidR="008D501F">
        <w:rPr>
          <w:bCs/>
        </w:rPr>
        <w:t xml:space="preserve">, </w:t>
      </w:r>
      <w:r w:rsidRPr="00D91224">
        <w:rPr>
          <w:bCs/>
        </w:rPr>
        <w:t>được Cơ quan nhà nước cấp Giấy chứng nhận</w:t>
      </w:r>
      <w:r w:rsidR="008D501F">
        <w:rPr>
          <w:bCs/>
        </w:rPr>
        <w:t xml:space="preserve"> quyền sở hữu/ sử dụng</w:t>
      </w:r>
      <w:r w:rsidRPr="00D91224">
        <w:rPr>
          <w:bCs/>
        </w:rPr>
        <w:t xml:space="preserve"> </w:t>
      </w:r>
      <w:r w:rsidR="0035181F" w:rsidRPr="00D91224">
        <w:rPr>
          <w:bCs/>
        </w:rPr>
        <w:t>theo đúng quy</w:t>
      </w:r>
      <w:r w:rsidRPr="00D91224">
        <w:rPr>
          <w:bCs/>
        </w:rPr>
        <w:t xml:space="preserve"> định </w:t>
      </w:r>
      <w:r w:rsidR="008379E2" w:rsidRPr="00D91224">
        <w:rPr>
          <w:bCs/>
        </w:rPr>
        <w:t xml:space="preserve">của pháp luật </w:t>
      </w:r>
      <w:r w:rsidRPr="00D91224">
        <w:rPr>
          <w:bCs/>
        </w:rPr>
        <w:t>và còn trong thời hạn sử dụng đất.</w:t>
      </w:r>
    </w:p>
    <w:p w14:paraId="73512102" w14:textId="01C28E78" w:rsidR="00761EF7" w:rsidRPr="00D91224" w:rsidRDefault="00761EF7" w:rsidP="00A6639A">
      <w:pPr>
        <w:pStyle w:val="ListParagraph"/>
        <w:spacing w:line="312" w:lineRule="auto"/>
        <w:ind w:left="0" w:firstLine="720"/>
        <w:contextualSpacing w:val="0"/>
        <w:jc w:val="both"/>
        <w:rPr>
          <w:bCs/>
        </w:rPr>
      </w:pPr>
      <w:r w:rsidRPr="00D91224">
        <w:rPr>
          <w:bCs/>
        </w:rPr>
        <w:t xml:space="preserve">- </w:t>
      </w:r>
      <w:r w:rsidR="008D501F">
        <w:rPr>
          <w:bCs/>
        </w:rPr>
        <w:t xml:space="preserve">(Các) </w:t>
      </w:r>
      <w:r w:rsidR="008D501F" w:rsidRPr="00D91224">
        <w:rPr>
          <w:bCs/>
        </w:rPr>
        <w:t xml:space="preserve">Tài </w:t>
      </w:r>
      <w:r w:rsidR="008D501F">
        <w:rPr>
          <w:bCs/>
        </w:rPr>
        <w:t>S</w:t>
      </w:r>
      <w:r w:rsidR="008D501F" w:rsidRPr="00D91224">
        <w:rPr>
          <w:bCs/>
        </w:rPr>
        <w:t xml:space="preserve">ản </w:t>
      </w:r>
      <w:r w:rsidR="008D501F">
        <w:rPr>
          <w:bCs/>
        </w:rPr>
        <w:t>Thế Chấp</w:t>
      </w:r>
      <w:r w:rsidRPr="00D91224">
        <w:rPr>
          <w:bCs/>
        </w:rPr>
        <w:t xml:space="preserve"> không có </w:t>
      </w:r>
      <w:r w:rsidR="008379E2" w:rsidRPr="00D91224">
        <w:rPr>
          <w:bCs/>
        </w:rPr>
        <w:t xml:space="preserve">bất kỳ </w:t>
      </w:r>
      <w:r w:rsidRPr="00D91224">
        <w:rPr>
          <w:bCs/>
        </w:rPr>
        <w:t xml:space="preserve">tranh chấp </w:t>
      </w:r>
      <w:r w:rsidR="008379E2" w:rsidRPr="00D91224">
        <w:rPr>
          <w:bCs/>
        </w:rPr>
        <w:t xml:space="preserve">nào </w:t>
      </w:r>
      <w:r w:rsidRPr="00D91224">
        <w:rPr>
          <w:bCs/>
        </w:rPr>
        <w:t xml:space="preserve">về quyền sở hữu/quyền sử dụng, không bị quy hoạch giải tỏa, không bị kê biên để đảm bảo thi hành án </w:t>
      </w:r>
      <w:r w:rsidR="008D501F">
        <w:rPr>
          <w:bCs/>
        </w:rPr>
        <w:t>và/</w:t>
      </w:r>
      <w:r w:rsidRPr="00D91224">
        <w:rPr>
          <w:bCs/>
        </w:rPr>
        <w:t>hoặc để chấp hành quyết định hành chính của cơ quan nhà nước có thẩm quyền</w:t>
      </w:r>
      <w:r w:rsidR="008D501F">
        <w:rPr>
          <w:bCs/>
        </w:rPr>
        <w:t>;</w:t>
      </w:r>
      <w:r w:rsidRPr="00D91224">
        <w:rPr>
          <w:bCs/>
        </w:rPr>
        <w:t xml:space="preserve"> không bị cấm giao dịch và Chúng tôi có toàn quyền quyết định/định đoạt đối với </w:t>
      </w:r>
      <w:r w:rsidR="008D501F">
        <w:rPr>
          <w:bCs/>
        </w:rPr>
        <w:t xml:space="preserve">(Các) </w:t>
      </w:r>
      <w:r w:rsidR="008D501F" w:rsidRPr="00D91224">
        <w:rPr>
          <w:bCs/>
        </w:rPr>
        <w:t xml:space="preserve">Tài </w:t>
      </w:r>
      <w:r w:rsidR="008D501F">
        <w:rPr>
          <w:bCs/>
        </w:rPr>
        <w:t>S</w:t>
      </w:r>
      <w:r w:rsidR="008D501F" w:rsidRPr="00D91224">
        <w:rPr>
          <w:bCs/>
        </w:rPr>
        <w:t xml:space="preserve">ản </w:t>
      </w:r>
      <w:r w:rsidR="008D501F">
        <w:rPr>
          <w:bCs/>
        </w:rPr>
        <w:t>Thế Chấp</w:t>
      </w:r>
      <w:r w:rsidR="008D501F" w:rsidRPr="00D91224">
        <w:rPr>
          <w:bCs/>
        </w:rPr>
        <w:t xml:space="preserve"> </w:t>
      </w:r>
      <w:r w:rsidRPr="00D91224">
        <w:rPr>
          <w:bCs/>
        </w:rPr>
        <w:t>bao gồm nhưng không giới hạn bởi các quyền sau đây: Quyền mua/bán; quyền cho/tặng, quyền thế chấp tài sản để vay vốn Ngân hàng,</w:t>
      </w:r>
      <w:r w:rsidR="008D501F">
        <w:rPr>
          <w:bCs/>
        </w:rPr>
        <w:t>…</w:t>
      </w:r>
    </w:p>
    <w:p w14:paraId="0A6C4609" w14:textId="60CFC489" w:rsidR="00761EF7" w:rsidRPr="00D91224" w:rsidRDefault="00761EF7" w:rsidP="00A6639A">
      <w:pPr>
        <w:pStyle w:val="ListParagraph"/>
        <w:spacing w:line="312" w:lineRule="auto"/>
        <w:ind w:left="0" w:firstLine="720"/>
        <w:contextualSpacing w:val="0"/>
        <w:jc w:val="both"/>
        <w:rPr>
          <w:bCs/>
        </w:rPr>
      </w:pPr>
      <w:r w:rsidRPr="00D91224">
        <w:rPr>
          <w:bCs/>
        </w:rPr>
        <w:t>-</w:t>
      </w:r>
      <w:r w:rsidR="00F55128" w:rsidRPr="00D91224">
        <w:rPr>
          <w:bCs/>
        </w:rPr>
        <w:t xml:space="preserve"> C</w:t>
      </w:r>
      <w:r w:rsidRPr="00D91224">
        <w:rPr>
          <w:bCs/>
        </w:rPr>
        <w:t>am kết vô điều kiện</w:t>
      </w:r>
      <w:r w:rsidR="00F55128" w:rsidRPr="00D91224">
        <w:rPr>
          <w:bCs/>
        </w:rPr>
        <w:t>, đồng ý</w:t>
      </w:r>
      <w:r w:rsidRPr="00D91224">
        <w:rPr>
          <w:bCs/>
        </w:rPr>
        <w:t xml:space="preserve"> thế chấp toàn bộ</w:t>
      </w:r>
      <w:r w:rsidR="003A76FA" w:rsidRPr="00D91224">
        <w:rPr>
          <w:bCs/>
        </w:rPr>
        <w:t xml:space="preserve"> (các) tài sản gắn liền với </w:t>
      </w:r>
      <w:r w:rsidR="008379E2" w:rsidRPr="00D91224">
        <w:rPr>
          <w:bCs/>
        </w:rPr>
        <w:t xml:space="preserve">(các) </w:t>
      </w:r>
      <w:r w:rsidR="003A76FA" w:rsidRPr="00D91224">
        <w:rPr>
          <w:bCs/>
        </w:rPr>
        <w:t xml:space="preserve">thửa đất thế chấp </w:t>
      </w:r>
      <w:r w:rsidR="0035181F" w:rsidRPr="00D91224">
        <w:rPr>
          <w:bCs/>
        </w:rPr>
        <w:t xml:space="preserve">cho dù đã được hay </w:t>
      </w:r>
      <w:r w:rsidR="003A76FA" w:rsidRPr="00D91224">
        <w:rPr>
          <w:bCs/>
        </w:rPr>
        <w:t>chưa được cập nhật chứng nhận</w:t>
      </w:r>
      <w:r w:rsidR="0035181F" w:rsidRPr="00D91224">
        <w:rPr>
          <w:bCs/>
        </w:rPr>
        <w:t xml:space="preserve"> quyền sở hữu</w:t>
      </w:r>
      <w:r w:rsidR="003A76FA" w:rsidRPr="00D91224">
        <w:rPr>
          <w:bCs/>
        </w:rPr>
        <w:t xml:space="preserve"> trên Giấy chứng nhận </w:t>
      </w:r>
      <w:r w:rsidR="008D501F">
        <w:rPr>
          <w:bCs/>
        </w:rPr>
        <w:t xml:space="preserve">quyền sở hữu/ quyền sử dụng </w:t>
      </w:r>
      <w:r w:rsidR="003A76FA" w:rsidRPr="00D91224">
        <w:rPr>
          <w:bCs/>
        </w:rPr>
        <w:t>(bao gồm nhưng không giới hạn: nhà ở, công trình xây dựng</w:t>
      </w:r>
      <w:r w:rsidR="0035181F" w:rsidRPr="00D91224">
        <w:rPr>
          <w:bCs/>
        </w:rPr>
        <w:t xml:space="preserve"> khác</w:t>
      </w:r>
      <w:r w:rsidR="008D501F">
        <w:rPr>
          <w:bCs/>
        </w:rPr>
        <w:t>, cây trồng</w:t>
      </w:r>
      <w:r w:rsidR="003A76FA" w:rsidRPr="00D91224">
        <w:rPr>
          <w:bCs/>
        </w:rPr>
        <w:t xml:space="preserve"> và</w:t>
      </w:r>
      <w:r w:rsidR="0035181F" w:rsidRPr="00D91224">
        <w:rPr>
          <w:bCs/>
        </w:rPr>
        <w:t>/hoặc</w:t>
      </w:r>
      <w:r w:rsidR="003A76FA" w:rsidRPr="00D91224">
        <w:rPr>
          <w:bCs/>
        </w:rPr>
        <w:t xml:space="preserve"> bất kỳ tài sản nào khác gắn liền với</w:t>
      </w:r>
      <w:r w:rsidR="008379E2" w:rsidRPr="00D91224">
        <w:rPr>
          <w:bCs/>
        </w:rPr>
        <w:t xml:space="preserve"> (các)</w:t>
      </w:r>
      <w:r w:rsidR="003A76FA" w:rsidRPr="00D91224">
        <w:rPr>
          <w:bCs/>
        </w:rPr>
        <w:t xml:space="preserve"> thửa đất thế chấp) có trước/trong cùng và/ hoặc sau thời điểm thế chấp </w:t>
      </w:r>
      <w:r w:rsidRPr="00D91224">
        <w:rPr>
          <w:bCs/>
        </w:rPr>
        <w:t xml:space="preserve">để </w:t>
      </w:r>
      <w:r w:rsidR="003A76FA" w:rsidRPr="00D91224">
        <w:rPr>
          <w:bCs/>
        </w:rPr>
        <w:t xml:space="preserve">bảo đảm cho toàn bộ </w:t>
      </w:r>
      <w:r w:rsidRPr="00D91224">
        <w:rPr>
          <w:bCs/>
        </w:rPr>
        <w:t xml:space="preserve">nghĩa vụ </w:t>
      </w:r>
      <w:r w:rsidR="003A76FA" w:rsidRPr="00D91224">
        <w:rPr>
          <w:bCs/>
        </w:rPr>
        <w:t>nợ của C</w:t>
      </w:r>
      <w:r w:rsidRPr="00D91224">
        <w:rPr>
          <w:bCs/>
        </w:rPr>
        <w:t xml:space="preserve">húng tôi tại </w:t>
      </w:r>
      <w:r w:rsidR="008D501F">
        <w:rPr>
          <w:bCs/>
        </w:rPr>
        <w:t>Ngân hàng</w:t>
      </w:r>
      <w:r w:rsidRPr="00D91224">
        <w:rPr>
          <w:bCs/>
        </w:rPr>
        <w:t xml:space="preserve">. </w:t>
      </w:r>
      <w:r w:rsidR="003A76FA" w:rsidRPr="00D91224">
        <w:rPr>
          <w:bCs/>
        </w:rPr>
        <w:t xml:space="preserve">Chúng tôi cam kết vô điều kiện, đồng ý bàn giao </w:t>
      </w:r>
      <w:r w:rsidR="008D501F">
        <w:rPr>
          <w:bCs/>
        </w:rPr>
        <w:t xml:space="preserve">(các) </w:t>
      </w:r>
      <w:r w:rsidR="003A76FA" w:rsidRPr="00D91224">
        <w:rPr>
          <w:bCs/>
        </w:rPr>
        <w:t>thửa đất</w:t>
      </w:r>
      <w:r w:rsidR="008D501F">
        <w:rPr>
          <w:bCs/>
        </w:rPr>
        <w:t xml:space="preserve"> thế chấp</w:t>
      </w:r>
      <w:r w:rsidR="003A76FA" w:rsidRPr="00D91224">
        <w:rPr>
          <w:bCs/>
        </w:rPr>
        <w:t xml:space="preserve"> và (các) tài sản gắn liền với </w:t>
      </w:r>
      <w:r w:rsidR="008D501F">
        <w:rPr>
          <w:bCs/>
        </w:rPr>
        <w:t xml:space="preserve">(các) </w:t>
      </w:r>
      <w:r w:rsidR="003A76FA" w:rsidRPr="00D91224">
        <w:rPr>
          <w:bCs/>
        </w:rPr>
        <w:t xml:space="preserve">thửa đất </w:t>
      </w:r>
      <w:r w:rsidR="008D501F">
        <w:rPr>
          <w:bCs/>
        </w:rPr>
        <w:t xml:space="preserve">thế chấp </w:t>
      </w:r>
      <w:r w:rsidR="003A76FA" w:rsidRPr="00D91224">
        <w:rPr>
          <w:bCs/>
        </w:rPr>
        <w:t xml:space="preserve">và ủy quyền cho </w:t>
      </w:r>
      <w:r w:rsidR="0035181F" w:rsidRPr="00D91224">
        <w:rPr>
          <w:bCs/>
        </w:rPr>
        <w:t xml:space="preserve">VietinBank </w:t>
      </w:r>
      <w:r w:rsidR="008379E2" w:rsidRPr="00D91224">
        <w:rPr>
          <w:bCs/>
        </w:rPr>
        <w:t xml:space="preserve">– Chi nhánh </w:t>
      </w:r>
      <w:r w:rsidR="0035181F" w:rsidRPr="00D91224">
        <w:rPr>
          <w:bCs/>
        </w:rPr>
        <w:t>Long An</w:t>
      </w:r>
      <w:r w:rsidR="008379E2" w:rsidRPr="00D91224">
        <w:rPr>
          <w:bCs/>
        </w:rPr>
        <w:t>, các Phòng giao dịch thuộc quản lý của VietinBank – Chi nhánh Long An</w:t>
      </w:r>
      <w:r w:rsidR="003A76FA" w:rsidRPr="00D91224">
        <w:rPr>
          <w:bCs/>
        </w:rPr>
        <w:t xml:space="preserve"> </w:t>
      </w:r>
      <w:r w:rsidRPr="00D91224">
        <w:rPr>
          <w:bCs/>
        </w:rPr>
        <w:t xml:space="preserve">được toàn quyền </w:t>
      </w:r>
      <w:r w:rsidR="003A76FA" w:rsidRPr="00D91224">
        <w:rPr>
          <w:bCs/>
        </w:rPr>
        <w:t xml:space="preserve">định đoạt, </w:t>
      </w:r>
      <w:r w:rsidRPr="00D91224">
        <w:rPr>
          <w:bCs/>
        </w:rPr>
        <w:t xml:space="preserve">xử lý tài sản </w:t>
      </w:r>
      <w:r w:rsidR="003A76FA" w:rsidRPr="00D91224">
        <w:rPr>
          <w:bCs/>
        </w:rPr>
        <w:t>thế chấp</w:t>
      </w:r>
      <w:r w:rsidRPr="00D91224">
        <w:rPr>
          <w:bCs/>
        </w:rPr>
        <w:t xml:space="preserve"> để thu hồi nợ nếu </w:t>
      </w:r>
      <w:r w:rsidR="003A76FA" w:rsidRPr="00D91224">
        <w:rPr>
          <w:bCs/>
        </w:rPr>
        <w:t>C</w:t>
      </w:r>
      <w:r w:rsidRPr="00D91224">
        <w:rPr>
          <w:bCs/>
        </w:rPr>
        <w:t>húng tôi vi phạm</w:t>
      </w:r>
      <w:r w:rsidR="008379E2" w:rsidRPr="00D91224">
        <w:rPr>
          <w:bCs/>
        </w:rPr>
        <w:t xml:space="preserve"> một trong </w:t>
      </w:r>
      <w:r w:rsidRPr="00D91224">
        <w:rPr>
          <w:bCs/>
        </w:rPr>
        <w:t xml:space="preserve">các điều kiện, điều khoản theo </w:t>
      </w:r>
      <w:r w:rsidR="003A76FA" w:rsidRPr="00D91224">
        <w:rPr>
          <w:bCs/>
        </w:rPr>
        <w:t>H</w:t>
      </w:r>
      <w:r w:rsidRPr="00D91224">
        <w:rPr>
          <w:bCs/>
        </w:rPr>
        <w:t>ợp đồng bảo đảm</w:t>
      </w:r>
      <w:r w:rsidR="008379E2" w:rsidRPr="00D91224">
        <w:rPr>
          <w:bCs/>
        </w:rPr>
        <w:t xml:space="preserve"> và/hoặc </w:t>
      </w:r>
      <w:r w:rsidR="003A76FA" w:rsidRPr="00D91224">
        <w:rPr>
          <w:bCs/>
        </w:rPr>
        <w:t>H</w:t>
      </w:r>
      <w:r w:rsidRPr="00D91224">
        <w:rPr>
          <w:bCs/>
        </w:rPr>
        <w:t xml:space="preserve">ợp đồng </w:t>
      </w:r>
      <w:r w:rsidR="008379E2" w:rsidRPr="00D91224">
        <w:rPr>
          <w:bCs/>
        </w:rPr>
        <w:t>cấp tín dụng và/hoặc bất kỳ Hợp đồng, Văn</w:t>
      </w:r>
      <w:r w:rsidR="003A76FA" w:rsidRPr="00D91224">
        <w:rPr>
          <w:bCs/>
        </w:rPr>
        <w:t xml:space="preserve"> </w:t>
      </w:r>
      <w:r w:rsidR="008379E2" w:rsidRPr="00D91224">
        <w:rPr>
          <w:bCs/>
        </w:rPr>
        <w:t xml:space="preserve">bản thỏa thuận nào khác </w:t>
      </w:r>
      <w:r w:rsidR="008D501F">
        <w:rPr>
          <w:bCs/>
        </w:rPr>
        <w:t>giao</w:t>
      </w:r>
      <w:r w:rsidRPr="00D91224">
        <w:rPr>
          <w:bCs/>
        </w:rPr>
        <w:t xml:space="preserve"> kết</w:t>
      </w:r>
      <w:r w:rsidR="008379E2" w:rsidRPr="00D91224">
        <w:rPr>
          <w:bCs/>
        </w:rPr>
        <w:t xml:space="preserve"> với VietinBank – Chi nhánh Long An, các Phòng giao dịch thuộc quản lý của VietinBank – Chi nhánh Long An</w:t>
      </w:r>
      <w:r w:rsidRPr="00D91224">
        <w:rPr>
          <w:bCs/>
        </w:rPr>
        <w:t>.</w:t>
      </w:r>
      <w:r w:rsidR="003A76FA" w:rsidRPr="00D91224">
        <w:rPr>
          <w:bCs/>
        </w:rPr>
        <w:t xml:space="preserve"> Chúng tôi cam kết</w:t>
      </w:r>
      <w:r w:rsidR="008D501F">
        <w:rPr>
          <w:bCs/>
        </w:rPr>
        <w:t xml:space="preserve"> vô điều kiện</w:t>
      </w:r>
      <w:r w:rsidR="003A76FA" w:rsidRPr="00D91224">
        <w:rPr>
          <w:bCs/>
        </w:rPr>
        <w:t xml:space="preserve"> từ bỏ </w:t>
      </w:r>
      <w:r w:rsidR="008379E2" w:rsidRPr="00D91224">
        <w:rPr>
          <w:bCs/>
        </w:rPr>
        <w:t>mọi quyền khiếu kiện, khiếu nại, tranh chấp.</w:t>
      </w:r>
    </w:p>
    <w:p w14:paraId="06FD1EB9" w14:textId="12C8D50B" w:rsidR="00C242E3" w:rsidRPr="00D91224" w:rsidRDefault="00C242E3" w:rsidP="00A6639A">
      <w:pPr>
        <w:pStyle w:val="ListParagraph"/>
        <w:spacing w:line="312" w:lineRule="auto"/>
        <w:ind w:left="0" w:firstLine="720"/>
        <w:contextualSpacing w:val="0"/>
        <w:jc w:val="both"/>
        <w:rPr>
          <w:bCs/>
        </w:rPr>
      </w:pPr>
      <w:r w:rsidRPr="00D91224">
        <w:rPr>
          <w:bCs/>
        </w:rPr>
        <w:t>- Chúng tôi</w:t>
      </w:r>
      <w:r w:rsidR="008379E2" w:rsidRPr="00D91224">
        <w:rPr>
          <w:bCs/>
        </w:rPr>
        <w:t xml:space="preserve"> cam kết</w:t>
      </w:r>
      <w:r w:rsidRPr="00D91224">
        <w:rPr>
          <w:bCs/>
        </w:rPr>
        <w:t xml:space="preserve"> không tạo lập bất cứ chế độ tài sản theo thỏa thuận nào khác theo quy định pháp luật với bất kỳ bên nào khác liên quan đến </w:t>
      </w:r>
      <w:r w:rsidR="00BD2020">
        <w:rPr>
          <w:bCs/>
        </w:rPr>
        <w:t xml:space="preserve">(các) </w:t>
      </w:r>
      <w:r w:rsidRPr="00D91224">
        <w:rPr>
          <w:bCs/>
        </w:rPr>
        <w:t>Tài Sản Thế Chấp</w:t>
      </w:r>
      <w:r w:rsidR="0035181F" w:rsidRPr="00D91224">
        <w:rPr>
          <w:bCs/>
        </w:rPr>
        <w:t>.</w:t>
      </w:r>
    </w:p>
    <w:p w14:paraId="76C787EE" w14:textId="5D306742" w:rsidR="00F55128" w:rsidRPr="00D91224" w:rsidRDefault="00F55128" w:rsidP="00A6639A">
      <w:pPr>
        <w:pStyle w:val="ListParagraph"/>
        <w:spacing w:line="312" w:lineRule="auto"/>
        <w:ind w:left="0" w:firstLine="720"/>
        <w:contextualSpacing w:val="0"/>
        <w:jc w:val="both"/>
        <w:rPr>
          <w:bCs/>
        </w:rPr>
      </w:pPr>
      <w:r w:rsidRPr="00D91224">
        <w:rPr>
          <w:bCs/>
        </w:rPr>
        <w:t xml:space="preserve">- Vị trí (các) </w:t>
      </w:r>
      <w:r w:rsidR="00BD2020">
        <w:rPr>
          <w:bCs/>
        </w:rPr>
        <w:t xml:space="preserve">Tài Sản Thế Chấp </w:t>
      </w:r>
      <w:r w:rsidRPr="00D91224">
        <w:rPr>
          <w:bCs/>
        </w:rPr>
        <w:t>tại bản mô tả khớp đúng với thực tế và Giấy chứng nhận cung cấp cho Ngân hàng.</w:t>
      </w:r>
    </w:p>
    <w:p w14:paraId="2580DFE4" w14:textId="32136A0D" w:rsidR="00666F25" w:rsidRPr="00D91224" w:rsidRDefault="00666F25" w:rsidP="00A6639A">
      <w:pPr>
        <w:spacing w:after="0" w:line="312" w:lineRule="auto"/>
        <w:ind w:firstLine="720"/>
        <w:jc w:val="both"/>
        <w:rPr>
          <w:rFonts w:ascii="Times New Roman" w:hAnsi="Times New Roman" w:cs="Times New Roman"/>
          <w:sz w:val="24"/>
          <w:szCs w:val="24"/>
        </w:rPr>
      </w:pPr>
      <w:r w:rsidRPr="00D91224">
        <w:rPr>
          <w:rFonts w:ascii="Times New Roman" w:hAnsi="Times New Roman" w:cs="Times New Roman"/>
          <w:bCs/>
        </w:rPr>
        <w:t xml:space="preserve">- </w:t>
      </w:r>
      <w:r w:rsidRPr="00D91224">
        <w:rPr>
          <w:rFonts w:ascii="Times New Roman" w:hAnsi="Times New Roman" w:cs="Times New Roman"/>
          <w:sz w:val="24"/>
          <w:szCs w:val="24"/>
        </w:rPr>
        <w:t xml:space="preserve">Tại thời điểm </w:t>
      </w:r>
      <w:r w:rsidR="00BD2020">
        <w:rPr>
          <w:rFonts w:ascii="Times New Roman" w:hAnsi="Times New Roman" w:cs="Times New Roman"/>
          <w:sz w:val="24"/>
          <w:szCs w:val="24"/>
        </w:rPr>
        <w:t>Ngân hàng</w:t>
      </w:r>
      <w:r w:rsidRPr="00D91224">
        <w:rPr>
          <w:rFonts w:ascii="Times New Roman" w:hAnsi="Times New Roman" w:cs="Times New Roman"/>
          <w:sz w:val="24"/>
          <w:szCs w:val="24"/>
        </w:rPr>
        <w:t xml:space="preserve"> thẩm định </w:t>
      </w:r>
      <w:r w:rsidR="00BD2020">
        <w:rPr>
          <w:rFonts w:ascii="Times New Roman" w:hAnsi="Times New Roman" w:cs="Times New Roman"/>
          <w:sz w:val="24"/>
          <w:szCs w:val="24"/>
        </w:rPr>
        <w:t>(các) Tài Sản Thế Chấp</w:t>
      </w:r>
      <w:r w:rsidRPr="00D91224">
        <w:rPr>
          <w:rFonts w:ascii="Times New Roman" w:hAnsi="Times New Roman" w:cs="Times New Roman"/>
          <w:sz w:val="24"/>
          <w:szCs w:val="24"/>
        </w:rPr>
        <w:t xml:space="preserve">, Bên Thế Chấp là người trực tiếp hướng dẫn nhân viên </w:t>
      </w:r>
      <w:r w:rsidR="00BD2020">
        <w:rPr>
          <w:rFonts w:ascii="Times New Roman" w:hAnsi="Times New Roman" w:cs="Times New Roman"/>
          <w:sz w:val="24"/>
          <w:szCs w:val="24"/>
        </w:rPr>
        <w:t>N</w:t>
      </w:r>
      <w:r w:rsidRPr="00D91224">
        <w:rPr>
          <w:rFonts w:ascii="Times New Roman" w:hAnsi="Times New Roman" w:cs="Times New Roman"/>
          <w:sz w:val="24"/>
          <w:szCs w:val="24"/>
        </w:rPr>
        <w:t>gân hàng khảo sát thực trạng, vị</w:t>
      </w:r>
      <w:r w:rsidR="00BD2020">
        <w:rPr>
          <w:rFonts w:ascii="Times New Roman" w:hAnsi="Times New Roman" w:cs="Times New Roman"/>
          <w:sz w:val="24"/>
          <w:szCs w:val="24"/>
        </w:rPr>
        <w:t xml:space="preserve"> trí (các) T</w:t>
      </w:r>
      <w:r w:rsidRPr="00D91224">
        <w:rPr>
          <w:rFonts w:ascii="Times New Roman" w:hAnsi="Times New Roman" w:cs="Times New Roman"/>
          <w:sz w:val="24"/>
          <w:szCs w:val="24"/>
        </w:rPr>
        <w:t xml:space="preserve">ài </w:t>
      </w:r>
      <w:r w:rsidR="00BD2020">
        <w:rPr>
          <w:rFonts w:ascii="Times New Roman" w:hAnsi="Times New Roman" w:cs="Times New Roman"/>
          <w:sz w:val="24"/>
          <w:szCs w:val="24"/>
        </w:rPr>
        <w:t>S</w:t>
      </w:r>
      <w:r w:rsidRPr="00D91224">
        <w:rPr>
          <w:rFonts w:ascii="Times New Roman" w:hAnsi="Times New Roman" w:cs="Times New Roman"/>
          <w:sz w:val="24"/>
          <w:szCs w:val="24"/>
        </w:rPr>
        <w:t xml:space="preserve">ản </w:t>
      </w:r>
      <w:r w:rsidR="00BD2020">
        <w:rPr>
          <w:rFonts w:ascii="Times New Roman" w:hAnsi="Times New Roman" w:cs="Times New Roman"/>
          <w:sz w:val="24"/>
          <w:szCs w:val="24"/>
        </w:rPr>
        <w:t>T</w:t>
      </w:r>
      <w:r w:rsidRPr="00D91224">
        <w:rPr>
          <w:rFonts w:ascii="Times New Roman" w:hAnsi="Times New Roman" w:cs="Times New Roman"/>
          <w:sz w:val="24"/>
          <w:szCs w:val="24"/>
        </w:rPr>
        <w:t xml:space="preserve">hế </w:t>
      </w:r>
      <w:r w:rsidR="00BD2020">
        <w:rPr>
          <w:rFonts w:ascii="Times New Roman" w:hAnsi="Times New Roman" w:cs="Times New Roman"/>
          <w:sz w:val="24"/>
          <w:szCs w:val="24"/>
        </w:rPr>
        <w:t>C</w:t>
      </w:r>
      <w:r w:rsidRPr="00D91224">
        <w:rPr>
          <w:rFonts w:ascii="Times New Roman" w:hAnsi="Times New Roman" w:cs="Times New Roman"/>
          <w:sz w:val="24"/>
          <w:szCs w:val="24"/>
        </w:rPr>
        <w:t>hấp.</w:t>
      </w:r>
    </w:p>
    <w:p w14:paraId="5FB6AC4C" w14:textId="75376EA6" w:rsidR="00F55128" w:rsidRPr="00D91224" w:rsidRDefault="00666F25" w:rsidP="00A6639A">
      <w:pPr>
        <w:spacing w:after="0" w:line="312" w:lineRule="auto"/>
        <w:ind w:firstLine="720"/>
        <w:jc w:val="both"/>
        <w:rPr>
          <w:rFonts w:ascii="Times New Roman" w:hAnsi="Times New Roman" w:cs="Times New Roman"/>
          <w:sz w:val="24"/>
          <w:szCs w:val="24"/>
        </w:rPr>
      </w:pPr>
      <w:r w:rsidRPr="00D91224">
        <w:rPr>
          <w:rFonts w:ascii="Times New Roman" w:hAnsi="Times New Roman" w:cs="Times New Roman"/>
          <w:sz w:val="24"/>
          <w:szCs w:val="24"/>
        </w:rPr>
        <w:t>- Tại thời điểm đánh máy “Bản mô tả vị trí thửa đất” này</w:t>
      </w:r>
      <w:r w:rsidR="008379E2" w:rsidRPr="00D91224">
        <w:rPr>
          <w:rFonts w:ascii="Times New Roman" w:hAnsi="Times New Roman" w:cs="Times New Roman"/>
          <w:sz w:val="24"/>
          <w:szCs w:val="24"/>
        </w:rPr>
        <w:t>,</w:t>
      </w:r>
      <w:r w:rsidRPr="00D91224">
        <w:rPr>
          <w:rFonts w:ascii="Times New Roman" w:hAnsi="Times New Roman" w:cs="Times New Roman"/>
          <w:sz w:val="24"/>
          <w:szCs w:val="24"/>
        </w:rPr>
        <w:t xml:space="preserve"> Chúng tôi có đầy đủ năng lực hành vi dân sự, trong trạng thái tinh thần minh mẫn, sáng suốt và không bị ép buộc.</w:t>
      </w:r>
    </w:p>
    <w:p w14:paraId="63E1BCC2" w14:textId="0CA68216" w:rsidR="00343DD2" w:rsidRPr="00D91224" w:rsidRDefault="00EA535A" w:rsidP="00A6639A">
      <w:pPr>
        <w:pStyle w:val="ListParagraph"/>
        <w:spacing w:line="312" w:lineRule="auto"/>
        <w:ind w:left="0" w:firstLine="720"/>
        <w:contextualSpacing w:val="0"/>
        <w:jc w:val="both"/>
      </w:pPr>
      <w:r w:rsidRPr="00D91224">
        <w:rPr>
          <w:bCs/>
        </w:rPr>
        <w:t>- C</w:t>
      </w:r>
      <w:r w:rsidR="00666F25" w:rsidRPr="00D91224">
        <w:rPr>
          <w:bCs/>
        </w:rPr>
        <w:t xml:space="preserve">ác thông tin </w:t>
      </w:r>
      <w:r w:rsidR="0035181F" w:rsidRPr="00D91224">
        <w:rPr>
          <w:bCs/>
        </w:rPr>
        <w:t>Chúng tôi</w:t>
      </w:r>
      <w:r w:rsidR="00666F25" w:rsidRPr="00D91224">
        <w:rPr>
          <w:bCs/>
        </w:rPr>
        <w:t xml:space="preserve"> cung cấp cho Ngân hàng nêu trên là </w:t>
      </w:r>
      <w:r w:rsidRPr="00D91224">
        <w:rPr>
          <w:bCs/>
        </w:rPr>
        <w:t xml:space="preserve">đầy đủ, </w:t>
      </w:r>
      <w:r w:rsidR="008379E2" w:rsidRPr="00D91224">
        <w:rPr>
          <w:bCs/>
        </w:rPr>
        <w:t xml:space="preserve">hoàn toàn đúng </w:t>
      </w:r>
      <w:r w:rsidR="00666F25" w:rsidRPr="00D91224">
        <w:rPr>
          <w:bCs/>
        </w:rPr>
        <w:t>sự thật và cam đoan c</w:t>
      </w:r>
      <w:r w:rsidRPr="00D91224">
        <w:rPr>
          <w:bCs/>
        </w:rPr>
        <w:t xml:space="preserve">hịu </w:t>
      </w:r>
      <w:r w:rsidR="008379E2" w:rsidRPr="00D91224">
        <w:rPr>
          <w:bCs/>
        </w:rPr>
        <w:t xml:space="preserve">mọi </w:t>
      </w:r>
      <w:r w:rsidRPr="00D91224">
        <w:rPr>
          <w:bCs/>
        </w:rPr>
        <w:t>trách nhiệm trước pháp luật</w:t>
      </w:r>
      <w:r w:rsidR="00666F25" w:rsidRPr="00D91224">
        <w:rPr>
          <w:bCs/>
        </w:rPr>
        <w:t xml:space="preserve"> về tính chính xác, tính hợp pháp</w:t>
      </w:r>
      <w:r w:rsidR="008379E2" w:rsidRPr="00D91224">
        <w:rPr>
          <w:bCs/>
        </w:rPr>
        <w:t xml:space="preserve">, đầy đủ </w:t>
      </w:r>
      <w:r w:rsidR="00666F25" w:rsidRPr="00D91224">
        <w:rPr>
          <w:bCs/>
        </w:rPr>
        <w:t xml:space="preserve"> của các giấy tờ và thông tin Chúng tôi cung cấp.</w:t>
      </w:r>
    </w:p>
    <w:p w14:paraId="4FDA38C2" w14:textId="77777777" w:rsidR="004555B7" w:rsidRPr="00D91224" w:rsidRDefault="004555B7" w:rsidP="00166523">
      <w:pPr>
        <w:spacing w:after="0" w:line="312" w:lineRule="auto"/>
        <w:rPr>
          <w:rFonts w:ascii="Times New Roman" w:hAnsi="Times New Roman" w:cs="Times New Roman"/>
          <w:sz w:val="24"/>
          <w:szCs w:val="24"/>
        </w:rPr>
      </w:pPr>
    </w:p>
    <w:p w14:paraId="29B8BF99" w14:textId="77777777" w:rsidR="00D75FFB" w:rsidRPr="00D91224" w:rsidRDefault="001E01F2" w:rsidP="00166523">
      <w:pPr>
        <w:spacing w:after="0" w:line="312" w:lineRule="auto"/>
        <w:ind w:left="90"/>
        <w:jc w:val="center"/>
        <w:rPr>
          <w:rFonts w:ascii="Times New Roman" w:hAnsi="Times New Roman" w:cs="Times New Roman"/>
          <w:b/>
          <w:bCs/>
          <w:sz w:val="24"/>
          <w:szCs w:val="24"/>
        </w:rPr>
      </w:pPr>
      <w:r w:rsidRPr="00D91224">
        <w:rPr>
          <w:rFonts w:ascii="Times New Roman" w:hAnsi="Times New Roman" w:cs="Times New Roman"/>
          <w:b/>
          <w:sz w:val="24"/>
          <w:szCs w:val="24"/>
        </w:rPr>
        <w:t xml:space="preserve">                                                                                           </w:t>
      </w:r>
      <w:r w:rsidR="00D75FFB" w:rsidRPr="00D91224">
        <w:rPr>
          <w:rFonts w:ascii="Times New Roman" w:hAnsi="Times New Roman" w:cs="Times New Roman"/>
          <w:b/>
          <w:sz w:val="24"/>
          <w:szCs w:val="24"/>
        </w:rPr>
        <w:t>BÊN THẾ CHẤP</w:t>
      </w:r>
    </w:p>
    <w:p w14:paraId="2F9B143E" w14:textId="4D4EFB32" w:rsidR="00D75FFB" w:rsidRPr="00D91224" w:rsidRDefault="00D75FFB" w:rsidP="00166523">
      <w:pPr>
        <w:spacing w:after="0" w:line="312" w:lineRule="auto"/>
        <w:jc w:val="both"/>
        <w:rPr>
          <w:rFonts w:ascii="Times New Roman" w:hAnsi="Times New Roman" w:cs="Times New Roman"/>
          <w:b/>
          <w:sz w:val="24"/>
          <w:szCs w:val="24"/>
        </w:rPr>
      </w:pPr>
      <w:bookmarkStart w:id="3" w:name="_GoBack"/>
      <w:bookmarkEnd w:id="3"/>
    </w:p>
    <w:sectPr w:rsidR="00D75FFB" w:rsidRPr="00D91224" w:rsidSect="00A6639A">
      <w:footerReference w:type="default" r:id="rId9"/>
      <w:pgSz w:w="11909" w:h="16834" w:code="9"/>
      <w:pgMar w:top="1008" w:right="1440" w:bottom="1440" w:left="1440" w:header="720" w:footer="265"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Đặng Toàn Nghĩa" w:date="2025-04-25T15:42:00Z" w:initials="ĐTN">
    <w:p w14:paraId="33AED48B" w14:textId="71BE948C" w:rsidR="005D1851" w:rsidRPr="009C7D53" w:rsidRDefault="005D1851" w:rsidP="009C7D53">
      <w:pPr>
        <w:pStyle w:val="ListParagraph"/>
        <w:widowControl w:val="0"/>
        <w:tabs>
          <w:tab w:val="left" w:pos="426"/>
        </w:tabs>
        <w:spacing w:line="312" w:lineRule="auto"/>
        <w:ind w:left="0"/>
        <w:contextualSpacing w:val="0"/>
        <w:jc w:val="both"/>
        <w:rPr>
          <w:color w:val="0070C0"/>
        </w:rPr>
      </w:pPr>
      <w:r>
        <w:rPr>
          <w:rStyle w:val="CommentReference"/>
        </w:rPr>
        <w:annotationRef/>
      </w:r>
      <w:r w:rsidRPr="009C7D53">
        <w:rPr>
          <w:b/>
          <w:color w:val="0070C0"/>
        </w:rPr>
        <w:t>Nếu không cho thuê, ghi:</w:t>
      </w:r>
      <w:r>
        <w:rPr>
          <w:color w:val="0070C0"/>
        </w:rPr>
        <w:t xml:space="preserve"> “</w:t>
      </w:r>
      <w:r w:rsidRPr="009C7D53">
        <w:rPr>
          <w:color w:val="0070C0"/>
        </w:rPr>
        <w:t>Hiện, Tài Sản Thế Chấp đang được Chúng tôi ở/sử dụng và không cho bất kỳ bên nào khác mượn ho</w:t>
      </w:r>
      <w:r>
        <w:rPr>
          <w:color w:val="0070C0"/>
        </w:rPr>
        <w:t>ặc cho thuê”</w:t>
      </w:r>
    </w:p>
    <w:p w14:paraId="551C9F4D" w14:textId="2A2395D7" w:rsidR="005D1851" w:rsidRPr="009C7D53" w:rsidRDefault="005D1851" w:rsidP="009C7D53">
      <w:pPr>
        <w:pStyle w:val="ListParagraph"/>
        <w:widowControl w:val="0"/>
        <w:tabs>
          <w:tab w:val="left" w:pos="426"/>
        </w:tabs>
        <w:spacing w:line="312" w:lineRule="auto"/>
        <w:ind w:left="0"/>
        <w:contextualSpacing w:val="0"/>
        <w:jc w:val="both"/>
        <w:rPr>
          <w:color w:val="0070C0"/>
        </w:rPr>
      </w:pPr>
      <w:r w:rsidRPr="009C7D53">
        <w:rPr>
          <w:b/>
          <w:color w:val="0070C0"/>
        </w:rPr>
        <w:t>Nếu cho thuê, ghi:</w:t>
      </w:r>
      <w:r>
        <w:rPr>
          <w:color w:val="0070C0"/>
        </w:rPr>
        <w:t xml:space="preserve"> “</w:t>
      </w:r>
      <w:r w:rsidRPr="009C7D53">
        <w:rPr>
          <w:color w:val="0070C0"/>
        </w:rPr>
        <w:t xml:space="preserve">Hiện, Tài Sản Thế Chấp đang được Chúng tôi cho thuê. </w:t>
      </w:r>
      <w:r>
        <w:rPr>
          <w:color w:val="0070C0"/>
        </w:rPr>
        <w:t>Thông tin bên thuê: (Ông) Nguyễn Văn A, thời hạn thuê: đến ngày …/…/…..., mục đích thuê:……………</w:t>
      </w:r>
      <w:r w:rsidRPr="009C7D53">
        <w:rPr>
          <w:color w:val="0070C0"/>
        </w:rPr>
        <w:t xml:space="preserve"> </w:t>
      </w:r>
      <w:r>
        <w:rPr>
          <w:color w:val="0070C0"/>
        </w:rPr>
        <w:t>“</w:t>
      </w:r>
    </w:p>
    <w:p w14:paraId="29005838" w14:textId="0D45270D" w:rsidR="005D1851" w:rsidRDefault="005D1851">
      <w:pPr>
        <w:pStyle w:val="CommentText"/>
      </w:pPr>
    </w:p>
  </w:comment>
  <w:comment w:id="2" w:author="Đặng Toàn Nghĩa" w:date="2025-04-25T15:45:00Z" w:initials="ĐTN">
    <w:p w14:paraId="258BF720" w14:textId="660E794A" w:rsidR="005D1851" w:rsidRDefault="005D1851">
      <w:pPr>
        <w:pStyle w:val="CommentText"/>
      </w:pPr>
      <w:r>
        <w:rPr>
          <w:rStyle w:val="CommentReference"/>
        </w:rPr>
        <w:annotationRef/>
      </w:r>
      <w:r>
        <w:rPr>
          <w:rStyle w:val="CommentReference"/>
        </w:rPr>
        <w:annotationRef/>
      </w:r>
      <w:r>
        <w:t>Diện tích xây dựng là: diện tích chỉ tính tầng trệt</w:t>
      </w:r>
    </w:p>
  </w:comment>
  <w:comment w:id="1" w:author="Đặng Toàn Nghĩa" w:date="2024-11-01T13:48:00Z" w:initials="ĐTN">
    <w:p w14:paraId="4C9135D2" w14:textId="6779F7CF" w:rsidR="005D1851" w:rsidRDefault="005D1851">
      <w:pPr>
        <w:pStyle w:val="CommentText"/>
      </w:pPr>
      <w:r>
        <w:rPr>
          <w:rStyle w:val="CommentReference"/>
        </w:rPr>
        <w:annotationRef/>
      </w:r>
      <w:r w:rsidRPr="0035181F">
        <w:rPr>
          <w:color w:val="FF0000"/>
        </w:rPr>
        <w:t>Thêm trường hợp trên đất có nhà và có người khác ngoài bên thế chấp sinh sống, sử dung ts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005838" w15:done="0"/>
  <w15:commentEx w15:paraId="258BF720" w15:done="0"/>
  <w15:commentEx w15:paraId="4C9135D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66A5FD" w14:textId="77777777" w:rsidR="00C478AD" w:rsidRDefault="00C478AD" w:rsidP="001A5DB3">
      <w:pPr>
        <w:spacing w:after="0" w:line="240" w:lineRule="auto"/>
      </w:pPr>
      <w:r>
        <w:separator/>
      </w:r>
    </w:p>
  </w:endnote>
  <w:endnote w:type="continuationSeparator" w:id="0">
    <w:p w14:paraId="1C0CA86E" w14:textId="77777777" w:rsidR="00C478AD" w:rsidRDefault="00C478AD" w:rsidP="001A5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8598352"/>
      <w:docPartObj>
        <w:docPartGallery w:val="Page Numbers (Bottom of Page)"/>
        <w:docPartUnique/>
      </w:docPartObj>
    </w:sdtPr>
    <w:sdtEndPr>
      <w:rPr>
        <w:rFonts w:ascii="Times New Roman" w:hAnsi="Times New Roman" w:cs="Times New Roman"/>
        <w:noProof/>
        <w:sz w:val="24"/>
        <w:szCs w:val="24"/>
      </w:rPr>
    </w:sdtEndPr>
    <w:sdtContent>
      <w:p w14:paraId="5C2E76EB" w14:textId="6B767932" w:rsidR="00A6639A" w:rsidRPr="00A6639A" w:rsidRDefault="00A6639A">
        <w:pPr>
          <w:pStyle w:val="Footer"/>
          <w:jc w:val="center"/>
          <w:rPr>
            <w:rFonts w:ascii="Times New Roman" w:hAnsi="Times New Roman" w:cs="Times New Roman"/>
            <w:sz w:val="24"/>
            <w:szCs w:val="24"/>
          </w:rPr>
        </w:pPr>
        <w:r w:rsidRPr="00A6639A">
          <w:rPr>
            <w:rFonts w:ascii="Times New Roman" w:hAnsi="Times New Roman" w:cs="Times New Roman"/>
            <w:sz w:val="24"/>
            <w:szCs w:val="24"/>
          </w:rPr>
          <w:fldChar w:fldCharType="begin"/>
        </w:r>
        <w:r w:rsidRPr="00A6639A">
          <w:rPr>
            <w:rFonts w:ascii="Times New Roman" w:hAnsi="Times New Roman" w:cs="Times New Roman"/>
            <w:sz w:val="24"/>
            <w:szCs w:val="24"/>
          </w:rPr>
          <w:instrText xml:space="preserve"> PAGE   \* MERGEFORMAT </w:instrText>
        </w:r>
        <w:r w:rsidRPr="00A6639A">
          <w:rPr>
            <w:rFonts w:ascii="Times New Roman" w:hAnsi="Times New Roman" w:cs="Times New Roman"/>
            <w:sz w:val="24"/>
            <w:szCs w:val="24"/>
          </w:rPr>
          <w:fldChar w:fldCharType="separate"/>
        </w:r>
        <w:r>
          <w:rPr>
            <w:rFonts w:ascii="Times New Roman" w:hAnsi="Times New Roman" w:cs="Times New Roman"/>
            <w:noProof/>
            <w:sz w:val="24"/>
            <w:szCs w:val="24"/>
          </w:rPr>
          <w:t>4</w:t>
        </w:r>
        <w:r w:rsidRPr="00A6639A">
          <w:rPr>
            <w:rFonts w:ascii="Times New Roman" w:hAnsi="Times New Roman" w:cs="Times New Roman"/>
            <w:noProof/>
            <w:sz w:val="24"/>
            <w:szCs w:val="24"/>
          </w:rPr>
          <w:fldChar w:fldCharType="end"/>
        </w:r>
      </w:p>
    </w:sdtContent>
  </w:sdt>
  <w:p w14:paraId="59FC988C" w14:textId="77777777" w:rsidR="00D91224" w:rsidRDefault="00D9122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2C90D0" w14:textId="77777777" w:rsidR="00C478AD" w:rsidRDefault="00C478AD" w:rsidP="001A5DB3">
      <w:pPr>
        <w:spacing w:after="0" w:line="240" w:lineRule="auto"/>
      </w:pPr>
      <w:r>
        <w:separator/>
      </w:r>
    </w:p>
  </w:footnote>
  <w:footnote w:type="continuationSeparator" w:id="0">
    <w:p w14:paraId="3A18F491" w14:textId="77777777" w:rsidR="00C478AD" w:rsidRDefault="00C478AD" w:rsidP="001A5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25pt;height:11.25pt" o:bullet="t">
        <v:imagedata r:id="rId1" o:title="mso5657"/>
      </v:shape>
    </w:pict>
  </w:numPicBullet>
  <w:abstractNum w:abstractNumId="0" w15:restartNumberingAfterBreak="0">
    <w:nsid w:val="0053192F"/>
    <w:multiLevelType w:val="hybridMultilevel"/>
    <w:tmpl w:val="650A85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865B3"/>
    <w:multiLevelType w:val="hybridMultilevel"/>
    <w:tmpl w:val="916446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E4392"/>
    <w:multiLevelType w:val="hybridMultilevel"/>
    <w:tmpl w:val="CD06F71E"/>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0F0E3A4A"/>
    <w:multiLevelType w:val="hybridMultilevel"/>
    <w:tmpl w:val="EC820088"/>
    <w:lvl w:ilvl="0" w:tplc="6BDC41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73E65"/>
    <w:multiLevelType w:val="hybridMultilevel"/>
    <w:tmpl w:val="D6A88BFE"/>
    <w:lvl w:ilvl="0" w:tplc="0409000B">
      <w:start w:val="1"/>
      <w:numFmt w:val="bullet"/>
      <w:lvlText w:val=""/>
      <w:lvlJc w:val="left"/>
      <w:pPr>
        <w:tabs>
          <w:tab w:val="num" w:pos="360"/>
        </w:tabs>
        <w:ind w:left="360" w:hanging="360"/>
      </w:pPr>
      <w:rPr>
        <w:rFonts w:ascii="Wingdings" w:hAnsi="Wingdings" w:hint="default"/>
      </w:rPr>
    </w:lvl>
    <w:lvl w:ilvl="1" w:tplc="C0503996">
      <w:start w:val="1"/>
      <w:numFmt w:val="decimal"/>
      <w:isLgl/>
      <w:lvlText w:val="3.%2"/>
      <w:lvlJc w:val="left"/>
      <w:pPr>
        <w:tabs>
          <w:tab w:val="num" w:pos="420"/>
        </w:tabs>
        <w:ind w:left="420" w:hanging="420"/>
      </w:pPr>
      <w:rPr>
        <w:rFonts w:ascii="Times New Roman" w:hAnsi="Times New Roman" w:hint="default"/>
      </w:rPr>
    </w:lvl>
    <w:lvl w:ilvl="2" w:tplc="A28ED3F0">
      <w:numFmt w:val="none"/>
      <w:lvlText w:val=""/>
      <w:lvlJc w:val="left"/>
      <w:pPr>
        <w:tabs>
          <w:tab w:val="num" w:pos="360"/>
        </w:tabs>
      </w:pPr>
    </w:lvl>
    <w:lvl w:ilvl="3" w:tplc="211A5E00">
      <w:numFmt w:val="none"/>
      <w:lvlText w:val=""/>
      <w:lvlJc w:val="left"/>
      <w:pPr>
        <w:tabs>
          <w:tab w:val="num" w:pos="360"/>
        </w:tabs>
      </w:pPr>
    </w:lvl>
    <w:lvl w:ilvl="4" w:tplc="A42CA69A">
      <w:numFmt w:val="none"/>
      <w:lvlText w:val=""/>
      <w:lvlJc w:val="left"/>
      <w:pPr>
        <w:tabs>
          <w:tab w:val="num" w:pos="360"/>
        </w:tabs>
      </w:pPr>
    </w:lvl>
    <w:lvl w:ilvl="5" w:tplc="02A868BE">
      <w:numFmt w:val="none"/>
      <w:lvlText w:val=""/>
      <w:lvlJc w:val="left"/>
      <w:pPr>
        <w:tabs>
          <w:tab w:val="num" w:pos="360"/>
        </w:tabs>
      </w:pPr>
    </w:lvl>
    <w:lvl w:ilvl="6" w:tplc="DF0ECC54">
      <w:numFmt w:val="none"/>
      <w:lvlText w:val=""/>
      <w:lvlJc w:val="left"/>
      <w:pPr>
        <w:tabs>
          <w:tab w:val="num" w:pos="360"/>
        </w:tabs>
      </w:pPr>
    </w:lvl>
    <w:lvl w:ilvl="7" w:tplc="3E7EED22">
      <w:numFmt w:val="none"/>
      <w:lvlText w:val=""/>
      <w:lvlJc w:val="left"/>
      <w:pPr>
        <w:tabs>
          <w:tab w:val="num" w:pos="360"/>
        </w:tabs>
      </w:pPr>
    </w:lvl>
    <w:lvl w:ilvl="8" w:tplc="AF82C27A">
      <w:numFmt w:val="none"/>
      <w:lvlText w:val=""/>
      <w:lvlJc w:val="left"/>
      <w:pPr>
        <w:tabs>
          <w:tab w:val="num" w:pos="360"/>
        </w:tabs>
      </w:pPr>
    </w:lvl>
  </w:abstractNum>
  <w:abstractNum w:abstractNumId="5" w15:restartNumberingAfterBreak="0">
    <w:nsid w:val="19870554"/>
    <w:multiLevelType w:val="hybridMultilevel"/>
    <w:tmpl w:val="BFEE8288"/>
    <w:lvl w:ilvl="0" w:tplc="04090001">
      <w:start w:val="61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DC35E1"/>
    <w:multiLevelType w:val="multilevel"/>
    <w:tmpl w:val="490CCA8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800" w:hanging="144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2160" w:hanging="1800"/>
      </w:pPr>
      <w:rPr>
        <w:rFonts w:hint="default"/>
        <w:b/>
        <w:i/>
      </w:rPr>
    </w:lvl>
    <w:lvl w:ilvl="8">
      <w:start w:val="1"/>
      <w:numFmt w:val="decimal"/>
      <w:isLgl/>
      <w:lvlText w:val="%1.%2.%3.%4.%5.%6.%7.%8.%9"/>
      <w:lvlJc w:val="left"/>
      <w:pPr>
        <w:ind w:left="2160" w:hanging="1800"/>
      </w:pPr>
      <w:rPr>
        <w:rFonts w:hint="default"/>
        <w:b/>
        <w:i/>
      </w:rPr>
    </w:lvl>
  </w:abstractNum>
  <w:abstractNum w:abstractNumId="7" w15:restartNumberingAfterBreak="0">
    <w:nsid w:val="32936385"/>
    <w:multiLevelType w:val="hybridMultilevel"/>
    <w:tmpl w:val="3E409E46"/>
    <w:lvl w:ilvl="0" w:tplc="103AC6C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5C48CD"/>
    <w:multiLevelType w:val="multilevel"/>
    <w:tmpl w:val="5FCED97E"/>
    <w:lvl w:ilvl="0">
      <w:start w:val="2"/>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9" w15:restartNumberingAfterBreak="0">
    <w:nsid w:val="4097131D"/>
    <w:multiLevelType w:val="hybridMultilevel"/>
    <w:tmpl w:val="EE864002"/>
    <w:lvl w:ilvl="0" w:tplc="DBB8E576">
      <w:start w:val="1"/>
      <w:numFmt w:val="bullet"/>
      <w:lvlText w:val="-"/>
      <w:lvlJc w:val="left"/>
      <w:pPr>
        <w:tabs>
          <w:tab w:val="num" w:pos="720"/>
        </w:tabs>
        <w:ind w:left="720" w:hanging="360"/>
      </w:pPr>
      <w:rPr>
        <w:rFonts w:ascii="Times New Roman" w:eastAsia="Times New Roman" w:hAnsi="Times New Roman"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CE36D05"/>
    <w:multiLevelType w:val="hybridMultilevel"/>
    <w:tmpl w:val="3D704630"/>
    <w:lvl w:ilvl="0" w:tplc="6BDC41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C022D5"/>
    <w:multiLevelType w:val="hybridMultilevel"/>
    <w:tmpl w:val="04DA9D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2E6919"/>
    <w:multiLevelType w:val="hybridMultilevel"/>
    <w:tmpl w:val="6F82530C"/>
    <w:lvl w:ilvl="0" w:tplc="6BDC41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626CD0"/>
    <w:multiLevelType w:val="hybridMultilevel"/>
    <w:tmpl w:val="6BDC630C"/>
    <w:lvl w:ilvl="0" w:tplc="6BDC41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6D7FC0"/>
    <w:multiLevelType w:val="hybridMultilevel"/>
    <w:tmpl w:val="A828A5D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20658CB"/>
    <w:multiLevelType w:val="hybridMultilevel"/>
    <w:tmpl w:val="024A0A44"/>
    <w:lvl w:ilvl="0" w:tplc="6E50658C">
      <w:start w:val="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EF201D"/>
    <w:multiLevelType w:val="hybridMultilevel"/>
    <w:tmpl w:val="4CA85E92"/>
    <w:lvl w:ilvl="0" w:tplc="04090007">
      <w:start w:val="1"/>
      <w:numFmt w:val="bullet"/>
      <w:lvlText w:val=""/>
      <w:lvlPicBulletId w:val="0"/>
      <w:lvlJc w:val="left"/>
      <w:pPr>
        <w:ind w:left="810"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15:restartNumberingAfterBreak="0">
    <w:nsid w:val="73B36AC7"/>
    <w:multiLevelType w:val="hybridMultilevel"/>
    <w:tmpl w:val="4CF6DDAE"/>
    <w:lvl w:ilvl="0" w:tplc="11D8FEB6">
      <w:start w:val="3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5902AE"/>
    <w:multiLevelType w:val="hybridMultilevel"/>
    <w:tmpl w:val="174E8704"/>
    <w:lvl w:ilvl="0" w:tplc="6B38E0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14"/>
  </w:num>
  <w:num w:numId="4">
    <w:abstractNumId w:val="18"/>
  </w:num>
  <w:num w:numId="5">
    <w:abstractNumId w:val="7"/>
  </w:num>
  <w:num w:numId="6">
    <w:abstractNumId w:val="4"/>
  </w:num>
  <w:num w:numId="7">
    <w:abstractNumId w:val="10"/>
  </w:num>
  <w:num w:numId="8">
    <w:abstractNumId w:val="3"/>
  </w:num>
  <w:num w:numId="9">
    <w:abstractNumId w:val="12"/>
  </w:num>
  <w:num w:numId="10">
    <w:abstractNumId w:val="13"/>
  </w:num>
  <w:num w:numId="11">
    <w:abstractNumId w:val="17"/>
  </w:num>
  <w:num w:numId="12">
    <w:abstractNumId w:val="2"/>
  </w:num>
  <w:num w:numId="13">
    <w:abstractNumId w:val="15"/>
  </w:num>
  <w:num w:numId="14">
    <w:abstractNumId w:val="0"/>
  </w:num>
  <w:num w:numId="15">
    <w:abstractNumId w:val="16"/>
  </w:num>
  <w:num w:numId="16">
    <w:abstractNumId w:val="5"/>
  </w:num>
  <w:num w:numId="17">
    <w:abstractNumId w:val="8"/>
  </w:num>
  <w:num w:numId="18">
    <w:abstractNumId w:val="1"/>
  </w:num>
  <w:num w:numId="19">
    <w:abstractNumId w:val="1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Đặng Toàn Nghĩa">
    <w15:presenceInfo w15:providerId="AD" w15:userId="S-1-5-21-1436504741-1581674489-4226705879-642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A19"/>
    <w:rsid w:val="00013611"/>
    <w:rsid w:val="000302F4"/>
    <w:rsid w:val="00034109"/>
    <w:rsid w:val="00042E96"/>
    <w:rsid w:val="000439E3"/>
    <w:rsid w:val="00050084"/>
    <w:rsid w:val="0005338F"/>
    <w:rsid w:val="0005746B"/>
    <w:rsid w:val="00065B6B"/>
    <w:rsid w:val="00073320"/>
    <w:rsid w:val="000947CB"/>
    <w:rsid w:val="000C2650"/>
    <w:rsid w:val="000E3245"/>
    <w:rsid w:val="00132ADA"/>
    <w:rsid w:val="00146EEC"/>
    <w:rsid w:val="0015547B"/>
    <w:rsid w:val="00161EA2"/>
    <w:rsid w:val="00166523"/>
    <w:rsid w:val="0018774B"/>
    <w:rsid w:val="00192B78"/>
    <w:rsid w:val="001A5DB3"/>
    <w:rsid w:val="001E01F2"/>
    <w:rsid w:val="00200C49"/>
    <w:rsid w:val="00264928"/>
    <w:rsid w:val="002A1492"/>
    <w:rsid w:val="00343DD2"/>
    <w:rsid w:val="0035181F"/>
    <w:rsid w:val="00352D85"/>
    <w:rsid w:val="00361DE4"/>
    <w:rsid w:val="003834D3"/>
    <w:rsid w:val="003A76FA"/>
    <w:rsid w:val="0040737C"/>
    <w:rsid w:val="004555B7"/>
    <w:rsid w:val="004A5FE5"/>
    <w:rsid w:val="004B7853"/>
    <w:rsid w:val="004C225F"/>
    <w:rsid w:val="004C5E0D"/>
    <w:rsid w:val="00560C0F"/>
    <w:rsid w:val="005C5BAF"/>
    <w:rsid w:val="005D1851"/>
    <w:rsid w:val="00626BF5"/>
    <w:rsid w:val="00666F25"/>
    <w:rsid w:val="00667494"/>
    <w:rsid w:val="006856CC"/>
    <w:rsid w:val="007054F7"/>
    <w:rsid w:val="0070751E"/>
    <w:rsid w:val="007148C6"/>
    <w:rsid w:val="007604FF"/>
    <w:rsid w:val="00761EF7"/>
    <w:rsid w:val="007B6975"/>
    <w:rsid w:val="007B76FB"/>
    <w:rsid w:val="007C661B"/>
    <w:rsid w:val="007C7D31"/>
    <w:rsid w:val="007E3126"/>
    <w:rsid w:val="007F0676"/>
    <w:rsid w:val="007F1F7E"/>
    <w:rsid w:val="008379E2"/>
    <w:rsid w:val="00866689"/>
    <w:rsid w:val="00876B64"/>
    <w:rsid w:val="00881AA5"/>
    <w:rsid w:val="008B4DB6"/>
    <w:rsid w:val="008B6826"/>
    <w:rsid w:val="008D501F"/>
    <w:rsid w:val="00932ED2"/>
    <w:rsid w:val="009657EA"/>
    <w:rsid w:val="00990153"/>
    <w:rsid w:val="009B3D2F"/>
    <w:rsid w:val="009B4E4A"/>
    <w:rsid w:val="009C7D53"/>
    <w:rsid w:val="00A1319C"/>
    <w:rsid w:val="00A40373"/>
    <w:rsid w:val="00A44B9C"/>
    <w:rsid w:val="00A65754"/>
    <w:rsid w:val="00A6639A"/>
    <w:rsid w:val="00A66C65"/>
    <w:rsid w:val="00A95AF7"/>
    <w:rsid w:val="00AA2394"/>
    <w:rsid w:val="00AE748A"/>
    <w:rsid w:val="00AE7BF7"/>
    <w:rsid w:val="00AF41FA"/>
    <w:rsid w:val="00B00D8E"/>
    <w:rsid w:val="00B21332"/>
    <w:rsid w:val="00B47A19"/>
    <w:rsid w:val="00B55937"/>
    <w:rsid w:val="00B83324"/>
    <w:rsid w:val="00B865AC"/>
    <w:rsid w:val="00B90C43"/>
    <w:rsid w:val="00BB5918"/>
    <w:rsid w:val="00BC6C2F"/>
    <w:rsid w:val="00BD2020"/>
    <w:rsid w:val="00BD204A"/>
    <w:rsid w:val="00BE215C"/>
    <w:rsid w:val="00C242E3"/>
    <w:rsid w:val="00C27F3C"/>
    <w:rsid w:val="00C478AD"/>
    <w:rsid w:val="00C537A9"/>
    <w:rsid w:val="00C6160D"/>
    <w:rsid w:val="00C6358B"/>
    <w:rsid w:val="00C82D32"/>
    <w:rsid w:val="00C90EFC"/>
    <w:rsid w:val="00CB0B8E"/>
    <w:rsid w:val="00CC5C05"/>
    <w:rsid w:val="00D16B30"/>
    <w:rsid w:val="00D30B78"/>
    <w:rsid w:val="00D41A08"/>
    <w:rsid w:val="00D46C13"/>
    <w:rsid w:val="00D75FFB"/>
    <w:rsid w:val="00D91224"/>
    <w:rsid w:val="00DB7C7A"/>
    <w:rsid w:val="00DC38EA"/>
    <w:rsid w:val="00E318F4"/>
    <w:rsid w:val="00EA535A"/>
    <w:rsid w:val="00EB1329"/>
    <w:rsid w:val="00EB6022"/>
    <w:rsid w:val="00EE65D8"/>
    <w:rsid w:val="00EF7A7F"/>
    <w:rsid w:val="00F37047"/>
    <w:rsid w:val="00F444DD"/>
    <w:rsid w:val="00F55128"/>
    <w:rsid w:val="00F814F3"/>
    <w:rsid w:val="00F87A2F"/>
    <w:rsid w:val="00FC601B"/>
    <w:rsid w:val="00FE0E1C"/>
    <w:rsid w:val="00FF55F7"/>
    <w:rsid w:val="00FF6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37CED"/>
  <w15:docId w15:val="{B0037C78-C61D-4D27-A94C-8ED6497D5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D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F614D"/>
    <w:pPr>
      <w:spacing w:after="0" w:line="240" w:lineRule="auto"/>
      <w:jc w:val="both"/>
    </w:pPr>
    <w:rPr>
      <w:rFonts w:ascii="Times New Roman" w:eastAsia="Times New Roman" w:hAnsi="Times New Roman" w:cs="Times New Roman"/>
      <w:color w:val="000000"/>
      <w:sz w:val="26"/>
      <w:szCs w:val="24"/>
    </w:rPr>
  </w:style>
  <w:style w:type="character" w:customStyle="1" w:styleId="BodyTextChar">
    <w:name w:val="Body Text Char"/>
    <w:basedOn w:val="DefaultParagraphFont"/>
    <w:link w:val="BodyText"/>
    <w:rsid w:val="00FF614D"/>
    <w:rPr>
      <w:rFonts w:ascii="Times New Roman" w:eastAsia="Times New Roman" w:hAnsi="Times New Roman" w:cs="Times New Roman"/>
      <w:color w:val="000000"/>
      <w:sz w:val="26"/>
      <w:szCs w:val="24"/>
    </w:rPr>
  </w:style>
  <w:style w:type="paragraph" w:styleId="ListParagraph">
    <w:name w:val="List Paragraph"/>
    <w:aliases w:val="bullet,List Paragraph1,List Paragraph2,List Paragraph11,bullet 1,Colorful List - Accent 11,Thang2,Level 2,Paragraph,Norm,abc,Đoạn của Danh sách,Đoạn c𞹺Danh sách,List Paragraph111,Đoạn c���?nh sách,Nga 3,List Paragraph21,list 123,Dot 1,H1"/>
    <w:basedOn w:val="Normal"/>
    <w:link w:val="ListParagraphChar"/>
    <w:uiPriority w:val="34"/>
    <w:qFormat/>
    <w:rsid w:val="00065B6B"/>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733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3320"/>
    <w:rPr>
      <w:rFonts w:ascii="Segoe UI" w:hAnsi="Segoe UI" w:cs="Segoe UI"/>
      <w:sz w:val="18"/>
      <w:szCs w:val="18"/>
    </w:rPr>
  </w:style>
  <w:style w:type="character" w:customStyle="1" w:styleId="ListParagraphChar">
    <w:name w:val="List Paragraph Char"/>
    <w:aliases w:val="bullet Char,List Paragraph1 Char,List Paragraph2 Char,List Paragraph11 Char,bullet 1 Char,Colorful List - Accent 11 Char,Thang2 Char,Level 2 Char,Paragraph Char,Norm Char,abc Char,Đoạn của Danh sách Char,Đoạn c𞹺Danh sách Char"/>
    <w:link w:val="ListParagraph"/>
    <w:uiPriority w:val="34"/>
    <w:locked/>
    <w:rsid w:val="000439E3"/>
    <w:rPr>
      <w:rFonts w:ascii="Times New Roman" w:eastAsia="Times New Roman" w:hAnsi="Times New Roman" w:cs="Times New Roman"/>
      <w:sz w:val="24"/>
      <w:szCs w:val="24"/>
    </w:rPr>
  </w:style>
  <w:style w:type="table" w:styleId="TableGrid">
    <w:name w:val="Table Grid"/>
    <w:basedOn w:val="TableNormal"/>
    <w:rsid w:val="008B682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7C7D31"/>
    <w:pPr>
      <w:spacing w:after="0" w:line="240" w:lineRule="atLeast"/>
      <w:jc w:val="center"/>
    </w:pPr>
    <w:rPr>
      <w:rFonts w:ascii="Times New Roman" w:eastAsia="Times New Roman" w:hAnsi="Times New Roman" w:cs="Times New Roman"/>
      <w:b/>
      <w:bCs/>
      <w:color w:val="000000"/>
      <w:sz w:val="24"/>
      <w:szCs w:val="24"/>
    </w:rPr>
  </w:style>
  <w:style w:type="character" w:customStyle="1" w:styleId="TitleChar">
    <w:name w:val="Title Char"/>
    <w:basedOn w:val="DefaultParagraphFont"/>
    <w:link w:val="Title"/>
    <w:rsid w:val="007C7D31"/>
    <w:rPr>
      <w:rFonts w:ascii="Times New Roman" w:eastAsia="Times New Roman" w:hAnsi="Times New Roman" w:cs="Times New Roman"/>
      <w:b/>
      <w:bCs/>
      <w:color w:val="000000"/>
      <w:sz w:val="24"/>
      <w:szCs w:val="24"/>
    </w:rPr>
  </w:style>
  <w:style w:type="character" w:styleId="CommentReference">
    <w:name w:val="annotation reference"/>
    <w:basedOn w:val="DefaultParagraphFont"/>
    <w:uiPriority w:val="99"/>
    <w:semiHidden/>
    <w:unhideWhenUsed/>
    <w:rsid w:val="00761EF7"/>
    <w:rPr>
      <w:sz w:val="16"/>
      <w:szCs w:val="16"/>
    </w:rPr>
  </w:style>
  <w:style w:type="paragraph" w:styleId="CommentText">
    <w:name w:val="annotation text"/>
    <w:basedOn w:val="Normal"/>
    <w:link w:val="CommentTextChar"/>
    <w:uiPriority w:val="99"/>
    <w:semiHidden/>
    <w:unhideWhenUsed/>
    <w:rsid w:val="00761EF7"/>
    <w:pPr>
      <w:spacing w:line="240" w:lineRule="auto"/>
    </w:pPr>
    <w:rPr>
      <w:sz w:val="20"/>
      <w:szCs w:val="20"/>
    </w:rPr>
  </w:style>
  <w:style w:type="character" w:customStyle="1" w:styleId="CommentTextChar">
    <w:name w:val="Comment Text Char"/>
    <w:basedOn w:val="DefaultParagraphFont"/>
    <w:link w:val="CommentText"/>
    <w:uiPriority w:val="99"/>
    <w:semiHidden/>
    <w:rsid w:val="00761EF7"/>
    <w:rPr>
      <w:sz w:val="20"/>
      <w:szCs w:val="20"/>
    </w:rPr>
  </w:style>
  <w:style w:type="paragraph" w:styleId="CommentSubject">
    <w:name w:val="annotation subject"/>
    <w:basedOn w:val="CommentText"/>
    <w:next w:val="CommentText"/>
    <w:link w:val="CommentSubjectChar"/>
    <w:uiPriority w:val="99"/>
    <w:semiHidden/>
    <w:unhideWhenUsed/>
    <w:rsid w:val="00761EF7"/>
    <w:rPr>
      <w:b/>
      <w:bCs/>
    </w:rPr>
  </w:style>
  <w:style w:type="character" w:customStyle="1" w:styleId="CommentSubjectChar">
    <w:name w:val="Comment Subject Char"/>
    <w:basedOn w:val="CommentTextChar"/>
    <w:link w:val="CommentSubject"/>
    <w:uiPriority w:val="99"/>
    <w:semiHidden/>
    <w:rsid w:val="00761EF7"/>
    <w:rPr>
      <w:b/>
      <w:bCs/>
      <w:sz w:val="20"/>
      <w:szCs w:val="20"/>
    </w:rPr>
  </w:style>
  <w:style w:type="paragraph" w:styleId="Header">
    <w:name w:val="header"/>
    <w:basedOn w:val="Normal"/>
    <w:link w:val="HeaderChar"/>
    <w:uiPriority w:val="99"/>
    <w:unhideWhenUsed/>
    <w:rsid w:val="001A5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DB3"/>
  </w:style>
  <w:style w:type="paragraph" w:styleId="Footer">
    <w:name w:val="footer"/>
    <w:basedOn w:val="Normal"/>
    <w:link w:val="FooterChar"/>
    <w:uiPriority w:val="99"/>
    <w:unhideWhenUsed/>
    <w:rsid w:val="001A5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1</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Vo Yen Minh</dc:creator>
  <cp:keywords/>
  <dc:description/>
  <cp:lastModifiedBy>ADMIN</cp:lastModifiedBy>
  <cp:revision>97</cp:revision>
  <cp:lastPrinted>2024-09-27T03:59:00Z</cp:lastPrinted>
  <dcterms:created xsi:type="dcterms:W3CDTF">2021-02-02T04:03:00Z</dcterms:created>
  <dcterms:modified xsi:type="dcterms:W3CDTF">2025-10-05T10:12:00Z</dcterms:modified>
</cp:coreProperties>
</file>