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133"/>
        <w:gridCol w:w="7368"/>
        <w:gridCol w:w="3401"/>
        <w:gridCol w:w="1985"/>
        <w:gridCol w:w="2555"/>
        <w:gridCol w:w="1134"/>
        <w:gridCol w:w="1134"/>
        <w:gridCol w:w="1418"/>
        <w:gridCol w:w="2269"/>
      </w:tblGrid>
      <w:tr w:rsidR="004F41D2" w:rsidRPr="00C71D82" w14:paraId="7FDD1AC4" w14:textId="77777777" w:rsidTr="00805C1F">
        <w:trPr>
          <w:trHeight w:hRule="exact" w:val="1871"/>
          <w:tblHeader/>
        </w:trPr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4CFDBC3F" w14:textId="77777777" w:rsidR="004F41D2" w:rsidRPr="00C71D82" w:rsidRDefault="004F41D2" w:rsidP="00AC1BB9">
            <w:pPr>
              <w:keepLines/>
              <w:ind w:left="360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Позиция</w:t>
            </w:r>
          </w:p>
        </w:tc>
        <w:tc>
          <w:tcPr>
            <w:tcW w:w="7368" w:type="dxa"/>
            <w:tcBorders>
              <w:bottom w:val="single" w:sz="4" w:space="0" w:color="auto"/>
            </w:tcBorders>
            <w:vAlign w:val="center"/>
          </w:tcPr>
          <w:p w14:paraId="3D2B9980" w14:textId="77777777" w:rsidR="004F41D2" w:rsidRPr="00C71D82" w:rsidRDefault="004F41D2" w:rsidP="00745A5A">
            <w:pPr>
              <w:keepLines/>
              <w:tabs>
                <w:tab w:val="left" w:pos="541"/>
              </w:tabs>
              <w:ind w:left="249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Наименование и техническая характеристика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vAlign w:val="center"/>
          </w:tcPr>
          <w:p w14:paraId="4CACA176" w14:textId="77777777" w:rsidR="004F41D2" w:rsidRPr="00C71D82" w:rsidRDefault="004F41D2" w:rsidP="00805C1F">
            <w:pPr>
              <w:keepLines/>
              <w:ind w:left="184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Тип, марка,</w:t>
            </w:r>
          </w:p>
          <w:p w14:paraId="15BAFD2B" w14:textId="77777777" w:rsidR="004F41D2" w:rsidRPr="00C71D82" w:rsidRDefault="004F41D2" w:rsidP="00805C1F">
            <w:pPr>
              <w:keepLines/>
              <w:ind w:left="184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обозначение документа,</w:t>
            </w:r>
          </w:p>
          <w:p w14:paraId="418F112B" w14:textId="77777777" w:rsidR="004F41D2" w:rsidRPr="00C71D82" w:rsidRDefault="004F41D2" w:rsidP="00805C1F">
            <w:pPr>
              <w:keepLines/>
              <w:ind w:left="184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опросного листа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669D56E" w14:textId="3880B5C9" w:rsidR="00520D7E" w:rsidRPr="00C71D82" w:rsidRDefault="00520D7E" w:rsidP="00805C1F">
            <w:pPr>
              <w:keepLines/>
              <w:ind w:left="115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Код</w:t>
            </w:r>
          </w:p>
          <w:p w14:paraId="32CFE267" w14:textId="652DBA9F" w:rsidR="004F41D2" w:rsidRPr="00C71D82" w:rsidRDefault="00520D7E" w:rsidP="00805C1F">
            <w:pPr>
              <w:keepLines/>
              <w:ind w:left="115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продукции</w:t>
            </w:r>
          </w:p>
        </w:tc>
        <w:tc>
          <w:tcPr>
            <w:tcW w:w="2555" w:type="dxa"/>
            <w:tcBorders>
              <w:bottom w:val="single" w:sz="4" w:space="0" w:color="auto"/>
            </w:tcBorders>
            <w:vAlign w:val="center"/>
          </w:tcPr>
          <w:p w14:paraId="6C2D5E3C" w14:textId="24084170" w:rsidR="004F41D2" w:rsidRPr="00C71D82" w:rsidRDefault="00520D7E" w:rsidP="00805C1F">
            <w:pPr>
              <w:keepLines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Поставщик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3851551" w14:textId="63671B71" w:rsidR="004F41D2" w:rsidRPr="00C71D82" w:rsidRDefault="004F41D2" w:rsidP="00805C1F">
            <w:pPr>
              <w:keepLines/>
              <w:ind w:left="-1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/>
                <w:b/>
                <w:bCs/>
              </w:rPr>
              <w:t>Ед</w:t>
            </w:r>
            <w:r w:rsidR="00520D7E" w:rsidRPr="00C71D82">
              <w:rPr>
                <w:rFonts w:ascii="Arial Narrow" w:hAnsi="Arial Narrow"/>
                <w:b/>
                <w:bCs/>
              </w:rPr>
              <w:t>.</w:t>
            </w:r>
            <w:r w:rsidRPr="00C71D82">
              <w:rPr>
                <w:rFonts w:ascii="Arial Narrow" w:hAnsi="Arial Narrow"/>
                <w:b/>
                <w:bCs/>
              </w:rPr>
              <w:t xml:space="preserve"> изм</w:t>
            </w:r>
            <w:r w:rsidR="00520D7E" w:rsidRPr="00C71D82">
              <w:rPr>
                <w:rFonts w:ascii="Arial Narrow" w:hAnsi="Arial Narrow"/>
                <w:b/>
                <w:bCs/>
              </w:rPr>
              <w:t>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38F7F18" w14:textId="695DEEE1" w:rsidR="004F41D2" w:rsidRPr="00C71D82" w:rsidRDefault="004F41D2" w:rsidP="00805C1F">
            <w:pPr>
              <w:keepLines/>
              <w:jc w:val="center"/>
              <w:rPr>
                <w:rFonts w:ascii="Arial Narrow" w:hAnsi="Arial Narrow" w:cs="Arial"/>
                <w:b/>
                <w:bCs/>
              </w:rPr>
            </w:pPr>
            <w:r w:rsidRPr="00C71D82">
              <w:rPr>
                <w:rFonts w:ascii="Arial Narrow" w:hAnsi="Arial Narrow" w:cs="Arial"/>
                <w:b/>
                <w:bCs/>
              </w:rPr>
              <w:t>Кол</w:t>
            </w:r>
            <w:r w:rsidR="000918F8" w:rsidRPr="00C71D82">
              <w:rPr>
                <w:rFonts w:ascii="Arial Narrow" w:hAnsi="Arial Narrow" w:cs="Arial"/>
                <w:b/>
                <w:bCs/>
              </w:rPr>
              <w:t>-</w:t>
            </w:r>
            <w:r w:rsidRPr="00C71D82">
              <w:rPr>
                <w:rFonts w:ascii="Arial Narrow" w:hAnsi="Arial Narrow" w:cs="Arial"/>
                <w:b/>
                <w:bCs/>
              </w:rPr>
              <w:t>во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30B9E2C" w14:textId="77777777" w:rsidR="00DB6E4A" w:rsidRPr="00C71D82" w:rsidRDefault="004F41D2" w:rsidP="006B2E53">
            <w:pPr>
              <w:keepLines/>
              <w:ind w:left="90"/>
              <w:jc w:val="center"/>
              <w:rPr>
                <w:rFonts w:ascii="Arial Narrow" w:hAnsi="Arial Narrow" w:cs="Arial"/>
                <w:b/>
                <w:bCs/>
              </w:rPr>
            </w:pPr>
            <w:r w:rsidRPr="00C71D82">
              <w:rPr>
                <w:rFonts w:ascii="Arial Narrow" w:hAnsi="Arial Narrow" w:cs="Arial"/>
                <w:b/>
                <w:bCs/>
              </w:rPr>
              <w:t>Масса</w:t>
            </w:r>
          </w:p>
          <w:p w14:paraId="1FBFF1C0" w14:textId="760CEFF1" w:rsidR="00DB6E4A" w:rsidRPr="00C71D82" w:rsidRDefault="00520D7E" w:rsidP="006B2E53">
            <w:pPr>
              <w:keepLines/>
              <w:ind w:left="90"/>
              <w:jc w:val="center"/>
              <w:rPr>
                <w:rFonts w:ascii="Arial Narrow" w:hAnsi="Arial Narrow" w:cs="Arial"/>
                <w:b/>
                <w:bCs/>
              </w:rPr>
            </w:pPr>
            <w:r w:rsidRPr="00C71D82">
              <w:rPr>
                <w:rFonts w:ascii="Arial Narrow" w:hAnsi="Arial Narrow" w:cs="Arial"/>
                <w:b/>
                <w:bCs/>
              </w:rPr>
              <w:t xml:space="preserve">1 </w:t>
            </w:r>
            <w:r w:rsidR="004F41D2" w:rsidRPr="00C71D82">
              <w:rPr>
                <w:rFonts w:ascii="Arial Narrow" w:hAnsi="Arial Narrow" w:cs="Arial"/>
                <w:b/>
                <w:bCs/>
              </w:rPr>
              <w:t>ед</w:t>
            </w:r>
            <w:r w:rsidRPr="00C71D82">
              <w:rPr>
                <w:rFonts w:ascii="Arial Narrow" w:hAnsi="Arial Narrow" w:cs="Arial"/>
                <w:b/>
                <w:bCs/>
              </w:rPr>
              <w:t>.</w:t>
            </w:r>
            <w:r w:rsidR="004F41D2" w:rsidRPr="00C71D82">
              <w:rPr>
                <w:rFonts w:ascii="Arial Narrow" w:hAnsi="Arial Narrow" w:cs="Arial"/>
                <w:b/>
                <w:bCs/>
              </w:rPr>
              <w:t>,</w:t>
            </w:r>
          </w:p>
          <w:p w14:paraId="21AA1EA8" w14:textId="77777777" w:rsidR="004F41D2" w:rsidRPr="00C71D82" w:rsidRDefault="004F41D2" w:rsidP="006B2E53">
            <w:pPr>
              <w:keepLines/>
              <w:ind w:left="90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 w:cs="Arial"/>
                <w:b/>
                <w:bCs/>
              </w:rPr>
              <w:t>кг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666C696" w14:textId="77777777" w:rsidR="004F41D2" w:rsidRPr="00C71D82" w:rsidRDefault="004F41D2" w:rsidP="006B2E53">
            <w:pPr>
              <w:keepLines/>
              <w:ind w:left="100"/>
              <w:jc w:val="center"/>
              <w:rPr>
                <w:rFonts w:ascii="Arial Narrow" w:hAnsi="Arial Narrow"/>
                <w:b/>
                <w:bCs/>
              </w:rPr>
            </w:pPr>
            <w:r w:rsidRPr="00C71D82">
              <w:rPr>
                <w:rFonts w:ascii="Arial Narrow" w:hAnsi="Arial Narrow" w:cs="Arial"/>
                <w:b/>
                <w:bCs/>
              </w:rPr>
              <w:t>Примечание</w:t>
            </w:r>
          </w:p>
        </w:tc>
      </w:tr>
      <w:tr w:rsidR="00747839" w:rsidRPr="00C71D82" w14:paraId="5DBD3DF3" w14:textId="77777777" w:rsidTr="00F47EAE">
        <w:trPr>
          <w:trHeight w:val="454"/>
          <w:tblHeader/>
        </w:trPr>
        <w:tc>
          <w:tcPr>
            <w:tcW w:w="1133" w:type="dxa"/>
            <w:tcBorders>
              <w:bottom w:val="single" w:sz="4" w:space="0" w:color="auto"/>
            </w:tcBorders>
            <w:vAlign w:val="center"/>
          </w:tcPr>
          <w:p w14:paraId="456238CD" w14:textId="4227DC12" w:rsidR="00747839" w:rsidRPr="00C71D82" w:rsidRDefault="00747839" w:rsidP="00AC1BB9">
            <w:pPr>
              <w:keepLines/>
              <w:jc w:val="center"/>
              <w:rPr>
                <w:rFonts w:ascii="Arial Narrow" w:hAnsi="Arial Narrow"/>
                <w:b/>
                <w:bCs/>
                <w:lang w:val="en-US"/>
              </w:rPr>
            </w:pPr>
            <w:r w:rsidRPr="00C71D82">
              <w:rPr>
                <w:rFonts w:ascii="Arial Narrow" w:hAnsi="Arial Narrow"/>
                <w:b/>
                <w:bCs/>
                <w:lang w:val="en-US"/>
              </w:rPr>
              <w:t>1</w:t>
            </w:r>
          </w:p>
        </w:tc>
        <w:tc>
          <w:tcPr>
            <w:tcW w:w="7368" w:type="dxa"/>
            <w:tcBorders>
              <w:bottom w:val="single" w:sz="4" w:space="0" w:color="auto"/>
            </w:tcBorders>
            <w:vAlign w:val="center"/>
          </w:tcPr>
          <w:p w14:paraId="6429E9DC" w14:textId="0E3265F4" w:rsidR="00747839" w:rsidRPr="00C71D82" w:rsidRDefault="00747839" w:rsidP="00747839">
            <w:pPr>
              <w:keepLines/>
              <w:ind w:left="175"/>
              <w:jc w:val="center"/>
              <w:rPr>
                <w:rFonts w:ascii="Arial Narrow" w:hAnsi="Arial Narrow"/>
                <w:b/>
                <w:bCs/>
                <w:lang w:val="en-US"/>
              </w:rPr>
            </w:pPr>
            <w:r w:rsidRPr="00C71D82">
              <w:rPr>
                <w:rFonts w:ascii="Arial Narrow" w:hAnsi="Arial Narrow"/>
                <w:b/>
                <w:bCs/>
                <w:lang w:val="en-US"/>
              </w:rPr>
              <w:t>2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vAlign w:val="center"/>
          </w:tcPr>
          <w:p w14:paraId="36FD9183" w14:textId="3E7DE9BA" w:rsidR="00747839" w:rsidRPr="00C71D82" w:rsidRDefault="00747839" w:rsidP="00747839">
            <w:pPr>
              <w:keepLines/>
              <w:ind w:left="184"/>
              <w:jc w:val="center"/>
              <w:rPr>
                <w:rFonts w:ascii="Arial Narrow" w:hAnsi="Arial Narrow"/>
                <w:b/>
                <w:bCs/>
                <w:lang w:val="en-US"/>
              </w:rPr>
            </w:pPr>
            <w:r w:rsidRPr="00C71D82">
              <w:rPr>
                <w:rFonts w:ascii="Arial Narrow" w:hAnsi="Arial Narrow"/>
                <w:b/>
                <w:bCs/>
                <w:lang w:val="en-US"/>
              </w:rPr>
              <w:t>3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38C41A58" w14:textId="7F7C6539" w:rsidR="00747839" w:rsidRPr="00C71D82" w:rsidRDefault="00747839" w:rsidP="00747839">
            <w:pPr>
              <w:keepLines/>
              <w:ind w:left="115"/>
              <w:jc w:val="center"/>
              <w:rPr>
                <w:rFonts w:ascii="Arial Narrow" w:hAnsi="Arial Narrow"/>
                <w:b/>
                <w:bCs/>
                <w:lang w:val="en-US"/>
              </w:rPr>
            </w:pPr>
            <w:r w:rsidRPr="00C71D82">
              <w:rPr>
                <w:rFonts w:ascii="Arial Narrow" w:hAnsi="Arial Narrow"/>
                <w:b/>
                <w:bCs/>
                <w:lang w:val="en-US"/>
              </w:rPr>
              <w:t>4</w:t>
            </w:r>
          </w:p>
        </w:tc>
        <w:tc>
          <w:tcPr>
            <w:tcW w:w="2555" w:type="dxa"/>
            <w:tcBorders>
              <w:bottom w:val="single" w:sz="4" w:space="0" w:color="auto"/>
            </w:tcBorders>
            <w:vAlign w:val="center"/>
          </w:tcPr>
          <w:p w14:paraId="56336DF2" w14:textId="6244480C" w:rsidR="00747839" w:rsidRPr="00C71D82" w:rsidRDefault="00747839" w:rsidP="00747839">
            <w:pPr>
              <w:keepLines/>
              <w:jc w:val="center"/>
              <w:rPr>
                <w:rFonts w:ascii="Arial Narrow" w:hAnsi="Arial Narrow"/>
                <w:b/>
                <w:bCs/>
                <w:lang w:val="en-US"/>
              </w:rPr>
            </w:pPr>
            <w:r w:rsidRPr="00C71D82">
              <w:rPr>
                <w:rFonts w:ascii="Arial Narrow" w:hAnsi="Arial Narrow"/>
                <w:b/>
                <w:bCs/>
                <w:lang w:val="en-US"/>
              </w:rPr>
              <w:t>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E0DBDCD" w14:textId="708CD670" w:rsidR="00747839" w:rsidRPr="00C71D82" w:rsidRDefault="00747839" w:rsidP="00747839">
            <w:pPr>
              <w:keepLines/>
              <w:ind w:left="-1"/>
              <w:jc w:val="center"/>
              <w:rPr>
                <w:rFonts w:ascii="Arial Narrow" w:hAnsi="Arial Narrow"/>
                <w:b/>
                <w:bCs/>
                <w:lang w:val="en-US"/>
              </w:rPr>
            </w:pPr>
            <w:r w:rsidRPr="00C71D82">
              <w:rPr>
                <w:rFonts w:ascii="Arial Narrow" w:hAnsi="Arial Narrow"/>
                <w:b/>
                <w:bCs/>
                <w:lang w:val="en-US"/>
              </w:rPr>
              <w:t>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0370FA1" w14:textId="660B7DF9" w:rsidR="00747839" w:rsidRPr="00C71D82" w:rsidRDefault="00747839" w:rsidP="00747839">
            <w:pPr>
              <w:keepLines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C71D82">
              <w:rPr>
                <w:rFonts w:ascii="Arial Narrow" w:hAnsi="Arial Narrow" w:cs="Arial"/>
                <w:b/>
                <w:bCs/>
                <w:lang w:val="en-US"/>
              </w:rPr>
              <w:t>7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B5F6922" w14:textId="61EC99E3" w:rsidR="00747839" w:rsidRPr="00C71D82" w:rsidRDefault="00747839" w:rsidP="00747839">
            <w:pPr>
              <w:keepLines/>
              <w:ind w:left="90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C71D82">
              <w:rPr>
                <w:rFonts w:ascii="Arial Narrow" w:hAnsi="Arial Narrow" w:cs="Arial"/>
                <w:b/>
                <w:bCs/>
                <w:lang w:val="en-US"/>
              </w:rPr>
              <w:t>8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3651086E" w14:textId="4CD890E6" w:rsidR="00747839" w:rsidRPr="00C71D82" w:rsidRDefault="00747839" w:rsidP="00747839">
            <w:pPr>
              <w:keepLines/>
              <w:ind w:left="100"/>
              <w:jc w:val="center"/>
              <w:rPr>
                <w:rFonts w:ascii="Arial Narrow" w:hAnsi="Arial Narrow" w:cs="Arial"/>
                <w:b/>
                <w:bCs/>
                <w:lang w:val="en-US"/>
              </w:rPr>
            </w:pPr>
            <w:r w:rsidRPr="00C71D82">
              <w:rPr>
                <w:rFonts w:ascii="Arial Narrow" w:hAnsi="Arial Narrow" w:cs="Arial"/>
                <w:b/>
                <w:bCs/>
                <w:lang w:val="en-US"/>
              </w:rPr>
              <w:t>9</w:t>
            </w:r>
          </w:p>
        </w:tc>
      </w:tr>
      <w:tr w:rsidR="00B41DDD" w:rsidRPr="00C71D82" w14:paraId="7540F487" w14:textId="77777777" w:rsidTr="00914C5D">
        <w:trPr>
          <w:trHeight w:val="567"/>
        </w:trPr>
        <w:tc>
          <w:tcPr>
            <w:tcW w:w="1133" w:type="dxa"/>
            <w:vAlign w:val="center"/>
          </w:tcPr>
          <w:p w14:paraId="41358DF0" w14:textId="77777777" w:rsidR="00B41DDD" w:rsidRPr="00C71D82" w:rsidRDefault="00B41DDD" w:rsidP="00B41DDD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E92FEF0" w14:textId="79B04C63" w:rsidR="00B41DDD" w:rsidRPr="00C71D82" w:rsidRDefault="00914C5D" w:rsidP="00B41DDD">
            <w:pPr>
              <w:keepLines/>
              <w:ind w:left="175"/>
              <w:rPr>
                <w:rFonts w:ascii="Arial Narrow" w:hAnsi="Arial Narrow"/>
                <w:u w:val="single"/>
              </w:rPr>
            </w:pPr>
            <w:r w:rsidRPr="00013491">
              <w:rPr>
                <w:rFonts w:ascii="Museo Sans Cyrl 100" w:hAnsi="Museo Sans Cyrl 100" w:cs="Arial"/>
                <w:b/>
                <w:color w:val="000000"/>
                <w:sz w:val="22"/>
                <w:szCs w:val="22"/>
                <w:u w:val="single"/>
              </w:rPr>
              <w:t>Оборудование</w:t>
            </w:r>
          </w:p>
        </w:tc>
        <w:tc>
          <w:tcPr>
            <w:tcW w:w="3401" w:type="dxa"/>
            <w:vAlign w:val="center"/>
          </w:tcPr>
          <w:p w14:paraId="284B135B" w14:textId="77777777" w:rsidR="00B41DDD" w:rsidRPr="00C71D82" w:rsidRDefault="00B41DDD" w:rsidP="00B41DDD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1985" w:type="dxa"/>
            <w:vAlign w:val="center"/>
          </w:tcPr>
          <w:p w14:paraId="63325F8D" w14:textId="77777777" w:rsidR="00B41DDD" w:rsidRPr="00C71D82" w:rsidRDefault="00B41DDD" w:rsidP="00B41DDD">
            <w:pPr>
              <w:keepLines/>
              <w:ind w:left="115"/>
              <w:jc w:val="center"/>
              <w:rPr>
                <w:rFonts w:ascii="Arial Narrow" w:hAnsi="Arial Narrow"/>
                <w:snapToGrid w:val="0"/>
              </w:rPr>
            </w:pPr>
          </w:p>
        </w:tc>
        <w:tc>
          <w:tcPr>
            <w:tcW w:w="2555" w:type="dxa"/>
            <w:vAlign w:val="center"/>
          </w:tcPr>
          <w:p w14:paraId="1E8887BB" w14:textId="77777777" w:rsidR="00B41DDD" w:rsidRPr="00C71D82" w:rsidRDefault="00B41DDD" w:rsidP="00B41DDD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14:paraId="76CBCCCC" w14:textId="77777777" w:rsidR="00B41DDD" w:rsidRPr="00C71D82" w:rsidRDefault="00B41DDD" w:rsidP="00B41DDD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14:paraId="037CB356" w14:textId="77777777" w:rsidR="00B41DDD" w:rsidRPr="00C71D82" w:rsidRDefault="00B41DDD" w:rsidP="00B41DDD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1418" w:type="dxa"/>
            <w:vAlign w:val="center"/>
          </w:tcPr>
          <w:p w14:paraId="61F89C38" w14:textId="77777777" w:rsidR="00B41DDD" w:rsidRPr="00C71D82" w:rsidRDefault="00B41DDD" w:rsidP="00B41DDD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98DF01B" w14:textId="77777777" w:rsidR="00B41DDD" w:rsidRPr="00C71D82" w:rsidRDefault="00B41DDD" w:rsidP="00B41DDD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152375" w:rsidRPr="00C71D82" w14:paraId="18298AF1" w14:textId="77777777" w:rsidTr="00152375">
        <w:trPr>
          <w:trHeight w:val="20"/>
        </w:trPr>
        <w:tc>
          <w:tcPr>
            <w:tcW w:w="1133" w:type="dxa"/>
            <w:vAlign w:val="center"/>
          </w:tcPr>
          <w:p w14:paraId="26687164" w14:textId="77777777" w:rsidR="00152375" w:rsidRPr="00C71D82" w:rsidRDefault="00152375" w:rsidP="00152375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CC04" w14:textId="12DD0EBD" w:rsidR="00152375" w:rsidRPr="00152375" w:rsidRDefault="00152375" w:rsidP="00152375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Коммутатор доступа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стекируемый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L3: 48х10/100/1000BASE-T (RJ-45), 4х10GBASE-R (SFP+)/1000BASE-X (SFP), RS-232/RJ-45, разъем 12V DC для подключения резервной АКБ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98242" w14:textId="07B73A61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MES2348B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D86C" w14:textId="067B1B3F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74C9" w14:textId="181F859D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Eltex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1CC8" w14:textId="4BA771CD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715B9" w14:textId="0A783A5E" w:rsidR="00152375" w:rsidRPr="00152375" w:rsidRDefault="00A94D36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37B8" w14:textId="76320E73" w:rsidR="00152375" w:rsidRDefault="00152375" w:rsidP="00152375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B5BB2" w14:textId="05BC240F" w:rsidR="00152375" w:rsidRPr="00227EAA" w:rsidRDefault="00152375" w:rsidP="00152375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152375" w:rsidRPr="00C71D82" w14:paraId="6DBD3DA9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451DFC4C" w14:textId="77777777" w:rsidR="00152375" w:rsidRPr="00C71D82" w:rsidRDefault="00152375" w:rsidP="00152375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A64BF09" w14:textId="35F136F5" w:rsidR="00152375" w:rsidRPr="00CE115F" w:rsidRDefault="00152375" w:rsidP="00152375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Коммутатор доступа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стекируемый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L3: 24х10/100/1000BASE-T (RJ-45), 4х10GBASE-R (SFP+)/1000BASE-X (SFP), RS-232/RJ-45. Разъем 12V DC для подключения резервной АКБ.</w:t>
            </w:r>
          </w:p>
        </w:tc>
        <w:tc>
          <w:tcPr>
            <w:tcW w:w="3401" w:type="dxa"/>
            <w:vAlign w:val="center"/>
          </w:tcPr>
          <w:p w14:paraId="7601846C" w14:textId="01D61B4A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MES2324В</w:t>
            </w:r>
          </w:p>
        </w:tc>
        <w:tc>
          <w:tcPr>
            <w:tcW w:w="1985" w:type="dxa"/>
            <w:vAlign w:val="center"/>
          </w:tcPr>
          <w:p w14:paraId="3342205E" w14:textId="49E8199C" w:rsidR="00152375" w:rsidRPr="00E4625D" w:rsidRDefault="00152375" w:rsidP="00152375">
            <w:pPr>
              <w:keepLines/>
              <w:ind w:left="115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0AE076D1" w14:textId="0DE1A7E6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Eltex</w:t>
            </w:r>
            <w:proofErr w:type="spellEnd"/>
          </w:p>
        </w:tc>
        <w:tc>
          <w:tcPr>
            <w:tcW w:w="1134" w:type="dxa"/>
            <w:vAlign w:val="center"/>
          </w:tcPr>
          <w:p w14:paraId="603ADA09" w14:textId="17F01445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CCB6841" w14:textId="39198013" w:rsidR="00152375" w:rsidRPr="00152375" w:rsidRDefault="00A94D36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center"/>
          </w:tcPr>
          <w:p w14:paraId="326B6F6A" w14:textId="340F60A8" w:rsidR="00152375" w:rsidRDefault="00152375" w:rsidP="00152375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E9DFB44" w14:textId="42619148" w:rsidR="00152375" w:rsidRPr="00227EAA" w:rsidRDefault="00152375" w:rsidP="00152375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152375" w:rsidRPr="00C71D82" w14:paraId="578E4DBA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7E8B53C9" w14:textId="77777777" w:rsidR="00152375" w:rsidRPr="00C71D82" w:rsidRDefault="00152375" w:rsidP="00152375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421A3EF4" w14:textId="15805A09" w:rsidR="00152375" w:rsidRPr="00CE115F" w:rsidRDefault="00152375" w:rsidP="00152375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Коммутатор, 8 портов 10/100/1000 Base-T (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PoE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/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PoE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+), 2 порта 100Base-FX/1000Base-X (SFP), 220V AC</w:t>
            </w:r>
          </w:p>
        </w:tc>
        <w:tc>
          <w:tcPr>
            <w:tcW w:w="3401" w:type="dxa"/>
            <w:vAlign w:val="center"/>
          </w:tcPr>
          <w:p w14:paraId="03EDF714" w14:textId="780AB8D3" w:rsidR="00152375" w:rsidRPr="00CE115F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MES2408P</w:t>
            </w:r>
          </w:p>
        </w:tc>
        <w:tc>
          <w:tcPr>
            <w:tcW w:w="1985" w:type="dxa"/>
            <w:vAlign w:val="center"/>
          </w:tcPr>
          <w:p w14:paraId="5B2C64F9" w14:textId="10311347" w:rsidR="00152375" w:rsidRPr="00E4625D" w:rsidRDefault="00152375" w:rsidP="00152375">
            <w:pPr>
              <w:keepLines/>
              <w:ind w:left="115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12A92D3" w14:textId="4E616146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Eltex</w:t>
            </w:r>
            <w:proofErr w:type="spellEnd"/>
          </w:p>
        </w:tc>
        <w:tc>
          <w:tcPr>
            <w:tcW w:w="1134" w:type="dxa"/>
            <w:vAlign w:val="center"/>
          </w:tcPr>
          <w:p w14:paraId="694F97D8" w14:textId="69264AC6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D812897" w14:textId="0C4C7827" w:rsidR="00152375" w:rsidRPr="00152375" w:rsidRDefault="00D27212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vAlign w:val="center"/>
          </w:tcPr>
          <w:p w14:paraId="4EFEEAA4" w14:textId="0C234FEA" w:rsidR="00152375" w:rsidRDefault="00152375" w:rsidP="00152375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47C81DA" w14:textId="7AC90074" w:rsidR="00152375" w:rsidRPr="00C71D82" w:rsidRDefault="00152375" w:rsidP="00152375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152375" w:rsidRPr="00C71D82" w14:paraId="2FA24860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2A93759D" w14:textId="77777777" w:rsidR="00152375" w:rsidRPr="00C71D82" w:rsidRDefault="00152375" w:rsidP="00152375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613D1FD" w14:textId="75DCD55E" w:rsidR="00152375" w:rsidRPr="00CE115F" w:rsidRDefault="00152375" w:rsidP="00152375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SFP+ 10G модуль, 2 волокна, 850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nm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LC, DDM</w:t>
            </w:r>
          </w:p>
        </w:tc>
        <w:tc>
          <w:tcPr>
            <w:tcW w:w="3401" w:type="dxa"/>
            <w:vAlign w:val="center"/>
          </w:tcPr>
          <w:p w14:paraId="716BBB76" w14:textId="33F27A6D" w:rsidR="00152375" w:rsidRPr="00CE115F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FH-SP851TCDL03</w:t>
            </w:r>
          </w:p>
        </w:tc>
        <w:tc>
          <w:tcPr>
            <w:tcW w:w="1985" w:type="dxa"/>
            <w:vAlign w:val="center"/>
          </w:tcPr>
          <w:p w14:paraId="4D039514" w14:textId="77777777" w:rsidR="00152375" w:rsidRPr="00AD4C0C" w:rsidRDefault="00152375" w:rsidP="00152375">
            <w:pPr>
              <w:keepLines/>
              <w:ind w:left="115"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2555" w:type="dxa"/>
            <w:vAlign w:val="center"/>
          </w:tcPr>
          <w:p w14:paraId="1D7AF9CF" w14:textId="784F6410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Eltex</w:t>
            </w:r>
            <w:proofErr w:type="spellEnd"/>
          </w:p>
        </w:tc>
        <w:tc>
          <w:tcPr>
            <w:tcW w:w="1134" w:type="dxa"/>
            <w:vAlign w:val="center"/>
          </w:tcPr>
          <w:p w14:paraId="11CE3000" w14:textId="78CD3498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E143383" w14:textId="0EC2C22F" w:rsidR="00152375" w:rsidRPr="00152375" w:rsidRDefault="00DC0A54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18" w:type="dxa"/>
            <w:vAlign w:val="center"/>
          </w:tcPr>
          <w:p w14:paraId="5808F551" w14:textId="77777777" w:rsidR="00152375" w:rsidRDefault="00152375" w:rsidP="00152375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AB7FE43" w14:textId="77777777" w:rsidR="00152375" w:rsidRPr="00C71D82" w:rsidRDefault="00152375" w:rsidP="00152375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152375" w:rsidRPr="00C71D82" w14:paraId="47CBC3B8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4C001BE6" w14:textId="77777777" w:rsidR="00152375" w:rsidRPr="00C71D82" w:rsidRDefault="00152375" w:rsidP="00152375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B3B1D79" w14:textId="2F55330C" w:rsidR="00152375" w:rsidRPr="00CE115F" w:rsidRDefault="00152375" w:rsidP="00152375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ИБП 1,5кВА/1,5кВт, в составе комплекта:</w:t>
            </w:r>
          </w:p>
        </w:tc>
        <w:tc>
          <w:tcPr>
            <w:tcW w:w="3401" w:type="dxa"/>
            <w:vAlign w:val="center"/>
          </w:tcPr>
          <w:p w14:paraId="65E67968" w14:textId="72941645" w:rsidR="00152375" w:rsidRPr="00CE115F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C711015V36/SP1</w:t>
            </w:r>
          </w:p>
        </w:tc>
        <w:tc>
          <w:tcPr>
            <w:tcW w:w="1985" w:type="dxa"/>
            <w:vAlign w:val="center"/>
          </w:tcPr>
          <w:p w14:paraId="55CC6B70" w14:textId="77777777" w:rsidR="00152375" w:rsidRPr="00AD4C0C" w:rsidRDefault="00152375" w:rsidP="00152375">
            <w:pPr>
              <w:keepLines/>
              <w:ind w:left="115"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2555" w:type="dxa"/>
            <w:vAlign w:val="center"/>
          </w:tcPr>
          <w:p w14:paraId="1E428DAB" w14:textId="362736C6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AKEL</w:t>
            </w:r>
          </w:p>
        </w:tc>
        <w:tc>
          <w:tcPr>
            <w:tcW w:w="1134" w:type="dxa"/>
            <w:vAlign w:val="center"/>
          </w:tcPr>
          <w:p w14:paraId="7A4194C3" w14:textId="45AFD5FD" w:rsidR="00152375" w:rsidRPr="00152375" w:rsidRDefault="00152375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компл</w:t>
            </w:r>
            <w:proofErr w:type="spellEnd"/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vAlign w:val="center"/>
          </w:tcPr>
          <w:p w14:paraId="40F4ED28" w14:textId="7F3F7160" w:rsidR="00152375" w:rsidRPr="00152375" w:rsidRDefault="00BB331A" w:rsidP="00152375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vAlign w:val="center"/>
          </w:tcPr>
          <w:p w14:paraId="0F3AFC2A" w14:textId="77777777" w:rsidR="00152375" w:rsidRDefault="00152375" w:rsidP="00152375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4E8888F" w14:textId="77777777" w:rsidR="00152375" w:rsidRPr="00C71D82" w:rsidRDefault="00152375" w:rsidP="00152375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BB331A" w:rsidRPr="00C71D82" w14:paraId="18646803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17B913C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2384356" w14:textId="58D74B60" w:rsidR="00BB331A" w:rsidRPr="0015237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ИБП 3,0кВА/3,0кВт, в составе комплекта</w:t>
            </w: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:</w:t>
            </w:r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1" w:type="dxa"/>
            <w:vAlign w:val="center"/>
          </w:tcPr>
          <w:p w14:paraId="337BFAC2" w14:textId="265E18AA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C71103V72/SP1</w:t>
            </w:r>
          </w:p>
        </w:tc>
        <w:tc>
          <w:tcPr>
            <w:tcW w:w="1985" w:type="dxa"/>
            <w:vAlign w:val="center"/>
          </w:tcPr>
          <w:p w14:paraId="364FA704" w14:textId="77777777" w:rsidR="00BB331A" w:rsidRPr="00AD4C0C" w:rsidRDefault="00BB331A" w:rsidP="00BB331A">
            <w:pPr>
              <w:keepLines/>
              <w:ind w:left="115"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2555" w:type="dxa"/>
            <w:vAlign w:val="center"/>
          </w:tcPr>
          <w:p w14:paraId="28C70352" w14:textId="43E03DA3" w:rsidR="00BB331A" w:rsidRP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AKE</w:t>
            </w: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L</w:t>
            </w:r>
          </w:p>
        </w:tc>
        <w:tc>
          <w:tcPr>
            <w:tcW w:w="1134" w:type="dxa"/>
            <w:vAlign w:val="center"/>
          </w:tcPr>
          <w:p w14:paraId="75D72379" w14:textId="5D748528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компл</w:t>
            </w:r>
            <w:proofErr w:type="spellEnd"/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vAlign w:val="center"/>
          </w:tcPr>
          <w:p w14:paraId="5978CC1F" w14:textId="7FEB0AFC" w:rsidR="00BB331A" w:rsidRP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  <w:vAlign w:val="center"/>
          </w:tcPr>
          <w:p w14:paraId="0A3BA226" w14:textId="77777777" w:rsidR="00BB331A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CC839F6" w14:textId="77777777" w:rsidR="00BB331A" w:rsidRPr="00C71D82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BB331A" w:rsidRPr="00C71D82" w14:paraId="6968AD84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41D15A72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17879C63" w14:textId="651B4B6C" w:rsidR="00BB331A" w:rsidRPr="00CE115F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Внешний батарейный модуль 36В 18Ач, для ИБП исполнение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Rack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высота 2U</w:t>
            </w:r>
          </w:p>
        </w:tc>
        <w:tc>
          <w:tcPr>
            <w:tcW w:w="3401" w:type="dxa"/>
            <w:vAlign w:val="center"/>
          </w:tcPr>
          <w:p w14:paraId="488734B1" w14:textId="632947D9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УВБМ-BAT-36V</w:t>
            </w:r>
          </w:p>
        </w:tc>
        <w:tc>
          <w:tcPr>
            <w:tcW w:w="1985" w:type="dxa"/>
            <w:vAlign w:val="center"/>
          </w:tcPr>
          <w:p w14:paraId="05FD4305" w14:textId="4B383368" w:rsidR="00BB331A" w:rsidRPr="008F30D3" w:rsidRDefault="00BB331A" w:rsidP="00BB331A">
            <w:pPr>
              <w:keepLines/>
              <w:ind w:left="115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6000CCB0" w14:textId="41B632F6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AKEL</w:t>
            </w:r>
          </w:p>
        </w:tc>
        <w:tc>
          <w:tcPr>
            <w:tcW w:w="1134" w:type="dxa"/>
            <w:vAlign w:val="center"/>
          </w:tcPr>
          <w:p w14:paraId="19B96CC8" w14:textId="3023C70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98EFD42" w14:textId="2562BC21" w:rsidR="00BB331A" w:rsidRP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418" w:type="dxa"/>
            <w:vAlign w:val="center"/>
          </w:tcPr>
          <w:p w14:paraId="7D96CD8D" w14:textId="25A8B86D" w:rsidR="00BB331A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D588EBD" w14:textId="229EB3CF" w:rsidR="00BB331A" w:rsidRPr="00C71D82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BB331A" w:rsidRPr="00C71D82" w14:paraId="32FC41DF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691E53A9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4B7C63E5" w14:textId="6CB3F2B3" w:rsidR="00BB331A" w:rsidRPr="0015237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Внешний батарейный модуль 72В 18Ач, для ИБП исполнение </w:t>
            </w:r>
            <w:proofErr w:type="spellStart"/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Rack</w:t>
            </w:r>
            <w:proofErr w:type="spellEnd"/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высота 2U</w:t>
            </w:r>
          </w:p>
        </w:tc>
        <w:tc>
          <w:tcPr>
            <w:tcW w:w="3401" w:type="dxa"/>
            <w:vAlign w:val="center"/>
          </w:tcPr>
          <w:p w14:paraId="7E111870" w14:textId="3953151C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BB331A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УВБМ-BAT-72V</w:t>
            </w:r>
          </w:p>
        </w:tc>
        <w:tc>
          <w:tcPr>
            <w:tcW w:w="1985" w:type="dxa"/>
            <w:vAlign w:val="center"/>
          </w:tcPr>
          <w:p w14:paraId="70E36F21" w14:textId="77777777" w:rsidR="00BB331A" w:rsidRPr="008F30D3" w:rsidRDefault="00BB331A" w:rsidP="00BB331A">
            <w:pPr>
              <w:keepLines/>
              <w:ind w:left="115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602B3B4C" w14:textId="617023F4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AKEL</w:t>
            </w:r>
          </w:p>
        </w:tc>
        <w:tc>
          <w:tcPr>
            <w:tcW w:w="1134" w:type="dxa"/>
            <w:vAlign w:val="center"/>
          </w:tcPr>
          <w:p w14:paraId="758ECB9E" w14:textId="2620289A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22653A7" w14:textId="5978208A" w:rsidR="00BB331A" w:rsidRP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  <w:vAlign w:val="center"/>
          </w:tcPr>
          <w:p w14:paraId="1363ECD6" w14:textId="77777777" w:rsidR="00BB331A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7B8185F0" w14:textId="77777777" w:rsidR="00BB331A" w:rsidRPr="00C71D82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BB331A" w:rsidRPr="00C71D82" w14:paraId="7CF111C2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0998C747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4521AB43" w14:textId="7105451A" w:rsidR="00BB331A" w:rsidRPr="00CE115F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Внутренний адаптер для удаленного мониторинга и управления по протоколу SNMP ИБП серий C711, N711, С733, R733 и C5-RM с портом Ethernet и возможностью подключения датчика NTFL-711v3 (установка во внутренний слот)</w:t>
            </w:r>
          </w:p>
        </w:tc>
        <w:tc>
          <w:tcPr>
            <w:tcW w:w="3401" w:type="dxa"/>
            <w:vAlign w:val="center"/>
          </w:tcPr>
          <w:p w14:paraId="37B3F338" w14:textId="7238D9DF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WEBCard-711v3</w:t>
            </w:r>
          </w:p>
        </w:tc>
        <w:tc>
          <w:tcPr>
            <w:tcW w:w="1985" w:type="dxa"/>
            <w:vAlign w:val="center"/>
          </w:tcPr>
          <w:p w14:paraId="0D8688EF" w14:textId="40EABF99" w:rsidR="00BB331A" w:rsidRPr="004C1DAB" w:rsidRDefault="00BB331A" w:rsidP="00BB331A">
            <w:pPr>
              <w:keepLines/>
              <w:ind w:left="115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7D3FE747" w14:textId="0A0B41B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AKEL</w:t>
            </w:r>
          </w:p>
        </w:tc>
        <w:tc>
          <w:tcPr>
            <w:tcW w:w="1134" w:type="dxa"/>
            <w:vAlign w:val="center"/>
          </w:tcPr>
          <w:p w14:paraId="17988050" w14:textId="475EB65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07F37BB" w14:textId="41D3B0AD" w:rsidR="00BB331A" w:rsidRP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1418" w:type="dxa"/>
            <w:vAlign w:val="center"/>
          </w:tcPr>
          <w:p w14:paraId="3B89E364" w14:textId="6549C4AB" w:rsidR="00BB331A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3E540BB" w14:textId="4FC500BA" w:rsidR="00BB331A" w:rsidRPr="00C71D82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</w:rPr>
            </w:pPr>
          </w:p>
        </w:tc>
      </w:tr>
      <w:tr w:rsidR="00BB331A" w:rsidRPr="00C71D82" w14:paraId="3B167DDA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6C674511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0D19C7A" w14:textId="042222C6" w:rsidR="00BB331A" w:rsidRPr="00CE115F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Комплект телескопических направляющих 450-700 мм для установки ИБП высотой 2U в 19" стойку (не более 80 кг)</w:t>
            </w:r>
          </w:p>
        </w:tc>
        <w:tc>
          <w:tcPr>
            <w:tcW w:w="3401" w:type="dxa"/>
            <w:vAlign w:val="center"/>
          </w:tcPr>
          <w:p w14:paraId="146CE58A" w14:textId="2C9CBFED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RailKit-711v1</w:t>
            </w:r>
          </w:p>
        </w:tc>
        <w:tc>
          <w:tcPr>
            <w:tcW w:w="1985" w:type="dxa"/>
            <w:vAlign w:val="center"/>
          </w:tcPr>
          <w:p w14:paraId="30AEA438" w14:textId="77777777" w:rsidR="00BB331A" w:rsidRPr="00AD4C0C" w:rsidRDefault="00BB331A" w:rsidP="00BB331A">
            <w:pPr>
              <w:keepLines/>
              <w:ind w:left="115"/>
              <w:jc w:val="center"/>
              <w:rPr>
                <w:rFonts w:ascii="Arial Narrow" w:hAnsi="Arial Narrow"/>
                <w:snapToGrid w:val="0"/>
              </w:rPr>
            </w:pPr>
          </w:p>
        </w:tc>
        <w:tc>
          <w:tcPr>
            <w:tcW w:w="2555" w:type="dxa"/>
            <w:vAlign w:val="center"/>
          </w:tcPr>
          <w:p w14:paraId="36DEBDF4" w14:textId="147BB134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AKEL</w:t>
            </w:r>
          </w:p>
        </w:tc>
        <w:tc>
          <w:tcPr>
            <w:tcW w:w="1134" w:type="dxa"/>
            <w:vAlign w:val="center"/>
          </w:tcPr>
          <w:p w14:paraId="1A2A09AB" w14:textId="5C47B2CF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9C1984C" w14:textId="4AFD1132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18" w:type="dxa"/>
            <w:vAlign w:val="center"/>
          </w:tcPr>
          <w:p w14:paraId="72FC77C5" w14:textId="1A95EEA1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A8BAA70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6418D125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1A62D610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CBADFE7" w14:textId="24030152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Шкаф напольный 42U 800х1200мм дверь передняя перфорированная задняя распашная перфорированная черный RAL9005</w:t>
            </w:r>
          </w:p>
        </w:tc>
        <w:tc>
          <w:tcPr>
            <w:tcW w:w="3401" w:type="dxa"/>
            <w:vAlign w:val="center"/>
          </w:tcPr>
          <w:p w14:paraId="082C94B0" w14:textId="225665F5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LN05-42U82-P2P-SBZ</w:t>
            </w:r>
          </w:p>
        </w:tc>
        <w:tc>
          <w:tcPr>
            <w:tcW w:w="1985" w:type="dxa"/>
            <w:vAlign w:val="center"/>
          </w:tcPr>
          <w:p w14:paraId="3150C967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034B475E" w14:textId="67922033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79FD978B" w14:textId="64DB0FE6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0ABAAC2" w14:textId="666AAA6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center"/>
          </w:tcPr>
          <w:p w14:paraId="24C2973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830D2EE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0FA35A7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271C6CB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0884182E" w14:textId="3BA899C7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Шкаф напольный 42U 600х800мм укомплектованный дверь передняя перфорированная задняя распашная перфорированная черный RAL9005</w:t>
            </w:r>
          </w:p>
        </w:tc>
        <w:tc>
          <w:tcPr>
            <w:tcW w:w="3401" w:type="dxa"/>
            <w:vAlign w:val="center"/>
          </w:tcPr>
          <w:p w14:paraId="4EA052CF" w14:textId="4E203B5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LN05-42U68-P2P-SBZ</w:t>
            </w:r>
          </w:p>
        </w:tc>
        <w:tc>
          <w:tcPr>
            <w:tcW w:w="1985" w:type="dxa"/>
            <w:vAlign w:val="center"/>
          </w:tcPr>
          <w:p w14:paraId="7795AE94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44576CBC" w14:textId="459230FB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68F343A2" w14:textId="4981B76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77687CD" w14:textId="35C3B12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vAlign w:val="center"/>
          </w:tcPr>
          <w:p w14:paraId="7944972A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7682257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286D8BF5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29E91D8A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6F1EF0C0" w14:textId="49BD620B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Модуль вентиляторный 1U с цифровым термостатом 4 вентилятора черный</w:t>
            </w:r>
          </w:p>
        </w:tc>
        <w:tc>
          <w:tcPr>
            <w:tcW w:w="3401" w:type="dxa"/>
            <w:vAlign w:val="center"/>
          </w:tcPr>
          <w:p w14:paraId="1106E9BE" w14:textId="016719B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FM05-1U4TS-R</w:t>
            </w:r>
          </w:p>
        </w:tc>
        <w:tc>
          <w:tcPr>
            <w:tcW w:w="1985" w:type="dxa"/>
            <w:vAlign w:val="center"/>
          </w:tcPr>
          <w:p w14:paraId="5141D864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66176146" w14:textId="6B5138AC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29FB9851" w14:textId="28FC1B6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40F25C1" w14:textId="5B0ACD9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44283E25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6E4F3E5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5513727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0D9F01D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8161B54" w14:textId="6B215D9F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Кольцо кабельное 70х88мм черное (4шт/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компл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3401" w:type="dxa"/>
            <w:vAlign w:val="center"/>
          </w:tcPr>
          <w:p w14:paraId="73231BE9" w14:textId="7A119F5C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CR05-7088</w:t>
            </w:r>
          </w:p>
        </w:tc>
        <w:tc>
          <w:tcPr>
            <w:tcW w:w="1985" w:type="dxa"/>
            <w:vAlign w:val="center"/>
          </w:tcPr>
          <w:p w14:paraId="24F2B4E7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0E12D41E" w14:textId="111B7D5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03604058" w14:textId="1B65092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компл</w:t>
            </w:r>
            <w:proofErr w:type="spellEnd"/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vAlign w:val="center"/>
          </w:tcPr>
          <w:p w14:paraId="1E912159" w14:textId="009ED11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40B921B5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94EF67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6760D3FF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17BD8E70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E0E2C29" w14:textId="66EA7B40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Щеточный кабельный ввод 390х115мм черный</w:t>
            </w:r>
          </w:p>
        </w:tc>
        <w:tc>
          <w:tcPr>
            <w:tcW w:w="3401" w:type="dxa"/>
            <w:vAlign w:val="center"/>
          </w:tcPr>
          <w:p w14:paraId="60C11A0D" w14:textId="4C872E4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BE05-390-115M</w:t>
            </w:r>
          </w:p>
        </w:tc>
        <w:tc>
          <w:tcPr>
            <w:tcW w:w="1985" w:type="dxa"/>
            <w:vAlign w:val="center"/>
          </w:tcPr>
          <w:p w14:paraId="6B1159E8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13B31CC9" w14:textId="79062B95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5963F61A" w14:textId="01BFC4C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AE52E4A" w14:textId="6E8D619C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752DCDD5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793E5571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281975B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08B1D8E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9DA9B51" w14:textId="13B38309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Панель электрораспределительная с вырезом 19" 3U с DIN-рейкой черная</w:t>
            </w:r>
          </w:p>
        </w:tc>
        <w:tc>
          <w:tcPr>
            <w:tcW w:w="3401" w:type="dxa"/>
            <w:vAlign w:val="center"/>
          </w:tcPr>
          <w:p w14:paraId="428528E6" w14:textId="68B6A74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EDPM05-3U22M</w:t>
            </w:r>
          </w:p>
        </w:tc>
        <w:tc>
          <w:tcPr>
            <w:tcW w:w="1985" w:type="dxa"/>
            <w:vAlign w:val="center"/>
          </w:tcPr>
          <w:p w14:paraId="097EDB6C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62B465DF" w14:textId="423BC1FB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3DB4F939" w14:textId="4DBC95E3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2C9D80C" w14:textId="6949574C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7472241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9E071F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366B6C1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10984A7D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D6E5B60" w14:textId="103960FA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Органайзер кабельный вертикальный 150х12мм 42U черный</w:t>
            </w:r>
          </w:p>
        </w:tc>
        <w:tc>
          <w:tcPr>
            <w:tcW w:w="3401" w:type="dxa"/>
            <w:vAlign w:val="center"/>
          </w:tcPr>
          <w:p w14:paraId="4DB45408" w14:textId="044A196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CO05-15042-R</w:t>
            </w:r>
          </w:p>
        </w:tc>
        <w:tc>
          <w:tcPr>
            <w:tcW w:w="1985" w:type="dxa"/>
            <w:vAlign w:val="center"/>
          </w:tcPr>
          <w:p w14:paraId="1A088ECD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55B046C" w14:textId="29BE7D29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1FC574AF" w14:textId="17B26B4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51A220E" w14:textId="51772178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18" w:type="dxa"/>
            <w:vAlign w:val="center"/>
          </w:tcPr>
          <w:p w14:paraId="0699740B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8056E56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B74A20E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529801D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C8B28BD" w14:textId="35553B48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Шина заземления 483х25x3мм медь ШМТ М1 12 точек подключения М6</w:t>
            </w:r>
          </w:p>
        </w:tc>
        <w:tc>
          <w:tcPr>
            <w:tcW w:w="3401" w:type="dxa"/>
            <w:vAlign w:val="center"/>
          </w:tcPr>
          <w:p w14:paraId="71A6A4C3" w14:textId="21D01878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ER-12-325-M1</w:t>
            </w:r>
          </w:p>
        </w:tc>
        <w:tc>
          <w:tcPr>
            <w:tcW w:w="1985" w:type="dxa"/>
            <w:vAlign w:val="center"/>
          </w:tcPr>
          <w:p w14:paraId="210BBF55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AB7E855" w14:textId="474768DE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5C58F785" w14:textId="738817A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C1C7FB5" w14:textId="13F125B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4C5C2D27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73D0850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26AA0138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5479C761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EE2BB57" w14:textId="1E15D3D2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Комплект проводов заземления (50cм - 6шт; 80cм - 3шт)</w:t>
            </w:r>
          </w:p>
        </w:tc>
        <w:tc>
          <w:tcPr>
            <w:tcW w:w="3401" w:type="dxa"/>
            <w:vAlign w:val="center"/>
          </w:tcPr>
          <w:p w14:paraId="3B39D00C" w14:textId="466BE34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ER12-6568</w:t>
            </w:r>
          </w:p>
        </w:tc>
        <w:tc>
          <w:tcPr>
            <w:tcW w:w="1985" w:type="dxa"/>
            <w:vAlign w:val="center"/>
          </w:tcPr>
          <w:p w14:paraId="33EF353A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7AD9B5E1" w14:textId="33F9DE6D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0D236157" w14:textId="369D518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15A0FF6" w14:textId="0F96F5E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1723238A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A173070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9CDB8CA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62FD949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53A3721" w14:textId="4CE151E4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Кабельный органайзер 19" 1U 5 колец черный</w:t>
            </w:r>
          </w:p>
        </w:tc>
        <w:tc>
          <w:tcPr>
            <w:tcW w:w="3401" w:type="dxa"/>
            <w:vAlign w:val="center"/>
          </w:tcPr>
          <w:p w14:paraId="1561B167" w14:textId="7B0F83D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CO05-1M5RM</w:t>
            </w:r>
          </w:p>
        </w:tc>
        <w:tc>
          <w:tcPr>
            <w:tcW w:w="1985" w:type="dxa"/>
            <w:vAlign w:val="center"/>
          </w:tcPr>
          <w:p w14:paraId="5FDF69AC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18E5E09A" w14:textId="1D42FF5F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45E623C0" w14:textId="3CA2B27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8F6523F" w14:textId="3E65A4B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418" w:type="dxa"/>
            <w:vAlign w:val="center"/>
          </w:tcPr>
          <w:p w14:paraId="0CBDF808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EE106C5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EFCE3E0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7436F5B8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B7D99F6" w14:textId="1A7EC0DD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PDU 9 розеток DIN49440 (нем.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станд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.) 1U, шнур 2м вилка IEC 320 C14, алюминиевый профиль, черный</w:t>
            </w:r>
          </w:p>
        </w:tc>
        <w:tc>
          <w:tcPr>
            <w:tcW w:w="3401" w:type="dxa"/>
            <w:vAlign w:val="center"/>
          </w:tcPr>
          <w:p w14:paraId="1C8877F8" w14:textId="0BB996C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PH22-9D2</w:t>
            </w:r>
          </w:p>
        </w:tc>
        <w:tc>
          <w:tcPr>
            <w:tcW w:w="1985" w:type="dxa"/>
            <w:vAlign w:val="center"/>
          </w:tcPr>
          <w:p w14:paraId="3A6F137A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24AF381" w14:textId="69DA4ED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206C80F2" w14:textId="4B6A7C3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D9B78A9" w14:textId="6E1BAF2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8" w:type="dxa"/>
            <w:vAlign w:val="center"/>
          </w:tcPr>
          <w:p w14:paraId="5070E6C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653269C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71798774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16BEBA81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E05AE32" w14:textId="7A7221B1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Патч-панель кат.5E UTP 48 портов (Dual), 2U</w:t>
            </w:r>
          </w:p>
        </w:tc>
        <w:tc>
          <w:tcPr>
            <w:tcW w:w="3401" w:type="dxa"/>
            <w:vAlign w:val="center"/>
          </w:tcPr>
          <w:p w14:paraId="2AF88B02" w14:textId="07837D23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PP48-2UC5EU-D05</w:t>
            </w:r>
          </w:p>
        </w:tc>
        <w:tc>
          <w:tcPr>
            <w:tcW w:w="1985" w:type="dxa"/>
            <w:vAlign w:val="center"/>
          </w:tcPr>
          <w:p w14:paraId="1BF99336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0913D08" w14:textId="5A6468AD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6EDF4182" w14:textId="63FF67A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5E0FDC2" w14:textId="02EA6C58" w:rsidR="00BB331A" w:rsidRPr="00EC0BA6" w:rsidRDefault="00A94D36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18" w:type="dxa"/>
            <w:vAlign w:val="center"/>
          </w:tcPr>
          <w:p w14:paraId="2373B3C0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8C3900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73594FFC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5E4E5357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DE02783" w14:textId="486CB00E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Патч-панель кат.5E UTP 24 порта (Dual), 1U</w:t>
            </w:r>
          </w:p>
        </w:tc>
        <w:tc>
          <w:tcPr>
            <w:tcW w:w="3401" w:type="dxa"/>
            <w:vAlign w:val="center"/>
          </w:tcPr>
          <w:p w14:paraId="1B58D6E9" w14:textId="0CAAE72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PP24-1UC5EU-D05</w:t>
            </w:r>
          </w:p>
        </w:tc>
        <w:tc>
          <w:tcPr>
            <w:tcW w:w="1985" w:type="dxa"/>
            <w:vAlign w:val="center"/>
          </w:tcPr>
          <w:p w14:paraId="3A39681C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475BCE3E" w14:textId="1371688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2803F2B9" w14:textId="1FF5233A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A8360A6" w14:textId="3E99095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</w:t>
            </w:r>
            <w:r w:rsidR="00A94D36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center"/>
          </w:tcPr>
          <w:p w14:paraId="5D1F980B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018D2BD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4E4105C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445E60A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73AE7B92" w14:textId="387409DA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Кросс 19″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СегментЛАН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предсобранный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1U, 16 портов LC/UPC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duplex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50/125 мкм OM3</w:t>
            </w:r>
          </w:p>
        </w:tc>
        <w:tc>
          <w:tcPr>
            <w:tcW w:w="3401" w:type="dxa"/>
            <w:vAlign w:val="bottom"/>
          </w:tcPr>
          <w:p w14:paraId="07C783E2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C1B21B0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07E81357" w14:textId="56AAC4CA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 Энерго</w:t>
            </w:r>
          </w:p>
        </w:tc>
        <w:tc>
          <w:tcPr>
            <w:tcW w:w="1134" w:type="dxa"/>
            <w:vAlign w:val="center"/>
          </w:tcPr>
          <w:p w14:paraId="6D3A9F22" w14:textId="40C0AD18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CF7D3D5" w14:textId="173DD01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vAlign w:val="center"/>
          </w:tcPr>
          <w:p w14:paraId="4A869594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8252AB4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616B3736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2C547283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EB9E44E" w14:textId="7FE747A7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Кросс 19″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СегментЛАН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предсобранный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3U, 96 портов LC/UPC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duplex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50/125 мкм OM3</w:t>
            </w:r>
          </w:p>
        </w:tc>
        <w:tc>
          <w:tcPr>
            <w:tcW w:w="3401" w:type="dxa"/>
            <w:vAlign w:val="bottom"/>
          </w:tcPr>
          <w:p w14:paraId="7C786092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311DB1E2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B3DF3DB" w14:textId="66B4DB16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 Энерго</w:t>
            </w:r>
          </w:p>
        </w:tc>
        <w:tc>
          <w:tcPr>
            <w:tcW w:w="1134" w:type="dxa"/>
            <w:vAlign w:val="center"/>
          </w:tcPr>
          <w:p w14:paraId="72C100B5" w14:textId="21A3EBA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1450C06" w14:textId="64FA984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center"/>
          </w:tcPr>
          <w:p w14:paraId="00EB2E28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9565E44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F6D4B22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6931F61F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CBBE57E" w14:textId="7CAFE9AC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Розетка RJ-45 одинарная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Brite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кат.5E белый (в стену)</w:t>
            </w:r>
          </w:p>
        </w:tc>
        <w:tc>
          <w:tcPr>
            <w:tcW w:w="3401" w:type="dxa"/>
            <w:vAlign w:val="bottom"/>
          </w:tcPr>
          <w:p w14:paraId="0F5FF1A3" w14:textId="03A4798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BR-K10-1-K01-PRO</w:t>
            </w:r>
          </w:p>
        </w:tc>
        <w:tc>
          <w:tcPr>
            <w:tcW w:w="1985" w:type="dxa"/>
            <w:vAlign w:val="center"/>
          </w:tcPr>
          <w:p w14:paraId="6EC5AC0A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3065F3D2" w14:textId="57D7D8AF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4" w:type="dxa"/>
            <w:vAlign w:val="center"/>
          </w:tcPr>
          <w:p w14:paraId="52478040" w14:textId="04270AD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C100399" w14:textId="4F2A36BE" w:rsidR="00BB331A" w:rsidRPr="008004CD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</w:t>
            </w:r>
            <w:r w:rsidR="00A94D36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center"/>
          </w:tcPr>
          <w:p w14:paraId="2D66D116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C6FFDED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6C86AB9E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2EE82F9E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1C779931" w14:textId="591FACA6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Розетка RJ-45 двойная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Brite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5е кат., 10A/250В, белый (в стену)</w:t>
            </w:r>
          </w:p>
        </w:tc>
        <w:tc>
          <w:tcPr>
            <w:tcW w:w="3401" w:type="dxa"/>
            <w:vAlign w:val="center"/>
          </w:tcPr>
          <w:p w14:paraId="333CA9A5" w14:textId="2F2F40A3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BR-K20-1-K01-PRO</w:t>
            </w:r>
          </w:p>
        </w:tc>
        <w:tc>
          <w:tcPr>
            <w:tcW w:w="1985" w:type="dxa"/>
            <w:vAlign w:val="center"/>
          </w:tcPr>
          <w:p w14:paraId="3944E54D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231D83F4" w14:textId="42CF6902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4" w:type="dxa"/>
            <w:vAlign w:val="center"/>
          </w:tcPr>
          <w:p w14:paraId="3E5BFE55" w14:textId="54A97D2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A38E2C9" w14:textId="0CE8CF4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</w:t>
            </w:r>
            <w:r w:rsidR="00A94D36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vAlign w:val="center"/>
          </w:tcPr>
          <w:p w14:paraId="2361260B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0FD327C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8379009" w14:textId="77777777" w:rsidTr="004C13B9">
        <w:trPr>
          <w:trHeight w:val="20"/>
        </w:trPr>
        <w:tc>
          <w:tcPr>
            <w:tcW w:w="1133" w:type="dxa"/>
            <w:vAlign w:val="center"/>
          </w:tcPr>
          <w:p w14:paraId="296067BC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727868D1" w14:textId="4603AE47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Коробка установочная СЗ для твердых стен D=68х45мм</w:t>
            </w:r>
          </w:p>
        </w:tc>
        <w:tc>
          <w:tcPr>
            <w:tcW w:w="3401" w:type="dxa"/>
            <w:vAlign w:val="bottom"/>
          </w:tcPr>
          <w:p w14:paraId="105A0BBF" w14:textId="1641C5D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UKT10-068-045-000-A-N-UO</w:t>
            </w:r>
          </w:p>
        </w:tc>
        <w:tc>
          <w:tcPr>
            <w:tcW w:w="1985" w:type="dxa"/>
            <w:vAlign w:val="center"/>
          </w:tcPr>
          <w:p w14:paraId="69814E90" w14:textId="77777777" w:rsidR="00BB331A" w:rsidRPr="00C71D82" w:rsidRDefault="00BB331A" w:rsidP="00BB331A">
            <w:pPr>
              <w:keepLines/>
              <w:ind w:left="394"/>
              <w:jc w:val="center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20AFE2A6" w14:textId="744FA01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4" w:type="dxa"/>
            <w:vAlign w:val="center"/>
          </w:tcPr>
          <w:p w14:paraId="1696C935" w14:textId="2DBDB480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1B1B3FF" w14:textId="134F155E" w:rsidR="00BB331A" w:rsidRPr="00D27212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D27212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418" w:type="dxa"/>
            <w:vAlign w:val="center"/>
          </w:tcPr>
          <w:p w14:paraId="09530AE4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1D58AB8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9AB69AE" w14:textId="77777777" w:rsidTr="00952BCE">
        <w:trPr>
          <w:trHeight w:val="20"/>
        </w:trPr>
        <w:tc>
          <w:tcPr>
            <w:tcW w:w="1133" w:type="dxa"/>
            <w:vAlign w:val="center"/>
          </w:tcPr>
          <w:p w14:paraId="714A0507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FAFDFEB" w14:textId="37740745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Компьютерная розетка RJ-45 без шторки модульная, кат.5е,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Avanti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белое облако, 1 модуль (в лючок)</w:t>
            </w:r>
          </w:p>
        </w:tc>
        <w:tc>
          <w:tcPr>
            <w:tcW w:w="3401" w:type="dxa"/>
            <w:vAlign w:val="bottom"/>
          </w:tcPr>
          <w:p w14:paraId="592E164F" w14:textId="7777777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581AA9AB" w14:textId="7947A68C" w:rsidR="00BB331A" w:rsidRPr="00EA2B83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4400661</w:t>
            </w:r>
          </w:p>
        </w:tc>
        <w:tc>
          <w:tcPr>
            <w:tcW w:w="2555" w:type="dxa"/>
            <w:vAlign w:val="center"/>
          </w:tcPr>
          <w:p w14:paraId="11EBDE37" w14:textId="4CCD49CF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20B89656" w14:textId="7A957B43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46C171D" w14:textId="40DADEF3" w:rsidR="00BB331A" w:rsidRPr="00D27212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D27212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</w:t>
            </w:r>
            <w:r w:rsidR="00351ED7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418" w:type="dxa"/>
            <w:vAlign w:val="center"/>
          </w:tcPr>
          <w:p w14:paraId="21BFA461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011E5D8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FED1400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4F32203D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510B9DEC" w14:textId="6709B261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HDMI розетка одинарная в стену, тип А-А,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Avanti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белое облако</w:t>
            </w:r>
          </w:p>
        </w:tc>
        <w:tc>
          <w:tcPr>
            <w:tcW w:w="3401" w:type="dxa"/>
            <w:vAlign w:val="bottom"/>
          </w:tcPr>
          <w:p w14:paraId="45B657CD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F5330FB" w14:textId="7A0D2BA5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4400253</w:t>
            </w:r>
          </w:p>
        </w:tc>
        <w:tc>
          <w:tcPr>
            <w:tcW w:w="2555" w:type="dxa"/>
            <w:vAlign w:val="center"/>
          </w:tcPr>
          <w:p w14:paraId="358B0166" w14:textId="6650552C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30C17568" w14:textId="6EECFDFA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8C1D7F9" w14:textId="5E6BBA9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418" w:type="dxa"/>
            <w:vAlign w:val="center"/>
          </w:tcPr>
          <w:p w14:paraId="0F871FFC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DE2C6AF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73DEB6D5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1524F11C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45427FFC" w14:textId="7EA31A5B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USB 3.0 розетка одинарная в стену, тип А-А,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Avanti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белое облако</w:t>
            </w:r>
          </w:p>
        </w:tc>
        <w:tc>
          <w:tcPr>
            <w:tcW w:w="3401" w:type="dxa"/>
            <w:vAlign w:val="bottom"/>
          </w:tcPr>
          <w:p w14:paraId="2334C4F5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3A74BFC0" w14:textId="523702C1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4400303</w:t>
            </w:r>
          </w:p>
        </w:tc>
        <w:tc>
          <w:tcPr>
            <w:tcW w:w="2555" w:type="dxa"/>
            <w:vAlign w:val="center"/>
          </w:tcPr>
          <w:p w14:paraId="2BECECF0" w14:textId="23717CF5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3B4A71E7" w14:textId="56D6F5C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2008608" w14:textId="2C0C755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5922B5F3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3AB0B56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6F6E7E4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42190C5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55FBC604" w14:textId="158AD342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HDMI розетка модульная, тип А-А,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Avanti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белое облако, 1 модуль (в лючок)</w:t>
            </w:r>
          </w:p>
        </w:tc>
        <w:tc>
          <w:tcPr>
            <w:tcW w:w="3401" w:type="dxa"/>
            <w:vAlign w:val="bottom"/>
          </w:tcPr>
          <w:p w14:paraId="36E861D1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BFD6B04" w14:textId="09D74A25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4400251</w:t>
            </w:r>
          </w:p>
        </w:tc>
        <w:tc>
          <w:tcPr>
            <w:tcW w:w="2555" w:type="dxa"/>
            <w:vAlign w:val="center"/>
          </w:tcPr>
          <w:p w14:paraId="13FF3500" w14:textId="234425A4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40A0EB7C" w14:textId="5753BF3A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876CD82" w14:textId="354502D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00B6EFCA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519B9B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B68BCE6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092AFA91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50DB5402" w14:textId="35B234F7" w:rsidR="00BB331A" w:rsidRPr="00640E29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USB 3.0 розетка модульная, тип А-А, </w:t>
            </w:r>
            <w:proofErr w:type="spellStart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Avanti</w:t>
            </w:r>
            <w:proofErr w:type="spellEnd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, белое облако, 1 модуль (в лючок)</w:t>
            </w:r>
          </w:p>
        </w:tc>
        <w:tc>
          <w:tcPr>
            <w:tcW w:w="3401" w:type="dxa"/>
            <w:vAlign w:val="bottom"/>
          </w:tcPr>
          <w:p w14:paraId="0932A792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7535385" w14:textId="10A6BBCE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4400301</w:t>
            </w:r>
          </w:p>
        </w:tc>
        <w:tc>
          <w:tcPr>
            <w:tcW w:w="2555" w:type="dxa"/>
            <w:vAlign w:val="center"/>
          </w:tcPr>
          <w:p w14:paraId="52B7FA18" w14:textId="677F79AB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77025065" w14:textId="58898ED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ED31F30" w14:textId="4D4CE47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418" w:type="dxa"/>
            <w:vAlign w:val="center"/>
          </w:tcPr>
          <w:p w14:paraId="74604EE0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DBECA6F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091D461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1C0179D3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7FAB5609" w14:textId="67F6D517" w:rsidR="00BB331A" w:rsidRPr="00A12E3D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  <w:highlight w:val="yellow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Рамка одинарная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Brite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белый </w:t>
            </w:r>
          </w:p>
        </w:tc>
        <w:tc>
          <w:tcPr>
            <w:tcW w:w="3401" w:type="dxa"/>
            <w:vAlign w:val="bottom"/>
          </w:tcPr>
          <w:p w14:paraId="6B1094EC" w14:textId="0359CC85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BR-M12-K01-PRO</w:t>
            </w:r>
          </w:p>
        </w:tc>
        <w:tc>
          <w:tcPr>
            <w:tcW w:w="1985" w:type="dxa"/>
            <w:vAlign w:val="center"/>
          </w:tcPr>
          <w:p w14:paraId="762E1319" w14:textId="7777777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609F9F8A" w14:textId="2707B2C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4" w:type="dxa"/>
            <w:vAlign w:val="center"/>
          </w:tcPr>
          <w:p w14:paraId="66B85BE7" w14:textId="6D62596D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9AAA6E7" w14:textId="27650B59" w:rsidR="00BB331A" w:rsidRPr="00640E29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19</w:t>
            </w:r>
          </w:p>
        </w:tc>
        <w:tc>
          <w:tcPr>
            <w:tcW w:w="1418" w:type="dxa"/>
            <w:vAlign w:val="center"/>
          </w:tcPr>
          <w:p w14:paraId="32D1BAAB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2F3084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A8C1FAB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658D4A61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786B4D77" w14:textId="33197AE9" w:rsidR="00BB331A" w:rsidRPr="00A12E3D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  <w:highlight w:val="yellow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Рамка двойная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Brite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белый </w:t>
            </w:r>
          </w:p>
        </w:tc>
        <w:tc>
          <w:tcPr>
            <w:tcW w:w="3401" w:type="dxa"/>
            <w:vAlign w:val="bottom"/>
          </w:tcPr>
          <w:p w14:paraId="4787D374" w14:textId="738D030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BR-M22-K01-PRO</w:t>
            </w:r>
          </w:p>
        </w:tc>
        <w:tc>
          <w:tcPr>
            <w:tcW w:w="1985" w:type="dxa"/>
            <w:vAlign w:val="center"/>
          </w:tcPr>
          <w:p w14:paraId="40C7E17B" w14:textId="7777777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4F220B71" w14:textId="03B90659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4" w:type="dxa"/>
            <w:vAlign w:val="center"/>
          </w:tcPr>
          <w:p w14:paraId="681DCD22" w14:textId="6C3534CF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A537E72" w14:textId="0ECA6F19" w:rsidR="00BB331A" w:rsidRPr="00640E29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vAlign w:val="center"/>
          </w:tcPr>
          <w:p w14:paraId="5026C73C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7AB6313E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8B46D26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2CA7BE9C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A483832" w14:textId="0941A5EE" w:rsidR="00BB331A" w:rsidRPr="00A12E3D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  <w:highlight w:val="yellow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Рамка тройная </w:t>
            </w: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Brite</w:t>
            </w:r>
            <w:proofErr w:type="spellEnd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белый </w:t>
            </w:r>
          </w:p>
        </w:tc>
        <w:tc>
          <w:tcPr>
            <w:tcW w:w="3401" w:type="dxa"/>
            <w:vAlign w:val="bottom"/>
          </w:tcPr>
          <w:p w14:paraId="7FA0A19D" w14:textId="36874246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BR-M32-K01-PRO</w:t>
            </w:r>
          </w:p>
        </w:tc>
        <w:tc>
          <w:tcPr>
            <w:tcW w:w="1985" w:type="dxa"/>
            <w:vAlign w:val="center"/>
          </w:tcPr>
          <w:p w14:paraId="506500DD" w14:textId="7777777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4DDF0FCD" w14:textId="7E0654B6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IEK</w:t>
            </w:r>
          </w:p>
        </w:tc>
        <w:tc>
          <w:tcPr>
            <w:tcW w:w="1134" w:type="dxa"/>
            <w:vAlign w:val="center"/>
          </w:tcPr>
          <w:p w14:paraId="016E0C6F" w14:textId="53ECCFCA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5DFB372" w14:textId="4A58A54E" w:rsidR="00BB331A" w:rsidRPr="00640E29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86</w:t>
            </w:r>
          </w:p>
        </w:tc>
        <w:tc>
          <w:tcPr>
            <w:tcW w:w="1418" w:type="dxa"/>
            <w:vAlign w:val="center"/>
          </w:tcPr>
          <w:p w14:paraId="21F4144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BBBA4F7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2381DED" w14:textId="77777777" w:rsidTr="00401166">
        <w:trPr>
          <w:trHeight w:val="20"/>
        </w:trPr>
        <w:tc>
          <w:tcPr>
            <w:tcW w:w="1133" w:type="dxa"/>
            <w:vAlign w:val="center"/>
          </w:tcPr>
          <w:p w14:paraId="264F0DC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41D0F8F7" w14:textId="3F121C5C" w:rsidR="00BB331A" w:rsidRPr="0015237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IP-камера видеонаблюдения купольная</w:t>
            </w:r>
          </w:p>
        </w:tc>
        <w:tc>
          <w:tcPr>
            <w:tcW w:w="3401" w:type="dxa"/>
            <w:vAlign w:val="bottom"/>
          </w:tcPr>
          <w:p w14:paraId="08EBFBDE" w14:textId="34D6D5B5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bookmarkStart w:id="0" w:name="_Hlk227308953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RVi-2NCD2489 </w:t>
            </w:r>
            <w:bookmarkEnd w:id="0"/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(2.8-12)</w:t>
            </w:r>
          </w:p>
        </w:tc>
        <w:tc>
          <w:tcPr>
            <w:tcW w:w="1985" w:type="dxa"/>
            <w:vAlign w:val="center"/>
          </w:tcPr>
          <w:p w14:paraId="602A28D9" w14:textId="77777777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4C6DE552" w14:textId="30D143E4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0E2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RVI</w:t>
            </w:r>
          </w:p>
        </w:tc>
        <w:tc>
          <w:tcPr>
            <w:tcW w:w="1134" w:type="dxa"/>
            <w:vAlign w:val="center"/>
          </w:tcPr>
          <w:p w14:paraId="2F03687C" w14:textId="54B63B04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0CC33E4" w14:textId="2ECC8C9A" w:rsidR="00BB331A" w:rsidRPr="00640E29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8" w:type="dxa"/>
            <w:vAlign w:val="center"/>
          </w:tcPr>
          <w:p w14:paraId="24EF7950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20DB07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EA4E5A9" w14:textId="77777777" w:rsidTr="00CE115F">
        <w:trPr>
          <w:trHeight w:val="567"/>
        </w:trPr>
        <w:tc>
          <w:tcPr>
            <w:tcW w:w="1133" w:type="dxa"/>
            <w:vAlign w:val="center"/>
          </w:tcPr>
          <w:p w14:paraId="3546B01E" w14:textId="77777777" w:rsidR="00BB331A" w:rsidRPr="00C71D82" w:rsidRDefault="00BB331A" w:rsidP="00BB331A">
            <w:pPr>
              <w:pStyle w:val="af5"/>
              <w:keepLines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3DF448A" w14:textId="4CF45B95" w:rsidR="00BB331A" w:rsidRPr="003241B9" w:rsidRDefault="00BB331A" w:rsidP="00BB331A">
            <w:pPr>
              <w:keepLines/>
              <w:ind w:left="175"/>
              <w:rPr>
                <w:rFonts w:ascii="Arial Narrow" w:hAnsi="Arial Narrow"/>
                <w:color w:val="000000"/>
              </w:rPr>
            </w:pPr>
            <w:r w:rsidRPr="00152375">
              <w:rPr>
                <w:rFonts w:ascii="Museo Sans Cyrl 100" w:hAnsi="Museo Sans Cyrl 100" w:cs="Arial"/>
                <w:b/>
                <w:color w:val="000000"/>
                <w:sz w:val="22"/>
                <w:szCs w:val="22"/>
                <w:u w:val="single"/>
              </w:rPr>
              <w:t>Оборудование телефонии</w:t>
            </w:r>
          </w:p>
        </w:tc>
        <w:tc>
          <w:tcPr>
            <w:tcW w:w="3401" w:type="dxa"/>
            <w:vAlign w:val="center"/>
          </w:tcPr>
          <w:p w14:paraId="57555393" w14:textId="77777777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F74088A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217883AE" w14:textId="77777777" w:rsidR="00BB331A" w:rsidRPr="00E91B17" w:rsidRDefault="00BB331A" w:rsidP="00BB331A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14:paraId="27607345" w14:textId="247A7EB3" w:rsidR="00BB331A" w:rsidRDefault="00BB331A" w:rsidP="00BB331A">
            <w:pPr>
              <w:keepLines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A32D55D" w14:textId="0B38FE25" w:rsidR="00BB331A" w:rsidRDefault="00BB331A" w:rsidP="00BB331A">
            <w:pPr>
              <w:keepLines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4B302C9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22ACA70" w14:textId="5CD581FD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6CAFB18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3F96892A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0D18E322" w14:textId="736202D4" w:rsidR="00BB331A" w:rsidRPr="00CE115F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Патч-панель кат.5E UTP 24 порта (Dual), 1U</w:t>
            </w:r>
          </w:p>
        </w:tc>
        <w:tc>
          <w:tcPr>
            <w:tcW w:w="3401" w:type="dxa"/>
            <w:vAlign w:val="center"/>
          </w:tcPr>
          <w:p w14:paraId="0ECE3EC9" w14:textId="0F8BC9F6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PP24-1UC5EU-D05</w:t>
            </w:r>
          </w:p>
        </w:tc>
        <w:tc>
          <w:tcPr>
            <w:tcW w:w="1985" w:type="dxa"/>
            <w:vAlign w:val="center"/>
          </w:tcPr>
          <w:p w14:paraId="194B57AC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7A6F333A" w14:textId="370D6D22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170D3ECB" w14:textId="182FEEFB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22EBBFF" w14:textId="3637652D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vAlign w:val="center"/>
          </w:tcPr>
          <w:p w14:paraId="05EF2611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2941A8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9E1972B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0583D93C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E3188F9" w14:textId="0B3BC847" w:rsidR="00BB331A" w:rsidRPr="00CE115F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Кабельный органайзер 19" 1U 5 колец черный</w:t>
            </w:r>
          </w:p>
        </w:tc>
        <w:tc>
          <w:tcPr>
            <w:tcW w:w="3401" w:type="dxa"/>
            <w:vAlign w:val="center"/>
          </w:tcPr>
          <w:p w14:paraId="3D607872" w14:textId="1405C368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CO05-1M5RM</w:t>
            </w:r>
          </w:p>
        </w:tc>
        <w:tc>
          <w:tcPr>
            <w:tcW w:w="1985" w:type="dxa"/>
            <w:vAlign w:val="center"/>
          </w:tcPr>
          <w:p w14:paraId="38F98BE6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878D244" w14:textId="2167CAD8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2E276122" w14:textId="1C778815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7C61471" w14:textId="141B8EAA" w:rsidR="00BB331A" w:rsidRPr="0015237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vAlign w:val="center"/>
          </w:tcPr>
          <w:p w14:paraId="450B0AA4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3A41C61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951E9A0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4B62F99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F0E8687" w14:textId="03E041E5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Офисная IP АТС</w:t>
            </w:r>
          </w:p>
        </w:tc>
        <w:tc>
          <w:tcPr>
            <w:tcW w:w="3401" w:type="dxa"/>
            <w:vAlign w:val="center"/>
          </w:tcPr>
          <w:p w14:paraId="5B4BAD00" w14:textId="4D4CA63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SMG-200</w:t>
            </w:r>
          </w:p>
        </w:tc>
        <w:tc>
          <w:tcPr>
            <w:tcW w:w="1985" w:type="dxa"/>
            <w:vAlign w:val="center"/>
          </w:tcPr>
          <w:p w14:paraId="0138CF8A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7B7EA23E" w14:textId="109246E8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Eltex</w:t>
            </w:r>
            <w:proofErr w:type="spellEnd"/>
          </w:p>
        </w:tc>
        <w:tc>
          <w:tcPr>
            <w:tcW w:w="1134" w:type="dxa"/>
            <w:vAlign w:val="center"/>
          </w:tcPr>
          <w:p w14:paraId="44231ECF" w14:textId="345AE6FE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261BB00" w14:textId="441A184F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vAlign w:val="center"/>
          </w:tcPr>
          <w:p w14:paraId="4A4FB3A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EAB3660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74FA885D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167C7692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FDD718B" w14:textId="382369D0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IP-Телефон </w:t>
            </w:r>
          </w:p>
        </w:tc>
        <w:tc>
          <w:tcPr>
            <w:tcW w:w="3401" w:type="dxa"/>
            <w:vAlign w:val="center"/>
          </w:tcPr>
          <w:p w14:paraId="2D59A54F" w14:textId="419F259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VP-15P</w:t>
            </w:r>
          </w:p>
        </w:tc>
        <w:tc>
          <w:tcPr>
            <w:tcW w:w="1985" w:type="dxa"/>
            <w:vAlign w:val="center"/>
          </w:tcPr>
          <w:p w14:paraId="632789EF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7EE3858A" w14:textId="11728B5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Eltex</w:t>
            </w:r>
            <w:proofErr w:type="spellEnd"/>
          </w:p>
        </w:tc>
        <w:tc>
          <w:tcPr>
            <w:tcW w:w="1134" w:type="dxa"/>
            <w:vAlign w:val="center"/>
          </w:tcPr>
          <w:p w14:paraId="7986F8AA" w14:textId="4783531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9FE8393" w14:textId="7E166BAC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18" w:type="dxa"/>
            <w:vAlign w:val="center"/>
          </w:tcPr>
          <w:p w14:paraId="440A74F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03539E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E43FCEF" w14:textId="77777777" w:rsidTr="00645B51">
        <w:trPr>
          <w:trHeight w:val="567"/>
        </w:trPr>
        <w:tc>
          <w:tcPr>
            <w:tcW w:w="1133" w:type="dxa"/>
            <w:vAlign w:val="center"/>
          </w:tcPr>
          <w:p w14:paraId="4A4E3BE4" w14:textId="77777777" w:rsidR="00BB331A" w:rsidRPr="00C71D82" w:rsidRDefault="00BB331A" w:rsidP="00BB331A">
            <w:pPr>
              <w:pStyle w:val="af5"/>
              <w:keepLines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65C6715" w14:textId="3DF154BA" w:rsidR="00BB331A" w:rsidRPr="00EC0BA6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645B51">
              <w:rPr>
                <w:rFonts w:ascii="Museo Sans Cyrl 100" w:hAnsi="Museo Sans Cyrl 100" w:cs="Arial"/>
                <w:b/>
                <w:color w:val="000000"/>
                <w:sz w:val="22"/>
                <w:szCs w:val="22"/>
                <w:u w:val="single"/>
              </w:rPr>
              <w:t>Материалы</w:t>
            </w:r>
          </w:p>
        </w:tc>
        <w:tc>
          <w:tcPr>
            <w:tcW w:w="3401" w:type="dxa"/>
            <w:vAlign w:val="center"/>
          </w:tcPr>
          <w:p w14:paraId="11EB4E86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B301F82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503573E0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2DAB3450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1C02B609" w14:textId="77777777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0E29FF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D6DF45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4183860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614B274D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1B2FA3F2" w14:textId="00391263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Лоток перфорированный 400х50 L3000</w:t>
            </w:r>
          </w:p>
        </w:tc>
        <w:tc>
          <w:tcPr>
            <w:tcW w:w="3401" w:type="dxa"/>
            <w:vAlign w:val="bottom"/>
          </w:tcPr>
          <w:p w14:paraId="0DB12EC5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15BE35A" w14:textId="28830ECC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35266</w:t>
            </w:r>
          </w:p>
        </w:tc>
        <w:tc>
          <w:tcPr>
            <w:tcW w:w="2555" w:type="dxa"/>
            <w:vAlign w:val="center"/>
          </w:tcPr>
          <w:p w14:paraId="1D2DDED8" w14:textId="46DB6FBE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03CAD492" w14:textId="6B5AA6C2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17499F30" w14:textId="0FBC5F69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418" w:type="dxa"/>
            <w:vAlign w:val="center"/>
          </w:tcPr>
          <w:p w14:paraId="7E6CA61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92D90C9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A1A3EED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40378E0C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2E512DAA" w14:textId="48A4E73B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Крышка с заземлением на лоток осн.400 L3000</w:t>
            </w:r>
          </w:p>
        </w:tc>
        <w:tc>
          <w:tcPr>
            <w:tcW w:w="3401" w:type="dxa"/>
            <w:vAlign w:val="bottom"/>
          </w:tcPr>
          <w:p w14:paraId="7B519B49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4BF3922" w14:textId="7947A31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35526</w:t>
            </w:r>
          </w:p>
        </w:tc>
        <w:tc>
          <w:tcPr>
            <w:tcW w:w="2555" w:type="dxa"/>
            <w:vAlign w:val="center"/>
          </w:tcPr>
          <w:p w14:paraId="36FF7956" w14:textId="4C488F55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01DEA3A0" w14:textId="16AF91F6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5537DA42" w14:textId="687F5B4A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418" w:type="dxa"/>
            <w:vAlign w:val="center"/>
          </w:tcPr>
          <w:p w14:paraId="5ABD0B77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16DBDE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24E83ACE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2BECC9F0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60BCCBD" w14:textId="78DE0650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Ответвитель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DPT Т-образный горизонтальный 400х50 в комплекте с крепежными элементами и соединительными пластинами, необходимыми для монтажа</w:t>
            </w:r>
          </w:p>
        </w:tc>
        <w:tc>
          <w:tcPr>
            <w:tcW w:w="3401" w:type="dxa"/>
            <w:vAlign w:val="center"/>
          </w:tcPr>
          <w:p w14:paraId="7DBA2C3F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A4078ED" w14:textId="78A5227F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36126K</w:t>
            </w:r>
          </w:p>
        </w:tc>
        <w:tc>
          <w:tcPr>
            <w:tcW w:w="2555" w:type="dxa"/>
            <w:vAlign w:val="center"/>
          </w:tcPr>
          <w:p w14:paraId="466C08AB" w14:textId="722950A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39956987" w14:textId="32BA77C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3FE3EFA" w14:textId="6EEF3FEE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18" w:type="dxa"/>
            <w:vAlign w:val="center"/>
          </w:tcPr>
          <w:p w14:paraId="3BC2DBFB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D7DF9E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2D928AB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7C24B34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26FF48DF" w14:textId="660B1B05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Крышка на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ответвитель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DPT Т-образный горизонтальный осн.400 в комплекте с метизами и пластинами PTCE</w:t>
            </w:r>
          </w:p>
        </w:tc>
        <w:tc>
          <w:tcPr>
            <w:tcW w:w="3401" w:type="dxa"/>
            <w:vAlign w:val="center"/>
          </w:tcPr>
          <w:p w14:paraId="2A9B59F8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24D75976" w14:textId="6E5AC7E2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38046K</w:t>
            </w:r>
          </w:p>
        </w:tc>
        <w:tc>
          <w:tcPr>
            <w:tcW w:w="2555" w:type="dxa"/>
            <w:vAlign w:val="center"/>
          </w:tcPr>
          <w:p w14:paraId="748FB997" w14:textId="2BB31D0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48CFB8C3" w14:textId="105801A2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3EFE1B0" w14:textId="1D179AEC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18" w:type="dxa"/>
            <w:vAlign w:val="center"/>
          </w:tcPr>
          <w:p w14:paraId="04B1F668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A46A29D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EC37E63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1FF9F47A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5324A351" w14:textId="2D9F02C3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Угол CPO 90 горизонтальный 90° 400х50 в комплекте с крепежными элементами и соединительными пластинами, необходимыми для монтажа</w:t>
            </w:r>
          </w:p>
        </w:tc>
        <w:tc>
          <w:tcPr>
            <w:tcW w:w="3401" w:type="dxa"/>
            <w:vAlign w:val="bottom"/>
          </w:tcPr>
          <w:p w14:paraId="3F9A40B4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1BB110E9" w14:textId="4839C111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36006K</w:t>
            </w:r>
          </w:p>
        </w:tc>
        <w:tc>
          <w:tcPr>
            <w:tcW w:w="2555" w:type="dxa"/>
            <w:vAlign w:val="center"/>
          </w:tcPr>
          <w:p w14:paraId="72E2741D" w14:textId="6AB074E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748D6296" w14:textId="16E4CD9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6F0BFD9D" w14:textId="436B9B92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18" w:type="dxa"/>
            <w:vAlign w:val="center"/>
          </w:tcPr>
          <w:p w14:paraId="3A0D6A3E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FB1B041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CA79AFD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CD46E7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C9E7E2F" w14:textId="53187A30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Крышка на угол CPO 90 горизонтальный 90° осн.400 в комплекте с метизами и пластинами PTCE</w:t>
            </w:r>
          </w:p>
        </w:tc>
        <w:tc>
          <w:tcPr>
            <w:tcW w:w="3401" w:type="dxa"/>
            <w:vAlign w:val="bottom"/>
          </w:tcPr>
          <w:p w14:paraId="275B9855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FEFC4C0" w14:textId="2387B798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38006K</w:t>
            </w:r>
          </w:p>
        </w:tc>
        <w:tc>
          <w:tcPr>
            <w:tcW w:w="2555" w:type="dxa"/>
            <w:vAlign w:val="center"/>
          </w:tcPr>
          <w:p w14:paraId="2C5BEBB8" w14:textId="289B0D4C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5D6EAFF5" w14:textId="0547A2D6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A613A18" w14:textId="19562B31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18" w:type="dxa"/>
            <w:vAlign w:val="center"/>
          </w:tcPr>
          <w:p w14:paraId="7EFEA0BA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9690313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B62E5CB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64F1A06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24A31D48" w14:textId="19C3C7F3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Шпилька М6</w:t>
            </w:r>
          </w:p>
        </w:tc>
        <w:tc>
          <w:tcPr>
            <w:tcW w:w="3401" w:type="dxa"/>
            <w:vAlign w:val="bottom"/>
          </w:tcPr>
          <w:p w14:paraId="20A71DC9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462E7E90" w14:textId="06DA8441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SCM20602</w:t>
            </w:r>
          </w:p>
        </w:tc>
        <w:tc>
          <w:tcPr>
            <w:tcW w:w="2555" w:type="dxa"/>
            <w:vAlign w:val="center"/>
          </w:tcPr>
          <w:p w14:paraId="00BA2C4A" w14:textId="0810765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0141BB6C" w14:textId="7A98174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51BFDBFA" w14:textId="37C209C9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1200</w:t>
            </w:r>
          </w:p>
        </w:tc>
        <w:tc>
          <w:tcPr>
            <w:tcW w:w="1418" w:type="dxa"/>
            <w:vAlign w:val="center"/>
          </w:tcPr>
          <w:p w14:paraId="4866DE9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D7562F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A88C5A6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6C164F78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2EF3ADAC" w14:textId="29FE3BC3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Лоток перфорированный 200х50 L3000 толщина 1,0 мм</w:t>
            </w:r>
          </w:p>
        </w:tc>
        <w:tc>
          <w:tcPr>
            <w:tcW w:w="3401" w:type="dxa"/>
            <w:vAlign w:val="bottom"/>
          </w:tcPr>
          <w:p w14:paraId="555A7BB8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B4932B0" w14:textId="19477638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3526410</w:t>
            </w:r>
          </w:p>
        </w:tc>
        <w:tc>
          <w:tcPr>
            <w:tcW w:w="2555" w:type="dxa"/>
            <w:vAlign w:val="center"/>
          </w:tcPr>
          <w:p w14:paraId="122A528C" w14:textId="658EF5A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7CAD78B5" w14:textId="38738B38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25FCAC45" w14:textId="43B0C4FA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235</w:t>
            </w:r>
          </w:p>
        </w:tc>
        <w:tc>
          <w:tcPr>
            <w:tcW w:w="1418" w:type="dxa"/>
            <w:vAlign w:val="center"/>
          </w:tcPr>
          <w:p w14:paraId="696997EC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12F6362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72590F3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C13235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454040C9" w14:textId="6F81784B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Крышка с заземлением на лоток осн.200 L3000</w:t>
            </w:r>
          </w:p>
        </w:tc>
        <w:tc>
          <w:tcPr>
            <w:tcW w:w="3401" w:type="dxa"/>
            <w:vAlign w:val="bottom"/>
          </w:tcPr>
          <w:p w14:paraId="4D0239FB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9773FA7" w14:textId="54F0CE6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35524</w:t>
            </w:r>
          </w:p>
        </w:tc>
        <w:tc>
          <w:tcPr>
            <w:tcW w:w="2555" w:type="dxa"/>
            <w:vAlign w:val="center"/>
          </w:tcPr>
          <w:p w14:paraId="1ED1D1F8" w14:textId="352B3AA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7270EAF0" w14:textId="5677095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70F1DCD7" w14:textId="2FAD35AE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235</w:t>
            </w:r>
          </w:p>
        </w:tc>
        <w:tc>
          <w:tcPr>
            <w:tcW w:w="1418" w:type="dxa"/>
            <w:vAlign w:val="center"/>
          </w:tcPr>
          <w:p w14:paraId="09B2146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FC657DE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0AF7399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0736A80D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56D9B22B" w14:textId="22F1121B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Угол горизонтальный 90 градусов 50х200, 1,2 мм, в комплекте с крепежными элементами и соединительными пластинами, необходимыми для монтажа</w:t>
            </w:r>
          </w:p>
        </w:tc>
        <w:tc>
          <w:tcPr>
            <w:tcW w:w="3401" w:type="dxa"/>
            <w:vAlign w:val="bottom"/>
          </w:tcPr>
          <w:p w14:paraId="78950557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7FAE620" w14:textId="15504AA3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SDN520K</w:t>
            </w:r>
          </w:p>
        </w:tc>
        <w:tc>
          <w:tcPr>
            <w:tcW w:w="2555" w:type="dxa"/>
            <w:vAlign w:val="center"/>
          </w:tcPr>
          <w:p w14:paraId="3F5B157E" w14:textId="444C04D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245461A2" w14:textId="66A51B0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54325C0B" w14:textId="088855AE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center"/>
          </w:tcPr>
          <w:p w14:paraId="2B01E3D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28DB04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6BBA9A1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5F2811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34F04EE" w14:textId="714BA6EF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Крышка на угол горизонтальный 90 градусов 200, 1,2 мм, в комплекте с крепежными элементами необходимыми для монтажа</w:t>
            </w:r>
          </w:p>
        </w:tc>
        <w:tc>
          <w:tcPr>
            <w:tcW w:w="3401" w:type="dxa"/>
            <w:vAlign w:val="bottom"/>
          </w:tcPr>
          <w:p w14:paraId="797CF36D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49939C0D" w14:textId="7E501DE6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SKDN200K</w:t>
            </w:r>
          </w:p>
        </w:tc>
        <w:tc>
          <w:tcPr>
            <w:tcW w:w="2555" w:type="dxa"/>
            <w:vAlign w:val="center"/>
          </w:tcPr>
          <w:p w14:paraId="3ED67783" w14:textId="6298032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44B3BFCC" w14:textId="6F62091C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ED1BB78" w14:textId="1B4A7B92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18" w:type="dxa"/>
            <w:vAlign w:val="center"/>
          </w:tcPr>
          <w:p w14:paraId="0F11B394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522E518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C8209DD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8674C2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6DE10C4B" w14:textId="13733FEC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Ответвитель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универсальный 50х200, 1,2 мм, в комплекте с крепежными элементами и соединительными пластинами, необходимыми для монтажа</w:t>
            </w:r>
          </w:p>
        </w:tc>
        <w:tc>
          <w:tcPr>
            <w:tcW w:w="3401" w:type="dxa"/>
            <w:vAlign w:val="bottom"/>
          </w:tcPr>
          <w:p w14:paraId="6DA185D1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8978468" w14:textId="4767F6D5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SFN520K</w:t>
            </w:r>
          </w:p>
        </w:tc>
        <w:tc>
          <w:tcPr>
            <w:tcW w:w="2555" w:type="dxa"/>
            <w:vAlign w:val="center"/>
          </w:tcPr>
          <w:p w14:paraId="17BF6FC3" w14:textId="7A7528C2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262F477C" w14:textId="35BE54EA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ED629FF" w14:textId="35F027C1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center"/>
          </w:tcPr>
          <w:p w14:paraId="7916268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1D1E66F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271DF0A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70BA03F1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2B362B77" w14:textId="5931DAC6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Крышка на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ответвитель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универсальный с основанием 200, 1,2 мм, в комплекте с крепежными элементами необходимыми для монтажа</w:t>
            </w:r>
          </w:p>
        </w:tc>
        <w:tc>
          <w:tcPr>
            <w:tcW w:w="3401" w:type="dxa"/>
            <w:vAlign w:val="bottom"/>
          </w:tcPr>
          <w:p w14:paraId="582E31E5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F3D0AD5" w14:textId="68A2B89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SKFN200K</w:t>
            </w:r>
          </w:p>
        </w:tc>
        <w:tc>
          <w:tcPr>
            <w:tcW w:w="2555" w:type="dxa"/>
            <w:vAlign w:val="center"/>
          </w:tcPr>
          <w:p w14:paraId="63D59C1E" w14:textId="459070D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14D305CA" w14:textId="769E02BE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E91D685" w14:textId="58932CAD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8" w:type="dxa"/>
            <w:vAlign w:val="center"/>
          </w:tcPr>
          <w:p w14:paraId="3BDF98BD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BF35E35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47C38B5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586368F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78E7E111" w14:textId="2125DA97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Траверса для подвеса лотка шириной до 400 мм</w:t>
            </w:r>
          </w:p>
        </w:tc>
        <w:tc>
          <w:tcPr>
            <w:tcW w:w="3401" w:type="dxa"/>
            <w:vAlign w:val="bottom"/>
          </w:tcPr>
          <w:p w14:paraId="72B23033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38F00B70" w14:textId="443FA25B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BST4140</w:t>
            </w:r>
          </w:p>
        </w:tc>
        <w:tc>
          <w:tcPr>
            <w:tcW w:w="2555" w:type="dxa"/>
            <w:vAlign w:val="center"/>
          </w:tcPr>
          <w:p w14:paraId="6BF3ABB7" w14:textId="58444C2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7E0F781F" w14:textId="4E7DBA86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2804C27" w14:textId="51E96F18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520</w:t>
            </w:r>
          </w:p>
        </w:tc>
        <w:tc>
          <w:tcPr>
            <w:tcW w:w="1418" w:type="dxa"/>
            <w:vAlign w:val="center"/>
          </w:tcPr>
          <w:p w14:paraId="7EF636A0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69A9CBF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B7B033A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1C98521F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1A9324FD" w14:textId="0357D11A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Лестничный лоток 50х400, L3000,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горячеоцинкованный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(для стояков СС)</w:t>
            </w:r>
          </w:p>
        </w:tc>
        <w:tc>
          <w:tcPr>
            <w:tcW w:w="3401" w:type="dxa"/>
            <w:vAlign w:val="center"/>
          </w:tcPr>
          <w:p w14:paraId="19FEBA74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5C43C4FD" w14:textId="5AFD7CB4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LL5040HDZ</w:t>
            </w:r>
          </w:p>
        </w:tc>
        <w:tc>
          <w:tcPr>
            <w:tcW w:w="2555" w:type="dxa"/>
            <w:vAlign w:val="center"/>
          </w:tcPr>
          <w:p w14:paraId="2EE8F760" w14:textId="49A5F05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3A66F312" w14:textId="7E010E9E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1A87C12C" w14:textId="099AB046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18" w:type="dxa"/>
            <w:vAlign w:val="center"/>
          </w:tcPr>
          <w:p w14:paraId="650A8156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F109D9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883D914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59377939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40325F8A" w14:textId="0E691E10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Пластина монтажная вертикальная, цинк-ламельная</w:t>
            </w:r>
          </w:p>
        </w:tc>
        <w:tc>
          <w:tcPr>
            <w:tcW w:w="3401" w:type="dxa"/>
            <w:vAlign w:val="bottom"/>
          </w:tcPr>
          <w:p w14:paraId="6788172F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AEE4F0C" w14:textId="71B2FADD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LP3000HDZL</w:t>
            </w:r>
          </w:p>
        </w:tc>
        <w:tc>
          <w:tcPr>
            <w:tcW w:w="2555" w:type="dxa"/>
            <w:vAlign w:val="center"/>
          </w:tcPr>
          <w:p w14:paraId="535B6B8E" w14:textId="7A4EF32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753A0B83" w14:textId="283ECD9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ED89421" w14:textId="05886C08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18" w:type="dxa"/>
            <w:vAlign w:val="center"/>
          </w:tcPr>
          <w:p w14:paraId="65B7936C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E9F837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7D3D5E8B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552BB479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08B7687E" w14:textId="5DA5271A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Проволочный лоток 100х400 L3000 (для серверных)</w:t>
            </w:r>
          </w:p>
        </w:tc>
        <w:tc>
          <w:tcPr>
            <w:tcW w:w="3401" w:type="dxa"/>
            <w:vAlign w:val="bottom"/>
          </w:tcPr>
          <w:p w14:paraId="7F3057C7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CA45B5C" w14:textId="23D9F321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FC1040</w:t>
            </w:r>
          </w:p>
        </w:tc>
        <w:tc>
          <w:tcPr>
            <w:tcW w:w="2555" w:type="dxa"/>
            <w:vAlign w:val="center"/>
          </w:tcPr>
          <w:p w14:paraId="4851D22E" w14:textId="7B50F4E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05F90EFF" w14:textId="6BD1344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bottom"/>
          </w:tcPr>
          <w:p w14:paraId="3EC10FC6" w14:textId="53CFCF07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418" w:type="dxa"/>
            <w:vAlign w:val="center"/>
          </w:tcPr>
          <w:p w14:paraId="0F86EF2E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6927FC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348FB89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660E57F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3E50FB4D" w14:textId="664618C8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Безвинтовое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крепление для проволочного лотка</w:t>
            </w:r>
          </w:p>
        </w:tc>
        <w:tc>
          <w:tcPr>
            <w:tcW w:w="3401" w:type="dxa"/>
            <w:vAlign w:val="center"/>
          </w:tcPr>
          <w:p w14:paraId="43C57B5C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A1A4FB8" w14:textId="2A31974F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FC37304</w:t>
            </w:r>
          </w:p>
        </w:tc>
        <w:tc>
          <w:tcPr>
            <w:tcW w:w="2555" w:type="dxa"/>
            <w:vAlign w:val="center"/>
          </w:tcPr>
          <w:p w14:paraId="2E70EA69" w14:textId="4B8685B2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3CDD8A33" w14:textId="0EF068AD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1A0B8804" w14:textId="2BFEBAC1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476DD1DA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B186E36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377769F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31E6A28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77F5836F" w14:textId="664F557B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Консоль потолочная BBA с осн.400 мм</w:t>
            </w:r>
          </w:p>
        </w:tc>
        <w:tc>
          <w:tcPr>
            <w:tcW w:w="3401" w:type="dxa"/>
            <w:vAlign w:val="center"/>
          </w:tcPr>
          <w:p w14:paraId="20C01F3B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57ACF1D" w14:textId="0C8F3896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BBA2040</w:t>
            </w:r>
          </w:p>
        </w:tc>
        <w:tc>
          <w:tcPr>
            <w:tcW w:w="2555" w:type="dxa"/>
            <w:vAlign w:val="center"/>
          </w:tcPr>
          <w:p w14:paraId="5368333F" w14:textId="6D7A915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5F82DC10" w14:textId="18F76C5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A414C65" w14:textId="05C6B421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418" w:type="dxa"/>
            <w:vAlign w:val="center"/>
          </w:tcPr>
          <w:p w14:paraId="761C9ED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305E037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C1BE49C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290E8708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bottom"/>
          </w:tcPr>
          <w:p w14:paraId="2D5F0C82" w14:textId="32F8F802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Анкер забивной </w:t>
            </w:r>
          </w:p>
        </w:tc>
        <w:tc>
          <w:tcPr>
            <w:tcW w:w="3401" w:type="dxa"/>
            <w:vAlign w:val="bottom"/>
          </w:tcPr>
          <w:p w14:paraId="326F9F75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F45293C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1B4BEBEB" w14:textId="144F2A0A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1134" w:type="dxa"/>
            <w:vAlign w:val="center"/>
          </w:tcPr>
          <w:p w14:paraId="4AA6596E" w14:textId="6DCB8405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bottom"/>
          </w:tcPr>
          <w:p w14:paraId="6AC1C09A" w14:textId="450F63AE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1418" w:type="dxa"/>
            <w:vAlign w:val="center"/>
          </w:tcPr>
          <w:p w14:paraId="2606C683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6CFA5F03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6C22CAB8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351E0B84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CAC8E6F" w14:textId="7A6FE4DF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Труба ПВХ гибкая гофр. д.20мм, лёгкая с протяжкой, 100м, цвет серый</w:t>
            </w:r>
          </w:p>
        </w:tc>
        <w:tc>
          <w:tcPr>
            <w:tcW w:w="3401" w:type="dxa"/>
            <w:vAlign w:val="center"/>
          </w:tcPr>
          <w:p w14:paraId="62E11D1A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126540C" w14:textId="31AC36F9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91920</w:t>
            </w:r>
          </w:p>
        </w:tc>
        <w:tc>
          <w:tcPr>
            <w:tcW w:w="2555" w:type="dxa"/>
            <w:vAlign w:val="center"/>
          </w:tcPr>
          <w:p w14:paraId="667335E3" w14:textId="36C5C0F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6CE72419" w14:textId="5B8829F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7A60BCBA" w14:textId="11BE6344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8100</w:t>
            </w:r>
          </w:p>
        </w:tc>
        <w:tc>
          <w:tcPr>
            <w:tcW w:w="1418" w:type="dxa"/>
            <w:vAlign w:val="center"/>
          </w:tcPr>
          <w:p w14:paraId="6C353044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F8994EB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A041EB9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0DC7DC66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475EE9BB" w14:textId="4FF2D136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Держатель с защелкой, д. 20мм</w:t>
            </w:r>
          </w:p>
        </w:tc>
        <w:tc>
          <w:tcPr>
            <w:tcW w:w="3401" w:type="dxa"/>
            <w:vAlign w:val="center"/>
          </w:tcPr>
          <w:p w14:paraId="1F397903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AE425E7" w14:textId="3150F696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51020</w:t>
            </w:r>
          </w:p>
        </w:tc>
        <w:tc>
          <w:tcPr>
            <w:tcW w:w="2555" w:type="dxa"/>
            <w:vAlign w:val="center"/>
          </w:tcPr>
          <w:p w14:paraId="1D8F0981" w14:textId="0A109689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ДКС</w:t>
            </w:r>
          </w:p>
        </w:tc>
        <w:tc>
          <w:tcPr>
            <w:tcW w:w="1134" w:type="dxa"/>
            <w:vAlign w:val="center"/>
          </w:tcPr>
          <w:p w14:paraId="136C53A3" w14:textId="4AEE6AA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DD1496A" w14:textId="76F8DD2C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8100</w:t>
            </w:r>
          </w:p>
        </w:tc>
        <w:tc>
          <w:tcPr>
            <w:tcW w:w="1418" w:type="dxa"/>
            <w:vAlign w:val="center"/>
          </w:tcPr>
          <w:p w14:paraId="20FA4000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B760755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2249DD2" w14:textId="77777777" w:rsidTr="00AF71EC">
        <w:trPr>
          <w:trHeight w:val="20"/>
        </w:trPr>
        <w:tc>
          <w:tcPr>
            <w:tcW w:w="1133" w:type="dxa"/>
            <w:vAlign w:val="center"/>
          </w:tcPr>
          <w:p w14:paraId="4B1B66B0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53F52B7" w14:textId="4449E409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Терморасширяющийся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материал в виде ленты</w:t>
            </w:r>
          </w:p>
        </w:tc>
        <w:tc>
          <w:tcPr>
            <w:tcW w:w="3401" w:type="dxa"/>
            <w:vAlign w:val="center"/>
          </w:tcPr>
          <w:p w14:paraId="19551C16" w14:textId="61BDFB45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ОГНЕЗА-ТРМ</w:t>
            </w:r>
          </w:p>
        </w:tc>
        <w:tc>
          <w:tcPr>
            <w:tcW w:w="1985" w:type="dxa"/>
            <w:vAlign w:val="center"/>
          </w:tcPr>
          <w:p w14:paraId="71233727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6F07D817" w14:textId="505D634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ОГНЕЗА</w:t>
            </w:r>
          </w:p>
        </w:tc>
        <w:tc>
          <w:tcPr>
            <w:tcW w:w="1134" w:type="dxa"/>
            <w:vAlign w:val="center"/>
          </w:tcPr>
          <w:p w14:paraId="1AF9CD30" w14:textId="6E3491A0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C417463" w14:textId="576BBF1C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18" w:type="dxa"/>
            <w:vAlign w:val="center"/>
          </w:tcPr>
          <w:p w14:paraId="761B04E1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59722F4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D987A9B" w14:textId="77777777" w:rsidTr="00F437FF">
        <w:trPr>
          <w:trHeight w:val="20"/>
        </w:trPr>
        <w:tc>
          <w:tcPr>
            <w:tcW w:w="1133" w:type="dxa"/>
            <w:vAlign w:val="center"/>
          </w:tcPr>
          <w:p w14:paraId="21C73717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29930DD" w14:textId="5B8F7441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Огнезащитный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терморасширяющийся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герметик </w:t>
            </w:r>
          </w:p>
        </w:tc>
        <w:tc>
          <w:tcPr>
            <w:tcW w:w="3401" w:type="dxa"/>
            <w:vAlign w:val="center"/>
          </w:tcPr>
          <w:p w14:paraId="79F4815F" w14:textId="296BCEB6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ОГНЕЗА-ГТ</w:t>
            </w:r>
          </w:p>
        </w:tc>
        <w:tc>
          <w:tcPr>
            <w:tcW w:w="1985" w:type="dxa"/>
            <w:vAlign w:val="center"/>
          </w:tcPr>
          <w:p w14:paraId="341419B7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022B533B" w14:textId="27E5E194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ОГНЕЗА</w:t>
            </w:r>
          </w:p>
        </w:tc>
        <w:tc>
          <w:tcPr>
            <w:tcW w:w="1134" w:type="dxa"/>
          </w:tcPr>
          <w:p w14:paraId="5324B86D" w14:textId="390BACDA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кг</w:t>
            </w:r>
          </w:p>
        </w:tc>
        <w:tc>
          <w:tcPr>
            <w:tcW w:w="1134" w:type="dxa"/>
            <w:vAlign w:val="center"/>
          </w:tcPr>
          <w:p w14:paraId="42C41E11" w14:textId="0FF308FB" w:rsidR="00BB331A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418" w:type="dxa"/>
            <w:vAlign w:val="center"/>
          </w:tcPr>
          <w:p w14:paraId="78C2554E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524F7716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AC30E1D" w14:textId="77777777" w:rsidTr="00CE115F">
        <w:trPr>
          <w:trHeight w:val="567"/>
        </w:trPr>
        <w:tc>
          <w:tcPr>
            <w:tcW w:w="1133" w:type="dxa"/>
            <w:vAlign w:val="center"/>
          </w:tcPr>
          <w:p w14:paraId="6DE3667C" w14:textId="77777777" w:rsidR="00BB331A" w:rsidRPr="00C71D82" w:rsidRDefault="00BB331A" w:rsidP="00BB331A">
            <w:pPr>
              <w:pStyle w:val="af5"/>
              <w:keepLines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47DF984F" w14:textId="5F0B9C69" w:rsidR="00BB331A" w:rsidRDefault="00BB331A" w:rsidP="00BB331A">
            <w:pPr>
              <w:keepLines/>
              <w:ind w:left="175"/>
              <w:rPr>
                <w:rFonts w:ascii="Arial Narrow" w:hAnsi="Arial Narrow"/>
                <w:color w:val="000000"/>
              </w:rPr>
            </w:pPr>
            <w:r w:rsidRPr="00F24185">
              <w:rPr>
                <w:rFonts w:ascii="Museo Sans Cyrl 100" w:hAnsi="Museo Sans Cyrl 100" w:cs="Arial"/>
                <w:b/>
                <w:color w:val="000000"/>
                <w:sz w:val="22"/>
                <w:szCs w:val="22"/>
                <w:u w:val="single"/>
              </w:rPr>
              <w:t>Кабели и провода</w:t>
            </w:r>
          </w:p>
        </w:tc>
        <w:tc>
          <w:tcPr>
            <w:tcW w:w="3401" w:type="dxa"/>
            <w:vAlign w:val="center"/>
          </w:tcPr>
          <w:p w14:paraId="67E2F2E0" w14:textId="288F8C01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88C75F6" w14:textId="77777777" w:rsidR="00BB331A" w:rsidRPr="00C71D82" w:rsidRDefault="00BB331A" w:rsidP="00BB331A">
            <w:pPr>
              <w:keepLines/>
              <w:ind w:left="394"/>
              <w:rPr>
                <w:rFonts w:ascii="Arial Narrow" w:hAnsi="Arial Narrow"/>
              </w:rPr>
            </w:pPr>
          </w:p>
        </w:tc>
        <w:tc>
          <w:tcPr>
            <w:tcW w:w="2555" w:type="dxa"/>
            <w:vAlign w:val="center"/>
          </w:tcPr>
          <w:p w14:paraId="0F961824" w14:textId="445C6B5C" w:rsidR="00BB331A" w:rsidRPr="00E91B17" w:rsidRDefault="00BB331A" w:rsidP="00BB331A">
            <w:pPr>
              <w:keepLines/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14:paraId="0C28D248" w14:textId="6FA91375" w:rsidR="00BB331A" w:rsidRDefault="00BB331A" w:rsidP="00BB331A">
            <w:pPr>
              <w:keepLines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1517C649" w14:textId="0A5B67C8" w:rsidR="00BB331A" w:rsidRDefault="00BB331A" w:rsidP="00BB331A">
            <w:pPr>
              <w:keepLines/>
              <w:jc w:val="center"/>
              <w:rPr>
                <w:rFonts w:ascii="Arial Narrow" w:hAnsi="Arial Narrow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4C1EA5DA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ECD7309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7583F81D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414461C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76880EF" w14:textId="59EECF4B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Кабель оптический, многомодовый, ОМ3, 12 волокон, 50/125</w:t>
            </w:r>
          </w:p>
        </w:tc>
        <w:tc>
          <w:tcPr>
            <w:tcW w:w="3401" w:type="dxa"/>
            <w:vAlign w:val="center"/>
          </w:tcPr>
          <w:p w14:paraId="7F274901" w14:textId="645B2CF0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ОБР-В-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нг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(А)-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LSLTx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12 G.651-400H (OM3)</w:t>
            </w:r>
          </w:p>
        </w:tc>
        <w:tc>
          <w:tcPr>
            <w:tcW w:w="1985" w:type="dxa"/>
            <w:vAlign w:val="center"/>
          </w:tcPr>
          <w:p w14:paraId="2128B90E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32501425" w14:textId="2BAA62A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Инкаб</w:t>
            </w:r>
            <w:proofErr w:type="spellEnd"/>
          </w:p>
        </w:tc>
        <w:tc>
          <w:tcPr>
            <w:tcW w:w="1134" w:type="dxa"/>
            <w:vAlign w:val="center"/>
          </w:tcPr>
          <w:p w14:paraId="4521A2E9" w14:textId="47BC84FA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3673ABD2" w14:textId="70FB769B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418" w:type="dxa"/>
            <w:vAlign w:val="center"/>
          </w:tcPr>
          <w:p w14:paraId="0E9375B4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A1728C5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403C5AA9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62D2559D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A2B4339" w14:textId="3D258EC1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Патч-корд U/UTP, категория 5e, 0.5 м, стандартный разъем</w:t>
            </w:r>
          </w:p>
        </w:tc>
        <w:tc>
          <w:tcPr>
            <w:tcW w:w="3401" w:type="dxa"/>
            <w:vAlign w:val="center"/>
          </w:tcPr>
          <w:p w14:paraId="28BEBDB9" w14:textId="5A4D788E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U/UTP Cat5e LSZH</w:t>
            </w:r>
          </w:p>
        </w:tc>
        <w:tc>
          <w:tcPr>
            <w:tcW w:w="1985" w:type="dxa"/>
            <w:vAlign w:val="center"/>
          </w:tcPr>
          <w:p w14:paraId="388117C8" w14:textId="6916B993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17516-515RJRJ010</w:t>
            </w:r>
          </w:p>
        </w:tc>
        <w:tc>
          <w:tcPr>
            <w:tcW w:w="2555" w:type="dxa"/>
            <w:vAlign w:val="center"/>
          </w:tcPr>
          <w:p w14:paraId="4B7A28A0" w14:textId="7571703C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 Энерго</w:t>
            </w:r>
          </w:p>
        </w:tc>
        <w:tc>
          <w:tcPr>
            <w:tcW w:w="1134" w:type="dxa"/>
            <w:vAlign w:val="center"/>
          </w:tcPr>
          <w:p w14:paraId="28755B37" w14:textId="1FF7F20B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93925B2" w14:textId="6A0B07FA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438</w:t>
            </w:r>
          </w:p>
        </w:tc>
        <w:tc>
          <w:tcPr>
            <w:tcW w:w="1418" w:type="dxa"/>
            <w:vAlign w:val="center"/>
          </w:tcPr>
          <w:p w14:paraId="6067F9E6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FEADD66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E76ACAE" w14:textId="77777777" w:rsidTr="00CE115F">
        <w:trPr>
          <w:trHeight w:val="20"/>
        </w:trPr>
        <w:tc>
          <w:tcPr>
            <w:tcW w:w="1133" w:type="dxa"/>
            <w:vAlign w:val="center"/>
          </w:tcPr>
          <w:p w14:paraId="41BDD8D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B34350D" w14:textId="19A9D450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Патч-корд U/UTP, категория 5e, 2 м, стандартный разъем</w:t>
            </w:r>
          </w:p>
        </w:tc>
        <w:tc>
          <w:tcPr>
            <w:tcW w:w="3401" w:type="dxa"/>
            <w:vAlign w:val="center"/>
          </w:tcPr>
          <w:p w14:paraId="0CE40D1E" w14:textId="514001DD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U/UTP Cat5e LSZH</w:t>
            </w:r>
          </w:p>
        </w:tc>
        <w:tc>
          <w:tcPr>
            <w:tcW w:w="1985" w:type="dxa"/>
            <w:vAlign w:val="center"/>
          </w:tcPr>
          <w:p w14:paraId="23D7DFC3" w14:textId="1F946396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17516-515RJRJ010</w:t>
            </w:r>
          </w:p>
        </w:tc>
        <w:tc>
          <w:tcPr>
            <w:tcW w:w="2555" w:type="dxa"/>
            <w:vAlign w:val="center"/>
          </w:tcPr>
          <w:p w14:paraId="2BB00798" w14:textId="6A19D7E5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 Энерго</w:t>
            </w:r>
          </w:p>
        </w:tc>
        <w:tc>
          <w:tcPr>
            <w:tcW w:w="1134" w:type="dxa"/>
            <w:vAlign w:val="center"/>
          </w:tcPr>
          <w:p w14:paraId="1B201E33" w14:textId="0A035F2D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3A33450C" w14:textId="4ABE362E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vAlign w:val="center"/>
          </w:tcPr>
          <w:p w14:paraId="5BECB1E1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2270DA6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6D6F0FA" w14:textId="77777777" w:rsidTr="006A0081">
        <w:trPr>
          <w:trHeight w:val="20"/>
        </w:trPr>
        <w:tc>
          <w:tcPr>
            <w:tcW w:w="1133" w:type="dxa"/>
            <w:vAlign w:val="center"/>
          </w:tcPr>
          <w:p w14:paraId="09CB6934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B8FA922" w14:textId="48508C88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Кабель низкотоксичный парной скрутки для СКС и IP-сетей имеет 2 пары жил диаметром 0,52 мм (24 AWG) и специальную ПВХ оболочку зелёного цвета, категория 5e.Предназначен для групповой внутренней стационарной прокладки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насоциальных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объектах (школы, сады, больницы, пр.). </w:t>
            </w:r>
          </w:p>
        </w:tc>
        <w:tc>
          <w:tcPr>
            <w:tcW w:w="3401" w:type="dxa"/>
            <w:vAlign w:val="center"/>
          </w:tcPr>
          <w:p w14:paraId="315874DD" w14:textId="784D92E5" w:rsidR="00BB331A" w:rsidRPr="00CE115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</w:t>
            </w:r>
            <w:r w:rsidRPr="00D777F9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</w:t>
            </w: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ЛАН U/UTP Cat5e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PVCLSнг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(А)-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LSLTx</w:t>
            </w:r>
            <w:proofErr w:type="spellEnd"/>
          </w:p>
        </w:tc>
        <w:tc>
          <w:tcPr>
            <w:tcW w:w="1985" w:type="dxa"/>
            <w:vAlign w:val="center"/>
          </w:tcPr>
          <w:p w14:paraId="29881143" w14:textId="40350F35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11516-31112</w:t>
            </w:r>
          </w:p>
        </w:tc>
        <w:tc>
          <w:tcPr>
            <w:tcW w:w="2555" w:type="dxa"/>
            <w:vAlign w:val="center"/>
          </w:tcPr>
          <w:p w14:paraId="640AFC0C" w14:textId="509B37F3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Сегмент Энерго</w:t>
            </w:r>
          </w:p>
        </w:tc>
        <w:tc>
          <w:tcPr>
            <w:tcW w:w="1134" w:type="dxa"/>
            <w:vAlign w:val="center"/>
          </w:tcPr>
          <w:p w14:paraId="147447DB" w14:textId="34B96865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4BF55AD3" w14:textId="2BD8D244" w:rsidR="00BB331A" w:rsidRPr="00A4148C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highlight w:val="yellow"/>
              </w:rPr>
            </w:pPr>
            <w:r w:rsidRPr="00A4148C">
              <w:rPr>
                <w:rFonts w:ascii="Museo Sans Cyrl 300" w:hAnsi="Museo Sans Cyrl 300" w:cs="Arial"/>
                <w:color w:val="000000"/>
                <w:sz w:val="22"/>
                <w:szCs w:val="22"/>
                <w:highlight w:val="yellow"/>
              </w:rPr>
              <w:t>19800</w:t>
            </w:r>
          </w:p>
        </w:tc>
        <w:tc>
          <w:tcPr>
            <w:tcW w:w="1418" w:type="dxa"/>
            <w:vAlign w:val="center"/>
          </w:tcPr>
          <w:p w14:paraId="1EAA285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0D99933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13A9C791" w14:textId="77777777" w:rsidTr="006A0081">
        <w:trPr>
          <w:trHeight w:val="20"/>
        </w:trPr>
        <w:tc>
          <w:tcPr>
            <w:tcW w:w="1133" w:type="dxa"/>
            <w:vAlign w:val="center"/>
          </w:tcPr>
          <w:p w14:paraId="72518E52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3DCDDE0B" w14:textId="49E9DFAC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Провод силовой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ПуВнг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(А)-LS 1х6 желто-зеленый 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однопроволочный</w:t>
            </w:r>
            <w:proofErr w:type="spellEnd"/>
          </w:p>
        </w:tc>
        <w:tc>
          <w:tcPr>
            <w:tcW w:w="3401" w:type="dxa"/>
            <w:vAlign w:val="center"/>
          </w:tcPr>
          <w:p w14:paraId="1DCC2863" w14:textId="2C36A81F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ПуВнг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(А)-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LSLTx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1х6</w:t>
            </w:r>
          </w:p>
        </w:tc>
        <w:tc>
          <w:tcPr>
            <w:tcW w:w="1985" w:type="dxa"/>
            <w:vAlign w:val="center"/>
          </w:tcPr>
          <w:p w14:paraId="3C361004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0111502F" w14:textId="47DC708C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1134" w:type="dxa"/>
            <w:vAlign w:val="center"/>
          </w:tcPr>
          <w:p w14:paraId="103DCFAD" w14:textId="6ED6890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2E54E6F5" w14:textId="37545133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418" w:type="dxa"/>
            <w:vAlign w:val="center"/>
          </w:tcPr>
          <w:p w14:paraId="0A2D1272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7E295B8A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06ABFA42" w14:textId="77777777" w:rsidTr="006A0081">
        <w:trPr>
          <w:trHeight w:val="20"/>
        </w:trPr>
        <w:tc>
          <w:tcPr>
            <w:tcW w:w="1133" w:type="dxa"/>
            <w:vAlign w:val="center"/>
          </w:tcPr>
          <w:p w14:paraId="79B5E9A7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52D1A9EC" w14:textId="5527D05E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Кабель соединительный HDMI-HDMI </w:t>
            </w: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10</w:t>
            </w: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метров</w:t>
            </w:r>
          </w:p>
        </w:tc>
        <w:tc>
          <w:tcPr>
            <w:tcW w:w="3401" w:type="dxa"/>
            <w:vAlign w:val="center"/>
          </w:tcPr>
          <w:p w14:paraId="50709F1F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0B9540AE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77DF1392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3FEC95E" w14:textId="4FD2387B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207FE268" w14:textId="252B753D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418" w:type="dxa"/>
            <w:vAlign w:val="center"/>
          </w:tcPr>
          <w:p w14:paraId="651D7FA7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37B71BA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3D0DA34D" w14:textId="77777777" w:rsidTr="006A0081">
        <w:trPr>
          <w:trHeight w:val="20"/>
        </w:trPr>
        <w:tc>
          <w:tcPr>
            <w:tcW w:w="1133" w:type="dxa"/>
            <w:vAlign w:val="center"/>
          </w:tcPr>
          <w:p w14:paraId="0EAC78BE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09A0BE6F" w14:textId="10816D3D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Кабель соединительный USB-USB </w:t>
            </w:r>
            <w:r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10</w:t>
            </w: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 xml:space="preserve"> метров</w:t>
            </w:r>
          </w:p>
        </w:tc>
        <w:tc>
          <w:tcPr>
            <w:tcW w:w="3401" w:type="dxa"/>
            <w:vAlign w:val="center"/>
          </w:tcPr>
          <w:p w14:paraId="76B65EA5" w14:textId="77777777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4D59D43B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2555" w:type="dxa"/>
            <w:vAlign w:val="center"/>
          </w:tcPr>
          <w:p w14:paraId="0A2FB1AE" w14:textId="77777777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2C0164F" w14:textId="27C2A0F2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7E24B414" w14:textId="2A897AA2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418" w:type="dxa"/>
            <w:vAlign w:val="center"/>
          </w:tcPr>
          <w:p w14:paraId="611D6C3C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0CE1522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2223ED42" w14:textId="77777777" w:rsidTr="006A0081">
        <w:trPr>
          <w:trHeight w:val="20"/>
        </w:trPr>
        <w:tc>
          <w:tcPr>
            <w:tcW w:w="1133" w:type="dxa"/>
            <w:vAlign w:val="center"/>
          </w:tcPr>
          <w:p w14:paraId="4F3E94AB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2EDA39D7" w14:textId="77325145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Оптический коммутационный соединительный шнур (патч-корд), MM, 50/125 (OM3), LC/UPC-LC/UPC, (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Duplex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), 1м</w:t>
            </w:r>
          </w:p>
        </w:tc>
        <w:tc>
          <w:tcPr>
            <w:tcW w:w="3401" w:type="dxa"/>
            <w:vAlign w:val="center"/>
          </w:tcPr>
          <w:p w14:paraId="04E9BF28" w14:textId="6064BBA6" w:rsidR="00BB331A" w:rsidRPr="009D7FE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 w:rsidRPr="009D7FEF"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FPC5003-LCU-LCU-C2L-1M</w:t>
            </w:r>
          </w:p>
        </w:tc>
        <w:tc>
          <w:tcPr>
            <w:tcW w:w="1985" w:type="dxa"/>
            <w:vAlign w:val="center"/>
          </w:tcPr>
          <w:p w14:paraId="1657110A" w14:textId="77777777" w:rsidR="00BB331A" w:rsidRPr="009D7FE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55" w:type="dxa"/>
            <w:vAlign w:val="center"/>
          </w:tcPr>
          <w:p w14:paraId="25356641" w14:textId="137FCB9D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0CA0993E" w14:textId="5088C7FE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082399E5" w14:textId="7711F1A0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18" w:type="dxa"/>
            <w:vAlign w:val="center"/>
          </w:tcPr>
          <w:p w14:paraId="58D3ACC6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4B9805D1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  <w:tr w:rsidR="00BB331A" w:rsidRPr="00C71D82" w14:paraId="51973596" w14:textId="77777777" w:rsidTr="006A0081">
        <w:trPr>
          <w:trHeight w:val="20"/>
        </w:trPr>
        <w:tc>
          <w:tcPr>
            <w:tcW w:w="1133" w:type="dxa"/>
            <w:vAlign w:val="center"/>
          </w:tcPr>
          <w:p w14:paraId="5751B7A5" w14:textId="77777777" w:rsidR="00BB331A" w:rsidRPr="00C71D82" w:rsidRDefault="00BB331A" w:rsidP="00BB331A">
            <w:pPr>
              <w:pStyle w:val="af5"/>
              <w:keepLines/>
              <w:numPr>
                <w:ilvl w:val="0"/>
                <w:numId w:val="38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7368" w:type="dxa"/>
            <w:vAlign w:val="center"/>
          </w:tcPr>
          <w:p w14:paraId="74FF1765" w14:textId="066F8E99" w:rsidR="00BB331A" w:rsidRPr="00F24185" w:rsidRDefault="00BB331A" w:rsidP="00BB331A">
            <w:pPr>
              <w:keepLines/>
              <w:ind w:left="175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Оптический коммутационный соединительный шнур (патч-корд), MM, 50/125 (OM3), LC/UPC-LC/UPC, (</w:t>
            </w:r>
            <w:proofErr w:type="spellStart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Duplex</w:t>
            </w:r>
            <w:proofErr w:type="spellEnd"/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), 3м</w:t>
            </w:r>
          </w:p>
        </w:tc>
        <w:tc>
          <w:tcPr>
            <w:tcW w:w="3401" w:type="dxa"/>
            <w:vAlign w:val="center"/>
          </w:tcPr>
          <w:p w14:paraId="79317174" w14:textId="00BE46A6" w:rsidR="00BB331A" w:rsidRPr="009D7FE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  <w:r w:rsidRPr="009D7FEF"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  <w:t>FPC5003-LCU-LCU-C2L-3M</w:t>
            </w:r>
          </w:p>
        </w:tc>
        <w:tc>
          <w:tcPr>
            <w:tcW w:w="1985" w:type="dxa"/>
            <w:vAlign w:val="center"/>
          </w:tcPr>
          <w:p w14:paraId="78DA6167" w14:textId="77777777" w:rsidR="00BB331A" w:rsidRPr="009D7FEF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55" w:type="dxa"/>
            <w:vAlign w:val="center"/>
          </w:tcPr>
          <w:p w14:paraId="6CD7ACC5" w14:textId="1EA8F139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ITK</w:t>
            </w:r>
          </w:p>
        </w:tc>
        <w:tc>
          <w:tcPr>
            <w:tcW w:w="1134" w:type="dxa"/>
            <w:vAlign w:val="center"/>
          </w:tcPr>
          <w:p w14:paraId="290BE140" w14:textId="27F25D51" w:rsidR="00BB331A" w:rsidRPr="00EC0BA6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15237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1134" w:type="dxa"/>
            <w:vAlign w:val="center"/>
          </w:tcPr>
          <w:p w14:paraId="47CD2C71" w14:textId="38463C92" w:rsidR="00BB331A" w:rsidRPr="00F24185" w:rsidRDefault="00BB331A" w:rsidP="00BB331A">
            <w:pPr>
              <w:keepLines/>
              <w:jc w:val="center"/>
              <w:rPr>
                <w:rFonts w:ascii="Museo Sans Cyrl 300" w:hAnsi="Museo Sans Cyrl 300" w:cs="Arial"/>
                <w:color w:val="000000"/>
                <w:sz w:val="22"/>
                <w:szCs w:val="22"/>
              </w:rPr>
            </w:pPr>
            <w:r w:rsidRPr="00F24185">
              <w:rPr>
                <w:rFonts w:ascii="Museo Sans Cyrl 300" w:hAnsi="Museo Sans Cyrl 300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8" w:type="dxa"/>
            <w:vAlign w:val="center"/>
          </w:tcPr>
          <w:p w14:paraId="252EBCE0" w14:textId="77777777" w:rsidR="00BB331A" w:rsidRPr="00C71D82" w:rsidRDefault="00BB331A" w:rsidP="00BB331A">
            <w:pPr>
              <w:keepLines/>
              <w:ind w:left="90"/>
              <w:jc w:val="center"/>
              <w:rPr>
                <w:rFonts w:ascii="Arial Narrow" w:hAnsi="Arial Narrow"/>
              </w:rPr>
            </w:pPr>
          </w:p>
        </w:tc>
        <w:tc>
          <w:tcPr>
            <w:tcW w:w="2269" w:type="dxa"/>
            <w:vAlign w:val="center"/>
          </w:tcPr>
          <w:p w14:paraId="0D109E57" w14:textId="77777777" w:rsidR="00BB331A" w:rsidRDefault="00BB331A" w:rsidP="00BB331A">
            <w:pPr>
              <w:keepLines/>
              <w:ind w:left="100"/>
              <w:jc w:val="center"/>
              <w:rPr>
                <w:rFonts w:ascii="Arial Narrow" w:hAnsi="Arial Narrow"/>
                <w:color w:val="000000"/>
              </w:rPr>
            </w:pPr>
          </w:p>
        </w:tc>
      </w:tr>
    </w:tbl>
    <w:p w14:paraId="3BC54C73" w14:textId="3D1CAD9B" w:rsidR="008116F6" w:rsidRPr="00C71D82" w:rsidRDefault="008116F6" w:rsidP="002D48A2">
      <w:pPr>
        <w:keepLines/>
        <w:ind w:right="1190"/>
        <w:rPr>
          <w:rFonts w:ascii="Arial Narrow" w:hAnsi="Arial Narrow"/>
        </w:rPr>
      </w:pPr>
    </w:p>
    <w:sectPr w:rsidR="008116F6" w:rsidRPr="00C71D82" w:rsidSect="00C32224">
      <w:headerReference w:type="default" r:id="rId8"/>
      <w:footerReference w:type="default" r:id="rId9"/>
      <w:footerReference w:type="first" r:id="rId10"/>
      <w:pgSz w:w="23814" w:h="16840" w:orient="landscape" w:code="8"/>
      <w:pgMar w:top="284" w:right="312" w:bottom="323" w:left="1191" w:header="335" w:footer="312" w:gutter="0"/>
      <w:paperSrc w:first="259" w:other="259"/>
      <w:pgBorders w:zOrder="back"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gBorders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DD0F8" w14:textId="77777777" w:rsidR="004E2295" w:rsidRDefault="004E2295">
      <w:r>
        <w:separator/>
      </w:r>
    </w:p>
  </w:endnote>
  <w:endnote w:type="continuationSeparator" w:id="0">
    <w:p w14:paraId="31C80751" w14:textId="77777777" w:rsidR="004E2295" w:rsidRDefault="004E2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useo Sans Cyrl 100">
    <w:altName w:val="Calibri"/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Museo Sans Cyrl 300">
    <w:altName w:val="Calibri"/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6F21" w14:textId="77777777" w:rsidR="00DA64EC" w:rsidRPr="006A3AA0" w:rsidRDefault="00DA64EC" w:rsidP="0074429B">
    <w:pPr>
      <w:pStyle w:val="a6"/>
      <w:spacing w:before="0"/>
      <w:rPr>
        <w:rFonts w:ascii="Arial Narrow" w:hAnsi="Arial Narrow"/>
        <w:sz w:val="20"/>
        <w:szCs w:val="20"/>
        <w:lang w:val="en-US"/>
      </w:rPr>
    </w:pPr>
  </w:p>
  <w:tbl>
    <w:tblPr>
      <w:tblW w:w="0" w:type="auto"/>
      <w:jc w:val="righ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6"/>
      <w:gridCol w:w="566"/>
      <w:gridCol w:w="567"/>
      <w:gridCol w:w="567"/>
      <w:gridCol w:w="851"/>
      <w:gridCol w:w="567"/>
      <w:gridCol w:w="6228"/>
      <w:gridCol w:w="578"/>
    </w:tblGrid>
    <w:tr w:rsidR="00DA64EC" w:rsidRPr="00D70AF7" w14:paraId="15A8091A" w14:textId="77777777" w:rsidTr="00212C0A">
      <w:trPr>
        <w:cantSplit/>
        <w:trHeight w:hRule="exact" w:val="284"/>
        <w:jc w:val="right"/>
      </w:trPr>
      <w:tc>
        <w:tcPr>
          <w:tcW w:w="566" w:type="dxa"/>
          <w:tcBorders>
            <w:top w:val="single" w:sz="8" w:space="0" w:color="auto"/>
          </w:tcBorders>
          <w:vAlign w:val="center"/>
        </w:tcPr>
        <w:p w14:paraId="7CE92F62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6" w:type="dxa"/>
          <w:tcBorders>
            <w:top w:val="single" w:sz="8" w:space="0" w:color="auto"/>
          </w:tcBorders>
          <w:vAlign w:val="center"/>
        </w:tcPr>
        <w:p w14:paraId="18CBC01C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7" w:type="dxa"/>
          <w:tcBorders>
            <w:top w:val="single" w:sz="8" w:space="0" w:color="auto"/>
          </w:tcBorders>
          <w:vAlign w:val="center"/>
        </w:tcPr>
        <w:p w14:paraId="5B95AF3D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7" w:type="dxa"/>
          <w:tcBorders>
            <w:top w:val="single" w:sz="8" w:space="0" w:color="auto"/>
          </w:tcBorders>
          <w:vAlign w:val="center"/>
        </w:tcPr>
        <w:p w14:paraId="1870926D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851" w:type="dxa"/>
          <w:tcBorders>
            <w:top w:val="single" w:sz="8" w:space="0" w:color="auto"/>
          </w:tcBorders>
          <w:vAlign w:val="center"/>
        </w:tcPr>
        <w:p w14:paraId="31AE1C37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7" w:type="dxa"/>
          <w:tcBorders>
            <w:top w:val="single" w:sz="8" w:space="0" w:color="auto"/>
          </w:tcBorders>
          <w:vAlign w:val="center"/>
        </w:tcPr>
        <w:p w14:paraId="7F7D41CB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6228" w:type="dxa"/>
          <w:vMerge w:val="restart"/>
          <w:tcBorders>
            <w:top w:val="single" w:sz="8" w:space="0" w:color="auto"/>
          </w:tcBorders>
          <w:vAlign w:val="center"/>
        </w:tcPr>
        <w:p w14:paraId="03520475" w14:textId="116E0473" w:rsidR="00DA64EC" w:rsidRPr="00D70AF7" w:rsidRDefault="00F24185" w:rsidP="00FF264B">
          <w:pPr>
            <w:pStyle w:val="a6"/>
            <w:keepLines/>
            <w:jc w:val="center"/>
            <w:rPr>
              <w:rFonts w:ascii="Arial Narrow" w:hAnsi="Arial Narrow"/>
              <w:iCs/>
              <w:sz w:val="28"/>
              <w:szCs w:val="36"/>
            </w:rPr>
          </w:pPr>
          <w:r w:rsidRPr="00F24185">
            <w:rPr>
              <w:rFonts w:ascii="Arial Narrow" w:hAnsi="Arial Narrow"/>
              <w:iCs/>
              <w:sz w:val="28"/>
              <w:szCs w:val="36"/>
            </w:rPr>
            <w:t>16-25/Г-П-ИОС5.</w:t>
          </w:r>
          <w:r w:rsidR="00E60A6C">
            <w:rPr>
              <w:rFonts w:ascii="Arial Narrow" w:hAnsi="Arial Narrow"/>
              <w:iCs/>
              <w:sz w:val="28"/>
              <w:szCs w:val="36"/>
            </w:rPr>
            <w:t>5</w:t>
          </w:r>
          <w:r w:rsidRPr="00F24185">
            <w:rPr>
              <w:rFonts w:ascii="Arial Narrow" w:hAnsi="Arial Narrow"/>
              <w:iCs/>
              <w:sz w:val="28"/>
              <w:szCs w:val="36"/>
            </w:rPr>
            <w:t>-CО</w:t>
          </w:r>
        </w:p>
      </w:tc>
      <w:tc>
        <w:tcPr>
          <w:tcW w:w="578" w:type="dxa"/>
          <w:tcBorders>
            <w:top w:val="single" w:sz="8" w:space="0" w:color="auto"/>
            <w:bottom w:val="single" w:sz="8" w:space="0" w:color="auto"/>
          </w:tcBorders>
          <w:noWrap/>
          <w:vAlign w:val="center"/>
        </w:tcPr>
        <w:p w14:paraId="7C81ABC8" w14:textId="7BB3B432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 xml:space="preserve">Лист </w:t>
          </w:r>
          <w:r w:rsidRPr="00D70AF7">
            <w:rPr>
              <w:rFonts w:ascii="Arial Narrow" w:hAnsi="Arial Narrow"/>
              <w:iCs/>
              <w:sz w:val="20"/>
              <w:szCs w:val="20"/>
            </w:rPr>
            <w:fldChar w:fldCharType="begin"/>
          </w:r>
          <w:r w:rsidRPr="00D70AF7">
            <w:rPr>
              <w:rFonts w:ascii="Arial Narrow" w:hAnsi="Arial Narrow"/>
              <w:iCs/>
              <w:sz w:val="20"/>
              <w:szCs w:val="20"/>
            </w:rPr>
            <w:instrText xml:space="preserve"> DOCPROPERTY  BASIC_MARK  \* MERGEFORMAT </w:instrText>
          </w:r>
          <w:r w:rsidRPr="00D70AF7">
            <w:rPr>
              <w:rFonts w:ascii="Arial Narrow" w:hAnsi="Arial Narrow"/>
              <w:iCs/>
              <w:sz w:val="20"/>
              <w:szCs w:val="20"/>
            </w:rPr>
            <w:fldChar w:fldCharType="end"/>
          </w:r>
        </w:p>
      </w:tc>
    </w:tr>
    <w:tr w:rsidR="00DA64EC" w:rsidRPr="00D70AF7" w14:paraId="2E739B1F" w14:textId="77777777" w:rsidTr="00212C0A">
      <w:trPr>
        <w:cantSplit/>
        <w:trHeight w:hRule="exact" w:val="284"/>
        <w:jc w:val="right"/>
      </w:trPr>
      <w:tc>
        <w:tcPr>
          <w:tcW w:w="566" w:type="dxa"/>
          <w:tcBorders>
            <w:bottom w:val="single" w:sz="8" w:space="0" w:color="auto"/>
          </w:tcBorders>
          <w:vAlign w:val="center"/>
        </w:tcPr>
        <w:p w14:paraId="6A71F526" w14:textId="3886724E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lang w:val="en-US"/>
            </w:rPr>
          </w:pPr>
        </w:p>
      </w:tc>
      <w:tc>
        <w:tcPr>
          <w:tcW w:w="566" w:type="dxa"/>
          <w:tcBorders>
            <w:bottom w:val="single" w:sz="8" w:space="0" w:color="auto"/>
          </w:tcBorders>
          <w:vAlign w:val="center"/>
        </w:tcPr>
        <w:p w14:paraId="30D69051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7" w:type="dxa"/>
          <w:tcBorders>
            <w:bottom w:val="single" w:sz="8" w:space="0" w:color="auto"/>
          </w:tcBorders>
          <w:vAlign w:val="center"/>
        </w:tcPr>
        <w:p w14:paraId="326B4147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7" w:type="dxa"/>
          <w:tcBorders>
            <w:bottom w:val="single" w:sz="8" w:space="0" w:color="auto"/>
          </w:tcBorders>
          <w:vAlign w:val="center"/>
        </w:tcPr>
        <w:p w14:paraId="57B41011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851" w:type="dxa"/>
          <w:tcBorders>
            <w:bottom w:val="single" w:sz="8" w:space="0" w:color="auto"/>
          </w:tcBorders>
          <w:vAlign w:val="center"/>
        </w:tcPr>
        <w:p w14:paraId="31D93CC2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67" w:type="dxa"/>
          <w:tcBorders>
            <w:bottom w:val="single" w:sz="8" w:space="0" w:color="auto"/>
          </w:tcBorders>
          <w:vAlign w:val="center"/>
        </w:tcPr>
        <w:p w14:paraId="75FCBD7C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6228" w:type="dxa"/>
          <w:vMerge/>
          <w:vAlign w:val="center"/>
        </w:tcPr>
        <w:p w14:paraId="7BFE242C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78" w:type="dxa"/>
          <w:vMerge w:val="restart"/>
          <w:tcBorders>
            <w:top w:val="single" w:sz="8" w:space="0" w:color="auto"/>
          </w:tcBorders>
          <w:vAlign w:val="center"/>
        </w:tcPr>
        <w:p w14:paraId="5FBE9C00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fldChar w:fldCharType="begin"/>
          </w:r>
          <w:r w:rsidRPr="00D70AF7">
            <w:rPr>
              <w:rFonts w:ascii="Arial Narrow" w:hAnsi="Arial Narrow"/>
              <w:iCs/>
              <w:sz w:val="20"/>
              <w:szCs w:val="20"/>
            </w:rPr>
            <w:instrText xml:space="preserve"> PAGE  \* Arabic  \* MERGEFORMAT </w:instrText>
          </w:r>
          <w:r w:rsidRPr="00D70AF7">
            <w:rPr>
              <w:rFonts w:ascii="Arial Narrow" w:hAnsi="Arial Narrow"/>
              <w:iCs/>
              <w:sz w:val="20"/>
              <w:szCs w:val="20"/>
            </w:rPr>
            <w:fldChar w:fldCharType="separate"/>
          </w:r>
          <w:r w:rsidRPr="00D70AF7">
            <w:rPr>
              <w:rFonts w:ascii="Arial Narrow" w:hAnsi="Arial Narrow"/>
              <w:iCs/>
              <w:noProof/>
              <w:sz w:val="20"/>
              <w:szCs w:val="20"/>
            </w:rPr>
            <w:t>7</w:t>
          </w:r>
          <w:r w:rsidRPr="00D70AF7">
            <w:rPr>
              <w:rFonts w:ascii="Arial Narrow" w:hAnsi="Arial Narrow"/>
              <w:iCs/>
              <w:sz w:val="20"/>
              <w:szCs w:val="20"/>
            </w:rPr>
            <w:fldChar w:fldCharType="end"/>
          </w:r>
        </w:p>
      </w:tc>
    </w:tr>
    <w:tr w:rsidR="00DA64EC" w:rsidRPr="00D70AF7" w14:paraId="3C522DC0" w14:textId="77777777" w:rsidTr="00212C0A">
      <w:trPr>
        <w:cantSplit/>
        <w:trHeight w:hRule="exact" w:val="284"/>
        <w:jc w:val="right"/>
      </w:trPr>
      <w:tc>
        <w:tcPr>
          <w:tcW w:w="566" w:type="dxa"/>
          <w:tcBorders>
            <w:top w:val="single" w:sz="8" w:space="0" w:color="auto"/>
            <w:bottom w:val="nil"/>
          </w:tcBorders>
          <w:vAlign w:val="center"/>
        </w:tcPr>
        <w:p w14:paraId="2412B60D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8" w:space="0" w:color="auto"/>
            <w:bottom w:val="nil"/>
          </w:tcBorders>
          <w:vAlign w:val="center"/>
        </w:tcPr>
        <w:p w14:paraId="7CDED6A1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 xml:space="preserve">Кол </w:t>
          </w:r>
          <w:proofErr w:type="spellStart"/>
          <w:r w:rsidRPr="00D70AF7">
            <w:rPr>
              <w:rFonts w:ascii="Arial Narrow" w:hAnsi="Arial Narrow"/>
              <w:iCs/>
              <w:sz w:val="20"/>
              <w:szCs w:val="20"/>
            </w:rPr>
            <w:t>уч</w:t>
          </w:r>
          <w:proofErr w:type="spellEnd"/>
        </w:p>
      </w:tc>
      <w:tc>
        <w:tcPr>
          <w:tcW w:w="567" w:type="dxa"/>
          <w:tcBorders>
            <w:top w:val="single" w:sz="8" w:space="0" w:color="auto"/>
            <w:bottom w:val="nil"/>
          </w:tcBorders>
          <w:vAlign w:val="center"/>
        </w:tcPr>
        <w:p w14:paraId="0BDCCA63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Лист</w:t>
          </w:r>
        </w:p>
      </w:tc>
      <w:tc>
        <w:tcPr>
          <w:tcW w:w="567" w:type="dxa"/>
          <w:tcBorders>
            <w:top w:val="single" w:sz="8" w:space="0" w:color="auto"/>
            <w:bottom w:val="nil"/>
          </w:tcBorders>
          <w:vAlign w:val="center"/>
        </w:tcPr>
        <w:p w14:paraId="304D0105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№ док</w:t>
          </w:r>
        </w:p>
      </w:tc>
      <w:tc>
        <w:tcPr>
          <w:tcW w:w="851" w:type="dxa"/>
          <w:tcBorders>
            <w:top w:val="single" w:sz="8" w:space="0" w:color="auto"/>
            <w:bottom w:val="nil"/>
          </w:tcBorders>
          <w:vAlign w:val="center"/>
        </w:tcPr>
        <w:p w14:paraId="152CFA7B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8" w:space="0" w:color="auto"/>
            <w:bottom w:val="nil"/>
          </w:tcBorders>
          <w:vAlign w:val="center"/>
        </w:tcPr>
        <w:p w14:paraId="7991F61B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Дата</w:t>
          </w:r>
        </w:p>
      </w:tc>
      <w:tc>
        <w:tcPr>
          <w:tcW w:w="6228" w:type="dxa"/>
          <w:vMerge/>
          <w:tcBorders>
            <w:bottom w:val="nil"/>
          </w:tcBorders>
          <w:vAlign w:val="center"/>
        </w:tcPr>
        <w:p w14:paraId="6F9B5734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  <w:tc>
        <w:tcPr>
          <w:tcW w:w="578" w:type="dxa"/>
          <w:vMerge/>
          <w:tcBorders>
            <w:bottom w:val="nil"/>
          </w:tcBorders>
          <w:vAlign w:val="center"/>
        </w:tcPr>
        <w:p w14:paraId="356D4739" w14:textId="77777777" w:rsidR="00DA64EC" w:rsidRPr="00D70AF7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</w:rPr>
          </w:pPr>
        </w:p>
      </w:tc>
    </w:tr>
  </w:tbl>
  <w:p w14:paraId="37B1E2A3" w14:textId="5C132227" w:rsidR="00DA64EC" w:rsidRPr="006A3AA0" w:rsidRDefault="00DA64EC" w:rsidP="00141163">
    <w:pPr>
      <w:pStyle w:val="a6"/>
      <w:spacing w:before="0"/>
      <w:rPr>
        <w:rFonts w:ascii="Arial Narrow" w:hAnsi="Arial Narrow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56937" w14:textId="26CF3AB6" w:rsidR="00DA64EC" w:rsidRPr="006A3AA0" w:rsidRDefault="00DA64EC" w:rsidP="0074429B">
    <w:pPr>
      <w:pStyle w:val="a6"/>
      <w:spacing w:before="0"/>
      <w:rPr>
        <w:rFonts w:ascii="Arial Narrow" w:hAnsi="Arial Narrow"/>
        <w:iCs/>
        <w:sz w:val="20"/>
        <w:szCs w:val="20"/>
        <w:lang w:val="en-US"/>
      </w:rPr>
    </w:pPr>
    <w:r>
      <w:rPr>
        <w:rFonts w:ascii="Verdana" w:hAnsi="Verdana"/>
        <w:i/>
        <w:noProof/>
        <w:color w:val="333333"/>
        <w:sz w:val="20"/>
        <w:szCs w:val="20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D648EE3" wp14:editId="25DFFF30">
              <wp:simplePos x="0" y="0"/>
              <wp:positionH relativeFrom="column">
                <wp:posOffset>-520149</wp:posOffset>
              </wp:positionH>
              <wp:positionV relativeFrom="paragraph">
                <wp:posOffset>-940862</wp:posOffset>
              </wp:positionV>
              <wp:extent cx="553085" cy="3275763"/>
              <wp:effectExtent l="0" t="0" r="0" b="1270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3085" cy="32757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65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1"/>
                            <w:gridCol w:w="383"/>
                          </w:tblGrid>
                          <w:tr w:rsidR="00DA64EC" w:rsidRPr="006A3AA0" w14:paraId="7639E52D" w14:textId="77777777" w:rsidTr="00047199">
                            <w:trPr>
                              <w:cantSplit/>
                              <w:trHeight w:hRule="exact" w:val="1409"/>
                            </w:trPr>
                            <w:tc>
                              <w:tcPr>
                                <w:tcW w:w="271" w:type="dxa"/>
                                <w:textDirection w:val="btLr"/>
                                <w:vAlign w:val="center"/>
                              </w:tcPr>
                              <w:p w14:paraId="4C1DCBAE" w14:textId="5282ECBD" w:rsidR="00DA64EC" w:rsidRPr="00C71D82" w:rsidRDefault="00DA64EC" w:rsidP="002432EC">
                                <w:pPr>
                                  <w:keepLines/>
                                  <w:jc w:val="center"/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</w:pPr>
                                <w:proofErr w:type="spellStart"/>
                                <w:r w:rsidRPr="00C71D82"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  <w:t>Взам</w:t>
                                </w:r>
                                <w:proofErr w:type="spellEnd"/>
                                <w:r w:rsidRPr="00C71D82"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  <w:t>. инв.№</w:t>
                                </w:r>
                              </w:p>
                            </w:tc>
                            <w:tc>
                              <w:tcPr>
                                <w:tcW w:w="383" w:type="dxa"/>
                                <w:textDirection w:val="tbRl"/>
                                <w:vAlign w:val="center"/>
                              </w:tcPr>
                              <w:p w14:paraId="2E1BA947" w14:textId="77777777" w:rsidR="00DA64EC" w:rsidRPr="000D2D04" w:rsidRDefault="00DA64EC" w:rsidP="00AF6FB5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Arial Narrow" w:hAnsi="Arial Narrow"/>
                                    <w:iCs/>
                                    <w:sz w:val="18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DA64EC" w:rsidRPr="006A3AA0" w14:paraId="3205DFA9" w14:textId="77777777" w:rsidTr="00047199">
                            <w:trPr>
                              <w:cantSplit/>
                              <w:trHeight w:hRule="exact" w:val="1973"/>
                            </w:trPr>
                            <w:tc>
                              <w:tcPr>
                                <w:tcW w:w="271" w:type="dxa"/>
                                <w:textDirection w:val="btLr"/>
                                <w:vAlign w:val="center"/>
                              </w:tcPr>
                              <w:p w14:paraId="2619EE21" w14:textId="00E1D44A" w:rsidR="00DA64EC" w:rsidRPr="00C71D82" w:rsidRDefault="00DA64EC" w:rsidP="002432EC">
                                <w:pPr>
                                  <w:keepLines/>
                                  <w:jc w:val="center"/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</w:pPr>
                                <w:r w:rsidRPr="00C71D82"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83" w:type="dxa"/>
                                <w:textDirection w:val="tbRl"/>
                                <w:vAlign w:val="center"/>
                              </w:tcPr>
                              <w:p w14:paraId="4BD1285A" w14:textId="77777777" w:rsidR="00DA64EC" w:rsidRPr="000D2D04" w:rsidRDefault="00DA64EC" w:rsidP="00AF6FB5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Arial Narrow" w:hAnsi="Arial Narrow"/>
                                    <w:iCs/>
                                    <w:sz w:val="18"/>
                                    <w:szCs w:val="14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DA64EC" w:rsidRPr="006A3AA0" w14:paraId="6E894F51" w14:textId="77777777" w:rsidTr="00047199">
                            <w:trPr>
                              <w:cantSplit/>
                              <w:trHeight w:hRule="exact" w:val="1409"/>
                            </w:trPr>
                            <w:tc>
                              <w:tcPr>
                                <w:tcW w:w="271" w:type="dxa"/>
                                <w:textDirection w:val="btLr"/>
                                <w:vAlign w:val="center"/>
                              </w:tcPr>
                              <w:p w14:paraId="26621D81" w14:textId="77777777" w:rsidR="00DA64EC" w:rsidRPr="00C71D82" w:rsidRDefault="00DA64EC" w:rsidP="002432EC">
                                <w:pPr>
                                  <w:keepLines/>
                                  <w:jc w:val="center"/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</w:pPr>
                                <w:r w:rsidRPr="00C71D82">
                                  <w:rPr>
                                    <w:rFonts w:ascii="Arial Narrow" w:hAnsi="Arial Narrow"/>
                                    <w:i/>
                                    <w:sz w:val="18"/>
                                    <w:szCs w:val="14"/>
                                  </w:rPr>
                                  <w:t>Инв.№ подп.</w:t>
                                </w:r>
                              </w:p>
                            </w:tc>
                            <w:tc>
                              <w:tcPr>
                                <w:tcW w:w="383" w:type="dxa"/>
                                <w:textDirection w:val="tbRl"/>
                                <w:vAlign w:val="center"/>
                              </w:tcPr>
                              <w:p w14:paraId="1D129FCD" w14:textId="77777777" w:rsidR="00DA64EC" w:rsidRPr="000D2D04" w:rsidRDefault="00DA64EC" w:rsidP="00AF6FB5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Arial Narrow" w:hAnsi="Arial Narrow"/>
                                    <w:iCs/>
                                    <w:sz w:val="18"/>
                                    <w:szCs w:val="14"/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24B4BA15" w14:textId="77777777" w:rsidR="00DA64EC" w:rsidRPr="006A3AA0" w:rsidRDefault="00DA64EC" w:rsidP="00430041">
                          <w:pPr>
                            <w:rPr>
                              <w:rFonts w:ascii="Arial Narrow" w:hAnsi="Arial Narrow"/>
                              <w:i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648EE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-40.95pt;margin-top:-74.1pt;width:43.55pt;height:257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" filled="f" stroked="f">
              <v:textbox>
                <w:txbxContent>
                  <w:tbl>
                    <w:tblPr>
                      <w:tblW w:w="65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1"/>
                      <w:gridCol w:w="383"/>
                    </w:tblGrid>
                    <w:tr w:rsidR="00DA64EC" w:rsidRPr="006A3AA0" w14:paraId="7639E52D" w14:textId="77777777" w:rsidTr="00047199">
                      <w:trPr>
                        <w:cantSplit/>
                        <w:trHeight w:hRule="exact" w:val="1409"/>
                      </w:trPr>
                      <w:tc>
                        <w:tcPr>
                          <w:tcW w:w="271" w:type="dxa"/>
                          <w:textDirection w:val="btLr"/>
                          <w:vAlign w:val="center"/>
                        </w:tcPr>
                        <w:p w14:paraId="4C1DCBAE" w14:textId="5282ECBD" w:rsidR="00DA64EC" w:rsidRPr="00C71D82" w:rsidRDefault="00DA64EC" w:rsidP="002432EC">
                          <w:pPr>
                            <w:keepLines/>
                            <w:jc w:val="center"/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</w:pPr>
                          <w:proofErr w:type="spellStart"/>
                          <w:r w:rsidRPr="00C71D82"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  <w:t>Взам</w:t>
                          </w:r>
                          <w:proofErr w:type="spellEnd"/>
                          <w:r w:rsidRPr="00C71D82"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  <w:t>. инв.№</w:t>
                          </w:r>
                        </w:p>
                      </w:tc>
                      <w:tc>
                        <w:tcPr>
                          <w:tcW w:w="383" w:type="dxa"/>
                          <w:textDirection w:val="tbRl"/>
                          <w:vAlign w:val="center"/>
                        </w:tcPr>
                        <w:p w14:paraId="2E1BA947" w14:textId="77777777" w:rsidR="00DA64EC" w:rsidRPr="000D2D04" w:rsidRDefault="00DA64EC" w:rsidP="00AF6FB5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Arial Narrow" w:hAnsi="Arial Narrow"/>
                              <w:iCs/>
                              <w:sz w:val="18"/>
                              <w:szCs w:val="14"/>
                            </w:rPr>
                          </w:pPr>
                        </w:p>
                      </w:tc>
                    </w:tr>
                    <w:tr w:rsidR="00DA64EC" w:rsidRPr="006A3AA0" w14:paraId="3205DFA9" w14:textId="77777777" w:rsidTr="00047199">
                      <w:trPr>
                        <w:cantSplit/>
                        <w:trHeight w:hRule="exact" w:val="1973"/>
                      </w:trPr>
                      <w:tc>
                        <w:tcPr>
                          <w:tcW w:w="271" w:type="dxa"/>
                          <w:textDirection w:val="btLr"/>
                          <w:vAlign w:val="center"/>
                        </w:tcPr>
                        <w:p w14:paraId="2619EE21" w14:textId="00E1D44A" w:rsidR="00DA64EC" w:rsidRPr="00C71D82" w:rsidRDefault="00DA64EC" w:rsidP="002432EC">
                          <w:pPr>
                            <w:keepLines/>
                            <w:jc w:val="center"/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</w:pPr>
                          <w:r w:rsidRPr="00C71D82"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83" w:type="dxa"/>
                          <w:textDirection w:val="tbRl"/>
                          <w:vAlign w:val="center"/>
                        </w:tcPr>
                        <w:p w14:paraId="4BD1285A" w14:textId="77777777" w:rsidR="00DA64EC" w:rsidRPr="000D2D04" w:rsidRDefault="00DA64EC" w:rsidP="00AF6FB5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Arial Narrow" w:hAnsi="Arial Narrow"/>
                              <w:iCs/>
                              <w:sz w:val="18"/>
                              <w:szCs w:val="14"/>
                              <w:lang w:val="en-US"/>
                            </w:rPr>
                          </w:pPr>
                        </w:p>
                      </w:tc>
                    </w:tr>
                    <w:tr w:rsidR="00DA64EC" w:rsidRPr="006A3AA0" w14:paraId="6E894F51" w14:textId="77777777" w:rsidTr="00047199">
                      <w:trPr>
                        <w:cantSplit/>
                        <w:trHeight w:hRule="exact" w:val="1409"/>
                      </w:trPr>
                      <w:tc>
                        <w:tcPr>
                          <w:tcW w:w="271" w:type="dxa"/>
                          <w:textDirection w:val="btLr"/>
                          <w:vAlign w:val="center"/>
                        </w:tcPr>
                        <w:p w14:paraId="26621D81" w14:textId="77777777" w:rsidR="00DA64EC" w:rsidRPr="00C71D82" w:rsidRDefault="00DA64EC" w:rsidP="002432EC">
                          <w:pPr>
                            <w:keepLines/>
                            <w:jc w:val="center"/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</w:pPr>
                          <w:r w:rsidRPr="00C71D82">
                            <w:rPr>
                              <w:rFonts w:ascii="Arial Narrow" w:hAnsi="Arial Narrow"/>
                              <w:i/>
                              <w:sz w:val="18"/>
                              <w:szCs w:val="14"/>
                            </w:rPr>
                            <w:t>Инв.№ подп.</w:t>
                          </w:r>
                        </w:p>
                      </w:tc>
                      <w:tc>
                        <w:tcPr>
                          <w:tcW w:w="383" w:type="dxa"/>
                          <w:textDirection w:val="tbRl"/>
                          <w:vAlign w:val="center"/>
                        </w:tcPr>
                        <w:p w14:paraId="1D129FCD" w14:textId="77777777" w:rsidR="00DA64EC" w:rsidRPr="000D2D04" w:rsidRDefault="00DA64EC" w:rsidP="00AF6FB5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Arial Narrow" w:hAnsi="Arial Narrow"/>
                              <w:iCs/>
                              <w:sz w:val="18"/>
                              <w:szCs w:val="14"/>
                              <w:lang w:val="en-US"/>
                            </w:rPr>
                          </w:pPr>
                        </w:p>
                      </w:tc>
                    </w:tr>
                  </w:tbl>
                  <w:p w14:paraId="24B4BA15" w14:textId="77777777" w:rsidR="00DA64EC" w:rsidRPr="006A3AA0" w:rsidRDefault="00DA64EC" w:rsidP="00430041">
                    <w:pPr>
                      <w:rPr>
                        <w:rFonts w:ascii="Arial Narrow" w:hAnsi="Arial Narrow"/>
                        <w:iCs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W w:w="0" w:type="auto"/>
      <w:jc w:val="right"/>
      <w:tblBorders>
        <w:top w:val="single" w:sz="8" w:space="0" w:color="auto"/>
        <w:left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5"/>
      <w:gridCol w:w="565"/>
      <w:gridCol w:w="564"/>
      <w:gridCol w:w="559"/>
      <w:gridCol w:w="851"/>
      <w:gridCol w:w="553"/>
      <w:gridCol w:w="3970"/>
      <w:gridCol w:w="855"/>
      <w:gridCol w:w="855"/>
      <w:gridCol w:w="1162"/>
    </w:tblGrid>
    <w:tr w:rsidR="00914C5D" w:rsidRPr="00C71D82" w14:paraId="319EE61D" w14:textId="77777777" w:rsidTr="00212C0A">
      <w:trPr>
        <w:cantSplit/>
        <w:trHeight w:hRule="exact" w:val="284"/>
        <w:jc w:val="right"/>
      </w:trPr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51E211BC" w14:textId="77777777" w:rsidR="00914C5D" w:rsidRPr="00C71D82" w:rsidRDefault="00914C5D" w:rsidP="00914C5D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68CF4052" w14:textId="77777777" w:rsidR="00914C5D" w:rsidRPr="00C71D82" w:rsidRDefault="00914C5D" w:rsidP="00914C5D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71E3809F" w14:textId="77777777" w:rsidR="00914C5D" w:rsidRPr="00C71D82" w:rsidRDefault="00914C5D" w:rsidP="00914C5D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9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3FCA571D" w14:textId="77777777" w:rsidR="00914C5D" w:rsidRPr="00C71D82" w:rsidRDefault="00914C5D" w:rsidP="00914C5D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507CB70B" w14:textId="77777777" w:rsidR="00914C5D" w:rsidRPr="00C71D82" w:rsidRDefault="00914C5D" w:rsidP="00914C5D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3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5B871416" w14:textId="77777777" w:rsidR="00914C5D" w:rsidRPr="00C71D82" w:rsidRDefault="00914C5D" w:rsidP="00914C5D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6842" w:type="dxa"/>
          <w:gridSpan w:val="4"/>
          <w:vMerge w:val="restart"/>
          <w:tcBorders>
            <w:left w:val="single" w:sz="8" w:space="0" w:color="auto"/>
          </w:tcBorders>
          <w:vAlign w:val="center"/>
        </w:tcPr>
        <w:p w14:paraId="585AE20D" w14:textId="4B7AAC81" w:rsidR="00914C5D" w:rsidRPr="00C71D82" w:rsidRDefault="00F24185" w:rsidP="00914C5D">
          <w:pPr>
            <w:autoSpaceDE w:val="0"/>
            <w:autoSpaceDN w:val="0"/>
            <w:adjustRightInd w:val="0"/>
            <w:jc w:val="center"/>
            <w:rPr>
              <w:rFonts w:ascii="Arial Narrow" w:hAnsi="Arial Narrow"/>
              <w:iCs/>
              <w:sz w:val="28"/>
              <w:szCs w:val="36"/>
            </w:rPr>
          </w:pPr>
          <w:r>
            <w:rPr>
              <w:rFonts w:ascii="Museo Sans Cyrl 100" w:hAnsi="Museo Sans Cyrl 100" w:cs="Arial"/>
            </w:rPr>
            <w:t>16</w:t>
          </w:r>
          <w:r w:rsidR="00914C5D" w:rsidRPr="00AB3E6A">
            <w:rPr>
              <w:rFonts w:ascii="Museo Sans Cyrl 100" w:hAnsi="Museo Sans Cyrl 100" w:cs="Arial"/>
            </w:rPr>
            <w:t>-25/Г-П-ИОС5.</w:t>
          </w:r>
          <w:r w:rsidR="00E60A6C">
            <w:rPr>
              <w:rFonts w:ascii="Museo Sans Cyrl 100" w:hAnsi="Museo Sans Cyrl 100" w:cs="Arial"/>
            </w:rPr>
            <w:t>5</w:t>
          </w:r>
          <w:r w:rsidR="00914C5D" w:rsidRPr="00AB3E6A">
            <w:rPr>
              <w:rFonts w:ascii="Museo Sans Cyrl 100" w:hAnsi="Museo Sans Cyrl 100" w:cs="Arial"/>
            </w:rPr>
            <w:t>-CО</w:t>
          </w:r>
        </w:p>
      </w:tc>
    </w:tr>
    <w:tr w:rsidR="00DA64EC" w:rsidRPr="00C71D82" w14:paraId="2EBA4E26" w14:textId="77777777" w:rsidTr="00212C0A">
      <w:trPr>
        <w:cantSplit/>
        <w:trHeight w:hRule="exact" w:val="284"/>
        <w:jc w:val="right"/>
      </w:trPr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38C6DF7B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40784B73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61F350F1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9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4E752968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7FC25E48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3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</w:tcPr>
        <w:p w14:paraId="5EA7F8C0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6842" w:type="dxa"/>
          <w:gridSpan w:val="4"/>
          <w:vMerge/>
          <w:tcBorders>
            <w:left w:val="single" w:sz="8" w:space="0" w:color="auto"/>
            <w:bottom w:val="single" w:sz="4" w:space="0" w:color="auto"/>
          </w:tcBorders>
          <w:vAlign w:val="center"/>
        </w:tcPr>
        <w:p w14:paraId="039964BD" w14:textId="77777777" w:rsidR="00DA64EC" w:rsidRPr="00C71D82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</w:tr>
    <w:tr w:rsidR="00DA64EC" w:rsidRPr="00C71D82" w14:paraId="02D7BDAB" w14:textId="77777777" w:rsidTr="00212C0A">
      <w:trPr>
        <w:cantSplit/>
        <w:trHeight w:hRule="exact" w:val="284"/>
        <w:jc w:val="right"/>
      </w:trPr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39C3DC11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29DE4E58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50705B76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9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0171A160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7F489BBD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1F8BA6E3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6842" w:type="dxa"/>
          <w:gridSpan w:val="4"/>
          <w:vMerge w:val="restart"/>
          <w:tcBorders>
            <w:top w:val="single" w:sz="4" w:space="0" w:color="auto"/>
            <w:left w:val="single" w:sz="8" w:space="0" w:color="auto"/>
          </w:tcBorders>
          <w:vAlign w:val="center"/>
        </w:tcPr>
        <w:p w14:paraId="24022F27" w14:textId="3947884A" w:rsidR="00DA64EC" w:rsidRPr="00CC3F7C" w:rsidRDefault="005A6391" w:rsidP="00CC3F7C">
          <w:pPr>
            <w:jc w:val="center"/>
            <w:rPr>
              <w:rFonts w:ascii="Arial Narrow" w:hAnsi="Arial Narrow" w:cs="Arial Narrow"/>
              <w:iCs/>
              <w:sz w:val="22"/>
            </w:rPr>
          </w:pPr>
          <w:r w:rsidRPr="005A6391">
            <w:rPr>
              <w:rFonts w:ascii="Arial Narrow" w:hAnsi="Arial Narrow" w:cs="Arial Narrow"/>
              <w:iCs/>
              <w:sz w:val="22"/>
            </w:rPr>
            <w:t xml:space="preserve">Капитальный ремонт общеобразовательного учреждения (ГБОУ «Школа № </w:t>
          </w:r>
          <w:r w:rsidR="005A1B0F">
            <w:rPr>
              <w:rFonts w:ascii="Arial Narrow" w:hAnsi="Arial Narrow" w:cs="Arial Narrow"/>
              <w:iCs/>
              <w:sz w:val="22"/>
            </w:rPr>
            <w:t>429</w:t>
          </w:r>
          <w:r w:rsidRPr="005A6391">
            <w:rPr>
              <w:rFonts w:ascii="Arial Narrow" w:hAnsi="Arial Narrow" w:cs="Arial Narrow"/>
              <w:iCs/>
              <w:sz w:val="22"/>
            </w:rPr>
            <w:t>»), расположенного по адресу:</w:t>
          </w:r>
          <w:r w:rsidR="005A1B0F">
            <w:rPr>
              <w:rFonts w:ascii="Arial Narrow" w:hAnsi="Arial Narrow" w:cs="Arial Narrow"/>
              <w:iCs/>
              <w:sz w:val="22"/>
            </w:rPr>
            <w:t xml:space="preserve"> </w:t>
          </w:r>
          <w:r w:rsidR="005A1B0F" w:rsidRPr="005A1B0F">
            <w:rPr>
              <w:rFonts w:ascii="Arial Narrow" w:hAnsi="Arial Narrow" w:cs="Arial Narrow"/>
              <w:iCs/>
              <w:sz w:val="22"/>
            </w:rPr>
            <w:t>г. Москва, ул. 5-я Соколиной горы д.14»</w:t>
          </w:r>
        </w:p>
      </w:tc>
    </w:tr>
    <w:tr w:rsidR="00DA64EC" w:rsidRPr="00C71D82" w14:paraId="4EA39E23" w14:textId="77777777" w:rsidTr="00212C0A">
      <w:trPr>
        <w:cantSplit/>
        <w:trHeight w:hRule="exact" w:val="284"/>
        <w:jc w:val="right"/>
      </w:trPr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37EEB4C3" w14:textId="7CF2C8D2" w:rsidR="00DA64EC" w:rsidRPr="00C71D82" w:rsidRDefault="00DA64EC" w:rsidP="00DA0A43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5B996897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274E5B33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559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040D6E0D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124396E2" w14:textId="77777777" w:rsidR="00DA64EC" w:rsidRPr="00C71D82" w:rsidRDefault="00DA64EC" w:rsidP="009A474D">
          <w:pPr>
            <w:pStyle w:val="a6"/>
            <w:keepLines/>
            <w:rPr>
              <w:rFonts w:ascii="Arial Narrow" w:hAnsi="Arial Narrow"/>
              <w:iCs/>
              <w:color w:val="A6A6A6" w:themeColor="background1" w:themeShade="A6"/>
              <w:szCs w:val="16"/>
            </w:rPr>
          </w:pPr>
        </w:p>
      </w:tc>
      <w:tc>
        <w:tcPr>
          <w:tcW w:w="553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</w:tcPr>
        <w:p w14:paraId="46000B62" w14:textId="77777777" w:rsidR="00DA64EC" w:rsidRPr="00C71D82" w:rsidRDefault="00DA64EC" w:rsidP="00AF6FB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6842" w:type="dxa"/>
          <w:gridSpan w:val="4"/>
          <w:vMerge/>
          <w:tcBorders>
            <w:left w:val="single" w:sz="8" w:space="0" w:color="auto"/>
          </w:tcBorders>
          <w:vAlign w:val="center"/>
        </w:tcPr>
        <w:p w14:paraId="3B65E233" w14:textId="77777777" w:rsidR="00DA64EC" w:rsidRPr="00C71D82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</w:tr>
    <w:tr w:rsidR="00DA64EC" w:rsidRPr="00C71D82" w14:paraId="36478B7E" w14:textId="77777777" w:rsidTr="00212C0A">
      <w:trPr>
        <w:cantSplit/>
        <w:trHeight w:hRule="exact" w:val="284"/>
        <w:jc w:val="right"/>
      </w:trPr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75F675DC" w14:textId="77777777" w:rsidR="00DA64EC" w:rsidRPr="00D70AF7" w:rsidRDefault="00DA64EC" w:rsidP="00DB34F8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Изм.</w:t>
          </w:r>
        </w:p>
      </w:tc>
      <w:tc>
        <w:tcPr>
          <w:tcW w:w="5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0B146E43" w14:textId="77777777" w:rsidR="00DA64EC" w:rsidRPr="00D70AF7" w:rsidRDefault="00DA64EC" w:rsidP="00A70FD3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 xml:space="preserve">Кол </w:t>
          </w:r>
          <w:proofErr w:type="spellStart"/>
          <w:r w:rsidRPr="00D70AF7">
            <w:rPr>
              <w:rFonts w:ascii="Arial Narrow" w:hAnsi="Arial Narrow"/>
              <w:iCs/>
              <w:sz w:val="20"/>
              <w:szCs w:val="20"/>
            </w:rPr>
            <w:t>уч</w:t>
          </w:r>
          <w:proofErr w:type="spellEnd"/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29D6C533" w14:textId="77777777" w:rsidR="00DA64EC" w:rsidRPr="00D70AF7" w:rsidRDefault="00DA64EC" w:rsidP="00DB34F8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Лист</w:t>
          </w:r>
        </w:p>
      </w:tc>
      <w:tc>
        <w:tcPr>
          <w:tcW w:w="559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2F580C98" w14:textId="77777777" w:rsidR="00DA64EC" w:rsidRPr="00D70AF7" w:rsidRDefault="00DA64EC" w:rsidP="00DB34F8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№ док</w:t>
          </w:r>
        </w:p>
      </w:tc>
      <w:tc>
        <w:tcPr>
          <w:tcW w:w="851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5FE7FF9B" w14:textId="77777777" w:rsidR="00DA64EC" w:rsidRPr="00D70AF7" w:rsidRDefault="00DA64EC" w:rsidP="00DB34F8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Подпись</w:t>
          </w:r>
        </w:p>
      </w:tc>
      <w:tc>
        <w:tcPr>
          <w:tcW w:w="553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6245B5B9" w14:textId="77777777" w:rsidR="00DA64EC" w:rsidRPr="00D70AF7" w:rsidRDefault="00DA64EC" w:rsidP="00DB34F8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D70AF7">
            <w:rPr>
              <w:rFonts w:ascii="Arial Narrow" w:hAnsi="Arial Narrow"/>
              <w:iCs/>
              <w:sz w:val="20"/>
              <w:szCs w:val="20"/>
            </w:rPr>
            <w:t>Дата</w:t>
          </w:r>
        </w:p>
      </w:tc>
      <w:tc>
        <w:tcPr>
          <w:tcW w:w="6842" w:type="dxa"/>
          <w:gridSpan w:val="4"/>
          <w:vMerge/>
          <w:tcBorders>
            <w:left w:val="single" w:sz="8" w:space="0" w:color="auto"/>
            <w:bottom w:val="single" w:sz="4" w:space="0" w:color="auto"/>
          </w:tcBorders>
          <w:vAlign w:val="center"/>
        </w:tcPr>
        <w:p w14:paraId="2AE88BCA" w14:textId="77777777" w:rsidR="00DA64EC" w:rsidRPr="00C71D82" w:rsidRDefault="00DA64EC" w:rsidP="00212C0A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</w:tr>
    <w:tr w:rsidR="00EA6C65" w:rsidRPr="00C71D82" w14:paraId="53AA7FCF" w14:textId="77777777" w:rsidTr="00B036A9">
      <w:trPr>
        <w:cantSplit/>
        <w:trHeight w:hRule="exact" w:val="284"/>
        <w:jc w:val="right"/>
      </w:trPr>
      <w:tc>
        <w:tcPr>
          <w:tcW w:w="1130" w:type="dxa"/>
          <w:gridSpan w:val="2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71BF22B5" w14:textId="2DD46BEF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 w:rsidRPr="00AB3E6A">
            <w:rPr>
              <w:rFonts w:ascii="Museo Sans Cyrl 100" w:hAnsi="Museo Sans Cyrl 100"/>
              <w:iCs/>
              <w:szCs w:val="16"/>
            </w:rPr>
            <w:t>Разработал</w:t>
          </w:r>
        </w:p>
      </w:tc>
      <w:tc>
        <w:tcPr>
          <w:tcW w:w="1123" w:type="dxa"/>
          <w:gridSpan w:val="2"/>
          <w:tcBorders>
            <w:top w:val="single" w:sz="2" w:space="0" w:color="auto"/>
            <w:bottom w:val="single" w:sz="2" w:space="0" w:color="auto"/>
          </w:tcBorders>
        </w:tcPr>
        <w:p w14:paraId="4CA373F6" w14:textId="493D7E20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iCs/>
              <w:szCs w:val="16"/>
            </w:rPr>
            <w:t>Поляков</w:t>
          </w:r>
        </w:p>
      </w:tc>
      <w:tc>
        <w:tcPr>
          <w:tcW w:w="85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35A48819" w14:textId="7742722F" w:rsidR="00EA6C65" w:rsidRPr="00C71D82" w:rsidRDefault="002D10D2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noProof/>
            </w:rPr>
            <w:pict w14:anchorId="571C645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26" o:spid="_x0000_s2061" type="#_x0000_t75" style="position:absolute;margin-left:16.7pt;margin-top:2.3pt;width:14.9pt;height:9.65pt;z-index:251665408;visibility:visible;mso-position-horizontal-relative:text;mso-position-vertical-relative:text;mso-width-relative:margin;mso-height-relative:margin">
                <v:imagedata r:id="rId1" o:title=""/>
              </v:shape>
            </w:pict>
          </w: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</w:tcPr>
        <w:p w14:paraId="0405F7DC" w14:textId="4B237CB2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iCs/>
              <w:sz w:val="14"/>
              <w:szCs w:val="14"/>
            </w:rPr>
            <w:t>04</w:t>
          </w:r>
          <w:r w:rsidRPr="00AB3E6A">
            <w:rPr>
              <w:rFonts w:ascii="Museo Sans Cyrl 100" w:hAnsi="Museo Sans Cyrl 100"/>
              <w:iCs/>
              <w:sz w:val="14"/>
              <w:szCs w:val="14"/>
              <w:lang w:val="en-US"/>
            </w:rPr>
            <w:t>.26</w:t>
          </w:r>
        </w:p>
      </w:tc>
      <w:tc>
        <w:tcPr>
          <w:tcW w:w="3970" w:type="dxa"/>
          <w:vMerge w:val="restart"/>
          <w:tcBorders>
            <w:top w:val="single" w:sz="4" w:space="0" w:color="auto"/>
          </w:tcBorders>
          <w:vAlign w:val="center"/>
        </w:tcPr>
        <w:p w14:paraId="74025F0D" w14:textId="12543D22" w:rsidR="00EA6C65" w:rsidRPr="00914C5D" w:rsidRDefault="00EA6C65" w:rsidP="00EA6C65">
          <w:pPr>
            <w:pStyle w:val="a6"/>
            <w:keepLines/>
            <w:jc w:val="center"/>
            <w:rPr>
              <w:rFonts w:ascii="Arial Narrow" w:eastAsiaTheme="minorHAnsi" w:hAnsi="Arial Narrow" w:cstheme="minorBidi"/>
              <w:sz w:val="22"/>
              <w:szCs w:val="14"/>
              <w:lang w:eastAsia="en-US"/>
            </w:rPr>
          </w:pPr>
          <w:r w:rsidRPr="00914C5D">
            <w:rPr>
              <w:rFonts w:ascii="Arial Narrow" w:eastAsiaTheme="minorHAnsi" w:hAnsi="Arial Narrow" w:cstheme="minorBidi"/>
              <w:sz w:val="22"/>
              <w:szCs w:val="14"/>
              <w:lang w:eastAsia="en-US"/>
            </w:rPr>
            <w:t xml:space="preserve">Часть </w:t>
          </w:r>
          <w:r>
            <w:rPr>
              <w:rFonts w:ascii="Arial Narrow" w:eastAsiaTheme="minorHAnsi" w:hAnsi="Arial Narrow" w:cstheme="minorBidi"/>
              <w:sz w:val="22"/>
              <w:szCs w:val="14"/>
              <w:lang w:eastAsia="en-US"/>
            </w:rPr>
            <w:t>5.</w:t>
          </w:r>
          <w:r w:rsidRPr="00914C5D">
            <w:rPr>
              <w:rFonts w:ascii="Arial Narrow" w:eastAsiaTheme="minorHAnsi" w:hAnsi="Arial Narrow" w:cstheme="minorBidi"/>
              <w:sz w:val="22"/>
              <w:szCs w:val="14"/>
              <w:lang w:eastAsia="en-US"/>
            </w:rPr>
            <w:t xml:space="preserve"> </w:t>
          </w:r>
          <w:r w:rsidRPr="00F24185">
            <w:rPr>
              <w:rFonts w:ascii="Arial Narrow" w:eastAsiaTheme="minorHAnsi" w:hAnsi="Arial Narrow" w:cstheme="minorBidi"/>
              <w:sz w:val="24"/>
              <w:szCs w:val="16"/>
              <w:lang w:eastAsia="en-US"/>
            </w:rPr>
            <w:t>Структурированная кабельная система. Телефонизация</w:t>
          </w:r>
        </w:p>
      </w:tc>
      <w:tc>
        <w:tcPr>
          <w:tcW w:w="855" w:type="dxa"/>
          <w:tcBorders>
            <w:bottom w:val="single" w:sz="4" w:space="0" w:color="auto"/>
          </w:tcBorders>
          <w:vAlign w:val="center"/>
        </w:tcPr>
        <w:p w14:paraId="1A057567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C71D82">
            <w:rPr>
              <w:rFonts w:ascii="Arial Narrow" w:hAnsi="Arial Narrow"/>
              <w:iCs/>
              <w:sz w:val="20"/>
              <w:szCs w:val="20"/>
            </w:rPr>
            <w:t>Стадия</w:t>
          </w:r>
        </w:p>
      </w:tc>
      <w:tc>
        <w:tcPr>
          <w:tcW w:w="855" w:type="dxa"/>
          <w:tcBorders>
            <w:bottom w:val="single" w:sz="4" w:space="0" w:color="auto"/>
          </w:tcBorders>
          <w:vAlign w:val="center"/>
        </w:tcPr>
        <w:p w14:paraId="5E75B7AC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C71D82">
            <w:rPr>
              <w:rFonts w:ascii="Arial Narrow" w:hAnsi="Arial Narrow"/>
              <w:iCs/>
              <w:sz w:val="20"/>
              <w:szCs w:val="20"/>
            </w:rPr>
            <w:t>Лист</w:t>
          </w:r>
        </w:p>
      </w:tc>
      <w:tc>
        <w:tcPr>
          <w:tcW w:w="1162" w:type="dxa"/>
          <w:tcBorders>
            <w:bottom w:val="single" w:sz="4" w:space="0" w:color="auto"/>
          </w:tcBorders>
          <w:vAlign w:val="center"/>
        </w:tcPr>
        <w:p w14:paraId="651437B8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 w:rsidRPr="00C71D82">
            <w:rPr>
              <w:rFonts w:ascii="Arial Narrow" w:hAnsi="Arial Narrow"/>
              <w:iCs/>
              <w:sz w:val="20"/>
              <w:szCs w:val="20"/>
            </w:rPr>
            <w:t>Листов</w:t>
          </w:r>
        </w:p>
      </w:tc>
    </w:tr>
    <w:tr w:rsidR="00EA6C65" w:rsidRPr="00C71D82" w14:paraId="6D6857F7" w14:textId="77777777" w:rsidTr="00B036A9">
      <w:trPr>
        <w:cantSplit/>
        <w:trHeight w:hRule="exact" w:val="284"/>
        <w:jc w:val="right"/>
      </w:trPr>
      <w:tc>
        <w:tcPr>
          <w:tcW w:w="1130" w:type="dxa"/>
          <w:gridSpan w:val="2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4EF60C9A" w14:textId="0A7ABF8A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 w:rsidRPr="00AB3E6A">
            <w:rPr>
              <w:rFonts w:ascii="Museo Sans Cyrl 100" w:hAnsi="Museo Sans Cyrl 100"/>
              <w:iCs/>
              <w:szCs w:val="16"/>
            </w:rPr>
            <w:t>Проверил</w:t>
          </w:r>
        </w:p>
      </w:tc>
      <w:tc>
        <w:tcPr>
          <w:tcW w:w="1123" w:type="dxa"/>
          <w:gridSpan w:val="2"/>
          <w:tcBorders>
            <w:top w:val="single" w:sz="2" w:space="0" w:color="auto"/>
            <w:bottom w:val="single" w:sz="2" w:space="0" w:color="auto"/>
          </w:tcBorders>
        </w:tcPr>
        <w:p w14:paraId="504E5912" w14:textId="47A28899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 w:cs="Arial"/>
              <w:bCs/>
              <w:szCs w:val="16"/>
            </w:rPr>
            <w:t>Мурашов</w:t>
          </w:r>
        </w:p>
      </w:tc>
      <w:tc>
        <w:tcPr>
          <w:tcW w:w="85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68BBDB4F" w14:textId="74C314EC" w:rsidR="00EA6C65" w:rsidRPr="00C71D82" w:rsidRDefault="002D10D2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 w:cs="Arial"/>
              <w:bCs/>
              <w:noProof/>
              <w:szCs w:val="16"/>
              <w:lang w:val="en-US"/>
            </w:rPr>
            <w:pict w14:anchorId="7D490148">
              <v:shape id="Рисунок 131" o:spid="_x0000_s2062" type="#_x0000_t75" style="position:absolute;margin-left:8.15pt;margin-top:2.85pt;width:27.4pt;height:10pt;z-index:251666432;visibility:visible;mso-position-horizontal-relative:text;mso-position-vertical-relative:text">
                <v:imagedata r:id="rId2" o:title=""/>
              </v:shape>
            </w:pict>
          </w: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</w:tcPr>
        <w:p w14:paraId="09D94264" w14:textId="491A7EF3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iCs/>
              <w:sz w:val="14"/>
              <w:szCs w:val="14"/>
            </w:rPr>
            <w:t>04</w:t>
          </w:r>
          <w:r w:rsidRPr="00AB3E6A">
            <w:rPr>
              <w:rFonts w:ascii="Museo Sans Cyrl 100" w:hAnsi="Museo Sans Cyrl 100"/>
              <w:iCs/>
              <w:sz w:val="14"/>
              <w:szCs w:val="14"/>
              <w:lang w:val="en-US"/>
            </w:rPr>
            <w:t>.26</w:t>
          </w:r>
        </w:p>
      </w:tc>
      <w:tc>
        <w:tcPr>
          <w:tcW w:w="3970" w:type="dxa"/>
          <w:vMerge/>
          <w:vAlign w:val="center"/>
        </w:tcPr>
        <w:p w14:paraId="6ED49DE3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855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DBA0A11" w14:textId="6FE70649" w:rsidR="00EA6C65" w:rsidRPr="00C71D82" w:rsidRDefault="00EA6C65" w:rsidP="00EA6C65">
          <w:pPr>
            <w:pStyle w:val="a6"/>
            <w:keepLines/>
            <w:spacing w:before="0"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Arial Narrow" w:hAnsi="Arial Narrow"/>
              <w:iCs/>
              <w:sz w:val="20"/>
              <w:szCs w:val="20"/>
            </w:rPr>
            <w:t>П</w:t>
          </w:r>
        </w:p>
      </w:tc>
      <w:tc>
        <w:tcPr>
          <w:tcW w:w="85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213114" w14:textId="44BA08D5" w:rsidR="00EA6C65" w:rsidRPr="00C71D82" w:rsidRDefault="00EA6C65" w:rsidP="00EA6C65">
          <w:pPr>
            <w:pStyle w:val="a6"/>
            <w:keepLines/>
            <w:spacing w:before="0"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Arial Narrow" w:hAnsi="Arial Narrow"/>
              <w:iCs/>
              <w:sz w:val="20"/>
              <w:szCs w:val="20"/>
            </w:rPr>
            <w:t>1</w:t>
          </w:r>
        </w:p>
      </w:tc>
      <w:tc>
        <w:tcPr>
          <w:tcW w:w="1162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14:paraId="35648C55" w14:textId="22E9CE5F" w:rsidR="00EA6C65" w:rsidRPr="00914C5D" w:rsidRDefault="00EA6C65" w:rsidP="00EA6C65">
          <w:pPr>
            <w:pStyle w:val="a6"/>
            <w:keepLines/>
            <w:spacing w:before="0"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Arial Narrow" w:hAnsi="Arial Narrow"/>
              <w:iCs/>
              <w:sz w:val="20"/>
              <w:szCs w:val="20"/>
            </w:rPr>
            <w:t>3</w:t>
          </w:r>
        </w:p>
      </w:tc>
    </w:tr>
    <w:tr w:rsidR="00EA6C65" w:rsidRPr="00C71D82" w14:paraId="7E727BDB" w14:textId="7032BCA6" w:rsidTr="000527CC">
      <w:trPr>
        <w:cantSplit/>
        <w:trHeight w:hRule="exact" w:val="284"/>
        <w:jc w:val="right"/>
      </w:trPr>
      <w:tc>
        <w:tcPr>
          <w:tcW w:w="1130" w:type="dxa"/>
          <w:gridSpan w:val="2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57039CAF" w14:textId="720B64B5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1123" w:type="dxa"/>
          <w:gridSpan w:val="2"/>
          <w:tcBorders>
            <w:top w:val="single" w:sz="2" w:space="0" w:color="auto"/>
            <w:bottom w:val="single" w:sz="2" w:space="0" w:color="auto"/>
          </w:tcBorders>
        </w:tcPr>
        <w:p w14:paraId="409ECC73" w14:textId="49663BA7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85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271640AE" w14:textId="45041A00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</w:tcPr>
        <w:p w14:paraId="1BBC1214" w14:textId="1885185B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3970" w:type="dxa"/>
          <w:vMerge/>
          <w:tcBorders>
            <w:bottom w:val="single" w:sz="4" w:space="0" w:color="auto"/>
          </w:tcBorders>
          <w:vAlign w:val="center"/>
        </w:tcPr>
        <w:p w14:paraId="190E4BF4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855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4849C71" w14:textId="62889A9B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8"/>
              <w:szCs w:val="28"/>
            </w:rPr>
          </w:pPr>
        </w:p>
      </w:tc>
      <w:tc>
        <w:tcPr>
          <w:tcW w:w="85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355B3B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8"/>
              <w:szCs w:val="28"/>
            </w:rPr>
          </w:pPr>
        </w:p>
      </w:tc>
      <w:tc>
        <w:tcPr>
          <w:tcW w:w="1162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657C284F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8"/>
              <w:szCs w:val="28"/>
            </w:rPr>
          </w:pPr>
        </w:p>
      </w:tc>
    </w:tr>
    <w:tr w:rsidR="00EA6C65" w:rsidRPr="00C71D82" w14:paraId="7CC49EC0" w14:textId="77777777" w:rsidTr="000527CC">
      <w:trPr>
        <w:cantSplit/>
        <w:trHeight w:hRule="exact" w:val="284"/>
        <w:jc w:val="right"/>
      </w:trPr>
      <w:tc>
        <w:tcPr>
          <w:tcW w:w="1130" w:type="dxa"/>
          <w:gridSpan w:val="2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0906747A" w14:textId="23D3FBDB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1123" w:type="dxa"/>
          <w:gridSpan w:val="2"/>
          <w:tcBorders>
            <w:top w:val="single" w:sz="2" w:space="0" w:color="auto"/>
            <w:bottom w:val="single" w:sz="2" w:space="0" w:color="auto"/>
          </w:tcBorders>
        </w:tcPr>
        <w:p w14:paraId="57AF1FCC" w14:textId="08DD10A3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851" w:type="dxa"/>
          <w:tcBorders>
            <w:top w:val="single" w:sz="2" w:space="0" w:color="auto"/>
            <w:bottom w:val="single" w:sz="2" w:space="0" w:color="auto"/>
          </w:tcBorders>
        </w:tcPr>
        <w:p w14:paraId="7463A6C7" w14:textId="41418020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</w:tcPr>
        <w:p w14:paraId="2E02200C" w14:textId="7B3F2A2A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</w:p>
      </w:tc>
      <w:tc>
        <w:tcPr>
          <w:tcW w:w="3970" w:type="dxa"/>
          <w:vMerge w:val="restart"/>
          <w:tcBorders>
            <w:top w:val="single" w:sz="4" w:space="0" w:color="auto"/>
          </w:tcBorders>
          <w:vAlign w:val="center"/>
        </w:tcPr>
        <w:p w14:paraId="22943AA9" w14:textId="13DB464C" w:rsidR="00EA6C65" w:rsidRPr="00C71D82" w:rsidRDefault="00EA6C65" w:rsidP="00EA6C65">
          <w:pPr>
            <w:pStyle w:val="a6"/>
            <w:keepLines/>
            <w:jc w:val="center"/>
            <w:rPr>
              <w:rFonts w:ascii="Arial Narrow" w:eastAsiaTheme="minorHAnsi" w:hAnsi="Arial Narrow" w:cstheme="minorBidi"/>
              <w:iCs/>
              <w:sz w:val="24"/>
              <w:szCs w:val="16"/>
              <w:lang w:eastAsia="en-US"/>
            </w:rPr>
          </w:pPr>
          <w:r w:rsidRPr="00C71D82">
            <w:rPr>
              <w:rFonts w:ascii="Arial Narrow" w:eastAsiaTheme="minorHAnsi" w:hAnsi="Arial Narrow" w:cstheme="minorBidi"/>
              <w:iCs/>
              <w:sz w:val="24"/>
              <w:szCs w:val="16"/>
              <w:lang w:eastAsia="en-US"/>
            </w:rPr>
            <w:fldChar w:fldCharType="begin"/>
          </w:r>
          <w:r w:rsidRPr="00C71D82">
            <w:rPr>
              <w:rFonts w:ascii="Arial Narrow" w:eastAsiaTheme="minorHAnsi" w:hAnsi="Arial Narrow" w:cstheme="minorBidi"/>
              <w:iCs/>
              <w:sz w:val="24"/>
              <w:szCs w:val="16"/>
              <w:lang w:eastAsia="en-US"/>
            </w:rPr>
            <w:instrText xml:space="preserve"> DOCPROPERTY  DOCUMENT_TITLE  \* MERGEFORMAT </w:instrText>
          </w:r>
          <w:r w:rsidRPr="00C71D82">
            <w:rPr>
              <w:rFonts w:ascii="Arial Narrow" w:eastAsiaTheme="minorHAnsi" w:hAnsi="Arial Narrow" w:cstheme="minorBidi"/>
              <w:iCs/>
              <w:sz w:val="24"/>
              <w:szCs w:val="16"/>
              <w:lang w:eastAsia="en-US"/>
            </w:rPr>
            <w:fldChar w:fldCharType="separate"/>
          </w:r>
          <w:r w:rsidR="002D10D2">
            <w:rPr>
              <w:rFonts w:ascii="Arial Narrow" w:eastAsiaTheme="minorHAnsi" w:hAnsi="Arial Narrow" w:cstheme="minorBidi"/>
              <w:iCs/>
              <w:sz w:val="24"/>
              <w:szCs w:val="16"/>
              <w:lang w:eastAsia="en-US"/>
            </w:rPr>
            <w:t>Спецификация оборудования, изделий и материалов</w:t>
          </w:r>
          <w:r w:rsidRPr="00C71D82">
            <w:rPr>
              <w:rFonts w:ascii="Arial Narrow" w:eastAsiaTheme="minorHAnsi" w:hAnsi="Arial Narrow" w:cstheme="minorBidi"/>
              <w:iCs/>
              <w:sz w:val="24"/>
              <w:szCs w:val="16"/>
              <w:lang w:eastAsia="en-US"/>
            </w:rPr>
            <w:fldChar w:fldCharType="end"/>
          </w:r>
        </w:p>
      </w:tc>
      <w:tc>
        <w:tcPr>
          <w:tcW w:w="2872" w:type="dxa"/>
          <w:gridSpan w:val="3"/>
          <w:vMerge w:val="restart"/>
          <w:tcBorders>
            <w:top w:val="single" w:sz="4" w:space="0" w:color="auto"/>
          </w:tcBorders>
          <w:vAlign w:val="center"/>
        </w:tcPr>
        <w:p w14:paraId="2B9B381E" w14:textId="4264F9E8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8"/>
              <w:szCs w:val="28"/>
            </w:rPr>
          </w:pPr>
          <w:r w:rsidRPr="00914C5D">
            <w:rPr>
              <w:rFonts w:ascii="Arial Narrow" w:hAnsi="Arial Narrow"/>
              <w:iCs/>
              <w:noProof/>
              <w:sz w:val="20"/>
              <w:szCs w:val="20"/>
              <w:lang w:val="en-US"/>
            </w:rPr>
            <w:drawing>
              <wp:inline distT="0" distB="0" distL="0" distR="0" wp14:anchorId="36D41226" wp14:editId="00949132">
                <wp:extent cx="1423358" cy="521427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2450" cy="535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A6C65" w:rsidRPr="00C71D82" w14:paraId="1BB73415" w14:textId="77777777" w:rsidTr="00B036A9">
      <w:trPr>
        <w:cantSplit/>
        <w:trHeight w:hRule="exact" w:val="284"/>
        <w:jc w:val="right"/>
      </w:trPr>
      <w:tc>
        <w:tcPr>
          <w:tcW w:w="1130" w:type="dxa"/>
          <w:gridSpan w:val="2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643DB9A2" w14:textId="364E7427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proofErr w:type="spellStart"/>
          <w:r w:rsidRPr="00AB3E6A">
            <w:rPr>
              <w:rFonts w:ascii="Museo Sans Cyrl 100" w:hAnsi="Museo Sans Cyrl 100"/>
              <w:iCs/>
              <w:szCs w:val="16"/>
            </w:rPr>
            <w:t>Н.Контр</w:t>
          </w:r>
          <w:proofErr w:type="spellEnd"/>
          <w:r w:rsidRPr="00AB3E6A">
            <w:rPr>
              <w:rFonts w:ascii="Museo Sans Cyrl 100" w:hAnsi="Museo Sans Cyrl 100"/>
              <w:iCs/>
              <w:szCs w:val="16"/>
            </w:rPr>
            <w:t>.</w:t>
          </w:r>
        </w:p>
      </w:tc>
      <w:tc>
        <w:tcPr>
          <w:tcW w:w="1123" w:type="dxa"/>
          <w:gridSpan w:val="2"/>
          <w:tcBorders>
            <w:top w:val="single" w:sz="2" w:space="0" w:color="auto"/>
            <w:bottom w:val="single" w:sz="2" w:space="0" w:color="auto"/>
          </w:tcBorders>
        </w:tcPr>
        <w:p w14:paraId="2F075F22" w14:textId="7ACABEED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iCs/>
              <w:szCs w:val="16"/>
            </w:rPr>
            <w:t>Губарева</w:t>
          </w:r>
        </w:p>
      </w:tc>
      <w:tc>
        <w:tcPr>
          <w:tcW w:w="851" w:type="dxa"/>
          <w:tcBorders>
            <w:top w:val="single" w:sz="2" w:space="0" w:color="auto"/>
            <w:bottom w:val="single" w:sz="2" w:space="0" w:color="auto"/>
          </w:tcBorders>
          <w:vAlign w:val="center"/>
        </w:tcPr>
        <w:p w14:paraId="48D968AD" w14:textId="07DCA846" w:rsidR="00EA6C65" w:rsidRPr="00C71D82" w:rsidRDefault="002D10D2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noProof/>
            </w:rPr>
            <w:pict w14:anchorId="4F0B843B">
              <v:shape id="Рисунок 24" o:spid="_x0000_s2058" type="#_x0000_t75" style="position:absolute;margin-left:13.8pt;margin-top:2.05pt;width:17.05pt;height:10.9pt;z-index:251662336;visibility:visible;mso-position-horizontal-relative:text;mso-position-vertical-relative:text;mso-width-relative:margin;mso-height-relative:margin">
                <v:imagedata r:id="rId4" o:title=""/>
              </v:shape>
            </w:pict>
          </w:r>
        </w:p>
      </w:tc>
      <w:tc>
        <w:tcPr>
          <w:tcW w:w="553" w:type="dxa"/>
          <w:tcBorders>
            <w:top w:val="single" w:sz="2" w:space="0" w:color="auto"/>
            <w:bottom w:val="single" w:sz="2" w:space="0" w:color="auto"/>
          </w:tcBorders>
        </w:tcPr>
        <w:p w14:paraId="5791A012" w14:textId="37303AEE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iCs/>
              <w:sz w:val="14"/>
              <w:szCs w:val="14"/>
            </w:rPr>
            <w:t>04</w:t>
          </w:r>
          <w:r w:rsidRPr="00AB3E6A">
            <w:rPr>
              <w:rFonts w:ascii="Museo Sans Cyrl 100" w:hAnsi="Museo Sans Cyrl 100"/>
              <w:iCs/>
              <w:sz w:val="14"/>
              <w:szCs w:val="14"/>
              <w:lang w:val="en-US"/>
            </w:rPr>
            <w:t>.26</w:t>
          </w:r>
        </w:p>
      </w:tc>
      <w:tc>
        <w:tcPr>
          <w:tcW w:w="3970" w:type="dxa"/>
          <w:vMerge/>
          <w:vAlign w:val="center"/>
        </w:tcPr>
        <w:p w14:paraId="08B6A99C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2872" w:type="dxa"/>
          <w:gridSpan w:val="3"/>
          <w:vMerge/>
          <w:vAlign w:val="center"/>
        </w:tcPr>
        <w:p w14:paraId="62957BB2" w14:textId="77777777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18"/>
              <w:szCs w:val="18"/>
            </w:rPr>
          </w:pPr>
        </w:p>
      </w:tc>
    </w:tr>
    <w:tr w:rsidR="00EA6C65" w:rsidRPr="00C71D82" w14:paraId="1E37682E" w14:textId="77777777" w:rsidTr="00B036A9">
      <w:trPr>
        <w:cantSplit/>
        <w:trHeight w:hRule="exact" w:val="284"/>
        <w:jc w:val="right"/>
      </w:trPr>
      <w:tc>
        <w:tcPr>
          <w:tcW w:w="1130" w:type="dxa"/>
          <w:gridSpan w:val="2"/>
          <w:tcBorders>
            <w:top w:val="single" w:sz="2" w:space="0" w:color="auto"/>
            <w:bottom w:val="nil"/>
          </w:tcBorders>
          <w:vAlign w:val="center"/>
        </w:tcPr>
        <w:p w14:paraId="1E0B335F" w14:textId="50518A76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 w:rsidRPr="00AB3E6A">
            <w:rPr>
              <w:rFonts w:ascii="Museo Sans Cyrl 100" w:hAnsi="Museo Sans Cyrl 100"/>
              <w:iCs/>
              <w:szCs w:val="16"/>
            </w:rPr>
            <w:t>ГИП</w:t>
          </w:r>
        </w:p>
      </w:tc>
      <w:tc>
        <w:tcPr>
          <w:tcW w:w="1123" w:type="dxa"/>
          <w:gridSpan w:val="2"/>
          <w:tcBorders>
            <w:top w:val="single" w:sz="2" w:space="0" w:color="auto"/>
            <w:bottom w:val="nil"/>
          </w:tcBorders>
        </w:tcPr>
        <w:p w14:paraId="2EBE94A9" w14:textId="6339AE13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 w:rsidRPr="00AB3E6A">
            <w:rPr>
              <w:rFonts w:ascii="Museo Sans Cyrl 100" w:hAnsi="Museo Sans Cyrl 100"/>
              <w:iCs/>
              <w:szCs w:val="16"/>
            </w:rPr>
            <w:t>Мурашов</w:t>
          </w:r>
        </w:p>
      </w:tc>
      <w:tc>
        <w:tcPr>
          <w:tcW w:w="851" w:type="dxa"/>
          <w:tcBorders>
            <w:top w:val="single" w:sz="2" w:space="0" w:color="auto"/>
            <w:bottom w:val="nil"/>
          </w:tcBorders>
          <w:vAlign w:val="center"/>
        </w:tcPr>
        <w:p w14:paraId="6059E65E" w14:textId="198ED312" w:rsidR="00EA6C65" w:rsidRPr="00C71D82" w:rsidRDefault="002D10D2" w:rsidP="00EA6C65">
          <w:pPr>
            <w:pStyle w:val="a6"/>
            <w:keepLines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noProof/>
              <w:szCs w:val="16"/>
            </w:rPr>
            <w:pict w14:anchorId="36D80D9B">
              <v:shape id="_x0000_s2060" type="#_x0000_t75" style="position:absolute;margin-left:-.15pt;margin-top:2.9pt;width:27.4pt;height:10pt;z-index:251664384;visibility:visible;mso-position-horizontal-relative:text;mso-position-vertical-relative:text">
                <v:imagedata r:id="rId2" o:title=""/>
              </v:shape>
            </w:pict>
          </w:r>
        </w:p>
      </w:tc>
      <w:tc>
        <w:tcPr>
          <w:tcW w:w="553" w:type="dxa"/>
          <w:tcBorders>
            <w:top w:val="single" w:sz="2" w:space="0" w:color="auto"/>
            <w:bottom w:val="nil"/>
          </w:tcBorders>
        </w:tcPr>
        <w:p w14:paraId="73E78F38" w14:textId="17441243" w:rsidR="00EA6C65" w:rsidRPr="00C71D82" w:rsidRDefault="00EA6C65" w:rsidP="00EA6C65">
          <w:pPr>
            <w:pStyle w:val="a6"/>
            <w:keepLines/>
            <w:jc w:val="center"/>
            <w:rPr>
              <w:rFonts w:ascii="Arial Narrow" w:hAnsi="Arial Narrow"/>
              <w:iCs/>
              <w:sz w:val="20"/>
              <w:szCs w:val="20"/>
            </w:rPr>
          </w:pPr>
          <w:r>
            <w:rPr>
              <w:rFonts w:ascii="Museo Sans Cyrl 100" w:hAnsi="Museo Sans Cyrl 100"/>
              <w:iCs/>
              <w:sz w:val="14"/>
              <w:szCs w:val="14"/>
            </w:rPr>
            <w:t>04</w:t>
          </w:r>
          <w:r w:rsidRPr="00AB3E6A">
            <w:rPr>
              <w:rFonts w:ascii="Museo Sans Cyrl 100" w:hAnsi="Museo Sans Cyrl 100"/>
              <w:iCs/>
              <w:sz w:val="14"/>
              <w:szCs w:val="14"/>
              <w:lang w:val="en-US"/>
            </w:rPr>
            <w:t>.26</w:t>
          </w:r>
        </w:p>
      </w:tc>
      <w:tc>
        <w:tcPr>
          <w:tcW w:w="3970" w:type="dxa"/>
          <w:vMerge/>
        </w:tcPr>
        <w:p w14:paraId="156E46D7" w14:textId="77777777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  <w:tc>
        <w:tcPr>
          <w:tcW w:w="2872" w:type="dxa"/>
          <w:gridSpan w:val="3"/>
          <w:vMerge/>
        </w:tcPr>
        <w:p w14:paraId="42A0645F" w14:textId="77777777" w:rsidR="00EA6C65" w:rsidRPr="00C71D82" w:rsidRDefault="00EA6C65" w:rsidP="00EA6C65">
          <w:pPr>
            <w:pStyle w:val="a6"/>
            <w:keepLines/>
            <w:rPr>
              <w:rFonts w:ascii="Arial Narrow" w:hAnsi="Arial Narrow"/>
              <w:iCs/>
              <w:sz w:val="18"/>
              <w:szCs w:val="18"/>
            </w:rPr>
          </w:pPr>
        </w:p>
      </w:tc>
    </w:tr>
  </w:tbl>
  <w:p w14:paraId="4EA4741E" w14:textId="12AE06A4" w:rsidR="00DA64EC" w:rsidRPr="00C71D82" w:rsidRDefault="00DA64EC" w:rsidP="0074429B">
    <w:pPr>
      <w:pStyle w:val="a6"/>
      <w:spacing w:before="0"/>
      <w:rPr>
        <w:rFonts w:ascii="Arial Narrow" w:hAnsi="Arial Narrow"/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45E3E" w14:textId="77777777" w:rsidR="004E2295" w:rsidRDefault="004E2295">
      <w:r>
        <w:separator/>
      </w:r>
    </w:p>
  </w:footnote>
  <w:footnote w:type="continuationSeparator" w:id="0">
    <w:p w14:paraId="0A9BD32A" w14:textId="77777777" w:rsidR="004E2295" w:rsidRDefault="004E2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4A261" w14:textId="5AC79D61" w:rsidR="00DA64EC" w:rsidRPr="00F923C0" w:rsidRDefault="00DA64EC" w:rsidP="00914C5D">
    <w:pPr>
      <w:pStyle w:val="a8"/>
      <w:tabs>
        <w:tab w:val="clear" w:pos="4677"/>
        <w:tab w:val="clear" w:pos="9355"/>
        <w:tab w:val="left" w:pos="1248"/>
      </w:tabs>
      <w:rPr>
        <w:sz w:val="2"/>
        <w:szCs w:val="2"/>
      </w:rPr>
    </w:pPr>
    <w:r>
      <w:rPr>
        <w:rFonts w:ascii="Verdana" w:hAnsi="Verdana"/>
        <w:i/>
        <w:noProof/>
        <w:color w:val="333333"/>
        <w:sz w:val="20"/>
        <w:szCs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F63F279" wp14:editId="7859EE09">
              <wp:simplePos x="0" y="0"/>
              <wp:positionH relativeFrom="column">
                <wp:posOffset>-523240</wp:posOffset>
              </wp:positionH>
              <wp:positionV relativeFrom="paragraph">
                <wp:posOffset>7171690</wp:posOffset>
              </wp:positionV>
              <wp:extent cx="553085" cy="3283585"/>
              <wp:effectExtent l="0" t="0" r="0" b="0"/>
              <wp:wrapNone/>
              <wp:docPr id="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3085" cy="3283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66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7"/>
                            <w:gridCol w:w="388"/>
                          </w:tblGrid>
                          <w:tr w:rsidR="00DA64EC" w:rsidRPr="006A3AA0" w14:paraId="5FAA8594" w14:textId="77777777" w:rsidTr="00141163">
                            <w:trPr>
                              <w:cantSplit/>
                              <w:trHeight w:hRule="exact" w:val="1421"/>
                            </w:trPr>
                            <w:tc>
                              <w:tcPr>
                                <w:tcW w:w="277" w:type="dxa"/>
                                <w:textDirection w:val="btLr"/>
                                <w:vAlign w:val="center"/>
                              </w:tcPr>
                              <w:p w14:paraId="49F648AE" w14:textId="47F664B9" w:rsidR="00DA64EC" w:rsidRPr="00212C0A" w:rsidRDefault="00DA64EC" w:rsidP="00AF6FB5">
                                <w:pPr>
                                  <w:keepLines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212C0A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212C0A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. инв.№</w:t>
                                </w:r>
                              </w:p>
                            </w:tc>
                            <w:tc>
                              <w:tcPr>
                                <w:tcW w:w="388" w:type="dxa"/>
                                <w:textDirection w:val="tbRl"/>
                                <w:vAlign w:val="center"/>
                              </w:tcPr>
                              <w:p w14:paraId="084F277C" w14:textId="77777777" w:rsidR="00DA64EC" w:rsidRPr="006A3AA0" w:rsidRDefault="00DA64EC" w:rsidP="00AF6FB5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Arial Narrow" w:hAnsi="Arial Narrow"/>
                                    <w:iCs/>
                                    <w:sz w:val="20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DA64EC" w:rsidRPr="006A3AA0" w14:paraId="790BAE15" w14:textId="77777777" w:rsidTr="00141163">
                            <w:trPr>
                              <w:cantSplit/>
                              <w:trHeight w:hRule="exact" w:val="1989"/>
                            </w:trPr>
                            <w:tc>
                              <w:tcPr>
                                <w:tcW w:w="277" w:type="dxa"/>
                                <w:textDirection w:val="btLr"/>
                                <w:vAlign w:val="center"/>
                              </w:tcPr>
                              <w:p w14:paraId="2BD36E30" w14:textId="31DCA39F" w:rsidR="00DA64EC" w:rsidRPr="00212C0A" w:rsidRDefault="00DA64EC" w:rsidP="00AF6FB5">
                                <w:pPr>
                                  <w:keepLines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Подпись и д</w:t>
                                </w:r>
                                <w:r w:rsidRPr="00212C0A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ата</w:t>
                                </w:r>
                              </w:p>
                            </w:tc>
                            <w:tc>
                              <w:tcPr>
                                <w:tcW w:w="388" w:type="dxa"/>
                                <w:textDirection w:val="tbRl"/>
                                <w:vAlign w:val="center"/>
                              </w:tcPr>
                              <w:p w14:paraId="6936DEBB" w14:textId="77777777" w:rsidR="00DA64EC" w:rsidRPr="008875BE" w:rsidRDefault="00DA64EC" w:rsidP="00AF6FB5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Arial Narrow" w:hAnsi="Arial Narrow"/>
                                    <w:iCs/>
                                    <w:sz w:val="20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DA64EC" w:rsidRPr="006A3AA0" w14:paraId="2C7C158F" w14:textId="77777777" w:rsidTr="00141163">
                            <w:trPr>
                              <w:cantSplit/>
                              <w:trHeight w:hRule="exact" w:val="1421"/>
                            </w:trPr>
                            <w:tc>
                              <w:tcPr>
                                <w:tcW w:w="277" w:type="dxa"/>
                                <w:textDirection w:val="btLr"/>
                                <w:vAlign w:val="center"/>
                              </w:tcPr>
                              <w:p w14:paraId="50224906" w14:textId="77777777" w:rsidR="00DA64EC" w:rsidRPr="00212C0A" w:rsidRDefault="00DA64EC" w:rsidP="00AF6FB5">
                                <w:pPr>
                                  <w:keepLines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212C0A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18"/>
                                  </w:rPr>
                                  <w:t>Инв.№ подп.</w:t>
                                </w:r>
                              </w:p>
                            </w:tc>
                            <w:tc>
                              <w:tcPr>
                                <w:tcW w:w="388" w:type="dxa"/>
                                <w:textDirection w:val="tbRl"/>
                                <w:vAlign w:val="center"/>
                              </w:tcPr>
                              <w:p w14:paraId="4E584C83" w14:textId="77777777" w:rsidR="00DA64EC" w:rsidRPr="006A3AA0" w:rsidRDefault="00DA64EC" w:rsidP="00AF6FB5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Arial Narrow" w:hAnsi="Arial Narrow"/>
                                    <w:iCs/>
                                    <w:sz w:val="20"/>
                                    <w:szCs w:val="16"/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2F53CBDE" w14:textId="77777777" w:rsidR="00DA64EC" w:rsidRPr="006A3AA0" w:rsidRDefault="00DA64EC" w:rsidP="00CB1828">
                          <w:pPr>
                            <w:rPr>
                              <w:rFonts w:ascii="Arial Narrow" w:hAnsi="Arial Narrow"/>
                              <w:i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63F27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-41.2pt;margin-top:564.7pt;width:43.55pt;height:258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" filled="f" stroked="f">
              <v:textbox>
                <w:txbxContent>
                  <w:tbl>
                    <w:tblPr>
                      <w:tblW w:w="66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7"/>
                      <w:gridCol w:w="388"/>
                    </w:tblGrid>
                    <w:tr w:rsidR="00DA64EC" w:rsidRPr="006A3AA0" w14:paraId="5FAA8594" w14:textId="77777777" w:rsidTr="00141163">
                      <w:trPr>
                        <w:cantSplit/>
                        <w:trHeight w:hRule="exact" w:val="1421"/>
                      </w:trPr>
                      <w:tc>
                        <w:tcPr>
                          <w:tcW w:w="277" w:type="dxa"/>
                          <w:textDirection w:val="btLr"/>
                          <w:vAlign w:val="center"/>
                        </w:tcPr>
                        <w:p w14:paraId="49F648AE" w14:textId="47F664B9" w:rsidR="00DA64EC" w:rsidRPr="00212C0A" w:rsidRDefault="00DA64EC" w:rsidP="00AF6FB5">
                          <w:pPr>
                            <w:keepLines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 w:rsidRPr="00212C0A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212C0A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. инв.№</w:t>
                          </w:r>
                        </w:p>
                      </w:tc>
                      <w:tc>
                        <w:tcPr>
                          <w:tcW w:w="388" w:type="dxa"/>
                          <w:textDirection w:val="tbRl"/>
                          <w:vAlign w:val="center"/>
                        </w:tcPr>
                        <w:p w14:paraId="084F277C" w14:textId="77777777" w:rsidR="00DA64EC" w:rsidRPr="006A3AA0" w:rsidRDefault="00DA64EC" w:rsidP="00AF6FB5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Arial Narrow" w:hAnsi="Arial Narrow"/>
                              <w:iCs/>
                              <w:sz w:val="20"/>
                              <w:szCs w:val="16"/>
                            </w:rPr>
                          </w:pPr>
                        </w:p>
                      </w:tc>
                    </w:tr>
                    <w:tr w:rsidR="00DA64EC" w:rsidRPr="006A3AA0" w14:paraId="790BAE15" w14:textId="77777777" w:rsidTr="00141163">
                      <w:trPr>
                        <w:cantSplit/>
                        <w:trHeight w:hRule="exact" w:val="1989"/>
                      </w:trPr>
                      <w:tc>
                        <w:tcPr>
                          <w:tcW w:w="277" w:type="dxa"/>
                          <w:textDirection w:val="btLr"/>
                          <w:vAlign w:val="center"/>
                        </w:tcPr>
                        <w:p w14:paraId="2BD36E30" w14:textId="31DCA39F" w:rsidR="00DA64EC" w:rsidRPr="00212C0A" w:rsidRDefault="00DA64EC" w:rsidP="00AF6FB5">
                          <w:pPr>
                            <w:keepLines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 и д</w:t>
                          </w:r>
                          <w:r w:rsidRPr="00212C0A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ата</w:t>
                          </w:r>
                        </w:p>
                      </w:tc>
                      <w:tc>
                        <w:tcPr>
                          <w:tcW w:w="388" w:type="dxa"/>
                          <w:textDirection w:val="tbRl"/>
                          <w:vAlign w:val="center"/>
                        </w:tcPr>
                        <w:p w14:paraId="6936DEBB" w14:textId="77777777" w:rsidR="00DA64EC" w:rsidRPr="008875BE" w:rsidRDefault="00DA64EC" w:rsidP="00AF6FB5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Arial Narrow" w:hAnsi="Arial Narrow"/>
                              <w:iCs/>
                              <w:sz w:val="20"/>
                              <w:szCs w:val="16"/>
                            </w:rPr>
                          </w:pPr>
                        </w:p>
                      </w:tc>
                    </w:tr>
                    <w:tr w:rsidR="00DA64EC" w:rsidRPr="006A3AA0" w14:paraId="2C7C158F" w14:textId="77777777" w:rsidTr="00141163">
                      <w:trPr>
                        <w:cantSplit/>
                        <w:trHeight w:hRule="exact" w:val="1421"/>
                      </w:trPr>
                      <w:tc>
                        <w:tcPr>
                          <w:tcW w:w="277" w:type="dxa"/>
                          <w:textDirection w:val="btLr"/>
                          <w:vAlign w:val="center"/>
                        </w:tcPr>
                        <w:p w14:paraId="50224906" w14:textId="77777777" w:rsidR="00DA64EC" w:rsidRPr="00212C0A" w:rsidRDefault="00DA64EC" w:rsidP="00AF6FB5">
                          <w:pPr>
                            <w:keepLines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212C0A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Инв.№ подп.</w:t>
                          </w:r>
                        </w:p>
                      </w:tc>
                      <w:tc>
                        <w:tcPr>
                          <w:tcW w:w="388" w:type="dxa"/>
                          <w:textDirection w:val="tbRl"/>
                          <w:vAlign w:val="center"/>
                        </w:tcPr>
                        <w:p w14:paraId="4E584C83" w14:textId="77777777" w:rsidR="00DA64EC" w:rsidRPr="006A3AA0" w:rsidRDefault="00DA64EC" w:rsidP="00AF6FB5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Arial Narrow" w:hAnsi="Arial Narrow"/>
                              <w:iCs/>
                              <w:sz w:val="20"/>
                              <w:szCs w:val="16"/>
                              <w:lang w:val="en-US"/>
                            </w:rPr>
                          </w:pPr>
                        </w:p>
                      </w:tc>
                    </w:tr>
                  </w:tbl>
                  <w:p w14:paraId="2F53CBDE" w14:textId="77777777" w:rsidR="00DA64EC" w:rsidRPr="006A3AA0" w:rsidRDefault="00DA64EC" w:rsidP="00CB1828">
                    <w:pPr>
                      <w:rPr>
                        <w:rFonts w:ascii="Arial Narrow" w:hAnsi="Arial Narrow"/>
                        <w:iCs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8F0D9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1152D1"/>
    <w:multiLevelType w:val="hybridMultilevel"/>
    <w:tmpl w:val="AE0EF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74006"/>
    <w:multiLevelType w:val="hybridMultilevel"/>
    <w:tmpl w:val="E820AE2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D01457"/>
    <w:multiLevelType w:val="hybridMultilevel"/>
    <w:tmpl w:val="C740576A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4" w15:restartNumberingAfterBreak="0">
    <w:nsid w:val="19BA38E1"/>
    <w:multiLevelType w:val="multilevel"/>
    <w:tmpl w:val="F92E1260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C3C6F44"/>
    <w:multiLevelType w:val="hybridMultilevel"/>
    <w:tmpl w:val="B4B63E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33E2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18D67AF"/>
    <w:multiLevelType w:val="hybridMultilevel"/>
    <w:tmpl w:val="F3B8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67032"/>
    <w:multiLevelType w:val="multilevel"/>
    <w:tmpl w:val="D4D23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2A3918AA"/>
    <w:multiLevelType w:val="hybridMultilevel"/>
    <w:tmpl w:val="C740576A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10" w15:restartNumberingAfterBreak="0">
    <w:nsid w:val="2D682F06"/>
    <w:multiLevelType w:val="hybridMultilevel"/>
    <w:tmpl w:val="55528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30078"/>
    <w:multiLevelType w:val="hybridMultilevel"/>
    <w:tmpl w:val="C740576A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12" w15:restartNumberingAfterBreak="0">
    <w:nsid w:val="3A8C4DBC"/>
    <w:multiLevelType w:val="multilevel"/>
    <w:tmpl w:val="E4D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46922"/>
    <w:multiLevelType w:val="hybridMultilevel"/>
    <w:tmpl w:val="C740576A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14" w15:restartNumberingAfterBreak="0">
    <w:nsid w:val="4E25149C"/>
    <w:multiLevelType w:val="multilevel"/>
    <w:tmpl w:val="0CFEABDE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suff w:val="space"/>
      <w:lvlText w:val="%1.%2.%3.%4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502F53F7"/>
    <w:multiLevelType w:val="multilevel"/>
    <w:tmpl w:val="8E78053C"/>
    <w:lvl w:ilvl="0">
      <w:start w:val="1"/>
      <w:numFmt w:val="decimal"/>
      <w:pStyle w:val="a0"/>
      <w:suff w:val="space"/>
      <w:lvlText w:val="%1. "/>
      <w:lvlJc w:val="left"/>
      <w:pPr>
        <w:ind w:left="284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     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1C53983"/>
    <w:multiLevelType w:val="hybridMultilevel"/>
    <w:tmpl w:val="403CC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14049"/>
    <w:multiLevelType w:val="multilevel"/>
    <w:tmpl w:val="201C4600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6CE6AA9"/>
    <w:multiLevelType w:val="hybridMultilevel"/>
    <w:tmpl w:val="211A2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6F06D8"/>
    <w:multiLevelType w:val="hybridMultilevel"/>
    <w:tmpl w:val="6BA4E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9E0EFF"/>
    <w:multiLevelType w:val="hybridMultilevel"/>
    <w:tmpl w:val="FE862542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21" w15:restartNumberingAfterBreak="0">
    <w:nsid w:val="639229CE"/>
    <w:multiLevelType w:val="hybridMultilevel"/>
    <w:tmpl w:val="28A46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A4AF0"/>
    <w:multiLevelType w:val="multilevel"/>
    <w:tmpl w:val="2360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CD44A6"/>
    <w:multiLevelType w:val="hybridMultilevel"/>
    <w:tmpl w:val="C740576A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24" w15:restartNumberingAfterBreak="0">
    <w:nsid w:val="69913FCF"/>
    <w:multiLevelType w:val="hybridMultilevel"/>
    <w:tmpl w:val="71925AE6"/>
    <w:lvl w:ilvl="0" w:tplc="A7F4DA18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682A8A"/>
    <w:multiLevelType w:val="hybridMultilevel"/>
    <w:tmpl w:val="356A9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A01881"/>
    <w:multiLevelType w:val="hybridMultilevel"/>
    <w:tmpl w:val="C740576A"/>
    <w:lvl w:ilvl="0" w:tplc="10C47B42">
      <w:start w:val="1"/>
      <w:numFmt w:val="decimal"/>
      <w:lvlText w:val="%1"/>
      <w:lvlJc w:val="left"/>
      <w:pPr>
        <w:ind w:left="8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9" w:hanging="360"/>
      </w:pPr>
    </w:lvl>
    <w:lvl w:ilvl="2" w:tplc="0419001B" w:tentative="1">
      <w:start w:val="1"/>
      <w:numFmt w:val="lowerRoman"/>
      <w:lvlText w:val="%3."/>
      <w:lvlJc w:val="right"/>
      <w:pPr>
        <w:ind w:left="2279" w:hanging="180"/>
      </w:pPr>
    </w:lvl>
    <w:lvl w:ilvl="3" w:tplc="0419000F" w:tentative="1">
      <w:start w:val="1"/>
      <w:numFmt w:val="decimal"/>
      <w:lvlText w:val="%4."/>
      <w:lvlJc w:val="left"/>
      <w:pPr>
        <w:ind w:left="2999" w:hanging="360"/>
      </w:pPr>
    </w:lvl>
    <w:lvl w:ilvl="4" w:tplc="04190019" w:tentative="1">
      <w:start w:val="1"/>
      <w:numFmt w:val="lowerLetter"/>
      <w:lvlText w:val="%5."/>
      <w:lvlJc w:val="left"/>
      <w:pPr>
        <w:ind w:left="3719" w:hanging="360"/>
      </w:pPr>
    </w:lvl>
    <w:lvl w:ilvl="5" w:tplc="0419001B" w:tentative="1">
      <w:start w:val="1"/>
      <w:numFmt w:val="lowerRoman"/>
      <w:lvlText w:val="%6."/>
      <w:lvlJc w:val="right"/>
      <w:pPr>
        <w:ind w:left="4439" w:hanging="180"/>
      </w:pPr>
    </w:lvl>
    <w:lvl w:ilvl="6" w:tplc="0419000F" w:tentative="1">
      <w:start w:val="1"/>
      <w:numFmt w:val="decimal"/>
      <w:lvlText w:val="%7."/>
      <w:lvlJc w:val="left"/>
      <w:pPr>
        <w:ind w:left="5159" w:hanging="360"/>
      </w:pPr>
    </w:lvl>
    <w:lvl w:ilvl="7" w:tplc="04190019" w:tentative="1">
      <w:start w:val="1"/>
      <w:numFmt w:val="lowerLetter"/>
      <w:lvlText w:val="%8."/>
      <w:lvlJc w:val="left"/>
      <w:pPr>
        <w:ind w:left="5879" w:hanging="360"/>
      </w:pPr>
    </w:lvl>
    <w:lvl w:ilvl="8" w:tplc="041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27" w15:restartNumberingAfterBreak="0">
    <w:nsid w:val="72AA35D7"/>
    <w:multiLevelType w:val="singleLevel"/>
    <w:tmpl w:val="5AAE58C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89196815">
    <w:abstractNumId w:val="8"/>
  </w:num>
  <w:num w:numId="2" w16cid:durableId="1515027754">
    <w:abstractNumId w:val="27"/>
  </w:num>
  <w:num w:numId="3" w16cid:durableId="1028028323">
    <w:abstractNumId w:val="6"/>
  </w:num>
  <w:num w:numId="4" w16cid:durableId="984050294">
    <w:abstractNumId w:val="0"/>
  </w:num>
  <w:num w:numId="5" w16cid:durableId="1972205387">
    <w:abstractNumId w:val="4"/>
  </w:num>
  <w:num w:numId="6" w16cid:durableId="1153135468">
    <w:abstractNumId w:val="15"/>
  </w:num>
  <w:num w:numId="7" w16cid:durableId="1702241774">
    <w:abstractNumId w:val="15"/>
  </w:num>
  <w:num w:numId="8" w16cid:durableId="1782842020">
    <w:abstractNumId w:val="15"/>
  </w:num>
  <w:num w:numId="9" w16cid:durableId="2139643325">
    <w:abstractNumId w:val="17"/>
  </w:num>
  <w:num w:numId="10" w16cid:durableId="396782627">
    <w:abstractNumId w:val="17"/>
  </w:num>
  <w:num w:numId="11" w16cid:durableId="1491217521">
    <w:abstractNumId w:val="17"/>
  </w:num>
  <w:num w:numId="12" w16cid:durableId="413471974">
    <w:abstractNumId w:val="17"/>
  </w:num>
  <w:num w:numId="13" w16cid:durableId="394861344">
    <w:abstractNumId w:val="15"/>
  </w:num>
  <w:num w:numId="14" w16cid:durableId="699284763">
    <w:abstractNumId w:val="17"/>
  </w:num>
  <w:num w:numId="15" w16cid:durableId="1024406016">
    <w:abstractNumId w:val="17"/>
  </w:num>
  <w:num w:numId="16" w16cid:durableId="396124497">
    <w:abstractNumId w:val="17"/>
  </w:num>
  <w:num w:numId="17" w16cid:durableId="1897162191">
    <w:abstractNumId w:val="14"/>
  </w:num>
  <w:num w:numId="18" w16cid:durableId="2051956730">
    <w:abstractNumId w:val="15"/>
  </w:num>
  <w:num w:numId="19" w16cid:durableId="1749183805">
    <w:abstractNumId w:val="14"/>
  </w:num>
  <w:num w:numId="20" w16cid:durableId="1039358160">
    <w:abstractNumId w:val="14"/>
  </w:num>
  <w:num w:numId="21" w16cid:durableId="1773209185">
    <w:abstractNumId w:val="23"/>
  </w:num>
  <w:num w:numId="22" w16cid:durableId="663626837">
    <w:abstractNumId w:val="11"/>
  </w:num>
  <w:num w:numId="23" w16cid:durableId="387338940">
    <w:abstractNumId w:val="3"/>
  </w:num>
  <w:num w:numId="24" w16cid:durableId="264769757">
    <w:abstractNumId w:val="9"/>
  </w:num>
  <w:num w:numId="25" w16cid:durableId="1728408822">
    <w:abstractNumId w:val="13"/>
  </w:num>
  <w:num w:numId="26" w16cid:durableId="924341968">
    <w:abstractNumId w:val="26"/>
  </w:num>
  <w:num w:numId="27" w16cid:durableId="1833251434">
    <w:abstractNumId w:val="20"/>
  </w:num>
  <w:num w:numId="28" w16cid:durableId="1417094382">
    <w:abstractNumId w:val="5"/>
  </w:num>
  <w:num w:numId="29" w16cid:durableId="133833363">
    <w:abstractNumId w:val="19"/>
  </w:num>
  <w:num w:numId="30" w16cid:durableId="164172741">
    <w:abstractNumId w:val="7"/>
  </w:num>
  <w:num w:numId="31" w16cid:durableId="1563559951">
    <w:abstractNumId w:val="1"/>
  </w:num>
  <w:num w:numId="32" w16cid:durableId="1965571990">
    <w:abstractNumId w:val="25"/>
  </w:num>
  <w:num w:numId="33" w16cid:durableId="1713185405">
    <w:abstractNumId w:val="16"/>
  </w:num>
  <w:num w:numId="34" w16cid:durableId="564999004">
    <w:abstractNumId w:val="24"/>
  </w:num>
  <w:num w:numId="35" w16cid:durableId="1199203888">
    <w:abstractNumId w:val="10"/>
  </w:num>
  <w:num w:numId="36" w16cid:durableId="546920368">
    <w:abstractNumId w:val="2"/>
  </w:num>
  <w:num w:numId="37" w16cid:durableId="1237670624">
    <w:abstractNumId w:val="18"/>
  </w:num>
  <w:num w:numId="38" w16cid:durableId="2114476777">
    <w:abstractNumId w:val="21"/>
  </w:num>
  <w:num w:numId="39" w16cid:durableId="164169136">
    <w:abstractNumId w:val="12"/>
  </w:num>
  <w:num w:numId="40" w16cid:durableId="1083533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rawingGridHorizontalSpacing w:val="119"/>
  <w:drawingGridVerticalSpacing w:val="164"/>
  <w:displayHorizontalDrawingGridEvery w:val="0"/>
  <w:displayVerticalDrawingGridEvery w:val="2"/>
  <w:noPunctuationKerning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DB"/>
    <w:rsid w:val="000002CC"/>
    <w:rsid w:val="00000C5E"/>
    <w:rsid w:val="00003E16"/>
    <w:rsid w:val="00003E9C"/>
    <w:rsid w:val="000060EB"/>
    <w:rsid w:val="0001044D"/>
    <w:rsid w:val="00011CD0"/>
    <w:rsid w:val="00014943"/>
    <w:rsid w:val="000157E7"/>
    <w:rsid w:val="00016EA2"/>
    <w:rsid w:val="00025477"/>
    <w:rsid w:val="00025D64"/>
    <w:rsid w:val="000265D1"/>
    <w:rsid w:val="00026F0A"/>
    <w:rsid w:val="00027D10"/>
    <w:rsid w:val="00031BF0"/>
    <w:rsid w:val="00031C7E"/>
    <w:rsid w:val="00032E4A"/>
    <w:rsid w:val="000350C0"/>
    <w:rsid w:val="00036D0F"/>
    <w:rsid w:val="00041329"/>
    <w:rsid w:val="00042889"/>
    <w:rsid w:val="0004323D"/>
    <w:rsid w:val="00045484"/>
    <w:rsid w:val="00045653"/>
    <w:rsid w:val="00047199"/>
    <w:rsid w:val="0004722F"/>
    <w:rsid w:val="00050EDE"/>
    <w:rsid w:val="000526B8"/>
    <w:rsid w:val="00054023"/>
    <w:rsid w:val="0005567E"/>
    <w:rsid w:val="000557DB"/>
    <w:rsid w:val="00055A44"/>
    <w:rsid w:val="00056088"/>
    <w:rsid w:val="0005611D"/>
    <w:rsid w:val="00062158"/>
    <w:rsid w:val="00062DCC"/>
    <w:rsid w:val="00063A0A"/>
    <w:rsid w:val="00065714"/>
    <w:rsid w:val="000707F1"/>
    <w:rsid w:val="00071E00"/>
    <w:rsid w:val="00073097"/>
    <w:rsid w:val="000747BE"/>
    <w:rsid w:val="00076224"/>
    <w:rsid w:val="000769F1"/>
    <w:rsid w:val="00081994"/>
    <w:rsid w:val="000823A2"/>
    <w:rsid w:val="00082483"/>
    <w:rsid w:val="00082850"/>
    <w:rsid w:val="00082B2A"/>
    <w:rsid w:val="000840A0"/>
    <w:rsid w:val="00084E01"/>
    <w:rsid w:val="0008593E"/>
    <w:rsid w:val="0008777F"/>
    <w:rsid w:val="00090BB9"/>
    <w:rsid w:val="000918F8"/>
    <w:rsid w:val="000919CE"/>
    <w:rsid w:val="0009326B"/>
    <w:rsid w:val="00094316"/>
    <w:rsid w:val="000945AA"/>
    <w:rsid w:val="00094AAB"/>
    <w:rsid w:val="00096698"/>
    <w:rsid w:val="000971DE"/>
    <w:rsid w:val="000A38E6"/>
    <w:rsid w:val="000A3F66"/>
    <w:rsid w:val="000A66C4"/>
    <w:rsid w:val="000A7008"/>
    <w:rsid w:val="000A767B"/>
    <w:rsid w:val="000A7E0D"/>
    <w:rsid w:val="000B01CA"/>
    <w:rsid w:val="000B2928"/>
    <w:rsid w:val="000B395D"/>
    <w:rsid w:val="000B426F"/>
    <w:rsid w:val="000B5567"/>
    <w:rsid w:val="000B604F"/>
    <w:rsid w:val="000B668D"/>
    <w:rsid w:val="000C151D"/>
    <w:rsid w:val="000C5362"/>
    <w:rsid w:val="000C66F0"/>
    <w:rsid w:val="000C6B2C"/>
    <w:rsid w:val="000D2A0E"/>
    <w:rsid w:val="000D2D04"/>
    <w:rsid w:val="000D2DA6"/>
    <w:rsid w:val="000D5C28"/>
    <w:rsid w:val="000D72C4"/>
    <w:rsid w:val="000D75DD"/>
    <w:rsid w:val="000E048D"/>
    <w:rsid w:val="000E0E75"/>
    <w:rsid w:val="000E1367"/>
    <w:rsid w:val="000E2050"/>
    <w:rsid w:val="000E2599"/>
    <w:rsid w:val="000E6829"/>
    <w:rsid w:val="000E6EE9"/>
    <w:rsid w:val="000E72F2"/>
    <w:rsid w:val="000E77F8"/>
    <w:rsid w:val="000F27A3"/>
    <w:rsid w:val="000F3F1E"/>
    <w:rsid w:val="000F51A6"/>
    <w:rsid w:val="000F52EF"/>
    <w:rsid w:val="000F6950"/>
    <w:rsid w:val="000F7632"/>
    <w:rsid w:val="00101326"/>
    <w:rsid w:val="00101E33"/>
    <w:rsid w:val="00102528"/>
    <w:rsid w:val="00103022"/>
    <w:rsid w:val="00104B04"/>
    <w:rsid w:val="00111C48"/>
    <w:rsid w:val="00112302"/>
    <w:rsid w:val="00113116"/>
    <w:rsid w:val="001132D5"/>
    <w:rsid w:val="00116A3E"/>
    <w:rsid w:val="00117994"/>
    <w:rsid w:val="00117BC1"/>
    <w:rsid w:val="001221D8"/>
    <w:rsid w:val="001222EB"/>
    <w:rsid w:val="001225AE"/>
    <w:rsid w:val="0012388B"/>
    <w:rsid w:val="001276EB"/>
    <w:rsid w:val="0013125C"/>
    <w:rsid w:val="001316E0"/>
    <w:rsid w:val="00134A92"/>
    <w:rsid w:val="00135802"/>
    <w:rsid w:val="00135C83"/>
    <w:rsid w:val="001379AE"/>
    <w:rsid w:val="00141163"/>
    <w:rsid w:val="00142710"/>
    <w:rsid w:val="001428B4"/>
    <w:rsid w:val="00142EB0"/>
    <w:rsid w:val="001435E3"/>
    <w:rsid w:val="001442EF"/>
    <w:rsid w:val="00146818"/>
    <w:rsid w:val="00146C60"/>
    <w:rsid w:val="001472FB"/>
    <w:rsid w:val="00151D9B"/>
    <w:rsid w:val="001520A5"/>
    <w:rsid w:val="001520B6"/>
    <w:rsid w:val="00152375"/>
    <w:rsid w:val="00156D18"/>
    <w:rsid w:val="001576F4"/>
    <w:rsid w:val="00157B34"/>
    <w:rsid w:val="0016046F"/>
    <w:rsid w:val="00161A6B"/>
    <w:rsid w:val="001628CD"/>
    <w:rsid w:val="001632CF"/>
    <w:rsid w:val="001649D1"/>
    <w:rsid w:val="00165E97"/>
    <w:rsid w:val="00167C55"/>
    <w:rsid w:val="00176829"/>
    <w:rsid w:val="00183575"/>
    <w:rsid w:val="0018658F"/>
    <w:rsid w:val="00186646"/>
    <w:rsid w:val="00187F13"/>
    <w:rsid w:val="00190254"/>
    <w:rsid w:val="0019102F"/>
    <w:rsid w:val="001913A2"/>
    <w:rsid w:val="001952B7"/>
    <w:rsid w:val="0019584D"/>
    <w:rsid w:val="001963C6"/>
    <w:rsid w:val="00197589"/>
    <w:rsid w:val="001A028D"/>
    <w:rsid w:val="001A1998"/>
    <w:rsid w:val="001A2E27"/>
    <w:rsid w:val="001A4AC8"/>
    <w:rsid w:val="001A59A1"/>
    <w:rsid w:val="001A5CEB"/>
    <w:rsid w:val="001B09B5"/>
    <w:rsid w:val="001B12E3"/>
    <w:rsid w:val="001B1D90"/>
    <w:rsid w:val="001B2306"/>
    <w:rsid w:val="001B518A"/>
    <w:rsid w:val="001B54A1"/>
    <w:rsid w:val="001B67E8"/>
    <w:rsid w:val="001B767F"/>
    <w:rsid w:val="001B7B09"/>
    <w:rsid w:val="001B7C1A"/>
    <w:rsid w:val="001C424E"/>
    <w:rsid w:val="001C5CF6"/>
    <w:rsid w:val="001D172A"/>
    <w:rsid w:val="001D2FF6"/>
    <w:rsid w:val="001D3D2C"/>
    <w:rsid w:val="001D50AD"/>
    <w:rsid w:val="001D74CD"/>
    <w:rsid w:val="001E0D5D"/>
    <w:rsid w:val="001E3AF4"/>
    <w:rsid w:val="001E6891"/>
    <w:rsid w:val="001E6EE8"/>
    <w:rsid w:val="001F173E"/>
    <w:rsid w:val="001F1831"/>
    <w:rsid w:val="001F2D5C"/>
    <w:rsid w:val="001F32B3"/>
    <w:rsid w:val="001F3808"/>
    <w:rsid w:val="001F6286"/>
    <w:rsid w:val="001F720E"/>
    <w:rsid w:val="002005C5"/>
    <w:rsid w:val="0020467C"/>
    <w:rsid w:val="002106F1"/>
    <w:rsid w:val="002127AE"/>
    <w:rsid w:val="00212C0A"/>
    <w:rsid w:val="00213EBD"/>
    <w:rsid w:val="00216262"/>
    <w:rsid w:val="002167E4"/>
    <w:rsid w:val="00221234"/>
    <w:rsid w:val="002216CD"/>
    <w:rsid w:val="00223D63"/>
    <w:rsid w:val="00225F18"/>
    <w:rsid w:val="002312F7"/>
    <w:rsid w:val="0023138D"/>
    <w:rsid w:val="00231E99"/>
    <w:rsid w:val="002326C7"/>
    <w:rsid w:val="0023407B"/>
    <w:rsid w:val="002411D4"/>
    <w:rsid w:val="00242E59"/>
    <w:rsid w:val="002432EC"/>
    <w:rsid w:val="00244211"/>
    <w:rsid w:val="002448E2"/>
    <w:rsid w:val="0024564F"/>
    <w:rsid w:val="0025061B"/>
    <w:rsid w:val="00251AC6"/>
    <w:rsid w:val="002527A1"/>
    <w:rsid w:val="0025284E"/>
    <w:rsid w:val="00252A21"/>
    <w:rsid w:val="00252D0D"/>
    <w:rsid w:val="00252D43"/>
    <w:rsid w:val="00253915"/>
    <w:rsid w:val="00260A6F"/>
    <w:rsid w:val="00260F08"/>
    <w:rsid w:val="002631C7"/>
    <w:rsid w:val="0026420A"/>
    <w:rsid w:val="00264CFF"/>
    <w:rsid w:val="00265290"/>
    <w:rsid w:val="00265822"/>
    <w:rsid w:val="0026662A"/>
    <w:rsid w:val="00270122"/>
    <w:rsid w:val="002728B1"/>
    <w:rsid w:val="00273F85"/>
    <w:rsid w:val="00276624"/>
    <w:rsid w:val="00280256"/>
    <w:rsid w:val="002821BF"/>
    <w:rsid w:val="002827D7"/>
    <w:rsid w:val="00282D3F"/>
    <w:rsid w:val="00282EE6"/>
    <w:rsid w:val="00286D54"/>
    <w:rsid w:val="002875B9"/>
    <w:rsid w:val="00287BCD"/>
    <w:rsid w:val="0029041A"/>
    <w:rsid w:val="00290954"/>
    <w:rsid w:val="002913E9"/>
    <w:rsid w:val="00291B6F"/>
    <w:rsid w:val="00291C88"/>
    <w:rsid w:val="00292CF9"/>
    <w:rsid w:val="00295312"/>
    <w:rsid w:val="002963FC"/>
    <w:rsid w:val="00296CB8"/>
    <w:rsid w:val="002A176D"/>
    <w:rsid w:val="002A1B48"/>
    <w:rsid w:val="002A3933"/>
    <w:rsid w:val="002A5A97"/>
    <w:rsid w:val="002B1C31"/>
    <w:rsid w:val="002B3DD8"/>
    <w:rsid w:val="002B5FEC"/>
    <w:rsid w:val="002B64C6"/>
    <w:rsid w:val="002B7646"/>
    <w:rsid w:val="002C3C6B"/>
    <w:rsid w:val="002C5A67"/>
    <w:rsid w:val="002C5C16"/>
    <w:rsid w:val="002C6885"/>
    <w:rsid w:val="002D10D2"/>
    <w:rsid w:val="002D383F"/>
    <w:rsid w:val="002D3A5B"/>
    <w:rsid w:val="002D431E"/>
    <w:rsid w:val="002D48A2"/>
    <w:rsid w:val="002E0156"/>
    <w:rsid w:val="002E6FE0"/>
    <w:rsid w:val="002E7337"/>
    <w:rsid w:val="002F1A17"/>
    <w:rsid w:val="002F369A"/>
    <w:rsid w:val="002F45E6"/>
    <w:rsid w:val="002F46B8"/>
    <w:rsid w:val="002F4A06"/>
    <w:rsid w:val="002F5A9C"/>
    <w:rsid w:val="002F722E"/>
    <w:rsid w:val="002F72B6"/>
    <w:rsid w:val="002F7AE3"/>
    <w:rsid w:val="00303546"/>
    <w:rsid w:val="003052C4"/>
    <w:rsid w:val="00305B73"/>
    <w:rsid w:val="0030674A"/>
    <w:rsid w:val="00306A10"/>
    <w:rsid w:val="00310056"/>
    <w:rsid w:val="00310B9D"/>
    <w:rsid w:val="003113C7"/>
    <w:rsid w:val="00311628"/>
    <w:rsid w:val="00314CC4"/>
    <w:rsid w:val="003154A3"/>
    <w:rsid w:val="003155A7"/>
    <w:rsid w:val="003241B9"/>
    <w:rsid w:val="00324E82"/>
    <w:rsid w:val="0032558C"/>
    <w:rsid w:val="00325C60"/>
    <w:rsid w:val="00330004"/>
    <w:rsid w:val="00330B28"/>
    <w:rsid w:val="0033129A"/>
    <w:rsid w:val="00332823"/>
    <w:rsid w:val="00332BE6"/>
    <w:rsid w:val="00332DC4"/>
    <w:rsid w:val="00333561"/>
    <w:rsid w:val="003339E5"/>
    <w:rsid w:val="0033424D"/>
    <w:rsid w:val="00337986"/>
    <w:rsid w:val="0034066B"/>
    <w:rsid w:val="00340DF2"/>
    <w:rsid w:val="00341CC7"/>
    <w:rsid w:val="0034460C"/>
    <w:rsid w:val="00344954"/>
    <w:rsid w:val="00346C64"/>
    <w:rsid w:val="00351ED7"/>
    <w:rsid w:val="00352BC5"/>
    <w:rsid w:val="00353947"/>
    <w:rsid w:val="00354351"/>
    <w:rsid w:val="003550A7"/>
    <w:rsid w:val="0035744F"/>
    <w:rsid w:val="00360A49"/>
    <w:rsid w:val="003616F6"/>
    <w:rsid w:val="00361826"/>
    <w:rsid w:val="00361A96"/>
    <w:rsid w:val="00361A9F"/>
    <w:rsid w:val="00361F96"/>
    <w:rsid w:val="00362044"/>
    <w:rsid w:val="00363C68"/>
    <w:rsid w:val="00363DC8"/>
    <w:rsid w:val="0036605C"/>
    <w:rsid w:val="00367EBA"/>
    <w:rsid w:val="0037103A"/>
    <w:rsid w:val="00371278"/>
    <w:rsid w:val="003719F9"/>
    <w:rsid w:val="00372783"/>
    <w:rsid w:val="00372D0C"/>
    <w:rsid w:val="003749C8"/>
    <w:rsid w:val="0037612A"/>
    <w:rsid w:val="003766B0"/>
    <w:rsid w:val="003771E9"/>
    <w:rsid w:val="00377283"/>
    <w:rsid w:val="00380127"/>
    <w:rsid w:val="00380330"/>
    <w:rsid w:val="00380C3E"/>
    <w:rsid w:val="003815E8"/>
    <w:rsid w:val="00381F50"/>
    <w:rsid w:val="00382AF2"/>
    <w:rsid w:val="0039127D"/>
    <w:rsid w:val="003933A0"/>
    <w:rsid w:val="00396E55"/>
    <w:rsid w:val="003972C9"/>
    <w:rsid w:val="003A15D1"/>
    <w:rsid w:val="003A23DB"/>
    <w:rsid w:val="003A4052"/>
    <w:rsid w:val="003A5ACC"/>
    <w:rsid w:val="003A6C6D"/>
    <w:rsid w:val="003A6E44"/>
    <w:rsid w:val="003A727C"/>
    <w:rsid w:val="003B02EF"/>
    <w:rsid w:val="003B02F5"/>
    <w:rsid w:val="003B0C93"/>
    <w:rsid w:val="003B3A79"/>
    <w:rsid w:val="003B476A"/>
    <w:rsid w:val="003B4C4A"/>
    <w:rsid w:val="003B5A61"/>
    <w:rsid w:val="003C0497"/>
    <w:rsid w:val="003C1CFD"/>
    <w:rsid w:val="003C2254"/>
    <w:rsid w:val="003C23A0"/>
    <w:rsid w:val="003C4D1F"/>
    <w:rsid w:val="003C60C7"/>
    <w:rsid w:val="003D1EDF"/>
    <w:rsid w:val="003D2B43"/>
    <w:rsid w:val="003D3ABE"/>
    <w:rsid w:val="003D3B6D"/>
    <w:rsid w:val="003D6500"/>
    <w:rsid w:val="003D6D4A"/>
    <w:rsid w:val="003E1AD8"/>
    <w:rsid w:val="003E1ECF"/>
    <w:rsid w:val="003E5616"/>
    <w:rsid w:val="003E67A2"/>
    <w:rsid w:val="003F088D"/>
    <w:rsid w:val="003F08E0"/>
    <w:rsid w:val="003F234F"/>
    <w:rsid w:val="003F3EB0"/>
    <w:rsid w:val="003F4061"/>
    <w:rsid w:val="003F4DFF"/>
    <w:rsid w:val="004047CA"/>
    <w:rsid w:val="004047CF"/>
    <w:rsid w:val="00404E35"/>
    <w:rsid w:val="00405099"/>
    <w:rsid w:val="004059D5"/>
    <w:rsid w:val="00411F75"/>
    <w:rsid w:val="004138D7"/>
    <w:rsid w:val="00413AA7"/>
    <w:rsid w:val="00413CB2"/>
    <w:rsid w:val="00414F70"/>
    <w:rsid w:val="00415030"/>
    <w:rsid w:val="00416177"/>
    <w:rsid w:val="0041622C"/>
    <w:rsid w:val="00420EB3"/>
    <w:rsid w:val="004227F0"/>
    <w:rsid w:val="00422A42"/>
    <w:rsid w:val="00423604"/>
    <w:rsid w:val="00423652"/>
    <w:rsid w:val="00423941"/>
    <w:rsid w:val="00424E26"/>
    <w:rsid w:val="004276DE"/>
    <w:rsid w:val="00427AB6"/>
    <w:rsid w:val="00427D37"/>
    <w:rsid w:val="00430041"/>
    <w:rsid w:val="00434242"/>
    <w:rsid w:val="00434C98"/>
    <w:rsid w:val="004351B0"/>
    <w:rsid w:val="004367C1"/>
    <w:rsid w:val="00436D23"/>
    <w:rsid w:val="00437E2C"/>
    <w:rsid w:val="00442725"/>
    <w:rsid w:val="0044326C"/>
    <w:rsid w:val="00443F4F"/>
    <w:rsid w:val="00444EE0"/>
    <w:rsid w:val="00446F1D"/>
    <w:rsid w:val="004473CE"/>
    <w:rsid w:val="004501F5"/>
    <w:rsid w:val="00450719"/>
    <w:rsid w:val="00456B0E"/>
    <w:rsid w:val="00457ECE"/>
    <w:rsid w:val="00460722"/>
    <w:rsid w:val="00460A80"/>
    <w:rsid w:val="00461D2F"/>
    <w:rsid w:val="0048019C"/>
    <w:rsid w:val="00481FB7"/>
    <w:rsid w:val="0048230A"/>
    <w:rsid w:val="00484A60"/>
    <w:rsid w:val="00485D19"/>
    <w:rsid w:val="00486802"/>
    <w:rsid w:val="00486874"/>
    <w:rsid w:val="00487466"/>
    <w:rsid w:val="00490246"/>
    <w:rsid w:val="0049028C"/>
    <w:rsid w:val="0049317B"/>
    <w:rsid w:val="0049450B"/>
    <w:rsid w:val="00496861"/>
    <w:rsid w:val="004A0056"/>
    <w:rsid w:val="004A0FBB"/>
    <w:rsid w:val="004A1029"/>
    <w:rsid w:val="004A2E48"/>
    <w:rsid w:val="004A4A3A"/>
    <w:rsid w:val="004A4D0E"/>
    <w:rsid w:val="004A4DEC"/>
    <w:rsid w:val="004A6734"/>
    <w:rsid w:val="004A6C72"/>
    <w:rsid w:val="004B0948"/>
    <w:rsid w:val="004B0C84"/>
    <w:rsid w:val="004B10BE"/>
    <w:rsid w:val="004B14BB"/>
    <w:rsid w:val="004B1559"/>
    <w:rsid w:val="004B2425"/>
    <w:rsid w:val="004B57AB"/>
    <w:rsid w:val="004B77E1"/>
    <w:rsid w:val="004C192A"/>
    <w:rsid w:val="004C1C71"/>
    <w:rsid w:val="004C1DAB"/>
    <w:rsid w:val="004C2A4D"/>
    <w:rsid w:val="004C3473"/>
    <w:rsid w:val="004C3B29"/>
    <w:rsid w:val="004C4B1B"/>
    <w:rsid w:val="004C68D1"/>
    <w:rsid w:val="004C7B80"/>
    <w:rsid w:val="004D2FE6"/>
    <w:rsid w:val="004D4433"/>
    <w:rsid w:val="004D567A"/>
    <w:rsid w:val="004D61F2"/>
    <w:rsid w:val="004D65B7"/>
    <w:rsid w:val="004D6616"/>
    <w:rsid w:val="004D6E78"/>
    <w:rsid w:val="004D78F2"/>
    <w:rsid w:val="004E14D3"/>
    <w:rsid w:val="004E2295"/>
    <w:rsid w:val="004E3BE0"/>
    <w:rsid w:val="004E4176"/>
    <w:rsid w:val="004E6A7A"/>
    <w:rsid w:val="004E6EBB"/>
    <w:rsid w:val="004E70A3"/>
    <w:rsid w:val="004F1B87"/>
    <w:rsid w:val="004F1CE7"/>
    <w:rsid w:val="004F3614"/>
    <w:rsid w:val="004F3BDB"/>
    <w:rsid w:val="004F41D2"/>
    <w:rsid w:val="004F567D"/>
    <w:rsid w:val="004F7D69"/>
    <w:rsid w:val="004F7E68"/>
    <w:rsid w:val="0050082C"/>
    <w:rsid w:val="00502033"/>
    <w:rsid w:val="00504A8C"/>
    <w:rsid w:val="00505ABC"/>
    <w:rsid w:val="00506B48"/>
    <w:rsid w:val="00512C29"/>
    <w:rsid w:val="00515BD0"/>
    <w:rsid w:val="005202D4"/>
    <w:rsid w:val="0052090B"/>
    <w:rsid w:val="00520CDE"/>
    <w:rsid w:val="00520D7E"/>
    <w:rsid w:val="0052338A"/>
    <w:rsid w:val="00524767"/>
    <w:rsid w:val="0052488F"/>
    <w:rsid w:val="00525DAA"/>
    <w:rsid w:val="00526357"/>
    <w:rsid w:val="00530E8E"/>
    <w:rsid w:val="00532BAF"/>
    <w:rsid w:val="005337AA"/>
    <w:rsid w:val="00535A6A"/>
    <w:rsid w:val="0053607B"/>
    <w:rsid w:val="0053682D"/>
    <w:rsid w:val="00540225"/>
    <w:rsid w:val="00540631"/>
    <w:rsid w:val="005420F6"/>
    <w:rsid w:val="005428F8"/>
    <w:rsid w:val="00545280"/>
    <w:rsid w:val="00545439"/>
    <w:rsid w:val="00546522"/>
    <w:rsid w:val="005472D9"/>
    <w:rsid w:val="005478DD"/>
    <w:rsid w:val="00554736"/>
    <w:rsid w:val="005637BA"/>
    <w:rsid w:val="005658B4"/>
    <w:rsid w:val="00567722"/>
    <w:rsid w:val="00567A32"/>
    <w:rsid w:val="00570CCF"/>
    <w:rsid w:val="00570F78"/>
    <w:rsid w:val="00575171"/>
    <w:rsid w:val="005765FC"/>
    <w:rsid w:val="00577419"/>
    <w:rsid w:val="00582960"/>
    <w:rsid w:val="00583183"/>
    <w:rsid w:val="00583CE1"/>
    <w:rsid w:val="005865D6"/>
    <w:rsid w:val="00592DB4"/>
    <w:rsid w:val="0059459C"/>
    <w:rsid w:val="0059565A"/>
    <w:rsid w:val="00597B46"/>
    <w:rsid w:val="005A1B0F"/>
    <w:rsid w:val="005A6391"/>
    <w:rsid w:val="005A7F16"/>
    <w:rsid w:val="005B25D1"/>
    <w:rsid w:val="005B6C72"/>
    <w:rsid w:val="005B71BB"/>
    <w:rsid w:val="005C24D5"/>
    <w:rsid w:val="005C76C2"/>
    <w:rsid w:val="005D2709"/>
    <w:rsid w:val="005D2FE1"/>
    <w:rsid w:val="005D3D26"/>
    <w:rsid w:val="005D430D"/>
    <w:rsid w:val="005D6041"/>
    <w:rsid w:val="005E09F3"/>
    <w:rsid w:val="005E1B54"/>
    <w:rsid w:val="005E2A2D"/>
    <w:rsid w:val="005E4CD6"/>
    <w:rsid w:val="005E574F"/>
    <w:rsid w:val="005E7D23"/>
    <w:rsid w:val="005F192F"/>
    <w:rsid w:val="005F5B0A"/>
    <w:rsid w:val="005F5B39"/>
    <w:rsid w:val="005F7C41"/>
    <w:rsid w:val="006019DE"/>
    <w:rsid w:val="006029C3"/>
    <w:rsid w:val="00604A52"/>
    <w:rsid w:val="006058F7"/>
    <w:rsid w:val="00606B3A"/>
    <w:rsid w:val="00607D40"/>
    <w:rsid w:val="00612A3E"/>
    <w:rsid w:val="00614787"/>
    <w:rsid w:val="00614D00"/>
    <w:rsid w:val="00614E96"/>
    <w:rsid w:val="00614FAB"/>
    <w:rsid w:val="00615ED6"/>
    <w:rsid w:val="00616184"/>
    <w:rsid w:val="006166FC"/>
    <w:rsid w:val="00617511"/>
    <w:rsid w:val="0061758F"/>
    <w:rsid w:val="006227A9"/>
    <w:rsid w:val="00627F6E"/>
    <w:rsid w:val="00631267"/>
    <w:rsid w:val="00635A7F"/>
    <w:rsid w:val="00637290"/>
    <w:rsid w:val="00637C95"/>
    <w:rsid w:val="00640853"/>
    <w:rsid w:val="00640E29"/>
    <w:rsid w:val="00643D0A"/>
    <w:rsid w:val="0064576A"/>
    <w:rsid w:val="00645B51"/>
    <w:rsid w:val="00645EFB"/>
    <w:rsid w:val="006478B9"/>
    <w:rsid w:val="006522D2"/>
    <w:rsid w:val="00653496"/>
    <w:rsid w:val="00655EDC"/>
    <w:rsid w:val="006567EE"/>
    <w:rsid w:val="006578A5"/>
    <w:rsid w:val="00661395"/>
    <w:rsid w:val="00662861"/>
    <w:rsid w:val="00662CA9"/>
    <w:rsid w:val="00666743"/>
    <w:rsid w:val="006673AF"/>
    <w:rsid w:val="0067086A"/>
    <w:rsid w:val="0067170C"/>
    <w:rsid w:val="0067259D"/>
    <w:rsid w:val="006751E7"/>
    <w:rsid w:val="00675994"/>
    <w:rsid w:val="00680529"/>
    <w:rsid w:val="00681E89"/>
    <w:rsid w:val="00682196"/>
    <w:rsid w:val="00682322"/>
    <w:rsid w:val="00682EA9"/>
    <w:rsid w:val="00683222"/>
    <w:rsid w:val="00684983"/>
    <w:rsid w:val="00684FAB"/>
    <w:rsid w:val="00685567"/>
    <w:rsid w:val="00687EA9"/>
    <w:rsid w:val="006907B2"/>
    <w:rsid w:val="00691B49"/>
    <w:rsid w:val="00692011"/>
    <w:rsid w:val="00692A87"/>
    <w:rsid w:val="0069505D"/>
    <w:rsid w:val="00695925"/>
    <w:rsid w:val="006964C7"/>
    <w:rsid w:val="006971D2"/>
    <w:rsid w:val="006A32FE"/>
    <w:rsid w:val="006A3AA0"/>
    <w:rsid w:val="006A6882"/>
    <w:rsid w:val="006A6A01"/>
    <w:rsid w:val="006B13C0"/>
    <w:rsid w:val="006B2E53"/>
    <w:rsid w:val="006B5256"/>
    <w:rsid w:val="006B6563"/>
    <w:rsid w:val="006B6815"/>
    <w:rsid w:val="006B73CA"/>
    <w:rsid w:val="006B74E2"/>
    <w:rsid w:val="006C1E12"/>
    <w:rsid w:val="006C20F7"/>
    <w:rsid w:val="006C2347"/>
    <w:rsid w:val="006C2494"/>
    <w:rsid w:val="006C44D7"/>
    <w:rsid w:val="006C5284"/>
    <w:rsid w:val="006C5FFE"/>
    <w:rsid w:val="006C6BC2"/>
    <w:rsid w:val="006C71ED"/>
    <w:rsid w:val="006C7473"/>
    <w:rsid w:val="006D04FC"/>
    <w:rsid w:val="006D21D9"/>
    <w:rsid w:val="006D3F13"/>
    <w:rsid w:val="006D413F"/>
    <w:rsid w:val="006D6B53"/>
    <w:rsid w:val="006E08DF"/>
    <w:rsid w:val="006E1EBA"/>
    <w:rsid w:val="006E1FFC"/>
    <w:rsid w:val="006E24E3"/>
    <w:rsid w:val="006E4574"/>
    <w:rsid w:val="006E5C7B"/>
    <w:rsid w:val="006E650D"/>
    <w:rsid w:val="006E7B81"/>
    <w:rsid w:val="006F18A0"/>
    <w:rsid w:val="006F360A"/>
    <w:rsid w:val="006F7110"/>
    <w:rsid w:val="006F721C"/>
    <w:rsid w:val="00700151"/>
    <w:rsid w:val="007008FA"/>
    <w:rsid w:val="00700D58"/>
    <w:rsid w:val="0070219F"/>
    <w:rsid w:val="00702907"/>
    <w:rsid w:val="00704203"/>
    <w:rsid w:val="00704C6C"/>
    <w:rsid w:val="00706FF5"/>
    <w:rsid w:val="00711A5C"/>
    <w:rsid w:val="00715183"/>
    <w:rsid w:val="007172C2"/>
    <w:rsid w:val="007175A7"/>
    <w:rsid w:val="0072118D"/>
    <w:rsid w:val="007239C4"/>
    <w:rsid w:val="007267FF"/>
    <w:rsid w:val="00726C40"/>
    <w:rsid w:val="00730211"/>
    <w:rsid w:val="007306E6"/>
    <w:rsid w:val="00730E5E"/>
    <w:rsid w:val="00733B45"/>
    <w:rsid w:val="007347BD"/>
    <w:rsid w:val="0073797B"/>
    <w:rsid w:val="00737AD3"/>
    <w:rsid w:val="00740C69"/>
    <w:rsid w:val="007432F1"/>
    <w:rsid w:val="00743E66"/>
    <w:rsid w:val="0074429B"/>
    <w:rsid w:val="00744546"/>
    <w:rsid w:val="00745A5A"/>
    <w:rsid w:val="007469DF"/>
    <w:rsid w:val="00747839"/>
    <w:rsid w:val="00747A60"/>
    <w:rsid w:val="00747C4B"/>
    <w:rsid w:val="00760F51"/>
    <w:rsid w:val="00762D3B"/>
    <w:rsid w:val="00764995"/>
    <w:rsid w:val="00767FB8"/>
    <w:rsid w:val="0077167E"/>
    <w:rsid w:val="007718F4"/>
    <w:rsid w:val="0077206D"/>
    <w:rsid w:val="00772C85"/>
    <w:rsid w:val="00774C05"/>
    <w:rsid w:val="00775B7A"/>
    <w:rsid w:val="007760D5"/>
    <w:rsid w:val="0077710E"/>
    <w:rsid w:val="00781E64"/>
    <w:rsid w:val="0078295B"/>
    <w:rsid w:val="00782A82"/>
    <w:rsid w:val="007840FD"/>
    <w:rsid w:val="0078531A"/>
    <w:rsid w:val="0078576C"/>
    <w:rsid w:val="007869A1"/>
    <w:rsid w:val="00786A53"/>
    <w:rsid w:val="0079066C"/>
    <w:rsid w:val="00790A3E"/>
    <w:rsid w:val="00791B8B"/>
    <w:rsid w:val="00793F8A"/>
    <w:rsid w:val="00796B6B"/>
    <w:rsid w:val="00797001"/>
    <w:rsid w:val="00797351"/>
    <w:rsid w:val="007A0A91"/>
    <w:rsid w:val="007A0C29"/>
    <w:rsid w:val="007A21AC"/>
    <w:rsid w:val="007A35FC"/>
    <w:rsid w:val="007A3645"/>
    <w:rsid w:val="007A395A"/>
    <w:rsid w:val="007A5C32"/>
    <w:rsid w:val="007A5CD3"/>
    <w:rsid w:val="007B45EA"/>
    <w:rsid w:val="007B620F"/>
    <w:rsid w:val="007B7D6E"/>
    <w:rsid w:val="007C2E32"/>
    <w:rsid w:val="007C3213"/>
    <w:rsid w:val="007C3ACE"/>
    <w:rsid w:val="007C3C13"/>
    <w:rsid w:val="007C4C3D"/>
    <w:rsid w:val="007C4E4E"/>
    <w:rsid w:val="007C5384"/>
    <w:rsid w:val="007C5E4E"/>
    <w:rsid w:val="007C6992"/>
    <w:rsid w:val="007D0218"/>
    <w:rsid w:val="007D0B88"/>
    <w:rsid w:val="007D1F97"/>
    <w:rsid w:val="007D390B"/>
    <w:rsid w:val="007D4961"/>
    <w:rsid w:val="007D5358"/>
    <w:rsid w:val="007E15E3"/>
    <w:rsid w:val="007E2A11"/>
    <w:rsid w:val="007E2D82"/>
    <w:rsid w:val="007E3FA3"/>
    <w:rsid w:val="007E491B"/>
    <w:rsid w:val="007E4ADC"/>
    <w:rsid w:val="007E5BF0"/>
    <w:rsid w:val="007E6223"/>
    <w:rsid w:val="007E6496"/>
    <w:rsid w:val="007E74C8"/>
    <w:rsid w:val="007E779E"/>
    <w:rsid w:val="007F44C9"/>
    <w:rsid w:val="007F47A9"/>
    <w:rsid w:val="007F4E5B"/>
    <w:rsid w:val="007F68AC"/>
    <w:rsid w:val="008004CD"/>
    <w:rsid w:val="00801747"/>
    <w:rsid w:val="008054B3"/>
    <w:rsid w:val="00805C1F"/>
    <w:rsid w:val="00806112"/>
    <w:rsid w:val="0080638C"/>
    <w:rsid w:val="008070F0"/>
    <w:rsid w:val="00807B93"/>
    <w:rsid w:val="00807E71"/>
    <w:rsid w:val="0081016C"/>
    <w:rsid w:val="00810FB5"/>
    <w:rsid w:val="008111F7"/>
    <w:rsid w:val="008116F6"/>
    <w:rsid w:val="00812A4D"/>
    <w:rsid w:val="00812B15"/>
    <w:rsid w:val="00814C45"/>
    <w:rsid w:val="00817400"/>
    <w:rsid w:val="0081741E"/>
    <w:rsid w:val="00821914"/>
    <w:rsid w:val="008229C9"/>
    <w:rsid w:val="00824497"/>
    <w:rsid w:val="0082567E"/>
    <w:rsid w:val="008329E3"/>
    <w:rsid w:val="00832A17"/>
    <w:rsid w:val="00833F78"/>
    <w:rsid w:val="00834019"/>
    <w:rsid w:val="00835D05"/>
    <w:rsid w:val="00836940"/>
    <w:rsid w:val="008375F0"/>
    <w:rsid w:val="00837DC4"/>
    <w:rsid w:val="008422DF"/>
    <w:rsid w:val="00842318"/>
    <w:rsid w:val="00843000"/>
    <w:rsid w:val="0084341C"/>
    <w:rsid w:val="00843C6C"/>
    <w:rsid w:val="008470F6"/>
    <w:rsid w:val="00850EBC"/>
    <w:rsid w:val="00855FF4"/>
    <w:rsid w:val="00857023"/>
    <w:rsid w:val="00857413"/>
    <w:rsid w:val="008579B1"/>
    <w:rsid w:val="0086172D"/>
    <w:rsid w:val="00862E34"/>
    <w:rsid w:val="00863360"/>
    <w:rsid w:val="0086385E"/>
    <w:rsid w:val="00863BA2"/>
    <w:rsid w:val="0087146E"/>
    <w:rsid w:val="00872171"/>
    <w:rsid w:val="00874329"/>
    <w:rsid w:val="008743A6"/>
    <w:rsid w:val="008751B9"/>
    <w:rsid w:val="00875BD4"/>
    <w:rsid w:val="00877599"/>
    <w:rsid w:val="008817AC"/>
    <w:rsid w:val="008819F4"/>
    <w:rsid w:val="0088365C"/>
    <w:rsid w:val="00883D4A"/>
    <w:rsid w:val="00884586"/>
    <w:rsid w:val="008846F0"/>
    <w:rsid w:val="0088619B"/>
    <w:rsid w:val="00886AE6"/>
    <w:rsid w:val="008875BE"/>
    <w:rsid w:val="00891110"/>
    <w:rsid w:val="008A24BF"/>
    <w:rsid w:val="008A3BE9"/>
    <w:rsid w:val="008A7CF0"/>
    <w:rsid w:val="008B1A32"/>
    <w:rsid w:val="008B32AC"/>
    <w:rsid w:val="008B6E9F"/>
    <w:rsid w:val="008C01DD"/>
    <w:rsid w:val="008C0487"/>
    <w:rsid w:val="008C13DC"/>
    <w:rsid w:val="008C2B63"/>
    <w:rsid w:val="008C3601"/>
    <w:rsid w:val="008C6FD6"/>
    <w:rsid w:val="008D00C5"/>
    <w:rsid w:val="008D2C40"/>
    <w:rsid w:val="008D6541"/>
    <w:rsid w:val="008D6BAE"/>
    <w:rsid w:val="008E0D14"/>
    <w:rsid w:val="008E2F48"/>
    <w:rsid w:val="008E32A2"/>
    <w:rsid w:val="008E3654"/>
    <w:rsid w:val="008E4E1F"/>
    <w:rsid w:val="008E5401"/>
    <w:rsid w:val="008E5428"/>
    <w:rsid w:val="008F20B5"/>
    <w:rsid w:val="008F30D3"/>
    <w:rsid w:val="008F41A9"/>
    <w:rsid w:val="008F436C"/>
    <w:rsid w:val="008F4BC5"/>
    <w:rsid w:val="00900903"/>
    <w:rsid w:val="00904103"/>
    <w:rsid w:val="0090514F"/>
    <w:rsid w:val="009051B0"/>
    <w:rsid w:val="00905859"/>
    <w:rsid w:val="00905D95"/>
    <w:rsid w:val="009079F9"/>
    <w:rsid w:val="0091073B"/>
    <w:rsid w:val="00911815"/>
    <w:rsid w:val="00914C5D"/>
    <w:rsid w:val="009174F4"/>
    <w:rsid w:val="00920ACC"/>
    <w:rsid w:val="00920D56"/>
    <w:rsid w:val="00920EA6"/>
    <w:rsid w:val="00921E57"/>
    <w:rsid w:val="009228ED"/>
    <w:rsid w:val="00922BC8"/>
    <w:rsid w:val="009230AF"/>
    <w:rsid w:val="009249F9"/>
    <w:rsid w:val="0092515F"/>
    <w:rsid w:val="00930269"/>
    <w:rsid w:val="00930E48"/>
    <w:rsid w:val="00936DA3"/>
    <w:rsid w:val="009374AB"/>
    <w:rsid w:val="009376B5"/>
    <w:rsid w:val="00941F30"/>
    <w:rsid w:val="00942CAD"/>
    <w:rsid w:val="00946065"/>
    <w:rsid w:val="00946D70"/>
    <w:rsid w:val="0095061C"/>
    <w:rsid w:val="009512E0"/>
    <w:rsid w:val="009529DF"/>
    <w:rsid w:val="00953287"/>
    <w:rsid w:val="009535D5"/>
    <w:rsid w:val="0095525F"/>
    <w:rsid w:val="00956AB8"/>
    <w:rsid w:val="00957648"/>
    <w:rsid w:val="009600D9"/>
    <w:rsid w:val="0096063B"/>
    <w:rsid w:val="00960DB7"/>
    <w:rsid w:val="009612C7"/>
    <w:rsid w:val="0096224E"/>
    <w:rsid w:val="009678E5"/>
    <w:rsid w:val="00972DFD"/>
    <w:rsid w:val="00974EB2"/>
    <w:rsid w:val="009752B8"/>
    <w:rsid w:val="0097572F"/>
    <w:rsid w:val="009767DD"/>
    <w:rsid w:val="00976F5A"/>
    <w:rsid w:val="009776EF"/>
    <w:rsid w:val="009812E7"/>
    <w:rsid w:val="009825BF"/>
    <w:rsid w:val="00982D9E"/>
    <w:rsid w:val="00985474"/>
    <w:rsid w:val="00985862"/>
    <w:rsid w:val="00985D0C"/>
    <w:rsid w:val="00991B21"/>
    <w:rsid w:val="0099215A"/>
    <w:rsid w:val="00994E04"/>
    <w:rsid w:val="00995802"/>
    <w:rsid w:val="0099630E"/>
    <w:rsid w:val="009A070A"/>
    <w:rsid w:val="009A1161"/>
    <w:rsid w:val="009A20BB"/>
    <w:rsid w:val="009A474D"/>
    <w:rsid w:val="009A5587"/>
    <w:rsid w:val="009A784D"/>
    <w:rsid w:val="009B0921"/>
    <w:rsid w:val="009B0FA9"/>
    <w:rsid w:val="009B1CF6"/>
    <w:rsid w:val="009B275E"/>
    <w:rsid w:val="009B2EB4"/>
    <w:rsid w:val="009B3DE0"/>
    <w:rsid w:val="009B408C"/>
    <w:rsid w:val="009B43FF"/>
    <w:rsid w:val="009B5D74"/>
    <w:rsid w:val="009B609A"/>
    <w:rsid w:val="009B7504"/>
    <w:rsid w:val="009C0A28"/>
    <w:rsid w:val="009C100A"/>
    <w:rsid w:val="009C12CC"/>
    <w:rsid w:val="009C1F2F"/>
    <w:rsid w:val="009C5BD8"/>
    <w:rsid w:val="009C7480"/>
    <w:rsid w:val="009D0494"/>
    <w:rsid w:val="009D35B8"/>
    <w:rsid w:val="009D4832"/>
    <w:rsid w:val="009D7FEF"/>
    <w:rsid w:val="009E1723"/>
    <w:rsid w:val="009E1E52"/>
    <w:rsid w:val="009E29B2"/>
    <w:rsid w:val="009E34E8"/>
    <w:rsid w:val="009E3C7C"/>
    <w:rsid w:val="009E3FA7"/>
    <w:rsid w:val="009E5745"/>
    <w:rsid w:val="009F23E9"/>
    <w:rsid w:val="009F36ED"/>
    <w:rsid w:val="009F43AE"/>
    <w:rsid w:val="009F4404"/>
    <w:rsid w:val="009F7B36"/>
    <w:rsid w:val="00A00997"/>
    <w:rsid w:val="00A014BC"/>
    <w:rsid w:val="00A01AA5"/>
    <w:rsid w:val="00A01BF6"/>
    <w:rsid w:val="00A0241E"/>
    <w:rsid w:val="00A02D45"/>
    <w:rsid w:val="00A052F4"/>
    <w:rsid w:val="00A10ED6"/>
    <w:rsid w:val="00A11D5D"/>
    <w:rsid w:val="00A12E3D"/>
    <w:rsid w:val="00A13682"/>
    <w:rsid w:val="00A14710"/>
    <w:rsid w:val="00A14E5B"/>
    <w:rsid w:val="00A15AAF"/>
    <w:rsid w:val="00A212AE"/>
    <w:rsid w:val="00A21CD0"/>
    <w:rsid w:val="00A21CF6"/>
    <w:rsid w:val="00A22447"/>
    <w:rsid w:val="00A30300"/>
    <w:rsid w:val="00A32667"/>
    <w:rsid w:val="00A3585A"/>
    <w:rsid w:val="00A363C6"/>
    <w:rsid w:val="00A364D8"/>
    <w:rsid w:val="00A36A42"/>
    <w:rsid w:val="00A40EA5"/>
    <w:rsid w:val="00A4148C"/>
    <w:rsid w:val="00A4229F"/>
    <w:rsid w:val="00A43FC4"/>
    <w:rsid w:val="00A44830"/>
    <w:rsid w:val="00A44AE0"/>
    <w:rsid w:val="00A44C48"/>
    <w:rsid w:val="00A453FB"/>
    <w:rsid w:val="00A46DBF"/>
    <w:rsid w:val="00A51EA8"/>
    <w:rsid w:val="00A526A0"/>
    <w:rsid w:val="00A528B6"/>
    <w:rsid w:val="00A52A1A"/>
    <w:rsid w:val="00A533B5"/>
    <w:rsid w:val="00A53452"/>
    <w:rsid w:val="00A53D94"/>
    <w:rsid w:val="00A543C5"/>
    <w:rsid w:val="00A55FC8"/>
    <w:rsid w:val="00A567F9"/>
    <w:rsid w:val="00A574FA"/>
    <w:rsid w:val="00A6040A"/>
    <w:rsid w:val="00A61C8B"/>
    <w:rsid w:val="00A62B25"/>
    <w:rsid w:val="00A66158"/>
    <w:rsid w:val="00A662FD"/>
    <w:rsid w:val="00A671D1"/>
    <w:rsid w:val="00A67705"/>
    <w:rsid w:val="00A709D3"/>
    <w:rsid w:val="00A70FD3"/>
    <w:rsid w:val="00A72A12"/>
    <w:rsid w:val="00A72E1B"/>
    <w:rsid w:val="00A735C3"/>
    <w:rsid w:val="00A73DA5"/>
    <w:rsid w:val="00A804B9"/>
    <w:rsid w:val="00A8054E"/>
    <w:rsid w:val="00A81B87"/>
    <w:rsid w:val="00A81CD3"/>
    <w:rsid w:val="00A8254B"/>
    <w:rsid w:val="00A84614"/>
    <w:rsid w:val="00A85036"/>
    <w:rsid w:val="00A863CD"/>
    <w:rsid w:val="00A87869"/>
    <w:rsid w:val="00A90098"/>
    <w:rsid w:val="00A91E17"/>
    <w:rsid w:val="00A9201F"/>
    <w:rsid w:val="00A94CB2"/>
    <w:rsid w:val="00A94D36"/>
    <w:rsid w:val="00A9508E"/>
    <w:rsid w:val="00A95436"/>
    <w:rsid w:val="00A95E52"/>
    <w:rsid w:val="00A96884"/>
    <w:rsid w:val="00A96C4C"/>
    <w:rsid w:val="00A974AA"/>
    <w:rsid w:val="00AA076F"/>
    <w:rsid w:val="00AA0BAF"/>
    <w:rsid w:val="00AA1617"/>
    <w:rsid w:val="00AA1AA3"/>
    <w:rsid w:val="00AA3A77"/>
    <w:rsid w:val="00AA5B11"/>
    <w:rsid w:val="00AA69EF"/>
    <w:rsid w:val="00AA73F3"/>
    <w:rsid w:val="00AB25E8"/>
    <w:rsid w:val="00AB271E"/>
    <w:rsid w:val="00AB3113"/>
    <w:rsid w:val="00AB458E"/>
    <w:rsid w:val="00AB4674"/>
    <w:rsid w:val="00AB59D4"/>
    <w:rsid w:val="00AB5E9E"/>
    <w:rsid w:val="00AB65DB"/>
    <w:rsid w:val="00AB6B52"/>
    <w:rsid w:val="00AB7B70"/>
    <w:rsid w:val="00AC06D4"/>
    <w:rsid w:val="00AC0C33"/>
    <w:rsid w:val="00AC1607"/>
    <w:rsid w:val="00AC1BB9"/>
    <w:rsid w:val="00AC1E6D"/>
    <w:rsid w:val="00AC2EBB"/>
    <w:rsid w:val="00AC2F15"/>
    <w:rsid w:val="00AC62DD"/>
    <w:rsid w:val="00AC6372"/>
    <w:rsid w:val="00AD2C15"/>
    <w:rsid w:val="00AD4C0C"/>
    <w:rsid w:val="00AD5B19"/>
    <w:rsid w:val="00AD67B4"/>
    <w:rsid w:val="00AE0E5F"/>
    <w:rsid w:val="00AE1AD5"/>
    <w:rsid w:val="00AE33D2"/>
    <w:rsid w:val="00AE386B"/>
    <w:rsid w:val="00AE45A8"/>
    <w:rsid w:val="00AE4E74"/>
    <w:rsid w:val="00AE592D"/>
    <w:rsid w:val="00AE6863"/>
    <w:rsid w:val="00AE7B5E"/>
    <w:rsid w:val="00AE7DCF"/>
    <w:rsid w:val="00AF02C6"/>
    <w:rsid w:val="00AF045A"/>
    <w:rsid w:val="00AF445E"/>
    <w:rsid w:val="00AF6F88"/>
    <w:rsid w:val="00AF6FB5"/>
    <w:rsid w:val="00AF70B4"/>
    <w:rsid w:val="00AF742A"/>
    <w:rsid w:val="00AF7DC6"/>
    <w:rsid w:val="00B00E7D"/>
    <w:rsid w:val="00B015E4"/>
    <w:rsid w:val="00B01FF9"/>
    <w:rsid w:val="00B0563E"/>
    <w:rsid w:val="00B05DE3"/>
    <w:rsid w:val="00B07FAB"/>
    <w:rsid w:val="00B10749"/>
    <w:rsid w:val="00B13540"/>
    <w:rsid w:val="00B14144"/>
    <w:rsid w:val="00B16CA5"/>
    <w:rsid w:val="00B177A6"/>
    <w:rsid w:val="00B17BA5"/>
    <w:rsid w:val="00B17F01"/>
    <w:rsid w:val="00B21570"/>
    <w:rsid w:val="00B21C0A"/>
    <w:rsid w:val="00B21F3D"/>
    <w:rsid w:val="00B229B9"/>
    <w:rsid w:val="00B22E50"/>
    <w:rsid w:val="00B24935"/>
    <w:rsid w:val="00B253C8"/>
    <w:rsid w:val="00B266BD"/>
    <w:rsid w:val="00B2760A"/>
    <w:rsid w:val="00B276B5"/>
    <w:rsid w:val="00B300AF"/>
    <w:rsid w:val="00B307A3"/>
    <w:rsid w:val="00B31148"/>
    <w:rsid w:val="00B31A07"/>
    <w:rsid w:val="00B31D13"/>
    <w:rsid w:val="00B329BA"/>
    <w:rsid w:val="00B34D35"/>
    <w:rsid w:val="00B361D0"/>
    <w:rsid w:val="00B36DE8"/>
    <w:rsid w:val="00B41DDD"/>
    <w:rsid w:val="00B4219A"/>
    <w:rsid w:val="00B46619"/>
    <w:rsid w:val="00B50A71"/>
    <w:rsid w:val="00B50F24"/>
    <w:rsid w:val="00B516B4"/>
    <w:rsid w:val="00B51A4F"/>
    <w:rsid w:val="00B51F97"/>
    <w:rsid w:val="00B5592C"/>
    <w:rsid w:val="00B571DB"/>
    <w:rsid w:val="00B61C8F"/>
    <w:rsid w:val="00B622F9"/>
    <w:rsid w:val="00B623B3"/>
    <w:rsid w:val="00B636C0"/>
    <w:rsid w:val="00B64510"/>
    <w:rsid w:val="00B65151"/>
    <w:rsid w:val="00B665BA"/>
    <w:rsid w:val="00B66F94"/>
    <w:rsid w:val="00B67117"/>
    <w:rsid w:val="00B67191"/>
    <w:rsid w:val="00B67321"/>
    <w:rsid w:val="00B703E6"/>
    <w:rsid w:val="00B713A7"/>
    <w:rsid w:val="00B71816"/>
    <w:rsid w:val="00B8072C"/>
    <w:rsid w:val="00B80ACF"/>
    <w:rsid w:val="00B8123E"/>
    <w:rsid w:val="00B82499"/>
    <w:rsid w:val="00B83774"/>
    <w:rsid w:val="00B842CB"/>
    <w:rsid w:val="00B84310"/>
    <w:rsid w:val="00B85BEC"/>
    <w:rsid w:val="00B90A81"/>
    <w:rsid w:val="00B91FB0"/>
    <w:rsid w:val="00B92345"/>
    <w:rsid w:val="00B93516"/>
    <w:rsid w:val="00B94861"/>
    <w:rsid w:val="00B950B8"/>
    <w:rsid w:val="00BA0520"/>
    <w:rsid w:val="00BA2813"/>
    <w:rsid w:val="00BA37BC"/>
    <w:rsid w:val="00BA4720"/>
    <w:rsid w:val="00BA5245"/>
    <w:rsid w:val="00BA60D8"/>
    <w:rsid w:val="00BA6356"/>
    <w:rsid w:val="00BA7A35"/>
    <w:rsid w:val="00BB1C35"/>
    <w:rsid w:val="00BB2689"/>
    <w:rsid w:val="00BB331A"/>
    <w:rsid w:val="00BB5107"/>
    <w:rsid w:val="00BB542D"/>
    <w:rsid w:val="00BB5993"/>
    <w:rsid w:val="00BB5B49"/>
    <w:rsid w:val="00BB6E9A"/>
    <w:rsid w:val="00BB7AFB"/>
    <w:rsid w:val="00BC049F"/>
    <w:rsid w:val="00BC0A00"/>
    <w:rsid w:val="00BC0B6C"/>
    <w:rsid w:val="00BC0C0A"/>
    <w:rsid w:val="00BC102A"/>
    <w:rsid w:val="00BC2AB6"/>
    <w:rsid w:val="00BC51CB"/>
    <w:rsid w:val="00BC5FAD"/>
    <w:rsid w:val="00BC653F"/>
    <w:rsid w:val="00BC6A2D"/>
    <w:rsid w:val="00BD0795"/>
    <w:rsid w:val="00BD127F"/>
    <w:rsid w:val="00BD1825"/>
    <w:rsid w:val="00BD32C2"/>
    <w:rsid w:val="00BD33CF"/>
    <w:rsid w:val="00BD4327"/>
    <w:rsid w:val="00BD46A9"/>
    <w:rsid w:val="00BD507B"/>
    <w:rsid w:val="00BD5BFC"/>
    <w:rsid w:val="00BD63B0"/>
    <w:rsid w:val="00BD7E2E"/>
    <w:rsid w:val="00BE0F55"/>
    <w:rsid w:val="00BE5BCD"/>
    <w:rsid w:val="00BF1D63"/>
    <w:rsid w:val="00BF1E6F"/>
    <w:rsid w:val="00BF73E0"/>
    <w:rsid w:val="00C04F78"/>
    <w:rsid w:val="00C04F9D"/>
    <w:rsid w:val="00C0560B"/>
    <w:rsid w:val="00C10BDB"/>
    <w:rsid w:val="00C10FED"/>
    <w:rsid w:val="00C115B1"/>
    <w:rsid w:val="00C1308B"/>
    <w:rsid w:val="00C13BFF"/>
    <w:rsid w:val="00C14CAE"/>
    <w:rsid w:val="00C20C20"/>
    <w:rsid w:val="00C2456E"/>
    <w:rsid w:val="00C26064"/>
    <w:rsid w:val="00C27D0A"/>
    <w:rsid w:val="00C30996"/>
    <w:rsid w:val="00C30FC3"/>
    <w:rsid w:val="00C32224"/>
    <w:rsid w:val="00C33058"/>
    <w:rsid w:val="00C35F5C"/>
    <w:rsid w:val="00C3606E"/>
    <w:rsid w:val="00C409E5"/>
    <w:rsid w:val="00C41BBA"/>
    <w:rsid w:val="00C42B96"/>
    <w:rsid w:val="00C431C8"/>
    <w:rsid w:val="00C45C62"/>
    <w:rsid w:val="00C45E1B"/>
    <w:rsid w:val="00C45F18"/>
    <w:rsid w:val="00C46EDB"/>
    <w:rsid w:val="00C47CC7"/>
    <w:rsid w:val="00C50EAD"/>
    <w:rsid w:val="00C51162"/>
    <w:rsid w:val="00C52BA0"/>
    <w:rsid w:val="00C53245"/>
    <w:rsid w:val="00C535A8"/>
    <w:rsid w:val="00C56D23"/>
    <w:rsid w:val="00C606A4"/>
    <w:rsid w:val="00C6073D"/>
    <w:rsid w:val="00C60DAC"/>
    <w:rsid w:val="00C61A58"/>
    <w:rsid w:val="00C61F82"/>
    <w:rsid w:val="00C646C0"/>
    <w:rsid w:val="00C65429"/>
    <w:rsid w:val="00C65750"/>
    <w:rsid w:val="00C6714D"/>
    <w:rsid w:val="00C711AB"/>
    <w:rsid w:val="00C71D82"/>
    <w:rsid w:val="00C74A59"/>
    <w:rsid w:val="00C7521E"/>
    <w:rsid w:val="00C803D5"/>
    <w:rsid w:val="00C80577"/>
    <w:rsid w:val="00C80706"/>
    <w:rsid w:val="00C813CC"/>
    <w:rsid w:val="00C81883"/>
    <w:rsid w:val="00C828BC"/>
    <w:rsid w:val="00C83102"/>
    <w:rsid w:val="00C83BF2"/>
    <w:rsid w:val="00C846FA"/>
    <w:rsid w:val="00C85D90"/>
    <w:rsid w:val="00C8782B"/>
    <w:rsid w:val="00C9159E"/>
    <w:rsid w:val="00C936EE"/>
    <w:rsid w:val="00C93A3C"/>
    <w:rsid w:val="00C95605"/>
    <w:rsid w:val="00C97307"/>
    <w:rsid w:val="00CA0502"/>
    <w:rsid w:val="00CA05A2"/>
    <w:rsid w:val="00CA0925"/>
    <w:rsid w:val="00CA388C"/>
    <w:rsid w:val="00CA38E2"/>
    <w:rsid w:val="00CA41DD"/>
    <w:rsid w:val="00CA44D6"/>
    <w:rsid w:val="00CA470F"/>
    <w:rsid w:val="00CA53F7"/>
    <w:rsid w:val="00CA56F6"/>
    <w:rsid w:val="00CA573C"/>
    <w:rsid w:val="00CA59B8"/>
    <w:rsid w:val="00CA71E4"/>
    <w:rsid w:val="00CA7AAC"/>
    <w:rsid w:val="00CB1036"/>
    <w:rsid w:val="00CB1376"/>
    <w:rsid w:val="00CB1419"/>
    <w:rsid w:val="00CB1828"/>
    <w:rsid w:val="00CB295F"/>
    <w:rsid w:val="00CB2AEC"/>
    <w:rsid w:val="00CB31E0"/>
    <w:rsid w:val="00CB3E78"/>
    <w:rsid w:val="00CB675F"/>
    <w:rsid w:val="00CC0C90"/>
    <w:rsid w:val="00CC1FDE"/>
    <w:rsid w:val="00CC2A7C"/>
    <w:rsid w:val="00CC3F7C"/>
    <w:rsid w:val="00CC5845"/>
    <w:rsid w:val="00CC68E4"/>
    <w:rsid w:val="00CC73EB"/>
    <w:rsid w:val="00CC77DD"/>
    <w:rsid w:val="00CD3E6D"/>
    <w:rsid w:val="00CD4E42"/>
    <w:rsid w:val="00CD5B3D"/>
    <w:rsid w:val="00CE115F"/>
    <w:rsid w:val="00CE3770"/>
    <w:rsid w:val="00CE4330"/>
    <w:rsid w:val="00CE43D8"/>
    <w:rsid w:val="00CE4AA9"/>
    <w:rsid w:val="00CE4CAA"/>
    <w:rsid w:val="00CE6108"/>
    <w:rsid w:val="00CE6305"/>
    <w:rsid w:val="00CF2148"/>
    <w:rsid w:val="00CF2381"/>
    <w:rsid w:val="00CF39C0"/>
    <w:rsid w:val="00CF3FD8"/>
    <w:rsid w:val="00CF42D0"/>
    <w:rsid w:val="00CF4C73"/>
    <w:rsid w:val="00CF5627"/>
    <w:rsid w:val="00CF7FFA"/>
    <w:rsid w:val="00D02338"/>
    <w:rsid w:val="00D0340F"/>
    <w:rsid w:val="00D03C12"/>
    <w:rsid w:val="00D0547C"/>
    <w:rsid w:val="00D05934"/>
    <w:rsid w:val="00D10305"/>
    <w:rsid w:val="00D14B8D"/>
    <w:rsid w:val="00D14F36"/>
    <w:rsid w:val="00D20363"/>
    <w:rsid w:val="00D22ADD"/>
    <w:rsid w:val="00D239E1"/>
    <w:rsid w:val="00D24907"/>
    <w:rsid w:val="00D252BF"/>
    <w:rsid w:val="00D255E8"/>
    <w:rsid w:val="00D25672"/>
    <w:rsid w:val="00D26B20"/>
    <w:rsid w:val="00D27212"/>
    <w:rsid w:val="00D3174A"/>
    <w:rsid w:val="00D31BE6"/>
    <w:rsid w:val="00D3236C"/>
    <w:rsid w:val="00D325CE"/>
    <w:rsid w:val="00D32D87"/>
    <w:rsid w:val="00D33D10"/>
    <w:rsid w:val="00D348F1"/>
    <w:rsid w:val="00D3586B"/>
    <w:rsid w:val="00D37B33"/>
    <w:rsid w:val="00D400F5"/>
    <w:rsid w:val="00D41319"/>
    <w:rsid w:val="00D4162A"/>
    <w:rsid w:val="00D427C2"/>
    <w:rsid w:val="00D432E3"/>
    <w:rsid w:val="00D4487B"/>
    <w:rsid w:val="00D4708F"/>
    <w:rsid w:val="00D54022"/>
    <w:rsid w:val="00D542B3"/>
    <w:rsid w:val="00D54788"/>
    <w:rsid w:val="00D54D50"/>
    <w:rsid w:val="00D561A2"/>
    <w:rsid w:val="00D5758C"/>
    <w:rsid w:val="00D60FBC"/>
    <w:rsid w:val="00D6157E"/>
    <w:rsid w:val="00D6237F"/>
    <w:rsid w:val="00D637F0"/>
    <w:rsid w:val="00D637F8"/>
    <w:rsid w:val="00D64366"/>
    <w:rsid w:val="00D64C53"/>
    <w:rsid w:val="00D64C6A"/>
    <w:rsid w:val="00D70AF7"/>
    <w:rsid w:val="00D7321E"/>
    <w:rsid w:val="00D73DE9"/>
    <w:rsid w:val="00D74C7C"/>
    <w:rsid w:val="00D752F8"/>
    <w:rsid w:val="00D75D68"/>
    <w:rsid w:val="00D764E0"/>
    <w:rsid w:val="00D77691"/>
    <w:rsid w:val="00D777F9"/>
    <w:rsid w:val="00D77C40"/>
    <w:rsid w:val="00D77D3D"/>
    <w:rsid w:val="00D77E40"/>
    <w:rsid w:val="00D80A39"/>
    <w:rsid w:val="00D82D7E"/>
    <w:rsid w:val="00D84D2F"/>
    <w:rsid w:val="00D86A4B"/>
    <w:rsid w:val="00D90C78"/>
    <w:rsid w:val="00D91D30"/>
    <w:rsid w:val="00D942CE"/>
    <w:rsid w:val="00DA0651"/>
    <w:rsid w:val="00DA077A"/>
    <w:rsid w:val="00DA0A43"/>
    <w:rsid w:val="00DA2628"/>
    <w:rsid w:val="00DA2F6C"/>
    <w:rsid w:val="00DA3414"/>
    <w:rsid w:val="00DA38C6"/>
    <w:rsid w:val="00DA64EC"/>
    <w:rsid w:val="00DA6A93"/>
    <w:rsid w:val="00DA6B8E"/>
    <w:rsid w:val="00DA76B2"/>
    <w:rsid w:val="00DB1A68"/>
    <w:rsid w:val="00DB31E3"/>
    <w:rsid w:val="00DB34F8"/>
    <w:rsid w:val="00DB3C6B"/>
    <w:rsid w:val="00DB6E4A"/>
    <w:rsid w:val="00DB6EBA"/>
    <w:rsid w:val="00DC0A54"/>
    <w:rsid w:val="00DC0C9F"/>
    <w:rsid w:val="00DC1E2B"/>
    <w:rsid w:val="00DC2D7F"/>
    <w:rsid w:val="00DC46D5"/>
    <w:rsid w:val="00DC4809"/>
    <w:rsid w:val="00DC517B"/>
    <w:rsid w:val="00DC5EAF"/>
    <w:rsid w:val="00DC6197"/>
    <w:rsid w:val="00DC629C"/>
    <w:rsid w:val="00DD075F"/>
    <w:rsid w:val="00DD0E9A"/>
    <w:rsid w:val="00DD11B3"/>
    <w:rsid w:val="00DD2E4A"/>
    <w:rsid w:val="00DD67C8"/>
    <w:rsid w:val="00DE01DC"/>
    <w:rsid w:val="00DE0306"/>
    <w:rsid w:val="00DE04B7"/>
    <w:rsid w:val="00DE106A"/>
    <w:rsid w:val="00DE132B"/>
    <w:rsid w:val="00DE1522"/>
    <w:rsid w:val="00DE21D5"/>
    <w:rsid w:val="00DE2314"/>
    <w:rsid w:val="00DE733E"/>
    <w:rsid w:val="00DE7B18"/>
    <w:rsid w:val="00DF097D"/>
    <w:rsid w:val="00DF2BCB"/>
    <w:rsid w:val="00DF554E"/>
    <w:rsid w:val="00DF55B3"/>
    <w:rsid w:val="00DF5C3D"/>
    <w:rsid w:val="00DF5DB2"/>
    <w:rsid w:val="00DF60F4"/>
    <w:rsid w:val="00DF7864"/>
    <w:rsid w:val="00DF7DD8"/>
    <w:rsid w:val="00E001F2"/>
    <w:rsid w:val="00E02BFF"/>
    <w:rsid w:val="00E10F02"/>
    <w:rsid w:val="00E12246"/>
    <w:rsid w:val="00E12531"/>
    <w:rsid w:val="00E131B0"/>
    <w:rsid w:val="00E14409"/>
    <w:rsid w:val="00E15737"/>
    <w:rsid w:val="00E15873"/>
    <w:rsid w:val="00E205F7"/>
    <w:rsid w:val="00E208BB"/>
    <w:rsid w:val="00E2316A"/>
    <w:rsid w:val="00E23815"/>
    <w:rsid w:val="00E23D72"/>
    <w:rsid w:val="00E26B8B"/>
    <w:rsid w:val="00E26F4C"/>
    <w:rsid w:val="00E26FAD"/>
    <w:rsid w:val="00E3030B"/>
    <w:rsid w:val="00E31291"/>
    <w:rsid w:val="00E33363"/>
    <w:rsid w:val="00E3336D"/>
    <w:rsid w:val="00E33ABF"/>
    <w:rsid w:val="00E37C02"/>
    <w:rsid w:val="00E40087"/>
    <w:rsid w:val="00E4087C"/>
    <w:rsid w:val="00E41DA6"/>
    <w:rsid w:val="00E41FC0"/>
    <w:rsid w:val="00E42D0E"/>
    <w:rsid w:val="00E44C54"/>
    <w:rsid w:val="00E452FF"/>
    <w:rsid w:val="00E4625D"/>
    <w:rsid w:val="00E477F0"/>
    <w:rsid w:val="00E50B18"/>
    <w:rsid w:val="00E53469"/>
    <w:rsid w:val="00E545FF"/>
    <w:rsid w:val="00E56AE1"/>
    <w:rsid w:val="00E60706"/>
    <w:rsid w:val="00E60A6C"/>
    <w:rsid w:val="00E60D92"/>
    <w:rsid w:val="00E61251"/>
    <w:rsid w:val="00E62947"/>
    <w:rsid w:val="00E632AD"/>
    <w:rsid w:val="00E649BE"/>
    <w:rsid w:val="00E65E9E"/>
    <w:rsid w:val="00E66DDD"/>
    <w:rsid w:val="00E702FD"/>
    <w:rsid w:val="00E71961"/>
    <w:rsid w:val="00E725E7"/>
    <w:rsid w:val="00E75014"/>
    <w:rsid w:val="00E757F9"/>
    <w:rsid w:val="00E759AF"/>
    <w:rsid w:val="00E75D7A"/>
    <w:rsid w:val="00E76675"/>
    <w:rsid w:val="00E76BEA"/>
    <w:rsid w:val="00E7750D"/>
    <w:rsid w:val="00E818B4"/>
    <w:rsid w:val="00E84AD9"/>
    <w:rsid w:val="00E8636C"/>
    <w:rsid w:val="00E87302"/>
    <w:rsid w:val="00E87588"/>
    <w:rsid w:val="00E901A0"/>
    <w:rsid w:val="00E91B17"/>
    <w:rsid w:val="00E92843"/>
    <w:rsid w:val="00E93981"/>
    <w:rsid w:val="00E94201"/>
    <w:rsid w:val="00E9461B"/>
    <w:rsid w:val="00E948FB"/>
    <w:rsid w:val="00E957C7"/>
    <w:rsid w:val="00E95AED"/>
    <w:rsid w:val="00E96498"/>
    <w:rsid w:val="00E9649A"/>
    <w:rsid w:val="00EA2B83"/>
    <w:rsid w:val="00EA5B52"/>
    <w:rsid w:val="00EA6B3E"/>
    <w:rsid w:val="00EA6B62"/>
    <w:rsid w:val="00EA6C65"/>
    <w:rsid w:val="00EB2CCA"/>
    <w:rsid w:val="00EB3D7F"/>
    <w:rsid w:val="00EB5AC8"/>
    <w:rsid w:val="00EC01A9"/>
    <w:rsid w:val="00EC0CF6"/>
    <w:rsid w:val="00EC471E"/>
    <w:rsid w:val="00EC4A9D"/>
    <w:rsid w:val="00EC50D2"/>
    <w:rsid w:val="00EC50EF"/>
    <w:rsid w:val="00EC6A50"/>
    <w:rsid w:val="00EC7DA2"/>
    <w:rsid w:val="00ED3053"/>
    <w:rsid w:val="00ED3E25"/>
    <w:rsid w:val="00EE01B5"/>
    <w:rsid w:val="00EE22B6"/>
    <w:rsid w:val="00EE2629"/>
    <w:rsid w:val="00EE2F98"/>
    <w:rsid w:val="00EF0726"/>
    <w:rsid w:val="00EF0C32"/>
    <w:rsid w:val="00EF0C33"/>
    <w:rsid w:val="00EF1CBA"/>
    <w:rsid w:val="00EF1FC4"/>
    <w:rsid w:val="00EF2B21"/>
    <w:rsid w:val="00F05029"/>
    <w:rsid w:val="00F05BFD"/>
    <w:rsid w:val="00F074EF"/>
    <w:rsid w:val="00F10784"/>
    <w:rsid w:val="00F10FBB"/>
    <w:rsid w:val="00F1199D"/>
    <w:rsid w:val="00F120AA"/>
    <w:rsid w:val="00F12E9F"/>
    <w:rsid w:val="00F131A5"/>
    <w:rsid w:val="00F14E4D"/>
    <w:rsid w:val="00F157D5"/>
    <w:rsid w:val="00F157F0"/>
    <w:rsid w:val="00F23914"/>
    <w:rsid w:val="00F23CE7"/>
    <w:rsid w:val="00F24185"/>
    <w:rsid w:val="00F26A71"/>
    <w:rsid w:val="00F26C62"/>
    <w:rsid w:val="00F27659"/>
    <w:rsid w:val="00F30D3A"/>
    <w:rsid w:val="00F31F4C"/>
    <w:rsid w:val="00F372DE"/>
    <w:rsid w:val="00F4097D"/>
    <w:rsid w:val="00F41A2F"/>
    <w:rsid w:val="00F4561E"/>
    <w:rsid w:val="00F4594E"/>
    <w:rsid w:val="00F47EAE"/>
    <w:rsid w:val="00F47F56"/>
    <w:rsid w:val="00F50906"/>
    <w:rsid w:val="00F513E5"/>
    <w:rsid w:val="00F52C9A"/>
    <w:rsid w:val="00F53C8F"/>
    <w:rsid w:val="00F551FF"/>
    <w:rsid w:val="00F55E1B"/>
    <w:rsid w:val="00F62931"/>
    <w:rsid w:val="00F656A1"/>
    <w:rsid w:val="00F659B5"/>
    <w:rsid w:val="00F67F96"/>
    <w:rsid w:val="00F700D3"/>
    <w:rsid w:val="00F70E1A"/>
    <w:rsid w:val="00F71C27"/>
    <w:rsid w:val="00F72337"/>
    <w:rsid w:val="00F7326A"/>
    <w:rsid w:val="00F73F6E"/>
    <w:rsid w:val="00F748C2"/>
    <w:rsid w:val="00F74ADD"/>
    <w:rsid w:val="00F74BA3"/>
    <w:rsid w:val="00F76181"/>
    <w:rsid w:val="00F81168"/>
    <w:rsid w:val="00F83E79"/>
    <w:rsid w:val="00F84D0A"/>
    <w:rsid w:val="00F850E0"/>
    <w:rsid w:val="00F8517E"/>
    <w:rsid w:val="00F86A9A"/>
    <w:rsid w:val="00F879E8"/>
    <w:rsid w:val="00F923C0"/>
    <w:rsid w:val="00F92FAD"/>
    <w:rsid w:val="00F95867"/>
    <w:rsid w:val="00FA13E3"/>
    <w:rsid w:val="00FA34ED"/>
    <w:rsid w:val="00FA4F39"/>
    <w:rsid w:val="00FA5C4D"/>
    <w:rsid w:val="00FA62BB"/>
    <w:rsid w:val="00FA6F07"/>
    <w:rsid w:val="00FB0254"/>
    <w:rsid w:val="00FB0932"/>
    <w:rsid w:val="00FB0C6C"/>
    <w:rsid w:val="00FB0CE8"/>
    <w:rsid w:val="00FB0D3C"/>
    <w:rsid w:val="00FB34A2"/>
    <w:rsid w:val="00FB35C8"/>
    <w:rsid w:val="00FB5057"/>
    <w:rsid w:val="00FB6243"/>
    <w:rsid w:val="00FB636C"/>
    <w:rsid w:val="00FB772E"/>
    <w:rsid w:val="00FC0B76"/>
    <w:rsid w:val="00FC1BFC"/>
    <w:rsid w:val="00FC2CB9"/>
    <w:rsid w:val="00FC41AF"/>
    <w:rsid w:val="00FC49E9"/>
    <w:rsid w:val="00FC50E7"/>
    <w:rsid w:val="00FC5114"/>
    <w:rsid w:val="00FC51CC"/>
    <w:rsid w:val="00FD1B71"/>
    <w:rsid w:val="00FD20B5"/>
    <w:rsid w:val="00FD2E05"/>
    <w:rsid w:val="00FD37F1"/>
    <w:rsid w:val="00FD5693"/>
    <w:rsid w:val="00FE0664"/>
    <w:rsid w:val="00FE0F57"/>
    <w:rsid w:val="00FE1E28"/>
    <w:rsid w:val="00FE2407"/>
    <w:rsid w:val="00FE26A4"/>
    <w:rsid w:val="00FE3515"/>
    <w:rsid w:val="00FE4BF7"/>
    <w:rsid w:val="00FE52EB"/>
    <w:rsid w:val="00FE6E14"/>
    <w:rsid w:val="00FE76BD"/>
    <w:rsid w:val="00FE79EE"/>
    <w:rsid w:val="00FF159F"/>
    <w:rsid w:val="00FF2366"/>
    <w:rsid w:val="00FF264B"/>
    <w:rsid w:val="00FF35AE"/>
    <w:rsid w:val="00FF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,"/>
  <w:listSeparator w:val=";"/>
  <w14:docId w14:val="402A67F5"/>
  <w15:docId w15:val="{E067D4C0-43A2-408A-8093-CF678487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55EDC"/>
    <w:rPr>
      <w:rFonts w:ascii="Arial" w:hAnsi="Arial"/>
      <w:sz w:val="24"/>
      <w:szCs w:val="24"/>
    </w:rPr>
  </w:style>
  <w:style w:type="paragraph" w:styleId="1">
    <w:name w:val="heading 1"/>
    <w:basedOn w:val="a1"/>
    <w:next w:val="2"/>
    <w:qFormat/>
    <w:rsid w:val="00655EDC"/>
    <w:pPr>
      <w:keepNext/>
      <w:numPr>
        <w:numId w:val="16"/>
      </w:numPr>
      <w:tabs>
        <w:tab w:val="clear" w:pos="567"/>
        <w:tab w:val="num" w:pos="360"/>
      </w:tabs>
      <w:spacing w:before="360" w:after="240"/>
      <w:ind w:left="360" w:hanging="360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a1"/>
    <w:next w:val="3"/>
    <w:qFormat/>
    <w:rsid w:val="00655EDC"/>
    <w:pPr>
      <w:keepNext/>
      <w:keepLines/>
      <w:numPr>
        <w:ilvl w:val="1"/>
        <w:numId w:val="16"/>
      </w:numPr>
      <w:tabs>
        <w:tab w:val="clear" w:pos="567"/>
        <w:tab w:val="num" w:pos="360"/>
      </w:tabs>
      <w:spacing w:before="120" w:after="120"/>
      <w:ind w:left="360" w:hanging="36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1"/>
    <w:next w:val="a2"/>
    <w:qFormat/>
    <w:rsid w:val="00655EDC"/>
    <w:pPr>
      <w:keepNext/>
      <w:numPr>
        <w:ilvl w:val="2"/>
        <w:numId w:val="16"/>
      </w:numPr>
      <w:tabs>
        <w:tab w:val="clear" w:pos="851"/>
        <w:tab w:val="num" w:pos="360"/>
      </w:tabs>
      <w:ind w:left="360" w:hanging="360"/>
      <w:outlineLvl w:val="2"/>
    </w:pPr>
    <w:rPr>
      <w:rFonts w:cs="Arial"/>
      <w:b/>
      <w:bCs/>
      <w:i/>
      <w:szCs w:val="26"/>
    </w:rPr>
  </w:style>
  <w:style w:type="paragraph" w:styleId="6">
    <w:name w:val="heading 6"/>
    <w:basedOn w:val="a1"/>
    <w:next w:val="a1"/>
    <w:link w:val="60"/>
    <w:qFormat/>
    <w:rsid w:val="00B177A6"/>
    <w:pPr>
      <w:keepNext/>
      <w:jc w:val="center"/>
      <w:outlineLvl w:val="5"/>
    </w:pPr>
    <w:rPr>
      <w:rFonts w:ascii="Times New Roman" w:hAnsi="Times New Roman"/>
      <w:b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rsid w:val="00AA0BAF"/>
    <w:pPr>
      <w:spacing w:before="60" w:after="60"/>
      <w:ind w:firstLine="567"/>
      <w:jc w:val="both"/>
    </w:pPr>
  </w:style>
  <w:style w:type="paragraph" w:styleId="a6">
    <w:name w:val="footer"/>
    <w:basedOn w:val="a1"/>
    <w:link w:val="a7"/>
    <w:uiPriority w:val="99"/>
    <w:rsid w:val="00655EDC"/>
    <w:pPr>
      <w:tabs>
        <w:tab w:val="center" w:pos="4677"/>
        <w:tab w:val="right" w:pos="9355"/>
      </w:tabs>
      <w:spacing w:before="60"/>
    </w:pPr>
    <w:rPr>
      <w:sz w:val="16"/>
    </w:rPr>
  </w:style>
  <w:style w:type="paragraph" w:styleId="a8">
    <w:name w:val="header"/>
    <w:basedOn w:val="a1"/>
    <w:link w:val="a9"/>
    <w:uiPriority w:val="99"/>
    <w:rsid w:val="00655EDC"/>
    <w:pPr>
      <w:tabs>
        <w:tab w:val="center" w:pos="4677"/>
        <w:tab w:val="right" w:pos="9355"/>
      </w:tabs>
    </w:pPr>
  </w:style>
  <w:style w:type="paragraph" w:customStyle="1" w:styleId="aa">
    <w:name w:val="Текст таблицы"/>
    <w:basedOn w:val="a1"/>
    <w:rsid w:val="00655EDC"/>
    <w:pPr>
      <w:keepLines/>
    </w:pPr>
    <w:rPr>
      <w:iCs/>
      <w:sz w:val="20"/>
      <w:lang w:val="en-US"/>
    </w:rPr>
  </w:style>
  <w:style w:type="paragraph" w:styleId="a">
    <w:name w:val="List Number"/>
    <w:basedOn w:val="a1"/>
    <w:rsid w:val="00AA0BAF"/>
    <w:pPr>
      <w:numPr>
        <w:numId w:val="20"/>
      </w:numPr>
      <w:spacing w:beforeLines="60" w:before="60" w:afterLines="60" w:after="60"/>
    </w:pPr>
  </w:style>
  <w:style w:type="paragraph" w:styleId="ab">
    <w:name w:val="caption"/>
    <w:basedOn w:val="a1"/>
    <w:qFormat/>
    <w:rsid w:val="00655EDC"/>
    <w:pPr>
      <w:jc w:val="center"/>
    </w:pPr>
    <w:rPr>
      <w:sz w:val="20"/>
    </w:rPr>
  </w:style>
  <w:style w:type="paragraph" w:customStyle="1" w:styleId="ac">
    <w:name w:val="Рисунок"/>
    <w:basedOn w:val="a1"/>
    <w:rsid w:val="00655EDC"/>
    <w:pPr>
      <w:jc w:val="center"/>
    </w:pPr>
  </w:style>
  <w:style w:type="paragraph" w:customStyle="1" w:styleId="ad">
    <w:name w:val="Основной текст без отступа"/>
    <w:basedOn w:val="a2"/>
    <w:rsid w:val="00AB25E8"/>
    <w:pPr>
      <w:ind w:firstLine="0"/>
    </w:pPr>
  </w:style>
  <w:style w:type="paragraph" w:styleId="ae">
    <w:name w:val="Title"/>
    <w:basedOn w:val="a1"/>
    <w:qFormat/>
    <w:rsid w:val="00CB1376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0606">
    <w:name w:val="Стиль Нумерованный список + Перед:  0.6 ст. После:  0.6 ст."/>
    <w:basedOn w:val="a"/>
    <w:rsid w:val="00AA0BAF"/>
    <w:pPr>
      <w:numPr>
        <w:numId w:val="0"/>
      </w:numPr>
      <w:spacing w:before="144" w:after="144"/>
      <w:jc w:val="both"/>
    </w:pPr>
    <w:rPr>
      <w:szCs w:val="20"/>
    </w:rPr>
  </w:style>
  <w:style w:type="table" w:styleId="af">
    <w:name w:val="Table Grid"/>
    <w:basedOn w:val="a4"/>
    <w:rsid w:val="00921E57"/>
    <w:pPr>
      <w:keepLine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Нумерованный список таблицы"/>
    <w:basedOn w:val="a"/>
    <w:rsid w:val="00655EDC"/>
    <w:pPr>
      <w:numPr>
        <w:numId w:val="18"/>
      </w:numPr>
      <w:spacing w:beforeLines="0" w:before="0" w:afterLines="0" w:after="0"/>
      <w:ind w:left="454" w:hanging="454"/>
      <w:jc w:val="center"/>
    </w:pPr>
    <w:rPr>
      <w:sz w:val="20"/>
      <w:szCs w:val="20"/>
    </w:rPr>
  </w:style>
  <w:style w:type="paragraph" w:customStyle="1" w:styleId="10">
    <w:name w:val="Заголовок1"/>
    <w:basedOn w:val="1"/>
    <w:next w:val="a2"/>
    <w:rsid w:val="00AA0BAF"/>
    <w:pPr>
      <w:numPr>
        <w:numId w:val="0"/>
      </w:numPr>
      <w:jc w:val="center"/>
    </w:pPr>
  </w:style>
  <w:style w:type="paragraph" w:customStyle="1" w:styleId="af0">
    <w:name w:val="Название таблицы"/>
    <w:basedOn w:val="ab"/>
    <w:next w:val="aa"/>
    <w:rsid w:val="00655EDC"/>
    <w:pPr>
      <w:keepNext/>
      <w:keepLines/>
      <w:ind w:right="851"/>
      <w:jc w:val="right"/>
    </w:pPr>
    <w:rPr>
      <w:sz w:val="24"/>
    </w:rPr>
  </w:style>
  <w:style w:type="character" w:styleId="af1">
    <w:name w:val="page number"/>
    <w:basedOn w:val="a3"/>
    <w:rsid w:val="00655EDC"/>
  </w:style>
  <w:style w:type="paragraph" w:styleId="11">
    <w:name w:val="toc 1"/>
    <w:basedOn w:val="a1"/>
    <w:next w:val="a1"/>
    <w:autoRedefine/>
    <w:semiHidden/>
    <w:rsid w:val="00655EDC"/>
    <w:pPr>
      <w:tabs>
        <w:tab w:val="right" w:leader="dot" w:pos="10195"/>
      </w:tabs>
      <w:ind w:left="851" w:hanging="567"/>
    </w:pPr>
    <w:rPr>
      <w:bCs/>
      <w:caps/>
    </w:rPr>
  </w:style>
  <w:style w:type="paragraph" w:styleId="20">
    <w:name w:val="toc 2"/>
    <w:basedOn w:val="a1"/>
    <w:next w:val="a1"/>
    <w:autoRedefine/>
    <w:semiHidden/>
    <w:rsid w:val="00655EDC"/>
    <w:pPr>
      <w:ind w:left="567"/>
    </w:pPr>
  </w:style>
  <w:style w:type="paragraph" w:styleId="30">
    <w:name w:val="toc 3"/>
    <w:basedOn w:val="a1"/>
    <w:next w:val="a1"/>
    <w:autoRedefine/>
    <w:semiHidden/>
    <w:rsid w:val="00655EDC"/>
    <w:pPr>
      <w:ind w:left="1418"/>
    </w:pPr>
  </w:style>
  <w:style w:type="paragraph" w:styleId="4">
    <w:name w:val="toc 4"/>
    <w:basedOn w:val="a1"/>
    <w:next w:val="a1"/>
    <w:autoRedefine/>
    <w:semiHidden/>
    <w:rsid w:val="00655EDC"/>
    <w:pPr>
      <w:ind w:left="720"/>
    </w:pPr>
  </w:style>
  <w:style w:type="paragraph" w:styleId="5">
    <w:name w:val="toc 5"/>
    <w:basedOn w:val="a1"/>
    <w:next w:val="a1"/>
    <w:autoRedefine/>
    <w:semiHidden/>
    <w:rsid w:val="00655EDC"/>
    <w:pPr>
      <w:ind w:left="960"/>
    </w:pPr>
  </w:style>
  <w:style w:type="paragraph" w:styleId="61">
    <w:name w:val="toc 6"/>
    <w:basedOn w:val="a1"/>
    <w:next w:val="a1"/>
    <w:autoRedefine/>
    <w:semiHidden/>
    <w:rsid w:val="00655EDC"/>
    <w:pPr>
      <w:ind w:left="1200"/>
    </w:pPr>
  </w:style>
  <w:style w:type="paragraph" w:styleId="7">
    <w:name w:val="toc 7"/>
    <w:basedOn w:val="a1"/>
    <w:next w:val="a1"/>
    <w:autoRedefine/>
    <w:semiHidden/>
    <w:rsid w:val="00655EDC"/>
    <w:pPr>
      <w:ind w:left="1440"/>
    </w:pPr>
  </w:style>
  <w:style w:type="paragraph" w:styleId="8">
    <w:name w:val="toc 8"/>
    <w:basedOn w:val="a1"/>
    <w:next w:val="a1"/>
    <w:autoRedefine/>
    <w:semiHidden/>
    <w:rsid w:val="00655EDC"/>
    <w:pPr>
      <w:ind w:left="1680"/>
    </w:pPr>
  </w:style>
  <w:style w:type="paragraph" w:styleId="9">
    <w:name w:val="toc 9"/>
    <w:basedOn w:val="a1"/>
    <w:next w:val="a1"/>
    <w:autoRedefine/>
    <w:semiHidden/>
    <w:rsid w:val="00655EDC"/>
    <w:pPr>
      <w:ind w:left="1920"/>
    </w:pPr>
  </w:style>
  <w:style w:type="paragraph" w:styleId="21">
    <w:name w:val="Body Text 2"/>
    <w:basedOn w:val="a1"/>
    <w:rsid w:val="00655EDC"/>
    <w:pPr>
      <w:jc w:val="center"/>
    </w:pPr>
    <w:rPr>
      <w:rFonts w:cs="Arial"/>
      <w:sz w:val="16"/>
      <w:lang w:val="en-US"/>
    </w:rPr>
  </w:style>
  <w:style w:type="paragraph" w:customStyle="1" w:styleId="af2">
    <w:name w:val="Шапка таблицы"/>
    <w:basedOn w:val="aa"/>
    <w:rsid w:val="00655EDC"/>
    <w:pPr>
      <w:keepNext/>
      <w:jc w:val="center"/>
    </w:pPr>
    <w:rPr>
      <w:b/>
      <w:lang w:val="ru-RU"/>
    </w:rPr>
  </w:style>
  <w:style w:type="character" w:styleId="af3">
    <w:name w:val="Hyperlink"/>
    <w:uiPriority w:val="99"/>
    <w:rsid w:val="00B300AF"/>
    <w:rPr>
      <w:color w:val="0000FF"/>
      <w:u w:val="single"/>
    </w:rPr>
  </w:style>
  <w:style w:type="paragraph" w:styleId="af4">
    <w:name w:val="Balloon Text"/>
    <w:basedOn w:val="a1"/>
    <w:semiHidden/>
    <w:rsid w:val="00F23CE7"/>
    <w:rPr>
      <w:rFonts w:ascii="Tahoma" w:hAnsi="Tahoma" w:cs="Tahoma"/>
      <w:sz w:val="16"/>
      <w:szCs w:val="16"/>
    </w:rPr>
  </w:style>
  <w:style w:type="paragraph" w:styleId="af5">
    <w:name w:val="List Paragraph"/>
    <w:basedOn w:val="a1"/>
    <w:uiPriority w:val="34"/>
    <w:qFormat/>
    <w:rsid w:val="002963FC"/>
    <w:pPr>
      <w:ind w:left="720"/>
      <w:contextualSpacing/>
    </w:pPr>
  </w:style>
  <w:style w:type="character" w:customStyle="1" w:styleId="a7">
    <w:name w:val="Нижний колонтитул Знак"/>
    <w:basedOn w:val="a3"/>
    <w:link w:val="a6"/>
    <w:uiPriority w:val="99"/>
    <w:rsid w:val="0004722F"/>
    <w:rPr>
      <w:rFonts w:ascii="Arial" w:hAnsi="Arial"/>
      <w:sz w:val="16"/>
      <w:szCs w:val="24"/>
    </w:rPr>
  </w:style>
  <w:style w:type="character" w:styleId="af6">
    <w:name w:val="annotation reference"/>
    <w:basedOn w:val="a3"/>
    <w:uiPriority w:val="99"/>
    <w:semiHidden/>
    <w:unhideWhenUsed/>
    <w:rsid w:val="00360A49"/>
    <w:rPr>
      <w:sz w:val="16"/>
      <w:szCs w:val="16"/>
    </w:rPr>
  </w:style>
  <w:style w:type="paragraph" w:styleId="af7">
    <w:name w:val="annotation text"/>
    <w:basedOn w:val="a1"/>
    <w:link w:val="af8"/>
    <w:uiPriority w:val="99"/>
    <w:semiHidden/>
    <w:unhideWhenUsed/>
    <w:rsid w:val="00360A49"/>
    <w:rPr>
      <w:sz w:val="20"/>
      <w:szCs w:val="20"/>
    </w:rPr>
  </w:style>
  <w:style w:type="character" w:customStyle="1" w:styleId="af8">
    <w:name w:val="Текст примечания Знак"/>
    <w:basedOn w:val="a3"/>
    <w:link w:val="af7"/>
    <w:uiPriority w:val="99"/>
    <w:semiHidden/>
    <w:rsid w:val="00360A49"/>
    <w:rPr>
      <w:rFonts w:ascii="Arial" w:hAnsi="Arial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60A49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60A49"/>
    <w:rPr>
      <w:rFonts w:ascii="Arial" w:hAnsi="Arial"/>
      <w:b/>
      <w:bCs/>
    </w:rPr>
  </w:style>
  <w:style w:type="character" w:customStyle="1" w:styleId="60">
    <w:name w:val="Заголовок 6 Знак"/>
    <w:basedOn w:val="a3"/>
    <w:link w:val="6"/>
    <w:rsid w:val="00B177A6"/>
    <w:rPr>
      <w:b/>
      <w:sz w:val="24"/>
    </w:rPr>
  </w:style>
  <w:style w:type="character" w:styleId="afb">
    <w:name w:val="Strong"/>
    <w:basedOn w:val="a3"/>
    <w:uiPriority w:val="22"/>
    <w:qFormat/>
    <w:rsid w:val="00C52BA0"/>
    <w:rPr>
      <w:b/>
      <w:bCs/>
    </w:rPr>
  </w:style>
  <w:style w:type="character" w:styleId="afc">
    <w:name w:val="Unresolved Mention"/>
    <w:basedOn w:val="a3"/>
    <w:uiPriority w:val="99"/>
    <w:semiHidden/>
    <w:unhideWhenUsed/>
    <w:rsid w:val="00487466"/>
    <w:rPr>
      <w:color w:val="605E5C"/>
      <w:shd w:val="clear" w:color="auto" w:fill="E1DFDD"/>
    </w:rPr>
  </w:style>
  <w:style w:type="character" w:customStyle="1" w:styleId="a9">
    <w:name w:val="Верхний колонтитул Знак"/>
    <w:link w:val="a8"/>
    <w:uiPriority w:val="99"/>
    <w:locked/>
    <w:rsid w:val="0095525F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8089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28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3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069268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5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98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divBdr>
                                </w:div>
                                <w:div w:id="157551098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5784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1358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9053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502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divBdr>
                                </w:div>
                                <w:div w:id="127555210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464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952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9260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8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3598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0949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332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0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Soft\Project%20Studio%20CS\Project%20Studio%20CS%20&#1054;&#1055;&#1057;%203.1\Report\Equip\A3(420x297)_form5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01807-4EA4-46D1-8ECF-633B66408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A3(420x297)_form5.dot</Template>
  <TotalTime>454</TotalTime>
  <Pages>3</Pages>
  <Words>1130</Words>
  <Characters>6542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документа</vt:lpstr>
      <vt:lpstr>Шаблон документа</vt:lpstr>
    </vt:vector>
  </TitlesOfParts>
  <Company>Cadwise+</Company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subject/>
  <dc:creator>Крицков  Денис</dc:creator>
  <cp:keywords/>
  <dc:description/>
  <cp:lastModifiedBy>Поляков Алексей Валерьевич</cp:lastModifiedBy>
  <cp:revision>21</cp:revision>
  <cp:lastPrinted>2026-06-15T11:26:00Z</cp:lastPrinted>
  <dcterms:created xsi:type="dcterms:W3CDTF">2026-04-30T06:28:00Z</dcterms:created>
  <dcterms:modified xsi:type="dcterms:W3CDTF">2026-06-15T11:26:00Z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_TITLE">
    <vt:lpwstr>Спецификация оборудования, изделий и материалов</vt:lpwstr>
  </property>
  <property fmtid="{D5CDD505-2E9C-101B-9397-08002B2CF9AE}" pid="3" name="DEVELOPER">
    <vt:lpwstr/>
  </property>
  <property fmtid="{D5CDD505-2E9C-101B-9397-08002B2CF9AE}" pid="4" name="CHECK">
    <vt:lpwstr/>
  </property>
  <property fmtid="{D5CDD505-2E9C-101B-9397-08002B2CF9AE}" pid="5" name="CONFIRM">
    <vt:lpwstr/>
  </property>
  <property fmtid="{D5CDD505-2E9C-101B-9397-08002B2CF9AE}" pid="6" name="NCONTROL">
    <vt:lpwstr/>
  </property>
  <property fmtid="{D5CDD505-2E9C-101B-9397-08002B2CF9AE}" pid="7" name="EXECUTOR_NAME">
    <vt:lpwstr/>
  </property>
  <property fmtid="{D5CDD505-2E9C-101B-9397-08002B2CF9AE}" pid="8" name="PS">
    <vt:lpwstr/>
  </property>
  <property fmtid="{D5CDD505-2E9C-101B-9397-08002B2CF9AE}" pid="9" name="DOCUMENT_NUMBER">
    <vt:lpwstr>-------</vt:lpwstr>
  </property>
  <property fmtid="{D5CDD505-2E9C-101B-9397-08002B2CF9AE}" pid="10" name="PROJECT_NAME">
    <vt:lpwstr/>
  </property>
  <property fmtid="{D5CDD505-2E9C-101B-9397-08002B2CF9AE}" pid="11" name="CUSTOMER_NAME">
    <vt:lpwstr/>
  </property>
  <property fmtid="{D5CDD505-2E9C-101B-9397-08002B2CF9AE}" pid="12" name="CUSTOMER_ADDRESS">
    <vt:lpwstr/>
  </property>
  <property fmtid="{D5CDD505-2E9C-101B-9397-08002B2CF9AE}" pid="13" name="BASIC_MARK">
    <vt:lpwstr/>
  </property>
</Properties>
</file>