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93290" w14:textId="3C2DFA4F" w:rsidR="00262DD7" w:rsidRPr="003A4E6E" w:rsidRDefault="003E6111" w:rsidP="007B0F84">
      <w:pPr>
        <w:spacing w:line="360" w:lineRule="auto"/>
        <w:ind w:left="142" w:firstLine="708"/>
        <w:jc w:val="both"/>
        <w:rPr>
          <w:b/>
          <w:szCs w:val="24"/>
          <w:u w:val="single"/>
        </w:rPr>
      </w:pPr>
      <w:r w:rsidRPr="003A4E6E">
        <w:rPr>
          <w:b/>
          <w:szCs w:val="24"/>
          <w:u w:val="single"/>
        </w:rPr>
        <w:t>Общие данные</w:t>
      </w:r>
    </w:p>
    <w:p w14:paraId="58FCD584" w14:textId="1D38ED03" w:rsidR="005F7AE2" w:rsidRPr="007E72F5" w:rsidRDefault="00262DD7" w:rsidP="007B0F84">
      <w:pPr>
        <w:pStyle w:val="aff"/>
        <w:spacing w:line="360" w:lineRule="auto"/>
        <w:ind w:left="142" w:firstLine="708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 w:rsidR="008B1B90" w:rsidRPr="008B1B90">
        <w:rPr>
          <w:rFonts w:ascii="ISOCPEUR" w:hAnsi="ISOCPEUR"/>
          <w:szCs w:val="24"/>
        </w:rPr>
        <w:t>Автоматизация инженерных систем. Автоматизация противопожарных систем</w:t>
      </w:r>
      <w:r w:rsidRPr="007E72F5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r w:rsidR="00853BBE" w:rsidRPr="007E72F5">
        <w:rPr>
          <w:rFonts w:ascii="ISOCPEUR" w:hAnsi="ISOCPEUR"/>
          <w:szCs w:val="24"/>
        </w:rPr>
        <w:t xml:space="preserve">на </w:t>
      </w:r>
      <w:r w:rsidR="005F7AE2" w:rsidRPr="007E72F5">
        <w:rPr>
          <w:rFonts w:ascii="ISOCPEUR" w:hAnsi="ISOCPEUR"/>
          <w:szCs w:val="24"/>
        </w:rPr>
        <w:t>объекте</w:t>
      </w:r>
      <w:r w:rsidR="00452446">
        <w:rPr>
          <w:rFonts w:ascii="ISOCPEUR" w:hAnsi="ISOCPEUR"/>
          <w:szCs w:val="24"/>
        </w:rPr>
        <w:t>:</w:t>
      </w:r>
      <w:r w:rsidR="005F7AE2" w:rsidRPr="007E72F5">
        <w:rPr>
          <w:rFonts w:ascii="ISOCPEUR" w:hAnsi="ISOCPEUR"/>
          <w:szCs w:val="24"/>
        </w:rPr>
        <w:t xml:space="preserve"> </w:t>
      </w:r>
      <w:r w:rsidR="00800991" w:rsidRPr="00554310">
        <w:rPr>
          <w:rFonts w:ascii="ISOCPEUR" w:hAnsi="ISOCPEUR"/>
          <w:szCs w:val="24"/>
        </w:rPr>
        <w:t>«Капитальный ремонт здания ГБОУ Школа № 1210 по адресу: г. Москва, ул. Живописная, д. 32» выполнен на основании:</w:t>
      </w:r>
    </w:p>
    <w:p w14:paraId="0D5E2CA9" w14:textId="02C01DD0" w:rsidR="002163BC" w:rsidRPr="002163BC" w:rsidRDefault="002163BC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2163BC">
        <w:rPr>
          <w:szCs w:val="24"/>
        </w:rPr>
        <w:t>Задания на разработку проектной документации;</w:t>
      </w:r>
    </w:p>
    <w:p w14:paraId="70E41321" w14:textId="69F8FA7A" w:rsidR="002163BC" w:rsidRPr="002163BC" w:rsidRDefault="002163BC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2163BC">
        <w:rPr>
          <w:szCs w:val="24"/>
        </w:rPr>
        <w:t>Архитектурно-строительных чертежей;</w:t>
      </w:r>
    </w:p>
    <w:p w14:paraId="480A3350" w14:textId="3DCCCD03" w:rsidR="002163BC" w:rsidRPr="002163BC" w:rsidRDefault="002163BC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2163BC">
        <w:rPr>
          <w:szCs w:val="24"/>
        </w:rPr>
        <w:t>Нормативных документов:</w:t>
      </w:r>
    </w:p>
    <w:p w14:paraId="4A5F5DE7" w14:textId="30B83B65" w:rsidR="002163BC" w:rsidRPr="002163BC" w:rsidRDefault="002163BC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776A65F7" w14:textId="0659C0B2" w:rsidR="00E12A32" w:rsidRDefault="002163BC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>
        <w:rPr>
          <w:szCs w:val="24"/>
        </w:rPr>
        <w:t xml:space="preserve">- </w:t>
      </w:r>
      <w:r w:rsidRPr="002163BC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4AC3A31B" w14:textId="10006671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>- СП 134.13330.20</w:t>
      </w:r>
      <w:r w:rsidR="002E2FA3">
        <w:rPr>
          <w:szCs w:val="24"/>
        </w:rPr>
        <w:t>2</w:t>
      </w:r>
      <w:r w:rsidRPr="00E12A32">
        <w:rPr>
          <w:szCs w:val="24"/>
        </w:rPr>
        <w:t xml:space="preserve">2 Изменение 1 «Системы электросвязи зданий и сооружений. Основные </w:t>
      </w:r>
    </w:p>
    <w:p w14:paraId="4E550E56" w14:textId="77777777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положения проектирования»; </w:t>
      </w:r>
    </w:p>
    <w:p w14:paraId="5816CCBE" w14:textId="0AD1F759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ГОСТ 31565-2012 </w:t>
      </w:r>
      <w:r w:rsidR="00434789">
        <w:rPr>
          <w:szCs w:val="24"/>
        </w:rPr>
        <w:t>«</w:t>
      </w:r>
      <w:r w:rsidRPr="00E12A32">
        <w:rPr>
          <w:szCs w:val="24"/>
        </w:rPr>
        <w:t xml:space="preserve">Межгосударственный стандарт «Кабельные изделия. Требования пожарной безопасности»; </w:t>
      </w:r>
    </w:p>
    <w:p w14:paraId="4F2C56F4" w14:textId="656525A2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СП 484.1311500.2020 "Системы противопожарной защиты. Системы пожарной сигнализации и автоматизация систем противопожарной защиты. Нормы и правила проектирования"; </w:t>
      </w:r>
    </w:p>
    <w:p w14:paraId="7310BCDB" w14:textId="17AE251C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>- СП</w:t>
      </w:r>
      <w:r>
        <w:rPr>
          <w:szCs w:val="24"/>
        </w:rPr>
        <w:t xml:space="preserve"> </w:t>
      </w:r>
      <w:r w:rsidRPr="00E12A32">
        <w:rPr>
          <w:szCs w:val="24"/>
        </w:rPr>
        <w:t>118.13330.20</w:t>
      </w:r>
      <w:r>
        <w:rPr>
          <w:szCs w:val="24"/>
        </w:rPr>
        <w:t>2</w:t>
      </w:r>
      <w:r w:rsidRPr="00E12A32">
        <w:rPr>
          <w:szCs w:val="24"/>
        </w:rPr>
        <w:t xml:space="preserve">2 Общественные здания и сооружения; </w:t>
      </w:r>
    </w:p>
    <w:p w14:paraId="642A252D" w14:textId="77777777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СП 77.13330.2016 «Системы автоматизации»; </w:t>
      </w:r>
    </w:p>
    <w:p w14:paraId="01090045" w14:textId="77777777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СП 7.13130.2013 «Отопление, вентиляция и кондиционирование. Требования пожарной </w:t>
      </w:r>
    </w:p>
    <w:p w14:paraId="515BF9D5" w14:textId="77777777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безопасности»; </w:t>
      </w:r>
    </w:p>
    <w:p w14:paraId="508C4502" w14:textId="574575A0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СП 76.13330.2016 </w:t>
      </w:r>
      <w:r>
        <w:rPr>
          <w:szCs w:val="24"/>
        </w:rPr>
        <w:t>«</w:t>
      </w:r>
      <w:r w:rsidRPr="00E12A32">
        <w:rPr>
          <w:szCs w:val="24"/>
        </w:rPr>
        <w:t>Электротехнические устройства</w:t>
      </w:r>
      <w:r>
        <w:rPr>
          <w:szCs w:val="24"/>
        </w:rPr>
        <w:t>»</w:t>
      </w:r>
      <w:r w:rsidRPr="00E12A32">
        <w:rPr>
          <w:szCs w:val="24"/>
        </w:rPr>
        <w:t xml:space="preserve">; </w:t>
      </w:r>
    </w:p>
    <w:p w14:paraId="304040DC" w14:textId="1C888F1A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ГОСТ Р 21.101-2020 </w:t>
      </w:r>
      <w:r>
        <w:rPr>
          <w:szCs w:val="24"/>
        </w:rPr>
        <w:t>«</w:t>
      </w:r>
      <w:r w:rsidRPr="00E12A32">
        <w:rPr>
          <w:szCs w:val="24"/>
        </w:rPr>
        <w:t>Основные требования к проектной и рабочей документации</w:t>
      </w:r>
      <w:r>
        <w:rPr>
          <w:szCs w:val="24"/>
        </w:rPr>
        <w:t>»</w:t>
      </w:r>
      <w:r w:rsidRPr="00E12A32">
        <w:rPr>
          <w:szCs w:val="24"/>
        </w:rPr>
        <w:t xml:space="preserve">; </w:t>
      </w:r>
    </w:p>
    <w:p w14:paraId="5590852A" w14:textId="530FDBA6" w:rsidR="00E12A32" w:rsidRP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>- ГОСТ 21.208-2013 «Система проектной документации для строительства. Автоматизация</w:t>
      </w:r>
      <w:r w:rsidR="003115E7">
        <w:rPr>
          <w:szCs w:val="24"/>
        </w:rPr>
        <w:t xml:space="preserve"> </w:t>
      </w:r>
      <w:r w:rsidRPr="00E12A32">
        <w:rPr>
          <w:szCs w:val="24"/>
        </w:rPr>
        <w:t xml:space="preserve">технологических процессов. Обозначения условные приборов и средств автоматизации в схемах»; </w:t>
      </w:r>
    </w:p>
    <w:p w14:paraId="4968FD50" w14:textId="008F9016" w:rsidR="00E12A32" w:rsidRDefault="00E12A32" w:rsidP="007B0F84">
      <w:pPr>
        <w:tabs>
          <w:tab w:val="left" w:pos="0"/>
          <w:tab w:val="left" w:pos="1134"/>
        </w:tabs>
        <w:spacing w:line="360" w:lineRule="auto"/>
        <w:ind w:left="142" w:firstLine="708"/>
        <w:jc w:val="both"/>
        <w:rPr>
          <w:szCs w:val="24"/>
        </w:rPr>
      </w:pPr>
      <w:r w:rsidRPr="00E12A32">
        <w:rPr>
          <w:szCs w:val="24"/>
        </w:rPr>
        <w:t xml:space="preserve">- </w:t>
      </w:r>
      <w:r>
        <w:rPr>
          <w:szCs w:val="24"/>
        </w:rPr>
        <w:t>«</w:t>
      </w:r>
      <w:r w:rsidRPr="00E12A32">
        <w:rPr>
          <w:szCs w:val="24"/>
        </w:rPr>
        <w:t>Правила устройства электроустановок</w:t>
      </w:r>
      <w:r>
        <w:rPr>
          <w:szCs w:val="24"/>
        </w:rPr>
        <w:t>»</w:t>
      </w:r>
      <w:r w:rsidRPr="00E12A32">
        <w:rPr>
          <w:szCs w:val="24"/>
        </w:rPr>
        <w:t xml:space="preserve"> (ПУЭ), 7-е издание.</w:t>
      </w:r>
    </w:p>
    <w:p w14:paraId="5A1A940B" w14:textId="77777777" w:rsidR="00800991" w:rsidRDefault="00800991" w:rsidP="002163BC">
      <w:pPr>
        <w:tabs>
          <w:tab w:val="left" w:pos="9923"/>
        </w:tabs>
        <w:spacing w:line="360" w:lineRule="auto"/>
        <w:ind w:right="-2" w:firstLine="566"/>
        <w:jc w:val="both"/>
        <w:rPr>
          <w:bCs/>
          <w:szCs w:val="24"/>
        </w:rPr>
      </w:pPr>
      <w:bookmarkStart w:id="0" w:name="_б)_характеристику_проектируемых"/>
      <w:bookmarkStart w:id="1" w:name="_г)_сведения_о"/>
      <w:bookmarkEnd w:id="0"/>
      <w:bookmarkEnd w:id="1"/>
    </w:p>
    <w:p w14:paraId="16CB2C5A" w14:textId="77777777" w:rsidR="00800991" w:rsidRPr="00554310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 w:rsidRPr="00554310">
        <w:rPr>
          <w:bCs/>
          <w:szCs w:val="24"/>
        </w:rPr>
        <w:lastRenderedPageBreak/>
        <w:t>П</w:t>
      </w:r>
      <w:r w:rsidRPr="00554310">
        <w:rPr>
          <w:rFonts w:eastAsia="ArialMT"/>
          <w:bCs/>
          <w:szCs w:val="24"/>
          <w:lang w:eastAsia="zh-CN"/>
        </w:rPr>
        <w:t>роектом предусматриваются след</w:t>
      </w:r>
      <w:r w:rsidRPr="00554310">
        <w:rPr>
          <w:rFonts w:eastAsia="ArialMT"/>
          <w:szCs w:val="24"/>
          <w:lang w:eastAsia="zh-CN"/>
        </w:rPr>
        <w:t>ующие виды систем автоматизации</w:t>
      </w:r>
      <w:r>
        <w:rPr>
          <w:rFonts w:eastAsia="ArialMT"/>
          <w:szCs w:val="24"/>
          <w:lang w:eastAsia="zh-CN"/>
        </w:rPr>
        <w:t xml:space="preserve"> и диспетчеризации</w:t>
      </w:r>
      <w:r w:rsidRPr="00554310">
        <w:rPr>
          <w:rFonts w:eastAsia="ArialMT"/>
          <w:szCs w:val="24"/>
          <w:lang w:eastAsia="zh-CN"/>
        </w:rPr>
        <w:t>:</w:t>
      </w:r>
    </w:p>
    <w:p w14:paraId="0B714520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а</w:t>
      </w:r>
      <w:r w:rsidRPr="00DE077C">
        <w:rPr>
          <w:rFonts w:eastAsia="ArialMT"/>
          <w:szCs w:val="24"/>
          <w:lang w:eastAsia="zh-CN"/>
        </w:rPr>
        <w:t>втоматизация систем приточно-вытяжной вентиляции</w:t>
      </w:r>
      <w:r>
        <w:rPr>
          <w:rFonts w:eastAsia="ArialMT"/>
          <w:szCs w:val="24"/>
          <w:lang w:eastAsia="zh-CN"/>
        </w:rPr>
        <w:t>;</w:t>
      </w:r>
    </w:p>
    <w:p w14:paraId="13759A98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а</w:t>
      </w:r>
      <w:r w:rsidRPr="00DE077C">
        <w:rPr>
          <w:rFonts w:eastAsia="ArialMT"/>
          <w:szCs w:val="24"/>
          <w:lang w:eastAsia="zh-CN"/>
        </w:rPr>
        <w:t xml:space="preserve">втоматизация систем противодымной </w:t>
      </w:r>
      <w:r>
        <w:rPr>
          <w:rFonts w:eastAsia="ArialMT"/>
          <w:szCs w:val="24"/>
          <w:lang w:eastAsia="zh-CN"/>
        </w:rPr>
        <w:t>вентиляции;</w:t>
      </w:r>
    </w:p>
    <w:p w14:paraId="21B87504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а</w:t>
      </w:r>
      <w:r w:rsidRPr="00DE077C">
        <w:rPr>
          <w:rFonts w:eastAsia="ArialMT"/>
          <w:szCs w:val="24"/>
          <w:lang w:eastAsia="zh-CN"/>
        </w:rPr>
        <w:t>втоматизация приводов фрамуг окон</w:t>
      </w:r>
      <w:r>
        <w:rPr>
          <w:rFonts w:eastAsia="ArialMT"/>
          <w:szCs w:val="24"/>
          <w:lang w:eastAsia="zh-CN"/>
        </w:rPr>
        <w:t xml:space="preserve"> спортивного и актового залов;</w:t>
      </w:r>
    </w:p>
    <w:p w14:paraId="3C6DCBFB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 xml:space="preserve">- </w:t>
      </w:r>
      <w:r w:rsidRPr="00DE077C">
        <w:rPr>
          <w:rFonts w:eastAsia="ArialMT"/>
          <w:szCs w:val="24"/>
          <w:lang w:eastAsia="zh-CN"/>
        </w:rPr>
        <w:t>диспетчеризаци</w:t>
      </w:r>
      <w:r>
        <w:rPr>
          <w:rFonts w:eastAsia="ArialMT"/>
          <w:szCs w:val="24"/>
          <w:lang w:eastAsia="zh-CN"/>
        </w:rPr>
        <w:t>я</w:t>
      </w:r>
      <w:r w:rsidRPr="00DE077C">
        <w:rPr>
          <w:rFonts w:eastAsia="ArialMT"/>
          <w:szCs w:val="24"/>
          <w:lang w:eastAsia="zh-CN"/>
        </w:rPr>
        <w:t xml:space="preserve"> системы кондиционирования</w:t>
      </w:r>
      <w:r>
        <w:rPr>
          <w:rFonts w:eastAsia="ArialMT"/>
          <w:szCs w:val="24"/>
          <w:lang w:eastAsia="zh-CN"/>
        </w:rPr>
        <w:t>;</w:t>
      </w:r>
      <w:r w:rsidRPr="00DE077C">
        <w:rPr>
          <w:rFonts w:eastAsia="ArialMT"/>
          <w:szCs w:val="24"/>
          <w:lang w:eastAsia="zh-CN"/>
        </w:rPr>
        <w:t xml:space="preserve"> </w:t>
      </w:r>
    </w:p>
    <w:p w14:paraId="5B37387E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 xml:space="preserve">- </w:t>
      </w:r>
      <w:r w:rsidRPr="00DE077C">
        <w:rPr>
          <w:rFonts w:eastAsia="ArialMT"/>
          <w:szCs w:val="24"/>
          <w:lang w:eastAsia="zh-CN"/>
        </w:rPr>
        <w:t>диспетчеризаци</w:t>
      </w:r>
      <w:r>
        <w:rPr>
          <w:rFonts w:eastAsia="ArialMT"/>
          <w:szCs w:val="24"/>
          <w:lang w:eastAsia="zh-CN"/>
        </w:rPr>
        <w:t>я</w:t>
      </w:r>
      <w:r w:rsidRPr="00DE077C">
        <w:rPr>
          <w:rFonts w:eastAsia="ArialMT"/>
          <w:szCs w:val="24"/>
          <w:lang w:eastAsia="zh-CN"/>
        </w:rPr>
        <w:t xml:space="preserve"> насосной ХВС</w:t>
      </w:r>
      <w:r>
        <w:rPr>
          <w:rFonts w:eastAsia="ArialMT"/>
          <w:szCs w:val="24"/>
          <w:lang w:eastAsia="zh-CN"/>
        </w:rPr>
        <w:t>;</w:t>
      </w:r>
      <w:r w:rsidRPr="00DE077C">
        <w:rPr>
          <w:rFonts w:eastAsia="ArialMT"/>
          <w:szCs w:val="24"/>
          <w:lang w:eastAsia="zh-CN"/>
        </w:rPr>
        <w:t xml:space="preserve"> </w:t>
      </w:r>
    </w:p>
    <w:p w14:paraId="707F3195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а</w:t>
      </w:r>
      <w:r w:rsidRPr="00DE077C">
        <w:rPr>
          <w:rFonts w:eastAsia="ArialMT"/>
          <w:szCs w:val="24"/>
          <w:lang w:eastAsia="zh-CN"/>
        </w:rPr>
        <w:t>втоматизация насосов дренажных приямков</w:t>
      </w:r>
      <w:r>
        <w:rPr>
          <w:rFonts w:eastAsia="ArialMT"/>
          <w:szCs w:val="24"/>
          <w:lang w:eastAsia="zh-CN"/>
        </w:rPr>
        <w:t>;</w:t>
      </w:r>
    </w:p>
    <w:p w14:paraId="5A9E0BFA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 xml:space="preserve">- </w:t>
      </w:r>
      <w:r w:rsidRPr="00DE077C">
        <w:rPr>
          <w:rFonts w:eastAsia="ArialMT"/>
          <w:szCs w:val="24"/>
          <w:lang w:eastAsia="zh-CN"/>
        </w:rPr>
        <w:t>диспетчеризаци</w:t>
      </w:r>
      <w:r>
        <w:rPr>
          <w:rFonts w:eastAsia="ArialMT"/>
          <w:szCs w:val="24"/>
          <w:lang w:eastAsia="zh-CN"/>
        </w:rPr>
        <w:t>я</w:t>
      </w:r>
      <w:r w:rsidRPr="00DE077C">
        <w:rPr>
          <w:rFonts w:eastAsia="ArialMT"/>
          <w:szCs w:val="24"/>
          <w:lang w:eastAsia="zh-CN"/>
        </w:rPr>
        <w:t xml:space="preserve"> канализационной насосной установки</w:t>
      </w:r>
      <w:r>
        <w:rPr>
          <w:rFonts w:eastAsia="ArialMT"/>
          <w:szCs w:val="24"/>
          <w:lang w:eastAsia="zh-CN"/>
        </w:rPr>
        <w:t>;</w:t>
      </w:r>
    </w:p>
    <w:p w14:paraId="7C3E508E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 xml:space="preserve">- </w:t>
      </w:r>
      <w:r w:rsidRPr="00DE077C">
        <w:rPr>
          <w:rFonts w:eastAsia="ArialMT"/>
          <w:szCs w:val="24"/>
          <w:lang w:eastAsia="zh-CN"/>
        </w:rPr>
        <w:t>диспетчеризаци</w:t>
      </w:r>
      <w:r>
        <w:rPr>
          <w:rFonts w:eastAsia="ArialMT"/>
          <w:szCs w:val="24"/>
          <w:lang w:eastAsia="zh-CN"/>
        </w:rPr>
        <w:t>я</w:t>
      </w:r>
      <w:r w:rsidRPr="00DE077C">
        <w:rPr>
          <w:rFonts w:eastAsia="ArialMT"/>
          <w:szCs w:val="24"/>
          <w:lang w:eastAsia="zh-CN"/>
        </w:rPr>
        <w:t xml:space="preserve"> системы электроснабжения</w:t>
      </w:r>
      <w:r>
        <w:rPr>
          <w:rFonts w:eastAsia="ArialMT"/>
          <w:szCs w:val="24"/>
          <w:lang w:eastAsia="zh-CN"/>
        </w:rPr>
        <w:t>;</w:t>
      </w:r>
    </w:p>
    <w:p w14:paraId="7DA55683" w14:textId="77777777" w:rsidR="00800991" w:rsidRPr="00DE077C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>- а</w:t>
      </w:r>
      <w:r w:rsidRPr="00DE077C">
        <w:rPr>
          <w:rFonts w:eastAsia="ArialMT"/>
          <w:szCs w:val="24"/>
          <w:lang w:eastAsia="zh-CN"/>
        </w:rPr>
        <w:t>втоматизация системы рабочего и аварийного освещения</w:t>
      </w:r>
      <w:r>
        <w:rPr>
          <w:rFonts w:eastAsia="ArialMT"/>
          <w:szCs w:val="24"/>
          <w:lang w:eastAsia="zh-CN"/>
        </w:rPr>
        <w:t>;</w:t>
      </w:r>
    </w:p>
    <w:p w14:paraId="4AF4D467" w14:textId="77777777" w:rsidR="00800991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  <w:r>
        <w:rPr>
          <w:rFonts w:eastAsia="ArialMT"/>
          <w:szCs w:val="24"/>
          <w:lang w:eastAsia="zh-CN"/>
        </w:rPr>
        <w:t xml:space="preserve">- </w:t>
      </w:r>
      <w:r w:rsidRPr="00DE077C">
        <w:rPr>
          <w:rFonts w:eastAsia="ArialMT"/>
          <w:szCs w:val="24"/>
          <w:lang w:eastAsia="zh-CN"/>
        </w:rPr>
        <w:t>диспетчеризации ОЗДС</w:t>
      </w:r>
      <w:r>
        <w:rPr>
          <w:rFonts w:eastAsia="ArialMT"/>
          <w:szCs w:val="24"/>
          <w:lang w:eastAsia="zh-CN"/>
        </w:rPr>
        <w:t>.</w:t>
      </w:r>
    </w:p>
    <w:p w14:paraId="2D855427" w14:textId="77777777" w:rsidR="00800991" w:rsidRDefault="00800991" w:rsidP="00800991">
      <w:pPr>
        <w:tabs>
          <w:tab w:val="left" w:pos="9923"/>
        </w:tabs>
        <w:spacing w:line="360" w:lineRule="auto"/>
        <w:ind w:right="-2" w:firstLine="566"/>
        <w:jc w:val="both"/>
        <w:rPr>
          <w:rFonts w:eastAsia="ArialMT"/>
          <w:szCs w:val="24"/>
          <w:lang w:eastAsia="zh-CN"/>
        </w:rPr>
      </w:pPr>
    </w:p>
    <w:p w14:paraId="6EFA22B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>Автоматизированная система управления и диспетчеризации инженерного оборудования</w:t>
      </w:r>
    </w:p>
    <w:p w14:paraId="0D13FDA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Автоматизированная система управления и диспетчеризации инженерного оборудования</w:t>
      </w:r>
      <w:r>
        <w:rPr>
          <w:szCs w:val="24"/>
        </w:rPr>
        <w:t xml:space="preserve"> (АСУД)</w:t>
      </w:r>
      <w:r w:rsidRPr="00554310">
        <w:rPr>
          <w:szCs w:val="24"/>
        </w:rPr>
        <w:t xml:space="preserve"> обеспечивает управление инженерным оборудованием, централизованный мониторинг и диспетчеризацию следующих систем:</w:t>
      </w:r>
    </w:p>
    <w:p w14:paraId="52F6209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системы общеобменной приточно-вытяжной вентиляции;</w:t>
      </w:r>
    </w:p>
    <w:p w14:paraId="474E356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системы кондиционирования;</w:t>
      </w:r>
    </w:p>
    <w:p w14:paraId="1E63686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системы холодного водоснабжения (насосная ХВС);</w:t>
      </w:r>
    </w:p>
    <w:p w14:paraId="66A8921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t xml:space="preserve">- системы </w:t>
      </w:r>
      <w:r w:rsidRPr="00554310">
        <w:rPr>
          <w:szCs w:val="24"/>
        </w:rPr>
        <w:t>дренажа (дренажные насосы) и канализации (насосная станция КНС);</w:t>
      </w:r>
    </w:p>
    <w:p w14:paraId="6BF9DE1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системы электроснабжения;</w:t>
      </w:r>
    </w:p>
    <w:p w14:paraId="6BCAE33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системы аварийного и рабочего освещения;</w:t>
      </w:r>
    </w:p>
    <w:p w14:paraId="617C79C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rFonts w:eastAsia="ArialMT"/>
          <w:szCs w:val="24"/>
          <w:lang w:eastAsia="en-US"/>
        </w:rPr>
        <w:t>- система диспетчерского контроля ОЗДС</w:t>
      </w:r>
      <w:r>
        <w:rPr>
          <w:rFonts w:eastAsia="ArialMT"/>
          <w:szCs w:val="24"/>
          <w:lang w:eastAsia="en-US"/>
        </w:rPr>
        <w:t>.</w:t>
      </w:r>
    </w:p>
    <w:p w14:paraId="7F594A7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Система АСУД обеспечивает:</w:t>
      </w:r>
    </w:p>
    <w:p w14:paraId="1F8AC2C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получение оперативной информации о состоянии и параметрах оборудования инженерных систем;</w:t>
      </w:r>
    </w:p>
    <w:p w14:paraId="295DFB9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повышение надежности, безопасности и качества функционирования оборудования инженерных систем;</w:t>
      </w:r>
    </w:p>
    <w:p w14:paraId="158ABB4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дистанционный контроль и управление работой оборудования инженерных систем;</w:t>
      </w:r>
    </w:p>
    <w:p w14:paraId="063EAB2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документирование и регистрацию технологических процессов инженерных систем и действий диспетчеров.</w:t>
      </w:r>
    </w:p>
    <w:p w14:paraId="2D39627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Автоматизированная система управления и диспетчеризации инженерного оборудования (АСУД) представляет собой гибкую, программируемую систему, обеспечивающую высокую степень автоматизации, функциональную надежность и экономичность в эксплуатации.</w:t>
      </w:r>
    </w:p>
    <w:p w14:paraId="0D82706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Проектируемая система имеет двухуровневую структуру:</w:t>
      </w:r>
    </w:p>
    <w:p w14:paraId="601DFF3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I уровень - первичные датчики, исполнительные устройства, контроллеры. В качестве сети передачи данных на этом уровне используется сеть на базе последовательных интерфейсов</w:t>
      </w:r>
      <w:r>
        <w:rPr>
          <w:szCs w:val="24"/>
        </w:rPr>
        <w:t xml:space="preserve"> </w:t>
      </w:r>
      <w:r w:rsidRPr="00554310">
        <w:rPr>
          <w:szCs w:val="24"/>
        </w:rPr>
        <w:t>RS232(485)</w:t>
      </w:r>
      <w:r w:rsidRPr="007754BC">
        <w:rPr>
          <w:szCs w:val="24"/>
        </w:rPr>
        <w:t xml:space="preserve"> </w:t>
      </w:r>
      <w:r>
        <w:rPr>
          <w:szCs w:val="24"/>
        </w:rPr>
        <w:t xml:space="preserve">протокола </w:t>
      </w:r>
      <w:r>
        <w:rPr>
          <w:szCs w:val="24"/>
          <w:lang w:val="en-US"/>
        </w:rPr>
        <w:t>ModBus</w:t>
      </w:r>
      <w:r w:rsidRPr="007754BC">
        <w:rPr>
          <w:szCs w:val="24"/>
        </w:rPr>
        <w:t>(</w:t>
      </w:r>
      <w:r>
        <w:rPr>
          <w:szCs w:val="24"/>
          <w:lang w:val="en-US"/>
        </w:rPr>
        <w:t>RTU</w:t>
      </w:r>
      <w:r w:rsidRPr="007754BC">
        <w:rPr>
          <w:szCs w:val="24"/>
        </w:rPr>
        <w:t>)</w:t>
      </w:r>
      <w:r w:rsidRPr="00554310">
        <w:rPr>
          <w:szCs w:val="24"/>
        </w:rPr>
        <w:t>.</w:t>
      </w:r>
    </w:p>
    <w:p w14:paraId="79D4FA35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II уровень - АРМ диспетчера (АРМ №2 – инженерные системы). На этом уровне предусматривается специализированное программное обеспечение для мониторинга и управления оборудованием инженерных систем. АРМ №2 устанавливается в помещении охраны с диспетчерским пунктом (пом.103), на 1-м этаже здания.</w:t>
      </w:r>
    </w:p>
    <w:p w14:paraId="7A8FAE8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При нарушении связи между диспетчерской и нижним уровнем, оборудование, управляемое контроллерами, продолжает функционировать по установленному графику. АСУД обеспечивает автоматическое и дистанционное управление, регулирование, необходимые блокировки, защиту от аварийных режимов.</w:t>
      </w:r>
    </w:p>
    <w:p w14:paraId="7528354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Контроллеры осуществляют непрерывное управление инженерным оборудованием, поддержание технологических параметров по заданным программам, передачу информации на центральный АРМ №2 системы диспетчеризации.</w:t>
      </w:r>
    </w:p>
    <w:p w14:paraId="228FFD5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Программным обеспечением предусматривается визуализация процессов, прием и обработка информации с датчиков и другой контролирующей аппаратуры, выдачу в соответствии с заданными алгоритмами функционирования предупреждений и тревог при отклонении от норм, обмен информацией между контроллерами и АРМ №2 системы диспетчеризации. </w:t>
      </w:r>
    </w:p>
    <w:p w14:paraId="08F5EC4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АРМ №2 работает в операционной среде Windows и выполняет функции сервера и станции и имеет программное обеспечение, включающее базу данных. АРМ №2 оснащен цветным монитором 27” и звуковой сигнализацией. Конкретная конфигурация АРМ №2 уточняется на стадии рабочего проектирования.</w:t>
      </w:r>
    </w:p>
    <w:p w14:paraId="5D75860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На АРМ диспетчеризации инженерных систем (АРМ №2) выводится информация:</w:t>
      </w:r>
    </w:p>
    <w:p w14:paraId="00A3A38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состоянии систем приточно-вытяжной общеобменной вентиляции;</w:t>
      </w:r>
    </w:p>
    <w:p w14:paraId="20C4EB2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состоянии блоков ротации систем кондиционирования;</w:t>
      </w:r>
    </w:p>
    <w:p w14:paraId="3D7DF5B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переполнении дренажных приямков;</w:t>
      </w:r>
    </w:p>
    <w:p w14:paraId="244905F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состоянии канализационной насосной установки;</w:t>
      </w:r>
    </w:p>
    <w:p w14:paraId="20770D5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об аварии насосной ХВС;</w:t>
      </w:r>
    </w:p>
    <w:p w14:paraId="1248251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- об аварии системы ОЗДС;</w:t>
      </w:r>
    </w:p>
    <w:p w14:paraId="74C4A73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состоянии рабочего и аварийного освещения общих зон (коридоры, лестницы, входы);</w:t>
      </w:r>
    </w:p>
    <w:p w14:paraId="374F04F4" w14:textId="77777777" w:rsidR="00800991" w:rsidRPr="00554310" w:rsidRDefault="00800991" w:rsidP="00800991">
      <w:pPr>
        <w:autoSpaceDE w:val="0"/>
        <w:autoSpaceDN w:val="0"/>
        <w:adjustRightInd w:val="0"/>
        <w:ind w:firstLine="567"/>
        <w:rPr>
          <w:szCs w:val="24"/>
        </w:rPr>
      </w:pPr>
      <w:r w:rsidRPr="00554310">
        <w:rPr>
          <w:szCs w:val="24"/>
        </w:rPr>
        <w:t xml:space="preserve">- о состоянии параметров </w:t>
      </w:r>
      <w:r w:rsidRPr="00554310">
        <w:rPr>
          <w:rFonts w:eastAsia="Calibri" w:cs="ISOCPEUR"/>
          <w:szCs w:val="24"/>
        </w:rPr>
        <w:t>вводов, наличия напряжения и параметрах тока ВРУ</w:t>
      </w:r>
      <w:r w:rsidRPr="00554310">
        <w:rPr>
          <w:szCs w:val="24"/>
        </w:rPr>
        <w:t>.</w:t>
      </w:r>
    </w:p>
    <w:p w14:paraId="6D7DCBBF" w14:textId="77777777" w:rsidR="00800991" w:rsidRPr="00554310" w:rsidRDefault="00800991" w:rsidP="00800991">
      <w:pPr>
        <w:autoSpaceDE w:val="0"/>
        <w:autoSpaceDN w:val="0"/>
        <w:adjustRightInd w:val="0"/>
        <w:ind w:firstLine="567"/>
        <w:rPr>
          <w:szCs w:val="24"/>
        </w:rPr>
      </w:pPr>
    </w:p>
    <w:p w14:paraId="0DFE46B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</w:p>
    <w:p w14:paraId="6EEAA1C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>Автоматизированная система управления и диспетчеризации систем противопожарной защиты</w:t>
      </w:r>
    </w:p>
    <w:p w14:paraId="3A4D5950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Автоматизированная система управления и диспетчеризации</w:t>
      </w:r>
      <w:r w:rsidRPr="00554310">
        <w:rPr>
          <w:b/>
          <w:bCs/>
          <w:szCs w:val="24"/>
        </w:rPr>
        <w:t xml:space="preserve"> </w:t>
      </w:r>
      <w:r w:rsidRPr="00554310">
        <w:rPr>
          <w:szCs w:val="24"/>
        </w:rPr>
        <w:t>систем противопожарной защиты включает в себя:</w:t>
      </w:r>
    </w:p>
    <w:p w14:paraId="44681C0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-</w:t>
      </w:r>
      <w:r>
        <w:rPr>
          <w:szCs w:val="24"/>
        </w:rPr>
        <w:tab/>
      </w:r>
      <w:r w:rsidRPr="00554310">
        <w:rPr>
          <w:szCs w:val="24"/>
        </w:rPr>
        <w:t>управление вентиляторами системы противодымной вентиляци</w:t>
      </w:r>
      <w:r>
        <w:rPr>
          <w:szCs w:val="24"/>
        </w:rPr>
        <w:t>и</w:t>
      </w:r>
      <w:r w:rsidRPr="00554310">
        <w:rPr>
          <w:szCs w:val="24"/>
        </w:rPr>
        <w:t>;</w:t>
      </w:r>
    </w:p>
    <w:p w14:paraId="6907AA01" w14:textId="77777777" w:rsidR="00800991" w:rsidRPr="00554310" w:rsidRDefault="00800991" w:rsidP="00800991">
      <w:pPr>
        <w:tabs>
          <w:tab w:val="num" w:pos="993"/>
        </w:tabs>
        <w:spacing w:line="360" w:lineRule="auto"/>
        <w:ind w:left="993" w:hanging="426"/>
        <w:jc w:val="both"/>
        <w:rPr>
          <w:szCs w:val="24"/>
        </w:rPr>
      </w:pPr>
      <w:r w:rsidRPr="00554310">
        <w:rPr>
          <w:szCs w:val="24"/>
        </w:rPr>
        <w:t>-</w:t>
      </w:r>
      <w:r>
        <w:rPr>
          <w:szCs w:val="24"/>
        </w:rPr>
        <w:tab/>
      </w:r>
      <w:r w:rsidRPr="00554310">
        <w:rPr>
          <w:szCs w:val="24"/>
        </w:rPr>
        <w:t>управления приводами огнезадерживающих клапанов и клапанов противодымной вентиляции</w:t>
      </w:r>
      <w:r>
        <w:rPr>
          <w:szCs w:val="24"/>
        </w:rPr>
        <w:t>;</w:t>
      </w:r>
    </w:p>
    <w:p w14:paraId="6611DF6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>
        <w:rPr>
          <w:szCs w:val="24"/>
        </w:rPr>
        <w:tab/>
      </w:r>
      <w:r w:rsidRPr="00554310">
        <w:rPr>
          <w:szCs w:val="24"/>
        </w:rPr>
        <w:t>управления приводами фрамуг окон спортивного и актового залов;</w:t>
      </w:r>
    </w:p>
    <w:p w14:paraId="56B5242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выдачу сигнала «Пожар» на щиты управления общеобменной вентиляции;</w:t>
      </w:r>
    </w:p>
    <w:p w14:paraId="7E37BD0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>выдачу сигнала «Пожар» для отключения систем кондиционирования;</w:t>
      </w:r>
    </w:p>
    <w:p w14:paraId="3B5CD5B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>выдачу сигнала «Пожар» для отключения тепловых завес;</w:t>
      </w:r>
    </w:p>
    <w:p w14:paraId="737EE135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выдачу сигнала «Пожар» для разблокировки дверей оборудованных СКУД;</w:t>
      </w:r>
    </w:p>
    <w:p w14:paraId="65929C6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>выдачу сигнала «Пожар» для закрытия фрамуг окон спортивного и актового залов;</w:t>
      </w:r>
    </w:p>
    <w:p w14:paraId="4486CF7E" w14:textId="77777777" w:rsidR="00800991" w:rsidRPr="00554310" w:rsidRDefault="00800991" w:rsidP="00800991">
      <w:pPr>
        <w:tabs>
          <w:tab w:val="num" w:pos="993"/>
        </w:tabs>
        <w:spacing w:line="360" w:lineRule="auto"/>
        <w:ind w:left="993" w:hanging="426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>выдачу сигнала «Пожар» для опускания противопожарной шторы в помещении технического центра;</w:t>
      </w:r>
    </w:p>
    <w:p w14:paraId="02D2F7D5" w14:textId="77777777" w:rsidR="00800991" w:rsidRPr="00554310" w:rsidRDefault="00800991" w:rsidP="00800991">
      <w:pPr>
        <w:tabs>
          <w:tab w:val="num" w:pos="993"/>
        </w:tabs>
        <w:spacing w:line="360" w:lineRule="auto"/>
        <w:ind w:left="993" w:hanging="426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выдачу сигнала «Пожар» для отключения звукового и светотехнического оборудования в актовом зале;</w:t>
      </w:r>
    </w:p>
    <w:p w14:paraId="727A5ECC" w14:textId="77777777" w:rsidR="00800991" w:rsidRPr="00554310" w:rsidRDefault="00800991" w:rsidP="00800991">
      <w:pPr>
        <w:tabs>
          <w:tab w:val="num" w:pos="993"/>
        </w:tabs>
        <w:spacing w:line="360" w:lineRule="auto"/>
        <w:ind w:left="993" w:hanging="426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 xml:space="preserve">выдачу сигнала «Пожар» для включения аварийного освещения в здании. </w:t>
      </w:r>
    </w:p>
    <w:p w14:paraId="5B93AFB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Автоматизированная система управления и диспетчеризации систем противопожарной защиты организована на базе приборов</w:t>
      </w:r>
      <w:r>
        <w:rPr>
          <w:szCs w:val="24"/>
        </w:rPr>
        <w:t xml:space="preserve">, производства </w:t>
      </w:r>
      <w:r w:rsidRPr="00554310">
        <w:rPr>
          <w:szCs w:val="24"/>
        </w:rPr>
        <w:t>ООО «РУБЕЖ», предназначенных для сбора, обработки, передачи, отображения и регистрации извещений о состоянии шлейфов пожарной сигнализации, управления пожарной автоматикой, инженерными системами объекта.</w:t>
      </w:r>
    </w:p>
    <w:p w14:paraId="4BC82CA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Система обеспечивает:</w:t>
      </w:r>
    </w:p>
    <w:p w14:paraId="59671A6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круглосуточную противопожарную защиту здания;</w:t>
      </w:r>
    </w:p>
    <w:p w14:paraId="636DB42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ведение протокола событий, фиксирующего действия дежурного.</w:t>
      </w:r>
    </w:p>
    <w:p w14:paraId="02A5B70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В состав системы входят следующие приборы управления и исполнительные блоки: </w:t>
      </w:r>
    </w:p>
    <w:p w14:paraId="2A6B667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приемно-контрольный прибор «R3-Рубеж-2ОП»;</w:t>
      </w:r>
    </w:p>
    <w:p w14:paraId="7547357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блок индикации «R3-Рубеж-БИУ»;</w:t>
      </w:r>
    </w:p>
    <w:p w14:paraId="47DB946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- пульт дистанционного управления</w:t>
      </w:r>
      <w:r w:rsidRPr="00554310">
        <w:rPr>
          <w:szCs w:val="24"/>
        </w:rPr>
        <w:tab/>
        <w:t>«R3-Рубеж-ПДУ»;</w:t>
      </w:r>
    </w:p>
    <w:p w14:paraId="4DD8789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устройства дистанционного пуска адресное «УДП 513-11-R3» «Пуск дымоудаления»;</w:t>
      </w:r>
    </w:p>
    <w:p w14:paraId="04976F3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адресные релейные модули «РМ-1-R3», «РМ-1С-R3»;</w:t>
      </w:r>
    </w:p>
    <w:p w14:paraId="4093089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модули управления клапаном дымоудаления или огнезадерживающим клапаном «МДУ-1С-R3»;</w:t>
      </w:r>
    </w:p>
    <w:p w14:paraId="63BE7B9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адресные шкафы управления вентиляторами противодымной вентиляции «ШУН/В-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3»;</w:t>
      </w:r>
    </w:p>
    <w:p w14:paraId="1D98937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источник вторичного электропитания резервированный адресный «ИВЭПР».</w:t>
      </w:r>
    </w:p>
    <w:p w14:paraId="015F2CBB" w14:textId="2ED51498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 помещении охраны (пом.103), на 1-м этаже здания, предусматриваются автоматизированные рабочие места АРМ №1 - системы противопожарной защиты (предусмотрен в 708/П-24-АНО-</w:t>
      </w:r>
      <w:r>
        <w:rPr>
          <w:szCs w:val="24"/>
        </w:rPr>
        <w:t>АПС</w:t>
      </w:r>
      <w:r w:rsidRPr="00554310">
        <w:rPr>
          <w:szCs w:val="24"/>
        </w:rPr>
        <w:t>);</w:t>
      </w:r>
    </w:p>
    <w:p w14:paraId="3B43C14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На АРМ систем противопожарной защиты (АРМ №1) выводится информация:</w:t>
      </w:r>
    </w:p>
    <w:p w14:paraId="31597A6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возникновении пожара и состоянии системы пожарной сигнализации;</w:t>
      </w:r>
    </w:p>
    <w:p w14:paraId="50B8E78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включении и аварии вентиляторов дымоудаления и компенсации дымоудаления;</w:t>
      </w:r>
    </w:p>
    <w:p w14:paraId="60961AE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положении и аварии клапанов дымоудаления, огнезадерживающих клапанов и клапанов компенсации воздуха;</w:t>
      </w:r>
    </w:p>
    <w:p w14:paraId="7992DDF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 положении фрамуг окон спортивного и актового зала;</w:t>
      </w:r>
    </w:p>
    <w:p w14:paraId="125B3D75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обобщенный сигнал неисправности.</w:t>
      </w:r>
    </w:p>
    <w:p w14:paraId="51515F6F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 xml:space="preserve">Релейные модули, </w:t>
      </w:r>
      <w:r w:rsidRPr="00554310">
        <w:rPr>
          <w:szCs w:val="24"/>
        </w:rPr>
        <w:t>которые</w:t>
      </w:r>
      <w:r>
        <w:rPr>
          <w:szCs w:val="24"/>
        </w:rPr>
        <w:t xml:space="preserve"> применяются для</w:t>
      </w:r>
      <w:r w:rsidRPr="00554310">
        <w:rPr>
          <w:szCs w:val="24"/>
        </w:rPr>
        <w:t xml:space="preserve"> выда</w:t>
      </w:r>
      <w:r>
        <w:rPr>
          <w:szCs w:val="24"/>
        </w:rPr>
        <w:t>чи</w:t>
      </w:r>
      <w:r w:rsidRPr="00554310">
        <w:rPr>
          <w:szCs w:val="24"/>
        </w:rPr>
        <w:t xml:space="preserve"> сигнал</w:t>
      </w:r>
      <w:r>
        <w:rPr>
          <w:szCs w:val="24"/>
        </w:rPr>
        <w:t>а</w:t>
      </w:r>
      <w:r w:rsidRPr="00554310">
        <w:rPr>
          <w:szCs w:val="24"/>
        </w:rPr>
        <w:t xml:space="preserve"> «Пожар» </w:t>
      </w:r>
      <w:r>
        <w:rPr>
          <w:szCs w:val="24"/>
        </w:rPr>
        <w:t>на отключение тепловых завес, систем кондиционирования,</w:t>
      </w:r>
      <w:r w:rsidRPr="00554310">
        <w:rPr>
          <w:szCs w:val="24"/>
        </w:rPr>
        <w:t xml:space="preserve"> звукового и светотехнического оборудования в актовом зале</w:t>
      </w:r>
      <w:r>
        <w:rPr>
          <w:szCs w:val="24"/>
        </w:rPr>
        <w:t xml:space="preserve">, </w:t>
      </w:r>
      <w:r w:rsidRPr="00554310">
        <w:rPr>
          <w:szCs w:val="24"/>
        </w:rPr>
        <w:t>устанавливаются непосредственно внутри</w:t>
      </w:r>
      <w:r>
        <w:rPr>
          <w:szCs w:val="24"/>
        </w:rPr>
        <w:t xml:space="preserve"> соответствующих щитов ВРУ1 и ВРУ2.</w:t>
      </w:r>
    </w:p>
    <w:p w14:paraId="39C70C6D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 xml:space="preserve">Релейные модули, </w:t>
      </w:r>
      <w:r w:rsidRPr="00554310">
        <w:rPr>
          <w:szCs w:val="24"/>
        </w:rPr>
        <w:t>которые</w:t>
      </w:r>
      <w:r>
        <w:rPr>
          <w:szCs w:val="24"/>
        </w:rPr>
        <w:t xml:space="preserve"> применяются для</w:t>
      </w:r>
      <w:r w:rsidRPr="00554310">
        <w:rPr>
          <w:szCs w:val="24"/>
        </w:rPr>
        <w:t xml:space="preserve"> </w:t>
      </w:r>
      <w:r>
        <w:rPr>
          <w:szCs w:val="24"/>
        </w:rPr>
        <w:t xml:space="preserve">управления при пожаре аварийным освещением и противопожарной шторой технического центра </w:t>
      </w:r>
      <w:r w:rsidRPr="00554310">
        <w:rPr>
          <w:szCs w:val="24"/>
        </w:rPr>
        <w:t>устанавливаются непосредственно внутри</w:t>
      </w:r>
      <w:r>
        <w:rPr>
          <w:szCs w:val="24"/>
        </w:rPr>
        <w:t xml:space="preserve"> соответствующих электрощитов.</w:t>
      </w:r>
    </w:p>
    <w:p w14:paraId="2434890A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 xml:space="preserve">Линии управления при пожаре системами общеобменной вентиляции и </w:t>
      </w:r>
      <w:r w:rsidRPr="00554310">
        <w:rPr>
          <w:szCs w:val="24"/>
        </w:rPr>
        <w:t>разблокиров</w:t>
      </w:r>
      <w:r>
        <w:rPr>
          <w:szCs w:val="24"/>
        </w:rPr>
        <w:t>кой</w:t>
      </w:r>
      <w:r w:rsidRPr="00554310">
        <w:rPr>
          <w:szCs w:val="24"/>
        </w:rPr>
        <w:t xml:space="preserve"> дверей, оборудованных СКУД,</w:t>
      </w:r>
      <w:r w:rsidRPr="00D86411">
        <w:rPr>
          <w:szCs w:val="24"/>
        </w:rPr>
        <w:t xml:space="preserve"> </w:t>
      </w:r>
      <w:r w:rsidRPr="00554310">
        <w:rPr>
          <w:szCs w:val="24"/>
        </w:rPr>
        <w:t>являются нормально замкнутыми. В соответствии с требованиями п.5.17 СП 484.1311500.2020, допускается линии формирования сигналов управления инженерными системами выполнять без</w:t>
      </w:r>
      <w:r w:rsidRPr="00D86411">
        <w:rPr>
          <w:szCs w:val="24"/>
        </w:rPr>
        <w:t xml:space="preserve"> </w:t>
      </w:r>
      <w:r w:rsidRPr="00554310">
        <w:rPr>
          <w:szCs w:val="24"/>
        </w:rPr>
        <w:t>автоматического контроля их исправности при условии выполнения данных линий нормально-замкнутыми.</w:t>
      </w:r>
    </w:p>
    <w:p w14:paraId="0E7A1D8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Связь между компонентами системы противопожарной автоматизации осуществляется:</w:t>
      </w:r>
    </w:p>
    <w:p w14:paraId="7DCA7B4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между адресными устройствами, по адресной линии связи (АЛС);</w:t>
      </w:r>
    </w:p>
    <w:p w14:paraId="5BE96E4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между приемно-контрольным оборудованием, по интерфейсу 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-</w:t>
      </w:r>
      <w:r w:rsidRPr="00554310">
        <w:rPr>
          <w:szCs w:val="24"/>
          <w:lang w:val="en-US"/>
        </w:rPr>
        <w:t>Link</w:t>
      </w:r>
      <w:r w:rsidRPr="00554310">
        <w:rPr>
          <w:szCs w:val="24"/>
        </w:rPr>
        <w:t>;</w:t>
      </w:r>
    </w:p>
    <w:p w14:paraId="2539495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 xml:space="preserve">Управление системой производится с прибора приемно-контрольного охранно-пожарного «R3-Рубеж-2ОП», либо </w:t>
      </w:r>
      <w:r w:rsidRPr="00554310">
        <w:rPr>
          <w:szCs w:val="24"/>
          <w:lang w:val="en-US"/>
        </w:rPr>
        <w:t>c</w:t>
      </w:r>
      <w:r w:rsidRPr="00554310">
        <w:rPr>
          <w:szCs w:val="24"/>
        </w:rPr>
        <w:t xml:space="preserve"> АРМ оператора.</w:t>
      </w:r>
    </w:p>
    <w:p w14:paraId="21BEEEB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ППКОП «R3-Рубеж-2ОП» циклически опрашивают подключенное оборудование, следят за их состоянием путем оценки полученного ответа.</w:t>
      </w:r>
    </w:p>
    <w:p w14:paraId="34D7A13E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Кабельные линии систем противопожарной защиты выполняются огнестойкими кабелями нг(А)-FRLSLTx c медными жилами, не распространяющими горение при групповой прокладке, с пониженным дымо- и газовыделением и низкой токсичности, которые сохраняют работоспособность в условиях пожара в течение времени, необходимого для полной эвакуации людей.</w:t>
      </w:r>
      <w:r>
        <w:rPr>
          <w:szCs w:val="24"/>
        </w:rPr>
        <w:t xml:space="preserve"> </w:t>
      </w:r>
      <w:r w:rsidRPr="00554310">
        <w:rPr>
          <w:szCs w:val="24"/>
        </w:rPr>
        <w:t xml:space="preserve">Кабели прокладываются в защитных </w:t>
      </w:r>
      <w:r>
        <w:rPr>
          <w:szCs w:val="24"/>
        </w:rPr>
        <w:t xml:space="preserve">гофрированных </w:t>
      </w:r>
      <w:r w:rsidRPr="00554310">
        <w:rPr>
          <w:szCs w:val="24"/>
        </w:rPr>
        <w:t>ПВХ-трубах, в пространстве за подвесными потолками.</w:t>
      </w:r>
      <w:r>
        <w:rPr>
          <w:szCs w:val="24"/>
        </w:rPr>
        <w:t xml:space="preserve"> </w:t>
      </w:r>
    </w:p>
    <w:p w14:paraId="4F51900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07103C5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 xml:space="preserve">Автоматизация систем противодымной </w:t>
      </w:r>
      <w:r>
        <w:rPr>
          <w:b/>
          <w:bCs/>
          <w:szCs w:val="24"/>
        </w:rPr>
        <w:t>вентиляции</w:t>
      </w:r>
    </w:p>
    <w:p w14:paraId="14E75B2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Для противодымной защиты здания автоматизации подлежат:</w:t>
      </w:r>
    </w:p>
    <w:p w14:paraId="0AA0AB95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вентиляторы дымоудаления систем ДУ1, ДУ2, ДУ3, ДУ4, ДУ5, ДУ6;</w:t>
      </w:r>
    </w:p>
    <w:p w14:paraId="50E3206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вентиляторы воздуха для компенсации дымоудаления ПД1, ПД2, ПД3, ПД4, ПД5, ПД6;</w:t>
      </w:r>
    </w:p>
    <w:p w14:paraId="345E44B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огнезадерживающие клапаны;</w:t>
      </w:r>
    </w:p>
    <w:p w14:paraId="1F7EF6A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клапаны систем дымоудаления;</w:t>
      </w:r>
    </w:p>
    <w:p w14:paraId="64C913C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клапаны систем компенсации дымоудаления.</w:t>
      </w:r>
    </w:p>
    <w:p w14:paraId="11095C9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Система управления противодымной вентиляции обеспечивает выполнение следующих функций:</w:t>
      </w:r>
    </w:p>
    <w:p w14:paraId="2F32D54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управление вентиляторами дымоудаления и подпора воздуха, применяются адресные шкафы управления «ШУН/В-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 производства ООО «Рубеж»;</w:t>
      </w:r>
    </w:p>
    <w:p w14:paraId="4C2C709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</w:pPr>
      <w:r w:rsidRPr="00554310">
        <w:rPr>
          <w:szCs w:val="24"/>
        </w:rPr>
        <w:t>-</w:t>
      </w:r>
      <w:r w:rsidRPr="00554310">
        <w:rPr>
          <w:szCs w:val="24"/>
        </w:rPr>
        <w:tab/>
        <w:t>управление и контроль состояния огнезадерживающими клапанами, клапанами дымоудаления и подпора воздуха, применяются модули управления клапанами «МДУ-1С-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3». Предусмотрена возможность проверки работы каждого клапана при помощи кнопки «тест», устанавливаемых в корпусе модуля. При пропадании электропитания привода клапанов дымоудаления и подпора воздуха сохраняют свое положение в соответствии с требованиями п.7.19 СП7.13130.2013.</w:t>
      </w:r>
      <w:r w:rsidRPr="00554310">
        <w:t xml:space="preserve"> Текущее положение клапана отслеживается с помощью установленных в привод микропереключателей.</w:t>
      </w:r>
    </w:p>
    <w:p w14:paraId="5FE71C8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Запуск систем дымоудаления и подпора воздуха осуществляется как в автоматическом (при подаче сигнала от системы пожарной сигнализации), так и в ручном режиме (с пульта в </w:t>
      </w:r>
      <w:r w:rsidRPr="00554310">
        <w:rPr>
          <w:szCs w:val="24"/>
        </w:rPr>
        <w:lastRenderedPageBreak/>
        <w:t>помещении охраны пом.103 или при помощи устройств дистанционного пуска «УДП 513-11-R3» «Пуск дымоудаления», расположенных у эвакуационных выходов).</w:t>
      </w:r>
    </w:p>
    <w:p w14:paraId="403D52A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  <w:highlight w:val="yellow"/>
        </w:rPr>
      </w:pPr>
      <w:r w:rsidRPr="00554310">
        <w:rPr>
          <w:szCs w:val="24"/>
        </w:rPr>
        <w:t>В соответствии с требованиями п.7.20 СП7.13130.2013 запуск вентиляторов систем приточной противодымной вентиляции (подпора воздуха) осуществляется с задержкой 20-30 сек. относительно пуска соответствующих вентиляторов вытяжной противодымной вентиляции.</w:t>
      </w:r>
    </w:p>
    <w:p w14:paraId="0B99EAE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При подаче сигнала «Пожар» от системы пожарной сигнализации:</w:t>
      </w:r>
    </w:p>
    <w:p w14:paraId="2AD565E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шкафы управления вентиляторами запускают вентиляторы дымоудаления и подпора воздуха в соответствующей зоне.</w:t>
      </w:r>
    </w:p>
    <w:p w14:paraId="57B31B6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модули управления клапаном «МДУ-1С-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 переводят противопожарные клапаны (нормально-открытые) систем общеобменной вентиляции в закрытое положение;</w:t>
      </w:r>
    </w:p>
    <w:p w14:paraId="0D2FC32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модули управления клапаном «МДУ-1С-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 переводят клапаны дымоудаления и подпора воздуха в открытое положение (на этаже пожара);</w:t>
      </w:r>
    </w:p>
    <w:p w14:paraId="7C5F26A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модули управления клапаном «МДУ-1С-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 переводят фрамуги окон спортивного и актового залов в закрытое положение.</w:t>
      </w:r>
    </w:p>
    <w:p w14:paraId="695AD34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</w:p>
    <w:p w14:paraId="5C68E38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b/>
          <w:bCs/>
          <w:szCs w:val="24"/>
        </w:rPr>
        <w:t>Автоматизация приводов фрамуг окон</w:t>
      </w:r>
      <w:r>
        <w:rPr>
          <w:b/>
          <w:bCs/>
          <w:szCs w:val="24"/>
        </w:rPr>
        <w:t xml:space="preserve"> спортивного и актового залов</w:t>
      </w:r>
    </w:p>
    <w:p w14:paraId="3EEE630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В соответствии с заданием на проектирование проектом предусмотрено управление приводами фрамуг спортивного и актового залов и контроль их состояния. При пожаре окна переводятся в закрытое положение в автоматическом режиме. В соответствии с п. 5.21 СП484.1311500.2020, для обеспечения технической возможности открывания окон для естественного проветривания, проектом предусмотрена установка в </w:t>
      </w:r>
      <w:r>
        <w:rPr>
          <w:szCs w:val="24"/>
        </w:rPr>
        <w:t xml:space="preserve">комнате </w:t>
      </w:r>
      <w:r w:rsidRPr="00554310">
        <w:rPr>
          <w:szCs w:val="24"/>
        </w:rPr>
        <w:t>инструктора</w:t>
      </w:r>
      <w:r>
        <w:rPr>
          <w:szCs w:val="24"/>
        </w:rPr>
        <w:t xml:space="preserve"> (пом.326)</w:t>
      </w:r>
      <w:r w:rsidRPr="00554310">
        <w:rPr>
          <w:szCs w:val="24"/>
        </w:rPr>
        <w:t xml:space="preserve"> и в помещении технического центра</w:t>
      </w:r>
      <w:r>
        <w:rPr>
          <w:szCs w:val="24"/>
        </w:rPr>
        <w:t xml:space="preserve"> (пом.322)</w:t>
      </w:r>
      <w:r w:rsidRPr="00554310">
        <w:rPr>
          <w:szCs w:val="24"/>
        </w:rPr>
        <w:t xml:space="preserve"> пультов дистанционного управления «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3-Рубеж-ПДУ». Высота установки пультов 1,5м.</w:t>
      </w:r>
    </w:p>
    <w:p w14:paraId="5A58DB7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Для управления приводами применяются модули «МДУ-1С-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3», для контроля положения устанавливаются магнитоконтактные извещатели «ИО 102-2».</w:t>
      </w:r>
    </w:p>
    <w:p w14:paraId="1DE8C76A" w14:textId="53A2CFDD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Индикация состояния фрамуг отображается на индикаторах пультов 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 xml:space="preserve">3-Рубеж-ПДУ, на блоке индикации 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3-Рубеж-БИУ и на мониторе АРМ1 в комнате охраны.</w:t>
      </w:r>
    </w:p>
    <w:p w14:paraId="4760DC9E" w14:textId="77777777" w:rsidR="00800991" w:rsidRPr="00E82B0E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При пусконаладочных работах, у</w:t>
      </w:r>
      <w:r w:rsidRPr="00E82B0E">
        <w:rPr>
          <w:szCs w:val="24"/>
        </w:rPr>
        <w:t>правление приводами окон сгруппировать на 10 кнопок каждого ПДУ следующим образом:</w:t>
      </w:r>
    </w:p>
    <w:p w14:paraId="69FC79FB" w14:textId="77777777" w:rsidR="00800991" w:rsidRPr="001F3A6A" w:rsidRDefault="00800991" w:rsidP="00800991">
      <w:pPr>
        <w:tabs>
          <w:tab w:val="num" w:pos="993"/>
        </w:tabs>
        <w:ind w:firstLine="567"/>
        <w:jc w:val="both"/>
        <w:rPr>
          <w:szCs w:val="24"/>
          <w:u w:val="single"/>
        </w:rPr>
      </w:pPr>
      <w:r w:rsidRPr="001F3A6A">
        <w:rPr>
          <w:szCs w:val="24"/>
          <w:u w:val="single"/>
        </w:rPr>
        <w:t>Актовый зал:</w:t>
      </w:r>
    </w:p>
    <w:p w14:paraId="15E07132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>1</w:t>
      </w:r>
      <w:r>
        <w:rPr>
          <w:szCs w:val="24"/>
        </w:rPr>
        <w:t xml:space="preserve"> кнопка</w:t>
      </w:r>
      <w:r w:rsidRPr="00E82B0E">
        <w:rPr>
          <w:szCs w:val="24"/>
        </w:rPr>
        <w:t xml:space="preserve"> - 1 и 2 окно слева</w:t>
      </w:r>
    </w:p>
    <w:p w14:paraId="5E634AED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2 </w:t>
      </w:r>
      <w:r>
        <w:rPr>
          <w:szCs w:val="24"/>
        </w:rPr>
        <w:t>кнопка</w:t>
      </w:r>
      <w:r w:rsidRPr="00E82B0E">
        <w:rPr>
          <w:szCs w:val="24"/>
        </w:rPr>
        <w:t xml:space="preserve"> - 3 окно слева</w:t>
      </w:r>
    </w:p>
    <w:p w14:paraId="223E560B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3 </w:t>
      </w:r>
      <w:r>
        <w:rPr>
          <w:szCs w:val="24"/>
        </w:rPr>
        <w:t>кнопка</w:t>
      </w:r>
      <w:r w:rsidRPr="00E82B0E">
        <w:rPr>
          <w:szCs w:val="24"/>
        </w:rPr>
        <w:t xml:space="preserve"> - 4 окно слева</w:t>
      </w:r>
    </w:p>
    <w:p w14:paraId="4C77A5B5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4 </w:t>
      </w:r>
      <w:r>
        <w:rPr>
          <w:szCs w:val="24"/>
        </w:rPr>
        <w:t>кнопка</w:t>
      </w:r>
      <w:r w:rsidRPr="00E82B0E">
        <w:rPr>
          <w:szCs w:val="24"/>
        </w:rPr>
        <w:t xml:space="preserve"> - 5 окно слева</w:t>
      </w:r>
    </w:p>
    <w:p w14:paraId="251CF60F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lastRenderedPageBreak/>
        <w:t xml:space="preserve">5 </w:t>
      </w:r>
      <w:r>
        <w:rPr>
          <w:szCs w:val="24"/>
        </w:rPr>
        <w:t>кнопка</w:t>
      </w:r>
      <w:r w:rsidRPr="00E82B0E">
        <w:rPr>
          <w:szCs w:val="24"/>
        </w:rPr>
        <w:t xml:space="preserve"> - 6 и 7 окно слева</w:t>
      </w:r>
    </w:p>
    <w:p w14:paraId="6318671A" w14:textId="586B755F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6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3</w:t>
      </w:r>
      <w:r w:rsidRPr="00E82B0E">
        <w:rPr>
          <w:szCs w:val="24"/>
        </w:rPr>
        <w:t xml:space="preserve"> окно справа</w:t>
      </w:r>
    </w:p>
    <w:p w14:paraId="3A383F7D" w14:textId="0426FE78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7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4</w:t>
      </w:r>
      <w:r w:rsidRPr="00E82B0E">
        <w:rPr>
          <w:szCs w:val="24"/>
        </w:rPr>
        <w:t xml:space="preserve"> окно справа</w:t>
      </w:r>
    </w:p>
    <w:p w14:paraId="1AE87F98" w14:textId="58EE1E54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8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5</w:t>
      </w:r>
      <w:r w:rsidRPr="00E82B0E">
        <w:rPr>
          <w:szCs w:val="24"/>
        </w:rPr>
        <w:t xml:space="preserve"> окно справа</w:t>
      </w:r>
    </w:p>
    <w:p w14:paraId="6473B43F" w14:textId="09FAA905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9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6</w:t>
      </w:r>
      <w:r w:rsidRPr="00E82B0E">
        <w:rPr>
          <w:szCs w:val="24"/>
        </w:rPr>
        <w:t xml:space="preserve"> окно справа</w:t>
      </w:r>
    </w:p>
    <w:p w14:paraId="45D6C069" w14:textId="75CD45AB" w:rsidR="00800991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10 </w:t>
      </w:r>
      <w:r>
        <w:rPr>
          <w:szCs w:val="24"/>
        </w:rPr>
        <w:t>кнопка</w:t>
      </w:r>
      <w:r w:rsidRPr="00E82B0E">
        <w:rPr>
          <w:szCs w:val="24"/>
        </w:rPr>
        <w:t xml:space="preserve"> </w:t>
      </w:r>
      <w:r w:rsidR="0002266C">
        <w:rPr>
          <w:szCs w:val="24"/>
        </w:rPr>
        <w:t>–</w:t>
      </w:r>
      <w:r w:rsidRPr="00E82B0E">
        <w:rPr>
          <w:szCs w:val="24"/>
        </w:rPr>
        <w:t xml:space="preserve"> </w:t>
      </w:r>
      <w:r w:rsidR="0002266C">
        <w:rPr>
          <w:szCs w:val="24"/>
        </w:rPr>
        <w:t xml:space="preserve">7 </w:t>
      </w:r>
      <w:r w:rsidRPr="00E82B0E">
        <w:rPr>
          <w:szCs w:val="24"/>
        </w:rPr>
        <w:t xml:space="preserve">окно справа  </w:t>
      </w:r>
    </w:p>
    <w:p w14:paraId="5AA048B8" w14:textId="77777777" w:rsidR="00800991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</w:p>
    <w:p w14:paraId="5212AD1C" w14:textId="77777777" w:rsidR="00800991" w:rsidRPr="001F3A6A" w:rsidRDefault="00800991" w:rsidP="00800991">
      <w:pPr>
        <w:tabs>
          <w:tab w:val="num" w:pos="993"/>
        </w:tabs>
        <w:ind w:firstLine="567"/>
        <w:jc w:val="both"/>
        <w:rPr>
          <w:szCs w:val="24"/>
          <w:u w:val="single"/>
        </w:rPr>
      </w:pPr>
      <w:r w:rsidRPr="001F3A6A">
        <w:rPr>
          <w:szCs w:val="24"/>
          <w:u w:val="single"/>
        </w:rPr>
        <w:t>Спортивный зал:</w:t>
      </w:r>
    </w:p>
    <w:p w14:paraId="3187E516" w14:textId="0BB6C199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1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3</w:t>
      </w:r>
      <w:r w:rsidRPr="00E82B0E">
        <w:rPr>
          <w:szCs w:val="24"/>
        </w:rPr>
        <w:t xml:space="preserve"> и </w:t>
      </w:r>
      <w:r w:rsidR="0002266C">
        <w:rPr>
          <w:szCs w:val="24"/>
        </w:rPr>
        <w:t>4</w:t>
      </w:r>
      <w:r w:rsidRPr="00E82B0E">
        <w:rPr>
          <w:szCs w:val="24"/>
        </w:rPr>
        <w:t xml:space="preserve"> окно слева</w:t>
      </w:r>
    </w:p>
    <w:p w14:paraId="456C55A2" w14:textId="2FC90028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2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5</w:t>
      </w:r>
      <w:r w:rsidRPr="00E82B0E">
        <w:rPr>
          <w:szCs w:val="24"/>
        </w:rPr>
        <w:t xml:space="preserve"> окно слева</w:t>
      </w:r>
    </w:p>
    <w:p w14:paraId="681DFD1E" w14:textId="15C0F8BD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3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6</w:t>
      </w:r>
      <w:r w:rsidRPr="00E82B0E">
        <w:rPr>
          <w:szCs w:val="24"/>
        </w:rPr>
        <w:t xml:space="preserve"> окно слева</w:t>
      </w:r>
    </w:p>
    <w:p w14:paraId="61845CDC" w14:textId="7A21C031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4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7</w:t>
      </w:r>
      <w:r w:rsidRPr="00E82B0E">
        <w:rPr>
          <w:szCs w:val="24"/>
        </w:rPr>
        <w:t xml:space="preserve"> окно слева</w:t>
      </w:r>
    </w:p>
    <w:p w14:paraId="2DEB5284" w14:textId="0E04036B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5 </w:t>
      </w:r>
      <w:r>
        <w:rPr>
          <w:szCs w:val="24"/>
        </w:rPr>
        <w:t>кнопка</w:t>
      </w:r>
      <w:r w:rsidRPr="00E82B0E">
        <w:rPr>
          <w:szCs w:val="24"/>
        </w:rPr>
        <w:t xml:space="preserve"> - </w:t>
      </w:r>
      <w:r w:rsidR="0002266C">
        <w:rPr>
          <w:szCs w:val="24"/>
        </w:rPr>
        <w:t>8</w:t>
      </w:r>
      <w:bookmarkStart w:id="2" w:name="_GoBack"/>
      <w:bookmarkEnd w:id="2"/>
      <w:r w:rsidRPr="00E82B0E">
        <w:rPr>
          <w:szCs w:val="24"/>
        </w:rPr>
        <w:t xml:space="preserve"> окно слева</w:t>
      </w:r>
    </w:p>
    <w:p w14:paraId="37C96FB0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6 </w:t>
      </w:r>
      <w:r>
        <w:rPr>
          <w:szCs w:val="24"/>
        </w:rPr>
        <w:t>кнопка</w:t>
      </w:r>
      <w:r w:rsidRPr="00E82B0E">
        <w:rPr>
          <w:szCs w:val="24"/>
        </w:rPr>
        <w:t xml:space="preserve"> - 1 и 2 окно справа</w:t>
      </w:r>
    </w:p>
    <w:p w14:paraId="45CE95B1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7 </w:t>
      </w:r>
      <w:r>
        <w:rPr>
          <w:szCs w:val="24"/>
        </w:rPr>
        <w:t>кнопка</w:t>
      </w:r>
      <w:r w:rsidRPr="00E82B0E">
        <w:rPr>
          <w:szCs w:val="24"/>
        </w:rPr>
        <w:t xml:space="preserve"> - 3 и 4 окно справа</w:t>
      </w:r>
    </w:p>
    <w:p w14:paraId="21519094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8 </w:t>
      </w:r>
      <w:r>
        <w:rPr>
          <w:szCs w:val="24"/>
        </w:rPr>
        <w:t>кнопка</w:t>
      </w:r>
      <w:r w:rsidRPr="00E82B0E">
        <w:rPr>
          <w:szCs w:val="24"/>
        </w:rPr>
        <w:t xml:space="preserve"> - 5 окно справа</w:t>
      </w:r>
    </w:p>
    <w:p w14:paraId="5124391C" w14:textId="77777777" w:rsidR="00800991" w:rsidRPr="00E82B0E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9 </w:t>
      </w:r>
      <w:r>
        <w:rPr>
          <w:szCs w:val="24"/>
        </w:rPr>
        <w:t>кнопка</w:t>
      </w:r>
      <w:r w:rsidRPr="00E82B0E">
        <w:rPr>
          <w:szCs w:val="24"/>
        </w:rPr>
        <w:t xml:space="preserve"> - 6 окно справа</w:t>
      </w:r>
    </w:p>
    <w:p w14:paraId="75AFBB9D" w14:textId="77777777" w:rsidR="00800991" w:rsidRDefault="00800991" w:rsidP="00800991">
      <w:pPr>
        <w:tabs>
          <w:tab w:val="num" w:pos="993"/>
        </w:tabs>
        <w:ind w:firstLine="567"/>
        <w:jc w:val="both"/>
        <w:rPr>
          <w:szCs w:val="24"/>
        </w:rPr>
      </w:pPr>
      <w:r w:rsidRPr="00E82B0E">
        <w:rPr>
          <w:szCs w:val="24"/>
        </w:rPr>
        <w:t xml:space="preserve">10 </w:t>
      </w:r>
      <w:r>
        <w:rPr>
          <w:szCs w:val="24"/>
        </w:rPr>
        <w:t>кнопка</w:t>
      </w:r>
      <w:r w:rsidRPr="00E82B0E">
        <w:rPr>
          <w:szCs w:val="24"/>
        </w:rPr>
        <w:t xml:space="preserve"> - 7 и 8 окно справа</w:t>
      </w:r>
    </w:p>
    <w:p w14:paraId="280D243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069AC49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>Автоматизация систем приточно-вытяжной вентиляции</w:t>
      </w:r>
    </w:p>
    <w:p w14:paraId="7A74C59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Автоматизации подлежат</w:t>
      </w:r>
      <w:r>
        <w:rPr>
          <w:szCs w:val="24"/>
        </w:rPr>
        <w:t xml:space="preserve"> следующие системы</w:t>
      </w:r>
      <w:r w:rsidRPr="00554310">
        <w:rPr>
          <w:szCs w:val="24"/>
        </w:rPr>
        <w:t>:</w:t>
      </w:r>
    </w:p>
    <w:p w14:paraId="6CCE4CC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приточные системы П1... П13;</w:t>
      </w:r>
    </w:p>
    <w:p w14:paraId="4163B32D" w14:textId="7E74D9D5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вытяжные системы В1…В33, ВШ1…ВШ2, ВЕ(ТХ)2;</w:t>
      </w:r>
    </w:p>
    <w:p w14:paraId="28DD933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54310">
        <w:rPr>
          <w:szCs w:val="24"/>
        </w:rPr>
        <w:tab/>
        <w:t>приточно-вытяжные системы Пр2Вр2, Пр3Вр3;</w:t>
      </w:r>
    </w:p>
    <w:p w14:paraId="5764DAC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местные отсосы МО1…МО4;</w:t>
      </w:r>
    </w:p>
    <w:p w14:paraId="2BBCB71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 помещениях школы предусмотрена общеобменная приточно-вытяжная вентиляция с механическим побуждением.</w:t>
      </w:r>
    </w:p>
    <w:p w14:paraId="01C8F9D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Подача воздуха в помещения школы производится централизованными приточными установками фирмы «</w:t>
      </w:r>
      <w:r w:rsidRPr="00554310">
        <w:rPr>
          <w:szCs w:val="24"/>
          <w:lang w:val="en-US"/>
        </w:rPr>
        <w:t>YALCA</w:t>
      </w:r>
      <w:r w:rsidRPr="00554310">
        <w:rPr>
          <w:szCs w:val="24"/>
        </w:rPr>
        <w:t>», расположенными в венткамерах.</w:t>
      </w:r>
    </w:p>
    <w:p w14:paraId="1625C36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Забор воздуха осуществляется из воздухозаборных шахт. В состав приточных установок П1..П12 входят фильтры класса G4, F7. В состав приточной установки П13 входят фильтры класса G4, F7, F9.</w:t>
      </w:r>
    </w:p>
    <w:p w14:paraId="41C67B3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Для автоматизации вентиляционных систем предусматриваются шкафы управления, поставляемые в комплекте с технологическим оборудованием. Системы комплектуются датчиками, которые поставляются комплектно с системами. </w:t>
      </w:r>
    </w:p>
    <w:p w14:paraId="76720FA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Управление приточными системами осуществляется:</w:t>
      </w:r>
    </w:p>
    <w:p w14:paraId="10CF3A4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местное - со щита управления системой вентиляции;</w:t>
      </w:r>
    </w:p>
    <w:p w14:paraId="78FABFA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дистанционное - оператором с АРМ №2 диспетчера инженерных систем;</w:t>
      </w:r>
    </w:p>
    <w:p w14:paraId="4696728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-</w:t>
      </w:r>
      <w:r w:rsidRPr="00554310">
        <w:rPr>
          <w:szCs w:val="24"/>
        </w:rPr>
        <w:tab/>
        <w:t>автоматическое - по временному графику, согласованного со службой эксплуатации.</w:t>
      </w:r>
    </w:p>
    <w:p w14:paraId="14B4ACB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Автоматизация приточных систем предусматривает управление:</w:t>
      </w:r>
    </w:p>
    <w:p w14:paraId="7253A6A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сблокированное управление электродвигателем приточного вентилятора, насосом на теплоносителе, исполнительными механизмами заслонки наружного воздуха и регулирующего клапана на теплоносителе;</w:t>
      </w:r>
    </w:p>
    <w:p w14:paraId="0E2C2B6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предварительный прогрев калорифера системы, предшествующий включению электродвигателя вентилятора в зимний период работы;</w:t>
      </w:r>
    </w:p>
    <w:p w14:paraId="4F8A022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регулирование температуры приточного воздуха управлением исполнительным механизмом регулирующего клапана на теплоносителе по сигналам датчика температуры приточного воздуха в зимнее время;</w:t>
      </w:r>
    </w:p>
    <w:p w14:paraId="7C8290E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контроль температуры наружного воздуха, за калорифером и обратного теплоносителя для защиты калорифера от замораживания. Защита осуществляется прогревом калорифера при полностью открытом клапане на теплоносителе (система регулирования температуры - отключена) или аварийным отключением системы при неэффективности прогрева (по динамике изменения температуры воды в обратном трубопроводе теплоносителя);</w:t>
      </w:r>
    </w:p>
    <w:p w14:paraId="37FDC0D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аварийное отключение приточных систем при аварии электродвигателя вентилятора;</w:t>
      </w:r>
    </w:p>
    <w:p w14:paraId="1CDCBB2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</w:t>
      </w:r>
      <w:r w:rsidRPr="00554310">
        <w:rPr>
          <w:szCs w:val="24"/>
        </w:rPr>
        <w:tab/>
        <w:t>контроль засорения фильтров по датчикам перепада давления.</w:t>
      </w:r>
    </w:p>
    <w:p w14:paraId="5B03701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Регулирование температуры в приточном воздуховоде осуществляется путем воздействия на исполнительный механизм регулирующего клапана на обвязке калорифера в зимнее время.</w:t>
      </w:r>
    </w:p>
    <w:p w14:paraId="2DF149A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Переключение режима зима-лето производится дистанционно - с АРМ</w:t>
      </w:r>
      <w:r>
        <w:rPr>
          <w:szCs w:val="24"/>
        </w:rPr>
        <w:t xml:space="preserve"> </w:t>
      </w:r>
      <w:r w:rsidRPr="00554310">
        <w:rPr>
          <w:szCs w:val="24"/>
        </w:rPr>
        <w:t>№2 диспетчера инженерных систем и местно - с щита управления приточной системой.</w:t>
      </w:r>
    </w:p>
    <w:p w14:paraId="1BBD279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Управление вытяжными системами и местными отсосами осуществляется:</w:t>
      </w:r>
    </w:p>
    <w:p w14:paraId="42A45EE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местное - со щита управления системой вентиляции;</w:t>
      </w:r>
    </w:p>
    <w:p w14:paraId="36D9098D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дистанционное - оператором с АРМ №2 диспетчера инженерных систем</w:t>
      </w:r>
      <w:r>
        <w:rPr>
          <w:szCs w:val="24"/>
        </w:rPr>
        <w:t>;</w:t>
      </w:r>
    </w:p>
    <w:p w14:paraId="3F502CF5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- ручное управление местными отсосами с кнопочных постов, устанавливаемых в обслуживаемых помещениях.</w:t>
      </w:r>
    </w:p>
    <w:p w14:paraId="01D9787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Автоматизация вытяжных систем и местных отсосов предусматривает:</w:t>
      </w:r>
    </w:p>
    <w:p w14:paraId="0EEF2F5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управление электродвигателем вытяжного вентилятора;</w:t>
      </w:r>
    </w:p>
    <w:p w14:paraId="08F71837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</w:t>
      </w:r>
      <w:r w:rsidRPr="00596200">
        <w:rPr>
          <w:szCs w:val="24"/>
        </w:rPr>
        <w:t>аварийное отключение вытяжных систем при аварии электродвигателя</w:t>
      </w:r>
      <w:r>
        <w:rPr>
          <w:szCs w:val="24"/>
        </w:rPr>
        <w:t xml:space="preserve"> </w:t>
      </w:r>
      <w:r w:rsidRPr="00596200">
        <w:rPr>
          <w:szCs w:val="24"/>
        </w:rPr>
        <w:t>вентилятора и при отсутствии сигнала датчика перепада давления на вентиляторе</w:t>
      </w:r>
      <w:r>
        <w:rPr>
          <w:szCs w:val="24"/>
        </w:rPr>
        <w:t>.</w:t>
      </w:r>
    </w:p>
    <w:p w14:paraId="0A689BAC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 xml:space="preserve">В проектируемом здании, в помещении электрощитовой (122), предусмотрена вытяжная установка В12 с резервированием В12р. Включение резервной установки (В12р) осуществляется </w:t>
      </w:r>
      <w:r>
        <w:rPr>
          <w:szCs w:val="24"/>
        </w:rPr>
        <w:lastRenderedPageBreak/>
        <w:t xml:space="preserve">при аварии основной (В12). Для установок В12 и В12р предусмотрена </w:t>
      </w:r>
      <w:r w:rsidRPr="003B2EB0">
        <w:rPr>
          <w:szCs w:val="24"/>
        </w:rPr>
        <w:t>установк</w:t>
      </w:r>
      <w:r>
        <w:rPr>
          <w:szCs w:val="24"/>
        </w:rPr>
        <w:t>а</w:t>
      </w:r>
      <w:r w:rsidRPr="003B2EB0">
        <w:rPr>
          <w:szCs w:val="24"/>
        </w:rPr>
        <w:t xml:space="preserve"> двух щитов управления</w:t>
      </w:r>
      <w:r>
        <w:rPr>
          <w:szCs w:val="24"/>
        </w:rPr>
        <w:t>,</w:t>
      </w:r>
      <w:r w:rsidRPr="003B2EB0">
        <w:rPr>
          <w:szCs w:val="24"/>
        </w:rPr>
        <w:t xml:space="preserve"> </w:t>
      </w:r>
      <w:r>
        <w:rPr>
          <w:szCs w:val="24"/>
        </w:rPr>
        <w:t>щит В12</w:t>
      </w:r>
      <w:r w:rsidRPr="003B2EB0">
        <w:rPr>
          <w:szCs w:val="24"/>
        </w:rPr>
        <w:t xml:space="preserve"> назначен в качестве основного, а</w:t>
      </w:r>
      <w:r>
        <w:rPr>
          <w:szCs w:val="24"/>
        </w:rPr>
        <w:t xml:space="preserve"> щит В12р</w:t>
      </w:r>
      <w:r w:rsidRPr="003B2EB0">
        <w:rPr>
          <w:szCs w:val="24"/>
        </w:rPr>
        <w:t xml:space="preserve"> — в качестве резервного. Для </w:t>
      </w:r>
      <w:r>
        <w:rPr>
          <w:szCs w:val="24"/>
        </w:rPr>
        <w:t>корректной</w:t>
      </w:r>
      <w:r w:rsidRPr="003B2EB0">
        <w:rPr>
          <w:szCs w:val="24"/>
        </w:rPr>
        <w:t xml:space="preserve"> работы</w:t>
      </w:r>
      <w:r>
        <w:rPr>
          <w:szCs w:val="24"/>
        </w:rPr>
        <w:t xml:space="preserve"> установок, </w:t>
      </w:r>
      <w:r w:rsidRPr="003B2EB0">
        <w:rPr>
          <w:szCs w:val="24"/>
        </w:rPr>
        <w:t>резервный щит управления</w:t>
      </w:r>
      <w:r>
        <w:rPr>
          <w:szCs w:val="24"/>
        </w:rPr>
        <w:t xml:space="preserve"> </w:t>
      </w:r>
      <w:r w:rsidRPr="003B2EB0">
        <w:rPr>
          <w:szCs w:val="24"/>
        </w:rPr>
        <w:t>должен быть включен, а его поворотный переключатель «Дист./СТОП/Пуск» установлен в</w:t>
      </w:r>
      <w:r>
        <w:rPr>
          <w:szCs w:val="24"/>
        </w:rPr>
        <w:t xml:space="preserve"> </w:t>
      </w:r>
      <w:r w:rsidRPr="003B2EB0">
        <w:rPr>
          <w:szCs w:val="24"/>
        </w:rPr>
        <w:t>положение «Дист.». Сухой контакт «Авария. Пуск резерва» основного щита управления подключ</w:t>
      </w:r>
      <w:r>
        <w:rPr>
          <w:szCs w:val="24"/>
        </w:rPr>
        <w:t>ается</w:t>
      </w:r>
      <w:r w:rsidRPr="003B2EB0">
        <w:rPr>
          <w:szCs w:val="24"/>
        </w:rPr>
        <w:t xml:space="preserve"> к входным клеммам «Пуск. Дист» резервного</w:t>
      </w:r>
      <w:r>
        <w:rPr>
          <w:szCs w:val="24"/>
        </w:rPr>
        <w:t xml:space="preserve"> щита управления</w:t>
      </w:r>
      <w:r w:rsidRPr="003B2EB0">
        <w:rPr>
          <w:szCs w:val="24"/>
        </w:rPr>
        <w:t>.</w:t>
      </w:r>
      <w:r>
        <w:rPr>
          <w:szCs w:val="24"/>
        </w:rPr>
        <w:t xml:space="preserve"> </w:t>
      </w:r>
      <w:r w:rsidRPr="003B2EB0">
        <w:rPr>
          <w:szCs w:val="24"/>
        </w:rPr>
        <w:t>Включение основного щита управления (локальное или дистанционное) выз</w:t>
      </w:r>
      <w:r>
        <w:rPr>
          <w:szCs w:val="24"/>
        </w:rPr>
        <w:t>ывает</w:t>
      </w:r>
      <w:r w:rsidRPr="003B2EB0">
        <w:rPr>
          <w:szCs w:val="24"/>
        </w:rPr>
        <w:t xml:space="preserve"> пуск основной</w:t>
      </w:r>
      <w:r>
        <w:rPr>
          <w:szCs w:val="24"/>
        </w:rPr>
        <w:t xml:space="preserve"> </w:t>
      </w:r>
      <w:r w:rsidRPr="003B2EB0">
        <w:rPr>
          <w:szCs w:val="24"/>
        </w:rPr>
        <w:t>вентустановки</w:t>
      </w:r>
      <w:r>
        <w:rPr>
          <w:szCs w:val="24"/>
        </w:rPr>
        <w:t>,</w:t>
      </w:r>
      <w:r w:rsidRPr="003B2EB0">
        <w:rPr>
          <w:szCs w:val="24"/>
        </w:rPr>
        <w:t xml:space="preserve"> в случае ее неисправности автоматически </w:t>
      </w:r>
      <w:r>
        <w:rPr>
          <w:szCs w:val="24"/>
        </w:rPr>
        <w:t>з</w:t>
      </w:r>
      <w:r w:rsidRPr="003B2EB0">
        <w:rPr>
          <w:szCs w:val="24"/>
        </w:rPr>
        <w:t>апу</w:t>
      </w:r>
      <w:r>
        <w:rPr>
          <w:szCs w:val="24"/>
        </w:rPr>
        <w:t>скается</w:t>
      </w:r>
      <w:r w:rsidRPr="003B2EB0">
        <w:rPr>
          <w:szCs w:val="24"/>
        </w:rPr>
        <w:t xml:space="preserve"> резервная вентустановка.</w:t>
      </w:r>
      <w:r>
        <w:rPr>
          <w:szCs w:val="24"/>
        </w:rPr>
        <w:t xml:space="preserve"> </w:t>
      </w:r>
      <w:r w:rsidRPr="003B2EB0">
        <w:rPr>
          <w:szCs w:val="24"/>
        </w:rPr>
        <w:t>При восстановлении основной вентустановки (например, при завершении прогрева после</w:t>
      </w:r>
      <w:r>
        <w:rPr>
          <w:szCs w:val="24"/>
        </w:rPr>
        <w:t xml:space="preserve"> </w:t>
      </w:r>
      <w:r w:rsidRPr="003B2EB0">
        <w:rPr>
          <w:szCs w:val="24"/>
        </w:rPr>
        <w:t>обнаружения угрозы обмерзания) она будет запущена вновь, а резервная вентустановка будет</w:t>
      </w:r>
      <w:r>
        <w:rPr>
          <w:szCs w:val="24"/>
        </w:rPr>
        <w:t xml:space="preserve"> </w:t>
      </w:r>
      <w:r w:rsidRPr="003B2EB0">
        <w:rPr>
          <w:szCs w:val="24"/>
        </w:rPr>
        <w:t>остановлена (после запуска вентиляторов основной установки).</w:t>
      </w:r>
    </w:p>
    <w:p w14:paraId="6A28D6F8" w14:textId="77777777" w:rsidR="00800991" w:rsidRPr="001C612B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C612B">
        <w:rPr>
          <w:szCs w:val="24"/>
        </w:rPr>
        <w:t>Для индикации включения местных отсосов в обслуживаемых помещениях устанавливаются световые оповещатели, подключаемые к шкафам управления соответствующих систем.</w:t>
      </w:r>
    </w:p>
    <w:p w14:paraId="17314D94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1C612B">
        <w:rPr>
          <w:szCs w:val="24"/>
        </w:rPr>
        <w:t>Помещения водомерного узла (018) и венткамеры (330) оборудуются установками приточно-вытяжной вентиляции Пр2Вр2 и Пр3Вр3</w:t>
      </w:r>
      <w:r>
        <w:rPr>
          <w:szCs w:val="24"/>
        </w:rPr>
        <w:t xml:space="preserve"> соответственно</w:t>
      </w:r>
      <w:r w:rsidRPr="001C612B">
        <w:rPr>
          <w:szCs w:val="24"/>
        </w:rPr>
        <w:t xml:space="preserve">. Данные помещения являются отапливаемыми, в данных помещениях установлены радиаторы </w:t>
      </w:r>
      <w:r>
        <w:rPr>
          <w:szCs w:val="24"/>
        </w:rPr>
        <w:t xml:space="preserve">системы центрального </w:t>
      </w:r>
      <w:r w:rsidRPr="001C612B">
        <w:rPr>
          <w:szCs w:val="24"/>
        </w:rPr>
        <w:t>отопления. Температурный режим помещения водомерного узла (018) - +</w:t>
      </w:r>
      <w:r>
        <w:rPr>
          <w:szCs w:val="24"/>
        </w:rPr>
        <w:t>16</w:t>
      </w:r>
      <w:r w:rsidRPr="001C612B">
        <w:rPr>
          <w:szCs w:val="24"/>
        </w:rPr>
        <w:t>°С (что соответствует п.12.5 СП 30.133330.2020). температурный режим помещения венткамеры (330) - +1</w:t>
      </w:r>
      <w:r>
        <w:rPr>
          <w:szCs w:val="24"/>
        </w:rPr>
        <w:t>8</w:t>
      </w:r>
      <w:r w:rsidRPr="001C612B">
        <w:rPr>
          <w:szCs w:val="24"/>
        </w:rPr>
        <w:t>°С. Постоянного пребывания людей в данных помещениях не предусмотрено.</w:t>
      </w:r>
    </w:p>
    <w:p w14:paraId="5979EE52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462F01">
        <w:rPr>
          <w:szCs w:val="24"/>
        </w:rPr>
        <w:t xml:space="preserve">Для осуществления рециркуляции в системах Пр2Вр2 и Пр3Вр3 предусмотрена соединительная секция воздуховода с регулирующей заслонкой. Регулировка воздушной заслонки осуществляется </w:t>
      </w:r>
      <w:r>
        <w:rPr>
          <w:szCs w:val="24"/>
        </w:rPr>
        <w:t xml:space="preserve">по </w:t>
      </w:r>
      <w:r w:rsidRPr="00462F01">
        <w:rPr>
          <w:szCs w:val="24"/>
        </w:rPr>
        <w:t>датчик</w:t>
      </w:r>
      <w:r>
        <w:rPr>
          <w:szCs w:val="24"/>
        </w:rPr>
        <w:t>у</w:t>
      </w:r>
      <w:r w:rsidRPr="00462F01">
        <w:rPr>
          <w:szCs w:val="24"/>
        </w:rPr>
        <w:t xml:space="preserve"> температуры.</w:t>
      </w:r>
      <w:r>
        <w:rPr>
          <w:szCs w:val="24"/>
        </w:rPr>
        <w:t xml:space="preserve"> </w:t>
      </w:r>
      <w:r w:rsidRPr="00462F01">
        <w:rPr>
          <w:szCs w:val="24"/>
        </w:rPr>
        <w:t>Установка канального датчика температуры</w:t>
      </w:r>
      <w:r>
        <w:rPr>
          <w:szCs w:val="24"/>
        </w:rPr>
        <w:t xml:space="preserve"> воздуха</w:t>
      </w:r>
      <w:r w:rsidRPr="00462F01">
        <w:rPr>
          <w:szCs w:val="24"/>
        </w:rPr>
        <w:t xml:space="preserve"> выполн</w:t>
      </w:r>
      <w:r>
        <w:rPr>
          <w:szCs w:val="24"/>
        </w:rPr>
        <w:t>яется н</w:t>
      </w:r>
      <w:r w:rsidRPr="00955F52">
        <w:rPr>
          <w:szCs w:val="24"/>
        </w:rPr>
        <w:t xml:space="preserve">а вытяжной части системы после вытяжного вентилятора. </w:t>
      </w:r>
      <w:r>
        <w:rPr>
          <w:szCs w:val="24"/>
        </w:rPr>
        <w:t>В случае, когда температура отработанного воздуха опускается ниже требуемого значения (</w:t>
      </w:r>
      <w:r w:rsidRPr="001C612B">
        <w:rPr>
          <w:szCs w:val="24"/>
        </w:rPr>
        <w:t>водомерн</w:t>
      </w:r>
      <w:r>
        <w:rPr>
          <w:szCs w:val="24"/>
        </w:rPr>
        <w:t>ый</w:t>
      </w:r>
      <w:r w:rsidRPr="001C612B">
        <w:rPr>
          <w:szCs w:val="24"/>
        </w:rPr>
        <w:t xml:space="preserve"> уз</w:t>
      </w:r>
      <w:r>
        <w:rPr>
          <w:szCs w:val="24"/>
        </w:rPr>
        <w:t>е</w:t>
      </w:r>
      <w:r w:rsidRPr="001C612B">
        <w:rPr>
          <w:szCs w:val="24"/>
        </w:rPr>
        <w:t>л (018) - +</w:t>
      </w:r>
      <w:r>
        <w:rPr>
          <w:szCs w:val="24"/>
        </w:rPr>
        <w:t>16</w:t>
      </w:r>
      <w:r w:rsidRPr="001C612B">
        <w:rPr>
          <w:szCs w:val="24"/>
        </w:rPr>
        <w:t>°С</w:t>
      </w:r>
      <w:r>
        <w:rPr>
          <w:szCs w:val="24"/>
        </w:rPr>
        <w:t xml:space="preserve">, </w:t>
      </w:r>
      <w:r w:rsidRPr="001C612B">
        <w:rPr>
          <w:szCs w:val="24"/>
        </w:rPr>
        <w:t>венткамер</w:t>
      </w:r>
      <w:r>
        <w:rPr>
          <w:szCs w:val="24"/>
        </w:rPr>
        <w:t>а</w:t>
      </w:r>
      <w:r w:rsidRPr="001C612B">
        <w:rPr>
          <w:szCs w:val="24"/>
        </w:rPr>
        <w:t xml:space="preserve"> (330) - +1</w:t>
      </w:r>
      <w:r>
        <w:rPr>
          <w:szCs w:val="24"/>
        </w:rPr>
        <w:t>8</w:t>
      </w:r>
      <w:r w:rsidRPr="001C612B">
        <w:rPr>
          <w:szCs w:val="24"/>
        </w:rPr>
        <w:t>°С</w:t>
      </w:r>
      <w:r>
        <w:rPr>
          <w:szCs w:val="24"/>
        </w:rPr>
        <w:t xml:space="preserve">), </w:t>
      </w:r>
      <w:r w:rsidRPr="00955F52">
        <w:rPr>
          <w:szCs w:val="24"/>
        </w:rPr>
        <w:t xml:space="preserve">ЩУ дает "команду" на закрытие заслонок, которые установлены </w:t>
      </w:r>
      <w:r>
        <w:rPr>
          <w:szCs w:val="24"/>
        </w:rPr>
        <w:t>на приточной и вытяжной частях системы, и на открытие рециркуляционной заслонки, после чего происходит нагрев нагнетаемого воздуха за счет т</w:t>
      </w:r>
      <w:r w:rsidRPr="007861BB">
        <w:rPr>
          <w:szCs w:val="24"/>
        </w:rPr>
        <w:t>епловыделений в помещении от радиаторов и оборудования</w:t>
      </w:r>
      <w:r>
        <w:rPr>
          <w:szCs w:val="24"/>
        </w:rPr>
        <w:t xml:space="preserve">. После тога, как отработанный воздух нагревается до требуемого значения </w:t>
      </w:r>
      <w:r w:rsidRPr="00955F52">
        <w:rPr>
          <w:szCs w:val="24"/>
        </w:rPr>
        <w:t xml:space="preserve">ЩУ дает "команду" на </w:t>
      </w:r>
      <w:r>
        <w:rPr>
          <w:szCs w:val="24"/>
        </w:rPr>
        <w:t>открытие</w:t>
      </w:r>
      <w:r w:rsidRPr="00955F52">
        <w:rPr>
          <w:szCs w:val="24"/>
        </w:rPr>
        <w:t xml:space="preserve"> заслонок, которые установлены </w:t>
      </w:r>
      <w:r>
        <w:rPr>
          <w:szCs w:val="24"/>
        </w:rPr>
        <w:t xml:space="preserve">на приточной и вытяжной частях системы, и на закрытие рециркуляционной заслонки, после чего происходит </w:t>
      </w:r>
      <w:r w:rsidRPr="00AE269F">
        <w:rPr>
          <w:szCs w:val="24"/>
        </w:rPr>
        <w:t>забор свежего воздуха с кровли</w:t>
      </w:r>
      <w:r>
        <w:rPr>
          <w:szCs w:val="24"/>
        </w:rPr>
        <w:t>.</w:t>
      </w:r>
    </w:p>
    <w:p w14:paraId="35B8AB8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Управление приточно-вытяжными системами Пр2Вр2 и Пр3Вр3 осуществляется:</w:t>
      </w:r>
    </w:p>
    <w:p w14:paraId="0899884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- местное - со щита управления системой вентиляции;</w:t>
      </w:r>
    </w:p>
    <w:p w14:paraId="050CE52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дистанционное - оператором с АРМ №2 диспетчера инженерных систем.</w:t>
      </w:r>
    </w:p>
    <w:p w14:paraId="5ABFE43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Автоматизация приточно-вытяжными системами Пр2Вр2 и Пр3Вр3 предусматривает:</w:t>
      </w:r>
    </w:p>
    <w:p w14:paraId="0EA29355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- управление электродвигателями приточного и вытяжного вентилятора;</w:t>
      </w:r>
    </w:p>
    <w:p w14:paraId="0DFAE1B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- автоматическую рециркуляцию по датчику температуры;</w:t>
      </w:r>
    </w:p>
    <w:p w14:paraId="6CB13DE2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- аварийное отключение приточно-вытяжных систем при аварии электродвигателя вентилятора. </w:t>
      </w:r>
    </w:p>
    <w:p w14:paraId="1F76C470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Воздушно-тепловые завесы У1-У4 (с электроподогревом) устанавливаются над входными дверями в следующих помещениях:</w:t>
      </w:r>
    </w:p>
    <w:p w14:paraId="2A5AB5C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Вестибюль (пом.102);</w:t>
      </w:r>
    </w:p>
    <w:p w14:paraId="74FCA33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Коридор пищеблока (пом.140);</w:t>
      </w:r>
    </w:p>
    <w:p w14:paraId="1B0EE5A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Загрузочный цех (пом.009).</w:t>
      </w:r>
    </w:p>
    <w:p w14:paraId="258CFBA1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Включение/отключение завес осуществляется в зависимости от температуры в зоне дверей по датчику температуры. Датчик температуры встроен в панель управления и поставляется комплектно с завесой.</w:t>
      </w:r>
    </w:p>
    <w:p w14:paraId="2C9E1FA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Защита электронагревателей ВТЗ осуществляется по встроенному термостату.</w:t>
      </w:r>
    </w:p>
    <w:p w14:paraId="0AB6A7E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При пожаре, приточн</w:t>
      </w:r>
      <w:r>
        <w:rPr>
          <w:szCs w:val="24"/>
        </w:rPr>
        <w:t>ые, вытяжные и приточно</w:t>
      </w:r>
      <w:r w:rsidRPr="00554310">
        <w:rPr>
          <w:szCs w:val="24"/>
        </w:rPr>
        <w:t>-вытяжные установки отключаются</w:t>
      </w:r>
      <w:r>
        <w:rPr>
          <w:szCs w:val="24"/>
        </w:rPr>
        <w:t>, п</w:t>
      </w:r>
      <w:r w:rsidRPr="00554310">
        <w:rPr>
          <w:szCs w:val="24"/>
        </w:rPr>
        <w:t>ри этом отключение</w:t>
      </w:r>
      <w:r>
        <w:rPr>
          <w:szCs w:val="24"/>
        </w:rPr>
        <w:t xml:space="preserve"> </w:t>
      </w:r>
      <w:r w:rsidRPr="00466658">
        <w:rPr>
          <w:szCs w:val="24"/>
        </w:rPr>
        <w:t xml:space="preserve">приточных систем с водяным подогревом </w:t>
      </w:r>
      <w:r w:rsidRPr="00554310">
        <w:rPr>
          <w:szCs w:val="24"/>
        </w:rPr>
        <w:t>производится с</w:t>
      </w:r>
      <w:r>
        <w:rPr>
          <w:szCs w:val="24"/>
        </w:rPr>
        <w:t xml:space="preserve"> </w:t>
      </w:r>
      <w:r w:rsidRPr="00554310">
        <w:rPr>
          <w:szCs w:val="24"/>
        </w:rPr>
        <w:t>сохранением электропитания цепей защиты от замораживания в соответствии с требованиями п.11.2.3 СП 60.13330.2020.</w:t>
      </w:r>
    </w:p>
    <w:p w14:paraId="1C55401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Сигналы на отключение общеобменной вентиляции производятся по сигналам от релейных модулей «РМ-1-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3», включаемых в адресную линию ППКОП «R3-Рубеж-2ОП». Сигналы подаются в шкафы управления соответствующими вент.установками.</w:t>
      </w:r>
    </w:p>
    <w:p w14:paraId="0D8851AE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Отключение ВТЗ </w:t>
      </w:r>
      <w:r>
        <w:rPr>
          <w:szCs w:val="24"/>
        </w:rPr>
        <w:t>при пожаре осуществляется</w:t>
      </w:r>
      <w:r w:rsidRPr="00554310">
        <w:rPr>
          <w:szCs w:val="24"/>
        </w:rPr>
        <w:t xml:space="preserve"> по сигналу от релейного модуля «РМ-1С-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3», включаемых в адресную линию ППКОП «R3-Рубеж-2ОП», подающих сигнал на соответствующий независимый расцепитель в ВРУ2.</w:t>
      </w:r>
      <w:r w:rsidRPr="008F1496">
        <w:rPr>
          <w:szCs w:val="24"/>
        </w:rPr>
        <w:t xml:space="preserve"> </w:t>
      </w:r>
      <w:r>
        <w:rPr>
          <w:szCs w:val="24"/>
        </w:rPr>
        <w:t>Р</w:t>
      </w:r>
      <w:r w:rsidRPr="00554310">
        <w:rPr>
          <w:szCs w:val="24"/>
        </w:rPr>
        <w:t>елейны</w:t>
      </w:r>
      <w:r>
        <w:rPr>
          <w:szCs w:val="24"/>
        </w:rPr>
        <w:t>й</w:t>
      </w:r>
      <w:r w:rsidRPr="00554310">
        <w:rPr>
          <w:szCs w:val="24"/>
        </w:rPr>
        <w:t xml:space="preserve"> модул</w:t>
      </w:r>
      <w:r>
        <w:rPr>
          <w:szCs w:val="24"/>
        </w:rPr>
        <w:t>ь</w:t>
      </w:r>
      <w:r w:rsidRPr="00554310">
        <w:rPr>
          <w:szCs w:val="24"/>
        </w:rPr>
        <w:t xml:space="preserve"> устанавлива</w:t>
      </w:r>
      <w:r>
        <w:rPr>
          <w:szCs w:val="24"/>
        </w:rPr>
        <w:t>е</w:t>
      </w:r>
      <w:r w:rsidRPr="00554310">
        <w:rPr>
          <w:szCs w:val="24"/>
        </w:rPr>
        <w:t xml:space="preserve">тся непосредственно внутри </w:t>
      </w:r>
      <w:r>
        <w:rPr>
          <w:szCs w:val="24"/>
        </w:rPr>
        <w:t>щита ВРУ2</w:t>
      </w:r>
      <w:r w:rsidRPr="00554310">
        <w:rPr>
          <w:szCs w:val="24"/>
        </w:rPr>
        <w:t>.</w:t>
      </w:r>
    </w:p>
    <w:p w14:paraId="41B230D7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Л</w:t>
      </w:r>
      <w:r w:rsidRPr="00D86411">
        <w:rPr>
          <w:szCs w:val="24"/>
        </w:rPr>
        <w:t>инии управления при пожаре системами общеобменной вентиляции являются нормально замкнутыми. В соответствии с требованиями п.5.17 СП 484.1311500.2020, допускается линии формирования сигналов управления инженерными системами выполнять без автоматического контроля их исправности при условии выполнения данных линий нормально-замкнутыми.</w:t>
      </w:r>
    </w:p>
    <w:p w14:paraId="6C087D85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Проектом предусматривается передача информации с локальных контроллеров о работе и обобщенный сигнал аварии приточных</w:t>
      </w:r>
      <w:r>
        <w:rPr>
          <w:szCs w:val="24"/>
        </w:rPr>
        <w:t>,</w:t>
      </w:r>
      <w:r w:rsidRPr="00554310">
        <w:rPr>
          <w:szCs w:val="24"/>
        </w:rPr>
        <w:t xml:space="preserve"> вытяжных </w:t>
      </w:r>
      <w:r>
        <w:rPr>
          <w:szCs w:val="24"/>
        </w:rPr>
        <w:t>и приточно-вытяжных систем</w:t>
      </w:r>
      <w:r w:rsidRPr="00554310">
        <w:rPr>
          <w:szCs w:val="24"/>
        </w:rPr>
        <w:t xml:space="preserve">, через автоматизированную систему диспетчеризации инженерного оборудования по протоколу </w:t>
      </w:r>
      <w:r w:rsidRPr="00554310">
        <w:t>ModBus(RTU)</w:t>
      </w:r>
      <w:r w:rsidRPr="00554310">
        <w:rPr>
          <w:szCs w:val="24"/>
        </w:rPr>
        <w:t xml:space="preserve"> на АРМ</w:t>
      </w:r>
      <w:r>
        <w:rPr>
          <w:szCs w:val="24"/>
        </w:rPr>
        <w:t xml:space="preserve"> </w:t>
      </w:r>
      <w:r w:rsidRPr="00554310">
        <w:rPr>
          <w:szCs w:val="24"/>
        </w:rPr>
        <w:t>№2 (инженерного оборудования)</w:t>
      </w:r>
      <w:r>
        <w:rPr>
          <w:szCs w:val="24"/>
        </w:rPr>
        <w:t>, расположенный</w:t>
      </w:r>
      <w:r w:rsidRPr="00554310">
        <w:rPr>
          <w:szCs w:val="24"/>
        </w:rPr>
        <w:t xml:space="preserve"> в помещении охраны</w:t>
      </w:r>
      <w:r>
        <w:rPr>
          <w:szCs w:val="24"/>
        </w:rPr>
        <w:t xml:space="preserve"> с диспетчерским пунктом (пом.103)</w:t>
      </w:r>
      <w:r w:rsidRPr="00554310">
        <w:rPr>
          <w:szCs w:val="24"/>
        </w:rPr>
        <w:t>.</w:t>
      </w:r>
    </w:p>
    <w:p w14:paraId="1CC45A38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Кабельные линии систем управления общеобменной вентиляцией выполняются кабелями нг(А)-LSLTx c медными жилами, не распространяющими горение при групповой прокладке, с пониженным дымо- и газовыделением и низкой токсичности.</w:t>
      </w:r>
      <w:r w:rsidRPr="00B157FD">
        <w:rPr>
          <w:szCs w:val="24"/>
        </w:rPr>
        <w:t xml:space="preserve"> </w:t>
      </w:r>
      <w:r>
        <w:rPr>
          <w:szCs w:val="24"/>
        </w:rPr>
        <w:t xml:space="preserve">Кабели по помещениям венткамер прокладываются в перфорированных лотках, ответвления от лотков выполняются </w:t>
      </w:r>
      <w:r w:rsidRPr="00554310">
        <w:rPr>
          <w:szCs w:val="24"/>
        </w:rPr>
        <w:t xml:space="preserve">в </w:t>
      </w:r>
      <w:r>
        <w:rPr>
          <w:szCs w:val="24"/>
        </w:rPr>
        <w:t xml:space="preserve">гофрированных </w:t>
      </w:r>
      <w:r w:rsidRPr="00554310">
        <w:rPr>
          <w:szCs w:val="24"/>
        </w:rPr>
        <w:t>ПВХ-трубах.</w:t>
      </w:r>
      <w:r>
        <w:rPr>
          <w:szCs w:val="24"/>
        </w:rPr>
        <w:t xml:space="preserve"> </w:t>
      </w:r>
    </w:p>
    <w:p w14:paraId="33C5D669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0E038A6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 xml:space="preserve">Система </w:t>
      </w:r>
      <w:r>
        <w:rPr>
          <w:b/>
          <w:bCs/>
          <w:szCs w:val="24"/>
        </w:rPr>
        <w:t>диспетчеризации</w:t>
      </w:r>
      <w:r w:rsidRPr="00554310">
        <w:rPr>
          <w:b/>
          <w:bCs/>
          <w:szCs w:val="24"/>
        </w:rPr>
        <w:t xml:space="preserve"> системы кондиционирования </w:t>
      </w:r>
    </w:p>
    <w:p w14:paraId="38E0DEC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Для ассимиляции теплоизбытков в помещениях здания проектом предусмотрена система кондиционирования на базе мультизональных и сплит-систем. Наружные блоки устанавливаются на кровле. Внутренние блоки – различных типов. Внутренние блоки имеют три скорости вращения вентилятора, и два режима работы, ручной и автоматический, что позволяет плавно регулировать температуру в помещении.</w:t>
      </w:r>
    </w:p>
    <w:p w14:paraId="25CEE72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Управление внутренними блоками, местное, с ИК-пульта. Пульт выполняет функции комнатного термостата при работе в автоматическом режиме. </w:t>
      </w:r>
    </w:p>
    <w:p w14:paraId="0D85ECB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Для обеспечения температурного режима в помещениях серверных и комнате охраны с диспетчерским пунктом предусмотрены системы кондиционирования (К6, К7, К9) с резервированием 100% и зимним комплектом (-25С) для работы в холодный период.</w:t>
      </w:r>
    </w:p>
    <w:p w14:paraId="65D677B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Данные помещения оборудуются двумя взаимно резервируемыми установками кондиционирования с системой управления ротацией и резервированием кондиционеров, состоящая из базового блока БУРР-1 и исполнительных блоков БИС-1.</w:t>
      </w:r>
    </w:p>
    <w:p w14:paraId="6FBB04B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 помещении устанавливается блок БУРР-1, на каждый кондиционер устанавливается блок БИС-1. Исполнительные блоки связаны с базовым блоком по радиоканалу. Управление кондиционерами исполнительные блоки осуществляют по ИК-каналу с помощью воспроизведения команд пультов дистанционного управления.</w:t>
      </w:r>
    </w:p>
    <w:p w14:paraId="74B0AF8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Блок БУРР-1 оснащен датчиком температуры помещения.</w:t>
      </w:r>
    </w:p>
    <w:p w14:paraId="394AC029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>Блок БУРР-1 управляет включением\отключением кондиционеров по заданной временной программе и поддерживает заданную температуру в помещении посредством передачи команд на исполнительные блоки БИС-1.</w:t>
      </w:r>
    </w:p>
    <w:p w14:paraId="03BAB0F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С блока БУРР-1 предусматривается выдача сигнала «Авария» в систему диспетчеризации на АРМ№2 (инженерного оборудования).</w:t>
      </w:r>
    </w:p>
    <w:p w14:paraId="2C231BC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Отключение систем кондиционирования </w:t>
      </w:r>
      <w:r>
        <w:rPr>
          <w:szCs w:val="24"/>
        </w:rPr>
        <w:t xml:space="preserve">при пожаре осуществляется </w:t>
      </w:r>
      <w:r w:rsidRPr="00554310">
        <w:rPr>
          <w:szCs w:val="24"/>
        </w:rPr>
        <w:t>по сигналам от релейных модулей «РМ-1С-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3», включаемых в адресную линию ППКОП «R3-Рубеж-2ОП», подающих сигнал на соответствующие независимые расцепители в ВРУ1.</w:t>
      </w:r>
      <w:r>
        <w:rPr>
          <w:szCs w:val="24"/>
        </w:rPr>
        <w:t xml:space="preserve"> Р</w:t>
      </w:r>
      <w:r w:rsidRPr="00554310">
        <w:rPr>
          <w:szCs w:val="24"/>
        </w:rPr>
        <w:t xml:space="preserve">елейные </w:t>
      </w:r>
      <w:r>
        <w:rPr>
          <w:szCs w:val="24"/>
        </w:rPr>
        <w:t xml:space="preserve">модули </w:t>
      </w:r>
      <w:r w:rsidRPr="00554310">
        <w:rPr>
          <w:szCs w:val="24"/>
        </w:rPr>
        <w:t xml:space="preserve">устанавливаются непосредственно внутри </w:t>
      </w:r>
      <w:r>
        <w:rPr>
          <w:szCs w:val="24"/>
        </w:rPr>
        <w:t>щита ВРУ1</w:t>
      </w:r>
      <w:r w:rsidRPr="00554310">
        <w:rPr>
          <w:szCs w:val="24"/>
        </w:rPr>
        <w:t>.</w:t>
      </w:r>
    </w:p>
    <w:p w14:paraId="59ECFE9A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73F02FF6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 xml:space="preserve">Система </w:t>
      </w:r>
      <w:r>
        <w:rPr>
          <w:b/>
          <w:bCs/>
          <w:szCs w:val="24"/>
        </w:rPr>
        <w:t>диспетчеризации</w:t>
      </w:r>
      <w:r w:rsidRPr="00554310">
        <w:rPr>
          <w:b/>
          <w:bCs/>
          <w:szCs w:val="24"/>
        </w:rPr>
        <w:t xml:space="preserve"> насосной ХВС </w:t>
      </w:r>
    </w:p>
    <w:p w14:paraId="606CDE49" w14:textId="77777777" w:rsidR="00800991" w:rsidRPr="003C59CB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>Проектом ВК предусмотрена установка насосной станции ХВС марки COR-3 MVL 206/SKw-MB-EB-R, имеющей комплектную автоматику и щит управления с выходом ModBus RTU (RS485). Насосная станция предназначена для поддержания давления в системе ХВС.</w:t>
      </w:r>
    </w:p>
    <w:p w14:paraId="4B988257" w14:textId="77777777" w:rsidR="00800991" w:rsidRPr="003C59CB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>В основном режиме работы насосной ХВС предусмотрено:</w:t>
      </w:r>
    </w:p>
    <w:p w14:paraId="34CD2C0E" w14:textId="77777777" w:rsidR="00800991" w:rsidRPr="003C59CB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>- автоматическое поддержание давления на выходе из установки.</w:t>
      </w:r>
    </w:p>
    <w:p w14:paraId="3E1FF6DE" w14:textId="77777777" w:rsidR="00800991" w:rsidRPr="003C59CB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>- автоматическое переключение с основного на резервный насос.</w:t>
      </w:r>
    </w:p>
    <w:p w14:paraId="6B4E7E0F" w14:textId="77777777" w:rsidR="00800991" w:rsidRPr="003C59CB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>- передача сигнала в систему диспетчеризации при аварии основного насоса.</w:t>
      </w:r>
    </w:p>
    <w:p w14:paraId="3D46F65E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3C59CB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Диспетчеризация насосной станции осуществляется по протоколу ModBus RTU (RS485) линией связи, подключенной к щиту диспетчеризации ЩД. 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Предусмотрена 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передача сигнала в систему диспетчеризации 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об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аварии насос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ов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.</w:t>
      </w:r>
    </w:p>
    <w:p w14:paraId="666643CC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Соединительные линии выполняются кабелем нг(А)- LSLTx с медными жилами, не распространяющим горение и не выделяющий коррозионно-активных газообразных продуктов при горении. Прокладка трасс </w:t>
      </w:r>
      <w:r>
        <w:rPr>
          <w:szCs w:val="24"/>
        </w:rPr>
        <w:t>выполняется</w:t>
      </w:r>
      <w:r w:rsidRPr="00554310">
        <w:rPr>
          <w:szCs w:val="24"/>
        </w:rPr>
        <w:t xml:space="preserve"> открыто по строительным конструкциям </w:t>
      </w:r>
      <w:r>
        <w:rPr>
          <w:szCs w:val="24"/>
        </w:rPr>
        <w:t xml:space="preserve">в гофрированных </w:t>
      </w:r>
      <w:r w:rsidRPr="00554310">
        <w:rPr>
          <w:szCs w:val="24"/>
        </w:rPr>
        <w:t>ПВХ-трубах.</w:t>
      </w:r>
      <w:r>
        <w:rPr>
          <w:szCs w:val="24"/>
        </w:rPr>
        <w:t xml:space="preserve"> </w:t>
      </w:r>
    </w:p>
    <w:p w14:paraId="7C43C62B" w14:textId="0BBC8949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</w:p>
    <w:p w14:paraId="4F165063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>Автоматизация насосов дренажных приямков</w:t>
      </w:r>
    </w:p>
    <w:p w14:paraId="2616CE0B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t>В подвале здания предусмотрены 1 приямок (в помещении ИТП) с двумя насосами (1раб.+1рез.), 1 приямок в помещении водомерного узла с двумя насосами (1раб.+1рез.) и 2 дренажных приямка с установкой насоса (1 раб.) в помещениях венткамер.</w:t>
      </w:r>
    </w:p>
    <w:p w14:paraId="53EB3AEF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Работа насосов в приямке ИТП автоматизирована на базе приборов управления Wilo SK-712/d-2-5,5, обеспечивающими:</w:t>
      </w:r>
    </w:p>
    <w:p w14:paraId="0240D2D9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lastRenderedPageBreak/>
        <w:t>- управление дренажными насосами от реле уровня в приямке;</w:t>
      </w:r>
    </w:p>
    <w:p w14:paraId="0BE57127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 контроль уровня воды в приямке (от 3-х датчиков уровня);</w:t>
      </w:r>
    </w:p>
    <w:p w14:paraId="7C329FFC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 ограничение температуры сбрасываемой воды в канализацию (40°С) для насосов в ИТП.</w:t>
      </w:r>
    </w:p>
    <w:p w14:paraId="3D308DEF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Подключение резервного насоса происходит автоматически при превышении допустимого уровня жидкости при включенном рабочем насосе.</w:t>
      </w:r>
    </w:p>
    <w:p w14:paraId="0AC1DD13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Проектом предусмотрена блокировка пуска дренажных насосов в помещении ИТП при превышении максимально допустимой температуры воды (40°С) в приямке. </w:t>
      </w:r>
    </w:p>
    <w:p w14:paraId="4A4ACDCF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Работа насосов в приямке Водомерного узла автоматизирована на базе шкафа управления дренажными насосами ШУН2Д-0,75 кВт. Подключение резервного насоса происходит автоматически при превышении допустимого уровня жидкости при включенном рабочем насосе.</w:t>
      </w:r>
    </w:p>
    <w:p w14:paraId="32C668F9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Работа насосов в приямках венткамер автоматизирована на базе шкафов управления дренажными насосами ШУН1Д-0,75 кВт.</w:t>
      </w:r>
    </w:p>
    <w:p w14:paraId="00B5EC15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Приборы управления насосами устанавливаются на стене на высоте 1,5м от пола в непосредственной близости к дренажному приямку.</w:t>
      </w:r>
    </w:p>
    <w:p w14:paraId="5E2E8A04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Работа насосов в приямках автоматизирована посредством </w:t>
      </w:r>
      <w:r w:rsidRPr="00554310">
        <w:t>датчиков-реле уровня типа РОС-301, контролирующих уровень стоков, подключенных к</w:t>
      </w:r>
      <w:r w:rsidRPr="00554310">
        <w:rPr>
          <w:szCs w:val="24"/>
        </w:rPr>
        <w:t xml:space="preserve"> шкафам управления дренажными насосами.</w:t>
      </w:r>
    </w:p>
    <w:p w14:paraId="3A71919F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Местный пуск и отключение насосов осуществляется от органов управления, размещаемых на фасаде шкафов управления насосами.</w:t>
      </w:r>
    </w:p>
    <w:p w14:paraId="31EC61B8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В автоматизированную систему диспетчеризации инженерного оборудования на АРМ №2 (инженерного оборудования) в помещении охраны передается информация о верхнем аварийном уровне в дренажном приямке.</w:t>
      </w:r>
    </w:p>
    <w:p w14:paraId="546DAB55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Сигналы 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в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систему диспетчеризации передаются в щит ЩДВК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.</w:t>
      </w:r>
    </w:p>
    <w:p w14:paraId="0E52AD67" w14:textId="49CB36C0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 xml:space="preserve">Соединительные линии выполняются кабелем нг(А)- LSLTx с медными жилами, не распространяющим горение и не выделяющий коррозионно-активных газообразных продуктов при горении. Прокладка трасс </w:t>
      </w:r>
      <w:r>
        <w:rPr>
          <w:szCs w:val="24"/>
        </w:rPr>
        <w:t>выполняется</w:t>
      </w:r>
      <w:r w:rsidRPr="00554310">
        <w:rPr>
          <w:szCs w:val="24"/>
        </w:rPr>
        <w:t xml:space="preserve"> открыто по строительным конструкциям </w:t>
      </w:r>
      <w:r>
        <w:rPr>
          <w:szCs w:val="24"/>
        </w:rPr>
        <w:t xml:space="preserve">в гофрированных </w:t>
      </w:r>
      <w:r w:rsidRPr="00554310">
        <w:rPr>
          <w:szCs w:val="24"/>
        </w:rPr>
        <w:t>ПВХ-трубах.</w:t>
      </w:r>
      <w:r>
        <w:rPr>
          <w:szCs w:val="24"/>
        </w:rPr>
        <w:t xml:space="preserve"> </w:t>
      </w:r>
    </w:p>
    <w:p w14:paraId="140042B0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00AE287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b/>
          <w:bCs/>
          <w:szCs w:val="24"/>
        </w:rPr>
      </w:pPr>
      <w:r w:rsidRPr="00554310">
        <w:rPr>
          <w:b/>
          <w:bCs/>
          <w:szCs w:val="24"/>
        </w:rPr>
        <w:t xml:space="preserve">Система </w:t>
      </w:r>
      <w:r w:rsidRPr="00E67952">
        <w:rPr>
          <w:b/>
          <w:bCs/>
          <w:szCs w:val="24"/>
        </w:rPr>
        <w:t>диспетчеризации</w:t>
      </w:r>
      <w:r w:rsidRPr="00554310">
        <w:rPr>
          <w:b/>
          <w:bCs/>
          <w:szCs w:val="24"/>
        </w:rPr>
        <w:t xml:space="preserve"> канализационной насосной установки</w:t>
      </w:r>
    </w:p>
    <w:p w14:paraId="3453C1B0" w14:textId="77777777" w:rsidR="00800991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t>Проектом предусматривается сигнализация о неисправности канализационной насосной установки (Асо Mulipro G ES 249-1.1)</w:t>
      </w:r>
      <w:r>
        <w:rPr>
          <w:szCs w:val="24"/>
        </w:rPr>
        <w:t xml:space="preserve">, расположенной </w:t>
      </w:r>
      <w:r w:rsidRPr="00DE077C">
        <w:t>в помещении для прокладки инженерных коммуникаций</w:t>
      </w:r>
      <w:r>
        <w:t xml:space="preserve"> </w:t>
      </w:r>
      <w:r w:rsidRPr="00DE077C">
        <w:t>в осях 17/Н-П</w:t>
      </w:r>
      <w:r>
        <w:t>,</w:t>
      </w:r>
      <w:r w:rsidRPr="00554310">
        <w:t xml:space="preserve"> </w:t>
      </w:r>
      <w:r w:rsidRPr="00554310">
        <w:rPr>
          <w:szCs w:val="24"/>
        </w:rPr>
        <w:t>в систему диспетчеризации здания на АРМ №2 (инженерных систем).</w:t>
      </w:r>
      <w:r>
        <w:rPr>
          <w:szCs w:val="24"/>
        </w:rPr>
        <w:t xml:space="preserve"> </w:t>
      </w:r>
    </w:p>
    <w:p w14:paraId="0C3A4FF6" w14:textId="3FE13775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54310">
        <w:rPr>
          <w:szCs w:val="24"/>
        </w:rPr>
        <w:lastRenderedPageBreak/>
        <w:t xml:space="preserve">Передача сигнала </w:t>
      </w:r>
      <w:r>
        <w:rPr>
          <w:szCs w:val="24"/>
        </w:rPr>
        <w:t xml:space="preserve">«авария» </w:t>
      </w:r>
      <w:r w:rsidRPr="00554310">
        <w:rPr>
          <w:szCs w:val="24"/>
        </w:rPr>
        <w:t>осуществляется от блока управления канализационной насосной установки (предусматривается по разделу 708/П-24-АНО-</w:t>
      </w:r>
      <w:r>
        <w:rPr>
          <w:szCs w:val="24"/>
        </w:rPr>
        <w:t>ВК</w:t>
      </w:r>
      <w:r w:rsidRPr="00554310">
        <w:rPr>
          <w:szCs w:val="24"/>
        </w:rPr>
        <w:t>)</w:t>
      </w:r>
      <w:r>
        <w:rPr>
          <w:szCs w:val="24"/>
        </w:rPr>
        <w:t xml:space="preserve"> </w:t>
      </w:r>
      <w:r w:rsidRPr="00554310">
        <w:t>на шкаф автоматики ЩДВК.</w:t>
      </w:r>
    </w:p>
    <w:p w14:paraId="341A593C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</w:pPr>
      <w:r w:rsidRPr="00DE077C">
        <w:t xml:space="preserve">Соединительные линии выполняются кабелем нг(А)- LSLTx с медными жилами, не распространяющим горение и не выделяющий коррозионно-активных газообразных продуктов при горении. </w:t>
      </w:r>
      <w:r w:rsidRPr="00554310">
        <w:rPr>
          <w:szCs w:val="24"/>
        </w:rPr>
        <w:t xml:space="preserve">Прокладка трасс </w:t>
      </w:r>
      <w:r>
        <w:rPr>
          <w:szCs w:val="24"/>
        </w:rPr>
        <w:t>выполняется</w:t>
      </w:r>
      <w:r w:rsidRPr="00554310">
        <w:rPr>
          <w:szCs w:val="24"/>
        </w:rPr>
        <w:t xml:space="preserve"> открыто по строительным конструкциям </w:t>
      </w:r>
      <w:r>
        <w:rPr>
          <w:szCs w:val="24"/>
        </w:rPr>
        <w:t xml:space="preserve">в гофрированных </w:t>
      </w:r>
      <w:r w:rsidRPr="00554310">
        <w:rPr>
          <w:szCs w:val="24"/>
        </w:rPr>
        <w:t>ПВХ-трубах.</w:t>
      </w:r>
      <w:r>
        <w:rPr>
          <w:szCs w:val="24"/>
        </w:rPr>
        <w:t xml:space="preserve"> </w:t>
      </w:r>
    </w:p>
    <w:p w14:paraId="71DE3237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</w:p>
    <w:p w14:paraId="74396140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 xml:space="preserve">Система </w:t>
      </w:r>
      <w:r w:rsidRPr="00E67952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>диспетчеризации</w:t>
      </w:r>
      <w:r w:rsidRPr="00554310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 xml:space="preserve"> системы электроснабжения </w:t>
      </w:r>
    </w:p>
    <w:p w14:paraId="5854C0D2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>
        <w:rPr>
          <w:rFonts w:ascii="ISOCPEUR" w:eastAsia="Times New Roman" w:hAnsi="ISOCPEUR" w:cs="Times New Roman"/>
          <w:kern w:val="0"/>
          <w:lang w:val="ru-RU" w:eastAsia="ru-RU" w:bidi="ar-SA"/>
        </w:rPr>
        <w:t>Проектом п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редусмотрено формирование системой электроснабжения в систему диспетчеризации следующих сигналов:</w:t>
      </w:r>
    </w:p>
    <w:p w14:paraId="467619C5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ВРУ1</w:t>
      </w:r>
    </w:p>
    <w:p w14:paraId="3BC78078" w14:textId="12C6453D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наличия напряжения на вводах и шинах вводно распределительного устройства (ВРУ), АВР1, АВР2 (реле контроля фаз,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DO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);</w:t>
      </w:r>
    </w:p>
    <w:p w14:paraId="6F9856A1" w14:textId="49D7E42C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параметров тока по вводам и шинам ВРУ1, сигнализация аварийного состояния (мультиметр трехфазный,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ModBus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(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RTU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);</w:t>
      </w:r>
    </w:p>
    <w:p w14:paraId="424052ED" w14:textId="4C4EB30B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состояния вводных рубильников (ВРУ), АВР1, АВР2 (вспомогательный контакт,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DO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).</w:t>
      </w:r>
    </w:p>
    <w:p w14:paraId="38BA326D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ВРУ2</w:t>
      </w:r>
    </w:p>
    <w:p w14:paraId="5A2D61C1" w14:textId="258D64D1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наличия напряжения на вводах и шинах вводно распределительного устройства (ВРУ) (реле контроля фаз,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DO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);</w:t>
      </w:r>
    </w:p>
    <w:p w14:paraId="1A0C0102" w14:textId="7E45265D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параметров тока по вводам и шинам ВРУ2, сигнализация аварийного состояния (мультиметр трехфазный,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ModBus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(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RTU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);</w:t>
      </w:r>
    </w:p>
    <w:p w14:paraId="598F5FAC" w14:textId="7FC2B996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контроль состояния вводных рубильников (вспомогательный контакт,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DO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, предусмотрен 708/П-24-АНО-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ЭОМ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).</w:t>
      </w:r>
    </w:p>
    <w:p w14:paraId="6C56414B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Подключение сигналов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DO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осуществляется на входы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Di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модуля расширения ввода ПЛК OptiSmart IO-DI-WD-14, устанавливаемого в слаботочном отсеке ВРУ1.</w:t>
      </w:r>
    </w:p>
    <w:p w14:paraId="4413C518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Подключение интерфейса RS-485 (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ModBus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) осуществляется на </w:t>
      </w:r>
      <w:r w:rsidRPr="00554310">
        <w:rPr>
          <w:rFonts w:ascii="ISOCPEUR" w:hAnsi="ISOCPEUR"/>
          <w:lang w:val="ru-RU"/>
        </w:rPr>
        <w:t>логический контроллер (ПЛК)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, устанавливаемый в щите диспетчеризации ЩД.</w:t>
      </w:r>
    </w:p>
    <w:p w14:paraId="457D0475" w14:textId="77777777" w:rsidR="00800991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</w:p>
    <w:p w14:paraId="6820D511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>Автоматизация системы рабочего и аварийного освещения</w:t>
      </w:r>
    </w:p>
    <w:p w14:paraId="4E9AE1D7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В соответствии с заданием на проектирование, проектом предусмотрено управление 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lastRenderedPageBreak/>
        <w:t>рабочим и аварийным освещением для общих зон:</w:t>
      </w:r>
    </w:p>
    <w:p w14:paraId="26D6C7D4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- автоматическое и ручное управление рабочим и 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аварийным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освещением осуществляется от программируемых релейный модулей управления по протоколу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ModBus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(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RTU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) (в щитах ЩО, ЩАО). Релейные модули подключаются в щит диспетчеризации ЩД по протоколу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ModBus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(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RTU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). </w:t>
      </w:r>
    </w:p>
    <w:p w14:paraId="18BCD7E0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Рабочее освещение коридоров и лестниц - управление в двух режимах:</w:t>
      </w:r>
    </w:p>
    <w:p w14:paraId="1FB26745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 автоматический - по расписанию (выкл. во время урока);</w:t>
      </w:r>
    </w:p>
    <w:p w14:paraId="1A309311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 ручной с АРМ №2 диспетчера.</w:t>
      </w:r>
    </w:p>
    <w:p w14:paraId="5486B436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Управление в щитах ЩОпб, ЩО1.1, ЩО1.2, ЩО2.1, ЩО3.1. Управление рабочим освещением осуществляется по временному графику, по заданному расписанию происходит выключение рабочего освещения в коридорах и рекреациях со звонком на урок и включение рабочего освещение со звонком на перерыв или окончание занятий.</w:t>
      </w:r>
    </w:p>
    <w:p w14:paraId="4EBC6EEE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Аварийное освещение управление в двух режимах:</w:t>
      </w:r>
    </w:p>
    <w:p w14:paraId="2DF88F35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 автоматический - при пожаре принудительно включается все светильники аварийного освещения;</w:t>
      </w:r>
    </w:p>
    <w:p w14:paraId="339AA990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-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ab/>
        <w:t xml:space="preserve"> ручной с АРМ №2 диспетчера - управление аварийным освещением коридоров, лестниц и входов.</w:t>
      </w:r>
    </w:p>
    <w:p w14:paraId="4F67D3D3" w14:textId="77777777" w:rsidR="00800991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>Управление в ЩАОп1, ЩАОп2, ЩАО1.1, ЩАО1.2, ЩАОпб, ЩАО2.1, ЩАО2.2, ЩАО3.1</w:t>
      </w:r>
      <w:r>
        <w:rPr>
          <w:rFonts w:ascii="ISOCPEUR" w:eastAsia="Times New Roman" w:hAnsi="ISOCPEUR" w:cs="Times New Roman"/>
          <w:kern w:val="0"/>
          <w:lang w:val="ru-RU" w:eastAsia="ru-RU" w:bidi="ar-SA"/>
        </w:rPr>
        <w:t>.</w:t>
      </w:r>
    </w:p>
    <w:p w14:paraId="5D362FAD" w14:textId="77777777" w:rsidR="00800991" w:rsidRPr="00554310" w:rsidRDefault="00800991" w:rsidP="00800991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>
        <w:rPr>
          <w:szCs w:val="24"/>
        </w:rPr>
        <w:t>Включение аварийного освещения</w:t>
      </w:r>
      <w:r w:rsidRPr="00554310">
        <w:rPr>
          <w:szCs w:val="24"/>
        </w:rPr>
        <w:t xml:space="preserve"> </w:t>
      </w:r>
      <w:r>
        <w:rPr>
          <w:szCs w:val="24"/>
        </w:rPr>
        <w:t>при пожаре осуществляется</w:t>
      </w:r>
      <w:r w:rsidRPr="00554310">
        <w:rPr>
          <w:szCs w:val="24"/>
        </w:rPr>
        <w:t xml:space="preserve"> по сигналу от релейного модуля «РМ-1С-</w:t>
      </w:r>
      <w:r w:rsidRPr="00554310">
        <w:rPr>
          <w:szCs w:val="24"/>
          <w:lang w:val="en-US"/>
        </w:rPr>
        <w:t>R</w:t>
      </w:r>
      <w:r w:rsidRPr="00554310">
        <w:rPr>
          <w:szCs w:val="24"/>
        </w:rPr>
        <w:t>3», включаемых в адресную линию ППКОП «R3-Рубеж-2ОП», подающих сигнал на соответствующи</w:t>
      </w:r>
      <w:r>
        <w:rPr>
          <w:szCs w:val="24"/>
        </w:rPr>
        <w:t>е контакторы в щитах ЩАО. Р</w:t>
      </w:r>
      <w:r w:rsidRPr="00554310">
        <w:rPr>
          <w:szCs w:val="24"/>
        </w:rPr>
        <w:t>елейные модули устанавливаются непосредственно внутри электрощитов</w:t>
      </w:r>
      <w:r>
        <w:rPr>
          <w:szCs w:val="24"/>
        </w:rPr>
        <w:t xml:space="preserve"> ЩАО</w:t>
      </w:r>
      <w:r w:rsidRPr="00554310">
        <w:rPr>
          <w:szCs w:val="24"/>
        </w:rPr>
        <w:t>.</w:t>
      </w:r>
    </w:p>
    <w:p w14:paraId="02CFDA84" w14:textId="77777777" w:rsidR="00800991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</w:pPr>
    </w:p>
    <w:p w14:paraId="7AFEA52F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 xml:space="preserve">Система </w:t>
      </w:r>
      <w:r w:rsidRPr="00E67952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>диспетчеризации</w:t>
      </w:r>
      <w:r w:rsidRPr="00554310">
        <w:rPr>
          <w:rFonts w:ascii="ISOCPEUR" w:eastAsia="Times New Roman" w:hAnsi="ISOCPEUR" w:cs="Times New Roman"/>
          <w:b/>
          <w:bCs/>
          <w:kern w:val="0"/>
          <w:lang w:val="ru-RU" w:eastAsia="ru-RU" w:bidi="ar-SA"/>
        </w:rPr>
        <w:t xml:space="preserve"> ОЗДС </w:t>
      </w:r>
    </w:p>
    <w:p w14:paraId="1613F4DD" w14:textId="77777777" w:rsidR="00800991" w:rsidRPr="00554310" w:rsidRDefault="00800991" w:rsidP="00800991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kern w:val="0"/>
          <w:lang w:val="ru-RU" w:eastAsia="ru-RU" w:bidi="ar-SA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Предусмотрено формирование обобщенного сигнала неисправности на базовом блоке ОЗДС с выводом сигнала на АРМ2 диспетчера. </w:t>
      </w:r>
    </w:p>
    <w:p w14:paraId="1D13EAF5" w14:textId="4A73F81A" w:rsidR="00F1200C" w:rsidRPr="00F1200C" w:rsidRDefault="00800991" w:rsidP="00F1200C">
      <w:pPr>
        <w:pStyle w:val="Standard"/>
        <w:spacing w:line="360" w:lineRule="auto"/>
        <w:ind w:firstLine="567"/>
        <w:jc w:val="both"/>
        <w:rPr>
          <w:lang w:val="ru-RU"/>
        </w:rPr>
      </w:pP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Подключение сигнала осуществляется на вход </w:t>
      </w:r>
      <w:r w:rsidRPr="00554310">
        <w:rPr>
          <w:rFonts w:ascii="ISOCPEUR" w:eastAsia="Times New Roman" w:hAnsi="ISOCPEUR" w:cs="Times New Roman"/>
          <w:kern w:val="0"/>
          <w:lang w:eastAsia="ru-RU" w:bidi="ar-SA"/>
        </w:rPr>
        <w:t>Di</w:t>
      </w:r>
      <w:r w:rsidRPr="00554310">
        <w:rPr>
          <w:rFonts w:ascii="ISOCPEUR" w:eastAsia="Times New Roman" w:hAnsi="ISOCPEUR" w:cs="Times New Roman"/>
          <w:kern w:val="0"/>
          <w:lang w:val="ru-RU" w:eastAsia="ru-RU" w:bidi="ar-SA"/>
        </w:rPr>
        <w:t xml:space="preserve"> модуля расширения ввода ПЛК OptiSmart IO-DI-WD-14, устанавливаемого в слаботочном отсеке ВРУ1.</w:t>
      </w:r>
    </w:p>
    <w:sectPr w:rsidR="00F1200C" w:rsidRPr="00F1200C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2059C8" w14:textId="77777777" w:rsidR="004945F3" w:rsidRDefault="004945F3">
      <w:r>
        <w:separator/>
      </w:r>
    </w:p>
  </w:endnote>
  <w:endnote w:type="continuationSeparator" w:id="0">
    <w:p w14:paraId="64AD538D" w14:textId="77777777" w:rsidR="004945F3" w:rsidRDefault="00494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ArialMT">
    <w:altName w:val="MS Mincho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6B5C1D6F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02266C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7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02266C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7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4676BC3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4F151133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50AB631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978FA2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20C6879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45A881A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1D125F8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02266C">
                            <w:rPr>
                              <w:rFonts w:cs="Calibri"/>
                              <w:noProof/>
                            </w:rPr>
                            <w:t>7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" filled="f" stroked="f">
              <v:textbox inset="0,0,0,0">
                <w:txbxContent>
                  <w:p w14:paraId="7141B97E" w14:textId="6B5C1D6F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02266C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7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02266C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7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4676BC3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4F151133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50AB631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978FA2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20C6879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45A881A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1D125F8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02266C">
                      <w:rPr>
                        <w:rFonts w:cs="Calibri"/>
                        <w:noProof/>
                      </w:rPr>
                      <w:t>7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21B36D99" w:rsidR="008142F3" w:rsidRPr="00E01713" w:rsidRDefault="00800991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</w:t>
                          </w: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-АНО-</w:t>
                          </w:r>
                          <w:r w:rsidR="003E6111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АДИС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" filled="f" stroked="f">
              <v:textbox inset="1mm,1mm,1mm,1mm">
                <w:txbxContent>
                  <w:p w14:paraId="2AEB9AF7" w14:textId="21B36D99" w:rsidR="008142F3" w:rsidRPr="00E01713" w:rsidRDefault="00800991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</w:t>
                    </w: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-АНО-</w:t>
                    </w:r>
                    <w:r w:rsidR="003E6111">
                      <w:rPr>
                        <w:rFonts w:ascii="ISOCPEUR" w:hAnsi="ISOCPEUR"/>
                        <w:sz w:val="32"/>
                        <w:szCs w:val="32"/>
                      </w:rPr>
                      <w:t>АДИС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23F7A2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B85C8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AE8EA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B59D61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7C7094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OI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D8D90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AB988A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Yi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B1512A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xr3TQ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B7461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C7C2B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67791C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2ED13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9DF653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28B49C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97C108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1E5B0D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1A564215" w:rsidR="008142F3" w:rsidRPr="00303C74" w:rsidRDefault="00800991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</w:t>
          </w:r>
          <w:r w:rsidR="00E532A5">
            <w:rPr>
              <w:sz w:val="32"/>
              <w:szCs w:val="32"/>
            </w:rPr>
            <w:t>/П-2</w:t>
          </w:r>
          <w:r>
            <w:rPr>
              <w:sz w:val="32"/>
              <w:szCs w:val="32"/>
            </w:rPr>
            <w:t>4</w:t>
          </w:r>
          <w:r w:rsidR="00E532A5">
            <w:rPr>
              <w:sz w:val="32"/>
              <w:szCs w:val="32"/>
            </w:rPr>
            <w:t>-АНО</w:t>
          </w:r>
          <w:r w:rsidR="00A35E6F" w:rsidRPr="00A35E6F">
            <w:rPr>
              <w:sz w:val="32"/>
              <w:szCs w:val="32"/>
            </w:rPr>
            <w:t>-</w:t>
          </w:r>
          <w:r w:rsidR="003E6111">
            <w:rPr>
              <w:sz w:val="32"/>
              <w:szCs w:val="32"/>
            </w:rPr>
            <w:t>АДИС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3" w:name="LINE1"/>
          <w:r>
            <w:rPr>
              <w:lang w:eastAsia="en-US"/>
            </w:rPr>
            <w:t>Разраб</w:t>
          </w:r>
          <w:bookmarkEnd w:id="3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6B828DBB" w:rsidR="008142F3" w:rsidRPr="002E1290" w:rsidRDefault="00800991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8142F3" w:rsidRPr="002123D4" w:rsidRDefault="005F7AE2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38CD5240" w:rsidR="008142F3" w:rsidRPr="00803891" w:rsidRDefault="003E6111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0D4C86E" w:rsidR="008142F3" w:rsidRPr="002F0541" w:rsidRDefault="003A04CA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  <w:r w:rsidR="00B60104">
            <w:rPr>
              <w:rFonts w:ascii="ISOCPEUR" w:hAnsi="ISOCPEUR"/>
              <w:sz w:val="22"/>
              <w:szCs w:val="22"/>
            </w:rPr>
            <w:t>6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4945F3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DWGTrueView.Drawing.24" ShapeID="_x0000_s2049" DrawAspect="Content" ObjectID="_1838484396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043CF731" w:rsidR="00E532A5" w:rsidRPr="002E1290" w:rsidRDefault="00800991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75476D06" w:rsidR="00E532A5" w:rsidRPr="002E1290" w:rsidRDefault="00800991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245AAF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DF374A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BAD6C8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DD526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886AB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F2381E" w14:textId="77777777" w:rsidR="004945F3" w:rsidRDefault="004945F3">
      <w:r>
        <w:separator/>
      </w:r>
    </w:p>
  </w:footnote>
  <w:footnote w:type="continuationSeparator" w:id="0">
    <w:p w14:paraId="54D7D421" w14:textId="77777777" w:rsidR="004945F3" w:rsidRDefault="00494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B6E52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BE5019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8A3021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10FA9A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F0208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10E903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AB168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v6TgIAAFo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451B5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5CA377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C0E34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E034B"/>
    <w:multiLevelType w:val="hybridMultilevel"/>
    <w:tmpl w:val="9DE87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617706E"/>
    <w:multiLevelType w:val="hybridMultilevel"/>
    <w:tmpl w:val="38CA0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7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450160"/>
    <w:multiLevelType w:val="hybridMultilevel"/>
    <w:tmpl w:val="906C0F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7C52E6C"/>
    <w:multiLevelType w:val="hybridMultilevel"/>
    <w:tmpl w:val="4AEE1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7"/>
  </w:num>
  <w:num w:numId="5">
    <w:abstractNumId w:val="15"/>
  </w:num>
  <w:num w:numId="6">
    <w:abstractNumId w:val="1"/>
  </w:num>
  <w:num w:numId="7">
    <w:abstractNumId w:val="2"/>
  </w:num>
  <w:num w:numId="8">
    <w:abstractNumId w:val="8"/>
  </w:num>
  <w:num w:numId="9">
    <w:abstractNumId w:val="9"/>
  </w:num>
  <w:num w:numId="10">
    <w:abstractNumId w:val="16"/>
  </w:num>
  <w:num w:numId="11">
    <w:abstractNumId w:val="12"/>
  </w:num>
  <w:num w:numId="12">
    <w:abstractNumId w:val="4"/>
  </w:num>
  <w:num w:numId="13">
    <w:abstractNumId w:val="11"/>
  </w:num>
  <w:num w:numId="14">
    <w:abstractNumId w:val="3"/>
  </w:num>
  <w:num w:numId="15">
    <w:abstractNumId w:val="14"/>
  </w:num>
  <w:num w:numId="16">
    <w:abstractNumId w:val="1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66C"/>
    <w:rsid w:val="00022C11"/>
    <w:rsid w:val="0004220A"/>
    <w:rsid w:val="00043E1F"/>
    <w:rsid w:val="00045B68"/>
    <w:rsid w:val="00046FD3"/>
    <w:rsid w:val="00054511"/>
    <w:rsid w:val="00062E4A"/>
    <w:rsid w:val="00071459"/>
    <w:rsid w:val="00074470"/>
    <w:rsid w:val="000746B7"/>
    <w:rsid w:val="0007541C"/>
    <w:rsid w:val="00075D88"/>
    <w:rsid w:val="000837CA"/>
    <w:rsid w:val="00085DC9"/>
    <w:rsid w:val="000871BC"/>
    <w:rsid w:val="00091682"/>
    <w:rsid w:val="0009784E"/>
    <w:rsid w:val="000A11A3"/>
    <w:rsid w:val="000A1E84"/>
    <w:rsid w:val="000B2440"/>
    <w:rsid w:val="000C0E19"/>
    <w:rsid w:val="000C340F"/>
    <w:rsid w:val="000C3FE0"/>
    <w:rsid w:val="000C5FA6"/>
    <w:rsid w:val="000D06BE"/>
    <w:rsid w:val="000D2034"/>
    <w:rsid w:val="000E30E7"/>
    <w:rsid w:val="000E4486"/>
    <w:rsid w:val="000F62E7"/>
    <w:rsid w:val="00101895"/>
    <w:rsid w:val="00103E28"/>
    <w:rsid w:val="00113FFE"/>
    <w:rsid w:val="00124163"/>
    <w:rsid w:val="00135FC6"/>
    <w:rsid w:val="00142D72"/>
    <w:rsid w:val="001433ED"/>
    <w:rsid w:val="00143742"/>
    <w:rsid w:val="0015528C"/>
    <w:rsid w:val="00155B84"/>
    <w:rsid w:val="00163092"/>
    <w:rsid w:val="00164386"/>
    <w:rsid w:val="00172E03"/>
    <w:rsid w:val="00173F37"/>
    <w:rsid w:val="00177FDD"/>
    <w:rsid w:val="00187446"/>
    <w:rsid w:val="00191CAC"/>
    <w:rsid w:val="001921E2"/>
    <w:rsid w:val="0019779A"/>
    <w:rsid w:val="001A588B"/>
    <w:rsid w:val="001B4336"/>
    <w:rsid w:val="001B6AA9"/>
    <w:rsid w:val="001B7ADB"/>
    <w:rsid w:val="001C3AAC"/>
    <w:rsid w:val="001C3E0E"/>
    <w:rsid w:val="001C5A1F"/>
    <w:rsid w:val="001D454C"/>
    <w:rsid w:val="001D5171"/>
    <w:rsid w:val="001E2017"/>
    <w:rsid w:val="001E79A5"/>
    <w:rsid w:val="001F1767"/>
    <w:rsid w:val="001F3A6A"/>
    <w:rsid w:val="001F5510"/>
    <w:rsid w:val="002044BD"/>
    <w:rsid w:val="00210583"/>
    <w:rsid w:val="002163BC"/>
    <w:rsid w:val="00217674"/>
    <w:rsid w:val="0022165E"/>
    <w:rsid w:val="002310A8"/>
    <w:rsid w:val="00236C74"/>
    <w:rsid w:val="00241930"/>
    <w:rsid w:val="002433D0"/>
    <w:rsid w:val="00262DD7"/>
    <w:rsid w:val="00271F70"/>
    <w:rsid w:val="002765EB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21BF"/>
    <w:rsid w:val="002C6319"/>
    <w:rsid w:val="002C6F93"/>
    <w:rsid w:val="002D2FE0"/>
    <w:rsid w:val="002D3C2D"/>
    <w:rsid w:val="002D5864"/>
    <w:rsid w:val="002E1290"/>
    <w:rsid w:val="002E2FA3"/>
    <w:rsid w:val="002F0541"/>
    <w:rsid w:val="002F329C"/>
    <w:rsid w:val="002F3FE0"/>
    <w:rsid w:val="002F42FA"/>
    <w:rsid w:val="002F7D08"/>
    <w:rsid w:val="00303C74"/>
    <w:rsid w:val="00307DD8"/>
    <w:rsid w:val="003115E7"/>
    <w:rsid w:val="00321D4D"/>
    <w:rsid w:val="00331612"/>
    <w:rsid w:val="00341447"/>
    <w:rsid w:val="00344673"/>
    <w:rsid w:val="00350D18"/>
    <w:rsid w:val="00354CE7"/>
    <w:rsid w:val="00355EB7"/>
    <w:rsid w:val="00361256"/>
    <w:rsid w:val="0036439D"/>
    <w:rsid w:val="0036547C"/>
    <w:rsid w:val="003658D5"/>
    <w:rsid w:val="00373051"/>
    <w:rsid w:val="00375AFB"/>
    <w:rsid w:val="00376F8D"/>
    <w:rsid w:val="003772BF"/>
    <w:rsid w:val="00383E6F"/>
    <w:rsid w:val="003859D6"/>
    <w:rsid w:val="0038789A"/>
    <w:rsid w:val="00394892"/>
    <w:rsid w:val="00394A61"/>
    <w:rsid w:val="003961C7"/>
    <w:rsid w:val="003A04CA"/>
    <w:rsid w:val="003A4E6E"/>
    <w:rsid w:val="003A6E3F"/>
    <w:rsid w:val="003B4847"/>
    <w:rsid w:val="003B6552"/>
    <w:rsid w:val="003C503B"/>
    <w:rsid w:val="003D3D83"/>
    <w:rsid w:val="003D70F4"/>
    <w:rsid w:val="003E4E6B"/>
    <w:rsid w:val="003E6111"/>
    <w:rsid w:val="003E6D69"/>
    <w:rsid w:val="003F5B3D"/>
    <w:rsid w:val="00403AFB"/>
    <w:rsid w:val="0042187F"/>
    <w:rsid w:val="004328A6"/>
    <w:rsid w:val="00434789"/>
    <w:rsid w:val="004356D5"/>
    <w:rsid w:val="00437A2E"/>
    <w:rsid w:val="0044391F"/>
    <w:rsid w:val="004466CE"/>
    <w:rsid w:val="0044734D"/>
    <w:rsid w:val="00447448"/>
    <w:rsid w:val="00452446"/>
    <w:rsid w:val="00452EB8"/>
    <w:rsid w:val="004534EB"/>
    <w:rsid w:val="00453F11"/>
    <w:rsid w:val="00464A18"/>
    <w:rsid w:val="00465535"/>
    <w:rsid w:val="00467121"/>
    <w:rsid w:val="004700CD"/>
    <w:rsid w:val="00474315"/>
    <w:rsid w:val="00477100"/>
    <w:rsid w:val="00477865"/>
    <w:rsid w:val="004826E9"/>
    <w:rsid w:val="004945F3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78FB"/>
    <w:rsid w:val="004D2123"/>
    <w:rsid w:val="004D5EB0"/>
    <w:rsid w:val="004D70FA"/>
    <w:rsid w:val="004E292D"/>
    <w:rsid w:val="004E43C7"/>
    <w:rsid w:val="004F09A9"/>
    <w:rsid w:val="004F0EEF"/>
    <w:rsid w:val="004F41D8"/>
    <w:rsid w:val="004F48C6"/>
    <w:rsid w:val="004F7D15"/>
    <w:rsid w:val="005027AE"/>
    <w:rsid w:val="00503972"/>
    <w:rsid w:val="00507409"/>
    <w:rsid w:val="00511AD7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63804"/>
    <w:rsid w:val="0056403F"/>
    <w:rsid w:val="0057117E"/>
    <w:rsid w:val="005732EC"/>
    <w:rsid w:val="00574AF4"/>
    <w:rsid w:val="0057701C"/>
    <w:rsid w:val="0057704F"/>
    <w:rsid w:val="00595552"/>
    <w:rsid w:val="005A1764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5F7AE2"/>
    <w:rsid w:val="006037C5"/>
    <w:rsid w:val="0061114D"/>
    <w:rsid w:val="006120D0"/>
    <w:rsid w:val="006145CA"/>
    <w:rsid w:val="00627F8E"/>
    <w:rsid w:val="00631E67"/>
    <w:rsid w:val="006338F5"/>
    <w:rsid w:val="00633AE9"/>
    <w:rsid w:val="00637245"/>
    <w:rsid w:val="00640C58"/>
    <w:rsid w:val="006455F3"/>
    <w:rsid w:val="0065106B"/>
    <w:rsid w:val="00654364"/>
    <w:rsid w:val="00656D84"/>
    <w:rsid w:val="00666196"/>
    <w:rsid w:val="006764B8"/>
    <w:rsid w:val="00685225"/>
    <w:rsid w:val="00685535"/>
    <w:rsid w:val="00687819"/>
    <w:rsid w:val="006912D0"/>
    <w:rsid w:val="00694E4C"/>
    <w:rsid w:val="006A0C1E"/>
    <w:rsid w:val="006A4556"/>
    <w:rsid w:val="006A7844"/>
    <w:rsid w:val="006B039E"/>
    <w:rsid w:val="006B18B1"/>
    <w:rsid w:val="006B3AB4"/>
    <w:rsid w:val="006C2B27"/>
    <w:rsid w:val="006C47E4"/>
    <w:rsid w:val="006D67B3"/>
    <w:rsid w:val="006E1128"/>
    <w:rsid w:val="006F0EF5"/>
    <w:rsid w:val="006F43A1"/>
    <w:rsid w:val="007017F7"/>
    <w:rsid w:val="00704D9D"/>
    <w:rsid w:val="007102AF"/>
    <w:rsid w:val="007103C2"/>
    <w:rsid w:val="00717B08"/>
    <w:rsid w:val="00717E8B"/>
    <w:rsid w:val="00723833"/>
    <w:rsid w:val="00726733"/>
    <w:rsid w:val="00731052"/>
    <w:rsid w:val="0073458F"/>
    <w:rsid w:val="00734D7A"/>
    <w:rsid w:val="0074653E"/>
    <w:rsid w:val="00751822"/>
    <w:rsid w:val="00753500"/>
    <w:rsid w:val="00764295"/>
    <w:rsid w:val="007737BB"/>
    <w:rsid w:val="0078121D"/>
    <w:rsid w:val="0078182E"/>
    <w:rsid w:val="00783B72"/>
    <w:rsid w:val="00790A62"/>
    <w:rsid w:val="00794F93"/>
    <w:rsid w:val="00795DF4"/>
    <w:rsid w:val="007A0940"/>
    <w:rsid w:val="007A4105"/>
    <w:rsid w:val="007B0F84"/>
    <w:rsid w:val="007B2336"/>
    <w:rsid w:val="007B3544"/>
    <w:rsid w:val="007B713E"/>
    <w:rsid w:val="007B7DBA"/>
    <w:rsid w:val="007C0E4D"/>
    <w:rsid w:val="007C0FB4"/>
    <w:rsid w:val="007C148B"/>
    <w:rsid w:val="007C170C"/>
    <w:rsid w:val="007C4507"/>
    <w:rsid w:val="007D2AE3"/>
    <w:rsid w:val="007E72F5"/>
    <w:rsid w:val="007F2256"/>
    <w:rsid w:val="007F2F8D"/>
    <w:rsid w:val="007F42CA"/>
    <w:rsid w:val="007F644D"/>
    <w:rsid w:val="00800991"/>
    <w:rsid w:val="00802AF9"/>
    <w:rsid w:val="00803D30"/>
    <w:rsid w:val="00804A59"/>
    <w:rsid w:val="00813C89"/>
    <w:rsid w:val="008142F3"/>
    <w:rsid w:val="00826170"/>
    <w:rsid w:val="008273EF"/>
    <w:rsid w:val="00831BE0"/>
    <w:rsid w:val="0083677A"/>
    <w:rsid w:val="00840FC0"/>
    <w:rsid w:val="0084273F"/>
    <w:rsid w:val="00843DA4"/>
    <w:rsid w:val="00853BBE"/>
    <w:rsid w:val="00857973"/>
    <w:rsid w:val="00861919"/>
    <w:rsid w:val="00862DC9"/>
    <w:rsid w:val="00886A41"/>
    <w:rsid w:val="00886B88"/>
    <w:rsid w:val="00891BF6"/>
    <w:rsid w:val="00893E9A"/>
    <w:rsid w:val="00894424"/>
    <w:rsid w:val="008A3D7F"/>
    <w:rsid w:val="008B1B90"/>
    <w:rsid w:val="008B2FD4"/>
    <w:rsid w:val="008B52E6"/>
    <w:rsid w:val="008C5C37"/>
    <w:rsid w:val="008C6272"/>
    <w:rsid w:val="008C6E7E"/>
    <w:rsid w:val="008D7432"/>
    <w:rsid w:val="008E6C6C"/>
    <w:rsid w:val="008F4671"/>
    <w:rsid w:val="00907C3A"/>
    <w:rsid w:val="00910D0E"/>
    <w:rsid w:val="00913BEF"/>
    <w:rsid w:val="00926D63"/>
    <w:rsid w:val="00927440"/>
    <w:rsid w:val="00931F7B"/>
    <w:rsid w:val="00934A29"/>
    <w:rsid w:val="00940640"/>
    <w:rsid w:val="0094121A"/>
    <w:rsid w:val="009426AD"/>
    <w:rsid w:val="0094693B"/>
    <w:rsid w:val="0095262A"/>
    <w:rsid w:val="00955987"/>
    <w:rsid w:val="00957B39"/>
    <w:rsid w:val="00962459"/>
    <w:rsid w:val="009633A0"/>
    <w:rsid w:val="00974A2A"/>
    <w:rsid w:val="00975017"/>
    <w:rsid w:val="009841F8"/>
    <w:rsid w:val="00986A7F"/>
    <w:rsid w:val="009923C0"/>
    <w:rsid w:val="009A1EF5"/>
    <w:rsid w:val="009B1903"/>
    <w:rsid w:val="009B41EA"/>
    <w:rsid w:val="009D60C9"/>
    <w:rsid w:val="009E1A0C"/>
    <w:rsid w:val="009E1F40"/>
    <w:rsid w:val="009E28C5"/>
    <w:rsid w:val="009F21C1"/>
    <w:rsid w:val="009F28FC"/>
    <w:rsid w:val="009F41F7"/>
    <w:rsid w:val="009F5E6B"/>
    <w:rsid w:val="009F7822"/>
    <w:rsid w:val="00A02480"/>
    <w:rsid w:val="00A02CC6"/>
    <w:rsid w:val="00A02F54"/>
    <w:rsid w:val="00A03286"/>
    <w:rsid w:val="00A10B4B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37E04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35E98"/>
    <w:rsid w:val="00B4635F"/>
    <w:rsid w:val="00B50C21"/>
    <w:rsid w:val="00B60104"/>
    <w:rsid w:val="00B61C82"/>
    <w:rsid w:val="00B672AF"/>
    <w:rsid w:val="00B75113"/>
    <w:rsid w:val="00B849B1"/>
    <w:rsid w:val="00B9018F"/>
    <w:rsid w:val="00B90CF6"/>
    <w:rsid w:val="00B96736"/>
    <w:rsid w:val="00B97A7E"/>
    <w:rsid w:val="00BA726B"/>
    <w:rsid w:val="00BB254B"/>
    <w:rsid w:val="00BD08ED"/>
    <w:rsid w:val="00BD595A"/>
    <w:rsid w:val="00BE1014"/>
    <w:rsid w:val="00BE6B0E"/>
    <w:rsid w:val="00C0289E"/>
    <w:rsid w:val="00C10ED0"/>
    <w:rsid w:val="00C235E1"/>
    <w:rsid w:val="00C23CF7"/>
    <w:rsid w:val="00C263E2"/>
    <w:rsid w:val="00C27DDE"/>
    <w:rsid w:val="00C3009B"/>
    <w:rsid w:val="00C34D9E"/>
    <w:rsid w:val="00C51532"/>
    <w:rsid w:val="00C525B0"/>
    <w:rsid w:val="00C52E84"/>
    <w:rsid w:val="00C53296"/>
    <w:rsid w:val="00C53B76"/>
    <w:rsid w:val="00C60C23"/>
    <w:rsid w:val="00C6282E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A788F"/>
    <w:rsid w:val="00CB46C4"/>
    <w:rsid w:val="00CC59DA"/>
    <w:rsid w:val="00CC730D"/>
    <w:rsid w:val="00CC76B1"/>
    <w:rsid w:val="00CD248F"/>
    <w:rsid w:val="00CE0AB6"/>
    <w:rsid w:val="00CE39B5"/>
    <w:rsid w:val="00CE3C9E"/>
    <w:rsid w:val="00CE7611"/>
    <w:rsid w:val="00CF4282"/>
    <w:rsid w:val="00D02585"/>
    <w:rsid w:val="00D12BCA"/>
    <w:rsid w:val="00D152BA"/>
    <w:rsid w:val="00D241AD"/>
    <w:rsid w:val="00D24E56"/>
    <w:rsid w:val="00D2751D"/>
    <w:rsid w:val="00D3259B"/>
    <w:rsid w:val="00D32F73"/>
    <w:rsid w:val="00D42617"/>
    <w:rsid w:val="00D46F77"/>
    <w:rsid w:val="00D535AF"/>
    <w:rsid w:val="00D65E7D"/>
    <w:rsid w:val="00D65FCA"/>
    <w:rsid w:val="00D8749E"/>
    <w:rsid w:val="00D9246D"/>
    <w:rsid w:val="00D92E8A"/>
    <w:rsid w:val="00DA20D6"/>
    <w:rsid w:val="00DA5264"/>
    <w:rsid w:val="00DC07FE"/>
    <w:rsid w:val="00DC217B"/>
    <w:rsid w:val="00DC75B7"/>
    <w:rsid w:val="00DC79B1"/>
    <w:rsid w:val="00DD0913"/>
    <w:rsid w:val="00DD1404"/>
    <w:rsid w:val="00DD43C4"/>
    <w:rsid w:val="00DD497F"/>
    <w:rsid w:val="00DD6DA4"/>
    <w:rsid w:val="00DE3910"/>
    <w:rsid w:val="00DE78B2"/>
    <w:rsid w:val="00DF04ED"/>
    <w:rsid w:val="00E007B7"/>
    <w:rsid w:val="00E00D72"/>
    <w:rsid w:val="00E01713"/>
    <w:rsid w:val="00E01932"/>
    <w:rsid w:val="00E11C7B"/>
    <w:rsid w:val="00E12A32"/>
    <w:rsid w:val="00E1598F"/>
    <w:rsid w:val="00E16127"/>
    <w:rsid w:val="00E17242"/>
    <w:rsid w:val="00E23583"/>
    <w:rsid w:val="00E30A50"/>
    <w:rsid w:val="00E532A5"/>
    <w:rsid w:val="00E541D8"/>
    <w:rsid w:val="00E653CF"/>
    <w:rsid w:val="00E75D98"/>
    <w:rsid w:val="00E82B0E"/>
    <w:rsid w:val="00E93CCD"/>
    <w:rsid w:val="00E96A2F"/>
    <w:rsid w:val="00E9793C"/>
    <w:rsid w:val="00EA025D"/>
    <w:rsid w:val="00EA1FD8"/>
    <w:rsid w:val="00EA2927"/>
    <w:rsid w:val="00EA559E"/>
    <w:rsid w:val="00EA66FE"/>
    <w:rsid w:val="00EA7BBF"/>
    <w:rsid w:val="00EB1DE1"/>
    <w:rsid w:val="00EB2801"/>
    <w:rsid w:val="00EC0631"/>
    <w:rsid w:val="00EC4C41"/>
    <w:rsid w:val="00ED391F"/>
    <w:rsid w:val="00ED3BAC"/>
    <w:rsid w:val="00EE0E0E"/>
    <w:rsid w:val="00F02E9D"/>
    <w:rsid w:val="00F10AB8"/>
    <w:rsid w:val="00F1200C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524CD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B625E"/>
    <w:rsid w:val="00FC1063"/>
    <w:rsid w:val="00FD0870"/>
    <w:rsid w:val="00FE0129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57637-4882-405F-9BBC-844EAD308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16</Pages>
  <Words>4638</Words>
  <Characters>26440</Characters>
  <Application>Microsoft Office Word</Application>
  <DocSecurity>0</DocSecurity>
  <Lines>220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RePack by Diakov</cp:lastModifiedBy>
  <cp:revision>218</cp:revision>
  <cp:lastPrinted>2025-05-29T08:54:00Z</cp:lastPrinted>
  <dcterms:created xsi:type="dcterms:W3CDTF">2016-06-03T13:46:00Z</dcterms:created>
  <dcterms:modified xsi:type="dcterms:W3CDTF">2026-04-23T18:20:00Z</dcterms:modified>
</cp:coreProperties>
</file>