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CD5E4A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CD5E4A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CD5E4A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CD5E4A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</w:p>
        </w:tc>
      </w:tr>
      <w:tr w:rsidR="00E532A5" w:rsidRPr="00CD5E4A" w14:paraId="3EBAFA3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635E2409" w:rsidR="00E532A5" w:rsidRPr="00CD5E4A" w:rsidRDefault="003B0890" w:rsidP="00B45F7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337D5E">
              <w:rPr>
                <w:rFonts w:ascii="ISOCPEUR" w:hAnsi="ISOCPEUR"/>
                <w:sz w:val="24"/>
                <w:szCs w:val="24"/>
                <w:lang w:val="ru-RU"/>
              </w:rPr>
              <w:t>ТВ</w:t>
            </w:r>
            <w:r w:rsidR="002F0541" w:rsidRPr="00CD5E4A">
              <w:rPr>
                <w:rFonts w:ascii="ISOCPEUR" w:hAnsi="ISOCPEUR"/>
                <w:sz w:val="24"/>
                <w:szCs w:val="24"/>
                <w:lang w:val="ru-RU"/>
              </w:rPr>
              <w:t>.С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2F84E043" w:rsidR="00E532A5" w:rsidRPr="00CD5E4A" w:rsidRDefault="00E532A5" w:rsidP="00872975">
            <w:pPr>
              <w:pStyle w:val="afc"/>
              <w:ind w:right="170" w:firstLine="191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Содержание </w:t>
            </w:r>
            <w:r w:rsidR="00DD0913" w:rsidRPr="00CD5E4A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627E64A7" w:rsidR="00E532A5" w:rsidRPr="00337D5E" w:rsidRDefault="00E532A5" w:rsidP="009C0C6F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337D5E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7E51CB" w:rsidRPr="00CD5E4A" w14:paraId="798BA537" w14:textId="77777777" w:rsidTr="009F3EBC">
        <w:trPr>
          <w:trHeight w:val="454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13387BC" w14:textId="6F8B6956" w:rsidR="007E51CB" w:rsidRPr="00CD5E4A" w:rsidRDefault="003B0890" w:rsidP="00B45F76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</w:t>
            </w:r>
            <w:r w:rsidR="00337D5E">
              <w:rPr>
                <w:rFonts w:ascii="ISOCPEUR" w:hAnsi="ISOCPEUR"/>
                <w:sz w:val="24"/>
                <w:szCs w:val="24"/>
                <w:lang w:val="ru-RU"/>
              </w:rPr>
              <w:t>ТВ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70288891" w:rsidR="007E51CB" w:rsidRPr="00CD5E4A" w:rsidRDefault="00337D5E" w:rsidP="007E51CB">
            <w:pPr>
              <w:pStyle w:val="afc"/>
              <w:ind w:right="170" w:firstLine="191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bCs/>
                <w:sz w:val="24"/>
                <w:szCs w:val="24"/>
                <w:lang w:val="ru-RU"/>
              </w:rPr>
              <w:t>Текстовая часть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5CE1DAF8" w:rsidR="007E51CB" w:rsidRPr="00337D5E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337D5E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7E51CB" w:rsidRPr="00CD5E4A" w14:paraId="301295DA" w14:textId="77777777" w:rsidTr="009F3EBC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79FDF80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2E7D19C6" w:rsidR="007E51CB" w:rsidRPr="00CD5E4A" w:rsidRDefault="00337D5E" w:rsidP="00337D5E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337D5E">
              <w:rPr>
                <w:rFonts w:eastAsia="Calibri"/>
                <w:bCs/>
                <w:szCs w:val="24"/>
                <w:lang w:eastAsia="en-US"/>
              </w:rPr>
              <w:t>Система коллективного приема телевидения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7D63080C" w:rsidR="007E51CB" w:rsidRPr="00337D5E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7E51CB" w:rsidRPr="00CD5E4A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77777777" w:rsidR="007E51CB" w:rsidRPr="00CD5E4A" w:rsidRDefault="007E51CB" w:rsidP="007E51CB">
            <w:pPr>
              <w:pStyle w:val="afc"/>
              <w:ind w:right="170" w:firstLine="142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50F5112A" w:rsidR="007E51CB" w:rsidRPr="00CD5E4A" w:rsidRDefault="00337D5E" w:rsidP="00337D5E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  <w:u w:val="single"/>
              </w:rPr>
            </w:pPr>
            <w:r w:rsidRPr="00337D5E">
              <w:rPr>
                <w:rFonts w:eastAsia="Calibri"/>
                <w:bCs/>
                <w:szCs w:val="24"/>
                <w:lang w:eastAsia="en-US"/>
              </w:rPr>
              <w:t>Антенно-мачтовые сооружения и головная станция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08234DDE" w:rsidR="007E51CB" w:rsidRPr="00CD5E4A" w:rsidRDefault="007E51CB" w:rsidP="007E51CB">
            <w:pPr>
              <w:pStyle w:val="afc"/>
              <w:spacing w:line="360" w:lineRule="auto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7E51CB" w:rsidRPr="00CD5E4A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7FFB6A69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004C71D8" w:rsidR="007E51CB" w:rsidRPr="00CD5E4A" w:rsidRDefault="00337D5E" w:rsidP="00337D5E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337D5E">
              <w:rPr>
                <w:rFonts w:eastAsia="Calibri"/>
                <w:bCs/>
                <w:szCs w:val="24"/>
                <w:lang w:eastAsia="en-US"/>
              </w:rPr>
              <w:t>Распределительная сеть (РС)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36782F87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7E51CB" w:rsidRPr="00CD5E4A" w14:paraId="5BED0A15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2D1BCC0A" w14:textId="1F9E825E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E6F7972" w14:textId="24A380E3" w:rsidR="007E51CB" w:rsidRPr="00CD5E4A" w:rsidRDefault="00337D5E" w:rsidP="007E51CB">
            <w:pPr>
              <w:keepNext/>
              <w:tabs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337D5E">
              <w:rPr>
                <w:rFonts w:eastAsia="Calibri"/>
                <w:bCs/>
                <w:szCs w:val="24"/>
                <w:lang w:eastAsia="zh-CN"/>
              </w:rPr>
              <w:t>Абонентская распределительная сеть (АРС)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92CDC7" w14:textId="6DCDCB32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7E51CB" w:rsidRPr="00CD5E4A" w14:paraId="21D46318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1DD16B36" w14:textId="3365E850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060AC333" w14:textId="05006430" w:rsidR="007E51CB" w:rsidRPr="00CD5E4A" w:rsidRDefault="00337D5E" w:rsidP="007E51CB">
            <w:pPr>
              <w:keepNext/>
              <w:tabs>
                <w:tab w:val="left" w:pos="9356"/>
                <w:tab w:val="left" w:pos="9923"/>
              </w:tabs>
              <w:spacing w:line="276" w:lineRule="auto"/>
              <w:ind w:left="250" w:right="275"/>
              <w:outlineLvl w:val="6"/>
              <w:rPr>
                <w:bCs/>
                <w:szCs w:val="24"/>
              </w:rPr>
            </w:pPr>
            <w:r w:rsidRPr="00337D5E">
              <w:rPr>
                <w:rFonts w:eastAsia="Calibri"/>
                <w:bCs/>
                <w:szCs w:val="24"/>
                <w:lang w:eastAsia="zh-CN"/>
              </w:rPr>
              <w:t>Молниезащита и заземление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5EF2110" w14:textId="1422C553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7E51CB" w:rsidRPr="00CD5E4A" w14:paraId="293EC444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BB65812" w14:textId="6BDE0C2C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1D5DA666" w14:textId="6B265D1E" w:rsidR="007E51CB" w:rsidRPr="00CD5E4A" w:rsidRDefault="00337D5E" w:rsidP="007E51CB">
            <w:pPr>
              <w:tabs>
                <w:tab w:val="left" w:pos="9923"/>
              </w:tabs>
              <w:spacing w:line="276" w:lineRule="auto"/>
              <w:ind w:left="250" w:right="275"/>
              <w:rPr>
                <w:bCs/>
                <w:szCs w:val="24"/>
              </w:rPr>
            </w:pPr>
            <w:r w:rsidRPr="00337D5E">
              <w:rPr>
                <w:rFonts w:eastAsia="Calibri"/>
                <w:bCs/>
                <w:color w:val="2D2D2D"/>
                <w:spacing w:val="2"/>
                <w:szCs w:val="24"/>
                <w:shd w:val="clear" w:color="auto" w:fill="FFFFFF"/>
                <w:lang w:eastAsia="en-US"/>
              </w:rPr>
              <w:t>Мероприятия по охране труда и технике безопасности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CC55446" w14:textId="2832C840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 w:rsidR="00D031B6"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7E51CB" w:rsidRPr="00CD5E4A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7E51CB" w:rsidRPr="00CD5E4A" w:rsidRDefault="007E51CB" w:rsidP="007E51CB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7E51CB" w:rsidRPr="00CD5E4A" w:rsidRDefault="007E51CB" w:rsidP="007E51CB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Графическая часть: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7E51CB" w:rsidRPr="00CD5E4A" w:rsidRDefault="007E51CB" w:rsidP="007E51CB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D031B6" w:rsidRPr="00CD5E4A" w14:paraId="2C8324CE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E1C96C0" w14:textId="642C3DC9" w:rsidR="00D031B6" w:rsidRPr="00CD5E4A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Лист 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9D0417B" w14:textId="52FE215D" w:rsidR="00D031B6" w:rsidRPr="00DD2A04" w:rsidRDefault="00D031B6" w:rsidP="00D031B6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D2A04">
              <w:rPr>
                <w:rFonts w:ascii="ISOCPEUR" w:hAnsi="ISOCPEUR"/>
                <w:bCs/>
                <w:sz w:val="24"/>
                <w:szCs w:val="24"/>
                <w:lang w:val="ru-RU"/>
              </w:rPr>
              <w:t>Ситуационный план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56CDDBB" w14:textId="351382D5" w:rsidR="00D031B6" w:rsidRPr="00CD5E4A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D031B6" w:rsidRPr="00CD5E4A" w14:paraId="120B82DB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40E29873" w:rsidR="00D031B6" w:rsidRPr="00CD5E4A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Лист 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495C7F47" w:rsidR="00D031B6" w:rsidRPr="00E43290" w:rsidRDefault="00D031B6" w:rsidP="00D031B6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E43290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488F05C6" w:rsidR="00D031B6" w:rsidRPr="00CD5E4A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11</w:t>
            </w:r>
          </w:p>
        </w:tc>
      </w:tr>
      <w:tr w:rsidR="00D031B6" w:rsidRPr="00CD5E4A" w14:paraId="550A2734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4FFF45C0" w:rsidR="00D031B6" w:rsidRPr="00CD5E4A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Лист 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093D8231" w:rsidR="00D031B6" w:rsidRPr="00FB68D3" w:rsidRDefault="00D031B6" w:rsidP="00D031B6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96A96">
              <w:rPr>
                <w:rFonts w:ascii="ISOCPEUR" w:hAnsi="ISOCPEUR"/>
                <w:sz w:val="24"/>
                <w:szCs w:val="24"/>
                <w:lang w:val="ru-RU"/>
              </w:rPr>
              <w:t>Принципиальная схема</w:t>
            </w:r>
            <w:r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СКПТ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31DD5DB3" w:rsidR="00D031B6" w:rsidRPr="007E51CB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</w:tr>
      <w:tr w:rsidR="00D031B6" w:rsidRPr="00CD5E4A" w14:paraId="7CF79556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0F23A5A7" w:rsidR="00D031B6" w:rsidRPr="00CD5E4A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 xml:space="preserve">Лист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4EE2E51F" w:rsidR="00D031B6" w:rsidRPr="00FB68D3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СКПТ. 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>План 1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1460793E" w:rsidR="00D031B6" w:rsidRPr="00CD5E4A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13</w:t>
            </w:r>
          </w:p>
        </w:tc>
      </w:tr>
      <w:tr w:rsidR="00D031B6" w:rsidRPr="00CD5E4A" w14:paraId="2C6BA1B8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2703AE2" w14:textId="6596B568" w:rsidR="00D031B6" w:rsidRPr="00FB68D3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FB68D3">
              <w:rPr>
                <w:rFonts w:ascii="ISOCPEUR" w:hAnsi="ISOCPEUR"/>
                <w:sz w:val="24"/>
                <w:szCs w:val="24"/>
                <w:lang w:val="ru-RU"/>
              </w:rPr>
              <w:t xml:space="preserve">Лист 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</w:tcPr>
          <w:p w14:paraId="168FC35A" w14:textId="5F344E8E" w:rsidR="00D031B6" w:rsidRPr="00D96A96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СКПТ. 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2445FF9B" w14:textId="5417F180" w:rsidR="00D031B6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14</w:t>
            </w:r>
          </w:p>
        </w:tc>
      </w:tr>
      <w:tr w:rsidR="00D031B6" w:rsidRPr="00CD5E4A" w14:paraId="3C34E2C1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21DC031" w14:textId="7E9ECBE4" w:rsidR="00D031B6" w:rsidRPr="00D96A96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6</w:t>
            </w:r>
          </w:p>
        </w:tc>
        <w:tc>
          <w:tcPr>
            <w:tcW w:w="6237" w:type="dxa"/>
            <w:shd w:val="clear" w:color="auto" w:fill="auto"/>
            <w:noWrap/>
          </w:tcPr>
          <w:p w14:paraId="0A62FB29" w14:textId="782D8E6A" w:rsidR="00D031B6" w:rsidRPr="00D96A96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СКПТ. 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 этажа.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24A01D4" w14:textId="35989B42" w:rsidR="00D031B6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15</w:t>
            </w:r>
          </w:p>
        </w:tc>
      </w:tr>
      <w:tr w:rsidR="00D031B6" w:rsidRPr="00CD5E4A" w14:paraId="0431187C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D8F1FFD" w14:textId="711FBB88" w:rsidR="00D031B6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7</w:t>
            </w:r>
          </w:p>
        </w:tc>
        <w:tc>
          <w:tcPr>
            <w:tcW w:w="6237" w:type="dxa"/>
            <w:shd w:val="clear" w:color="auto" w:fill="auto"/>
            <w:noWrap/>
          </w:tcPr>
          <w:p w14:paraId="16CB00AF" w14:textId="5180D25E" w:rsidR="00D031B6" w:rsidRPr="00DD2A04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СКПТ. 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 xml:space="preserve">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кровли</w:t>
            </w:r>
            <w:r w:rsidRPr="00DD2A04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E5EFE7" w14:textId="3A891210" w:rsidR="00D031B6" w:rsidRPr="00D27E03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16</w:t>
            </w:r>
          </w:p>
        </w:tc>
      </w:tr>
      <w:tr w:rsidR="00D031B6" w:rsidRPr="00CD5E4A" w14:paraId="1CF9CDCA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B51E47B" w14:textId="1E957EB5" w:rsidR="00D031B6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8</w:t>
            </w:r>
          </w:p>
        </w:tc>
        <w:tc>
          <w:tcPr>
            <w:tcW w:w="6237" w:type="dxa"/>
            <w:shd w:val="clear" w:color="auto" w:fill="auto"/>
            <w:noWrap/>
          </w:tcPr>
          <w:p w14:paraId="3FB74463" w14:textId="248529D7" w:rsidR="00D031B6" w:rsidRPr="008A29AE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8A29AE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в телекоммуникационных шкафах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4C74D9F" w14:textId="3786B68C" w:rsidR="00D031B6" w:rsidRPr="00D27E03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17</w:t>
            </w:r>
          </w:p>
        </w:tc>
      </w:tr>
      <w:tr w:rsidR="00D031B6" w:rsidRPr="00CD5E4A" w14:paraId="240BC65B" w14:textId="77777777" w:rsidTr="00DD2A04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BFD67EA" w14:textId="471F88C4" w:rsidR="00D031B6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Лист 9</w:t>
            </w:r>
          </w:p>
        </w:tc>
        <w:tc>
          <w:tcPr>
            <w:tcW w:w="6237" w:type="dxa"/>
            <w:shd w:val="clear" w:color="auto" w:fill="auto"/>
            <w:noWrap/>
          </w:tcPr>
          <w:p w14:paraId="738869B3" w14:textId="1072A67B" w:rsidR="00D031B6" w:rsidRPr="00DD2A04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8A29AE">
              <w:rPr>
                <w:rFonts w:ascii="ISOCPEUR" w:hAnsi="ISOCPEUR"/>
                <w:sz w:val="24"/>
                <w:szCs w:val="24"/>
                <w:lang w:val="ru-RU"/>
              </w:rPr>
              <w:t>Схема электропитания оборудования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34BF53B" w14:textId="19E0A378" w:rsidR="00D031B6" w:rsidRPr="00D27E03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27E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18</w:t>
            </w:r>
          </w:p>
        </w:tc>
      </w:tr>
      <w:tr w:rsidR="00D031B6" w:rsidRPr="00CD5E4A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77777777" w:rsidR="00D031B6" w:rsidRPr="00CD5E4A" w:rsidRDefault="00D031B6" w:rsidP="00D031B6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19AB48DD" w:rsidR="00D031B6" w:rsidRPr="00CD5E4A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b/>
                <w:sz w:val="24"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77777777" w:rsidR="00D031B6" w:rsidRPr="00CD5E4A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D031B6" w:rsidRPr="00CD5E4A" w14:paraId="1D6D222D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75D9ABF" w14:textId="22405A07" w:rsidR="00D031B6" w:rsidRPr="00CD5E4A" w:rsidRDefault="00D031B6" w:rsidP="00D031B6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708/П-24-АНО-ТВ</w:t>
            </w:r>
            <w:r w:rsidRPr="00CD5E4A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D064037" w14:textId="1C7E13BF" w:rsidR="00D031B6" w:rsidRPr="00CD5E4A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Спецификация оборудования и материалов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3DA6BF9" w14:textId="2457DCC5" w:rsidR="00D031B6" w:rsidRPr="00DD2A04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CD5E4A">
              <w:rPr>
                <w:rFonts w:ascii="ISOCPEUR" w:hAnsi="ISOCPEUR"/>
                <w:sz w:val="24"/>
                <w:szCs w:val="24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19-20</w:t>
            </w:r>
          </w:p>
        </w:tc>
      </w:tr>
      <w:tr w:rsidR="00D031B6" w:rsidRPr="00CD5E4A" w14:paraId="1CEB6C9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A895B4A" w14:textId="6A4C41EA" w:rsidR="00D031B6" w:rsidRDefault="00D031B6" w:rsidP="00D031B6">
            <w:pPr>
              <w:pStyle w:val="afc"/>
              <w:ind w:left="-2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B4DC5">
              <w:rPr>
                <w:rFonts w:ascii="ISOCPEUR" w:hAnsi="ISOCPEUR"/>
                <w:sz w:val="24"/>
                <w:szCs w:val="24"/>
                <w:lang w:val="ru-RU"/>
              </w:rPr>
              <w:t xml:space="preserve">№1443 РФ/О/РСПИ/ТВ-ЕТЦ/2025 от 24.01.2025 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27FD22A" w14:textId="5D12D4A0" w:rsidR="00D031B6" w:rsidRPr="008A29AE" w:rsidRDefault="00D031B6" w:rsidP="00D031B6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 xml:space="preserve">ТЕХНИЧЕСКИЕ УСЛОВИЯ ЕТЦ ООО "Корпорация ИнформТелеСеть" (ТУ) </w:t>
            </w:r>
            <w:r w:rsidRPr="00DB4DC5">
              <w:rPr>
                <w:rFonts w:ascii="ISOCPEUR" w:hAnsi="ISOCPEUR"/>
                <w:sz w:val="24"/>
                <w:szCs w:val="24"/>
                <w:lang w:val="ru-RU"/>
              </w:rPr>
              <w:t xml:space="preserve">№1443 РФ/О/РСПИ/ТВ-ЕТЦ/2025 от 24.01.2025 </w:t>
            </w:r>
            <w:r w:rsidRPr="00DC2B31">
              <w:rPr>
                <w:rFonts w:ascii="ISOCPEUR" w:hAnsi="ISOCPEUR"/>
                <w:sz w:val="24"/>
                <w:szCs w:val="24"/>
                <w:lang w:val="ru-RU"/>
              </w:rPr>
              <w:t>на радиофикацию и оповещение о ЧС, радиоканальную (объектовую) систему передачи извещений (РСПИ (ОСПИ)) о пожаре на "Пульт 01", систему кабельного телевидения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AE7C83" w14:textId="5FDC43EE" w:rsidR="00D031B6" w:rsidRPr="00CD5E4A" w:rsidRDefault="00D031B6" w:rsidP="00D031B6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Стр.21-26</w:t>
            </w:r>
          </w:p>
        </w:tc>
      </w:tr>
    </w:tbl>
    <w:p w14:paraId="6772C158" w14:textId="75435EBA" w:rsidR="00D55917" w:rsidRPr="00D55917" w:rsidRDefault="00D55917" w:rsidP="008A29AE">
      <w:pPr>
        <w:tabs>
          <w:tab w:val="left" w:pos="6383"/>
        </w:tabs>
        <w:rPr>
          <w:szCs w:val="24"/>
        </w:rPr>
      </w:pPr>
    </w:p>
    <w:sectPr w:rsidR="00D55917" w:rsidRPr="00D55917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EBB41" w14:textId="77777777" w:rsidR="00711817" w:rsidRDefault="00711817">
      <w:r>
        <w:separator/>
      </w:r>
    </w:p>
  </w:endnote>
  <w:endnote w:type="continuationSeparator" w:id="0">
    <w:p w14:paraId="433F2432" w14:textId="77777777" w:rsidR="00711817" w:rsidRDefault="00711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3D465FEB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8A29AE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8A29AE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3FBB40D3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1C458C7B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1844C471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6BBF3266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350ACA6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253F404A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2DCC2444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FB68D3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3D465FEB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8A29AE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8A29AE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3FBB40D3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1C458C7B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1844C471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6BBF3266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350ACA6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253F404A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2DCC2444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FB68D3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7CD761C5" w:rsidR="008142F3" w:rsidRPr="00E01713" w:rsidRDefault="003B0890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708/П-24-АНО-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ИОС5.</w:t>
                          </w:r>
                          <w:r w:rsidR="00DD2A04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3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7CD761C5" w:rsidR="008142F3" w:rsidRPr="00E01713" w:rsidRDefault="003B0890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708/П-24-АНО-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ИОС5.</w:t>
                    </w:r>
                    <w:r w:rsidR="00DD2A04">
                      <w:rPr>
                        <w:rFonts w:ascii="ISOCPEUR" w:hAnsi="ISOCPEUR"/>
                        <w:sz w:val="32"/>
                        <w:szCs w:val="32"/>
                      </w:rPr>
                      <w:t>3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40768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FCDEC4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FBF92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D836A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AA3F00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7B5433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EE21A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8E27A2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4C534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2AA3C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AEA72F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63D1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5B44C4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3A7F07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D300B6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235BA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07A18EB0" w:rsidR="008142F3" w:rsidRPr="00303C74" w:rsidRDefault="003B0890" w:rsidP="00B45F76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</w:t>
          </w:r>
          <w:r w:rsidR="00337D5E">
            <w:rPr>
              <w:sz w:val="32"/>
              <w:szCs w:val="32"/>
            </w:rPr>
            <w:t>ТВ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r>
            <w:rPr>
              <w:lang w:eastAsia="en-US"/>
            </w:rPr>
            <w:t>Разраб</w:t>
          </w:r>
          <w:bookmarkEnd w:id="0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0D64F32F" w:rsidR="008142F3" w:rsidRPr="00E532A5" w:rsidRDefault="007E51CB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</w:t>
          </w:r>
          <w:r w:rsidR="003B0890">
            <w:rPr>
              <w:rFonts w:ascii="ISOCPEUR" w:hAnsi="ISOCPEUR"/>
              <w:sz w:val="18"/>
              <w:szCs w:val="18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2B490598" w:rsidR="008142F3" w:rsidRPr="00803891" w:rsidRDefault="00337D5E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02D60563" w:rsidR="008142F3" w:rsidRPr="00337D5E" w:rsidRDefault="00337D5E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711817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5782113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3B5EE35C" w:rsidR="00E532A5" w:rsidRPr="00556BE9" w:rsidRDefault="003B0890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6CFC9151" w:rsidR="00E532A5" w:rsidRPr="007E51CB" w:rsidRDefault="003B0890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D0CFA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9CC0C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A374B4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BBA3A8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57F336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363D4" w14:textId="77777777" w:rsidR="00711817" w:rsidRDefault="00711817">
      <w:r>
        <w:separator/>
      </w:r>
    </w:p>
  </w:footnote>
  <w:footnote w:type="continuationSeparator" w:id="0">
    <w:p w14:paraId="3CBF8934" w14:textId="77777777" w:rsidR="00711817" w:rsidRDefault="00711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77F4C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FBE5A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222B3C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181CF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DC7251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2FEE16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39B53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C4F31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A2A8E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3BDF2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6AA5"/>
    <w:rsid w:val="00030732"/>
    <w:rsid w:val="00035219"/>
    <w:rsid w:val="0004220A"/>
    <w:rsid w:val="00043849"/>
    <w:rsid w:val="00043A6C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758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35FC6"/>
    <w:rsid w:val="00142D72"/>
    <w:rsid w:val="001433ED"/>
    <w:rsid w:val="0015528C"/>
    <w:rsid w:val="00155B84"/>
    <w:rsid w:val="00164386"/>
    <w:rsid w:val="00177FDD"/>
    <w:rsid w:val="00185267"/>
    <w:rsid w:val="00187446"/>
    <w:rsid w:val="001A588B"/>
    <w:rsid w:val="001B4336"/>
    <w:rsid w:val="001C3AAC"/>
    <w:rsid w:val="001C3BD3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F0541"/>
    <w:rsid w:val="002F3FE0"/>
    <w:rsid w:val="002F7D08"/>
    <w:rsid w:val="003002C7"/>
    <w:rsid w:val="00303C74"/>
    <w:rsid w:val="00307DD8"/>
    <w:rsid w:val="00321D4D"/>
    <w:rsid w:val="00331612"/>
    <w:rsid w:val="00337D5E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0890"/>
    <w:rsid w:val="003B4847"/>
    <w:rsid w:val="003C4D49"/>
    <w:rsid w:val="003C503B"/>
    <w:rsid w:val="003C7C09"/>
    <w:rsid w:val="003D0B0C"/>
    <w:rsid w:val="003D1488"/>
    <w:rsid w:val="003D3D83"/>
    <w:rsid w:val="003D70F4"/>
    <w:rsid w:val="003E4E6B"/>
    <w:rsid w:val="003F5B3D"/>
    <w:rsid w:val="00403AFB"/>
    <w:rsid w:val="004078ED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70FA"/>
    <w:rsid w:val="004F09A9"/>
    <w:rsid w:val="004F0EEF"/>
    <w:rsid w:val="004F48C6"/>
    <w:rsid w:val="00500A35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D071C"/>
    <w:rsid w:val="005F415F"/>
    <w:rsid w:val="005F4CAF"/>
    <w:rsid w:val="005F54EC"/>
    <w:rsid w:val="006037C5"/>
    <w:rsid w:val="00607045"/>
    <w:rsid w:val="006120D0"/>
    <w:rsid w:val="00627F8E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7819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1817"/>
    <w:rsid w:val="00717E8B"/>
    <w:rsid w:val="007232ED"/>
    <w:rsid w:val="00731052"/>
    <w:rsid w:val="0073458F"/>
    <w:rsid w:val="00734D7A"/>
    <w:rsid w:val="0074653E"/>
    <w:rsid w:val="00753500"/>
    <w:rsid w:val="00764295"/>
    <w:rsid w:val="00765477"/>
    <w:rsid w:val="00767FE4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1D01"/>
    <w:rsid w:val="00886A41"/>
    <w:rsid w:val="00891BF6"/>
    <w:rsid w:val="00893E9A"/>
    <w:rsid w:val="00894424"/>
    <w:rsid w:val="008A29AE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41EA"/>
    <w:rsid w:val="009C0C6F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71F83"/>
    <w:rsid w:val="00A7633B"/>
    <w:rsid w:val="00A806D4"/>
    <w:rsid w:val="00AC6B06"/>
    <w:rsid w:val="00AC722A"/>
    <w:rsid w:val="00AD027A"/>
    <w:rsid w:val="00B144D7"/>
    <w:rsid w:val="00B16123"/>
    <w:rsid w:val="00B173DE"/>
    <w:rsid w:val="00B17B7C"/>
    <w:rsid w:val="00B23569"/>
    <w:rsid w:val="00B35E98"/>
    <w:rsid w:val="00B45F76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4107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46C4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031B6"/>
    <w:rsid w:val="00D12BCA"/>
    <w:rsid w:val="00D152BA"/>
    <w:rsid w:val="00D241AD"/>
    <w:rsid w:val="00D2751D"/>
    <w:rsid w:val="00D3259B"/>
    <w:rsid w:val="00D32F73"/>
    <w:rsid w:val="00D42617"/>
    <w:rsid w:val="00D46F77"/>
    <w:rsid w:val="00D55917"/>
    <w:rsid w:val="00D65E7D"/>
    <w:rsid w:val="00D65FCA"/>
    <w:rsid w:val="00D96A96"/>
    <w:rsid w:val="00DA5264"/>
    <w:rsid w:val="00DB2ADE"/>
    <w:rsid w:val="00DC07FE"/>
    <w:rsid w:val="00DC79B1"/>
    <w:rsid w:val="00DD0913"/>
    <w:rsid w:val="00DD1404"/>
    <w:rsid w:val="00DD2A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F02E9D"/>
    <w:rsid w:val="00F10F1F"/>
    <w:rsid w:val="00F20BD0"/>
    <w:rsid w:val="00F25020"/>
    <w:rsid w:val="00F33E85"/>
    <w:rsid w:val="00F4095A"/>
    <w:rsid w:val="00F449D7"/>
    <w:rsid w:val="00F4529B"/>
    <w:rsid w:val="00F523BB"/>
    <w:rsid w:val="00F71508"/>
    <w:rsid w:val="00F81040"/>
    <w:rsid w:val="00F90C3A"/>
    <w:rsid w:val="00F919BF"/>
    <w:rsid w:val="00F96DCC"/>
    <w:rsid w:val="00FA3D5C"/>
    <w:rsid w:val="00FB2F7A"/>
    <w:rsid w:val="00FB4EE8"/>
    <w:rsid w:val="00FB68D3"/>
    <w:rsid w:val="00FC1063"/>
    <w:rsid w:val="00FE5E73"/>
    <w:rsid w:val="00FE5ECE"/>
    <w:rsid w:val="00FE70EE"/>
    <w:rsid w:val="00FE7A6D"/>
    <w:rsid w:val="00FF1F5A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5845D-F511-4C5E-8A99-C107724F3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170</cp:revision>
  <cp:lastPrinted>2024-09-12T08:54:00Z</cp:lastPrinted>
  <dcterms:created xsi:type="dcterms:W3CDTF">2016-06-03T13:46:00Z</dcterms:created>
  <dcterms:modified xsi:type="dcterms:W3CDTF">2026-03-23T11:42:00Z</dcterms:modified>
</cp:coreProperties>
</file>