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11</w:t>
      </w:r>
      <w:r>
        <w:t xml:space="preserve"> </w:t>
      </w:r>
      <w:r>
        <w:t xml:space="preserve">Google</w:t>
      </w:r>
      <w:r>
        <w:t xml:space="preserve"> </w:t>
      </w:r>
      <w:r>
        <w:t xml:space="preserve">Scholar</w:t>
      </w:r>
    </w:p>
    <w:p>
      <w:pPr>
        <w:pStyle w:val="Author"/>
      </w:pPr>
      <w:r>
        <w:t xml:space="preserve">Dana</w:t>
      </w:r>
      <w:r>
        <w:t xml:space="preserve"> </w:t>
      </w:r>
      <w:r>
        <w:t xml:space="preserve">Tomeh</w:t>
      </w:r>
    </w:p>
    <w:p>
      <w:pPr>
        <w:pStyle w:val="FirstParagraph"/>
      </w:pPr>
      <w:r>
        <w:t xml:space="preserve">#Rstudio API code</w:t>
      </w:r>
    </w:p>
    <w:p>
      <w:pPr>
        <w:pStyle w:val="Heading1"/>
      </w:pPr>
      <w:bookmarkStart w:id="20" w:name="libraries"/>
      <w:r>
        <w:t xml:space="preserve">Libraries</w:t>
      </w:r>
      <w:bookmarkEnd w:id="20"/>
    </w:p>
    <w:p>
      <w:pPr>
        <w:pStyle w:val="FirstParagraph"/>
      </w:pPr>
      <w:r>
        <w:t xml:space="preserve">Loading the libraries necessary to scrape data from google scholar and to plot the relationships of the data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(httr)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2.1.3     ✓ dplyr   0.8.4</w:t>
      </w:r>
      <w:r>
        <w:br/>
      </w:r>
      <w:r>
        <w:rPr>
          <w:rStyle w:val="VerbatimChar"/>
        </w:rPr>
        <w:t xml:space="preserve">## ✓ tidyr   1.0.2     ✓ stringr 1.4.0</w:t>
      </w:r>
      <w:r>
        <w:br/>
      </w:r>
      <w:r>
        <w:rPr>
          <w:rStyle w:val="VerbatimChar"/>
        </w:rPr>
        <w:t xml:space="preserve">## ✓ readr   1.3.1     ✓ forcats 0.4.0</w:t>
      </w:r>
      <w:r>
        <w:br/>
      </w:r>
      <w:r>
        <w:rPr>
          <w:rStyle w:val="VerbatimChar"/>
        </w:rPr>
        <w:t xml:space="preserve">## ✓ purrr   0.3.3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readr::guess_encoding() masks rvest::guess_encoding()</w:t>
      </w:r>
      <w:r>
        <w:br/>
      </w:r>
      <w:r>
        <w:rPr>
          <w:rStyle w:val="VerbatimChar"/>
        </w:rPr>
        <w:t xml:space="preserve">## x dplyr::lag()            masks stats::lag()</w:t>
      </w:r>
      <w:r>
        <w:br/>
      </w:r>
      <w:r>
        <w:rPr>
          <w:rStyle w:val="VerbatimChar"/>
        </w:rPr>
        <w:t xml:space="preserve">## x purrr::pluck()          masks rvest::pluck()</w:t>
      </w:r>
    </w:p>
    <w:p>
      <w:pPr>
        <w:pStyle w:val="Heading1"/>
      </w:pPr>
      <w:bookmarkStart w:id="21" w:name="data-import-and-cleaning"/>
      <w:r>
        <w:t xml:space="preserve">Data import and cleaning</w:t>
      </w:r>
      <w:bookmarkEnd w:id="21"/>
    </w:p>
    <w:p>
      <w:pPr>
        <w:pStyle w:val="FirstParagraph"/>
      </w:pPr>
      <w:r>
        <w:t xml:space="preserve">read_html allows me to read the web page i am trying to pull information from.</w:t>
      </w:r>
      <w:r>
        <w:t xml:space="preserve"> </w:t>
      </w:r>
      <w:r>
        <w:t xml:space="preserve">html_nodes pulls all relevant pieces of information, the CSS code was found using the SelectorGadet extension on Chrome.</w:t>
      </w:r>
      <w:r>
        <w:t xml:space="preserve"> </w:t>
      </w:r>
      <w:r>
        <w:t xml:space="preserve">html_text reads the information from the nodes in as text</w:t>
      </w:r>
      <w:r>
        <w:t xml:space="preserve"> </w:t>
      </w:r>
      <w:r>
        <w:t xml:space="preserve">After pulling the citations, authors, years, and citation counts from the google scholar page of Paul Sackett, apa_tbl was created that contains article title, authors, citation count and year for all 20 articles.</w:t>
      </w:r>
      <w:r>
        <w:br/>
      </w:r>
      <w:r>
        <w:t xml:space="preserve">Year and citation count were mutated from the class character to numeric using the mutate verb from the tidyverse package so they could be used to calculate a correlation later on.</w:t>
      </w:r>
    </w:p>
    <w:p>
      <w:pPr>
        <w:pStyle w:val="SourceCode"/>
      </w:pPr>
      <w:r>
        <w:rPr>
          <w:rStyle w:val="NormalTok"/>
        </w:rPr>
        <w:t xml:space="preserve">apa_html &lt;-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"https://scholar.google.com/citations?hl=en&amp;user=nx_vfuYAAAAJ"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apa_node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(apa_html, </w:t>
      </w:r>
      <w:r>
        <w:rPr>
          <w:rStyle w:val="StringTok"/>
        </w:rPr>
        <w:t xml:space="preserve">"#gsc_a_b .gsc_a_y , #gsc_a_b .gsc_a_c , .gsc_a_at+ .gs_gray , .gsc_a_at"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apa_text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(apa_node)</w:t>
      </w:r>
      <w:r>
        <w:br/>
      </w:r>
      <w:r>
        <w:br/>
      </w:r>
      <w:r>
        <w:rPr>
          <w:rStyle w:val="NormalTok"/>
        </w:rPr>
        <w:t xml:space="preserve">apa_tbl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(apa_text,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"Article Title"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"Authors"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"CitationCount"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CitationCount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(CitationCount))</w:t>
      </w:r>
    </w:p>
    <w:p>
      <w:pPr>
        <w:pStyle w:val="FirstParagraph"/>
      </w:pPr>
      <w:r>
        <w:t xml:space="preserve">#Analysis</w:t>
      </w:r>
      <w:r>
        <w:t xml:space="preserve"> </w:t>
      </w:r>
      <w:r>
        <w:t xml:space="preserve">Finding the correlation between the year and the citation count of an article on the google scholar page for Paul Sackett.</w:t>
      </w:r>
    </w:p>
    <w:p>
      <w:pPr>
        <w:pStyle w:val="SourceCode"/>
      </w:pPr>
      <w:r>
        <w:rPr>
          <w:rStyle w:val="NormalTok"/>
        </w:rPr>
        <w:t xml:space="preserve">scholar.cor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(apa_tbl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apa_tbl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CitationCount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corerlation between the year and the number of times an article has been cited is 0.1837841 with a p value of 0.4379691</w:t>
      </w:r>
    </w:p>
    <w:p>
      <w:pPr>
        <w:pStyle w:val="Heading1"/>
      </w:pPr>
      <w:bookmarkStart w:id="22" w:name="visualization"/>
      <w:r>
        <w:t xml:space="preserve">Visualization</w:t>
      </w:r>
      <w:bookmarkEnd w:id="22"/>
    </w:p>
    <w:p>
      <w:pPr>
        <w:pStyle w:val="FirstParagraph"/>
      </w:pPr>
      <w:r>
        <w:t xml:space="preserve">A Scatter plot of the year versus the number of citations on the articles on Paul Sackett’s google scholar page was created using ggplot from the ggplot2 package paired with geom_point(). A regression line is superimposed over the original scatter plot using geom_smooth() with the method argument as "lm.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(apa_tbl,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(apa_tbl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apa_tbl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CitationCount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 of Citation Publication vs Number of times Cited"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 of Citation Publication"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times the article has been Cited"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-schola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 Google Scholar</dc:title>
  <dc:creator>Dana Tomeh</dc:creator>
  <cp:keywords/>
  <dcterms:created xsi:type="dcterms:W3CDTF">2020-03-31T04:22:15Z</dcterms:created>
  <dcterms:modified xsi:type="dcterms:W3CDTF">2020-03-31T04:22:15Z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