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349B55" w14:textId="5BEDA71A" w:rsidR="00387412" w:rsidRDefault="00387412" w:rsidP="00387412">
      <w:pPr>
        <w:pStyle w:val="Default"/>
        <w:keepNext/>
        <w:keepLines/>
        <w:pBdr>
          <w:bottom w:val="single" w:sz="4" w:space="1" w:color="auto"/>
        </w:pBdr>
        <w:rPr>
          <w:rFonts w:ascii="Calibri" w:hAnsi="Calibri" w:cs="Calibri"/>
          <w:b/>
          <w:bCs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DATE OF PREPARATION</w:t>
      </w:r>
    </w:p>
    <w:p w14:paraId="4A37DB87" w14:textId="241606F4" w:rsidR="00387412" w:rsidRPr="000002F7" w:rsidRDefault="00387412" w:rsidP="00387412">
      <w:pPr>
        <w:pStyle w:val="Default"/>
        <w:keepNext/>
        <w:keepLines/>
        <w:rPr>
          <w:rFonts w:ascii="Calibri" w:hAnsi="Calibri" w:cs="Calibri"/>
          <w:bCs/>
          <w:iCs/>
          <w:sz w:val="20"/>
          <w:szCs w:val="22"/>
        </w:rPr>
      </w:pPr>
      <w:r w:rsidRPr="000002F7">
        <w:rPr>
          <w:rFonts w:ascii="Calibri" w:hAnsi="Calibri" w:cs="Calibri"/>
          <w:bCs/>
          <w:iCs/>
          <w:sz w:val="20"/>
          <w:szCs w:val="22"/>
        </w:rPr>
        <w:t>March 31, 2018</w:t>
      </w:r>
    </w:p>
    <w:p w14:paraId="6B7FE235" w14:textId="77777777" w:rsidR="00387412" w:rsidRPr="000002F7" w:rsidRDefault="00387412" w:rsidP="00387412">
      <w:pPr>
        <w:pStyle w:val="Default"/>
        <w:keepNext/>
        <w:keepLines/>
        <w:rPr>
          <w:rFonts w:ascii="Calibri" w:hAnsi="Calibri" w:cs="Calibri"/>
          <w:bCs/>
          <w:iCs/>
          <w:sz w:val="20"/>
          <w:szCs w:val="22"/>
        </w:rPr>
      </w:pPr>
    </w:p>
    <w:p w14:paraId="43F4456A" w14:textId="629E3E7D" w:rsidR="000002F7" w:rsidRDefault="000002F7" w:rsidP="000002F7">
      <w:pPr>
        <w:pStyle w:val="Default"/>
        <w:keepNext/>
        <w:keepLines/>
        <w:pBdr>
          <w:bottom w:val="single" w:sz="4" w:space="1" w:color="auto"/>
        </w:pBdr>
        <w:rPr>
          <w:rFonts w:ascii="Calibri" w:hAnsi="Calibri" w:cs="Calibri"/>
          <w:b/>
          <w:bCs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CONTACT</w:t>
      </w:r>
    </w:p>
    <w:p w14:paraId="0D17BC44" w14:textId="40843219" w:rsidR="000002F7" w:rsidRDefault="000002F7" w:rsidP="00387412">
      <w:pPr>
        <w:pStyle w:val="Default"/>
        <w:keepNext/>
        <w:keepLines/>
        <w:rPr>
          <w:rFonts w:ascii="Calibri" w:hAnsi="Calibri" w:cs="Calibri"/>
          <w:bCs/>
          <w:iCs/>
          <w:sz w:val="20"/>
          <w:szCs w:val="22"/>
        </w:rPr>
      </w:pPr>
      <w:r>
        <w:rPr>
          <w:rFonts w:ascii="Calibri" w:hAnsi="Calibri" w:cs="Calibri"/>
          <w:bCs/>
          <w:iCs/>
          <w:sz w:val="20"/>
          <w:szCs w:val="22"/>
        </w:rPr>
        <w:t xml:space="preserve">Email: </w:t>
      </w:r>
      <w:hyperlink r:id="rId8" w:history="1">
        <w:r w:rsidRPr="00D65F3E">
          <w:rPr>
            <w:rStyle w:val="Hyperlink"/>
            <w:rFonts w:ascii="Calibri" w:hAnsi="Calibri" w:cs="Calibri"/>
            <w:bCs/>
            <w:iCs/>
            <w:sz w:val="20"/>
            <w:szCs w:val="22"/>
          </w:rPr>
          <w:t>justin.wong@queensu.ca</w:t>
        </w:r>
      </w:hyperlink>
    </w:p>
    <w:p w14:paraId="279CD5BC" w14:textId="56798E7A" w:rsidR="000002F7" w:rsidRPr="000002F7" w:rsidRDefault="000002F7" w:rsidP="00387412">
      <w:pPr>
        <w:pStyle w:val="Default"/>
        <w:keepNext/>
        <w:keepLines/>
        <w:rPr>
          <w:rFonts w:ascii="Calibri" w:hAnsi="Calibri" w:cs="Calibri"/>
          <w:bCs/>
          <w:iCs/>
          <w:sz w:val="20"/>
          <w:szCs w:val="22"/>
        </w:rPr>
      </w:pPr>
      <w:r>
        <w:rPr>
          <w:rFonts w:ascii="Calibri" w:hAnsi="Calibri" w:cs="Calibri"/>
          <w:bCs/>
          <w:iCs/>
          <w:sz w:val="20"/>
          <w:szCs w:val="22"/>
        </w:rPr>
        <w:t xml:space="preserve">Web: </w:t>
      </w:r>
      <w:hyperlink r:id="rId9" w:history="1">
        <w:r w:rsidRPr="00D65F3E">
          <w:rPr>
            <w:rStyle w:val="Hyperlink"/>
            <w:rFonts w:ascii="Calibri" w:hAnsi="Calibri" w:cs="Calibri"/>
            <w:bCs/>
            <w:iCs/>
            <w:sz w:val="20"/>
            <w:szCs w:val="22"/>
          </w:rPr>
          <w:t>http://justinjmwong.github.io</w:t>
        </w:r>
      </w:hyperlink>
      <w:r>
        <w:rPr>
          <w:rFonts w:ascii="Calibri" w:hAnsi="Calibri" w:cs="Calibri"/>
          <w:bCs/>
          <w:iCs/>
          <w:sz w:val="20"/>
          <w:szCs w:val="22"/>
        </w:rPr>
        <w:t xml:space="preserve"> </w:t>
      </w:r>
    </w:p>
    <w:p w14:paraId="7B95FC12" w14:textId="77777777" w:rsidR="000002F7" w:rsidRPr="000002F7" w:rsidRDefault="000002F7" w:rsidP="00387412">
      <w:pPr>
        <w:pStyle w:val="Default"/>
        <w:keepNext/>
        <w:keepLines/>
        <w:rPr>
          <w:rFonts w:ascii="Calibri" w:hAnsi="Calibri" w:cs="Calibri"/>
          <w:bCs/>
          <w:iCs/>
          <w:sz w:val="20"/>
          <w:szCs w:val="22"/>
        </w:rPr>
      </w:pPr>
    </w:p>
    <w:p w14:paraId="3280690A" w14:textId="77777777" w:rsidR="00E95C1D" w:rsidRPr="00C16E37" w:rsidRDefault="00E95C1D" w:rsidP="00387412">
      <w:pPr>
        <w:pStyle w:val="Default"/>
        <w:keepNext/>
        <w:keepLines/>
        <w:pBdr>
          <w:bottom w:val="single" w:sz="4" w:space="1" w:color="auto"/>
        </w:pBdr>
        <w:rPr>
          <w:rFonts w:ascii="Calibri" w:hAnsi="Calibri" w:cs="Calibri"/>
          <w:sz w:val="22"/>
          <w:szCs w:val="22"/>
        </w:rPr>
      </w:pPr>
      <w:r w:rsidRPr="00C16E37">
        <w:rPr>
          <w:rFonts w:ascii="Calibri" w:hAnsi="Calibri" w:cs="Calibri"/>
          <w:b/>
          <w:bCs/>
          <w:iCs/>
          <w:sz w:val="22"/>
          <w:szCs w:val="22"/>
        </w:rPr>
        <w:t>PROFILE</w:t>
      </w:r>
    </w:p>
    <w:p w14:paraId="65234837" w14:textId="552689E0" w:rsidR="00AC1A5B" w:rsidRDefault="00BC79BA" w:rsidP="00DE36F3">
      <w:pPr>
        <w:pStyle w:val="Default"/>
        <w:keepNext/>
        <w:keepLines/>
        <w:tabs>
          <w:tab w:val="right" w:pos="9356"/>
        </w:tabs>
        <w:spacing w:after="30"/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sz w:val="20"/>
          <w:szCs w:val="22"/>
        </w:rPr>
        <w:t xml:space="preserve">A PhD student </w:t>
      </w:r>
      <w:r w:rsidR="00E95C1D" w:rsidRPr="004C19B4">
        <w:rPr>
          <w:rFonts w:ascii="Calibri" w:hAnsi="Calibri" w:cs="Calibri"/>
          <w:sz w:val="20"/>
          <w:szCs w:val="22"/>
        </w:rPr>
        <w:t xml:space="preserve">at Queen’s University, Department of Pathology and Molecular Medicine, with a skillset </w:t>
      </w:r>
      <w:r w:rsidR="005E2DA6">
        <w:rPr>
          <w:rFonts w:ascii="Calibri" w:hAnsi="Calibri" w:cs="Calibri"/>
          <w:sz w:val="20"/>
          <w:szCs w:val="22"/>
        </w:rPr>
        <w:t xml:space="preserve">combining </w:t>
      </w:r>
      <w:r w:rsidR="005E2DA6">
        <w:rPr>
          <w:rFonts w:ascii="Calibri" w:hAnsi="Calibri" w:cs="Calibri"/>
          <w:i/>
          <w:sz w:val="20"/>
          <w:szCs w:val="22"/>
        </w:rPr>
        <w:t>in silico</w:t>
      </w:r>
      <w:r w:rsidR="005E2DA6">
        <w:rPr>
          <w:rFonts w:ascii="Calibri" w:hAnsi="Calibri" w:cs="Calibri"/>
          <w:sz w:val="20"/>
          <w:szCs w:val="22"/>
        </w:rPr>
        <w:t xml:space="preserve"> computational genomics analysis with </w:t>
      </w:r>
      <w:r w:rsidR="00864E33">
        <w:rPr>
          <w:rFonts w:ascii="Calibri" w:hAnsi="Calibri" w:cs="Calibri"/>
          <w:sz w:val="20"/>
          <w:szCs w:val="22"/>
        </w:rPr>
        <w:t>biochemistry</w:t>
      </w:r>
      <w:r w:rsidR="00CB3C63">
        <w:rPr>
          <w:rFonts w:ascii="Calibri" w:hAnsi="Calibri" w:cs="Calibri"/>
          <w:sz w:val="20"/>
          <w:szCs w:val="22"/>
        </w:rPr>
        <w:t xml:space="preserve"> and molecular biology research</w:t>
      </w:r>
      <w:r w:rsidR="00E95C1D" w:rsidRPr="004C19B4">
        <w:rPr>
          <w:rFonts w:ascii="Calibri" w:hAnsi="Calibri" w:cs="Calibri"/>
          <w:sz w:val="20"/>
          <w:szCs w:val="22"/>
        </w:rPr>
        <w:t xml:space="preserve"> including experience with </w:t>
      </w:r>
      <w:r w:rsidR="001B1DB0">
        <w:rPr>
          <w:rFonts w:ascii="Calibri" w:hAnsi="Calibri" w:cs="Calibri"/>
          <w:sz w:val="20"/>
          <w:szCs w:val="22"/>
        </w:rPr>
        <w:t>the</w:t>
      </w:r>
      <w:r w:rsidR="00E95C1D" w:rsidRPr="004C19B4">
        <w:rPr>
          <w:rFonts w:ascii="Calibri" w:hAnsi="Calibri" w:cs="Calibri"/>
          <w:sz w:val="20"/>
          <w:szCs w:val="22"/>
        </w:rPr>
        <w:t xml:space="preserve"> Hospital</w:t>
      </w:r>
      <w:r w:rsidR="001B1DB0">
        <w:rPr>
          <w:rFonts w:ascii="Calibri" w:hAnsi="Calibri" w:cs="Calibri"/>
          <w:sz w:val="20"/>
          <w:szCs w:val="22"/>
        </w:rPr>
        <w:t xml:space="preserve"> for Sick Children</w:t>
      </w:r>
      <w:bookmarkStart w:id="0" w:name="_GoBack"/>
      <w:bookmarkEnd w:id="0"/>
      <w:r w:rsidR="00E95C1D" w:rsidRPr="004C19B4">
        <w:rPr>
          <w:rFonts w:ascii="Calibri" w:hAnsi="Calibri" w:cs="Calibri"/>
          <w:sz w:val="20"/>
          <w:szCs w:val="22"/>
        </w:rPr>
        <w:t xml:space="preserve">, </w:t>
      </w:r>
      <w:r w:rsidR="002332E5">
        <w:rPr>
          <w:rFonts w:ascii="Calibri" w:hAnsi="Calibri" w:cs="Calibri"/>
          <w:sz w:val="20"/>
          <w:szCs w:val="22"/>
        </w:rPr>
        <w:t xml:space="preserve">the </w:t>
      </w:r>
      <w:r w:rsidR="00E95C1D" w:rsidRPr="004C19B4">
        <w:rPr>
          <w:rFonts w:ascii="Calibri" w:hAnsi="Calibri" w:cs="Calibri"/>
          <w:sz w:val="20"/>
          <w:szCs w:val="22"/>
        </w:rPr>
        <w:t>University of Toronto, the Oakville Trafalgar Memorial Hospital, and St John’s Ambulance/Toronto EMS.</w:t>
      </w:r>
    </w:p>
    <w:p w14:paraId="5B9DBCBB" w14:textId="77777777" w:rsidR="00E95C1D" w:rsidRPr="00C16E37" w:rsidRDefault="00E95C1D" w:rsidP="00E95C1D">
      <w:pPr>
        <w:pStyle w:val="Default"/>
        <w:pBdr>
          <w:bottom w:val="single" w:sz="4" w:space="1" w:color="auto"/>
        </w:pBdr>
        <w:rPr>
          <w:rFonts w:ascii="Calibri" w:hAnsi="Calibri" w:cs="Calibri"/>
          <w:b/>
          <w:bCs/>
          <w:iCs/>
          <w:sz w:val="22"/>
          <w:szCs w:val="22"/>
        </w:rPr>
      </w:pPr>
    </w:p>
    <w:p w14:paraId="4D5E4181" w14:textId="77777777" w:rsidR="00E95C1D" w:rsidRPr="00C16E37" w:rsidRDefault="00E95C1D" w:rsidP="00DE36F3">
      <w:pPr>
        <w:pStyle w:val="Default"/>
        <w:keepNext/>
        <w:keepLines/>
        <w:pBdr>
          <w:bottom w:val="single" w:sz="4" w:space="1" w:color="auto"/>
        </w:pBdr>
        <w:rPr>
          <w:rFonts w:ascii="Calibri" w:hAnsi="Calibri" w:cs="Calibri"/>
          <w:sz w:val="22"/>
          <w:szCs w:val="22"/>
        </w:rPr>
      </w:pPr>
      <w:r w:rsidRPr="00C16E37">
        <w:rPr>
          <w:rFonts w:ascii="Calibri" w:hAnsi="Calibri" w:cs="Calibri"/>
          <w:b/>
          <w:bCs/>
          <w:iCs/>
          <w:sz w:val="22"/>
          <w:szCs w:val="22"/>
        </w:rPr>
        <w:t>EDUCATION</w:t>
      </w:r>
    </w:p>
    <w:p w14:paraId="3403CE1A" w14:textId="77777777" w:rsidR="00EA2057" w:rsidRPr="00474319" w:rsidRDefault="00EA2057" w:rsidP="00DE36F3">
      <w:pPr>
        <w:keepNext/>
        <w:keepLines/>
        <w:tabs>
          <w:tab w:val="right" w:pos="9356"/>
        </w:tabs>
        <w:ind w:right="4"/>
        <w:rPr>
          <w:sz w:val="15"/>
        </w:rPr>
      </w:pPr>
    </w:p>
    <w:p w14:paraId="110685ED" w14:textId="3AF19242" w:rsidR="00322DF7" w:rsidRDefault="00BC79BA" w:rsidP="00DE36F3">
      <w:pPr>
        <w:pStyle w:val="Default"/>
        <w:keepNext/>
        <w:keepLines/>
        <w:tabs>
          <w:tab w:val="right" w:pos="9356"/>
        </w:tabs>
        <w:rPr>
          <w:rFonts w:ascii="Times New Roman" w:hAnsi="Times New Roman" w:cs="Times New Roman"/>
          <w:b/>
          <w:bCs/>
          <w:iCs/>
          <w:sz w:val="14"/>
          <w:szCs w:val="22"/>
        </w:rPr>
      </w:pPr>
      <w:r w:rsidRPr="00BC79BA">
        <w:rPr>
          <w:rFonts w:ascii="Calibri" w:hAnsi="Calibri" w:cs="Calibri"/>
          <w:b/>
          <w:bCs/>
          <w:iCs/>
          <w:sz w:val="22"/>
          <w:szCs w:val="22"/>
        </w:rPr>
        <w:t xml:space="preserve">Doctor of Philosophy </w:t>
      </w:r>
      <w:r w:rsidR="00322DF7" w:rsidRPr="003D7068">
        <w:rPr>
          <w:rFonts w:ascii="Calibri" w:hAnsi="Calibri" w:cs="Calibri"/>
          <w:b/>
          <w:bCs/>
          <w:iCs/>
          <w:sz w:val="22"/>
          <w:szCs w:val="22"/>
        </w:rPr>
        <w:t>(Path</w:t>
      </w:r>
      <w:r w:rsidR="00322DF7">
        <w:rPr>
          <w:rFonts w:ascii="Calibri" w:hAnsi="Calibri" w:cs="Calibri"/>
          <w:b/>
          <w:bCs/>
          <w:iCs/>
          <w:sz w:val="22"/>
          <w:szCs w:val="22"/>
        </w:rPr>
        <w:t>ology and Molecular Medicine)</w:t>
      </w:r>
      <w:r w:rsidR="00322DF7">
        <w:rPr>
          <w:rFonts w:ascii="Calibri" w:hAnsi="Calibri" w:cs="Calibri"/>
          <w:b/>
          <w:bCs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Cs/>
          <w:sz w:val="22"/>
          <w:szCs w:val="22"/>
        </w:rPr>
        <w:t>2016 –</w:t>
      </w:r>
    </w:p>
    <w:p w14:paraId="424C9DB4" w14:textId="77777777" w:rsidR="00322DF7" w:rsidRPr="003D7068" w:rsidRDefault="00322DF7" w:rsidP="00DE36F3">
      <w:pPr>
        <w:pStyle w:val="Default"/>
        <w:keepNext/>
        <w:keepLines/>
        <w:rPr>
          <w:rFonts w:ascii="Calibri" w:hAnsi="Calibri" w:cs="Calibri"/>
          <w:b/>
          <w:bCs/>
          <w:iCs/>
          <w:sz w:val="22"/>
          <w:szCs w:val="22"/>
        </w:rPr>
      </w:pPr>
      <w:r w:rsidRPr="003D7068">
        <w:rPr>
          <w:rFonts w:ascii="Calibri" w:hAnsi="Calibri" w:cs="Calibri"/>
          <w:b/>
          <w:bCs/>
          <w:iCs/>
          <w:sz w:val="22"/>
          <w:szCs w:val="22"/>
        </w:rPr>
        <w:t xml:space="preserve">Queen’s University, </w:t>
      </w:r>
      <w:r w:rsidRPr="003D7068">
        <w:rPr>
          <w:rFonts w:ascii="Calibri" w:hAnsi="Calibri" w:cs="Calibri"/>
          <w:b/>
          <w:bCs/>
          <w:iCs/>
          <w:sz w:val="18"/>
          <w:szCs w:val="22"/>
        </w:rPr>
        <w:t>(Kingston, Canada)</w:t>
      </w:r>
    </w:p>
    <w:p w14:paraId="104ADC9C" w14:textId="77777777" w:rsidR="00322DF7" w:rsidRPr="003D7068" w:rsidRDefault="00322DF7" w:rsidP="00DE36F3">
      <w:pPr>
        <w:pStyle w:val="Default"/>
        <w:keepNext/>
        <w:keepLines/>
        <w:rPr>
          <w:rFonts w:ascii="Calibri" w:hAnsi="Calibri" w:cs="Calibri"/>
          <w:b/>
          <w:bCs/>
          <w:iCs/>
          <w:sz w:val="10"/>
          <w:szCs w:val="22"/>
        </w:rPr>
      </w:pPr>
    </w:p>
    <w:p w14:paraId="22FDF476" w14:textId="77777777" w:rsidR="00322DF7" w:rsidRPr="003D7068" w:rsidRDefault="00322DF7" w:rsidP="00DE36F3">
      <w:pPr>
        <w:pStyle w:val="Default"/>
        <w:keepNext/>
        <w:keepLines/>
        <w:tabs>
          <w:tab w:val="right" w:pos="9356"/>
        </w:tabs>
        <w:rPr>
          <w:rFonts w:ascii="Calibri" w:hAnsi="Calibri" w:cs="Calibri"/>
          <w:b/>
          <w:bCs/>
          <w:iCs/>
          <w:sz w:val="22"/>
          <w:szCs w:val="22"/>
        </w:rPr>
      </w:pPr>
      <w:r w:rsidRPr="003D7068">
        <w:rPr>
          <w:rFonts w:ascii="Calibri" w:hAnsi="Calibri" w:cs="Calibri"/>
          <w:b/>
          <w:bCs/>
          <w:iCs/>
          <w:sz w:val="22"/>
          <w:szCs w:val="22"/>
        </w:rPr>
        <w:t>Bachelor of S</w:t>
      </w:r>
      <w:r>
        <w:rPr>
          <w:rFonts w:ascii="Calibri" w:hAnsi="Calibri" w:cs="Calibri"/>
          <w:b/>
          <w:bCs/>
          <w:iCs/>
          <w:sz w:val="22"/>
          <w:szCs w:val="22"/>
        </w:rPr>
        <w:t>cience (Honours, Biochemistry)</w:t>
      </w:r>
      <w:r>
        <w:rPr>
          <w:rFonts w:ascii="Calibri" w:hAnsi="Calibri" w:cs="Calibri"/>
          <w:b/>
          <w:bCs/>
          <w:iCs/>
          <w:sz w:val="22"/>
          <w:szCs w:val="22"/>
        </w:rPr>
        <w:tab/>
      </w:r>
      <w:r w:rsidRPr="003D7068">
        <w:rPr>
          <w:rFonts w:ascii="Times New Roman" w:hAnsi="Times New Roman" w:cs="Times New Roman"/>
          <w:b/>
          <w:bCs/>
          <w:iCs/>
          <w:sz w:val="22"/>
          <w:szCs w:val="22"/>
        </w:rPr>
        <w:t>2011 – 2015</w:t>
      </w:r>
    </w:p>
    <w:p w14:paraId="039817A8" w14:textId="77777777" w:rsidR="00322DF7" w:rsidRPr="003D7068" w:rsidRDefault="00322DF7" w:rsidP="00DE36F3">
      <w:pPr>
        <w:pStyle w:val="Default"/>
        <w:keepNext/>
        <w:keepLines/>
        <w:rPr>
          <w:rFonts w:ascii="Calibri" w:hAnsi="Calibri" w:cs="Calibri"/>
          <w:b/>
          <w:bCs/>
          <w:iCs/>
          <w:sz w:val="22"/>
          <w:szCs w:val="22"/>
        </w:rPr>
      </w:pPr>
      <w:r w:rsidRPr="003D7068">
        <w:rPr>
          <w:rFonts w:ascii="Calibri" w:hAnsi="Calibri" w:cs="Calibri"/>
          <w:b/>
          <w:bCs/>
          <w:iCs/>
          <w:sz w:val="22"/>
          <w:szCs w:val="22"/>
        </w:rPr>
        <w:t xml:space="preserve">Queen’s University, </w:t>
      </w:r>
      <w:r w:rsidRPr="003D7068">
        <w:rPr>
          <w:rFonts w:ascii="Calibri" w:hAnsi="Calibri" w:cs="Calibri"/>
          <w:b/>
          <w:bCs/>
          <w:iCs/>
          <w:sz w:val="18"/>
          <w:szCs w:val="22"/>
        </w:rPr>
        <w:t>(Kingston, Canada)</w:t>
      </w:r>
    </w:p>
    <w:p w14:paraId="7CD031C3" w14:textId="056E88BF" w:rsidR="00322DF7" w:rsidRPr="003D7068" w:rsidRDefault="004A1309" w:rsidP="00322DF7">
      <w:pPr>
        <w:pStyle w:val="Default"/>
        <w:tabs>
          <w:tab w:val="right" w:pos="9356"/>
        </w:tabs>
        <w:rPr>
          <w:rFonts w:ascii="Calibri" w:hAnsi="Calibri" w:cs="Calibri"/>
          <w:b/>
          <w:bCs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 xml:space="preserve"> </w:t>
      </w:r>
    </w:p>
    <w:p w14:paraId="5A120CB6" w14:textId="77777777" w:rsidR="00322DF7" w:rsidRPr="00C16E37" w:rsidRDefault="00322DF7" w:rsidP="00DE36F3">
      <w:pPr>
        <w:pStyle w:val="Default"/>
        <w:keepNext/>
        <w:pBdr>
          <w:bottom w:val="single" w:sz="4" w:space="1" w:color="auto"/>
        </w:pBdr>
        <w:rPr>
          <w:rFonts w:ascii="Calibri" w:hAnsi="Calibri" w:cs="Calibri"/>
          <w:sz w:val="22"/>
          <w:szCs w:val="22"/>
        </w:rPr>
      </w:pPr>
      <w:r w:rsidRPr="00C16E37">
        <w:rPr>
          <w:rFonts w:ascii="Calibri" w:hAnsi="Calibri" w:cs="Calibri"/>
          <w:b/>
          <w:bCs/>
          <w:iCs/>
          <w:sz w:val="22"/>
          <w:szCs w:val="22"/>
        </w:rPr>
        <w:t xml:space="preserve">RESEARCH EXPERIENCE </w:t>
      </w:r>
    </w:p>
    <w:p w14:paraId="017E7A29" w14:textId="77777777" w:rsidR="00322DF7" w:rsidRPr="00474319" w:rsidRDefault="00322DF7" w:rsidP="00DE36F3">
      <w:pPr>
        <w:pStyle w:val="Default"/>
        <w:keepNext/>
        <w:ind w:left="720"/>
        <w:rPr>
          <w:rFonts w:ascii="Calibri" w:hAnsi="Calibri" w:cs="Calibri"/>
          <w:sz w:val="15"/>
          <w:szCs w:val="22"/>
        </w:rPr>
      </w:pPr>
    </w:p>
    <w:p w14:paraId="65782BDB" w14:textId="0EFEF00D" w:rsidR="00BC79BA" w:rsidRPr="003D7068" w:rsidRDefault="00BC79BA" w:rsidP="00BC79BA">
      <w:pPr>
        <w:pStyle w:val="Default"/>
        <w:keepNext/>
        <w:tabs>
          <w:tab w:val="right" w:pos="9356"/>
        </w:tabs>
        <w:rPr>
          <w:rFonts w:ascii="Calibri" w:hAnsi="Calibri" w:cs="Calibri"/>
          <w:b/>
          <w:sz w:val="22"/>
          <w:szCs w:val="22"/>
        </w:rPr>
      </w:pPr>
      <w:r w:rsidRPr="003D7068">
        <w:rPr>
          <w:rFonts w:ascii="Calibri" w:hAnsi="Calibri" w:cs="Calibri"/>
          <w:b/>
          <w:sz w:val="22"/>
          <w:szCs w:val="22"/>
        </w:rPr>
        <w:t>Res</w:t>
      </w:r>
      <w:r w:rsidR="00033FA0">
        <w:rPr>
          <w:rFonts w:ascii="Calibri" w:hAnsi="Calibri" w:cs="Calibri"/>
          <w:b/>
          <w:sz w:val="22"/>
          <w:szCs w:val="22"/>
        </w:rPr>
        <w:t>earch Assistant / PhD</w:t>
      </w:r>
      <w:r>
        <w:rPr>
          <w:rFonts w:ascii="Calibri" w:hAnsi="Calibri" w:cs="Calibri"/>
          <w:b/>
          <w:sz w:val="22"/>
          <w:szCs w:val="22"/>
        </w:rPr>
        <w:t xml:space="preserve"> candidate</w:t>
      </w:r>
      <w:r>
        <w:rPr>
          <w:rFonts w:ascii="Calibri" w:hAnsi="Calibri" w:cs="Calibri"/>
          <w:b/>
          <w:sz w:val="22"/>
          <w:szCs w:val="22"/>
        </w:rPr>
        <w:tab/>
      </w:r>
      <w:r w:rsidR="00033FA0">
        <w:rPr>
          <w:rFonts w:ascii="Times New Roman" w:hAnsi="Times New Roman" w:cs="Times New Roman"/>
          <w:b/>
          <w:sz w:val="22"/>
          <w:szCs w:val="22"/>
        </w:rPr>
        <w:t>2018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3D7068">
        <w:rPr>
          <w:rFonts w:ascii="Times New Roman" w:hAnsi="Times New Roman" w:cs="Times New Roman"/>
          <w:b/>
          <w:bCs/>
          <w:iCs/>
          <w:sz w:val="22"/>
          <w:szCs w:val="22"/>
        </w:rPr>
        <w:t>–</w:t>
      </w:r>
      <w:r>
        <w:rPr>
          <w:rFonts w:ascii="Times New Roman" w:hAnsi="Times New Roman" w:cs="Times New Roman"/>
          <w:b/>
          <w:sz w:val="22"/>
          <w:szCs w:val="22"/>
        </w:rPr>
        <w:t xml:space="preserve">  </w:t>
      </w:r>
    </w:p>
    <w:p w14:paraId="4E3762E6" w14:textId="77777777" w:rsidR="00BC79BA" w:rsidRPr="003D7068" w:rsidRDefault="00BC79BA" w:rsidP="00BC79BA">
      <w:pPr>
        <w:pStyle w:val="Default"/>
        <w:keepNext/>
        <w:rPr>
          <w:rFonts w:ascii="Calibri" w:hAnsi="Calibri" w:cs="Calibri"/>
          <w:b/>
          <w:sz w:val="22"/>
          <w:szCs w:val="22"/>
        </w:rPr>
      </w:pPr>
      <w:r w:rsidRPr="003D7068">
        <w:rPr>
          <w:rFonts w:ascii="Calibri" w:hAnsi="Calibri" w:cs="Calibri"/>
          <w:b/>
          <w:sz w:val="22"/>
          <w:szCs w:val="22"/>
        </w:rPr>
        <w:t xml:space="preserve">Queen’s University, Department of Pathology and Molecular Medicine </w:t>
      </w:r>
      <w:r w:rsidRPr="003D7068">
        <w:rPr>
          <w:rFonts w:ascii="Calibri" w:hAnsi="Calibri" w:cs="Calibri"/>
          <w:b/>
          <w:bCs/>
          <w:iCs/>
          <w:sz w:val="18"/>
          <w:szCs w:val="22"/>
        </w:rPr>
        <w:t>(Kingston, Canada)</w:t>
      </w:r>
    </w:p>
    <w:p w14:paraId="3DD9F270" w14:textId="424A0484" w:rsidR="00BC79BA" w:rsidRPr="00B81AA0" w:rsidRDefault="005467F7" w:rsidP="00BC79BA">
      <w:pPr>
        <w:pStyle w:val="Default"/>
        <w:keepNext/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sz w:val="20"/>
          <w:szCs w:val="22"/>
        </w:rPr>
        <w:t>Supervisor</w:t>
      </w:r>
      <w:r w:rsidR="00BC79BA">
        <w:rPr>
          <w:rFonts w:ascii="Calibri" w:hAnsi="Calibri" w:cs="Calibri"/>
          <w:sz w:val="20"/>
          <w:szCs w:val="22"/>
        </w:rPr>
        <w:t>: Dr. Neil Renwick</w:t>
      </w:r>
    </w:p>
    <w:p w14:paraId="419A2FB5" w14:textId="46F9F004" w:rsidR="00BC79BA" w:rsidRPr="008B1646" w:rsidRDefault="008B1646" w:rsidP="00BC79BA">
      <w:pPr>
        <w:pStyle w:val="Default"/>
        <w:keepNext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2"/>
        </w:rPr>
        <w:t>Identification of key biomarkers in neuroendocrine tumours via high throughput (next-gen) sequencing and statistical analysis</w:t>
      </w:r>
    </w:p>
    <w:p w14:paraId="3B4B75F1" w14:textId="483F8EE0" w:rsidR="008B1646" w:rsidRPr="00EF77C2" w:rsidRDefault="00B50D3F" w:rsidP="00BC79BA">
      <w:pPr>
        <w:pStyle w:val="Default"/>
        <w:keepNext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EF77C2">
        <w:rPr>
          <w:rFonts w:ascii="Calibri" w:hAnsi="Calibri" w:cs="Calibri"/>
          <w:sz w:val="20"/>
          <w:szCs w:val="20"/>
        </w:rPr>
        <w:t xml:space="preserve">Investigation of </w:t>
      </w:r>
      <w:r w:rsidR="001D6CBB">
        <w:rPr>
          <w:rFonts w:ascii="Calibri" w:hAnsi="Calibri" w:cs="Calibri"/>
          <w:sz w:val="20"/>
          <w:szCs w:val="20"/>
        </w:rPr>
        <w:t>miRNA oncogenes and tumour suppressors with lentiviral transfection and CRISPR-Cas9</w:t>
      </w:r>
    </w:p>
    <w:p w14:paraId="237548D7" w14:textId="77777777" w:rsidR="00BC79BA" w:rsidRDefault="00BC79BA" w:rsidP="00DE36F3">
      <w:pPr>
        <w:pStyle w:val="Default"/>
        <w:keepNext/>
        <w:tabs>
          <w:tab w:val="right" w:pos="9356"/>
        </w:tabs>
        <w:rPr>
          <w:rFonts w:ascii="Calibri" w:hAnsi="Calibri" w:cs="Calibri"/>
          <w:b/>
          <w:sz w:val="22"/>
          <w:szCs w:val="22"/>
        </w:rPr>
      </w:pPr>
    </w:p>
    <w:p w14:paraId="6C213AC7" w14:textId="6084C20B" w:rsidR="00322DF7" w:rsidRPr="003D7068" w:rsidRDefault="00322DF7" w:rsidP="00DE36F3">
      <w:pPr>
        <w:pStyle w:val="Default"/>
        <w:keepNext/>
        <w:tabs>
          <w:tab w:val="right" w:pos="9356"/>
        </w:tabs>
        <w:rPr>
          <w:rFonts w:ascii="Calibri" w:hAnsi="Calibri" w:cs="Calibri"/>
          <w:b/>
          <w:sz w:val="22"/>
          <w:szCs w:val="22"/>
        </w:rPr>
      </w:pPr>
      <w:r w:rsidRPr="003D7068">
        <w:rPr>
          <w:rFonts w:ascii="Calibri" w:hAnsi="Calibri" w:cs="Calibri"/>
          <w:b/>
          <w:sz w:val="22"/>
          <w:szCs w:val="22"/>
        </w:rPr>
        <w:t>Res</w:t>
      </w:r>
      <w:r>
        <w:rPr>
          <w:rFonts w:ascii="Calibri" w:hAnsi="Calibri" w:cs="Calibri"/>
          <w:b/>
          <w:sz w:val="22"/>
          <w:szCs w:val="22"/>
        </w:rPr>
        <w:t>earch Assistant / MSc candidate</w:t>
      </w:r>
      <w:r w:rsidR="00264676">
        <w:rPr>
          <w:rFonts w:ascii="Calibri" w:hAnsi="Calibri" w:cs="Calibri"/>
          <w:b/>
          <w:sz w:val="22"/>
          <w:szCs w:val="22"/>
        </w:rPr>
        <w:tab/>
      </w:r>
      <w:r w:rsidRPr="003D7068">
        <w:rPr>
          <w:rFonts w:ascii="Times New Roman" w:hAnsi="Times New Roman" w:cs="Times New Roman"/>
          <w:b/>
          <w:sz w:val="22"/>
          <w:szCs w:val="22"/>
        </w:rPr>
        <w:t>2016</w:t>
      </w:r>
      <w:r w:rsidR="00264676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264676" w:rsidRPr="003D7068">
        <w:rPr>
          <w:rFonts w:ascii="Times New Roman" w:hAnsi="Times New Roman" w:cs="Times New Roman"/>
          <w:b/>
          <w:bCs/>
          <w:iCs/>
          <w:sz w:val="22"/>
          <w:szCs w:val="22"/>
        </w:rPr>
        <w:t>–</w:t>
      </w:r>
      <w:r w:rsidR="00BC79BA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2018</w:t>
      </w:r>
      <w:r w:rsidR="00264676">
        <w:rPr>
          <w:rFonts w:ascii="Times New Roman" w:hAnsi="Times New Roman" w:cs="Times New Roman"/>
          <w:b/>
          <w:sz w:val="22"/>
          <w:szCs w:val="22"/>
        </w:rPr>
        <w:t xml:space="preserve">  </w:t>
      </w:r>
    </w:p>
    <w:p w14:paraId="51D8D3DD" w14:textId="77777777" w:rsidR="00322DF7" w:rsidRPr="003D7068" w:rsidRDefault="00322DF7" w:rsidP="00DE36F3">
      <w:pPr>
        <w:pStyle w:val="Default"/>
        <w:keepNext/>
        <w:rPr>
          <w:rFonts w:ascii="Calibri" w:hAnsi="Calibri" w:cs="Calibri"/>
          <w:b/>
          <w:sz w:val="22"/>
          <w:szCs w:val="22"/>
        </w:rPr>
      </w:pPr>
      <w:r w:rsidRPr="003D7068">
        <w:rPr>
          <w:rFonts w:ascii="Calibri" w:hAnsi="Calibri" w:cs="Calibri"/>
          <w:b/>
          <w:sz w:val="22"/>
          <w:szCs w:val="22"/>
        </w:rPr>
        <w:t xml:space="preserve">Queen’s University, Department of Pathology and Molecular Medicine </w:t>
      </w:r>
      <w:r w:rsidRPr="003D7068">
        <w:rPr>
          <w:rFonts w:ascii="Calibri" w:hAnsi="Calibri" w:cs="Calibri"/>
          <w:b/>
          <w:bCs/>
          <w:iCs/>
          <w:sz w:val="18"/>
          <w:szCs w:val="22"/>
        </w:rPr>
        <w:t>(Kingston, Canada)</w:t>
      </w:r>
    </w:p>
    <w:p w14:paraId="06449623" w14:textId="77777777" w:rsidR="00322DF7" w:rsidRPr="00B81AA0" w:rsidRDefault="00322DF7" w:rsidP="00DE36F3">
      <w:pPr>
        <w:pStyle w:val="Default"/>
        <w:keepNext/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sz w:val="20"/>
          <w:szCs w:val="22"/>
        </w:rPr>
        <w:t>Supervisors: Dr. Tomas Babak, Dr. Neil Renwick</w:t>
      </w:r>
    </w:p>
    <w:p w14:paraId="10406FD2" w14:textId="77777777" w:rsidR="00322DF7" w:rsidRPr="009E6CF7" w:rsidRDefault="00322DF7" w:rsidP="00DE36F3">
      <w:pPr>
        <w:pStyle w:val="Default"/>
        <w:keepNext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2"/>
        </w:rPr>
        <w:t xml:space="preserve">Identification of potentially imprinted genes using GTEx and RNA-seq databases </w:t>
      </w:r>
    </w:p>
    <w:p w14:paraId="130E7A1F" w14:textId="77777777" w:rsidR="00322DF7" w:rsidRPr="000C50E8" w:rsidRDefault="00322DF7" w:rsidP="00DE36F3">
      <w:pPr>
        <w:pStyle w:val="Default"/>
        <w:keepNext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2"/>
        </w:rPr>
        <w:t>Data analysis with computational genomics tools as well as custom Python and Perl scripts</w:t>
      </w:r>
      <w:r w:rsidRPr="000C50E8">
        <w:rPr>
          <w:rFonts w:ascii="Calibri" w:hAnsi="Calibri" w:cs="Calibri"/>
          <w:sz w:val="20"/>
          <w:szCs w:val="22"/>
        </w:rPr>
        <w:t xml:space="preserve"> </w:t>
      </w:r>
    </w:p>
    <w:p w14:paraId="2D6FBEE5" w14:textId="77777777" w:rsidR="00322DF7" w:rsidRPr="00033FA0" w:rsidRDefault="00322DF7" w:rsidP="00DE36F3">
      <w:pPr>
        <w:pStyle w:val="Default"/>
        <w:keepNext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2"/>
        </w:rPr>
        <w:t>Continuation of work done in undergraduate thesis</w:t>
      </w:r>
    </w:p>
    <w:p w14:paraId="1BA5CB7B" w14:textId="7AA0DA5F" w:rsidR="00033FA0" w:rsidRPr="000C50E8" w:rsidRDefault="00033FA0" w:rsidP="00DE36F3">
      <w:pPr>
        <w:pStyle w:val="Default"/>
        <w:keepNext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2"/>
        </w:rPr>
        <w:t>Upgraded to PhD via the mini-Master’s route</w:t>
      </w:r>
    </w:p>
    <w:p w14:paraId="32FB238B" w14:textId="77777777" w:rsidR="00322DF7" w:rsidRPr="00CF01A6" w:rsidRDefault="00322DF7" w:rsidP="00322DF7">
      <w:pPr>
        <w:pStyle w:val="Default"/>
        <w:rPr>
          <w:rFonts w:ascii="Calibri" w:hAnsi="Calibri" w:cs="Calibri"/>
          <w:sz w:val="20"/>
          <w:szCs w:val="22"/>
        </w:rPr>
      </w:pPr>
    </w:p>
    <w:p w14:paraId="678F68DB" w14:textId="77777777" w:rsidR="00322DF7" w:rsidRPr="003D7068" w:rsidRDefault="00322DF7" w:rsidP="00DE36F3">
      <w:pPr>
        <w:pStyle w:val="Default"/>
        <w:keepNext/>
        <w:tabs>
          <w:tab w:val="right" w:pos="9356"/>
        </w:tabs>
        <w:ind w:right="4"/>
        <w:rPr>
          <w:rFonts w:ascii="Calibri" w:hAnsi="Calibri" w:cs="Calibri"/>
          <w:b/>
          <w:sz w:val="22"/>
          <w:szCs w:val="22"/>
        </w:rPr>
      </w:pPr>
      <w:r w:rsidRPr="003D7068">
        <w:rPr>
          <w:rFonts w:ascii="Calibri" w:hAnsi="Calibri" w:cs="Calibri"/>
          <w:b/>
          <w:sz w:val="22"/>
          <w:szCs w:val="22"/>
        </w:rPr>
        <w:t>Research Assistant / Under</w:t>
      </w:r>
      <w:r>
        <w:rPr>
          <w:rFonts w:ascii="Calibri" w:hAnsi="Calibri" w:cs="Calibri"/>
          <w:b/>
          <w:sz w:val="22"/>
          <w:szCs w:val="22"/>
        </w:rPr>
        <w:t>graduate Honours Thesis Student</w:t>
      </w:r>
      <w:r>
        <w:rPr>
          <w:rFonts w:ascii="Calibri" w:hAnsi="Calibri" w:cs="Calibri"/>
          <w:b/>
          <w:sz w:val="22"/>
          <w:szCs w:val="22"/>
        </w:rPr>
        <w:tab/>
      </w:r>
      <w:r w:rsidRPr="003D7068">
        <w:rPr>
          <w:rFonts w:ascii="Times New Roman" w:hAnsi="Times New Roman" w:cs="Times New Roman"/>
          <w:b/>
          <w:sz w:val="22"/>
          <w:szCs w:val="22"/>
        </w:rPr>
        <w:t>2015</w:t>
      </w:r>
    </w:p>
    <w:p w14:paraId="03B67FD7" w14:textId="4EBC5300" w:rsidR="00322DF7" w:rsidRPr="003D7068" w:rsidRDefault="00322DF7" w:rsidP="00DE36F3">
      <w:pPr>
        <w:pStyle w:val="Default"/>
        <w:keepNext/>
        <w:rPr>
          <w:rFonts w:ascii="Calibri" w:hAnsi="Calibri" w:cs="Calibri"/>
          <w:b/>
          <w:sz w:val="22"/>
          <w:szCs w:val="22"/>
        </w:rPr>
      </w:pPr>
      <w:r w:rsidRPr="003D7068">
        <w:rPr>
          <w:rFonts w:ascii="Calibri" w:hAnsi="Calibri" w:cs="Calibri"/>
          <w:b/>
          <w:sz w:val="22"/>
          <w:szCs w:val="22"/>
        </w:rPr>
        <w:t xml:space="preserve">Queen’s University, Department of </w:t>
      </w:r>
      <w:r w:rsidR="00196A09">
        <w:rPr>
          <w:rFonts w:ascii="Calibri" w:hAnsi="Calibri" w:cs="Calibri"/>
          <w:b/>
          <w:sz w:val="22"/>
          <w:szCs w:val="22"/>
        </w:rPr>
        <w:t xml:space="preserve">Biochemistry / Department of </w:t>
      </w:r>
      <w:r w:rsidRPr="003D7068">
        <w:rPr>
          <w:rFonts w:ascii="Calibri" w:hAnsi="Calibri" w:cs="Calibri"/>
          <w:b/>
          <w:sz w:val="22"/>
          <w:szCs w:val="22"/>
        </w:rPr>
        <w:t xml:space="preserve">Biology </w:t>
      </w:r>
      <w:r w:rsidRPr="003D7068">
        <w:rPr>
          <w:rFonts w:ascii="Calibri" w:hAnsi="Calibri" w:cs="Calibri"/>
          <w:b/>
          <w:bCs/>
          <w:iCs/>
          <w:sz w:val="18"/>
          <w:szCs w:val="22"/>
        </w:rPr>
        <w:t>(Kingston, Canada)</w:t>
      </w:r>
    </w:p>
    <w:p w14:paraId="31162DE9" w14:textId="3AEC03B5" w:rsidR="007F73A7" w:rsidRPr="007F73A7" w:rsidRDefault="00322DF7" w:rsidP="007F73A7">
      <w:pPr>
        <w:pStyle w:val="Default"/>
        <w:keepNext/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sz w:val="20"/>
          <w:szCs w:val="22"/>
        </w:rPr>
        <w:t>Supervisor: Dr. Tomas Babak</w:t>
      </w:r>
    </w:p>
    <w:p w14:paraId="0C0A1FD0" w14:textId="77777777" w:rsidR="00322DF7" w:rsidRPr="00651D28" w:rsidRDefault="00322DF7" w:rsidP="00DE36F3">
      <w:pPr>
        <w:pStyle w:val="Default"/>
        <w:keepNext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2"/>
        </w:rPr>
        <w:t>Undergraduate thesis investigating genomic imprinting on the X chromosome</w:t>
      </w:r>
    </w:p>
    <w:p w14:paraId="3F33E405" w14:textId="3C0EAA92" w:rsidR="006C45B2" w:rsidRPr="006C45B2" w:rsidRDefault="00322DF7" w:rsidP="00DE36F3">
      <w:pPr>
        <w:pStyle w:val="Default"/>
        <w:keepNext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2"/>
        </w:rPr>
        <w:t>Used computational genomics tools and created custom Python and Perl scripts to analyse gene expression</w:t>
      </w:r>
    </w:p>
    <w:p w14:paraId="19B269B3" w14:textId="77777777" w:rsidR="006C45B2" w:rsidRPr="003F3936" w:rsidRDefault="006C45B2" w:rsidP="006C45B2">
      <w:pPr>
        <w:pStyle w:val="Default"/>
        <w:rPr>
          <w:rFonts w:ascii="Calibri" w:hAnsi="Calibri" w:cs="Calibri"/>
          <w:sz w:val="21"/>
          <w:szCs w:val="22"/>
        </w:rPr>
      </w:pPr>
    </w:p>
    <w:p w14:paraId="0CC2363A" w14:textId="77777777" w:rsidR="00322DF7" w:rsidRPr="003D7068" w:rsidRDefault="00322DF7" w:rsidP="00DE36F3">
      <w:pPr>
        <w:pStyle w:val="Default"/>
        <w:keepNext/>
        <w:tabs>
          <w:tab w:val="right" w:pos="9356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lastRenderedPageBreak/>
        <w:t>Research Student</w:t>
      </w:r>
      <w:r>
        <w:rPr>
          <w:rFonts w:ascii="Calibri" w:hAnsi="Calibri" w:cs="Calibri"/>
          <w:b/>
          <w:sz w:val="22"/>
          <w:szCs w:val="22"/>
        </w:rPr>
        <w:tab/>
      </w:r>
      <w:r w:rsidRPr="003D7068">
        <w:rPr>
          <w:rFonts w:ascii="Times New Roman" w:hAnsi="Times New Roman" w:cs="Times New Roman"/>
          <w:b/>
          <w:sz w:val="22"/>
          <w:szCs w:val="22"/>
        </w:rPr>
        <w:t>2015</w:t>
      </w:r>
    </w:p>
    <w:p w14:paraId="11A714FB" w14:textId="77777777" w:rsidR="00322DF7" w:rsidRPr="003D7068" w:rsidRDefault="00322DF7" w:rsidP="00DE36F3">
      <w:pPr>
        <w:pStyle w:val="Default"/>
        <w:keepNext/>
        <w:rPr>
          <w:rFonts w:ascii="Calibri" w:hAnsi="Calibri" w:cs="Calibri"/>
          <w:b/>
          <w:sz w:val="22"/>
          <w:szCs w:val="22"/>
        </w:rPr>
      </w:pPr>
      <w:r w:rsidRPr="003D7068">
        <w:rPr>
          <w:rFonts w:ascii="Calibri" w:hAnsi="Calibri" w:cs="Calibri"/>
          <w:b/>
          <w:sz w:val="22"/>
          <w:szCs w:val="22"/>
        </w:rPr>
        <w:t xml:space="preserve">The Hospital for Sick Children, Department of Neurosciences and Mental Health </w:t>
      </w:r>
      <w:r w:rsidRPr="003D7068">
        <w:rPr>
          <w:rFonts w:ascii="Calibri" w:hAnsi="Calibri" w:cs="Calibri"/>
          <w:b/>
          <w:bCs/>
          <w:iCs/>
          <w:sz w:val="18"/>
          <w:szCs w:val="22"/>
        </w:rPr>
        <w:t>(Toronto, Canada)</w:t>
      </w:r>
    </w:p>
    <w:p w14:paraId="51DCA6B7" w14:textId="77777777" w:rsidR="00322DF7" w:rsidRPr="00B81AA0" w:rsidRDefault="00322DF7" w:rsidP="00DE36F3">
      <w:pPr>
        <w:pStyle w:val="Default"/>
        <w:keepNext/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sz w:val="20"/>
          <w:szCs w:val="22"/>
        </w:rPr>
        <w:t>Supervisor: Dr. Agnes MF Wong</w:t>
      </w:r>
    </w:p>
    <w:p w14:paraId="18F4A9E7" w14:textId="77777777" w:rsidR="00322DF7" w:rsidRDefault="00322DF7" w:rsidP="00DE36F3">
      <w:pPr>
        <w:pStyle w:val="Default"/>
        <w:keepNext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2"/>
        </w:rPr>
        <w:t>Perception study regarding the effect of luminance on simultaneity judgement and how latency of signal relates to perception in amblyopia</w:t>
      </w:r>
    </w:p>
    <w:p w14:paraId="7D26BA36" w14:textId="77777777" w:rsidR="00322DF7" w:rsidRPr="006931C6" w:rsidRDefault="00322DF7" w:rsidP="00DE36F3">
      <w:pPr>
        <w:pStyle w:val="Default"/>
        <w:keepNext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2"/>
        </w:rPr>
        <w:t>Created visual stimuli using Python, MATLAB, PsychToolbox, and PsychoPy programming tools</w:t>
      </w:r>
    </w:p>
    <w:p w14:paraId="51C2ABC4" w14:textId="77777777" w:rsidR="00322DF7" w:rsidRPr="00CF01A6" w:rsidRDefault="00322DF7" w:rsidP="00322DF7">
      <w:pPr>
        <w:pStyle w:val="Default"/>
        <w:rPr>
          <w:rFonts w:ascii="Calibri" w:hAnsi="Calibri" w:cs="Calibri"/>
          <w:sz w:val="20"/>
          <w:szCs w:val="22"/>
        </w:rPr>
      </w:pPr>
    </w:p>
    <w:p w14:paraId="34446BAD" w14:textId="202A7A7F" w:rsidR="00322DF7" w:rsidRPr="003D7068" w:rsidRDefault="00322DF7" w:rsidP="00DE36F3">
      <w:pPr>
        <w:pStyle w:val="Default"/>
        <w:keepLines/>
        <w:tabs>
          <w:tab w:val="right" w:pos="9356"/>
        </w:tabs>
        <w:rPr>
          <w:rFonts w:ascii="Calibri" w:hAnsi="Calibri" w:cs="Calibri"/>
          <w:b/>
          <w:sz w:val="22"/>
          <w:szCs w:val="22"/>
        </w:rPr>
      </w:pPr>
      <w:r w:rsidRPr="003D7068">
        <w:rPr>
          <w:rFonts w:ascii="Calibri" w:hAnsi="Calibri" w:cs="Calibri"/>
          <w:b/>
          <w:sz w:val="22"/>
          <w:szCs w:val="22"/>
        </w:rPr>
        <w:t>Research Student</w:t>
      </w:r>
      <w:r>
        <w:rPr>
          <w:rFonts w:ascii="Calibri" w:hAnsi="Calibri" w:cs="Calibri"/>
          <w:b/>
          <w:sz w:val="22"/>
          <w:szCs w:val="22"/>
        </w:rPr>
        <w:tab/>
      </w:r>
      <w:r w:rsidRPr="003D7068">
        <w:rPr>
          <w:rFonts w:ascii="Times New Roman" w:hAnsi="Times New Roman" w:cs="Times New Roman"/>
          <w:b/>
          <w:sz w:val="22"/>
          <w:szCs w:val="22"/>
        </w:rPr>
        <w:t>2014</w:t>
      </w:r>
    </w:p>
    <w:p w14:paraId="3FE38DC9" w14:textId="77777777" w:rsidR="00322DF7" w:rsidRPr="003D7068" w:rsidRDefault="00322DF7" w:rsidP="00DE36F3">
      <w:pPr>
        <w:pStyle w:val="Default"/>
        <w:keepLines/>
        <w:rPr>
          <w:rFonts w:ascii="Calibri" w:hAnsi="Calibri" w:cs="Calibri"/>
          <w:b/>
          <w:sz w:val="22"/>
          <w:szCs w:val="22"/>
        </w:rPr>
      </w:pPr>
      <w:r w:rsidRPr="003D7068">
        <w:rPr>
          <w:rFonts w:ascii="Calibri" w:hAnsi="Calibri" w:cs="Calibri"/>
          <w:b/>
          <w:sz w:val="22"/>
          <w:szCs w:val="22"/>
        </w:rPr>
        <w:t xml:space="preserve">The Hospital for Sick Children, Department of Neurosciences and Mental Health </w:t>
      </w:r>
      <w:r w:rsidRPr="003D7068">
        <w:rPr>
          <w:rFonts w:ascii="Calibri" w:hAnsi="Calibri" w:cs="Calibri"/>
          <w:b/>
          <w:bCs/>
          <w:iCs/>
          <w:sz w:val="18"/>
          <w:szCs w:val="22"/>
        </w:rPr>
        <w:t>(Toronto, Canada)</w:t>
      </w:r>
    </w:p>
    <w:p w14:paraId="17C32BDE" w14:textId="77777777" w:rsidR="00322DF7" w:rsidRPr="00B81AA0" w:rsidRDefault="00322DF7" w:rsidP="00DE36F3">
      <w:pPr>
        <w:pStyle w:val="Default"/>
        <w:keepLines/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sz w:val="20"/>
          <w:szCs w:val="22"/>
        </w:rPr>
        <w:t>Supervisor: Dr. Agnes MF Wong</w:t>
      </w:r>
    </w:p>
    <w:p w14:paraId="3576A0F1" w14:textId="77777777" w:rsidR="00322DF7" w:rsidRPr="00C16E37" w:rsidRDefault="00322DF7" w:rsidP="00DE36F3">
      <w:pPr>
        <w:pStyle w:val="Default"/>
        <w:keepLines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C16E37">
        <w:rPr>
          <w:rFonts w:ascii="Calibri" w:hAnsi="Calibri" w:cs="Calibri"/>
          <w:sz w:val="20"/>
          <w:szCs w:val="22"/>
        </w:rPr>
        <w:t>Assistant researcher in ongoing amblyopia and strabismus studies</w:t>
      </w:r>
    </w:p>
    <w:p w14:paraId="7AE603B2" w14:textId="23168623" w:rsidR="00DE36F3" w:rsidRPr="00DE36F3" w:rsidRDefault="00322DF7" w:rsidP="0011524F">
      <w:pPr>
        <w:pStyle w:val="Default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C16E37">
        <w:rPr>
          <w:rFonts w:ascii="Calibri" w:hAnsi="Calibri" w:cs="Calibri"/>
          <w:sz w:val="20"/>
          <w:szCs w:val="22"/>
        </w:rPr>
        <w:t>Independent project analysing efficiency in ophthalmology clinics</w:t>
      </w:r>
    </w:p>
    <w:p w14:paraId="19A653FD" w14:textId="77777777" w:rsidR="0011524F" w:rsidRDefault="0011524F" w:rsidP="0011524F">
      <w:pPr>
        <w:pStyle w:val="Default"/>
        <w:tabs>
          <w:tab w:val="right" w:pos="9356"/>
        </w:tabs>
        <w:rPr>
          <w:rFonts w:ascii="Calibri" w:hAnsi="Calibri" w:cs="Calibri"/>
          <w:b/>
          <w:sz w:val="22"/>
          <w:szCs w:val="22"/>
        </w:rPr>
      </w:pPr>
    </w:p>
    <w:p w14:paraId="46FC39CA" w14:textId="77777777" w:rsidR="00322DF7" w:rsidRPr="003D7068" w:rsidRDefault="00322DF7" w:rsidP="00DE36F3">
      <w:pPr>
        <w:pStyle w:val="Default"/>
        <w:keepNext/>
        <w:tabs>
          <w:tab w:val="right" w:pos="9356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Research Student</w:t>
      </w:r>
      <w:r>
        <w:rPr>
          <w:rFonts w:ascii="Calibri" w:hAnsi="Calibri" w:cs="Calibri"/>
          <w:b/>
          <w:sz w:val="22"/>
          <w:szCs w:val="22"/>
        </w:rPr>
        <w:tab/>
      </w:r>
      <w:r w:rsidRPr="003D7068">
        <w:rPr>
          <w:rFonts w:ascii="Times New Roman" w:hAnsi="Times New Roman" w:cs="Times New Roman"/>
          <w:b/>
          <w:sz w:val="22"/>
          <w:szCs w:val="22"/>
        </w:rPr>
        <w:t>2013</w:t>
      </w:r>
    </w:p>
    <w:p w14:paraId="5541C529" w14:textId="77777777" w:rsidR="00322DF7" w:rsidRPr="003D7068" w:rsidRDefault="00322DF7" w:rsidP="00DE36F3">
      <w:pPr>
        <w:pStyle w:val="Default"/>
        <w:keepNext/>
        <w:rPr>
          <w:rFonts w:ascii="Calibri" w:hAnsi="Calibri" w:cs="Calibri"/>
          <w:b/>
          <w:sz w:val="22"/>
          <w:szCs w:val="22"/>
        </w:rPr>
      </w:pPr>
      <w:r w:rsidRPr="003D7068">
        <w:rPr>
          <w:rFonts w:ascii="Calibri" w:hAnsi="Calibri" w:cs="Calibri"/>
          <w:b/>
          <w:sz w:val="22"/>
          <w:szCs w:val="22"/>
        </w:rPr>
        <w:t xml:space="preserve">Banting and Best Diabetes Centre, University of Toronto </w:t>
      </w:r>
      <w:r w:rsidRPr="003D7068">
        <w:rPr>
          <w:rFonts w:ascii="Calibri" w:hAnsi="Calibri" w:cs="Calibri"/>
          <w:b/>
          <w:bCs/>
          <w:iCs/>
          <w:sz w:val="18"/>
          <w:szCs w:val="22"/>
        </w:rPr>
        <w:t>(Toronto, Canada)</w:t>
      </w:r>
    </w:p>
    <w:p w14:paraId="57359A5F" w14:textId="77777777" w:rsidR="00322DF7" w:rsidRPr="00B81AA0" w:rsidRDefault="00322DF7" w:rsidP="00DE36F3">
      <w:pPr>
        <w:pStyle w:val="Default"/>
        <w:keepNext/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sz w:val="20"/>
          <w:szCs w:val="22"/>
        </w:rPr>
        <w:t>Supervisor: Dr. Farid H Mahmud</w:t>
      </w:r>
    </w:p>
    <w:p w14:paraId="3E701E9B" w14:textId="77777777" w:rsidR="00322DF7" w:rsidRPr="00C16E37" w:rsidRDefault="00322DF7" w:rsidP="00DE36F3">
      <w:pPr>
        <w:pStyle w:val="Default"/>
        <w:keepNext/>
        <w:numPr>
          <w:ilvl w:val="0"/>
          <w:numId w:val="1"/>
        </w:numPr>
        <w:rPr>
          <w:rFonts w:ascii="Calibri" w:hAnsi="Calibri" w:cs="Calibri"/>
          <w:sz w:val="20"/>
          <w:szCs w:val="22"/>
        </w:rPr>
      </w:pPr>
      <w:r w:rsidRPr="00C16E37">
        <w:rPr>
          <w:rFonts w:ascii="Calibri" w:hAnsi="Calibri" w:cs="Calibri"/>
          <w:sz w:val="20"/>
          <w:szCs w:val="22"/>
        </w:rPr>
        <w:t>Collection, analysis, and processing of data in studies involving treatment of asymptomatic celiac disease, and comorbidity of vitamin D deficien</w:t>
      </w:r>
      <w:r>
        <w:rPr>
          <w:rFonts w:ascii="Calibri" w:hAnsi="Calibri" w:cs="Calibri"/>
          <w:sz w:val="20"/>
          <w:szCs w:val="22"/>
        </w:rPr>
        <w:t>cy and type I diabetes mellitus</w:t>
      </w:r>
    </w:p>
    <w:p w14:paraId="7ECC6710" w14:textId="6B24F85A" w:rsidR="00322DF7" w:rsidRPr="00414413" w:rsidRDefault="00DE36F3" w:rsidP="00DE36F3">
      <w:pPr>
        <w:pStyle w:val="Default"/>
        <w:keepNext/>
        <w:numPr>
          <w:ilvl w:val="0"/>
          <w:numId w:val="1"/>
        </w:numPr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sz w:val="20"/>
          <w:szCs w:val="22"/>
        </w:rPr>
        <w:t>Independent project dev</w:t>
      </w:r>
      <w:r w:rsidR="00322DF7" w:rsidRPr="00C16E37">
        <w:rPr>
          <w:rFonts w:ascii="Calibri" w:hAnsi="Calibri" w:cs="Calibri"/>
          <w:sz w:val="20"/>
          <w:szCs w:val="22"/>
        </w:rPr>
        <w:t>eloping and evaluating use of multimedia in recruitment for clinical trials</w:t>
      </w:r>
    </w:p>
    <w:p w14:paraId="246B55A9" w14:textId="77777777" w:rsidR="00DE36F3" w:rsidRPr="003F3936" w:rsidRDefault="00DE36F3" w:rsidP="00322DF7">
      <w:pPr>
        <w:pStyle w:val="Default"/>
        <w:tabs>
          <w:tab w:val="right" w:pos="9356"/>
        </w:tabs>
        <w:rPr>
          <w:rFonts w:ascii="Calibri" w:hAnsi="Calibri" w:cs="Calibri"/>
          <w:b/>
          <w:sz w:val="20"/>
          <w:szCs w:val="22"/>
        </w:rPr>
      </w:pPr>
    </w:p>
    <w:p w14:paraId="029AC1BC" w14:textId="77777777" w:rsidR="00322DF7" w:rsidRPr="003D7068" w:rsidRDefault="00322DF7" w:rsidP="00DE36F3">
      <w:pPr>
        <w:pStyle w:val="Default"/>
        <w:keepNext/>
        <w:tabs>
          <w:tab w:val="right" w:pos="9356"/>
        </w:tabs>
        <w:rPr>
          <w:rFonts w:ascii="Calibri" w:hAnsi="Calibri" w:cs="Calibri"/>
          <w:b/>
          <w:sz w:val="22"/>
          <w:szCs w:val="22"/>
        </w:rPr>
      </w:pPr>
      <w:r w:rsidRPr="003D7068">
        <w:rPr>
          <w:rFonts w:ascii="Calibri" w:hAnsi="Calibri" w:cs="Calibri"/>
          <w:b/>
          <w:sz w:val="22"/>
          <w:szCs w:val="22"/>
        </w:rPr>
        <w:t>Volunteer Research Assistant</w:t>
      </w:r>
      <w:r>
        <w:rPr>
          <w:rFonts w:ascii="Calibri" w:hAnsi="Calibri" w:cs="Calibri"/>
          <w:b/>
          <w:sz w:val="22"/>
          <w:szCs w:val="22"/>
        </w:rPr>
        <w:tab/>
      </w:r>
      <w:r w:rsidRPr="003D7068">
        <w:rPr>
          <w:rFonts w:ascii="Times New Roman" w:hAnsi="Times New Roman" w:cs="Times New Roman"/>
          <w:b/>
          <w:sz w:val="22"/>
          <w:szCs w:val="22"/>
        </w:rPr>
        <w:t>2009</w:t>
      </w:r>
    </w:p>
    <w:p w14:paraId="0606F296" w14:textId="77777777" w:rsidR="00322DF7" w:rsidRPr="003D7068" w:rsidRDefault="00322DF7" w:rsidP="00DE36F3">
      <w:pPr>
        <w:pStyle w:val="Default"/>
        <w:keepNext/>
        <w:rPr>
          <w:rFonts w:ascii="Calibri" w:hAnsi="Calibri" w:cs="Calibri"/>
          <w:b/>
          <w:sz w:val="22"/>
          <w:szCs w:val="22"/>
        </w:rPr>
      </w:pPr>
      <w:r w:rsidRPr="003D7068">
        <w:rPr>
          <w:rFonts w:ascii="Calibri" w:hAnsi="Calibri" w:cs="Calibri"/>
          <w:b/>
          <w:sz w:val="22"/>
          <w:szCs w:val="22"/>
        </w:rPr>
        <w:t xml:space="preserve">The Hospital for Sick Children, Neonatal Neuroimaging </w:t>
      </w:r>
      <w:r w:rsidRPr="003D7068">
        <w:rPr>
          <w:rFonts w:ascii="Calibri" w:hAnsi="Calibri" w:cs="Calibri"/>
          <w:b/>
          <w:bCs/>
          <w:iCs/>
          <w:sz w:val="18"/>
          <w:szCs w:val="22"/>
        </w:rPr>
        <w:t>(Toronto, Canada)</w:t>
      </w:r>
    </w:p>
    <w:p w14:paraId="53951B31" w14:textId="77777777" w:rsidR="00322DF7" w:rsidRPr="00853ADA" w:rsidRDefault="00322DF7" w:rsidP="00DE36F3">
      <w:pPr>
        <w:pStyle w:val="Default"/>
        <w:keepNext/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sz w:val="20"/>
          <w:szCs w:val="22"/>
        </w:rPr>
        <w:t>Supervisor: Dr. Margot J Taylor</w:t>
      </w:r>
    </w:p>
    <w:p w14:paraId="1A410833" w14:textId="77777777" w:rsidR="00322DF7" w:rsidRPr="00C16E37" w:rsidRDefault="00322DF7" w:rsidP="00DE36F3">
      <w:pPr>
        <w:pStyle w:val="Default"/>
        <w:keepNext/>
        <w:numPr>
          <w:ilvl w:val="0"/>
          <w:numId w:val="1"/>
        </w:numPr>
        <w:spacing w:after="30"/>
        <w:rPr>
          <w:rFonts w:ascii="Calibri" w:hAnsi="Calibri" w:cs="Calibri"/>
          <w:bCs/>
          <w:iCs/>
          <w:sz w:val="20"/>
          <w:szCs w:val="22"/>
        </w:rPr>
      </w:pPr>
      <w:r>
        <w:rPr>
          <w:rFonts w:ascii="Calibri" w:hAnsi="Calibri" w:cs="Calibri"/>
          <w:bCs/>
          <w:iCs/>
          <w:sz w:val="20"/>
          <w:szCs w:val="22"/>
        </w:rPr>
        <w:t xml:space="preserve">Preparation of </w:t>
      </w:r>
      <w:r w:rsidRPr="00C16E37">
        <w:rPr>
          <w:rFonts w:ascii="Calibri" w:hAnsi="Calibri" w:cs="Calibri"/>
          <w:bCs/>
          <w:iCs/>
          <w:sz w:val="20"/>
          <w:szCs w:val="22"/>
        </w:rPr>
        <w:t>MRI and fMRI scans for analysis in a study comparing the neurological development of children born prematurely and those born at term</w:t>
      </w:r>
    </w:p>
    <w:p w14:paraId="4BE45C2D" w14:textId="77777777" w:rsidR="00322DF7" w:rsidRPr="00C16E37" w:rsidRDefault="00322DF7" w:rsidP="00DE36F3">
      <w:pPr>
        <w:pStyle w:val="Default"/>
        <w:keepNext/>
        <w:numPr>
          <w:ilvl w:val="0"/>
          <w:numId w:val="1"/>
        </w:numPr>
        <w:spacing w:after="30"/>
        <w:rPr>
          <w:rFonts w:ascii="Calibri" w:hAnsi="Calibri" w:cs="Calibri"/>
          <w:bCs/>
          <w:iCs/>
          <w:sz w:val="20"/>
          <w:szCs w:val="22"/>
        </w:rPr>
      </w:pPr>
      <w:r w:rsidRPr="00C16E37">
        <w:rPr>
          <w:rFonts w:ascii="Calibri" w:hAnsi="Calibri" w:cs="Calibri"/>
          <w:bCs/>
          <w:iCs/>
          <w:sz w:val="20"/>
          <w:szCs w:val="22"/>
        </w:rPr>
        <w:t>Meta analysis study of response to visual stimuli</w:t>
      </w:r>
    </w:p>
    <w:p w14:paraId="12B10769" w14:textId="77777777" w:rsidR="00322DF7" w:rsidRPr="00C16E37" w:rsidRDefault="00322DF7" w:rsidP="00DE36F3">
      <w:pPr>
        <w:pStyle w:val="Default"/>
        <w:keepNext/>
        <w:numPr>
          <w:ilvl w:val="0"/>
          <w:numId w:val="1"/>
        </w:numPr>
        <w:spacing w:after="30"/>
        <w:rPr>
          <w:rFonts w:ascii="Calibri" w:hAnsi="Calibri" w:cs="Calibri"/>
          <w:bCs/>
          <w:iCs/>
          <w:sz w:val="20"/>
          <w:szCs w:val="22"/>
        </w:rPr>
      </w:pPr>
      <w:r w:rsidRPr="00C16E37">
        <w:rPr>
          <w:rFonts w:ascii="Calibri" w:hAnsi="Calibri" w:cs="Calibri"/>
          <w:bCs/>
          <w:iCs/>
          <w:sz w:val="20"/>
          <w:szCs w:val="22"/>
        </w:rPr>
        <w:t>Compiled neonatal study database</w:t>
      </w:r>
    </w:p>
    <w:p w14:paraId="2C76118D" w14:textId="77777777" w:rsidR="00322DF7" w:rsidRPr="003F3936" w:rsidRDefault="00322DF7" w:rsidP="00E95C1D">
      <w:pPr>
        <w:tabs>
          <w:tab w:val="right" w:pos="9356"/>
        </w:tabs>
        <w:ind w:right="4"/>
        <w:rPr>
          <w:sz w:val="22"/>
          <w:lang w:val="en-CA"/>
        </w:rPr>
      </w:pPr>
    </w:p>
    <w:p w14:paraId="488C0FDC" w14:textId="77777777" w:rsidR="00322DF7" w:rsidRPr="00C16E37" w:rsidRDefault="00322DF7" w:rsidP="00322DF7">
      <w:pPr>
        <w:pStyle w:val="Default"/>
        <w:pBdr>
          <w:bottom w:val="single" w:sz="4" w:space="1" w:color="auto"/>
        </w:pBdr>
        <w:rPr>
          <w:rFonts w:ascii="Calibri" w:hAnsi="Calibri" w:cs="Calibri"/>
          <w:caps/>
          <w:sz w:val="22"/>
          <w:szCs w:val="22"/>
        </w:rPr>
      </w:pPr>
      <w:r w:rsidRPr="00C16E37">
        <w:rPr>
          <w:rFonts w:ascii="Calibri" w:hAnsi="Calibri" w:cs="Calibri"/>
          <w:b/>
          <w:bCs/>
          <w:iCs/>
          <w:caps/>
          <w:sz w:val="22"/>
          <w:szCs w:val="22"/>
        </w:rPr>
        <w:t xml:space="preserve">Teaching EXPERIENCE </w:t>
      </w:r>
    </w:p>
    <w:p w14:paraId="40494942" w14:textId="77777777" w:rsidR="00322DF7" w:rsidRPr="00474319" w:rsidRDefault="00322DF7" w:rsidP="00322DF7">
      <w:pPr>
        <w:pStyle w:val="Default"/>
        <w:rPr>
          <w:rFonts w:ascii="Calibri" w:hAnsi="Calibri" w:cs="Calibri"/>
          <w:sz w:val="15"/>
          <w:szCs w:val="22"/>
        </w:rPr>
      </w:pPr>
    </w:p>
    <w:p w14:paraId="568C36C0" w14:textId="77777777" w:rsidR="00322DF7" w:rsidRDefault="00322DF7" w:rsidP="00DE36F3">
      <w:pPr>
        <w:pStyle w:val="Default"/>
        <w:keepNext/>
        <w:tabs>
          <w:tab w:val="right" w:pos="9356"/>
        </w:tabs>
        <w:rPr>
          <w:rFonts w:ascii="Calibri" w:hAnsi="Calibri" w:cs="Calibri"/>
          <w:b/>
          <w:bCs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Teaching Assistant</w:t>
      </w:r>
      <w:r>
        <w:rPr>
          <w:rFonts w:ascii="Calibri" w:hAnsi="Calibri" w:cs="Calibri"/>
          <w:b/>
          <w:bCs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Cs/>
          <w:sz w:val="22"/>
          <w:szCs w:val="22"/>
        </w:rPr>
        <w:t>2016</w:t>
      </w:r>
      <w:r w:rsidRPr="003D7068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–</w:t>
      </w:r>
    </w:p>
    <w:p w14:paraId="5C1D526B" w14:textId="77777777" w:rsidR="00322DF7" w:rsidRDefault="00322DF7" w:rsidP="00DE36F3">
      <w:pPr>
        <w:pStyle w:val="Default"/>
        <w:keepNext/>
        <w:rPr>
          <w:rFonts w:ascii="Calibri" w:hAnsi="Calibri" w:cs="Calibri"/>
          <w:b/>
          <w:bCs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 xml:space="preserve">Queen’s University </w:t>
      </w:r>
      <w:r w:rsidRPr="003D7068">
        <w:rPr>
          <w:rFonts w:ascii="Calibri" w:hAnsi="Calibri" w:cs="Calibri"/>
          <w:b/>
          <w:bCs/>
          <w:iCs/>
          <w:sz w:val="18"/>
          <w:szCs w:val="22"/>
        </w:rPr>
        <w:t>(Kingston, Canada)</w:t>
      </w:r>
    </w:p>
    <w:p w14:paraId="4BB97062" w14:textId="52A9032D" w:rsidR="00724578" w:rsidRPr="00724578" w:rsidRDefault="00724578" w:rsidP="00DE36F3">
      <w:pPr>
        <w:pStyle w:val="Default"/>
        <w:keepNext/>
        <w:numPr>
          <w:ilvl w:val="0"/>
          <w:numId w:val="1"/>
        </w:numPr>
        <w:rPr>
          <w:rFonts w:ascii="Calibri" w:hAnsi="Calibri" w:cs="Calibri"/>
          <w:b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0"/>
          <w:szCs w:val="20"/>
        </w:rPr>
        <w:t xml:space="preserve">Path 828 – Bioinformatics for Cancer Research (Jan. 2018 – Apr. 2018) </w:t>
      </w:r>
    </w:p>
    <w:p w14:paraId="6BEFB793" w14:textId="77777777" w:rsidR="00322DF7" w:rsidRPr="004C19B4" w:rsidRDefault="00322DF7" w:rsidP="00DE36F3">
      <w:pPr>
        <w:pStyle w:val="Default"/>
        <w:keepNext/>
        <w:numPr>
          <w:ilvl w:val="0"/>
          <w:numId w:val="1"/>
        </w:numPr>
        <w:rPr>
          <w:rFonts w:ascii="Calibri" w:hAnsi="Calibri" w:cs="Calibri"/>
          <w:b/>
          <w:bCs/>
          <w:iCs/>
          <w:sz w:val="22"/>
          <w:szCs w:val="22"/>
        </w:rPr>
      </w:pPr>
      <w:r>
        <w:rPr>
          <w:rFonts w:ascii="Calibri" w:hAnsi="Calibri" w:cs="Calibri"/>
          <w:sz w:val="20"/>
          <w:szCs w:val="22"/>
        </w:rPr>
        <w:t>Path 499 – Research Projects in Pathology (Sept. 2016 – Apr. 2017)</w:t>
      </w:r>
    </w:p>
    <w:p w14:paraId="66626109" w14:textId="77777777" w:rsidR="00322DF7" w:rsidRPr="004C19B4" w:rsidRDefault="00322DF7" w:rsidP="00DE36F3">
      <w:pPr>
        <w:pStyle w:val="Default"/>
        <w:keepNext/>
        <w:numPr>
          <w:ilvl w:val="0"/>
          <w:numId w:val="1"/>
        </w:numPr>
        <w:rPr>
          <w:rFonts w:ascii="Calibri" w:hAnsi="Calibri" w:cs="Calibri"/>
          <w:b/>
          <w:bCs/>
          <w:iCs/>
          <w:sz w:val="22"/>
          <w:szCs w:val="22"/>
        </w:rPr>
      </w:pPr>
      <w:r>
        <w:rPr>
          <w:rFonts w:ascii="Calibri" w:hAnsi="Calibri" w:cs="Calibri"/>
          <w:sz w:val="20"/>
          <w:szCs w:val="22"/>
        </w:rPr>
        <w:t xml:space="preserve">Biol 205 – </w:t>
      </w:r>
      <w:r w:rsidRPr="004C19B4">
        <w:rPr>
          <w:rFonts w:ascii="Calibri" w:hAnsi="Calibri" w:cs="Calibri"/>
          <w:sz w:val="20"/>
          <w:szCs w:val="22"/>
        </w:rPr>
        <w:t xml:space="preserve">Mendelian </w:t>
      </w:r>
      <w:r>
        <w:rPr>
          <w:rFonts w:ascii="Calibri" w:hAnsi="Calibri" w:cs="Calibri"/>
          <w:sz w:val="20"/>
          <w:szCs w:val="22"/>
        </w:rPr>
        <w:t>and Molecular Genetics (Sept. 2016 – Dec. 2016)</w:t>
      </w:r>
    </w:p>
    <w:p w14:paraId="667320FB" w14:textId="77777777" w:rsidR="00322DF7" w:rsidRPr="003F3936" w:rsidRDefault="00322DF7" w:rsidP="00322DF7">
      <w:pPr>
        <w:pStyle w:val="Default"/>
        <w:rPr>
          <w:rFonts w:ascii="Calibri" w:hAnsi="Calibri" w:cs="Calibri"/>
          <w:b/>
          <w:bCs/>
          <w:iCs/>
          <w:sz w:val="20"/>
          <w:szCs w:val="22"/>
        </w:rPr>
      </w:pPr>
    </w:p>
    <w:p w14:paraId="69C52C00" w14:textId="77777777" w:rsidR="00322DF7" w:rsidRPr="003D7068" w:rsidRDefault="00322DF7" w:rsidP="00DE36F3">
      <w:pPr>
        <w:pStyle w:val="Default"/>
        <w:keepNext/>
        <w:tabs>
          <w:tab w:val="right" w:pos="9356"/>
        </w:tabs>
        <w:rPr>
          <w:rFonts w:ascii="Calibri" w:hAnsi="Calibri" w:cs="Calibri"/>
          <w:b/>
          <w:bCs/>
          <w:iCs/>
          <w:sz w:val="22"/>
          <w:szCs w:val="22"/>
        </w:rPr>
      </w:pPr>
      <w:r w:rsidRPr="003D7068">
        <w:rPr>
          <w:rFonts w:ascii="Calibri" w:hAnsi="Calibri" w:cs="Calibri"/>
          <w:b/>
          <w:bCs/>
          <w:iCs/>
          <w:sz w:val="22"/>
          <w:szCs w:val="22"/>
        </w:rPr>
        <w:t>E</w:t>
      </w:r>
      <w:r>
        <w:rPr>
          <w:rFonts w:ascii="Calibri" w:hAnsi="Calibri" w:cs="Calibri"/>
          <w:b/>
          <w:bCs/>
          <w:iCs/>
          <w:sz w:val="22"/>
          <w:szCs w:val="22"/>
        </w:rPr>
        <w:t>ducation Exec Team Member</w:t>
      </w:r>
      <w:r>
        <w:rPr>
          <w:rFonts w:ascii="Calibri" w:hAnsi="Calibri" w:cs="Calibri"/>
          <w:b/>
          <w:bCs/>
          <w:iCs/>
          <w:sz w:val="22"/>
          <w:szCs w:val="22"/>
        </w:rPr>
        <w:tab/>
      </w:r>
      <w:r w:rsidRPr="003D7068">
        <w:rPr>
          <w:rFonts w:ascii="Times New Roman" w:hAnsi="Times New Roman" w:cs="Times New Roman"/>
          <w:b/>
          <w:bCs/>
          <w:iCs/>
          <w:sz w:val="22"/>
          <w:szCs w:val="22"/>
        </w:rPr>
        <w:t>2012 – 2014</w:t>
      </w:r>
    </w:p>
    <w:p w14:paraId="4C35EEA4" w14:textId="77777777" w:rsidR="00322DF7" w:rsidRPr="003D7068" w:rsidRDefault="00322DF7" w:rsidP="00DE36F3">
      <w:pPr>
        <w:pStyle w:val="Default"/>
        <w:keepNext/>
        <w:rPr>
          <w:rFonts w:ascii="Calibri" w:hAnsi="Calibri" w:cs="Calibri"/>
          <w:b/>
          <w:bCs/>
          <w:iCs/>
          <w:sz w:val="22"/>
          <w:szCs w:val="22"/>
        </w:rPr>
      </w:pPr>
      <w:r w:rsidRPr="003D7068">
        <w:rPr>
          <w:rFonts w:ascii="Calibri" w:hAnsi="Calibri" w:cs="Calibri"/>
          <w:b/>
          <w:bCs/>
          <w:iCs/>
          <w:sz w:val="22"/>
          <w:szCs w:val="22"/>
        </w:rPr>
        <w:t>Queen’s Genetically Engineered Machine Team (Queen’s University)</w:t>
      </w:r>
      <w:r>
        <w:rPr>
          <w:rFonts w:ascii="Calibri" w:hAnsi="Calibri" w:cs="Calibri"/>
          <w:b/>
          <w:bCs/>
          <w:iCs/>
          <w:sz w:val="22"/>
          <w:szCs w:val="22"/>
        </w:rPr>
        <w:t xml:space="preserve"> </w:t>
      </w:r>
      <w:r w:rsidRPr="003D7068">
        <w:rPr>
          <w:rFonts w:ascii="Calibri" w:hAnsi="Calibri" w:cs="Calibri"/>
          <w:b/>
          <w:bCs/>
          <w:iCs/>
          <w:sz w:val="18"/>
          <w:szCs w:val="22"/>
        </w:rPr>
        <w:t>(Kingston, Canada)</w:t>
      </w:r>
    </w:p>
    <w:p w14:paraId="4C10DFF8" w14:textId="77777777" w:rsidR="00322DF7" w:rsidRPr="00C16E37" w:rsidRDefault="00322DF7" w:rsidP="00DE36F3">
      <w:pPr>
        <w:pStyle w:val="Default"/>
        <w:keepNext/>
        <w:numPr>
          <w:ilvl w:val="0"/>
          <w:numId w:val="1"/>
        </w:numPr>
        <w:rPr>
          <w:rFonts w:ascii="Calibri" w:hAnsi="Calibri" w:cs="Calibri"/>
          <w:sz w:val="20"/>
          <w:szCs w:val="22"/>
        </w:rPr>
      </w:pPr>
      <w:r w:rsidRPr="00C16E37">
        <w:rPr>
          <w:rFonts w:ascii="Calibri" w:hAnsi="Calibri" w:cs="Calibri"/>
          <w:sz w:val="20"/>
          <w:szCs w:val="22"/>
        </w:rPr>
        <w:t>Organized and led group sessions for discussion of genetic engineering techniques and future research</w:t>
      </w:r>
    </w:p>
    <w:p w14:paraId="3E6D177E" w14:textId="77777777" w:rsidR="00322DF7" w:rsidRPr="00C16E37" w:rsidRDefault="00322DF7" w:rsidP="00DE36F3">
      <w:pPr>
        <w:pStyle w:val="Default"/>
        <w:keepNext/>
        <w:numPr>
          <w:ilvl w:val="0"/>
          <w:numId w:val="1"/>
        </w:numPr>
        <w:rPr>
          <w:rFonts w:ascii="Calibri" w:hAnsi="Calibri" w:cs="Calibri"/>
          <w:sz w:val="20"/>
          <w:szCs w:val="22"/>
        </w:rPr>
      </w:pPr>
      <w:r w:rsidRPr="00C16E37">
        <w:rPr>
          <w:rFonts w:ascii="Calibri" w:hAnsi="Calibri" w:cs="Calibri"/>
          <w:sz w:val="20"/>
          <w:szCs w:val="22"/>
        </w:rPr>
        <w:t>Taught basic genetic engineering concepts and techniques</w:t>
      </w:r>
    </w:p>
    <w:p w14:paraId="7A2B13E9" w14:textId="77777777" w:rsidR="00322DF7" w:rsidRPr="00792162" w:rsidRDefault="00322DF7" w:rsidP="00DE36F3">
      <w:pPr>
        <w:pStyle w:val="Default"/>
        <w:keepNext/>
        <w:numPr>
          <w:ilvl w:val="0"/>
          <w:numId w:val="1"/>
        </w:numPr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sz w:val="20"/>
          <w:szCs w:val="22"/>
        </w:rPr>
        <w:t>Assisted in creation of grant proposal and 4-month action plan</w:t>
      </w:r>
    </w:p>
    <w:p w14:paraId="61A7DB5C" w14:textId="77777777" w:rsidR="00322DF7" w:rsidRPr="003F3936" w:rsidRDefault="00322DF7" w:rsidP="00E95C1D">
      <w:pPr>
        <w:tabs>
          <w:tab w:val="right" w:pos="9356"/>
        </w:tabs>
        <w:ind w:right="4"/>
        <w:rPr>
          <w:sz w:val="22"/>
          <w:lang w:val="en-CA"/>
        </w:rPr>
      </w:pPr>
    </w:p>
    <w:p w14:paraId="28B2ABE7" w14:textId="77777777" w:rsidR="005E1BFF" w:rsidRDefault="005E1BFF">
      <w:pPr>
        <w:rPr>
          <w:rFonts w:ascii="Calibri" w:hAnsi="Calibri" w:cs="Calibri"/>
          <w:b/>
          <w:bCs/>
          <w:iCs/>
          <w:caps/>
          <w:color w:val="000000"/>
          <w:sz w:val="22"/>
          <w:szCs w:val="22"/>
          <w:lang w:val="en-CA"/>
        </w:rPr>
      </w:pPr>
      <w:r>
        <w:rPr>
          <w:rFonts w:ascii="Calibri" w:hAnsi="Calibri" w:cs="Calibri"/>
          <w:b/>
          <w:bCs/>
          <w:iCs/>
          <w:caps/>
          <w:sz w:val="22"/>
          <w:szCs w:val="22"/>
        </w:rPr>
        <w:br w:type="page"/>
      </w:r>
    </w:p>
    <w:p w14:paraId="755DE549" w14:textId="60689F43" w:rsidR="00E104D3" w:rsidRDefault="00E104D3" w:rsidP="00E104D3">
      <w:pPr>
        <w:pStyle w:val="Default"/>
        <w:pBdr>
          <w:bottom w:val="single" w:sz="4" w:space="1" w:color="auto"/>
        </w:pBdr>
        <w:rPr>
          <w:rFonts w:ascii="Calibri" w:hAnsi="Calibri" w:cs="Calibri"/>
          <w:b/>
          <w:bCs/>
          <w:iCs/>
          <w:caps/>
          <w:sz w:val="22"/>
          <w:szCs w:val="22"/>
        </w:rPr>
      </w:pPr>
      <w:r>
        <w:rPr>
          <w:rFonts w:ascii="Calibri" w:hAnsi="Calibri" w:cs="Calibri"/>
          <w:b/>
          <w:bCs/>
          <w:iCs/>
          <w:caps/>
          <w:sz w:val="22"/>
          <w:szCs w:val="22"/>
        </w:rPr>
        <w:t>Academic supervision</w:t>
      </w:r>
    </w:p>
    <w:p w14:paraId="78684944" w14:textId="77777777" w:rsidR="00834F95" w:rsidRPr="005E1BFF" w:rsidRDefault="00834F95" w:rsidP="00834F95">
      <w:pPr>
        <w:rPr>
          <w:rFonts w:ascii="Times New Roman" w:hAnsi="Times New Roman"/>
          <w:sz w:val="10"/>
          <w:szCs w:val="20"/>
        </w:rPr>
      </w:pPr>
    </w:p>
    <w:p w14:paraId="07D0DC14" w14:textId="17821CC7" w:rsidR="009A7CEA" w:rsidRPr="001C59C8" w:rsidRDefault="009A7CEA" w:rsidP="00834F95">
      <w:pPr>
        <w:rPr>
          <w:i/>
          <w:sz w:val="22"/>
          <w:szCs w:val="22"/>
          <w:u w:val="single"/>
        </w:rPr>
      </w:pPr>
      <w:r w:rsidRPr="001C59C8">
        <w:rPr>
          <w:i/>
          <w:sz w:val="22"/>
          <w:szCs w:val="22"/>
          <w:u w:val="single"/>
        </w:rPr>
        <w:t>Teaching assistantships</w:t>
      </w:r>
    </w:p>
    <w:p w14:paraId="32F72811" w14:textId="77777777" w:rsidR="00984162" w:rsidRPr="001C59C8" w:rsidRDefault="00984162" w:rsidP="00834F95">
      <w:pPr>
        <w:rPr>
          <w:i/>
          <w:sz w:val="20"/>
          <w:szCs w:val="20"/>
          <w:u w:val="single"/>
        </w:rPr>
      </w:pPr>
    </w:p>
    <w:p w14:paraId="1847CBA4" w14:textId="4A9318C1" w:rsidR="00977C74" w:rsidRDefault="00572201" w:rsidP="00984162">
      <w:pPr>
        <w:tabs>
          <w:tab w:val="right" w:pos="9356"/>
        </w:tabs>
        <w:rPr>
          <w:sz w:val="20"/>
          <w:szCs w:val="20"/>
        </w:rPr>
      </w:pPr>
      <w:r>
        <w:rPr>
          <w:sz w:val="20"/>
          <w:szCs w:val="20"/>
        </w:rPr>
        <w:t xml:space="preserve">Christopher Bon, Bchm 422, </w:t>
      </w:r>
      <w:r w:rsidR="005727A5">
        <w:rPr>
          <w:sz w:val="20"/>
          <w:szCs w:val="20"/>
        </w:rPr>
        <w:t>Research Project in Biochemistry</w:t>
      </w:r>
      <w:r w:rsidR="005727A5">
        <w:rPr>
          <w:sz w:val="20"/>
          <w:szCs w:val="20"/>
        </w:rPr>
        <w:tab/>
        <w:t>2018-</w:t>
      </w:r>
    </w:p>
    <w:p w14:paraId="08298706" w14:textId="18D801F9" w:rsidR="005727A5" w:rsidRDefault="005727A5" w:rsidP="005727A5">
      <w:pPr>
        <w:pStyle w:val="ListParagraph"/>
        <w:numPr>
          <w:ilvl w:val="0"/>
          <w:numId w:val="1"/>
        </w:numPr>
        <w:tabs>
          <w:tab w:val="right" w:pos="9356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Supervisor: Dr. Neil Renwick</w:t>
      </w:r>
    </w:p>
    <w:p w14:paraId="0E3EC353" w14:textId="4FFC989D" w:rsidR="005727A5" w:rsidRDefault="00B82D52" w:rsidP="005727A5">
      <w:pPr>
        <w:pStyle w:val="ListParagraph"/>
        <w:numPr>
          <w:ilvl w:val="0"/>
          <w:numId w:val="1"/>
        </w:numPr>
        <w:tabs>
          <w:tab w:val="right" w:pos="9356"/>
        </w:tabs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Research Project: </w:t>
      </w:r>
      <w:r w:rsidR="00DE3D9D">
        <w:rPr>
          <w:rFonts w:asciiTheme="minorHAnsi" w:hAnsiTheme="minorHAnsi"/>
          <w:i/>
          <w:sz w:val="20"/>
          <w:szCs w:val="20"/>
        </w:rPr>
        <w:t>Methods of extr</w:t>
      </w:r>
      <w:r w:rsidR="00171F71">
        <w:rPr>
          <w:rFonts w:asciiTheme="minorHAnsi" w:hAnsiTheme="minorHAnsi"/>
          <w:i/>
          <w:sz w:val="20"/>
          <w:szCs w:val="20"/>
        </w:rPr>
        <w:t>action</w:t>
      </w:r>
      <w:r w:rsidR="00DE3D9D">
        <w:rPr>
          <w:rFonts w:asciiTheme="minorHAnsi" w:hAnsiTheme="minorHAnsi"/>
          <w:i/>
          <w:sz w:val="20"/>
          <w:szCs w:val="20"/>
        </w:rPr>
        <w:t xml:space="preserve"> and sequencing</w:t>
      </w:r>
      <w:r w:rsidR="00B90D4D">
        <w:rPr>
          <w:rFonts w:asciiTheme="minorHAnsi" w:hAnsiTheme="minorHAnsi"/>
          <w:i/>
          <w:sz w:val="20"/>
          <w:szCs w:val="20"/>
        </w:rPr>
        <w:t xml:space="preserve"> plasma miRNA for clinical research</w:t>
      </w:r>
    </w:p>
    <w:p w14:paraId="024F12F0" w14:textId="77777777" w:rsidR="004F1643" w:rsidRPr="008D6DAD" w:rsidRDefault="004F1643" w:rsidP="004F1643">
      <w:pPr>
        <w:pStyle w:val="ListParagraph"/>
        <w:numPr>
          <w:ilvl w:val="0"/>
          <w:numId w:val="1"/>
        </w:numPr>
        <w:tabs>
          <w:tab w:val="right" w:pos="9356"/>
        </w:tabs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Current Position: BScH (Biochemistry) candidate, Queen’s University</w:t>
      </w:r>
    </w:p>
    <w:p w14:paraId="155C00D0" w14:textId="77777777" w:rsidR="00977C74" w:rsidRDefault="00977C74" w:rsidP="00984162">
      <w:pPr>
        <w:tabs>
          <w:tab w:val="right" w:pos="9356"/>
        </w:tabs>
        <w:rPr>
          <w:sz w:val="20"/>
          <w:szCs w:val="20"/>
        </w:rPr>
      </w:pPr>
    </w:p>
    <w:p w14:paraId="47077F3D" w14:textId="028EDFCE" w:rsidR="008D6DAD" w:rsidRDefault="008D6DAD" w:rsidP="00984162">
      <w:pPr>
        <w:tabs>
          <w:tab w:val="right" w:pos="9356"/>
        </w:tabs>
        <w:rPr>
          <w:sz w:val="20"/>
          <w:szCs w:val="20"/>
        </w:rPr>
      </w:pPr>
      <w:r>
        <w:rPr>
          <w:sz w:val="20"/>
          <w:szCs w:val="20"/>
        </w:rPr>
        <w:t>David Xie, Bchm 421, Research Project in Biochemistry</w:t>
      </w:r>
      <w:r>
        <w:rPr>
          <w:sz w:val="20"/>
          <w:szCs w:val="20"/>
        </w:rPr>
        <w:tab/>
        <w:t>2017-</w:t>
      </w:r>
    </w:p>
    <w:p w14:paraId="67ADDC4E" w14:textId="52316214" w:rsidR="008D6DAD" w:rsidRDefault="008D6DAD" w:rsidP="008D6DAD">
      <w:pPr>
        <w:pStyle w:val="ListParagraph"/>
        <w:numPr>
          <w:ilvl w:val="0"/>
          <w:numId w:val="1"/>
        </w:numPr>
        <w:tabs>
          <w:tab w:val="right" w:pos="9356"/>
        </w:tabs>
        <w:rPr>
          <w:rFonts w:asciiTheme="minorHAnsi" w:hAnsiTheme="minorHAnsi"/>
          <w:sz w:val="20"/>
          <w:szCs w:val="20"/>
        </w:rPr>
      </w:pPr>
      <w:r w:rsidRPr="008D6DAD">
        <w:rPr>
          <w:rFonts w:asciiTheme="minorHAnsi" w:hAnsiTheme="minorHAnsi"/>
          <w:sz w:val="20"/>
          <w:szCs w:val="20"/>
        </w:rPr>
        <w:t>Supervisor: Dr. Neil Renwick</w:t>
      </w:r>
    </w:p>
    <w:p w14:paraId="4B8C6C70" w14:textId="466D7266" w:rsidR="008D6DAD" w:rsidRDefault="008D6DAD" w:rsidP="008D6DAD">
      <w:pPr>
        <w:pStyle w:val="ListParagraph"/>
        <w:numPr>
          <w:ilvl w:val="0"/>
          <w:numId w:val="1"/>
        </w:numPr>
        <w:tabs>
          <w:tab w:val="right" w:pos="9356"/>
        </w:tabs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Research Project: </w:t>
      </w:r>
      <w:r w:rsidRPr="008D6DAD">
        <w:rPr>
          <w:rFonts w:asciiTheme="minorHAnsi" w:hAnsiTheme="minorHAnsi"/>
          <w:i/>
          <w:sz w:val="20"/>
          <w:szCs w:val="20"/>
        </w:rPr>
        <w:t>Understanding lung neuroendocrine tumors through expression profiling</w:t>
      </w:r>
    </w:p>
    <w:p w14:paraId="6FCA9163" w14:textId="54C0C693" w:rsidR="008D6DAD" w:rsidRPr="008D6DAD" w:rsidRDefault="008D6DAD" w:rsidP="008D6DAD">
      <w:pPr>
        <w:pStyle w:val="ListParagraph"/>
        <w:numPr>
          <w:ilvl w:val="0"/>
          <w:numId w:val="1"/>
        </w:numPr>
        <w:tabs>
          <w:tab w:val="right" w:pos="9356"/>
        </w:tabs>
        <w:rPr>
          <w:rFonts w:asciiTheme="minorHAnsi" w:hAnsiTheme="minorHAnsi"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Current Position: BScH (Biochemistry) candidate, Queen’s University</w:t>
      </w:r>
    </w:p>
    <w:p w14:paraId="05A9171D" w14:textId="77777777" w:rsidR="008D6DAD" w:rsidRDefault="008D6DAD" w:rsidP="00984162">
      <w:pPr>
        <w:tabs>
          <w:tab w:val="right" w:pos="9356"/>
        </w:tabs>
        <w:rPr>
          <w:sz w:val="20"/>
          <w:szCs w:val="20"/>
        </w:rPr>
      </w:pPr>
    </w:p>
    <w:p w14:paraId="15D710FF" w14:textId="3E2C929D" w:rsidR="00984162" w:rsidRPr="001C59C8" w:rsidRDefault="00984162" w:rsidP="00984162">
      <w:pPr>
        <w:tabs>
          <w:tab w:val="right" w:pos="9356"/>
        </w:tabs>
        <w:rPr>
          <w:sz w:val="20"/>
          <w:szCs w:val="20"/>
        </w:rPr>
      </w:pPr>
      <w:r w:rsidRPr="001C59C8">
        <w:rPr>
          <w:sz w:val="20"/>
          <w:szCs w:val="20"/>
        </w:rPr>
        <w:t>Allison Dorbeck-Jacobi, Research Volunteer</w:t>
      </w:r>
      <w:r w:rsidRPr="001C59C8">
        <w:rPr>
          <w:sz w:val="20"/>
          <w:szCs w:val="20"/>
        </w:rPr>
        <w:tab/>
        <w:t>2017</w:t>
      </w:r>
      <w:r w:rsidR="008D6DAD">
        <w:rPr>
          <w:sz w:val="20"/>
          <w:szCs w:val="20"/>
        </w:rPr>
        <w:t>-</w:t>
      </w:r>
    </w:p>
    <w:p w14:paraId="3BD750DB" w14:textId="1494FE94" w:rsidR="00984162" w:rsidRPr="001C59C8" w:rsidRDefault="00984162" w:rsidP="00984162">
      <w:pPr>
        <w:pStyle w:val="ListParagraph"/>
        <w:numPr>
          <w:ilvl w:val="0"/>
          <w:numId w:val="1"/>
        </w:numPr>
        <w:tabs>
          <w:tab w:val="right" w:pos="9356"/>
        </w:tabs>
        <w:rPr>
          <w:rFonts w:asciiTheme="minorHAnsi" w:hAnsiTheme="minorHAnsi"/>
          <w:sz w:val="20"/>
          <w:szCs w:val="20"/>
        </w:rPr>
      </w:pPr>
      <w:r w:rsidRPr="001C59C8">
        <w:rPr>
          <w:rFonts w:asciiTheme="minorHAnsi" w:hAnsiTheme="minorHAnsi"/>
          <w:sz w:val="20"/>
          <w:szCs w:val="20"/>
        </w:rPr>
        <w:t>Supervisors:</w:t>
      </w:r>
      <w:r w:rsidRPr="001C59C8">
        <w:rPr>
          <w:rFonts w:asciiTheme="minorHAnsi" w:hAnsiTheme="minorHAnsi"/>
        </w:rPr>
        <w:t xml:space="preserve"> </w:t>
      </w:r>
      <w:r w:rsidRPr="001C59C8">
        <w:rPr>
          <w:rFonts w:asciiTheme="minorHAnsi" w:hAnsiTheme="minorHAnsi"/>
          <w:sz w:val="20"/>
          <w:szCs w:val="20"/>
        </w:rPr>
        <w:t>Dr. Neil Renwick and Dr. Alastair Ferguson</w:t>
      </w:r>
    </w:p>
    <w:p w14:paraId="43BE9E8A" w14:textId="77777777" w:rsidR="00984162" w:rsidRPr="001C59C8" w:rsidRDefault="00984162" w:rsidP="00984162">
      <w:pPr>
        <w:pStyle w:val="ListParagraph"/>
        <w:numPr>
          <w:ilvl w:val="0"/>
          <w:numId w:val="1"/>
        </w:numPr>
        <w:tabs>
          <w:tab w:val="right" w:pos="9356"/>
        </w:tabs>
        <w:rPr>
          <w:rFonts w:asciiTheme="minorHAnsi" w:hAnsiTheme="minorHAnsi"/>
          <w:sz w:val="20"/>
          <w:szCs w:val="20"/>
        </w:rPr>
      </w:pPr>
      <w:r w:rsidRPr="001C59C8">
        <w:rPr>
          <w:rFonts w:asciiTheme="minorHAnsi" w:hAnsiTheme="minorHAnsi"/>
          <w:sz w:val="20"/>
          <w:szCs w:val="20"/>
        </w:rPr>
        <w:t>Research Project</w:t>
      </w:r>
      <w:r w:rsidRPr="001C59C8">
        <w:rPr>
          <w:rFonts w:asciiTheme="minorHAnsi" w:hAnsiTheme="minorHAnsi"/>
          <w:i/>
          <w:sz w:val="20"/>
          <w:szCs w:val="20"/>
        </w:rPr>
        <w:t>: Identifying the anatomic basis of the diffuse neuroendocrine system</w:t>
      </w:r>
    </w:p>
    <w:p w14:paraId="6281B525" w14:textId="02D4E163" w:rsidR="00984162" w:rsidRPr="001C59C8" w:rsidRDefault="00984162" w:rsidP="00984162">
      <w:pPr>
        <w:pStyle w:val="ListParagraph"/>
        <w:numPr>
          <w:ilvl w:val="0"/>
          <w:numId w:val="1"/>
        </w:numPr>
        <w:tabs>
          <w:tab w:val="right" w:pos="9356"/>
        </w:tabs>
        <w:rPr>
          <w:rFonts w:asciiTheme="minorHAnsi" w:hAnsiTheme="minorHAnsi"/>
          <w:sz w:val="20"/>
          <w:szCs w:val="20"/>
        </w:rPr>
      </w:pPr>
      <w:r w:rsidRPr="001C59C8">
        <w:rPr>
          <w:rFonts w:asciiTheme="minorHAnsi" w:hAnsiTheme="minorHAnsi"/>
          <w:sz w:val="20"/>
          <w:szCs w:val="20"/>
        </w:rPr>
        <w:t>Current Position: Strengthening graduate school application</w:t>
      </w:r>
    </w:p>
    <w:p w14:paraId="12950841" w14:textId="77777777" w:rsidR="00984162" w:rsidRPr="001C59C8" w:rsidRDefault="00984162" w:rsidP="00834F95">
      <w:pPr>
        <w:tabs>
          <w:tab w:val="right" w:pos="9356"/>
        </w:tabs>
        <w:rPr>
          <w:sz w:val="20"/>
          <w:szCs w:val="20"/>
        </w:rPr>
      </w:pPr>
    </w:p>
    <w:p w14:paraId="45174202" w14:textId="4F017464" w:rsidR="00834F95" w:rsidRPr="001C59C8" w:rsidRDefault="00834F95" w:rsidP="00834F95">
      <w:pPr>
        <w:tabs>
          <w:tab w:val="right" w:pos="9356"/>
        </w:tabs>
        <w:rPr>
          <w:sz w:val="20"/>
          <w:szCs w:val="20"/>
        </w:rPr>
      </w:pPr>
      <w:r w:rsidRPr="001C59C8">
        <w:rPr>
          <w:sz w:val="20"/>
          <w:szCs w:val="20"/>
        </w:rPr>
        <w:t>Mary Goodwin, Research Volunteer</w:t>
      </w:r>
      <w:r w:rsidRPr="001C59C8">
        <w:rPr>
          <w:sz w:val="20"/>
          <w:szCs w:val="20"/>
        </w:rPr>
        <w:tab/>
        <w:t>2017</w:t>
      </w:r>
      <w:r w:rsidR="008D6DAD">
        <w:rPr>
          <w:sz w:val="20"/>
          <w:szCs w:val="20"/>
        </w:rPr>
        <w:t>-</w:t>
      </w:r>
    </w:p>
    <w:p w14:paraId="43912E8C" w14:textId="6841B01B" w:rsidR="00834F95" w:rsidRPr="001C59C8" w:rsidRDefault="00984162" w:rsidP="00834F95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1C59C8">
        <w:rPr>
          <w:rFonts w:asciiTheme="minorHAnsi" w:hAnsiTheme="minorHAnsi"/>
          <w:sz w:val="20"/>
          <w:szCs w:val="20"/>
        </w:rPr>
        <w:t>S</w:t>
      </w:r>
      <w:r w:rsidR="00834F95" w:rsidRPr="001C59C8">
        <w:rPr>
          <w:rFonts w:asciiTheme="minorHAnsi" w:hAnsiTheme="minorHAnsi"/>
          <w:sz w:val="20"/>
          <w:szCs w:val="20"/>
        </w:rPr>
        <w:t>upervisor: Dr. Neil Renwick</w:t>
      </w:r>
    </w:p>
    <w:p w14:paraId="10F4721D" w14:textId="77777777" w:rsidR="00834F95" w:rsidRPr="001C59C8" w:rsidRDefault="00834F95" w:rsidP="00834F95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1C59C8">
        <w:rPr>
          <w:rFonts w:asciiTheme="minorHAnsi" w:hAnsiTheme="minorHAnsi"/>
          <w:sz w:val="20"/>
          <w:szCs w:val="20"/>
        </w:rPr>
        <w:t xml:space="preserve">Research Project: </w:t>
      </w:r>
      <w:r w:rsidRPr="001C59C8">
        <w:rPr>
          <w:rFonts w:asciiTheme="minorHAnsi" w:hAnsiTheme="minorHAnsi"/>
          <w:i/>
          <w:sz w:val="20"/>
          <w:szCs w:val="20"/>
        </w:rPr>
        <w:t>Updating the human miRNA expression atlas</w:t>
      </w:r>
    </w:p>
    <w:p w14:paraId="0A313BDF" w14:textId="7C8A265A" w:rsidR="00834F95" w:rsidRPr="001C59C8" w:rsidRDefault="00834F95" w:rsidP="00834F95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1C59C8">
        <w:rPr>
          <w:rFonts w:asciiTheme="minorHAnsi" w:hAnsiTheme="minorHAnsi"/>
          <w:sz w:val="20"/>
          <w:szCs w:val="20"/>
        </w:rPr>
        <w:t xml:space="preserve">Current Position: BScH (Life Sciences) candidate, Queen’s University (Kingston, ON) </w:t>
      </w:r>
    </w:p>
    <w:p w14:paraId="58EFE8EB" w14:textId="77777777" w:rsidR="00834F95" w:rsidRPr="001C59C8" w:rsidRDefault="00834F95" w:rsidP="00834F95">
      <w:pPr>
        <w:rPr>
          <w:sz w:val="20"/>
          <w:szCs w:val="20"/>
        </w:rPr>
      </w:pPr>
    </w:p>
    <w:p w14:paraId="27FE4691" w14:textId="7596C912" w:rsidR="00834F95" w:rsidRPr="001C59C8" w:rsidRDefault="00834F95" w:rsidP="009A7CEA">
      <w:pPr>
        <w:tabs>
          <w:tab w:val="right" w:pos="9356"/>
        </w:tabs>
        <w:rPr>
          <w:sz w:val="20"/>
          <w:szCs w:val="20"/>
        </w:rPr>
      </w:pPr>
      <w:r w:rsidRPr="001C59C8">
        <w:rPr>
          <w:sz w:val="20"/>
          <w:szCs w:val="20"/>
        </w:rPr>
        <w:t>Adrianna Majewski, Path 499, Research Project in Pathology</w:t>
      </w:r>
      <w:r w:rsidR="009A7CEA" w:rsidRPr="001C59C8">
        <w:rPr>
          <w:sz w:val="20"/>
          <w:szCs w:val="20"/>
        </w:rPr>
        <w:tab/>
        <w:t>2016 - 2017</w:t>
      </w:r>
    </w:p>
    <w:p w14:paraId="43E71990" w14:textId="225EB2B4" w:rsidR="00834F95" w:rsidRPr="001C59C8" w:rsidRDefault="00984162" w:rsidP="00834F95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1C59C8">
        <w:rPr>
          <w:rFonts w:asciiTheme="minorHAnsi" w:hAnsiTheme="minorHAnsi"/>
          <w:sz w:val="20"/>
          <w:szCs w:val="20"/>
        </w:rPr>
        <w:t>S</w:t>
      </w:r>
      <w:r w:rsidR="00834F95" w:rsidRPr="001C59C8">
        <w:rPr>
          <w:rFonts w:asciiTheme="minorHAnsi" w:hAnsiTheme="minorHAnsi"/>
          <w:sz w:val="20"/>
          <w:szCs w:val="20"/>
        </w:rPr>
        <w:t>upervisor: Dr. Neil Renwick</w:t>
      </w:r>
    </w:p>
    <w:p w14:paraId="35B66007" w14:textId="77777777" w:rsidR="00834F95" w:rsidRPr="001C59C8" w:rsidRDefault="00834F95" w:rsidP="00834F95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1C59C8">
        <w:rPr>
          <w:rFonts w:asciiTheme="minorHAnsi" w:hAnsiTheme="minorHAnsi"/>
          <w:sz w:val="20"/>
          <w:szCs w:val="20"/>
        </w:rPr>
        <w:t xml:space="preserve">Research Project: </w:t>
      </w:r>
      <w:r w:rsidRPr="001C59C8">
        <w:rPr>
          <w:rFonts w:asciiTheme="minorHAnsi" w:hAnsiTheme="minorHAnsi"/>
          <w:i/>
          <w:sz w:val="20"/>
          <w:szCs w:val="20"/>
        </w:rPr>
        <w:t>miRNA-guided diagnostics for neuroendocrine tumors</w:t>
      </w:r>
    </w:p>
    <w:p w14:paraId="175F3A79" w14:textId="308EBB98" w:rsidR="00834F95" w:rsidRPr="001C59C8" w:rsidRDefault="00834F95" w:rsidP="00834F95">
      <w:pPr>
        <w:pStyle w:val="ListParagraph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1C59C8">
        <w:rPr>
          <w:rFonts w:asciiTheme="minorHAnsi" w:hAnsiTheme="minorHAnsi"/>
          <w:sz w:val="20"/>
          <w:szCs w:val="20"/>
        </w:rPr>
        <w:t>Current Position: Strengthening medical school application</w:t>
      </w:r>
    </w:p>
    <w:p w14:paraId="1DC6B746" w14:textId="77777777" w:rsidR="00984162" w:rsidRPr="001C59C8" w:rsidRDefault="00984162" w:rsidP="00984162">
      <w:pPr>
        <w:rPr>
          <w:sz w:val="20"/>
          <w:szCs w:val="20"/>
        </w:rPr>
      </w:pPr>
    </w:p>
    <w:p w14:paraId="6F8EC69A" w14:textId="07ADD1AC" w:rsidR="00984162" w:rsidRPr="001C59C8" w:rsidRDefault="00E23FF1" w:rsidP="00984162">
      <w:pPr>
        <w:tabs>
          <w:tab w:val="right" w:pos="9356"/>
        </w:tabs>
        <w:rPr>
          <w:sz w:val="20"/>
          <w:szCs w:val="20"/>
        </w:rPr>
      </w:pPr>
      <w:r>
        <w:rPr>
          <w:sz w:val="20"/>
          <w:szCs w:val="20"/>
        </w:rPr>
        <w:t>Mareena Mallory, Cisc</w:t>
      </w:r>
      <w:r w:rsidR="00984162" w:rsidRPr="001C59C8">
        <w:rPr>
          <w:sz w:val="20"/>
          <w:szCs w:val="20"/>
        </w:rPr>
        <w:t xml:space="preserve"> 499, Research Project in Computer Science </w:t>
      </w:r>
      <w:r w:rsidR="00984162" w:rsidRPr="001C59C8">
        <w:rPr>
          <w:sz w:val="20"/>
          <w:szCs w:val="20"/>
        </w:rPr>
        <w:tab/>
        <w:t>2016 - 2017</w:t>
      </w:r>
    </w:p>
    <w:p w14:paraId="1D6C8C30" w14:textId="565C4A0C" w:rsidR="00984162" w:rsidRPr="001C59C8" w:rsidRDefault="00984162" w:rsidP="00984162">
      <w:pPr>
        <w:pStyle w:val="ListParagraph"/>
        <w:numPr>
          <w:ilvl w:val="0"/>
          <w:numId w:val="1"/>
        </w:numPr>
        <w:outlineLvl w:val="0"/>
        <w:rPr>
          <w:rFonts w:asciiTheme="minorHAnsi" w:hAnsiTheme="minorHAnsi"/>
          <w:i/>
          <w:sz w:val="20"/>
          <w:szCs w:val="20"/>
        </w:rPr>
      </w:pPr>
      <w:r w:rsidRPr="001C59C8">
        <w:rPr>
          <w:rFonts w:asciiTheme="minorHAnsi" w:hAnsiTheme="minorHAnsi"/>
          <w:sz w:val="20"/>
          <w:szCs w:val="20"/>
        </w:rPr>
        <w:t>Supervisors: Dr. Kathrin Tyryshkin and Dr. Neil Renwick</w:t>
      </w:r>
    </w:p>
    <w:p w14:paraId="5365E5E6" w14:textId="77777777" w:rsidR="00984162" w:rsidRPr="001C59C8" w:rsidRDefault="00984162" w:rsidP="00984162">
      <w:pPr>
        <w:pStyle w:val="ListParagraph"/>
        <w:numPr>
          <w:ilvl w:val="0"/>
          <w:numId w:val="1"/>
        </w:numPr>
        <w:outlineLvl w:val="0"/>
        <w:rPr>
          <w:rFonts w:asciiTheme="minorHAnsi" w:hAnsiTheme="minorHAnsi"/>
          <w:i/>
          <w:sz w:val="20"/>
          <w:szCs w:val="20"/>
        </w:rPr>
      </w:pPr>
      <w:r w:rsidRPr="001C59C8">
        <w:rPr>
          <w:rFonts w:asciiTheme="minorHAnsi" w:hAnsiTheme="minorHAnsi"/>
          <w:sz w:val="20"/>
          <w:szCs w:val="20"/>
        </w:rPr>
        <w:t xml:space="preserve">Research Project: </w:t>
      </w:r>
      <w:r w:rsidRPr="001C59C8">
        <w:rPr>
          <w:rFonts w:asciiTheme="minorHAnsi" w:hAnsiTheme="minorHAnsi"/>
          <w:i/>
          <w:sz w:val="20"/>
          <w:szCs w:val="20"/>
        </w:rPr>
        <w:t>Macaque miRNA curation and reannotation</w:t>
      </w:r>
    </w:p>
    <w:p w14:paraId="07318E63" w14:textId="77777777" w:rsidR="00984162" w:rsidRPr="001C59C8" w:rsidRDefault="00984162" w:rsidP="00984162">
      <w:pPr>
        <w:pStyle w:val="ListParagraph"/>
        <w:numPr>
          <w:ilvl w:val="0"/>
          <w:numId w:val="1"/>
        </w:numPr>
        <w:outlineLvl w:val="0"/>
        <w:rPr>
          <w:rFonts w:asciiTheme="minorHAnsi" w:hAnsiTheme="minorHAnsi"/>
          <w:sz w:val="20"/>
          <w:szCs w:val="20"/>
        </w:rPr>
      </w:pPr>
      <w:r w:rsidRPr="001C59C8">
        <w:rPr>
          <w:rFonts w:asciiTheme="minorHAnsi" w:hAnsiTheme="minorHAnsi"/>
          <w:sz w:val="20"/>
          <w:szCs w:val="20"/>
        </w:rPr>
        <w:t>Current Position: MSc Candidate, Health Informatics, University of Toronto</w:t>
      </w:r>
    </w:p>
    <w:p w14:paraId="08654F3C" w14:textId="497A964D" w:rsidR="00E104D3" w:rsidRPr="005E1BFF" w:rsidRDefault="00E104D3" w:rsidP="005E1BFF">
      <w:pPr>
        <w:rPr>
          <w:rFonts w:ascii="Calibri" w:hAnsi="Calibri" w:cs="Calibri"/>
          <w:b/>
          <w:bCs/>
          <w:iCs/>
          <w:caps/>
          <w:color w:val="000000"/>
          <w:sz w:val="22"/>
          <w:szCs w:val="22"/>
          <w:lang w:val="en-CA"/>
        </w:rPr>
      </w:pPr>
    </w:p>
    <w:p w14:paraId="7F97533A" w14:textId="77777777" w:rsidR="004B126B" w:rsidRPr="00C16E37" w:rsidRDefault="004B126B" w:rsidP="004B126B">
      <w:pPr>
        <w:pStyle w:val="Default"/>
        <w:pBdr>
          <w:bottom w:val="single" w:sz="4" w:space="1" w:color="auto"/>
        </w:pBdr>
        <w:rPr>
          <w:rFonts w:ascii="Calibri" w:hAnsi="Calibri" w:cs="Calibri"/>
          <w:b/>
          <w:bCs/>
          <w:iCs/>
          <w:caps/>
        </w:rPr>
      </w:pPr>
      <w:r w:rsidRPr="00C16E37">
        <w:rPr>
          <w:rFonts w:ascii="Calibri" w:hAnsi="Calibri" w:cs="Calibri"/>
          <w:b/>
          <w:bCs/>
          <w:iCs/>
          <w:caps/>
          <w:sz w:val="22"/>
          <w:szCs w:val="22"/>
        </w:rPr>
        <w:t xml:space="preserve">Presentations and posters </w:t>
      </w:r>
    </w:p>
    <w:p w14:paraId="6B60CD1B" w14:textId="77777777" w:rsidR="004B126B" w:rsidRPr="00474319" w:rsidRDefault="004B126B" w:rsidP="004B126B">
      <w:pPr>
        <w:pStyle w:val="Default"/>
        <w:rPr>
          <w:rFonts w:ascii="Calibri" w:hAnsi="Calibri" w:cs="Calibri"/>
          <w:b/>
          <w:sz w:val="15"/>
          <w:szCs w:val="22"/>
        </w:rPr>
      </w:pPr>
    </w:p>
    <w:p w14:paraId="1BDA9A10" w14:textId="36F3594B" w:rsidR="005E1BFF" w:rsidRPr="005E1BFF" w:rsidRDefault="005E1BFF" w:rsidP="005E1BFF">
      <w:pPr>
        <w:pStyle w:val="Default"/>
        <w:tabs>
          <w:tab w:val="left" w:pos="1134"/>
          <w:tab w:val="right" w:pos="9356"/>
        </w:tabs>
        <w:rPr>
          <w:rFonts w:ascii="Calibri" w:hAnsi="Calibri" w:cs="Calibri"/>
          <w:b/>
          <w:sz w:val="20"/>
          <w:szCs w:val="22"/>
        </w:rPr>
      </w:pPr>
      <w:r w:rsidRPr="005E1BFF">
        <w:rPr>
          <w:rFonts w:ascii="Calibri" w:hAnsi="Calibri" w:cs="Calibri"/>
          <w:b/>
          <w:sz w:val="20"/>
          <w:szCs w:val="22"/>
        </w:rPr>
        <w:t>Department of Pathology and Molecular Medicine Research Seminar Series</w:t>
      </w:r>
      <w:r w:rsidRPr="005E1BFF">
        <w:rPr>
          <w:rFonts w:ascii="Calibri" w:hAnsi="Calibri" w:cs="Calibri"/>
          <w:b/>
          <w:sz w:val="20"/>
          <w:szCs w:val="22"/>
        </w:rPr>
        <w:tab/>
      </w:r>
      <w:r>
        <w:rPr>
          <w:rFonts w:ascii="Calibri" w:hAnsi="Calibri" w:cs="Calibri"/>
          <w:b/>
          <w:sz w:val="20"/>
          <w:szCs w:val="22"/>
        </w:rPr>
        <w:t xml:space="preserve"> </w:t>
      </w:r>
      <w:r w:rsidRPr="005E1BFF">
        <w:rPr>
          <w:rFonts w:ascii="Calibri" w:hAnsi="Calibri" w:cs="Calibri"/>
          <w:b/>
          <w:sz w:val="20"/>
          <w:szCs w:val="22"/>
        </w:rPr>
        <w:t>September 19, 2017</w:t>
      </w:r>
    </w:p>
    <w:p w14:paraId="2C55188D" w14:textId="77777777" w:rsidR="005E1BFF" w:rsidRPr="005E1BFF" w:rsidRDefault="005E1BFF" w:rsidP="005E1BFF">
      <w:pPr>
        <w:pStyle w:val="Default"/>
        <w:tabs>
          <w:tab w:val="left" w:pos="1134"/>
        </w:tabs>
        <w:rPr>
          <w:rFonts w:ascii="Calibri" w:hAnsi="Calibri" w:cs="Calibri"/>
          <w:b/>
          <w:sz w:val="20"/>
          <w:szCs w:val="22"/>
        </w:rPr>
      </w:pPr>
      <w:r w:rsidRPr="005E1BFF">
        <w:rPr>
          <w:rFonts w:ascii="Calibri" w:hAnsi="Calibri" w:cs="Calibri"/>
          <w:b/>
          <w:sz w:val="20"/>
          <w:szCs w:val="22"/>
        </w:rPr>
        <w:t>Queen’s University, Department of Pathology and Molecular Medicine</w:t>
      </w:r>
      <w:r w:rsidRPr="005E1BFF">
        <w:rPr>
          <w:rFonts w:ascii="Calibri" w:hAnsi="Calibri" w:cs="Calibri"/>
          <w:b/>
          <w:bCs/>
          <w:iCs/>
          <w:sz w:val="20"/>
          <w:szCs w:val="22"/>
        </w:rPr>
        <w:t xml:space="preserve"> (Kingston, Canada)</w:t>
      </w:r>
    </w:p>
    <w:p w14:paraId="4C15F9EF" w14:textId="77777777" w:rsidR="005E1BFF" w:rsidRDefault="005E1BFF" w:rsidP="005E1BFF">
      <w:pPr>
        <w:pStyle w:val="Default"/>
        <w:numPr>
          <w:ilvl w:val="0"/>
          <w:numId w:val="1"/>
        </w:numPr>
        <w:tabs>
          <w:tab w:val="left" w:pos="1134"/>
        </w:tabs>
        <w:rPr>
          <w:rFonts w:ascii="Calibri" w:hAnsi="Calibri" w:cs="Calibri"/>
          <w:b/>
          <w:sz w:val="20"/>
          <w:szCs w:val="22"/>
        </w:rPr>
      </w:pPr>
      <w:r w:rsidRPr="005E1BFF">
        <w:rPr>
          <w:rFonts w:ascii="Calibri" w:hAnsi="Calibri" w:cs="Calibri"/>
          <w:sz w:val="20"/>
          <w:szCs w:val="22"/>
        </w:rPr>
        <w:t>Oral presentation in seminar series:</w:t>
      </w:r>
    </w:p>
    <w:p w14:paraId="0AD542A0" w14:textId="13DE1B08" w:rsidR="005E1BFF" w:rsidRPr="005E1BFF" w:rsidRDefault="005E1BFF" w:rsidP="005E1BFF">
      <w:pPr>
        <w:pStyle w:val="Default"/>
        <w:tabs>
          <w:tab w:val="left" w:pos="1134"/>
        </w:tabs>
        <w:ind w:left="1134"/>
        <w:rPr>
          <w:rFonts w:ascii="Calibri" w:hAnsi="Calibri" w:cs="Calibri"/>
          <w:b/>
          <w:sz w:val="20"/>
          <w:szCs w:val="22"/>
        </w:rPr>
      </w:pPr>
      <w:r w:rsidRPr="005E1BFF">
        <w:rPr>
          <w:rFonts w:ascii="Calibri" w:hAnsi="Calibri" w:cs="Calibri"/>
          <w:sz w:val="20"/>
          <w:szCs w:val="22"/>
          <w:lang w:val="en-US"/>
        </w:rPr>
        <w:t>Computational analysis to evaluate asymmetric gene expression and genomic imprinting on the human X chromosome</w:t>
      </w:r>
      <w:r w:rsidRPr="005E1BFF">
        <w:rPr>
          <w:rFonts w:ascii="Calibri" w:hAnsi="Calibri" w:cs="Calibri"/>
          <w:sz w:val="20"/>
          <w:szCs w:val="22"/>
        </w:rPr>
        <w:tab/>
      </w:r>
    </w:p>
    <w:p w14:paraId="3269B7F0" w14:textId="77777777" w:rsidR="005E1BFF" w:rsidRPr="005E1BFF" w:rsidRDefault="005E1BFF" w:rsidP="005E1BFF">
      <w:pPr>
        <w:pStyle w:val="Default"/>
        <w:tabs>
          <w:tab w:val="left" w:pos="1134"/>
        </w:tabs>
        <w:rPr>
          <w:rFonts w:ascii="Calibri" w:hAnsi="Calibri" w:cs="Calibri"/>
          <w:b/>
          <w:sz w:val="20"/>
          <w:szCs w:val="22"/>
        </w:rPr>
      </w:pPr>
    </w:p>
    <w:p w14:paraId="1CC2346D" w14:textId="77777777" w:rsidR="005E1BFF" w:rsidRPr="005E1BFF" w:rsidRDefault="005E1BFF" w:rsidP="005E1BFF">
      <w:pPr>
        <w:pStyle w:val="Default"/>
        <w:tabs>
          <w:tab w:val="left" w:pos="1134"/>
          <w:tab w:val="right" w:pos="9360"/>
        </w:tabs>
        <w:rPr>
          <w:rFonts w:ascii="Calibri" w:hAnsi="Calibri" w:cs="Calibri"/>
          <w:b/>
          <w:sz w:val="20"/>
          <w:szCs w:val="22"/>
        </w:rPr>
      </w:pPr>
      <w:r w:rsidRPr="005E1BFF">
        <w:rPr>
          <w:rFonts w:ascii="Calibri" w:hAnsi="Calibri" w:cs="Calibri"/>
          <w:b/>
          <w:sz w:val="20"/>
          <w:szCs w:val="22"/>
        </w:rPr>
        <w:t>High Performance Computing Symposium (International)</w:t>
      </w:r>
      <w:r w:rsidRPr="005E1BFF">
        <w:rPr>
          <w:rFonts w:ascii="Calibri" w:hAnsi="Calibri" w:cs="Calibri"/>
          <w:b/>
          <w:sz w:val="20"/>
          <w:szCs w:val="22"/>
        </w:rPr>
        <w:tab/>
        <w:t>June 7, 2017</w:t>
      </w:r>
    </w:p>
    <w:p w14:paraId="616202F3" w14:textId="77777777" w:rsidR="005E1BFF" w:rsidRPr="005E1BFF" w:rsidRDefault="005E1BFF" w:rsidP="005E1BFF">
      <w:pPr>
        <w:pStyle w:val="Default"/>
        <w:tabs>
          <w:tab w:val="left" w:pos="1134"/>
        </w:tabs>
        <w:rPr>
          <w:rFonts w:ascii="Calibri" w:hAnsi="Calibri" w:cs="Calibri"/>
          <w:b/>
          <w:sz w:val="20"/>
          <w:szCs w:val="22"/>
        </w:rPr>
      </w:pPr>
      <w:r w:rsidRPr="005E1BFF">
        <w:rPr>
          <w:rFonts w:ascii="Calibri" w:hAnsi="Calibri" w:cs="Calibri"/>
          <w:b/>
          <w:sz w:val="20"/>
          <w:szCs w:val="22"/>
        </w:rPr>
        <w:t>The Centre for Advanced Computing (Kingston, Canada)</w:t>
      </w:r>
    </w:p>
    <w:p w14:paraId="52A253CB" w14:textId="77777777" w:rsidR="005E1BFF" w:rsidRDefault="005E1BFF" w:rsidP="005E1BFF">
      <w:pPr>
        <w:pStyle w:val="Default"/>
        <w:numPr>
          <w:ilvl w:val="0"/>
          <w:numId w:val="1"/>
        </w:numPr>
        <w:tabs>
          <w:tab w:val="left" w:pos="1134"/>
        </w:tabs>
        <w:rPr>
          <w:rFonts w:ascii="Calibri" w:hAnsi="Calibri" w:cs="Calibri"/>
          <w:b/>
          <w:sz w:val="20"/>
          <w:szCs w:val="22"/>
        </w:rPr>
      </w:pPr>
      <w:r w:rsidRPr="005E1BFF">
        <w:rPr>
          <w:rFonts w:ascii="Calibri" w:hAnsi="Calibri" w:cs="Calibri"/>
          <w:sz w:val="20"/>
          <w:szCs w:val="22"/>
        </w:rPr>
        <w:t>Oral presentation and submission of abstract:</w:t>
      </w:r>
    </w:p>
    <w:p w14:paraId="7770A006" w14:textId="6B42FF73" w:rsidR="009A7CEA" w:rsidRPr="00F95C41" w:rsidRDefault="005E1BFF" w:rsidP="00F95C41">
      <w:pPr>
        <w:pStyle w:val="Default"/>
        <w:tabs>
          <w:tab w:val="left" w:pos="1134"/>
        </w:tabs>
        <w:ind w:left="1134"/>
        <w:rPr>
          <w:rFonts w:ascii="Calibri" w:hAnsi="Calibri" w:cs="Calibri"/>
          <w:b/>
          <w:sz w:val="20"/>
          <w:szCs w:val="22"/>
        </w:rPr>
      </w:pPr>
      <w:r w:rsidRPr="005E1BFF">
        <w:rPr>
          <w:rFonts w:ascii="Calibri" w:hAnsi="Calibri" w:cs="Calibri"/>
          <w:sz w:val="20"/>
          <w:szCs w:val="22"/>
          <w:lang w:val="en-US"/>
        </w:rPr>
        <w:t>Identifying genomic imprinting through next-generation sequencing and high-performance computing </w:t>
      </w:r>
      <w:r w:rsidR="009A7CEA" w:rsidRPr="005E1BFF">
        <w:rPr>
          <w:rFonts w:ascii="Calibri" w:hAnsi="Calibri" w:cs="Calibri"/>
          <w:sz w:val="20"/>
          <w:szCs w:val="22"/>
        </w:rPr>
        <w:tab/>
      </w:r>
    </w:p>
    <w:p w14:paraId="7BA97A85" w14:textId="77777777" w:rsidR="004B126B" w:rsidRDefault="004B126B" w:rsidP="00DE36F3">
      <w:pPr>
        <w:pStyle w:val="Default"/>
        <w:keepNext/>
        <w:keepLines/>
        <w:tabs>
          <w:tab w:val="right" w:pos="9356"/>
        </w:tabs>
        <w:rPr>
          <w:rFonts w:ascii="Times New Roman" w:hAnsi="Times New Roman" w:cs="Times New Roman"/>
          <w:b/>
          <w:sz w:val="22"/>
          <w:szCs w:val="22"/>
        </w:rPr>
      </w:pPr>
      <w:r w:rsidRPr="00333D99">
        <w:rPr>
          <w:rFonts w:ascii="Calibri" w:hAnsi="Calibri" w:cs="Calibri"/>
          <w:b/>
          <w:sz w:val="22"/>
          <w:szCs w:val="22"/>
        </w:rPr>
        <w:t>Department of Pathology and Molecular Medicine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Pr="00333D99">
        <w:rPr>
          <w:rFonts w:ascii="Calibri" w:hAnsi="Calibri" w:cs="Calibri"/>
          <w:b/>
          <w:sz w:val="22"/>
          <w:szCs w:val="22"/>
        </w:rPr>
        <w:t>Research Seminar Series</w:t>
      </w:r>
      <w:r>
        <w:rPr>
          <w:rFonts w:ascii="Calibri" w:hAnsi="Calibri" w:cs="Calibri"/>
          <w:b/>
          <w:sz w:val="22"/>
          <w:szCs w:val="22"/>
        </w:rPr>
        <w:tab/>
        <w:t xml:space="preserve">November </w:t>
      </w:r>
      <w:r w:rsidRPr="00751352">
        <w:rPr>
          <w:rFonts w:ascii="Times New Roman" w:hAnsi="Times New Roman" w:cs="Times New Roman"/>
          <w:b/>
          <w:sz w:val="22"/>
          <w:szCs w:val="22"/>
        </w:rPr>
        <w:t>1, 2016</w:t>
      </w:r>
    </w:p>
    <w:p w14:paraId="2C5CB6A9" w14:textId="1CF56E55" w:rsidR="005F7776" w:rsidRDefault="005F7776" w:rsidP="00DE36F3">
      <w:pPr>
        <w:pStyle w:val="Default"/>
        <w:keepNext/>
        <w:keepLines/>
        <w:tabs>
          <w:tab w:val="right" w:pos="9356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Queen’s University, </w:t>
      </w:r>
      <w:r w:rsidRPr="00333D99">
        <w:rPr>
          <w:rFonts w:ascii="Calibri" w:hAnsi="Calibri" w:cs="Calibri"/>
          <w:b/>
          <w:sz w:val="22"/>
          <w:szCs w:val="22"/>
        </w:rPr>
        <w:t>Department of Pathology and Molecular Medicine</w:t>
      </w:r>
      <w:r w:rsidRPr="003D7068">
        <w:rPr>
          <w:rFonts w:ascii="Calibri" w:hAnsi="Calibri" w:cs="Calibri"/>
          <w:b/>
          <w:bCs/>
          <w:iCs/>
          <w:sz w:val="18"/>
          <w:szCs w:val="22"/>
        </w:rPr>
        <w:t xml:space="preserve"> (Kingston, Canada)</w:t>
      </w:r>
    </w:p>
    <w:p w14:paraId="7E867963" w14:textId="77777777" w:rsidR="00D65653" w:rsidRDefault="004B126B" w:rsidP="00DE36F3">
      <w:pPr>
        <w:pStyle w:val="Default"/>
        <w:keepNext/>
        <w:keepLines/>
        <w:numPr>
          <w:ilvl w:val="0"/>
          <w:numId w:val="1"/>
        </w:numPr>
        <w:tabs>
          <w:tab w:val="right" w:pos="9356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0"/>
          <w:szCs w:val="22"/>
        </w:rPr>
        <w:t>Oral presentation in seminar series:</w:t>
      </w:r>
    </w:p>
    <w:p w14:paraId="12DF2A7C" w14:textId="441B55BA" w:rsidR="004B126B" w:rsidRPr="00D65653" w:rsidRDefault="004B126B" w:rsidP="00DE36F3">
      <w:pPr>
        <w:pStyle w:val="Default"/>
        <w:keepNext/>
        <w:keepLines/>
        <w:tabs>
          <w:tab w:val="left" w:pos="1134"/>
          <w:tab w:val="right" w:pos="9356"/>
        </w:tabs>
        <w:ind w:left="1134"/>
        <w:rPr>
          <w:rFonts w:ascii="Calibri" w:hAnsi="Calibri" w:cs="Calibri"/>
          <w:b/>
          <w:sz w:val="22"/>
          <w:szCs w:val="22"/>
        </w:rPr>
      </w:pPr>
      <w:r w:rsidRPr="00D65653">
        <w:rPr>
          <w:rFonts w:ascii="Calibri" w:hAnsi="Calibri" w:cs="Calibri"/>
          <w:sz w:val="21"/>
          <w:szCs w:val="22"/>
        </w:rPr>
        <w:t>Byte - ing into the X chromosome: Identifying and characterizing genomic imprinting on the human X chromosome through data mining and big data techniques</w:t>
      </w:r>
    </w:p>
    <w:p w14:paraId="166D9A09" w14:textId="77777777" w:rsidR="004B126B" w:rsidRPr="003F3936" w:rsidRDefault="004B126B" w:rsidP="004B126B">
      <w:pPr>
        <w:pStyle w:val="Default"/>
        <w:tabs>
          <w:tab w:val="right" w:pos="9356"/>
        </w:tabs>
        <w:rPr>
          <w:rFonts w:ascii="Calibri" w:hAnsi="Calibri" w:cs="Calibri"/>
          <w:b/>
          <w:sz w:val="20"/>
          <w:szCs w:val="22"/>
        </w:rPr>
      </w:pPr>
    </w:p>
    <w:p w14:paraId="05BB0D96" w14:textId="77777777" w:rsidR="004B126B" w:rsidRDefault="004B126B" w:rsidP="00CB1348">
      <w:pPr>
        <w:pStyle w:val="Default"/>
        <w:keepNext/>
        <w:keepLines/>
        <w:tabs>
          <w:tab w:val="right" w:pos="9356"/>
        </w:tabs>
        <w:rPr>
          <w:rFonts w:ascii="Calibri" w:hAnsi="Calibri" w:cs="Calibri"/>
          <w:b/>
          <w:sz w:val="22"/>
          <w:szCs w:val="22"/>
        </w:rPr>
      </w:pPr>
      <w:r w:rsidRPr="001952FA">
        <w:rPr>
          <w:rFonts w:ascii="Calibri" w:hAnsi="Calibri" w:cs="Calibri"/>
          <w:b/>
          <w:sz w:val="22"/>
          <w:szCs w:val="22"/>
        </w:rPr>
        <w:t>Molecular &amp; Cellular Integrative Biology</w:t>
      </w:r>
      <w:r>
        <w:rPr>
          <w:rFonts w:ascii="Calibri" w:hAnsi="Calibri" w:cs="Calibri"/>
          <w:b/>
          <w:sz w:val="22"/>
          <w:szCs w:val="22"/>
        </w:rPr>
        <w:t xml:space="preserve"> Seminar</w:t>
      </w:r>
      <w:r>
        <w:rPr>
          <w:rFonts w:ascii="Calibri" w:hAnsi="Calibri" w:cs="Calibri"/>
          <w:b/>
          <w:sz w:val="22"/>
          <w:szCs w:val="22"/>
        </w:rPr>
        <w:tab/>
        <w:t>October</w:t>
      </w:r>
      <w:r w:rsidR="00ED424E">
        <w:rPr>
          <w:rFonts w:ascii="Calibri" w:hAnsi="Calibri" w:cs="Calibri"/>
          <w:b/>
          <w:sz w:val="22"/>
          <w:szCs w:val="22"/>
        </w:rPr>
        <w:t xml:space="preserve"> </w:t>
      </w:r>
      <w:r w:rsidR="00ED424E" w:rsidRPr="00751352">
        <w:rPr>
          <w:rFonts w:ascii="Times New Roman" w:hAnsi="Times New Roman" w:cs="Times New Roman"/>
          <w:b/>
          <w:sz w:val="22"/>
          <w:szCs w:val="22"/>
        </w:rPr>
        <w:t>4,</w:t>
      </w:r>
      <w:r w:rsidRPr="00751352">
        <w:rPr>
          <w:rFonts w:ascii="Times New Roman" w:hAnsi="Times New Roman" w:cs="Times New Roman"/>
          <w:b/>
          <w:sz w:val="22"/>
          <w:szCs w:val="22"/>
        </w:rPr>
        <w:t xml:space="preserve"> 2016</w:t>
      </w:r>
    </w:p>
    <w:p w14:paraId="7404DD73" w14:textId="77777777" w:rsidR="004B126B" w:rsidRDefault="004B126B" w:rsidP="00CB1348">
      <w:pPr>
        <w:pStyle w:val="Default"/>
        <w:keepNext/>
        <w:keepLines/>
        <w:tabs>
          <w:tab w:val="right" w:pos="9356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Queen’s University, Department of Biology </w:t>
      </w:r>
      <w:r w:rsidRPr="003D7068">
        <w:rPr>
          <w:rFonts w:ascii="Calibri" w:hAnsi="Calibri" w:cs="Calibri"/>
          <w:b/>
          <w:bCs/>
          <w:iCs/>
          <w:sz w:val="18"/>
          <w:szCs w:val="22"/>
        </w:rPr>
        <w:t>(Kingston, Canada)</w:t>
      </w:r>
    </w:p>
    <w:p w14:paraId="79B07A30" w14:textId="77777777" w:rsidR="004B126B" w:rsidRDefault="004B126B" w:rsidP="00CB1348">
      <w:pPr>
        <w:pStyle w:val="Default"/>
        <w:keepNext/>
        <w:keepLines/>
        <w:numPr>
          <w:ilvl w:val="0"/>
          <w:numId w:val="1"/>
        </w:numPr>
        <w:tabs>
          <w:tab w:val="right" w:pos="9356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0"/>
          <w:szCs w:val="22"/>
        </w:rPr>
        <w:t>Oral presentation in seminar series:</w:t>
      </w:r>
    </w:p>
    <w:p w14:paraId="024C758F" w14:textId="77777777" w:rsidR="004B126B" w:rsidRPr="00315328" w:rsidRDefault="004B126B" w:rsidP="00CB1348">
      <w:pPr>
        <w:pStyle w:val="Default"/>
        <w:keepNext/>
        <w:keepLines/>
        <w:tabs>
          <w:tab w:val="right" w:pos="9356"/>
        </w:tabs>
        <w:ind w:left="1120"/>
        <w:rPr>
          <w:rFonts w:ascii="Calibri" w:hAnsi="Calibri" w:cs="Calibri"/>
          <w:b/>
          <w:sz w:val="22"/>
          <w:szCs w:val="22"/>
        </w:rPr>
      </w:pPr>
      <w:r w:rsidRPr="00315328">
        <w:rPr>
          <w:rFonts w:ascii="Calibri" w:hAnsi="Calibri" w:cs="Calibri"/>
          <w:sz w:val="20"/>
          <w:szCs w:val="22"/>
        </w:rPr>
        <w:t>Chromosomes and bytes of code: A computational genomics approach to identify imprinted genes on the human X chromosome</w:t>
      </w:r>
    </w:p>
    <w:p w14:paraId="4A4694A3" w14:textId="77777777" w:rsidR="004B126B" w:rsidRPr="003F3936" w:rsidRDefault="004B126B" w:rsidP="004B126B">
      <w:pPr>
        <w:pStyle w:val="Default"/>
        <w:tabs>
          <w:tab w:val="right" w:pos="9356"/>
        </w:tabs>
        <w:rPr>
          <w:rFonts w:ascii="Calibri" w:hAnsi="Calibri" w:cs="Calibri"/>
          <w:b/>
          <w:sz w:val="20"/>
          <w:szCs w:val="22"/>
        </w:rPr>
      </w:pPr>
    </w:p>
    <w:p w14:paraId="10C11912" w14:textId="77777777" w:rsidR="004B126B" w:rsidRDefault="004B126B" w:rsidP="00DE36F3">
      <w:pPr>
        <w:pStyle w:val="Default"/>
        <w:keepNext/>
        <w:keepLines/>
        <w:tabs>
          <w:tab w:val="right" w:pos="9356"/>
        </w:tabs>
        <w:rPr>
          <w:rFonts w:ascii="Times New Roman" w:hAnsi="Times New Roman" w:cs="Times New Roman"/>
          <w:b/>
          <w:sz w:val="22"/>
          <w:szCs w:val="22"/>
        </w:rPr>
      </w:pPr>
      <w:r w:rsidRPr="003D7068">
        <w:rPr>
          <w:rFonts w:ascii="Calibri" w:hAnsi="Calibri" w:cs="Calibri"/>
          <w:b/>
          <w:sz w:val="22"/>
          <w:szCs w:val="22"/>
        </w:rPr>
        <w:t>Queen’s University 3 Minute Thesis</w:t>
      </w:r>
      <w:r w:rsidRPr="003D7068">
        <w:rPr>
          <w:rFonts w:ascii="Calibri" w:hAnsi="Calibri" w:cs="Calibri"/>
          <w:b/>
          <w:sz w:val="20"/>
          <w:szCs w:val="22"/>
        </w:rPr>
        <w:t xml:space="preserve"> (Finalist)</w:t>
      </w:r>
      <w:r>
        <w:rPr>
          <w:rFonts w:ascii="Calibri" w:hAnsi="Calibri" w:cs="Calibri"/>
          <w:b/>
          <w:sz w:val="22"/>
          <w:szCs w:val="22"/>
        </w:rPr>
        <w:tab/>
        <w:t xml:space="preserve">March </w:t>
      </w:r>
      <w:r w:rsidR="00ED424E" w:rsidRPr="00751352">
        <w:rPr>
          <w:rFonts w:ascii="Times New Roman" w:hAnsi="Times New Roman" w:cs="Times New Roman"/>
          <w:b/>
          <w:sz w:val="22"/>
          <w:szCs w:val="22"/>
        </w:rPr>
        <w:t xml:space="preserve">30, </w:t>
      </w:r>
      <w:r w:rsidRPr="00751352">
        <w:rPr>
          <w:rFonts w:ascii="Times New Roman" w:hAnsi="Times New Roman" w:cs="Times New Roman"/>
          <w:b/>
          <w:sz w:val="22"/>
          <w:szCs w:val="22"/>
        </w:rPr>
        <w:t>2016</w:t>
      </w:r>
    </w:p>
    <w:p w14:paraId="5AEB8893" w14:textId="77777777" w:rsidR="004B126B" w:rsidRPr="003D7068" w:rsidRDefault="004B126B" w:rsidP="00DE36F3">
      <w:pPr>
        <w:pStyle w:val="Default"/>
        <w:keepNext/>
        <w:keepLines/>
        <w:tabs>
          <w:tab w:val="right" w:pos="9356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Queen’s University, </w:t>
      </w:r>
      <w:r w:rsidRPr="003D7068">
        <w:rPr>
          <w:rFonts w:ascii="Calibri" w:hAnsi="Calibri" w:cs="Calibri"/>
          <w:b/>
          <w:bCs/>
          <w:iCs/>
          <w:sz w:val="18"/>
          <w:szCs w:val="22"/>
        </w:rPr>
        <w:t>(Kingston, Canada)</w:t>
      </w:r>
    </w:p>
    <w:p w14:paraId="18E362B8" w14:textId="77777777" w:rsidR="004B126B" w:rsidRPr="00C16E37" w:rsidRDefault="004B126B" w:rsidP="00DE36F3">
      <w:pPr>
        <w:pStyle w:val="Default"/>
        <w:keepNext/>
        <w:keepLines/>
        <w:numPr>
          <w:ilvl w:val="0"/>
          <w:numId w:val="1"/>
        </w:numPr>
        <w:tabs>
          <w:tab w:val="right" w:pos="9356"/>
        </w:tabs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sz w:val="20"/>
          <w:szCs w:val="22"/>
        </w:rPr>
        <w:t>Oral presentation about Master’s thesis:</w:t>
      </w:r>
    </w:p>
    <w:p w14:paraId="664EF539" w14:textId="77777777" w:rsidR="004B126B" w:rsidRPr="00C16E37" w:rsidRDefault="004B126B" w:rsidP="00DE36F3">
      <w:pPr>
        <w:pStyle w:val="Default"/>
        <w:keepNext/>
        <w:keepLines/>
        <w:tabs>
          <w:tab w:val="right" w:pos="9356"/>
        </w:tabs>
        <w:ind w:left="1080"/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sz w:val="20"/>
          <w:szCs w:val="22"/>
        </w:rPr>
        <w:t>When Mom’s DNA Fights Dad’s DNA: A big data approach to the search for genomic imprinting</w:t>
      </w:r>
    </w:p>
    <w:p w14:paraId="7E227760" w14:textId="77777777" w:rsidR="004B126B" w:rsidRPr="003F3936" w:rsidRDefault="004B126B" w:rsidP="004B126B">
      <w:pPr>
        <w:pStyle w:val="Default"/>
        <w:tabs>
          <w:tab w:val="right" w:pos="9356"/>
        </w:tabs>
        <w:rPr>
          <w:rFonts w:ascii="Calibri" w:hAnsi="Calibri" w:cs="Calibri"/>
          <w:sz w:val="21"/>
          <w:szCs w:val="22"/>
        </w:rPr>
      </w:pPr>
    </w:p>
    <w:p w14:paraId="0B4A9EC1" w14:textId="77777777" w:rsidR="004B126B" w:rsidRDefault="004B126B" w:rsidP="00CB1348">
      <w:pPr>
        <w:pStyle w:val="Default"/>
        <w:keepNext/>
        <w:keepLines/>
        <w:tabs>
          <w:tab w:val="right" w:pos="9356"/>
        </w:tabs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3D7068">
        <w:rPr>
          <w:rFonts w:ascii="Calibri" w:hAnsi="Calibri" w:cs="Calibri"/>
          <w:b/>
          <w:bCs/>
          <w:iCs/>
          <w:sz w:val="22"/>
          <w:szCs w:val="22"/>
        </w:rPr>
        <w:t>SickKids Summer Rese</w:t>
      </w:r>
      <w:r>
        <w:rPr>
          <w:rFonts w:ascii="Calibri" w:hAnsi="Calibri" w:cs="Calibri"/>
          <w:b/>
          <w:bCs/>
          <w:iCs/>
          <w:sz w:val="22"/>
          <w:szCs w:val="22"/>
        </w:rPr>
        <w:t>arch Program (SSuRe) symposium</w:t>
      </w:r>
      <w:r>
        <w:rPr>
          <w:rFonts w:ascii="Calibri" w:hAnsi="Calibri" w:cs="Calibri"/>
          <w:b/>
          <w:bCs/>
          <w:iCs/>
          <w:sz w:val="22"/>
          <w:szCs w:val="22"/>
        </w:rPr>
        <w:tab/>
        <w:t>August</w:t>
      </w:r>
      <w:r w:rsidR="004871BE">
        <w:rPr>
          <w:rFonts w:ascii="Calibri" w:hAnsi="Calibri" w:cs="Calibri"/>
          <w:b/>
          <w:bCs/>
          <w:iCs/>
          <w:sz w:val="22"/>
          <w:szCs w:val="22"/>
        </w:rPr>
        <w:t xml:space="preserve"> </w:t>
      </w:r>
      <w:r w:rsidR="004871BE" w:rsidRPr="00751352">
        <w:rPr>
          <w:rFonts w:ascii="Times New Roman" w:hAnsi="Times New Roman" w:cs="Times New Roman"/>
          <w:b/>
          <w:bCs/>
          <w:iCs/>
          <w:sz w:val="22"/>
          <w:szCs w:val="22"/>
        </w:rPr>
        <w:t>10,</w:t>
      </w:r>
      <w:r w:rsidRPr="00751352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2015</w:t>
      </w:r>
    </w:p>
    <w:p w14:paraId="48B915C6" w14:textId="77777777" w:rsidR="004B126B" w:rsidRPr="003D7068" w:rsidRDefault="004B126B" w:rsidP="00CB1348">
      <w:pPr>
        <w:pStyle w:val="Default"/>
        <w:keepNext/>
        <w:keepLines/>
        <w:tabs>
          <w:tab w:val="right" w:pos="9356"/>
        </w:tabs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3D7068">
        <w:rPr>
          <w:rFonts w:ascii="Calibri" w:hAnsi="Calibri" w:cs="Calibri"/>
          <w:b/>
          <w:sz w:val="22"/>
          <w:szCs w:val="22"/>
        </w:rPr>
        <w:t>The Hospital for Sick Children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Pr="003D7068">
        <w:rPr>
          <w:rFonts w:ascii="Calibri" w:hAnsi="Calibri" w:cs="Calibri"/>
          <w:b/>
          <w:bCs/>
          <w:iCs/>
          <w:sz w:val="18"/>
          <w:szCs w:val="22"/>
        </w:rPr>
        <w:t>(Toronto, Canada)</w:t>
      </w:r>
    </w:p>
    <w:p w14:paraId="7F852797" w14:textId="77777777" w:rsidR="004B126B" w:rsidRPr="00C16E37" w:rsidRDefault="004B126B" w:rsidP="00CB1348">
      <w:pPr>
        <w:pStyle w:val="Default"/>
        <w:keepNext/>
        <w:keepLines/>
        <w:numPr>
          <w:ilvl w:val="0"/>
          <w:numId w:val="1"/>
        </w:numPr>
        <w:tabs>
          <w:tab w:val="right" w:pos="9356"/>
        </w:tabs>
        <w:rPr>
          <w:rFonts w:ascii="Calibri" w:hAnsi="Calibri" w:cs="Calibri"/>
          <w:sz w:val="20"/>
          <w:szCs w:val="22"/>
        </w:rPr>
      </w:pPr>
      <w:r w:rsidRPr="00C16E37">
        <w:rPr>
          <w:rFonts w:ascii="Calibri" w:hAnsi="Calibri" w:cs="Calibri"/>
          <w:sz w:val="20"/>
          <w:szCs w:val="22"/>
        </w:rPr>
        <w:t>Poster presentation</w:t>
      </w:r>
      <w:r>
        <w:rPr>
          <w:rFonts w:ascii="Calibri" w:hAnsi="Calibri" w:cs="Calibri"/>
          <w:sz w:val="20"/>
          <w:szCs w:val="22"/>
        </w:rPr>
        <w:t xml:space="preserve"> and</w:t>
      </w:r>
      <w:r w:rsidRPr="00C16E37">
        <w:rPr>
          <w:rFonts w:ascii="Calibri" w:hAnsi="Calibri" w:cs="Calibri"/>
          <w:sz w:val="20"/>
          <w:szCs w:val="22"/>
        </w:rPr>
        <w:t xml:space="preserve"> submission of abstract: </w:t>
      </w:r>
    </w:p>
    <w:p w14:paraId="324CC3D1" w14:textId="77777777" w:rsidR="004B126B" w:rsidRPr="00C16E37" w:rsidRDefault="004B126B" w:rsidP="00CB1348">
      <w:pPr>
        <w:pStyle w:val="Default"/>
        <w:keepNext/>
        <w:keepLines/>
        <w:tabs>
          <w:tab w:val="right" w:pos="9356"/>
        </w:tabs>
        <w:ind w:left="1080"/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sz w:val="20"/>
          <w:szCs w:val="22"/>
        </w:rPr>
        <w:t xml:space="preserve">Luminance and Latency: </w:t>
      </w:r>
      <w:r w:rsidRPr="00991C83">
        <w:rPr>
          <w:rFonts w:ascii="Calibri" w:hAnsi="Calibri" w:cs="Calibri"/>
          <w:sz w:val="20"/>
          <w:szCs w:val="22"/>
        </w:rPr>
        <w:t>Simultaneity judgement with dichoptic luminance as a technique to investigate perceptual phenomena in amblyopi</w:t>
      </w:r>
      <w:r>
        <w:rPr>
          <w:rFonts w:ascii="Calibri" w:hAnsi="Calibri" w:cs="Calibri"/>
          <w:sz w:val="20"/>
          <w:szCs w:val="22"/>
        </w:rPr>
        <w:t>a</w:t>
      </w:r>
    </w:p>
    <w:p w14:paraId="4600FB6C" w14:textId="77777777" w:rsidR="004B126B" w:rsidRPr="00991C83" w:rsidRDefault="004B126B" w:rsidP="004B126B">
      <w:pPr>
        <w:pStyle w:val="Default"/>
        <w:tabs>
          <w:tab w:val="right" w:pos="9356"/>
        </w:tabs>
        <w:ind w:left="720"/>
        <w:rPr>
          <w:rFonts w:ascii="Calibri" w:hAnsi="Calibri" w:cs="Calibri"/>
          <w:sz w:val="20"/>
          <w:szCs w:val="22"/>
        </w:rPr>
      </w:pPr>
    </w:p>
    <w:p w14:paraId="2EBA378D" w14:textId="219A76BA" w:rsidR="004B126B" w:rsidRDefault="004B126B" w:rsidP="00CB1348">
      <w:pPr>
        <w:pStyle w:val="Default"/>
        <w:keepNext/>
        <w:keepLines/>
        <w:tabs>
          <w:tab w:val="right" w:pos="9356"/>
        </w:tabs>
        <w:rPr>
          <w:rFonts w:ascii="Calibri" w:hAnsi="Calibri" w:cs="Calibri"/>
          <w:b/>
          <w:bCs/>
          <w:iCs/>
          <w:sz w:val="22"/>
          <w:szCs w:val="22"/>
        </w:rPr>
      </w:pPr>
      <w:r w:rsidRPr="003D7068">
        <w:rPr>
          <w:rFonts w:ascii="Calibri" w:hAnsi="Calibri" w:cs="Calibri"/>
          <w:b/>
          <w:bCs/>
          <w:iCs/>
          <w:sz w:val="22"/>
          <w:szCs w:val="22"/>
        </w:rPr>
        <w:t>SickKids Summer Rese</w:t>
      </w:r>
      <w:r>
        <w:rPr>
          <w:rFonts w:ascii="Calibri" w:hAnsi="Calibri" w:cs="Calibri"/>
          <w:b/>
          <w:bCs/>
          <w:iCs/>
          <w:sz w:val="22"/>
          <w:szCs w:val="22"/>
        </w:rPr>
        <w:t>arch Program (SSuRe) symposium</w:t>
      </w:r>
      <w:r>
        <w:rPr>
          <w:rFonts w:ascii="Calibri" w:hAnsi="Calibri" w:cs="Calibri"/>
          <w:b/>
          <w:bCs/>
          <w:iCs/>
          <w:sz w:val="22"/>
          <w:szCs w:val="22"/>
        </w:rPr>
        <w:tab/>
        <w:t>August</w:t>
      </w:r>
      <w:r w:rsidR="00751352">
        <w:rPr>
          <w:rFonts w:ascii="Calibri" w:hAnsi="Calibri" w:cs="Calibri"/>
          <w:b/>
          <w:bCs/>
          <w:iCs/>
          <w:sz w:val="22"/>
          <w:szCs w:val="22"/>
        </w:rPr>
        <w:t xml:space="preserve"> </w:t>
      </w:r>
      <w:r w:rsidR="00751352" w:rsidRPr="00751352">
        <w:rPr>
          <w:rFonts w:ascii="Times New Roman" w:hAnsi="Times New Roman" w:cs="Times New Roman"/>
          <w:b/>
          <w:bCs/>
          <w:iCs/>
          <w:sz w:val="22"/>
          <w:szCs w:val="22"/>
        </w:rPr>
        <w:t>12,</w:t>
      </w:r>
      <w:r w:rsidRPr="00751352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2014</w:t>
      </w:r>
      <w:r w:rsidRPr="00751352">
        <w:rPr>
          <w:rFonts w:ascii="Times New Roman" w:hAnsi="Times New Roman" w:cs="Times New Roman"/>
          <w:b/>
          <w:bCs/>
          <w:iCs/>
          <w:sz w:val="22"/>
          <w:szCs w:val="22"/>
        </w:rPr>
        <w:tab/>
      </w:r>
    </w:p>
    <w:p w14:paraId="32B0B58F" w14:textId="5DDDD0A7" w:rsidR="004B126B" w:rsidRPr="00751352" w:rsidRDefault="004B126B" w:rsidP="00CB1348">
      <w:pPr>
        <w:pStyle w:val="Default"/>
        <w:keepNext/>
        <w:keepLines/>
        <w:tabs>
          <w:tab w:val="right" w:pos="9356"/>
        </w:tabs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3D7068">
        <w:rPr>
          <w:rFonts w:ascii="Calibri" w:hAnsi="Calibri" w:cs="Calibri"/>
          <w:b/>
          <w:sz w:val="22"/>
          <w:szCs w:val="22"/>
        </w:rPr>
        <w:t>The Hospital for Sick Children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Pr="003D7068">
        <w:rPr>
          <w:rFonts w:ascii="Calibri" w:hAnsi="Calibri" w:cs="Calibri"/>
          <w:b/>
          <w:bCs/>
          <w:iCs/>
          <w:sz w:val="18"/>
          <w:szCs w:val="22"/>
        </w:rPr>
        <w:t>(Toronto, Canada)</w:t>
      </w:r>
    </w:p>
    <w:p w14:paraId="4031FA8D" w14:textId="77777777" w:rsidR="004B126B" w:rsidRPr="00C16E37" w:rsidRDefault="004B126B" w:rsidP="00CB1348">
      <w:pPr>
        <w:pStyle w:val="Default"/>
        <w:keepNext/>
        <w:keepLines/>
        <w:numPr>
          <w:ilvl w:val="0"/>
          <w:numId w:val="1"/>
        </w:numPr>
        <w:tabs>
          <w:tab w:val="right" w:pos="9356"/>
        </w:tabs>
        <w:rPr>
          <w:rFonts w:ascii="Calibri" w:hAnsi="Calibri" w:cs="Calibri"/>
          <w:sz w:val="20"/>
          <w:szCs w:val="22"/>
        </w:rPr>
      </w:pPr>
      <w:r>
        <w:rPr>
          <w:rFonts w:ascii="Calibri" w:hAnsi="Calibri" w:cs="Calibri"/>
          <w:sz w:val="20"/>
          <w:szCs w:val="22"/>
        </w:rPr>
        <w:t xml:space="preserve">Poster presentation and </w:t>
      </w:r>
      <w:r w:rsidRPr="00C16E37">
        <w:rPr>
          <w:rFonts w:ascii="Calibri" w:hAnsi="Calibri" w:cs="Calibri"/>
          <w:sz w:val="20"/>
          <w:szCs w:val="22"/>
        </w:rPr>
        <w:t xml:space="preserve">submission of abstract: </w:t>
      </w:r>
    </w:p>
    <w:p w14:paraId="5865D7A0" w14:textId="77777777" w:rsidR="004B126B" w:rsidRPr="00C16E37" w:rsidRDefault="004B126B" w:rsidP="00CB1348">
      <w:pPr>
        <w:pStyle w:val="Default"/>
        <w:keepNext/>
        <w:keepLines/>
        <w:tabs>
          <w:tab w:val="right" w:pos="9356"/>
        </w:tabs>
        <w:ind w:left="1080"/>
        <w:rPr>
          <w:rFonts w:ascii="Calibri" w:hAnsi="Calibri" w:cs="Calibri"/>
          <w:sz w:val="20"/>
          <w:szCs w:val="22"/>
        </w:rPr>
      </w:pPr>
      <w:r w:rsidRPr="00C16E37">
        <w:rPr>
          <w:rFonts w:ascii="Calibri" w:hAnsi="Calibri" w:cs="Calibri"/>
          <w:sz w:val="20"/>
          <w:szCs w:val="22"/>
        </w:rPr>
        <w:t>Optimizing Ophthalmology: Using Lean principles to maximize the efficiency of patient scheduling in an Ophthalmology clinic</w:t>
      </w:r>
    </w:p>
    <w:p w14:paraId="560DFE40" w14:textId="77777777" w:rsidR="004B126B" w:rsidRPr="003F3936" w:rsidRDefault="004B126B" w:rsidP="004B126B">
      <w:pPr>
        <w:pStyle w:val="Default"/>
        <w:tabs>
          <w:tab w:val="right" w:pos="9356"/>
        </w:tabs>
        <w:rPr>
          <w:rFonts w:ascii="Calibri" w:hAnsi="Calibri" w:cs="Calibri"/>
          <w:b/>
          <w:bCs/>
          <w:iCs/>
          <w:sz w:val="20"/>
          <w:szCs w:val="22"/>
        </w:rPr>
      </w:pPr>
    </w:p>
    <w:p w14:paraId="71DFB104" w14:textId="61E9056D" w:rsidR="004B126B" w:rsidRDefault="004B126B" w:rsidP="00CB1348">
      <w:pPr>
        <w:pStyle w:val="Default"/>
        <w:keepNext/>
        <w:keepLines/>
        <w:tabs>
          <w:tab w:val="right" w:pos="9356"/>
        </w:tabs>
        <w:rPr>
          <w:rFonts w:ascii="Calibri" w:hAnsi="Calibri" w:cs="Calibri"/>
          <w:b/>
          <w:bCs/>
          <w:iCs/>
          <w:sz w:val="22"/>
          <w:szCs w:val="22"/>
        </w:rPr>
      </w:pPr>
      <w:r w:rsidRPr="003D7068">
        <w:rPr>
          <w:rFonts w:ascii="Calibri" w:hAnsi="Calibri" w:cs="Calibri"/>
          <w:b/>
          <w:bCs/>
          <w:iCs/>
          <w:sz w:val="22"/>
          <w:szCs w:val="22"/>
        </w:rPr>
        <w:t>Charles Hollenberg Sum</w:t>
      </w:r>
      <w:r>
        <w:rPr>
          <w:rFonts w:ascii="Calibri" w:hAnsi="Calibri" w:cs="Calibri"/>
          <w:b/>
          <w:bCs/>
          <w:iCs/>
          <w:sz w:val="22"/>
          <w:szCs w:val="22"/>
        </w:rPr>
        <w:t>mer Student Mini-Conference</w:t>
      </w:r>
      <w:r>
        <w:rPr>
          <w:rFonts w:ascii="Calibri" w:hAnsi="Calibri" w:cs="Calibri"/>
          <w:b/>
          <w:bCs/>
          <w:iCs/>
          <w:sz w:val="22"/>
          <w:szCs w:val="22"/>
        </w:rPr>
        <w:tab/>
        <w:t>August</w:t>
      </w:r>
      <w:r w:rsidR="00D70F19">
        <w:rPr>
          <w:rFonts w:ascii="Calibri" w:hAnsi="Calibri" w:cs="Calibri"/>
          <w:b/>
          <w:bCs/>
          <w:iCs/>
          <w:sz w:val="22"/>
          <w:szCs w:val="22"/>
        </w:rPr>
        <w:t xml:space="preserve"> </w:t>
      </w:r>
      <w:r w:rsidR="00D70F19" w:rsidRPr="00751352">
        <w:rPr>
          <w:rFonts w:ascii="Times New Roman" w:hAnsi="Times New Roman" w:cs="Times New Roman"/>
          <w:b/>
          <w:bCs/>
          <w:iCs/>
          <w:sz w:val="22"/>
          <w:szCs w:val="22"/>
        </w:rPr>
        <w:t>6,</w:t>
      </w:r>
      <w:r w:rsidRPr="00751352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2013</w:t>
      </w:r>
      <w:r w:rsidRPr="00751352">
        <w:rPr>
          <w:rFonts w:ascii="Times New Roman" w:hAnsi="Times New Roman" w:cs="Times New Roman"/>
          <w:b/>
          <w:bCs/>
          <w:iCs/>
          <w:sz w:val="22"/>
          <w:szCs w:val="22"/>
        </w:rPr>
        <w:tab/>
      </w:r>
    </w:p>
    <w:p w14:paraId="2D96E981" w14:textId="77777777" w:rsidR="004B126B" w:rsidRPr="003D7068" w:rsidRDefault="004B126B" w:rsidP="00CB1348">
      <w:pPr>
        <w:pStyle w:val="Default"/>
        <w:keepNext/>
        <w:keepLines/>
        <w:tabs>
          <w:tab w:val="right" w:pos="9356"/>
        </w:tabs>
        <w:rPr>
          <w:rFonts w:ascii="Calibri" w:hAnsi="Calibri" w:cs="Calibri"/>
          <w:b/>
          <w:bCs/>
          <w:iCs/>
          <w:sz w:val="22"/>
          <w:szCs w:val="22"/>
        </w:rPr>
      </w:pPr>
      <w:r w:rsidRPr="003D7068">
        <w:rPr>
          <w:rFonts w:ascii="Calibri" w:hAnsi="Calibri" w:cs="Calibri"/>
          <w:b/>
          <w:sz w:val="22"/>
          <w:szCs w:val="22"/>
        </w:rPr>
        <w:t>University of Toronto</w:t>
      </w:r>
      <w:r>
        <w:rPr>
          <w:rFonts w:ascii="Calibri" w:hAnsi="Calibri" w:cs="Calibri"/>
          <w:b/>
          <w:sz w:val="22"/>
          <w:szCs w:val="22"/>
        </w:rPr>
        <w:t>, MaRS Centre</w:t>
      </w:r>
      <w:r w:rsidRPr="003D7068">
        <w:rPr>
          <w:rFonts w:ascii="Calibri" w:hAnsi="Calibri" w:cs="Calibri"/>
          <w:b/>
          <w:sz w:val="22"/>
          <w:szCs w:val="22"/>
        </w:rPr>
        <w:t xml:space="preserve"> </w:t>
      </w:r>
      <w:r w:rsidRPr="003D7068">
        <w:rPr>
          <w:rFonts w:ascii="Calibri" w:hAnsi="Calibri" w:cs="Calibri"/>
          <w:b/>
          <w:bCs/>
          <w:iCs/>
          <w:sz w:val="18"/>
          <w:szCs w:val="22"/>
        </w:rPr>
        <w:t>(Toronto, Canada)</w:t>
      </w:r>
    </w:p>
    <w:p w14:paraId="1188C7DE" w14:textId="77777777" w:rsidR="004B126B" w:rsidRPr="00C16E37" w:rsidRDefault="004B126B" w:rsidP="00CB1348">
      <w:pPr>
        <w:pStyle w:val="Default"/>
        <w:keepNext/>
        <w:keepLines/>
        <w:numPr>
          <w:ilvl w:val="0"/>
          <w:numId w:val="1"/>
        </w:numPr>
        <w:tabs>
          <w:tab w:val="right" w:pos="9356"/>
        </w:tabs>
        <w:rPr>
          <w:rFonts w:ascii="Calibri" w:hAnsi="Calibri" w:cs="Calibri"/>
          <w:sz w:val="20"/>
          <w:szCs w:val="22"/>
        </w:rPr>
      </w:pPr>
      <w:r w:rsidRPr="00C16E37">
        <w:rPr>
          <w:rFonts w:ascii="Calibri" w:hAnsi="Calibri" w:cs="Calibri"/>
          <w:sz w:val="20"/>
          <w:szCs w:val="22"/>
        </w:rPr>
        <w:t xml:space="preserve">Oral presentation and submission of abstract: </w:t>
      </w:r>
    </w:p>
    <w:p w14:paraId="4768467F" w14:textId="77777777" w:rsidR="004B126B" w:rsidRDefault="004B126B" w:rsidP="00CB1348">
      <w:pPr>
        <w:pStyle w:val="Default"/>
        <w:keepNext/>
        <w:keepLines/>
        <w:tabs>
          <w:tab w:val="right" w:pos="9356"/>
        </w:tabs>
        <w:ind w:left="1080"/>
        <w:rPr>
          <w:rFonts w:ascii="Calibri" w:hAnsi="Calibri" w:cs="Calibri"/>
          <w:sz w:val="20"/>
          <w:szCs w:val="22"/>
        </w:rPr>
      </w:pPr>
      <w:r w:rsidRPr="00C16E37">
        <w:rPr>
          <w:rFonts w:ascii="Calibri" w:hAnsi="Calibri" w:cs="Calibri"/>
          <w:sz w:val="20"/>
          <w:szCs w:val="22"/>
        </w:rPr>
        <w:t>Impact of a portable touch tablet and video to introduce clinical research and facilitate patient recruitment</w:t>
      </w:r>
    </w:p>
    <w:p w14:paraId="06654E7B" w14:textId="77777777" w:rsidR="004B126B" w:rsidRPr="003F3936" w:rsidRDefault="004B126B" w:rsidP="00E95C1D">
      <w:pPr>
        <w:tabs>
          <w:tab w:val="right" w:pos="9356"/>
        </w:tabs>
        <w:ind w:right="4"/>
        <w:rPr>
          <w:sz w:val="22"/>
          <w:lang w:val="en-CA"/>
        </w:rPr>
      </w:pPr>
    </w:p>
    <w:p w14:paraId="454BAFA7" w14:textId="77777777" w:rsidR="00751352" w:rsidRPr="00C16E37" w:rsidRDefault="00751352" w:rsidP="00751352">
      <w:pPr>
        <w:pStyle w:val="Default"/>
        <w:pBdr>
          <w:bottom w:val="single" w:sz="4" w:space="1" w:color="auto"/>
        </w:pBdr>
        <w:rPr>
          <w:rFonts w:ascii="Calibri" w:hAnsi="Calibri" w:cs="Calibri"/>
          <w:b/>
          <w:bCs/>
          <w:iCs/>
          <w:sz w:val="20"/>
          <w:szCs w:val="22"/>
        </w:rPr>
      </w:pPr>
      <w:r w:rsidRPr="00C16E37">
        <w:rPr>
          <w:rFonts w:ascii="Calibri" w:hAnsi="Calibri" w:cs="Calibri"/>
          <w:b/>
          <w:bCs/>
          <w:iCs/>
          <w:sz w:val="22"/>
          <w:szCs w:val="22"/>
        </w:rPr>
        <w:t>ADDITIONAL EXPERIENCE</w:t>
      </w:r>
    </w:p>
    <w:p w14:paraId="039E8292" w14:textId="77777777" w:rsidR="00751352" w:rsidRPr="00474319" w:rsidRDefault="00751352" w:rsidP="00751352">
      <w:pPr>
        <w:pStyle w:val="Default"/>
        <w:rPr>
          <w:rFonts w:ascii="Calibri" w:hAnsi="Calibri" w:cs="Calibri"/>
          <w:b/>
          <w:bCs/>
          <w:iCs/>
          <w:sz w:val="15"/>
          <w:szCs w:val="22"/>
        </w:rPr>
      </w:pPr>
    </w:p>
    <w:p w14:paraId="7303D9E7" w14:textId="17B3F2E3" w:rsidR="00751352" w:rsidRPr="003D7068" w:rsidRDefault="00D65653" w:rsidP="00CB1348">
      <w:pPr>
        <w:pStyle w:val="Default"/>
        <w:keepNext/>
        <w:keepLines/>
        <w:tabs>
          <w:tab w:val="right" w:pos="9356"/>
        </w:tabs>
        <w:rPr>
          <w:rFonts w:ascii="Times New Roman" w:hAnsi="Times New Roman" w:cs="Times New Roman"/>
          <w:b/>
          <w:bCs/>
          <w:iCs/>
          <w:sz w:val="22"/>
          <w:szCs w:val="22"/>
        </w:rPr>
      </w:pPr>
      <w:r>
        <w:rPr>
          <w:rFonts w:ascii="Calibri" w:hAnsi="Calibri" w:cs="Calibri"/>
          <w:b/>
          <w:bCs/>
          <w:iCs/>
          <w:sz w:val="22"/>
          <w:szCs w:val="22"/>
        </w:rPr>
        <w:t>Cooperative Education Student</w:t>
      </w:r>
      <w:r w:rsidR="00751352">
        <w:rPr>
          <w:rFonts w:ascii="Calibri" w:hAnsi="Calibri" w:cs="Calibri"/>
          <w:b/>
          <w:bCs/>
          <w:iCs/>
          <w:sz w:val="22"/>
          <w:szCs w:val="22"/>
        </w:rPr>
        <w:tab/>
      </w:r>
      <w:r w:rsidR="00751352" w:rsidRPr="003D7068">
        <w:rPr>
          <w:rFonts w:ascii="Times New Roman" w:hAnsi="Times New Roman" w:cs="Times New Roman"/>
          <w:b/>
          <w:bCs/>
          <w:iCs/>
          <w:sz w:val="22"/>
          <w:szCs w:val="22"/>
        </w:rPr>
        <w:t>2010</w:t>
      </w:r>
    </w:p>
    <w:p w14:paraId="75CB5BF7" w14:textId="77777777" w:rsidR="00751352" w:rsidRPr="003D7068" w:rsidRDefault="00751352" w:rsidP="00CB1348">
      <w:pPr>
        <w:pStyle w:val="Default"/>
        <w:keepNext/>
        <w:keepLines/>
        <w:tabs>
          <w:tab w:val="right" w:pos="9356"/>
        </w:tabs>
        <w:rPr>
          <w:rFonts w:ascii="Calibri" w:hAnsi="Calibri" w:cs="Calibri"/>
          <w:b/>
          <w:sz w:val="22"/>
          <w:szCs w:val="22"/>
        </w:rPr>
      </w:pPr>
      <w:r w:rsidRPr="003D7068">
        <w:rPr>
          <w:rFonts w:ascii="Calibri" w:hAnsi="Calibri" w:cs="Calibri"/>
          <w:b/>
          <w:bCs/>
          <w:iCs/>
          <w:sz w:val="22"/>
          <w:szCs w:val="22"/>
        </w:rPr>
        <w:t>Oakville Trafalgar Memorial Hospital</w:t>
      </w:r>
      <w:r>
        <w:rPr>
          <w:rFonts w:ascii="Calibri" w:hAnsi="Calibri" w:cs="Calibri"/>
          <w:b/>
          <w:bCs/>
          <w:iCs/>
          <w:sz w:val="22"/>
          <w:szCs w:val="22"/>
        </w:rPr>
        <w:t xml:space="preserve"> </w:t>
      </w:r>
      <w:r w:rsidRPr="003D7068">
        <w:rPr>
          <w:rFonts w:ascii="Calibri" w:hAnsi="Calibri" w:cs="Calibri"/>
          <w:b/>
          <w:bCs/>
          <w:iCs/>
          <w:sz w:val="18"/>
          <w:szCs w:val="22"/>
        </w:rPr>
        <w:t>(</w:t>
      </w:r>
      <w:r>
        <w:rPr>
          <w:rFonts w:ascii="Calibri" w:hAnsi="Calibri" w:cs="Calibri"/>
          <w:b/>
          <w:bCs/>
          <w:iCs/>
          <w:sz w:val="18"/>
          <w:szCs w:val="22"/>
        </w:rPr>
        <w:t>Oakville</w:t>
      </w:r>
      <w:r w:rsidRPr="003D7068">
        <w:rPr>
          <w:rFonts w:ascii="Calibri" w:hAnsi="Calibri" w:cs="Calibri"/>
          <w:b/>
          <w:bCs/>
          <w:iCs/>
          <w:sz w:val="18"/>
          <w:szCs w:val="22"/>
        </w:rPr>
        <w:t>, Canada)</w:t>
      </w:r>
    </w:p>
    <w:p w14:paraId="1594060C" w14:textId="77777777" w:rsidR="00751352" w:rsidRPr="00C16E37" w:rsidRDefault="00751352" w:rsidP="00CB1348">
      <w:pPr>
        <w:pStyle w:val="Default"/>
        <w:keepNext/>
        <w:keepLines/>
        <w:numPr>
          <w:ilvl w:val="0"/>
          <w:numId w:val="1"/>
        </w:numPr>
        <w:tabs>
          <w:tab w:val="right" w:pos="9356"/>
        </w:tabs>
        <w:rPr>
          <w:rFonts w:ascii="Calibri" w:hAnsi="Calibri" w:cs="Calibri"/>
          <w:bCs/>
          <w:iCs/>
          <w:sz w:val="20"/>
          <w:szCs w:val="22"/>
        </w:rPr>
      </w:pPr>
      <w:r w:rsidRPr="00C16E37">
        <w:rPr>
          <w:rFonts w:ascii="Calibri" w:hAnsi="Calibri" w:cs="Calibri"/>
          <w:bCs/>
          <w:iCs/>
          <w:sz w:val="20"/>
          <w:szCs w:val="22"/>
        </w:rPr>
        <w:t>Observed and assisted in minor procedures (</w:t>
      </w:r>
      <w:r w:rsidRPr="00C16E37">
        <w:rPr>
          <w:rFonts w:ascii="Calibri" w:hAnsi="Calibri" w:cs="Calibri"/>
          <w:bCs/>
          <w:iCs/>
          <w:smallCaps/>
          <w:sz w:val="20"/>
          <w:szCs w:val="22"/>
        </w:rPr>
        <w:t>CBC/RBC/WBC</w:t>
      </w:r>
      <w:r w:rsidRPr="00C16E37">
        <w:rPr>
          <w:rFonts w:ascii="Calibri" w:hAnsi="Calibri" w:cs="Calibri"/>
          <w:bCs/>
          <w:iCs/>
          <w:sz w:val="20"/>
          <w:szCs w:val="22"/>
        </w:rPr>
        <w:t>, physiotherapy, taking blood samples, centrifuge, inserting/ removing catheters, inserting/ removing IVs, ultrasound, echocardiogram, taking patient history, enema, auscultation, dressing and packing wounds, MRI screening</w:t>
      </w:r>
      <w:r>
        <w:rPr>
          <w:rFonts w:ascii="Calibri" w:hAnsi="Calibri" w:cs="Calibri"/>
          <w:bCs/>
          <w:iCs/>
          <w:sz w:val="20"/>
          <w:szCs w:val="22"/>
        </w:rPr>
        <w:t>, etc</w:t>
      </w:r>
      <w:r w:rsidRPr="00C16E37">
        <w:rPr>
          <w:rFonts w:ascii="Calibri" w:hAnsi="Calibri" w:cs="Calibri"/>
          <w:bCs/>
          <w:iCs/>
          <w:sz w:val="20"/>
          <w:szCs w:val="22"/>
        </w:rPr>
        <w:t>)</w:t>
      </w:r>
    </w:p>
    <w:p w14:paraId="6AB8C2D0" w14:textId="77777777" w:rsidR="00751352" w:rsidRPr="003F3936" w:rsidRDefault="00751352" w:rsidP="00751352">
      <w:pPr>
        <w:pStyle w:val="Default"/>
        <w:tabs>
          <w:tab w:val="right" w:pos="9356"/>
        </w:tabs>
        <w:rPr>
          <w:rFonts w:ascii="Calibri" w:hAnsi="Calibri" w:cs="Calibri"/>
          <w:bCs/>
          <w:iCs/>
          <w:sz w:val="21"/>
          <w:szCs w:val="22"/>
        </w:rPr>
      </w:pPr>
    </w:p>
    <w:p w14:paraId="4D169834" w14:textId="284705E6" w:rsidR="00751352" w:rsidRPr="003D7068" w:rsidRDefault="00751352" w:rsidP="00CB1348">
      <w:pPr>
        <w:pStyle w:val="Default"/>
        <w:keepNext/>
        <w:keepLines/>
        <w:tabs>
          <w:tab w:val="right" w:pos="9356"/>
        </w:tabs>
        <w:rPr>
          <w:rFonts w:ascii="Calibri" w:hAnsi="Calibri" w:cs="Calibri"/>
          <w:b/>
          <w:bCs/>
          <w:iCs/>
          <w:sz w:val="22"/>
          <w:szCs w:val="22"/>
        </w:rPr>
      </w:pPr>
      <w:r w:rsidRPr="003D7068">
        <w:rPr>
          <w:rFonts w:ascii="Calibri" w:hAnsi="Calibri" w:cs="Calibri"/>
          <w:b/>
          <w:bCs/>
          <w:iCs/>
          <w:sz w:val="22"/>
          <w:szCs w:val="22"/>
        </w:rPr>
        <w:t>Advanced Medical</w:t>
      </w:r>
      <w:r>
        <w:rPr>
          <w:rFonts w:ascii="Calibri" w:hAnsi="Calibri" w:cs="Calibri"/>
          <w:b/>
          <w:bCs/>
          <w:iCs/>
          <w:sz w:val="22"/>
          <w:szCs w:val="22"/>
        </w:rPr>
        <w:t xml:space="preserve"> First Responder (AMFR)</w:t>
      </w:r>
      <w:r>
        <w:rPr>
          <w:rFonts w:ascii="Calibri" w:hAnsi="Calibri" w:cs="Calibri"/>
          <w:b/>
          <w:bCs/>
          <w:iCs/>
          <w:sz w:val="22"/>
          <w:szCs w:val="22"/>
        </w:rPr>
        <w:tab/>
      </w:r>
      <w:r w:rsidRPr="003D7068">
        <w:rPr>
          <w:rFonts w:ascii="Times New Roman" w:hAnsi="Times New Roman" w:cs="Times New Roman"/>
          <w:b/>
          <w:bCs/>
          <w:iCs/>
          <w:sz w:val="22"/>
          <w:szCs w:val="22"/>
        </w:rPr>
        <w:t>2010- 2014</w:t>
      </w:r>
    </w:p>
    <w:p w14:paraId="76D9D948" w14:textId="67B3FDC4" w:rsidR="00751352" w:rsidRPr="003D7068" w:rsidRDefault="00751352" w:rsidP="00CB1348">
      <w:pPr>
        <w:pStyle w:val="Default"/>
        <w:keepNext/>
        <w:keepLines/>
        <w:tabs>
          <w:tab w:val="right" w:pos="9356"/>
        </w:tabs>
        <w:rPr>
          <w:rFonts w:ascii="Calibri" w:hAnsi="Calibri" w:cs="Calibri"/>
          <w:b/>
          <w:bCs/>
          <w:iCs/>
          <w:sz w:val="22"/>
          <w:szCs w:val="22"/>
        </w:rPr>
      </w:pPr>
      <w:r w:rsidRPr="003D7068">
        <w:rPr>
          <w:rFonts w:ascii="Calibri" w:hAnsi="Calibri" w:cs="Calibri"/>
          <w:b/>
          <w:bCs/>
          <w:iCs/>
          <w:sz w:val="22"/>
          <w:szCs w:val="22"/>
        </w:rPr>
        <w:t>St John’s Ambulance</w:t>
      </w:r>
      <w:r>
        <w:rPr>
          <w:rFonts w:ascii="Calibri" w:hAnsi="Calibri" w:cs="Calibri"/>
          <w:b/>
          <w:bCs/>
          <w:iCs/>
          <w:sz w:val="22"/>
          <w:szCs w:val="22"/>
        </w:rPr>
        <w:t xml:space="preserve"> </w:t>
      </w:r>
      <w:r w:rsidRPr="003D7068">
        <w:rPr>
          <w:rFonts w:ascii="Calibri" w:hAnsi="Calibri" w:cs="Calibri"/>
          <w:b/>
          <w:bCs/>
          <w:iCs/>
          <w:sz w:val="18"/>
          <w:szCs w:val="22"/>
        </w:rPr>
        <w:t>(</w:t>
      </w:r>
      <w:r>
        <w:rPr>
          <w:rFonts w:ascii="Calibri" w:hAnsi="Calibri" w:cs="Calibri"/>
          <w:b/>
          <w:bCs/>
          <w:iCs/>
          <w:sz w:val="18"/>
          <w:szCs w:val="22"/>
        </w:rPr>
        <w:t xml:space="preserve">Oakville / </w:t>
      </w:r>
      <w:r w:rsidRPr="003D7068">
        <w:rPr>
          <w:rFonts w:ascii="Calibri" w:hAnsi="Calibri" w:cs="Calibri"/>
          <w:b/>
          <w:bCs/>
          <w:iCs/>
          <w:sz w:val="18"/>
          <w:szCs w:val="22"/>
        </w:rPr>
        <w:t>Toronto, Canada)</w:t>
      </w:r>
      <w:r>
        <w:rPr>
          <w:rFonts w:ascii="Calibri" w:hAnsi="Calibri" w:cs="Calibri"/>
          <w:b/>
          <w:bCs/>
          <w:iCs/>
          <w:sz w:val="22"/>
          <w:szCs w:val="22"/>
        </w:rPr>
        <w:tab/>
      </w:r>
      <w:r w:rsidRPr="003D7068">
        <w:rPr>
          <w:rFonts w:ascii="Calibri" w:hAnsi="Calibri" w:cs="Calibri"/>
          <w:b/>
          <w:bCs/>
          <w:iCs/>
          <w:sz w:val="22"/>
          <w:szCs w:val="22"/>
        </w:rPr>
        <w:tab/>
      </w:r>
    </w:p>
    <w:p w14:paraId="1E71898F" w14:textId="77777777" w:rsidR="00751352" w:rsidRPr="00C16E37" w:rsidRDefault="00751352" w:rsidP="00CB1348">
      <w:pPr>
        <w:pStyle w:val="Default"/>
        <w:keepNext/>
        <w:keepLines/>
        <w:numPr>
          <w:ilvl w:val="0"/>
          <w:numId w:val="1"/>
        </w:numPr>
        <w:tabs>
          <w:tab w:val="right" w:pos="9356"/>
        </w:tabs>
        <w:rPr>
          <w:rFonts w:ascii="Calibri" w:hAnsi="Calibri" w:cs="Calibri"/>
          <w:bCs/>
          <w:iCs/>
          <w:sz w:val="20"/>
          <w:szCs w:val="22"/>
        </w:rPr>
      </w:pPr>
      <w:r w:rsidRPr="00C16E37">
        <w:rPr>
          <w:rFonts w:ascii="Calibri" w:hAnsi="Calibri" w:cs="Calibri"/>
          <w:bCs/>
          <w:iCs/>
          <w:sz w:val="20"/>
          <w:szCs w:val="22"/>
        </w:rPr>
        <w:t>Primary first responder at various events requiring medical supervision</w:t>
      </w:r>
    </w:p>
    <w:p w14:paraId="04B6E3BB" w14:textId="77777777" w:rsidR="00751352" w:rsidRPr="00C16E37" w:rsidRDefault="00751352" w:rsidP="00CB1348">
      <w:pPr>
        <w:pStyle w:val="Default"/>
        <w:keepNext/>
        <w:keepLines/>
        <w:numPr>
          <w:ilvl w:val="0"/>
          <w:numId w:val="1"/>
        </w:numPr>
        <w:tabs>
          <w:tab w:val="right" w:pos="9356"/>
        </w:tabs>
        <w:rPr>
          <w:rFonts w:ascii="Calibri" w:hAnsi="Calibri" w:cs="Calibri"/>
          <w:bCs/>
          <w:iCs/>
          <w:sz w:val="20"/>
          <w:szCs w:val="22"/>
        </w:rPr>
      </w:pPr>
      <w:r w:rsidRPr="00C16E37">
        <w:rPr>
          <w:rFonts w:ascii="Calibri" w:hAnsi="Calibri" w:cs="Calibri"/>
          <w:bCs/>
          <w:iCs/>
          <w:sz w:val="20"/>
          <w:szCs w:val="22"/>
        </w:rPr>
        <w:t xml:space="preserve">Provided basic and advanced </w:t>
      </w:r>
      <w:r>
        <w:rPr>
          <w:rFonts w:ascii="Calibri" w:hAnsi="Calibri" w:cs="Calibri"/>
          <w:bCs/>
          <w:iCs/>
          <w:sz w:val="20"/>
          <w:szCs w:val="22"/>
        </w:rPr>
        <w:t xml:space="preserve">onsite medical </w:t>
      </w:r>
      <w:r w:rsidRPr="00C16E37">
        <w:rPr>
          <w:rFonts w:ascii="Calibri" w:hAnsi="Calibri" w:cs="Calibri"/>
          <w:bCs/>
          <w:iCs/>
          <w:sz w:val="20"/>
          <w:szCs w:val="22"/>
        </w:rPr>
        <w:t xml:space="preserve">care </w:t>
      </w:r>
    </w:p>
    <w:p w14:paraId="774B39EC" w14:textId="77777777" w:rsidR="00751352" w:rsidRPr="00C16E37" w:rsidRDefault="00751352" w:rsidP="00CB1348">
      <w:pPr>
        <w:pStyle w:val="Default"/>
        <w:keepNext/>
        <w:keepLines/>
        <w:numPr>
          <w:ilvl w:val="0"/>
          <w:numId w:val="1"/>
        </w:numPr>
        <w:tabs>
          <w:tab w:val="right" w:pos="9356"/>
        </w:tabs>
        <w:rPr>
          <w:rFonts w:ascii="Calibri" w:hAnsi="Calibri" w:cs="Calibri"/>
          <w:bCs/>
          <w:iCs/>
          <w:sz w:val="20"/>
          <w:szCs w:val="22"/>
        </w:rPr>
      </w:pPr>
      <w:r w:rsidRPr="00C16E37">
        <w:rPr>
          <w:rFonts w:ascii="Calibri" w:hAnsi="Calibri" w:cs="Calibri"/>
          <w:bCs/>
          <w:iCs/>
          <w:sz w:val="20"/>
          <w:szCs w:val="22"/>
        </w:rPr>
        <w:t>Collaborated and coordinated with Toronto EMS to provide onsite care at Canadian National Exhibition</w:t>
      </w:r>
    </w:p>
    <w:p w14:paraId="1BFA0D65" w14:textId="77777777" w:rsidR="00751352" w:rsidRPr="00C16E37" w:rsidRDefault="00751352" w:rsidP="00CB1348">
      <w:pPr>
        <w:pStyle w:val="Default"/>
        <w:keepNext/>
        <w:keepLines/>
        <w:numPr>
          <w:ilvl w:val="0"/>
          <w:numId w:val="1"/>
        </w:numPr>
        <w:tabs>
          <w:tab w:val="right" w:pos="9356"/>
        </w:tabs>
        <w:rPr>
          <w:rFonts w:ascii="Calibri" w:hAnsi="Calibri" w:cs="Calibri"/>
          <w:bCs/>
          <w:iCs/>
          <w:sz w:val="20"/>
          <w:szCs w:val="22"/>
        </w:rPr>
      </w:pPr>
      <w:r w:rsidRPr="00C16E37">
        <w:rPr>
          <w:rFonts w:ascii="Calibri" w:hAnsi="Calibri" w:cs="Calibri"/>
          <w:bCs/>
          <w:iCs/>
          <w:sz w:val="20"/>
          <w:szCs w:val="22"/>
        </w:rPr>
        <w:t>Received Commendation for Service</w:t>
      </w:r>
    </w:p>
    <w:p w14:paraId="3DC9922A" w14:textId="77777777" w:rsidR="00751352" w:rsidRPr="003F3936" w:rsidRDefault="00751352" w:rsidP="00751352">
      <w:pPr>
        <w:tabs>
          <w:tab w:val="right" w:pos="9356"/>
        </w:tabs>
        <w:ind w:right="4"/>
        <w:rPr>
          <w:sz w:val="22"/>
          <w:lang w:val="en-CA"/>
        </w:rPr>
      </w:pPr>
    </w:p>
    <w:p w14:paraId="0B9C0C03" w14:textId="77777777" w:rsidR="00A60B6F" w:rsidRDefault="00A60B6F" w:rsidP="00A60B6F">
      <w:pPr>
        <w:pStyle w:val="Default"/>
        <w:pBdr>
          <w:bottom w:val="single" w:sz="4" w:space="1" w:color="auto"/>
        </w:pBdr>
        <w:rPr>
          <w:rFonts w:ascii="Calibri" w:hAnsi="Calibri" w:cs="Calibri"/>
          <w:b/>
          <w:bCs/>
          <w:iCs/>
          <w:caps/>
          <w:sz w:val="22"/>
          <w:szCs w:val="22"/>
        </w:rPr>
      </w:pPr>
      <w:r w:rsidRPr="00A60B6F">
        <w:rPr>
          <w:rFonts w:ascii="Calibri" w:hAnsi="Calibri" w:cs="Calibri"/>
          <w:b/>
          <w:bCs/>
          <w:iCs/>
          <w:caps/>
          <w:sz w:val="22"/>
          <w:szCs w:val="22"/>
        </w:rPr>
        <w:t>Professional Extension</w:t>
      </w:r>
    </w:p>
    <w:p w14:paraId="4F79B3E1" w14:textId="77777777" w:rsidR="005E1BFF" w:rsidRPr="00F95C41" w:rsidRDefault="005E1BFF" w:rsidP="00A60B6F">
      <w:pPr>
        <w:tabs>
          <w:tab w:val="right" w:pos="9356"/>
        </w:tabs>
        <w:rPr>
          <w:sz w:val="20"/>
          <w:szCs w:val="22"/>
        </w:rPr>
      </w:pPr>
    </w:p>
    <w:p w14:paraId="2FC94AF7" w14:textId="3A458BF4" w:rsidR="00877649" w:rsidRDefault="00514469" w:rsidP="00A60B6F">
      <w:pPr>
        <w:tabs>
          <w:tab w:val="right" w:pos="9356"/>
        </w:tabs>
        <w:rPr>
          <w:sz w:val="22"/>
          <w:szCs w:val="22"/>
        </w:rPr>
      </w:pPr>
      <w:r>
        <w:rPr>
          <w:sz w:val="22"/>
          <w:szCs w:val="22"/>
        </w:rPr>
        <w:t>Ontario HPC Summer School, High Performance Computing training</w:t>
      </w:r>
      <w:r>
        <w:rPr>
          <w:sz w:val="22"/>
          <w:szCs w:val="22"/>
        </w:rPr>
        <w:tab/>
        <w:t>July 31, 2017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>– August 4, 2017</w:t>
      </w:r>
    </w:p>
    <w:p w14:paraId="17C1FAF6" w14:textId="07C561CC" w:rsidR="00514469" w:rsidRDefault="00514469" w:rsidP="00A60B6F">
      <w:pPr>
        <w:tabs>
          <w:tab w:val="right" w:pos="9356"/>
        </w:tabs>
        <w:rPr>
          <w:sz w:val="22"/>
          <w:szCs w:val="22"/>
        </w:rPr>
      </w:pPr>
      <w:r>
        <w:rPr>
          <w:sz w:val="22"/>
          <w:szCs w:val="22"/>
        </w:rPr>
        <w:t>The Centre for Advanced Computing (Kingston, ON)</w:t>
      </w:r>
    </w:p>
    <w:p w14:paraId="584DB77A" w14:textId="77777777" w:rsidR="00877649" w:rsidRPr="005E1BFF" w:rsidRDefault="00877649" w:rsidP="00A60B6F">
      <w:pPr>
        <w:tabs>
          <w:tab w:val="right" w:pos="9356"/>
        </w:tabs>
        <w:rPr>
          <w:sz w:val="20"/>
          <w:szCs w:val="22"/>
        </w:rPr>
      </w:pPr>
    </w:p>
    <w:p w14:paraId="7C858509" w14:textId="3B1A2FAB" w:rsidR="00A60B6F" w:rsidRPr="00A60B6F" w:rsidRDefault="00A60B6F" w:rsidP="00A60B6F">
      <w:pPr>
        <w:tabs>
          <w:tab w:val="right" w:pos="9356"/>
        </w:tabs>
        <w:rPr>
          <w:sz w:val="22"/>
          <w:szCs w:val="22"/>
        </w:rPr>
      </w:pPr>
      <w:r w:rsidRPr="00A60B6F">
        <w:rPr>
          <w:sz w:val="22"/>
          <w:szCs w:val="22"/>
        </w:rPr>
        <w:t xml:space="preserve">Canadian Bioinformatics Workshop, Bioinformatics for Cancer Genomics </w:t>
      </w:r>
      <w:r w:rsidRPr="00A60B6F">
        <w:rPr>
          <w:sz w:val="22"/>
          <w:szCs w:val="22"/>
        </w:rPr>
        <w:tab/>
        <w:t>May 29, 2017 – June 5, 2017</w:t>
      </w:r>
    </w:p>
    <w:p w14:paraId="294DA215" w14:textId="77777777" w:rsidR="00A60B6F" w:rsidRPr="00A60B6F" w:rsidRDefault="00A60B6F" w:rsidP="00A60B6F">
      <w:pPr>
        <w:rPr>
          <w:sz w:val="22"/>
          <w:szCs w:val="22"/>
        </w:rPr>
      </w:pPr>
      <w:r w:rsidRPr="00A60B6F">
        <w:rPr>
          <w:sz w:val="22"/>
          <w:szCs w:val="22"/>
        </w:rPr>
        <w:t>MaRS Building (Toronto, Canada)</w:t>
      </w:r>
    </w:p>
    <w:p w14:paraId="5D57C7E2" w14:textId="77777777" w:rsidR="00A60B6F" w:rsidRDefault="00A60B6F" w:rsidP="000A1596">
      <w:pPr>
        <w:pStyle w:val="Default"/>
        <w:pBdr>
          <w:bottom w:val="single" w:sz="4" w:space="1" w:color="auto"/>
        </w:pBdr>
        <w:rPr>
          <w:rFonts w:asciiTheme="minorHAnsi" w:hAnsiTheme="minorHAnsi" w:cs="Calibri"/>
          <w:b/>
          <w:bCs/>
          <w:iCs/>
          <w:caps/>
          <w:sz w:val="22"/>
          <w:szCs w:val="22"/>
        </w:rPr>
      </w:pPr>
    </w:p>
    <w:p w14:paraId="37D44CBA" w14:textId="77777777" w:rsidR="000A1596" w:rsidRPr="00112A4C" w:rsidRDefault="000A1596" w:rsidP="000A1596">
      <w:pPr>
        <w:pStyle w:val="Default"/>
        <w:pBdr>
          <w:bottom w:val="single" w:sz="4" w:space="1" w:color="auto"/>
        </w:pBdr>
        <w:rPr>
          <w:rFonts w:asciiTheme="minorHAnsi" w:hAnsiTheme="minorHAnsi" w:cs="Calibri"/>
          <w:b/>
          <w:bCs/>
          <w:iCs/>
          <w:caps/>
          <w:sz w:val="22"/>
          <w:szCs w:val="22"/>
        </w:rPr>
      </w:pPr>
      <w:r w:rsidRPr="00112A4C">
        <w:rPr>
          <w:rFonts w:asciiTheme="minorHAnsi" w:hAnsiTheme="minorHAnsi" w:cs="Calibri"/>
          <w:b/>
          <w:bCs/>
          <w:iCs/>
          <w:caps/>
          <w:sz w:val="22"/>
          <w:szCs w:val="22"/>
        </w:rPr>
        <w:t>Professional affiliations and activities</w:t>
      </w:r>
    </w:p>
    <w:p w14:paraId="66903A95" w14:textId="77777777" w:rsidR="000A1596" w:rsidRPr="00474319" w:rsidRDefault="000A1596" w:rsidP="000A1596">
      <w:pPr>
        <w:pStyle w:val="Default"/>
        <w:rPr>
          <w:rFonts w:asciiTheme="minorHAnsi" w:hAnsiTheme="minorHAnsi" w:cs="Helvetica"/>
          <w:color w:val="262626"/>
          <w:sz w:val="15"/>
          <w:szCs w:val="22"/>
        </w:rPr>
      </w:pPr>
    </w:p>
    <w:p w14:paraId="46245D1D" w14:textId="78264047" w:rsidR="000A1596" w:rsidRPr="00F12A98" w:rsidRDefault="00A60B6F" w:rsidP="000A1596">
      <w:pPr>
        <w:pStyle w:val="Default"/>
        <w:tabs>
          <w:tab w:val="right" w:pos="9356"/>
        </w:tabs>
        <w:rPr>
          <w:rFonts w:asciiTheme="minorHAnsi" w:hAnsiTheme="minorHAnsi" w:cs="Calibri"/>
          <w:b/>
          <w:bCs/>
          <w:iCs/>
          <w:sz w:val="22"/>
          <w:szCs w:val="22"/>
        </w:rPr>
      </w:pPr>
      <w:r>
        <w:rPr>
          <w:rFonts w:asciiTheme="minorHAnsi" w:hAnsiTheme="minorHAnsi" w:cs="Helvetica"/>
          <w:b/>
          <w:color w:val="262626"/>
          <w:sz w:val="22"/>
          <w:szCs w:val="22"/>
        </w:rPr>
        <w:t xml:space="preserve">Member, </w:t>
      </w:r>
      <w:r w:rsidR="000A1596" w:rsidRPr="00F12A98">
        <w:rPr>
          <w:rFonts w:asciiTheme="minorHAnsi" w:hAnsiTheme="minorHAnsi" w:cs="Helvetica"/>
          <w:b/>
          <w:color w:val="262626"/>
          <w:sz w:val="22"/>
          <w:szCs w:val="22"/>
        </w:rPr>
        <w:t xml:space="preserve">Ontario Molecular Pathology </w:t>
      </w:r>
      <w:r w:rsidR="000A1596">
        <w:rPr>
          <w:rFonts w:asciiTheme="minorHAnsi" w:hAnsiTheme="minorHAnsi" w:cs="Helvetica"/>
          <w:b/>
          <w:color w:val="262626"/>
          <w:sz w:val="22"/>
          <w:szCs w:val="22"/>
        </w:rPr>
        <w:t>Research Network</w:t>
      </w:r>
      <w:r w:rsidR="000A1596">
        <w:rPr>
          <w:rFonts w:asciiTheme="minorHAnsi" w:hAnsiTheme="minorHAnsi" w:cs="Helvetica"/>
          <w:b/>
          <w:color w:val="262626"/>
          <w:sz w:val="22"/>
          <w:szCs w:val="22"/>
        </w:rPr>
        <w:tab/>
        <w:t xml:space="preserve">November </w:t>
      </w:r>
      <w:r w:rsidR="000A1596" w:rsidRPr="000A1596">
        <w:rPr>
          <w:rFonts w:ascii="Times New Roman" w:hAnsi="Times New Roman" w:cs="Times New Roman"/>
          <w:b/>
          <w:color w:val="262626"/>
          <w:sz w:val="22"/>
          <w:szCs w:val="22"/>
        </w:rPr>
        <w:t>11,</w:t>
      </w:r>
      <w:r w:rsidR="000A1596">
        <w:rPr>
          <w:rFonts w:asciiTheme="minorHAnsi" w:hAnsiTheme="minorHAnsi" w:cs="Helvetica"/>
          <w:b/>
          <w:color w:val="262626"/>
          <w:sz w:val="22"/>
          <w:szCs w:val="22"/>
        </w:rPr>
        <w:t xml:space="preserve"> </w:t>
      </w:r>
      <w:r w:rsidR="000A1596" w:rsidRPr="00F12A98">
        <w:rPr>
          <w:rFonts w:ascii="Times New Roman" w:hAnsi="Times New Roman" w:cs="Times New Roman"/>
          <w:b/>
          <w:bCs/>
          <w:iCs/>
          <w:sz w:val="22"/>
          <w:szCs w:val="22"/>
        </w:rPr>
        <w:t>2016 -</w:t>
      </w:r>
    </w:p>
    <w:p w14:paraId="2EC5F00B" w14:textId="0DEBEB10" w:rsidR="00A14836" w:rsidRDefault="00A14836">
      <w:pPr>
        <w:rPr>
          <w:rFonts w:ascii="Calibri" w:hAnsi="Calibri" w:cs="Calibri"/>
          <w:b/>
          <w:bCs/>
          <w:iCs/>
          <w:caps/>
          <w:color w:val="000000"/>
          <w:sz w:val="22"/>
          <w:szCs w:val="22"/>
          <w:lang w:val="en-CA"/>
        </w:rPr>
      </w:pPr>
    </w:p>
    <w:p w14:paraId="514F55E2" w14:textId="744C50D5" w:rsidR="000A1596" w:rsidRPr="00C16E37" w:rsidRDefault="000A1596" w:rsidP="000A1596">
      <w:pPr>
        <w:pStyle w:val="Default"/>
        <w:pBdr>
          <w:bottom w:val="single" w:sz="4" w:space="1" w:color="auto"/>
        </w:pBdr>
        <w:rPr>
          <w:rFonts w:ascii="Calibri" w:hAnsi="Calibri" w:cs="Calibri"/>
          <w:caps/>
          <w:sz w:val="22"/>
          <w:szCs w:val="22"/>
        </w:rPr>
      </w:pPr>
      <w:r w:rsidRPr="00C16E37">
        <w:rPr>
          <w:rFonts w:ascii="Calibri" w:hAnsi="Calibri" w:cs="Calibri"/>
          <w:b/>
          <w:bCs/>
          <w:iCs/>
          <w:caps/>
          <w:sz w:val="22"/>
          <w:szCs w:val="22"/>
        </w:rPr>
        <w:t>Awards</w:t>
      </w:r>
    </w:p>
    <w:p w14:paraId="6B9E9C76" w14:textId="77777777" w:rsidR="000A1596" w:rsidRPr="00C16E37" w:rsidRDefault="000A1596" w:rsidP="005D2737">
      <w:pPr>
        <w:pStyle w:val="Default"/>
        <w:tabs>
          <w:tab w:val="right" w:pos="9356"/>
        </w:tabs>
        <w:rPr>
          <w:rFonts w:ascii="Calibri" w:hAnsi="Calibri" w:cs="Calibri"/>
          <w:b/>
          <w:bCs/>
          <w:iCs/>
          <w:caps/>
          <w:sz w:val="10"/>
          <w:szCs w:val="22"/>
        </w:rPr>
      </w:pPr>
    </w:p>
    <w:p w14:paraId="2BF6075C" w14:textId="77777777" w:rsidR="003F3936" w:rsidRPr="00474319" w:rsidRDefault="003F3936" w:rsidP="00CB1348">
      <w:pPr>
        <w:pStyle w:val="Default"/>
        <w:keepNext/>
        <w:keepLines/>
        <w:tabs>
          <w:tab w:val="right" w:pos="9356"/>
        </w:tabs>
        <w:rPr>
          <w:rFonts w:ascii="Calibri" w:hAnsi="Calibri" w:cs="Calibri"/>
          <w:b/>
          <w:bCs/>
          <w:iCs/>
          <w:sz w:val="15"/>
          <w:szCs w:val="22"/>
        </w:rPr>
      </w:pPr>
    </w:p>
    <w:p w14:paraId="3EE54125" w14:textId="446982CB" w:rsidR="000A1596" w:rsidRDefault="000A1596" w:rsidP="00CB1348">
      <w:pPr>
        <w:pStyle w:val="Default"/>
        <w:keepNext/>
        <w:keepLines/>
        <w:tabs>
          <w:tab w:val="right" w:pos="9356"/>
        </w:tabs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8A4AF6">
        <w:rPr>
          <w:rFonts w:ascii="Calibri" w:hAnsi="Calibri" w:cs="Calibri"/>
          <w:b/>
          <w:bCs/>
          <w:iCs/>
          <w:sz w:val="22"/>
          <w:szCs w:val="22"/>
        </w:rPr>
        <w:t>The Jeremy Nesheim Graduate Travel Award</w:t>
      </w:r>
      <w:r>
        <w:rPr>
          <w:rFonts w:ascii="Calibri" w:hAnsi="Calibri" w:cs="Calibri"/>
          <w:b/>
          <w:bCs/>
          <w:iCs/>
          <w:sz w:val="22"/>
          <w:szCs w:val="22"/>
        </w:rPr>
        <w:t xml:space="preserve"> (competitive)</w:t>
      </w:r>
      <w:r>
        <w:rPr>
          <w:rFonts w:ascii="Calibri" w:hAnsi="Calibri" w:cs="Calibri"/>
          <w:b/>
          <w:bCs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Cs/>
          <w:sz w:val="22"/>
          <w:szCs w:val="22"/>
        </w:rPr>
        <w:t>2016</w:t>
      </w:r>
    </w:p>
    <w:p w14:paraId="133DA30E" w14:textId="77777777" w:rsidR="00045DBC" w:rsidRPr="00B979C6" w:rsidRDefault="00045DBC" w:rsidP="00045DBC">
      <w:pPr>
        <w:pStyle w:val="ListParagraph"/>
        <w:keepNext/>
        <w:keepLines/>
        <w:numPr>
          <w:ilvl w:val="0"/>
          <w:numId w:val="1"/>
        </w:numPr>
        <w:tabs>
          <w:tab w:val="right" w:pos="9356"/>
        </w:tabs>
        <w:rPr>
          <w:rFonts w:eastAsia="Times New Roman"/>
        </w:rPr>
      </w:pPr>
      <w:r>
        <w:rPr>
          <w:rFonts w:ascii="Calibri" w:hAnsi="Calibri" w:cs="Calibri"/>
          <w:bCs/>
          <w:iCs/>
          <w:sz w:val="20"/>
          <w:szCs w:val="22"/>
        </w:rPr>
        <w:t>Travel g</w:t>
      </w:r>
      <w:r w:rsidRPr="00C16E37">
        <w:rPr>
          <w:rFonts w:ascii="Calibri" w:hAnsi="Calibri" w:cs="Calibri"/>
          <w:bCs/>
          <w:iCs/>
          <w:sz w:val="20"/>
          <w:szCs w:val="22"/>
        </w:rPr>
        <w:t xml:space="preserve">rant awarded </w:t>
      </w:r>
      <w:r>
        <w:rPr>
          <w:rFonts w:ascii="Calibri" w:hAnsi="Calibri" w:cs="Calibri"/>
          <w:bCs/>
          <w:iCs/>
          <w:sz w:val="20"/>
          <w:szCs w:val="22"/>
        </w:rPr>
        <w:t>to select graduate students in the Department of Pathology and Molecular Medicine at Queen’s University</w:t>
      </w:r>
    </w:p>
    <w:p w14:paraId="02716C54" w14:textId="489D2CFF" w:rsidR="00B879FC" w:rsidRPr="00045DBC" w:rsidRDefault="00B879FC" w:rsidP="00045DBC">
      <w:pPr>
        <w:pStyle w:val="Default"/>
        <w:keepNext/>
        <w:keepLines/>
        <w:numPr>
          <w:ilvl w:val="0"/>
          <w:numId w:val="1"/>
        </w:numPr>
        <w:tabs>
          <w:tab w:val="right" w:pos="9356"/>
        </w:tabs>
        <w:rPr>
          <w:rFonts w:ascii="Times New Roman" w:hAnsi="Times New Roman" w:cs="Times New Roman"/>
          <w:b/>
          <w:bCs/>
          <w:iCs/>
          <w:cap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Awarded to support travel to the Rockefeller University (New York City, USA) for collaboration with the </w:t>
      </w:r>
      <w:r w:rsidRPr="00D00B95">
        <w:rPr>
          <w:rFonts w:ascii="Calibri" w:hAnsi="Calibri" w:cs="Calibri"/>
          <w:sz w:val="20"/>
          <w:szCs w:val="20"/>
        </w:rPr>
        <w:t>Laboratory of RNA Molecular Biology</w:t>
      </w:r>
      <w:r>
        <w:rPr>
          <w:rFonts w:ascii="Calibri" w:hAnsi="Calibri" w:cs="Calibri"/>
          <w:sz w:val="20"/>
          <w:szCs w:val="20"/>
        </w:rPr>
        <w:t xml:space="preserve"> (Tuschl Lab)</w:t>
      </w:r>
    </w:p>
    <w:p w14:paraId="2B38E669" w14:textId="05DB0BA1" w:rsidR="000A1596" w:rsidRPr="000A1596" w:rsidRDefault="000A1596" w:rsidP="00CB1348">
      <w:pPr>
        <w:pStyle w:val="Default"/>
        <w:keepNext/>
        <w:keepLines/>
        <w:numPr>
          <w:ilvl w:val="0"/>
          <w:numId w:val="1"/>
        </w:numPr>
        <w:tabs>
          <w:tab w:val="right" w:pos="9356"/>
        </w:tabs>
        <w:rPr>
          <w:rFonts w:ascii="Times New Roman" w:hAnsi="Times New Roman" w:cs="Times New Roman"/>
          <w:b/>
          <w:bCs/>
          <w:iCs/>
          <w:caps/>
          <w:sz w:val="22"/>
          <w:szCs w:val="22"/>
        </w:rPr>
      </w:pPr>
      <w:r>
        <w:rPr>
          <w:rFonts w:ascii="Calibri" w:hAnsi="Calibri" w:cs="Calibri"/>
          <w:bCs/>
          <w:iCs/>
          <w:sz w:val="20"/>
          <w:szCs w:val="22"/>
        </w:rPr>
        <w:t>Funds</w:t>
      </w:r>
      <w:r w:rsidRPr="00C16E37">
        <w:rPr>
          <w:rFonts w:ascii="Calibri" w:hAnsi="Calibri" w:cs="Calibri"/>
          <w:bCs/>
          <w:iCs/>
          <w:sz w:val="20"/>
          <w:szCs w:val="22"/>
        </w:rPr>
        <w:t xml:space="preserve"> awarded</w:t>
      </w:r>
      <w:r w:rsidRPr="00C8222C">
        <w:rPr>
          <w:rFonts w:ascii="Calibri" w:hAnsi="Calibri" w:cs="Calibri"/>
          <w:bCs/>
          <w:iCs/>
          <w:sz w:val="20"/>
          <w:szCs w:val="20"/>
        </w:rPr>
        <w:t xml:space="preserve">:  </w:t>
      </w:r>
      <w:r w:rsidRPr="00C8222C">
        <w:rPr>
          <w:rFonts w:ascii="Calibri" w:hAnsi="Calibri" w:cs="Calibri"/>
          <w:sz w:val="20"/>
          <w:szCs w:val="20"/>
        </w:rPr>
        <w:t>$5,793</w:t>
      </w:r>
      <w:r w:rsidR="008D6DAD">
        <w:rPr>
          <w:rFonts w:ascii="Calibri" w:hAnsi="Calibri" w:cs="Calibri"/>
          <w:sz w:val="20"/>
          <w:szCs w:val="20"/>
        </w:rPr>
        <w:t xml:space="preserve"> (CAD)</w:t>
      </w:r>
    </w:p>
    <w:p w14:paraId="68F3242E" w14:textId="77777777" w:rsidR="000A1596" w:rsidRPr="00474319" w:rsidRDefault="000A1596" w:rsidP="005D2737">
      <w:pPr>
        <w:pStyle w:val="Default"/>
        <w:tabs>
          <w:tab w:val="right" w:pos="9356"/>
        </w:tabs>
        <w:rPr>
          <w:rFonts w:ascii="Calibri" w:hAnsi="Calibri" w:cs="Calibri"/>
          <w:b/>
          <w:bCs/>
          <w:iCs/>
          <w:sz w:val="21"/>
          <w:szCs w:val="22"/>
        </w:rPr>
      </w:pPr>
    </w:p>
    <w:p w14:paraId="52BFF850" w14:textId="57A61CA4" w:rsidR="000A1596" w:rsidRPr="003D7068" w:rsidRDefault="000A1596" w:rsidP="00CB1348">
      <w:pPr>
        <w:pStyle w:val="Default"/>
        <w:keepNext/>
        <w:keepLines/>
        <w:tabs>
          <w:tab w:val="right" w:pos="9356"/>
        </w:tabs>
        <w:rPr>
          <w:rFonts w:ascii="Calibri" w:hAnsi="Calibri" w:cs="Calibri"/>
          <w:b/>
          <w:bCs/>
          <w:iCs/>
          <w:sz w:val="22"/>
          <w:szCs w:val="22"/>
        </w:rPr>
      </w:pPr>
      <w:r w:rsidRPr="003D7068">
        <w:rPr>
          <w:rFonts w:ascii="Calibri" w:hAnsi="Calibri" w:cs="Calibri"/>
          <w:b/>
          <w:bCs/>
          <w:iCs/>
          <w:caps/>
          <w:sz w:val="22"/>
          <w:szCs w:val="22"/>
        </w:rPr>
        <w:t>S</w:t>
      </w:r>
      <w:r>
        <w:rPr>
          <w:rFonts w:ascii="Calibri" w:hAnsi="Calibri" w:cs="Calibri"/>
          <w:b/>
          <w:bCs/>
          <w:iCs/>
          <w:sz w:val="22"/>
          <w:szCs w:val="22"/>
        </w:rPr>
        <w:t>ickKids Summ</w:t>
      </w:r>
      <w:r w:rsidR="005D2737">
        <w:rPr>
          <w:rFonts w:ascii="Calibri" w:hAnsi="Calibri" w:cs="Calibri"/>
          <w:b/>
          <w:bCs/>
          <w:iCs/>
          <w:sz w:val="22"/>
          <w:szCs w:val="22"/>
        </w:rPr>
        <w:t>er Research Grant (competitive)</w:t>
      </w:r>
      <w:r w:rsidR="005D2737">
        <w:rPr>
          <w:rFonts w:ascii="Calibri" w:hAnsi="Calibri" w:cs="Calibri"/>
          <w:b/>
          <w:bCs/>
          <w:iCs/>
          <w:sz w:val="22"/>
          <w:szCs w:val="22"/>
        </w:rPr>
        <w:tab/>
      </w:r>
      <w:r w:rsidRPr="003D7068">
        <w:rPr>
          <w:rFonts w:ascii="Times New Roman" w:hAnsi="Times New Roman" w:cs="Times New Roman"/>
          <w:b/>
          <w:bCs/>
          <w:iCs/>
          <w:sz w:val="22"/>
          <w:szCs w:val="22"/>
        </w:rPr>
        <w:t>2015</w:t>
      </w:r>
      <w:r w:rsidRPr="003D7068">
        <w:rPr>
          <w:rFonts w:ascii="Calibri" w:hAnsi="Calibri" w:cs="Calibri"/>
          <w:b/>
          <w:bCs/>
          <w:iCs/>
          <w:caps/>
          <w:sz w:val="22"/>
          <w:szCs w:val="22"/>
        </w:rPr>
        <w:tab/>
      </w:r>
    </w:p>
    <w:p w14:paraId="29A5FBB7" w14:textId="77777777" w:rsidR="000A1596" w:rsidRDefault="000A1596" w:rsidP="00CB1348">
      <w:pPr>
        <w:pStyle w:val="Default"/>
        <w:keepNext/>
        <w:keepLines/>
        <w:numPr>
          <w:ilvl w:val="0"/>
          <w:numId w:val="1"/>
        </w:numPr>
        <w:tabs>
          <w:tab w:val="right" w:pos="9356"/>
        </w:tabs>
        <w:rPr>
          <w:rFonts w:ascii="Calibri" w:hAnsi="Calibri" w:cs="Calibri"/>
          <w:bCs/>
          <w:iCs/>
          <w:sz w:val="20"/>
          <w:szCs w:val="22"/>
        </w:rPr>
      </w:pPr>
      <w:r w:rsidRPr="00C16E37">
        <w:rPr>
          <w:rFonts w:ascii="Calibri" w:hAnsi="Calibri" w:cs="Calibri"/>
          <w:bCs/>
          <w:iCs/>
          <w:sz w:val="20"/>
          <w:szCs w:val="22"/>
        </w:rPr>
        <w:t>Grant awarded to select students conducting research at the Hospital for Sick Children</w:t>
      </w:r>
    </w:p>
    <w:p w14:paraId="5FB66F79" w14:textId="77777777" w:rsidR="000A1596" w:rsidRDefault="000A1596" w:rsidP="00CB1348">
      <w:pPr>
        <w:pStyle w:val="Default"/>
        <w:keepNext/>
        <w:keepLines/>
        <w:numPr>
          <w:ilvl w:val="0"/>
          <w:numId w:val="1"/>
        </w:numPr>
        <w:tabs>
          <w:tab w:val="right" w:pos="9356"/>
        </w:tabs>
        <w:rPr>
          <w:rFonts w:ascii="Calibri" w:hAnsi="Calibri" w:cs="Calibri"/>
          <w:bCs/>
          <w:iCs/>
          <w:sz w:val="20"/>
          <w:szCs w:val="22"/>
        </w:rPr>
      </w:pPr>
      <w:r>
        <w:rPr>
          <w:rFonts w:ascii="Calibri" w:hAnsi="Calibri" w:cs="Calibri"/>
          <w:bCs/>
          <w:iCs/>
          <w:sz w:val="20"/>
          <w:szCs w:val="22"/>
        </w:rPr>
        <w:t>Funds awarded: $6366.36 (CAD)</w:t>
      </w:r>
    </w:p>
    <w:p w14:paraId="74DF668C" w14:textId="77777777" w:rsidR="000A1596" w:rsidRPr="00635C57" w:rsidRDefault="000A1596" w:rsidP="005D2737">
      <w:pPr>
        <w:pStyle w:val="Default"/>
        <w:tabs>
          <w:tab w:val="right" w:pos="9356"/>
        </w:tabs>
        <w:ind w:left="720"/>
        <w:rPr>
          <w:rFonts w:ascii="Calibri" w:hAnsi="Calibri" w:cs="Calibri"/>
          <w:bCs/>
          <w:iCs/>
          <w:sz w:val="20"/>
          <w:szCs w:val="22"/>
        </w:rPr>
      </w:pPr>
    </w:p>
    <w:p w14:paraId="396DF0C9" w14:textId="10198D51" w:rsidR="000A1596" w:rsidRPr="003D7068" w:rsidRDefault="000A1596" w:rsidP="00CB1348">
      <w:pPr>
        <w:pStyle w:val="Default"/>
        <w:keepNext/>
        <w:keepLines/>
        <w:tabs>
          <w:tab w:val="right" w:pos="9356"/>
        </w:tabs>
        <w:rPr>
          <w:rFonts w:ascii="Calibri" w:hAnsi="Calibri" w:cs="Calibri"/>
          <w:b/>
          <w:bCs/>
          <w:iCs/>
          <w:sz w:val="22"/>
          <w:szCs w:val="22"/>
        </w:rPr>
      </w:pPr>
      <w:r w:rsidRPr="003D7068">
        <w:rPr>
          <w:rFonts w:ascii="Calibri" w:hAnsi="Calibri" w:cs="Calibri"/>
          <w:b/>
          <w:bCs/>
          <w:iCs/>
          <w:caps/>
          <w:sz w:val="22"/>
          <w:szCs w:val="22"/>
        </w:rPr>
        <w:t>S</w:t>
      </w:r>
      <w:r w:rsidRPr="003D7068">
        <w:rPr>
          <w:rFonts w:ascii="Calibri" w:hAnsi="Calibri" w:cs="Calibri"/>
          <w:b/>
          <w:bCs/>
          <w:iCs/>
          <w:sz w:val="22"/>
          <w:szCs w:val="22"/>
        </w:rPr>
        <w:t>ickKids Summer Research Grant</w:t>
      </w:r>
      <w:r w:rsidR="005D2737">
        <w:rPr>
          <w:rFonts w:ascii="Calibri" w:hAnsi="Calibri" w:cs="Calibri"/>
          <w:b/>
          <w:bCs/>
          <w:iCs/>
          <w:sz w:val="22"/>
          <w:szCs w:val="22"/>
        </w:rPr>
        <w:t xml:space="preserve"> (competitive)</w:t>
      </w:r>
      <w:r w:rsidR="005D2737">
        <w:rPr>
          <w:rFonts w:ascii="Calibri" w:hAnsi="Calibri" w:cs="Calibri"/>
          <w:b/>
          <w:bCs/>
          <w:iCs/>
          <w:sz w:val="22"/>
          <w:szCs w:val="22"/>
        </w:rPr>
        <w:tab/>
      </w:r>
      <w:r w:rsidRPr="003D7068">
        <w:rPr>
          <w:rFonts w:ascii="Times New Roman" w:hAnsi="Times New Roman" w:cs="Times New Roman"/>
          <w:b/>
          <w:bCs/>
          <w:iCs/>
          <w:sz w:val="22"/>
          <w:szCs w:val="22"/>
        </w:rPr>
        <w:t>2014</w:t>
      </w:r>
      <w:r w:rsidRPr="003D7068">
        <w:rPr>
          <w:rFonts w:ascii="Calibri" w:hAnsi="Calibri" w:cs="Calibri"/>
          <w:b/>
          <w:bCs/>
          <w:iCs/>
          <w:caps/>
          <w:sz w:val="22"/>
          <w:szCs w:val="22"/>
        </w:rPr>
        <w:tab/>
      </w:r>
    </w:p>
    <w:p w14:paraId="49BB2676" w14:textId="77777777" w:rsidR="000A1596" w:rsidRPr="00BE510E" w:rsidRDefault="000A1596" w:rsidP="00CB1348">
      <w:pPr>
        <w:pStyle w:val="Default"/>
        <w:keepNext/>
        <w:keepLines/>
        <w:numPr>
          <w:ilvl w:val="0"/>
          <w:numId w:val="1"/>
        </w:numPr>
        <w:tabs>
          <w:tab w:val="right" w:pos="9356"/>
        </w:tabs>
        <w:rPr>
          <w:rFonts w:ascii="Calibri" w:hAnsi="Calibri" w:cs="Calibri"/>
          <w:bCs/>
          <w:iCs/>
          <w:sz w:val="22"/>
          <w:szCs w:val="22"/>
        </w:rPr>
      </w:pPr>
      <w:r w:rsidRPr="00C16E37">
        <w:rPr>
          <w:rFonts w:ascii="Calibri" w:hAnsi="Calibri" w:cs="Calibri"/>
          <w:bCs/>
          <w:iCs/>
          <w:sz w:val="20"/>
          <w:szCs w:val="22"/>
        </w:rPr>
        <w:t xml:space="preserve">Grant awarded to select students conducting research at the Hospital for Sick Children </w:t>
      </w:r>
    </w:p>
    <w:p w14:paraId="2BBF55BC" w14:textId="77777777" w:rsidR="000A1596" w:rsidRPr="00BE510E" w:rsidRDefault="000A1596" w:rsidP="00CB1348">
      <w:pPr>
        <w:pStyle w:val="Default"/>
        <w:keepNext/>
        <w:keepLines/>
        <w:numPr>
          <w:ilvl w:val="0"/>
          <w:numId w:val="1"/>
        </w:numPr>
        <w:tabs>
          <w:tab w:val="right" w:pos="9356"/>
        </w:tabs>
        <w:rPr>
          <w:rFonts w:ascii="Calibri" w:hAnsi="Calibri" w:cs="Calibri"/>
          <w:bCs/>
          <w:iCs/>
          <w:sz w:val="20"/>
          <w:szCs w:val="22"/>
        </w:rPr>
      </w:pPr>
      <w:r>
        <w:rPr>
          <w:rFonts w:ascii="Calibri" w:hAnsi="Calibri" w:cs="Calibri"/>
          <w:bCs/>
          <w:iCs/>
          <w:sz w:val="20"/>
          <w:szCs w:val="22"/>
        </w:rPr>
        <w:t>Funds awarded: $6052.47 (CAD)</w:t>
      </w:r>
    </w:p>
    <w:p w14:paraId="6648D11B" w14:textId="77777777" w:rsidR="000A1596" w:rsidRPr="00CF01A6" w:rsidRDefault="000A1596" w:rsidP="005D2737">
      <w:pPr>
        <w:pStyle w:val="Default"/>
        <w:tabs>
          <w:tab w:val="right" w:pos="9356"/>
        </w:tabs>
        <w:ind w:left="720"/>
        <w:rPr>
          <w:rFonts w:ascii="Calibri" w:hAnsi="Calibri" w:cs="Calibri"/>
          <w:bCs/>
          <w:iCs/>
          <w:sz w:val="20"/>
          <w:szCs w:val="22"/>
        </w:rPr>
      </w:pPr>
    </w:p>
    <w:p w14:paraId="128AE169" w14:textId="60A5D349" w:rsidR="000A1596" w:rsidRPr="003D7068" w:rsidRDefault="000A1596" w:rsidP="00CB1348">
      <w:pPr>
        <w:pStyle w:val="Default"/>
        <w:keepNext/>
        <w:keepLines/>
        <w:tabs>
          <w:tab w:val="right" w:pos="9356"/>
        </w:tabs>
        <w:rPr>
          <w:rFonts w:ascii="Calibri" w:hAnsi="Calibri" w:cs="Calibri"/>
          <w:b/>
          <w:bCs/>
          <w:iCs/>
          <w:sz w:val="22"/>
          <w:szCs w:val="22"/>
        </w:rPr>
      </w:pPr>
      <w:r w:rsidRPr="003D7068">
        <w:rPr>
          <w:rFonts w:ascii="Calibri" w:hAnsi="Calibri" w:cs="Calibri"/>
          <w:b/>
          <w:bCs/>
          <w:iCs/>
          <w:sz w:val="22"/>
          <w:szCs w:val="22"/>
        </w:rPr>
        <w:t>Charles Hollenberg Summer Studentship Award</w:t>
      </w:r>
      <w:r w:rsidR="005D2737">
        <w:rPr>
          <w:rFonts w:ascii="Calibri" w:hAnsi="Calibri" w:cs="Calibri"/>
          <w:b/>
          <w:bCs/>
          <w:iCs/>
          <w:sz w:val="22"/>
          <w:szCs w:val="22"/>
        </w:rPr>
        <w:t xml:space="preserve"> (competitive)</w:t>
      </w:r>
      <w:r w:rsidR="005D2737">
        <w:rPr>
          <w:rFonts w:ascii="Calibri" w:hAnsi="Calibri" w:cs="Calibri"/>
          <w:b/>
          <w:bCs/>
          <w:iCs/>
          <w:sz w:val="22"/>
          <w:szCs w:val="22"/>
        </w:rPr>
        <w:tab/>
      </w:r>
      <w:r w:rsidRPr="003D7068">
        <w:rPr>
          <w:rFonts w:ascii="Times New Roman" w:hAnsi="Times New Roman" w:cs="Times New Roman"/>
          <w:b/>
          <w:bCs/>
          <w:iCs/>
          <w:sz w:val="22"/>
          <w:szCs w:val="22"/>
        </w:rPr>
        <w:t>2013</w:t>
      </w:r>
    </w:p>
    <w:p w14:paraId="74F6427F" w14:textId="77777777" w:rsidR="000A1596" w:rsidRPr="00BE510E" w:rsidRDefault="000A1596" w:rsidP="00CB1348">
      <w:pPr>
        <w:pStyle w:val="Default"/>
        <w:keepNext/>
        <w:keepLines/>
        <w:numPr>
          <w:ilvl w:val="0"/>
          <w:numId w:val="1"/>
        </w:numPr>
        <w:tabs>
          <w:tab w:val="right" w:pos="9356"/>
        </w:tabs>
        <w:rPr>
          <w:rFonts w:ascii="Calibri" w:hAnsi="Calibri" w:cs="Calibri"/>
          <w:bCs/>
          <w:iCs/>
          <w:sz w:val="22"/>
          <w:szCs w:val="22"/>
        </w:rPr>
      </w:pPr>
      <w:r w:rsidRPr="00C16E37">
        <w:rPr>
          <w:rFonts w:ascii="Calibri" w:hAnsi="Calibri" w:cs="Calibri"/>
          <w:bCs/>
          <w:iCs/>
          <w:sz w:val="20"/>
          <w:szCs w:val="22"/>
        </w:rPr>
        <w:t xml:space="preserve">Grant awarded to 15 students conducting </w:t>
      </w:r>
      <w:r>
        <w:rPr>
          <w:rFonts w:ascii="Calibri" w:hAnsi="Calibri" w:cs="Calibri"/>
          <w:bCs/>
          <w:iCs/>
          <w:sz w:val="20"/>
          <w:szCs w:val="22"/>
        </w:rPr>
        <w:t>d</w:t>
      </w:r>
      <w:r w:rsidRPr="00C16E37">
        <w:rPr>
          <w:rFonts w:ascii="Calibri" w:hAnsi="Calibri" w:cs="Calibri"/>
          <w:bCs/>
          <w:iCs/>
          <w:sz w:val="20"/>
          <w:szCs w:val="22"/>
        </w:rPr>
        <w:t>iabetes-related research at the University of Toronto</w:t>
      </w:r>
    </w:p>
    <w:p w14:paraId="2661FBAC" w14:textId="77777777" w:rsidR="000A1596" w:rsidRPr="00C16E37" w:rsidRDefault="000A1596" w:rsidP="00CB1348">
      <w:pPr>
        <w:pStyle w:val="Default"/>
        <w:keepNext/>
        <w:keepLines/>
        <w:numPr>
          <w:ilvl w:val="0"/>
          <w:numId w:val="1"/>
        </w:numPr>
        <w:tabs>
          <w:tab w:val="right" w:pos="9356"/>
        </w:tabs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 xml:space="preserve">Funds awarded: $2517 </w:t>
      </w:r>
      <w:r>
        <w:rPr>
          <w:rFonts w:ascii="Calibri" w:hAnsi="Calibri" w:cs="Calibri"/>
          <w:bCs/>
          <w:iCs/>
          <w:sz w:val="20"/>
          <w:szCs w:val="22"/>
        </w:rPr>
        <w:t>(CAD)</w:t>
      </w:r>
    </w:p>
    <w:p w14:paraId="1800C0F1" w14:textId="77777777" w:rsidR="000A1596" w:rsidRPr="009B7683" w:rsidRDefault="000A1596" w:rsidP="005D2737">
      <w:pPr>
        <w:pStyle w:val="Default"/>
        <w:tabs>
          <w:tab w:val="right" w:pos="9356"/>
        </w:tabs>
        <w:ind w:left="720"/>
        <w:rPr>
          <w:rFonts w:ascii="Calibri" w:hAnsi="Calibri" w:cs="Calibri"/>
          <w:bCs/>
          <w:iCs/>
          <w:sz w:val="20"/>
          <w:szCs w:val="22"/>
        </w:rPr>
      </w:pPr>
    </w:p>
    <w:p w14:paraId="6FF68DA7" w14:textId="567A6E02" w:rsidR="000A1596" w:rsidRPr="003D7068" w:rsidRDefault="000A1596" w:rsidP="00CB1348">
      <w:pPr>
        <w:pStyle w:val="Default"/>
        <w:keepNext/>
        <w:keepLines/>
        <w:tabs>
          <w:tab w:val="right" w:pos="9356"/>
        </w:tabs>
        <w:rPr>
          <w:rFonts w:ascii="Calibri" w:hAnsi="Calibri" w:cs="Calibri"/>
          <w:b/>
          <w:bCs/>
          <w:iCs/>
          <w:sz w:val="22"/>
          <w:szCs w:val="22"/>
        </w:rPr>
      </w:pPr>
      <w:r w:rsidRPr="003D7068">
        <w:rPr>
          <w:rFonts w:ascii="Calibri" w:hAnsi="Calibri" w:cs="Calibri"/>
          <w:b/>
          <w:bCs/>
          <w:iCs/>
          <w:sz w:val="22"/>
          <w:szCs w:val="22"/>
        </w:rPr>
        <w:t>Queen’s Univer</w:t>
      </w:r>
      <w:r w:rsidR="005D2737">
        <w:rPr>
          <w:rFonts w:ascii="Calibri" w:hAnsi="Calibri" w:cs="Calibri"/>
          <w:b/>
          <w:bCs/>
          <w:iCs/>
          <w:sz w:val="22"/>
          <w:szCs w:val="22"/>
        </w:rPr>
        <w:t>sity Excellence Scholarship</w:t>
      </w:r>
      <w:r w:rsidR="005D2737">
        <w:rPr>
          <w:rFonts w:ascii="Calibri" w:hAnsi="Calibri" w:cs="Calibri"/>
          <w:b/>
          <w:bCs/>
          <w:iCs/>
          <w:sz w:val="22"/>
          <w:szCs w:val="22"/>
        </w:rPr>
        <w:tab/>
      </w:r>
      <w:r w:rsidRPr="003D7068">
        <w:rPr>
          <w:rFonts w:ascii="Times New Roman" w:hAnsi="Times New Roman" w:cs="Times New Roman"/>
          <w:b/>
          <w:bCs/>
          <w:iCs/>
          <w:sz w:val="22"/>
          <w:szCs w:val="22"/>
        </w:rPr>
        <w:t>2011</w:t>
      </w:r>
    </w:p>
    <w:p w14:paraId="60A53108" w14:textId="77777777" w:rsidR="000A1596" w:rsidRPr="00216E14" w:rsidRDefault="000A1596" w:rsidP="00CB1348">
      <w:pPr>
        <w:pStyle w:val="Default"/>
        <w:keepNext/>
        <w:keepLines/>
        <w:numPr>
          <w:ilvl w:val="0"/>
          <w:numId w:val="1"/>
        </w:numPr>
        <w:tabs>
          <w:tab w:val="right" w:pos="9356"/>
        </w:tabs>
        <w:rPr>
          <w:rFonts w:ascii="Calibri" w:hAnsi="Calibri" w:cs="Calibri"/>
          <w:bCs/>
          <w:iCs/>
          <w:sz w:val="22"/>
          <w:szCs w:val="22"/>
        </w:rPr>
      </w:pPr>
      <w:r w:rsidRPr="00C16E37">
        <w:rPr>
          <w:rFonts w:ascii="Calibri" w:hAnsi="Calibri" w:cs="Calibri"/>
          <w:bCs/>
          <w:iCs/>
          <w:sz w:val="20"/>
          <w:szCs w:val="22"/>
        </w:rPr>
        <w:t>Scholarship awarded to students whose high school average is greater than 90%</w:t>
      </w:r>
    </w:p>
    <w:p w14:paraId="3C56F95E" w14:textId="77777777" w:rsidR="000A1596" w:rsidRPr="00C16E37" w:rsidRDefault="000A1596" w:rsidP="00CB1348">
      <w:pPr>
        <w:pStyle w:val="Default"/>
        <w:keepNext/>
        <w:keepLines/>
        <w:numPr>
          <w:ilvl w:val="0"/>
          <w:numId w:val="1"/>
        </w:numPr>
        <w:tabs>
          <w:tab w:val="right" w:pos="9356"/>
        </w:tabs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0"/>
          <w:szCs w:val="22"/>
        </w:rPr>
        <w:t>Funds Awarded:  $2000 (CAD)</w:t>
      </w:r>
    </w:p>
    <w:p w14:paraId="6FA94F7B" w14:textId="77777777" w:rsidR="000A1596" w:rsidRPr="00CF01A6" w:rsidRDefault="000A1596" w:rsidP="005D2737">
      <w:pPr>
        <w:pStyle w:val="Default"/>
        <w:tabs>
          <w:tab w:val="right" w:pos="9356"/>
        </w:tabs>
        <w:rPr>
          <w:rFonts w:ascii="Calibri" w:hAnsi="Calibri" w:cs="Calibri"/>
          <w:bCs/>
          <w:iCs/>
          <w:sz w:val="20"/>
          <w:szCs w:val="22"/>
        </w:rPr>
      </w:pPr>
    </w:p>
    <w:p w14:paraId="4D5B14B3" w14:textId="688E86C5" w:rsidR="000A1596" w:rsidRPr="003D7068" w:rsidRDefault="000A1596" w:rsidP="00CB1348">
      <w:pPr>
        <w:pStyle w:val="Default"/>
        <w:keepNext/>
        <w:keepLines/>
        <w:tabs>
          <w:tab w:val="right" w:pos="9356"/>
        </w:tabs>
        <w:rPr>
          <w:rFonts w:ascii="Calibri" w:hAnsi="Calibri" w:cs="Calibri"/>
          <w:b/>
          <w:bCs/>
          <w:iCs/>
          <w:sz w:val="22"/>
          <w:szCs w:val="22"/>
        </w:rPr>
      </w:pPr>
      <w:r w:rsidRPr="003D7068">
        <w:rPr>
          <w:rFonts w:ascii="Calibri" w:hAnsi="Calibri" w:cs="Calibri"/>
          <w:b/>
          <w:bCs/>
          <w:iCs/>
          <w:sz w:val="22"/>
          <w:szCs w:val="22"/>
        </w:rPr>
        <w:t xml:space="preserve">St </w:t>
      </w:r>
      <w:r w:rsidR="005D2737">
        <w:rPr>
          <w:rFonts w:ascii="Calibri" w:hAnsi="Calibri" w:cs="Calibri"/>
          <w:b/>
          <w:bCs/>
          <w:iCs/>
          <w:sz w:val="22"/>
          <w:szCs w:val="22"/>
        </w:rPr>
        <w:t>John’s Ambulance Commendation</w:t>
      </w:r>
      <w:r w:rsidR="005D2737">
        <w:rPr>
          <w:rFonts w:ascii="Calibri" w:hAnsi="Calibri" w:cs="Calibri"/>
          <w:b/>
          <w:bCs/>
          <w:iCs/>
          <w:sz w:val="22"/>
          <w:szCs w:val="22"/>
        </w:rPr>
        <w:tab/>
      </w:r>
      <w:r w:rsidRPr="003D7068">
        <w:rPr>
          <w:rFonts w:ascii="Times New Roman" w:hAnsi="Times New Roman" w:cs="Times New Roman"/>
          <w:b/>
          <w:bCs/>
          <w:iCs/>
          <w:sz w:val="22"/>
          <w:szCs w:val="22"/>
        </w:rPr>
        <w:t>2011</w:t>
      </w:r>
    </w:p>
    <w:p w14:paraId="3A35E9F9" w14:textId="77777777" w:rsidR="000A1596" w:rsidRPr="00C16E37" w:rsidRDefault="000A1596" w:rsidP="00CB1348">
      <w:pPr>
        <w:pStyle w:val="Default"/>
        <w:keepNext/>
        <w:keepLines/>
        <w:numPr>
          <w:ilvl w:val="0"/>
          <w:numId w:val="1"/>
        </w:numPr>
        <w:tabs>
          <w:tab w:val="right" w:pos="9356"/>
        </w:tabs>
        <w:rPr>
          <w:rFonts w:ascii="Calibri" w:hAnsi="Calibri" w:cs="Calibri"/>
          <w:bCs/>
          <w:iCs/>
          <w:sz w:val="20"/>
          <w:szCs w:val="22"/>
        </w:rPr>
      </w:pPr>
      <w:r>
        <w:rPr>
          <w:rFonts w:ascii="Calibri" w:hAnsi="Calibri" w:cs="Calibri"/>
          <w:bCs/>
          <w:iCs/>
          <w:sz w:val="20"/>
          <w:szCs w:val="22"/>
        </w:rPr>
        <w:t>Award for</w:t>
      </w:r>
      <w:r w:rsidRPr="00C16E37">
        <w:rPr>
          <w:rFonts w:ascii="Calibri" w:hAnsi="Calibri" w:cs="Calibri"/>
          <w:bCs/>
          <w:iCs/>
          <w:sz w:val="20"/>
          <w:szCs w:val="22"/>
        </w:rPr>
        <w:t xml:space="preserve"> Advanced Medical First Responders who have demonstrated outstanding service</w:t>
      </w:r>
    </w:p>
    <w:p w14:paraId="3E65CBFC" w14:textId="77777777" w:rsidR="000A1596" w:rsidRPr="00474319" w:rsidRDefault="000A1596" w:rsidP="00751352">
      <w:pPr>
        <w:tabs>
          <w:tab w:val="right" w:pos="9356"/>
        </w:tabs>
        <w:ind w:right="4"/>
        <w:rPr>
          <w:sz w:val="22"/>
          <w:lang w:val="en-CA"/>
        </w:rPr>
      </w:pPr>
    </w:p>
    <w:p w14:paraId="4009B536" w14:textId="77777777" w:rsidR="005E1BFF" w:rsidRDefault="005E1BFF">
      <w:pPr>
        <w:rPr>
          <w:rFonts w:ascii="Calibri" w:hAnsi="Calibri" w:cs="Calibri"/>
          <w:b/>
          <w:bCs/>
          <w:iCs/>
          <w:caps/>
          <w:sz w:val="22"/>
          <w:szCs w:val="22"/>
        </w:rPr>
      </w:pPr>
      <w:r>
        <w:rPr>
          <w:rFonts w:ascii="Calibri" w:hAnsi="Calibri" w:cs="Calibri"/>
          <w:b/>
          <w:bCs/>
          <w:iCs/>
          <w:caps/>
          <w:sz w:val="22"/>
          <w:szCs w:val="22"/>
        </w:rPr>
        <w:br w:type="page"/>
      </w:r>
    </w:p>
    <w:p w14:paraId="1DF76550" w14:textId="5FD66C68" w:rsidR="00743D2A" w:rsidRDefault="00474319" w:rsidP="00743D2A">
      <w:pPr>
        <w:pBdr>
          <w:bottom w:val="single" w:sz="4" w:space="1" w:color="auto"/>
        </w:pBdr>
        <w:tabs>
          <w:tab w:val="right" w:pos="9356"/>
        </w:tabs>
        <w:ind w:right="4"/>
        <w:rPr>
          <w:rFonts w:ascii="Calibri" w:hAnsi="Calibri" w:cs="Calibri"/>
          <w:b/>
          <w:bCs/>
          <w:iCs/>
          <w:caps/>
          <w:sz w:val="22"/>
          <w:szCs w:val="22"/>
        </w:rPr>
      </w:pPr>
      <w:r>
        <w:rPr>
          <w:rFonts w:ascii="Calibri" w:hAnsi="Calibri" w:cs="Calibri"/>
          <w:b/>
          <w:bCs/>
          <w:iCs/>
          <w:caps/>
          <w:sz w:val="22"/>
          <w:szCs w:val="22"/>
        </w:rPr>
        <w:t xml:space="preserve">skills - </w:t>
      </w:r>
      <w:r w:rsidR="00743D2A">
        <w:rPr>
          <w:rFonts w:ascii="Calibri" w:hAnsi="Calibri" w:cs="Calibri"/>
          <w:b/>
          <w:bCs/>
          <w:iCs/>
          <w:caps/>
          <w:sz w:val="22"/>
          <w:szCs w:val="22"/>
        </w:rPr>
        <w:t xml:space="preserve">Molecular and Cellular Biology </w:t>
      </w:r>
    </w:p>
    <w:p w14:paraId="03385493" w14:textId="77777777" w:rsidR="00743D2A" w:rsidRPr="00474319" w:rsidRDefault="00743D2A" w:rsidP="00743D2A">
      <w:pPr>
        <w:pStyle w:val="Default"/>
        <w:keepNext/>
        <w:keepLines/>
        <w:spacing w:after="30"/>
        <w:rPr>
          <w:rFonts w:ascii="Calibri" w:hAnsi="Calibri" w:cs="Calibri"/>
          <w:bCs/>
          <w:iCs/>
          <w:sz w:val="15"/>
          <w:szCs w:val="15"/>
        </w:rPr>
      </w:pPr>
    </w:p>
    <w:p w14:paraId="65B2D806" w14:textId="4C5C1256" w:rsidR="00743D2A" w:rsidRDefault="00743D2A" w:rsidP="00743D2A">
      <w:pPr>
        <w:pStyle w:val="Default"/>
        <w:keepNext/>
        <w:keepLines/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>General biochemistry / molecular biology lab techniques:</w:t>
      </w:r>
    </w:p>
    <w:p w14:paraId="6BED6308" w14:textId="7864C164" w:rsidR="00743D2A" w:rsidRPr="00344098" w:rsidRDefault="00743D2A" w:rsidP="00743D2A">
      <w:pPr>
        <w:pStyle w:val="Default"/>
        <w:keepNext/>
        <w:keepLines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0"/>
          <w:szCs w:val="22"/>
        </w:rPr>
        <w:t xml:space="preserve">Western and Southern blots, </w:t>
      </w:r>
      <w:r w:rsidRPr="00CE7CDA">
        <w:rPr>
          <w:rFonts w:ascii="Calibri" w:hAnsi="Calibri" w:cs="Calibri"/>
          <w:sz w:val="20"/>
          <w:szCs w:val="22"/>
        </w:rPr>
        <w:t>Agilent 2100 Bioanalyzer</w:t>
      </w:r>
      <w:r>
        <w:rPr>
          <w:rFonts w:ascii="Calibri" w:hAnsi="Calibri" w:cs="Calibri"/>
          <w:sz w:val="20"/>
          <w:szCs w:val="22"/>
        </w:rPr>
        <w:t xml:space="preserve">, mass spectrometry, ELISA, </w:t>
      </w:r>
      <w:r w:rsidRPr="00344098">
        <w:rPr>
          <w:rFonts w:ascii="Calibri" w:hAnsi="Calibri" w:cs="Calibri"/>
          <w:sz w:val="20"/>
          <w:szCs w:val="22"/>
        </w:rPr>
        <w:t>SDS-PAGE, PCR,</w:t>
      </w:r>
      <w:r>
        <w:rPr>
          <w:rFonts w:ascii="Calibri" w:hAnsi="Calibri" w:cs="Calibri"/>
          <w:sz w:val="20"/>
          <w:szCs w:val="22"/>
        </w:rPr>
        <w:t xml:space="preserve"> affinity chromatography, </w:t>
      </w:r>
      <w:r w:rsidRPr="00344098">
        <w:rPr>
          <w:rFonts w:ascii="Calibri" w:hAnsi="Calibri" w:cs="Calibri"/>
          <w:sz w:val="20"/>
          <w:szCs w:val="22"/>
        </w:rPr>
        <w:t>DNA and protein purification etc.</w:t>
      </w:r>
    </w:p>
    <w:p w14:paraId="41C68283" w14:textId="77777777" w:rsidR="00743D2A" w:rsidRPr="00474319" w:rsidRDefault="00743D2A" w:rsidP="00743D2A">
      <w:pPr>
        <w:pStyle w:val="Default"/>
        <w:keepNext/>
        <w:keepLines/>
        <w:spacing w:after="30"/>
        <w:rPr>
          <w:rFonts w:ascii="Calibri" w:hAnsi="Calibri" w:cs="Calibri"/>
          <w:bCs/>
          <w:iCs/>
          <w:sz w:val="20"/>
          <w:szCs w:val="22"/>
        </w:rPr>
      </w:pPr>
    </w:p>
    <w:p w14:paraId="64AC51AF" w14:textId="7789B08E" w:rsidR="00743D2A" w:rsidRDefault="00743D2A" w:rsidP="00743D2A">
      <w:pPr>
        <w:pStyle w:val="Default"/>
        <w:keepNext/>
        <w:keepLines/>
        <w:spacing w:after="30"/>
        <w:rPr>
          <w:rFonts w:ascii="Calibri" w:hAnsi="Calibri" w:cs="Calibri"/>
          <w:bCs/>
          <w:iCs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>Basic tissue culture techniques:</w:t>
      </w:r>
    </w:p>
    <w:p w14:paraId="78473709" w14:textId="54B52097" w:rsidR="00743D2A" w:rsidRPr="00C16E37" w:rsidRDefault="00743D2A" w:rsidP="00743D2A">
      <w:pPr>
        <w:pStyle w:val="Default"/>
        <w:keepNext/>
        <w:keepLines/>
        <w:numPr>
          <w:ilvl w:val="0"/>
          <w:numId w:val="1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iCs/>
          <w:sz w:val="20"/>
          <w:szCs w:val="20"/>
        </w:rPr>
        <w:t xml:space="preserve">Media preparation, </w:t>
      </w:r>
      <w:r w:rsidR="00392818">
        <w:rPr>
          <w:rFonts w:ascii="Calibri" w:hAnsi="Calibri" w:cs="Calibri"/>
          <w:bCs/>
          <w:iCs/>
          <w:sz w:val="20"/>
          <w:szCs w:val="20"/>
        </w:rPr>
        <w:t>sub-culturing, and splitting of MCF7 breast cancer cell lines</w:t>
      </w:r>
    </w:p>
    <w:p w14:paraId="2A19227B" w14:textId="77777777" w:rsidR="00743D2A" w:rsidRPr="00474319" w:rsidRDefault="00743D2A" w:rsidP="00743D2A">
      <w:pPr>
        <w:rPr>
          <w:sz w:val="22"/>
          <w:lang w:val="en-CA"/>
        </w:rPr>
      </w:pPr>
    </w:p>
    <w:p w14:paraId="43AAFDBD" w14:textId="3C8361DA" w:rsidR="00C7343F" w:rsidRPr="00C16E37" w:rsidRDefault="00474319" w:rsidP="00C7343F">
      <w:pPr>
        <w:pStyle w:val="Default"/>
        <w:keepNext/>
        <w:keepLines/>
        <w:pBdr>
          <w:bottom w:val="single" w:sz="4" w:space="1" w:color="auto"/>
        </w:pBdr>
        <w:rPr>
          <w:rFonts w:ascii="Calibri" w:hAnsi="Calibri" w:cs="Calibri"/>
          <w:b/>
          <w:bCs/>
          <w:iCs/>
          <w:caps/>
          <w:sz w:val="22"/>
          <w:szCs w:val="22"/>
        </w:rPr>
      </w:pPr>
      <w:r>
        <w:rPr>
          <w:rFonts w:ascii="Calibri" w:hAnsi="Calibri" w:cs="Calibri"/>
          <w:b/>
          <w:bCs/>
          <w:iCs/>
          <w:caps/>
          <w:sz w:val="22"/>
          <w:szCs w:val="22"/>
        </w:rPr>
        <w:t xml:space="preserve">skills - </w:t>
      </w:r>
      <w:r w:rsidR="00C7343F">
        <w:rPr>
          <w:rFonts w:ascii="Calibri" w:hAnsi="Calibri" w:cs="Calibri"/>
          <w:b/>
          <w:bCs/>
          <w:iCs/>
          <w:caps/>
          <w:sz w:val="22"/>
          <w:szCs w:val="22"/>
        </w:rPr>
        <w:t>Programming, computation, and bioinformatics</w:t>
      </w:r>
    </w:p>
    <w:p w14:paraId="6A150699" w14:textId="77777777" w:rsidR="00C7343F" w:rsidRPr="00474319" w:rsidRDefault="00C7343F" w:rsidP="00C7343F">
      <w:pPr>
        <w:pStyle w:val="NoSpacing"/>
        <w:rPr>
          <w:sz w:val="15"/>
          <w:szCs w:val="15"/>
        </w:rPr>
      </w:pPr>
    </w:p>
    <w:p w14:paraId="1E0DD0AE" w14:textId="03D09733" w:rsidR="00C7343F" w:rsidRDefault="00C7343F" w:rsidP="00C7343F">
      <w:pPr>
        <w:pStyle w:val="NoSpacing"/>
        <w:rPr>
          <w:rFonts w:ascii="Calibri" w:hAnsi="Calibri" w:cs="Calibri"/>
          <w:bCs/>
          <w:iCs/>
          <w:sz w:val="22"/>
          <w:szCs w:val="22"/>
        </w:rPr>
      </w:pPr>
      <w:r w:rsidRPr="00C7343F">
        <w:rPr>
          <w:rFonts w:ascii="Calibri" w:hAnsi="Calibri" w:cs="Calibri"/>
          <w:bCs/>
          <w:iCs/>
          <w:sz w:val="22"/>
          <w:szCs w:val="22"/>
        </w:rPr>
        <w:t>Programming Languages</w:t>
      </w:r>
      <w:r>
        <w:rPr>
          <w:rFonts w:ascii="Calibri" w:hAnsi="Calibri" w:cs="Calibri"/>
          <w:bCs/>
          <w:iCs/>
          <w:sz w:val="22"/>
          <w:szCs w:val="22"/>
        </w:rPr>
        <w:t>:</w:t>
      </w:r>
    </w:p>
    <w:p w14:paraId="78608D7E" w14:textId="2366D695" w:rsidR="00607D80" w:rsidRPr="00607D80" w:rsidRDefault="00607D80" w:rsidP="00607D80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Python2, 3 (Advanced)</w:t>
      </w:r>
    </w:p>
    <w:p w14:paraId="4A6AF1F1" w14:textId="0A79E652" w:rsidR="00C7343F" w:rsidRPr="007D6FC7" w:rsidRDefault="00C7343F" w:rsidP="00C7343F">
      <w:pPr>
        <w:pStyle w:val="NoSpacing"/>
        <w:numPr>
          <w:ilvl w:val="0"/>
          <w:numId w:val="1"/>
        </w:numPr>
        <w:rPr>
          <w:sz w:val="20"/>
          <w:szCs w:val="20"/>
        </w:rPr>
      </w:pPr>
      <w:r w:rsidRPr="007D6FC7">
        <w:rPr>
          <w:rFonts w:ascii="Calibri" w:hAnsi="Calibri" w:cs="Calibri"/>
          <w:bCs/>
          <w:iCs/>
          <w:sz w:val="20"/>
          <w:szCs w:val="20"/>
        </w:rPr>
        <w:t>MATLAB, Shell Scripting / UNIX, Perl (Functional)</w:t>
      </w:r>
    </w:p>
    <w:p w14:paraId="313CF46E" w14:textId="713DC065" w:rsidR="00C7343F" w:rsidRDefault="007D6FC7" w:rsidP="00C7343F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R, Java, </w:t>
      </w:r>
      <w:r w:rsidR="00F2339E">
        <w:rPr>
          <w:sz w:val="20"/>
          <w:szCs w:val="20"/>
        </w:rPr>
        <w:t xml:space="preserve">Julia, </w:t>
      </w:r>
      <w:r>
        <w:rPr>
          <w:sz w:val="20"/>
          <w:szCs w:val="20"/>
        </w:rPr>
        <w:t>HTML5</w:t>
      </w:r>
      <w:r w:rsidR="00F95C41">
        <w:rPr>
          <w:sz w:val="20"/>
          <w:szCs w:val="20"/>
        </w:rPr>
        <w:t>, CSS</w:t>
      </w:r>
      <w:r>
        <w:rPr>
          <w:sz w:val="20"/>
          <w:szCs w:val="20"/>
        </w:rPr>
        <w:t xml:space="preserve"> (Basic Knowledge)</w:t>
      </w:r>
    </w:p>
    <w:p w14:paraId="08A4E563" w14:textId="77777777" w:rsidR="005F7776" w:rsidRDefault="005F7776" w:rsidP="005F7776">
      <w:pPr>
        <w:pStyle w:val="NoSpacing"/>
        <w:rPr>
          <w:sz w:val="20"/>
          <w:szCs w:val="20"/>
        </w:rPr>
      </w:pPr>
    </w:p>
    <w:p w14:paraId="6A84C3A9" w14:textId="3AE4351D" w:rsidR="005F7776" w:rsidRPr="005F7776" w:rsidRDefault="005F7776" w:rsidP="005F7776">
      <w:pPr>
        <w:rPr>
          <w:rFonts w:ascii="Calibri" w:hAnsi="Calibri"/>
          <w:sz w:val="22"/>
          <w:szCs w:val="22"/>
        </w:rPr>
      </w:pPr>
      <w:r w:rsidRPr="005F7776">
        <w:rPr>
          <w:rFonts w:ascii="Calibri" w:hAnsi="Calibri"/>
          <w:sz w:val="22"/>
          <w:szCs w:val="22"/>
        </w:rPr>
        <w:t>NGS- and Bioinformatics-specific software:</w:t>
      </w:r>
    </w:p>
    <w:p w14:paraId="02532CEC" w14:textId="77777777" w:rsidR="005F7776" w:rsidRPr="005F7776" w:rsidRDefault="005F7776" w:rsidP="005F7776">
      <w:pPr>
        <w:pStyle w:val="ListParagraph"/>
        <w:numPr>
          <w:ilvl w:val="0"/>
          <w:numId w:val="6"/>
        </w:numPr>
        <w:rPr>
          <w:rFonts w:ascii="Calibri" w:hAnsi="Calibri"/>
          <w:sz w:val="20"/>
          <w:szCs w:val="20"/>
        </w:rPr>
      </w:pPr>
      <w:r w:rsidRPr="005F7776">
        <w:rPr>
          <w:rFonts w:ascii="Calibri" w:hAnsi="Calibri"/>
          <w:sz w:val="20"/>
          <w:szCs w:val="20"/>
        </w:rPr>
        <w:t>SAMtools</w:t>
      </w:r>
    </w:p>
    <w:p w14:paraId="4BEF1D3F" w14:textId="77777777" w:rsidR="005F7776" w:rsidRPr="005F7776" w:rsidRDefault="005F7776" w:rsidP="005F7776">
      <w:pPr>
        <w:pStyle w:val="ListParagraph"/>
        <w:numPr>
          <w:ilvl w:val="0"/>
          <w:numId w:val="6"/>
        </w:numPr>
        <w:rPr>
          <w:rFonts w:ascii="Calibri" w:hAnsi="Calibri"/>
          <w:sz w:val="20"/>
          <w:szCs w:val="20"/>
        </w:rPr>
      </w:pPr>
      <w:r w:rsidRPr="005F7776">
        <w:rPr>
          <w:rFonts w:ascii="Calibri" w:hAnsi="Calibri"/>
          <w:sz w:val="20"/>
          <w:szCs w:val="20"/>
        </w:rPr>
        <w:t>bedtools</w:t>
      </w:r>
    </w:p>
    <w:p w14:paraId="2F41C69E" w14:textId="77777777" w:rsidR="005F7776" w:rsidRPr="005F7776" w:rsidRDefault="005F7776" w:rsidP="005F7776">
      <w:pPr>
        <w:pStyle w:val="ListParagraph"/>
        <w:numPr>
          <w:ilvl w:val="0"/>
          <w:numId w:val="6"/>
        </w:numPr>
        <w:rPr>
          <w:rFonts w:ascii="Calibri" w:hAnsi="Calibri"/>
          <w:sz w:val="20"/>
          <w:szCs w:val="20"/>
        </w:rPr>
      </w:pPr>
      <w:r w:rsidRPr="005F7776">
        <w:rPr>
          <w:rFonts w:ascii="Calibri" w:hAnsi="Calibri"/>
          <w:sz w:val="20"/>
          <w:szCs w:val="20"/>
        </w:rPr>
        <w:t>plink</w:t>
      </w:r>
    </w:p>
    <w:p w14:paraId="096D65E1" w14:textId="77777777" w:rsidR="005F7776" w:rsidRPr="005F7776" w:rsidRDefault="005F7776" w:rsidP="005F7776">
      <w:pPr>
        <w:pStyle w:val="ListParagraph"/>
        <w:numPr>
          <w:ilvl w:val="0"/>
          <w:numId w:val="6"/>
        </w:numPr>
        <w:rPr>
          <w:rFonts w:ascii="Calibri" w:hAnsi="Calibri"/>
          <w:sz w:val="20"/>
          <w:szCs w:val="20"/>
        </w:rPr>
      </w:pPr>
      <w:r w:rsidRPr="005F7776">
        <w:rPr>
          <w:rFonts w:ascii="Calibri" w:hAnsi="Calibri"/>
          <w:sz w:val="20"/>
          <w:szCs w:val="20"/>
        </w:rPr>
        <w:t>SHAPEIT &amp; IMPUTE2</w:t>
      </w:r>
    </w:p>
    <w:p w14:paraId="44EA3158" w14:textId="77777777" w:rsidR="005F7776" w:rsidRPr="005F7776" w:rsidRDefault="005F7776" w:rsidP="005F7776">
      <w:pPr>
        <w:pStyle w:val="ListParagraph"/>
        <w:numPr>
          <w:ilvl w:val="0"/>
          <w:numId w:val="6"/>
        </w:numPr>
        <w:rPr>
          <w:rFonts w:ascii="Calibri" w:hAnsi="Calibri"/>
          <w:sz w:val="20"/>
          <w:szCs w:val="20"/>
        </w:rPr>
      </w:pPr>
      <w:r w:rsidRPr="005F7776">
        <w:rPr>
          <w:rFonts w:ascii="Calibri" w:hAnsi="Calibri"/>
          <w:sz w:val="20"/>
          <w:szCs w:val="20"/>
        </w:rPr>
        <w:t>GTOOL</w:t>
      </w:r>
    </w:p>
    <w:p w14:paraId="6773D72E" w14:textId="77777777" w:rsidR="005F7776" w:rsidRPr="005F7776" w:rsidRDefault="005F7776" w:rsidP="005F7776">
      <w:pPr>
        <w:pStyle w:val="ListParagraph"/>
        <w:numPr>
          <w:ilvl w:val="0"/>
          <w:numId w:val="6"/>
        </w:numPr>
        <w:rPr>
          <w:rFonts w:ascii="Calibri" w:hAnsi="Calibri"/>
          <w:sz w:val="20"/>
          <w:szCs w:val="20"/>
        </w:rPr>
      </w:pPr>
      <w:r w:rsidRPr="005F7776">
        <w:rPr>
          <w:rFonts w:ascii="Calibri" w:hAnsi="Calibri"/>
          <w:sz w:val="20"/>
          <w:szCs w:val="20"/>
        </w:rPr>
        <w:t>SRA Toolkit</w:t>
      </w:r>
    </w:p>
    <w:p w14:paraId="11D5138E" w14:textId="77884B40" w:rsidR="00C7343F" w:rsidRDefault="005F7776" w:rsidP="00474319">
      <w:pPr>
        <w:pStyle w:val="ListParagraph"/>
        <w:numPr>
          <w:ilvl w:val="0"/>
          <w:numId w:val="6"/>
        </w:numPr>
        <w:rPr>
          <w:rFonts w:ascii="Calibri" w:hAnsi="Calibri"/>
          <w:sz w:val="20"/>
          <w:szCs w:val="20"/>
        </w:rPr>
      </w:pPr>
      <w:r w:rsidRPr="005F7776">
        <w:rPr>
          <w:rFonts w:ascii="Calibri" w:hAnsi="Calibri"/>
          <w:sz w:val="20"/>
          <w:szCs w:val="20"/>
        </w:rPr>
        <w:t>Bowtie / Bowtie 2</w:t>
      </w:r>
    </w:p>
    <w:p w14:paraId="6AFE8BF6" w14:textId="77777777" w:rsidR="00033FA0" w:rsidRPr="00033FA0" w:rsidRDefault="00033FA0" w:rsidP="00033FA0">
      <w:pPr>
        <w:ind w:left="360"/>
        <w:rPr>
          <w:rFonts w:ascii="Calibri" w:hAnsi="Calibri"/>
          <w:sz w:val="20"/>
          <w:szCs w:val="20"/>
        </w:rPr>
      </w:pPr>
    </w:p>
    <w:p w14:paraId="570423C4" w14:textId="174DBC45" w:rsidR="005B6F15" w:rsidRPr="00C16E37" w:rsidRDefault="00474319" w:rsidP="0011524F">
      <w:pPr>
        <w:pStyle w:val="Default"/>
        <w:keepNext/>
        <w:keepLines/>
        <w:pBdr>
          <w:bottom w:val="single" w:sz="4" w:space="1" w:color="auto"/>
        </w:pBdr>
        <w:rPr>
          <w:rFonts w:ascii="Calibri" w:hAnsi="Calibri" w:cs="Calibri"/>
          <w:b/>
          <w:bCs/>
          <w:iCs/>
          <w:caps/>
          <w:sz w:val="22"/>
          <w:szCs w:val="22"/>
        </w:rPr>
      </w:pPr>
      <w:r>
        <w:rPr>
          <w:rFonts w:ascii="Calibri" w:hAnsi="Calibri" w:cs="Calibri"/>
          <w:b/>
          <w:bCs/>
          <w:iCs/>
          <w:caps/>
          <w:sz w:val="22"/>
          <w:szCs w:val="22"/>
        </w:rPr>
        <w:t xml:space="preserve">skills - </w:t>
      </w:r>
      <w:r w:rsidR="00C7343F">
        <w:rPr>
          <w:rFonts w:ascii="Calibri" w:hAnsi="Calibri" w:cs="Calibri"/>
          <w:b/>
          <w:bCs/>
          <w:iCs/>
          <w:caps/>
          <w:sz w:val="22"/>
          <w:szCs w:val="22"/>
        </w:rPr>
        <w:t xml:space="preserve">additional </w:t>
      </w:r>
      <w:r w:rsidR="005B6F15" w:rsidRPr="00C16E37">
        <w:rPr>
          <w:rFonts w:ascii="Calibri" w:hAnsi="Calibri" w:cs="Calibri"/>
          <w:b/>
          <w:bCs/>
          <w:iCs/>
          <w:caps/>
          <w:sz w:val="22"/>
          <w:szCs w:val="22"/>
        </w:rPr>
        <w:t>skills</w:t>
      </w:r>
      <w:r w:rsidR="005B6F15">
        <w:rPr>
          <w:rFonts w:ascii="Calibri" w:hAnsi="Calibri" w:cs="Calibri"/>
          <w:b/>
          <w:bCs/>
          <w:iCs/>
          <w:caps/>
          <w:sz w:val="22"/>
          <w:szCs w:val="22"/>
        </w:rPr>
        <w:t xml:space="preserve"> AND CERTIFICATIONS</w:t>
      </w:r>
    </w:p>
    <w:p w14:paraId="54DCF343" w14:textId="77777777" w:rsidR="005B6F15" w:rsidRPr="00BD3145" w:rsidRDefault="005B6F15" w:rsidP="0011524F">
      <w:pPr>
        <w:pStyle w:val="Default"/>
        <w:keepNext/>
        <w:keepLines/>
        <w:rPr>
          <w:rFonts w:ascii="Calibri" w:hAnsi="Calibri" w:cs="Calibri"/>
          <w:b/>
          <w:bCs/>
          <w:iCs/>
          <w:caps/>
          <w:sz w:val="15"/>
          <w:szCs w:val="22"/>
        </w:rPr>
      </w:pPr>
    </w:p>
    <w:p w14:paraId="698DEDCF" w14:textId="77777777" w:rsidR="005B6F15" w:rsidRPr="00C16E37" w:rsidRDefault="005B6F15" w:rsidP="0011524F">
      <w:pPr>
        <w:pStyle w:val="Default"/>
        <w:keepNext/>
        <w:keepLines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 w:rsidRPr="00C16E37">
        <w:rPr>
          <w:rFonts w:ascii="Calibri" w:hAnsi="Calibri" w:cs="Calibri"/>
          <w:bCs/>
          <w:iCs/>
          <w:sz w:val="22"/>
          <w:szCs w:val="22"/>
        </w:rPr>
        <w:t>Medical Terminology certificate</w:t>
      </w:r>
    </w:p>
    <w:p w14:paraId="04E8FC8A" w14:textId="77777777" w:rsidR="005B6F15" w:rsidRPr="00C16E37" w:rsidRDefault="005B6F15" w:rsidP="0011524F">
      <w:pPr>
        <w:pStyle w:val="Default"/>
        <w:keepNext/>
        <w:keepLines/>
        <w:numPr>
          <w:ilvl w:val="0"/>
          <w:numId w:val="3"/>
        </w:numPr>
        <w:spacing w:after="30"/>
        <w:rPr>
          <w:rFonts w:ascii="Calibri" w:hAnsi="Calibri" w:cs="Calibri"/>
          <w:sz w:val="22"/>
          <w:szCs w:val="22"/>
        </w:rPr>
      </w:pPr>
      <w:r w:rsidRPr="00C16E37">
        <w:rPr>
          <w:rFonts w:ascii="Calibri" w:hAnsi="Calibri" w:cs="Calibri"/>
          <w:bCs/>
          <w:iCs/>
          <w:sz w:val="22"/>
          <w:szCs w:val="22"/>
        </w:rPr>
        <w:t xml:space="preserve">Canadian Red Cross Infection Control training </w:t>
      </w:r>
    </w:p>
    <w:p w14:paraId="792CE18B" w14:textId="77777777" w:rsidR="005B6F15" w:rsidRPr="00C16E37" w:rsidRDefault="005B6F15" w:rsidP="0011524F">
      <w:pPr>
        <w:pStyle w:val="Default"/>
        <w:keepNext/>
        <w:keepLines/>
        <w:numPr>
          <w:ilvl w:val="0"/>
          <w:numId w:val="3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>WH</w:t>
      </w:r>
      <w:r w:rsidRPr="00C16E37">
        <w:rPr>
          <w:rFonts w:ascii="Calibri" w:hAnsi="Calibri" w:cs="Calibri"/>
          <w:bCs/>
          <w:iCs/>
          <w:sz w:val="22"/>
          <w:szCs w:val="22"/>
        </w:rPr>
        <w:t xml:space="preserve">MIS </w:t>
      </w:r>
    </w:p>
    <w:p w14:paraId="49D5802A" w14:textId="77777777" w:rsidR="005B6F15" w:rsidRPr="000C50E8" w:rsidRDefault="005B6F15" w:rsidP="0011524F">
      <w:pPr>
        <w:pStyle w:val="Default"/>
        <w:keepNext/>
        <w:keepLines/>
        <w:numPr>
          <w:ilvl w:val="0"/>
          <w:numId w:val="3"/>
        </w:numPr>
        <w:spacing w:after="30"/>
        <w:rPr>
          <w:rFonts w:ascii="Calibri" w:hAnsi="Calibri" w:cs="Calibri"/>
          <w:sz w:val="22"/>
          <w:szCs w:val="22"/>
        </w:rPr>
      </w:pPr>
      <w:r w:rsidRPr="00C16E37">
        <w:rPr>
          <w:rFonts w:ascii="Calibri" w:hAnsi="Calibri" w:cs="Calibri"/>
          <w:bCs/>
          <w:iCs/>
          <w:sz w:val="22"/>
          <w:szCs w:val="22"/>
        </w:rPr>
        <w:t>Nonviolent Crisis Intervention</w:t>
      </w:r>
    </w:p>
    <w:p w14:paraId="1EA2B00A" w14:textId="77777777" w:rsidR="005B6F15" w:rsidRPr="00F12A98" w:rsidRDefault="005B6F15" w:rsidP="0011524F">
      <w:pPr>
        <w:pStyle w:val="Default"/>
        <w:keepNext/>
        <w:keepLines/>
        <w:numPr>
          <w:ilvl w:val="0"/>
          <w:numId w:val="3"/>
        </w:numPr>
        <w:spacing w:after="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/>
          <w:iCs/>
          <w:sz w:val="22"/>
          <w:szCs w:val="22"/>
        </w:rPr>
        <w:t>Standard first aid with CPR-B</w:t>
      </w:r>
      <w:r w:rsidRPr="00C16E37">
        <w:rPr>
          <w:rFonts w:ascii="Calibri" w:hAnsi="Calibri" w:cs="Calibri"/>
          <w:bCs/>
          <w:iCs/>
          <w:sz w:val="22"/>
          <w:szCs w:val="22"/>
        </w:rPr>
        <w:t xml:space="preserve"> </w:t>
      </w:r>
    </w:p>
    <w:p w14:paraId="62E4FAFB" w14:textId="77777777" w:rsidR="005B6F15" w:rsidRPr="00C16E37" w:rsidRDefault="005B6F15" w:rsidP="005B6F15">
      <w:pPr>
        <w:pStyle w:val="Default"/>
        <w:rPr>
          <w:rFonts w:ascii="Calibri" w:hAnsi="Calibri" w:cs="Calibri"/>
          <w:b/>
          <w:bCs/>
          <w:iCs/>
          <w:caps/>
          <w:sz w:val="22"/>
          <w:szCs w:val="22"/>
        </w:rPr>
      </w:pPr>
    </w:p>
    <w:p w14:paraId="057D517E" w14:textId="77777777" w:rsidR="005B6F15" w:rsidRPr="00C16E37" w:rsidRDefault="005B6F15" w:rsidP="0011524F">
      <w:pPr>
        <w:pStyle w:val="Default"/>
        <w:keepNext/>
        <w:keepLines/>
        <w:pBdr>
          <w:bottom w:val="single" w:sz="4" w:space="1" w:color="auto"/>
        </w:pBdr>
        <w:rPr>
          <w:rFonts w:ascii="Calibri" w:hAnsi="Calibri" w:cs="Calibri"/>
          <w:caps/>
          <w:sz w:val="22"/>
          <w:szCs w:val="22"/>
        </w:rPr>
      </w:pPr>
      <w:r w:rsidRPr="00C16E37">
        <w:rPr>
          <w:rFonts w:ascii="Calibri" w:hAnsi="Calibri" w:cs="Calibri"/>
          <w:b/>
          <w:bCs/>
          <w:iCs/>
          <w:caps/>
          <w:sz w:val="22"/>
          <w:szCs w:val="22"/>
        </w:rPr>
        <w:t>Languages</w:t>
      </w:r>
    </w:p>
    <w:p w14:paraId="33AC0E3D" w14:textId="77777777" w:rsidR="005B6F15" w:rsidRPr="00474319" w:rsidRDefault="005B6F15" w:rsidP="0011524F">
      <w:pPr>
        <w:pStyle w:val="Default"/>
        <w:keepNext/>
        <w:keepLines/>
        <w:rPr>
          <w:rFonts w:ascii="Calibri" w:hAnsi="Calibri" w:cs="Calibri"/>
          <w:b/>
          <w:sz w:val="15"/>
          <w:szCs w:val="22"/>
        </w:rPr>
      </w:pPr>
    </w:p>
    <w:p w14:paraId="6AAB0E3A" w14:textId="77777777" w:rsidR="005B6F15" w:rsidRPr="00C16E37" w:rsidRDefault="005B6F15" w:rsidP="0011524F">
      <w:pPr>
        <w:pStyle w:val="Default"/>
        <w:keepNext/>
        <w:keepLines/>
        <w:numPr>
          <w:ilvl w:val="0"/>
          <w:numId w:val="2"/>
        </w:numPr>
        <w:rPr>
          <w:rFonts w:ascii="Calibri" w:hAnsi="Calibri" w:cs="Calibri"/>
          <w:bCs/>
          <w:iCs/>
          <w:sz w:val="20"/>
          <w:szCs w:val="22"/>
        </w:rPr>
      </w:pPr>
      <w:r w:rsidRPr="00C16E37">
        <w:rPr>
          <w:rFonts w:ascii="Calibri" w:hAnsi="Calibri" w:cs="Calibri"/>
          <w:bCs/>
          <w:iCs/>
          <w:sz w:val="22"/>
          <w:szCs w:val="22"/>
        </w:rPr>
        <w:t xml:space="preserve">English (oral and written) – </w:t>
      </w:r>
      <w:r w:rsidRPr="00C16E37">
        <w:rPr>
          <w:rFonts w:ascii="Calibri" w:hAnsi="Calibri" w:cs="Calibri"/>
          <w:bCs/>
          <w:iCs/>
          <w:sz w:val="20"/>
          <w:szCs w:val="22"/>
        </w:rPr>
        <w:t>Native</w:t>
      </w:r>
    </w:p>
    <w:p w14:paraId="3F4DBFA1" w14:textId="77777777" w:rsidR="005B6F15" w:rsidRPr="00C16E37" w:rsidRDefault="005B6F15" w:rsidP="0011524F">
      <w:pPr>
        <w:pStyle w:val="Default"/>
        <w:keepNext/>
        <w:keepLines/>
        <w:numPr>
          <w:ilvl w:val="0"/>
          <w:numId w:val="4"/>
        </w:numPr>
        <w:rPr>
          <w:rFonts w:ascii="Calibri" w:hAnsi="Calibri" w:cs="Calibri"/>
          <w:bCs/>
          <w:iCs/>
          <w:sz w:val="20"/>
          <w:szCs w:val="22"/>
        </w:rPr>
      </w:pPr>
      <w:r w:rsidRPr="00C16E37">
        <w:rPr>
          <w:rFonts w:ascii="Calibri" w:hAnsi="Calibri" w:cs="Calibri"/>
          <w:bCs/>
          <w:iCs/>
          <w:sz w:val="22"/>
          <w:szCs w:val="22"/>
        </w:rPr>
        <w:t xml:space="preserve">French (oral and written) – </w:t>
      </w:r>
      <w:r w:rsidRPr="00C16E37">
        <w:rPr>
          <w:rFonts w:ascii="Calibri" w:hAnsi="Calibri" w:cs="Calibri"/>
          <w:bCs/>
          <w:iCs/>
          <w:sz w:val="20"/>
          <w:szCs w:val="22"/>
        </w:rPr>
        <w:t xml:space="preserve">Certificate of bilingualism </w:t>
      </w:r>
    </w:p>
    <w:p w14:paraId="24BD674B" w14:textId="77777777" w:rsidR="005B6F15" w:rsidRPr="00C16E37" w:rsidRDefault="005B6F15" w:rsidP="005B6F15">
      <w:pPr>
        <w:pStyle w:val="Default"/>
        <w:rPr>
          <w:rFonts w:ascii="Calibri" w:hAnsi="Calibri" w:cs="Calibri"/>
          <w:b/>
          <w:bCs/>
          <w:iCs/>
          <w:sz w:val="20"/>
          <w:szCs w:val="22"/>
        </w:rPr>
      </w:pPr>
    </w:p>
    <w:p w14:paraId="11307FFE" w14:textId="77777777" w:rsidR="005B6F15" w:rsidRPr="00C16E37" w:rsidRDefault="005B6F15" w:rsidP="0011524F">
      <w:pPr>
        <w:pStyle w:val="Default"/>
        <w:keepNext/>
        <w:keepLines/>
        <w:pBdr>
          <w:bottom w:val="single" w:sz="4" w:space="1" w:color="auto"/>
        </w:pBdr>
        <w:rPr>
          <w:rFonts w:ascii="Calibri" w:hAnsi="Calibri" w:cs="Calibri"/>
          <w:sz w:val="22"/>
          <w:szCs w:val="22"/>
        </w:rPr>
      </w:pPr>
      <w:r w:rsidRPr="00C16E37">
        <w:rPr>
          <w:rFonts w:ascii="Calibri" w:hAnsi="Calibri" w:cs="Calibri"/>
          <w:b/>
          <w:bCs/>
          <w:iCs/>
          <w:sz w:val="22"/>
          <w:szCs w:val="22"/>
        </w:rPr>
        <w:t>EXTRACURRICULAR</w:t>
      </w:r>
    </w:p>
    <w:p w14:paraId="0CAADB4A" w14:textId="77777777" w:rsidR="005B6F15" w:rsidRPr="00C16E37" w:rsidRDefault="005B6F15" w:rsidP="0011524F">
      <w:pPr>
        <w:pStyle w:val="Default"/>
        <w:keepNext/>
        <w:keepLines/>
        <w:spacing w:after="30"/>
        <w:rPr>
          <w:rFonts w:ascii="Calibri" w:hAnsi="Calibri" w:cs="Calibri"/>
          <w:sz w:val="10"/>
          <w:szCs w:val="22"/>
        </w:rPr>
      </w:pPr>
    </w:p>
    <w:p w14:paraId="11AB5936" w14:textId="77777777" w:rsidR="005B6F15" w:rsidRPr="00B03546" w:rsidRDefault="005B6F15" w:rsidP="0011524F">
      <w:pPr>
        <w:pStyle w:val="Default"/>
        <w:keepNext/>
        <w:keepLines/>
        <w:numPr>
          <w:ilvl w:val="0"/>
          <w:numId w:val="5"/>
        </w:numPr>
        <w:spacing w:after="30"/>
        <w:rPr>
          <w:rFonts w:ascii="Calibri" w:hAnsi="Calibri" w:cs="Calibri"/>
          <w:sz w:val="22"/>
          <w:szCs w:val="22"/>
        </w:rPr>
      </w:pPr>
      <w:r w:rsidRPr="00B03546">
        <w:rPr>
          <w:rFonts w:ascii="Calibri" w:hAnsi="Calibri" w:cs="Calibri"/>
          <w:bCs/>
          <w:iCs/>
          <w:sz w:val="22"/>
          <w:szCs w:val="22"/>
        </w:rPr>
        <w:t>Music (V</w:t>
      </w:r>
      <w:r>
        <w:rPr>
          <w:rFonts w:ascii="Calibri" w:hAnsi="Calibri" w:cs="Calibri"/>
          <w:bCs/>
          <w:iCs/>
          <w:sz w:val="22"/>
          <w:szCs w:val="22"/>
        </w:rPr>
        <w:t>iolin, Saxophone, Guitar, Piano</w:t>
      </w:r>
      <w:r w:rsidRPr="00B03546">
        <w:rPr>
          <w:rFonts w:ascii="Calibri" w:hAnsi="Calibri" w:cs="Calibri"/>
          <w:bCs/>
          <w:iCs/>
          <w:sz w:val="22"/>
          <w:szCs w:val="22"/>
        </w:rPr>
        <w:t>)</w:t>
      </w:r>
    </w:p>
    <w:p w14:paraId="758A3059" w14:textId="77777777" w:rsidR="005B6F15" w:rsidRPr="00B03546" w:rsidRDefault="005B6F15" w:rsidP="0011524F">
      <w:pPr>
        <w:pStyle w:val="Default"/>
        <w:keepNext/>
        <w:keepLines/>
        <w:numPr>
          <w:ilvl w:val="0"/>
          <w:numId w:val="5"/>
        </w:numPr>
        <w:spacing w:after="30"/>
        <w:rPr>
          <w:rFonts w:ascii="Calibri" w:hAnsi="Calibri" w:cs="Calibri"/>
          <w:sz w:val="22"/>
          <w:szCs w:val="22"/>
        </w:rPr>
      </w:pPr>
      <w:r w:rsidRPr="00B03546">
        <w:rPr>
          <w:rFonts w:ascii="Calibri" w:hAnsi="Calibri" w:cs="Calibri"/>
          <w:bCs/>
          <w:iCs/>
          <w:sz w:val="22"/>
          <w:szCs w:val="22"/>
        </w:rPr>
        <w:t>Dancing (Swing dance instructor: Lindy Hop, Charleston, Jive)</w:t>
      </w:r>
    </w:p>
    <w:p w14:paraId="516DCE53" w14:textId="77777777" w:rsidR="005B6F15" w:rsidRPr="00B03546" w:rsidRDefault="005B6F15" w:rsidP="0011524F">
      <w:pPr>
        <w:pStyle w:val="Default"/>
        <w:keepNext/>
        <w:keepLines/>
        <w:numPr>
          <w:ilvl w:val="0"/>
          <w:numId w:val="5"/>
        </w:numPr>
        <w:spacing w:after="30"/>
        <w:rPr>
          <w:rFonts w:ascii="Calibri" w:hAnsi="Calibri" w:cs="Calibri"/>
          <w:bCs/>
          <w:iCs/>
          <w:sz w:val="22"/>
          <w:szCs w:val="22"/>
        </w:rPr>
      </w:pPr>
      <w:r w:rsidRPr="00B03546">
        <w:rPr>
          <w:rFonts w:ascii="Calibri" w:hAnsi="Calibri" w:cs="Calibri"/>
          <w:bCs/>
          <w:iCs/>
          <w:sz w:val="22"/>
          <w:szCs w:val="22"/>
        </w:rPr>
        <w:t>Writing (Published article in Life Beat newspaper)</w:t>
      </w:r>
    </w:p>
    <w:p w14:paraId="7C913A10" w14:textId="6B15DB15" w:rsidR="005B6F15" w:rsidRPr="00B03546" w:rsidRDefault="005B6F15" w:rsidP="0011524F">
      <w:pPr>
        <w:pStyle w:val="Default"/>
        <w:keepNext/>
        <w:keepLines/>
        <w:numPr>
          <w:ilvl w:val="0"/>
          <w:numId w:val="5"/>
        </w:numPr>
        <w:spacing w:after="30"/>
        <w:rPr>
          <w:rFonts w:ascii="Calibri" w:hAnsi="Calibri" w:cs="Calibri"/>
          <w:bCs/>
          <w:iCs/>
          <w:sz w:val="22"/>
          <w:szCs w:val="22"/>
        </w:rPr>
      </w:pPr>
      <w:r w:rsidRPr="00B03546">
        <w:rPr>
          <w:rFonts w:ascii="Calibri" w:hAnsi="Calibri" w:cs="Calibri"/>
          <w:bCs/>
          <w:iCs/>
          <w:sz w:val="22"/>
          <w:szCs w:val="22"/>
        </w:rPr>
        <w:t>Fencing</w:t>
      </w:r>
      <w:r w:rsidRPr="00B03546">
        <w:rPr>
          <w:rFonts w:ascii="Calibri" w:hAnsi="Calibri" w:cs="Calibri"/>
          <w:sz w:val="22"/>
          <w:szCs w:val="22"/>
        </w:rPr>
        <w:t xml:space="preserve"> / </w:t>
      </w:r>
      <w:r w:rsidRPr="00B03546">
        <w:rPr>
          <w:rFonts w:ascii="Calibri" w:hAnsi="Calibri" w:cs="Calibri"/>
          <w:bCs/>
          <w:iCs/>
          <w:sz w:val="22"/>
          <w:szCs w:val="22"/>
        </w:rPr>
        <w:t xml:space="preserve">Martial </w:t>
      </w:r>
      <w:r w:rsidR="001A0832">
        <w:rPr>
          <w:rFonts w:ascii="Calibri" w:hAnsi="Calibri" w:cs="Calibri"/>
          <w:bCs/>
          <w:iCs/>
          <w:sz w:val="22"/>
          <w:szCs w:val="22"/>
        </w:rPr>
        <w:t>Arts (Queen’</w:t>
      </w:r>
      <w:r w:rsidRPr="00B03546">
        <w:rPr>
          <w:rFonts w:ascii="Calibri" w:hAnsi="Calibri" w:cs="Calibri"/>
          <w:bCs/>
          <w:iCs/>
          <w:sz w:val="22"/>
          <w:szCs w:val="22"/>
        </w:rPr>
        <w:t>s University Varsity Fencing</w:t>
      </w:r>
      <w:r>
        <w:rPr>
          <w:rFonts w:ascii="Calibri" w:hAnsi="Calibri" w:cs="Calibri"/>
          <w:bCs/>
          <w:iCs/>
          <w:sz w:val="22"/>
          <w:szCs w:val="22"/>
        </w:rPr>
        <w:t xml:space="preserve"> Team, 2011-2015</w:t>
      </w:r>
      <w:r w:rsidRPr="00B03546">
        <w:rPr>
          <w:rFonts w:ascii="Calibri" w:hAnsi="Calibri" w:cs="Calibri"/>
          <w:bCs/>
          <w:iCs/>
          <w:sz w:val="22"/>
          <w:szCs w:val="22"/>
        </w:rPr>
        <w:t>)</w:t>
      </w:r>
    </w:p>
    <w:p w14:paraId="45404F26" w14:textId="21D2C65F" w:rsidR="005B6F15" w:rsidRPr="005B6F15" w:rsidRDefault="005B6F15" w:rsidP="0011524F">
      <w:pPr>
        <w:pStyle w:val="Default"/>
        <w:keepNext/>
        <w:keepLines/>
        <w:numPr>
          <w:ilvl w:val="0"/>
          <w:numId w:val="5"/>
        </w:numPr>
        <w:spacing w:after="30"/>
        <w:rPr>
          <w:rFonts w:ascii="Calibri" w:hAnsi="Calibri" w:cs="Calibri"/>
          <w:sz w:val="22"/>
          <w:szCs w:val="22"/>
        </w:rPr>
      </w:pPr>
      <w:r w:rsidRPr="00B03546">
        <w:rPr>
          <w:rFonts w:ascii="Calibri" w:hAnsi="Calibri" w:cs="Calibri"/>
          <w:bCs/>
          <w:iCs/>
          <w:sz w:val="22"/>
          <w:szCs w:val="22"/>
        </w:rPr>
        <w:t>Power Tumbling Gymnastics (2007 Youth Level National Power Tumbling Champion, 2009 Senior Level National Power Tumbling Medalist)</w:t>
      </w:r>
    </w:p>
    <w:sectPr w:rsidR="005B6F15" w:rsidRPr="005B6F15" w:rsidSect="00F441C1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614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EFBB2" w14:textId="77777777" w:rsidR="0003325E" w:rsidRDefault="0003325E" w:rsidP="00433489">
      <w:r>
        <w:separator/>
      </w:r>
    </w:p>
  </w:endnote>
  <w:endnote w:type="continuationSeparator" w:id="0">
    <w:p w14:paraId="05A2A43C" w14:textId="77777777" w:rsidR="0003325E" w:rsidRDefault="0003325E" w:rsidP="00433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A79938" w14:textId="77777777" w:rsidR="00433489" w:rsidRDefault="00433489" w:rsidP="00842C4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E6C887" w14:textId="77777777" w:rsidR="00433489" w:rsidRDefault="00433489" w:rsidP="0043348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ABD05D" w14:textId="0C615531" w:rsidR="00433489" w:rsidRPr="00433489" w:rsidRDefault="00433489" w:rsidP="00433489">
    <w:pPr>
      <w:pStyle w:val="Footer"/>
      <w:ind w:right="360"/>
      <w:jc w:val="right"/>
      <w:rPr>
        <w:sz w:val="16"/>
        <w:lang w:val="en-CA"/>
      </w:rPr>
    </w:pPr>
    <w:r w:rsidRPr="00433489">
      <w:rPr>
        <w:rStyle w:val="PageNumber"/>
        <w:sz w:val="16"/>
        <w:lang w:val="en-CA"/>
      </w:rPr>
      <w:t xml:space="preserve">Page </w:t>
    </w:r>
    <w:r w:rsidRPr="00433489">
      <w:rPr>
        <w:rStyle w:val="PageNumber"/>
        <w:sz w:val="16"/>
        <w:lang w:val="en-CA"/>
      </w:rPr>
      <w:fldChar w:fldCharType="begin"/>
    </w:r>
    <w:r w:rsidRPr="00433489">
      <w:rPr>
        <w:rStyle w:val="PageNumber"/>
        <w:sz w:val="16"/>
        <w:lang w:val="en-CA"/>
      </w:rPr>
      <w:instrText xml:space="preserve"> PAGE </w:instrText>
    </w:r>
    <w:r w:rsidRPr="00433489">
      <w:rPr>
        <w:rStyle w:val="PageNumber"/>
        <w:sz w:val="16"/>
        <w:lang w:val="en-CA"/>
      </w:rPr>
      <w:fldChar w:fldCharType="separate"/>
    </w:r>
    <w:r w:rsidR="001B1DB0">
      <w:rPr>
        <w:rStyle w:val="PageNumber"/>
        <w:noProof/>
        <w:sz w:val="16"/>
        <w:lang w:val="en-CA"/>
      </w:rPr>
      <w:t>2</w:t>
    </w:r>
    <w:r w:rsidRPr="00433489">
      <w:rPr>
        <w:rStyle w:val="PageNumber"/>
        <w:sz w:val="16"/>
        <w:lang w:val="en-CA"/>
      </w:rPr>
      <w:fldChar w:fldCharType="end"/>
    </w:r>
    <w:r w:rsidRPr="00433489">
      <w:rPr>
        <w:rStyle w:val="PageNumber"/>
        <w:sz w:val="16"/>
        <w:lang w:val="en-CA"/>
      </w:rPr>
      <w:t xml:space="preserve"> of </w:t>
    </w:r>
    <w:r w:rsidRPr="00433489">
      <w:rPr>
        <w:rStyle w:val="PageNumber"/>
        <w:sz w:val="16"/>
        <w:lang w:val="en-CA"/>
      </w:rPr>
      <w:fldChar w:fldCharType="begin"/>
    </w:r>
    <w:r w:rsidRPr="00433489">
      <w:rPr>
        <w:rStyle w:val="PageNumber"/>
        <w:sz w:val="16"/>
        <w:lang w:val="en-CA"/>
      </w:rPr>
      <w:instrText xml:space="preserve"> NUMPAGES </w:instrText>
    </w:r>
    <w:r w:rsidRPr="00433489">
      <w:rPr>
        <w:rStyle w:val="PageNumber"/>
        <w:sz w:val="16"/>
        <w:lang w:val="en-CA"/>
      </w:rPr>
      <w:fldChar w:fldCharType="separate"/>
    </w:r>
    <w:r w:rsidR="001B1DB0">
      <w:rPr>
        <w:rStyle w:val="PageNumber"/>
        <w:noProof/>
        <w:sz w:val="16"/>
        <w:lang w:val="en-CA"/>
      </w:rPr>
      <w:t>6</w:t>
    </w:r>
    <w:r w:rsidRPr="00433489">
      <w:rPr>
        <w:rStyle w:val="PageNumber"/>
        <w:sz w:val="16"/>
        <w:lang w:val="en-CA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B6574" w14:textId="78BB4CB9" w:rsidR="003C602E" w:rsidRPr="003C602E" w:rsidRDefault="003C602E" w:rsidP="003C602E">
    <w:pPr>
      <w:pStyle w:val="Footer"/>
      <w:jc w:val="right"/>
      <w:rPr>
        <w:sz w:val="16"/>
        <w:lang w:val="en-CA"/>
      </w:rPr>
    </w:pPr>
    <w:r w:rsidRPr="003C602E">
      <w:rPr>
        <w:sz w:val="16"/>
        <w:lang w:val="en-CA"/>
      </w:rPr>
      <w:t xml:space="preserve">Page </w:t>
    </w:r>
    <w:r w:rsidRPr="003C602E">
      <w:rPr>
        <w:sz w:val="16"/>
        <w:lang w:val="en-CA"/>
      </w:rPr>
      <w:fldChar w:fldCharType="begin"/>
    </w:r>
    <w:r w:rsidRPr="003C602E">
      <w:rPr>
        <w:sz w:val="16"/>
        <w:lang w:val="en-CA"/>
      </w:rPr>
      <w:instrText xml:space="preserve"> PAGE </w:instrText>
    </w:r>
    <w:r w:rsidRPr="003C602E">
      <w:rPr>
        <w:sz w:val="16"/>
        <w:lang w:val="en-CA"/>
      </w:rPr>
      <w:fldChar w:fldCharType="separate"/>
    </w:r>
    <w:r w:rsidR="0003325E">
      <w:rPr>
        <w:noProof/>
        <w:sz w:val="16"/>
        <w:lang w:val="en-CA"/>
      </w:rPr>
      <w:t>1</w:t>
    </w:r>
    <w:r w:rsidRPr="003C602E">
      <w:rPr>
        <w:sz w:val="16"/>
        <w:lang w:val="en-CA"/>
      </w:rPr>
      <w:fldChar w:fldCharType="end"/>
    </w:r>
    <w:r w:rsidRPr="003C602E">
      <w:rPr>
        <w:sz w:val="16"/>
        <w:lang w:val="en-CA"/>
      </w:rPr>
      <w:t xml:space="preserve"> of </w:t>
    </w:r>
    <w:r w:rsidRPr="003C602E">
      <w:rPr>
        <w:sz w:val="16"/>
        <w:lang w:val="en-CA"/>
      </w:rPr>
      <w:fldChar w:fldCharType="begin"/>
    </w:r>
    <w:r w:rsidRPr="003C602E">
      <w:rPr>
        <w:sz w:val="16"/>
        <w:lang w:val="en-CA"/>
      </w:rPr>
      <w:instrText xml:space="preserve"> NUMPAGES </w:instrText>
    </w:r>
    <w:r w:rsidRPr="003C602E">
      <w:rPr>
        <w:sz w:val="16"/>
        <w:lang w:val="en-CA"/>
      </w:rPr>
      <w:fldChar w:fldCharType="separate"/>
    </w:r>
    <w:r w:rsidR="0003325E">
      <w:rPr>
        <w:noProof/>
        <w:sz w:val="16"/>
        <w:lang w:val="en-CA"/>
      </w:rPr>
      <w:t>1</w:t>
    </w:r>
    <w:r w:rsidRPr="003C602E">
      <w:rPr>
        <w:sz w:val="16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8E191" w14:textId="77777777" w:rsidR="0003325E" w:rsidRDefault="0003325E" w:rsidP="00433489">
      <w:r>
        <w:separator/>
      </w:r>
    </w:p>
  </w:footnote>
  <w:footnote w:type="continuationSeparator" w:id="0">
    <w:p w14:paraId="4BAC7AEF" w14:textId="77777777" w:rsidR="0003325E" w:rsidRDefault="0003325E" w:rsidP="004334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18813" w14:textId="77777777" w:rsidR="00414413" w:rsidRPr="00F441C1" w:rsidRDefault="00414413" w:rsidP="00414413">
    <w:pPr>
      <w:pStyle w:val="Default"/>
      <w:rPr>
        <w:b/>
        <w:bCs/>
        <w:sz w:val="30"/>
        <w:szCs w:val="30"/>
      </w:rPr>
    </w:pPr>
  </w:p>
  <w:p w14:paraId="08DBEB0E" w14:textId="1D167E1B" w:rsidR="00414413" w:rsidRDefault="00414413" w:rsidP="00414413">
    <w:pPr>
      <w:pStyle w:val="Default"/>
      <w:rPr>
        <w:b/>
        <w:bCs/>
        <w:sz w:val="2"/>
        <w:szCs w:val="2"/>
      </w:rPr>
    </w:pPr>
    <w:r w:rsidRPr="00C16E37">
      <w:rPr>
        <w:b/>
        <w:bCs/>
        <w:sz w:val="34"/>
        <w:szCs w:val="34"/>
      </w:rPr>
      <w:t xml:space="preserve">Justin Wong </w:t>
    </w:r>
  </w:p>
  <w:p w14:paraId="02F09B78" w14:textId="77777777" w:rsidR="00414413" w:rsidRDefault="00414413" w:rsidP="00F441C1">
    <w:pPr>
      <w:pStyle w:val="Default"/>
      <w:pBdr>
        <w:top w:val="single" w:sz="4" w:space="1" w:color="auto"/>
        <w:bottom w:val="single" w:sz="4" w:space="1" w:color="auto"/>
      </w:pBdr>
      <w:rPr>
        <w:sz w:val="2"/>
        <w:szCs w:val="2"/>
      </w:rPr>
    </w:pPr>
  </w:p>
  <w:p w14:paraId="0F76D2C7" w14:textId="77777777" w:rsidR="00F441C1" w:rsidRDefault="00F441C1" w:rsidP="00F441C1">
    <w:pPr>
      <w:pStyle w:val="Default"/>
      <w:rPr>
        <w:sz w:val="2"/>
        <w:szCs w:val="2"/>
      </w:rPr>
    </w:pPr>
  </w:p>
  <w:p w14:paraId="5C80DD7B" w14:textId="77777777" w:rsidR="00F441C1" w:rsidRPr="00F441C1" w:rsidRDefault="00F441C1" w:rsidP="00F441C1">
    <w:pPr>
      <w:pStyle w:val="Defaul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C2528" w14:textId="77777777" w:rsidR="00F441C1" w:rsidRPr="003C602E" w:rsidRDefault="00F441C1" w:rsidP="00F441C1">
    <w:pPr>
      <w:pStyle w:val="Default"/>
      <w:rPr>
        <w:b/>
        <w:bCs/>
        <w:sz w:val="30"/>
        <w:szCs w:val="30"/>
      </w:rPr>
    </w:pPr>
  </w:p>
  <w:p w14:paraId="5032259B" w14:textId="65B3155B" w:rsidR="00F441C1" w:rsidRPr="00BA66E7" w:rsidRDefault="00F441C1" w:rsidP="00F441C1">
    <w:pPr>
      <w:pStyle w:val="Default"/>
      <w:rPr>
        <w:b/>
        <w:bCs/>
        <w:sz w:val="34"/>
        <w:szCs w:val="34"/>
      </w:rPr>
    </w:pPr>
    <w:r w:rsidRPr="00C16E37">
      <w:rPr>
        <w:b/>
        <w:bCs/>
        <w:sz w:val="34"/>
        <w:szCs w:val="34"/>
      </w:rPr>
      <w:t xml:space="preserve">Justin Wong </w:t>
    </w:r>
  </w:p>
  <w:p w14:paraId="3A0F3AC9" w14:textId="77777777" w:rsidR="00BA66E7" w:rsidRPr="00C16E37" w:rsidRDefault="00BA66E7" w:rsidP="00F441C1">
    <w:pPr>
      <w:pStyle w:val="Default"/>
      <w:pBdr>
        <w:top w:val="single" w:sz="4" w:space="1" w:color="auto"/>
        <w:bottom w:val="single" w:sz="4" w:space="1" w:color="auto"/>
      </w:pBdr>
      <w:rPr>
        <w:rFonts w:ascii="Calibri" w:hAnsi="Calibri" w:cs="Calibri"/>
        <w:b/>
        <w:bCs/>
        <w:iCs/>
        <w:sz w:val="2"/>
        <w:szCs w:val="2"/>
      </w:rPr>
    </w:pPr>
  </w:p>
  <w:p w14:paraId="2C7E64CF" w14:textId="77777777" w:rsidR="00F441C1" w:rsidRDefault="00F441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4545D"/>
    <w:multiLevelType w:val="hybridMultilevel"/>
    <w:tmpl w:val="42AA07C0"/>
    <w:lvl w:ilvl="0" w:tplc="BB8C71B8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D23E2"/>
    <w:multiLevelType w:val="hybridMultilevel"/>
    <w:tmpl w:val="54FCB312"/>
    <w:lvl w:ilvl="0" w:tplc="BA025B20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14AF2"/>
    <w:multiLevelType w:val="hybridMultilevel"/>
    <w:tmpl w:val="E4A2B0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306E8D"/>
    <w:multiLevelType w:val="hybridMultilevel"/>
    <w:tmpl w:val="CA1287EC"/>
    <w:lvl w:ilvl="0" w:tplc="BB8C71B8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1613A4"/>
    <w:multiLevelType w:val="hybridMultilevel"/>
    <w:tmpl w:val="59DA8B08"/>
    <w:lvl w:ilvl="0" w:tplc="BB8C71B8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BB8C71B8">
      <w:start w:val="201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sz w:val="20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99391D"/>
    <w:multiLevelType w:val="hybridMultilevel"/>
    <w:tmpl w:val="714E1A00"/>
    <w:lvl w:ilvl="0" w:tplc="BB8C71B8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1D"/>
    <w:rsid w:val="000002F7"/>
    <w:rsid w:val="0003325E"/>
    <w:rsid w:val="00033FA0"/>
    <w:rsid w:val="00045DBC"/>
    <w:rsid w:val="00090661"/>
    <w:rsid w:val="000A1596"/>
    <w:rsid w:val="000C026A"/>
    <w:rsid w:val="000D4E98"/>
    <w:rsid w:val="000D6464"/>
    <w:rsid w:val="000E485F"/>
    <w:rsid w:val="0011524F"/>
    <w:rsid w:val="001322A8"/>
    <w:rsid w:val="00134F10"/>
    <w:rsid w:val="00171F71"/>
    <w:rsid w:val="001731E3"/>
    <w:rsid w:val="00196A09"/>
    <w:rsid w:val="001A0832"/>
    <w:rsid w:val="001B1DB0"/>
    <w:rsid w:val="001C59C8"/>
    <w:rsid w:val="001D6AD7"/>
    <w:rsid w:val="001D6CBB"/>
    <w:rsid w:val="001D6E9C"/>
    <w:rsid w:val="002332E5"/>
    <w:rsid w:val="00251294"/>
    <w:rsid w:val="002544A5"/>
    <w:rsid w:val="00264676"/>
    <w:rsid w:val="002A7190"/>
    <w:rsid w:val="00322DF7"/>
    <w:rsid w:val="00387412"/>
    <w:rsid w:val="00391674"/>
    <w:rsid w:val="00392818"/>
    <w:rsid w:val="003C602E"/>
    <w:rsid w:val="003F3936"/>
    <w:rsid w:val="00414413"/>
    <w:rsid w:val="004251D8"/>
    <w:rsid w:val="00433489"/>
    <w:rsid w:val="00442E5B"/>
    <w:rsid w:val="00474319"/>
    <w:rsid w:val="00474472"/>
    <w:rsid w:val="004871BE"/>
    <w:rsid w:val="004A1309"/>
    <w:rsid w:val="004B126B"/>
    <w:rsid w:val="004F1643"/>
    <w:rsid w:val="00514469"/>
    <w:rsid w:val="005467F7"/>
    <w:rsid w:val="00566549"/>
    <w:rsid w:val="00572201"/>
    <w:rsid w:val="005727A5"/>
    <w:rsid w:val="005A4588"/>
    <w:rsid w:val="005B6F15"/>
    <w:rsid w:val="005D2737"/>
    <w:rsid w:val="005E1BFF"/>
    <w:rsid w:val="005E2DA6"/>
    <w:rsid w:val="005F7776"/>
    <w:rsid w:val="00607D80"/>
    <w:rsid w:val="00635DF7"/>
    <w:rsid w:val="006C45B2"/>
    <w:rsid w:val="006D5200"/>
    <w:rsid w:val="006E366E"/>
    <w:rsid w:val="00724578"/>
    <w:rsid w:val="00727B45"/>
    <w:rsid w:val="00743D2A"/>
    <w:rsid w:val="00751352"/>
    <w:rsid w:val="00784068"/>
    <w:rsid w:val="007D6FC7"/>
    <w:rsid w:val="007F0E3E"/>
    <w:rsid w:val="007F73A7"/>
    <w:rsid w:val="00834F95"/>
    <w:rsid w:val="00864E33"/>
    <w:rsid w:val="0087050E"/>
    <w:rsid w:val="00877649"/>
    <w:rsid w:val="008B1646"/>
    <w:rsid w:val="008C42DB"/>
    <w:rsid w:val="008D6DAD"/>
    <w:rsid w:val="00977C74"/>
    <w:rsid w:val="00984162"/>
    <w:rsid w:val="009A7CEA"/>
    <w:rsid w:val="00A14836"/>
    <w:rsid w:val="00A25173"/>
    <w:rsid w:val="00A4510E"/>
    <w:rsid w:val="00A60B6F"/>
    <w:rsid w:val="00AC1A5B"/>
    <w:rsid w:val="00B25A83"/>
    <w:rsid w:val="00B50D3F"/>
    <w:rsid w:val="00B561CD"/>
    <w:rsid w:val="00B818C4"/>
    <w:rsid w:val="00B82D52"/>
    <w:rsid w:val="00B879FC"/>
    <w:rsid w:val="00B90D4D"/>
    <w:rsid w:val="00BA66E7"/>
    <w:rsid w:val="00BC79BA"/>
    <w:rsid w:val="00C56213"/>
    <w:rsid w:val="00C7343F"/>
    <w:rsid w:val="00CB1348"/>
    <w:rsid w:val="00CB3C63"/>
    <w:rsid w:val="00CC5BE0"/>
    <w:rsid w:val="00D65653"/>
    <w:rsid w:val="00D70F19"/>
    <w:rsid w:val="00DE36F3"/>
    <w:rsid w:val="00DE3D9D"/>
    <w:rsid w:val="00E104D3"/>
    <w:rsid w:val="00E23FF1"/>
    <w:rsid w:val="00E95C1D"/>
    <w:rsid w:val="00EA2057"/>
    <w:rsid w:val="00ED32F0"/>
    <w:rsid w:val="00ED424E"/>
    <w:rsid w:val="00ED43BF"/>
    <w:rsid w:val="00EF77C2"/>
    <w:rsid w:val="00F2339E"/>
    <w:rsid w:val="00F441C1"/>
    <w:rsid w:val="00F9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21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5C1D"/>
    <w:pPr>
      <w:autoSpaceDE w:val="0"/>
      <w:autoSpaceDN w:val="0"/>
      <w:adjustRightInd w:val="0"/>
    </w:pPr>
    <w:rPr>
      <w:rFonts w:ascii="Cambria" w:hAnsi="Cambria" w:cs="Cambria"/>
      <w:color w:val="000000"/>
      <w:lang w:val="en-CA"/>
    </w:rPr>
  </w:style>
  <w:style w:type="paragraph" w:styleId="ListParagraph">
    <w:name w:val="List Paragraph"/>
    <w:basedOn w:val="Normal"/>
    <w:uiPriority w:val="34"/>
    <w:qFormat/>
    <w:rsid w:val="000A1596"/>
    <w:pPr>
      <w:ind w:left="720"/>
      <w:contextualSpacing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A159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334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3489"/>
  </w:style>
  <w:style w:type="character" w:styleId="PageNumber">
    <w:name w:val="page number"/>
    <w:basedOn w:val="DefaultParagraphFont"/>
    <w:uiPriority w:val="99"/>
    <w:semiHidden/>
    <w:unhideWhenUsed/>
    <w:rsid w:val="00433489"/>
  </w:style>
  <w:style w:type="paragraph" w:styleId="Header">
    <w:name w:val="header"/>
    <w:basedOn w:val="Normal"/>
    <w:link w:val="HeaderChar"/>
    <w:uiPriority w:val="99"/>
    <w:unhideWhenUsed/>
    <w:rsid w:val="004334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489"/>
  </w:style>
  <w:style w:type="paragraph" w:styleId="NoSpacing">
    <w:name w:val="No Spacing"/>
    <w:uiPriority w:val="1"/>
    <w:qFormat/>
    <w:rsid w:val="00C7343F"/>
  </w:style>
  <w:style w:type="character" w:styleId="FollowedHyperlink">
    <w:name w:val="FollowedHyperlink"/>
    <w:basedOn w:val="DefaultParagraphFont"/>
    <w:uiPriority w:val="99"/>
    <w:semiHidden/>
    <w:unhideWhenUsed/>
    <w:rsid w:val="000002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2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ustin.wong@queensu.ca" TargetMode="External"/><Relationship Id="rId9" Type="http://schemas.openxmlformats.org/officeDocument/2006/relationships/hyperlink" Target="http://justinjmwong.github.io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349A916-3FF7-2443-9B37-FB5D7FAAF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1742</Words>
  <Characters>9936</Characters>
  <Application>Microsoft Macintosh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Supervisors: Dr. Kathrin Tyryshkin and Dr. Neil Renwick</vt:lpstr>
      <vt:lpstr>Research Project: Macaque miRNA curation and reannotation</vt:lpstr>
      <vt:lpstr>Current Position: MSc Candidate, Health Informatics, University of Toronto</vt:lpstr>
    </vt:vector>
  </TitlesOfParts>
  <LinksUpToDate>false</LinksUpToDate>
  <CharactersWithSpaces>11655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Wong</dc:creator>
  <cp:keywords/>
  <dc:description/>
  <cp:lastModifiedBy>Justin Wong</cp:lastModifiedBy>
  <cp:revision>25</cp:revision>
  <cp:lastPrinted>2017-01-26T20:34:00Z</cp:lastPrinted>
  <dcterms:created xsi:type="dcterms:W3CDTF">2017-04-03T19:57:00Z</dcterms:created>
  <dcterms:modified xsi:type="dcterms:W3CDTF">2018-03-30T14:37:00Z</dcterms:modified>
</cp:coreProperties>
</file>