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1: Mit Seeblick und Leiche</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Einfach den ganzen grauen Block in Gemini kopieren.</w:t>
      </w:r>
    </w:p>
    <w:p>
      <w:pPr>
        <w:spacing w:before="0" w:after="120"/>
      </w:pPr>
      <w:r>
        <w:rPr>
          <w:b/>
          <w:i w:val="0"/>
        </w:rPr>
        <w:t>Schwarz-Weiß zuerst:</w:t>
      </w:r>
      <w:r>
        <w:rPr>
          <w:b w:val="0"/>
          <w:i w:val="0"/>
        </w:rPr>
        <w:t xml:space="preserve"> Für das Taschenbuch bei KDP ist ein farbiger Innenteil deutlich teurer. Deshalb sind die Prompts unten schon im Schwarz-Weiß-Stil. Für das E-Book kannst du am Ende den Farbstil nehmen.</w:t>
      </w:r>
    </w:p>
    <w:p>
      <w:pPr>
        <w:spacing w:before="0" w:after="120"/>
      </w:pPr>
      <w:r>
        <w:rPr>
          <w:b/>
          <w:i w:val="0"/>
        </w:rPr>
        <w:t>So kommt das Bild ins Buch:</w:t>
      </w:r>
      <w:r>
        <w:rPr>
          <w:b w:val="0"/>
          <w:i w:val="0"/>
        </w:rPr>
        <w:t xml:space="preserve"> In der Buchdatei steht an der richtigen Stelle ein gestrichelter Kasten „Bildplatz“. Klick hinein, dann in Word auf Einfügen › Bilder, Bild auswählen, Breite auf 11 cm stellen und den Kasten löschen.</w:t>
      </w:r>
    </w:p>
    <w:p>
      <w:pPr>
        <w:spacing w:before="0" w:after="120"/>
      </w:pPr>
      <w:r>
        <w:rPr>
          <w:b/>
          <w:i w:val="0"/>
        </w:rPr>
        <w:t>Format:</w:t>
      </w:r>
      <w:r>
        <w:rPr>
          <w:b w:val="0"/>
          <w:i w:val="0"/>
        </w:rPr>
        <w:t xml:space="preserve"> Querformat 3:2. Für den Druck mindestens 300 dpi, also bei 11 cm Breite etwa 1300 Pixel breit.</w:t>
      </w:r>
    </w:p>
    <w:p>
      <w:pPr>
        <w:spacing w:before="0" w:after="120"/>
      </w:pPr>
      <w:r>
        <w:rPr>
          <w:b w:val="0"/>
          <w:i w:val="0"/>
        </w:rPr>
        <w:t>Wenn Gemini Buchstaben ins Bild malt: einfach neu erzeugen lassen.</w:t>
      </w:r>
    </w:p>
    <w:p>
      <w:pPr>
        <w:spacing w:before="280" w:after="40"/>
      </w:pPr>
      <w:r>
        <w:rPr>
          <w:b w:val="0"/>
          <w:i w:val="0"/>
          <w:sz w:val="28"/>
        </w:rPr>
        <w:t>Bild 1: Der Kuckuck</w:t>
      </w:r>
    </w:p>
    <w:p>
      <w:pPr>
        <w:spacing w:before="0" w:after="80"/>
      </w:pPr>
      <w:r>
        <w:rPr>
          <w:b w:val="0"/>
          <w:i w:val="0"/>
          <w:color w:val="6B6B6B"/>
          <w:sz w:val="18"/>
        </w:rPr>
        <w:t>Kapitel 1 „Der Kuckuck ruft zu früh“ · Seite 7</w:t>
      </w:r>
    </w:p>
    <w:p>
      <w:pPr>
        <w:spacing w:before="0" w:after="80"/>
      </w:pPr>
      <w:r>
        <w:rPr>
          <w:b w:val="0"/>
          <w:i w:val="0"/>
        </w:rPr>
        <w:t>Der orangefarbene Lastwagen auf der Autobahn, in der Fahrerkabine Betty am Steuer und Ömer mit den Füßen auf dem Armaturenbrett neben der Kuckucksuhr, eine Dose Börek zwischen den Sitzen.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An old orange removal truck drives along a German motorway through hilly countryside in the morning. Through the windscreen we see the cab: the woman at the wheel, concentrated, and the young man beside her with his feet on the dashboard next to a small wooden cuckoo clock whose bird is just popping out, a round plastic food box with a red lid between the seats.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2: Die Villa am See</w:t>
      </w:r>
    </w:p>
    <w:p>
      <w:pPr>
        <w:spacing w:before="0" w:after="80"/>
      </w:pPr>
      <w:r>
        <w:rPr>
          <w:b w:val="0"/>
          <w:i w:val="0"/>
          <w:color w:val="6B6B6B"/>
          <w:sz w:val="18"/>
        </w:rPr>
        <w:t>Kapitel 2 „Seeblick, Ausrufezeichen“ · Seite 12</w:t>
      </w:r>
    </w:p>
    <w:p>
      <w:pPr>
        <w:spacing w:before="0" w:after="80"/>
      </w:pPr>
      <w:r>
        <w:rPr>
          <w:b w:val="0"/>
          <w:i w:val="0"/>
        </w:rPr>
        <w:t>Eine weiße Jugendstilvilla mit Türmchen und grünen Fensterläden am Starnberger See, davor ein silberner Sportwagen und der orangefarbene Lastwagen. Ein Mann in Steppweste telefoniert. Am Zaun zum Nachbarn späht eine kleine alte Frau mit Kopftuch durch ein Fernglas.</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grand white villa from around 1900 with a little tower, an oriel and green shutters, a garden sloping down to a lake with a wooden boathouse, mountains in the distance. In front of the wrought-iron gate a silver sports car and the old orange removal truck. A tall tanned man of 52 in a quilted vest and white shirt talks impatiently on his phone. Between two rhododendrons at the neighbour's fence a small round old woman of 74 with a headscarf and a dirndl under a down jacket peers through big binoculars. The woman with the clipboard and the young man climb out of the truck.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3: Der Sekretär</w:t>
      </w:r>
    </w:p>
    <w:p>
      <w:pPr>
        <w:spacing w:before="0" w:after="80"/>
      </w:pPr>
      <w:r>
        <w:rPr>
          <w:b w:val="0"/>
          <w:i w:val="0"/>
          <w:color w:val="6B6B6B"/>
          <w:sz w:val="18"/>
        </w:rPr>
        <w:t>Kapitel 4 „Ein Schloss lügt nicht“ · Seite 26</w:t>
      </w:r>
    </w:p>
    <w:p>
      <w:pPr>
        <w:spacing w:before="0" w:after="80"/>
      </w:pPr>
      <w:r>
        <w:rPr>
          <w:b w:val="0"/>
          <w:i w:val="0"/>
        </w:rPr>
        <w:t>Im hellen Salon kniet Ömer mit dem alten Werkzeug seines Großvaters vor einem Biedermeier-Sekretär. Hinter ihm stehen Betty mit Klemmbrett und der Neffe mit verschränkten Armen, in der Tür die Pflegerin. Am Fenster draußen die Nachbarin mit Fernglas.</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bright elegant salon with tall windows onto a lake, a black grand piano with silver photo frames, green velvet sofas and a huge crystal chandelier. In the corner by the window an antique Biedermeier writing desk of cherry wood with flower inlays and a heart-shaped brass keyhole. The young man kneels in front of it with fine old lock-picking tools rolled out on a leather cloth, talking to the lock. Behind him the woman with the clipboard and white cotton gloves, and a tanned man with crossed arms; in the doorway a tired woman of 45 with short dark-blond hair. Outside the window a small old woman with binoculars watches.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4: Zwei Uhr vierzehn</w:t>
      </w:r>
    </w:p>
    <w:p>
      <w:pPr>
        <w:spacing w:before="0" w:after="80"/>
      </w:pPr>
      <w:r>
        <w:rPr>
          <w:b w:val="0"/>
          <w:i w:val="0"/>
          <w:color w:val="6B6B6B"/>
          <w:sz w:val="18"/>
        </w:rPr>
        <w:t>Kapitel 8 „Zwei Uhr vierzehn“ · Seite 47</w:t>
      </w:r>
    </w:p>
    <w:p>
      <w:pPr>
        <w:spacing w:before="0" w:after="80"/>
      </w:pPr>
      <w:r>
        <w:rPr>
          <w:b w:val="0"/>
          <w:i w:val="0"/>
        </w:rPr>
        <w:t>Nachts: die dunkle Villa, im Salonfenster das kleine Licht einer Taschenlampe. Vorn auf dem Kies Ömer barfuß im Fußballtrikot und Betty im Bademantel mit Gummistiefeln und Klemmbrett, im Hintergrund der Lastwagen unter Kastanien.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A dark villa behind a gate lit by a single lantern; in one ground-floor window the small white beam of a torch moves. On the gravel drive in the foreground the young man runs barefoot in tracksuit trousers and a football shirt, holding a tiny pen torch, and behind him the woman in a dressing gown and rubber boots clutches her clipboard like a sword. In the background the orange truck parked under chestnut trees. Suspenseful and comic at the same time.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 the Kuckuck: an old orange 7.5-tonne removal truck from 1991 with a faded tarpaulin and a small cuckoo clock on the dashboard.</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5: Links oben</w:t>
      </w:r>
    </w:p>
    <w:p>
      <w:pPr>
        <w:spacing w:before="0" w:after="80"/>
      </w:pPr>
      <w:r>
        <w:rPr>
          <w:b w:val="0"/>
          <w:i w:val="0"/>
          <w:color w:val="6B6B6B"/>
          <w:sz w:val="18"/>
        </w:rPr>
        <w:t>Kapitel 11 „Der Kaffee war schwarz“ · Seite 69</w:t>
      </w:r>
    </w:p>
    <w:p>
      <w:pPr>
        <w:spacing w:before="0" w:after="80"/>
      </w:pPr>
      <w:r>
        <w:rPr>
          <w:b w:val="0"/>
          <w:i w:val="0"/>
        </w:rPr>
        <w:t>Der Kronleuchter ist gerade angegangen: Vor dem offenen Sekretär steht erstarrt ein rundlicher Mann mit weißem Kinnbart in Steppjacke und Mütze, eine goldene Kette mit Schlüssel und ein hellblaues Kuvert in der Hand. Im grünen Sessel sitzt Betty mit Klemmbrett, hinter dem Flügel Ömer, in der Küchentür eine Kommissarin mit blondem Zopf und Lodenjacke.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salon at night suddenly flooded with light from a crystal chandelier. In front of an open antique writing desk stands a round-faced man of 61 with a neat white goatee and rimless glasses, in a dark quilted jacket and a knitted hat, frozen, holding a small torch, a fine gold chain with a tiny key and a pale blue envelope. In a green velvet armchair sits the woman calmly with her clipboard on her knees; behind the grand piano the young man grins; in the kitchen doorway a tall woman detective with a thick blonde braid, a loden jacket and hiking boots. Dramatic, theatrical, satisfying.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40"/>
      </w:pPr>
      <w:r>
        <w:rPr>
          <w:b w:val="0"/>
          <w:i w:val="0"/>
          <w:sz w:val="28"/>
        </w:rPr>
        <w:t>Bild 6: Die Königin der Nacht</w:t>
      </w:r>
    </w:p>
    <w:p>
      <w:pPr>
        <w:spacing w:before="0" w:after="80"/>
      </w:pPr>
      <w:r>
        <w:rPr>
          <w:b w:val="0"/>
          <w:i w:val="0"/>
          <w:color w:val="6B6B6B"/>
          <w:sz w:val="18"/>
        </w:rPr>
        <w:t>Kapitel 13 „Abnahme“ · Seite 78</w:t>
      </w:r>
    </w:p>
    <w:p>
      <w:pPr>
        <w:spacing w:before="0" w:after="80"/>
      </w:pPr>
      <w:r>
        <w:rPr>
          <w:b w:val="0"/>
          <w:i w:val="0"/>
        </w:rPr>
        <w:t>Friedhof über dem See: Am offenen Grab singt die kleine Rosi mit gefalteten Händen, daneben hält die Pflegerin ihre Hand. Junge Sängerinnen, alte Damen mit großen Hüten, ein Dirigent im Rollstuhl dirigiert mit einer Hand. Ganz hinten der Neffe. Betty und Ömer am Rand.</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hillside cemetery above a lake under a cloudy sky, mountains beyond. At an open grave a small round old woman with a headscarf sings with folded hands, eyes closed, with great feeling and no talent; beside her a woman of 45 holds her hand. Around them young women singers, elderly ladies in big hats, an old conductor in a wheelchair conducting gently with one hand. At the very back a tanned man in a white shirt, unshaven. At the edge the woman with the clipboard and the young man stand respectfully. Touching and quietly funny. Characters: Betty: a sturdy German woman of 58 with short grey hair in a practical bob, reading glasses on a chain, a dark green quilted jacket and a clipboard always in her hand. Ömer: a cheerful slim Turkish-German man of 34 with short black hair, a neat beard, a dark blue work jacket with many pockets and a small leather tool roll.</w:t>
      </w:r>
      <w:r>
        <w:br/>
      </w:r>
      <w:r>
        <w:br/>
      </w:r>
      <w:r>
        <w:rPr>
          <w:b w:val="0"/>
          <w:i w:val="0"/>
          <w:sz w:val="18"/>
        </w:rPr>
        <w:t>Style: black-and-white ink illustration with soft grey washes, like a classic cosy crime novel, clean lines, warm and slightly humorous, high contrast for print, no text, no letters, landscape 3:2.</w:t>
      </w:r>
    </w:p>
    <w:p>
      <w:pPr>
        <w:spacing w:before="280" w:after="80"/>
      </w:pPr>
      <w:r>
        <w:rPr>
          <w:b w:val="0"/>
          <w:i w:val="0"/>
          <w:sz w:val="24"/>
        </w:rPr>
        <w:t>Farbversion (für das E-Book)</w:t>
      </w:r>
    </w:p>
    <w:p>
      <w:pPr>
        <w:spacing w:before="0" w:after="80"/>
      </w:pPr>
      <w:r>
        <w:rPr>
          <w:b w:val="0"/>
          <w:i w:val="0"/>
        </w:rPr>
        <w:t>Ersetze den letzten Absatz eines Prompts durch diesen Stil:</w:t>
      </w:r>
    </w:p>
    <w:p>
      <w:pPr>
        <w:spacing w:before="0" w:after="0"/>
      </w:pPr>
      <w:r>
        <w:rPr>
          <w:b w:val="0"/>
          <w:i w:val="0"/>
          <w:color w:val="6B6B6B"/>
          <w:sz w:val="18"/>
        </w:rPr>
        <w:t>Style: warm painterly gouache illustration, cosy crime novel feel, soft natural light, slightly humorous, no text, no letters, landscape 3:2.</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