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b w:val="0"/>
          <w:i w:val="0"/>
          <w:color w:val="6B6B6B"/>
          <w:sz w:val="20"/>
        </w:rPr>
        <w:t>Mit Gardinen ins Jenseits – Fall 3: Die Glocke von Lindenau</w:t>
      </w:r>
    </w:p>
    <w:p>
      <w:pPr>
        <w:spacing w:before="0" w:after="240"/>
      </w:pPr>
      <w:r>
        <w:rPr>
          <w:b w:val="0"/>
          <w:i w:val="0"/>
          <w:sz w:val="40"/>
        </w:rPr>
        <w:t>Bildprompts für Gemini</w:t>
      </w:r>
    </w:p>
    <w:p>
      <w:pPr>
        <w:spacing w:before="0" w:after="120"/>
      </w:pPr>
      <w:r>
        <w:rPr>
          <w:b w:val="0"/>
          <w:i w:val="0"/>
        </w:rPr>
        <w:t>Für jedes Bild gibt es einen fertigen Prompt. Er enthält schon die Beschreibung der Figuren und den Stil, damit alle Bilder zusammenpassen. Einfach den ganzen grauen Block in Gemini kopieren.</w:t>
      </w:r>
    </w:p>
    <w:p>
      <w:pPr>
        <w:spacing w:before="0" w:after="120"/>
      </w:pPr>
      <w:r>
        <w:rPr>
          <w:b/>
          <w:i w:val="0"/>
        </w:rPr>
        <w:t>Farbe oder Schwarz-Weiß?</w:t>
      </w:r>
      <w:r>
        <w:rPr>
          <w:b w:val="0"/>
          <w:i w:val="0"/>
        </w:rPr>
        <w:t xml:space="preserve"> Für das E-Book nimmst du die Farbversion. Für das Taschenbuch ist ein farbiger Innenteil bei Amazon KDP deutlich teurer – dann ersetzt du den letzten Absatz des Prompts (den Stil) durch den Schwarz-Weiß-Stil unten.</w:t>
      </w:r>
    </w:p>
    <w:p>
      <w:pPr>
        <w:spacing w:before="0" w:after="120"/>
      </w:pPr>
      <w:r>
        <w:rPr>
          <w:b/>
          <w:i w:val="0"/>
        </w:rPr>
        <w:t>So kommt das Bild ins Buch:</w:t>
      </w:r>
      <w:r>
        <w:rPr>
          <w:b w:val="0"/>
          <w:i w:val="0"/>
        </w:rPr>
        <w:t xml:space="preserve"> In der Lesefassung steht an der richtigen Stelle ein gestrichelter Kasten „Bildplatz“. Klick hinein, dann in Word auf Einfügen › Bilder, Bild auswählen, Breite auf 11 cm stellen (Rechtsklick › Größe und Position) und den Kasten löschen. Die Seitenzahlen unten gelten ohne Bilder; mit Bildern verschieben sie sich ein wenig nach hinten.</w:t>
      </w:r>
    </w:p>
    <w:p>
      <w:pPr>
        <w:spacing w:before="0" w:after="120"/>
      </w:pPr>
      <w:r>
        <w:rPr>
          <w:b/>
          <w:i w:val="0"/>
        </w:rPr>
        <w:t>Format:</w:t>
      </w:r>
      <w:r>
        <w:rPr>
          <w:b w:val="0"/>
          <w:i w:val="0"/>
        </w:rPr>
        <w:t xml:space="preserve"> Querformat 3:2, zum Beispiel 1800 × 1200 Pixel. Für den Druck mindestens 300 dpi, also bei 11 cm Breite etwa 1300 Pixel breit.</w:t>
      </w:r>
    </w:p>
    <w:p>
      <w:pPr>
        <w:spacing w:before="0" w:after="120"/>
      </w:pPr>
      <w:r>
        <w:rPr>
          <w:b w:val="0"/>
          <w:i w:val="0"/>
        </w:rPr>
        <w:t>Wenn Gemini Buchstaben ins Bild malt oder eine Figur ganz anders aussieht: einfach neu erzeugen lassen.</w:t>
      </w:r>
    </w:p>
    <w:p>
      <w:pPr>
        <w:spacing w:before="160" w:after="80"/>
      </w:pPr>
      <w:r>
        <w:rPr>
          <w:b w:val="0"/>
          <w:i w:val="0"/>
          <w:sz w:val="24"/>
        </w:rPr>
        <w:t>Schwarz-Weiß-Stil (für das Taschenbuch)</w:t>
      </w:r>
    </w:p>
    <w:p>
      <w:pPr>
        <w:spacing w:before="0" w:after="200"/>
      </w:pPr>
      <w:r>
        <w:rPr>
          <w:b w:val="0"/>
          <w:i w:val="0"/>
          <w:color w:val="6B6B6B"/>
          <w:sz w:val="18"/>
        </w:rPr>
        <w:t>Black-and-white ink and wash book illustration, fine confident linework, soft grey watercolour washes, lots of white space, suitable for printing in a black-and-white paperback interior, slightly humorous and heartfelt mood. Landscape format 3:2. No text, no letters, no logos.</w:t>
      </w:r>
    </w:p>
    <w:p>
      <w:pPr>
        <w:spacing w:before="280" w:after="40"/>
      </w:pPr>
      <w:r>
        <w:rPr>
          <w:b w:val="0"/>
          <w:i w:val="0"/>
          <w:sz w:val="28"/>
        </w:rPr>
        <w:t>Bild 1: Der liegende Eiffelturm</w:t>
      </w:r>
    </w:p>
    <w:p>
      <w:pPr>
        <w:spacing w:before="0" w:after="80"/>
      </w:pPr>
      <w:r>
        <w:rPr>
          <w:b w:val="0"/>
          <w:i w:val="0"/>
          <w:color w:val="6B6B6B"/>
          <w:sz w:val="18"/>
        </w:rPr>
        <w:t>Kapitel 3 „Der liegende Eiffelturm“ · Seite 17 der Lesefassung</w:t>
      </w:r>
    </w:p>
    <w:p>
      <w:pPr>
        <w:spacing w:before="0" w:after="80"/>
      </w:pPr>
      <w:r>
        <w:rPr>
          <w:b w:val="0"/>
          <w:i w:val="0"/>
        </w:rPr>
        <w:t>Ankunft an der F60: die riesige rostrote Stahlbrücke über flachem Sandland, darunter ein weißes Polizeizelt mit Absperrband, davor Hermine und die drei, die nach oben schauen.</w:t>
      </w:r>
    </w:p>
    <w:p>
      <w:pPr>
        <w:spacing w:before="0" w:after="120"/>
        <w:pBdr>
          <w:top w:val="dashed" w:sz="8" w:space="6" w:color="BDBDBD"/>
          <w:left w:val="dashed" w:sz="8" w:space="6" w:color="BDBDBD"/>
          <w:bottom w:val="dashed" w:sz="8" w:space="6" w:color="BDBDBD"/>
          <w:right w:val="dashed" w:sz="8" w:space="6" w:color="BDBDBD"/>
        </w:pBdr>
      </w:pPr>
      <w:r>
        <w:rPr>
          <w:b w:val="0"/>
          <w:i w:val="0"/>
          <w:sz w:val="18"/>
        </w:rPr>
        <w:t>A gigantic rust-red steel conveyor bridge, over 500 metres long and 80 metres high, lying across flat sandy land with pine forest behind it, like a fallen Eiffel Tower. Beneath it, between two enormous steel legs on rails, a white police forensics tent with red-and-white barrier tape and people in white overalls. In the foreground the vintage hearse is parked; next to it the three characters stand looking up at the bridge, tiny against its scale. Clear morning light, long shadows, quiet and ominous. Characters: Jo Fink, a woman in her early fifties, short ash-blonde bob, red-framed glasses, beige trench coat, carries a small black notebook. Konrad Ehrlich, a tall slim man of 76, neatly combed white hair, clean-shaven, grey three-piece suit, dark felt hat, carries a tartan thermos flask. Benny Kowalski, a tall broad-shouldered man of 26, dark curly hair, short stubble, grey hoodie, jeans and trainers. Hermine, a vintage cream-white 1980s Mercedes hearse with chrome bumpers and white crocheted lace curtains with little roses in the rear windows.</w:t>
      </w:r>
      <w:r>
        <w:br/>
      </w:r>
      <w:r>
        <w:br/>
      </w:r>
      <w:r>
        <w:rPr>
          <w:b w:val="0"/>
          <w:i w:val="0"/>
          <w:sz w:val="18"/>
        </w:rPr>
        <w:t>Painterly gouache book illustration in the style of a modern cozy-crime novel, muted warm palette of cream, golden yellow, sage green, dusty blue and soft brick red, gentle subtle paper texture, warm light, slightly humorous and heartfelt mood. Landscape format 3:2. No text, no letters, no logos, no watermarks.</w:t>
      </w:r>
    </w:p>
    <w:p>
      <w:pPr>
        <w:spacing w:before="280" w:after="40"/>
      </w:pPr>
      <w:r>
        <w:rPr>
          <w:b w:val="0"/>
          <w:i w:val="0"/>
          <w:sz w:val="28"/>
        </w:rPr>
        <w:t>Bild 2: Ein Licht am anderen Ufer</w:t>
      </w:r>
    </w:p>
    <w:p>
      <w:pPr>
        <w:spacing w:before="0" w:after="80"/>
      </w:pPr>
      <w:r>
        <w:rPr>
          <w:b w:val="0"/>
          <w:i w:val="0"/>
          <w:color w:val="6B6B6B"/>
          <w:sz w:val="18"/>
        </w:rPr>
        <w:t>Kapitel 7 „Ein Licht am anderen Ufer“ · Seite 38 der Lesefassung</w:t>
      </w:r>
    </w:p>
    <w:p>
      <w:pPr>
        <w:spacing w:before="0" w:after="80"/>
      </w:pPr>
      <w:r>
        <w:rPr>
          <w:b w:val="0"/>
          <w:i w:val="0"/>
        </w:rPr>
        <w:t>Nachts am Ende des Holzstegs: Jo im Trenchcoat über dem Schlafanzug und Benny schauen über den schwarzen See. Am anderen Ufer im Wald ein einzelnes kleines Licht. Im Hintergrund die F60 unter dem Mond.</w:t>
      </w:r>
    </w:p>
    <w:p>
      <w:pPr>
        <w:spacing w:before="0" w:after="120"/>
        <w:pBdr>
          <w:top w:val="dashed" w:sz="8" w:space="6" w:color="BDBDBD"/>
          <w:left w:val="dashed" w:sz="8" w:space="6" w:color="BDBDBD"/>
          <w:bottom w:val="dashed" w:sz="8" w:space="6" w:color="BDBDBD"/>
          <w:right w:val="dashed" w:sz="8" w:space="6" w:color="BDBDBD"/>
        </w:pBdr>
      </w:pPr>
      <w:r>
        <w:rPr>
          <w:b w:val="0"/>
          <w:i w:val="0"/>
          <w:sz w:val="18"/>
        </w:rPr>
        <w:t>Night scene at the end of a long wooden jetty on a large still lake. Pastel floating houses moored to pontoons, all dark. The woman, wearing her trench coat over pyjamas, and the young man stand side by side, he points across the water. On the far shore, in a dark strip of birch and pine, a single tiny white light like a headlamp. Far left on the horizon the silhouette of the huge steel bridge under a bright moon, a small red aviation light at its top. Moonlight reflected on the water, deep blues, mysterious. Characters: Jo Fink, a woman in her early fifties, short ash-blonde bob, red-framed glasses, beige trench coat, carries a small black notebook. Benny Kowalski, a tall broad-shouldered man of 26, dark curly hair, short stubble, grey hoodie, jeans and trainers.</w:t>
      </w:r>
      <w:r>
        <w:br/>
      </w:r>
      <w:r>
        <w:br/>
      </w:r>
      <w:r>
        <w:rPr>
          <w:b w:val="0"/>
          <w:i w:val="0"/>
          <w:sz w:val="18"/>
        </w:rPr>
        <w:t>Painterly gouache book illustration in the style of a modern cozy-crime novel, muted warm palette of cream, golden yellow, sage green, dusty blue and soft brick red, gentle subtle paper texture, warm light, slightly humorous and heartfelt mood. Landscape format 3:2. No text, no letters, no logos, no watermarks.</w:t>
      </w:r>
    </w:p>
    <w:p>
      <w:pPr>
        <w:spacing w:before="280" w:after="40"/>
      </w:pPr>
      <w:r>
        <w:rPr>
          <w:b w:val="0"/>
          <w:i w:val="0"/>
          <w:sz w:val="28"/>
        </w:rPr>
        <w:t>Bild 3: Der Brunnen im verschwundenen Dorf</w:t>
      </w:r>
    </w:p>
    <w:p>
      <w:pPr>
        <w:spacing w:before="0" w:after="80"/>
      </w:pPr>
      <w:r>
        <w:rPr>
          <w:b w:val="0"/>
          <w:i w:val="0"/>
          <w:color w:val="6B6B6B"/>
          <w:sz w:val="18"/>
        </w:rPr>
        <w:t>Kapitel 8 „Ein Haufen Sand“ · Seite 48 der Lesefassung</w:t>
      </w:r>
    </w:p>
    <w:p>
      <w:pPr>
        <w:spacing w:before="0" w:after="80"/>
      </w:pPr>
      <w:r>
        <w:rPr>
          <w:b w:val="0"/>
          <w:i w:val="0"/>
        </w:rPr>
        <w:t>Im Sperrgebiet: zwischen jungen Birken und Brombeeren ein runder alter Ziegelbrunnen, daneben ein frischer gelber Sandhaufen mit Spuren. Überall alte rote Ziegel im Moos. Jo mit der Zeichnung in der Klarsichthülle, Benny mit Helm und Warnweste.</w:t>
      </w:r>
    </w:p>
    <w:p>
      <w:pPr>
        <w:spacing w:before="0" w:after="120"/>
        <w:pBdr>
          <w:top w:val="dashed" w:sz="8" w:space="6" w:color="BDBDBD"/>
          <w:left w:val="dashed" w:sz="8" w:space="6" w:color="BDBDBD"/>
          <w:bottom w:val="dashed" w:sz="8" w:space="6" w:color="BDBDBD"/>
          <w:right w:val="dashed" w:sz="8" w:space="6" w:color="BDBDBD"/>
        </w:pBdr>
      </w:pPr>
      <w:r>
        <w:rPr>
          <w:b w:val="0"/>
          <w:i w:val="0"/>
          <w:sz w:val="18"/>
        </w:rPr>
        <w:t>Inside an overgrown restricted area where a village once stood: dense young birch trees, green filtered light, moss and brambles, broken old red bricks scattered everywhere, a knee-high ruined wall with a rusty window frame. In the centre a round old brick well about one metre high, partly collapsed, and next to it a fresh pile of bright yellow sand with footprints and narrow wheel tracks. The woman holds a hand-drawn map in a clear plastic sleeve, the young man stands beside her; both wear yellow safety vests and helmets over their usual clothes. Still, melancholic, slightly eerie. Characters: Jo Fink, a woman in her early fifties, short ash-blonde bob, red-framed glasses, beige trench coat, carries a small black notebook. Benny Kowalski, a tall broad-shouldered man of 26, dark curly hair, short stubble, grey hoodie, jeans and trainers.</w:t>
      </w:r>
      <w:r>
        <w:br/>
      </w:r>
      <w:r>
        <w:br/>
      </w:r>
      <w:r>
        <w:rPr>
          <w:b w:val="0"/>
          <w:i w:val="0"/>
          <w:sz w:val="18"/>
        </w:rPr>
        <w:t>Painterly gouache book illustration in the style of a modern cozy-crime novel, muted warm palette of cream, golden yellow, sage green, dusty blue and soft brick red, gentle subtle paper texture, warm light, slightly humorous and heartfelt mood. Landscape format 3:2. No text, no letters, no logos, no watermarks.</w:t>
      </w:r>
    </w:p>
    <w:p>
      <w:pPr>
        <w:spacing w:before="280" w:after="40"/>
      </w:pPr>
      <w:r>
        <w:rPr>
          <w:b w:val="0"/>
          <w:i w:val="0"/>
          <w:sz w:val="28"/>
        </w:rPr>
        <w:t>Bild 4: Der Wolf am See</w:t>
      </w:r>
    </w:p>
    <w:p>
      <w:pPr>
        <w:spacing w:before="0" w:after="80"/>
      </w:pPr>
      <w:r>
        <w:rPr>
          <w:b w:val="0"/>
          <w:i w:val="0"/>
          <w:color w:val="6B6B6B"/>
          <w:sz w:val="18"/>
        </w:rPr>
        <w:t>Kapitel 15 „Wölfe und Briefe“ · Seite 85 der Lesefassung</w:t>
      </w:r>
    </w:p>
    <w:p>
      <w:pPr>
        <w:spacing w:before="0" w:after="80"/>
      </w:pPr>
      <w:r>
        <w:rPr>
          <w:b w:val="0"/>
          <w:i w:val="0"/>
        </w:rPr>
        <w:t>Nachts auf der Bank am Ende des Stegs: Konrad mit Hut, Decke über den Knien und einem Brief in der Hand, Jo neben ihm. Am Ufer, dreißig Meter entfernt, trinkt ein grauer Wolf aus dem See.</w:t>
      </w:r>
    </w:p>
    <w:p>
      <w:pPr>
        <w:spacing w:before="0" w:after="120"/>
        <w:pBdr>
          <w:top w:val="dashed" w:sz="8" w:space="6" w:color="BDBDBD"/>
          <w:left w:val="dashed" w:sz="8" w:space="6" w:color="BDBDBD"/>
          <w:bottom w:val="dashed" w:sz="8" w:space="6" w:color="BDBDBD"/>
          <w:right w:val="dashed" w:sz="8" w:space="6" w:color="BDBDBD"/>
        </w:pBdr>
      </w:pPr>
      <w:r>
        <w:rPr>
          <w:b w:val="0"/>
          <w:i w:val="0"/>
          <w:sz w:val="18"/>
        </w:rPr>
        <w:t>Night, half moon. At the end of a wooden jetty an old man in a suit and felt hat sits on a bench with a blanket over his knees and a sheet of blue letter paper in his hand, a tartan thermos beside him; the woman sits next to him, both perfectly still. Thirty metres away, where the sandy shore meets the reeds, a lean grey wolf with long legs drinks from the lake, its fur silvery in the moonlight. Far away the dark silhouette of the steel bridge with its red light. Hushed, magical, tender. Characters: Jo Fink, a woman in her early fifties, short ash-blonde bob, red-framed glasses, beige trench coat, carries a small black notebook. Konrad Ehrlich, a tall slim man of 76, neatly combed white hair, clean-shaven, grey three-piece suit, dark felt hat, carries a tartan thermos flask.</w:t>
      </w:r>
      <w:r>
        <w:br/>
      </w:r>
      <w:r>
        <w:br/>
      </w:r>
      <w:r>
        <w:rPr>
          <w:b w:val="0"/>
          <w:i w:val="0"/>
          <w:sz w:val="18"/>
        </w:rPr>
        <w:t>Painterly gouache book illustration in the style of a modern cozy-crime novel, muted warm palette of cream, golden yellow, sage green, dusty blue and soft brick red, gentle subtle paper texture, warm light, slightly humorous and heartfelt mood. Landscape format 3:2. No text, no letters, no logos, no watermarks.</w:t>
      </w:r>
    </w:p>
    <w:p>
      <w:pPr>
        <w:spacing w:before="280" w:after="40"/>
      </w:pPr>
      <w:r>
        <w:rPr>
          <w:b w:val="0"/>
          <w:i w:val="0"/>
          <w:sz w:val="28"/>
        </w:rPr>
        <w:t>Bild 5: Die Brücke leuchtet</w:t>
      </w:r>
    </w:p>
    <w:p>
      <w:pPr>
        <w:spacing w:before="0" w:after="80"/>
      </w:pPr>
      <w:r>
        <w:rPr>
          <w:b w:val="0"/>
          <w:i w:val="0"/>
          <w:color w:val="6B6B6B"/>
          <w:sz w:val="18"/>
        </w:rPr>
        <w:t>Kapitel 19 „Licht auf der Brücke“ · Seite 102 der Lesefassung</w:t>
      </w:r>
    </w:p>
    <w:p>
      <w:pPr>
        <w:spacing w:before="0" w:after="80"/>
      </w:pPr>
      <w:r>
        <w:rPr>
          <w:b w:val="0"/>
          <w:i w:val="0"/>
        </w:rPr>
        <w:t>Die Lichtinstallation: die ganze F60 leuchtet in Rot, Blau, Grün und Gelb vor dem dunkelblauen Abendhimmel. Oben auf der Plattform, klein, die drei am Geländer.</w:t>
      </w:r>
    </w:p>
    <w:p>
      <w:pPr>
        <w:spacing w:before="0" w:after="120"/>
        <w:pBdr>
          <w:top w:val="dashed" w:sz="8" w:space="6" w:color="BDBDBD"/>
          <w:left w:val="dashed" w:sz="8" w:space="6" w:color="BDBDBD"/>
          <w:bottom w:val="dashed" w:sz="8" w:space="6" w:color="BDBDBD"/>
          <w:right w:val="dashed" w:sz="8" w:space="6" w:color="BDBDBD"/>
        </w:pBdr>
      </w:pPr>
      <w:r>
        <w:rPr>
          <w:b w:val="0"/>
          <w:i w:val="0"/>
          <w:sz w:val="18"/>
        </w:rPr>
        <w:t>Dusk turning to deep blue night. The entire giant steel conveyor bridge is illuminated in waves of red, blue, green and yellow light travelling along its girders and struts. Below, on a car park, a crowd of small figures holding up glowing phones, a child on his father's shoulders. High up on the top platform, tiny, three figures stand at a chest-high railing: an old man holding his hat in the wind, a woman with a red-framed glasses glint, a tall young man. Spectacular, festive, with a hint of suspense. Characters: Jo Fink, a woman in her early fifties, short ash-blonde bob, red-framed glasses, beige trench coat, carries a small black notebook. Konrad Ehrlich, a tall slim man of 76, neatly combed white hair, clean-shaven, grey three-piece suit, dark felt hat, carries a tartan thermos flask. Benny Kowalski, a tall broad-shouldered man of 26, dark curly hair, short stubble, grey hoodie, jeans and trainers.</w:t>
      </w:r>
      <w:r>
        <w:br/>
      </w:r>
      <w:r>
        <w:br/>
      </w:r>
      <w:r>
        <w:rPr>
          <w:b w:val="0"/>
          <w:i w:val="0"/>
          <w:sz w:val="18"/>
        </w:rPr>
        <w:t>Painterly gouache book illustration in the style of a modern cozy-crime novel, muted warm palette of cream, golden yellow, sage green, dusty blue and soft brick red, gentle subtle paper texture, warm light, slightly humorous and heartfelt mood. Landscape format 3:2. No text, no letters, no logos, no watermarks.</w:t>
      </w:r>
    </w:p>
    <w:p>
      <w:pPr>
        <w:spacing w:before="280" w:after="40"/>
      </w:pPr>
      <w:r>
        <w:rPr>
          <w:b w:val="0"/>
          <w:i w:val="0"/>
          <w:sz w:val="28"/>
        </w:rPr>
        <w:t>Bild 6: Unter der Osterdecke</w:t>
      </w:r>
    </w:p>
    <w:p>
      <w:pPr>
        <w:spacing w:before="0" w:after="80"/>
      </w:pPr>
      <w:r>
        <w:rPr>
          <w:b w:val="0"/>
          <w:i w:val="0"/>
          <w:color w:val="6B6B6B"/>
          <w:sz w:val="18"/>
        </w:rPr>
        <w:t>Kapitel 21 „Unter der Osterdecke“ · Seite 115 der Lesefassung</w:t>
      </w:r>
    </w:p>
    <w:p>
      <w:pPr>
        <w:spacing w:before="0" w:after="80"/>
      </w:pPr>
      <w:r>
        <w:rPr>
          <w:b w:val="0"/>
          <w:i w:val="0"/>
        </w:rPr>
        <w:t>In Hedis kleinem Schlafzimmer: auf dem Bett eine aufgeschlagene rot-schwarz bestickte Decke, darauf eine alte silberne Taufschale. Marta (84, schwarzes Kopftuch) sitzt mit einem blauen Kleid mit weißen Punkten auf dem Schoß daneben. Konrad hält den Hut in der Hand.</w:t>
      </w:r>
    </w:p>
    <w:p>
      <w:pPr>
        <w:spacing w:before="0" w:after="120"/>
        <w:pBdr>
          <w:top w:val="dashed" w:sz="8" w:space="6" w:color="BDBDBD"/>
          <w:left w:val="dashed" w:sz="8" w:space="6" w:color="BDBDBD"/>
          <w:bottom w:val="dashed" w:sz="8" w:space="6" w:color="BDBDBD"/>
          <w:right w:val="dashed" w:sz="8" w:space="6" w:color="BDBDBD"/>
        </w:pBdr>
      </w:pPr>
      <w:r>
        <w:rPr>
          <w:b w:val="0"/>
          <w:i w:val="0"/>
          <w:sz w:val="18"/>
        </w:rPr>
        <w:t>A small, tidy, old-fashioned bedroom with lavender light through a window that shows distant fields and the steel bridge on the horizon. On the bed an unfolded embroidered cloth with red and black folk patterns; on it lies a flat round tarnished silver baptismal bowl with an engraved rim. An old woman of 84 in a black headscarf and blue work smock sits on the bed holding a blue dress with white polka dots on her lap, laughing and crying at once. The old man stands nearby holding his felt hat, the woman and the young man in the doorway. Warm, quiet, deeply moving. Characters: Jo Fink, a woman in her early fifties, short ash-blonde bob, red-framed glasses, beige trench coat, carries a small black notebook. Konrad Ehrlich, a tall slim man of 76, neatly combed white hair, clean-shaven, grey three-piece suit, dark felt hat, carries a tartan thermos flask. Benny Kowalski, a tall broad-shouldered man of 26, dark curly hair, short stubble, grey hoodie, jeans and trainers.</w:t>
      </w:r>
      <w:r>
        <w:br/>
      </w:r>
      <w:r>
        <w:br/>
      </w:r>
      <w:r>
        <w:rPr>
          <w:b w:val="0"/>
          <w:i w:val="0"/>
          <w:sz w:val="18"/>
        </w:rPr>
        <w:t>Painterly gouache book illustration in the style of a modern cozy-crime novel, muted warm palette of cream, golden yellow, sage green, dusty blue and soft brick red, gentle subtle paper texture, warm light, slightly humorous and heartfelt mood. Landscape format 3:2. No text, no letters, no logos, no watermarks.</w:t>
      </w:r>
    </w:p>
    <w:p>
      <w:pPr>
        <w:spacing w:before="280" w:after="40"/>
      </w:pPr>
      <w:r>
        <w:rPr>
          <w:b w:val="0"/>
          <w:i w:val="0"/>
          <w:sz w:val="28"/>
        </w:rPr>
        <w:t>Bild 7: Die Glocke von Lindenau</w:t>
      </w:r>
    </w:p>
    <w:p>
      <w:pPr>
        <w:spacing w:before="0" w:after="80"/>
      </w:pPr>
      <w:r>
        <w:rPr>
          <w:b w:val="0"/>
          <w:i w:val="0"/>
          <w:color w:val="6B6B6B"/>
          <w:sz w:val="18"/>
        </w:rPr>
        <w:t>Kapitel 22 „Die Glocke von Lindenau“ · Seite 122 der Lesefassung</w:t>
      </w:r>
    </w:p>
    <w:p>
      <w:pPr>
        <w:spacing w:before="0" w:after="80"/>
      </w:pPr>
      <w:r>
        <w:rPr>
          <w:b w:val="0"/>
          <w:i w:val="0"/>
        </w:rPr>
        <w:t>Auf dem Friedhof von Lichterfeld unter einer großen Linde: die dunkle Glocke in ihrem Holzgerüst schwingt, Marta mit weißem kurzem Haar zieht am hellen Hanfseil. Um sie herum viele alte Menschen, einige mit Rollator. Am Horizont die F60.</w:t>
      </w:r>
    </w:p>
    <w:p>
      <w:pPr>
        <w:spacing w:before="0" w:after="120"/>
        <w:pBdr>
          <w:top w:val="dashed" w:sz="8" w:space="6" w:color="BDBDBD"/>
          <w:left w:val="dashed" w:sz="8" w:space="6" w:color="BDBDBD"/>
          <w:bottom w:val="dashed" w:sz="8" w:space="6" w:color="BDBDBD"/>
          <w:right w:val="dashed" w:sz="8" w:space="6" w:color="BDBDBD"/>
        </w:pBdr>
      </w:pPr>
      <w:r>
        <w:rPr>
          <w:b w:val="0"/>
          <w:i w:val="0"/>
          <w:sz w:val="18"/>
        </w:rPr>
        <w:t>A small village cemetery on a hot July afternoon, under a large old linden tree. A dark bronze bell with a greenish patina hangs in a simple wooden frame and swings; an old woman with short white hair pulls a new light hemp rope with both hands. Around her a crowd of very old people in dark clothes, some with walking frames, supported by grandchildren, all looking up at the bell. The old man in his grey suit holds his hat to his chest, the woman and the young man stand beside him. On the horizon over shimmering fields the long silhouette of the steel bridge. Golden light, joyful and solemn at the same time. Characters: Jo Fink, a woman in her early fifties, short ash-blonde bob, red-framed glasses, beige trench coat, carries a small black notebook. Konrad Ehrlich, a tall slim man of 76, neatly combed white hair, clean-shaven, grey three-piece suit, dark felt hat, carries a tartan thermos flask. Benny Kowalski, a tall broad-shouldered man of 26, dark curly hair, short stubble, grey hoodie, jeans and trainers.</w:t>
      </w:r>
      <w:r>
        <w:br/>
      </w:r>
      <w:r>
        <w:br/>
      </w:r>
      <w:r>
        <w:rPr>
          <w:b w:val="0"/>
          <w:i w:val="0"/>
          <w:sz w:val="18"/>
        </w:rPr>
        <w:t>Painterly gouache book illustration in the style of a modern cozy-crime novel, muted warm palette of cream, golden yellow, sage green, dusty blue and soft brick red, gentle subtle paper texture, warm light, slightly humorous and heartfelt mood. Landscape format 3:2. No text, no letters, no logos, no watermarks.</w:t>
      </w:r>
    </w:p>
    <w:sectPr w:rsidR="00FC693F" w:rsidRPr="0006063C" w:rsidSect="00034616">
      <w:footerReference w:type="default" r:id="rId9"/>
      <w:pgSz w:w="8391" w:h="11906"/>
      <w:pgMar w:top="1020" w:right="964" w:bottom="1020" w:left="9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fldChar w:fldCharType="begin"/>
      <w:instrText xml:space="preserve"> PAGE </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300" w:lineRule="auto"/>
    </w:pPr>
    <w:rPr>
      <w:rFonts w:ascii="Georgia" w:hAnsi="Georgia" w:eastAsia="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