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5: Sperrmüll</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Sperrmüll</w:t>
      </w:r>
    </w:p>
    <w:p>
      <w:pPr>
        <w:spacing w:before="0" w:after="80"/>
      </w:pPr>
      <w:r>
        <w:rPr>
          <w:b w:val="0"/>
          <w:i w:val="0"/>
          <w:color w:val="6B6B6B"/>
          <w:sz w:val="18"/>
        </w:rPr>
        <w:t>Kapitel 1 „Jeden Donnerstag“ · Seite 9</w:t>
      </w:r>
    </w:p>
    <w:p>
      <w:pPr>
        <w:spacing w:before="0" w:after="80"/>
      </w:pPr>
      <w:r>
        <w:rPr>
          <w:b w:val="0"/>
          <w:i w:val="0"/>
        </w:rPr>
        <w:t>Ein grauer Hochhausturm mit gelben Balkonen in Frankfurt. Davor an der Straße ein grüner Ohrensessel, eine Stehlampe ohne Schirm, ein Couchtisch und eine verschnürte Matratze. Ein kleiner, breiter Hausmeister mit Schnurrbart und Eintracht-Schal fotografiert den Sessel. Der orangefarbene Lastwagen parkt daneben.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grey 1970s residential tower block of 22 storeys with faded yellow balconies in a green suburb of Frankfurt, an overground tram line on a grass strip in the background. On the pavement in front of the entrance stands bulky waste: an old green velvet wingback armchair, a floor lamp without a shade, a small tiled coffee table and a rolled-up mattress tied with string. A short broad caretaker of 63 with a round head, short grey hair, a scrubbing-brush moustache, a blue work coat and a black-and-white football scarf with an eagle photographs the armchair with his phone. The old orange removal truck has just parked; the woman with the clipboard and the young man climb out. Grey November morning.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Keine Uhr</w:t>
      </w:r>
    </w:p>
    <w:p>
      <w:pPr>
        <w:spacing w:before="0" w:after="80"/>
      </w:pPr>
      <w:r>
        <w:rPr>
          <w:b w:val="0"/>
          <w:i w:val="0"/>
          <w:color w:val="6B6B6B"/>
          <w:sz w:val="18"/>
        </w:rPr>
        <w:t>Kapitel 4 „Leyla“ · Seite 28</w:t>
      </w:r>
    </w:p>
    <w:p>
      <w:pPr>
        <w:spacing w:before="0" w:after="80"/>
      </w:pPr>
      <w:r>
        <w:rPr>
          <w:b w:val="0"/>
          <w:i w:val="0"/>
        </w:rPr>
        <w:t>In einer vollen, warmen Küche im 14. Stock reißt ein Mädchen mit langem schwarzen Zopf und Kapuzenpullover das Fenster auf und schaut hinunter auf die Straße. Ihre Mutter legt ihr eine Strickjacke um. Am Tisch mit Brot und Oliven sitzen Betty und Ömer.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crowded warm kitchen in a 14th-floor flat, fresh sesame bread, olives, tomatoes and white cheese on the table, a baby's toy on the floor. A 17-year-old girl with long black hair in a ponytail and a school hoodie has torn open the window and looks down fourteen storeys to the street, tears on her face. Her mother, a warm woman with a headscarf, puts a cardigan around her shoulders. At the table the woman with the clipboard and the young man watch quietly, a small shoebox full of handwritten shopping notes between them. Cold November wind blowing the curtain.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Mittwochnacht</w:t>
      </w:r>
    </w:p>
    <w:p>
      <w:pPr>
        <w:spacing w:before="0" w:after="80"/>
      </w:pPr>
      <w:r>
        <w:rPr>
          <w:b w:val="0"/>
          <w:i w:val="0"/>
          <w:color w:val="6B6B6B"/>
          <w:sz w:val="18"/>
        </w:rPr>
        <w:t>Kapitel 9 „Mittwochnacht“ · Seite 54</w:t>
      </w:r>
    </w:p>
    <w:p>
      <w:pPr>
        <w:spacing w:before="0" w:after="80"/>
      </w:pPr>
      <w:r>
        <w:rPr>
          <w:b w:val="0"/>
          <w:i w:val="0"/>
        </w:rPr>
        <w:t>Ein Kellergang im Hochhaus mit Lattenverschlägen. Ein Verschlag steht offen, ein aufgeschnittenes Vorhängeschloss, überall Weihnachtskugeln. Eine Kommissarin mit dunklen Locken, Ömer mit einem schwarzen Notizbuch in einem Taschentuch, das Mädchen mit einer goldenen Kugel in der Hand.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low concrete basement corridor of a tower block lit by neon tubes, wooden slatted storage cages on both sides with little number plates. One cage stands open, a cut padlock hangs from it, inside torn boxes, empty jam jars, an old sewing machine, and red and gold Christmas baubles scattered on the floor. A steel door to the underground car park stands open at the end. A woman detective of 36 with dark curls pinned up and a leather jacket leans breathless against the wall; the young man holds up a small black notebook in a handkerchief; the teenage girl in a hoodie holds a single golden Christmas bauble. The woman with the clipboard arrives from the stairs.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Opa Rudi</w:t>
      </w:r>
    </w:p>
    <w:p>
      <w:pPr>
        <w:spacing w:before="0" w:after="80"/>
      </w:pPr>
      <w:r>
        <w:rPr>
          <w:b w:val="0"/>
          <w:i w:val="0"/>
          <w:color w:val="6B6B6B"/>
          <w:sz w:val="18"/>
        </w:rPr>
        <w:t>Kapitel 10 „Opa Rudi“ · Seite 59</w:t>
      </w:r>
    </w:p>
    <w:p>
      <w:pPr>
        <w:spacing w:before="0" w:after="80"/>
      </w:pPr>
      <w:r>
        <w:rPr>
          <w:b w:val="0"/>
          <w:i w:val="0"/>
        </w:rPr>
        <w:t>Früh am Morgen, Straßenlaternen, Nieselregen: Ein alter, dünner Mann mit langem grauen Bart, Bommelmütze und Stirnlampe steht neben seinem schwarzen Lastenrad mit einer großen Holzkiste und betrachtet einen Sessel. Betty mit Thermoskanne und der Hausmeister mit Eintracht-Becher schauen zu.</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Dark early morning in a suburb of tower blocks, drizzle in the light of street lamps, piles of bulky waste along the street. A thin wiry old man of 79 with a long grey beard, a bobble hat with a headlamp on top and an old army jacket with many pockets stands next to his big black cargo bike with a wooden box the size of a bathtub, looking at a green wingback armchair with his head tilted. The woman with the clipboard holds a thermos flask; the caretaker with the moustache holds a mug with an eagle. Atmospheric and warm. Characters: Betty: a sturdy German woman of 58 with short grey hair in a practical bob, reading glasses on a chain, a dark green quilted jacket and a clipboard always in her hand.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Auf dem Eisernen Steg</w:t>
      </w:r>
    </w:p>
    <w:p>
      <w:pPr>
        <w:spacing w:before="0" w:after="80"/>
      </w:pPr>
      <w:r>
        <w:rPr>
          <w:b w:val="0"/>
          <w:i w:val="0"/>
          <w:color w:val="6B6B6B"/>
          <w:sz w:val="18"/>
        </w:rPr>
        <w:t>Kapitel 11 „Wer zuerst kommt“ · Seite 71</w:t>
      </w:r>
    </w:p>
    <w:p>
      <w:pPr>
        <w:spacing w:before="0" w:after="80"/>
      </w:pPr>
      <w:r>
        <w:rPr>
          <w:b w:val="0"/>
          <w:i w:val="0"/>
        </w:rPr>
        <w:t>Eine alte Eisenbrücke über den Main, das Geländer voller tausender bunter Liebesschlösser. Ömer liegt bäuchlings auf einer Kuckucksuhr, aus der gerade der Vogel herausspringt. Ein Mann in Lederjacke dreht sich erschrocken um, am anderen Ende wartet die Kommissarin mit Ausweis. Möwen fliegen auf. Im Hintergrund die Hochhäuser.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Early grey morning on an old riveted iron footbridge over the river Main in Frankfurt, its railings completely covered with tens of thousands of colourful love padlocks. The young man lies flat on his stomach on the bridge, shielding an old Black Forest cuckoo clock with a carved stag's head, from which a little wooden bird has just shot out calling. A tall sporty man of 38 in a leather jacket and beanie spins round in panic; at the far end of the bridge the woman detective with dark curls holds up her police badge. A teenage girl in a hoodie stands behind the young man. Seagulls fly up from the railing. The Frankfurt skyline in the background. Comic and triumphant.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Der grüne Sessel</w:t>
      </w:r>
    </w:p>
    <w:p>
      <w:pPr>
        <w:spacing w:before="0" w:after="80"/>
      </w:pPr>
      <w:r>
        <w:rPr>
          <w:b w:val="0"/>
          <w:i w:val="0"/>
          <w:color w:val="6B6B6B"/>
          <w:sz w:val="18"/>
        </w:rPr>
        <w:t>Kapitel 13 „Sperrmüll“ · Seite 81</w:t>
      </w:r>
    </w:p>
    <w:p>
      <w:pPr>
        <w:spacing w:before="0" w:after="80"/>
      </w:pPr>
      <w:r>
        <w:rPr>
          <w:b w:val="0"/>
          <w:i w:val="0"/>
        </w:rPr>
        <w:t>In der Hausmeisterküche unter einer Eintracht-Fahne sitzt der Hausmeister im grünen Ohrensessel mit einer Tasse mit Adler. Auf dem Schreibtisch die Kuckucksuhr. Betty steht in der Tür.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cluttered caretaker's kitchen in a tower block with a huge coffee machine, a black-and-white football flag with an eagle and a framed photo of a trophy on the wall. The short broad caretaker with the moustache sits in an old green velvet wingback armchair, holding a white cup with an eagle on it, not drinking, eyes moist. On the desk beside him an old Black Forest cuckoo clock with a carved stag's head. The woman with the clipboard stands quietly in the doorway, the young man behind her. Warm, touching afternoon light.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