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2160" w:firstLine="720"/>
        <w:rPr/>
      </w:pPr>
      <w:r w:rsidDel="00000000" w:rsidR="00000000" w:rsidRPr="00000000">
        <w:rPr>
          <w:rtl w:val="0"/>
        </w:rPr>
        <w:t xml:space="preserve">BIÊN BẢN LÀM VIỆC NHÓM</w:t>
      </w:r>
    </w:p>
    <w:p w:rsidR="00000000" w:rsidDel="00000000" w:rsidP="00000000" w:rsidRDefault="00000000" w:rsidRPr="00000000" w14:paraId="00000001">
      <w:pPr>
        <w:ind w:left="2160" w:firstLine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Thời gian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Võ Thanh Phương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Đặng Thành Phát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Giai đoạn 1:23-11-2018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Lên ý tưởng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Thực hiện Crawl dữ liệu phòng khách sạn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Lên ý tưởng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Thực hiện Crawl dữ liệu danh sách khách sạn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Giai đoạn 2: 28-12-2018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Thực hiện tiền xử lí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Thực hiện tiền xử lí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Giai đoạn 3: 10-1-2019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Mô hình hóa dữ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Vizualation  dữ liệu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