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6"/>
          <w:szCs w:val="36"/>
        </w:rPr>
        <w:t xml:space="preserve">영어 문법 오답노트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틀린 문제를 그대로 두지 말고, 이유와 규칙까지 적어서 내 것으로 만들자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900"/>
        <w:gridCol w:w="1000"/>
        <w:gridCol w:w="2700"/>
        <w:gridCol w:w="1000"/>
        <w:gridCol w:w="2106"/>
      </w:tblGrid>
      <w:tr>
        <w:trPr>
          <w:cantSplit/>
          <w:trHeight w:val="400" w:hRule="atLeast"/>
        </w:trPr>
        <w:tc>
          <w:tcPr>
            <w:tcW w:type="dxa" w:w="10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이름</w:t>
            </w:r>
          </w:p>
        </w:tc>
        <w:tc>
          <w:tcPr>
            <w:tcW w:type="dxa" w:w="29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  <w:tc>
          <w:tcPr>
            <w:tcW w:type="dxa" w:w="10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날짜</w:t>
            </w:r>
          </w:p>
        </w:tc>
        <w:tc>
          <w:tcPr>
            <w:tcW w:type="dxa" w:w="27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        .     .     .</w:t>
            </w:r>
          </w:p>
        </w:tc>
        <w:tc>
          <w:tcPr>
            <w:tcW w:type="dxa" w:w="10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범위</w:t>
            </w:r>
          </w:p>
        </w:tc>
        <w:tc>
          <w:tcPr>
            <w:tcW w:type="dxa" w:w="2106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1300"/>
        <w:gridCol w:w="4206"/>
      </w:tblGrid>
      <w:tr>
        <w:trPr>
          <w:cantSplit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오답 1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교재/시험: ____________  쪽·번호: ______   문법 단원: ________________</w:t>
            </w:r>
          </w:p>
        </w:tc>
      </w:tr>
      <w:tr>
        <w:trPr>
          <w:cantSplit/>
          <w:trHeight w:val="76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문제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4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내가 쓴 답</w:t>
            </w:r>
          </w:p>
        </w:tc>
        <w:tc>
          <w:tcPr>
            <w:tcW w:type="dxa" w:w="39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정답</w:t>
            </w:r>
          </w:p>
        </w:tc>
        <w:tc>
          <w:tcPr>
            <w:tcW w:type="dxa" w:w="4206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틀린 이유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□ 문법 규칙을 몰랐다   □ 알았는데 헷갈렸다   □ 실수(철자·표시)   □ 문제를 잘못 읽었다   □ 시간 부족</w:t>
            </w:r>
          </w:p>
        </w:tc>
      </w:tr>
      <w:tr>
        <w:trPr>
          <w:cantSplit/>
          <w:trHeight w:val="6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핵심 문법 규칙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같은 유형 다시 풀기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1차 □ 맞음 □ 틀림  (   /   )          2차 □ 맞음 □ 틀림  (   /   )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1300"/>
        <w:gridCol w:w="4206"/>
      </w:tblGrid>
      <w:tr>
        <w:trPr>
          <w:cantSplit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오답 2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교재/시험: ____________  쪽·번호: ______   문법 단원: ________________</w:t>
            </w:r>
          </w:p>
        </w:tc>
      </w:tr>
      <w:tr>
        <w:trPr>
          <w:cantSplit/>
          <w:trHeight w:val="76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문제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4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내가 쓴 답</w:t>
            </w:r>
          </w:p>
        </w:tc>
        <w:tc>
          <w:tcPr>
            <w:tcW w:type="dxa" w:w="39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정답</w:t>
            </w:r>
          </w:p>
        </w:tc>
        <w:tc>
          <w:tcPr>
            <w:tcW w:type="dxa" w:w="4206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틀린 이유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□ 문법 규칙을 몰랐다   □ 알았는데 헷갈렸다   □ 실수(철자·표시)   □ 문제를 잘못 읽었다   □ 시간 부족</w:t>
            </w:r>
          </w:p>
        </w:tc>
      </w:tr>
      <w:tr>
        <w:trPr>
          <w:cantSplit/>
          <w:trHeight w:val="6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핵심 문법 규칙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같은 유형 다시 풀기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1차 □ 맞음 □ 틀림  (   /   )          2차 □ 맞음 □ 틀림  (   /   )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1300"/>
        <w:gridCol w:w="4206"/>
      </w:tblGrid>
      <w:tr>
        <w:trPr>
          <w:cantSplit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오답 3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교재/시험: ____________  쪽·번호: ______   문법 단원: ________________</w:t>
            </w:r>
          </w:p>
        </w:tc>
      </w:tr>
      <w:tr>
        <w:trPr>
          <w:cantSplit/>
          <w:trHeight w:val="76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문제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4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내가 쓴 답</w:t>
            </w:r>
          </w:p>
        </w:tc>
        <w:tc>
          <w:tcPr>
            <w:tcW w:type="dxa" w:w="39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정답</w:t>
            </w:r>
          </w:p>
        </w:tc>
        <w:tc>
          <w:tcPr>
            <w:tcW w:type="dxa" w:w="4206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틀린 이유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□ 문법 규칙을 몰랐다   □ 알았는데 헷갈렸다   □ 실수(철자·표시)   □ 문제를 잘못 읽었다   □ 시간 부족</w:t>
            </w:r>
          </w:p>
        </w:tc>
      </w:tr>
      <w:tr>
        <w:trPr>
          <w:cantSplit/>
          <w:trHeight w:val="6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핵심 문법 규칙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같은 유형 다시 풀기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1차 □ 맞음 □ 틀림  (   /   )          2차 □ 맞음 □ 틀림  (   /   )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1300"/>
        <w:gridCol w:w="4206"/>
      </w:tblGrid>
      <w:tr>
        <w:trPr>
          <w:cantSplit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오답 4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</w:rPr>
              <w:t xml:space="preserve">교재/시험: ____________  쪽·번호: ______   문법 단원: ________________</w:t>
            </w:r>
          </w:p>
        </w:tc>
      </w:tr>
      <w:tr>
        <w:trPr>
          <w:cantSplit/>
          <w:trHeight w:val="76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문제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4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내가 쓴 답</w:t>
            </w:r>
          </w:p>
        </w:tc>
        <w:tc>
          <w:tcPr>
            <w:tcW w:type="dxa" w:w="39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정답</w:t>
            </w:r>
          </w:p>
        </w:tc>
        <w:tc>
          <w:tcPr>
            <w:tcW w:type="dxa" w:w="4206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틀린 이유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□ 문법 규칙을 몰랐다   □ 알았는데 헷갈렸다   □ 실수(철자·표시)   □ 문제를 잘못 읽었다   □ 시간 부족</w:t>
            </w:r>
          </w:p>
        </w:tc>
      </w:tr>
      <w:tr>
        <w:trPr>
          <w:cantSplit/>
          <w:trHeight w:val="6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핵심 문법 규칙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/>
        </w:tc>
      </w:tr>
      <w:tr>
        <w:trPr>
          <w:cantSplit/>
          <w:trHeight w:val="420" w:hRule="atLeast"/>
        </w:trPr>
        <w:tc>
          <w:tcPr>
            <w:tcW w:type="dxa" w:w="130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같은 유형 다시 풀기</w:t>
            </w:r>
          </w:p>
        </w:tc>
        <w:tc>
          <w:tcPr>
            <w:tcW w:type="dxa" w:w="9406"/>
            <w:gridSpan w:val="3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1차 □ 맞음 □ 틀림  (   /   )          2차 □ 맞음 □ 틀림  (   /   )</w:t>
            </w:r>
          </w:p>
        </w:tc>
      </w:tr>
    </w:tbl>
    <w:p>
      <w:pPr>
        <w:spacing w:after="80"/>
      </w:pPr>
    </w:p>
    <w:sectPr>
      <w:pgSz w:w="11906" w:h="16838" w:orient="portrait"/>
      <w:pgMar w:top="520" w:right="600" w:bottom="4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영어 문법 오답노트</dc:title>
  <dc:creator>dtpman</dc:creator>
  <cp:lastModifiedBy>Un-named</cp:lastModifiedBy>
  <cp:revision>1</cp:revision>
  <dcterms:created xsi:type="dcterms:W3CDTF">2026-10-18T08:00:21.455Z</dcterms:created>
  <dcterms:modified xsi:type="dcterms:W3CDTF">2026-10-18T08:00:21.455Z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