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C0C4" w:sz="6"/>
          <w:left w:val="single" w:color="EFC0C4" w:sz="6"/>
          <w:bottom w:val="single" w:color="EFC0C4" w:sz="6"/>
          <w:right w:val="single" w:color="EFC0C4" w:sz="6"/>
          <w:insideH w:val="none" w:color="FFFFFF" w:sz="0"/>
          <w:insideV w:val="none" w:color="FFFFFF" w:sz="0"/>
        </w:tblBorders>
      </w:tblPr>
      <w:tblGrid>
        <w:gridCol w:w="100"/>
      </w:tblGrid>
      <w:tr>
        <w:tc>
          <w:tcPr>
            <w:shd w:fill="FEF4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Have you ever visited an online bookstore and </w:t>
            </w:r>
            <w:r>
              <w:rPr>
                <w:b/>
                <w:bCs/>
                <w:color w:val="1F6FB2"/>
                <w:sz w:val="19"/>
                <w:szCs w:val="19"/>
                <w:rFonts w:ascii="맑은 고딕" w:cs="맑은 고딕" w:eastAsia="맑은 고딕" w:hAnsi="맑은 고딕"/>
                <w:bdr w:val="single" w:color="1F6FB2" w:sz="4" w:space="2"/>
              </w:rPr>
              <w:t xml:space="preserve">been surprised by</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books that the store </w:t>
            </w:r>
            <w:r>
              <w:rPr>
                <w:b/>
                <w:bCs/>
                <w:color w:val="B5651D"/>
                <w:sz w:val="19"/>
                <w:szCs w:val="19"/>
                <w:rFonts w:ascii="맑은 고딕" w:cs="맑은 고딕" w:eastAsia="맑은 고딕" w:hAnsi="맑은 고딕"/>
                <w:bdr w:val="single" w:color="B5651D" w:sz="4" w:space="2"/>
              </w:rPr>
              <w:t xml:space="preserve">recommended</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for you?</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Many of them looked interesting to you.</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So how did the bookstore know what you liked?</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This is all possible because of </w:t>
            </w:r>
            <w:r>
              <w:rPr>
                <w:b/>
                <w:bCs/>
                <w:color w:val="2E8B57"/>
                <w:sz w:val="19"/>
                <w:szCs w:val="19"/>
                <w:rFonts w:ascii="맑은 고딕" w:cs="맑은 고딕" w:eastAsia="맑은 고딕" w:hAnsi="맑은 고딕"/>
                <w:bdr w:val="single" w:color="2E8B57" w:sz="4" w:space="2"/>
              </w:rPr>
              <w:t xml:space="preserve">big data</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is data sets that are very big and </w:t>
            </w:r>
            <w:r>
              <w:rPr>
                <w:b/>
                <w:bCs/>
                <w:color w:val="8E44AD"/>
                <w:sz w:val="19"/>
                <w:szCs w:val="19"/>
                <w:rFonts w:ascii="맑은 고딕" w:cs="맑은 고딕" w:eastAsia="맑은 고딕" w:hAnsi="맑은 고딕"/>
                <w:bdr w:val="single" w:color="8E44AD" w:sz="4" w:space="2"/>
              </w:rPr>
              <w:t xml:space="preserve">complex</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As information and communication </w:t>
            </w:r>
            <w:r>
              <w:rPr>
                <w:b/>
                <w:bCs/>
                <w:color w:val="C0392B"/>
                <w:sz w:val="19"/>
                <w:szCs w:val="19"/>
                <w:rFonts w:ascii="맑은 고딕" w:cs="맑은 고딕" w:eastAsia="맑은 고딕" w:hAnsi="맑은 고딕"/>
                <w:bdr w:val="single" w:color="C0392B" w:sz="4" w:space="2"/>
              </w:rPr>
              <w:t xml:space="preserve">technology</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develops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the </w:t>
            </w:r>
            <w:r>
              <w:rPr>
                <w:b/>
                <w:bCs/>
                <w:color w:val="A0522D"/>
                <w:sz w:val="19"/>
                <w:szCs w:val="19"/>
                <w:rFonts w:ascii="맑은 고딕" w:cs="맑은 고딕" w:eastAsia="맑은 고딕" w:hAnsi="맑은 고딕"/>
                <w:bdr w:val="single" w:color="A0522D" w:sz="4" w:space="2"/>
              </w:rPr>
              <w:t xml:space="preserve">amount</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of data we have is getting much greater than before.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This is </w:t>
            </w:r>
            <w:r>
              <w:rPr>
                <w:b/>
                <w:bCs/>
                <w:color w:val="6B8E23"/>
                <w:sz w:val="19"/>
                <w:szCs w:val="19"/>
                <w:rFonts w:ascii="맑은 고딕" w:cs="맑은 고딕" w:eastAsia="맑은 고딕" w:hAnsi="맑은 고딕"/>
                <w:bdr w:val="single" w:color="6B8E23" w:sz="4" w:space="2"/>
              </w:rPr>
              <w:t xml:space="preserve">mainly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because almost everything that we do online leaves a </w:t>
            </w:r>
            <w:r>
              <w:rPr>
                <w:b/>
                <w:bCs/>
                <w:color w:val="B8860B"/>
                <w:sz w:val="19"/>
                <w:szCs w:val="19"/>
                <w:rFonts w:ascii="맑은 고딕" w:cs="맑은 고딕" w:eastAsia="맑은 고딕" w:hAnsi="맑은 고딕"/>
                <w:bdr w:val="single" w:color="B8860B" w:sz="4" w:space="2"/>
              </w:rPr>
              <w:t xml:space="preserve">trace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For example, the photos you </w:t>
            </w:r>
            <w:r>
              <w:rPr>
                <w:b/>
                <w:bCs/>
                <w:color w:val="4B0082"/>
                <w:sz w:val="19"/>
                <w:szCs w:val="19"/>
                <w:rFonts w:ascii="맑은 고딕" w:cs="맑은 고딕" w:eastAsia="맑은 고딕" w:hAnsi="맑은 고딕"/>
                <w:bdr w:val="single" w:color="4B0082" w:sz="4" w:space="2"/>
              </w:rPr>
              <w:t xml:space="preserve">upload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on your blog and the records of your </w:t>
            </w:r>
            <w:r>
              <w:rPr>
                <w:b/>
                <w:bCs/>
                <w:color w:val="0E7C61"/>
                <w:sz w:val="19"/>
                <w:szCs w:val="19"/>
                <w:rFonts w:ascii="맑은 고딕" w:cs="맑은 고딕" w:eastAsia="맑은 고딕" w:hAnsi="맑은 고딕"/>
                <w:bdr w:val="single" w:color="0E7C61" w:sz="4" w:space="2"/>
              </w:rPr>
              <w:t xml:space="preserve">purchases</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at online stores are all part of big data.</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Simply collecting data, however, is not enough.</w:t>
            </w:r>
          </w:p>
          <w:p>
            <w:pPr>
              <w:spacing w:after="120" w:line="360"/>
              <w:jc w:val="both"/>
            </w:pPr>
            <w:r>
              <w:rPr>
                <w:b/>
                <w:bCs/>
                <w:color w:val="1F4E79"/>
                <w:sz w:val="19"/>
                <w:szCs w:val="19"/>
                <w:rFonts w:ascii="맑은 고딕" w:cs="맑은 고딕" w:eastAsia="맑은 고딕" w:hAnsi="맑은 고딕"/>
              </w:rPr>
              <w:t xml:space="preserve">⑩ </w:t>
            </w:r>
            <w:r>
              <w:rPr>
                <w:color w:val="1a1a1a"/>
                <w:sz w:val="19"/>
                <w:szCs w:val="19"/>
                <w:rFonts w:ascii="맑은 고딕" w:cs="맑은 고딕" w:eastAsia="맑은 고딕" w:hAnsi="맑은 고딕"/>
              </w:rPr>
              <w:t xml:space="preserve">Big data has to be </w:t>
            </w:r>
            <w:r>
              <w:rPr>
                <w:b/>
                <w:bCs/>
                <w:color w:val="AD1457"/>
                <w:sz w:val="19"/>
                <w:szCs w:val="19"/>
                <w:rFonts w:ascii="맑은 고딕" w:cs="맑은 고딕" w:eastAsia="맑은 고딕" w:hAnsi="맑은 고딕"/>
                <w:bdr w:val="single" w:color="AD1457" w:sz="4" w:space="2"/>
              </w:rPr>
              <w:t xml:space="preserve">analyzed</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and this is done by big data </w:t>
            </w:r>
            <w:r>
              <w:rPr>
                <w:b/>
                <w:bCs/>
                <w:color w:val="556B2F"/>
                <w:sz w:val="19"/>
                <w:szCs w:val="19"/>
                <w:rFonts w:ascii="맑은 고딕" w:cs="맑은 고딕" w:eastAsia="맑은 고딕" w:hAnsi="맑은 고딕"/>
                <w:bdr w:val="single" w:color="556B2F" w:sz="4" w:space="2"/>
              </w:rPr>
              <w:t xml:space="preserve">experts</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⑪ </w:t>
            </w:r>
            <w:r>
              <w:rPr>
                <w:color w:val="1a1a1a"/>
                <w:sz w:val="19"/>
                <w:szCs w:val="19"/>
                <w:rFonts w:ascii="맑은 고딕" w:cs="맑은 고딕" w:eastAsia="맑은 고딕" w:hAnsi="맑은 고딕"/>
              </w:rPr>
              <w:t xml:space="preserve">Using </w:t>
            </w:r>
            <w:r>
              <w:rPr>
                <w:b/>
                <w:bCs/>
                <w:color w:val="8B4513"/>
                <w:sz w:val="19"/>
                <w:szCs w:val="19"/>
                <w:rFonts w:ascii="맑은 고딕" w:cs="맑은 고딕" w:eastAsia="맑은 고딕" w:hAnsi="맑은 고딕"/>
                <w:bdr w:val="single" w:color="8B4513" w:sz="4" w:space="2"/>
              </w:rPr>
              <w:t xml:space="preserve">various</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methods, experts analyze big data and draw </w:t>
            </w:r>
            <w:r>
              <w:rPr>
                <w:b/>
                <w:bCs/>
                <w:color w:val="2C5F8A"/>
                <w:sz w:val="19"/>
                <w:szCs w:val="19"/>
                <w:rFonts w:ascii="맑은 고딕" w:cs="맑은 고딕" w:eastAsia="맑은 고딕" w:hAnsi="맑은 고딕"/>
                <w:bdr w:val="single" w:color="2C5F8A" w:sz="4" w:space="2"/>
              </w:rPr>
              <w:t xml:space="preserve">meaningful</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results from it.</w:t>
            </w:r>
          </w:p>
          <w:p>
            <w:pPr>
              <w:spacing w:after="120" w:line="360"/>
              <w:jc w:val="both"/>
            </w:pPr>
            <w:r>
              <w:rPr>
                <w:b/>
                <w:bCs/>
                <w:color w:val="1F4E79"/>
                <w:sz w:val="19"/>
                <w:szCs w:val="19"/>
                <w:rFonts w:ascii="맑은 고딕" w:cs="맑은 고딕" w:eastAsia="맑은 고딕" w:hAnsi="맑은 고딕"/>
              </w:rPr>
              <w:t xml:space="preserve">⑫ </w:t>
            </w:r>
            <w:r>
              <w:rPr>
                <w:color w:val="1a1a1a"/>
                <w:sz w:val="19"/>
                <w:szCs w:val="19"/>
                <w:rFonts w:ascii="맑은 고딕" w:cs="맑은 고딕" w:eastAsia="맑은 고딕" w:hAnsi="맑은 고딕"/>
              </w:rPr>
              <w:t xml:space="preserve">These results then can be used to make decisions or to </w:t>
            </w:r>
            <w:r>
              <w:rPr>
                <w:b/>
                <w:bCs/>
                <w:color w:val="9C27B0"/>
                <w:sz w:val="19"/>
                <w:szCs w:val="19"/>
                <w:rFonts w:ascii="맑은 고딕" w:cs="맑은 고딕" w:eastAsia="맑은 고딕" w:hAnsi="맑은 고딕"/>
                <w:bdr w:val="single" w:color="9C27B0" w:sz="4" w:space="2"/>
              </w:rPr>
              <w:t xml:space="preserve">predict</w:t>
            </w:r>
            <w:r>
              <w:rPr>
                <w:b/>
                <w:bCs/>
                <w:color w:val="9C27B0"/>
                <w:sz w:val="15"/>
                <w:szCs w:val="15"/>
                <w:vertAlign w:val="superscript"/>
                <w:rFonts w:ascii="맑은 고딕" w:cs="맑은 고딕" w:eastAsia="맑은 고딕" w:hAnsi="맑은 고딕"/>
              </w:rPr>
              <w:t xml:space="preserve">16</w:t>
            </w:r>
            <w:r>
              <w:rPr>
                <w:color w:val="1a1a1a"/>
                <w:sz w:val="19"/>
                <w:szCs w:val="19"/>
                <w:rFonts w:ascii="맑은 고딕" w:cs="맑은 고딕" w:eastAsia="맑은 고딕" w:hAnsi="맑은 고딕"/>
              </w:rPr>
              <w:t xml:space="preserve"> the future.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온라인 서점을 방문해서 그 서점이 당신에게 </w:t>
      </w:r>
      <w:r>
        <w:rPr>
          <w:b/>
          <w:bCs/>
          <w:color w:val="B5651D"/>
          <w:sz w:val="16"/>
          <w:szCs w:val="16"/>
          <w:rFonts w:ascii="맑은 고딕" w:cs="맑은 고딕" w:eastAsia="맑은 고딕" w:hAnsi="맑은 고딕"/>
        </w:rPr>
        <w:t xml:space="preserve">추천한</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책들을 보고 </w:t>
      </w:r>
      <w:r>
        <w:rPr>
          <w:b/>
          <w:bCs/>
          <w:color w:val="1F6FB2"/>
          <w:sz w:val="16"/>
          <w:szCs w:val="16"/>
          <w:rFonts w:ascii="맑은 고딕" w:cs="맑은 고딕" w:eastAsia="맑은 고딕" w:hAnsi="맑은 고딕"/>
        </w:rPr>
        <w:t xml:space="preserve">놀란</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적이 있는가?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 책들 중 다수가 당신에게 흥미로워 보였다.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그러면 그 서점은 당신이 무엇을 좋아하는지 어떻게 알았을까?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이것은 모두 </w:t>
      </w:r>
      <w:r>
        <w:rPr>
          <w:b/>
          <w:bCs/>
          <w:color w:val="2E8B57"/>
          <w:sz w:val="16"/>
          <w:szCs w:val="16"/>
          <w:rFonts w:ascii="맑은 고딕" w:cs="맑은 고딕" w:eastAsia="맑은 고딕" w:hAnsi="맑은 고딕"/>
        </w:rPr>
        <w:t xml:space="preserve">빅데이터</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 때문에 가능하다.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매우 크고 </w:t>
      </w:r>
      <w:r>
        <w:rPr>
          <w:b/>
          <w:bCs/>
          <w:color w:val="8E44AD"/>
          <w:sz w:val="16"/>
          <w:szCs w:val="16"/>
          <w:rFonts w:ascii="맑은 고딕" w:cs="맑은 고딕" w:eastAsia="맑은 고딕" w:hAnsi="맑은 고딕"/>
        </w:rPr>
        <w:t xml:space="preserve">복잡한</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데이터의 집합이다.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정보 통신 </w:t>
      </w:r>
      <w:r>
        <w:rPr>
          <w:b/>
          <w:bCs/>
          <w:color w:val="C0392B"/>
          <w:sz w:val="16"/>
          <w:szCs w:val="16"/>
          <w:rFonts w:ascii="맑은 고딕" w:cs="맑은 고딕" w:eastAsia="맑은 고딕" w:hAnsi="맑은 고딕"/>
        </w:rPr>
        <w:t xml:space="preserve">기술</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이 </w:t>
      </w:r>
      <w:r>
        <w:rPr>
          <w:b/>
          <w:bCs/>
          <w:color w:val="127A97"/>
          <w:sz w:val="16"/>
          <w:szCs w:val="16"/>
          <w:rFonts w:ascii="맑은 고딕" w:cs="맑은 고딕" w:eastAsia="맑은 고딕" w:hAnsi="맑은 고딕"/>
        </w:rPr>
        <w:t xml:space="preserve">발달함</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에 따라 우리가 갖고 있는 데이터의 </w:t>
      </w:r>
      <w:r>
        <w:rPr>
          <w:b/>
          <w:bCs/>
          <w:color w:val="A0522D"/>
          <w:sz w:val="16"/>
          <w:szCs w:val="16"/>
          <w:rFonts w:ascii="맑은 고딕" w:cs="맑은 고딕" w:eastAsia="맑은 고딕" w:hAnsi="맑은 고딕"/>
        </w:rPr>
        <w:t xml:space="preserve">양</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이 이전보다 훨씬 더 많아지고 있다.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이것의 </w:t>
      </w:r>
      <w:r>
        <w:rPr>
          <w:b/>
          <w:bCs/>
          <w:color w:val="6B8E23"/>
          <w:sz w:val="16"/>
          <w:szCs w:val="16"/>
          <w:rFonts w:ascii="맑은 고딕" w:cs="맑은 고딕" w:eastAsia="맑은 고딕" w:hAnsi="맑은 고딕"/>
        </w:rPr>
        <w:t xml:space="preserve">주된</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이유는 우리가 온라인상에서 하는 거의 모든 것들이 </w:t>
      </w:r>
      <w:r>
        <w:rPr>
          <w:b/>
          <w:bCs/>
          <w:color w:val="B8860B"/>
          <w:sz w:val="16"/>
          <w:szCs w:val="16"/>
          <w:rFonts w:ascii="맑은 고딕" w:cs="맑은 고딕" w:eastAsia="맑은 고딕" w:hAnsi="맑은 고딕"/>
        </w:rPr>
        <w:t xml:space="preserve">흔적</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을 남기기 때문이다.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예를 들어, 당신이 블로그에 </w:t>
      </w:r>
      <w:r>
        <w:rPr>
          <w:b/>
          <w:bCs/>
          <w:color w:val="4B0082"/>
          <w:sz w:val="16"/>
          <w:szCs w:val="16"/>
          <w:rFonts w:ascii="맑은 고딕" w:cs="맑은 고딕" w:eastAsia="맑은 고딕" w:hAnsi="맑은 고딕"/>
        </w:rPr>
        <w:t xml:space="preserve">올린</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사진들과 온라인 상점에서의 </w:t>
      </w:r>
      <w:r>
        <w:rPr>
          <w:b/>
          <w:bCs/>
          <w:color w:val="0E7C61"/>
          <w:sz w:val="16"/>
          <w:szCs w:val="16"/>
          <w:rFonts w:ascii="맑은 고딕" w:cs="맑은 고딕" w:eastAsia="맑은 고딕" w:hAnsi="맑은 고딕"/>
        </w:rPr>
        <w:t xml:space="preserve">구매</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기록들이 모두 빅데이터의 일부이다.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하지만 단순히 데이터를 수집하는 것만으로는 충분하지 않다. </w:t>
      </w:r>
      <w:r>
        <w:rPr>
          <w:b/>
          <w:bCs/>
          <w:color w:val="1F4E79"/>
          <w:sz w:val="16"/>
          <w:szCs w:val="16"/>
          <w:rFonts w:ascii="맑은 고딕" w:cs="맑은 고딕" w:eastAsia="맑은 고딕" w:hAnsi="맑은 고딕"/>
        </w:rPr>
        <w:t xml:space="preserve">⑩ </w:t>
      </w:r>
      <w:r>
        <w:rPr>
          <w:color w:val="333333"/>
          <w:sz w:val="16"/>
          <w:szCs w:val="16"/>
          <w:rFonts w:ascii="맑은 고딕" w:cs="맑은 고딕" w:eastAsia="맑은 고딕" w:hAnsi="맑은 고딕"/>
        </w:rPr>
        <w:t xml:space="preserve">빅데이터는 </w:t>
      </w:r>
      <w:r>
        <w:rPr>
          <w:b/>
          <w:bCs/>
          <w:color w:val="AD1457"/>
          <w:sz w:val="16"/>
          <w:szCs w:val="16"/>
          <w:rFonts w:ascii="맑은 고딕" w:cs="맑은 고딕" w:eastAsia="맑은 고딕" w:hAnsi="맑은 고딕"/>
        </w:rPr>
        <w:t xml:space="preserve">분석되어야</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하는데, 이것은 빅데이터 </w:t>
      </w:r>
      <w:r>
        <w:rPr>
          <w:b/>
          <w:bCs/>
          <w:color w:val="556B2F"/>
          <w:sz w:val="16"/>
          <w:szCs w:val="16"/>
          <w:rFonts w:ascii="맑은 고딕" w:cs="맑은 고딕" w:eastAsia="맑은 고딕" w:hAnsi="맑은 고딕"/>
        </w:rPr>
        <w:t xml:space="preserve">전문가들</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에 의해서 이루어진다. </w:t>
      </w:r>
      <w:r>
        <w:rPr>
          <w:b/>
          <w:bCs/>
          <w:color w:val="1F4E79"/>
          <w:sz w:val="16"/>
          <w:szCs w:val="16"/>
          <w:rFonts w:ascii="맑은 고딕" w:cs="맑은 고딕" w:eastAsia="맑은 고딕" w:hAnsi="맑은 고딕"/>
        </w:rPr>
        <w:t xml:space="preserve">⑪ </w:t>
      </w:r>
      <w:r>
        <w:rPr>
          <w:color w:val="333333"/>
          <w:sz w:val="16"/>
          <w:szCs w:val="16"/>
          <w:rFonts w:ascii="맑은 고딕" w:cs="맑은 고딕" w:eastAsia="맑은 고딕" w:hAnsi="맑은 고딕"/>
        </w:rPr>
        <w:t xml:space="preserve">전문가들은 </w:t>
      </w:r>
      <w:r>
        <w:rPr>
          <w:b/>
          <w:bCs/>
          <w:color w:val="8B4513"/>
          <w:sz w:val="16"/>
          <w:szCs w:val="16"/>
          <w:rFonts w:ascii="맑은 고딕" w:cs="맑은 고딕" w:eastAsia="맑은 고딕" w:hAnsi="맑은 고딕"/>
        </w:rPr>
        <w:t xml:space="preserve">다양한</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방법들을 사용하여 빅데이터를 분석하고, 그것으로부터 </w:t>
      </w:r>
      <w:r>
        <w:rPr>
          <w:b/>
          <w:bCs/>
          <w:color w:val="2C5F8A"/>
          <w:sz w:val="16"/>
          <w:szCs w:val="16"/>
          <w:rFonts w:ascii="맑은 고딕" w:cs="맑은 고딕" w:eastAsia="맑은 고딕" w:hAnsi="맑은 고딕"/>
        </w:rPr>
        <w:t xml:space="preserve">의미 있는</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결과들을 도출한다. </w:t>
      </w:r>
      <w:r>
        <w:rPr>
          <w:b/>
          <w:bCs/>
          <w:color w:val="1F4E79"/>
          <w:sz w:val="16"/>
          <w:szCs w:val="16"/>
          <w:rFonts w:ascii="맑은 고딕" w:cs="맑은 고딕" w:eastAsia="맑은 고딕" w:hAnsi="맑은 고딕"/>
        </w:rPr>
        <w:t xml:space="preserve">⑫ </w:t>
      </w:r>
      <w:r>
        <w:rPr>
          <w:color w:val="333333"/>
          <w:sz w:val="16"/>
          <w:szCs w:val="16"/>
          <w:rFonts w:ascii="맑은 고딕" w:cs="맑은 고딕" w:eastAsia="맑은 고딕" w:hAnsi="맑은 고딕"/>
        </w:rPr>
        <w:t xml:space="preserve">그런 다음, 이런 결과들은 의사결정을 하거나 미래를 </w:t>
      </w:r>
      <w:r>
        <w:rPr>
          <w:b/>
          <w:bCs/>
          <w:color w:val="9C27B0"/>
          <w:sz w:val="16"/>
          <w:szCs w:val="16"/>
          <w:rFonts w:ascii="맑은 고딕" w:cs="맑은 고딕" w:eastAsia="맑은 고딕" w:hAnsi="맑은 고딕"/>
        </w:rPr>
        <w:t xml:space="preserve">예측하는</w:t>
      </w:r>
      <w:r>
        <w:rPr>
          <w:b/>
          <w:bCs/>
          <w:color w:val="9C27B0"/>
          <w:sz w:val="11"/>
          <w:szCs w:val="11"/>
          <w:vertAlign w:val="superscript"/>
          <w:rFonts w:ascii="맑은 고딕" w:cs="맑은 고딕" w:eastAsia="맑은 고딕" w:hAnsi="맑은 고딕"/>
        </w:rPr>
        <w:t xml:space="preserve">16</w:t>
      </w:r>
      <w:r>
        <w:rPr>
          <w:color w:val="333333"/>
          <w:sz w:val="16"/>
          <w:szCs w:val="16"/>
          <w:rFonts w:ascii="맑은 고딕" w:cs="맑은 고딕" w:eastAsia="맑은 고딕" w:hAnsi="맑은 고딕"/>
        </w:rPr>
        <w:t xml:space="preserve"> 데 사용될 수 있다. </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빅데이터</w:t>
      </w:r>
      <w:r>
        <w:rPr>
          <w:sz w:val="16"/>
          <w:szCs w:val="16"/>
          <w:rFonts w:ascii="맑은 고딕" w:cs="맑은 고딕" w:eastAsia="맑은 고딕" w:hAnsi="맑은 고딕"/>
        </w:rPr>
        <w:t xml:space="preserve">란 무엇이며 어떻게 쓰이는가</w:t>
      </w:r>
    </w:p>
    <w:p>
      <w:pPr>
        <w:spacing w:after="10" w:line="360"/>
        <w:ind w:left="220"/>
      </w:pPr>
      <w:r>
        <w:rPr>
          <w:color w:val="555555"/>
          <w:sz w:val="16"/>
          <w:szCs w:val="16"/>
          <w:rFonts w:ascii="맑은 고딕" w:cs="맑은 고딕" w:eastAsia="맑은 고딕" w:hAnsi="맑은 고딕"/>
        </w:rPr>
        <w:t xml:space="preserve">Big Data: What It Is and How It Works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빅데이터의 개념과 </w:t>
      </w:r>
      <w:r>
        <w:rPr>
          <w:b/>
          <w:bCs/>
          <w:u w:val="single"/>
          <w:color w:val="C00000"/>
          <w:sz w:val="16"/>
          <w:szCs w:val="16"/>
          <w:rFonts w:ascii="맑은 고딕" w:cs="맑은 고딕" w:eastAsia="맑은 고딕" w:hAnsi="맑은 고딕"/>
        </w:rPr>
        <w:t xml:space="preserve">분석 및 활용 과정</w:t>
      </w:r>
    </w:p>
    <w:p>
      <w:pPr>
        <w:spacing w:after="10" w:line="360"/>
        <w:ind w:left="220"/>
      </w:pPr>
      <w:r>
        <w:rPr>
          <w:color w:val="555555"/>
          <w:sz w:val="16"/>
          <w:szCs w:val="16"/>
          <w:rFonts w:ascii="맑은 고딕" w:cs="맑은 고딕" w:eastAsia="맑은 고딕" w:hAnsi="맑은 고딕"/>
        </w:rPr>
        <w:t xml:space="preserve">the concept of big data and how it is analyzed and used</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빅데이터는 수집 후 </w:t>
      </w:r>
      <w:r>
        <w:rPr>
          <w:b/>
          <w:bCs/>
          <w:u w:val="single"/>
          <w:color w:val="C00000"/>
          <w:sz w:val="16"/>
          <w:szCs w:val="16"/>
          <w:rFonts w:ascii="맑은 고딕" w:cs="맑은 고딕" w:eastAsia="맑은 고딕" w:hAnsi="맑은 고딕"/>
        </w:rPr>
        <w:t xml:space="preserve">전문가의 분석</w:t>
      </w:r>
      <w:r>
        <w:rPr>
          <w:sz w:val="16"/>
          <w:szCs w:val="16"/>
          <w:rFonts w:ascii="맑은 고딕" w:cs="맑은 고딕" w:eastAsia="맑은 고딕" w:hAnsi="맑은 고딕"/>
        </w:rPr>
        <w:t xml:space="preserve">을 거쳐야 쓸모가 있다</w:t>
      </w:r>
    </w:p>
    <w:p>
      <w:pPr>
        <w:spacing w:after="10" w:line="360"/>
        <w:ind w:left="220"/>
      </w:pPr>
      <w:r>
        <w:rPr>
          <w:color w:val="555555"/>
          <w:sz w:val="16"/>
          <w:szCs w:val="16"/>
          <w:rFonts w:ascii="맑은 고딕" w:cs="맑은 고딕" w:eastAsia="맑은 고딕" w:hAnsi="맑은 고딕"/>
        </w:rPr>
        <w:t xml:space="preserve">big data becomes useful only after experts analyze it</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분석을 거쳐 </w:t>
      </w:r>
      <w:r>
        <w:rPr>
          <w:b/>
          <w:bCs/>
          <w:u w:val="single"/>
          <w:color w:val="C00000"/>
          <w:sz w:val="16"/>
          <w:szCs w:val="16"/>
          <w:rFonts w:ascii="맑은 고딕" w:cs="맑은 고딕" w:eastAsia="맑은 고딕" w:hAnsi="맑은 고딕"/>
        </w:rPr>
        <w:t xml:space="preserve">의사결정과 예측</w:t>
      </w:r>
      <w:r>
        <w:rPr>
          <w:sz w:val="16"/>
          <w:szCs w:val="16"/>
          <w:rFonts w:ascii="맑은 고딕" w:cs="맑은 고딕" w:eastAsia="맑은 고딕" w:hAnsi="맑은 고딕"/>
        </w:rPr>
        <w:t xml:space="preserve">에 활용된다</w:t>
      </w:r>
    </w:p>
    <w:p>
      <w:pPr>
        <w:spacing w:after="10" w:line="360"/>
        <w:ind w:left="220"/>
      </w:pPr>
      <w:r>
        <w:rPr>
          <w:color w:val="555555"/>
          <w:sz w:val="16"/>
          <w:szCs w:val="16"/>
          <w:rFonts w:ascii="맑은 고딕" w:cs="맑은 고딕" w:eastAsia="맑은 고딕" w:hAnsi="맑은 고딕"/>
        </w:rPr>
        <w:t xml:space="preserve">analyzed big data is used to make decisions and predict the future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우리가 온라인에서 하는 거의 모든 활동은 흔적을 남겨 거대하고 복잡한 빅데이터가 된다. 이 데이터는 전문가들이 분석해 의미 있는 결과를 도출해야 하며, 그 결과는 의사결정과 미래 예측에 활용된다.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recommend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추천하다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be surprised by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놀라다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big data</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빅데이터</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complex</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복잡한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technology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기술</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develop</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발달하다</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amount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양</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mainly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주로</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trace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흔적</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upload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올리다, 업로드하다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purchase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구매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expert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various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다양한</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meaningful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의미 있는</w:t>
            </w:r>
          </w:p>
        </w:tc>
      </w:tr>
      <w:tr>
        <w:tc>
          <w:tcPr>
            <w:tcW w:type="pct" w:w="8%"/>
            <w:tcMar>
              <w:top w:type="dxa" w:w="30"/>
              <w:left w:type="dxa" w:w="90"/>
              <w:bottom w:type="dxa" w:w="30"/>
              <w:right w:type="dxa" w:w="90"/>
            </w:tcMar>
          </w:tcPr>
          <w:p>
            <w:r>
              <w:rPr>
                <w:b/>
                <w:bCs/>
                <w:color w:val="9C27B0"/>
                <w:sz w:val="18"/>
                <w:szCs w:val="18"/>
                <w:rFonts w:ascii="맑은 고딕" w:cs="맑은 고딕" w:eastAsia="맑은 고딕" w:hAnsi="맑은 고딕"/>
              </w:rPr>
              <w:t xml:space="preserve">16</w:t>
            </w:r>
          </w:p>
        </w:tc>
        <w:tc>
          <w:tcPr>
            <w:tcW w:type="pct" w:w="32%"/>
            <w:tcMar>
              <w:top w:type="dxa" w:w="30"/>
              <w:left w:type="dxa" w:w="90"/>
              <w:bottom w:type="dxa" w:w="30"/>
              <w:right w:type="dxa" w:w="90"/>
            </w:tcMar>
          </w:tcPr>
          <w:p>
            <w:r>
              <w:rPr>
                <w:b/>
                <w:bCs/>
                <w:color w:val="9C27B0"/>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bCs/>
          <w:color w:val="C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bCs/>
          <w:color w:val="C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bCs/>
          <w:color w:val="C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bCs/>
          <w:color w:val="C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bCs/>
          <w:color w:val="C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been surprising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the store recommended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what you liked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very big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getting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leave a trace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all part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looked interesting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not enough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done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Using various methods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used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D6C0" w:sz="6"/>
          <w:left w:val="single" w:color="EFD6C0" w:sz="6"/>
          <w:bottom w:val="single" w:color="EFD6C0" w:sz="6"/>
          <w:right w:val="single" w:color="EFD6C0" w:sz="6"/>
          <w:insideH w:val="none" w:color="FFFFFF" w:sz="0"/>
          <w:insideV w:val="none" w:color="FFFFFF" w:sz="0"/>
        </w:tblBorders>
      </w:tblPr>
      <w:tblGrid>
        <w:gridCol w:w="100"/>
      </w:tblGrid>
      <w:tr>
        <w:tc>
          <w:tcPr>
            <w:shd w:fill="FEF9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Big data is </w:t>
            </w:r>
            <w:r>
              <w:rPr>
                <w:b/>
                <w:bCs/>
                <w:color w:val="B5651D"/>
                <w:sz w:val="19"/>
                <w:szCs w:val="19"/>
                <w:rFonts w:ascii="맑은 고딕" w:cs="맑은 고딕" w:eastAsia="맑은 고딕" w:hAnsi="맑은 고딕"/>
                <w:bdr w:val="single" w:color="B5651D" w:sz="4" w:space="2"/>
              </w:rPr>
              <w:t xml:space="preserve">influencing</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almost all parts of our lives.</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It helps companies understand their </w:t>
            </w:r>
            <w:r>
              <w:rPr>
                <w:b/>
                <w:bCs/>
                <w:color w:val="1F6FB2"/>
                <w:sz w:val="19"/>
                <w:szCs w:val="19"/>
                <w:rFonts w:ascii="맑은 고딕" w:cs="맑은 고딕" w:eastAsia="맑은 고딕" w:hAnsi="맑은 고딕"/>
                <w:bdr w:val="single" w:color="1F6FB2" w:sz="4" w:space="2"/>
              </w:rPr>
              <w:t xml:space="preserve">customers’</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needs</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better and helps them sell more </w:t>
            </w:r>
            <w:r>
              <w:rPr>
                <w:b/>
                <w:bCs/>
                <w:color w:val="8E44AD"/>
                <w:sz w:val="19"/>
                <w:szCs w:val="19"/>
                <w:rFonts w:ascii="맑은 고딕" w:cs="맑은 고딕" w:eastAsia="맑은 고딕" w:hAnsi="맑은 고딕"/>
                <w:bdr w:val="single" w:color="8E44AD" w:sz="4" w:space="2"/>
              </w:rPr>
              <w:t xml:space="preserve">products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It helps people </w:t>
            </w:r>
            <w:r>
              <w:rPr>
                <w:b/>
                <w:bCs/>
                <w:color w:val="C0392B"/>
                <w:sz w:val="19"/>
                <w:szCs w:val="19"/>
                <w:rFonts w:ascii="맑은 고딕" w:cs="맑은 고딕" w:eastAsia="맑은 고딕" w:hAnsi="맑은 고딕"/>
                <w:bdr w:val="single" w:color="C0392B" w:sz="4" w:space="2"/>
              </w:rPr>
              <w:t xml:space="preserve">avoid</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w:t>
            </w:r>
            <w:r>
              <w:rPr>
                <w:b/>
                <w:bCs/>
                <w:color w:val="127A97"/>
                <w:sz w:val="19"/>
                <w:szCs w:val="19"/>
                <w:rFonts w:ascii="맑은 고딕" w:cs="맑은 고딕" w:eastAsia="맑은 고딕" w:hAnsi="맑은 고딕"/>
                <w:bdr w:val="single" w:color="127A97" w:sz="4" w:space="2"/>
              </w:rPr>
              <w:t xml:space="preserve">heavy traffic</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Its uses are </w:t>
            </w:r>
            <w:r>
              <w:rPr>
                <w:b/>
                <w:bCs/>
                <w:color w:val="A0522D"/>
                <w:sz w:val="19"/>
                <w:szCs w:val="19"/>
                <w:rFonts w:ascii="맑은 고딕" w:cs="맑은 고딕" w:eastAsia="맑은 고딕" w:hAnsi="맑은 고딕"/>
                <w:bdr w:val="single" w:color="A0522D" w:sz="4" w:space="2"/>
              </w:rPr>
              <w:t xml:space="preserve">endless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and here are some interesting examples.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Did you know that health </w:t>
            </w:r>
            <w:r>
              <w:rPr>
                <w:b/>
                <w:bCs/>
                <w:color w:val="6B8E23"/>
                <w:sz w:val="19"/>
                <w:szCs w:val="19"/>
                <w:rFonts w:ascii="맑은 고딕" w:cs="맑은 고딕" w:eastAsia="맑은 고딕" w:hAnsi="맑은 고딕"/>
                <w:bdr w:val="single" w:color="6B8E23" w:sz="4" w:space="2"/>
              </w:rPr>
              <w:t xml:space="preserve">professionals</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can now </w:t>
            </w:r>
            <w:r>
              <w:rPr>
                <w:b/>
                <w:bCs/>
                <w:color w:val="B8860B"/>
                <w:sz w:val="19"/>
                <w:szCs w:val="19"/>
                <w:rFonts w:ascii="맑은 고딕" w:cs="맑은 고딕" w:eastAsia="맑은 고딕" w:hAnsi="맑은 고딕"/>
                <w:bdr w:val="single" w:color="B8860B" w:sz="4" w:space="2"/>
              </w:rPr>
              <w:t xml:space="preserve">forecast a disease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just as weather experts forecast the weather?</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This is possible </w:t>
            </w:r>
            <w:r>
              <w:rPr>
                <w:b/>
                <w:bCs/>
                <w:color w:val="4B0082"/>
                <w:sz w:val="19"/>
                <w:szCs w:val="19"/>
                <w:rFonts w:ascii="맑은 고딕" w:cs="맑은 고딕" w:eastAsia="맑은 고딕" w:hAnsi="맑은 고딕"/>
                <w:bdr w:val="single" w:color="4B0082" w:sz="4" w:space="2"/>
              </w:rPr>
              <w:t xml:space="preserve">thanks to</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big data.</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For example, when the flu season comes, people will buy more </w:t>
            </w:r>
            <w:r>
              <w:rPr>
                <w:b/>
                <w:bCs/>
                <w:color w:val="0E7C61"/>
                <w:sz w:val="19"/>
                <w:szCs w:val="19"/>
                <w:rFonts w:ascii="맑은 고딕" w:cs="맑은 고딕" w:eastAsia="맑은 고딕" w:hAnsi="맑은 고딕"/>
                <w:bdr w:val="single" w:color="0E7C61" w:sz="4" w:space="2"/>
              </w:rPr>
              <w:t xml:space="preserve">flu medicine</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⑧ </w:t>
            </w:r>
            <w:r>
              <w:rPr>
                <w:color w:val="1a1a1a"/>
                <w:sz w:val="19"/>
                <w:szCs w:val="19"/>
                <w:rFonts w:ascii="맑은 고딕" w:cs="맑은 고딕" w:eastAsia="맑은 고딕" w:hAnsi="맑은 고딕"/>
              </w:rPr>
              <w:t xml:space="preserve">They will also search online about flu </w:t>
            </w:r>
            <w:r>
              <w:rPr>
                <w:b/>
                <w:bCs/>
                <w:color w:val="AD1457"/>
                <w:sz w:val="19"/>
                <w:szCs w:val="19"/>
                <w:rFonts w:ascii="맑은 고딕" w:cs="맑은 고딕" w:eastAsia="맑은 고딕" w:hAnsi="맑은 고딕"/>
                <w:bdr w:val="single" w:color="AD1457" w:sz="4" w:space="2"/>
              </w:rPr>
              <w:t xml:space="preserve">symptoms</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more.</w:t>
            </w:r>
          </w:p>
          <w:p>
            <w:pPr>
              <w:spacing w:after="120" w:line="360"/>
              <w:jc w:val="both"/>
            </w:pPr>
            <w:r>
              <w:rPr>
                <w:b/>
                <w:bCs/>
                <w:color w:val="1F4E79"/>
                <w:sz w:val="19"/>
                <w:szCs w:val="19"/>
                <w:rFonts w:ascii="맑은 고딕" w:cs="맑은 고딕" w:eastAsia="맑은 고딕" w:hAnsi="맑은 고딕"/>
              </w:rPr>
              <w:t xml:space="preserve">⑨ </w:t>
            </w:r>
            <w:r>
              <w:rPr>
                <w:color w:val="1a1a1a"/>
                <w:sz w:val="19"/>
                <w:szCs w:val="19"/>
                <w:rFonts w:ascii="맑은 고딕" w:cs="맑은 고딕" w:eastAsia="맑은 고딕" w:hAnsi="맑은 고딕"/>
              </w:rPr>
              <w:t xml:space="preserve">If this kind of data is </w:t>
            </w:r>
            <w:r>
              <w:rPr>
                <w:b/>
                <w:bCs/>
                <w:color w:val="556B2F"/>
                <w:sz w:val="19"/>
                <w:szCs w:val="19"/>
                <w:rFonts w:ascii="맑은 고딕" w:cs="맑은 고딕" w:eastAsia="맑은 고딕" w:hAnsi="맑은 고딕"/>
                <w:bdr w:val="single" w:color="556B2F" w:sz="4" w:space="2"/>
              </w:rPr>
              <w:t xml:space="preserve">analyzed</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wisely, the </w:t>
            </w:r>
            <w:r>
              <w:rPr>
                <w:b/>
                <w:bCs/>
                <w:color w:val="8B4513"/>
                <w:sz w:val="19"/>
                <w:szCs w:val="19"/>
                <w:rFonts w:ascii="맑은 고딕" w:cs="맑은 고딕" w:eastAsia="맑은 고딕" w:hAnsi="맑은 고딕"/>
                <w:bdr w:val="single" w:color="8B4513" w:sz="4" w:space="2"/>
              </w:rPr>
              <w:t xml:space="preserve">spread</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of the flu can be </w:t>
            </w:r>
            <w:r>
              <w:rPr>
                <w:b/>
                <w:bCs/>
                <w:color w:val="2C5F8A"/>
                <w:sz w:val="19"/>
                <w:szCs w:val="19"/>
                <w:rFonts w:ascii="맑은 고딕" w:cs="맑은 고딕" w:eastAsia="맑은 고딕" w:hAnsi="맑은 고딕"/>
                <w:bdr w:val="single" w:color="2C5F8A" w:sz="4" w:space="2"/>
              </w:rPr>
              <w:t xml:space="preserve">predicted</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빅데이터는 우리 삶의 거의 모든 부분에 </w:t>
      </w:r>
      <w:r>
        <w:rPr>
          <w:b/>
          <w:bCs/>
          <w:color w:val="B5651D"/>
          <w:sz w:val="16"/>
          <w:szCs w:val="16"/>
          <w:rFonts w:ascii="맑은 고딕" w:cs="맑은 고딕" w:eastAsia="맑은 고딕" w:hAnsi="맑은 고딕"/>
        </w:rPr>
        <w:t xml:space="preserve">영향을 미치고</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그것은 회사들이 </w:t>
      </w:r>
      <w:r>
        <w:rPr>
          <w:b/>
          <w:bCs/>
          <w:color w:val="1F6FB2"/>
          <w:sz w:val="16"/>
          <w:szCs w:val="16"/>
          <w:rFonts w:ascii="맑은 고딕" w:cs="맑은 고딕" w:eastAsia="맑은 고딕" w:hAnsi="맑은 고딕"/>
        </w:rPr>
        <w:t xml:space="preserve">소비자들</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이 </w:t>
      </w:r>
      <w:r>
        <w:rPr>
          <w:b/>
          <w:bCs/>
          <w:color w:val="2E8B57"/>
          <w:sz w:val="16"/>
          <w:szCs w:val="16"/>
          <w:rFonts w:ascii="맑은 고딕" w:cs="맑은 고딕" w:eastAsia="맑은 고딕" w:hAnsi="맑은 고딕"/>
        </w:rPr>
        <w:t xml:space="preserve">필요로 하는 것</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더 잘 이해하고 더 많은 </w:t>
      </w:r>
      <w:r>
        <w:rPr>
          <w:b/>
          <w:bCs/>
          <w:color w:val="8E44AD"/>
          <w:sz w:val="16"/>
          <w:szCs w:val="16"/>
          <w:rFonts w:ascii="맑은 고딕" w:cs="맑은 고딕" w:eastAsia="맑은 고딕" w:hAnsi="맑은 고딕"/>
        </w:rPr>
        <w:t xml:space="preserve">상품</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을 팔도록 도와준다.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그것은 사람들이 </w:t>
      </w:r>
      <w:r>
        <w:rPr>
          <w:b/>
          <w:bCs/>
          <w:color w:val="127A97"/>
          <w:sz w:val="16"/>
          <w:szCs w:val="16"/>
          <w:rFonts w:ascii="맑은 고딕" w:cs="맑은 고딕" w:eastAsia="맑은 고딕" w:hAnsi="맑은 고딕"/>
        </w:rPr>
        <w:t xml:space="preserve">교통 체증</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을 </w:t>
      </w:r>
      <w:r>
        <w:rPr>
          <w:b/>
          <w:bCs/>
          <w:color w:val="C0392B"/>
          <w:sz w:val="16"/>
          <w:szCs w:val="16"/>
          <w:rFonts w:ascii="맑은 고딕" w:cs="맑은 고딕" w:eastAsia="맑은 고딕" w:hAnsi="맑은 고딕"/>
        </w:rPr>
        <w:t xml:space="preserve">피하도록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도와준다.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그것의 쓰임은 </w:t>
      </w:r>
      <w:r>
        <w:rPr>
          <w:b/>
          <w:bCs/>
          <w:color w:val="A0522D"/>
          <w:sz w:val="16"/>
          <w:szCs w:val="16"/>
          <w:rFonts w:ascii="맑은 고딕" w:cs="맑은 고딕" w:eastAsia="맑은 고딕" w:hAnsi="맑은 고딕"/>
        </w:rPr>
        <w:t xml:space="preserve">끝이 없는데</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여기 몇 가지 흥미로운 예들이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당신은 날씨 전문가들이 날씨를 예측하는 것과 같이 현재 </w:t>
      </w:r>
      <w:r>
        <w:rPr>
          <w:b/>
          <w:bCs/>
          <w:color w:val="6B8E23"/>
          <w:sz w:val="16"/>
          <w:szCs w:val="16"/>
          <w:rFonts w:ascii="맑은 고딕" w:cs="맑은 고딕" w:eastAsia="맑은 고딕" w:hAnsi="맑은 고딕"/>
        </w:rPr>
        <w:t xml:space="preserve">건강 전문가들</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이 </w:t>
      </w:r>
      <w:r>
        <w:rPr>
          <w:b/>
          <w:bCs/>
          <w:color w:val="B8860B"/>
          <w:sz w:val="16"/>
          <w:szCs w:val="16"/>
          <w:rFonts w:ascii="맑은 고딕" w:cs="맑은 고딕" w:eastAsia="맑은 고딕" w:hAnsi="맑은 고딕"/>
        </w:rPr>
        <w:t xml:space="preserve">질병을 예측할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있다는 것을 알고 있었는가?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이것은 빅데이터 </w:t>
      </w:r>
      <w:r>
        <w:rPr>
          <w:b/>
          <w:bCs/>
          <w:color w:val="4B0082"/>
          <w:sz w:val="16"/>
          <w:szCs w:val="16"/>
          <w:rFonts w:ascii="맑은 고딕" w:cs="맑은 고딕" w:eastAsia="맑은 고딕" w:hAnsi="맑은 고딕"/>
        </w:rPr>
        <w:t xml:space="preserve">덕분에</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가능하다.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예를 들어, 독감의 계절이 오면 사람들은 </w:t>
      </w:r>
      <w:r>
        <w:rPr>
          <w:b/>
          <w:bCs/>
          <w:color w:val="0E7C61"/>
          <w:sz w:val="16"/>
          <w:szCs w:val="16"/>
          <w:rFonts w:ascii="맑은 고딕" w:cs="맑은 고딕" w:eastAsia="맑은 고딕" w:hAnsi="맑은 고딕"/>
        </w:rPr>
        <w:t xml:space="preserve">독감 약</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을 더 많이 구입할 것이다. </w:t>
      </w:r>
      <w:r>
        <w:rPr>
          <w:b/>
          <w:bCs/>
          <w:color w:val="1F4E79"/>
          <w:sz w:val="16"/>
          <w:szCs w:val="16"/>
          <w:rFonts w:ascii="맑은 고딕" w:cs="맑은 고딕" w:eastAsia="맑은 고딕" w:hAnsi="맑은 고딕"/>
        </w:rPr>
        <w:t xml:space="preserve">⑧ </w:t>
      </w:r>
      <w:r>
        <w:rPr>
          <w:color w:val="333333"/>
          <w:sz w:val="16"/>
          <w:szCs w:val="16"/>
          <w:rFonts w:ascii="맑은 고딕" w:cs="맑은 고딕" w:eastAsia="맑은 고딕" w:hAnsi="맑은 고딕"/>
        </w:rPr>
        <w:t xml:space="preserve">그들은 또한 온라인상에서 독감 </w:t>
      </w:r>
      <w:r>
        <w:rPr>
          <w:b/>
          <w:bCs/>
          <w:color w:val="AD1457"/>
          <w:sz w:val="16"/>
          <w:szCs w:val="16"/>
          <w:rFonts w:ascii="맑은 고딕" w:cs="맑은 고딕" w:eastAsia="맑은 고딕" w:hAnsi="맑은 고딕"/>
        </w:rPr>
        <w:t xml:space="preserve">증상</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에 대해 더 많이 검색해 볼 것이다. </w:t>
      </w:r>
      <w:r>
        <w:rPr>
          <w:b/>
          <w:bCs/>
          <w:color w:val="1F4E79"/>
          <w:sz w:val="16"/>
          <w:szCs w:val="16"/>
          <w:rFonts w:ascii="맑은 고딕" w:cs="맑은 고딕" w:eastAsia="맑은 고딕" w:hAnsi="맑은 고딕"/>
        </w:rPr>
        <w:t xml:space="preserve">⑨ </w:t>
      </w:r>
      <w:r>
        <w:rPr>
          <w:color w:val="333333"/>
          <w:sz w:val="16"/>
          <w:szCs w:val="16"/>
          <w:rFonts w:ascii="맑은 고딕" w:cs="맑은 고딕" w:eastAsia="맑은 고딕" w:hAnsi="맑은 고딕"/>
        </w:rPr>
        <w:t xml:space="preserve">이런 종류의 데이터가 현명하게 </w:t>
      </w:r>
      <w:r>
        <w:rPr>
          <w:b/>
          <w:bCs/>
          <w:color w:val="556B2F"/>
          <w:sz w:val="16"/>
          <w:szCs w:val="16"/>
          <w:rFonts w:ascii="맑은 고딕" w:cs="맑은 고딕" w:eastAsia="맑은 고딕" w:hAnsi="맑은 고딕"/>
        </w:rPr>
        <w:t xml:space="preserve">분석된다면</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독감의 </w:t>
      </w:r>
      <w:r>
        <w:rPr>
          <w:b/>
          <w:bCs/>
          <w:color w:val="8B4513"/>
          <w:sz w:val="16"/>
          <w:szCs w:val="16"/>
          <w:rFonts w:ascii="맑은 고딕" w:cs="맑은 고딕" w:eastAsia="맑은 고딕" w:hAnsi="맑은 고딕"/>
        </w:rPr>
        <w:t xml:space="preserve">확산</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을 </w:t>
      </w:r>
      <w:r>
        <w:rPr>
          <w:b/>
          <w:bCs/>
          <w:color w:val="2C5F8A"/>
          <w:sz w:val="16"/>
          <w:szCs w:val="16"/>
          <w:rFonts w:ascii="맑은 고딕" w:cs="맑은 고딕" w:eastAsia="맑은 고딕" w:hAnsi="맑은 고딕"/>
        </w:rPr>
        <w:t xml:space="preserve">예측할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수 있다. </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우리 삶 속 빅데이터의 </w:t>
      </w:r>
      <w:r>
        <w:rPr>
          <w:b/>
          <w:bCs/>
          <w:u w:val="single"/>
          <w:color w:val="C00000"/>
          <w:sz w:val="16"/>
          <w:szCs w:val="16"/>
          <w:rFonts w:ascii="맑은 고딕" w:cs="맑은 고딕" w:eastAsia="맑은 고딕" w:hAnsi="맑은 고딕"/>
        </w:rPr>
        <w:t xml:space="preserve">끝없는 쓰임</w:t>
      </w:r>
    </w:p>
    <w:p>
      <w:pPr>
        <w:spacing w:after="10" w:line="360"/>
        <w:ind w:left="220"/>
      </w:pPr>
      <w:r>
        <w:rPr>
          <w:color w:val="555555"/>
          <w:sz w:val="16"/>
          <w:szCs w:val="16"/>
          <w:rFonts w:ascii="맑은 고딕" w:cs="맑은 고딕" w:eastAsia="맑은 고딕" w:hAnsi="맑은 고딕"/>
        </w:rPr>
        <w:t xml:space="preserve">Big Data: Endless Uses in Our Lives</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빅데이터가 우리 삶에 미치는 다양한 영향과 </w:t>
      </w:r>
      <w:r>
        <w:rPr>
          <w:b/>
          <w:bCs/>
          <w:u w:val="single"/>
          <w:color w:val="C00000"/>
          <w:sz w:val="16"/>
          <w:szCs w:val="16"/>
          <w:rFonts w:ascii="맑은 고딕" w:cs="맑은 고딕" w:eastAsia="맑은 고딕" w:hAnsi="맑은 고딕"/>
        </w:rPr>
        <w:t xml:space="preserve">질병 예측 사례</w:t>
      </w:r>
    </w:p>
    <w:p>
      <w:pPr>
        <w:spacing w:after="10" w:line="360"/>
        <w:ind w:left="220"/>
      </w:pPr>
      <w:r>
        <w:rPr>
          <w:color w:val="555555"/>
          <w:sz w:val="16"/>
          <w:szCs w:val="16"/>
          <w:rFonts w:ascii="맑은 고딕" w:cs="맑은 고딕" w:eastAsia="맑은 고딕" w:hAnsi="맑은 고딕"/>
        </w:rPr>
        <w:t xml:space="preserve">the various ways big data affects our lives, such as forecasting disease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빅데이터를 </w:t>
      </w:r>
      <w:r>
        <w:rPr>
          <w:b/>
          <w:bCs/>
          <w:u w:val="single"/>
          <w:color w:val="C00000"/>
          <w:sz w:val="16"/>
          <w:szCs w:val="16"/>
          <w:rFonts w:ascii="맑은 고딕" w:cs="맑은 고딕" w:eastAsia="맑은 고딕" w:hAnsi="맑은 고딕"/>
        </w:rPr>
        <w:t xml:space="preserve">현명하게 분석</w:t>
      </w:r>
      <w:r>
        <w:rPr>
          <w:sz w:val="16"/>
          <w:szCs w:val="16"/>
          <w:rFonts w:ascii="맑은 고딕" w:cs="맑은 고딕" w:eastAsia="맑은 고딕" w:hAnsi="맑은 고딕"/>
        </w:rPr>
        <w:t xml:space="preserve">하면 삶의 여러 문제에 활용된다</w:t>
      </w:r>
    </w:p>
    <w:p>
      <w:pPr>
        <w:spacing w:after="10" w:line="360"/>
        <w:ind w:left="220"/>
      </w:pPr>
      <w:r>
        <w:rPr>
          <w:color w:val="555555"/>
          <w:sz w:val="16"/>
          <w:szCs w:val="16"/>
          <w:rFonts w:ascii="맑은 고딕" w:cs="맑은 고딕" w:eastAsia="맑은 고딕" w:hAnsi="맑은 고딕"/>
        </w:rPr>
        <w:t xml:space="preserve">wisely analyzed big data can be used to solve many problems in life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질병 예측 등 </w:t>
      </w:r>
      <w:r>
        <w:rPr>
          <w:b/>
          <w:bCs/>
          <w:u w:val="single"/>
          <w:color w:val="C00000"/>
          <w:sz w:val="16"/>
          <w:szCs w:val="16"/>
          <w:rFonts w:ascii="맑은 고딕" w:cs="맑은 고딕" w:eastAsia="맑은 고딕" w:hAnsi="맑은 고딕"/>
        </w:rPr>
        <w:t xml:space="preserve">삶의 거의 모든 부분</w:t>
      </w:r>
      <w:r>
        <w:rPr>
          <w:sz w:val="16"/>
          <w:szCs w:val="16"/>
          <w:rFonts w:ascii="맑은 고딕" w:cs="맑은 고딕" w:eastAsia="맑은 고딕" w:hAnsi="맑은 고딕"/>
        </w:rPr>
        <w:t xml:space="preserve">에 쓰인다</w:t>
      </w:r>
    </w:p>
    <w:p>
      <w:pPr>
        <w:spacing w:after="10" w:line="360"/>
        <w:ind w:left="220"/>
      </w:pPr>
      <w:r>
        <w:rPr>
          <w:color w:val="555555"/>
          <w:sz w:val="16"/>
          <w:szCs w:val="16"/>
          <w:rFonts w:ascii="맑은 고딕" w:cs="맑은 고딕" w:eastAsia="맑은 고딕" w:hAnsi="맑은 고딕"/>
        </w:rPr>
        <w:t xml:space="preserve">big data is used in almost every part of life, including forecasting disease</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기업의 판매, 교통 체증 회피 등 삶의 거의 모든 부분에 영향을 준다. 독감 약 구매와 증상 검색 데이터를 현명하게 분석하면 독감의 확산까지 예측할 수 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influence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영향을 미치다</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customer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고객, 소비자</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needs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필요, 요구</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product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상품, 제품</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avoid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피하다</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heavy traffic</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교통 체증</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endless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끝이 없는</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professional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전문가</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forecast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flu</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독감</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symptom</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증상</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analyze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분석하다</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spread</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확산, 퍼짐</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bl>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bCs/>
          <w:color w:val="C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bCs/>
          <w:color w:val="C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bCs/>
          <w:color w:val="C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bCs/>
          <w:color w:val="C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bCs/>
          <w:color w:val="C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influenced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endless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 some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health professionals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will come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helps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avoid heavy traffic</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just as weather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be predicted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EFE7C0" w:sz="6"/>
          <w:left w:val="single" w:color="EFE7C0" w:sz="6"/>
          <w:bottom w:val="single" w:color="EFE7C0" w:sz="6"/>
          <w:right w:val="single" w:color="EFE7C0" w:sz="6"/>
          <w:insideH w:val="none" w:color="FFFFFF" w:sz="0"/>
          <w:insideV w:val="none" w:color="FFFFFF" w:sz="0"/>
        </w:tblBorders>
      </w:tblPr>
      <w:tblGrid>
        <w:gridCol w:w="100"/>
      </w:tblGrid>
      <w:tr>
        <w:tc>
          <w:tcPr>
            <w:shd w:fill="FEFCF4"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color w:val="1a1a1a"/>
                <w:sz w:val="19"/>
                <w:szCs w:val="19"/>
                <w:rFonts w:ascii="맑은 고딕" w:cs="맑은 고딕" w:eastAsia="맑은 고딕" w:hAnsi="맑은 고딕"/>
              </w:rPr>
              <w:t xml:space="preserve">Are you a </w:t>
            </w:r>
            <w:r>
              <w:rPr>
                <w:b/>
                <w:bCs/>
                <w:color w:val="B5651D"/>
                <w:sz w:val="19"/>
                <w:szCs w:val="19"/>
                <w:rFonts w:ascii="맑은 고딕" w:cs="맑은 고딕" w:eastAsia="맑은 고딕" w:hAnsi="맑은 고딕"/>
                <w:bdr w:val="single" w:color="B5651D" w:sz="4" w:space="2"/>
              </w:rPr>
              <w:t xml:space="preserve">sports fan</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Well, big data is </w:t>
            </w:r>
            <w:r>
              <w:rPr>
                <w:b/>
                <w:bCs/>
                <w:color w:val="1F6FB2"/>
                <w:sz w:val="19"/>
                <w:szCs w:val="19"/>
                <w:rFonts w:ascii="맑은 고딕" w:cs="맑은 고딕" w:eastAsia="맑은 고딕" w:hAnsi="맑은 고딕"/>
                <w:bdr w:val="single" w:color="1F6FB2" w:sz="4" w:space="2"/>
              </w:rPr>
              <w:t xml:space="preserve">improving</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the </w:t>
            </w:r>
            <w:r>
              <w:rPr>
                <w:b/>
                <w:bCs/>
                <w:color w:val="2E8B57"/>
                <w:sz w:val="19"/>
                <w:szCs w:val="19"/>
                <w:rFonts w:ascii="맑은 고딕" w:cs="맑은 고딕" w:eastAsia="맑은 고딕" w:hAnsi="맑은 고딕"/>
                <w:bdr w:val="single" w:color="2E8B57" w:sz="4" w:space="2"/>
              </w:rPr>
              <w:t xml:space="preserve">performance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of players, making sports more </w:t>
            </w:r>
            <w:r>
              <w:rPr>
                <w:b/>
                <w:bCs/>
                <w:color w:val="8E44AD"/>
                <w:sz w:val="19"/>
                <w:szCs w:val="19"/>
                <w:rFonts w:ascii="맑은 고딕" w:cs="맑은 고딕" w:eastAsia="맑은 고딕" w:hAnsi="맑은 고딕"/>
                <w:bdr w:val="single" w:color="8E44AD" w:sz="4" w:space="2"/>
              </w:rPr>
              <w:t xml:space="preserve">exciting</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A </w:t>
            </w:r>
            <w:r>
              <w:rPr>
                <w:b/>
                <w:bCs/>
                <w:color w:val="C0392B"/>
                <w:sz w:val="19"/>
                <w:szCs w:val="19"/>
                <w:rFonts w:ascii="맑은 고딕" w:cs="맑은 고딕" w:eastAsia="맑은 고딕" w:hAnsi="맑은 고딕"/>
                <w:bdr w:val="single" w:color="C0392B" w:sz="4" w:space="2"/>
              </w:rPr>
              <w:t xml:space="preserve">famous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example is Germany’s </w:t>
            </w:r>
            <w:r>
              <w:rPr>
                <w:b/>
                <w:bCs/>
                <w:color w:val="127A97"/>
                <w:sz w:val="19"/>
                <w:szCs w:val="19"/>
                <w:rFonts w:ascii="맑은 고딕" w:cs="맑은 고딕" w:eastAsia="맑은 고딕" w:hAnsi="맑은 고딕"/>
                <w:bdr w:val="single" w:color="127A97" w:sz="4" w:space="2"/>
              </w:rPr>
              <w:t xml:space="preserve">national</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 soccer team.</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The team built a </w:t>
            </w:r>
            <w:r>
              <w:rPr>
                <w:b/>
                <w:bCs/>
                <w:color w:val="A0522D"/>
                <w:sz w:val="19"/>
                <w:szCs w:val="19"/>
                <w:rFonts w:ascii="맑은 고딕" w:cs="맑은 고딕" w:eastAsia="맑은 고딕" w:hAnsi="맑은 고딕"/>
                <w:bdr w:val="single" w:color="A0522D" w:sz="4" w:space="2"/>
              </w:rPr>
              <w:t xml:space="preserve">database</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by </w:t>
            </w:r>
            <w:r>
              <w:rPr>
                <w:b/>
                <w:bCs/>
                <w:color w:val="6B8E23"/>
                <w:sz w:val="19"/>
                <w:szCs w:val="19"/>
                <w:rFonts w:ascii="맑은 고딕" w:cs="맑은 고딕" w:eastAsia="맑은 고딕" w:hAnsi="맑은 고딕"/>
                <w:bdr w:val="single" w:color="6B8E23" w:sz="4" w:space="2"/>
              </w:rPr>
              <w:t xml:space="preserve">collecting</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and analyzing a </w:t>
            </w:r>
            <w:r>
              <w:rPr>
                <w:b/>
                <w:bCs/>
                <w:color w:val="B8860B"/>
                <w:sz w:val="19"/>
                <w:szCs w:val="19"/>
                <w:rFonts w:ascii="맑은 고딕" w:cs="맑은 고딕" w:eastAsia="맑은 고딕" w:hAnsi="맑은 고딕"/>
                <w:bdr w:val="single" w:color="B8860B" w:sz="4" w:space="2"/>
              </w:rPr>
              <w:t xml:space="preserve">huge</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amount of data on players.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For example, the data </w:t>
            </w:r>
            <w:r>
              <w:rPr>
                <w:b/>
                <w:bCs/>
                <w:color w:val="4B0082"/>
                <w:sz w:val="19"/>
                <w:szCs w:val="19"/>
                <w:rFonts w:ascii="맑은 고딕" w:cs="맑은 고딕" w:eastAsia="맑은 고딕" w:hAnsi="맑은 고딕"/>
                <w:bdr w:val="single" w:color="4B0082" w:sz="4" w:space="2"/>
              </w:rPr>
              <w:t xml:space="preserve">included</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information about how much each player ran and how long he had the ball.</w:t>
            </w:r>
          </w:p>
          <w:p>
            <w:pPr>
              <w:spacing w:after="120" w:line="360"/>
              <w:jc w:val="both"/>
            </w:pPr>
            <w:r>
              <w:rPr>
                <w:b/>
                <w:bCs/>
                <w:color w:val="1F4E79"/>
                <w:sz w:val="19"/>
                <w:szCs w:val="19"/>
                <w:rFonts w:ascii="맑은 고딕" w:cs="맑은 고딕" w:eastAsia="맑은 고딕" w:hAnsi="맑은 고딕"/>
              </w:rPr>
              <w:t xml:space="preserve">⑥ </w:t>
            </w:r>
            <w:r>
              <w:rPr>
                <w:b/>
                <w:bCs/>
                <w:color w:val="0E7C61"/>
                <w:sz w:val="19"/>
                <w:szCs w:val="19"/>
                <w:rFonts w:ascii="맑은 고딕" w:cs="맑은 고딕" w:eastAsia="맑은 고딕" w:hAnsi="맑은 고딕"/>
                <w:bdr w:val="single" w:color="0E7C61" w:sz="4" w:space="2"/>
              </w:rPr>
              <w:t xml:space="preserve">With the help of</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this database, Germany’s national soccer team was able to improve its performance and </w:t>
            </w:r>
            <w:r>
              <w:rPr>
                <w:b/>
                <w:bCs/>
                <w:color w:val="AD1457"/>
                <w:sz w:val="19"/>
                <w:szCs w:val="19"/>
                <w:rFonts w:ascii="맑은 고딕" w:cs="맑은 고딕" w:eastAsia="맑은 고딕" w:hAnsi="맑은 고딕"/>
                <w:bdr w:val="single" w:color="AD1457" w:sz="4" w:space="2"/>
              </w:rPr>
              <w:t xml:space="preserve">win</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the 2014 World Cup.</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당신은 </w:t>
      </w:r>
      <w:r>
        <w:rPr>
          <w:b/>
          <w:bCs/>
          <w:color w:val="B5651D"/>
          <w:sz w:val="16"/>
          <w:szCs w:val="16"/>
          <w:rFonts w:ascii="맑은 고딕" w:cs="맑은 고딕" w:eastAsia="맑은 고딕" w:hAnsi="맑은 고딕"/>
        </w:rPr>
        <w:t xml:space="preserve">스포츠 팬</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인가?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빅데이터는 스포츠를 더 </w:t>
      </w:r>
      <w:r>
        <w:rPr>
          <w:b/>
          <w:bCs/>
          <w:color w:val="8E44AD"/>
          <w:sz w:val="16"/>
          <w:szCs w:val="16"/>
          <w:rFonts w:ascii="맑은 고딕" w:cs="맑은 고딕" w:eastAsia="맑은 고딕" w:hAnsi="맑은 고딕"/>
        </w:rPr>
        <w:t xml:space="preserve">흥미진진하게</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만들면서 선수들의 </w:t>
      </w:r>
      <w:r>
        <w:rPr>
          <w:b/>
          <w:bCs/>
          <w:color w:val="2E8B57"/>
          <w:sz w:val="16"/>
          <w:szCs w:val="16"/>
          <w:rFonts w:ascii="맑은 고딕" w:cs="맑은 고딕" w:eastAsia="맑은 고딕" w:hAnsi="맑은 고딕"/>
        </w:rPr>
        <w:t xml:space="preserve">경기력</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을 </w:t>
      </w:r>
      <w:r>
        <w:rPr>
          <w:b/>
          <w:bCs/>
          <w:color w:val="1F6FB2"/>
          <w:sz w:val="16"/>
          <w:szCs w:val="16"/>
          <w:rFonts w:ascii="맑은 고딕" w:cs="맑은 고딕" w:eastAsia="맑은 고딕" w:hAnsi="맑은 고딕"/>
        </w:rPr>
        <w:t xml:space="preserve">향상하고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한 </w:t>
      </w:r>
      <w:r>
        <w:rPr>
          <w:b/>
          <w:bCs/>
          <w:color w:val="C0392B"/>
          <w:sz w:val="16"/>
          <w:szCs w:val="16"/>
          <w:rFonts w:ascii="맑은 고딕" w:cs="맑은 고딕" w:eastAsia="맑은 고딕" w:hAnsi="맑은 고딕"/>
        </w:rPr>
        <w:t xml:space="preserve">유명한</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 사례가 독일 </w:t>
      </w:r>
      <w:r>
        <w:rPr>
          <w:b/>
          <w:bCs/>
          <w:color w:val="127A97"/>
          <w:sz w:val="16"/>
          <w:szCs w:val="16"/>
          <w:rFonts w:ascii="맑은 고딕" w:cs="맑은 고딕" w:eastAsia="맑은 고딕" w:hAnsi="맑은 고딕"/>
        </w:rPr>
        <w:t xml:space="preserve">국가 대표</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 축구팀이다.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그 팀은 선수들에 관한 </w:t>
      </w:r>
      <w:r>
        <w:rPr>
          <w:b/>
          <w:bCs/>
          <w:color w:val="B8860B"/>
          <w:sz w:val="16"/>
          <w:szCs w:val="16"/>
          <w:rFonts w:ascii="맑은 고딕" w:cs="맑은 고딕" w:eastAsia="맑은 고딕" w:hAnsi="맑은 고딕"/>
        </w:rPr>
        <w:t xml:space="preserve">엄청난</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양의 데이터를 </w:t>
      </w:r>
      <w:r>
        <w:rPr>
          <w:b/>
          <w:bCs/>
          <w:color w:val="6B8E23"/>
          <w:sz w:val="16"/>
          <w:szCs w:val="16"/>
          <w:rFonts w:ascii="맑은 고딕" w:cs="맑은 고딕" w:eastAsia="맑은 고딕" w:hAnsi="맑은 고딕"/>
        </w:rPr>
        <w:t xml:space="preserve">모으고</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분석함으로써 </w:t>
      </w:r>
      <w:r>
        <w:rPr>
          <w:b/>
          <w:bCs/>
          <w:color w:val="A0522D"/>
          <w:sz w:val="16"/>
          <w:szCs w:val="16"/>
          <w:rFonts w:ascii="맑은 고딕" w:cs="맑은 고딕" w:eastAsia="맑은 고딕" w:hAnsi="맑은 고딕"/>
        </w:rPr>
        <w:t xml:space="preserve">데이터베이스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를 구축했다.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예를 들어, 그 데이터는 각각의 선수들이 얼마나 많이 달렸고, 얼마나 오랫동안 공을 갖고 있었는지를 </w:t>
      </w:r>
      <w:r>
        <w:rPr>
          <w:b/>
          <w:bCs/>
          <w:color w:val="4B0082"/>
          <w:sz w:val="16"/>
          <w:szCs w:val="16"/>
          <w:rFonts w:ascii="맑은 고딕" w:cs="맑은 고딕" w:eastAsia="맑은 고딕" w:hAnsi="맑은 고딕"/>
        </w:rPr>
        <w:t xml:space="preserve">포함했다</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이 데이터베이스의 </w:t>
      </w:r>
      <w:r>
        <w:rPr>
          <w:b/>
          <w:bCs/>
          <w:color w:val="0E7C61"/>
          <w:sz w:val="16"/>
          <w:szCs w:val="16"/>
          <w:rFonts w:ascii="맑은 고딕" w:cs="맑은 고딕" w:eastAsia="맑은 고딕" w:hAnsi="맑은 고딕"/>
        </w:rPr>
        <w:t xml:space="preserve">도움으로</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독일 국가 대표 축구팀은 경기력을 향상할 수 있었고, 2014년 월드컵에서 </w:t>
      </w:r>
      <w:r>
        <w:rPr>
          <w:b/>
          <w:bCs/>
          <w:color w:val="AD1457"/>
          <w:sz w:val="16"/>
          <w:szCs w:val="16"/>
          <w:rFonts w:ascii="맑은 고딕" w:cs="맑은 고딕" w:eastAsia="맑은 고딕" w:hAnsi="맑은 고딕"/>
        </w:rPr>
        <w:t xml:space="preserve">우승할</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 수 있었다. </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sz w:val="16"/>
          <w:szCs w:val="16"/>
          <w:rFonts w:ascii="맑은 고딕" w:cs="맑은 고딕" w:eastAsia="맑은 고딕" w:hAnsi="맑은 고딕"/>
        </w:rPr>
        <w:t xml:space="preserve">월드컵 우승 뒤에 숨은 </w:t>
      </w:r>
      <w:r>
        <w:rPr>
          <w:b/>
          <w:bCs/>
          <w:u w:val="single"/>
          <w:color w:val="C00000"/>
          <w:sz w:val="16"/>
          <w:szCs w:val="16"/>
          <w:rFonts w:ascii="맑은 고딕" w:cs="맑은 고딕" w:eastAsia="맑은 고딕" w:hAnsi="맑은 고딕"/>
        </w:rPr>
        <w:t xml:space="preserve">빅데이터</w:t>
      </w:r>
    </w:p>
    <w:p>
      <w:pPr>
        <w:spacing w:after="10" w:line="360"/>
        <w:ind w:left="220"/>
      </w:pPr>
      <w:r>
        <w:rPr>
          <w:color w:val="555555"/>
          <w:sz w:val="16"/>
          <w:szCs w:val="16"/>
          <w:rFonts w:ascii="맑은 고딕" w:cs="맑은 고딕" w:eastAsia="맑은 고딕" w:hAnsi="맑은 고딕"/>
        </w:rPr>
        <w:t xml:space="preserve">Big Data Behind a World Cup Victory</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스포츠 경기력 향상</w:t>
      </w:r>
    </w:p>
    <w:p>
      <w:pPr>
        <w:spacing w:after="10" w:line="360"/>
        <w:ind w:left="220"/>
      </w:pPr>
      <w:r>
        <w:rPr>
          <w:color w:val="555555"/>
          <w:sz w:val="16"/>
          <w:szCs w:val="16"/>
          <w:rFonts w:ascii="맑은 고딕" w:cs="맑은 고딕" w:eastAsia="맑은 고딕" w:hAnsi="맑은 고딕"/>
        </w:rPr>
        <w:t xml:space="preserve">improving sports performance with big data</w:t>
      </w:r>
    </w:p>
    <w:p>
      <w:pPr>
        <w:spacing w:before="20" w:after="3" w:line="360"/>
      </w:pPr>
      <w:r>
        <w:rPr>
          <w:b/>
          <w:bCs/>
          <w:color w:val="1F4E79"/>
          <w:sz w:val="16"/>
          <w:szCs w:val="16"/>
          <w:rFonts w:ascii="맑은 고딕" w:cs="맑은 고딕" w:eastAsia="맑은 고딕" w:hAnsi="맑은 고딕"/>
        </w:rPr>
        <w:t xml:space="preserve">■ 주장  </w:t>
      </w:r>
      <w:r>
        <w:rPr>
          <w:b/>
          <w:bCs/>
          <w:u w:val="single"/>
          <w:color w:val="C00000"/>
          <w:sz w:val="16"/>
          <w:szCs w:val="16"/>
          <w:rFonts w:ascii="맑은 고딕" w:cs="맑은 고딕" w:eastAsia="맑은 고딕" w:hAnsi="맑은 고딕"/>
        </w:rPr>
        <w:t xml:space="preserve">선수 데이터를 분석</w:t>
      </w:r>
      <w:r>
        <w:rPr>
          <w:sz w:val="16"/>
          <w:szCs w:val="16"/>
          <w:rFonts w:ascii="맑은 고딕" w:cs="맑은 고딕" w:eastAsia="맑은 고딕" w:hAnsi="맑은 고딕"/>
        </w:rPr>
        <w:t xml:space="preserve">하면 스포츠의 경기력을 높일 수 있다</w:t>
      </w:r>
    </w:p>
    <w:p>
      <w:pPr>
        <w:spacing w:after="10" w:line="360"/>
        <w:ind w:left="220"/>
      </w:pPr>
      <w:r>
        <w:rPr>
          <w:color w:val="555555"/>
          <w:sz w:val="16"/>
          <w:szCs w:val="16"/>
          <w:rFonts w:ascii="맑은 고딕" w:cs="맑은 고딕" w:eastAsia="맑은 고딕" w:hAnsi="맑은 고딕"/>
        </w:rPr>
        <w:t xml:space="preserve">analyzing player data can raise performance in sports</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 분석이 </w:t>
      </w:r>
      <w:r>
        <w:rPr>
          <w:b/>
          <w:bCs/>
          <w:u w:val="single"/>
          <w:color w:val="C00000"/>
          <w:sz w:val="16"/>
          <w:szCs w:val="16"/>
          <w:rFonts w:ascii="맑은 고딕" w:cs="맑은 고딕" w:eastAsia="맑은 고딕" w:hAnsi="맑은 고딕"/>
        </w:rPr>
        <w:t xml:space="preserve">독일 축구팀의 우승</w:t>
      </w:r>
      <w:r>
        <w:rPr>
          <w:sz w:val="16"/>
          <w:szCs w:val="16"/>
          <w:rFonts w:ascii="맑은 고딕" w:cs="맑은 고딕" w:eastAsia="맑은 고딕" w:hAnsi="맑은 고딕"/>
        </w:rPr>
        <w:t xml:space="preserve">에 크게 기여했다</w:t>
      </w:r>
    </w:p>
    <w:p>
      <w:pPr>
        <w:spacing w:after="10" w:line="360"/>
        <w:ind w:left="220"/>
      </w:pPr>
      <w:r>
        <w:rPr>
          <w:color w:val="555555"/>
          <w:sz w:val="16"/>
          <w:szCs w:val="16"/>
          <w:rFonts w:ascii="맑은 고딕" w:cs="맑은 고딕" w:eastAsia="맑은 고딕" w:hAnsi="맑은 고딕"/>
        </w:rPr>
        <w:t xml:space="preserve">big data analysis greatly helped Germany's soccer team win</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빅데이터는 선수들의 경기력을 높여 스포츠를 더 흥미진진하게 만든다. 독일 국가 대표 축구팀은 선수들의 데이터를 모으고 분석한 데이터베이스의 도움으로 2014년 월드컵에서 우승했다.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sports fan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스포츠 팬</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improve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향상하다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performance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경기력, 성과</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exciting</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흥미진진한</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famous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유명한</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national</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국가의</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database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데이터베이스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collect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모으다, 수집하다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huge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엄청난</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include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포함하다</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with the help of</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~의 도움으로</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win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우승하다, 이기다</w:t>
            </w:r>
          </w:p>
        </w:tc>
      </w:tr>
    </w:tbl>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bCs/>
          <w:color w:val="C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bCs/>
          <w:color w:val="C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bCs/>
          <w:color w:val="C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bCs/>
          <w:color w:val="C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bCs/>
          <w:color w:val="C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improved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exciting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analyzed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included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making sports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by collecting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improve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win the 2014</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본문</w:t>
      </w:r>
    </w:p>
    <w:tbl>
      <w:tblPr>
        <w:tblW w:type="pct" w:w="100%"/>
        <w:tblBorders>
          <w:top w:val="single" w:color="C0EFC4" w:sz="6"/>
          <w:left w:val="single" w:color="C0EFC4" w:sz="6"/>
          <w:bottom w:val="single" w:color="C0EFC4" w:sz="6"/>
          <w:right w:val="single" w:color="C0EFC4" w:sz="6"/>
          <w:insideH w:val="none" w:color="FFFFFF" w:sz="0"/>
          <w:insideV w:val="none" w:color="FFFFFF" w:sz="0"/>
        </w:tblBorders>
      </w:tblPr>
      <w:tblGrid>
        <w:gridCol w:w="100"/>
      </w:tblGrid>
      <w:tr>
        <w:tc>
          <w:tcPr>
            <w:shd w:fill="F4FEF5" w:color="auto" w:val="clear"/>
            <w:tcMar>
              <w:top w:type="dxa" w:w="120"/>
              <w:left w:type="dxa" w:w="160"/>
              <w:bottom w:type="dxa" w:w="120"/>
              <w:right w:type="dxa" w:w="160"/>
            </w:tcMar>
          </w:tcPr>
          <w:p>
            <w:pPr>
              <w:spacing w:after="120" w:line="360"/>
              <w:jc w:val="both"/>
            </w:pPr>
            <w:r>
              <w:rPr>
                <w:b/>
                <w:bCs/>
                <w:color w:val="1F4E79"/>
                <w:sz w:val="19"/>
                <w:szCs w:val="19"/>
                <w:rFonts w:ascii="맑은 고딕" w:cs="맑은 고딕" w:eastAsia="맑은 고딕" w:hAnsi="맑은 고딕"/>
              </w:rPr>
              <w:t xml:space="preserve">① </w:t>
            </w:r>
            <w:r>
              <w:rPr>
                <w:b/>
                <w:bCs/>
                <w:color w:val="B5651D"/>
                <w:sz w:val="19"/>
                <w:szCs w:val="19"/>
                <w:rFonts w:ascii="맑은 고딕" w:cs="맑은 고딕" w:eastAsia="맑은 고딕" w:hAnsi="맑은 고딕"/>
                <w:bdr w:val="single" w:color="B5651D" w:sz="4" w:space="2"/>
              </w:rPr>
              <w:t xml:space="preserve">Thanks to</w:t>
            </w:r>
            <w:r>
              <w:rPr>
                <w:b/>
                <w:bCs/>
                <w:color w:val="B5651D"/>
                <w:sz w:val="15"/>
                <w:szCs w:val="15"/>
                <w:vertAlign w:val="superscript"/>
                <w:rFonts w:ascii="맑은 고딕" w:cs="맑은 고딕" w:eastAsia="맑은 고딕" w:hAnsi="맑은 고딕"/>
              </w:rPr>
              <w:t xml:space="preserve">1</w:t>
            </w:r>
            <w:r>
              <w:rPr>
                <w:color w:val="1a1a1a"/>
                <w:sz w:val="19"/>
                <w:szCs w:val="19"/>
                <w:rFonts w:ascii="맑은 고딕" w:cs="맑은 고딕" w:eastAsia="맑은 고딕" w:hAnsi="맑은 고딕"/>
              </w:rPr>
              <w:t xml:space="preserve"> big data, police can now </w:t>
            </w:r>
            <w:r>
              <w:rPr>
                <w:b/>
                <w:bCs/>
                <w:color w:val="1F6FB2"/>
                <w:sz w:val="19"/>
                <w:szCs w:val="19"/>
                <w:rFonts w:ascii="맑은 고딕" w:cs="맑은 고딕" w:eastAsia="맑은 고딕" w:hAnsi="맑은 고딕"/>
                <w:bdr w:val="single" w:color="1F6FB2" w:sz="4" w:space="2"/>
              </w:rPr>
              <w:t xml:space="preserve">predict</w:t>
            </w:r>
            <w:r>
              <w:rPr>
                <w:b/>
                <w:bCs/>
                <w:color w:val="1F6FB2"/>
                <w:sz w:val="15"/>
                <w:szCs w:val="15"/>
                <w:vertAlign w:val="superscript"/>
                <w:rFonts w:ascii="맑은 고딕" w:cs="맑은 고딕" w:eastAsia="맑은 고딕" w:hAnsi="맑은 고딕"/>
              </w:rPr>
              <w:t xml:space="preserve">2</w:t>
            </w:r>
            <w:r>
              <w:rPr>
                <w:color w:val="1a1a1a"/>
                <w:sz w:val="19"/>
                <w:szCs w:val="19"/>
                <w:rFonts w:ascii="맑은 고딕" w:cs="맑은 고딕" w:eastAsia="맑은 고딕" w:hAnsi="맑은 고딕"/>
              </w:rPr>
              <w:t xml:space="preserve"> </w:t>
            </w:r>
            <w:r>
              <w:rPr>
                <w:b/>
                <w:bCs/>
                <w:color w:val="2E8B57"/>
                <w:sz w:val="19"/>
                <w:szCs w:val="19"/>
                <w:rFonts w:ascii="맑은 고딕" w:cs="맑은 고딕" w:eastAsia="맑은 고딕" w:hAnsi="맑은 고딕"/>
                <w:bdr w:val="single" w:color="2E8B57" w:sz="4" w:space="2"/>
              </w:rPr>
              <w:t xml:space="preserve">crime</w:t>
            </w:r>
            <w:r>
              <w:rPr>
                <w:b/>
                <w:bCs/>
                <w:color w:val="2E8B57"/>
                <w:sz w:val="15"/>
                <w:szCs w:val="15"/>
                <w:vertAlign w:val="superscript"/>
                <w:rFonts w:ascii="맑은 고딕" w:cs="맑은 고딕" w:eastAsia="맑은 고딕" w:hAnsi="맑은 고딕"/>
              </w:rPr>
              <w:t xml:space="preserve">3</w:t>
            </w:r>
            <w:r>
              <w:rPr>
                <w:color w:val="1a1a1a"/>
                <w:sz w:val="19"/>
                <w:szCs w:val="19"/>
                <w:rFonts w:ascii="맑은 고딕" w:cs="맑은 고딕" w:eastAsia="맑은 고딕" w:hAnsi="맑은 고딕"/>
              </w:rPr>
              <w:t xml:space="preserve"> before it </w:t>
            </w:r>
            <w:r>
              <w:rPr>
                <w:b/>
                <w:bCs/>
                <w:color w:val="8E44AD"/>
                <w:sz w:val="19"/>
                <w:szCs w:val="19"/>
                <w:rFonts w:ascii="맑은 고딕" w:cs="맑은 고딕" w:eastAsia="맑은 고딕" w:hAnsi="맑은 고딕"/>
                <w:bdr w:val="single" w:color="8E44AD" w:sz="4" w:space="2"/>
              </w:rPr>
              <w:t xml:space="preserve">happens</w:t>
            </w:r>
            <w:r>
              <w:rPr>
                <w:b/>
                <w:bCs/>
                <w:color w:val="8E44AD"/>
                <w:sz w:val="15"/>
                <w:szCs w:val="15"/>
                <w:vertAlign w:val="superscript"/>
                <w:rFonts w:ascii="맑은 고딕" w:cs="맑은 고딕" w:eastAsia="맑은 고딕" w:hAnsi="맑은 고딕"/>
              </w:rPr>
              <w:t xml:space="preserve">4</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② </w:t>
            </w:r>
            <w:r>
              <w:rPr>
                <w:color w:val="1a1a1a"/>
                <w:sz w:val="19"/>
                <w:szCs w:val="19"/>
                <w:rFonts w:ascii="맑은 고딕" w:cs="맑은 고딕" w:eastAsia="맑은 고딕" w:hAnsi="맑은 고딕"/>
              </w:rPr>
              <w:t xml:space="preserve">Through the </w:t>
            </w:r>
            <w:r>
              <w:rPr>
                <w:b/>
                <w:bCs/>
                <w:color w:val="C0392B"/>
                <w:sz w:val="19"/>
                <w:szCs w:val="19"/>
                <w:rFonts w:ascii="맑은 고딕" w:cs="맑은 고딕" w:eastAsia="맑은 고딕" w:hAnsi="맑은 고딕"/>
                <w:bdr w:val="single" w:color="C0392B" w:sz="4" w:space="2"/>
              </w:rPr>
              <w:t xml:space="preserve">analysis</w:t>
            </w:r>
            <w:r>
              <w:rPr>
                <w:b/>
                <w:bCs/>
                <w:color w:val="C0392B"/>
                <w:sz w:val="15"/>
                <w:szCs w:val="15"/>
                <w:vertAlign w:val="superscript"/>
                <w:rFonts w:ascii="맑은 고딕" w:cs="맑은 고딕" w:eastAsia="맑은 고딕" w:hAnsi="맑은 고딕"/>
              </w:rPr>
              <w:t xml:space="preserve">5</w:t>
            </w:r>
            <w:r>
              <w:rPr>
                <w:color w:val="1a1a1a"/>
                <w:sz w:val="19"/>
                <w:szCs w:val="19"/>
                <w:rFonts w:ascii="맑은 고딕" w:cs="맑은 고딕" w:eastAsia="맑은 고딕" w:hAnsi="맑은 고딕"/>
              </w:rPr>
              <w:t xml:space="preserve"> of big data about the type, time and place of crime, police can make a map of crime </w:t>
            </w:r>
            <w:r>
              <w:rPr>
                <w:b/>
                <w:bCs/>
                <w:color w:val="127A97"/>
                <w:sz w:val="19"/>
                <w:szCs w:val="19"/>
                <w:rFonts w:ascii="맑은 고딕" w:cs="맑은 고딕" w:eastAsia="맑은 고딕" w:hAnsi="맑은 고딕"/>
                <w:bdr w:val="single" w:color="127A97" w:sz="4" w:space="2"/>
              </w:rPr>
              <w:t xml:space="preserve">hot spots</w:t>
            </w:r>
            <w:r>
              <w:rPr>
                <w:b/>
                <w:bCs/>
                <w:color w:val="127A97"/>
                <w:sz w:val="15"/>
                <w:szCs w:val="15"/>
                <w:vertAlign w:val="superscript"/>
                <w:rFonts w:ascii="맑은 고딕" w:cs="맑은 고딕" w:eastAsia="맑은 고딕" w:hAnsi="맑은 고딕"/>
              </w:rPr>
              <w:t xml:space="preserve">6</w:t>
            </w:r>
            <w:r>
              <w:rPr>
                <w:color w:val="1a1a1a"/>
                <w:sz w:val="19"/>
                <w:szCs w:val="19"/>
                <w:rFonts w:ascii="맑은 고딕" w:cs="맑은 고딕" w:eastAsia="맑은 고딕" w:hAnsi="맑은 고딕"/>
              </w:rPr>
              <w:t xml:space="preserve">.</w:t>
            </w:r>
          </w:p>
          <w:p>
            <w:pPr>
              <w:spacing w:after="120" w:line="360"/>
              <w:jc w:val="both"/>
            </w:pPr>
            <w:r>
              <w:rPr>
                <w:b/>
                <w:bCs/>
                <w:color w:val="1F4E79"/>
                <w:sz w:val="19"/>
                <w:szCs w:val="19"/>
                <w:rFonts w:ascii="맑은 고딕" w:cs="맑은 고딕" w:eastAsia="맑은 고딕" w:hAnsi="맑은 고딕"/>
              </w:rPr>
              <w:t xml:space="preserve">③ </w:t>
            </w:r>
            <w:r>
              <w:rPr>
                <w:color w:val="1a1a1a"/>
                <w:sz w:val="19"/>
                <w:szCs w:val="19"/>
                <w:rFonts w:ascii="맑은 고딕" w:cs="맑은 고딕" w:eastAsia="맑은 고딕" w:hAnsi="맑은 고딕"/>
              </w:rPr>
              <w:t xml:space="preserve">This map </w:t>
            </w:r>
            <w:r>
              <w:rPr>
                <w:b/>
                <w:bCs/>
                <w:color w:val="A0522D"/>
                <w:sz w:val="19"/>
                <w:szCs w:val="19"/>
                <w:rFonts w:ascii="맑은 고딕" w:cs="맑은 고딕" w:eastAsia="맑은 고딕" w:hAnsi="맑은 고딕"/>
                <w:bdr w:val="single" w:color="A0522D" w:sz="4" w:space="2"/>
              </w:rPr>
              <w:t xml:space="preserve">identifies</w:t>
            </w:r>
            <w:r>
              <w:rPr>
                <w:b/>
                <w:bCs/>
                <w:color w:val="A0522D"/>
                <w:sz w:val="15"/>
                <w:szCs w:val="15"/>
                <w:vertAlign w:val="superscript"/>
                <w:rFonts w:ascii="맑은 고딕" w:cs="맑은 고딕" w:eastAsia="맑은 고딕" w:hAnsi="맑은 고딕"/>
              </w:rPr>
              <w:t xml:space="preserve">7</w:t>
            </w:r>
            <w:r>
              <w:rPr>
                <w:color w:val="1a1a1a"/>
                <w:sz w:val="19"/>
                <w:szCs w:val="19"/>
                <w:rFonts w:ascii="맑은 고딕" w:cs="맑은 고딕" w:eastAsia="맑은 고딕" w:hAnsi="맑은 고딕"/>
              </w:rPr>
              <w:t xml:space="preserve"> when and where crime is most </w:t>
            </w:r>
            <w:r>
              <w:rPr>
                <w:b/>
                <w:bCs/>
                <w:color w:val="6B8E23"/>
                <w:sz w:val="19"/>
                <w:szCs w:val="19"/>
                <w:rFonts w:ascii="맑은 고딕" w:cs="맑은 고딕" w:eastAsia="맑은 고딕" w:hAnsi="맑은 고딕"/>
                <w:bdr w:val="single" w:color="6B8E23" w:sz="4" w:space="2"/>
              </w:rPr>
              <w:t xml:space="preserve">likely</w:t>
            </w:r>
            <w:r>
              <w:rPr>
                <w:b/>
                <w:bCs/>
                <w:color w:val="6B8E23"/>
                <w:sz w:val="15"/>
                <w:szCs w:val="15"/>
                <w:vertAlign w:val="superscript"/>
                <w:rFonts w:ascii="맑은 고딕" w:cs="맑은 고딕" w:eastAsia="맑은 고딕" w:hAnsi="맑은 고딕"/>
              </w:rPr>
              <w:t xml:space="preserve">8</w:t>
            </w:r>
            <w:r>
              <w:rPr>
                <w:color w:val="1a1a1a"/>
                <w:sz w:val="19"/>
                <w:szCs w:val="19"/>
                <w:rFonts w:ascii="맑은 고딕" w:cs="맑은 고딕" w:eastAsia="맑은 고딕" w:hAnsi="맑은 고딕"/>
              </w:rPr>
              <w:t xml:space="preserve"> to happen.</w:t>
            </w:r>
          </w:p>
          <w:p>
            <w:pPr>
              <w:spacing w:after="120" w:line="360"/>
              <w:jc w:val="both"/>
            </w:pPr>
            <w:r>
              <w:rPr>
                <w:b/>
                <w:bCs/>
                <w:color w:val="1F4E79"/>
                <w:sz w:val="19"/>
                <w:szCs w:val="19"/>
                <w:rFonts w:ascii="맑은 고딕" w:cs="맑은 고딕" w:eastAsia="맑은 고딕" w:hAnsi="맑은 고딕"/>
              </w:rPr>
              <w:t xml:space="preserve">④ </w:t>
            </w:r>
            <w:r>
              <w:rPr>
                <w:color w:val="1a1a1a"/>
                <w:sz w:val="19"/>
                <w:szCs w:val="19"/>
                <w:rFonts w:ascii="맑은 고딕" w:cs="맑은 고딕" w:eastAsia="맑은 고딕" w:hAnsi="맑은 고딕"/>
              </w:rPr>
              <w:t xml:space="preserve">Police can </w:t>
            </w:r>
            <w:r>
              <w:rPr>
                <w:b/>
                <w:bCs/>
                <w:color w:val="B8860B"/>
                <w:sz w:val="19"/>
                <w:szCs w:val="19"/>
                <w:rFonts w:ascii="맑은 고딕" w:cs="맑은 고딕" w:eastAsia="맑은 고딕" w:hAnsi="맑은 고딕"/>
                <w:bdr w:val="single" w:color="B8860B" w:sz="4" w:space="2"/>
              </w:rPr>
              <w:t xml:space="preserve">prevent</w:t>
            </w:r>
            <w:r>
              <w:rPr>
                <w:b/>
                <w:bCs/>
                <w:color w:val="B8860B"/>
                <w:sz w:val="15"/>
                <w:szCs w:val="15"/>
                <w:vertAlign w:val="superscript"/>
                <w:rFonts w:ascii="맑은 고딕" w:cs="맑은 고딕" w:eastAsia="맑은 고딕" w:hAnsi="맑은 고딕"/>
              </w:rPr>
              <w:t xml:space="preserve">9</w:t>
            </w:r>
            <w:r>
              <w:rPr>
                <w:color w:val="1a1a1a"/>
                <w:sz w:val="19"/>
                <w:szCs w:val="19"/>
                <w:rFonts w:ascii="맑은 고딕" w:cs="맑은 고딕" w:eastAsia="맑은 고딕" w:hAnsi="맑은 고딕"/>
              </w:rPr>
              <w:t xml:space="preserve"> </w:t>
            </w:r>
            <w:r>
              <w:rPr>
                <w:b/>
                <w:bCs/>
                <w:color w:val="4B0082"/>
                <w:sz w:val="19"/>
                <w:szCs w:val="19"/>
                <w:rFonts w:ascii="맑은 고딕" w:cs="맑은 고딕" w:eastAsia="맑은 고딕" w:hAnsi="맑은 고딕"/>
                <w:bdr w:val="single" w:color="4B0082" w:sz="4" w:space="2"/>
              </w:rPr>
              <w:t xml:space="preserve">further</w:t>
            </w:r>
            <w:r>
              <w:rPr>
                <w:b/>
                <w:bCs/>
                <w:color w:val="4B0082"/>
                <w:sz w:val="15"/>
                <w:szCs w:val="15"/>
                <w:vertAlign w:val="superscript"/>
                <w:rFonts w:ascii="맑은 고딕" w:cs="맑은 고딕" w:eastAsia="맑은 고딕" w:hAnsi="맑은 고딕"/>
              </w:rPr>
              <w:t xml:space="preserve">10</w:t>
            </w:r>
            <w:r>
              <w:rPr>
                <w:color w:val="1a1a1a"/>
                <w:sz w:val="19"/>
                <w:szCs w:val="19"/>
                <w:rFonts w:ascii="맑은 고딕" w:cs="맑은 고딕" w:eastAsia="맑은 고딕" w:hAnsi="맑은 고딕"/>
              </w:rPr>
              <w:t xml:space="preserve"> crime by </w:t>
            </w:r>
            <w:r>
              <w:rPr>
                <w:b/>
                <w:bCs/>
                <w:color w:val="0E7C61"/>
                <w:sz w:val="19"/>
                <w:szCs w:val="19"/>
                <w:rFonts w:ascii="맑은 고딕" w:cs="맑은 고딕" w:eastAsia="맑은 고딕" w:hAnsi="맑은 고딕"/>
                <w:bdr w:val="single" w:color="0E7C61" w:sz="4" w:space="2"/>
              </w:rPr>
              <w:t xml:space="preserve">focusing on</w:t>
            </w:r>
            <w:r>
              <w:rPr>
                <w:b/>
                <w:bCs/>
                <w:color w:val="0E7C61"/>
                <w:sz w:val="15"/>
                <w:szCs w:val="15"/>
                <w:vertAlign w:val="superscript"/>
                <w:rFonts w:ascii="맑은 고딕" w:cs="맑은 고딕" w:eastAsia="맑은 고딕" w:hAnsi="맑은 고딕"/>
              </w:rPr>
              <w:t xml:space="preserve">11</w:t>
            </w:r>
            <w:r>
              <w:rPr>
                <w:color w:val="1a1a1a"/>
                <w:sz w:val="19"/>
                <w:szCs w:val="19"/>
                <w:rFonts w:ascii="맑은 고딕" w:cs="맑은 고딕" w:eastAsia="맑은 고딕" w:hAnsi="맑은 고딕"/>
              </w:rPr>
              <w:t xml:space="preserve"> the areas and the times this map predicts.</w:t>
            </w:r>
          </w:p>
          <w:p>
            <w:pPr>
              <w:spacing w:after="120" w:line="360"/>
              <w:jc w:val="both"/>
            </w:pPr>
            <w:r>
              <w:rPr>
                <w:b/>
                <w:bCs/>
                <w:color w:val="1F4E79"/>
                <w:sz w:val="19"/>
                <w:szCs w:val="19"/>
                <w:rFonts w:ascii="맑은 고딕" w:cs="맑은 고딕" w:eastAsia="맑은 고딕" w:hAnsi="맑은 고딕"/>
              </w:rPr>
              <w:t xml:space="preserve">⑤ </w:t>
            </w:r>
            <w:r>
              <w:rPr>
                <w:color w:val="1a1a1a"/>
                <w:sz w:val="19"/>
                <w:szCs w:val="19"/>
                <w:rFonts w:ascii="맑은 고딕" w:cs="맑은 고딕" w:eastAsia="맑은 고딕" w:hAnsi="맑은 고딕"/>
              </w:rPr>
              <w:t xml:space="preserve">Big data has already changed the world greatly.</w:t>
            </w:r>
          </w:p>
          <w:p>
            <w:pPr>
              <w:spacing w:after="120" w:line="360"/>
              <w:jc w:val="both"/>
            </w:pPr>
            <w:r>
              <w:rPr>
                <w:b/>
                <w:bCs/>
                <w:color w:val="1F4E79"/>
                <w:sz w:val="19"/>
                <w:szCs w:val="19"/>
                <w:rFonts w:ascii="맑은 고딕" w:cs="맑은 고딕" w:eastAsia="맑은 고딕" w:hAnsi="맑은 고딕"/>
              </w:rPr>
              <w:t xml:space="preserve">⑥ </w:t>
            </w:r>
            <w:r>
              <w:rPr>
                <w:color w:val="1a1a1a"/>
                <w:sz w:val="19"/>
                <w:szCs w:val="19"/>
                <w:rFonts w:ascii="맑은 고딕" w:cs="맑은 고딕" w:eastAsia="맑은 고딕" w:hAnsi="맑은 고딕"/>
              </w:rPr>
              <w:t xml:space="preserve">So where will the big data </w:t>
            </w:r>
            <w:r>
              <w:rPr>
                <w:b/>
                <w:bCs/>
                <w:color w:val="AD1457"/>
                <w:sz w:val="19"/>
                <w:szCs w:val="19"/>
                <w:rFonts w:ascii="맑은 고딕" w:cs="맑은 고딕" w:eastAsia="맑은 고딕" w:hAnsi="맑은 고딕"/>
                <w:bdr w:val="single" w:color="AD1457" w:sz="4" w:space="2"/>
              </w:rPr>
              <w:t xml:space="preserve">industry</w:t>
            </w:r>
            <w:r>
              <w:rPr>
                <w:b/>
                <w:bCs/>
                <w:color w:val="AD1457"/>
                <w:sz w:val="15"/>
                <w:szCs w:val="15"/>
                <w:vertAlign w:val="superscript"/>
                <w:rFonts w:ascii="맑은 고딕" w:cs="맑은 고딕" w:eastAsia="맑은 고딕" w:hAnsi="맑은 고딕"/>
              </w:rPr>
              <w:t xml:space="preserve">12</w:t>
            </w:r>
            <w:r>
              <w:rPr>
                <w:color w:val="1a1a1a"/>
                <w:sz w:val="19"/>
                <w:szCs w:val="19"/>
                <w:rFonts w:ascii="맑은 고딕" w:cs="맑은 고딕" w:eastAsia="맑은 고딕" w:hAnsi="맑은 고딕"/>
              </w:rPr>
              <w:t xml:space="preserve"> go from here?</w:t>
            </w:r>
          </w:p>
          <w:p>
            <w:pPr>
              <w:spacing w:after="120" w:line="360"/>
              <w:jc w:val="both"/>
            </w:pPr>
            <w:r>
              <w:rPr>
                <w:b/>
                <w:bCs/>
                <w:color w:val="1F4E79"/>
                <w:sz w:val="19"/>
                <w:szCs w:val="19"/>
                <w:rFonts w:ascii="맑은 고딕" w:cs="맑은 고딕" w:eastAsia="맑은 고딕" w:hAnsi="맑은 고딕"/>
              </w:rPr>
              <w:t xml:space="preserve">⑦ </w:t>
            </w:r>
            <w:r>
              <w:rPr>
                <w:color w:val="1a1a1a"/>
                <w:sz w:val="19"/>
                <w:szCs w:val="19"/>
                <w:rFonts w:ascii="맑은 고딕" w:cs="맑은 고딕" w:eastAsia="맑은 고딕" w:hAnsi="맑은 고딕"/>
              </w:rPr>
              <w:t xml:space="preserve">Nobody knows </w:t>
            </w:r>
            <w:r>
              <w:rPr>
                <w:b/>
                <w:bCs/>
                <w:color w:val="556B2F"/>
                <w:sz w:val="19"/>
                <w:szCs w:val="19"/>
                <w:rFonts w:ascii="맑은 고딕" w:cs="맑은 고딕" w:eastAsia="맑은 고딕" w:hAnsi="맑은 고딕"/>
                <w:bdr w:val="single" w:color="556B2F" w:sz="4" w:space="2"/>
              </w:rPr>
              <w:t xml:space="preserve">for sure</w:t>
            </w:r>
            <w:r>
              <w:rPr>
                <w:b/>
                <w:bCs/>
                <w:color w:val="556B2F"/>
                <w:sz w:val="15"/>
                <w:szCs w:val="15"/>
                <w:vertAlign w:val="superscript"/>
                <w:rFonts w:ascii="맑은 고딕" w:cs="맑은 고딕" w:eastAsia="맑은 고딕" w:hAnsi="맑은 고딕"/>
              </w:rPr>
              <w:t xml:space="preserve">13</w:t>
            </w:r>
            <w:r>
              <w:rPr>
                <w:color w:val="1a1a1a"/>
                <w:sz w:val="19"/>
                <w:szCs w:val="19"/>
                <w:rFonts w:ascii="맑은 고딕" w:cs="맑은 고딕" w:eastAsia="맑은 고딕" w:hAnsi="맑은 고딕"/>
              </w:rPr>
              <w:t xml:space="preserve">, but experts </w:t>
            </w:r>
            <w:r>
              <w:rPr>
                <w:b/>
                <w:bCs/>
                <w:color w:val="8B4513"/>
                <w:sz w:val="19"/>
                <w:szCs w:val="19"/>
                <w:rFonts w:ascii="맑은 고딕" w:cs="맑은 고딕" w:eastAsia="맑은 고딕" w:hAnsi="맑은 고딕"/>
                <w:bdr w:val="single" w:color="8B4513" w:sz="4" w:space="2"/>
              </w:rPr>
              <w:t xml:space="preserve">agree</w:t>
            </w:r>
            <w:r>
              <w:rPr>
                <w:b/>
                <w:bCs/>
                <w:color w:val="8B4513"/>
                <w:sz w:val="15"/>
                <w:szCs w:val="15"/>
                <w:vertAlign w:val="superscript"/>
                <w:rFonts w:ascii="맑은 고딕" w:cs="맑은 고딕" w:eastAsia="맑은 고딕" w:hAnsi="맑은 고딕"/>
              </w:rPr>
              <w:t xml:space="preserve">14</w:t>
            </w:r>
            <w:r>
              <w:rPr>
                <w:color w:val="1a1a1a"/>
                <w:sz w:val="19"/>
                <w:szCs w:val="19"/>
                <w:rFonts w:ascii="맑은 고딕" w:cs="맑은 고딕" w:eastAsia="맑은 고딕" w:hAnsi="맑은 고딕"/>
              </w:rPr>
              <w:t xml:space="preserve"> that big data will </w:t>
            </w:r>
            <w:r>
              <w:rPr>
                <w:b/>
                <w:bCs/>
                <w:color w:val="2C5F8A"/>
                <w:sz w:val="19"/>
                <w:szCs w:val="19"/>
                <w:rFonts w:ascii="맑은 고딕" w:cs="맑은 고딕" w:eastAsia="맑은 고딕" w:hAnsi="맑은 고딕"/>
                <w:bdr w:val="single" w:color="2C5F8A" w:sz="4" w:space="2"/>
              </w:rPr>
              <w:t xml:space="preserve">play</w:t>
            </w:r>
            <w:r>
              <w:rPr>
                <w:b/>
                <w:bCs/>
                <w:color w:val="2C5F8A"/>
                <w:sz w:val="15"/>
                <w:szCs w:val="15"/>
                <w:vertAlign w:val="superscript"/>
                <w:rFonts w:ascii="맑은 고딕" w:cs="맑은 고딕" w:eastAsia="맑은 고딕" w:hAnsi="맑은 고딕"/>
              </w:rPr>
              <w:t xml:space="preserve">15</w:t>
            </w:r>
            <w:r>
              <w:rPr>
                <w:color w:val="1a1a1a"/>
                <w:sz w:val="19"/>
                <w:szCs w:val="19"/>
                <w:rFonts w:ascii="맑은 고딕" w:cs="맑은 고딕" w:eastAsia="맑은 고딕" w:hAnsi="맑은 고딕"/>
              </w:rPr>
              <w:t xml:space="preserve"> a more and more important role in our lives.</w:t>
            </w:r>
          </w:p>
        </w:tc>
      </w:tr>
    </w:tbl>
    <w:p>
      <w:pPr>
        <w:spacing w:before="100" w:after="60"/>
      </w:pPr>
      <w:r>
        <w:rPr>
          <w:b/>
          <w:bCs/>
          <w:sz w:val="22"/>
          <w:szCs w:val="22"/>
          <w:rFonts w:ascii="맑은 고딕" w:cs="맑은 고딕" w:eastAsia="맑은 고딕" w:hAnsi="맑은 고딕"/>
        </w:rPr>
        <w:t xml:space="preserve">해석</w:t>
      </w:r>
    </w:p>
    <w:p>
      <w:pPr>
        <w:spacing w:after="0" w:line="240"/>
        <w:jc w:val="both"/>
      </w:pPr>
      <w:r>
        <w:rPr>
          <w:b/>
          <w:bCs/>
          <w:color w:val="1F4E79"/>
          <w:sz w:val="16"/>
          <w:szCs w:val="16"/>
          <w:rFonts w:ascii="맑은 고딕" w:cs="맑은 고딕" w:eastAsia="맑은 고딕" w:hAnsi="맑은 고딕"/>
        </w:rPr>
        <w:t xml:space="preserve">① </w:t>
      </w:r>
      <w:r>
        <w:rPr>
          <w:color w:val="333333"/>
          <w:sz w:val="16"/>
          <w:szCs w:val="16"/>
          <w:rFonts w:ascii="맑은 고딕" w:cs="맑은 고딕" w:eastAsia="맑은 고딕" w:hAnsi="맑은 고딕"/>
        </w:rPr>
        <w:t xml:space="preserve">빅데이터 </w:t>
      </w:r>
      <w:r>
        <w:rPr>
          <w:b/>
          <w:bCs/>
          <w:color w:val="B5651D"/>
          <w:sz w:val="16"/>
          <w:szCs w:val="16"/>
          <w:rFonts w:ascii="맑은 고딕" w:cs="맑은 고딕" w:eastAsia="맑은 고딕" w:hAnsi="맑은 고딕"/>
        </w:rPr>
        <w:t xml:space="preserve">덕분에</w:t>
      </w:r>
      <w:r>
        <w:rPr>
          <w:b/>
          <w:bCs/>
          <w:color w:val="B5651D"/>
          <w:sz w:val="11"/>
          <w:szCs w:val="11"/>
          <w:vertAlign w:val="superscript"/>
          <w:rFonts w:ascii="맑은 고딕" w:cs="맑은 고딕" w:eastAsia="맑은 고딕" w:hAnsi="맑은 고딕"/>
        </w:rPr>
        <w:t xml:space="preserve">1</w:t>
      </w:r>
      <w:r>
        <w:rPr>
          <w:color w:val="333333"/>
          <w:sz w:val="16"/>
          <w:szCs w:val="16"/>
          <w:rFonts w:ascii="맑은 고딕" w:cs="맑은 고딕" w:eastAsia="맑은 고딕" w:hAnsi="맑은 고딕"/>
        </w:rPr>
        <w:t xml:space="preserve"> 경찰은 이제 </w:t>
      </w:r>
      <w:r>
        <w:rPr>
          <w:b/>
          <w:bCs/>
          <w:color w:val="2E8B57"/>
          <w:sz w:val="16"/>
          <w:szCs w:val="16"/>
          <w:rFonts w:ascii="맑은 고딕" w:cs="맑은 고딕" w:eastAsia="맑은 고딕" w:hAnsi="맑은 고딕"/>
        </w:rPr>
        <w:t xml:space="preserve">범죄</w:t>
      </w:r>
      <w:r>
        <w:rPr>
          <w:b/>
          <w:bCs/>
          <w:color w:val="2E8B57"/>
          <w:sz w:val="11"/>
          <w:szCs w:val="11"/>
          <w:vertAlign w:val="superscript"/>
          <w:rFonts w:ascii="맑은 고딕" w:cs="맑은 고딕" w:eastAsia="맑은 고딕" w:hAnsi="맑은 고딕"/>
        </w:rPr>
        <w:t xml:space="preserve">3</w:t>
      </w:r>
      <w:r>
        <w:rPr>
          <w:color w:val="333333"/>
          <w:sz w:val="16"/>
          <w:szCs w:val="16"/>
          <w:rFonts w:ascii="맑은 고딕" w:cs="맑은 고딕" w:eastAsia="맑은 고딕" w:hAnsi="맑은 고딕"/>
        </w:rPr>
        <w:t xml:space="preserve">가 </w:t>
      </w:r>
      <w:r>
        <w:rPr>
          <w:b/>
          <w:bCs/>
          <w:color w:val="8E44AD"/>
          <w:sz w:val="16"/>
          <w:szCs w:val="16"/>
          <w:rFonts w:ascii="맑은 고딕" w:cs="맑은 고딕" w:eastAsia="맑은 고딕" w:hAnsi="맑은 고딕"/>
        </w:rPr>
        <w:t xml:space="preserve">발생하기</w:t>
      </w:r>
      <w:r>
        <w:rPr>
          <w:b/>
          <w:bCs/>
          <w:color w:val="8E44AD"/>
          <w:sz w:val="11"/>
          <w:szCs w:val="11"/>
          <w:vertAlign w:val="superscript"/>
          <w:rFonts w:ascii="맑은 고딕" w:cs="맑은 고딕" w:eastAsia="맑은 고딕" w:hAnsi="맑은 고딕"/>
        </w:rPr>
        <w:t xml:space="preserve">4</w:t>
      </w:r>
      <w:r>
        <w:rPr>
          <w:color w:val="333333"/>
          <w:sz w:val="16"/>
          <w:szCs w:val="16"/>
          <w:rFonts w:ascii="맑은 고딕" w:cs="맑은 고딕" w:eastAsia="맑은 고딕" w:hAnsi="맑은 고딕"/>
        </w:rPr>
        <w:t xml:space="preserve"> 전에 그 범죄를 </w:t>
      </w:r>
      <w:r>
        <w:rPr>
          <w:b/>
          <w:bCs/>
          <w:color w:val="1F6FB2"/>
          <w:sz w:val="16"/>
          <w:szCs w:val="16"/>
          <w:rFonts w:ascii="맑은 고딕" w:cs="맑은 고딕" w:eastAsia="맑은 고딕" w:hAnsi="맑은 고딕"/>
        </w:rPr>
        <w:t xml:space="preserve">예측할</w:t>
      </w:r>
      <w:r>
        <w:rPr>
          <w:b/>
          <w:bCs/>
          <w:color w:val="1F6FB2"/>
          <w:sz w:val="11"/>
          <w:szCs w:val="11"/>
          <w:vertAlign w:val="superscript"/>
          <w:rFonts w:ascii="맑은 고딕" w:cs="맑은 고딕" w:eastAsia="맑은 고딕" w:hAnsi="맑은 고딕"/>
        </w:rPr>
        <w:t xml:space="preserve">2</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② </w:t>
      </w:r>
      <w:r>
        <w:rPr>
          <w:color w:val="333333"/>
          <w:sz w:val="16"/>
          <w:szCs w:val="16"/>
          <w:rFonts w:ascii="맑은 고딕" w:cs="맑은 고딕" w:eastAsia="맑은 고딕" w:hAnsi="맑은 고딕"/>
        </w:rPr>
        <w:t xml:space="preserve">범죄의 유형, 시간 및 장소에 관한 빅데이터 </w:t>
      </w:r>
      <w:r>
        <w:rPr>
          <w:b/>
          <w:bCs/>
          <w:color w:val="C0392B"/>
          <w:sz w:val="16"/>
          <w:szCs w:val="16"/>
          <w:rFonts w:ascii="맑은 고딕" w:cs="맑은 고딕" w:eastAsia="맑은 고딕" w:hAnsi="맑은 고딕"/>
        </w:rPr>
        <w:t xml:space="preserve">분석</w:t>
      </w:r>
      <w:r>
        <w:rPr>
          <w:b/>
          <w:bCs/>
          <w:color w:val="C0392B"/>
          <w:sz w:val="11"/>
          <w:szCs w:val="11"/>
          <w:vertAlign w:val="superscript"/>
          <w:rFonts w:ascii="맑은 고딕" w:cs="맑은 고딕" w:eastAsia="맑은 고딕" w:hAnsi="맑은 고딕"/>
        </w:rPr>
        <w:t xml:space="preserve">5</w:t>
      </w:r>
      <w:r>
        <w:rPr>
          <w:color w:val="333333"/>
          <w:sz w:val="16"/>
          <w:szCs w:val="16"/>
          <w:rFonts w:ascii="맑은 고딕" w:cs="맑은 고딕" w:eastAsia="맑은 고딕" w:hAnsi="맑은 고딕"/>
        </w:rPr>
        <w:t xml:space="preserve">을 통해, 경찰은 범죄 </w:t>
      </w:r>
      <w:r>
        <w:rPr>
          <w:b/>
          <w:bCs/>
          <w:color w:val="127A97"/>
          <w:sz w:val="16"/>
          <w:szCs w:val="16"/>
          <w:rFonts w:ascii="맑은 고딕" w:cs="맑은 고딕" w:eastAsia="맑은 고딕" w:hAnsi="맑은 고딕"/>
        </w:rPr>
        <w:t xml:space="preserve">다발 지역</w:t>
      </w:r>
      <w:r>
        <w:rPr>
          <w:b/>
          <w:bCs/>
          <w:color w:val="127A97"/>
          <w:sz w:val="11"/>
          <w:szCs w:val="11"/>
          <w:vertAlign w:val="superscript"/>
          <w:rFonts w:ascii="맑은 고딕" w:cs="맑은 고딕" w:eastAsia="맑은 고딕" w:hAnsi="맑은 고딕"/>
        </w:rPr>
        <w:t xml:space="preserve">6</w:t>
      </w:r>
      <w:r>
        <w:rPr>
          <w:color w:val="333333"/>
          <w:sz w:val="16"/>
          <w:szCs w:val="16"/>
          <w:rFonts w:ascii="맑은 고딕" w:cs="맑은 고딕" w:eastAsia="맑은 고딕" w:hAnsi="맑은 고딕"/>
        </w:rPr>
        <w:t xml:space="preserve">의 지도를 만들 수 있다. </w:t>
      </w:r>
      <w:r>
        <w:rPr>
          <w:b/>
          <w:bCs/>
          <w:color w:val="1F4E79"/>
          <w:sz w:val="16"/>
          <w:szCs w:val="16"/>
          <w:rFonts w:ascii="맑은 고딕" w:cs="맑은 고딕" w:eastAsia="맑은 고딕" w:hAnsi="맑은 고딕"/>
        </w:rPr>
        <w:t xml:space="preserve">③ </w:t>
      </w:r>
      <w:r>
        <w:rPr>
          <w:color w:val="333333"/>
          <w:sz w:val="16"/>
          <w:szCs w:val="16"/>
          <w:rFonts w:ascii="맑은 고딕" w:cs="맑은 고딕" w:eastAsia="맑은 고딕" w:hAnsi="맑은 고딕"/>
        </w:rPr>
        <w:t xml:space="preserve">이 지도는 범죄가 언제, 어디에서 가장 발생할 </w:t>
      </w:r>
      <w:r>
        <w:rPr>
          <w:b/>
          <w:bCs/>
          <w:color w:val="6B8E23"/>
          <w:sz w:val="16"/>
          <w:szCs w:val="16"/>
          <w:rFonts w:ascii="맑은 고딕" w:cs="맑은 고딕" w:eastAsia="맑은 고딕" w:hAnsi="맑은 고딕"/>
        </w:rPr>
        <w:t xml:space="preserve">것 같은지</w:t>
      </w:r>
      <w:r>
        <w:rPr>
          <w:b/>
          <w:bCs/>
          <w:color w:val="6B8E23"/>
          <w:sz w:val="11"/>
          <w:szCs w:val="11"/>
          <w:vertAlign w:val="superscript"/>
          <w:rFonts w:ascii="맑은 고딕" w:cs="맑은 고딕" w:eastAsia="맑은 고딕" w:hAnsi="맑은 고딕"/>
        </w:rPr>
        <w:t xml:space="preserve">8</w:t>
      </w:r>
      <w:r>
        <w:rPr>
          <w:color w:val="333333"/>
          <w:sz w:val="16"/>
          <w:szCs w:val="16"/>
          <w:rFonts w:ascii="맑은 고딕" w:cs="맑은 고딕" w:eastAsia="맑은 고딕" w:hAnsi="맑은 고딕"/>
        </w:rPr>
        <w:t xml:space="preserve"> </w:t>
      </w:r>
      <w:r>
        <w:rPr>
          <w:b/>
          <w:bCs/>
          <w:color w:val="A0522D"/>
          <w:sz w:val="16"/>
          <w:szCs w:val="16"/>
          <w:rFonts w:ascii="맑은 고딕" w:cs="맑은 고딕" w:eastAsia="맑은 고딕" w:hAnsi="맑은 고딕"/>
        </w:rPr>
        <w:t xml:space="preserve">알려 준다</w:t>
      </w:r>
      <w:r>
        <w:rPr>
          <w:b/>
          <w:bCs/>
          <w:color w:val="A0522D"/>
          <w:sz w:val="11"/>
          <w:szCs w:val="11"/>
          <w:vertAlign w:val="superscript"/>
          <w:rFonts w:ascii="맑은 고딕" w:cs="맑은 고딕" w:eastAsia="맑은 고딕" w:hAnsi="맑은 고딕"/>
        </w:rPr>
        <w:t xml:space="preserve">7</w:t>
      </w:r>
      <w:r>
        <w:rPr>
          <w:color w:val="333333"/>
          <w:sz w:val="16"/>
          <w:szCs w:val="16"/>
          <w:rFonts w:ascii="맑은 고딕" w:cs="맑은 고딕" w:eastAsia="맑은 고딕" w:hAnsi="맑은 고딕"/>
        </w:rPr>
        <w:t xml:space="preserve">. </w:t>
      </w:r>
      <w:r>
        <w:rPr>
          <w:b/>
          <w:bCs/>
          <w:color w:val="1F4E79"/>
          <w:sz w:val="16"/>
          <w:szCs w:val="16"/>
          <w:rFonts w:ascii="맑은 고딕" w:cs="맑은 고딕" w:eastAsia="맑은 고딕" w:hAnsi="맑은 고딕"/>
        </w:rPr>
        <w:t xml:space="preserve">④ </w:t>
      </w:r>
      <w:r>
        <w:rPr>
          <w:color w:val="333333"/>
          <w:sz w:val="16"/>
          <w:szCs w:val="16"/>
          <w:rFonts w:ascii="맑은 고딕" w:cs="맑은 고딕" w:eastAsia="맑은 고딕" w:hAnsi="맑은 고딕"/>
        </w:rPr>
        <w:t xml:space="preserve">경찰은 이 지도가 예측하는 지역과 시간대에 </w:t>
      </w:r>
      <w:r>
        <w:rPr>
          <w:b/>
          <w:bCs/>
          <w:color w:val="0E7C61"/>
          <w:sz w:val="16"/>
          <w:szCs w:val="16"/>
          <w:rFonts w:ascii="맑은 고딕" w:cs="맑은 고딕" w:eastAsia="맑은 고딕" w:hAnsi="맑은 고딕"/>
        </w:rPr>
        <w:t xml:space="preserve">집중함으로써</w:t>
      </w:r>
      <w:r>
        <w:rPr>
          <w:b/>
          <w:bCs/>
          <w:color w:val="0E7C61"/>
          <w:sz w:val="11"/>
          <w:szCs w:val="11"/>
          <w:vertAlign w:val="superscript"/>
          <w:rFonts w:ascii="맑은 고딕" w:cs="맑은 고딕" w:eastAsia="맑은 고딕" w:hAnsi="맑은 고딕"/>
        </w:rPr>
        <w:t xml:space="preserve">11</w:t>
      </w:r>
      <w:r>
        <w:rPr>
          <w:color w:val="333333"/>
          <w:sz w:val="16"/>
          <w:szCs w:val="16"/>
          <w:rFonts w:ascii="맑은 고딕" w:cs="맑은 고딕" w:eastAsia="맑은 고딕" w:hAnsi="맑은 고딕"/>
        </w:rPr>
        <w:t xml:space="preserve"> </w:t>
      </w:r>
      <w:r>
        <w:rPr>
          <w:b/>
          <w:bCs/>
          <w:color w:val="4B0082"/>
          <w:sz w:val="16"/>
          <w:szCs w:val="16"/>
          <w:rFonts w:ascii="맑은 고딕" w:cs="맑은 고딕" w:eastAsia="맑은 고딕" w:hAnsi="맑은 고딕"/>
        </w:rPr>
        <w:t xml:space="preserve">추가</w:t>
      </w:r>
      <w:r>
        <w:rPr>
          <w:b/>
          <w:bCs/>
          <w:color w:val="4B0082"/>
          <w:sz w:val="11"/>
          <w:szCs w:val="11"/>
          <w:vertAlign w:val="superscript"/>
          <w:rFonts w:ascii="맑은 고딕" w:cs="맑은 고딕" w:eastAsia="맑은 고딕" w:hAnsi="맑은 고딕"/>
        </w:rPr>
        <w:t xml:space="preserve">10</w:t>
      </w:r>
      <w:r>
        <w:rPr>
          <w:color w:val="333333"/>
          <w:sz w:val="16"/>
          <w:szCs w:val="16"/>
          <w:rFonts w:ascii="맑은 고딕" w:cs="맑은 고딕" w:eastAsia="맑은 고딕" w:hAnsi="맑은 고딕"/>
        </w:rPr>
        <w:t xml:space="preserve"> 범죄를 </w:t>
      </w:r>
      <w:r>
        <w:rPr>
          <w:b/>
          <w:bCs/>
          <w:color w:val="B8860B"/>
          <w:sz w:val="16"/>
          <w:szCs w:val="16"/>
          <w:rFonts w:ascii="맑은 고딕" w:cs="맑은 고딕" w:eastAsia="맑은 고딕" w:hAnsi="맑은 고딕"/>
        </w:rPr>
        <w:t xml:space="preserve">예방할</w:t>
      </w:r>
      <w:r>
        <w:rPr>
          <w:b/>
          <w:bCs/>
          <w:color w:val="B8860B"/>
          <w:sz w:val="11"/>
          <w:szCs w:val="11"/>
          <w:vertAlign w:val="superscript"/>
          <w:rFonts w:ascii="맑은 고딕" w:cs="맑은 고딕" w:eastAsia="맑은 고딕" w:hAnsi="맑은 고딕"/>
        </w:rPr>
        <w:t xml:space="preserve">9</w:t>
      </w:r>
      <w:r>
        <w:rPr>
          <w:color w:val="333333"/>
          <w:sz w:val="16"/>
          <w:szCs w:val="16"/>
          <w:rFonts w:ascii="맑은 고딕" w:cs="맑은 고딕" w:eastAsia="맑은 고딕" w:hAnsi="맑은 고딕"/>
        </w:rPr>
        <w:t xml:space="preserve"> 수 있다. </w:t>
      </w:r>
      <w:r>
        <w:rPr>
          <w:b/>
          <w:bCs/>
          <w:color w:val="1F4E79"/>
          <w:sz w:val="16"/>
          <w:szCs w:val="16"/>
          <w:rFonts w:ascii="맑은 고딕" w:cs="맑은 고딕" w:eastAsia="맑은 고딕" w:hAnsi="맑은 고딕"/>
        </w:rPr>
        <w:t xml:space="preserve">⑤ </w:t>
      </w:r>
      <w:r>
        <w:rPr>
          <w:color w:val="333333"/>
          <w:sz w:val="16"/>
          <w:szCs w:val="16"/>
          <w:rFonts w:ascii="맑은 고딕" w:cs="맑은 고딕" w:eastAsia="맑은 고딕" w:hAnsi="맑은 고딕"/>
        </w:rPr>
        <w:t xml:space="preserve">빅데이터는 이미 세계를 크게 변화시켰다. </w:t>
      </w:r>
      <w:r>
        <w:rPr>
          <w:b/>
          <w:bCs/>
          <w:color w:val="1F4E79"/>
          <w:sz w:val="16"/>
          <w:szCs w:val="16"/>
          <w:rFonts w:ascii="맑은 고딕" w:cs="맑은 고딕" w:eastAsia="맑은 고딕" w:hAnsi="맑은 고딕"/>
        </w:rPr>
        <w:t xml:space="preserve">⑥ </w:t>
      </w:r>
      <w:r>
        <w:rPr>
          <w:color w:val="333333"/>
          <w:sz w:val="16"/>
          <w:szCs w:val="16"/>
          <w:rFonts w:ascii="맑은 고딕" w:cs="맑은 고딕" w:eastAsia="맑은 고딕" w:hAnsi="맑은 고딕"/>
        </w:rPr>
        <w:t xml:space="preserve">그러면 빅데이터 </w:t>
      </w:r>
      <w:r>
        <w:rPr>
          <w:b/>
          <w:bCs/>
          <w:color w:val="AD1457"/>
          <w:sz w:val="16"/>
          <w:szCs w:val="16"/>
          <w:rFonts w:ascii="맑은 고딕" w:cs="맑은 고딕" w:eastAsia="맑은 고딕" w:hAnsi="맑은 고딕"/>
        </w:rPr>
        <w:t xml:space="preserve">산업</w:t>
      </w:r>
      <w:r>
        <w:rPr>
          <w:b/>
          <w:bCs/>
          <w:color w:val="AD1457"/>
          <w:sz w:val="11"/>
          <w:szCs w:val="11"/>
          <w:vertAlign w:val="superscript"/>
          <w:rFonts w:ascii="맑은 고딕" w:cs="맑은 고딕" w:eastAsia="맑은 고딕" w:hAnsi="맑은 고딕"/>
        </w:rPr>
        <w:t xml:space="preserve">12</w:t>
      </w:r>
      <w:r>
        <w:rPr>
          <w:color w:val="333333"/>
          <w:sz w:val="16"/>
          <w:szCs w:val="16"/>
          <w:rFonts w:ascii="맑은 고딕" w:cs="맑은 고딕" w:eastAsia="맑은 고딕" w:hAnsi="맑은 고딕"/>
        </w:rPr>
        <w:t xml:space="preserve">은 여기에서부터 어디로 가게 될까? </w:t>
      </w:r>
      <w:r>
        <w:rPr>
          <w:b/>
          <w:bCs/>
          <w:color w:val="1F4E79"/>
          <w:sz w:val="16"/>
          <w:szCs w:val="16"/>
          <w:rFonts w:ascii="맑은 고딕" w:cs="맑은 고딕" w:eastAsia="맑은 고딕" w:hAnsi="맑은 고딕"/>
        </w:rPr>
        <w:t xml:space="preserve">⑦ </w:t>
      </w:r>
      <w:r>
        <w:rPr>
          <w:color w:val="333333"/>
          <w:sz w:val="16"/>
          <w:szCs w:val="16"/>
          <w:rFonts w:ascii="맑은 고딕" w:cs="맑은 고딕" w:eastAsia="맑은 고딕" w:hAnsi="맑은 고딕"/>
        </w:rPr>
        <w:t xml:space="preserve">누구도 </w:t>
      </w:r>
      <w:r>
        <w:rPr>
          <w:b/>
          <w:bCs/>
          <w:color w:val="556B2F"/>
          <w:sz w:val="16"/>
          <w:szCs w:val="16"/>
          <w:rFonts w:ascii="맑은 고딕" w:cs="맑은 고딕" w:eastAsia="맑은 고딕" w:hAnsi="맑은 고딕"/>
        </w:rPr>
        <w:t xml:space="preserve">확실히</w:t>
      </w:r>
      <w:r>
        <w:rPr>
          <w:b/>
          <w:bCs/>
          <w:color w:val="556B2F"/>
          <w:sz w:val="11"/>
          <w:szCs w:val="11"/>
          <w:vertAlign w:val="superscript"/>
          <w:rFonts w:ascii="맑은 고딕" w:cs="맑은 고딕" w:eastAsia="맑은 고딕" w:hAnsi="맑은 고딕"/>
        </w:rPr>
        <w:t xml:space="preserve">13</w:t>
      </w:r>
      <w:r>
        <w:rPr>
          <w:color w:val="333333"/>
          <w:sz w:val="16"/>
          <w:szCs w:val="16"/>
          <w:rFonts w:ascii="맑은 고딕" w:cs="맑은 고딕" w:eastAsia="맑은 고딕" w:hAnsi="맑은 고딕"/>
        </w:rPr>
        <w:t xml:space="preserve"> 알지는 못하지만, 전문가들은 빅데이터가 우리 삶에서 더욱 더 중요한 </w:t>
      </w:r>
      <w:r>
        <w:rPr>
          <w:b/>
          <w:bCs/>
          <w:color w:val="2C5F8A"/>
          <w:sz w:val="16"/>
          <w:szCs w:val="16"/>
          <w:rFonts w:ascii="맑은 고딕" w:cs="맑은 고딕" w:eastAsia="맑은 고딕" w:hAnsi="맑은 고딕"/>
        </w:rPr>
        <w:t xml:space="preserve">역할을 할</w:t>
      </w:r>
      <w:r>
        <w:rPr>
          <w:b/>
          <w:bCs/>
          <w:color w:val="2C5F8A"/>
          <w:sz w:val="11"/>
          <w:szCs w:val="11"/>
          <w:vertAlign w:val="superscript"/>
          <w:rFonts w:ascii="맑은 고딕" w:cs="맑은 고딕" w:eastAsia="맑은 고딕" w:hAnsi="맑은 고딕"/>
        </w:rPr>
        <w:t xml:space="preserve">15</w:t>
      </w:r>
      <w:r>
        <w:rPr>
          <w:color w:val="333333"/>
          <w:sz w:val="16"/>
          <w:szCs w:val="16"/>
          <w:rFonts w:ascii="맑은 고딕" w:cs="맑은 고딕" w:eastAsia="맑은 고딕" w:hAnsi="맑은 고딕"/>
        </w:rPr>
        <w:t xml:space="preserve"> 것이라는 데에는 </w:t>
      </w:r>
      <w:r>
        <w:rPr>
          <w:b/>
          <w:bCs/>
          <w:color w:val="8B4513"/>
          <w:sz w:val="16"/>
          <w:szCs w:val="16"/>
          <w:rFonts w:ascii="맑은 고딕" w:cs="맑은 고딕" w:eastAsia="맑은 고딕" w:hAnsi="맑은 고딕"/>
        </w:rPr>
        <w:t xml:space="preserve">동의한다</w:t>
      </w:r>
      <w:r>
        <w:rPr>
          <w:b/>
          <w:bCs/>
          <w:color w:val="8B4513"/>
          <w:sz w:val="11"/>
          <w:szCs w:val="11"/>
          <w:vertAlign w:val="superscript"/>
          <w:rFonts w:ascii="맑은 고딕" w:cs="맑은 고딕" w:eastAsia="맑은 고딕" w:hAnsi="맑은 고딕"/>
        </w:rPr>
        <w:t xml:space="preserve">14</w:t>
      </w:r>
      <w:r>
        <w:rPr>
          <w:color w:val="333333"/>
          <w:sz w:val="16"/>
          <w:szCs w:val="16"/>
          <w:rFonts w:ascii="맑은 고딕" w:cs="맑은 고딕" w:eastAsia="맑은 고딕" w:hAnsi="맑은 고딕"/>
        </w:rPr>
        <w:t xml:space="preserve">. </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20" w:after="3" w:line="360"/>
      </w:pPr>
      <w:r>
        <w:rPr>
          <w:b/>
          <w:bCs/>
          <w:color w:val="1F4E79"/>
          <w:sz w:val="16"/>
          <w:szCs w:val="16"/>
          <w:rFonts w:ascii="맑은 고딕" w:cs="맑은 고딕" w:eastAsia="맑은 고딕" w:hAnsi="맑은 고딕"/>
        </w:rPr>
        <w:t xml:space="preserve">■ 제목  </w:t>
      </w:r>
      <w:r>
        <w:rPr>
          <w:b/>
          <w:bCs/>
          <w:u w:val="single"/>
          <w:color w:val="C00000"/>
          <w:sz w:val="16"/>
          <w:szCs w:val="16"/>
          <w:rFonts w:ascii="맑은 고딕" w:cs="맑은 고딕" w:eastAsia="맑은 고딕" w:hAnsi="맑은 고딕"/>
        </w:rPr>
        <w:t xml:space="preserve">범죄와 싸우고</w:t>
      </w:r>
      <w:r>
        <w:rPr>
          <w:sz w:val="16"/>
          <w:szCs w:val="16"/>
          <w:rFonts w:ascii="맑은 고딕" w:cs="맑은 고딕" w:eastAsia="맑은 고딕" w:hAnsi="맑은 고딕"/>
        </w:rPr>
        <w:t xml:space="preserve"> 미래를 만드는 빅데이터</w:t>
      </w:r>
    </w:p>
    <w:p>
      <w:pPr>
        <w:spacing w:after="10" w:line="360"/>
        <w:ind w:left="220"/>
      </w:pPr>
      <w:r>
        <w:rPr>
          <w:color w:val="555555"/>
          <w:sz w:val="16"/>
          <w:szCs w:val="16"/>
          <w:rFonts w:ascii="맑은 고딕" w:cs="맑은 고딕" w:eastAsia="맑은 고딕" w:hAnsi="맑은 고딕"/>
        </w:rPr>
        <w:t xml:space="preserve">Big Data Fights Crime and Shapes the Future</w:t>
      </w:r>
    </w:p>
    <w:p>
      <w:pPr>
        <w:spacing w:before="20" w:after="3" w:line="360"/>
      </w:pPr>
      <w:r>
        <w:rPr>
          <w:b/>
          <w:bCs/>
          <w:color w:val="1F4E79"/>
          <w:sz w:val="16"/>
          <w:szCs w:val="16"/>
          <w:rFonts w:ascii="맑은 고딕" w:cs="맑은 고딕" w:eastAsia="맑은 고딕" w:hAnsi="맑은 고딕"/>
        </w:rPr>
        <w:t xml:space="preserve">■ 주제  </w:t>
      </w:r>
      <w:r>
        <w:rPr>
          <w:sz w:val="16"/>
          <w:szCs w:val="16"/>
          <w:rFonts w:ascii="맑은 고딕" w:cs="맑은 고딕" w:eastAsia="맑은 고딕" w:hAnsi="맑은 고딕"/>
        </w:rPr>
        <w:t xml:space="preserve">빅데이터를 활용한 </w:t>
      </w:r>
      <w:r>
        <w:rPr>
          <w:b/>
          <w:bCs/>
          <w:u w:val="single"/>
          <w:color w:val="C00000"/>
          <w:sz w:val="16"/>
          <w:szCs w:val="16"/>
          <w:rFonts w:ascii="맑은 고딕" w:cs="맑은 고딕" w:eastAsia="맑은 고딕" w:hAnsi="맑은 고딕"/>
        </w:rPr>
        <w:t xml:space="preserve">범죄 예방</w:t>
      </w:r>
      <w:r>
        <w:rPr>
          <w:sz w:val="16"/>
          <w:szCs w:val="16"/>
          <w:rFonts w:ascii="맑은 고딕" w:cs="맑은 고딕" w:eastAsia="맑은 고딕" w:hAnsi="맑은 고딕"/>
        </w:rPr>
        <w:t xml:space="preserve">과 빅데이터의 미래</w:t>
      </w:r>
    </w:p>
    <w:p>
      <w:pPr>
        <w:spacing w:after="10" w:line="360"/>
        <w:ind w:left="220"/>
      </w:pPr>
      <w:r>
        <w:rPr>
          <w:color w:val="555555"/>
          <w:sz w:val="16"/>
          <w:szCs w:val="16"/>
          <w:rFonts w:ascii="맑은 고딕" w:cs="맑은 고딕" w:eastAsia="맑은 고딕" w:hAnsi="맑은 고딕"/>
        </w:rPr>
        <w:t xml:space="preserve">the use of big data in crime prevention and its future</w:t>
      </w:r>
    </w:p>
    <w:p>
      <w:pPr>
        <w:spacing w:before="20" w:after="3" w:line="360"/>
      </w:pPr>
      <w:r>
        <w:rPr>
          <w:b/>
          <w:bCs/>
          <w:color w:val="1F4E79"/>
          <w:sz w:val="16"/>
          <w:szCs w:val="16"/>
          <w:rFonts w:ascii="맑은 고딕" w:cs="맑은 고딕" w:eastAsia="맑은 고딕" w:hAnsi="맑은 고딕"/>
        </w:rPr>
        <w:t xml:space="preserve">■ 주장  </w:t>
      </w:r>
      <w:r>
        <w:rPr>
          <w:sz w:val="16"/>
          <w:szCs w:val="16"/>
          <w:rFonts w:ascii="맑은 고딕" w:cs="맑은 고딕" w:eastAsia="맑은 고딕" w:hAnsi="맑은 고딕"/>
        </w:rPr>
        <w:t xml:space="preserve">빅데이터 분석을 범죄 예방에 </w:t>
      </w:r>
      <w:r>
        <w:rPr>
          <w:b/>
          <w:bCs/>
          <w:u w:val="single"/>
          <w:color w:val="C00000"/>
          <w:sz w:val="16"/>
          <w:szCs w:val="16"/>
          <w:rFonts w:ascii="맑은 고딕" w:cs="맑은 고딕" w:eastAsia="맑은 고딕" w:hAnsi="맑은 고딕"/>
        </w:rPr>
        <w:t xml:space="preserve">적극적으로 활용</w:t>
      </w:r>
      <w:r>
        <w:rPr>
          <w:sz w:val="16"/>
          <w:szCs w:val="16"/>
          <w:rFonts w:ascii="맑은 고딕" w:cs="맑은 고딕" w:eastAsia="맑은 고딕" w:hAnsi="맑은 고딕"/>
        </w:rPr>
        <w:t xml:space="preserve">해야 한다</w:t>
      </w:r>
    </w:p>
    <w:p>
      <w:pPr>
        <w:spacing w:after="10" w:line="360"/>
        <w:ind w:left="220"/>
      </w:pPr>
      <w:r>
        <w:rPr>
          <w:color w:val="555555"/>
          <w:sz w:val="16"/>
          <w:szCs w:val="16"/>
          <w:rFonts w:ascii="맑은 고딕" w:cs="맑은 고딕" w:eastAsia="맑은 고딕" w:hAnsi="맑은 고딕"/>
        </w:rPr>
        <w:t xml:space="preserve">big data analysis should be actively used to prevent crime</w:t>
      </w:r>
    </w:p>
    <w:p>
      <w:pPr>
        <w:spacing w:before="20" w:after="3" w:line="360"/>
      </w:pPr>
      <w:r>
        <w:rPr>
          <w:b/>
          <w:bCs/>
          <w:color w:val="1F4E79"/>
          <w:sz w:val="16"/>
          <w:szCs w:val="16"/>
          <w:rFonts w:ascii="맑은 고딕" w:cs="맑은 고딕" w:eastAsia="맑은 고딕" w:hAnsi="맑은 고딕"/>
        </w:rPr>
        <w:t xml:space="preserve">■ 요지  </w:t>
      </w:r>
      <w:r>
        <w:rPr>
          <w:sz w:val="16"/>
          <w:szCs w:val="16"/>
          <w:rFonts w:ascii="맑은 고딕" w:cs="맑은 고딕" w:eastAsia="맑은 고딕" w:hAnsi="맑은 고딕"/>
        </w:rPr>
        <w:t xml:space="preserve">빅데이터는 범죄 예측을 돕고 </w:t>
      </w:r>
      <w:r>
        <w:rPr>
          <w:b/>
          <w:bCs/>
          <w:u w:val="single"/>
          <w:color w:val="C00000"/>
          <w:sz w:val="16"/>
          <w:szCs w:val="16"/>
          <w:rFonts w:ascii="맑은 고딕" w:cs="맑은 고딕" w:eastAsia="맑은 고딕" w:hAnsi="맑은 고딕"/>
        </w:rPr>
        <w:t xml:space="preserve">앞으로 더 중요해진다</w:t>
      </w:r>
    </w:p>
    <w:p>
      <w:pPr>
        <w:spacing w:after="10" w:line="360"/>
        <w:ind w:left="220"/>
      </w:pPr>
      <w:r>
        <w:rPr>
          <w:color w:val="555555"/>
          <w:sz w:val="16"/>
          <w:szCs w:val="16"/>
          <w:rFonts w:ascii="맑은 고딕" w:cs="맑은 고딕" w:eastAsia="맑은 고딕" w:hAnsi="맑은 고딕"/>
        </w:rPr>
        <w:t xml:space="preserve">big data helps predict crime and will become even more important</w:t>
      </w:r>
    </w:p>
    <w:p>
      <w:pPr>
        <w:spacing w:before="24" w:after="4" w:line="360"/>
      </w:pPr>
      <w:r>
        <w:rPr>
          <w:b/>
          <w:bCs/>
          <w:color w:val="1F4E79"/>
          <w:sz w:val="16"/>
          <w:szCs w:val="16"/>
          <w:rFonts w:ascii="맑은 고딕" w:cs="맑은 고딕" w:eastAsia="맑은 고딕" w:hAnsi="맑은 고딕"/>
        </w:rPr>
        <w:t xml:space="preserve">■ 요약</w:t>
      </w:r>
    </w:p>
    <w:p>
      <w:pPr>
        <w:spacing w:after="14" w:line="360"/>
        <w:ind w:left="220"/>
        <w:jc w:val="both"/>
      </w:pPr>
      <w:r>
        <w:rPr>
          <w:sz w:val="16"/>
          <w:szCs w:val="16"/>
          <w:rFonts w:ascii="맑은 고딕" w:cs="맑은 고딕" w:eastAsia="맑은 고딕" w:hAnsi="맑은 고딕"/>
        </w:rPr>
        <w:t xml:space="preserve">경찰은 범죄의 유형·시간·장소에 관한 빅데이터를 분석해 범죄 다발 지역 지도를 만들고 범죄를 예방할 수 있다. 빅데이터는 이미 세상을 크게 바꾸었으며, 전문가들은 그 역할이 점점 더 중요해질 것이라고 본다.</w:t>
      </w:r>
    </w:p>
    <w:p>
      <w:pPr>
        <w:spacing w:before="160" w:after="60"/>
      </w:pPr>
      <w:r>
        <w:rPr>
          <w:b/>
          <w:bCs/>
          <w:color w:val="1F4E79"/>
          <w:sz w:val="18"/>
          <w:szCs w:val="18"/>
          <w:rFonts w:ascii="맑은 고딕" w:cs="맑은 고딕" w:eastAsia="맑은 고딕" w:hAnsi="맑은 고딕"/>
        </w:rPr>
        <w:t xml:space="preserve">■ 핵심 단어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30"/>
              <w:left w:type="dxa" w:w="90"/>
              <w:bottom w:type="dxa" w:w="30"/>
              <w:right w:type="dxa" w:w="90"/>
            </w:tcMar>
          </w:tcPr>
          <w:p>
            <w:r>
              <w:rPr>
                <w:b/>
                <w:bCs/>
                <w:color w:val="B5651D"/>
                <w:sz w:val="18"/>
                <w:szCs w:val="18"/>
                <w:rFonts w:ascii="맑은 고딕" w:cs="맑은 고딕" w:eastAsia="맑은 고딕" w:hAnsi="맑은 고딕"/>
              </w:rPr>
              <w:t xml:space="preserve">1</w:t>
            </w:r>
          </w:p>
        </w:tc>
        <w:tc>
          <w:tcPr>
            <w:tcW w:type="pct" w:w="32%"/>
            <w:tcMar>
              <w:top w:type="dxa" w:w="30"/>
              <w:left w:type="dxa" w:w="90"/>
              <w:bottom w:type="dxa" w:w="30"/>
              <w:right w:type="dxa" w:w="90"/>
            </w:tcMar>
          </w:tcPr>
          <w:p>
            <w:r>
              <w:rPr>
                <w:b/>
                <w:bCs/>
                <w:color w:val="B5651D"/>
                <w:sz w:val="18"/>
                <w:szCs w:val="18"/>
                <w:rFonts w:ascii="맑은 고딕" w:cs="맑은 고딕" w:eastAsia="맑은 고딕" w:hAnsi="맑은 고딕"/>
              </w:rPr>
              <w:t xml:space="preserve">thanks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 덕분에</w:t>
            </w:r>
          </w:p>
        </w:tc>
      </w:tr>
      <w:tr>
        <w:tc>
          <w:tcPr>
            <w:tcW w:type="pct" w:w="8%"/>
            <w:tcMar>
              <w:top w:type="dxa" w:w="30"/>
              <w:left w:type="dxa" w:w="90"/>
              <w:bottom w:type="dxa" w:w="30"/>
              <w:right w:type="dxa" w:w="90"/>
            </w:tcMar>
          </w:tcPr>
          <w:p>
            <w:r>
              <w:rPr>
                <w:b/>
                <w:bCs/>
                <w:color w:val="1F6FB2"/>
                <w:sz w:val="18"/>
                <w:szCs w:val="18"/>
                <w:rFonts w:ascii="맑은 고딕" w:cs="맑은 고딕" w:eastAsia="맑은 고딕" w:hAnsi="맑은 고딕"/>
              </w:rPr>
              <w:t xml:space="preserve">2</w:t>
            </w:r>
          </w:p>
        </w:tc>
        <w:tc>
          <w:tcPr>
            <w:tcW w:type="pct" w:w="32%"/>
            <w:tcMar>
              <w:top w:type="dxa" w:w="30"/>
              <w:left w:type="dxa" w:w="90"/>
              <w:bottom w:type="dxa" w:w="30"/>
              <w:right w:type="dxa" w:w="90"/>
            </w:tcMar>
          </w:tcPr>
          <w:p>
            <w:r>
              <w:rPr>
                <w:b/>
                <w:bCs/>
                <w:color w:val="1F6FB2"/>
                <w:sz w:val="18"/>
                <w:szCs w:val="18"/>
                <w:rFonts w:ascii="맑은 고딕" w:cs="맑은 고딕" w:eastAsia="맑은 고딕" w:hAnsi="맑은 고딕"/>
              </w:rPr>
              <w:t xml:space="preserve">predict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예측하다</w:t>
            </w:r>
          </w:p>
        </w:tc>
      </w:tr>
      <w:tr>
        <w:tc>
          <w:tcPr>
            <w:tcW w:type="pct" w:w="8%"/>
            <w:tcMar>
              <w:top w:type="dxa" w:w="30"/>
              <w:left w:type="dxa" w:w="90"/>
              <w:bottom w:type="dxa" w:w="30"/>
              <w:right w:type="dxa" w:w="90"/>
            </w:tcMar>
          </w:tcPr>
          <w:p>
            <w:r>
              <w:rPr>
                <w:b/>
                <w:bCs/>
                <w:color w:val="2E8B57"/>
                <w:sz w:val="18"/>
                <w:szCs w:val="18"/>
                <w:rFonts w:ascii="맑은 고딕" w:cs="맑은 고딕" w:eastAsia="맑은 고딕" w:hAnsi="맑은 고딕"/>
              </w:rPr>
              <w:t xml:space="preserve">3</w:t>
            </w:r>
          </w:p>
        </w:tc>
        <w:tc>
          <w:tcPr>
            <w:tcW w:type="pct" w:w="32%"/>
            <w:tcMar>
              <w:top w:type="dxa" w:w="30"/>
              <w:left w:type="dxa" w:w="90"/>
              <w:bottom w:type="dxa" w:w="30"/>
              <w:right w:type="dxa" w:w="90"/>
            </w:tcMar>
          </w:tcPr>
          <w:p>
            <w:r>
              <w:rPr>
                <w:b/>
                <w:bCs/>
                <w:color w:val="2E8B57"/>
                <w:sz w:val="18"/>
                <w:szCs w:val="18"/>
                <w:rFonts w:ascii="맑은 고딕" w:cs="맑은 고딕" w:eastAsia="맑은 고딕" w:hAnsi="맑은 고딕"/>
              </w:rPr>
              <w:t xml:space="preserve">crime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범죄</w:t>
            </w:r>
          </w:p>
        </w:tc>
      </w:tr>
      <w:tr>
        <w:tc>
          <w:tcPr>
            <w:tcW w:type="pct" w:w="8%"/>
            <w:tcMar>
              <w:top w:type="dxa" w:w="30"/>
              <w:left w:type="dxa" w:w="90"/>
              <w:bottom w:type="dxa" w:w="30"/>
              <w:right w:type="dxa" w:w="90"/>
            </w:tcMar>
          </w:tcPr>
          <w:p>
            <w:r>
              <w:rPr>
                <w:b/>
                <w:bCs/>
                <w:color w:val="8E44AD"/>
                <w:sz w:val="18"/>
                <w:szCs w:val="18"/>
                <w:rFonts w:ascii="맑은 고딕" w:cs="맑은 고딕" w:eastAsia="맑은 고딕" w:hAnsi="맑은 고딕"/>
              </w:rPr>
              <w:t xml:space="preserve">4</w:t>
            </w:r>
          </w:p>
        </w:tc>
        <w:tc>
          <w:tcPr>
            <w:tcW w:type="pct" w:w="32%"/>
            <w:tcMar>
              <w:top w:type="dxa" w:w="30"/>
              <w:left w:type="dxa" w:w="90"/>
              <w:bottom w:type="dxa" w:w="30"/>
              <w:right w:type="dxa" w:w="90"/>
            </w:tcMar>
          </w:tcPr>
          <w:p>
            <w:r>
              <w:rPr>
                <w:b/>
                <w:bCs/>
                <w:color w:val="8E44AD"/>
                <w:sz w:val="18"/>
                <w:szCs w:val="18"/>
                <w:rFonts w:ascii="맑은 고딕" w:cs="맑은 고딕" w:eastAsia="맑은 고딕" w:hAnsi="맑은 고딕"/>
              </w:rPr>
              <w:t xml:space="preserve">happen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발생하다</w:t>
            </w:r>
          </w:p>
        </w:tc>
      </w:tr>
      <w:tr>
        <w:tc>
          <w:tcPr>
            <w:tcW w:type="pct" w:w="8%"/>
            <w:tcMar>
              <w:top w:type="dxa" w:w="30"/>
              <w:left w:type="dxa" w:w="90"/>
              <w:bottom w:type="dxa" w:w="30"/>
              <w:right w:type="dxa" w:w="90"/>
            </w:tcMar>
          </w:tcPr>
          <w:p>
            <w:r>
              <w:rPr>
                <w:b/>
                <w:bCs/>
                <w:color w:val="C0392B"/>
                <w:sz w:val="18"/>
                <w:szCs w:val="18"/>
                <w:rFonts w:ascii="맑은 고딕" w:cs="맑은 고딕" w:eastAsia="맑은 고딕" w:hAnsi="맑은 고딕"/>
              </w:rPr>
              <w:t xml:space="preserve">5</w:t>
            </w:r>
          </w:p>
        </w:tc>
        <w:tc>
          <w:tcPr>
            <w:tcW w:type="pct" w:w="32%"/>
            <w:tcMar>
              <w:top w:type="dxa" w:w="30"/>
              <w:left w:type="dxa" w:w="90"/>
              <w:bottom w:type="dxa" w:w="30"/>
              <w:right w:type="dxa" w:w="90"/>
            </w:tcMar>
          </w:tcPr>
          <w:p>
            <w:r>
              <w:rPr>
                <w:b/>
                <w:bCs/>
                <w:color w:val="C0392B"/>
                <w:sz w:val="18"/>
                <w:szCs w:val="18"/>
                <w:rFonts w:ascii="맑은 고딕" w:cs="맑은 고딕" w:eastAsia="맑은 고딕" w:hAnsi="맑은 고딕"/>
              </w:rPr>
              <w:t xml:space="preserve">analysis</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분석</w:t>
            </w:r>
          </w:p>
        </w:tc>
      </w:tr>
      <w:tr>
        <w:tc>
          <w:tcPr>
            <w:tcW w:type="pct" w:w="8%"/>
            <w:tcMar>
              <w:top w:type="dxa" w:w="30"/>
              <w:left w:type="dxa" w:w="90"/>
              <w:bottom w:type="dxa" w:w="30"/>
              <w:right w:type="dxa" w:w="90"/>
            </w:tcMar>
          </w:tcPr>
          <w:p>
            <w:r>
              <w:rPr>
                <w:b/>
                <w:bCs/>
                <w:color w:val="127A97"/>
                <w:sz w:val="18"/>
                <w:szCs w:val="18"/>
                <w:rFonts w:ascii="맑은 고딕" w:cs="맑은 고딕" w:eastAsia="맑은 고딕" w:hAnsi="맑은 고딕"/>
              </w:rPr>
              <w:t xml:space="preserve">6</w:t>
            </w:r>
          </w:p>
        </w:tc>
        <w:tc>
          <w:tcPr>
            <w:tcW w:type="pct" w:w="32%"/>
            <w:tcMar>
              <w:top w:type="dxa" w:w="30"/>
              <w:left w:type="dxa" w:w="90"/>
              <w:bottom w:type="dxa" w:w="30"/>
              <w:right w:type="dxa" w:w="90"/>
            </w:tcMar>
          </w:tcPr>
          <w:p>
            <w:r>
              <w:rPr>
                <w:b/>
                <w:bCs/>
                <w:color w:val="127A97"/>
                <w:sz w:val="18"/>
                <w:szCs w:val="18"/>
                <w:rFonts w:ascii="맑은 고딕" w:cs="맑은 고딕" w:eastAsia="맑은 고딕" w:hAnsi="맑은 고딕"/>
              </w:rPr>
              <w:t xml:space="preserve">hot spot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다발 지역</w:t>
            </w:r>
          </w:p>
        </w:tc>
      </w:tr>
      <w:tr>
        <w:tc>
          <w:tcPr>
            <w:tcW w:type="pct" w:w="8%"/>
            <w:tcMar>
              <w:top w:type="dxa" w:w="30"/>
              <w:left w:type="dxa" w:w="90"/>
              <w:bottom w:type="dxa" w:w="30"/>
              <w:right w:type="dxa" w:w="90"/>
            </w:tcMar>
          </w:tcPr>
          <w:p>
            <w:r>
              <w:rPr>
                <w:b/>
                <w:bCs/>
                <w:color w:val="A0522D"/>
                <w:sz w:val="18"/>
                <w:szCs w:val="18"/>
                <w:rFonts w:ascii="맑은 고딕" w:cs="맑은 고딕" w:eastAsia="맑은 고딕" w:hAnsi="맑은 고딕"/>
              </w:rPr>
              <w:t xml:space="preserve">7</w:t>
            </w:r>
          </w:p>
        </w:tc>
        <w:tc>
          <w:tcPr>
            <w:tcW w:type="pct" w:w="32%"/>
            <w:tcMar>
              <w:top w:type="dxa" w:w="30"/>
              <w:left w:type="dxa" w:w="90"/>
              <w:bottom w:type="dxa" w:w="30"/>
              <w:right w:type="dxa" w:w="90"/>
            </w:tcMar>
          </w:tcPr>
          <w:p>
            <w:r>
              <w:rPr>
                <w:b/>
                <w:bCs/>
                <w:color w:val="A0522D"/>
                <w:sz w:val="18"/>
                <w:szCs w:val="18"/>
                <w:rFonts w:ascii="맑은 고딕" w:cs="맑은 고딕" w:eastAsia="맑은 고딕" w:hAnsi="맑은 고딕"/>
              </w:rPr>
              <w:t xml:space="preserve">identify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알려 주다, 확인하다</w:t>
            </w:r>
          </w:p>
        </w:tc>
      </w:tr>
      <w:tr>
        <w:tc>
          <w:tcPr>
            <w:tcW w:type="pct" w:w="8%"/>
            <w:tcMar>
              <w:top w:type="dxa" w:w="30"/>
              <w:left w:type="dxa" w:w="90"/>
              <w:bottom w:type="dxa" w:w="30"/>
              <w:right w:type="dxa" w:w="90"/>
            </w:tcMar>
          </w:tcPr>
          <w:p>
            <w:r>
              <w:rPr>
                <w:b/>
                <w:bCs/>
                <w:color w:val="6B8E23"/>
                <w:sz w:val="18"/>
                <w:szCs w:val="18"/>
                <w:rFonts w:ascii="맑은 고딕" w:cs="맑은 고딕" w:eastAsia="맑은 고딕" w:hAnsi="맑은 고딕"/>
              </w:rPr>
              <w:t xml:space="preserve">8</w:t>
            </w:r>
          </w:p>
        </w:tc>
        <w:tc>
          <w:tcPr>
            <w:tcW w:type="pct" w:w="32%"/>
            <w:tcMar>
              <w:top w:type="dxa" w:w="30"/>
              <w:left w:type="dxa" w:w="90"/>
              <w:bottom w:type="dxa" w:w="30"/>
              <w:right w:type="dxa" w:w="90"/>
            </w:tcMar>
          </w:tcPr>
          <w:p>
            <w:r>
              <w:rPr>
                <w:b/>
                <w:bCs/>
                <w:color w:val="6B8E23"/>
                <w:sz w:val="18"/>
                <w:szCs w:val="18"/>
                <w:rFonts w:ascii="맑은 고딕" w:cs="맑은 고딕" w:eastAsia="맑은 고딕" w:hAnsi="맑은 고딕"/>
              </w:rPr>
              <w:t xml:space="preserve">be likely to</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~할 것 같다</w:t>
            </w:r>
          </w:p>
        </w:tc>
      </w:tr>
      <w:tr>
        <w:tc>
          <w:tcPr>
            <w:tcW w:type="pct" w:w="8%"/>
            <w:tcMar>
              <w:top w:type="dxa" w:w="30"/>
              <w:left w:type="dxa" w:w="90"/>
              <w:bottom w:type="dxa" w:w="30"/>
              <w:right w:type="dxa" w:w="90"/>
            </w:tcMar>
          </w:tcPr>
          <w:p>
            <w:r>
              <w:rPr>
                <w:b/>
                <w:bCs/>
                <w:color w:val="B8860B"/>
                <w:sz w:val="18"/>
                <w:szCs w:val="18"/>
                <w:rFonts w:ascii="맑은 고딕" w:cs="맑은 고딕" w:eastAsia="맑은 고딕" w:hAnsi="맑은 고딕"/>
              </w:rPr>
              <w:t xml:space="preserve">9</w:t>
            </w:r>
          </w:p>
        </w:tc>
        <w:tc>
          <w:tcPr>
            <w:tcW w:type="pct" w:w="32%"/>
            <w:tcMar>
              <w:top w:type="dxa" w:w="30"/>
              <w:left w:type="dxa" w:w="90"/>
              <w:bottom w:type="dxa" w:w="30"/>
              <w:right w:type="dxa" w:w="90"/>
            </w:tcMar>
          </w:tcPr>
          <w:p>
            <w:r>
              <w:rPr>
                <w:b/>
                <w:bCs/>
                <w:color w:val="B8860B"/>
                <w:sz w:val="18"/>
                <w:szCs w:val="18"/>
                <w:rFonts w:ascii="맑은 고딕" w:cs="맑은 고딕" w:eastAsia="맑은 고딕" w:hAnsi="맑은 고딕"/>
              </w:rPr>
              <w:t xml:space="preserve">prevent</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예방하다</w:t>
            </w:r>
          </w:p>
        </w:tc>
      </w:tr>
      <w:tr>
        <w:tc>
          <w:tcPr>
            <w:tcW w:type="pct" w:w="8%"/>
            <w:tcMar>
              <w:top w:type="dxa" w:w="30"/>
              <w:left w:type="dxa" w:w="90"/>
              <w:bottom w:type="dxa" w:w="30"/>
              <w:right w:type="dxa" w:w="90"/>
            </w:tcMar>
          </w:tcPr>
          <w:p>
            <w:r>
              <w:rPr>
                <w:b/>
                <w:bCs/>
                <w:color w:val="4B0082"/>
                <w:sz w:val="18"/>
                <w:szCs w:val="18"/>
                <w:rFonts w:ascii="맑은 고딕" w:cs="맑은 고딕" w:eastAsia="맑은 고딕" w:hAnsi="맑은 고딕"/>
              </w:rPr>
              <w:t xml:space="preserve">10</w:t>
            </w:r>
          </w:p>
        </w:tc>
        <w:tc>
          <w:tcPr>
            <w:tcW w:type="pct" w:w="32%"/>
            <w:tcMar>
              <w:top w:type="dxa" w:w="30"/>
              <w:left w:type="dxa" w:w="90"/>
              <w:bottom w:type="dxa" w:w="30"/>
              <w:right w:type="dxa" w:w="90"/>
            </w:tcMar>
          </w:tcPr>
          <w:p>
            <w:r>
              <w:rPr>
                <w:b/>
                <w:bCs/>
                <w:color w:val="4B0082"/>
                <w:sz w:val="18"/>
                <w:szCs w:val="18"/>
                <w:rFonts w:ascii="맑은 고딕" w:cs="맑은 고딕" w:eastAsia="맑은 고딕" w:hAnsi="맑은 고딕"/>
              </w:rPr>
              <w:t xml:space="preserve">further</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추가의, 더 이상의</w:t>
            </w:r>
          </w:p>
        </w:tc>
      </w:tr>
      <w:tr>
        <w:tc>
          <w:tcPr>
            <w:tcW w:type="pct" w:w="8%"/>
            <w:tcMar>
              <w:top w:type="dxa" w:w="30"/>
              <w:left w:type="dxa" w:w="90"/>
              <w:bottom w:type="dxa" w:w="30"/>
              <w:right w:type="dxa" w:w="90"/>
            </w:tcMar>
          </w:tcPr>
          <w:p>
            <w:r>
              <w:rPr>
                <w:b/>
                <w:bCs/>
                <w:color w:val="0E7C61"/>
                <w:sz w:val="18"/>
                <w:szCs w:val="18"/>
                <w:rFonts w:ascii="맑은 고딕" w:cs="맑은 고딕" w:eastAsia="맑은 고딕" w:hAnsi="맑은 고딕"/>
              </w:rPr>
              <w:t xml:space="preserve">11</w:t>
            </w:r>
          </w:p>
        </w:tc>
        <w:tc>
          <w:tcPr>
            <w:tcW w:type="pct" w:w="32%"/>
            <w:tcMar>
              <w:top w:type="dxa" w:w="30"/>
              <w:left w:type="dxa" w:w="90"/>
              <w:bottom w:type="dxa" w:w="30"/>
              <w:right w:type="dxa" w:w="90"/>
            </w:tcMar>
          </w:tcPr>
          <w:p>
            <w:r>
              <w:rPr>
                <w:b/>
                <w:bCs/>
                <w:color w:val="0E7C61"/>
                <w:sz w:val="18"/>
                <w:szCs w:val="18"/>
                <w:rFonts w:ascii="맑은 고딕" w:cs="맑은 고딕" w:eastAsia="맑은 고딕" w:hAnsi="맑은 고딕"/>
              </w:rPr>
              <w:t xml:space="preserve">focus on</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~에 집중하다</w:t>
            </w:r>
          </w:p>
        </w:tc>
      </w:tr>
      <w:tr>
        <w:tc>
          <w:tcPr>
            <w:tcW w:type="pct" w:w="8%"/>
            <w:tcMar>
              <w:top w:type="dxa" w:w="30"/>
              <w:left w:type="dxa" w:w="90"/>
              <w:bottom w:type="dxa" w:w="30"/>
              <w:right w:type="dxa" w:w="90"/>
            </w:tcMar>
          </w:tcPr>
          <w:p>
            <w:r>
              <w:rPr>
                <w:b/>
                <w:bCs/>
                <w:color w:val="AD1457"/>
                <w:sz w:val="18"/>
                <w:szCs w:val="18"/>
                <w:rFonts w:ascii="맑은 고딕" w:cs="맑은 고딕" w:eastAsia="맑은 고딕" w:hAnsi="맑은 고딕"/>
              </w:rPr>
              <w:t xml:space="preserve">12</w:t>
            </w:r>
          </w:p>
        </w:tc>
        <w:tc>
          <w:tcPr>
            <w:tcW w:type="pct" w:w="32%"/>
            <w:tcMar>
              <w:top w:type="dxa" w:w="30"/>
              <w:left w:type="dxa" w:w="90"/>
              <w:bottom w:type="dxa" w:w="30"/>
              <w:right w:type="dxa" w:w="90"/>
            </w:tcMar>
          </w:tcPr>
          <w:p>
            <w:r>
              <w:rPr>
                <w:b/>
                <w:bCs/>
                <w:color w:val="AD1457"/>
                <w:sz w:val="18"/>
                <w:szCs w:val="18"/>
                <w:rFonts w:ascii="맑은 고딕" w:cs="맑은 고딕" w:eastAsia="맑은 고딕" w:hAnsi="맑은 고딕"/>
              </w:rPr>
              <w:t xml:space="preserve">industry</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산업</w:t>
            </w:r>
          </w:p>
        </w:tc>
      </w:tr>
      <w:tr>
        <w:tc>
          <w:tcPr>
            <w:tcW w:type="pct" w:w="8%"/>
            <w:tcMar>
              <w:top w:type="dxa" w:w="30"/>
              <w:left w:type="dxa" w:w="90"/>
              <w:bottom w:type="dxa" w:w="30"/>
              <w:right w:type="dxa" w:w="90"/>
            </w:tcMar>
          </w:tcPr>
          <w:p>
            <w:r>
              <w:rPr>
                <w:b/>
                <w:bCs/>
                <w:color w:val="556B2F"/>
                <w:sz w:val="18"/>
                <w:szCs w:val="18"/>
                <w:rFonts w:ascii="맑은 고딕" w:cs="맑은 고딕" w:eastAsia="맑은 고딕" w:hAnsi="맑은 고딕"/>
              </w:rPr>
              <w:t xml:space="preserve">13</w:t>
            </w:r>
          </w:p>
        </w:tc>
        <w:tc>
          <w:tcPr>
            <w:tcW w:type="pct" w:w="32%"/>
            <w:tcMar>
              <w:top w:type="dxa" w:w="30"/>
              <w:left w:type="dxa" w:w="90"/>
              <w:bottom w:type="dxa" w:w="30"/>
              <w:right w:type="dxa" w:w="90"/>
            </w:tcMar>
          </w:tcPr>
          <w:p>
            <w:r>
              <w:rPr>
                <w:b/>
                <w:bCs/>
                <w:color w:val="556B2F"/>
                <w:sz w:val="18"/>
                <w:szCs w:val="18"/>
                <w:rFonts w:ascii="맑은 고딕" w:cs="맑은 고딕" w:eastAsia="맑은 고딕" w:hAnsi="맑은 고딕"/>
              </w:rPr>
              <w:t xml:space="preserve">for sure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확실히</w:t>
            </w:r>
          </w:p>
        </w:tc>
      </w:tr>
      <w:tr>
        <w:tc>
          <w:tcPr>
            <w:tcW w:type="pct" w:w="8%"/>
            <w:tcMar>
              <w:top w:type="dxa" w:w="30"/>
              <w:left w:type="dxa" w:w="90"/>
              <w:bottom w:type="dxa" w:w="30"/>
              <w:right w:type="dxa" w:w="90"/>
            </w:tcMar>
          </w:tcPr>
          <w:p>
            <w:r>
              <w:rPr>
                <w:b/>
                <w:bCs/>
                <w:color w:val="8B4513"/>
                <w:sz w:val="18"/>
                <w:szCs w:val="18"/>
                <w:rFonts w:ascii="맑은 고딕" w:cs="맑은 고딕" w:eastAsia="맑은 고딕" w:hAnsi="맑은 고딕"/>
              </w:rPr>
              <w:t xml:space="preserve">14</w:t>
            </w:r>
          </w:p>
        </w:tc>
        <w:tc>
          <w:tcPr>
            <w:tcW w:type="pct" w:w="32%"/>
            <w:tcMar>
              <w:top w:type="dxa" w:w="30"/>
              <w:left w:type="dxa" w:w="90"/>
              <w:bottom w:type="dxa" w:w="30"/>
              <w:right w:type="dxa" w:w="90"/>
            </w:tcMar>
          </w:tcPr>
          <w:p>
            <w:r>
              <w:rPr>
                <w:b/>
                <w:bCs/>
                <w:color w:val="8B4513"/>
                <w:sz w:val="18"/>
                <w:szCs w:val="18"/>
                <w:rFonts w:ascii="맑은 고딕" w:cs="맑은 고딕" w:eastAsia="맑은 고딕" w:hAnsi="맑은 고딕"/>
              </w:rPr>
              <w:t xml:space="preserve">agree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동의하다</w:t>
            </w:r>
          </w:p>
        </w:tc>
      </w:tr>
      <w:tr>
        <w:tc>
          <w:tcPr>
            <w:tcW w:type="pct" w:w="8%"/>
            <w:tcMar>
              <w:top w:type="dxa" w:w="30"/>
              <w:left w:type="dxa" w:w="90"/>
              <w:bottom w:type="dxa" w:w="30"/>
              <w:right w:type="dxa" w:w="90"/>
            </w:tcMar>
          </w:tcPr>
          <w:p>
            <w:r>
              <w:rPr>
                <w:b/>
                <w:bCs/>
                <w:color w:val="2C5F8A"/>
                <w:sz w:val="18"/>
                <w:szCs w:val="18"/>
                <w:rFonts w:ascii="맑은 고딕" w:cs="맑은 고딕" w:eastAsia="맑은 고딕" w:hAnsi="맑은 고딕"/>
              </w:rPr>
              <w:t xml:space="preserve">15</w:t>
            </w:r>
          </w:p>
        </w:tc>
        <w:tc>
          <w:tcPr>
            <w:tcW w:type="pct" w:w="32%"/>
            <w:tcMar>
              <w:top w:type="dxa" w:w="30"/>
              <w:left w:type="dxa" w:w="90"/>
              <w:bottom w:type="dxa" w:w="30"/>
              <w:right w:type="dxa" w:w="90"/>
            </w:tcMar>
          </w:tcPr>
          <w:p>
            <w:r>
              <w:rPr>
                <w:b/>
                <w:bCs/>
                <w:color w:val="2C5F8A"/>
                <w:sz w:val="18"/>
                <w:szCs w:val="18"/>
                <w:rFonts w:ascii="맑은 고딕" w:cs="맑은 고딕" w:eastAsia="맑은 고딕" w:hAnsi="맑은 고딕"/>
              </w:rPr>
              <w:t xml:space="preserve">play a role</w:t>
            </w:r>
          </w:p>
        </w:tc>
        <w:tc>
          <w:tcPr>
            <w:tcW w:type="pct" w:w="60%"/>
            <w:tcMar>
              <w:top w:type="dxa" w:w="30"/>
              <w:left w:type="dxa" w:w="90"/>
              <w:bottom w:type="dxa" w:w="30"/>
              <w:right w:type="dxa" w:w="90"/>
            </w:tcMar>
          </w:tcPr>
          <w:p>
            <w:r>
              <w:rPr>
                <w:b/>
                <w:bCs/>
                <w:color w:val="C00000"/>
                <w:sz w:val="18"/>
                <w:szCs w:val="18"/>
                <w:rFonts w:ascii="맑은 고딕" w:cs="맑은 고딕" w:eastAsia="맑은 고딕" w:hAnsi="맑은 고딕"/>
              </w:rPr>
              <w:t xml:space="preserve">역할을 하다</w:t>
            </w:r>
          </w:p>
        </w:tc>
      </w:tr>
    </w:tbl>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bCs/>
          <w:color w:val="C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bCs/>
          <w:color w:val="C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bCs/>
          <w:color w:val="C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bCs/>
          <w:color w:val="C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before it will happen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Through the analysis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by focused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this map predicts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now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already changed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and more important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2026-10-02T07:22:24.511Z</dcterms:created>
  <dcterms:modified xsi:type="dcterms:W3CDTF">2026-10-02T07:22:24.511Z</dcterms:modified>
</cp:coreProperties>
</file>

<file path=docProps/custom.xml><?xml version="1.0" encoding="utf-8"?>
<Properties xmlns="http://schemas.openxmlformats.org/officeDocument/2006/custom-properties" xmlns:vt="http://schemas.openxmlformats.org/officeDocument/2006/docPropsVTypes"/>
</file>