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L8-1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본문</w:t>
      </w:r>
    </w:p>
    <w:tbl>
      <w:tblPr>
        <w:tblW w:type="pct" w:w="100%"/>
        <w:tblBorders>
          <w:top w:val="single" w:color="EFC0C4" w:sz="6"/>
          <w:left w:val="single" w:color="EFC0C4" w:sz="6"/>
          <w:bottom w:val="single" w:color="EFC0C4" w:sz="6"/>
          <w:right w:val="single" w:color="EFC0C4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4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Look at the </w:t>
            </w:r>
            <w:r>
              <w:rPr>
                <w:b/>
                <w:bCs/>
                <w:color w:val="B5651D"/>
                <w:sz w:val="19"/>
                <w:szCs w:val="19"/>
                <w:rFonts w:ascii="맑은 고딕" w:cs="맑은 고딕" w:eastAsia="맑은 고딕" w:hAnsi="맑은 고딕"/>
                <w:bdr w:val="single" w:color="B5651D" w:sz="4" w:space="2"/>
              </w:rPr>
              <w:t xml:space="preserve">painting</w:t>
            </w:r>
            <w:r>
              <w:rPr>
                <w:b/>
                <w:bCs/>
                <w:color w:val="B5651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on the right.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Do you see the </w:t>
            </w:r>
            <w:r>
              <w:rPr>
                <w:b/>
                <w:bCs/>
                <w:color w:val="1F6FB2"/>
                <w:sz w:val="19"/>
                <w:szCs w:val="19"/>
                <w:rFonts w:ascii="맑은 고딕" w:cs="맑은 고딕" w:eastAsia="맑은 고딕" w:hAnsi="맑은 고딕"/>
                <w:bdr w:val="single" w:color="1F6FB2" w:sz="4" w:space="2"/>
              </w:rPr>
              <w:t xml:space="preserve">Chinese character</w:t>
            </w:r>
            <w:r>
              <w:rPr>
                <w:b/>
                <w:bCs/>
                <w:color w:val="1F6FB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, hyo (孝)?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Do you also see a </w:t>
            </w:r>
            <w:r>
              <w:rPr>
                <w:b/>
                <w:bCs/>
                <w:color w:val="2E8B57"/>
                <w:sz w:val="19"/>
                <w:szCs w:val="19"/>
                <w:rFonts w:ascii="맑은 고딕" w:cs="맑은 고딕" w:eastAsia="맑은 고딕" w:hAnsi="맑은 고딕"/>
                <w:bdr w:val="single" w:color="2E8B57" w:sz="4" w:space="2"/>
              </w:rPr>
              <w:t xml:space="preserve">carp</w:t>
            </w:r>
            <w:r>
              <w:rPr>
                <w:b/>
                <w:bCs/>
                <w:color w:val="2E8B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, a geomungo, and a </w:t>
            </w:r>
            <w:r>
              <w:rPr>
                <w:b/>
                <w:bCs/>
                <w:color w:val="8E44AD"/>
                <w:sz w:val="19"/>
                <w:szCs w:val="19"/>
                <w:rFonts w:ascii="맑은 고딕" w:cs="맑은 고딕" w:eastAsia="맑은 고딕" w:hAnsi="맑은 고딕"/>
                <w:bdr w:val="single" w:color="8E44AD" w:sz="4" w:space="2"/>
              </w:rPr>
              <w:t xml:space="preserve">fan</w:t>
            </w:r>
            <w:r>
              <w:rPr>
                <w:b/>
                <w:bCs/>
                <w:color w:val="8E44A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4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?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This kind of painting </w:t>
            </w:r>
            <w:r>
              <w:rPr>
                <w:b/>
                <w:bCs/>
                <w:color w:val="C0392B"/>
                <w:sz w:val="19"/>
                <w:szCs w:val="19"/>
                <w:rFonts w:ascii="맑은 고딕" w:cs="맑은 고딕" w:eastAsia="맑은 고딕" w:hAnsi="맑은 고딕"/>
                <w:bdr w:val="single" w:color="C0392B" w:sz="4" w:space="2"/>
              </w:rPr>
              <w:t xml:space="preserve">is called</w:t>
            </w:r>
            <w:r>
              <w:rPr>
                <w:b/>
                <w:bCs/>
                <w:color w:val="C0392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5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Munjado, and it is a type of </w:t>
            </w:r>
            <w:r>
              <w:rPr>
                <w:b/>
                <w:bCs/>
                <w:color w:val="127A97"/>
                <w:sz w:val="19"/>
                <w:szCs w:val="19"/>
                <w:rFonts w:ascii="맑은 고딕" w:cs="맑은 고딕" w:eastAsia="맑은 고딕" w:hAnsi="맑은 고딕"/>
                <w:bdr w:val="single" w:color="127A97" w:sz="4" w:space="2"/>
              </w:rPr>
              <w:t xml:space="preserve">folk painting</w:t>
            </w:r>
            <w:r>
              <w:rPr>
                <w:b/>
                <w:bCs/>
                <w:color w:val="127A9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6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that was </w:t>
            </w:r>
            <w:r>
              <w:rPr>
                <w:b/>
                <w:bCs/>
                <w:color w:val="A0522D"/>
                <w:sz w:val="19"/>
                <w:szCs w:val="19"/>
                <w:rFonts w:ascii="맑은 고딕" w:cs="맑은 고딕" w:eastAsia="맑은 고딕" w:hAnsi="맑은 고딕"/>
                <w:bdr w:val="single" w:color="A0522D" w:sz="4" w:space="2"/>
              </w:rPr>
              <w:t xml:space="preserve">popular</w:t>
            </w:r>
            <w:r>
              <w:rPr>
                <w:b/>
                <w:bCs/>
                <w:color w:val="A0522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7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in the late Joseon </w:t>
            </w:r>
            <w:r>
              <w:rPr>
                <w:b/>
                <w:bCs/>
                <w:color w:val="6B8E23"/>
                <w:sz w:val="19"/>
                <w:szCs w:val="19"/>
                <w:rFonts w:ascii="맑은 고딕" w:cs="맑은 고딕" w:eastAsia="맑은 고딕" w:hAnsi="맑은 고딕"/>
                <w:bdr w:val="single" w:color="6B8E23" w:sz="4" w:space="2"/>
              </w:rPr>
              <w:t xml:space="preserve">dynasty</w:t>
            </w:r>
            <w:r>
              <w:rPr>
                <w:b/>
                <w:bCs/>
                <w:color w:val="6B8E23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8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In Munjado, there is </w:t>
            </w:r>
            <w:r>
              <w:rPr>
                <w:b/>
                <w:bCs/>
                <w:color w:val="556B2F"/>
                <w:sz w:val="19"/>
                <w:szCs w:val="19"/>
                <w:rFonts w:ascii="맑은 고딕" w:cs="맑은 고딕" w:eastAsia="맑은 고딕" w:hAnsi="맑은 고딕"/>
                <w:bdr w:val="single" w:color="556B2F" w:sz="4" w:space="2"/>
              </w:rPr>
              <w:t xml:space="preserve">usually</w:t>
            </w:r>
            <w:r>
              <w:rPr>
                <w:b/>
                <w:bCs/>
                <w:color w:val="556B2F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a Chinese character with some animals or </w:t>
            </w:r>
            <w:r>
              <w:rPr>
                <w:b/>
                <w:bCs/>
                <w:color w:val="B8860B"/>
                <w:sz w:val="19"/>
                <w:szCs w:val="19"/>
                <w:rFonts w:ascii="맑은 고딕" w:cs="맑은 고딕" w:eastAsia="맑은 고딕" w:hAnsi="맑은 고딕"/>
                <w:bdr w:val="single" w:color="B8860B" w:sz="4" w:space="2"/>
              </w:rPr>
              <w:t xml:space="preserve">objects</w:t>
            </w:r>
            <w:r>
              <w:rPr>
                <w:b/>
                <w:bCs/>
                <w:color w:val="B8860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9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One of eight Chinese characters </w:t>
            </w:r>
            <w:r>
              <w:rPr>
                <w:b/>
                <w:bCs/>
                <w:color w:val="4B0082"/>
                <w:sz w:val="19"/>
                <w:szCs w:val="19"/>
                <w:rFonts w:ascii="맑은 고딕" w:cs="맑은 고딕" w:eastAsia="맑은 고딕" w:hAnsi="맑은 고딕"/>
                <w:bdr w:val="single" w:color="4B0082" w:sz="4" w:space="2"/>
              </w:rPr>
              <w:t xml:space="preserve">appears</w:t>
            </w:r>
            <w:r>
              <w:rPr>
                <w:b/>
                <w:bCs/>
                <w:color w:val="4B008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10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in Munjado.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They are hyo (孝), je (悌), chung (忠), sin (信), ye (禮), ui (義), yeom (廉), and chi (恥), and they </w:t>
            </w:r>
            <w:r>
              <w:rPr>
                <w:b/>
                <w:bCs/>
                <w:color w:val="0E7C61"/>
                <w:sz w:val="19"/>
                <w:szCs w:val="19"/>
                <w:rFonts w:ascii="맑은 고딕" w:cs="맑은 고딕" w:eastAsia="맑은 고딕" w:hAnsi="맑은 고딕"/>
                <w:bdr w:val="single" w:color="0E7C61" w:sz="4" w:space="2"/>
              </w:rPr>
              <w:t xml:space="preserve">represent</w:t>
            </w:r>
            <w:r>
              <w:rPr>
                <w:b/>
                <w:bCs/>
                <w:color w:val="0E7C61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 </w:t>
            </w:r>
            <w:r>
              <w:rPr>
                <w:b/>
                <w:bCs/>
                <w:color w:val="AD1457"/>
                <w:sz w:val="19"/>
                <w:szCs w:val="19"/>
                <w:rFonts w:ascii="맑은 고딕" w:cs="맑은 고딕" w:eastAsia="맑은 고딕" w:hAnsi="맑은 고딕"/>
                <w:bdr w:val="single" w:color="AD1457" w:sz="4" w:space="2"/>
              </w:rPr>
              <w:t xml:space="preserve">values</w:t>
            </w:r>
            <w:r>
              <w:rPr>
                <w:b/>
                <w:bCs/>
                <w:color w:val="AD14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that were important to people of the Joseon dynasty.</w:t>
            </w:r>
          </w:p>
        </w:tc>
      </w:tr>
    </w:tbl>
    <w:p>
      <w:pPr>
        <w:spacing w:before="100" w:after="6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해석</w:t>
      </w:r>
    </w:p>
    <w:p>
      <w:pPr>
        <w:spacing w:after="0" w:line="240"/>
        <w:jc w:val="both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①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오른쪽에 있는 </w:t>
      </w:r>
      <w:r>
        <w:rPr>
          <w:b/>
          <w:bCs/>
          <w:color w:val="B5651D"/>
          <w:sz w:val="16"/>
          <w:szCs w:val="16"/>
          <w:rFonts w:ascii="맑은 고딕" w:cs="맑은 고딕" w:eastAsia="맑은 고딕" w:hAnsi="맑은 고딕"/>
        </w:rPr>
        <w:t xml:space="preserve">그림</w:t>
      </w:r>
      <w:r>
        <w:rPr>
          <w:b/>
          <w:bCs/>
          <w:color w:val="B5651D"/>
          <w:sz w:val="11"/>
          <w:szCs w:val="11"/>
          <w:vertAlign w:val="superscript"/>
          <w:rFonts w:ascii="맑은 고딕" w:cs="맑은 고딕" w:eastAsia="맑은 고딕" w:hAnsi="맑은 고딕"/>
        </w:rPr>
        <w:t xml:space="preserve">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을 보라.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② </w:t>
      </w:r>
      <w:r>
        <w:rPr>
          <w:b/>
          <w:bCs/>
          <w:color w:val="1F6FB2"/>
          <w:sz w:val="16"/>
          <w:szCs w:val="16"/>
          <w:rFonts w:ascii="맑은 고딕" w:cs="맑은 고딕" w:eastAsia="맑은 고딕" w:hAnsi="맑은 고딕"/>
        </w:rPr>
        <w:t xml:space="preserve">한자</w:t>
      </w:r>
      <w:r>
        <w:rPr>
          <w:b/>
          <w:bCs/>
          <w:color w:val="1F6FB2"/>
          <w:sz w:val="11"/>
          <w:szCs w:val="11"/>
          <w:vertAlign w:val="superscript"/>
          <w:rFonts w:ascii="맑은 고딕" w:cs="맑은 고딕" w:eastAsia="맑은 고딕" w:hAnsi="맑은 고딕"/>
        </w:rPr>
        <w:t xml:space="preserve">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효(孝)가 보이는가?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③ </w:t>
      </w:r>
      <w:r>
        <w:rPr>
          <w:b/>
          <w:bCs/>
          <w:color w:val="2E8B57"/>
          <w:sz w:val="16"/>
          <w:szCs w:val="16"/>
          <w:rFonts w:ascii="맑은 고딕" w:cs="맑은 고딕" w:eastAsia="맑은 고딕" w:hAnsi="맑은 고딕"/>
        </w:rPr>
        <w:t xml:space="preserve">잉어</w:t>
      </w:r>
      <w:r>
        <w:rPr>
          <w:b/>
          <w:bCs/>
          <w:color w:val="2E8B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, 거문고, 그리고 </w:t>
      </w:r>
      <w:r>
        <w:rPr>
          <w:b/>
          <w:bCs/>
          <w:color w:val="8E44AD"/>
          <w:sz w:val="16"/>
          <w:szCs w:val="16"/>
          <w:rFonts w:ascii="맑은 고딕" w:cs="맑은 고딕" w:eastAsia="맑은 고딕" w:hAnsi="맑은 고딕"/>
        </w:rPr>
        <w:t xml:space="preserve">부채</w:t>
      </w:r>
      <w:r>
        <w:rPr>
          <w:b/>
          <w:bCs/>
          <w:color w:val="8E44AD"/>
          <w:sz w:val="11"/>
          <w:szCs w:val="11"/>
          <w:vertAlign w:val="superscript"/>
          <w:rFonts w:ascii="맑은 고딕" w:cs="맑은 고딕" w:eastAsia="맑은 고딕" w:hAnsi="맑은 고딕"/>
        </w:rPr>
        <w:t xml:space="preserve">4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도 보이는가?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④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이런 종류의 그림을 문자도라고 </w:t>
      </w:r>
      <w:r>
        <w:rPr>
          <w:b/>
          <w:bCs/>
          <w:color w:val="C0392B"/>
          <w:sz w:val="16"/>
          <w:szCs w:val="16"/>
          <w:rFonts w:ascii="맑은 고딕" w:cs="맑은 고딕" w:eastAsia="맑은 고딕" w:hAnsi="맑은 고딕"/>
        </w:rPr>
        <w:t xml:space="preserve">하며</w:t>
      </w:r>
      <w:r>
        <w:rPr>
          <w:b/>
          <w:bCs/>
          <w:color w:val="C0392B"/>
          <w:sz w:val="11"/>
          <w:szCs w:val="11"/>
          <w:vertAlign w:val="superscript"/>
          <w:rFonts w:ascii="맑은 고딕" w:cs="맑은 고딕" w:eastAsia="맑은 고딕" w:hAnsi="맑은 고딕"/>
        </w:rPr>
        <w:t xml:space="preserve">5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, 그것은 조선 </w:t>
      </w:r>
      <w:r>
        <w:rPr>
          <w:b/>
          <w:bCs/>
          <w:color w:val="6B8E23"/>
          <w:sz w:val="16"/>
          <w:szCs w:val="16"/>
          <w:rFonts w:ascii="맑은 고딕" w:cs="맑은 고딕" w:eastAsia="맑은 고딕" w:hAnsi="맑은 고딕"/>
        </w:rPr>
        <w:t xml:space="preserve">시대</w:t>
      </w:r>
      <w:r>
        <w:rPr>
          <w:b/>
          <w:bCs/>
          <w:color w:val="6B8E23"/>
          <w:sz w:val="11"/>
          <w:szCs w:val="11"/>
          <w:vertAlign w:val="superscript"/>
          <w:rFonts w:ascii="맑은 고딕" w:cs="맑은 고딕" w:eastAsia="맑은 고딕" w:hAnsi="맑은 고딕"/>
        </w:rPr>
        <w:t xml:space="preserve">8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후기에 </w:t>
      </w:r>
      <w:r>
        <w:rPr>
          <w:b/>
          <w:bCs/>
          <w:color w:val="A0522D"/>
          <w:sz w:val="16"/>
          <w:szCs w:val="16"/>
          <w:rFonts w:ascii="맑은 고딕" w:cs="맑은 고딕" w:eastAsia="맑은 고딕" w:hAnsi="맑은 고딕"/>
        </w:rPr>
        <w:t xml:space="preserve">인기 있었던</w:t>
      </w:r>
      <w:r>
        <w:rPr>
          <w:b/>
          <w:bCs/>
          <w:color w:val="A0522D"/>
          <w:sz w:val="11"/>
          <w:szCs w:val="11"/>
          <w:vertAlign w:val="superscript"/>
          <w:rFonts w:ascii="맑은 고딕" w:cs="맑은 고딕" w:eastAsia="맑은 고딕" w:hAnsi="맑은 고딕"/>
        </w:rPr>
        <w:t xml:space="preserve">7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</w:t>
      </w:r>
      <w:r>
        <w:rPr>
          <w:b/>
          <w:bCs/>
          <w:color w:val="127A97"/>
          <w:sz w:val="16"/>
          <w:szCs w:val="16"/>
          <w:rFonts w:ascii="맑은 고딕" w:cs="맑은 고딕" w:eastAsia="맑은 고딕" w:hAnsi="맑은 고딕"/>
        </w:rPr>
        <w:t xml:space="preserve">민화</w:t>
      </w:r>
      <w:r>
        <w:rPr>
          <w:b/>
          <w:bCs/>
          <w:color w:val="127A97"/>
          <w:sz w:val="11"/>
          <w:szCs w:val="11"/>
          <w:vertAlign w:val="superscript"/>
          <w:rFonts w:ascii="맑은 고딕" w:cs="맑은 고딕" w:eastAsia="맑은 고딕" w:hAnsi="맑은 고딕"/>
        </w:rPr>
        <w:t xml:space="preserve">6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의 한 종류이다.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⑤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문자도에는 </w:t>
      </w:r>
      <w:r>
        <w:rPr>
          <w:b/>
          <w:bCs/>
          <w:color w:val="556B2F"/>
          <w:sz w:val="16"/>
          <w:szCs w:val="16"/>
          <w:rFonts w:ascii="맑은 고딕" w:cs="맑은 고딕" w:eastAsia="맑은 고딕" w:hAnsi="맑은 고딕"/>
        </w:rPr>
        <w:t xml:space="preserve">보통</w:t>
      </w:r>
      <w:r>
        <w:rPr>
          <w:b/>
          <w:bCs/>
          <w:color w:val="556B2F"/>
          <w:sz w:val="11"/>
          <w:szCs w:val="11"/>
          <w:vertAlign w:val="superscript"/>
          <w:rFonts w:ascii="맑은 고딕" w:cs="맑은 고딕" w:eastAsia="맑은 고딕" w:hAnsi="맑은 고딕"/>
        </w:rPr>
        <w:t xml:space="preserve">13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한자 하나가 동물이나 </w:t>
      </w:r>
      <w:r>
        <w:rPr>
          <w:b/>
          <w:bCs/>
          <w:color w:val="B8860B"/>
          <w:sz w:val="16"/>
          <w:szCs w:val="16"/>
          <w:rFonts w:ascii="맑은 고딕" w:cs="맑은 고딕" w:eastAsia="맑은 고딕" w:hAnsi="맑은 고딕"/>
        </w:rPr>
        <w:t xml:space="preserve">사물들</w:t>
      </w:r>
      <w:r>
        <w:rPr>
          <w:b/>
          <w:bCs/>
          <w:color w:val="B8860B"/>
          <w:sz w:val="11"/>
          <w:szCs w:val="11"/>
          <w:vertAlign w:val="superscript"/>
          <w:rFonts w:ascii="맑은 고딕" w:cs="맑은 고딕" w:eastAsia="맑은 고딕" w:hAnsi="맑은 고딕"/>
        </w:rPr>
        <w:t xml:space="preserve">9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과 함께 </w:t>
      </w:r>
      <w:r>
        <w:rPr>
          <w:b/>
          <w:bCs/>
          <w:color w:val="4B0082"/>
          <w:sz w:val="16"/>
          <w:szCs w:val="16"/>
          <w:rFonts w:ascii="맑은 고딕" w:cs="맑은 고딕" w:eastAsia="맑은 고딕" w:hAnsi="맑은 고딕"/>
        </w:rPr>
        <w:t xml:space="preserve">나온다</w:t>
      </w:r>
      <w:r>
        <w:rPr>
          <w:b/>
          <w:bCs/>
          <w:color w:val="4B0082"/>
          <w:sz w:val="11"/>
          <w:szCs w:val="11"/>
          <w:vertAlign w:val="superscript"/>
          <w:rFonts w:ascii="맑은 고딕" w:cs="맑은 고딕" w:eastAsia="맑은 고딕" w:hAnsi="맑은 고딕"/>
        </w:rPr>
        <w:t xml:space="preserve">10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⑥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문자도에는 여덟 개의 한자 중 하나가 나온다.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⑦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그것들은 효(孝), 제(悌), 충(忠), 신(信), 예(禮), 의(義), 염(廉), 치(恥)이고, 조선 시대 사람들에게 중요했던 </w:t>
      </w:r>
      <w:r>
        <w:rPr>
          <w:b/>
          <w:bCs/>
          <w:color w:val="AD1457"/>
          <w:sz w:val="16"/>
          <w:szCs w:val="16"/>
          <w:rFonts w:ascii="맑은 고딕" w:cs="맑은 고딕" w:eastAsia="맑은 고딕" w:hAnsi="맑은 고딕"/>
        </w:rPr>
        <w:t xml:space="preserve">가치들</w:t>
      </w:r>
      <w:r>
        <w:rPr>
          <w:b/>
          <w:bCs/>
          <w:color w:val="AD14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12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을 </w:t>
      </w:r>
      <w:r>
        <w:rPr>
          <w:b/>
          <w:bCs/>
          <w:color w:val="0E7C61"/>
          <w:sz w:val="16"/>
          <w:szCs w:val="16"/>
          <w:rFonts w:ascii="맑은 고딕" w:cs="맑은 고딕" w:eastAsia="맑은 고딕" w:hAnsi="맑은 고딕"/>
        </w:rPr>
        <w:t xml:space="preserve">나타낸다</w:t>
      </w:r>
      <w:r>
        <w:rPr>
          <w:b/>
          <w:bCs/>
          <w:color w:val="0E7C61"/>
          <w:sz w:val="11"/>
          <w:szCs w:val="11"/>
          <w:vertAlign w:val="superscript"/>
          <w:rFonts w:ascii="맑은 고딕" w:cs="맑은 고딕" w:eastAsia="맑은 고딕" w:hAnsi="맑은 고딕"/>
        </w:rPr>
        <w:t xml:space="preserve">11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L8-1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제목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문자도: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  <w:r>
        <w:rPr>
          <w:sz w:val="16"/>
          <w:szCs w:val="16"/>
          <w:rFonts w:ascii="맑은 고딕" w:cs="맑은 고딕" w:eastAsia="맑은 고딕" w:hAnsi="맑은 고딕"/>
        </w:rPr>
        <w:t xml:space="preserve"> 그림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Munjado: Characters with Values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주제  </w:t>
      </w:r>
      <w:r>
        <w:rPr>
          <w:sz w:val="16"/>
          <w:szCs w:val="16"/>
          <w:rFonts w:ascii="맑은 고딕" w:cs="맑은 고딕" w:eastAsia="맑은 고딕" w:hAnsi="맑은 고딕"/>
        </w:rPr>
        <w:t xml:space="preserve">조선 후기 민화인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the meaning and features of Munjado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주장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문자도에 담긴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  <w:r>
        <w:rPr>
          <w:sz w:val="16"/>
          <w:szCs w:val="16"/>
          <w:rFonts w:ascii="맑은 고딕" w:cs="맑은 고딕" w:eastAsia="맑은 고딕" w:hAnsi="맑은 고딕"/>
        </w:rPr>
        <w:t xml:space="preserve">를 살펴보아야 한다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we should look into the values in Munjado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요지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문자도는 조선 사람들이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  <w:r>
        <w:rPr>
          <w:sz w:val="16"/>
          <w:szCs w:val="16"/>
          <w:rFonts w:ascii="맑은 고딕" w:cs="맑은 고딕" w:eastAsia="맑은 고딕" w:hAnsi="맑은 고딕"/>
        </w:rPr>
        <w:t xml:space="preserve">를 한자와 그림으로 나타냈다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Munjado showed Joseon values through characters and images</w:t>
      </w:r>
    </w:p>
    <w:p>
      <w:pPr>
        <w:spacing w:before="24" w:after="4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요약</w:t>
      </w:r>
    </w:p>
    <w:p>
      <w:pPr>
        <w:spacing w:after="14" w:line="360"/>
        <w:ind w:left="220"/>
        <w:jc w:val="both"/>
      </w:pPr>
      <w:r>
        <w:rPr>
          <w:sz w:val="16"/>
          <w:szCs w:val="16"/>
          <w:rFonts w:ascii="맑은 고딕" w:cs="맑은 고딕" w:eastAsia="맑은 고딕" w:hAnsi="맑은 고딕"/>
        </w:rPr>
        <w:t xml:space="preserve">문자도는 조선 후기에 인기 있던 민화로, 한자 하나와 동물·사물이 함께 그려진다. 여덟 한자는 조선 사람들에게 중요했던 가치를 나타낸다.</w:t>
      </w:r>
    </w:p>
    <w:p>
      <w:pPr>
        <w:spacing w:before="160" w:after="60"/>
      </w:pP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■ 핵심 단어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painting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Chinese character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carp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4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fan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5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be called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6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folk painting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7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popular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8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dynasty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9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object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10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appear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11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represent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12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value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13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usually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L8-2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본문</w:t>
      </w:r>
    </w:p>
    <w:tbl>
      <w:tblPr>
        <w:tblW w:type="pct" w:w="100%"/>
        <w:tblBorders>
          <w:top w:val="single" w:color="EFD6C0" w:sz="6"/>
          <w:left w:val="single" w:color="EFD6C0" w:sz="6"/>
          <w:bottom w:val="single" w:color="EFD6C0" w:sz="6"/>
          <w:right w:val="single" w:color="EFD6C0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9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 animals or objects in Munjado are not just </w:t>
            </w:r>
            <w:r>
              <w:rPr>
                <w:b/>
                <w:bCs/>
                <w:color w:val="B5651D"/>
                <w:sz w:val="19"/>
                <w:szCs w:val="19"/>
                <w:rFonts w:ascii="맑은 고딕" w:cs="맑은 고딕" w:eastAsia="맑은 고딕" w:hAnsi="맑은 고딕"/>
                <w:bdr w:val="single" w:color="B5651D" w:sz="4" w:space="2"/>
              </w:rPr>
              <w:t xml:space="preserve">decorations</w:t>
            </w:r>
            <w:r>
              <w:rPr>
                <w:b/>
                <w:bCs/>
                <w:color w:val="B5651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They often are </w:t>
            </w:r>
            <w:r>
              <w:rPr>
                <w:b/>
                <w:bCs/>
                <w:color w:val="1F6FB2"/>
                <w:sz w:val="19"/>
                <w:szCs w:val="19"/>
                <w:rFonts w:ascii="맑은 고딕" w:cs="맑은 고딕" w:eastAsia="맑은 고딕" w:hAnsi="맑은 고딕"/>
                <w:bdr w:val="single" w:color="1F6FB2" w:sz="4" w:space="2"/>
              </w:rPr>
              <w:t xml:space="preserve">symbolic</w:t>
            </w:r>
            <w:r>
              <w:rPr>
                <w:b/>
                <w:bCs/>
                <w:color w:val="1F6FB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For example, carp in the paintings of hyo </w:t>
            </w:r>
            <w:r>
              <w:rPr>
                <w:b/>
                <w:bCs/>
                <w:color w:val="2E8B57"/>
                <w:sz w:val="19"/>
                <w:szCs w:val="19"/>
                <w:rFonts w:ascii="맑은 고딕" w:cs="맑은 고딕" w:eastAsia="맑은 고딕" w:hAnsi="맑은 고딕"/>
                <w:bdr w:val="single" w:color="2E8B57" w:sz="4" w:space="2"/>
              </w:rPr>
              <w:t xml:space="preserve">symbolize</w:t>
            </w:r>
            <w:r>
              <w:rPr>
                <w:b/>
                <w:bCs/>
                <w:color w:val="2E8B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8E44AD"/>
                <w:sz w:val="19"/>
                <w:szCs w:val="19"/>
                <w:rFonts w:ascii="맑은 고딕" w:cs="맑은 고딕" w:eastAsia="맑은 고딕" w:hAnsi="맑은 고딕"/>
                <w:bdr w:val="single" w:color="8E44AD" w:sz="4" w:space="2"/>
              </w:rPr>
              <w:t xml:space="preserve">respect</w:t>
            </w:r>
            <w:r>
              <w:rPr>
                <w:b/>
                <w:bCs/>
                <w:color w:val="8E44A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4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for parents because of an old story.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 story goes </w:t>
            </w:r>
            <w:r>
              <w:rPr>
                <w:b/>
                <w:bCs/>
                <w:color w:val="C0392B"/>
                <w:sz w:val="19"/>
                <w:szCs w:val="19"/>
                <w:rFonts w:ascii="맑은 고딕" w:cs="맑은 고딕" w:eastAsia="맑은 고딕" w:hAnsi="맑은 고딕"/>
                <w:bdr w:val="single" w:color="C0392B" w:sz="4" w:space="2"/>
              </w:rPr>
              <w:t xml:space="preserve">as follows</w:t>
            </w:r>
            <w:r>
              <w:rPr>
                <w:b/>
                <w:bCs/>
                <w:color w:val="C0392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5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b/>
                <w:bCs/>
                <w:color w:val="127A97"/>
                <w:sz w:val="19"/>
                <w:szCs w:val="19"/>
                <w:rFonts w:ascii="맑은 고딕" w:cs="맑은 고딕" w:eastAsia="맑은 고딕" w:hAnsi="맑은 고딕"/>
                <w:bdr w:val="single" w:color="127A97" w:sz="4" w:space="2"/>
              </w:rPr>
              <w:t xml:space="preserve">Once upon a time</w:t>
            </w:r>
            <w:r>
              <w:rPr>
                <w:b/>
                <w:bCs/>
                <w:color w:val="127A9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6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, a man lived with his old mother.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One winter, the man’s mother became </w:t>
            </w:r>
            <w:r>
              <w:rPr>
                <w:b/>
                <w:bCs/>
                <w:color w:val="A0522D"/>
                <w:sz w:val="19"/>
                <w:szCs w:val="19"/>
                <w:rFonts w:ascii="맑은 고딕" w:cs="맑은 고딕" w:eastAsia="맑은 고딕" w:hAnsi="맑은 고딕"/>
                <w:bdr w:val="single" w:color="A0522D" w:sz="4" w:space="2"/>
              </w:rPr>
              <w:t xml:space="preserve">ill</w:t>
            </w:r>
            <w:r>
              <w:rPr>
                <w:b/>
                <w:bCs/>
                <w:color w:val="A0522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7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and couldn’t eat anything.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On one very cold day, the mother said to the man, “It would be wonderful if I could eat </w:t>
            </w:r>
            <w:r>
              <w:rPr>
                <w:b/>
                <w:bCs/>
                <w:color w:val="6B8E23"/>
                <w:sz w:val="19"/>
                <w:szCs w:val="19"/>
                <w:rFonts w:ascii="맑은 고딕" w:cs="맑은 고딕" w:eastAsia="맑은 고딕" w:hAnsi="맑은 고딕"/>
                <w:bdr w:val="single" w:color="6B8E23" w:sz="4" w:space="2"/>
              </w:rPr>
              <w:t xml:space="preserve">fresh</w:t>
            </w:r>
            <w:r>
              <w:rPr>
                <w:b/>
                <w:bCs/>
                <w:color w:val="6B8E23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8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fish.”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⑧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 man went out to the river, but it was </w:t>
            </w:r>
            <w:r>
              <w:rPr>
                <w:b/>
                <w:bCs/>
                <w:color w:val="B8860B"/>
                <w:sz w:val="19"/>
                <w:szCs w:val="19"/>
                <w:rFonts w:ascii="맑은 고딕" w:cs="맑은 고딕" w:eastAsia="맑은 고딕" w:hAnsi="맑은 고딕"/>
                <w:bdr w:val="single" w:color="B8860B" w:sz="4" w:space="2"/>
              </w:rPr>
              <w:t xml:space="preserve">completely</w:t>
            </w:r>
            <w:r>
              <w:rPr>
                <w:b/>
                <w:bCs/>
                <w:color w:val="B8860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9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4B0082"/>
                <w:sz w:val="19"/>
                <w:szCs w:val="19"/>
                <w:rFonts w:ascii="맑은 고딕" w:cs="맑은 고딕" w:eastAsia="맑은 고딕" w:hAnsi="맑은 고딕"/>
                <w:bdr w:val="single" w:color="4B0082" w:sz="4" w:space="2"/>
              </w:rPr>
              <w:t xml:space="preserve">frozen</w:t>
            </w:r>
            <w:r>
              <w:rPr>
                <w:b/>
                <w:bCs/>
                <w:color w:val="4B008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10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⑨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It was </w:t>
            </w:r>
            <w:r>
              <w:rPr>
                <w:b/>
                <w:bCs/>
                <w:color w:val="0E7C61"/>
                <w:sz w:val="19"/>
                <w:szCs w:val="19"/>
                <w:rFonts w:ascii="맑은 고딕" w:cs="맑은 고딕" w:eastAsia="맑은 고딕" w:hAnsi="맑은 고딕"/>
                <w:bdr w:val="single" w:color="0E7C61" w:sz="4" w:space="2"/>
              </w:rPr>
              <w:t xml:space="preserve">impossible</w:t>
            </w:r>
            <w:r>
              <w:rPr>
                <w:b/>
                <w:bCs/>
                <w:color w:val="0E7C61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for him to catch any fish.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⑩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 man was so </w:t>
            </w:r>
            <w:r>
              <w:rPr>
                <w:b/>
                <w:bCs/>
                <w:color w:val="AD1457"/>
                <w:sz w:val="19"/>
                <w:szCs w:val="19"/>
                <w:rFonts w:ascii="맑은 고딕" w:cs="맑은 고딕" w:eastAsia="맑은 고딕" w:hAnsi="맑은 고딕"/>
                <w:bdr w:val="single" w:color="AD1457" w:sz="4" w:space="2"/>
              </w:rPr>
              <w:t xml:space="preserve">disappointed</w:t>
            </w:r>
            <w:r>
              <w:rPr>
                <w:b/>
                <w:bCs/>
                <w:color w:val="AD14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that he cried out to the sky, “What should I do? Please help me.”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⑪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Then the ice </w:t>
            </w:r>
            <w:r>
              <w:rPr>
                <w:b/>
                <w:bCs/>
                <w:color w:val="556B2F"/>
                <w:sz w:val="19"/>
                <w:szCs w:val="19"/>
                <w:rFonts w:ascii="맑은 고딕" w:cs="맑은 고딕" w:eastAsia="맑은 고딕" w:hAnsi="맑은 고딕"/>
                <w:bdr w:val="single" w:color="556B2F" w:sz="4" w:space="2"/>
              </w:rPr>
              <w:t xml:space="preserve">melted</w:t>
            </w:r>
            <w:r>
              <w:rPr>
                <w:b/>
                <w:bCs/>
                <w:color w:val="556B2F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, and three carp </w:t>
            </w:r>
            <w:r>
              <w:rPr>
                <w:b/>
                <w:bCs/>
                <w:color w:val="8B4513"/>
                <w:sz w:val="19"/>
                <w:szCs w:val="19"/>
                <w:rFonts w:ascii="맑은 고딕" w:cs="맑은 고딕" w:eastAsia="맑은 고딕" w:hAnsi="맑은 고딕"/>
                <w:bdr w:val="single" w:color="8B4513" w:sz="4" w:space="2"/>
              </w:rPr>
              <w:t xml:space="preserve">suddenly</w:t>
            </w:r>
            <w:r>
              <w:rPr>
                <w:b/>
                <w:bCs/>
                <w:color w:val="8B4513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14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came out of the water.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⑫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 man went back home and cooked the fish for his mother.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⑬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Then his mother </w:t>
            </w:r>
            <w:r>
              <w:rPr>
                <w:b/>
                <w:bCs/>
                <w:color w:val="2C5F8A"/>
                <w:sz w:val="19"/>
                <w:szCs w:val="19"/>
                <w:rFonts w:ascii="맑은 고딕" w:cs="맑은 고딕" w:eastAsia="맑은 고딕" w:hAnsi="맑은 고딕"/>
                <w:bdr w:val="single" w:color="2C5F8A" w:sz="4" w:space="2"/>
              </w:rPr>
              <w:t xml:space="preserve">got well</w:t>
            </w:r>
            <w:r>
              <w:rPr>
                <w:b/>
                <w:bCs/>
                <w:color w:val="2C5F8A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15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</w:tc>
      </w:tr>
    </w:tbl>
    <w:p>
      <w:pPr>
        <w:spacing w:before="100" w:after="6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해석</w:t>
      </w:r>
    </w:p>
    <w:p>
      <w:pPr>
        <w:spacing w:after="0" w:line="240"/>
        <w:jc w:val="both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①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문자도에 있는 동물이나 사물은 단순히 </w:t>
      </w:r>
      <w:r>
        <w:rPr>
          <w:b/>
          <w:bCs/>
          <w:color w:val="B5651D"/>
          <w:sz w:val="16"/>
          <w:szCs w:val="16"/>
          <w:rFonts w:ascii="맑은 고딕" w:cs="맑은 고딕" w:eastAsia="맑은 고딕" w:hAnsi="맑은 고딕"/>
        </w:rPr>
        <w:t xml:space="preserve">장식</w:t>
      </w:r>
      <w:r>
        <w:rPr>
          <w:b/>
          <w:bCs/>
          <w:color w:val="B5651D"/>
          <w:sz w:val="11"/>
          <w:szCs w:val="11"/>
          <w:vertAlign w:val="superscript"/>
          <w:rFonts w:ascii="맑은 고딕" w:cs="맑은 고딕" w:eastAsia="맑은 고딕" w:hAnsi="맑은 고딕"/>
        </w:rPr>
        <w:t xml:space="preserve">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 아니다.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②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그것들은 종종 </w:t>
      </w:r>
      <w:r>
        <w:rPr>
          <w:b/>
          <w:bCs/>
          <w:color w:val="1F6FB2"/>
          <w:sz w:val="16"/>
          <w:szCs w:val="16"/>
          <w:rFonts w:ascii="맑은 고딕" w:cs="맑은 고딕" w:eastAsia="맑은 고딕" w:hAnsi="맑은 고딕"/>
        </w:rPr>
        <w:t xml:space="preserve">상징적</w:t>
      </w:r>
      <w:r>
        <w:rPr>
          <w:b/>
          <w:bCs/>
          <w:color w:val="1F6FB2"/>
          <w:sz w:val="11"/>
          <w:szCs w:val="11"/>
          <w:vertAlign w:val="superscript"/>
          <w:rFonts w:ascii="맑은 고딕" w:cs="맑은 고딕" w:eastAsia="맑은 고딕" w:hAnsi="맑은 고딕"/>
        </w:rPr>
        <w:t xml:space="preserve">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③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예를 들어, '효' 그림에 있는 잉어는 한 옛이야기로 인해 부모님에 대한 </w:t>
      </w:r>
      <w:r>
        <w:rPr>
          <w:b/>
          <w:bCs/>
          <w:color w:val="8E44AD"/>
          <w:sz w:val="16"/>
          <w:szCs w:val="16"/>
          <w:rFonts w:ascii="맑은 고딕" w:cs="맑은 고딕" w:eastAsia="맑은 고딕" w:hAnsi="맑은 고딕"/>
        </w:rPr>
        <w:t xml:space="preserve">공경</w:t>
      </w:r>
      <w:r>
        <w:rPr>
          <w:b/>
          <w:bCs/>
          <w:color w:val="8E44AD"/>
          <w:sz w:val="11"/>
          <w:szCs w:val="11"/>
          <w:vertAlign w:val="superscript"/>
          <w:rFonts w:ascii="맑은 고딕" w:cs="맑은 고딕" w:eastAsia="맑은 고딕" w:hAnsi="맑은 고딕"/>
        </w:rPr>
        <w:t xml:space="preserve">4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을 </w:t>
      </w:r>
      <w:r>
        <w:rPr>
          <w:b/>
          <w:bCs/>
          <w:color w:val="2E8B57"/>
          <w:sz w:val="16"/>
          <w:szCs w:val="16"/>
          <w:rFonts w:ascii="맑은 고딕" w:cs="맑은 고딕" w:eastAsia="맑은 고딕" w:hAnsi="맑은 고딕"/>
        </w:rPr>
        <w:t xml:space="preserve">상징한다</w:t>
      </w:r>
      <w:r>
        <w:rPr>
          <w:b/>
          <w:bCs/>
          <w:color w:val="2E8B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④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 이야기는 </w:t>
      </w:r>
      <w:r>
        <w:rPr>
          <w:b/>
          <w:bCs/>
          <w:color w:val="C0392B"/>
          <w:sz w:val="16"/>
          <w:szCs w:val="16"/>
          <w:rFonts w:ascii="맑은 고딕" w:cs="맑은 고딕" w:eastAsia="맑은 고딕" w:hAnsi="맑은 고딕"/>
        </w:rPr>
        <w:t xml:space="preserve">다음과 같다</w:t>
      </w:r>
      <w:r>
        <w:rPr>
          <w:b/>
          <w:bCs/>
          <w:color w:val="C0392B"/>
          <w:sz w:val="11"/>
          <w:szCs w:val="11"/>
          <w:vertAlign w:val="superscript"/>
          <w:rFonts w:ascii="맑은 고딕" w:cs="맑은 고딕" w:eastAsia="맑은 고딕" w:hAnsi="맑은 고딕"/>
        </w:rPr>
        <w:t xml:space="preserve">5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⑤ </w:t>
      </w:r>
      <w:r>
        <w:rPr>
          <w:b/>
          <w:bCs/>
          <w:color w:val="127A97"/>
          <w:sz w:val="16"/>
          <w:szCs w:val="16"/>
          <w:rFonts w:ascii="맑은 고딕" w:cs="맑은 고딕" w:eastAsia="맑은 고딕" w:hAnsi="맑은 고딕"/>
        </w:rPr>
        <w:t xml:space="preserve">옛날 옛적에</w:t>
      </w:r>
      <w:r>
        <w:rPr>
          <w:b/>
          <w:bCs/>
          <w:color w:val="127A97"/>
          <w:sz w:val="11"/>
          <w:szCs w:val="11"/>
          <w:vertAlign w:val="superscript"/>
          <w:rFonts w:ascii="맑은 고딕" w:cs="맑은 고딕" w:eastAsia="맑은 고딕" w:hAnsi="맑은 고딕"/>
        </w:rPr>
        <w:t xml:space="preserve">6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한 남자가 나이 든 어머니와 살고 있었다.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⑥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어느 겨울, 남자의 어머니는 </w:t>
      </w:r>
      <w:r>
        <w:rPr>
          <w:b/>
          <w:bCs/>
          <w:color w:val="A0522D"/>
          <w:sz w:val="16"/>
          <w:szCs w:val="16"/>
          <w:rFonts w:ascii="맑은 고딕" w:cs="맑은 고딕" w:eastAsia="맑은 고딕" w:hAnsi="맑은 고딕"/>
        </w:rPr>
        <w:t xml:space="preserve">병이 들어서</w:t>
      </w:r>
      <w:r>
        <w:rPr>
          <w:b/>
          <w:bCs/>
          <w:color w:val="A0522D"/>
          <w:sz w:val="11"/>
          <w:szCs w:val="11"/>
          <w:vertAlign w:val="superscript"/>
          <w:rFonts w:ascii="맑은 고딕" w:cs="맑은 고딕" w:eastAsia="맑은 고딕" w:hAnsi="맑은 고딕"/>
        </w:rPr>
        <w:t xml:space="preserve">7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아무 것도 먹을 수 없었다.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⑦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무척 추운 어느 날, 어머니는 남자에게 “</w:t>
      </w:r>
      <w:r>
        <w:rPr>
          <w:b/>
          <w:bCs/>
          <w:color w:val="6B8E23"/>
          <w:sz w:val="16"/>
          <w:szCs w:val="16"/>
          <w:rFonts w:ascii="맑은 고딕" w:cs="맑은 고딕" w:eastAsia="맑은 고딕" w:hAnsi="맑은 고딕"/>
        </w:rPr>
        <w:t xml:space="preserve">신선한</w:t>
      </w:r>
      <w:r>
        <w:rPr>
          <w:b/>
          <w:bCs/>
          <w:color w:val="6B8E23"/>
          <w:sz w:val="11"/>
          <w:szCs w:val="11"/>
          <w:vertAlign w:val="superscript"/>
          <w:rFonts w:ascii="맑은 고딕" w:cs="맑은 고딕" w:eastAsia="맑은 고딕" w:hAnsi="맑은 고딕"/>
        </w:rPr>
        <w:t xml:space="preserve">8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물고기를 먹을 수 있다면 정말 좋겠구나.”라고 말했다.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⑧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남자는 강으로 나갔지만, 강은 </w:t>
      </w:r>
      <w:r>
        <w:rPr>
          <w:b/>
          <w:bCs/>
          <w:color w:val="B8860B"/>
          <w:sz w:val="16"/>
          <w:szCs w:val="16"/>
          <w:rFonts w:ascii="맑은 고딕" w:cs="맑은 고딕" w:eastAsia="맑은 고딕" w:hAnsi="맑은 고딕"/>
        </w:rPr>
        <w:t xml:space="preserve">완전히</w:t>
      </w:r>
      <w:r>
        <w:rPr>
          <w:b/>
          <w:bCs/>
          <w:color w:val="B8860B"/>
          <w:sz w:val="11"/>
          <w:szCs w:val="11"/>
          <w:vertAlign w:val="superscript"/>
          <w:rFonts w:ascii="맑은 고딕" w:cs="맑은 고딕" w:eastAsia="맑은 고딕" w:hAnsi="맑은 고딕"/>
        </w:rPr>
        <w:t xml:space="preserve">9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</w:t>
      </w:r>
      <w:r>
        <w:rPr>
          <w:b/>
          <w:bCs/>
          <w:color w:val="4B0082"/>
          <w:sz w:val="16"/>
          <w:szCs w:val="16"/>
          <w:rFonts w:ascii="맑은 고딕" w:cs="맑은 고딕" w:eastAsia="맑은 고딕" w:hAnsi="맑은 고딕"/>
        </w:rPr>
        <w:t xml:space="preserve">얼어붙어</w:t>
      </w:r>
      <w:r>
        <w:rPr>
          <w:b/>
          <w:bCs/>
          <w:color w:val="4B0082"/>
          <w:sz w:val="11"/>
          <w:szCs w:val="11"/>
          <w:vertAlign w:val="superscript"/>
          <w:rFonts w:ascii="맑은 고딕" w:cs="맑은 고딕" w:eastAsia="맑은 고딕" w:hAnsi="맑은 고딕"/>
        </w:rPr>
        <w:t xml:space="preserve">10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있었다.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⑨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그가 어떤 물고기라도 잡는 것은 </w:t>
      </w:r>
      <w:r>
        <w:rPr>
          <w:b/>
          <w:bCs/>
          <w:color w:val="0E7C61"/>
          <w:sz w:val="16"/>
          <w:szCs w:val="16"/>
          <w:rFonts w:ascii="맑은 고딕" w:cs="맑은 고딕" w:eastAsia="맑은 고딕" w:hAnsi="맑은 고딕"/>
        </w:rPr>
        <w:t xml:space="preserve">불가능했다</w:t>
      </w:r>
      <w:r>
        <w:rPr>
          <w:b/>
          <w:bCs/>
          <w:color w:val="0E7C61"/>
          <w:sz w:val="11"/>
          <w:szCs w:val="11"/>
          <w:vertAlign w:val="superscript"/>
          <w:rFonts w:ascii="맑은 고딕" w:cs="맑은 고딕" w:eastAsia="맑은 고딕" w:hAnsi="맑은 고딕"/>
        </w:rPr>
        <w:t xml:space="preserve">11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⑩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남자는 몹시 </w:t>
      </w:r>
      <w:r>
        <w:rPr>
          <w:b/>
          <w:bCs/>
          <w:color w:val="AD1457"/>
          <w:sz w:val="16"/>
          <w:szCs w:val="16"/>
          <w:rFonts w:ascii="맑은 고딕" w:cs="맑은 고딕" w:eastAsia="맑은 고딕" w:hAnsi="맑은 고딕"/>
        </w:rPr>
        <w:t xml:space="preserve">낙담해서</w:t>
      </w:r>
      <w:r>
        <w:rPr>
          <w:b/>
          <w:bCs/>
          <w:color w:val="AD14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12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하늘에 대고 “제가 어떻게 해야 하나요? 제발 저를 도와주세요.”라고 외쳤다.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⑪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그러자 얼음이 </w:t>
      </w:r>
      <w:r>
        <w:rPr>
          <w:b/>
          <w:bCs/>
          <w:color w:val="556B2F"/>
          <w:sz w:val="16"/>
          <w:szCs w:val="16"/>
          <w:rFonts w:ascii="맑은 고딕" w:cs="맑은 고딕" w:eastAsia="맑은 고딕" w:hAnsi="맑은 고딕"/>
        </w:rPr>
        <w:t xml:space="preserve">녹았고</w:t>
      </w:r>
      <w:r>
        <w:rPr>
          <w:b/>
          <w:bCs/>
          <w:color w:val="556B2F"/>
          <w:sz w:val="11"/>
          <w:szCs w:val="11"/>
          <w:vertAlign w:val="superscript"/>
          <w:rFonts w:ascii="맑은 고딕" w:cs="맑은 고딕" w:eastAsia="맑은 고딕" w:hAnsi="맑은 고딕"/>
        </w:rPr>
        <w:t xml:space="preserve">13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, 잉어 세 마리가 </w:t>
      </w:r>
      <w:r>
        <w:rPr>
          <w:b/>
          <w:bCs/>
          <w:color w:val="8B4513"/>
          <w:sz w:val="16"/>
          <w:szCs w:val="16"/>
          <w:rFonts w:ascii="맑은 고딕" w:cs="맑은 고딕" w:eastAsia="맑은 고딕" w:hAnsi="맑은 고딕"/>
        </w:rPr>
        <w:t xml:space="preserve">갑자기</w:t>
      </w:r>
      <w:r>
        <w:rPr>
          <w:b/>
          <w:bCs/>
          <w:color w:val="8B4513"/>
          <w:sz w:val="11"/>
          <w:szCs w:val="11"/>
          <w:vertAlign w:val="superscript"/>
          <w:rFonts w:ascii="맑은 고딕" w:cs="맑은 고딕" w:eastAsia="맑은 고딕" w:hAnsi="맑은 고딕"/>
        </w:rPr>
        <w:t xml:space="preserve">14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물 밖으로 나왔다.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⑫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남자는 집으로 돌아가서 어머니에게 그 물고기들을 요리해 드렸다.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⑬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그러자 그의 어머니는 </w:t>
      </w:r>
      <w:r>
        <w:rPr>
          <w:b/>
          <w:bCs/>
          <w:color w:val="2C5F8A"/>
          <w:sz w:val="16"/>
          <w:szCs w:val="16"/>
          <w:rFonts w:ascii="맑은 고딕" w:cs="맑은 고딕" w:eastAsia="맑은 고딕" w:hAnsi="맑은 고딕"/>
        </w:rPr>
        <w:t xml:space="preserve">병이 나았다</w:t>
      </w:r>
      <w:r>
        <w:rPr>
          <w:b/>
          <w:bCs/>
          <w:color w:val="2C5F8A"/>
          <w:sz w:val="11"/>
          <w:szCs w:val="11"/>
          <w:vertAlign w:val="superscript"/>
          <w:rFonts w:ascii="맑은 고딕" w:cs="맑은 고딕" w:eastAsia="맑은 고딕" w:hAnsi="맑은 고딕"/>
        </w:rPr>
        <w:t xml:space="preserve">15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L8-2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제목  </w:t>
      </w:r>
      <w:r>
        <w:rPr>
          <w:sz w:val="16"/>
          <w:szCs w:val="16"/>
          <w:rFonts w:ascii="맑은 고딕" w:cs="맑은 고딕" w:eastAsia="맑은 고딕" w:hAnsi="맑은 고딕"/>
        </w:rPr>
        <w:t xml:space="preserve">잉어: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  <w:r>
        <w:rPr>
          <w:sz w:val="16"/>
          <w:szCs w:val="16"/>
          <w:rFonts w:ascii="맑은 고딕" w:cs="맑은 고딕" w:eastAsia="맑은 고딕" w:hAnsi="맑은 고딕"/>
        </w:rPr>
        <w:t xml:space="preserve"> 물고기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The Carp: A Symbol of Filial Respect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주제  </w:t>
      </w:r>
      <w:r>
        <w:rPr>
          <w:sz w:val="16"/>
          <w:szCs w:val="16"/>
          <w:rFonts w:ascii="맑은 고딕" w:cs="맑은 고딕" w:eastAsia="맑은 고딕" w:hAnsi="맑은 고딕"/>
        </w:rPr>
        <w:t xml:space="preserve">효 그림 속 잉어가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how carp became a sign of respect for parents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주장  </w:t>
      </w:r>
      <w:r>
        <w:rPr>
          <w:sz w:val="16"/>
          <w:szCs w:val="16"/>
          <w:rFonts w:ascii="맑은 고딕" w:cs="맑은 고딕" w:eastAsia="맑은 고딕" w:hAnsi="맑은 고딕"/>
        </w:rPr>
        <w:t xml:space="preserve">그림 속 사물의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  <w:r>
        <w:rPr>
          <w:sz w:val="16"/>
          <w:szCs w:val="16"/>
          <w:rFonts w:ascii="맑은 고딕" w:cs="맑은 고딕" w:eastAsia="맑은 고딕" w:hAnsi="맑은 고딕"/>
        </w:rPr>
        <w:t xml:space="preserve">를 읽어야 한다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we should read the symbolic meaning of objects in paintings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요지  </w:t>
      </w:r>
      <w:r>
        <w:rPr>
          <w:sz w:val="16"/>
          <w:szCs w:val="16"/>
          <w:rFonts w:ascii="맑은 고딕" w:cs="맑은 고딕" w:eastAsia="맑은 고딕" w:hAnsi="맑은 고딕"/>
        </w:rPr>
        <w:t xml:space="preserve">효 그림의 잉어는 옛이야기에서 비롯되어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  <w:r>
        <w:rPr>
          <w:sz w:val="16"/>
          <w:szCs w:val="16"/>
          <w:rFonts w:ascii="맑은 고딕" w:cs="맑은 고딕" w:eastAsia="맑은 고딕" w:hAnsi="맑은 고딕"/>
        </w:rPr>
        <w:t xml:space="preserve">을 상징한다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carp in hyo paintings symbolize respect for parents because of an old story</w:t>
      </w:r>
    </w:p>
    <w:p>
      <w:pPr>
        <w:spacing w:before="24" w:after="4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요약</w:t>
      </w:r>
    </w:p>
    <w:p>
      <w:pPr>
        <w:spacing w:after="14" w:line="360"/>
        <w:ind w:left="220"/>
        <w:jc w:val="both"/>
      </w:pPr>
      <w:r>
        <w:rPr>
          <w:sz w:val="16"/>
          <w:szCs w:val="16"/>
          <w:rFonts w:ascii="맑은 고딕" w:cs="맑은 고딕" w:eastAsia="맑은 고딕" w:hAnsi="맑은 고딕"/>
        </w:rPr>
        <w:t xml:space="preserve">문자도의 동물과 사물은 상징적 의미를 지닌다. 효 그림의 잉어는 병든 어머니를 위해 언 강에서 기도한 아들에게 잉어가 나타났다는 옛이야기 때문에 부모 공경을 상징한다.</w:t>
      </w:r>
    </w:p>
    <w:p>
      <w:pPr>
        <w:spacing w:before="160" w:after="60"/>
      </w:pP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■ 핵심 단어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decoration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symbolic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symbolize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4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respect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5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as follows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6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once upon a time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7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ill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8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fresh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9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completely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10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frozen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11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impossible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12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disappointed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13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melt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B4513"/>
                <w:sz w:val="18"/>
                <w:szCs w:val="18"/>
                <w:rFonts w:ascii="맑은 고딕" w:cs="맑은 고딕" w:eastAsia="맑은 고딕" w:hAnsi="맑은 고딕"/>
              </w:rPr>
              <w:t xml:space="preserve">14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B4513"/>
                <w:sz w:val="18"/>
                <w:szCs w:val="18"/>
                <w:rFonts w:ascii="맑은 고딕" w:cs="맑은 고딕" w:eastAsia="맑은 고딕" w:hAnsi="맑은 고딕"/>
              </w:rPr>
              <w:t xml:space="preserve">suddenly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C5F8A"/>
                <w:sz w:val="18"/>
                <w:szCs w:val="18"/>
                <w:rFonts w:ascii="맑은 고딕" w:cs="맑은 고딕" w:eastAsia="맑은 고딕" w:hAnsi="맑은 고딕"/>
              </w:rPr>
              <w:t xml:space="preserve">15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C5F8A"/>
                <w:sz w:val="18"/>
                <w:szCs w:val="18"/>
                <w:rFonts w:ascii="맑은 고딕" w:cs="맑은 고딕" w:eastAsia="맑은 고딕" w:hAnsi="맑은 고딕"/>
              </w:rPr>
              <w:t xml:space="preserve">get well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L8-3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본문</w:t>
      </w:r>
    </w:p>
    <w:tbl>
      <w:tblPr>
        <w:tblW w:type="pct" w:w="100%"/>
        <w:tblBorders>
          <w:top w:val="single" w:color="EFE7C0" w:sz="6"/>
          <w:left w:val="single" w:color="EFE7C0" w:sz="6"/>
          <w:bottom w:val="single" w:color="EFE7C0" w:sz="6"/>
          <w:right w:val="single" w:color="EFE7C0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C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There are other examples of </w:t>
            </w:r>
            <w:r>
              <w:rPr>
                <w:b/>
                <w:bCs/>
                <w:color w:val="B5651D"/>
                <w:sz w:val="19"/>
                <w:szCs w:val="19"/>
                <w:rFonts w:ascii="맑은 고딕" w:cs="맑은 고딕" w:eastAsia="맑은 고딕" w:hAnsi="맑은 고딕"/>
                <w:bdr w:val="single" w:color="B5651D" w:sz="4" w:space="2"/>
              </w:rPr>
              <w:t xml:space="preserve">symbolic</w:t>
            </w:r>
            <w:r>
              <w:rPr>
                <w:b/>
                <w:bCs/>
                <w:color w:val="B5651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objects in Munjado.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They are </w:t>
            </w:r>
            <w:r>
              <w:rPr>
                <w:b/>
                <w:bCs/>
                <w:color w:val="1F6FB2"/>
                <w:sz w:val="19"/>
                <w:szCs w:val="19"/>
                <w:rFonts w:ascii="맑은 고딕" w:cs="맑은 고딕" w:eastAsia="맑은 고딕" w:hAnsi="맑은 고딕"/>
                <w:bdr w:val="single" w:color="1F6FB2" w:sz="4" w:space="2"/>
              </w:rPr>
              <w:t xml:space="preserve">bamboo</w:t>
            </w:r>
            <w:r>
              <w:rPr>
                <w:b/>
                <w:bCs/>
                <w:color w:val="1F6FB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in the paintings of the character chung (忠) and </w:t>
            </w:r>
            <w:r>
              <w:rPr>
                <w:b/>
                <w:bCs/>
                <w:color w:val="2E8B57"/>
                <w:sz w:val="19"/>
                <w:szCs w:val="19"/>
                <w:rFonts w:ascii="맑은 고딕" w:cs="맑은 고딕" w:eastAsia="맑은 고딕" w:hAnsi="맑은 고딕"/>
                <w:bdr w:val="single" w:color="2E8B57" w:sz="4" w:space="2"/>
              </w:rPr>
              <w:t xml:space="preserve">lotus flowers</w:t>
            </w:r>
            <w:r>
              <w:rPr>
                <w:b/>
                <w:bCs/>
                <w:color w:val="2E8B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in the paintings of ui (義).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Bamboo does not </w:t>
            </w:r>
            <w:r>
              <w:rPr>
                <w:b/>
                <w:bCs/>
                <w:color w:val="8E44AD"/>
                <w:sz w:val="19"/>
                <w:szCs w:val="19"/>
                <w:rFonts w:ascii="맑은 고딕" w:cs="맑은 고딕" w:eastAsia="맑은 고딕" w:hAnsi="맑은 고딕"/>
                <w:bdr w:val="single" w:color="8E44AD" w:sz="4" w:space="2"/>
              </w:rPr>
              <w:t xml:space="preserve">bend</w:t>
            </w:r>
            <w:r>
              <w:rPr>
                <w:b/>
                <w:bCs/>
                <w:color w:val="8E44A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4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It stays green in all kinds of </w:t>
            </w:r>
            <w:r>
              <w:rPr>
                <w:b/>
                <w:bCs/>
                <w:color w:val="C0392B"/>
                <w:sz w:val="19"/>
                <w:szCs w:val="19"/>
                <w:rFonts w:ascii="맑은 고딕" w:cs="맑은 고딕" w:eastAsia="맑은 고딕" w:hAnsi="맑은 고딕"/>
                <w:bdr w:val="single" w:color="C0392B" w:sz="4" w:space="2"/>
              </w:rPr>
              <w:t xml:space="preserve">weather</w:t>
            </w:r>
            <w:r>
              <w:rPr>
                <w:b/>
                <w:bCs/>
                <w:color w:val="C0392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5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For these reasons, bamboo </w:t>
            </w:r>
            <w:r>
              <w:rPr>
                <w:b/>
                <w:bCs/>
                <w:color w:val="127A97"/>
                <w:sz w:val="19"/>
                <w:szCs w:val="19"/>
                <w:rFonts w:ascii="맑은 고딕" w:cs="맑은 고딕" w:eastAsia="맑은 고딕" w:hAnsi="맑은 고딕"/>
                <w:bdr w:val="single" w:color="127A97" w:sz="4" w:space="2"/>
              </w:rPr>
              <w:t xml:space="preserve">came to</w:t>
            </w:r>
            <w:r>
              <w:rPr>
                <w:b/>
                <w:bCs/>
                <w:color w:val="127A9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6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symbolize </w:t>
            </w:r>
            <w:r>
              <w:rPr>
                <w:b/>
                <w:bCs/>
                <w:color w:val="A0522D"/>
                <w:sz w:val="19"/>
                <w:szCs w:val="19"/>
                <w:rFonts w:ascii="맑은 고딕" w:cs="맑은 고딕" w:eastAsia="맑은 고딕" w:hAnsi="맑은 고딕"/>
                <w:bdr w:val="single" w:color="A0522D" w:sz="4" w:space="2"/>
              </w:rPr>
              <w:t xml:space="preserve">loyalty</w:t>
            </w:r>
            <w:r>
              <w:rPr>
                <w:b/>
                <w:bCs/>
                <w:color w:val="A0522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7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to the king.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In the case of lotus flowers, they grow in </w:t>
            </w:r>
            <w:r>
              <w:rPr>
                <w:b/>
                <w:bCs/>
                <w:color w:val="6B8E23"/>
                <w:sz w:val="19"/>
                <w:szCs w:val="19"/>
                <w:rFonts w:ascii="맑은 고딕" w:cs="맑은 고딕" w:eastAsia="맑은 고딕" w:hAnsi="맑은 고딕"/>
                <w:bdr w:val="single" w:color="6B8E23" w:sz="4" w:space="2"/>
              </w:rPr>
              <w:t xml:space="preserve">muddy</w:t>
            </w:r>
            <w:r>
              <w:rPr>
                <w:b/>
                <w:bCs/>
                <w:color w:val="6B8E23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8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ponds but still </w:t>
            </w:r>
            <w:r>
              <w:rPr>
                <w:b/>
                <w:bCs/>
                <w:color w:val="B8860B"/>
                <w:sz w:val="19"/>
                <w:szCs w:val="19"/>
                <w:rFonts w:ascii="맑은 고딕" w:cs="맑은 고딕" w:eastAsia="맑은 고딕" w:hAnsi="맑은 고딕"/>
                <w:bdr w:val="single" w:color="B8860B" w:sz="4" w:space="2"/>
              </w:rPr>
              <w:t xml:space="preserve">bloom</w:t>
            </w:r>
            <w:r>
              <w:rPr>
                <w:b/>
                <w:bCs/>
                <w:color w:val="B8860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9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beautifully.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They thus became a symbol of a person’s </w:t>
            </w:r>
            <w:r>
              <w:rPr>
                <w:b/>
                <w:bCs/>
                <w:color w:val="4B0082"/>
                <w:sz w:val="19"/>
                <w:szCs w:val="19"/>
                <w:rFonts w:ascii="맑은 고딕" w:cs="맑은 고딕" w:eastAsia="맑은 고딕" w:hAnsi="맑은 고딕"/>
                <w:bdr w:val="single" w:color="4B0082" w:sz="4" w:space="2"/>
              </w:rPr>
              <w:t xml:space="preserve">will</w:t>
            </w:r>
            <w:r>
              <w:rPr>
                <w:b/>
                <w:bCs/>
                <w:color w:val="4B008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10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to fight for </w:t>
            </w:r>
            <w:r>
              <w:rPr>
                <w:b/>
                <w:bCs/>
                <w:color w:val="0E7C61"/>
                <w:sz w:val="19"/>
                <w:szCs w:val="19"/>
                <w:rFonts w:ascii="맑은 고딕" w:cs="맑은 고딕" w:eastAsia="맑은 고딕" w:hAnsi="맑은 고딕"/>
                <w:bdr w:val="single" w:color="0E7C61" w:sz="4" w:space="2"/>
              </w:rPr>
              <w:t xml:space="preserve">justice</w:t>
            </w:r>
            <w:r>
              <w:rPr>
                <w:b/>
                <w:bCs/>
                <w:color w:val="0E7C61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AD1457"/>
                <w:sz w:val="19"/>
                <w:szCs w:val="19"/>
                <w:rFonts w:ascii="맑은 고딕" w:cs="맑은 고딕" w:eastAsia="맑은 고딕" w:hAnsi="맑은 고딕"/>
                <w:bdr w:val="single" w:color="AD1457" w:sz="4" w:space="2"/>
              </w:rPr>
              <w:t xml:space="preserve">despite</w:t>
            </w:r>
            <w:r>
              <w:rPr>
                <w:b/>
                <w:bCs/>
                <w:color w:val="AD14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difficulties.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⑧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Munjado was much more than a painting to people of the Joseon dynasty.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⑨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It </w:t>
            </w:r>
            <w:r>
              <w:rPr>
                <w:b/>
                <w:bCs/>
                <w:color w:val="556B2F"/>
                <w:sz w:val="19"/>
                <w:szCs w:val="19"/>
                <w:rFonts w:ascii="맑은 고딕" w:cs="맑은 고딕" w:eastAsia="맑은 고딕" w:hAnsi="맑은 고딕"/>
                <w:bdr w:val="single" w:color="556B2F" w:sz="4" w:space="2"/>
              </w:rPr>
              <w:t xml:space="preserve">reminded</w:t>
            </w:r>
            <w:r>
              <w:rPr>
                <w:b/>
                <w:bCs/>
                <w:color w:val="556B2F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them of important values that greatly </w:t>
            </w:r>
            <w:r>
              <w:rPr>
                <w:b/>
                <w:bCs/>
                <w:color w:val="8B4513"/>
                <w:sz w:val="19"/>
                <w:szCs w:val="19"/>
                <w:rFonts w:ascii="맑은 고딕" w:cs="맑은 고딕" w:eastAsia="맑은 고딕" w:hAnsi="맑은 고딕"/>
                <w:bdr w:val="single" w:color="8B4513" w:sz="4" w:space="2"/>
              </w:rPr>
              <w:t xml:space="preserve">influenced</w:t>
            </w:r>
            <w:r>
              <w:rPr>
                <w:b/>
                <w:bCs/>
                <w:color w:val="8B4513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14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their behaviors and </w:t>
            </w:r>
            <w:r>
              <w:rPr>
                <w:b/>
                <w:bCs/>
                <w:color w:val="2C5F8A"/>
                <w:sz w:val="19"/>
                <w:szCs w:val="19"/>
                <w:rFonts w:ascii="맑은 고딕" w:cs="맑은 고딕" w:eastAsia="맑은 고딕" w:hAnsi="맑은 고딕"/>
                <w:bdr w:val="single" w:color="2C5F8A" w:sz="4" w:space="2"/>
              </w:rPr>
              <w:t xml:space="preserve">attitudes</w:t>
            </w:r>
            <w:r>
              <w:rPr>
                <w:b/>
                <w:bCs/>
                <w:color w:val="2C5F8A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15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⑩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In particular, for children, Munjado was a study tool.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⑪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Through it, children in the Joseon dynasty could learn the importance of </w:t>
            </w:r>
            <w:r>
              <w:rPr>
                <w:b/>
                <w:bCs/>
                <w:color w:val="9C27B0"/>
                <w:sz w:val="19"/>
                <w:szCs w:val="19"/>
                <w:rFonts w:ascii="맑은 고딕" w:cs="맑은 고딕" w:eastAsia="맑은 고딕" w:hAnsi="맑은 고딕"/>
                <w:bdr w:val="single" w:color="9C27B0" w:sz="4" w:space="2"/>
              </w:rPr>
              <w:t xml:space="preserve">harmony</w:t>
            </w:r>
            <w:r>
              <w:rPr>
                <w:b/>
                <w:bCs/>
                <w:color w:val="9C27B0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16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in family and society.</w:t>
            </w:r>
          </w:p>
        </w:tc>
      </w:tr>
    </w:tbl>
    <w:p>
      <w:pPr>
        <w:spacing w:before="100" w:after="6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해석</w:t>
      </w:r>
    </w:p>
    <w:p>
      <w:pPr>
        <w:spacing w:after="0" w:line="240"/>
        <w:jc w:val="both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①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문자도에 있는 </w:t>
      </w:r>
      <w:r>
        <w:rPr>
          <w:b/>
          <w:bCs/>
          <w:color w:val="B5651D"/>
          <w:sz w:val="16"/>
          <w:szCs w:val="16"/>
          <w:rFonts w:ascii="맑은 고딕" w:cs="맑은 고딕" w:eastAsia="맑은 고딕" w:hAnsi="맑은 고딕"/>
        </w:rPr>
        <w:t xml:space="preserve">상징적인</w:t>
      </w:r>
      <w:r>
        <w:rPr>
          <w:b/>
          <w:bCs/>
          <w:color w:val="B5651D"/>
          <w:sz w:val="11"/>
          <w:szCs w:val="11"/>
          <w:vertAlign w:val="superscript"/>
          <w:rFonts w:ascii="맑은 고딕" w:cs="맑은 고딕" w:eastAsia="맑은 고딕" w:hAnsi="맑은 고딕"/>
        </w:rPr>
        <w:t xml:space="preserve">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사물의 또 다른 예가 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②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그것들은 글자 '충(忠)' 그림에 있는 </w:t>
      </w:r>
      <w:r>
        <w:rPr>
          <w:b/>
          <w:bCs/>
          <w:color w:val="1F6FB2"/>
          <w:sz w:val="16"/>
          <w:szCs w:val="16"/>
          <w:rFonts w:ascii="맑은 고딕" w:cs="맑은 고딕" w:eastAsia="맑은 고딕" w:hAnsi="맑은 고딕"/>
        </w:rPr>
        <w:t xml:space="preserve">대나무</w:t>
      </w:r>
      <w:r>
        <w:rPr>
          <w:b/>
          <w:bCs/>
          <w:color w:val="1F6FB2"/>
          <w:sz w:val="11"/>
          <w:szCs w:val="11"/>
          <w:vertAlign w:val="superscript"/>
          <w:rFonts w:ascii="맑은 고딕" w:cs="맑은 고딕" w:eastAsia="맑은 고딕" w:hAnsi="맑은 고딕"/>
        </w:rPr>
        <w:t xml:space="preserve">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와 '의(義)' 그림에 있는 </w:t>
      </w:r>
      <w:r>
        <w:rPr>
          <w:b/>
          <w:bCs/>
          <w:color w:val="2E8B57"/>
          <w:sz w:val="16"/>
          <w:szCs w:val="16"/>
          <w:rFonts w:ascii="맑은 고딕" w:cs="맑은 고딕" w:eastAsia="맑은 고딕" w:hAnsi="맑은 고딕"/>
        </w:rPr>
        <w:t xml:space="preserve">연꽃</w:t>
      </w:r>
      <w:r>
        <w:rPr>
          <w:b/>
          <w:bCs/>
          <w:color w:val="2E8B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③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대나무는 </w:t>
      </w:r>
      <w:r>
        <w:rPr>
          <w:b/>
          <w:bCs/>
          <w:color w:val="8E44AD"/>
          <w:sz w:val="16"/>
          <w:szCs w:val="16"/>
          <w:rFonts w:ascii="맑은 고딕" w:cs="맑은 고딕" w:eastAsia="맑은 고딕" w:hAnsi="맑은 고딕"/>
        </w:rPr>
        <w:t xml:space="preserve">구부러지지</w:t>
      </w:r>
      <w:r>
        <w:rPr>
          <w:b/>
          <w:bCs/>
          <w:color w:val="8E44AD"/>
          <w:sz w:val="11"/>
          <w:szCs w:val="11"/>
          <w:vertAlign w:val="superscript"/>
          <w:rFonts w:ascii="맑은 고딕" w:cs="맑은 고딕" w:eastAsia="맑은 고딕" w:hAnsi="맑은 고딕"/>
        </w:rPr>
        <w:t xml:space="preserve">4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않는다.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④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그것은 어떤 </w:t>
      </w:r>
      <w:r>
        <w:rPr>
          <w:b/>
          <w:bCs/>
          <w:color w:val="C0392B"/>
          <w:sz w:val="16"/>
          <w:szCs w:val="16"/>
          <w:rFonts w:ascii="맑은 고딕" w:cs="맑은 고딕" w:eastAsia="맑은 고딕" w:hAnsi="맑은 고딕"/>
        </w:rPr>
        <w:t xml:space="preserve">날씨</w:t>
      </w:r>
      <w:r>
        <w:rPr>
          <w:b/>
          <w:bCs/>
          <w:color w:val="C0392B"/>
          <w:sz w:val="11"/>
          <w:szCs w:val="11"/>
          <w:vertAlign w:val="superscript"/>
          <w:rFonts w:ascii="맑은 고딕" w:cs="맑은 고딕" w:eastAsia="맑은 고딕" w:hAnsi="맑은 고딕"/>
        </w:rPr>
        <w:t xml:space="preserve">5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에서도 푸르름을 유지한다.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⑤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이런 이유로, 대나무는 왕에 대한 </w:t>
      </w:r>
      <w:r>
        <w:rPr>
          <w:b/>
          <w:bCs/>
          <w:color w:val="A0522D"/>
          <w:sz w:val="16"/>
          <w:szCs w:val="16"/>
          <w:rFonts w:ascii="맑은 고딕" w:cs="맑은 고딕" w:eastAsia="맑은 고딕" w:hAnsi="맑은 고딕"/>
        </w:rPr>
        <w:t xml:space="preserve">충성심</w:t>
      </w:r>
      <w:r>
        <w:rPr>
          <w:b/>
          <w:bCs/>
          <w:color w:val="A0522D"/>
          <w:sz w:val="11"/>
          <w:szCs w:val="11"/>
          <w:vertAlign w:val="superscript"/>
          <w:rFonts w:ascii="맑은 고딕" w:cs="맑은 고딕" w:eastAsia="맑은 고딕" w:hAnsi="맑은 고딕"/>
        </w:rPr>
        <w:t xml:space="preserve">7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을 </w:t>
      </w:r>
      <w:r>
        <w:rPr>
          <w:b/>
          <w:bCs/>
          <w:color w:val="127A97"/>
          <w:sz w:val="16"/>
          <w:szCs w:val="16"/>
          <w:rFonts w:ascii="맑은 고딕" w:cs="맑은 고딕" w:eastAsia="맑은 고딕" w:hAnsi="맑은 고딕"/>
        </w:rPr>
        <w:t xml:space="preserve">상징하게 되었다</w:t>
      </w:r>
      <w:r>
        <w:rPr>
          <w:b/>
          <w:bCs/>
          <w:color w:val="127A97"/>
          <w:sz w:val="11"/>
          <w:szCs w:val="11"/>
          <w:vertAlign w:val="superscript"/>
          <w:rFonts w:ascii="맑은 고딕" w:cs="맑은 고딕" w:eastAsia="맑은 고딕" w:hAnsi="맑은 고딕"/>
        </w:rPr>
        <w:t xml:space="preserve">6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⑥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연꽃의 경우, 그것들은 </w:t>
      </w:r>
      <w:r>
        <w:rPr>
          <w:b/>
          <w:bCs/>
          <w:color w:val="6B8E23"/>
          <w:sz w:val="16"/>
          <w:szCs w:val="16"/>
          <w:rFonts w:ascii="맑은 고딕" w:cs="맑은 고딕" w:eastAsia="맑은 고딕" w:hAnsi="맑은 고딕"/>
        </w:rPr>
        <w:t xml:space="preserve">진흙투성이의</w:t>
      </w:r>
      <w:r>
        <w:rPr>
          <w:b/>
          <w:bCs/>
          <w:color w:val="6B8E23"/>
          <w:sz w:val="11"/>
          <w:szCs w:val="11"/>
          <w:vertAlign w:val="superscript"/>
          <w:rFonts w:ascii="맑은 고딕" w:cs="맑은 고딕" w:eastAsia="맑은 고딕" w:hAnsi="맑은 고딕"/>
        </w:rPr>
        <w:t xml:space="preserve">8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연못에서 자라지만 그럼에도 아름답게 </w:t>
      </w:r>
      <w:r>
        <w:rPr>
          <w:b/>
          <w:bCs/>
          <w:color w:val="B8860B"/>
          <w:sz w:val="16"/>
          <w:szCs w:val="16"/>
          <w:rFonts w:ascii="맑은 고딕" w:cs="맑은 고딕" w:eastAsia="맑은 고딕" w:hAnsi="맑은 고딕"/>
        </w:rPr>
        <w:t xml:space="preserve">꽃을 피운다</w:t>
      </w:r>
      <w:r>
        <w:rPr>
          <w:b/>
          <w:bCs/>
          <w:color w:val="B8860B"/>
          <w:sz w:val="11"/>
          <w:szCs w:val="11"/>
          <w:vertAlign w:val="superscript"/>
          <w:rFonts w:ascii="맑은 고딕" w:cs="맑은 고딕" w:eastAsia="맑은 고딕" w:hAnsi="맑은 고딕"/>
        </w:rPr>
        <w:t xml:space="preserve">9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⑦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그래서 그 꽃들은 어려움에도 </w:t>
      </w:r>
      <w:r>
        <w:rPr>
          <w:b/>
          <w:bCs/>
          <w:color w:val="AD1457"/>
          <w:sz w:val="16"/>
          <w:szCs w:val="16"/>
          <w:rFonts w:ascii="맑은 고딕" w:cs="맑은 고딕" w:eastAsia="맑은 고딕" w:hAnsi="맑은 고딕"/>
        </w:rPr>
        <w:t xml:space="preserve">불구하고</w:t>
      </w:r>
      <w:r>
        <w:rPr>
          <w:b/>
          <w:bCs/>
          <w:color w:val="AD14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12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</w:t>
      </w:r>
      <w:r>
        <w:rPr>
          <w:b/>
          <w:bCs/>
          <w:color w:val="0E7C61"/>
          <w:sz w:val="16"/>
          <w:szCs w:val="16"/>
          <w:rFonts w:ascii="맑은 고딕" w:cs="맑은 고딕" w:eastAsia="맑은 고딕" w:hAnsi="맑은 고딕"/>
        </w:rPr>
        <w:t xml:space="preserve">정의</w:t>
      </w:r>
      <w:r>
        <w:rPr>
          <w:b/>
          <w:bCs/>
          <w:color w:val="0E7C61"/>
          <w:sz w:val="11"/>
          <w:szCs w:val="11"/>
          <w:vertAlign w:val="superscript"/>
          <w:rFonts w:ascii="맑은 고딕" w:cs="맑은 고딕" w:eastAsia="맑은 고딕" w:hAnsi="맑은 고딕"/>
        </w:rPr>
        <w:t xml:space="preserve">11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를 위해 싸우는 한 사람의 </w:t>
      </w:r>
      <w:r>
        <w:rPr>
          <w:b/>
          <w:bCs/>
          <w:color w:val="4B0082"/>
          <w:sz w:val="16"/>
          <w:szCs w:val="16"/>
          <w:rFonts w:ascii="맑은 고딕" w:cs="맑은 고딕" w:eastAsia="맑은 고딕" w:hAnsi="맑은 고딕"/>
        </w:rPr>
        <w:t xml:space="preserve">의지</w:t>
      </w:r>
      <w:r>
        <w:rPr>
          <w:b/>
          <w:bCs/>
          <w:color w:val="4B0082"/>
          <w:sz w:val="11"/>
          <w:szCs w:val="11"/>
          <w:vertAlign w:val="superscript"/>
          <w:rFonts w:ascii="맑은 고딕" w:cs="맑은 고딕" w:eastAsia="맑은 고딕" w:hAnsi="맑은 고딕"/>
        </w:rPr>
        <w:t xml:space="preserve">10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를 상징하게 되었다.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⑧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문자도는 조선 시대 사람들에게 그림 그 훨씬 이상의 것이었다.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⑨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그것은 그들에게 자신들의 행동과 </w:t>
      </w:r>
      <w:r>
        <w:rPr>
          <w:b/>
          <w:bCs/>
          <w:color w:val="2C5F8A"/>
          <w:sz w:val="16"/>
          <w:szCs w:val="16"/>
          <w:rFonts w:ascii="맑은 고딕" w:cs="맑은 고딕" w:eastAsia="맑은 고딕" w:hAnsi="맑은 고딕"/>
        </w:rPr>
        <w:t xml:space="preserve">태도</w:t>
      </w:r>
      <w:r>
        <w:rPr>
          <w:b/>
          <w:bCs/>
          <w:color w:val="2C5F8A"/>
          <w:sz w:val="11"/>
          <w:szCs w:val="11"/>
          <w:vertAlign w:val="superscript"/>
          <w:rFonts w:ascii="맑은 고딕" w:cs="맑은 고딕" w:eastAsia="맑은 고딕" w:hAnsi="맑은 고딕"/>
        </w:rPr>
        <w:t xml:space="preserve">15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에 큰 </w:t>
      </w:r>
      <w:r>
        <w:rPr>
          <w:b/>
          <w:bCs/>
          <w:color w:val="8B4513"/>
          <w:sz w:val="16"/>
          <w:szCs w:val="16"/>
          <w:rFonts w:ascii="맑은 고딕" w:cs="맑은 고딕" w:eastAsia="맑은 고딕" w:hAnsi="맑은 고딕"/>
        </w:rPr>
        <w:t xml:space="preserve">영향을 미치는</w:t>
      </w:r>
      <w:r>
        <w:rPr>
          <w:b/>
          <w:bCs/>
          <w:color w:val="8B4513"/>
          <w:sz w:val="11"/>
          <w:szCs w:val="11"/>
          <w:vertAlign w:val="superscript"/>
          <w:rFonts w:ascii="맑은 고딕" w:cs="맑은 고딕" w:eastAsia="맑은 고딕" w:hAnsi="맑은 고딕"/>
        </w:rPr>
        <w:t xml:space="preserve">14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중요한 가치를 </w:t>
      </w:r>
      <w:r>
        <w:rPr>
          <w:b/>
          <w:bCs/>
          <w:color w:val="556B2F"/>
          <w:sz w:val="16"/>
          <w:szCs w:val="16"/>
          <w:rFonts w:ascii="맑은 고딕" w:cs="맑은 고딕" w:eastAsia="맑은 고딕" w:hAnsi="맑은 고딕"/>
        </w:rPr>
        <w:t xml:space="preserve">상기시켰다</w:t>
      </w:r>
      <w:r>
        <w:rPr>
          <w:b/>
          <w:bCs/>
          <w:color w:val="556B2F"/>
          <w:sz w:val="11"/>
          <w:szCs w:val="11"/>
          <w:vertAlign w:val="superscript"/>
          <w:rFonts w:ascii="맑은 고딕" w:cs="맑은 고딕" w:eastAsia="맑은 고딕" w:hAnsi="맑은 고딕"/>
        </w:rPr>
        <w:t xml:space="preserve">13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⑩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특히 아이들에게 문자도는 학습 도구였다.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⑪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그것을 통해 조선 시대의 아이들은 가족과 사회에서 </w:t>
      </w:r>
      <w:r>
        <w:rPr>
          <w:b/>
          <w:bCs/>
          <w:color w:val="9C27B0"/>
          <w:sz w:val="16"/>
          <w:szCs w:val="16"/>
          <w:rFonts w:ascii="맑은 고딕" w:cs="맑은 고딕" w:eastAsia="맑은 고딕" w:hAnsi="맑은 고딕"/>
        </w:rPr>
        <w:t xml:space="preserve">조화</w:t>
      </w:r>
      <w:r>
        <w:rPr>
          <w:b/>
          <w:bCs/>
          <w:color w:val="9C27B0"/>
          <w:sz w:val="11"/>
          <w:szCs w:val="11"/>
          <w:vertAlign w:val="superscript"/>
          <w:rFonts w:ascii="맑은 고딕" w:cs="맑은 고딕" w:eastAsia="맑은 고딕" w:hAnsi="맑은 고딕"/>
        </w:rPr>
        <w:t xml:space="preserve">16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의 중요성을 배울 수 있었다. </w:t>
      </w: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L8-3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제목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문자도: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Munjado: Symbols That Taught Values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주제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문자도 속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the meanings of symbols and roles of Munjado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주장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문자도의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  <w:r>
        <w:rPr>
          <w:sz w:val="16"/>
          <w:szCs w:val="16"/>
          <w:rFonts w:ascii="맑은 고딕" w:cs="맑은 고딕" w:eastAsia="맑은 고딕" w:hAnsi="맑은 고딕"/>
        </w:rPr>
        <w:t xml:space="preserve">를 배워야 한다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we should learn the values in the symbols of Munjado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요지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문자도의 상징은 조선 사람들에게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  <w:r>
        <w:rPr>
          <w:sz w:val="16"/>
          <w:szCs w:val="16"/>
          <w:rFonts w:ascii="맑은 고딕" w:cs="맑은 고딕" w:eastAsia="맑은 고딕" w:hAnsi="맑은 고딕"/>
        </w:rPr>
        <w:t xml:space="preserve"> 가르쳤다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Munjado's symbols reminded and taught Joseon people important values</w:t>
      </w:r>
    </w:p>
    <w:p>
      <w:pPr>
        <w:spacing w:before="24" w:after="4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요약</w:t>
      </w:r>
    </w:p>
    <w:p>
      <w:pPr>
        <w:spacing w:after="14" w:line="360"/>
        <w:ind w:left="220"/>
        <w:jc w:val="both"/>
      </w:pPr>
      <w:r>
        <w:rPr>
          <w:sz w:val="16"/>
          <w:szCs w:val="16"/>
          <w:rFonts w:ascii="맑은 고딕" w:cs="맑은 고딕" w:eastAsia="맑은 고딕" w:hAnsi="맑은 고딕"/>
        </w:rPr>
        <w:t xml:space="preserve">충 그림의 대나무는 충성심을, 의 그림의 연꽃은 정의를 위한 의지를 상징한다. 문자도는 조선 사람들에게 중요한 가치를 상기시켰고 아이들에게는 학습 도구였다.</w:t>
      </w:r>
    </w:p>
    <w:p>
      <w:pPr>
        <w:spacing w:before="160" w:after="60"/>
      </w:pP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■ 핵심 단어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symbolic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bamboo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lotus flower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4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bend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5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weather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6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come to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7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loyalty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8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muddy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9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bloom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10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will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11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justice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12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despite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13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remind A of B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B4513"/>
                <w:sz w:val="18"/>
                <w:szCs w:val="18"/>
                <w:rFonts w:ascii="맑은 고딕" w:cs="맑은 고딕" w:eastAsia="맑은 고딕" w:hAnsi="맑은 고딕"/>
              </w:rPr>
              <w:t xml:space="preserve">14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B4513"/>
                <w:sz w:val="18"/>
                <w:szCs w:val="18"/>
                <w:rFonts w:ascii="맑은 고딕" w:cs="맑은 고딕" w:eastAsia="맑은 고딕" w:hAnsi="맑은 고딕"/>
              </w:rPr>
              <w:t xml:space="preserve">influence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C5F8A"/>
                <w:sz w:val="18"/>
                <w:szCs w:val="18"/>
                <w:rFonts w:ascii="맑은 고딕" w:cs="맑은 고딕" w:eastAsia="맑은 고딕" w:hAnsi="맑은 고딕"/>
              </w:rPr>
              <w:t xml:space="preserve">15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C5F8A"/>
                <w:sz w:val="18"/>
                <w:szCs w:val="18"/>
                <w:rFonts w:ascii="맑은 고딕" w:cs="맑은 고딕" w:eastAsia="맑은 고딕" w:hAnsi="맑은 고딕"/>
              </w:rPr>
              <w:t xml:space="preserve">attitude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9C27B0"/>
                <w:sz w:val="18"/>
                <w:szCs w:val="18"/>
                <w:rFonts w:ascii="맑은 고딕" w:cs="맑은 고딕" w:eastAsia="맑은 고딕" w:hAnsi="맑은 고딕"/>
              </w:rPr>
              <w:t xml:space="preserve">16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9C27B0"/>
                <w:sz w:val="18"/>
                <w:szCs w:val="18"/>
                <w:rFonts w:ascii="맑은 고딕" w:cs="맑은 고딕" w:eastAsia="맑은 고딕" w:hAnsi="맑은 고딕"/>
              </w:rPr>
              <w:t xml:space="preserve">harmony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</w:tbl>
    <w:p>
      <w:pPr>
        <w:spacing w:before="200" w:after="0"/>
        <w:jc w:val="right"/>
      </w:pPr>
      <w:r>
        <w:rPr>
          <w:color w:val="AAAAAA"/>
          <w:sz w:val="12"/>
          <w:szCs w:val="12"/>
          <w:rFonts w:ascii="맑은 고딕" w:cs="맑은 고딕" w:eastAsia="맑은 고딕" w:hAnsi="맑은 고딕"/>
        </w:rPr>
        <w:t xml:space="preserve">윤삼문 내신제작 머신 v3.11.0 · 2026-10-02 생성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2026-10-02T07:22:36.472Z</dcterms:created>
  <dcterms:modified xsi:type="dcterms:W3CDTF">2026-10-02T07:22:36.472Z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