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widowControl/>
        <w:spacing w:after="40"/>
      </w:pPr>
      <w:r>
        <w:rPr>
          <w:b/>
          <w:bCs/>
          <w:sz w:val="32"/>
          <w:szCs w:val="32"/>
        </w:rPr>
        <w:t xml:space="preserve">중3 영어 동아(윤정미)</w:t>
      </w:r>
    </w:p>
    <w:p>
      <w:pPr>
        <w:widowControl/>
        <w:spacing w:after="40"/>
      </w:pPr>
      <w:r>
        <w:rPr>
          <w:b/>
          <w:bCs/>
          <w:color w:val="1F4E79"/>
          <w:sz w:val="26"/>
          <w:szCs w:val="26"/>
        </w:rPr>
        <w:t xml:space="preserve">Lesson 6 · 순서배열 단계별 부분영작 워크북</w:t>
      </w:r>
    </w:p>
    <w:p>
      <w:pPr>
        <w:widowControl/>
        <w:spacing w:after="120"/>
      </w:pPr>
      <w:r>
        <w:rPr>
          <w:b/>
          <w:bCs/>
          <w:sz w:val="24"/>
          <w:szCs w:val="24"/>
        </w:rPr>
        <w:t xml:space="preserve">[정답]</w:t>
      </w:r>
    </w:p>
    <w:p>
      <w:pPr>
        <w:widowControl/>
        <w:pBdr>
          <w:bottom w:val="single" w:color="B0B7C0" w:sz="6" w:space="2"/>
        </w:pBdr>
        <w:spacing w:after="40"/>
      </w:pPr>
      <w:r>
        <w:rPr>
          <w:i/>
          <w:iCs/>
          <w:color w:val="808080"/>
          <w:sz w:val="18"/>
          <w:szCs w:val="18"/>
        </w:rPr>
        <w:t xml:space="preserve">다음 우리말과 같은 뜻이 되도록 괄호 안의 단어를 바르게 배열하여 영어 문장을 완성하시오. 괄호 밖의 영어는 그대로 두고, 괄호 안 단어의 순서만 배열합니다.</w:t>
      </w:r>
    </w:p>
    <w:p>
      <w:pPr>
        <w:spacing w:after="80"/>
      </w:pPr>
      <w:r>
        <w:t xml:space="preserve"/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6-1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Cyril Boggis는 런던의 골동품 가구 판매상이었다.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(Cyril Boggis / in London / was / an antique furniture dealer).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Cyril Boggis was an antique furniture dealer in London.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그는 좋은 물건을 낮은 가격에 사서 높은 가격에 파는 것으로 유명했다.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(at a low price / He / buying good things / was known for) and then (at a high price / selling them).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He was known for buying good things at a low price and then selling them at a high price.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사람들은 그에게 가구를 어디에서 구했는지 물었지만, 그는 "그건 비밀이에요."라고만 말했다.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(People / where / asked / the furniture / he had got / him), but he just said, "It’s a secret."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People asked him where he had got the furniture, but he just said, "It’s a secret."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Boggis 씨의 비밀은 단순했다. 그는 매주 일요일에 작은 마을들을 방문해서 문을 두드렸다.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(was / Mr. Boggis’ secret / simple). (went to / every Sunday / He / small towns) and (on doors / knocked).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Mr. Boggis’ secret was simple. He went to small towns every Sunday and knocked on doors.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그는 사람들에게 자신이 가구 판매상이라고 말했다.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(He / a furniture dealer / that / told / he was / people).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He told people that he was a furniture dealer.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사람들은 자신들의 물건이 얼마나 값진 것인지 몰랐으므로 Boggis 씨는 그들을 이용했다.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(People / their things / didn’t know / how valuable / were), so (took advantage of / them / Mr. Boggis).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People didn’t know how valuable their things were, so Mr. Boggis took advantage of them.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7.</w:t>
      </w:r>
      <w:r>
        <w:t xml:space="preserve">  </w:t>
      </w:r>
      <w:r>
        <w:rPr>
          <w:sz w:val="21"/>
          <w:szCs w:val="21"/>
        </w:rPr>
        <w:t xml:space="preserve">그는 물건들을 매우 싸게 살 수 있었다.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(He / very cheaply / buy things / was able to).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He was able to buy things very cheaply.</w:t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6-2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일요일이 또 찾아왔고, Boggis 씨는 다시 어느 작은 마을에 있었다.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Now (another Sunday / it was), and (again / was / Mr. Boggis / in a small town).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Now it was another Sunday, and Mr. Boggis was in a small town again.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그는 방문한 집에서 두 남자를 만났다. 한 명은 주인인 Rummins였고, 다른 한 명은 그의 아들인 Bert였다.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(he visited / At a house), (two men / he met). One was Rummins, the owner, and (his son Bert / was / the other).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At a house he visited, he met two men. One was Rummins, the owner, and the other was his son Bert.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"저는 고가구를 삽니다. 고가구가 있으신가요?" Boggis 씨가 물었다.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"(buy / I / old furniture). (Do you / any?" / have) asked Mr. Boggis.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"I buy old furniture. Do you have any?" asked Mr. Boggis.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"아니요." Rummins가 말했다. "한번 둘러봐도 될까요?" Boggis 씨가 물었다.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"No, I don’t," said Rummins. "(take a look?" / Can I / just) asked Mr. Boggis.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"No, I don’t," said Rummins. "Can I just take a look?" asked Mr. Boggis.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"그럼요. 들어오세요." Rummins가 말했다.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"Sure. (come in," / Please) said Rummins.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"Sure. Please come in," said Rummins.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Boggis 씨는 먼저 부엌에 갔는데 아무것도 없었다.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(Mr. Boggis / went to / the kitchen / first), and (nothing / there was).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Mr. Boggis first went to the kitchen, and there was nothing.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7.</w:t>
      </w:r>
      <w:r>
        <w:t xml:space="preserve">  </w:t>
      </w:r>
      <w:r>
        <w:rPr>
          <w:sz w:val="21"/>
          <w:szCs w:val="21"/>
        </w:rPr>
        <w:t xml:space="preserve">그런 다음 그는 거실로 옮겨 갔다. 그리고 그곳에 그것이 있었다!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(the living room / then / He / moved to). And (it was! / there)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He then moved to the living room. And there it was!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8.</w:t>
      </w:r>
      <w:r>
        <w:t xml:space="preserve">  </w:t>
      </w:r>
      <w:r>
        <w:rPr>
          <w:sz w:val="21"/>
          <w:szCs w:val="21"/>
        </w:rPr>
        <w:t xml:space="preserve">매우 귀중한 18세기 영국 가구인 탁자가.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(which was / of eighteenth‑century English furniture / A table / a priceless piece).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A table which was a priceless piece of eighteenth‑century English furniture.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9.</w:t>
      </w:r>
      <w:r>
        <w:t xml:space="preserve">  </w:t>
      </w:r>
      <w:r>
        <w:rPr>
          <w:sz w:val="21"/>
          <w:szCs w:val="21"/>
        </w:rPr>
        <w:t xml:space="preserve">그는 몹시 흥분해서 거의 넘어질 뻔했다.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(He / he almost fell over / so excited / was / that).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He was so excited that he almost fell over.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10.</w:t>
      </w:r>
      <w:r>
        <w:t xml:space="preserve">  </w:t>
      </w:r>
      <w:r>
        <w:rPr>
          <w:sz w:val="21"/>
          <w:szCs w:val="21"/>
        </w:rPr>
        <w:t xml:space="preserve">"무슨 일이세요?" Bert가 물었다. "아, 아무것도 아니에요. 전혀 아무 일도 아닙니다." Boggis 씨는 거짓말을 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"What’s wrong?" Bert asked. "Oh, nothing. Nothing at all," (lied / Mr. Boggis).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"What’s wrong?" Bert asked. "Oh, nothing. Nothing at all," Mr. Boggis lied.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11.</w:t>
      </w:r>
      <w:r>
        <w:t xml:space="preserve">  </w:t>
      </w:r>
      <w:r>
        <w:rPr>
          <w:sz w:val="21"/>
          <w:szCs w:val="21"/>
        </w:rPr>
        <w:t xml:space="preserve">그러고 나서 그는 정색하며 말했다. "이 탁자는 복제품입니다. 몇 파운드의 가치밖에 안 돼요."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(with a straight face / then said / He), "(This table / a reproduction / is). (a few pounds." / It’s worth / only)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He then said with a straight face, "This table is a reproduction. It’s worth only a few pounds."</w:t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6-3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그리고 그는 덧붙였다. "흠, 제가 살 수도 있을 것 같아요. 우리 집에 있는 탁자 다리가 부러졌거든요. 당신의 탁자 다리를 잘라서 제 탁자에 붙일 수 있겠어요."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He then added, "Hmm, (buy it / I think / I may). (of my table / are broken / The legs / at home). (can cut off / the legs of your table / I) and (to mine." / them / attach)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He then added, "Hmm, I think I may buy it. The legs of my table at home are broken. I can cut off the legs of your table and attach them to mine."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"얼마를 줄 건가요?" Rummins가 물었다. "유감이지만 많이 줄 수는 없어요. 이것은 복제품일 뿐이니까요." Boggis 씨가 말했다.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"How much?" Rummins asked. "Not much, I’m afraid. (a reproduction," / This is / just) said Mr. Boggis.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"How much?" Rummins asked. "Not much, I’m afraid. This is just a reproduction," said Mr. Boggis.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"그래서 얼마를 줄 수 있는데요?" "10파운드요." "10이요? 그것보다는 가치가 더 나가요." "15는 어때요?" "50으로 하지요." "음, 30이요. 이게 제 마지막 제안입니다."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"So how much?" "Ten pounds." "Ten? (It’s worth / than that." / more) "How about fifteen?" "Make it fifty." "Well, thirty. (my / final offer." / This is)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"So how much?" "Ten pounds." "Ten? It’s worth more than that." "How about fifteen?" "Make it fifty." "Well, thirty. This is my final offer."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"그러죠, 이건 당신 겁니다. 그런데 이걸 어떻게 가져갈 건가요? 이게 차에 들어가지 않을 텐데요!"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"OK, it’s yours, but (take it? / how / are you going to) (will not go / in a car!" / This thing)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"OK, it’s yours, but how are you going to take it? This thing will not go in a car!"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"한번 보죠." Boggis 씨가 말하고는 자신의 차를 가지러 밖으로 나갔다.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"We’ll see," (said / Mr. Boggis) and (to bring / went out / his car).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"We’ll see," Mr. Boggis said and went out to bring his car.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차로 가는 길에 Boggis 씨는 싱글벙글하지 않을 수 없었다.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(to the car / On his way), (couldn’t help / smiling / Mr. Boggis).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On his way to the car, Mr. Boggis couldn’t help smiling.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7.</w:t>
      </w:r>
      <w:r>
        <w:t xml:space="preserve">  </w:t>
      </w:r>
      <w:r>
        <w:rPr>
          <w:sz w:val="21"/>
          <w:szCs w:val="21"/>
        </w:rPr>
        <w:t xml:space="preserve">그 탁자는 모든 판매상이 꿈꾸는 것이었다. 그는 자신의 행운을 믿을 수가 없었다.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(dreamed of / was / every dealer / what / The table). (his luck / couldn’t believe / He).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The table was what every dealer dreamed of. He couldn’t believe his luck.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8.</w:t>
      </w:r>
      <w:r>
        <w:t xml:space="preserve">  </w:t>
      </w:r>
      <w:r>
        <w:rPr>
          <w:sz w:val="21"/>
          <w:szCs w:val="21"/>
        </w:rPr>
        <w:t xml:space="preserve">"아버지, 만약 이게 그의 차에 안 들어가면 어쩌죠? 그가 값을 지불하지 않을 수도 있어요." Bert가 말했다.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"Dad, (what if / this thing / in his car? / doesn’t go) (pay you," / might not / He) said Bert.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"Dad, what if this thing doesn’t go in his car? He might not pay you," said Bert.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9.</w:t>
      </w:r>
      <w:r>
        <w:t xml:space="preserve">  </w:t>
      </w:r>
      <w:r>
        <w:rPr>
          <w:sz w:val="21"/>
          <w:szCs w:val="21"/>
        </w:rPr>
        <w:t xml:space="preserve">Rummins는 그때 생각이 떠올랐다. "그가 원하는 건 오직 탁자의 다리뿐이야. 그를 위해서 다리를 자르자." Rummins가 말했다.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(Rummins / an idea / had / then). "(only the legs / What / is / he wants). (cut / the legs / off / for him," / Let’s) said Rummins.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Rummins then had an idea. "What he wants is only the legs. Let’s cut the legs off for him," said Rummins.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10.</w:t>
      </w:r>
      <w:r>
        <w:t xml:space="preserve">  </w:t>
      </w:r>
      <w:r>
        <w:rPr>
          <w:sz w:val="21"/>
          <w:szCs w:val="21"/>
        </w:rPr>
        <w:t xml:space="preserve">"좋은 생각이에요!" Bert가 말했다. 그런 다음 Bert는 톱을 꺼내서 탁자 다리를 자르기 시작했다.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"Great idea!" said Bert. (then / Bert / took out / a saw) and (the legs / to cut off / began).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"Great idea!" said Bert. Bert then took out a saw and began to cut off the legs.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11.</w:t>
      </w:r>
      <w:r>
        <w:t xml:space="preserve">  </w:t>
      </w:r>
      <w:r>
        <w:rPr>
          <w:sz w:val="21"/>
          <w:szCs w:val="21"/>
        </w:rPr>
        <w:t xml:space="preserve">Boggis 씨가 돌아왔을 때, 탁자 다리는 잘려 있었다.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When (came back / Mr. Boggis), (cut off / the legs / had been).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When Mr. Boggis came back, the legs had been cut off.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12.</w:t>
      </w:r>
      <w:r>
        <w:t xml:space="preserve">  </w:t>
      </w:r>
      <w:r>
        <w:rPr>
          <w:sz w:val="21"/>
          <w:szCs w:val="21"/>
        </w:rPr>
        <w:t xml:space="preserve">"걱정하지 마세요. 이건 호의로 한 거예요. 이것에 대해 비용을 청구하지는 않을게요." Rummins가 말했다.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"Don’t worry, (a favor / this was). (won’t charge / for this," / I / you) said Rummins.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"Don’t worry, this was a favor. I won’t charge you for this," said Rummins.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13.</w:t>
      </w:r>
      <w:r>
        <w:t xml:space="preserve">  </w:t>
      </w:r>
      <w:r>
        <w:rPr>
          <w:sz w:val="21"/>
          <w:szCs w:val="21"/>
        </w:rPr>
        <w:t xml:space="preserve">Boggis 씨는 너무 충격을 받아서 아무 말도 할 수 없었다.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(Mr. Boggis / so shocked / was / he couldn’t say / that / anything).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Mr. Boggis was so shocked that he couldn’t say anything.</w:t>
      </w:r>
    </w:p>
    <w:sectPr>
      <w:footerReference w:type="default" r:id="rId7"/>
      <w:pgSz w:w="11906" w:h="16838" w:orient="portrait"/>
      <w:pgMar w:top="850" w:right="700" w:bottom="85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─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2026-10-02T07:20:46.195Z</dcterms:created>
  <dcterms:modified xsi:type="dcterms:W3CDTF">2026-10-02T07:20:46.195Z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