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- </w:t>
      </w:r>
      <w:r>
        <w:rPr>
          <w:rFonts w:hint="default"/>
          <w:lang w:val="en-US"/>
        </w:rPr>
        <w:t xml:space="preserve">Sử dụng các icon tương ứng với từng chức năng </w:t>
      </w:r>
      <w:r>
        <w:t xml:space="preserve">để dễ dàng nhận biết và </w:t>
      </w:r>
      <w:r>
        <w:rPr>
          <w:rFonts w:hint="default"/>
          <w:lang w:val="en-US"/>
        </w:rPr>
        <w:t xml:space="preserve">tạo giao diện </w:t>
      </w:r>
      <w:r>
        <w:t>đẹp hơn</w:t>
      </w:r>
    </w:p>
    <w:p>
      <w:r>
        <w:t>- Sử dụng Ajax cho các công việc create, edit, delete, details để tránh v</w:t>
      </w:r>
      <w:r>
        <w:rPr>
          <w:rFonts w:hint="default"/>
          <w:lang w:val="en-US"/>
        </w:rPr>
        <w:t>iệc phải</w:t>
      </w:r>
      <w:bookmarkStart w:id="0" w:name="_GoBack"/>
      <w:bookmarkEnd w:id="0"/>
      <w:r>
        <w:t xml:space="preserve"> tải lại trang li</w:t>
      </w:r>
      <w:r>
        <w:rPr>
          <w:rFonts w:hint="default"/>
          <w:lang w:val="en-US"/>
        </w:rPr>
        <w:t>ê</w:t>
      </w:r>
      <w:r>
        <w:t>n tục</w:t>
      </w:r>
    </w:p>
    <w:p>
      <w:pPr>
        <w:rPr>
          <w:lang w:val="vi-VN"/>
        </w:rPr>
      </w:pPr>
      <w:r>
        <w:t>- Sử dụng thư viện ngoài DataTable JS để các bước code dễ hơn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D9A"/>
    <w:rsid w:val="00A736B3"/>
    <w:rsid w:val="00E5456A"/>
    <w:rsid w:val="00E66FDA"/>
    <w:rsid w:val="00EA2D9A"/>
    <w:rsid w:val="00F25879"/>
    <w:rsid w:val="6E7D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CKK</Company>
  <Pages>1</Pages>
  <Words>43</Words>
  <Characters>248</Characters>
  <Lines>2</Lines>
  <Paragraphs>1</Paragraphs>
  <TotalTime>136</TotalTime>
  <ScaleCrop>false</ScaleCrop>
  <LinksUpToDate>false</LinksUpToDate>
  <CharactersWithSpaces>290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2020-06-19T13:04:00Z</dcterms:created>
  <dc:creator>acer</dc:creator>
  <cp:lastModifiedBy>Quỳnh Đinh</cp:lastModifiedBy>
  <dcterms:modified xsi:type="dcterms:W3CDTF">2020-06-19T16:23:17Z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