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785A" w14:textId="10246D1F" w:rsidR="00FF6471" w:rsidRPr="00FF6471" w:rsidRDefault="00FF6471" w:rsidP="00FF6471">
      <w:pPr>
        <w:rPr>
          <w:rFonts w:ascii="Times New Roman" w:hAnsi="Times New Roman" w:cs="Times New Roman"/>
          <w:b/>
          <w:bCs/>
        </w:rPr>
      </w:pPr>
      <w:r w:rsidRPr="00FF6471">
        <w:rPr>
          <w:rFonts w:ascii="Times New Roman" w:hAnsi="Times New Roman" w:cs="Times New Roman"/>
          <w:b/>
          <w:bCs/>
        </w:rPr>
        <w:t xml:space="preserve"> Desktop Testing Failure</w:t>
      </w:r>
    </w:p>
    <w:p w14:paraId="01BB0FA8" w14:textId="3210C6C5" w:rsidR="00FF6471" w:rsidRPr="00FF6471" w:rsidRDefault="00FF6471" w:rsidP="00FF6471">
      <w:pPr>
        <w:rPr>
          <w:rFonts w:ascii="Times New Roman" w:hAnsi="Times New Roman" w:cs="Times New Roman"/>
        </w:rPr>
      </w:pPr>
      <w:r w:rsidRPr="00FF6471">
        <w:rPr>
          <w:rFonts w:ascii="Times New Roman" w:hAnsi="Times New Roman" w:cs="Times New Roman"/>
        </w:rPr>
        <w:t xml:space="preserve">When testing </w:t>
      </w:r>
      <w:r w:rsidR="00C25CB3">
        <w:rPr>
          <w:rFonts w:ascii="Times New Roman" w:hAnsi="Times New Roman" w:cs="Times New Roman"/>
        </w:rPr>
        <w:t>a</w:t>
      </w:r>
      <w:r w:rsidRPr="00FF6471">
        <w:rPr>
          <w:rFonts w:ascii="Times New Roman" w:hAnsi="Times New Roman" w:cs="Times New Roman"/>
        </w:rPr>
        <w:t xml:space="preserve"> mobile-first design on </w:t>
      </w:r>
      <w:r w:rsidR="00C25CB3">
        <w:rPr>
          <w:rFonts w:ascii="Times New Roman" w:hAnsi="Times New Roman" w:cs="Times New Roman"/>
        </w:rPr>
        <w:t>an</w:t>
      </w:r>
      <w:r w:rsidRPr="00FF6471">
        <w:rPr>
          <w:rFonts w:ascii="Times New Roman" w:hAnsi="Times New Roman" w:cs="Times New Roman"/>
        </w:rPr>
        <w:t xml:space="preserve"> HP laptop, the code will look unprofessional and user-unfriendly because the single-column layout and elements intended for </w:t>
      </w:r>
      <w:r w:rsidR="00C25CB3">
        <w:rPr>
          <w:rFonts w:ascii="Times New Roman" w:hAnsi="Times New Roman" w:cs="Times New Roman"/>
        </w:rPr>
        <w:t>an</w:t>
      </w:r>
      <w:r w:rsidRPr="00FF6471">
        <w:rPr>
          <w:rFonts w:ascii="Times New Roman" w:hAnsi="Times New Roman" w:cs="Times New Roman"/>
        </w:rPr>
        <w:t xml:space="preserve"> iPhone screen will stretch across the entire desktop monitor. This excessive stretching results in unreadably long text lines, massive UI elements, and a critical loss of the compact visual hierarchy necessary for efficient desktop viewing. This issue arises because the base mobile CSS defaults to 100% width, which the desktop browser applies rigidly, necessitating specific overrides for the larger viewport.</w:t>
      </w:r>
    </w:p>
    <w:p w14:paraId="3E81AEFD" w14:textId="4DA8F128" w:rsidR="00FF6471" w:rsidRPr="00FF6471" w:rsidRDefault="00FF6471" w:rsidP="00FF6471">
      <w:pPr>
        <w:rPr>
          <w:rFonts w:ascii="Times New Roman" w:hAnsi="Times New Roman" w:cs="Times New Roman"/>
          <w:b/>
          <w:bCs/>
        </w:rPr>
      </w:pPr>
      <w:r w:rsidRPr="00FF6471">
        <w:rPr>
          <w:rFonts w:ascii="Times New Roman" w:hAnsi="Times New Roman" w:cs="Times New Roman"/>
          <w:b/>
          <w:bCs/>
        </w:rPr>
        <w:t>Client-Side Layout Adjustment</w:t>
      </w:r>
    </w:p>
    <w:p w14:paraId="3EAD57DC" w14:textId="1F36CAFC" w:rsidR="00FF6471" w:rsidRPr="00FF6B14" w:rsidRDefault="00FF6471" w:rsidP="00FF6471">
      <w:pPr>
        <w:rPr>
          <w:rFonts w:ascii="Times New Roman" w:hAnsi="Times New Roman" w:cs="Times New Roman"/>
        </w:rPr>
      </w:pPr>
      <w:r w:rsidRPr="00FF6471">
        <w:rPr>
          <w:rFonts w:ascii="Times New Roman" w:hAnsi="Times New Roman" w:cs="Times New Roman"/>
        </w:rPr>
        <w:t xml:space="preserve">The primary technology used to readjust </w:t>
      </w:r>
      <w:r w:rsidR="00C25CB3">
        <w:rPr>
          <w:rFonts w:ascii="Times New Roman" w:hAnsi="Times New Roman" w:cs="Times New Roman"/>
        </w:rPr>
        <w:t>the</w:t>
      </w:r>
      <w:r w:rsidRPr="00FF6471">
        <w:rPr>
          <w:rFonts w:ascii="Times New Roman" w:hAnsi="Times New Roman" w:cs="Times New Roman"/>
        </w:rPr>
        <w:t xml:space="preserve"> page layout for </w:t>
      </w:r>
      <w:r w:rsidR="00C25CB3">
        <w:rPr>
          <w:rFonts w:ascii="Times New Roman" w:hAnsi="Times New Roman" w:cs="Times New Roman"/>
        </w:rPr>
        <w:t>an</w:t>
      </w:r>
      <w:r w:rsidRPr="00FF6471">
        <w:rPr>
          <w:rFonts w:ascii="Times New Roman" w:hAnsi="Times New Roman" w:cs="Times New Roman"/>
        </w:rPr>
        <w:t xml:space="preserve"> HP laptop is CSS Media Queries. This is a client-side mechanism where the browser checks its own viewport width against defined breakpoints (min-width: 1024px). When the laptop's width meets the requirement, new CSS rules are applied to override the mobile defaults</w:t>
      </w:r>
      <w:r w:rsidR="00D43042" w:rsidRPr="00FF6B14">
        <w:rPr>
          <w:rFonts w:ascii="Times New Roman" w:hAnsi="Times New Roman" w:cs="Times New Roman"/>
        </w:rPr>
        <w:t xml:space="preserve"> </w:t>
      </w:r>
      <w:r w:rsidRPr="00FF6471">
        <w:rPr>
          <w:rFonts w:ascii="Times New Roman" w:hAnsi="Times New Roman" w:cs="Times New Roman"/>
        </w:rPr>
        <w:t>these overrides typically constrain the content to a reasonable maximum width, center it on the screen, and activate multi-column layouts using Flexbox or Grid. This process ensures the design remains functional and visually correct across the intermediate iPad size and the full desktop screen.</w:t>
      </w:r>
    </w:p>
    <w:p w14:paraId="66273C90" w14:textId="59DAEC70" w:rsidR="00FF6471" w:rsidRPr="00FF6471" w:rsidRDefault="00FF6471" w:rsidP="00FF6471">
      <w:pPr>
        <w:rPr>
          <w:rFonts w:ascii="Times New Roman" w:hAnsi="Times New Roman" w:cs="Times New Roman"/>
        </w:rPr>
      </w:pPr>
      <w:r w:rsidRPr="00FF6471">
        <w:rPr>
          <w:rFonts w:ascii="Times New Roman" w:hAnsi="Times New Roman" w:cs="Times New Roman"/>
          <w:b/>
          <w:bCs/>
        </w:rPr>
        <w:t xml:space="preserve"> Server-Side Device Detection</w:t>
      </w:r>
    </w:p>
    <w:p w14:paraId="0A4B4EC3" w14:textId="77777777" w:rsidR="00FF6471" w:rsidRPr="00FF6471" w:rsidRDefault="00FF6471" w:rsidP="00FF6471">
      <w:pPr>
        <w:rPr>
          <w:rFonts w:ascii="Times New Roman" w:hAnsi="Times New Roman" w:cs="Times New Roman"/>
        </w:rPr>
      </w:pPr>
      <w:r w:rsidRPr="00FF6471">
        <w:rPr>
          <w:rFonts w:ascii="Times New Roman" w:hAnsi="Times New Roman" w:cs="Times New Roman"/>
        </w:rPr>
        <w:t>To account for the "incoming request device type" at the server level, developers utilize HTTP Client Hints instead of relying solely on client-side CSS after the page loads. The browser sends structured headers like Sec-CH-UA-Mobile with the initial request, allowing the server to immediately identify if the request is coming from a mobile device (iPhone or iPad) or a desktop device (HP Laptop). While this server-side method is less common for simple layout fixing, it is essential for high-performance optimization, enabling the server to serve completely different HTML or specialized, smaller assets tailored to the requesting device type.</w:t>
      </w:r>
    </w:p>
    <w:p w14:paraId="06193847" w14:textId="1B105E3A" w:rsidR="00FF6471" w:rsidRPr="00FF6471" w:rsidRDefault="00FF6471" w:rsidP="00FF6471"/>
    <w:p w14:paraId="1090C06E" w14:textId="77777777" w:rsidR="00FF6471" w:rsidRPr="00FF6471" w:rsidRDefault="00FF6471" w:rsidP="00FF6471">
      <w:pPr>
        <w:rPr>
          <w:rFonts w:ascii="Times New Roman" w:hAnsi="Times New Roman" w:cs="Times New Roman"/>
          <w:b/>
          <w:bCs/>
        </w:rPr>
      </w:pPr>
      <w:r w:rsidRPr="00FF6471">
        <w:rPr>
          <w:rFonts w:ascii="Times New Roman" w:hAnsi="Times New Roman" w:cs="Times New Roman"/>
          <w:b/>
          <w:bCs/>
        </w:rPr>
        <w:t>URL References</w:t>
      </w:r>
    </w:p>
    <w:p w14:paraId="1C32FE20" w14:textId="51F3644E" w:rsidR="00FF6471" w:rsidRPr="00FF6471" w:rsidRDefault="00FF6471" w:rsidP="00FF6471">
      <w:pPr>
        <w:rPr>
          <w:rFonts w:ascii="Times New Roman" w:hAnsi="Times New Roman" w:cs="Times New Roman"/>
        </w:rPr>
      </w:pPr>
      <w:r w:rsidRPr="00FF6471">
        <w:rPr>
          <w:rFonts w:ascii="Times New Roman" w:hAnsi="Times New Roman" w:cs="Times New Roman"/>
        </w:rPr>
        <w:t>Here are the references</w:t>
      </w:r>
      <w:r w:rsidR="00FF6B14">
        <w:rPr>
          <w:rFonts w:ascii="Times New Roman" w:hAnsi="Times New Roman" w:cs="Times New Roman"/>
        </w:rPr>
        <w:t xml:space="preserve">: </w:t>
      </w:r>
    </w:p>
    <w:p w14:paraId="33CF2D9A" w14:textId="52B94F61" w:rsidR="000B077F" w:rsidRPr="00FF6B14" w:rsidRDefault="000537CC" w:rsidP="000537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5" w:history="1">
        <w:r w:rsidRPr="00FF6B14">
          <w:rPr>
            <w:rStyle w:val="Hyperlink"/>
            <w:rFonts w:ascii="Times New Roman" w:hAnsi="Times New Roman" w:cs="Times New Roman"/>
          </w:rPr>
          <w:t>CSS Media Queries Guide | CSS-Tricks</w:t>
        </w:r>
      </w:hyperlink>
    </w:p>
    <w:p w14:paraId="1F08E287" w14:textId="16E3D0BC" w:rsidR="000537CC" w:rsidRPr="00FF6B14" w:rsidRDefault="000537CC" w:rsidP="000537C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hyperlink r:id="rId6" w:history="1">
        <w:r w:rsidRPr="00FF6B14">
          <w:rPr>
            <w:rStyle w:val="Hyperlink"/>
            <w:rFonts w:ascii="Times New Roman" w:hAnsi="Times New Roman" w:cs="Times New Roman"/>
          </w:rPr>
          <w:t>Responsive web design basics  |  Articles  |  web.dev</w:t>
        </w:r>
      </w:hyperlink>
    </w:p>
    <w:p w14:paraId="24E9F0A8" w14:textId="762CC2A8" w:rsidR="000537CC" w:rsidRDefault="000537CC" w:rsidP="000537CC">
      <w:pPr>
        <w:pStyle w:val="ListParagraph"/>
        <w:numPr>
          <w:ilvl w:val="0"/>
          <w:numId w:val="8"/>
        </w:numPr>
      </w:pPr>
      <w:hyperlink r:id="rId7" w:history="1">
        <w:r w:rsidRPr="00FF6B14">
          <w:rPr>
            <w:rStyle w:val="Hyperlink"/>
            <w:rFonts w:ascii="Times New Roman" w:hAnsi="Times New Roman" w:cs="Times New Roman"/>
          </w:rPr>
          <w:t>What is User-Agent reduction?  |  Privacy Sandbox</w:t>
        </w:r>
      </w:hyperlink>
    </w:p>
    <w:p w14:paraId="5B3E8FDB" w14:textId="77777777" w:rsidR="000537CC" w:rsidRPr="00FF6471" w:rsidRDefault="000537CC" w:rsidP="00FF6471"/>
    <w:sectPr w:rsidR="000537CC" w:rsidRPr="00FF6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D90"/>
    <w:multiLevelType w:val="multilevel"/>
    <w:tmpl w:val="2C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199"/>
    <w:multiLevelType w:val="multilevel"/>
    <w:tmpl w:val="B2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0EA3"/>
    <w:multiLevelType w:val="multilevel"/>
    <w:tmpl w:val="587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39D1"/>
    <w:multiLevelType w:val="multilevel"/>
    <w:tmpl w:val="7D1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56C51"/>
    <w:multiLevelType w:val="multilevel"/>
    <w:tmpl w:val="375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61EE8"/>
    <w:multiLevelType w:val="multilevel"/>
    <w:tmpl w:val="BFE4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733F0"/>
    <w:multiLevelType w:val="hybridMultilevel"/>
    <w:tmpl w:val="6A7A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B6A01"/>
    <w:multiLevelType w:val="multilevel"/>
    <w:tmpl w:val="DD9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98006">
    <w:abstractNumId w:val="7"/>
  </w:num>
  <w:num w:numId="2" w16cid:durableId="1800103118">
    <w:abstractNumId w:val="4"/>
  </w:num>
  <w:num w:numId="3" w16cid:durableId="1137382420">
    <w:abstractNumId w:val="0"/>
  </w:num>
  <w:num w:numId="4" w16cid:durableId="1721321807">
    <w:abstractNumId w:val="1"/>
  </w:num>
  <w:num w:numId="5" w16cid:durableId="2038697186">
    <w:abstractNumId w:val="3"/>
  </w:num>
  <w:num w:numId="6" w16cid:durableId="277109104">
    <w:abstractNumId w:val="5"/>
  </w:num>
  <w:num w:numId="7" w16cid:durableId="1539851637">
    <w:abstractNumId w:val="2"/>
  </w:num>
  <w:num w:numId="8" w16cid:durableId="626204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7F"/>
    <w:rsid w:val="000537CC"/>
    <w:rsid w:val="000B077F"/>
    <w:rsid w:val="00253495"/>
    <w:rsid w:val="00C25CB3"/>
    <w:rsid w:val="00D43042"/>
    <w:rsid w:val="00FF6471"/>
    <w:rsid w:val="00F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4ED6"/>
  <w15:chartTrackingRefBased/>
  <w15:docId w15:val="{2C013E1F-B085-41DE-A78F-DF0ADF27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4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vacysandbox.google.com/protections/user-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dev/articles/responsive-web-design-basics" TargetMode="External"/><Relationship Id="rId5" Type="http://schemas.openxmlformats.org/officeDocument/2006/relationships/hyperlink" Target="https://css-tricks.com/a-complete-guide-to-css-media-queri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4</cp:revision>
  <dcterms:created xsi:type="dcterms:W3CDTF">2025-12-02T03:52:00Z</dcterms:created>
  <dcterms:modified xsi:type="dcterms:W3CDTF">2025-12-02T05:51:00Z</dcterms:modified>
</cp:coreProperties>
</file>