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W2A1: Discussion Question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reading this weeks lectures and textbook I got a lot of great information that is new and old because some of this information I use for html. This setup is based to build a organized interface that will help improve usability as well does interactive projects as well. Display list is the first thing that was read for today which gives a detail explanation of the basic principles. This overlook does help with actionscript by giving it more definition with classes and objects for lists being displayed for either website and interactive media. With adding containers is a great find that I found because it will help with my website I have right now and help with future projects that will be upcoming. The string object is the most interesting part of this reading because it contains a sequence of characters which can be either left alone or even editted. I am looking forward to this weeks end assignment because challenges are what I look forward to see if I can prove I am able to do it.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