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43DE" w:rsidRPr="004D7E76" w:rsidRDefault="002043DE" w:rsidP="004860F5">
      <w:pPr>
        <w:jc w:val="both"/>
        <w:rPr>
          <w:b/>
          <w:bCs/>
          <w:sz w:val="28"/>
          <w:szCs w:val="28"/>
          <w:u w:val="single"/>
        </w:rPr>
      </w:pPr>
      <w:r w:rsidRPr="004D7E76">
        <w:rPr>
          <w:b/>
          <w:bCs/>
          <w:sz w:val="28"/>
          <w:szCs w:val="28"/>
          <w:u w:val="single"/>
        </w:rPr>
        <w:t>Challenges in Selenium Automation Due to Shadow DOM</w:t>
      </w:r>
    </w:p>
    <w:p w:rsidR="002043DE" w:rsidRDefault="002043DE" w:rsidP="004860F5">
      <w:pPr>
        <w:jc w:val="both"/>
      </w:pPr>
      <w:r w:rsidRPr="002043DE">
        <w:t xml:space="preserve">When using Selenium for automation testing, locating web elements is key to interacting with a web application. However, when the </w:t>
      </w:r>
      <w:r w:rsidRPr="002043DE">
        <w:rPr>
          <w:b/>
          <w:bCs/>
        </w:rPr>
        <w:t>Shadow DOM</w:t>
      </w:r>
      <w:r w:rsidRPr="002043DE">
        <w:t xml:space="preserve"> is used in modern web applications, Selenium can face challenges in locating elements inside it. This can lead to failures or limitations when writing automation scripts.</w:t>
      </w:r>
    </w:p>
    <w:p w:rsidR="00C16C80" w:rsidRDefault="002F0BBF" w:rsidP="004860F5">
      <w:pPr>
        <w:jc w:val="both"/>
      </w:pPr>
      <w:r w:rsidRPr="002F0BBF">
        <w:t>Elements inside the Shadow DOM are encapsulated and not exposed to the main DOM. Selenium’s standard locators (e.g., By.id(), By.xpath(), By.cssSelector()) rely on accessing the main DOM, so they fail to find elements within the Shadow DOM.</w:t>
      </w:r>
    </w:p>
    <w:p w:rsidR="002F4C5D" w:rsidRDefault="002F4C5D" w:rsidP="004860F5">
      <w:pPr>
        <w:jc w:val="both"/>
      </w:pPr>
    </w:p>
    <w:p w:rsidR="002F4C5D" w:rsidRPr="004D7E76" w:rsidRDefault="002F4C5D" w:rsidP="004860F5">
      <w:pPr>
        <w:jc w:val="both"/>
        <w:rPr>
          <w:b/>
          <w:bCs/>
          <w:sz w:val="28"/>
          <w:szCs w:val="28"/>
          <w:u w:val="single"/>
        </w:rPr>
      </w:pPr>
      <w:r w:rsidRPr="004D7E76">
        <w:rPr>
          <w:b/>
          <w:bCs/>
          <w:sz w:val="28"/>
          <w:szCs w:val="28"/>
          <w:u w:val="single"/>
        </w:rPr>
        <w:t>Workarounds &amp; Solutions</w:t>
      </w:r>
    </w:p>
    <w:p w:rsidR="002F4C5D" w:rsidRPr="002F4C5D" w:rsidRDefault="002F4C5D" w:rsidP="004860F5">
      <w:pPr>
        <w:pStyle w:val="ListParagraph"/>
        <w:numPr>
          <w:ilvl w:val="0"/>
          <w:numId w:val="1"/>
        </w:numPr>
        <w:jc w:val="both"/>
      </w:pPr>
      <w:r w:rsidRPr="002F4C5D">
        <w:t>JavaScript is used as a temporary workaround</w:t>
      </w:r>
      <w:r>
        <w:t xml:space="preserve"> </w:t>
      </w:r>
      <w:r w:rsidRPr="002F4C5D">
        <w:t>to retrieve the shadow root, and then Selenium can locate elements within it.</w:t>
      </w:r>
      <w:r w:rsidR="00927D2A">
        <w:t xml:space="preserve"> </w:t>
      </w:r>
      <w:r w:rsidRPr="002F4C5D">
        <w:t>While JavaScript workarounds can solve immediate problems, they add extra complexity to the codebase, making the automation scripts harder to maintain.</w:t>
      </w:r>
    </w:p>
    <w:p w:rsidR="002F4C5D" w:rsidRDefault="002F4C5D" w:rsidP="004860F5">
      <w:pPr>
        <w:pStyle w:val="ListParagraph"/>
        <w:jc w:val="both"/>
      </w:pPr>
    </w:p>
    <w:p w:rsidR="002F4C5D" w:rsidRDefault="002F4C5D" w:rsidP="004860F5">
      <w:pPr>
        <w:pStyle w:val="ListParagraph"/>
        <w:numPr>
          <w:ilvl w:val="0"/>
          <w:numId w:val="1"/>
        </w:numPr>
        <w:jc w:val="both"/>
      </w:pPr>
      <w:r w:rsidRPr="002F4C5D">
        <w:t>Frameworks like Playwright and Cypress provide better native support for Shadow DOM.</w:t>
      </w:r>
    </w:p>
    <w:p w:rsidR="002F4C5D" w:rsidRDefault="002F4C5D" w:rsidP="004860F5">
      <w:pPr>
        <w:pStyle w:val="ListParagraph"/>
        <w:jc w:val="both"/>
      </w:pPr>
    </w:p>
    <w:p w:rsidR="002F4C5D" w:rsidRDefault="002F4C5D" w:rsidP="004860F5">
      <w:pPr>
        <w:pStyle w:val="ListParagraph"/>
        <w:numPr>
          <w:ilvl w:val="0"/>
          <w:numId w:val="1"/>
        </w:numPr>
        <w:jc w:val="both"/>
      </w:pPr>
      <w:r w:rsidRPr="002F4C5D">
        <w:t>Encourag</w:t>
      </w:r>
      <w:r>
        <w:t>ing</w:t>
      </w:r>
      <w:r w:rsidRPr="002F4C5D">
        <w:t xml:space="preserve"> the development team to collaborate with QA to minimize Shadow DOM complexity where possible.</w:t>
      </w:r>
    </w:p>
    <w:p w:rsidR="00927D2A" w:rsidRDefault="00927D2A" w:rsidP="00927D2A">
      <w:pPr>
        <w:pStyle w:val="ListParagraph"/>
      </w:pPr>
    </w:p>
    <w:p w:rsidR="00927D2A" w:rsidRDefault="00927D2A" w:rsidP="00927D2A">
      <w:pPr>
        <w:jc w:val="both"/>
      </w:pPr>
    </w:p>
    <w:sectPr w:rsidR="0092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B23D4"/>
    <w:multiLevelType w:val="hybridMultilevel"/>
    <w:tmpl w:val="AD703C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058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67"/>
    <w:rsid w:val="00180364"/>
    <w:rsid w:val="001B0433"/>
    <w:rsid w:val="002043DE"/>
    <w:rsid w:val="002F0BBF"/>
    <w:rsid w:val="002F4C5D"/>
    <w:rsid w:val="003E32F6"/>
    <w:rsid w:val="004860F5"/>
    <w:rsid w:val="004D7E76"/>
    <w:rsid w:val="007C70FA"/>
    <w:rsid w:val="007E1E67"/>
    <w:rsid w:val="00843727"/>
    <w:rsid w:val="00927D2A"/>
    <w:rsid w:val="00965E9B"/>
    <w:rsid w:val="00C16C80"/>
    <w:rsid w:val="00C236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3C9A9-57D8-430E-A584-5A3E0762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5D"/>
    <w:pPr>
      <w:ind w:left="720"/>
      <w:contextualSpacing/>
    </w:pPr>
  </w:style>
  <w:style w:type="paragraph" w:styleId="NormalWeb">
    <w:name w:val="Normal (Web)"/>
    <w:basedOn w:val="Normal"/>
    <w:uiPriority w:val="99"/>
    <w:semiHidden/>
    <w:unhideWhenUsed/>
    <w:rsid w:val="002F4C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Suman</dc:creator>
  <cp:keywords/>
  <dc:description/>
  <cp:lastModifiedBy>Parijat Suman</cp:lastModifiedBy>
  <cp:revision>12</cp:revision>
  <dcterms:created xsi:type="dcterms:W3CDTF">2024-10-18T20:14:00Z</dcterms:created>
  <dcterms:modified xsi:type="dcterms:W3CDTF">2024-10-19T14:20:00Z</dcterms:modified>
</cp:coreProperties>
</file>