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4"/>
          <w:szCs w:val="54"/>
        </w:rPr>
      </w:pPr>
      <w:r w:rsidDel="00000000" w:rsidR="00000000" w:rsidRPr="00000000">
        <w:rPr>
          <w:b w:val="1"/>
          <w:sz w:val="54"/>
          <w:szCs w:val="54"/>
          <w:rtl w:val="0"/>
        </w:rPr>
        <w:t xml:space="preserve">Đề bài (120 phút)</w:t>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Không sử dụng tài liệu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0" w:line="360" w:lineRule="auto"/>
        <w:rPr>
          <w:sz w:val="24"/>
          <w:szCs w:val="24"/>
        </w:rPr>
      </w:pPr>
      <w:r w:rsidDel="00000000" w:rsidR="00000000" w:rsidRPr="00000000">
        <w:rPr>
          <w:b w:val="1"/>
          <w:color w:val="ff0000"/>
          <w:sz w:val="24"/>
          <w:szCs w:val="24"/>
          <w:rtl w:val="0"/>
        </w:rPr>
        <w:t xml:space="preserve">Câu hỏi 1:</w:t>
      </w:r>
      <w:r w:rsidDel="00000000" w:rsidR="00000000" w:rsidRPr="00000000">
        <w:rPr>
          <w:sz w:val="24"/>
          <w:szCs w:val="24"/>
          <w:rtl w:val="0"/>
        </w:rPr>
        <w:t xml:space="preserve"> Liệt kê các thuật toán trong học có giám sát và học không giám sát?</w:t>
      </w:r>
    </w:p>
    <w:p w:rsidR="00000000" w:rsidDel="00000000" w:rsidP="00000000" w:rsidRDefault="00000000" w:rsidRPr="00000000" w14:paraId="00000005">
      <w:pPr>
        <w:spacing w:after="200" w:line="360" w:lineRule="auto"/>
        <w:rPr>
          <w:sz w:val="24"/>
          <w:szCs w:val="24"/>
        </w:rPr>
      </w:pPr>
      <w:r w:rsidDel="00000000" w:rsidR="00000000" w:rsidRPr="00000000">
        <w:rPr>
          <w:b w:val="1"/>
          <w:color w:val="ff0000"/>
          <w:sz w:val="24"/>
          <w:szCs w:val="24"/>
          <w:rtl w:val="0"/>
        </w:rPr>
        <w:t xml:space="preserve">Câu hỏi 2:</w:t>
      </w:r>
      <w:r w:rsidDel="00000000" w:rsidR="00000000" w:rsidRPr="00000000">
        <w:rPr>
          <w:sz w:val="24"/>
          <w:szCs w:val="24"/>
          <w:rtl w:val="0"/>
        </w:rPr>
        <w:t xml:space="preserve"> Các cách thức nào được sử dụng để tính các điểm tương tự nhau trong Clustering?  Hierarchical Clustering là gì (giải thích theo ý hiểu)? </w:t>
      </w:r>
    </w:p>
    <w:p w:rsidR="00000000" w:rsidDel="00000000" w:rsidP="00000000" w:rsidRDefault="00000000" w:rsidRPr="00000000" w14:paraId="00000006">
      <w:pPr>
        <w:spacing w:after="200" w:line="360" w:lineRule="auto"/>
        <w:rPr>
          <w:sz w:val="24"/>
          <w:szCs w:val="24"/>
        </w:rPr>
      </w:pPr>
      <w:r w:rsidDel="00000000" w:rsidR="00000000" w:rsidRPr="00000000">
        <w:rPr>
          <w:b w:val="1"/>
          <w:color w:val="ff0000"/>
          <w:sz w:val="24"/>
          <w:szCs w:val="24"/>
          <w:rtl w:val="0"/>
        </w:rPr>
        <w:t xml:space="preserve">Câu hỏi 3:</w:t>
      </w:r>
      <w:r w:rsidDel="00000000" w:rsidR="00000000" w:rsidRPr="00000000">
        <w:rPr>
          <w:sz w:val="24"/>
          <w:szCs w:val="24"/>
          <w:rtl w:val="0"/>
        </w:rPr>
        <w:t xml:space="preserve"> Giải thích ý hiểu về SVM(Support Vector Machine)</w:t>
      </w:r>
    </w:p>
    <w:p w:rsidR="00000000" w:rsidDel="00000000" w:rsidP="00000000" w:rsidRDefault="00000000" w:rsidRPr="00000000" w14:paraId="00000007">
      <w:pPr>
        <w:spacing w:after="200" w:line="360" w:lineRule="auto"/>
        <w:rPr>
          <w:sz w:val="24"/>
          <w:szCs w:val="24"/>
        </w:rPr>
      </w:pPr>
      <w:r w:rsidDel="00000000" w:rsidR="00000000" w:rsidRPr="00000000">
        <w:rPr>
          <w:b w:val="1"/>
          <w:color w:val="ff0000"/>
          <w:sz w:val="24"/>
          <w:szCs w:val="24"/>
          <w:rtl w:val="0"/>
        </w:rPr>
        <w:t xml:space="preserve">Câu hỏi 4:</w:t>
      </w:r>
      <w:r w:rsidDel="00000000" w:rsidR="00000000" w:rsidRPr="00000000">
        <w:rPr>
          <w:sz w:val="24"/>
          <w:szCs w:val="24"/>
          <w:rtl w:val="0"/>
        </w:rPr>
        <w:t xml:space="preserve"> Phân biệt linear và non-linear. Ví dụ về cả hai?</w:t>
      </w:r>
    </w:p>
    <w:p w:rsidR="00000000" w:rsidDel="00000000" w:rsidP="00000000" w:rsidRDefault="00000000" w:rsidRPr="00000000" w14:paraId="00000008">
      <w:pPr>
        <w:spacing w:after="200" w:line="360" w:lineRule="auto"/>
        <w:rPr>
          <w:sz w:val="24"/>
          <w:szCs w:val="24"/>
        </w:rPr>
      </w:pPr>
      <w:r w:rsidDel="00000000" w:rsidR="00000000" w:rsidRPr="00000000">
        <w:rPr>
          <w:b w:val="1"/>
          <w:color w:val="ff0000"/>
          <w:sz w:val="24"/>
          <w:szCs w:val="24"/>
          <w:rtl w:val="0"/>
        </w:rPr>
        <w:t xml:space="preserve">Câu hỏi 5:</w:t>
      </w:r>
      <w:r w:rsidDel="00000000" w:rsidR="00000000" w:rsidRPr="00000000">
        <w:rPr>
          <w:b w:val="1"/>
          <w:sz w:val="24"/>
          <w:szCs w:val="24"/>
          <w:rtl w:val="0"/>
        </w:rPr>
        <w:t xml:space="preserve"> </w:t>
      </w:r>
      <w:r w:rsidDel="00000000" w:rsidR="00000000" w:rsidRPr="00000000">
        <w:rPr>
          <w:sz w:val="24"/>
          <w:szCs w:val="24"/>
          <w:rtl w:val="0"/>
        </w:rPr>
        <w:t xml:space="preserve">Em hiểu thế nào về classification?</w:t>
      </w:r>
    </w:p>
    <w:p w:rsidR="00000000" w:rsidDel="00000000" w:rsidP="00000000" w:rsidRDefault="00000000" w:rsidRPr="00000000" w14:paraId="00000009">
      <w:pPr>
        <w:spacing w:after="200" w:line="360" w:lineRule="auto"/>
        <w:rPr>
          <w:sz w:val="24"/>
          <w:szCs w:val="24"/>
        </w:rPr>
      </w:pPr>
      <w:r w:rsidDel="00000000" w:rsidR="00000000" w:rsidRPr="00000000">
        <w:rPr>
          <w:b w:val="1"/>
          <w:color w:val="ff0000"/>
          <w:sz w:val="24"/>
          <w:szCs w:val="24"/>
          <w:rtl w:val="0"/>
        </w:rPr>
        <w:t xml:space="preserve">Câu hỏi 6:</w:t>
      </w:r>
      <w:r w:rsidDel="00000000" w:rsidR="00000000" w:rsidRPr="00000000">
        <w:rPr>
          <w:sz w:val="24"/>
          <w:szCs w:val="24"/>
          <w:rtl w:val="0"/>
        </w:rPr>
        <w:t xml:space="preserve"> Liệt kê 5 vấn đề em nghĩ có thể sử dụng linear regression và 5 vấn đề sử dụng classification?</w:t>
      </w:r>
    </w:p>
    <w:p w:rsidR="00000000" w:rsidDel="00000000" w:rsidP="00000000" w:rsidRDefault="00000000" w:rsidRPr="00000000" w14:paraId="0000000A">
      <w:pPr>
        <w:spacing w:after="200" w:line="360" w:lineRule="auto"/>
        <w:rPr>
          <w:sz w:val="24"/>
          <w:szCs w:val="24"/>
        </w:rPr>
      </w:pPr>
      <w:r w:rsidDel="00000000" w:rsidR="00000000" w:rsidRPr="00000000">
        <w:rPr>
          <w:b w:val="1"/>
          <w:color w:val="ff0000"/>
          <w:sz w:val="24"/>
          <w:szCs w:val="24"/>
          <w:rtl w:val="0"/>
        </w:rPr>
        <w:t xml:space="preserve">Câu hỏi 7:</w:t>
      </w:r>
      <w:r w:rsidDel="00000000" w:rsidR="00000000" w:rsidRPr="00000000">
        <w:rPr>
          <w:b w:val="1"/>
          <w:sz w:val="24"/>
          <w:szCs w:val="24"/>
          <w:rtl w:val="0"/>
        </w:rPr>
        <w:t xml:space="preserve"> </w:t>
      </w:r>
      <w:r w:rsidDel="00000000" w:rsidR="00000000" w:rsidRPr="00000000">
        <w:rPr>
          <w:sz w:val="24"/>
          <w:szCs w:val="24"/>
          <w:rtl w:val="0"/>
        </w:rPr>
        <w:t xml:space="preserve">Trong một dự án về bệnh vùng kín, chúng ta phải nhận diện 16 bệnh lý liên quan đến vùng kín. Dữ liệu chúng ta có trên 1000 bức ảnh cho mỗi bệnh. Đầu vào của chúng ta sẽ là một ảnh chứa các bệnh cần nhận diện. Chúng ta phải trả về kết quả là những bệnh nào xuất hiện trong ảnh đó.</w:t>
      </w:r>
    </w:p>
    <w:p w:rsidR="00000000" w:rsidDel="00000000" w:rsidP="00000000" w:rsidRDefault="00000000" w:rsidRPr="00000000" w14:paraId="0000000B">
      <w:pPr>
        <w:numPr>
          <w:ilvl w:val="0"/>
          <w:numId w:val="1"/>
        </w:numPr>
        <w:spacing w:line="360" w:lineRule="auto"/>
        <w:ind w:left="720" w:hanging="360"/>
        <w:rPr>
          <w:sz w:val="24"/>
          <w:szCs w:val="24"/>
        </w:rPr>
      </w:pPr>
      <w:r w:rsidDel="00000000" w:rsidR="00000000" w:rsidRPr="00000000">
        <w:rPr>
          <w:sz w:val="24"/>
          <w:szCs w:val="24"/>
          <w:rtl w:val="0"/>
        </w:rPr>
        <w:t xml:space="preserve">Trong bài toán trên ta sẽ sử dụng mô hình machine learning nào?</w:t>
      </w:r>
    </w:p>
    <w:p w:rsidR="00000000" w:rsidDel="00000000" w:rsidP="00000000" w:rsidRDefault="00000000" w:rsidRPr="00000000" w14:paraId="0000000C">
      <w:pPr>
        <w:numPr>
          <w:ilvl w:val="0"/>
          <w:numId w:val="1"/>
        </w:numPr>
        <w:spacing w:line="360" w:lineRule="auto"/>
        <w:ind w:left="720" w:hanging="360"/>
        <w:rPr>
          <w:sz w:val="24"/>
          <w:szCs w:val="24"/>
        </w:rPr>
      </w:pPr>
      <w:r w:rsidDel="00000000" w:rsidR="00000000" w:rsidRPr="00000000">
        <w:rPr>
          <w:sz w:val="24"/>
          <w:szCs w:val="24"/>
          <w:rtl w:val="0"/>
        </w:rPr>
        <w:t xml:space="preserve">Cách phân chia tỉ lệ giữa tập train và tập test?</w:t>
      </w:r>
    </w:p>
    <w:p w:rsidR="00000000" w:rsidDel="00000000" w:rsidP="00000000" w:rsidRDefault="00000000" w:rsidRPr="00000000" w14:paraId="0000000D">
      <w:pPr>
        <w:numPr>
          <w:ilvl w:val="0"/>
          <w:numId w:val="1"/>
        </w:numPr>
        <w:spacing w:line="360" w:lineRule="auto"/>
        <w:ind w:left="720" w:hanging="360"/>
        <w:rPr>
          <w:sz w:val="24"/>
          <w:szCs w:val="24"/>
        </w:rPr>
      </w:pPr>
      <w:r w:rsidDel="00000000" w:rsidR="00000000" w:rsidRPr="00000000">
        <w:rPr>
          <w:sz w:val="24"/>
          <w:szCs w:val="24"/>
          <w:rtl w:val="0"/>
        </w:rPr>
        <w:t xml:space="preserve">Hãy nêu rõ ý tưởng và cách thực hiện bài toán trên của em?</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