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C3" w:rsidRDefault="00D26D68">
      <w:r>
        <w:rPr>
          <w:rFonts w:hint="eastAsia"/>
        </w:rPr>
        <w:t>网站管理说明</w:t>
      </w:r>
    </w:p>
    <w:p w:rsidR="00D26D68" w:rsidRDefault="00D26D68">
      <w:r>
        <w:rPr>
          <w:rFonts w:hint="eastAsia"/>
        </w:rPr>
        <w:t>网站的运行主要是分两块在运行，一部分是直接展示给客户或者访问者的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前台（这部分只要浏览器直接输入网址即可看到效果，并不需要登陆，权限验证）。一部分是管理员输入指定网址并输入账户密码）对网站的一个设置的后台。</w:t>
      </w:r>
    </w:p>
    <w:p w:rsidR="00D26D68" w:rsidRDefault="00D26D68">
      <w:pPr>
        <w:rPr>
          <w:rFonts w:hint="eastAsia"/>
        </w:rPr>
      </w:pPr>
    </w:p>
    <w:p w:rsidR="00D26D68" w:rsidRDefault="00D26D68">
      <w:pPr>
        <w:rPr>
          <w:rFonts w:hint="eastAsia"/>
        </w:rPr>
      </w:pPr>
      <w:r>
        <w:rPr>
          <w:rFonts w:hint="eastAsia"/>
        </w:rPr>
        <w:t>前台的展示的说明</w:t>
      </w:r>
    </w:p>
    <w:p w:rsidR="00D26D68" w:rsidRDefault="00D26D68">
      <w:pPr>
        <w:rPr>
          <w:rFonts w:hint="eastAsia"/>
        </w:rPr>
      </w:pPr>
      <w:r>
        <w:rPr>
          <w:rFonts w:hint="eastAsia"/>
        </w:rPr>
        <w:t>前台主要由主页，产品类别页面，产品详细页面，新闻类别页面，联系我们页面等这样一些页面构成。</w:t>
      </w:r>
    </w:p>
    <w:p w:rsidR="00D26D68" w:rsidRDefault="00D26D68">
      <w:pPr>
        <w:rPr>
          <w:rFonts w:hint="eastAsia"/>
        </w:rPr>
      </w:pPr>
      <w:r>
        <w:rPr>
          <w:rFonts w:hint="eastAsia"/>
        </w:rPr>
        <w:t>公共部分</w:t>
      </w:r>
    </w:p>
    <w:p w:rsidR="00D26D68" w:rsidRDefault="00D26D68">
      <w:r>
        <w:rPr>
          <w:rFonts w:hint="eastAsia"/>
        </w:rPr>
        <w:t>每个页面都有导航条，导航条是自动从后台的栏目读取出来的。因此后台的栏目最好不要设置超过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D26D68" w:rsidRDefault="00D26D68">
      <w:r>
        <w:rPr>
          <w:rFonts w:hint="eastAsia"/>
        </w:rPr>
        <w:t>主页：</w:t>
      </w:r>
    </w:p>
    <w:p w:rsidR="00D26D68" w:rsidRDefault="00D26D68">
      <w:pPr>
        <w:rPr>
          <w:rFonts w:hint="eastAsia"/>
        </w:rPr>
      </w:pPr>
      <w:r>
        <w:rPr>
          <w:rFonts w:hint="eastAsia"/>
        </w:rPr>
        <w:t>主页的功能是对最新发布的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海报（产品），产品类别，滚动的最新产品由这个几个模块构成。其海报，产品类别。可通过在后台直接上传图片，或者更新内容。</w:t>
      </w:r>
    </w:p>
    <w:p w:rsidR="00D26D68" w:rsidRDefault="00D26D68"/>
    <w:p w:rsidR="00D26D68" w:rsidRDefault="00D26D68">
      <w:r>
        <w:rPr>
          <w:rFonts w:hint="eastAsia"/>
        </w:rPr>
        <w:t>产品类别</w:t>
      </w:r>
    </w:p>
    <w:p w:rsidR="00D26D68" w:rsidRDefault="00D26D68">
      <w:r>
        <w:rPr>
          <w:rFonts w:hint="eastAsia"/>
        </w:rPr>
        <w:t>主要是显示某一栏目下的所有产品或者某一分类下的所有产品信息。</w:t>
      </w:r>
    </w:p>
    <w:p w:rsidR="00D26D68" w:rsidRDefault="00D26D68">
      <w:pPr>
        <w:rPr>
          <w:rFonts w:hint="eastAsia"/>
        </w:rPr>
      </w:pPr>
    </w:p>
    <w:p w:rsidR="00D26D68" w:rsidRDefault="00D26D68">
      <w:r>
        <w:rPr>
          <w:rFonts w:hint="eastAsia"/>
        </w:rPr>
        <w:t>产品信息</w:t>
      </w:r>
    </w:p>
    <w:p w:rsidR="00915D1C" w:rsidRDefault="00915D1C">
      <w:pPr>
        <w:rPr>
          <w:rFonts w:hint="eastAsia"/>
        </w:rPr>
      </w:pPr>
      <w:r>
        <w:rPr>
          <w:rFonts w:hint="eastAsia"/>
        </w:rPr>
        <w:t>主要显示产品的详细信息，包括分享该产品的。</w:t>
      </w:r>
    </w:p>
    <w:p w:rsidR="00915D1C" w:rsidRDefault="00915D1C"/>
    <w:p w:rsidR="00915D1C" w:rsidRDefault="00915D1C">
      <w:r>
        <w:rPr>
          <w:rFonts w:hint="eastAsia"/>
        </w:rPr>
        <w:t>新闻类别注意显示公司的固定新闻信息（例如：关于我们，公司介绍，公司宗旨）</w:t>
      </w:r>
    </w:p>
    <w:p w:rsidR="00915D1C" w:rsidRDefault="00915D1C"/>
    <w:p w:rsidR="00915D1C" w:rsidRDefault="00915D1C">
      <w:r>
        <w:rPr>
          <w:rFonts w:hint="eastAsia"/>
        </w:rPr>
        <w:t>联系我们（固定的功能）</w:t>
      </w:r>
    </w:p>
    <w:p w:rsidR="00915D1C" w:rsidRDefault="00915D1C"/>
    <w:p w:rsidR="00915D1C" w:rsidRDefault="00915D1C">
      <w:r>
        <w:rPr>
          <w:rFonts w:hint="eastAsia"/>
        </w:rPr>
        <w:t>后台说明</w:t>
      </w:r>
    </w:p>
    <w:p w:rsidR="00915D1C" w:rsidRDefault="00915D1C">
      <w:pPr>
        <w:rPr>
          <w:rFonts w:hint="eastAsia"/>
        </w:rPr>
      </w:pPr>
      <w:r>
        <w:rPr>
          <w:rFonts w:hint="eastAsia"/>
        </w:rPr>
        <w:t>打开后台需要在浏览器地址栏输入：</w:t>
      </w:r>
      <w:hyperlink r:id="rId4" w:history="1">
        <w:r w:rsidRPr="008C722D">
          <w:rPr>
            <w:rStyle w:val="a3"/>
            <w:rFonts w:hint="eastAsia"/>
          </w:rPr>
          <w:t>http://www.xxx.com/admin</w:t>
        </w:r>
      </w:hyperlink>
    </w:p>
    <w:p w:rsidR="00915D1C" w:rsidRDefault="00915D1C">
      <w:r>
        <w:rPr>
          <w:rFonts w:hint="eastAsia"/>
        </w:rPr>
        <w:t>用户名：</w:t>
      </w:r>
      <w:r>
        <w:rPr>
          <w:rFonts w:hint="eastAsia"/>
        </w:rPr>
        <w:t xml:space="preserve">admin </w:t>
      </w:r>
      <w:r>
        <w:rPr>
          <w:rFonts w:hint="eastAsia"/>
        </w:rPr>
        <w:t>初始密码：</w:t>
      </w:r>
      <w:r>
        <w:rPr>
          <w:rFonts w:hint="eastAsia"/>
        </w:rPr>
        <w:t>123456</w:t>
      </w:r>
    </w:p>
    <w:p w:rsidR="00915D1C" w:rsidRDefault="00915D1C">
      <w:bookmarkStart w:id="0" w:name="_GoBack"/>
      <w:bookmarkEnd w:id="0"/>
    </w:p>
    <w:p w:rsidR="00915D1C" w:rsidRPr="00915D1C" w:rsidRDefault="00915D1C">
      <w:pPr>
        <w:rPr>
          <w:rFonts w:hint="eastAsia"/>
        </w:rPr>
      </w:pPr>
    </w:p>
    <w:sectPr w:rsidR="00915D1C" w:rsidRPr="0091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C4"/>
    <w:rsid w:val="00456DC4"/>
    <w:rsid w:val="00915D1C"/>
    <w:rsid w:val="009257C3"/>
    <w:rsid w:val="00A45D75"/>
    <w:rsid w:val="00D2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DAF8E-B85D-4FB9-B53C-F91FB4F5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xx.com/adm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杨大平</dc:creator>
  <cp:keywords/>
  <dc:description/>
  <cp:lastModifiedBy>杨大平</cp:lastModifiedBy>
  <cp:revision>2</cp:revision>
  <dcterms:created xsi:type="dcterms:W3CDTF">2014-08-28T09:54:00Z</dcterms:created>
  <dcterms:modified xsi:type="dcterms:W3CDTF">2014-08-28T10:19:00Z</dcterms:modified>
</cp:coreProperties>
</file>