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I Am a Title</w:t>
      </w:r>
    </w:p>
    <w:p>
      <w:pPr>
        <w:pStyle w:val="Body"/>
        <w:bidi w:val="0"/>
      </w:pPr>
    </w:p>
    <w:p>
      <w:pPr>
        <w:pStyle w:val="Body"/>
        <w:bidi w:val="0"/>
      </w:pPr>
      <w:r>
        <w:rPr/>
        <w:t>This is an example document created to assess how well our extraction works.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There should be a table next</w:t>
      </w:r>
    </w:p>
    <w:p>
      <w:r>
        <w:rPr/>
        <w:t>There should be a table immediately after this paragraph (note added by patcher).</w:t>
      </w: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Header 1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Header 2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Header 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1a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1b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1c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2b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2c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3b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3c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4b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4c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