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2DCB5" w14:textId="1EE2A8BB" w:rsidR="003112F3" w:rsidRDefault="00C86F47">
      <w:r>
        <w:t>For my final project I am going to be making a text-based adventure game. Some challenges I might run into would be designing the operating code for the adversaries you will run across, although I do have a rough idea worked out already, and the system to level up your character and unlock new skills to use in combat. I’m going to start this project with three classes, corresponding to the available player classes that you will pick from to start the game.</w:t>
      </w:r>
      <w:bookmarkStart w:id="0" w:name="_GoBack"/>
      <w:bookmarkEnd w:id="0"/>
    </w:p>
    <w:sectPr w:rsidR="0031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47"/>
    <w:rsid w:val="005D54EA"/>
    <w:rsid w:val="00851941"/>
    <w:rsid w:val="00C8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A411"/>
  <w15:chartTrackingRefBased/>
  <w15:docId w15:val="{758DF3FC-D844-4A85-A623-D0A6403C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Tucker</dc:creator>
  <cp:keywords/>
  <dc:description/>
  <cp:lastModifiedBy>Daniel Tucker</cp:lastModifiedBy>
  <cp:revision>1</cp:revision>
  <dcterms:created xsi:type="dcterms:W3CDTF">2018-06-23T19:09:00Z</dcterms:created>
  <dcterms:modified xsi:type="dcterms:W3CDTF">2018-06-23T19:14:00Z</dcterms:modified>
</cp:coreProperties>
</file>