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一、java语言的主流方向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java编程里，两个高峰：高并发/高可用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java语言 ====   java架构，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二、计算机与互联网的发展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apache</w:t>
      </w:r>
      <w:r>
        <w:rPr>
          <w:rFonts w:hint="eastAsia"/>
          <w:sz w:val="28"/>
          <w:szCs w:val="28"/>
        </w:rPr>
        <w:t xml:space="preserve"> 第web服务器：静态网页服务器----1995年。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lamp组合，开启互联网的大门。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三、互联网的行业变迁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web1.0：少数人员发布信息，大众接收信息。资讯类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web2.0：rss订阅。用户和服务器有互动。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客户端与服务器的交互模式：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b/s结构，服务方式。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c/s方式：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四、集群与分布式的区别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集群：复制模式，每台机器做一样的事情。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分布式：两台机器分工合作，每台机器做的事情不一样。 业务流：A--&gt;B---&gt;C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6486525" cy="4079240"/>
            <wp:effectExtent l="0" t="0" r="952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6483985" cy="3314065"/>
            <wp:effectExtent l="0" t="0" r="1206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五、浏览器请求服务器的</w:t>
      </w:r>
      <w:bookmarkStart w:id="0" w:name="_GoBack"/>
      <w:bookmarkEnd w:id="0"/>
      <w:r>
        <w:rPr>
          <w:rFonts w:hint="eastAsia"/>
          <w:sz w:val="28"/>
          <w:szCs w:val="28"/>
        </w:rPr>
        <w:t>过程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1、先请求DNS解析域名得到ip，再通过ip请求目标服务器。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更改本地host：-------》达到更改目标机器：欺骗浏览器，让以为我指定机器是DNS机器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自己做试验：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HOTS： 127.0.0.1  www.baidu.com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2、浏览器渲染出一个页面的过程：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浏览器----》解析本地html文件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解析服务器返回的网站内容。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对浏览器解析渲染页面来，上述两种方式得到的结果，是没有区别的。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六、网站开发的模式变迁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1、数据库开发网站：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数据库表user   -----》 html模板里。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jsp开发：页面级/request/session/全局。  -------》 jsp页面  ${name}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2、数据库的操作，主要：增删改查。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主要压力来自查询：多个表联合，数据量膨胀。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  select * from A,B.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A表           B表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4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5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6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上述的一条sql，其结果是A/B两表记录的笛卡尔乘积。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此时，A表若新增一条数据，整体查询计算量是几何级上升的：查询量 = A 表量 * B表量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 服务器的集群拓展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如果商品服务抗不住，----》集群解决：把整个服务复制一份。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七、java项目的分布式的拓展方案：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7334250" cy="30651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7336" cy="306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1、早期是一个war包，现在把service层压力大的service独立成单独出来，成为独立服务部署（jar包启动）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2、单独出来的服务，可以以集群模式复制拓展，这样的复制性价比较高。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3、大量的服务被独立出来后，这些独立的服务，就成为一个服务层网络。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八、微服务模式的拓展：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4884420" cy="914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1、早期是一个war包，现把商品服务的control和service和dao全拆出，独立为一个服务。商品表也从数据库独立出来，成为一个独立商品数据库。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2、此时的商品服务，能够直接接收http请求，为前台服务。这样的一个完整服务，称之为微服务。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3、微服务易于上架下架，而不与其它模块逻辑迁连。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九、服务治理：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1、无论是分布式拆分，还是微服务拆分，最后形成的服务层应用，都需要相互之间调用。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2、这种服务间调用是跨系统的。跨系统调用rpc有很多协议： RMI，webservice，http请求，网络达到服务间访问。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dubbo：很多，dubbo协议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springcloud：使用http协议通信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3、服务集群，有负载路由。需要服务发现--zookeeper。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4、数据积累大：订单服务---积累。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-------分库/分表  -----需要修改业务sql语句。（有侵入性）-----------》mycat中间件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   /分区。   -------》对sql语是没有侵入性。------------》对库没办法减压。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十、架构一个系统依据：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1、系统目标是并发数（tps）多少：tomcat的安全连接数在500tps上下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2、系统要承受的数据量级：mysql --- 单表到达 700W，性能会急剧下降。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3、并发数（tps） transation per seconds：每秒钟的访问---每秒处理事务数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十一、前端发展：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1、一个url   ----------------  一个html页面  ---------》点击按钮跳转 --------》页面跳转。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2、页面，ajax方式刷新页面。</w:t>
      </w:r>
    </w:p>
    <w:p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3、mvvm的开发流程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711190" cy="280543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3799" cy="280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a、前端人员开发的程序包放在静态服务器里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b、浏览器访问静态服务器，得到前端html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c、html页面发起ajax请求到后台服务器，得到业务数据，渲染出页面。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十二、全网站搜索：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不指定业务表的搜索，任何一个中数据 like 匹配。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es/solr搜索中间件。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十三、架构方案：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1、首先考虑缓存方案解决性能问题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2、集群模式------比较重的模式：浪费成本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3、用分布式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十四、缓存解决方案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7890510" cy="42456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93431" cy="424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a、缓存服务器：redis、memcache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十四、集群引起的负载问题方案，如何session共享：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1、tomcat自己插件，能够session共享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2、spring-session插件，实现session共享。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十五、空间换时间的方案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有一个模式：jdk有一个future模式，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十六、大数据量的切片方案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数据分片：数据的路由保持不变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4392930" cy="2922905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92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1、设置数据片数量，比如100个柱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2、当前库，均分这100个柱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3、当加库扩容时，这100个柱动态迁移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100万的用户，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张三，数据查询时，------redis集群，----此时路由层知道张三的数据存在哪个柱上。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----- </w:t>
      </w:r>
      <w:r>
        <w:rPr>
          <w:rFonts w:hint="eastAsia"/>
          <w:color w:val="FF0000"/>
          <w:sz w:val="28"/>
          <w:szCs w:val="28"/>
        </w:rPr>
        <w:t>数据和柱的对应关系，扩容时，此关系不变</w:t>
      </w:r>
    </w:p>
    <w:p>
      <w:pPr>
        <w:rPr>
          <w:color w:val="FF000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1、微服务里的数据库，是私有库，对外不开放的。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2、微服务与分布式，是相辅相成的，不互拆。相互之间rpc调用，是无障碍的。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6E9"/>
    <w:rsid w:val="000C2F58"/>
    <w:rsid w:val="000C79D1"/>
    <w:rsid w:val="00124F95"/>
    <w:rsid w:val="00146103"/>
    <w:rsid w:val="00183B7C"/>
    <w:rsid w:val="001F41A3"/>
    <w:rsid w:val="001F6668"/>
    <w:rsid w:val="0025605D"/>
    <w:rsid w:val="00277101"/>
    <w:rsid w:val="00280DA3"/>
    <w:rsid w:val="002954D7"/>
    <w:rsid w:val="002B1D8B"/>
    <w:rsid w:val="002B4637"/>
    <w:rsid w:val="002F58EE"/>
    <w:rsid w:val="003D2F11"/>
    <w:rsid w:val="00400DEF"/>
    <w:rsid w:val="00406812"/>
    <w:rsid w:val="00427F27"/>
    <w:rsid w:val="00433932"/>
    <w:rsid w:val="00483D39"/>
    <w:rsid w:val="004B0045"/>
    <w:rsid w:val="004C6C24"/>
    <w:rsid w:val="004C7C3F"/>
    <w:rsid w:val="004D5E04"/>
    <w:rsid w:val="004F438C"/>
    <w:rsid w:val="00501925"/>
    <w:rsid w:val="00507008"/>
    <w:rsid w:val="00514D44"/>
    <w:rsid w:val="00521AB2"/>
    <w:rsid w:val="00536C95"/>
    <w:rsid w:val="005473A5"/>
    <w:rsid w:val="005673A9"/>
    <w:rsid w:val="00570D92"/>
    <w:rsid w:val="005C0092"/>
    <w:rsid w:val="006C702E"/>
    <w:rsid w:val="006C7259"/>
    <w:rsid w:val="006D604B"/>
    <w:rsid w:val="00730074"/>
    <w:rsid w:val="00730E0A"/>
    <w:rsid w:val="00756992"/>
    <w:rsid w:val="007E3258"/>
    <w:rsid w:val="007F536E"/>
    <w:rsid w:val="0080426D"/>
    <w:rsid w:val="00805CB8"/>
    <w:rsid w:val="00822D81"/>
    <w:rsid w:val="008934C4"/>
    <w:rsid w:val="00894F77"/>
    <w:rsid w:val="008A3502"/>
    <w:rsid w:val="008D11FF"/>
    <w:rsid w:val="008E7508"/>
    <w:rsid w:val="00995136"/>
    <w:rsid w:val="0099665B"/>
    <w:rsid w:val="009B4D7A"/>
    <w:rsid w:val="00A043DA"/>
    <w:rsid w:val="00A12294"/>
    <w:rsid w:val="00A70ACF"/>
    <w:rsid w:val="00A85E75"/>
    <w:rsid w:val="00A97D20"/>
    <w:rsid w:val="00AF5AB4"/>
    <w:rsid w:val="00B0227A"/>
    <w:rsid w:val="00B8020D"/>
    <w:rsid w:val="00C33119"/>
    <w:rsid w:val="00C95D72"/>
    <w:rsid w:val="00D06615"/>
    <w:rsid w:val="00D13C85"/>
    <w:rsid w:val="00D15259"/>
    <w:rsid w:val="00D41F03"/>
    <w:rsid w:val="00D84D11"/>
    <w:rsid w:val="00D8518A"/>
    <w:rsid w:val="00D87251"/>
    <w:rsid w:val="00DC2EA4"/>
    <w:rsid w:val="00DE2997"/>
    <w:rsid w:val="00E05AA3"/>
    <w:rsid w:val="00E27FD8"/>
    <w:rsid w:val="00E366E9"/>
    <w:rsid w:val="00E41813"/>
    <w:rsid w:val="00EB6A02"/>
    <w:rsid w:val="00EC4F07"/>
    <w:rsid w:val="00EE0FE9"/>
    <w:rsid w:val="00F02666"/>
    <w:rsid w:val="00F30655"/>
    <w:rsid w:val="00F565CC"/>
    <w:rsid w:val="00F80434"/>
    <w:rsid w:val="00F92588"/>
    <w:rsid w:val="00FB0624"/>
    <w:rsid w:val="00FB6358"/>
    <w:rsid w:val="00FC5A5E"/>
    <w:rsid w:val="00FD3EEC"/>
    <w:rsid w:val="3F5D7047"/>
    <w:rsid w:val="48AF6A95"/>
    <w:rsid w:val="5DA12A15"/>
    <w:rsid w:val="64A15A24"/>
    <w:rsid w:val="6B48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5</Pages>
  <Words>345</Words>
  <Characters>1969</Characters>
  <Lines>16</Lines>
  <Paragraphs>4</Paragraphs>
  <TotalTime>206</TotalTime>
  <ScaleCrop>false</ScaleCrop>
  <LinksUpToDate>false</LinksUpToDate>
  <CharactersWithSpaces>2310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2018-10-23T12:05:00Z</dcterms:created>
  <dc:creator>China</dc:creator>
  <cp:lastModifiedBy>Administrator</cp:lastModifiedBy>
  <dcterms:modified xsi:type="dcterms:W3CDTF">2019-01-05T00:16:43Z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