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8ftf47is6e2" w:id="0"/>
      <w:bookmarkEnd w:id="0"/>
      <w:r w:rsidDel="00000000" w:rsidR="00000000" w:rsidRPr="00000000">
        <w:rPr>
          <w:rtl w:val="0"/>
        </w:rPr>
      </w:r>
    </w:p>
    <w:tbl>
      <w:tblPr>
        <w:tblStyle w:val="Table1"/>
        <w:tblW w:w="10031.0" w:type="dxa"/>
        <w:jc w:val="left"/>
        <w:tblInd w:w="-108.0" w:type="dxa"/>
        <w:tblLayout w:type="fixed"/>
        <w:tblLook w:val="0400"/>
      </w:tblPr>
      <w:tblGrid>
        <w:gridCol w:w="456"/>
        <w:gridCol w:w="415"/>
        <w:gridCol w:w="2255"/>
        <w:gridCol w:w="2731"/>
        <w:gridCol w:w="2663"/>
        <w:gridCol w:w="681"/>
        <w:gridCol w:w="830"/>
        <w:tblGridChange w:id="0">
          <w:tblGrid>
            <w:gridCol w:w="456"/>
            <w:gridCol w:w="415"/>
            <w:gridCol w:w="2255"/>
            <w:gridCol w:w="2731"/>
            <w:gridCol w:w="2663"/>
            <w:gridCol w:w="681"/>
            <w:gridCol w:w="830"/>
          </w:tblGrid>
        </w:tblGridChange>
      </w:tblGrid>
      <w:tr>
        <w:trPr>
          <w:cantSplit w:val="0"/>
          <w:trHeight w:val="558"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5"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APJ ABDUL KALAM TECHNOLOGICAL UNIVERSITY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FOURTH SEMESTER B. TECH DEGREE EXAMINATION, APRIL 2026</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PCCST403</w:t>
            </w:r>
            <w:r w:rsidDel="00000000" w:rsidR="00000000" w:rsidRPr="00000000">
              <w:rPr>
                <w:rtl w:val="0"/>
              </w:rPr>
            </w:r>
          </w:p>
        </w:tc>
      </w:tr>
      <w:tr>
        <w:trPr>
          <w:cantSplit w:val="0"/>
          <w:trHeight w:val="283"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Operating Systems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 Marks: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Duration:      2 hours 30 minutes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A </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Answer all questions. Each question carries 3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Linux based system. a process holding an array of 1 million integers  executes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child only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array to compute a sum, while the parent continues modifying the array. If the parent modifies 10% of the pages and the array spans 2000 pages, how many physical copies of the array exist immediately after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many pages get duplicated?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system with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processors, what is the minimum and maximum number of processes that can be in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running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blocked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Processes P1 and P2 use the following code for synchronization. Assume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flag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shared variable initialized to false.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if(flag==false)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flag=true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criticalSection()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flag=false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this guarantee mutual exclusion? Can it lead to deadlock?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operating system has 3 processes each requiring 2 units of a resource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the minimum number of instances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 to be present so that the system is deadlock-free?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system using demand-paged memory, it takes 120ns to satisfy a memory request if the page is in memory. If the page is not in memory, the request takes 5ms. What page fault rate is needed to achieve an effective access time of 1μs?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computer has four page frames. The time of loading (TLD), time of last access (TLA), and the R (reference) and M (modified) bits for each page are as shown below (the times are logical clock time values):</w:t>
            </w:r>
          </w:p>
          <w:tbl>
            <w:tblPr>
              <w:tblStyle w:val="Table2"/>
              <w:tblW w:w="6930.0" w:type="dxa"/>
              <w:jc w:val="left"/>
              <w:tblLayout w:type="fixed"/>
              <w:tblLook w:val="0600"/>
            </w:tblPr>
            <w:tblGrid>
              <w:gridCol w:w="900"/>
              <w:gridCol w:w="1530"/>
              <w:gridCol w:w="1530"/>
              <w:gridCol w:w="1170"/>
              <w:gridCol w:w="1800"/>
              <w:tblGridChange w:id="0">
                <w:tblGrid>
                  <w:gridCol w:w="900"/>
                  <w:gridCol w:w="1530"/>
                  <w:gridCol w:w="1530"/>
                  <w:gridCol w:w="117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TLD</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TLA</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page is to be replaced, what page will be replaced by the FIFO, LRU and modified clock algorithms?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computer system uses a Seagate Barracuda hard disk with the following specifications: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Rotation speed: 7200 RPM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Average seek time: 9 ms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Maximum transfer rate: 105 MB/s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average access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read a disk block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KB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wishes to let his collaborators access some of his files, but expects the OS to prevent his collaborators from accessing his other files, and also prevent noncollaborators from accessing any of his files. Explain how it is achieved jointly by the user and the 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B</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Answer any one full question from each module. Each question carries 9 marks</w:t>
            </w:r>
          </w:p>
        </w:tc>
      </w:tr>
      <w:tr>
        <w:trPr>
          <w:cantSplit w:val="0"/>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shd w:fill="d9d9d9"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4" w:val="single"/>
              <w:bottom w:color="000000" w:space="0" w:sz="4" w:val="single"/>
            </w:tcBorders>
            <w:shd w:fill="d9d9d9"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 independent instances of a program start execution (as ten different processes) at the same time. Each program repeatedly executes a loop 50 times. In each iteration, the program performs: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CPU computation for 50 ms, followed by an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I/O operation that takes 200 ms.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uses Round Robin (RR) scheduling with a time quantum of 20 ms. The scheduling overhead is 3 ms per context switch. Assuming all ten processes arrive at time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response time of the first process.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hypothetical operating system provides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allows a process to request for memory allocation. An experienced programmer gives the following advice: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your program makes many small requests for memory, you can improve its performance by combining them into a single request and making only one system call.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Argue why the advice makes sense.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following code runs successfully, how many new processes get created? Draw a process tree depicting the hierarchy among the created processes.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int main(int argc, char *argv[])</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pid_t childpid = 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int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for (i = 1; i &lt; 5; i++)</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if ((childpid = fork()) &lt;= 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operating system supports both user-level threads and kernel-level threads. A developer proposes the following guidelines for deciding which type of thread to use: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G1: If a task is CPU-bound, it should be implemented as a kernel-level thread when the system has multiple processors; otherwise, it should be implemented as a user-level thread.</w:t>
              <w:br w:type="textWrapping"/>
              <w:t xml:space="preserve">G2: If a task is I/O-bound, it should be implemented as a user-level thread when the process has no kernel-level threads; otherwise, it should be implemented as a kernel-level thread.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agree or disagree with these guidelines? Briefly justify your answer.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2</w:t>
            </w:r>
          </w:p>
        </w:tc>
        <w:tc>
          <w:tcPr>
            <w:tcBorders>
              <w:top w:color="000000" w:space="0" w:sz="4" w:val="single"/>
              <w:bottom w:color="000000" w:space="0" w:sz="4" w:val="single"/>
            </w:tcBorders>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Comment on the following solution to the dining philosophers problem.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hungry philosopher first picks up his left fork; if his right fork is also available, he picks up his right fork and starts eating; otherwise he puts down his left fork again and repeats the cycle.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multithreaded web server maintains a cache of recently requested pages using a hash table with 1024 buckets. A hash function maps each URL to a bucket. Each bucket points either to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to a doubly linked list of cached pages that must be searched sequentially. The cache supports three operations: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lookup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proposed to use mutex locks for synchronization. Briefly discuss the pros and cons for each of the following locking strategies.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One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mutex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entire cache table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One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mutex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bucket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One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mutex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bucket and one per node in the linked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 has four resource types: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 instances),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instances),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instances),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instances)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snapshot of the system at time T0 is as follows:</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bl>
            <w:tblPr>
              <w:tblStyle w:val="Table3"/>
              <w:tblW w:w="7200.0" w:type="dxa"/>
              <w:jc w:val="left"/>
              <w:tblLayout w:type="fixed"/>
              <w:tblLook w:val="0600"/>
            </w:tblPr>
            <w:tblGrid>
              <w:gridCol w:w="630"/>
              <w:gridCol w:w="810"/>
              <w:gridCol w:w="720"/>
              <w:gridCol w:w="720"/>
              <w:gridCol w:w="810"/>
              <w:gridCol w:w="720"/>
              <w:gridCol w:w="900"/>
              <w:gridCol w:w="990"/>
              <w:gridCol w:w="900"/>
              <w:tblGridChange w:id="0">
                <w:tblGrid>
                  <w:gridCol w:w="630"/>
                  <w:gridCol w:w="810"/>
                  <w:gridCol w:w="720"/>
                  <w:gridCol w:w="720"/>
                  <w:gridCol w:w="810"/>
                  <w:gridCol w:w="720"/>
                  <w:gridCol w:w="900"/>
                  <w:gridCol w:w="990"/>
                  <w:gridCol w:w="90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Current allocation</w:t>
                  </w:r>
                </w:p>
              </w:tc>
              <w:tc>
                <w:tcPr>
                  <w:gridSpan w:val="4"/>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Maximum demand</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system safe?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shared variable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initially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accessed by two concurrent processes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memory, adds 5 to it, and writes the result back to memory. Process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memory, subtracts 3 from it, and writes the result back to memory. Before reading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process performs a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 on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counting semaphore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writing the updated value back to memory, the process performs a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signal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 on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semaphore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initialized to 1, what is the maximum possible value of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both processes complete execution? Justify your answer.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shd w:fill="d9d9d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3</w:t>
            </w:r>
            <w:r w:rsidDel="00000000" w:rsidR="00000000" w:rsidRPr="00000000">
              <w:rPr>
                <w:rtl w:val="0"/>
              </w:rPr>
            </w:r>
          </w:p>
        </w:tc>
        <w:tc>
          <w:tcPr>
            <w:tcBorders>
              <w:top w:color="000000" w:space="0" w:sz="4" w:val="single"/>
              <w:bottom w:color="000000" w:space="0" w:sz="4" w:val="single"/>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 the logical address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0001010010111010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its corresponding physical address under a segmentation system with a maximum segment size of 1024, using a segment table where the base address of each segment is determined as: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22 + 4,096 × segment number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computer provides each process with 65,536 bytes of address space divided into pages of 4096 bytes each. A particular process has a text size of 32,768 bytes, a data size of 16,386 bytes, and a stack size of 15,870 bytes. Will this process fit in the machine’s address space? Suppose that instead of 4096 bytes, the page size was 512 bytes, would it then fit? Each page must contain either text, data, or stack, not a mixture of two or three of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C program: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int X[N], step = 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for (int i = 0; i &lt; N; i += step)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     X[i] = X[i] + 1;</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program is run on a machine with a 4-KB page size and 64-entry TLB, what values of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cause a TLB miss for every execution of the inner loop?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page reference string: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1, 2, 3, 4, 2, 1, 5, 6, 2, 1, 2, 3, 7, 6, 3, 2, 1, 2, 3, 6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 frame allocation of 4, determine the number of page faults for the FIFO, optimal and LRU page replacement policies.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tcBorders>
              <w:top w:color="000000" w:space="0" w:sz="4" w:val="single"/>
              <w:left w:color="000000" w:space="0" w:sz="4" w:val="single"/>
              <w:bottom w:color="000000" w:space="0" w:sz="4" w:val="single"/>
            </w:tcBorders>
            <w:shd w:fill="d9d9d9"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000000" w:space="0" w:sz="4" w:val="single"/>
              <w:bottom w:color="000000" w:space="0" w:sz="4" w:val="single"/>
            </w:tcBorders>
            <w:shd w:fill="d9d9d9"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4</w:t>
            </w:r>
            <w:r w:rsidDel="00000000" w:rsidR="00000000" w:rsidRPr="00000000">
              <w:rPr>
                <w:rtl w:val="0"/>
              </w:rPr>
            </w:r>
          </w:p>
        </w:tc>
        <w:tc>
          <w:tcPr>
            <w:tcBorders>
              <w:top w:color="000000" w:space="0" w:sz="4" w:val="single"/>
              <w:bottom w:color="000000" w:space="0" w:sz="4" w:val="single"/>
            </w:tcBorders>
            <w:shd w:fill="d9d9d9"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shd w:fill="d9d9d9"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disk controller for a hypothetical disk with 200 tracks receives the following sequence of disk track requests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27, 129, 110, 186, 147, 41, 10, 64, 120.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 that the disk head is initially positioned over track 100 and is moving in the direction of decreasing track number. Given that a seek between adjacent tracks takes 3ms, determine the better policy between SSTF and elevator algorithms if the judgement criterion is total seek time to serve all the requests. elevator and CLOOK algorithms if the judgement criterion is total seek time to serve all the requests.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Unix/Linux file systems, both hard links and symbolic (soft) links allow a file to be accessed through multiple names. Explain the conceptual difference between hard links and symbolic links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disk uses fixed sectors of 512 bytes and has 96 sectors per track. The disk rotates at 360 rpm. A processor reads one sector from the disk using interrupt-driven I/O, where one interrupt is generated for each byte transferred. The processor requires 2.5 μs to service each interrupt. Assume that the desired sector is equally likely to be anywhere on the track when the read request is issued. Ignoring seek time, determine the percentage of the total time for this I/O operation during which the processor is busy servicing interrupts.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file system that uses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inodes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represent files. Disk blocks are 4 KB in size, and a pointer to a disk block requires 8 bytes. Each inode contains 10 direct block pointers, two single-indirect pointers, and three double-indirect pointers. Determine the maximum file size that can be supported by this file system. Show your calculations clearly.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