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2984"/>
        <w:tblW w:w="3857" w:type="pct"/>
        <w:tblLook w:val="04A0" w:firstRow="1" w:lastRow="0" w:firstColumn="1" w:lastColumn="0" w:noHBand="0" w:noVBand="1"/>
      </w:tblPr>
      <w:tblGrid>
        <w:gridCol w:w="6963"/>
      </w:tblGrid>
      <w:tr w:rsidR="00793F30" w14:paraId="398CC83E" w14:textId="77777777" w:rsidTr="00793F30">
        <w:tc>
          <w:tcPr>
            <w:tcW w:w="6963" w:type="dxa"/>
            <w:tcMar>
              <w:top w:w="216" w:type="dxa"/>
              <w:left w:w="115" w:type="dxa"/>
              <w:bottom w:w="216" w:type="dxa"/>
              <w:right w:w="115" w:type="dxa"/>
            </w:tcMar>
          </w:tcPr>
          <w:sdt>
            <w:sdtPr>
              <w:rPr>
                <w:rFonts w:hint="eastAsia"/>
                <w:color w:val="156082" w:themeColor="accent1"/>
                <w:sz w:val="28"/>
                <w:szCs w:val="28"/>
              </w:rPr>
              <w:alias w:val="만든 이"/>
              <w:id w:val="13406928"/>
              <w:placeholder>
                <w:docPart w:val="D17182E620EF476491BD6C23EF867A74"/>
              </w:placeholder>
              <w:dataBinding w:prefixMappings="xmlns:ns0='http://schemas.openxmlformats.org/package/2006/metadata/core-properties' xmlns:ns1='http://purl.org/dc/elements/1.1/'" w:xpath="/ns0:coreProperties[1]/ns1:creator[1]" w:storeItemID="{6C3C8BC8-F283-45AE-878A-BAB7291924A1}"/>
              <w:text/>
            </w:sdtPr>
            <w:sdtEndPr/>
            <w:sdtContent>
              <w:p w14:paraId="2576FB50" w14:textId="555A4540" w:rsidR="00793F30" w:rsidRDefault="00793F30" w:rsidP="00793F30">
                <w:pPr>
                  <w:pStyle w:val="aa"/>
                  <w:jc w:val="both"/>
                  <w:rPr>
                    <w:color w:val="156082" w:themeColor="accent1"/>
                    <w:sz w:val="28"/>
                    <w:szCs w:val="28"/>
                  </w:rPr>
                </w:pPr>
                <w:r>
                  <w:rPr>
                    <w:rFonts w:hint="eastAsia"/>
                    <w:color w:val="156082" w:themeColor="accent1"/>
                    <w:sz w:val="28"/>
                    <w:szCs w:val="28"/>
                  </w:rPr>
                  <w:t>DBH / ESD / C</w:t>
                </w:r>
                <w:r w:rsidR="008E5908">
                  <w:rPr>
                    <w:rFonts w:hint="eastAsia"/>
                    <w:color w:val="156082" w:themeColor="accent1"/>
                    <w:sz w:val="28"/>
                    <w:szCs w:val="28"/>
                  </w:rPr>
                  <w:t>D</w:t>
                </w:r>
                <w:r>
                  <w:rPr>
                    <w:rFonts w:hint="eastAsia"/>
                    <w:color w:val="156082" w:themeColor="accent1"/>
                    <w:sz w:val="28"/>
                    <w:szCs w:val="28"/>
                  </w:rPr>
                  <w:t xml:space="preserve"> / YY</w:t>
                </w:r>
              </w:p>
            </w:sdtContent>
          </w:sdt>
          <w:sdt>
            <w:sdtPr>
              <w:rPr>
                <w:color w:val="156082" w:themeColor="accent1"/>
                <w:sz w:val="28"/>
                <w:szCs w:val="28"/>
              </w:rPr>
              <w:alias w:val="날짜"/>
              <w:tag w:val="날짜"/>
              <w:id w:val="13406932"/>
              <w:placeholder>
                <w:docPart w:val="66AF50F2C95A4A6E94AFE436887F334B"/>
              </w:placeholder>
              <w:dataBinding w:prefixMappings="xmlns:ns0='http://schemas.microsoft.com/office/2006/coverPageProps'" w:xpath="/ns0:CoverPageProperties[1]/ns0:PublishDate[1]" w:storeItemID="{55AF091B-3C7A-41E3-B477-F2FDAA23CFDA}"/>
              <w:date w:fullDate="2025-07-14T00:00:00Z">
                <w:dateFormat w:val="yyyy-M-d"/>
                <w:lid w:val="ko-KR"/>
                <w:storeMappedDataAs w:val="dateTime"/>
                <w:calendar w:val="gregorian"/>
              </w:date>
            </w:sdtPr>
            <w:sdtEndPr/>
            <w:sdtContent>
              <w:p w14:paraId="6093FC4F" w14:textId="4DCC7229" w:rsidR="00793F30" w:rsidRDefault="00793F30" w:rsidP="00793F30">
                <w:pPr>
                  <w:pStyle w:val="aa"/>
                  <w:jc w:val="both"/>
                  <w:rPr>
                    <w:color w:val="156082" w:themeColor="accent1"/>
                    <w:sz w:val="28"/>
                    <w:szCs w:val="28"/>
                  </w:rPr>
                </w:pPr>
                <w:r>
                  <w:rPr>
                    <w:rFonts w:hint="eastAsia"/>
                    <w:color w:val="156082" w:themeColor="accent1"/>
                    <w:sz w:val="28"/>
                    <w:szCs w:val="28"/>
                  </w:rPr>
                  <w:t>2025-</w:t>
                </w:r>
                <w:r w:rsidR="00650159">
                  <w:rPr>
                    <w:rFonts w:hint="eastAsia"/>
                    <w:color w:val="156082" w:themeColor="accent1"/>
                    <w:sz w:val="28"/>
                    <w:szCs w:val="28"/>
                  </w:rPr>
                  <w:t>7</w:t>
                </w:r>
                <w:r>
                  <w:rPr>
                    <w:rFonts w:hint="eastAsia"/>
                    <w:color w:val="156082" w:themeColor="accent1"/>
                    <w:sz w:val="28"/>
                    <w:szCs w:val="28"/>
                  </w:rPr>
                  <w:t>-1</w:t>
                </w:r>
                <w:r w:rsidR="00650159">
                  <w:rPr>
                    <w:rFonts w:hint="eastAsia"/>
                    <w:color w:val="156082" w:themeColor="accent1"/>
                    <w:sz w:val="28"/>
                    <w:szCs w:val="28"/>
                  </w:rPr>
                  <w:t>4</w:t>
                </w:r>
              </w:p>
            </w:sdtContent>
          </w:sdt>
          <w:p w14:paraId="28435125" w14:textId="77777777" w:rsidR="00793F30" w:rsidRPr="00793F30" w:rsidRDefault="00793F30" w:rsidP="00793F30"/>
        </w:tc>
      </w:tr>
    </w:tbl>
    <w:sdt>
      <w:sdtPr>
        <w:id w:val="879130232"/>
        <w:docPartObj>
          <w:docPartGallery w:val="Cover Pages"/>
          <w:docPartUnique/>
        </w:docPartObj>
      </w:sdtPr>
      <w:sdtEndPr/>
      <w:sdtContent>
        <w:p w14:paraId="5768CA86" w14:textId="12C3B7F3" w:rsidR="006F6C70" w:rsidRDefault="006F6C70" w:rsidP="00610064">
          <w:pPr>
            <w:jc w:val="both"/>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6F6C70" w14:paraId="0E80483B" w14:textId="77777777" w:rsidTr="00793F30">
            <w:sdt>
              <w:sdtPr>
                <w:rPr>
                  <w:color w:val="0F4761" w:themeColor="accent1" w:themeShade="BF"/>
                  <w:sz w:val="24"/>
                  <w:szCs w:val="24"/>
                </w:rPr>
                <w:alias w:val="회사"/>
                <w:id w:val="13406915"/>
                <w:placeholder>
                  <w:docPart w:val="937536360C0548DA98C55865A985131C"/>
                </w:placeholder>
                <w:dataBinding w:prefixMappings="xmlns:ns0='http://schemas.openxmlformats.org/officeDocument/2006/extended-properties'" w:xpath="/ns0:Properties[1]/ns0:Company[1]" w:storeItemID="{6668398D-A668-4E3E-A5EB-62B293D839F1}"/>
                <w:text/>
              </w:sdtPr>
              <w:sdtEndPr/>
              <w:sdtContent>
                <w:tc>
                  <w:tcPr>
                    <w:tcW w:w="7209" w:type="dxa"/>
                    <w:tcMar>
                      <w:top w:w="216" w:type="dxa"/>
                      <w:left w:w="115" w:type="dxa"/>
                      <w:bottom w:w="216" w:type="dxa"/>
                      <w:right w:w="115" w:type="dxa"/>
                    </w:tcMar>
                  </w:tcPr>
                  <w:p w14:paraId="6A2E5503" w14:textId="2F52D9DF" w:rsidR="006F6C70" w:rsidRDefault="006F6C70" w:rsidP="00610064">
                    <w:pPr>
                      <w:pStyle w:val="aa"/>
                      <w:jc w:val="both"/>
                      <w:rPr>
                        <w:color w:val="0F4761" w:themeColor="accent1" w:themeShade="BF"/>
                        <w:sz w:val="24"/>
                      </w:rPr>
                    </w:pPr>
                    <w:r>
                      <w:rPr>
                        <w:rFonts w:hint="eastAsia"/>
                        <w:color w:val="0F4761" w:themeColor="accent1" w:themeShade="BF"/>
                        <w:sz w:val="24"/>
                        <w:szCs w:val="24"/>
                      </w:rPr>
                      <w:t>SOSLAB</w:t>
                    </w:r>
                  </w:p>
                </w:tc>
              </w:sdtContent>
            </w:sdt>
          </w:tr>
          <w:tr w:rsidR="006F6C70" w14:paraId="777E825C" w14:textId="77777777" w:rsidTr="00793F30">
            <w:tc>
              <w:tcPr>
                <w:tcW w:w="7209" w:type="dxa"/>
              </w:tcPr>
              <w:sdt>
                <w:sdtPr>
                  <w:rPr>
                    <w:rFonts w:asciiTheme="majorHAnsi" w:eastAsiaTheme="majorEastAsia" w:hAnsiTheme="majorHAnsi" w:cstheme="majorBidi"/>
                    <w:color w:val="156082" w:themeColor="accent1"/>
                    <w:sz w:val="88"/>
                    <w:szCs w:val="88"/>
                  </w:rPr>
                  <w:alias w:val="제목"/>
                  <w:id w:val="13406919"/>
                  <w:placeholder>
                    <w:docPart w:val="0DF2C919597C447AA10D5F23DE1ED862"/>
                  </w:placeholder>
                  <w:dataBinding w:prefixMappings="xmlns:ns0='http://schemas.openxmlformats.org/package/2006/metadata/core-properties' xmlns:ns1='http://purl.org/dc/elements/1.1/'" w:xpath="/ns0:coreProperties[1]/ns1:title[1]" w:storeItemID="{6C3C8BC8-F283-45AE-878A-BAB7291924A1}"/>
                  <w:text/>
                </w:sdtPr>
                <w:sdtEndPr/>
                <w:sdtContent>
                  <w:p w14:paraId="6A5FC7BD" w14:textId="3D2F4B3F" w:rsidR="006F6C70" w:rsidRDefault="0088634C" w:rsidP="00610064">
                    <w:pPr>
                      <w:pStyle w:val="aa"/>
                      <w:spacing w:line="216" w:lineRule="auto"/>
                      <w:jc w:val="both"/>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GL-509</w:t>
                    </w:r>
                  </w:p>
                </w:sdtContent>
              </w:sdt>
            </w:tc>
          </w:tr>
          <w:tr w:rsidR="006F6C70" w14:paraId="24BBDA99" w14:textId="77777777" w:rsidTr="00793F30">
            <w:sdt>
              <w:sdtPr>
                <w:rPr>
                  <w:rFonts w:hint="eastAsia"/>
                  <w:color w:val="0F4761" w:themeColor="accent1" w:themeShade="BF"/>
                  <w:sz w:val="24"/>
                  <w:szCs w:val="24"/>
                </w:rPr>
                <w:alias w:val="부제"/>
                <w:id w:val="13406923"/>
                <w:placeholder>
                  <w:docPart w:val="D0A39DB03F3D4EE6AD7714F9CC025573"/>
                </w:placeholder>
                <w:dataBinding w:prefixMappings="xmlns:ns0='http://schemas.openxmlformats.org/package/2006/metadata/core-properties' xmlns:ns1='http://purl.org/dc/elements/1.1/'" w:xpath="/ns0:coreProperties[1]/ns1:subject[1]" w:storeItemID="{6C3C8BC8-F283-45AE-878A-BAB7291924A1}"/>
                <w:text/>
              </w:sdtPr>
              <w:sdtEndPr/>
              <w:sdtContent>
                <w:tc>
                  <w:tcPr>
                    <w:tcW w:w="7209" w:type="dxa"/>
                    <w:tcMar>
                      <w:top w:w="216" w:type="dxa"/>
                      <w:left w:w="115" w:type="dxa"/>
                      <w:bottom w:w="216" w:type="dxa"/>
                      <w:right w:w="115" w:type="dxa"/>
                    </w:tcMar>
                  </w:tcPr>
                  <w:p w14:paraId="4B5C086B" w14:textId="48F6AACF" w:rsidR="006F6C70" w:rsidRDefault="006F6C70" w:rsidP="00610064">
                    <w:pPr>
                      <w:pStyle w:val="aa"/>
                      <w:jc w:val="both"/>
                      <w:rPr>
                        <w:color w:val="0F4761" w:themeColor="accent1" w:themeShade="BF"/>
                        <w:sz w:val="24"/>
                      </w:rPr>
                    </w:pPr>
                    <w:r>
                      <w:rPr>
                        <w:rFonts w:hint="eastAsia"/>
                        <w:color w:val="0F4761" w:themeColor="accent1" w:themeShade="BF"/>
                        <w:sz w:val="24"/>
                        <w:szCs w:val="24"/>
                      </w:rPr>
                      <w:t>보정검사 절차서</w:t>
                    </w:r>
                  </w:p>
                </w:tc>
              </w:sdtContent>
            </w:sdt>
          </w:tr>
        </w:tbl>
        <w:p w14:paraId="3087BEEC" w14:textId="1E6E912A" w:rsidR="006F6C70" w:rsidRDefault="006F6C70" w:rsidP="00610064">
          <w:pPr>
            <w:widowControl/>
            <w:wordWrap/>
            <w:autoSpaceDE/>
            <w:autoSpaceDN/>
            <w:jc w:val="both"/>
          </w:pPr>
          <w:r>
            <w:br w:type="page"/>
          </w:r>
        </w:p>
      </w:sdtContent>
    </w:sdt>
    <w:sdt>
      <w:sdtPr>
        <w:rPr>
          <w:rFonts w:asciiTheme="minorEastAsia" w:eastAsiaTheme="minorEastAsia" w:hAnsiTheme="minorHAnsi" w:cstheme="minorBidi"/>
          <w:color w:val="auto"/>
          <w:kern w:val="2"/>
          <w:sz w:val="22"/>
          <w:szCs w:val="24"/>
          <w:lang w:val="ko-KR"/>
          <w14:ligatures w14:val="standardContextual"/>
        </w:rPr>
        <w:id w:val="-57631015"/>
        <w:docPartObj>
          <w:docPartGallery w:val="Table of Contents"/>
          <w:docPartUnique/>
        </w:docPartObj>
      </w:sdtPr>
      <w:sdtEndPr>
        <w:rPr>
          <w:b/>
          <w:bCs/>
        </w:rPr>
      </w:sdtEndPr>
      <w:sdtContent>
        <w:p w14:paraId="67D7AA70" w14:textId="7CCA7720" w:rsidR="000C1FB7" w:rsidRDefault="000C1FB7" w:rsidP="00610064">
          <w:pPr>
            <w:pStyle w:val="TOC"/>
            <w:jc w:val="both"/>
          </w:pPr>
          <w:r>
            <w:rPr>
              <w:lang w:val="ko-KR"/>
            </w:rPr>
            <w:t>내용</w:t>
          </w:r>
        </w:p>
        <w:p w14:paraId="31BB04C0" w14:textId="05B52048" w:rsidR="00640193" w:rsidRDefault="000C1FB7">
          <w:pPr>
            <w:pStyle w:val="11"/>
            <w:tabs>
              <w:tab w:val="right" w:leader="dot" w:pos="9016"/>
            </w:tabs>
            <w:rPr>
              <w:rFonts w:asciiTheme="minorHAnsi"/>
              <w:noProof/>
            </w:rPr>
          </w:pPr>
          <w:r>
            <w:fldChar w:fldCharType="begin"/>
          </w:r>
          <w:r>
            <w:instrText xml:space="preserve"> TOC \o "1-3" \h \z \u </w:instrText>
          </w:r>
          <w:r>
            <w:fldChar w:fldCharType="separate"/>
          </w:r>
          <w:hyperlink w:anchor="_Toc202270770" w:history="1">
            <w:r w:rsidR="00640193" w:rsidRPr="00C06346">
              <w:rPr>
                <w:rStyle w:val="ab"/>
                <w:noProof/>
              </w:rPr>
              <w:t>개요</w:t>
            </w:r>
            <w:r w:rsidR="00640193">
              <w:rPr>
                <w:noProof/>
                <w:webHidden/>
              </w:rPr>
              <w:tab/>
            </w:r>
            <w:r w:rsidR="00640193">
              <w:rPr>
                <w:noProof/>
                <w:webHidden/>
              </w:rPr>
              <w:fldChar w:fldCharType="begin"/>
            </w:r>
            <w:r w:rsidR="00640193">
              <w:rPr>
                <w:noProof/>
                <w:webHidden/>
              </w:rPr>
              <w:instrText xml:space="preserve"> PAGEREF _Toc202270770 \h </w:instrText>
            </w:r>
            <w:r w:rsidR="00640193">
              <w:rPr>
                <w:noProof/>
                <w:webHidden/>
              </w:rPr>
            </w:r>
            <w:r w:rsidR="00640193">
              <w:rPr>
                <w:noProof/>
                <w:webHidden/>
              </w:rPr>
              <w:fldChar w:fldCharType="separate"/>
            </w:r>
            <w:r w:rsidR="00640193">
              <w:rPr>
                <w:noProof/>
                <w:webHidden/>
              </w:rPr>
              <w:t>3</w:t>
            </w:r>
            <w:r w:rsidR="00640193">
              <w:rPr>
                <w:noProof/>
                <w:webHidden/>
              </w:rPr>
              <w:fldChar w:fldCharType="end"/>
            </w:r>
          </w:hyperlink>
        </w:p>
        <w:p w14:paraId="6EB20C18" w14:textId="04E06CB5" w:rsidR="00640193" w:rsidRDefault="00640193">
          <w:pPr>
            <w:pStyle w:val="11"/>
            <w:tabs>
              <w:tab w:val="right" w:leader="dot" w:pos="9016"/>
            </w:tabs>
            <w:rPr>
              <w:rFonts w:asciiTheme="minorHAnsi"/>
              <w:noProof/>
            </w:rPr>
          </w:pPr>
          <w:hyperlink w:anchor="_Toc202270771" w:history="1">
            <w:r w:rsidRPr="00C06346">
              <w:rPr>
                <w:rStyle w:val="ab"/>
                <w:noProof/>
              </w:rPr>
              <w:t>1차 보정검사</w:t>
            </w:r>
            <w:r>
              <w:rPr>
                <w:noProof/>
                <w:webHidden/>
              </w:rPr>
              <w:tab/>
            </w:r>
            <w:r>
              <w:rPr>
                <w:noProof/>
                <w:webHidden/>
              </w:rPr>
              <w:fldChar w:fldCharType="begin"/>
            </w:r>
            <w:r>
              <w:rPr>
                <w:noProof/>
                <w:webHidden/>
              </w:rPr>
              <w:instrText xml:space="preserve"> PAGEREF _Toc202270771 \h </w:instrText>
            </w:r>
            <w:r>
              <w:rPr>
                <w:noProof/>
                <w:webHidden/>
              </w:rPr>
            </w:r>
            <w:r>
              <w:rPr>
                <w:noProof/>
                <w:webHidden/>
              </w:rPr>
              <w:fldChar w:fldCharType="separate"/>
            </w:r>
            <w:r>
              <w:rPr>
                <w:noProof/>
                <w:webHidden/>
              </w:rPr>
              <w:t>3</w:t>
            </w:r>
            <w:r>
              <w:rPr>
                <w:noProof/>
                <w:webHidden/>
              </w:rPr>
              <w:fldChar w:fldCharType="end"/>
            </w:r>
          </w:hyperlink>
        </w:p>
        <w:p w14:paraId="3F86E676" w14:textId="780CD068" w:rsidR="00640193" w:rsidRDefault="00640193">
          <w:pPr>
            <w:pStyle w:val="20"/>
            <w:tabs>
              <w:tab w:val="left" w:pos="880"/>
              <w:tab w:val="right" w:leader="dot" w:pos="9016"/>
            </w:tabs>
            <w:ind w:left="440"/>
            <w:rPr>
              <w:rFonts w:asciiTheme="minorHAnsi"/>
              <w:noProof/>
            </w:rPr>
          </w:pPr>
          <w:hyperlink w:anchor="_Toc202270772" w:history="1">
            <w:r w:rsidRPr="00C06346">
              <w:rPr>
                <w:rStyle w:val="ab"/>
                <w:noProof/>
              </w:rPr>
              <w:t>1.</w:t>
            </w:r>
            <w:r>
              <w:rPr>
                <w:rFonts w:asciiTheme="minorHAnsi"/>
                <w:noProof/>
              </w:rPr>
              <w:tab/>
            </w:r>
            <w:r w:rsidRPr="00C06346">
              <w:rPr>
                <w:rStyle w:val="ab"/>
                <w:noProof/>
              </w:rPr>
              <w:t>Serial 부여 (수동)</w:t>
            </w:r>
            <w:r>
              <w:rPr>
                <w:noProof/>
                <w:webHidden/>
              </w:rPr>
              <w:tab/>
            </w:r>
            <w:r>
              <w:rPr>
                <w:noProof/>
                <w:webHidden/>
              </w:rPr>
              <w:fldChar w:fldCharType="begin"/>
            </w:r>
            <w:r>
              <w:rPr>
                <w:noProof/>
                <w:webHidden/>
              </w:rPr>
              <w:instrText xml:space="preserve"> PAGEREF _Toc202270772 \h </w:instrText>
            </w:r>
            <w:r>
              <w:rPr>
                <w:noProof/>
                <w:webHidden/>
              </w:rPr>
            </w:r>
            <w:r>
              <w:rPr>
                <w:noProof/>
                <w:webHidden/>
              </w:rPr>
              <w:fldChar w:fldCharType="separate"/>
            </w:r>
            <w:r>
              <w:rPr>
                <w:noProof/>
                <w:webHidden/>
              </w:rPr>
              <w:t>3</w:t>
            </w:r>
            <w:r>
              <w:rPr>
                <w:noProof/>
                <w:webHidden/>
              </w:rPr>
              <w:fldChar w:fldCharType="end"/>
            </w:r>
          </w:hyperlink>
        </w:p>
        <w:p w14:paraId="35440C84" w14:textId="197A6FEC" w:rsidR="00640193" w:rsidRDefault="00640193">
          <w:pPr>
            <w:pStyle w:val="20"/>
            <w:tabs>
              <w:tab w:val="left" w:pos="880"/>
              <w:tab w:val="right" w:leader="dot" w:pos="9016"/>
            </w:tabs>
            <w:ind w:left="440"/>
            <w:rPr>
              <w:rFonts w:asciiTheme="minorHAnsi"/>
              <w:noProof/>
            </w:rPr>
          </w:pPr>
          <w:hyperlink w:anchor="_Toc202270773" w:history="1">
            <w:r w:rsidRPr="00C06346">
              <w:rPr>
                <w:rStyle w:val="ab"/>
                <w:noProof/>
              </w:rPr>
              <w:t>2.</w:t>
            </w:r>
            <w:r>
              <w:rPr>
                <w:rFonts w:asciiTheme="minorHAnsi"/>
                <w:noProof/>
              </w:rPr>
              <w:tab/>
            </w:r>
            <w:r w:rsidRPr="00C06346">
              <w:rPr>
                <w:rStyle w:val="ab"/>
                <w:noProof/>
              </w:rPr>
              <w:t>빔 사이즈 검사</w:t>
            </w:r>
            <w:r>
              <w:rPr>
                <w:noProof/>
                <w:webHidden/>
              </w:rPr>
              <w:tab/>
            </w:r>
            <w:r>
              <w:rPr>
                <w:noProof/>
                <w:webHidden/>
              </w:rPr>
              <w:fldChar w:fldCharType="begin"/>
            </w:r>
            <w:r>
              <w:rPr>
                <w:noProof/>
                <w:webHidden/>
              </w:rPr>
              <w:instrText xml:space="preserve"> PAGEREF _Toc202270773 \h </w:instrText>
            </w:r>
            <w:r>
              <w:rPr>
                <w:noProof/>
                <w:webHidden/>
              </w:rPr>
            </w:r>
            <w:r>
              <w:rPr>
                <w:noProof/>
                <w:webHidden/>
              </w:rPr>
              <w:fldChar w:fldCharType="separate"/>
            </w:r>
            <w:r>
              <w:rPr>
                <w:noProof/>
                <w:webHidden/>
              </w:rPr>
              <w:t>4</w:t>
            </w:r>
            <w:r>
              <w:rPr>
                <w:noProof/>
                <w:webHidden/>
              </w:rPr>
              <w:fldChar w:fldCharType="end"/>
            </w:r>
          </w:hyperlink>
        </w:p>
        <w:p w14:paraId="0EA10104" w14:textId="54675A50" w:rsidR="00640193" w:rsidRDefault="00640193">
          <w:pPr>
            <w:pStyle w:val="20"/>
            <w:tabs>
              <w:tab w:val="left" w:pos="880"/>
              <w:tab w:val="right" w:leader="dot" w:pos="9016"/>
            </w:tabs>
            <w:ind w:left="440"/>
            <w:rPr>
              <w:rFonts w:asciiTheme="minorHAnsi"/>
              <w:noProof/>
            </w:rPr>
          </w:pPr>
          <w:hyperlink w:anchor="_Toc202270774" w:history="1">
            <w:r w:rsidRPr="00C06346">
              <w:rPr>
                <w:rStyle w:val="ab"/>
                <w:noProof/>
              </w:rPr>
              <w:t>3.</w:t>
            </w:r>
            <w:r>
              <w:rPr>
                <w:rFonts w:asciiTheme="minorHAnsi"/>
                <w:noProof/>
              </w:rPr>
              <w:tab/>
            </w:r>
            <w:r w:rsidRPr="00C06346">
              <w:rPr>
                <w:rStyle w:val="ab"/>
                <w:noProof/>
              </w:rPr>
              <w:t>Walk error 보정</w:t>
            </w:r>
            <w:r>
              <w:rPr>
                <w:noProof/>
                <w:webHidden/>
              </w:rPr>
              <w:tab/>
            </w:r>
            <w:r>
              <w:rPr>
                <w:noProof/>
                <w:webHidden/>
              </w:rPr>
              <w:fldChar w:fldCharType="begin"/>
            </w:r>
            <w:r>
              <w:rPr>
                <w:noProof/>
                <w:webHidden/>
              </w:rPr>
              <w:instrText xml:space="preserve"> PAGEREF _Toc202270774 \h </w:instrText>
            </w:r>
            <w:r>
              <w:rPr>
                <w:noProof/>
                <w:webHidden/>
              </w:rPr>
            </w:r>
            <w:r>
              <w:rPr>
                <w:noProof/>
                <w:webHidden/>
              </w:rPr>
              <w:fldChar w:fldCharType="separate"/>
            </w:r>
            <w:r>
              <w:rPr>
                <w:noProof/>
                <w:webHidden/>
              </w:rPr>
              <w:t>7</w:t>
            </w:r>
            <w:r>
              <w:rPr>
                <w:noProof/>
                <w:webHidden/>
              </w:rPr>
              <w:fldChar w:fldCharType="end"/>
            </w:r>
          </w:hyperlink>
        </w:p>
        <w:p w14:paraId="51B0C0DB" w14:textId="5E8A9551" w:rsidR="00640193" w:rsidRDefault="00640193">
          <w:pPr>
            <w:pStyle w:val="20"/>
            <w:tabs>
              <w:tab w:val="left" w:pos="880"/>
              <w:tab w:val="right" w:leader="dot" w:pos="9016"/>
            </w:tabs>
            <w:ind w:left="440"/>
            <w:rPr>
              <w:rFonts w:asciiTheme="minorHAnsi"/>
              <w:noProof/>
            </w:rPr>
          </w:pPr>
          <w:hyperlink w:anchor="_Toc202270775" w:history="1">
            <w:r w:rsidRPr="00C06346">
              <w:rPr>
                <w:rStyle w:val="ab"/>
                <w:noProof/>
              </w:rPr>
              <w:t>4.</w:t>
            </w:r>
            <w:r>
              <w:rPr>
                <w:rFonts w:asciiTheme="minorHAnsi"/>
                <w:noProof/>
              </w:rPr>
              <w:tab/>
            </w:r>
            <w:r w:rsidRPr="00C06346">
              <w:rPr>
                <w:rStyle w:val="ab"/>
                <w:noProof/>
              </w:rPr>
              <w:t>리포트 생성</w:t>
            </w:r>
            <w:r>
              <w:rPr>
                <w:noProof/>
                <w:webHidden/>
              </w:rPr>
              <w:tab/>
            </w:r>
            <w:r>
              <w:rPr>
                <w:noProof/>
                <w:webHidden/>
              </w:rPr>
              <w:fldChar w:fldCharType="begin"/>
            </w:r>
            <w:r>
              <w:rPr>
                <w:noProof/>
                <w:webHidden/>
              </w:rPr>
              <w:instrText xml:space="preserve"> PAGEREF _Toc202270775 \h </w:instrText>
            </w:r>
            <w:r>
              <w:rPr>
                <w:noProof/>
                <w:webHidden/>
              </w:rPr>
            </w:r>
            <w:r>
              <w:rPr>
                <w:noProof/>
                <w:webHidden/>
              </w:rPr>
              <w:fldChar w:fldCharType="separate"/>
            </w:r>
            <w:r>
              <w:rPr>
                <w:noProof/>
                <w:webHidden/>
              </w:rPr>
              <w:t>9</w:t>
            </w:r>
            <w:r>
              <w:rPr>
                <w:noProof/>
                <w:webHidden/>
              </w:rPr>
              <w:fldChar w:fldCharType="end"/>
            </w:r>
          </w:hyperlink>
        </w:p>
        <w:p w14:paraId="04E37990" w14:textId="618865D8" w:rsidR="00640193" w:rsidRDefault="00640193">
          <w:pPr>
            <w:pStyle w:val="11"/>
            <w:tabs>
              <w:tab w:val="right" w:leader="dot" w:pos="9016"/>
            </w:tabs>
            <w:rPr>
              <w:rFonts w:asciiTheme="minorHAnsi"/>
              <w:noProof/>
            </w:rPr>
          </w:pPr>
          <w:hyperlink w:anchor="_Toc202270776" w:history="1">
            <w:r w:rsidRPr="00C06346">
              <w:rPr>
                <w:rStyle w:val="ab"/>
                <w:noProof/>
              </w:rPr>
              <w:t>2차 보정검사 (OHT)</w:t>
            </w:r>
            <w:r>
              <w:rPr>
                <w:noProof/>
                <w:webHidden/>
              </w:rPr>
              <w:tab/>
            </w:r>
            <w:r>
              <w:rPr>
                <w:noProof/>
                <w:webHidden/>
              </w:rPr>
              <w:fldChar w:fldCharType="begin"/>
            </w:r>
            <w:r>
              <w:rPr>
                <w:noProof/>
                <w:webHidden/>
              </w:rPr>
              <w:instrText xml:space="preserve"> PAGEREF _Toc202270776 \h </w:instrText>
            </w:r>
            <w:r>
              <w:rPr>
                <w:noProof/>
                <w:webHidden/>
              </w:rPr>
            </w:r>
            <w:r>
              <w:rPr>
                <w:noProof/>
                <w:webHidden/>
              </w:rPr>
              <w:fldChar w:fldCharType="separate"/>
            </w:r>
            <w:r>
              <w:rPr>
                <w:noProof/>
                <w:webHidden/>
              </w:rPr>
              <w:t>9</w:t>
            </w:r>
            <w:r>
              <w:rPr>
                <w:noProof/>
                <w:webHidden/>
              </w:rPr>
              <w:fldChar w:fldCharType="end"/>
            </w:r>
          </w:hyperlink>
        </w:p>
        <w:p w14:paraId="25BB4149" w14:textId="54419911" w:rsidR="00640193" w:rsidRDefault="00640193">
          <w:pPr>
            <w:pStyle w:val="20"/>
            <w:tabs>
              <w:tab w:val="left" w:pos="880"/>
              <w:tab w:val="right" w:leader="dot" w:pos="9016"/>
            </w:tabs>
            <w:ind w:left="440"/>
            <w:rPr>
              <w:rFonts w:asciiTheme="minorHAnsi"/>
              <w:noProof/>
            </w:rPr>
          </w:pPr>
          <w:hyperlink w:anchor="_Toc202270777" w:history="1">
            <w:r w:rsidRPr="00C06346">
              <w:rPr>
                <w:rStyle w:val="ab"/>
                <w:noProof/>
              </w:rPr>
              <w:t>1.</w:t>
            </w:r>
            <w:r>
              <w:rPr>
                <w:rFonts w:asciiTheme="minorHAnsi"/>
                <w:noProof/>
              </w:rPr>
              <w:tab/>
            </w:r>
            <w:r w:rsidRPr="00C06346">
              <w:rPr>
                <w:rStyle w:val="ab"/>
                <w:noProof/>
              </w:rPr>
              <w:t>Back reflector pulse width 세팅 (수동)</w:t>
            </w:r>
            <w:r>
              <w:rPr>
                <w:noProof/>
                <w:webHidden/>
              </w:rPr>
              <w:tab/>
            </w:r>
            <w:r>
              <w:rPr>
                <w:noProof/>
                <w:webHidden/>
              </w:rPr>
              <w:fldChar w:fldCharType="begin"/>
            </w:r>
            <w:r>
              <w:rPr>
                <w:noProof/>
                <w:webHidden/>
              </w:rPr>
              <w:instrText xml:space="preserve"> PAGEREF _Toc202270777 \h </w:instrText>
            </w:r>
            <w:r>
              <w:rPr>
                <w:noProof/>
                <w:webHidden/>
              </w:rPr>
            </w:r>
            <w:r>
              <w:rPr>
                <w:noProof/>
                <w:webHidden/>
              </w:rPr>
              <w:fldChar w:fldCharType="separate"/>
            </w:r>
            <w:r>
              <w:rPr>
                <w:noProof/>
                <w:webHidden/>
              </w:rPr>
              <w:t>9</w:t>
            </w:r>
            <w:r>
              <w:rPr>
                <w:noProof/>
                <w:webHidden/>
              </w:rPr>
              <w:fldChar w:fldCharType="end"/>
            </w:r>
          </w:hyperlink>
        </w:p>
        <w:p w14:paraId="1BC45B4C" w14:textId="75F4B1F9" w:rsidR="00640193" w:rsidRDefault="00640193">
          <w:pPr>
            <w:pStyle w:val="20"/>
            <w:tabs>
              <w:tab w:val="left" w:pos="880"/>
              <w:tab w:val="right" w:leader="dot" w:pos="9016"/>
            </w:tabs>
            <w:ind w:left="440"/>
            <w:rPr>
              <w:rFonts w:asciiTheme="minorHAnsi"/>
              <w:noProof/>
            </w:rPr>
          </w:pPr>
          <w:hyperlink w:anchor="_Toc202270778" w:history="1">
            <w:r w:rsidRPr="00C06346">
              <w:rPr>
                <w:rStyle w:val="ab"/>
                <w:noProof/>
              </w:rPr>
              <w:t>2.</w:t>
            </w:r>
            <w:r>
              <w:rPr>
                <w:rFonts w:asciiTheme="minorHAnsi"/>
                <w:noProof/>
              </w:rPr>
              <w:tab/>
            </w:r>
            <w:r w:rsidRPr="00C06346">
              <w:rPr>
                <w:rStyle w:val="ab"/>
                <w:noProof/>
              </w:rPr>
              <w:t>수평도 검사</w:t>
            </w:r>
            <w:r>
              <w:rPr>
                <w:noProof/>
                <w:webHidden/>
              </w:rPr>
              <w:tab/>
            </w:r>
            <w:r>
              <w:rPr>
                <w:noProof/>
                <w:webHidden/>
              </w:rPr>
              <w:fldChar w:fldCharType="begin"/>
            </w:r>
            <w:r>
              <w:rPr>
                <w:noProof/>
                <w:webHidden/>
              </w:rPr>
              <w:instrText xml:space="preserve"> PAGEREF _Toc202270778 \h </w:instrText>
            </w:r>
            <w:r>
              <w:rPr>
                <w:noProof/>
                <w:webHidden/>
              </w:rPr>
            </w:r>
            <w:r>
              <w:rPr>
                <w:noProof/>
                <w:webHidden/>
              </w:rPr>
              <w:fldChar w:fldCharType="separate"/>
            </w:r>
            <w:r>
              <w:rPr>
                <w:noProof/>
                <w:webHidden/>
              </w:rPr>
              <w:t>10</w:t>
            </w:r>
            <w:r>
              <w:rPr>
                <w:noProof/>
                <w:webHidden/>
              </w:rPr>
              <w:fldChar w:fldCharType="end"/>
            </w:r>
          </w:hyperlink>
        </w:p>
        <w:p w14:paraId="56EF3AEA" w14:textId="4860DF66" w:rsidR="00640193" w:rsidRDefault="00640193">
          <w:pPr>
            <w:pStyle w:val="20"/>
            <w:tabs>
              <w:tab w:val="left" w:pos="880"/>
              <w:tab w:val="right" w:leader="dot" w:pos="9016"/>
            </w:tabs>
            <w:ind w:left="440"/>
            <w:rPr>
              <w:rFonts w:asciiTheme="minorHAnsi"/>
              <w:noProof/>
            </w:rPr>
          </w:pPr>
          <w:hyperlink w:anchor="_Toc202270779" w:history="1">
            <w:r w:rsidRPr="00C06346">
              <w:rPr>
                <w:rStyle w:val="ab"/>
                <w:noProof/>
              </w:rPr>
              <w:t>3.</w:t>
            </w:r>
            <w:r>
              <w:rPr>
                <w:rFonts w:asciiTheme="minorHAnsi"/>
                <w:noProof/>
              </w:rPr>
              <w:tab/>
            </w:r>
            <w:r w:rsidRPr="00C06346">
              <w:rPr>
                <w:rStyle w:val="ab"/>
                <w:noProof/>
              </w:rPr>
              <w:t>홈 포지션 검사</w:t>
            </w:r>
            <w:r>
              <w:rPr>
                <w:noProof/>
                <w:webHidden/>
              </w:rPr>
              <w:tab/>
            </w:r>
            <w:r>
              <w:rPr>
                <w:noProof/>
                <w:webHidden/>
              </w:rPr>
              <w:fldChar w:fldCharType="begin"/>
            </w:r>
            <w:r>
              <w:rPr>
                <w:noProof/>
                <w:webHidden/>
              </w:rPr>
              <w:instrText xml:space="preserve"> PAGEREF _Toc202270779 \h </w:instrText>
            </w:r>
            <w:r>
              <w:rPr>
                <w:noProof/>
                <w:webHidden/>
              </w:rPr>
            </w:r>
            <w:r>
              <w:rPr>
                <w:noProof/>
                <w:webHidden/>
              </w:rPr>
              <w:fldChar w:fldCharType="separate"/>
            </w:r>
            <w:r>
              <w:rPr>
                <w:noProof/>
                <w:webHidden/>
              </w:rPr>
              <w:t>12</w:t>
            </w:r>
            <w:r>
              <w:rPr>
                <w:noProof/>
                <w:webHidden/>
              </w:rPr>
              <w:fldChar w:fldCharType="end"/>
            </w:r>
          </w:hyperlink>
        </w:p>
        <w:p w14:paraId="32B407B6" w14:textId="5AB578E8" w:rsidR="00640193" w:rsidRDefault="00640193">
          <w:pPr>
            <w:pStyle w:val="20"/>
            <w:tabs>
              <w:tab w:val="left" w:pos="880"/>
              <w:tab w:val="right" w:leader="dot" w:pos="9016"/>
            </w:tabs>
            <w:ind w:left="440"/>
            <w:rPr>
              <w:rFonts w:asciiTheme="minorHAnsi"/>
              <w:noProof/>
            </w:rPr>
          </w:pPr>
          <w:hyperlink w:anchor="_Toc202270780" w:history="1">
            <w:r w:rsidRPr="00C06346">
              <w:rPr>
                <w:rStyle w:val="ab"/>
                <w:noProof/>
              </w:rPr>
              <w:t>4.</w:t>
            </w:r>
            <w:r>
              <w:rPr>
                <w:rFonts w:asciiTheme="minorHAnsi"/>
                <w:noProof/>
              </w:rPr>
              <w:tab/>
            </w:r>
            <w:r w:rsidRPr="00C06346">
              <w:rPr>
                <w:rStyle w:val="ab"/>
                <w:noProof/>
              </w:rPr>
              <w:t>거리 성능 검사</w:t>
            </w:r>
            <w:r>
              <w:rPr>
                <w:noProof/>
                <w:webHidden/>
              </w:rPr>
              <w:tab/>
            </w:r>
            <w:r>
              <w:rPr>
                <w:noProof/>
                <w:webHidden/>
              </w:rPr>
              <w:fldChar w:fldCharType="begin"/>
            </w:r>
            <w:r>
              <w:rPr>
                <w:noProof/>
                <w:webHidden/>
              </w:rPr>
              <w:instrText xml:space="preserve"> PAGEREF _Toc202270780 \h </w:instrText>
            </w:r>
            <w:r>
              <w:rPr>
                <w:noProof/>
                <w:webHidden/>
              </w:rPr>
            </w:r>
            <w:r>
              <w:rPr>
                <w:noProof/>
                <w:webHidden/>
              </w:rPr>
              <w:fldChar w:fldCharType="separate"/>
            </w:r>
            <w:r>
              <w:rPr>
                <w:noProof/>
                <w:webHidden/>
              </w:rPr>
              <w:t>14</w:t>
            </w:r>
            <w:r>
              <w:rPr>
                <w:noProof/>
                <w:webHidden/>
              </w:rPr>
              <w:fldChar w:fldCharType="end"/>
            </w:r>
          </w:hyperlink>
        </w:p>
        <w:p w14:paraId="3F98AFC1" w14:textId="47EAA92A" w:rsidR="00640193" w:rsidRDefault="00640193">
          <w:pPr>
            <w:pStyle w:val="20"/>
            <w:tabs>
              <w:tab w:val="left" w:pos="880"/>
              <w:tab w:val="right" w:leader="dot" w:pos="9016"/>
            </w:tabs>
            <w:ind w:left="440"/>
            <w:rPr>
              <w:rFonts w:asciiTheme="minorHAnsi"/>
              <w:noProof/>
            </w:rPr>
          </w:pPr>
          <w:hyperlink w:anchor="_Toc202270781" w:history="1">
            <w:r w:rsidRPr="00C06346">
              <w:rPr>
                <w:rStyle w:val="ab"/>
                <w:noProof/>
              </w:rPr>
              <w:t>5.</w:t>
            </w:r>
            <w:r>
              <w:rPr>
                <w:rFonts w:asciiTheme="minorHAnsi"/>
                <w:noProof/>
              </w:rPr>
              <w:tab/>
            </w:r>
            <w:r w:rsidRPr="00C06346">
              <w:rPr>
                <w:rStyle w:val="ab"/>
                <w:noProof/>
              </w:rPr>
              <w:t>OHT filtering LUT 생성</w:t>
            </w:r>
            <w:r>
              <w:rPr>
                <w:noProof/>
                <w:webHidden/>
              </w:rPr>
              <w:tab/>
            </w:r>
            <w:r>
              <w:rPr>
                <w:noProof/>
                <w:webHidden/>
              </w:rPr>
              <w:fldChar w:fldCharType="begin"/>
            </w:r>
            <w:r>
              <w:rPr>
                <w:noProof/>
                <w:webHidden/>
              </w:rPr>
              <w:instrText xml:space="preserve"> PAGEREF _Toc202270781 \h </w:instrText>
            </w:r>
            <w:r>
              <w:rPr>
                <w:noProof/>
                <w:webHidden/>
              </w:rPr>
            </w:r>
            <w:r>
              <w:rPr>
                <w:noProof/>
                <w:webHidden/>
              </w:rPr>
              <w:fldChar w:fldCharType="separate"/>
            </w:r>
            <w:r>
              <w:rPr>
                <w:noProof/>
                <w:webHidden/>
              </w:rPr>
              <w:t>16</w:t>
            </w:r>
            <w:r>
              <w:rPr>
                <w:noProof/>
                <w:webHidden/>
              </w:rPr>
              <w:fldChar w:fldCharType="end"/>
            </w:r>
          </w:hyperlink>
        </w:p>
        <w:p w14:paraId="5F9B4266" w14:textId="16C2E488" w:rsidR="00640193" w:rsidRDefault="00640193">
          <w:pPr>
            <w:pStyle w:val="20"/>
            <w:tabs>
              <w:tab w:val="left" w:pos="880"/>
              <w:tab w:val="right" w:leader="dot" w:pos="9016"/>
            </w:tabs>
            <w:ind w:left="440"/>
            <w:rPr>
              <w:rFonts w:asciiTheme="minorHAnsi"/>
              <w:noProof/>
            </w:rPr>
          </w:pPr>
          <w:hyperlink w:anchor="_Toc202270782" w:history="1">
            <w:r w:rsidRPr="00C06346">
              <w:rPr>
                <w:rStyle w:val="ab"/>
                <w:noProof/>
              </w:rPr>
              <w:t>6.</w:t>
            </w:r>
            <w:r>
              <w:rPr>
                <w:rFonts w:asciiTheme="minorHAnsi"/>
                <w:noProof/>
              </w:rPr>
              <w:tab/>
            </w:r>
            <w:r w:rsidRPr="00C06346">
              <w:rPr>
                <w:rStyle w:val="ab"/>
                <w:noProof/>
              </w:rPr>
              <w:t>OHT filtering 검사</w:t>
            </w:r>
            <w:r>
              <w:rPr>
                <w:noProof/>
                <w:webHidden/>
              </w:rPr>
              <w:tab/>
            </w:r>
            <w:r>
              <w:rPr>
                <w:noProof/>
                <w:webHidden/>
              </w:rPr>
              <w:fldChar w:fldCharType="begin"/>
            </w:r>
            <w:r>
              <w:rPr>
                <w:noProof/>
                <w:webHidden/>
              </w:rPr>
              <w:instrText xml:space="preserve"> PAGEREF _Toc202270782 \h </w:instrText>
            </w:r>
            <w:r>
              <w:rPr>
                <w:noProof/>
                <w:webHidden/>
              </w:rPr>
            </w:r>
            <w:r>
              <w:rPr>
                <w:noProof/>
                <w:webHidden/>
              </w:rPr>
              <w:fldChar w:fldCharType="separate"/>
            </w:r>
            <w:r>
              <w:rPr>
                <w:noProof/>
                <w:webHidden/>
              </w:rPr>
              <w:t>17</w:t>
            </w:r>
            <w:r>
              <w:rPr>
                <w:noProof/>
                <w:webHidden/>
              </w:rPr>
              <w:fldChar w:fldCharType="end"/>
            </w:r>
          </w:hyperlink>
        </w:p>
        <w:p w14:paraId="624F213D" w14:textId="3D80EC65" w:rsidR="00640193" w:rsidRDefault="00640193">
          <w:pPr>
            <w:pStyle w:val="20"/>
            <w:tabs>
              <w:tab w:val="left" w:pos="880"/>
              <w:tab w:val="right" w:leader="dot" w:pos="9016"/>
            </w:tabs>
            <w:ind w:left="440"/>
            <w:rPr>
              <w:rFonts w:asciiTheme="minorHAnsi"/>
              <w:noProof/>
            </w:rPr>
          </w:pPr>
          <w:hyperlink w:anchor="_Toc202270783" w:history="1">
            <w:r w:rsidRPr="00C06346">
              <w:rPr>
                <w:rStyle w:val="ab"/>
                <w:noProof/>
              </w:rPr>
              <w:t>7.</w:t>
            </w:r>
            <w:r>
              <w:rPr>
                <w:rFonts w:asciiTheme="minorHAnsi"/>
                <w:noProof/>
              </w:rPr>
              <w:tab/>
            </w:r>
            <w:r w:rsidRPr="00C06346">
              <w:rPr>
                <w:rStyle w:val="ab"/>
                <w:noProof/>
              </w:rPr>
              <w:t>Rear cover 감지 검사</w:t>
            </w:r>
            <w:r>
              <w:rPr>
                <w:noProof/>
                <w:webHidden/>
              </w:rPr>
              <w:tab/>
            </w:r>
            <w:r>
              <w:rPr>
                <w:noProof/>
                <w:webHidden/>
              </w:rPr>
              <w:fldChar w:fldCharType="begin"/>
            </w:r>
            <w:r>
              <w:rPr>
                <w:noProof/>
                <w:webHidden/>
              </w:rPr>
              <w:instrText xml:space="preserve"> PAGEREF _Toc202270783 \h </w:instrText>
            </w:r>
            <w:r>
              <w:rPr>
                <w:noProof/>
                <w:webHidden/>
              </w:rPr>
            </w:r>
            <w:r>
              <w:rPr>
                <w:noProof/>
                <w:webHidden/>
              </w:rPr>
              <w:fldChar w:fldCharType="separate"/>
            </w:r>
            <w:r>
              <w:rPr>
                <w:noProof/>
                <w:webHidden/>
              </w:rPr>
              <w:t>19</w:t>
            </w:r>
            <w:r>
              <w:rPr>
                <w:noProof/>
                <w:webHidden/>
              </w:rPr>
              <w:fldChar w:fldCharType="end"/>
            </w:r>
          </w:hyperlink>
        </w:p>
        <w:p w14:paraId="10BB075E" w14:textId="257CE9DC" w:rsidR="00640193" w:rsidRDefault="00640193">
          <w:pPr>
            <w:pStyle w:val="20"/>
            <w:tabs>
              <w:tab w:val="left" w:pos="880"/>
              <w:tab w:val="right" w:leader="dot" w:pos="9016"/>
            </w:tabs>
            <w:ind w:left="440"/>
            <w:rPr>
              <w:rFonts w:asciiTheme="minorHAnsi"/>
              <w:noProof/>
            </w:rPr>
          </w:pPr>
          <w:hyperlink w:anchor="_Toc202270784" w:history="1">
            <w:r w:rsidRPr="00C06346">
              <w:rPr>
                <w:rStyle w:val="ab"/>
                <w:noProof/>
              </w:rPr>
              <w:t>8.</w:t>
            </w:r>
            <w:r>
              <w:rPr>
                <w:rFonts w:asciiTheme="minorHAnsi"/>
                <w:noProof/>
              </w:rPr>
              <w:tab/>
            </w:r>
            <w:r w:rsidRPr="00C06346">
              <w:rPr>
                <w:rStyle w:val="ab"/>
                <w:noProof/>
              </w:rPr>
              <w:t>최대 거리 검사</w:t>
            </w:r>
            <w:r>
              <w:rPr>
                <w:noProof/>
                <w:webHidden/>
              </w:rPr>
              <w:tab/>
            </w:r>
            <w:r>
              <w:rPr>
                <w:noProof/>
                <w:webHidden/>
              </w:rPr>
              <w:fldChar w:fldCharType="begin"/>
            </w:r>
            <w:r>
              <w:rPr>
                <w:noProof/>
                <w:webHidden/>
              </w:rPr>
              <w:instrText xml:space="preserve"> PAGEREF _Toc202270784 \h </w:instrText>
            </w:r>
            <w:r>
              <w:rPr>
                <w:noProof/>
                <w:webHidden/>
              </w:rPr>
            </w:r>
            <w:r>
              <w:rPr>
                <w:noProof/>
                <w:webHidden/>
              </w:rPr>
              <w:fldChar w:fldCharType="separate"/>
            </w:r>
            <w:r>
              <w:rPr>
                <w:noProof/>
                <w:webHidden/>
              </w:rPr>
              <w:t>21</w:t>
            </w:r>
            <w:r>
              <w:rPr>
                <w:noProof/>
                <w:webHidden/>
              </w:rPr>
              <w:fldChar w:fldCharType="end"/>
            </w:r>
          </w:hyperlink>
        </w:p>
        <w:p w14:paraId="72164B55" w14:textId="435D8600" w:rsidR="00640193" w:rsidRDefault="00640193">
          <w:pPr>
            <w:pStyle w:val="20"/>
            <w:tabs>
              <w:tab w:val="left" w:pos="880"/>
              <w:tab w:val="right" w:leader="dot" w:pos="9016"/>
            </w:tabs>
            <w:ind w:left="440"/>
            <w:rPr>
              <w:rFonts w:asciiTheme="minorHAnsi"/>
              <w:noProof/>
            </w:rPr>
          </w:pPr>
          <w:hyperlink w:anchor="_Toc202270785" w:history="1">
            <w:r w:rsidRPr="00C06346">
              <w:rPr>
                <w:rStyle w:val="ab"/>
                <w:noProof/>
              </w:rPr>
              <w:t>9.</w:t>
            </w:r>
            <w:r>
              <w:rPr>
                <w:rFonts w:asciiTheme="minorHAnsi"/>
                <w:noProof/>
              </w:rPr>
              <w:tab/>
            </w:r>
            <w:r w:rsidRPr="00C06346">
              <w:rPr>
                <w:rStyle w:val="ab"/>
                <w:noProof/>
              </w:rPr>
              <w:t>리포트 생성</w:t>
            </w:r>
            <w:r>
              <w:rPr>
                <w:noProof/>
                <w:webHidden/>
              </w:rPr>
              <w:tab/>
            </w:r>
            <w:r>
              <w:rPr>
                <w:noProof/>
                <w:webHidden/>
              </w:rPr>
              <w:fldChar w:fldCharType="begin"/>
            </w:r>
            <w:r>
              <w:rPr>
                <w:noProof/>
                <w:webHidden/>
              </w:rPr>
              <w:instrText xml:space="preserve"> PAGEREF _Toc202270785 \h </w:instrText>
            </w:r>
            <w:r>
              <w:rPr>
                <w:noProof/>
                <w:webHidden/>
              </w:rPr>
            </w:r>
            <w:r>
              <w:rPr>
                <w:noProof/>
                <w:webHidden/>
              </w:rPr>
              <w:fldChar w:fldCharType="separate"/>
            </w:r>
            <w:r>
              <w:rPr>
                <w:noProof/>
                <w:webHidden/>
              </w:rPr>
              <w:t>23</w:t>
            </w:r>
            <w:r>
              <w:rPr>
                <w:noProof/>
                <w:webHidden/>
              </w:rPr>
              <w:fldChar w:fldCharType="end"/>
            </w:r>
          </w:hyperlink>
        </w:p>
        <w:p w14:paraId="5C54DFD5" w14:textId="3E6D772E" w:rsidR="00640193" w:rsidRDefault="00640193">
          <w:pPr>
            <w:pStyle w:val="20"/>
            <w:tabs>
              <w:tab w:val="left" w:pos="1100"/>
              <w:tab w:val="right" w:leader="dot" w:pos="9016"/>
            </w:tabs>
            <w:ind w:left="440"/>
            <w:rPr>
              <w:rFonts w:asciiTheme="minorHAnsi"/>
              <w:noProof/>
            </w:rPr>
          </w:pPr>
          <w:hyperlink w:anchor="_Toc202270786" w:history="1">
            <w:r w:rsidRPr="00C06346">
              <w:rPr>
                <w:rStyle w:val="ab"/>
                <w:noProof/>
              </w:rPr>
              <w:t>10.</w:t>
            </w:r>
            <w:r>
              <w:rPr>
                <w:rFonts w:asciiTheme="minorHAnsi"/>
                <w:noProof/>
              </w:rPr>
              <w:tab/>
            </w:r>
            <w:r w:rsidRPr="00C06346">
              <w:rPr>
                <w:rStyle w:val="ab"/>
                <w:noProof/>
              </w:rPr>
              <w:t>MAC address 부여 (수동)</w:t>
            </w:r>
            <w:r>
              <w:rPr>
                <w:noProof/>
                <w:webHidden/>
              </w:rPr>
              <w:tab/>
            </w:r>
            <w:r>
              <w:rPr>
                <w:noProof/>
                <w:webHidden/>
              </w:rPr>
              <w:fldChar w:fldCharType="begin"/>
            </w:r>
            <w:r>
              <w:rPr>
                <w:noProof/>
                <w:webHidden/>
              </w:rPr>
              <w:instrText xml:space="preserve"> PAGEREF _Toc202270786 \h </w:instrText>
            </w:r>
            <w:r>
              <w:rPr>
                <w:noProof/>
                <w:webHidden/>
              </w:rPr>
            </w:r>
            <w:r>
              <w:rPr>
                <w:noProof/>
                <w:webHidden/>
              </w:rPr>
              <w:fldChar w:fldCharType="separate"/>
            </w:r>
            <w:r>
              <w:rPr>
                <w:noProof/>
                <w:webHidden/>
              </w:rPr>
              <w:t>24</w:t>
            </w:r>
            <w:r>
              <w:rPr>
                <w:noProof/>
                <w:webHidden/>
              </w:rPr>
              <w:fldChar w:fldCharType="end"/>
            </w:r>
          </w:hyperlink>
        </w:p>
        <w:p w14:paraId="3F1BD435" w14:textId="7ACB84DC" w:rsidR="00640193" w:rsidRDefault="00640193">
          <w:pPr>
            <w:pStyle w:val="11"/>
            <w:tabs>
              <w:tab w:val="right" w:leader="dot" w:pos="9016"/>
            </w:tabs>
            <w:rPr>
              <w:rFonts w:asciiTheme="minorHAnsi"/>
              <w:noProof/>
            </w:rPr>
          </w:pPr>
          <w:hyperlink w:anchor="_Toc202270787" w:history="1">
            <w:r w:rsidRPr="00C06346">
              <w:rPr>
                <w:rStyle w:val="ab"/>
                <w:noProof/>
              </w:rPr>
              <w:t>2차 보정검사 (OBS)</w:t>
            </w:r>
            <w:r>
              <w:rPr>
                <w:noProof/>
                <w:webHidden/>
              </w:rPr>
              <w:tab/>
            </w:r>
            <w:r>
              <w:rPr>
                <w:noProof/>
                <w:webHidden/>
              </w:rPr>
              <w:fldChar w:fldCharType="begin"/>
            </w:r>
            <w:r>
              <w:rPr>
                <w:noProof/>
                <w:webHidden/>
              </w:rPr>
              <w:instrText xml:space="preserve"> PAGEREF _Toc202270787 \h </w:instrText>
            </w:r>
            <w:r>
              <w:rPr>
                <w:noProof/>
                <w:webHidden/>
              </w:rPr>
            </w:r>
            <w:r>
              <w:rPr>
                <w:noProof/>
                <w:webHidden/>
              </w:rPr>
              <w:fldChar w:fldCharType="separate"/>
            </w:r>
            <w:r>
              <w:rPr>
                <w:noProof/>
                <w:webHidden/>
              </w:rPr>
              <w:t>25</w:t>
            </w:r>
            <w:r>
              <w:rPr>
                <w:noProof/>
                <w:webHidden/>
              </w:rPr>
              <w:fldChar w:fldCharType="end"/>
            </w:r>
          </w:hyperlink>
        </w:p>
        <w:p w14:paraId="29A8C953" w14:textId="741E1602" w:rsidR="00640193" w:rsidRDefault="00640193">
          <w:pPr>
            <w:pStyle w:val="20"/>
            <w:tabs>
              <w:tab w:val="left" w:pos="880"/>
              <w:tab w:val="right" w:leader="dot" w:pos="9016"/>
            </w:tabs>
            <w:ind w:left="440"/>
            <w:rPr>
              <w:rFonts w:asciiTheme="minorHAnsi"/>
              <w:noProof/>
            </w:rPr>
          </w:pPr>
          <w:hyperlink w:anchor="_Toc202270788" w:history="1">
            <w:r w:rsidRPr="00C06346">
              <w:rPr>
                <w:rStyle w:val="ab"/>
                <w:noProof/>
              </w:rPr>
              <w:t>1.</w:t>
            </w:r>
            <w:r>
              <w:rPr>
                <w:rFonts w:asciiTheme="minorHAnsi"/>
                <w:noProof/>
              </w:rPr>
              <w:tab/>
            </w:r>
            <w:r w:rsidRPr="00C06346">
              <w:rPr>
                <w:rStyle w:val="ab"/>
                <w:noProof/>
              </w:rPr>
              <w:t>Back reflector pulse width 세팅 (수동)</w:t>
            </w:r>
            <w:r>
              <w:rPr>
                <w:noProof/>
                <w:webHidden/>
              </w:rPr>
              <w:tab/>
            </w:r>
            <w:r>
              <w:rPr>
                <w:noProof/>
                <w:webHidden/>
              </w:rPr>
              <w:fldChar w:fldCharType="begin"/>
            </w:r>
            <w:r>
              <w:rPr>
                <w:noProof/>
                <w:webHidden/>
              </w:rPr>
              <w:instrText xml:space="preserve"> PAGEREF _Toc202270788 \h </w:instrText>
            </w:r>
            <w:r>
              <w:rPr>
                <w:noProof/>
                <w:webHidden/>
              </w:rPr>
            </w:r>
            <w:r>
              <w:rPr>
                <w:noProof/>
                <w:webHidden/>
              </w:rPr>
              <w:fldChar w:fldCharType="separate"/>
            </w:r>
            <w:r>
              <w:rPr>
                <w:noProof/>
                <w:webHidden/>
              </w:rPr>
              <w:t>25</w:t>
            </w:r>
            <w:r>
              <w:rPr>
                <w:noProof/>
                <w:webHidden/>
              </w:rPr>
              <w:fldChar w:fldCharType="end"/>
            </w:r>
          </w:hyperlink>
        </w:p>
        <w:p w14:paraId="4B404759" w14:textId="30984756" w:rsidR="00640193" w:rsidRDefault="00640193">
          <w:pPr>
            <w:pStyle w:val="20"/>
            <w:tabs>
              <w:tab w:val="left" w:pos="880"/>
              <w:tab w:val="right" w:leader="dot" w:pos="9016"/>
            </w:tabs>
            <w:ind w:left="440"/>
            <w:rPr>
              <w:rFonts w:asciiTheme="minorHAnsi"/>
              <w:noProof/>
            </w:rPr>
          </w:pPr>
          <w:hyperlink w:anchor="_Toc202270789" w:history="1">
            <w:r w:rsidRPr="00C06346">
              <w:rPr>
                <w:rStyle w:val="ab"/>
                <w:noProof/>
              </w:rPr>
              <w:t>2.</w:t>
            </w:r>
            <w:r>
              <w:rPr>
                <w:rFonts w:asciiTheme="minorHAnsi"/>
                <w:noProof/>
              </w:rPr>
              <w:tab/>
            </w:r>
            <w:r w:rsidRPr="00C06346">
              <w:rPr>
                <w:rStyle w:val="ab"/>
                <w:noProof/>
              </w:rPr>
              <w:t>수평도 검사</w:t>
            </w:r>
            <w:r>
              <w:rPr>
                <w:noProof/>
                <w:webHidden/>
              </w:rPr>
              <w:tab/>
            </w:r>
            <w:r>
              <w:rPr>
                <w:noProof/>
                <w:webHidden/>
              </w:rPr>
              <w:fldChar w:fldCharType="begin"/>
            </w:r>
            <w:r>
              <w:rPr>
                <w:noProof/>
                <w:webHidden/>
              </w:rPr>
              <w:instrText xml:space="preserve"> PAGEREF _Toc202270789 \h </w:instrText>
            </w:r>
            <w:r>
              <w:rPr>
                <w:noProof/>
                <w:webHidden/>
              </w:rPr>
            </w:r>
            <w:r>
              <w:rPr>
                <w:noProof/>
                <w:webHidden/>
              </w:rPr>
              <w:fldChar w:fldCharType="separate"/>
            </w:r>
            <w:r>
              <w:rPr>
                <w:noProof/>
                <w:webHidden/>
              </w:rPr>
              <w:t>26</w:t>
            </w:r>
            <w:r>
              <w:rPr>
                <w:noProof/>
                <w:webHidden/>
              </w:rPr>
              <w:fldChar w:fldCharType="end"/>
            </w:r>
          </w:hyperlink>
        </w:p>
        <w:p w14:paraId="7BFE0522" w14:textId="4E986BA9" w:rsidR="00640193" w:rsidRDefault="00640193">
          <w:pPr>
            <w:pStyle w:val="20"/>
            <w:tabs>
              <w:tab w:val="left" w:pos="880"/>
              <w:tab w:val="right" w:leader="dot" w:pos="9016"/>
            </w:tabs>
            <w:ind w:left="440"/>
            <w:rPr>
              <w:rFonts w:asciiTheme="minorHAnsi"/>
              <w:noProof/>
            </w:rPr>
          </w:pPr>
          <w:hyperlink w:anchor="_Toc202270790" w:history="1">
            <w:r w:rsidRPr="00C06346">
              <w:rPr>
                <w:rStyle w:val="ab"/>
                <w:noProof/>
              </w:rPr>
              <w:t>3.</w:t>
            </w:r>
            <w:r>
              <w:rPr>
                <w:rFonts w:asciiTheme="minorHAnsi"/>
                <w:noProof/>
              </w:rPr>
              <w:tab/>
            </w:r>
            <w:r w:rsidRPr="00C06346">
              <w:rPr>
                <w:rStyle w:val="ab"/>
                <w:noProof/>
              </w:rPr>
              <w:t>홈 포지션 검사</w:t>
            </w:r>
            <w:r>
              <w:rPr>
                <w:noProof/>
                <w:webHidden/>
              </w:rPr>
              <w:tab/>
            </w:r>
            <w:r>
              <w:rPr>
                <w:noProof/>
                <w:webHidden/>
              </w:rPr>
              <w:fldChar w:fldCharType="begin"/>
            </w:r>
            <w:r>
              <w:rPr>
                <w:noProof/>
                <w:webHidden/>
              </w:rPr>
              <w:instrText xml:space="preserve"> PAGEREF _Toc202270790 \h </w:instrText>
            </w:r>
            <w:r>
              <w:rPr>
                <w:noProof/>
                <w:webHidden/>
              </w:rPr>
            </w:r>
            <w:r>
              <w:rPr>
                <w:noProof/>
                <w:webHidden/>
              </w:rPr>
              <w:fldChar w:fldCharType="separate"/>
            </w:r>
            <w:r>
              <w:rPr>
                <w:noProof/>
                <w:webHidden/>
              </w:rPr>
              <w:t>27</w:t>
            </w:r>
            <w:r>
              <w:rPr>
                <w:noProof/>
                <w:webHidden/>
              </w:rPr>
              <w:fldChar w:fldCharType="end"/>
            </w:r>
          </w:hyperlink>
        </w:p>
        <w:p w14:paraId="5B17E774" w14:textId="3358D676" w:rsidR="00640193" w:rsidRDefault="00640193">
          <w:pPr>
            <w:pStyle w:val="20"/>
            <w:tabs>
              <w:tab w:val="left" w:pos="880"/>
              <w:tab w:val="right" w:leader="dot" w:pos="9016"/>
            </w:tabs>
            <w:ind w:left="440"/>
            <w:rPr>
              <w:rFonts w:asciiTheme="minorHAnsi"/>
              <w:noProof/>
            </w:rPr>
          </w:pPr>
          <w:hyperlink w:anchor="_Toc202270791" w:history="1">
            <w:r w:rsidRPr="00C06346">
              <w:rPr>
                <w:rStyle w:val="ab"/>
                <w:noProof/>
              </w:rPr>
              <w:t>4.</w:t>
            </w:r>
            <w:r>
              <w:rPr>
                <w:rFonts w:asciiTheme="minorHAnsi"/>
                <w:noProof/>
              </w:rPr>
              <w:tab/>
            </w:r>
            <w:r w:rsidRPr="00C06346">
              <w:rPr>
                <w:rStyle w:val="ab"/>
                <w:noProof/>
              </w:rPr>
              <w:t>거리 성능 검사</w:t>
            </w:r>
            <w:r>
              <w:rPr>
                <w:noProof/>
                <w:webHidden/>
              </w:rPr>
              <w:tab/>
            </w:r>
            <w:r>
              <w:rPr>
                <w:noProof/>
                <w:webHidden/>
              </w:rPr>
              <w:fldChar w:fldCharType="begin"/>
            </w:r>
            <w:r>
              <w:rPr>
                <w:noProof/>
                <w:webHidden/>
              </w:rPr>
              <w:instrText xml:space="preserve"> PAGEREF _Toc202270791 \h </w:instrText>
            </w:r>
            <w:r>
              <w:rPr>
                <w:noProof/>
                <w:webHidden/>
              </w:rPr>
            </w:r>
            <w:r>
              <w:rPr>
                <w:noProof/>
                <w:webHidden/>
              </w:rPr>
              <w:fldChar w:fldCharType="separate"/>
            </w:r>
            <w:r>
              <w:rPr>
                <w:noProof/>
                <w:webHidden/>
              </w:rPr>
              <w:t>29</w:t>
            </w:r>
            <w:r>
              <w:rPr>
                <w:noProof/>
                <w:webHidden/>
              </w:rPr>
              <w:fldChar w:fldCharType="end"/>
            </w:r>
          </w:hyperlink>
        </w:p>
        <w:p w14:paraId="3F1741F4" w14:textId="0EDCB78A" w:rsidR="00640193" w:rsidRDefault="00640193">
          <w:pPr>
            <w:pStyle w:val="20"/>
            <w:tabs>
              <w:tab w:val="left" w:pos="880"/>
              <w:tab w:val="right" w:leader="dot" w:pos="9016"/>
            </w:tabs>
            <w:ind w:left="440"/>
            <w:rPr>
              <w:rFonts w:asciiTheme="minorHAnsi"/>
              <w:noProof/>
            </w:rPr>
          </w:pPr>
          <w:hyperlink w:anchor="_Toc202270792" w:history="1">
            <w:r w:rsidRPr="00C06346">
              <w:rPr>
                <w:rStyle w:val="ab"/>
                <w:noProof/>
              </w:rPr>
              <w:t>5.</w:t>
            </w:r>
            <w:r>
              <w:rPr>
                <w:rFonts w:asciiTheme="minorHAnsi"/>
                <w:noProof/>
              </w:rPr>
              <w:tab/>
            </w:r>
            <w:r w:rsidRPr="00C06346">
              <w:rPr>
                <w:rStyle w:val="ab"/>
                <w:noProof/>
              </w:rPr>
              <w:t>최대 거리 검사</w:t>
            </w:r>
            <w:r>
              <w:rPr>
                <w:noProof/>
                <w:webHidden/>
              </w:rPr>
              <w:tab/>
            </w:r>
            <w:r>
              <w:rPr>
                <w:noProof/>
                <w:webHidden/>
              </w:rPr>
              <w:fldChar w:fldCharType="begin"/>
            </w:r>
            <w:r>
              <w:rPr>
                <w:noProof/>
                <w:webHidden/>
              </w:rPr>
              <w:instrText xml:space="preserve"> PAGEREF _Toc202270792 \h </w:instrText>
            </w:r>
            <w:r>
              <w:rPr>
                <w:noProof/>
                <w:webHidden/>
              </w:rPr>
            </w:r>
            <w:r>
              <w:rPr>
                <w:noProof/>
                <w:webHidden/>
              </w:rPr>
              <w:fldChar w:fldCharType="separate"/>
            </w:r>
            <w:r>
              <w:rPr>
                <w:noProof/>
                <w:webHidden/>
              </w:rPr>
              <w:t>31</w:t>
            </w:r>
            <w:r>
              <w:rPr>
                <w:noProof/>
                <w:webHidden/>
              </w:rPr>
              <w:fldChar w:fldCharType="end"/>
            </w:r>
          </w:hyperlink>
        </w:p>
        <w:p w14:paraId="7A4A0E4B" w14:textId="14950161" w:rsidR="00640193" w:rsidRDefault="00640193">
          <w:pPr>
            <w:pStyle w:val="20"/>
            <w:tabs>
              <w:tab w:val="left" w:pos="880"/>
              <w:tab w:val="right" w:leader="dot" w:pos="9016"/>
            </w:tabs>
            <w:ind w:left="440"/>
            <w:rPr>
              <w:rFonts w:asciiTheme="minorHAnsi"/>
              <w:noProof/>
            </w:rPr>
          </w:pPr>
          <w:hyperlink w:anchor="_Toc202270793" w:history="1">
            <w:r w:rsidRPr="00C06346">
              <w:rPr>
                <w:rStyle w:val="ab"/>
                <w:noProof/>
              </w:rPr>
              <w:t>6.</w:t>
            </w:r>
            <w:r>
              <w:rPr>
                <w:rFonts w:asciiTheme="minorHAnsi"/>
                <w:noProof/>
              </w:rPr>
              <w:tab/>
            </w:r>
            <w:r w:rsidRPr="00C06346">
              <w:rPr>
                <w:rStyle w:val="ab"/>
                <w:noProof/>
              </w:rPr>
              <w:t>리포트 생성</w:t>
            </w:r>
            <w:r>
              <w:rPr>
                <w:noProof/>
                <w:webHidden/>
              </w:rPr>
              <w:tab/>
            </w:r>
            <w:r>
              <w:rPr>
                <w:noProof/>
                <w:webHidden/>
              </w:rPr>
              <w:fldChar w:fldCharType="begin"/>
            </w:r>
            <w:r>
              <w:rPr>
                <w:noProof/>
                <w:webHidden/>
              </w:rPr>
              <w:instrText xml:space="preserve"> PAGEREF _Toc202270793 \h </w:instrText>
            </w:r>
            <w:r>
              <w:rPr>
                <w:noProof/>
                <w:webHidden/>
              </w:rPr>
            </w:r>
            <w:r>
              <w:rPr>
                <w:noProof/>
                <w:webHidden/>
              </w:rPr>
              <w:fldChar w:fldCharType="separate"/>
            </w:r>
            <w:r>
              <w:rPr>
                <w:noProof/>
                <w:webHidden/>
              </w:rPr>
              <w:t>33</w:t>
            </w:r>
            <w:r>
              <w:rPr>
                <w:noProof/>
                <w:webHidden/>
              </w:rPr>
              <w:fldChar w:fldCharType="end"/>
            </w:r>
          </w:hyperlink>
        </w:p>
        <w:p w14:paraId="06135F97" w14:textId="68429811" w:rsidR="00640193" w:rsidRDefault="00640193">
          <w:pPr>
            <w:pStyle w:val="20"/>
            <w:tabs>
              <w:tab w:val="left" w:pos="880"/>
              <w:tab w:val="right" w:leader="dot" w:pos="9016"/>
            </w:tabs>
            <w:ind w:left="440"/>
            <w:rPr>
              <w:rFonts w:asciiTheme="minorHAnsi"/>
              <w:noProof/>
            </w:rPr>
          </w:pPr>
          <w:hyperlink w:anchor="_Toc202270794" w:history="1">
            <w:r w:rsidRPr="00C06346">
              <w:rPr>
                <w:rStyle w:val="ab"/>
                <w:noProof/>
              </w:rPr>
              <w:t>7.</w:t>
            </w:r>
            <w:r>
              <w:rPr>
                <w:rFonts w:asciiTheme="minorHAnsi"/>
                <w:noProof/>
              </w:rPr>
              <w:tab/>
            </w:r>
            <w:r w:rsidRPr="00C06346">
              <w:rPr>
                <w:rStyle w:val="ab"/>
                <w:noProof/>
              </w:rPr>
              <w:t>MAC address 부여 (수동)</w:t>
            </w:r>
            <w:r>
              <w:rPr>
                <w:noProof/>
                <w:webHidden/>
              </w:rPr>
              <w:tab/>
            </w:r>
            <w:r>
              <w:rPr>
                <w:noProof/>
                <w:webHidden/>
              </w:rPr>
              <w:fldChar w:fldCharType="begin"/>
            </w:r>
            <w:r>
              <w:rPr>
                <w:noProof/>
                <w:webHidden/>
              </w:rPr>
              <w:instrText xml:space="preserve"> PAGEREF _Toc202270794 \h </w:instrText>
            </w:r>
            <w:r>
              <w:rPr>
                <w:noProof/>
                <w:webHidden/>
              </w:rPr>
            </w:r>
            <w:r>
              <w:rPr>
                <w:noProof/>
                <w:webHidden/>
              </w:rPr>
              <w:fldChar w:fldCharType="separate"/>
            </w:r>
            <w:r>
              <w:rPr>
                <w:noProof/>
                <w:webHidden/>
              </w:rPr>
              <w:t>33</w:t>
            </w:r>
            <w:r>
              <w:rPr>
                <w:noProof/>
                <w:webHidden/>
              </w:rPr>
              <w:fldChar w:fldCharType="end"/>
            </w:r>
          </w:hyperlink>
        </w:p>
        <w:p w14:paraId="3046DF93" w14:textId="27B24C79" w:rsidR="00640193" w:rsidRDefault="00640193">
          <w:pPr>
            <w:pStyle w:val="11"/>
            <w:tabs>
              <w:tab w:val="right" w:leader="dot" w:pos="9016"/>
            </w:tabs>
            <w:rPr>
              <w:rFonts w:asciiTheme="minorHAnsi"/>
              <w:noProof/>
            </w:rPr>
          </w:pPr>
          <w:hyperlink w:anchor="_Toc202270795" w:history="1">
            <w:r w:rsidRPr="00C06346">
              <w:rPr>
                <w:rStyle w:val="ab"/>
                <w:noProof/>
              </w:rPr>
              <w:t>APPENDIX. A. 보정/검사 알고리즘</w:t>
            </w:r>
            <w:r>
              <w:rPr>
                <w:noProof/>
                <w:webHidden/>
              </w:rPr>
              <w:tab/>
            </w:r>
            <w:r>
              <w:rPr>
                <w:noProof/>
                <w:webHidden/>
              </w:rPr>
              <w:fldChar w:fldCharType="begin"/>
            </w:r>
            <w:r>
              <w:rPr>
                <w:noProof/>
                <w:webHidden/>
              </w:rPr>
              <w:instrText xml:space="preserve"> PAGEREF _Toc202270795 \h </w:instrText>
            </w:r>
            <w:r>
              <w:rPr>
                <w:noProof/>
                <w:webHidden/>
              </w:rPr>
            </w:r>
            <w:r>
              <w:rPr>
                <w:noProof/>
                <w:webHidden/>
              </w:rPr>
              <w:fldChar w:fldCharType="separate"/>
            </w:r>
            <w:r>
              <w:rPr>
                <w:noProof/>
                <w:webHidden/>
              </w:rPr>
              <w:t>35</w:t>
            </w:r>
            <w:r>
              <w:rPr>
                <w:noProof/>
                <w:webHidden/>
              </w:rPr>
              <w:fldChar w:fldCharType="end"/>
            </w:r>
          </w:hyperlink>
        </w:p>
        <w:p w14:paraId="29FBDB54" w14:textId="0ABAB8FB" w:rsidR="00640193" w:rsidRDefault="00640193">
          <w:pPr>
            <w:pStyle w:val="20"/>
            <w:tabs>
              <w:tab w:val="left" w:pos="880"/>
              <w:tab w:val="right" w:leader="dot" w:pos="9016"/>
            </w:tabs>
            <w:ind w:left="440"/>
            <w:rPr>
              <w:rFonts w:asciiTheme="minorHAnsi"/>
              <w:noProof/>
            </w:rPr>
          </w:pPr>
          <w:hyperlink w:anchor="_Toc202270796" w:history="1">
            <w:r w:rsidRPr="00C06346">
              <w:rPr>
                <w:rStyle w:val="ab"/>
                <w:noProof/>
              </w:rPr>
              <w:t>1.</w:t>
            </w:r>
            <w:r>
              <w:rPr>
                <w:rFonts w:asciiTheme="minorHAnsi"/>
                <w:noProof/>
              </w:rPr>
              <w:tab/>
            </w:r>
            <w:r w:rsidRPr="00C06346">
              <w:rPr>
                <w:rStyle w:val="ab"/>
                <w:noProof/>
              </w:rPr>
              <w:t>빔 사이즈 검사</w:t>
            </w:r>
            <w:r>
              <w:rPr>
                <w:noProof/>
                <w:webHidden/>
              </w:rPr>
              <w:tab/>
            </w:r>
            <w:r>
              <w:rPr>
                <w:noProof/>
                <w:webHidden/>
              </w:rPr>
              <w:fldChar w:fldCharType="begin"/>
            </w:r>
            <w:r>
              <w:rPr>
                <w:noProof/>
                <w:webHidden/>
              </w:rPr>
              <w:instrText xml:space="preserve"> PAGEREF _Toc202270796 \h </w:instrText>
            </w:r>
            <w:r>
              <w:rPr>
                <w:noProof/>
                <w:webHidden/>
              </w:rPr>
            </w:r>
            <w:r>
              <w:rPr>
                <w:noProof/>
                <w:webHidden/>
              </w:rPr>
              <w:fldChar w:fldCharType="separate"/>
            </w:r>
            <w:r>
              <w:rPr>
                <w:noProof/>
                <w:webHidden/>
              </w:rPr>
              <w:t>35</w:t>
            </w:r>
            <w:r>
              <w:rPr>
                <w:noProof/>
                <w:webHidden/>
              </w:rPr>
              <w:fldChar w:fldCharType="end"/>
            </w:r>
          </w:hyperlink>
        </w:p>
        <w:p w14:paraId="3E19DF96" w14:textId="04A29758" w:rsidR="00640193" w:rsidRDefault="00640193">
          <w:pPr>
            <w:pStyle w:val="20"/>
            <w:tabs>
              <w:tab w:val="left" w:pos="880"/>
              <w:tab w:val="right" w:leader="dot" w:pos="9016"/>
            </w:tabs>
            <w:ind w:left="440"/>
            <w:rPr>
              <w:rFonts w:asciiTheme="minorHAnsi"/>
              <w:noProof/>
            </w:rPr>
          </w:pPr>
          <w:hyperlink w:anchor="_Toc202270797" w:history="1">
            <w:r w:rsidRPr="00C06346">
              <w:rPr>
                <w:rStyle w:val="ab"/>
                <w:noProof/>
              </w:rPr>
              <w:t>2.</w:t>
            </w:r>
            <w:r>
              <w:rPr>
                <w:rFonts w:asciiTheme="minorHAnsi"/>
                <w:noProof/>
              </w:rPr>
              <w:tab/>
            </w:r>
            <w:r w:rsidRPr="00C06346">
              <w:rPr>
                <w:rStyle w:val="ab"/>
                <w:noProof/>
              </w:rPr>
              <w:t>Walk error 보정</w:t>
            </w:r>
            <w:r>
              <w:rPr>
                <w:noProof/>
                <w:webHidden/>
              </w:rPr>
              <w:tab/>
            </w:r>
            <w:r>
              <w:rPr>
                <w:noProof/>
                <w:webHidden/>
              </w:rPr>
              <w:fldChar w:fldCharType="begin"/>
            </w:r>
            <w:r>
              <w:rPr>
                <w:noProof/>
                <w:webHidden/>
              </w:rPr>
              <w:instrText xml:space="preserve"> PAGEREF _Toc202270797 \h </w:instrText>
            </w:r>
            <w:r>
              <w:rPr>
                <w:noProof/>
                <w:webHidden/>
              </w:rPr>
            </w:r>
            <w:r>
              <w:rPr>
                <w:noProof/>
                <w:webHidden/>
              </w:rPr>
              <w:fldChar w:fldCharType="separate"/>
            </w:r>
            <w:r>
              <w:rPr>
                <w:noProof/>
                <w:webHidden/>
              </w:rPr>
              <w:t>37</w:t>
            </w:r>
            <w:r>
              <w:rPr>
                <w:noProof/>
                <w:webHidden/>
              </w:rPr>
              <w:fldChar w:fldCharType="end"/>
            </w:r>
          </w:hyperlink>
        </w:p>
        <w:p w14:paraId="01A34E92" w14:textId="2104B0F8" w:rsidR="00640193" w:rsidRDefault="00640193">
          <w:pPr>
            <w:pStyle w:val="20"/>
            <w:tabs>
              <w:tab w:val="left" w:pos="880"/>
              <w:tab w:val="right" w:leader="dot" w:pos="9016"/>
            </w:tabs>
            <w:ind w:left="440"/>
            <w:rPr>
              <w:rFonts w:asciiTheme="minorHAnsi"/>
              <w:noProof/>
            </w:rPr>
          </w:pPr>
          <w:hyperlink w:anchor="_Toc202270798" w:history="1">
            <w:r w:rsidRPr="00C06346">
              <w:rPr>
                <w:rStyle w:val="ab"/>
                <w:noProof/>
              </w:rPr>
              <w:t>3.</w:t>
            </w:r>
            <w:r>
              <w:rPr>
                <w:rFonts w:asciiTheme="minorHAnsi"/>
                <w:noProof/>
              </w:rPr>
              <w:tab/>
            </w:r>
            <w:r w:rsidRPr="00C06346">
              <w:rPr>
                <w:rStyle w:val="ab"/>
                <w:noProof/>
              </w:rPr>
              <w:t>수평도 검사</w:t>
            </w:r>
            <w:r>
              <w:rPr>
                <w:noProof/>
                <w:webHidden/>
              </w:rPr>
              <w:tab/>
            </w:r>
            <w:r>
              <w:rPr>
                <w:noProof/>
                <w:webHidden/>
              </w:rPr>
              <w:fldChar w:fldCharType="begin"/>
            </w:r>
            <w:r>
              <w:rPr>
                <w:noProof/>
                <w:webHidden/>
              </w:rPr>
              <w:instrText xml:space="preserve"> PAGEREF _Toc202270798 \h </w:instrText>
            </w:r>
            <w:r>
              <w:rPr>
                <w:noProof/>
                <w:webHidden/>
              </w:rPr>
            </w:r>
            <w:r>
              <w:rPr>
                <w:noProof/>
                <w:webHidden/>
              </w:rPr>
              <w:fldChar w:fldCharType="separate"/>
            </w:r>
            <w:r>
              <w:rPr>
                <w:noProof/>
                <w:webHidden/>
              </w:rPr>
              <w:t>37</w:t>
            </w:r>
            <w:r>
              <w:rPr>
                <w:noProof/>
                <w:webHidden/>
              </w:rPr>
              <w:fldChar w:fldCharType="end"/>
            </w:r>
          </w:hyperlink>
        </w:p>
        <w:p w14:paraId="7109D8AE" w14:textId="16E29DBF" w:rsidR="00640193" w:rsidRDefault="00640193">
          <w:pPr>
            <w:pStyle w:val="20"/>
            <w:tabs>
              <w:tab w:val="left" w:pos="880"/>
              <w:tab w:val="right" w:leader="dot" w:pos="9016"/>
            </w:tabs>
            <w:ind w:left="440"/>
            <w:rPr>
              <w:rFonts w:asciiTheme="minorHAnsi"/>
              <w:noProof/>
            </w:rPr>
          </w:pPr>
          <w:hyperlink w:anchor="_Toc202270799" w:history="1">
            <w:r w:rsidRPr="00C06346">
              <w:rPr>
                <w:rStyle w:val="ab"/>
                <w:noProof/>
              </w:rPr>
              <w:t>4.</w:t>
            </w:r>
            <w:r>
              <w:rPr>
                <w:rFonts w:asciiTheme="minorHAnsi"/>
                <w:noProof/>
              </w:rPr>
              <w:tab/>
            </w:r>
            <w:r w:rsidRPr="00C06346">
              <w:rPr>
                <w:rStyle w:val="ab"/>
                <w:noProof/>
              </w:rPr>
              <w:t>홈포지션 검사</w:t>
            </w:r>
            <w:r>
              <w:rPr>
                <w:noProof/>
                <w:webHidden/>
              </w:rPr>
              <w:tab/>
            </w:r>
            <w:r>
              <w:rPr>
                <w:noProof/>
                <w:webHidden/>
              </w:rPr>
              <w:fldChar w:fldCharType="begin"/>
            </w:r>
            <w:r>
              <w:rPr>
                <w:noProof/>
                <w:webHidden/>
              </w:rPr>
              <w:instrText xml:space="preserve"> PAGEREF _Toc202270799 \h </w:instrText>
            </w:r>
            <w:r>
              <w:rPr>
                <w:noProof/>
                <w:webHidden/>
              </w:rPr>
            </w:r>
            <w:r>
              <w:rPr>
                <w:noProof/>
                <w:webHidden/>
              </w:rPr>
              <w:fldChar w:fldCharType="separate"/>
            </w:r>
            <w:r>
              <w:rPr>
                <w:noProof/>
                <w:webHidden/>
              </w:rPr>
              <w:t>37</w:t>
            </w:r>
            <w:r>
              <w:rPr>
                <w:noProof/>
                <w:webHidden/>
              </w:rPr>
              <w:fldChar w:fldCharType="end"/>
            </w:r>
          </w:hyperlink>
        </w:p>
        <w:p w14:paraId="21CA7A68" w14:textId="066C255B" w:rsidR="00640193" w:rsidRDefault="00640193">
          <w:pPr>
            <w:pStyle w:val="20"/>
            <w:tabs>
              <w:tab w:val="left" w:pos="880"/>
              <w:tab w:val="right" w:leader="dot" w:pos="9016"/>
            </w:tabs>
            <w:ind w:left="440"/>
            <w:rPr>
              <w:rFonts w:asciiTheme="minorHAnsi"/>
              <w:noProof/>
            </w:rPr>
          </w:pPr>
          <w:hyperlink w:anchor="_Toc202270800" w:history="1">
            <w:r w:rsidRPr="00C06346">
              <w:rPr>
                <w:rStyle w:val="ab"/>
                <w:noProof/>
              </w:rPr>
              <w:t>5.</w:t>
            </w:r>
            <w:r>
              <w:rPr>
                <w:rFonts w:asciiTheme="minorHAnsi"/>
                <w:noProof/>
              </w:rPr>
              <w:tab/>
            </w:r>
            <w:r w:rsidRPr="00C06346">
              <w:rPr>
                <w:rStyle w:val="ab"/>
                <w:noProof/>
              </w:rPr>
              <w:t>거리 성능 검사</w:t>
            </w:r>
            <w:r>
              <w:rPr>
                <w:noProof/>
                <w:webHidden/>
              </w:rPr>
              <w:tab/>
            </w:r>
            <w:r>
              <w:rPr>
                <w:noProof/>
                <w:webHidden/>
              </w:rPr>
              <w:fldChar w:fldCharType="begin"/>
            </w:r>
            <w:r>
              <w:rPr>
                <w:noProof/>
                <w:webHidden/>
              </w:rPr>
              <w:instrText xml:space="preserve"> PAGEREF _Toc202270800 \h </w:instrText>
            </w:r>
            <w:r>
              <w:rPr>
                <w:noProof/>
                <w:webHidden/>
              </w:rPr>
            </w:r>
            <w:r>
              <w:rPr>
                <w:noProof/>
                <w:webHidden/>
              </w:rPr>
              <w:fldChar w:fldCharType="separate"/>
            </w:r>
            <w:r>
              <w:rPr>
                <w:noProof/>
                <w:webHidden/>
              </w:rPr>
              <w:t>37</w:t>
            </w:r>
            <w:r>
              <w:rPr>
                <w:noProof/>
                <w:webHidden/>
              </w:rPr>
              <w:fldChar w:fldCharType="end"/>
            </w:r>
          </w:hyperlink>
        </w:p>
        <w:p w14:paraId="6FC6BC13" w14:textId="5812B710" w:rsidR="00640193" w:rsidRDefault="00640193">
          <w:pPr>
            <w:pStyle w:val="20"/>
            <w:tabs>
              <w:tab w:val="left" w:pos="880"/>
              <w:tab w:val="right" w:leader="dot" w:pos="9016"/>
            </w:tabs>
            <w:ind w:left="440"/>
            <w:rPr>
              <w:rFonts w:asciiTheme="minorHAnsi"/>
              <w:noProof/>
            </w:rPr>
          </w:pPr>
          <w:hyperlink w:anchor="_Toc202270801" w:history="1">
            <w:r w:rsidRPr="00C06346">
              <w:rPr>
                <w:rStyle w:val="ab"/>
                <w:noProof/>
              </w:rPr>
              <w:t>6.</w:t>
            </w:r>
            <w:r>
              <w:rPr>
                <w:rFonts w:asciiTheme="minorHAnsi"/>
                <w:noProof/>
              </w:rPr>
              <w:tab/>
            </w:r>
            <w:r w:rsidRPr="00C06346">
              <w:rPr>
                <w:rStyle w:val="ab"/>
                <w:noProof/>
              </w:rPr>
              <w:t>OHT filtering LUT 생성</w:t>
            </w:r>
            <w:r>
              <w:rPr>
                <w:noProof/>
                <w:webHidden/>
              </w:rPr>
              <w:tab/>
            </w:r>
            <w:r>
              <w:rPr>
                <w:noProof/>
                <w:webHidden/>
              </w:rPr>
              <w:fldChar w:fldCharType="begin"/>
            </w:r>
            <w:r>
              <w:rPr>
                <w:noProof/>
                <w:webHidden/>
              </w:rPr>
              <w:instrText xml:space="preserve"> PAGEREF _Toc202270801 \h </w:instrText>
            </w:r>
            <w:r>
              <w:rPr>
                <w:noProof/>
                <w:webHidden/>
              </w:rPr>
            </w:r>
            <w:r>
              <w:rPr>
                <w:noProof/>
                <w:webHidden/>
              </w:rPr>
              <w:fldChar w:fldCharType="separate"/>
            </w:r>
            <w:r>
              <w:rPr>
                <w:noProof/>
                <w:webHidden/>
              </w:rPr>
              <w:t>37</w:t>
            </w:r>
            <w:r>
              <w:rPr>
                <w:noProof/>
                <w:webHidden/>
              </w:rPr>
              <w:fldChar w:fldCharType="end"/>
            </w:r>
          </w:hyperlink>
        </w:p>
        <w:p w14:paraId="362A0C01" w14:textId="367CCBD2" w:rsidR="00640193" w:rsidRDefault="00640193">
          <w:pPr>
            <w:pStyle w:val="20"/>
            <w:tabs>
              <w:tab w:val="left" w:pos="880"/>
              <w:tab w:val="right" w:leader="dot" w:pos="9016"/>
            </w:tabs>
            <w:ind w:left="440"/>
            <w:rPr>
              <w:rFonts w:asciiTheme="minorHAnsi"/>
              <w:noProof/>
            </w:rPr>
          </w:pPr>
          <w:hyperlink w:anchor="_Toc202270802" w:history="1">
            <w:r w:rsidRPr="00C06346">
              <w:rPr>
                <w:rStyle w:val="ab"/>
                <w:noProof/>
              </w:rPr>
              <w:t>7.</w:t>
            </w:r>
            <w:r>
              <w:rPr>
                <w:rFonts w:asciiTheme="minorHAnsi"/>
                <w:noProof/>
              </w:rPr>
              <w:tab/>
            </w:r>
            <w:r w:rsidRPr="00C06346">
              <w:rPr>
                <w:rStyle w:val="ab"/>
                <w:noProof/>
              </w:rPr>
              <w:t>OHT filtering 검사</w:t>
            </w:r>
            <w:r>
              <w:rPr>
                <w:noProof/>
                <w:webHidden/>
              </w:rPr>
              <w:tab/>
            </w:r>
            <w:r>
              <w:rPr>
                <w:noProof/>
                <w:webHidden/>
              </w:rPr>
              <w:fldChar w:fldCharType="begin"/>
            </w:r>
            <w:r>
              <w:rPr>
                <w:noProof/>
                <w:webHidden/>
              </w:rPr>
              <w:instrText xml:space="preserve"> PAGEREF _Toc202270802 \h </w:instrText>
            </w:r>
            <w:r>
              <w:rPr>
                <w:noProof/>
                <w:webHidden/>
              </w:rPr>
            </w:r>
            <w:r>
              <w:rPr>
                <w:noProof/>
                <w:webHidden/>
              </w:rPr>
              <w:fldChar w:fldCharType="separate"/>
            </w:r>
            <w:r>
              <w:rPr>
                <w:noProof/>
                <w:webHidden/>
              </w:rPr>
              <w:t>37</w:t>
            </w:r>
            <w:r>
              <w:rPr>
                <w:noProof/>
                <w:webHidden/>
              </w:rPr>
              <w:fldChar w:fldCharType="end"/>
            </w:r>
          </w:hyperlink>
        </w:p>
        <w:p w14:paraId="061B59CF" w14:textId="6B1B48B6" w:rsidR="00640193" w:rsidRDefault="00640193">
          <w:pPr>
            <w:pStyle w:val="20"/>
            <w:tabs>
              <w:tab w:val="left" w:pos="880"/>
              <w:tab w:val="right" w:leader="dot" w:pos="9016"/>
            </w:tabs>
            <w:ind w:left="440"/>
            <w:rPr>
              <w:rFonts w:asciiTheme="minorHAnsi"/>
              <w:noProof/>
            </w:rPr>
          </w:pPr>
          <w:hyperlink w:anchor="_Toc202270803" w:history="1">
            <w:r w:rsidRPr="00C06346">
              <w:rPr>
                <w:rStyle w:val="ab"/>
                <w:noProof/>
              </w:rPr>
              <w:t>8.</w:t>
            </w:r>
            <w:r>
              <w:rPr>
                <w:rFonts w:asciiTheme="minorHAnsi"/>
                <w:noProof/>
              </w:rPr>
              <w:tab/>
            </w:r>
            <w:r w:rsidRPr="00C06346">
              <w:rPr>
                <w:rStyle w:val="ab"/>
                <w:noProof/>
              </w:rPr>
              <w:t>Rear cover 감지 검사</w:t>
            </w:r>
            <w:r>
              <w:rPr>
                <w:noProof/>
                <w:webHidden/>
              </w:rPr>
              <w:tab/>
            </w:r>
            <w:r>
              <w:rPr>
                <w:noProof/>
                <w:webHidden/>
              </w:rPr>
              <w:fldChar w:fldCharType="begin"/>
            </w:r>
            <w:r>
              <w:rPr>
                <w:noProof/>
                <w:webHidden/>
              </w:rPr>
              <w:instrText xml:space="preserve"> PAGEREF _Toc202270803 \h </w:instrText>
            </w:r>
            <w:r>
              <w:rPr>
                <w:noProof/>
                <w:webHidden/>
              </w:rPr>
            </w:r>
            <w:r>
              <w:rPr>
                <w:noProof/>
                <w:webHidden/>
              </w:rPr>
              <w:fldChar w:fldCharType="separate"/>
            </w:r>
            <w:r>
              <w:rPr>
                <w:noProof/>
                <w:webHidden/>
              </w:rPr>
              <w:t>37</w:t>
            </w:r>
            <w:r>
              <w:rPr>
                <w:noProof/>
                <w:webHidden/>
              </w:rPr>
              <w:fldChar w:fldCharType="end"/>
            </w:r>
          </w:hyperlink>
        </w:p>
        <w:p w14:paraId="62510CB3" w14:textId="6784139A" w:rsidR="00640193" w:rsidRDefault="00640193">
          <w:pPr>
            <w:pStyle w:val="20"/>
            <w:tabs>
              <w:tab w:val="left" w:pos="880"/>
              <w:tab w:val="right" w:leader="dot" w:pos="9016"/>
            </w:tabs>
            <w:ind w:left="440"/>
            <w:rPr>
              <w:rFonts w:asciiTheme="minorHAnsi"/>
              <w:noProof/>
            </w:rPr>
          </w:pPr>
          <w:hyperlink w:anchor="_Toc202270804" w:history="1">
            <w:r w:rsidRPr="00C06346">
              <w:rPr>
                <w:rStyle w:val="ab"/>
                <w:noProof/>
              </w:rPr>
              <w:t>9.</w:t>
            </w:r>
            <w:r>
              <w:rPr>
                <w:rFonts w:asciiTheme="minorHAnsi"/>
                <w:noProof/>
              </w:rPr>
              <w:tab/>
            </w:r>
            <w:r w:rsidRPr="00C06346">
              <w:rPr>
                <w:rStyle w:val="ab"/>
                <w:noProof/>
              </w:rPr>
              <w:t>최대거리 검사</w:t>
            </w:r>
            <w:r>
              <w:rPr>
                <w:noProof/>
                <w:webHidden/>
              </w:rPr>
              <w:tab/>
            </w:r>
            <w:r>
              <w:rPr>
                <w:noProof/>
                <w:webHidden/>
              </w:rPr>
              <w:fldChar w:fldCharType="begin"/>
            </w:r>
            <w:r>
              <w:rPr>
                <w:noProof/>
                <w:webHidden/>
              </w:rPr>
              <w:instrText xml:space="preserve"> PAGEREF _Toc202270804 \h </w:instrText>
            </w:r>
            <w:r>
              <w:rPr>
                <w:noProof/>
                <w:webHidden/>
              </w:rPr>
            </w:r>
            <w:r>
              <w:rPr>
                <w:noProof/>
                <w:webHidden/>
              </w:rPr>
              <w:fldChar w:fldCharType="separate"/>
            </w:r>
            <w:r>
              <w:rPr>
                <w:noProof/>
                <w:webHidden/>
              </w:rPr>
              <w:t>37</w:t>
            </w:r>
            <w:r>
              <w:rPr>
                <w:noProof/>
                <w:webHidden/>
              </w:rPr>
              <w:fldChar w:fldCharType="end"/>
            </w:r>
          </w:hyperlink>
        </w:p>
        <w:p w14:paraId="4709CDCC" w14:textId="5A611933" w:rsidR="00914439" w:rsidRDefault="000C1FB7" w:rsidP="00777A9F">
          <w:pPr>
            <w:jc w:val="both"/>
            <w:rPr>
              <w:b/>
              <w:bCs/>
              <w:lang w:val="ko-KR"/>
            </w:rPr>
          </w:pPr>
          <w:r>
            <w:rPr>
              <w:b/>
              <w:bCs/>
              <w:lang w:val="ko-KR"/>
            </w:rPr>
            <w:fldChar w:fldCharType="end"/>
          </w:r>
        </w:p>
        <w:p w14:paraId="271C5B98" w14:textId="1D7FD5F3" w:rsidR="00C45E5F" w:rsidRPr="00914439" w:rsidRDefault="00914439" w:rsidP="00914439">
          <w:pPr>
            <w:widowControl/>
            <w:wordWrap/>
            <w:autoSpaceDE/>
            <w:autoSpaceDN/>
            <w:rPr>
              <w:b/>
              <w:bCs/>
              <w:lang w:val="ko-KR"/>
            </w:rPr>
          </w:pPr>
          <w:r>
            <w:rPr>
              <w:b/>
              <w:bCs/>
              <w:lang w:val="ko-KR"/>
            </w:rPr>
            <w:br w:type="page"/>
          </w:r>
        </w:p>
      </w:sdtContent>
    </w:sdt>
    <w:p w14:paraId="3DAA9CA6" w14:textId="0E8F3621" w:rsidR="00A35A05" w:rsidRDefault="00BB2E4D" w:rsidP="00610064">
      <w:pPr>
        <w:pStyle w:val="10"/>
        <w:jc w:val="both"/>
      </w:pPr>
      <w:bookmarkStart w:id="0" w:name="_Toc202270770"/>
      <w:r>
        <w:rPr>
          <w:rFonts w:hint="eastAsia"/>
        </w:rPr>
        <w:lastRenderedPageBreak/>
        <w:t>개요</w:t>
      </w:r>
      <w:bookmarkEnd w:id="0"/>
    </w:p>
    <w:p w14:paraId="0E785238" w14:textId="0EA2215B" w:rsidR="00A35A05" w:rsidRDefault="006143B9" w:rsidP="00610064">
      <w:pPr>
        <w:jc w:val="both"/>
      </w:pPr>
      <w:r>
        <w:rPr>
          <w:rFonts w:hint="eastAsia"/>
        </w:rPr>
        <w:t xml:space="preserve">본 문서는 </w:t>
      </w:r>
      <w:r w:rsidR="00A35A05" w:rsidRPr="00A35A05">
        <w:t>GL509</w:t>
      </w:r>
      <w:r>
        <w:rPr>
          <w:rFonts w:hint="eastAsia"/>
        </w:rPr>
        <w:t xml:space="preserve">의 생산시 검사/보정 절차에 대하여 서술합니다. </w:t>
      </w:r>
    </w:p>
    <w:p w14:paraId="4C3137A0" w14:textId="4C40E459" w:rsidR="003E2055" w:rsidRPr="003E2055" w:rsidRDefault="00D92FB5" w:rsidP="00AA3E24">
      <w:pPr>
        <w:jc w:val="both"/>
      </w:pPr>
      <w:r>
        <w:rPr>
          <w:rFonts w:hint="eastAsia"/>
        </w:rPr>
        <w:t>Walk error 보정은 별도의 테스트베드를 이용하고, 나머지 검사는 5m 자동화 스테이지(광주)를 이용하여 진행합니다.</w:t>
      </w:r>
      <w:r w:rsidR="003063CF">
        <w:rPr>
          <w:rFonts w:hint="eastAsia"/>
        </w:rPr>
        <w:t xml:space="preserve"> 5m 자동화 스테이지에서는 LiDAR work module Ass</w:t>
      </w:r>
      <w:r w:rsidR="003063CF">
        <w:t>’</w:t>
      </w:r>
      <w:r w:rsidR="003063CF">
        <w:rPr>
          <w:rFonts w:hint="eastAsia"/>
        </w:rPr>
        <w:t>y 및 LiDAR system을 거치하는 2종의 지그가 있으며, 3종의 측정 타겟을 교체하면서 검사를 진행합니다. 거치 지그 및 측정 타겟</w:t>
      </w:r>
      <w:r w:rsidR="009B1288">
        <w:rPr>
          <w:rFonts w:hint="eastAsia"/>
        </w:rPr>
        <w:t xml:space="preserve">의 </w:t>
      </w:r>
      <w:r w:rsidR="00DB1A0D">
        <w:rPr>
          <w:rFonts w:hint="eastAsia"/>
        </w:rPr>
        <w:t>자세한 설명은</w:t>
      </w:r>
      <w:r w:rsidR="003063CF">
        <w:rPr>
          <w:rFonts w:hint="eastAsia"/>
        </w:rPr>
        <w:t xml:space="preserve"> 상세 보정/검사 설명에서 다루도록 하겠습니다.</w:t>
      </w:r>
    </w:p>
    <w:p w14:paraId="7EEED1E1" w14:textId="007AB20F" w:rsidR="00BB2E4D" w:rsidRDefault="00BB2E4D" w:rsidP="00610064">
      <w:pPr>
        <w:pStyle w:val="10"/>
        <w:jc w:val="both"/>
      </w:pPr>
      <w:bookmarkStart w:id="1" w:name="_Toc202270771"/>
      <w:r>
        <w:rPr>
          <w:rFonts w:hint="eastAsia"/>
        </w:rPr>
        <w:t>1</w:t>
      </w:r>
      <w:r>
        <w:t>차</w:t>
      </w:r>
      <w:r>
        <w:rPr>
          <w:rFonts w:hint="eastAsia"/>
        </w:rPr>
        <w:t xml:space="preserve"> </w:t>
      </w:r>
      <w:r>
        <w:t>보정검사</w:t>
      </w:r>
      <w:bookmarkEnd w:id="1"/>
      <w:r>
        <w:rPr>
          <w:rFonts w:hint="eastAsia"/>
        </w:rPr>
        <w:t xml:space="preserve"> </w:t>
      </w:r>
    </w:p>
    <w:p w14:paraId="54BB9B52" w14:textId="3F2991E8" w:rsidR="00A445E3" w:rsidRPr="00A641B0" w:rsidRDefault="00A641B0" w:rsidP="00A641B0">
      <w:r w:rsidRPr="00A641B0">
        <w:rPr>
          <w:rFonts w:hint="eastAsia"/>
        </w:rPr>
        <w:t>1</w:t>
      </w:r>
      <w:r w:rsidRPr="00A641B0">
        <w:t>차</w:t>
      </w:r>
      <w:r w:rsidRPr="00A641B0">
        <w:rPr>
          <w:rFonts w:hint="eastAsia"/>
        </w:rPr>
        <w:t xml:space="preserve"> </w:t>
      </w:r>
      <w:r w:rsidRPr="00A641B0">
        <w:t>보정검사는</w:t>
      </w:r>
      <w:r w:rsidRPr="00A641B0">
        <w:rPr>
          <w:rFonts w:hint="eastAsia"/>
        </w:rPr>
        <w:t xml:space="preserve"> LiDAR work module ass</w:t>
      </w:r>
      <w:r w:rsidRPr="00A641B0">
        <w:t>’</w:t>
      </w:r>
      <w:r w:rsidRPr="00A641B0">
        <w:rPr>
          <w:rFonts w:hint="eastAsia"/>
        </w:rPr>
        <w:t>y</w:t>
      </w:r>
      <w:r w:rsidRPr="00A641B0">
        <w:t>에서</w:t>
      </w:r>
      <w:r w:rsidRPr="00A641B0">
        <w:rPr>
          <w:rFonts w:hint="eastAsia"/>
        </w:rPr>
        <w:t xml:space="preserve"> </w:t>
      </w:r>
      <w:r w:rsidRPr="00A641B0">
        <w:t>수행하는</w:t>
      </w:r>
      <w:r w:rsidRPr="00A641B0">
        <w:rPr>
          <w:rFonts w:hint="eastAsia"/>
        </w:rPr>
        <w:t xml:space="preserve"> </w:t>
      </w:r>
      <w:r w:rsidRPr="00A641B0">
        <w:t>보정</w:t>
      </w:r>
      <w:r w:rsidRPr="00A641B0">
        <w:rPr>
          <w:rFonts w:hint="eastAsia"/>
        </w:rPr>
        <w:t xml:space="preserve"> </w:t>
      </w:r>
      <w:r w:rsidRPr="00A641B0">
        <w:t>및</w:t>
      </w:r>
      <w:r w:rsidRPr="00A641B0">
        <w:rPr>
          <w:rFonts w:hint="eastAsia"/>
        </w:rPr>
        <w:t xml:space="preserve"> </w:t>
      </w:r>
      <w:r w:rsidRPr="00A641B0">
        <w:t>검사를</w:t>
      </w:r>
      <w:r w:rsidRPr="00A641B0">
        <w:rPr>
          <w:rFonts w:hint="eastAsia"/>
        </w:rPr>
        <w:t xml:space="preserve"> 칭합니다. Serial</w:t>
      </w:r>
      <w:r w:rsidRPr="00A641B0">
        <w:t>부여</w:t>
      </w:r>
      <w:r w:rsidRPr="00A641B0">
        <w:rPr>
          <w:rFonts w:hint="eastAsia"/>
        </w:rPr>
        <w:t xml:space="preserve">, </w:t>
      </w:r>
      <w:r w:rsidRPr="00A641B0">
        <w:t>빔</w:t>
      </w:r>
      <w:r w:rsidRPr="00A641B0">
        <w:rPr>
          <w:rFonts w:hint="eastAsia"/>
        </w:rPr>
        <w:t xml:space="preserve"> </w:t>
      </w:r>
      <w:r w:rsidRPr="00A641B0">
        <w:t>사이즈</w:t>
      </w:r>
      <w:r w:rsidRPr="00A641B0">
        <w:rPr>
          <w:rFonts w:hint="eastAsia"/>
        </w:rPr>
        <w:t xml:space="preserve"> </w:t>
      </w:r>
      <w:r w:rsidRPr="00A641B0">
        <w:t>검사</w:t>
      </w:r>
      <w:r w:rsidRPr="00A641B0">
        <w:rPr>
          <w:rFonts w:hint="eastAsia"/>
        </w:rPr>
        <w:t xml:space="preserve"> </w:t>
      </w:r>
      <w:r w:rsidRPr="00A641B0">
        <w:t>및</w:t>
      </w:r>
      <w:r w:rsidRPr="00A641B0">
        <w:rPr>
          <w:rFonts w:hint="eastAsia"/>
        </w:rPr>
        <w:t xml:space="preserve"> Walk error 보정으로 </w:t>
      </w:r>
      <w:r w:rsidRPr="00A641B0">
        <w:t>구성되었으며</w:t>
      </w:r>
      <w:r w:rsidRPr="00A641B0">
        <w:rPr>
          <w:rFonts w:hint="eastAsia"/>
        </w:rPr>
        <w:t xml:space="preserve">, 각 </w:t>
      </w:r>
      <w:r w:rsidRPr="00A641B0">
        <w:t>절</w:t>
      </w:r>
      <w:r w:rsidRPr="00A641B0">
        <w:rPr>
          <w:rFonts w:hint="eastAsia"/>
        </w:rPr>
        <w:t xml:space="preserve">차에 </w:t>
      </w:r>
      <w:r w:rsidRPr="00A641B0">
        <w:t>대한</w:t>
      </w:r>
      <w:r w:rsidRPr="00A641B0">
        <w:rPr>
          <w:rFonts w:hint="eastAsia"/>
        </w:rPr>
        <w:t xml:space="preserve"> </w:t>
      </w:r>
      <w:r w:rsidRPr="00A641B0">
        <w:t>상세</w:t>
      </w:r>
      <w:r w:rsidRPr="00A641B0">
        <w:rPr>
          <w:rFonts w:hint="eastAsia"/>
        </w:rPr>
        <w:t xml:space="preserve"> </w:t>
      </w:r>
      <w:r w:rsidR="00630B2C">
        <w:rPr>
          <w:rFonts w:hint="eastAsia"/>
        </w:rPr>
        <w:t>절차를 설명합니다.</w:t>
      </w:r>
    </w:p>
    <w:p w14:paraId="0C255A9F" w14:textId="08011C62" w:rsidR="009B0B27" w:rsidRDefault="009B0B27" w:rsidP="00610064">
      <w:pPr>
        <w:pStyle w:val="2"/>
        <w:numPr>
          <w:ilvl w:val="0"/>
          <w:numId w:val="1"/>
        </w:numPr>
        <w:jc w:val="both"/>
      </w:pPr>
      <w:bookmarkStart w:id="2" w:name="_Toc202270772"/>
      <w:r>
        <w:rPr>
          <w:rFonts w:hint="eastAsia"/>
        </w:rPr>
        <w:t>Serial 부여 (수동)</w:t>
      </w:r>
      <w:bookmarkEnd w:id="2"/>
    </w:p>
    <w:p w14:paraId="5C132F69" w14:textId="54848EB0" w:rsidR="007066E3" w:rsidRDefault="000510A4" w:rsidP="00CE1002">
      <w:r>
        <w:rPr>
          <w:rFonts w:hint="eastAsia"/>
        </w:rPr>
        <w:t xml:space="preserve">Serial number를 부여하기 위해서는 </w:t>
      </w:r>
      <w:r w:rsidR="00B66148">
        <w:rPr>
          <w:rFonts w:hint="eastAsia"/>
        </w:rPr>
        <w:t xml:space="preserve">GL5 manager를 </w:t>
      </w:r>
      <w:r w:rsidR="007066E3">
        <w:rPr>
          <w:rFonts w:hint="eastAsia"/>
        </w:rPr>
        <w:t>Developer Mode</w:t>
      </w:r>
      <w:r w:rsidR="00B66148">
        <w:rPr>
          <w:rFonts w:hint="eastAsia"/>
        </w:rPr>
        <w:t>로 변경</w:t>
      </w:r>
      <w:r>
        <w:rPr>
          <w:rFonts w:hint="eastAsia"/>
        </w:rPr>
        <w:t>해야 하며</w:t>
      </w:r>
      <w:r w:rsidR="00B25404">
        <w:rPr>
          <w:rFonts w:hint="eastAsia"/>
        </w:rPr>
        <w:t xml:space="preserve"> </w:t>
      </w:r>
      <w:r>
        <w:rPr>
          <w:rFonts w:hint="eastAsia"/>
        </w:rPr>
        <w:t xml:space="preserve">이를 위해 </w:t>
      </w:r>
      <w:r w:rsidR="00B25404">
        <w:rPr>
          <w:rFonts w:hint="eastAsia"/>
        </w:rPr>
        <w:t xml:space="preserve">manager 연결화면에서 </w:t>
      </w:r>
      <w:r w:rsidR="00A51A4E">
        <w:rPr>
          <w:rFonts w:hint="eastAsia"/>
        </w:rPr>
        <w:t>SOS LAB 로고를 10회 이상 클릭</w:t>
      </w:r>
      <w:r w:rsidR="00A51C54">
        <w:rPr>
          <w:rFonts w:hint="eastAsia"/>
        </w:rPr>
        <w:t>합니다. 하단에 Developer Mode On 문구를 확인</w:t>
      </w:r>
      <w:r w:rsidR="007066E3">
        <w:rPr>
          <w:rFonts w:hint="eastAsia"/>
        </w:rPr>
        <w:t>합니다.</w:t>
      </w:r>
      <w:r w:rsidR="00E962F9">
        <w:rPr>
          <w:rFonts w:hint="eastAsia"/>
        </w:rPr>
        <w:t xml:space="preserve"> Devel</w:t>
      </w:r>
      <w:r w:rsidR="00AE17B3">
        <w:rPr>
          <w:rFonts w:hint="eastAsia"/>
        </w:rPr>
        <w:t xml:space="preserve">oper Mode 활성화 후 Connect을 눌러 센서와 연결하면 아래 오른쪽과 같이 Serial number를 클릭하여 </w:t>
      </w:r>
      <w:r w:rsidR="00FE1965">
        <w:rPr>
          <w:rFonts w:hint="eastAsia"/>
        </w:rPr>
        <w:t>Serial number 변경창을 팝업시켜 Serial number를 변경할 수 있습니다.</w:t>
      </w:r>
    </w:p>
    <w:tbl>
      <w:tblPr>
        <w:tblStyle w:val="ae"/>
        <w:tblW w:w="0" w:type="auto"/>
        <w:tblLook w:val="04A0" w:firstRow="1" w:lastRow="0" w:firstColumn="1" w:lastColumn="0" w:noHBand="0" w:noVBand="1"/>
      </w:tblPr>
      <w:tblGrid>
        <w:gridCol w:w="2547"/>
        <w:gridCol w:w="6469"/>
      </w:tblGrid>
      <w:tr w:rsidR="00B25404" w14:paraId="7128F216" w14:textId="77777777" w:rsidTr="007066E3">
        <w:tc>
          <w:tcPr>
            <w:tcW w:w="2547" w:type="dxa"/>
          </w:tcPr>
          <w:p w14:paraId="6F029A8A" w14:textId="57C3C334" w:rsidR="00B25404" w:rsidRDefault="007066E3" w:rsidP="00A51C54">
            <w:pPr>
              <w:jc w:val="center"/>
            </w:pPr>
            <w:r w:rsidRPr="00A51C54">
              <w:rPr>
                <w:noProof/>
              </w:rPr>
              <w:drawing>
                <wp:inline distT="0" distB="0" distL="0" distR="0" wp14:anchorId="0C2489E5" wp14:editId="70CACE29">
                  <wp:extent cx="1176020" cy="2175510"/>
                  <wp:effectExtent l="0" t="0" r="5080" b="0"/>
                  <wp:docPr id="2290636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652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6020" cy="2175510"/>
                          </a:xfrm>
                          <a:prstGeom prst="rect">
                            <a:avLst/>
                          </a:prstGeom>
                        </pic:spPr>
                      </pic:pic>
                    </a:graphicData>
                  </a:graphic>
                </wp:inline>
              </w:drawing>
            </w:r>
          </w:p>
        </w:tc>
        <w:tc>
          <w:tcPr>
            <w:tcW w:w="6469" w:type="dxa"/>
          </w:tcPr>
          <w:p w14:paraId="51EFA20F" w14:textId="42121E55" w:rsidR="00B25404" w:rsidRDefault="00695357" w:rsidP="00A51C54">
            <w:pPr>
              <w:jc w:val="center"/>
            </w:pPr>
            <w:r w:rsidRPr="00695357">
              <w:rPr>
                <w:noProof/>
              </w:rPr>
              <w:drawing>
                <wp:inline distT="0" distB="0" distL="0" distR="0" wp14:anchorId="4C228CAD" wp14:editId="207DB921">
                  <wp:extent cx="3851932" cy="2094963"/>
                  <wp:effectExtent l="0" t="0" r="0" b="635"/>
                  <wp:docPr id="2533884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88441" name=""/>
                          <pic:cNvPicPr/>
                        </pic:nvPicPr>
                        <pic:blipFill>
                          <a:blip r:embed="rId10"/>
                          <a:stretch>
                            <a:fillRect/>
                          </a:stretch>
                        </pic:blipFill>
                        <pic:spPr>
                          <a:xfrm>
                            <a:off x="0" y="0"/>
                            <a:ext cx="3858059" cy="2098295"/>
                          </a:xfrm>
                          <a:prstGeom prst="rect">
                            <a:avLst/>
                          </a:prstGeom>
                        </pic:spPr>
                      </pic:pic>
                    </a:graphicData>
                  </a:graphic>
                </wp:inline>
              </w:drawing>
            </w:r>
          </w:p>
        </w:tc>
      </w:tr>
      <w:tr w:rsidR="007066E3" w14:paraId="534A888B" w14:textId="77777777" w:rsidTr="007066E3">
        <w:tc>
          <w:tcPr>
            <w:tcW w:w="2547" w:type="dxa"/>
          </w:tcPr>
          <w:p w14:paraId="4ADC31A0" w14:textId="00038EF7" w:rsidR="007066E3" w:rsidRDefault="007066E3" w:rsidP="007066E3">
            <w:r>
              <w:rPr>
                <w:rFonts w:hint="eastAsia"/>
              </w:rPr>
              <w:t>GL manager 연결화면</w:t>
            </w:r>
          </w:p>
        </w:tc>
        <w:tc>
          <w:tcPr>
            <w:tcW w:w="6469" w:type="dxa"/>
          </w:tcPr>
          <w:p w14:paraId="7C6895DF" w14:textId="1098C23E" w:rsidR="007066E3" w:rsidRDefault="00695357" w:rsidP="00695357">
            <w:pPr>
              <w:jc w:val="center"/>
            </w:pPr>
            <w:r>
              <w:rPr>
                <w:rFonts w:hint="eastAsia"/>
              </w:rPr>
              <w:t>Serial Number 변경화면</w:t>
            </w:r>
          </w:p>
        </w:tc>
      </w:tr>
    </w:tbl>
    <w:p w14:paraId="69AE9CBA" w14:textId="77777777" w:rsidR="00695357" w:rsidRDefault="00695357" w:rsidP="007066E3"/>
    <w:p w14:paraId="11A44476" w14:textId="25293F82" w:rsidR="007066E3" w:rsidRDefault="007066E3" w:rsidP="007066E3">
      <w:r>
        <w:rPr>
          <w:rFonts w:hint="eastAsia"/>
        </w:rPr>
        <w:t xml:space="preserve">Serial number는 아래와 같은 규칙을 가집니다. </w:t>
      </w:r>
      <w:r w:rsidR="00AC6887">
        <w:rPr>
          <w:rFonts w:hint="eastAsia"/>
        </w:rPr>
        <w:t>규칙을 참고하여 Serial number를 부여합니다.</w:t>
      </w:r>
    </w:p>
    <w:tbl>
      <w:tblPr>
        <w:tblStyle w:val="ae"/>
        <w:tblpPr w:leftFromText="142" w:rightFromText="142" w:vertAnchor="text" w:horzAnchor="margin" w:tblpXSpec="center" w:tblpY="50"/>
        <w:tblW w:w="0" w:type="auto"/>
        <w:tblLook w:val="04A0" w:firstRow="1" w:lastRow="0" w:firstColumn="1" w:lastColumn="0" w:noHBand="0" w:noVBand="1"/>
      </w:tblPr>
      <w:tblGrid>
        <w:gridCol w:w="6306"/>
      </w:tblGrid>
      <w:tr w:rsidR="00695357" w14:paraId="423656BF" w14:textId="77777777" w:rsidTr="00695357">
        <w:trPr>
          <w:trHeight w:val="3195"/>
        </w:trPr>
        <w:tc>
          <w:tcPr>
            <w:tcW w:w="6151" w:type="dxa"/>
          </w:tcPr>
          <w:p w14:paraId="447B1DE3" w14:textId="77777777" w:rsidR="00695357" w:rsidRDefault="00695357" w:rsidP="00695357">
            <w:pPr>
              <w:jc w:val="center"/>
            </w:pPr>
            <w:r>
              <w:rPr>
                <w:noProof/>
              </w:rPr>
              <w:lastRenderedPageBreak/>
              <w:drawing>
                <wp:inline distT="0" distB="0" distL="0" distR="0" wp14:anchorId="165AF351" wp14:editId="3A351AD5">
                  <wp:extent cx="3822255" cy="2091103"/>
                  <wp:effectExtent l="19050" t="19050" r="26035" b="23495"/>
                  <wp:docPr id="386048190"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1624" name="그림 1" descr="텍스트, 스크린샷, 폰트, 번호이(가) 표시된 사진&#10;&#10;AI 생성 콘텐츠는 정확하지 않을 수 있습니다."/>
                          <pic:cNvPicPr/>
                        </pic:nvPicPr>
                        <pic:blipFill>
                          <a:blip r:embed="rId11"/>
                          <a:stretch>
                            <a:fillRect/>
                          </a:stretch>
                        </pic:blipFill>
                        <pic:spPr>
                          <a:xfrm>
                            <a:off x="0" y="0"/>
                            <a:ext cx="3825487" cy="2092871"/>
                          </a:xfrm>
                          <a:prstGeom prst="rect">
                            <a:avLst/>
                          </a:prstGeom>
                          <a:ln>
                            <a:solidFill>
                              <a:schemeClr val="tx1"/>
                            </a:solidFill>
                          </a:ln>
                        </pic:spPr>
                      </pic:pic>
                    </a:graphicData>
                  </a:graphic>
                </wp:inline>
              </w:drawing>
            </w:r>
          </w:p>
        </w:tc>
      </w:tr>
      <w:tr w:rsidR="00695357" w14:paraId="6338D547" w14:textId="77777777" w:rsidTr="00695357">
        <w:trPr>
          <w:trHeight w:val="371"/>
        </w:trPr>
        <w:tc>
          <w:tcPr>
            <w:tcW w:w="6151" w:type="dxa"/>
          </w:tcPr>
          <w:p w14:paraId="39AAA997" w14:textId="77777777" w:rsidR="00695357" w:rsidRDefault="00695357" w:rsidP="0015376C">
            <w:pPr>
              <w:jc w:val="center"/>
            </w:pPr>
            <w:r>
              <w:rPr>
                <w:rFonts w:hint="eastAsia"/>
              </w:rPr>
              <w:t xml:space="preserve">GL509 Serial </w:t>
            </w:r>
            <w:r>
              <w:t>number</w:t>
            </w:r>
            <w:r>
              <w:rPr>
                <w:rFonts w:hint="eastAsia"/>
              </w:rPr>
              <w:t xml:space="preserve"> 규칙</w:t>
            </w:r>
          </w:p>
        </w:tc>
      </w:tr>
    </w:tbl>
    <w:p w14:paraId="39868C82" w14:textId="77777777" w:rsidR="00B25404" w:rsidRPr="007066E3" w:rsidRDefault="00B25404" w:rsidP="00CE1002"/>
    <w:p w14:paraId="22A701D8" w14:textId="62AF5B3A" w:rsidR="00630B2C" w:rsidRDefault="00630B2C" w:rsidP="00630B2C"/>
    <w:p w14:paraId="7C959ABA" w14:textId="77777777" w:rsidR="00695357" w:rsidRDefault="00695357" w:rsidP="00630B2C"/>
    <w:p w14:paraId="35875C31" w14:textId="77777777" w:rsidR="00695357" w:rsidRDefault="00695357" w:rsidP="00630B2C"/>
    <w:p w14:paraId="0BC08512" w14:textId="77777777" w:rsidR="00695357" w:rsidRDefault="00695357" w:rsidP="00630B2C"/>
    <w:p w14:paraId="5236AE33" w14:textId="77777777" w:rsidR="00695357" w:rsidRDefault="00695357" w:rsidP="00630B2C"/>
    <w:p w14:paraId="144FFD9B" w14:textId="77777777" w:rsidR="00695357" w:rsidRDefault="00695357" w:rsidP="00630B2C"/>
    <w:p w14:paraId="10B4A66B" w14:textId="77777777" w:rsidR="00695357" w:rsidRPr="007066E3" w:rsidRDefault="00695357" w:rsidP="00630B2C"/>
    <w:p w14:paraId="1FBDB20A" w14:textId="217B9EE1" w:rsidR="003E1DD5" w:rsidRDefault="003E1DD5" w:rsidP="00610064">
      <w:pPr>
        <w:pStyle w:val="2"/>
        <w:numPr>
          <w:ilvl w:val="0"/>
          <w:numId w:val="1"/>
        </w:numPr>
        <w:jc w:val="both"/>
      </w:pPr>
      <w:bookmarkStart w:id="3" w:name="_Toc202270773"/>
      <w:r>
        <w:rPr>
          <w:rFonts w:hint="eastAsia"/>
        </w:rPr>
        <w:t>빔 사이즈 검사</w:t>
      </w:r>
      <w:bookmarkEnd w:id="3"/>
    </w:p>
    <w:p w14:paraId="3A28585E" w14:textId="3F4979A1" w:rsidR="00E16B9F" w:rsidRDefault="00E16B9F" w:rsidP="00E6478B">
      <w:r>
        <w:rPr>
          <w:rFonts w:hint="eastAsia"/>
        </w:rPr>
        <w:t>5m 자동화 스테이지에 LiDAR work module Ass</w:t>
      </w:r>
      <w:r>
        <w:t>’</w:t>
      </w:r>
      <w:r>
        <w:rPr>
          <w:rFonts w:hint="eastAsia"/>
        </w:rPr>
        <w:t>y 거치 지그를 결합합니다.</w:t>
      </w:r>
      <w:r w:rsidR="006D357E">
        <w:rPr>
          <w:rFonts w:hint="eastAsia"/>
        </w:rPr>
        <w:t xml:space="preserve"> 거치 지그에 LiDAR work module Ass</w:t>
      </w:r>
      <w:r w:rsidR="006D357E">
        <w:t>’</w:t>
      </w:r>
      <w:r w:rsidR="006D357E">
        <w:rPr>
          <w:rFonts w:hint="eastAsia"/>
        </w:rPr>
        <w:t>y를 설치하여 빔 사이즈 검사를 준비합니다.</w:t>
      </w:r>
    </w:p>
    <w:tbl>
      <w:tblPr>
        <w:tblStyle w:val="ae"/>
        <w:tblW w:w="0" w:type="auto"/>
        <w:tblLook w:val="04A0" w:firstRow="1" w:lastRow="0" w:firstColumn="1" w:lastColumn="0" w:noHBand="0" w:noVBand="1"/>
      </w:tblPr>
      <w:tblGrid>
        <w:gridCol w:w="4508"/>
        <w:gridCol w:w="4508"/>
      </w:tblGrid>
      <w:tr w:rsidR="006D357E" w14:paraId="7E07AB21" w14:textId="77777777">
        <w:tc>
          <w:tcPr>
            <w:tcW w:w="4508" w:type="dxa"/>
          </w:tcPr>
          <w:p w14:paraId="3CA6194E" w14:textId="237C708B" w:rsidR="00D033F8" w:rsidRDefault="00D033F8" w:rsidP="00D033F8">
            <w:pPr>
              <w:jc w:val="center"/>
            </w:pPr>
            <w:r>
              <w:rPr>
                <w:noProof/>
              </w:rPr>
              <w:drawing>
                <wp:inline distT="0" distB="0" distL="0" distR="0" wp14:anchorId="77F63DAA" wp14:editId="355CEED3">
                  <wp:extent cx="2025552" cy="2297501"/>
                  <wp:effectExtent l="0" t="0" r="0" b="7620"/>
                  <wp:docPr id="5621242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24297" name=""/>
                          <pic:cNvPicPr/>
                        </pic:nvPicPr>
                        <pic:blipFill rotWithShape="1">
                          <a:blip r:embed="rId12"/>
                          <a:srcRect l="12211" t="10370" r="10225" b="23649"/>
                          <a:stretch>
                            <a:fillRect/>
                          </a:stretch>
                        </pic:blipFill>
                        <pic:spPr bwMode="auto">
                          <a:xfrm>
                            <a:off x="0" y="0"/>
                            <a:ext cx="2031872" cy="2304670"/>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4B25A3BF" w14:textId="349AB2C7" w:rsidR="00D033F8" w:rsidRDefault="006D357E" w:rsidP="006D357E">
            <w:pPr>
              <w:jc w:val="center"/>
            </w:pPr>
            <w:r w:rsidRPr="006D357E">
              <w:rPr>
                <w:noProof/>
              </w:rPr>
              <w:drawing>
                <wp:inline distT="0" distB="0" distL="0" distR="0" wp14:anchorId="2DC93CBC" wp14:editId="41BD4B98">
                  <wp:extent cx="1712694" cy="2283655"/>
                  <wp:effectExtent l="0" t="0" r="1905" b="2540"/>
                  <wp:docPr id="176254949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9661" cy="2306279"/>
                          </a:xfrm>
                          <a:prstGeom prst="rect">
                            <a:avLst/>
                          </a:prstGeom>
                          <a:noFill/>
                          <a:ln>
                            <a:noFill/>
                          </a:ln>
                        </pic:spPr>
                      </pic:pic>
                    </a:graphicData>
                  </a:graphic>
                </wp:inline>
              </w:drawing>
            </w:r>
          </w:p>
        </w:tc>
      </w:tr>
      <w:tr w:rsidR="006D357E" w14:paraId="658F6EAF" w14:textId="77777777">
        <w:tc>
          <w:tcPr>
            <w:tcW w:w="4508" w:type="dxa"/>
          </w:tcPr>
          <w:p w14:paraId="073CFB8A" w14:textId="3FD1FC9E" w:rsidR="00D033F8" w:rsidRDefault="00D033F8" w:rsidP="006D357E">
            <w:pPr>
              <w:jc w:val="center"/>
            </w:pPr>
            <w:r>
              <w:rPr>
                <w:rFonts w:hint="eastAsia"/>
              </w:rPr>
              <w:t>LiDAR work module Ass</w:t>
            </w:r>
            <w:r>
              <w:t>’</w:t>
            </w:r>
            <w:r>
              <w:rPr>
                <w:rFonts w:hint="eastAsia"/>
              </w:rPr>
              <w:t>y 거치 지그</w:t>
            </w:r>
          </w:p>
        </w:tc>
        <w:tc>
          <w:tcPr>
            <w:tcW w:w="4508" w:type="dxa"/>
          </w:tcPr>
          <w:p w14:paraId="498A9BFF" w14:textId="47E32EDF" w:rsidR="00D033F8" w:rsidRDefault="006D357E" w:rsidP="006D357E">
            <w:pPr>
              <w:jc w:val="center"/>
            </w:pPr>
            <w:r>
              <w:rPr>
                <w:rFonts w:hint="eastAsia"/>
              </w:rPr>
              <w:t>LiDAR work module Ass</w:t>
            </w:r>
            <w:r>
              <w:t>’</w:t>
            </w:r>
            <w:r>
              <w:rPr>
                <w:rFonts w:hint="eastAsia"/>
              </w:rPr>
              <w:t>y 설치</w:t>
            </w:r>
          </w:p>
        </w:tc>
      </w:tr>
    </w:tbl>
    <w:p w14:paraId="0E6B22F7" w14:textId="77777777" w:rsidR="00E16B9F" w:rsidRDefault="00E16B9F" w:rsidP="00E6478B"/>
    <w:p w14:paraId="2A0C0DBC" w14:textId="6EB1ED94" w:rsidR="00EF5CC0" w:rsidRDefault="00755006" w:rsidP="00E6478B">
      <w:r>
        <w:rPr>
          <w:rFonts w:hint="eastAsia"/>
        </w:rPr>
        <w:t xml:space="preserve">OHT 시제인 경우 OHT 검사 타겟, OBS인 경우 OBS 검사 타겟을 5m 스테이지에 설치합니다. </w:t>
      </w:r>
      <w:r w:rsidR="00EF5CC0">
        <w:rPr>
          <w:rFonts w:hint="eastAsia"/>
        </w:rPr>
        <w:t>OHT 검사 타겟은 재귀반사판(DG4090</w:t>
      </w:r>
      <w:r w:rsidR="000D573C">
        <w:rPr>
          <w:rFonts w:hint="eastAsia"/>
        </w:rPr>
        <w:t>, 3M</w:t>
      </w:r>
      <w:r w:rsidR="00EF5CC0">
        <w:rPr>
          <w:rFonts w:hint="eastAsia"/>
        </w:rPr>
        <w:t xml:space="preserve">), </w:t>
      </w:r>
      <w:r w:rsidR="000D573C">
        <w:rPr>
          <w:rFonts w:hint="eastAsia"/>
        </w:rPr>
        <w:t xml:space="preserve">재귀반사판 45도, 80*80 알루미늄 프로파일, 세메스 차단막이 </w:t>
      </w:r>
      <w:r w:rsidR="001D3C97">
        <w:rPr>
          <w:rFonts w:hint="eastAsia"/>
        </w:rPr>
        <w:t xml:space="preserve">4면으로 구성되었고, OBS 검사 타겟은 재귀반사판(DG4090, 3M), 92% 반사판, 10% 반사판, </w:t>
      </w:r>
      <w:r w:rsidR="001543C7">
        <w:rPr>
          <w:rFonts w:hint="eastAsia"/>
        </w:rPr>
        <w:t>세메스 Spot 지그로 구성되었습니다.</w:t>
      </w:r>
    </w:p>
    <w:tbl>
      <w:tblPr>
        <w:tblStyle w:val="ae"/>
        <w:tblW w:w="0" w:type="auto"/>
        <w:tblLook w:val="04A0" w:firstRow="1" w:lastRow="0" w:firstColumn="1" w:lastColumn="0" w:noHBand="0" w:noVBand="1"/>
      </w:tblPr>
      <w:tblGrid>
        <w:gridCol w:w="4508"/>
        <w:gridCol w:w="4508"/>
      </w:tblGrid>
      <w:tr w:rsidR="00755006" w14:paraId="28426850" w14:textId="77777777">
        <w:tc>
          <w:tcPr>
            <w:tcW w:w="4508" w:type="dxa"/>
          </w:tcPr>
          <w:p w14:paraId="757C22CA" w14:textId="51F9DF5A" w:rsidR="00755006" w:rsidRDefault="002C405E" w:rsidP="002C405E">
            <w:pPr>
              <w:jc w:val="center"/>
            </w:pPr>
            <w:r w:rsidRPr="002C405E">
              <w:rPr>
                <w:noProof/>
              </w:rPr>
              <w:lastRenderedPageBreak/>
              <w:drawing>
                <wp:inline distT="0" distB="0" distL="0" distR="0" wp14:anchorId="65A0B923" wp14:editId="1D514769">
                  <wp:extent cx="2187465" cy="2916701"/>
                  <wp:effectExtent l="0" t="0" r="3810" b="0"/>
                  <wp:docPr id="44523717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5941" cy="2928003"/>
                          </a:xfrm>
                          <a:prstGeom prst="rect">
                            <a:avLst/>
                          </a:prstGeom>
                          <a:noFill/>
                          <a:ln>
                            <a:noFill/>
                          </a:ln>
                        </pic:spPr>
                      </pic:pic>
                    </a:graphicData>
                  </a:graphic>
                </wp:inline>
              </w:drawing>
            </w:r>
          </w:p>
        </w:tc>
        <w:tc>
          <w:tcPr>
            <w:tcW w:w="4508" w:type="dxa"/>
          </w:tcPr>
          <w:p w14:paraId="364FA38F" w14:textId="0DB88043" w:rsidR="00755006" w:rsidRDefault="00EF5CC0" w:rsidP="00EF5CC0">
            <w:pPr>
              <w:jc w:val="center"/>
            </w:pPr>
            <w:r w:rsidRPr="00EF5CC0">
              <w:rPr>
                <w:noProof/>
              </w:rPr>
              <w:drawing>
                <wp:inline distT="0" distB="0" distL="0" distR="0" wp14:anchorId="356ADDFD" wp14:editId="600AE71E">
                  <wp:extent cx="2186550" cy="2915481"/>
                  <wp:effectExtent l="0" t="0" r="4445" b="0"/>
                  <wp:docPr id="124656861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2194476" cy="2926049"/>
                          </a:xfrm>
                          <a:prstGeom prst="rect">
                            <a:avLst/>
                          </a:prstGeom>
                          <a:noFill/>
                          <a:ln>
                            <a:noFill/>
                          </a:ln>
                        </pic:spPr>
                      </pic:pic>
                    </a:graphicData>
                  </a:graphic>
                </wp:inline>
              </w:drawing>
            </w:r>
          </w:p>
        </w:tc>
      </w:tr>
      <w:tr w:rsidR="00755006" w14:paraId="2D9788B8" w14:textId="77777777">
        <w:tc>
          <w:tcPr>
            <w:tcW w:w="4508" w:type="dxa"/>
          </w:tcPr>
          <w:p w14:paraId="16A883DB" w14:textId="0F005058" w:rsidR="00755006" w:rsidRDefault="00EF5CC0" w:rsidP="00EF5CC0">
            <w:pPr>
              <w:jc w:val="center"/>
            </w:pPr>
            <w:r>
              <w:rPr>
                <w:rFonts w:hint="eastAsia"/>
              </w:rPr>
              <w:t>OHT 검사 타겟</w:t>
            </w:r>
          </w:p>
        </w:tc>
        <w:tc>
          <w:tcPr>
            <w:tcW w:w="4508" w:type="dxa"/>
          </w:tcPr>
          <w:p w14:paraId="59D72446" w14:textId="6C7C4076" w:rsidR="00755006" w:rsidRDefault="00EF5CC0" w:rsidP="00EF5CC0">
            <w:pPr>
              <w:jc w:val="center"/>
            </w:pPr>
            <w:r>
              <w:rPr>
                <w:rFonts w:hint="eastAsia"/>
              </w:rPr>
              <w:t>OBS 검사 타겟</w:t>
            </w:r>
          </w:p>
        </w:tc>
      </w:tr>
    </w:tbl>
    <w:p w14:paraId="063F8EF4" w14:textId="3034DA0E" w:rsidR="000F0924" w:rsidRDefault="00691F94" w:rsidP="00E6478B">
      <w:r>
        <w:rPr>
          <w:rFonts w:hint="eastAsia"/>
        </w:rPr>
        <w:t xml:space="preserve">시제 및 환경 설치가 완료되었으면, 검사/보정 </w:t>
      </w:r>
      <w:r w:rsidR="006D2279">
        <w:rPr>
          <w:rFonts w:hint="eastAsia"/>
        </w:rPr>
        <w:t xml:space="preserve">프로그램을 실행합니다. </w:t>
      </w:r>
    </w:p>
    <w:p w14:paraId="295C1822" w14:textId="77777777" w:rsidR="0015376C" w:rsidRDefault="0021364A" w:rsidP="00E6478B">
      <w:r>
        <w:rPr>
          <w:rFonts w:hint="eastAsia"/>
        </w:rPr>
        <w:t>검사/보정 프로그램 설정 탭</w:t>
      </w:r>
      <w:r w:rsidR="00CC413A">
        <w:rPr>
          <w:rFonts w:hint="eastAsia"/>
        </w:rPr>
        <w:t xml:space="preserve">에서 빔사이즈 측정 설정부분에서 본 검사의 조건을 변경 가능합니다. </w:t>
      </w:r>
    </w:p>
    <w:tbl>
      <w:tblPr>
        <w:tblStyle w:val="ae"/>
        <w:tblW w:w="0" w:type="auto"/>
        <w:tblLook w:val="04A0" w:firstRow="1" w:lastRow="0" w:firstColumn="1" w:lastColumn="0" w:noHBand="0" w:noVBand="1"/>
      </w:tblPr>
      <w:tblGrid>
        <w:gridCol w:w="2689"/>
        <w:gridCol w:w="1134"/>
        <w:gridCol w:w="5193"/>
      </w:tblGrid>
      <w:tr w:rsidR="00F44DF3" w14:paraId="5D758675" w14:textId="77777777" w:rsidTr="00C637E7">
        <w:tc>
          <w:tcPr>
            <w:tcW w:w="2689" w:type="dxa"/>
          </w:tcPr>
          <w:p w14:paraId="718E0290" w14:textId="7624681E" w:rsidR="00F44DF3" w:rsidRPr="009A16B3" w:rsidRDefault="00F44DF3" w:rsidP="009A16B3">
            <w:pPr>
              <w:jc w:val="center"/>
              <w:rPr>
                <w:b/>
                <w:bCs/>
              </w:rPr>
            </w:pPr>
            <w:r w:rsidRPr="009A16B3">
              <w:rPr>
                <w:rFonts w:hint="eastAsia"/>
                <w:b/>
                <w:bCs/>
              </w:rPr>
              <w:t>항목</w:t>
            </w:r>
          </w:p>
        </w:tc>
        <w:tc>
          <w:tcPr>
            <w:tcW w:w="1134" w:type="dxa"/>
          </w:tcPr>
          <w:p w14:paraId="70054E83" w14:textId="398EACFA" w:rsidR="00F44DF3" w:rsidRPr="009A16B3" w:rsidRDefault="00F44DF3" w:rsidP="009A16B3">
            <w:pPr>
              <w:jc w:val="center"/>
              <w:rPr>
                <w:b/>
                <w:bCs/>
              </w:rPr>
            </w:pPr>
            <w:r w:rsidRPr="009A16B3">
              <w:rPr>
                <w:rFonts w:hint="eastAsia"/>
                <w:b/>
                <w:bCs/>
              </w:rPr>
              <w:t>변수형</w:t>
            </w:r>
          </w:p>
        </w:tc>
        <w:tc>
          <w:tcPr>
            <w:tcW w:w="5193" w:type="dxa"/>
          </w:tcPr>
          <w:p w14:paraId="16A1EFB4" w14:textId="0D07A476" w:rsidR="00F44DF3" w:rsidRPr="009A16B3" w:rsidRDefault="00F44DF3" w:rsidP="009A16B3">
            <w:pPr>
              <w:jc w:val="center"/>
              <w:rPr>
                <w:b/>
                <w:bCs/>
              </w:rPr>
            </w:pPr>
            <w:r w:rsidRPr="009A16B3">
              <w:rPr>
                <w:rFonts w:hint="eastAsia"/>
                <w:b/>
                <w:bCs/>
              </w:rPr>
              <w:t>상세</w:t>
            </w:r>
          </w:p>
        </w:tc>
      </w:tr>
      <w:tr w:rsidR="00F44DF3" w14:paraId="35BE18EA" w14:textId="77777777" w:rsidTr="00C637E7">
        <w:tc>
          <w:tcPr>
            <w:tcW w:w="2689" w:type="dxa"/>
          </w:tcPr>
          <w:p w14:paraId="00B42DF2" w14:textId="6A1AE419" w:rsidR="00F44DF3" w:rsidRDefault="00F44DF3" w:rsidP="00E6478B">
            <w:r>
              <w:rPr>
                <w:rFonts w:hint="eastAsia"/>
              </w:rPr>
              <w:t>카메라 FPS</w:t>
            </w:r>
          </w:p>
        </w:tc>
        <w:tc>
          <w:tcPr>
            <w:tcW w:w="1134" w:type="dxa"/>
          </w:tcPr>
          <w:p w14:paraId="1B533E8F" w14:textId="15C66059" w:rsidR="00F44DF3" w:rsidRDefault="00D369B2" w:rsidP="00E6478B">
            <w:r>
              <w:rPr>
                <w:rFonts w:hint="eastAsia"/>
              </w:rPr>
              <w:t>double</w:t>
            </w:r>
          </w:p>
        </w:tc>
        <w:tc>
          <w:tcPr>
            <w:tcW w:w="5193" w:type="dxa"/>
          </w:tcPr>
          <w:p w14:paraId="6393BCC7" w14:textId="0DE21C4B" w:rsidR="00F44DF3" w:rsidRDefault="00370E00" w:rsidP="00E6478B">
            <w:r>
              <w:rPr>
                <w:rFonts w:hint="eastAsia"/>
              </w:rPr>
              <w:t>카메라의 F</w:t>
            </w:r>
            <w:r w:rsidR="00C95B74">
              <w:rPr>
                <w:rFonts w:hint="eastAsia"/>
              </w:rPr>
              <w:t>rame rate 설정</w:t>
            </w:r>
          </w:p>
        </w:tc>
      </w:tr>
      <w:tr w:rsidR="00F44DF3" w14:paraId="4A07C87E" w14:textId="77777777" w:rsidTr="00C637E7">
        <w:tc>
          <w:tcPr>
            <w:tcW w:w="2689" w:type="dxa"/>
          </w:tcPr>
          <w:p w14:paraId="58CE997B" w14:textId="77A5220B" w:rsidR="00F44DF3" w:rsidRDefault="00F44DF3" w:rsidP="00E6478B">
            <w:r>
              <w:rPr>
                <w:rFonts w:hint="eastAsia"/>
              </w:rPr>
              <w:t>카메라 획득 프레임 수</w:t>
            </w:r>
          </w:p>
        </w:tc>
        <w:tc>
          <w:tcPr>
            <w:tcW w:w="1134" w:type="dxa"/>
          </w:tcPr>
          <w:p w14:paraId="08E2E0AC" w14:textId="16DBDF8F" w:rsidR="00F44DF3" w:rsidRDefault="00D369B2" w:rsidP="00E6478B">
            <w:r>
              <w:rPr>
                <w:rFonts w:hint="eastAsia"/>
              </w:rPr>
              <w:t>int</w:t>
            </w:r>
          </w:p>
        </w:tc>
        <w:tc>
          <w:tcPr>
            <w:tcW w:w="5193" w:type="dxa"/>
          </w:tcPr>
          <w:p w14:paraId="02D1E9ED" w14:textId="3A617051" w:rsidR="00F44DF3" w:rsidRDefault="00403EE9" w:rsidP="00E6478B">
            <w:r>
              <w:rPr>
                <w:rFonts w:hint="eastAsia"/>
              </w:rPr>
              <w:t>획득 이미지 수, 다수의 이미지를 획득한 후 평균 이미지를 해석에 이용함. 높을수록 느려지지만 노이즈에 강인</w:t>
            </w:r>
          </w:p>
        </w:tc>
      </w:tr>
      <w:tr w:rsidR="00D369B2" w:rsidRPr="00001FCB" w14:paraId="1F49C2AD" w14:textId="77777777" w:rsidTr="00C637E7">
        <w:tc>
          <w:tcPr>
            <w:tcW w:w="2689" w:type="dxa"/>
          </w:tcPr>
          <w:p w14:paraId="791643D5" w14:textId="50418A1B" w:rsidR="00D369B2" w:rsidRDefault="00D369B2" w:rsidP="00D369B2">
            <w:r>
              <w:rPr>
                <w:rFonts w:hint="eastAsia"/>
              </w:rPr>
              <w:t>OHT 카메라 노출시간</w:t>
            </w:r>
          </w:p>
        </w:tc>
        <w:tc>
          <w:tcPr>
            <w:tcW w:w="1134" w:type="dxa"/>
          </w:tcPr>
          <w:p w14:paraId="66354979" w14:textId="3DAF6CDD" w:rsidR="00D369B2" w:rsidRDefault="00D369B2" w:rsidP="00D369B2">
            <w:r>
              <w:rPr>
                <w:rFonts w:hint="eastAsia"/>
              </w:rPr>
              <w:t>int</w:t>
            </w:r>
          </w:p>
        </w:tc>
        <w:tc>
          <w:tcPr>
            <w:tcW w:w="5193" w:type="dxa"/>
          </w:tcPr>
          <w:p w14:paraId="255093FB" w14:textId="69CAE40E" w:rsidR="00D369B2" w:rsidRDefault="005C567F" w:rsidP="00D369B2">
            <w:r>
              <w:rPr>
                <w:rFonts w:hint="eastAsia"/>
              </w:rPr>
              <w:t>OHT시제 검사 카메라 노출시간</w:t>
            </w:r>
            <w:r w:rsidR="00247630">
              <w:rPr>
                <w:rFonts w:hint="eastAsia"/>
              </w:rPr>
              <w:t xml:space="preserve">, </w:t>
            </w:r>
            <w:r w:rsidR="00001FCB">
              <w:rPr>
                <w:rFonts w:hint="eastAsia"/>
              </w:rPr>
              <w:t>송신 빔의 광량의 최대값이 100~254 사이에 있어야 함.</w:t>
            </w:r>
          </w:p>
        </w:tc>
      </w:tr>
      <w:tr w:rsidR="00D369B2" w14:paraId="59E8D4CF" w14:textId="77777777" w:rsidTr="00C637E7">
        <w:tc>
          <w:tcPr>
            <w:tcW w:w="2689" w:type="dxa"/>
          </w:tcPr>
          <w:p w14:paraId="7FE3C04F" w14:textId="4BBB0C99" w:rsidR="00D369B2" w:rsidRDefault="00D369B2" w:rsidP="00D369B2">
            <w:r>
              <w:rPr>
                <w:rFonts w:hint="eastAsia"/>
              </w:rPr>
              <w:t>OBS 카메라 노출시간</w:t>
            </w:r>
          </w:p>
        </w:tc>
        <w:tc>
          <w:tcPr>
            <w:tcW w:w="1134" w:type="dxa"/>
          </w:tcPr>
          <w:p w14:paraId="5F55A62F" w14:textId="502CA267" w:rsidR="00D369B2" w:rsidRDefault="00D369B2" w:rsidP="00D369B2">
            <w:r>
              <w:rPr>
                <w:rFonts w:hint="eastAsia"/>
              </w:rPr>
              <w:t>int</w:t>
            </w:r>
          </w:p>
        </w:tc>
        <w:tc>
          <w:tcPr>
            <w:tcW w:w="5193" w:type="dxa"/>
          </w:tcPr>
          <w:p w14:paraId="73D55348" w14:textId="11E9428A" w:rsidR="00D369B2" w:rsidRDefault="00001FCB" w:rsidP="00D369B2">
            <w:r>
              <w:rPr>
                <w:rFonts w:hint="eastAsia"/>
              </w:rPr>
              <w:t>OBS시제 검사 카메라 노출시간, 송신 빔의 광량의 최대값이 100~254 사이에 있어야 함.</w:t>
            </w:r>
          </w:p>
        </w:tc>
      </w:tr>
      <w:tr w:rsidR="00D369B2" w14:paraId="534F2757" w14:textId="77777777" w:rsidTr="00C637E7">
        <w:tc>
          <w:tcPr>
            <w:tcW w:w="2689" w:type="dxa"/>
          </w:tcPr>
          <w:p w14:paraId="4C699341" w14:textId="64B55995" w:rsidR="00D369B2" w:rsidRDefault="00D369B2" w:rsidP="00D369B2">
            <w:r>
              <w:rPr>
                <w:rFonts w:hint="eastAsia"/>
              </w:rPr>
              <w:t>OHT 타겟각도</w:t>
            </w:r>
          </w:p>
        </w:tc>
        <w:tc>
          <w:tcPr>
            <w:tcW w:w="1134" w:type="dxa"/>
          </w:tcPr>
          <w:p w14:paraId="0942FC22" w14:textId="74F06E2D" w:rsidR="00D369B2" w:rsidRDefault="00D369B2" w:rsidP="00D369B2">
            <w:r w:rsidRPr="00060EAB">
              <w:rPr>
                <w:rFonts w:hint="eastAsia"/>
              </w:rPr>
              <w:t>double</w:t>
            </w:r>
          </w:p>
        </w:tc>
        <w:tc>
          <w:tcPr>
            <w:tcW w:w="5193" w:type="dxa"/>
          </w:tcPr>
          <w:p w14:paraId="69CF5DD2" w14:textId="27D2E098" w:rsidR="00D369B2" w:rsidRDefault="00EF6B6F" w:rsidP="00D369B2">
            <w:r>
              <w:rPr>
                <w:rFonts w:hint="eastAsia"/>
              </w:rPr>
              <w:t>OHT 검사 타겟에서 세메스 차단막 각도</w:t>
            </w:r>
          </w:p>
        </w:tc>
      </w:tr>
      <w:tr w:rsidR="00D369B2" w14:paraId="00CAA39D" w14:textId="77777777" w:rsidTr="00C637E7">
        <w:tc>
          <w:tcPr>
            <w:tcW w:w="2689" w:type="dxa"/>
          </w:tcPr>
          <w:p w14:paraId="1A2250F4" w14:textId="62054CEC" w:rsidR="00D369B2" w:rsidRDefault="00D369B2" w:rsidP="00D369B2">
            <w:r>
              <w:rPr>
                <w:rFonts w:hint="eastAsia"/>
              </w:rPr>
              <w:t>OBS 타겟각도</w:t>
            </w:r>
          </w:p>
        </w:tc>
        <w:tc>
          <w:tcPr>
            <w:tcW w:w="1134" w:type="dxa"/>
          </w:tcPr>
          <w:p w14:paraId="31886520" w14:textId="4344D98E" w:rsidR="00D369B2" w:rsidRDefault="00D369B2" w:rsidP="00D369B2">
            <w:r w:rsidRPr="00060EAB">
              <w:rPr>
                <w:rFonts w:hint="eastAsia"/>
              </w:rPr>
              <w:t>double</w:t>
            </w:r>
          </w:p>
        </w:tc>
        <w:tc>
          <w:tcPr>
            <w:tcW w:w="5193" w:type="dxa"/>
          </w:tcPr>
          <w:p w14:paraId="589C5736" w14:textId="327BBC2C" w:rsidR="00D369B2" w:rsidRDefault="00EF6B6F" w:rsidP="00D369B2">
            <w:r>
              <w:rPr>
                <w:rFonts w:hint="eastAsia"/>
              </w:rPr>
              <w:t xml:space="preserve">OBS 검사 타겟에서 </w:t>
            </w:r>
            <w:r w:rsidR="008B6DF9">
              <w:rPr>
                <w:rFonts w:hint="eastAsia"/>
              </w:rPr>
              <w:t>92% 반사판 각도</w:t>
            </w:r>
          </w:p>
        </w:tc>
      </w:tr>
      <w:tr w:rsidR="00D369B2" w14:paraId="1D6415EC" w14:textId="77777777" w:rsidTr="00C637E7">
        <w:tc>
          <w:tcPr>
            <w:tcW w:w="2689" w:type="dxa"/>
          </w:tcPr>
          <w:p w14:paraId="11118823" w14:textId="46B6E5FA" w:rsidR="00D369B2" w:rsidRDefault="00D369B2" w:rsidP="00D369B2">
            <w:r>
              <w:rPr>
                <w:rFonts w:hint="eastAsia"/>
              </w:rPr>
              <w:t>테스트 거리</w:t>
            </w:r>
          </w:p>
        </w:tc>
        <w:tc>
          <w:tcPr>
            <w:tcW w:w="1134" w:type="dxa"/>
          </w:tcPr>
          <w:p w14:paraId="68A06DAB" w14:textId="15811031" w:rsidR="00D369B2" w:rsidRDefault="00D369B2" w:rsidP="00D369B2">
            <w:r w:rsidRPr="00060EAB">
              <w:rPr>
                <w:rFonts w:hint="eastAsia"/>
              </w:rPr>
              <w:t>double</w:t>
            </w:r>
          </w:p>
        </w:tc>
        <w:tc>
          <w:tcPr>
            <w:tcW w:w="5193" w:type="dxa"/>
          </w:tcPr>
          <w:p w14:paraId="6D9C39D8" w14:textId="2EFF6382" w:rsidR="00D369B2" w:rsidRDefault="009C59D7" w:rsidP="00D369B2">
            <w:r>
              <w:rPr>
                <w:rFonts w:hint="eastAsia"/>
              </w:rPr>
              <w:t>5000.0 고정</w:t>
            </w:r>
          </w:p>
        </w:tc>
      </w:tr>
      <w:tr w:rsidR="00D369B2" w14:paraId="5AD1691D" w14:textId="77777777" w:rsidTr="00C637E7">
        <w:tc>
          <w:tcPr>
            <w:tcW w:w="2689" w:type="dxa"/>
          </w:tcPr>
          <w:p w14:paraId="7854980C" w14:textId="7382C618" w:rsidR="00D369B2" w:rsidRDefault="00D369B2" w:rsidP="00D369B2">
            <w:r>
              <w:rPr>
                <w:rFonts w:hint="eastAsia"/>
              </w:rPr>
              <w:t>빔 사이즈 합격 기준</w:t>
            </w:r>
          </w:p>
        </w:tc>
        <w:tc>
          <w:tcPr>
            <w:tcW w:w="1134" w:type="dxa"/>
          </w:tcPr>
          <w:p w14:paraId="6059FA12" w14:textId="08E744C9" w:rsidR="00D369B2" w:rsidRDefault="00D369B2" w:rsidP="00D369B2">
            <w:r w:rsidRPr="00060EAB">
              <w:rPr>
                <w:rFonts w:hint="eastAsia"/>
              </w:rPr>
              <w:t>double</w:t>
            </w:r>
          </w:p>
        </w:tc>
        <w:tc>
          <w:tcPr>
            <w:tcW w:w="5193" w:type="dxa"/>
          </w:tcPr>
          <w:p w14:paraId="76DB6C29" w14:textId="753BE982" w:rsidR="00D369B2" w:rsidRDefault="00974CA1" w:rsidP="00D369B2">
            <w:r>
              <w:rPr>
                <w:rFonts w:hint="eastAsia"/>
              </w:rPr>
              <w:t>빔 사이즈 (장축)의 합격</w:t>
            </w:r>
            <w:r w:rsidR="006A209E">
              <w:rPr>
                <w:rFonts w:hint="eastAsia"/>
              </w:rPr>
              <w:t xml:space="preserve"> 기준, 기준 이하의 값이면 PASS, 초과면 FAIL</w:t>
            </w:r>
          </w:p>
        </w:tc>
      </w:tr>
      <w:tr w:rsidR="00C637E7" w14:paraId="4A6C9607" w14:textId="77777777" w:rsidTr="00C637E7">
        <w:tc>
          <w:tcPr>
            <w:tcW w:w="2689" w:type="dxa"/>
          </w:tcPr>
          <w:p w14:paraId="43552686" w14:textId="7A7FBF8D" w:rsidR="00C637E7" w:rsidRDefault="00C637E7" w:rsidP="00E6478B">
            <w:r>
              <w:rPr>
                <w:rFonts w:hint="eastAsia"/>
              </w:rPr>
              <w:t>임계값 기준</w:t>
            </w:r>
          </w:p>
        </w:tc>
        <w:tc>
          <w:tcPr>
            <w:tcW w:w="1134" w:type="dxa"/>
          </w:tcPr>
          <w:p w14:paraId="34B3CD27" w14:textId="28BCF290" w:rsidR="00C637E7" w:rsidRDefault="00635B66" w:rsidP="00E6478B">
            <w:r>
              <w:rPr>
                <w:rFonts w:hint="eastAsia"/>
              </w:rPr>
              <w:t>Dropbox</w:t>
            </w:r>
          </w:p>
        </w:tc>
        <w:tc>
          <w:tcPr>
            <w:tcW w:w="5193" w:type="dxa"/>
          </w:tcPr>
          <w:p w14:paraId="70D22F46" w14:textId="11BED3FF" w:rsidR="00C637E7" w:rsidRDefault="00555EB5" w:rsidP="00E6478B">
            <w:r>
              <w:rPr>
                <w:rFonts w:hint="eastAsia"/>
              </w:rPr>
              <w:t>빔 사이즈 해석 기준, FWHM(50%)과 1/e^2</w:t>
            </w:r>
            <w:r w:rsidR="00DD716A">
              <w:rPr>
                <w:rFonts w:hint="eastAsia"/>
              </w:rPr>
              <w:t>(86%)</w:t>
            </w:r>
            <w:r>
              <w:rPr>
                <w:rFonts w:hint="eastAsia"/>
              </w:rPr>
              <w:t xml:space="preserve"> 선택 가능 </w:t>
            </w:r>
          </w:p>
        </w:tc>
      </w:tr>
    </w:tbl>
    <w:p w14:paraId="79D26350" w14:textId="77777777" w:rsidR="00456AFB" w:rsidRDefault="00456AFB" w:rsidP="00E6478B"/>
    <w:p w14:paraId="54D50D8C" w14:textId="53ABCFA8" w:rsidR="00A15AD9" w:rsidRDefault="001C71A8" w:rsidP="00E6478B">
      <w:r>
        <w:rPr>
          <w:rFonts w:hint="eastAsia"/>
        </w:rPr>
        <w:lastRenderedPageBreak/>
        <w:t xml:space="preserve">설정이 완료되었으면, 연결 탭에서 GL5, ETEL stage, 카메라, DPIN gonio stage를 </w:t>
      </w:r>
      <w:r w:rsidR="00B42A8D">
        <w:rPr>
          <w:rFonts w:hint="eastAsia"/>
        </w:rPr>
        <w:t xml:space="preserve">연결합니다. </w:t>
      </w:r>
      <w:r w:rsidR="00B42A8D">
        <w:t>“</w:t>
      </w:r>
      <w:r w:rsidR="00B42A8D">
        <w:rPr>
          <w:rFonts w:hint="eastAsia"/>
        </w:rPr>
        <w:t>전체 connect</w:t>
      </w:r>
      <w:r w:rsidR="00B42A8D">
        <w:t>”</w:t>
      </w:r>
      <w:r w:rsidR="00B42A8D">
        <w:rPr>
          <w:rFonts w:hint="eastAsia"/>
        </w:rPr>
        <w:t xml:space="preserve"> 버튼을 이용하여 한</w:t>
      </w:r>
      <w:r w:rsidR="0065129D">
        <w:rPr>
          <w:rFonts w:hint="eastAsia"/>
        </w:rPr>
        <w:t xml:space="preserve"> </w:t>
      </w:r>
      <w:r w:rsidR="00B42A8D">
        <w:rPr>
          <w:rFonts w:hint="eastAsia"/>
        </w:rPr>
        <w:t>번에 연결하는 것도 가능합니다.</w:t>
      </w:r>
    </w:p>
    <w:p w14:paraId="04164533" w14:textId="36A012CF" w:rsidR="0075139A" w:rsidRDefault="000843AA" w:rsidP="00E6478B">
      <w:r>
        <w:rPr>
          <w:rFonts w:hint="eastAsia"/>
        </w:rPr>
        <w:t xml:space="preserve">검사 탭으로 이동하여 검사 종류 Dropbox에서 </w:t>
      </w:r>
      <w:r>
        <w:t>“</w:t>
      </w:r>
      <w:r>
        <w:rPr>
          <w:rFonts w:hint="eastAsia"/>
        </w:rPr>
        <w:t>1차 보정검사(공통)</w:t>
      </w:r>
      <w:r>
        <w:t>”</w:t>
      </w:r>
      <w:r>
        <w:rPr>
          <w:rFonts w:hint="eastAsia"/>
        </w:rPr>
        <w:t xml:space="preserve">을 선택하고 검사 항목 Dropbox에서 </w:t>
      </w:r>
      <w:r w:rsidR="0075139A">
        <w:t>“</w:t>
      </w:r>
      <w:r w:rsidR="0075139A">
        <w:rPr>
          <w:rFonts w:hint="eastAsia"/>
        </w:rPr>
        <w:t>빔 사이즈 측정</w:t>
      </w:r>
      <w:r w:rsidR="0075139A">
        <w:t>”</w:t>
      </w:r>
      <w:r w:rsidR="0075139A">
        <w:rPr>
          <w:rFonts w:hint="eastAsia"/>
        </w:rPr>
        <w:t xml:space="preserve">을 선택합니다. 그 후에 </w:t>
      </w:r>
      <w:r w:rsidR="0075139A">
        <w:t>“</w:t>
      </w:r>
      <w:r w:rsidR="0075139A">
        <w:rPr>
          <w:rFonts w:hint="eastAsia"/>
        </w:rPr>
        <w:t>검사 시작</w:t>
      </w:r>
      <w:r w:rsidR="0075139A">
        <w:t>”</w:t>
      </w:r>
      <w:r w:rsidR="0075139A">
        <w:rPr>
          <w:rFonts w:hint="eastAsia"/>
        </w:rPr>
        <w:t xml:space="preserve">버튼을 클릭하여 검사를 시행합니다. 검사 종료 후 오른쪽 화면에서 빔 사이즈 결과를 확인할 수 있습니다. </w:t>
      </w:r>
    </w:p>
    <w:tbl>
      <w:tblPr>
        <w:tblStyle w:val="ae"/>
        <w:tblW w:w="0" w:type="auto"/>
        <w:tblLook w:val="04A0" w:firstRow="1" w:lastRow="0" w:firstColumn="1" w:lastColumn="0" w:noHBand="0" w:noVBand="1"/>
      </w:tblPr>
      <w:tblGrid>
        <w:gridCol w:w="9016"/>
      </w:tblGrid>
      <w:tr w:rsidR="00FC7F7C" w14:paraId="0EE624A3" w14:textId="77777777">
        <w:tc>
          <w:tcPr>
            <w:tcW w:w="9016" w:type="dxa"/>
          </w:tcPr>
          <w:p w14:paraId="388985FE" w14:textId="2CA2C344" w:rsidR="00FC7F7C" w:rsidRDefault="00FC7F7C" w:rsidP="00FC7F7C">
            <w:pPr>
              <w:jc w:val="center"/>
            </w:pPr>
            <w:r>
              <w:rPr>
                <w:noProof/>
              </w:rPr>
              <w:drawing>
                <wp:inline distT="0" distB="0" distL="0" distR="0" wp14:anchorId="21EDFF97" wp14:editId="744D8723">
                  <wp:extent cx="5488792" cy="3652911"/>
                  <wp:effectExtent l="0" t="0" r="0" b="5080"/>
                  <wp:docPr id="71706880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0200" cy="3653848"/>
                          </a:xfrm>
                          <a:prstGeom prst="rect">
                            <a:avLst/>
                          </a:prstGeom>
                          <a:noFill/>
                          <a:ln>
                            <a:noFill/>
                          </a:ln>
                        </pic:spPr>
                      </pic:pic>
                    </a:graphicData>
                  </a:graphic>
                </wp:inline>
              </w:drawing>
            </w:r>
          </w:p>
        </w:tc>
      </w:tr>
      <w:tr w:rsidR="00FC7F7C" w14:paraId="735C4871" w14:textId="77777777">
        <w:tc>
          <w:tcPr>
            <w:tcW w:w="9016" w:type="dxa"/>
          </w:tcPr>
          <w:p w14:paraId="2E184002" w14:textId="1E726FF3" w:rsidR="00FC7F7C" w:rsidRDefault="00FC7F7C" w:rsidP="00FC7F7C">
            <w:pPr>
              <w:jc w:val="center"/>
            </w:pPr>
            <w:r>
              <w:rPr>
                <w:rFonts w:hint="eastAsia"/>
              </w:rPr>
              <w:t>빔 사이즈 검사 결과</w:t>
            </w:r>
            <w:r w:rsidR="007F700F">
              <w:rPr>
                <w:rFonts w:hint="eastAsia"/>
              </w:rPr>
              <w:t xml:space="preserve"> 예시</w:t>
            </w:r>
          </w:p>
        </w:tc>
      </w:tr>
    </w:tbl>
    <w:p w14:paraId="7828234F" w14:textId="77777777" w:rsidR="0075139A" w:rsidRDefault="0075139A" w:rsidP="00E6478B"/>
    <w:p w14:paraId="35B6124F" w14:textId="050A2774" w:rsidR="0075139A" w:rsidRPr="0092623D" w:rsidRDefault="0075139A" w:rsidP="00E6478B">
      <w:r>
        <w:rPr>
          <w:rFonts w:hint="eastAsia"/>
        </w:rPr>
        <w:t>검사 종료</w:t>
      </w:r>
      <w:r w:rsidR="0092623D">
        <w:rPr>
          <w:rFonts w:hint="eastAsia"/>
        </w:rPr>
        <w:t xml:space="preserve"> </w:t>
      </w:r>
      <w:r>
        <w:rPr>
          <w:rFonts w:hint="eastAsia"/>
        </w:rPr>
        <w:t xml:space="preserve">후 결과는 </w:t>
      </w:r>
      <w:r w:rsidR="0092623D" w:rsidRPr="00B77451">
        <w:rPr>
          <w:color w:val="000000" w:themeColor="text1"/>
        </w:rPr>
        <w:t>“</w:t>
      </w:r>
      <w:r w:rsidR="0092623D" w:rsidRPr="00B77451">
        <w:rPr>
          <w:rFonts w:hint="eastAsia"/>
          <w:color w:val="000000" w:themeColor="text1"/>
        </w:rPr>
        <w:t>./log/</w:t>
      </w:r>
      <w:r w:rsidR="00B77451" w:rsidRPr="00B77451">
        <w:rPr>
          <w:color w:val="000000" w:themeColor="text1"/>
        </w:rPr>
        <w:t>beam_size_test</w:t>
      </w:r>
      <w:r w:rsidR="0092623D">
        <w:t>”</w:t>
      </w:r>
      <w:r w:rsidR="0092623D">
        <w:rPr>
          <w:rFonts w:hint="eastAsia"/>
        </w:rPr>
        <w:t>경로에 생성되며 생성된 파일은 리포트 생성</w:t>
      </w:r>
      <w:r w:rsidR="00421DB7">
        <w:rPr>
          <w:rFonts w:hint="eastAsia"/>
        </w:rPr>
        <w:t xml:space="preserve"> </w:t>
      </w:r>
      <w:r w:rsidR="0092623D">
        <w:rPr>
          <w:rFonts w:hint="eastAsia"/>
        </w:rPr>
        <w:t>탭의 경로와 자동</w:t>
      </w:r>
      <w:r w:rsidR="00421DB7">
        <w:rPr>
          <w:rFonts w:hint="eastAsia"/>
        </w:rPr>
        <w:t xml:space="preserve"> </w:t>
      </w:r>
      <w:r w:rsidR="0092623D">
        <w:rPr>
          <w:rFonts w:hint="eastAsia"/>
        </w:rPr>
        <w:t>연결됩니다.</w:t>
      </w:r>
    </w:p>
    <w:p w14:paraId="57BC5418" w14:textId="61E8EBC7" w:rsidR="000842B2" w:rsidRDefault="000842B2">
      <w:pPr>
        <w:widowControl/>
        <w:wordWrap/>
        <w:autoSpaceDE/>
        <w:autoSpaceDN/>
      </w:pPr>
      <w:r>
        <w:br w:type="page"/>
      </w:r>
    </w:p>
    <w:p w14:paraId="041983FB" w14:textId="6859A97F" w:rsidR="000842B2" w:rsidRPr="002214F1" w:rsidRDefault="003E1DD5" w:rsidP="000842B2">
      <w:pPr>
        <w:pStyle w:val="2"/>
        <w:numPr>
          <w:ilvl w:val="0"/>
          <w:numId w:val="1"/>
        </w:numPr>
        <w:jc w:val="both"/>
      </w:pPr>
      <w:bookmarkStart w:id="4" w:name="_Toc202270774"/>
      <w:r>
        <w:rPr>
          <w:rFonts w:hint="eastAsia"/>
        </w:rPr>
        <w:lastRenderedPageBreak/>
        <w:t>Walk error 보정</w:t>
      </w:r>
      <w:bookmarkEnd w:id="4"/>
    </w:p>
    <w:p w14:paraId="404E4C79" w14:textId="7F721A80" w:rsidR="00F119B6" w:rsidRPr="002214F1" w:rsidRDefault="002214F1" w:rsidP="000842B2">
      <w:r>
        <w:rPr>
          <w:rFonts w:hint="eastAsia"/>
        </w:rPr>
        <w:t>Walk error 보정 장비에 LiDAR work module Ass</w:t>
      </w:r>
      <w:r>
        <w:t>’</w:t>
      </w:r>
      <w:r>
        <w:rPr>
          <w:rFonts w:hint="eastAsia"/>
        </w:rPr>
        <w:t xml:space="preserve">y를 설치하여 </w:t>
      </w:r>
      <w:r w:rsidR="003316AA">
        <w:rPr>
          <w:rFonts w:hint="eastAsia"/>
        </w:rPr>
        <w:t>Walk error 보정을</w:t>
      </w:r>
      <w:r>
        <w:rPr>
          <w:rFonts w:hint="eastAsia"/>
        </w:rPr>
        <w:t xml:space="preserve"> 준비합니다.</w:t>
      </w:r>
    </w:p>
    <w:tbl>
      <w:tblPr>
        <w:tblStyle w:val="ae"/>
        <w:tblW w:w="0" w:type="auto"/>
        <w:tblLook w:val="04A0" w:firstRow="1" w:lastRow="0" w:firstColumn="1" w:lastColumn="0" w:noHBand="0" w:noVBand="1"/>
      </w:tblPr>
      <w:tblGrid>
        <w:gridCol w:w="9016"/>
      </w:tblGrid>
      <w:tr w:rsidR="00F119B6" w14:paraId="28EBD2D9" w14:textId="77777777">
        <w:tc>
          <w:tcPr>
            <w:tcW w:w="9016" w:type="dxa"/>
          </w:tcPr>
          <w:p w14:paraId="12F054A4" w14:textId="2157C681" w:rsidR="00F119B6" w:rsidRDefault="007253A7" w:rsidP="007253A7">
            <w:pPr>
              <w:jc w:val="center"/>
            </w:pPr>
            <w:r>
              <w:rPr>
                <w:noProof/>
              </w:rPr>
              <w:drawing>
                <wp:inline distT="0" distB="0" distL="0" distR="0" wp14:anchorId="3F6716EF" wp14:editId="01880436">
                  <wp:extent cx="2924782" cy="4993778"/>
                  <wp:effectExtent l="0" t="6032" r="3492" b="3493"/>
                  <wp:docPr id="7869067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6745" name=""/>
                          <pic:cNvPicPr/>
                        </pic:nvPicPr>
                        <pic:blipFill rotWithShape="1">
                          <a:blip r:embed="rId17"/>
                          <a:srcRect r="21907"/>
                          <a:stretch>
                            <a:fillRect/>
                          </a:stretch>
                        </pic:blipFill>
                        <pic:spPr bwMode="auto">
                          <a:xfrm rot="16200000">
                            <a:off x="0" y="0"/>
                            <a:ext cx="2929634" cy="5002062"/>
                          </a:xfrm>
                          <a:prstGeom prst="rect">
                            <a:avLst/>
                          </a:prstGeom>
                          <a:ln>
                            <a:noFill/>
                          </a:ln>
                          <a:extLst>
                            <a:ext uri="{53640926-AAD7-44D8-BBD7-CCE9431645EC}">
                              <a14:shadowObscured xmlns:a14="http://schemas.microsoft.com/office/drawing/2010/main"/>
                            </a:ext>
                          </a:extLst>
                        </pic:spPr>
                      </pic:pic>
                    </a:graphicData>
                  </a:graphic>
                </wp:inline>
              </w:drawing>
            </w:r>
          </w:p>
        </w:tc>
      </w:tr>
      <w:tr w:rsidR="00F119B6" w14:paraId="1DED557F" w14:textId="77777777">
        <w:tc>
          <w:tcPr>
            <w:tcW w:w="9016" w:type="dxa"/>
          </w:tcPr>
          <w:p w14:paraId="7A049C4E" w14:textId="39F3DD08" w:rsidR="00F119B6" w:rsidRDefault="007253A7" w:rsidP="00AD2437">
            <w:pPr>
              <w:jc w:val="center"/>
            </w:pPr>
            <w:r>
              <w:rPr>
                <w:rFonts w:hint="eastAsia"/>
              </w:rPr>
              <w:t xml:space="preserve">Walk error 보정 </w:t>
            </w:r>
            <w:r w:rsidR="006F7522">
              <w:rPr>
                <w:rFonts w:hint="eastAsia"/>
              </w:rPr>
              <w:t>장비</w:t>
            </w:r>
          </w:p>
        </w:tc>
      </w:tr>
    </w:tbl>
    <w:p w14:paraId="53458BB7" w14:textId="77777777" w:rsidR="004D3714" w:rsidRDefault="004D3714" w:rsidP="004D3714">
      <w:r>
        <w:rPr>
          <w:rFonts w:hint="eastAsia"/>
        </w:rPr>
        <w:t xml:space="preserve">시제 및 환경 설치가 완료되었으면, 검사/보정 프로그램을 실행합니다. </w:t>
      </w:r>
    </w:p>
    <w:p w14:paraId="2E0DDF65" w14:textId="0BA6D10C" w:rsidR="004D3714" w:rsidRDefault="004D3714" w:rsidP="004D3714">
      <w:r>
        <w:rPr>
          <w:rFonts w:hint="eastAsia"/>
        </w:rPr>
        <w:t xml:space="preserve">검사/보정 프로그램 설정 탭에서 </w:t>
      </w:r>
      <w:r w:rsidR="00EF089F">
        <w:rPr>
          <w:rFonts w:hint="eastAsia"/>
        </w:rPr>
        <w:t xml:space="preserve">Walk error </w:t>
      </w:r>
      <w:r>
        <w:rPr>
          <w:rFonts w:hint="eastAsia"/>
        </w:rPr>
        <w:t>설정</w:t>
      </w:r>
      <w:r w:rsidR="00EF089F">
        <w:rPr>
          <w:rFonts w:hint="eastAsia"/>
        </w:rPr>
        <w:t xml:space="preserve"> </w:t>
      </w:r>
      <w:r>
        <w:rPr>
          <w:rFonts w:hint="eastAsia"/>
        </w:rPr>
        <w:t xml:space="preserve">부분에서 본 </w:t>
      </w:r>
      <w:r w:rsidR="00EF089F">
        <w:rPr>
          <w:rFonts w:hint="eastAsia"/>
        </w:rPr>
        <w:t>보정</w:t>
      </w:r>
      <w:r>
        <w:rPr>
          <w:rFonts w:hint="eastAsia"/>
        </w:rPr>
        <w:t xml:space="preserve"> 조건을 변경 가능합니다. </w:t>
      </w:r>
    </w:p>
    <w:tbl>
      <w:tblPr>
        <w:tblStyle w:val="ae"/>
        <w:tblW w:w="0" w:type="auto"/>
        <w:tblLook w:val="04A0" w:firstRow="1" w:lastRow="0" w:firstColumn="1" w:lastColumn="0" w:noHBand="0" w:noVBand="1"/>
      </w:tblPr>
      <w:tblGrid>
        <w:gridCol w:w="2122"/>
        <w:gridCol w:w="1701"/>
        <w:gridCol w:w="5193"/>
      </w:tblGrid>
      <w:tr w:rsidR="0027105F" w14:paraId="0B84856E" w14:textId="77777777" w:rsidTr="00C5639B">
        <w:tc>
          <w:tcPr>
            <w:tcW w:w="2122" w:type="dxa"/>
          </w:tcPr>
          <w:p w14:paraId="419C2C34" w14:textId="77777777" w:rsidR="0027105F" w:rsidRPr="009A16B3" w:rsidRDefault="0027105F" w:rsidP="00BF36AB">
            <w:pPr>
              <w:jc w:val="center"/>
              <w:rPr>
                <w:b/>
                <w:bCs/>
              </w:rPr>
            </w:pPr>
            <w:r w:rsidRPr="009A16B3">
              <w:rPr>
                <w:rFonts w:hint="eastAsia"/>
                <w:b/>
                <w:bCs/>
              </w:rPr>
              <w:t>항목</w:t>
            </w:r>
          </w:p>
        </w:tc>
        <w:tc>
          <w:tcPr>
            <w:tcW w:w="1701" w:type="dxa"/>
          </w:tcPr>
          <w:p w14:paraId="1F589545" w14:textId="77777777" w:rsidR="0027105F" w:rsidRPr="009A16B3" w:rsidRDefault="0027105F" w:rsidP="00BF36AB">
            <w:pPr>
              <w:jc w:val="center"/>
              <w:rPr>
                <w:b/>
                <w:bCs/>
              </w:rPr>
            </w:pPr>
            <w:r w:rsidRPr="009A16B3">
              <w:rPr>
                <w:rFonts w:hint="eastAsia"/>
                <w:b/>
                <w:bCs/>
              </w:rPr>
              <w:t>변수형</w:t>
            </w:r>
          </w:p>
        </w:tc>
        <w:tc>
          <w:tcPr>
            <w:tcW w:w="5193" w:type="dxa"/>
          </w:tcPr>
          <w:p w14:paraId="24632B65" w14:textId="77777777" w:rsidR="0027105F" w:rsidRPr="009A16B3" w:rsidRDefault="0027105F" w:rsidP="00BF36AB">
            <w:pPr>
              <w:jc w:val="center"/>
              <w:rPr>
                <w:b/>
                <w:bCs/>
              </w:rPr>
            </w:pPr>
            <w:r w:rsidRPr="009A16B3">
              <w:rPr>
                <w:rFonts w:hint="eastAsia"/>
                <w:b/>
                <w:bCs/>
              </w:rPr>
              <w:t>상세</w:t>
            </w:r>
          </w:p>
        </w:tc>
      </w:tr>
      <w:tr w:rsidR="0027105F" w14:paraId="33D8929E" w14:textId="77777777" w:rsidTr="00C5639B">
        <w:tc>
          <w:tcPr>
            <w:tcW w:w="2122" w:type="dxa"/>
          </w:tcPr>
          <w:p w14:paraId="75FF883A" w14:textId="55040FBB" w:rsidR="0027105F" w:rsidRDefault="0027105F" w:rsidP="00BF36AB">
            <w:r>
              <w:rPr>
                <w:rFonts w:hint="eastAsia"/>
              </w:rPr>
              <w:t>Walk Error Stage Distance</w:t>
            </w:r>
          </w:p>
        </w:tc>
        <w:tc>
          <w:tcPr>
            <w:tcW w:w="1701" w:type="dxa"/>
          </w:tcPr>
          <w:p w14:paraId="671A0CE8" w14:textId="3F9A7E6E" w:rsidR="0027105F" w:rsidRDefault="0027105F" w:rsidP="00BF36AB">
            <w:r>
              <w:rPr>
                <w:rFonts w:hint="eastAsia"/>
              </w:rPr>
              <w:t>List</w:t>
            </w:r>
            <w:r w:rsidR="00C5639B">
              <w:rPr>
                <w:rFonts w:hint="eastAsia"/>
              </w:rPr>
              <w:t xml:space="preserve"> of double</w:t>
            </w:r>
          </w:p>
        </w:tc>
        <w:tc>
          <w:tcPr>
            <w:tcW w:w="5193" w:type="dxa"/>
          </w:tcPr>
          <w:p w14:paraId="6D6E1996" w14:textId="7FE35931" w:rsidR="0027105F" w:rsidRDefault="00754744" w:rsidP="00BF36AB">
            <w:r w:rsidRPr="00754744">
              <w:t>[9.0, 22.5]</w:t>
            </w:r>
            <w:r>
              <w:rPr>
                <w:rFonts w:hint="eastAsia"/>
              </w:rPr>
              <w:t>와 같이 Walk error stage가 9mm~22.5mm까지 이동하며 Walk error를 획득</w:t>
            </w:r>
          </w:p>
        </w:tc>
      </w:tr>
      <w:tr w:rsidR="0027105F" w14:paraId="1E4BACD1" w14:textId="77777777" w:rsidTr="00C5639B">
        <w:tc>
          <w:tcPr>
            <w:tcW w:w="2122" w:type="dxa"/>
          </w:tcPr>
          <w:p w14:paraId="167D8C72" w14:textId="0AB6B36C" w:rsidR="0027105F" w:rsidRDefault="002051BE" w:rsidP="00BF36AB">
            <w:r>
              <w:rPr>
                <w:rFonts w:hint="eastAsia"/>
              </w:rPr>
              <w:t>Speed condition</w:t>
            </w:r>
          </w:p>
        </w:tc>
        <w:tc>
          <w:tcPr>
            <w:tcW w:w="1701" w:type="dxa"/>
          </w:tcPr>
          <w:p w14:paraId="6981AB1B" w14:textId="500766AD" w:rsidR="0027105F" w:rsidRDefault="00C5639B" w:rsidP="00BF36AB">
            <w:r>
              <w:rPr>
                <w:rFonts w:hint="eastAsia"/>
              </w:rPr>
              <w:t xml:space="preserve">List of </w:t>
            </w:r>
            <w:r w:rsidR="008F7D22">
              <w:rPr>
                <w:rFonts w:hint="eastAsia"/>
              </w:rPr>
              <w:t>d</w:t>
            </w:r>
            <w:r w:rsidR="002051BE">
              <w:rPr>
                <w:rFonts w:hint="eastAsia"/>
              </w:rPr>
              <w:t>ict</w:t>
            </w:r>
          </w:p>
        </w:tc>
        <w:tc>
          <w:tcPr>
            <w:tcW w:w="5193" w:type="dxa"/>
          </w:tcPr>
          <w:p w14:paraId="2E8E25C4" w14:textId="7D49D9EB" w:rsidR="0027105F" w:rsidRDefault="00D26F20" w:rsidP="00BF36AB">
            <w:r>
              <w:rPr>
                <w:rFonts w:hint="eastAsia"/>
              </w:rPr>
              <w:t>광량이 감소할 때 Walk error stage 속도를 조정하기 위한 설정</w:t>
            </w:r>
            <w:r w:rsidR="004C03B2">
              <w:rPr>
                <w:rFonts w:hint="eastAsia"/>
              </w:rPr>
              <w:t xml:space="preserve"> </w:t>
            </w:r>
            <w:r>
              <w:rPr>
                <w:rFonts w:hint="eastAsia"/>
              </w:rPr>
              <w:t xml:space="preserve">값, </w:t>
            </w:r>
            <w:r w:rsidR="00BA680E">
              <w:t>“</w:t>
            </w:r>
            <w:r w:rsidR="00BA680E">
              <w:rPr>
                <w:rFonts w:hint="eastAsia"/>
              </w:rPr>
              <w:t>speed</w:t>
            </w:r>
            <w:r w:rsidR="00BA680E">
              <w:t>”</w:t>
            </w:r>
            <w:r w:rsidR="00BA680E">
              <w:rPr>
                <w:rFonts w:hint="eastAsia"/>
              </w:rPr>
              <w:t xml:space="preserve">, </w:t>
            </w:r>
            <w:r w:rsidR="00BA680E">
              <w:t>“</w:t>
            </w:r>
            <w:r w:rsidR="00BA680E">
              <w:rPr>
                <w:rFonts w:hint="eastAsia"/>
              </w:rPr>
              <w:t>max_pulse_width</w:t>
            </w:r>
            <w:r w:rsidR="00BA680E">
              <w:t>”</w:t>
            </w:r>
            <w:r w:rsidR="00BA680E">
              <w:rPr>
                <w:rFonts w:hint="eastAsia"/>
              </w:rPr>
              <w:t>의 쌍으로 이뤄진 dict의 list</w:t>
            </w:r>
          </w:p>
        </w:tc>
      </w:tr>
      <w:tr w:rsidR="0027105F" w:rsidRPr="00001FCB" w14:paraId="11A3AF56" w14:textId="77777777" w:rsidTr="00C5639B">
        <w:tc>
          <w:tcPr>
            <w:tcW w:w="2122" w:type="dxa"/>
          </w:tcPr>
          <w:p w14:paraId="583194E2" w14:textId="1A73905D" w:rsidR="0027105F" w:rsidRDefault="00BD3381" w:rsidP="00BF36AB">
            <w:r>
              <w:rPr>
                <w:rFonts w:hint="eastAsia"/>
              </w:rPr>
              <w:t xml:space="preserve">OHT LD </w:t>
            </w:r>
            <w:r w:rsidR="00DB33F6">
              <w:rPr>
                <w:rFonts w:hint="eastAsia"/>
              </w:rPr>
              <w:t>HV</w:t>
            </w:r>
          </w:p>
        </w:tc>
        <w:tc>
          <w:tcPr>
            <w:tcW w:w="1701" w:type="dxa"/>
          </w:tcPr>
          <w:p w14:paraId="01297C78" w14:textId="5845EB1E" w:rsidR="0027105F" w:rsidRDefault="00182219" w:rsidP="00BF36AB">
            <w:r>
              <w:rPr>
                <w:rFonts w:hint="eastAsia"/>
              </w:rPr>
              <w:t>double</w:t>
            </w:r>
          </w:p>
        </w:tc>
        <w:tc>
          <w:tcPr>
            <w:tcW w:w="5193" w:type="dxa"/>
          </w:tcPr>
          <w:p w14:paraId="2F98BD52" w14:textId="48E55810" w:rsidR="0027105F" w:rsidRDefault="002F33B1" w:rsidP="00BF36AB">
            <w:r>
              <w:rPr>
                <w:rFonts w:hint="eastAsia"/>
              </w:rPr>
              <w:t>OHT 시제의 LD HV</w:t>
            </w:r>
            <w:r w:rsidR="008158BB">
              <w:rPr>
                <w:rFonts w:hint="eastAsia"/>
              </w:rPr>
              <w:t xml:space="preserve"> (High voltage)</w:t>
            </w:r>
          </w:p>
        </w:tc>
      </w:tr>
      <w:tr w:rsidR="00182219" w14:paraId="059ADB0F" w14:textId="77777777" w:rsidTr="00C5639B">
        <w:tc>
          <w:tcPr>
            <w:tcW w:w="2122" w:type="dxa"/>
          </w:tcPr>
          <w:p w14:paraId="4F8A2C3A" w14:textId="2CF0A34F" w:rsidR="00182219" w:rsidRDefault="00182219" w:rsidP="00182219">
            <w:r>
              <w:rPr>
                <w:rFonts w:hint="eastAsia"/>
              </w:rPr>
              <w:t>OHT PD HV</w:t>
            </w:r>
          </w:p>
        </w:tc>
        <w:tc>
          <w:tcPr>
            <w:tcW w:w="1701" w:type="dxa"/>
          </w:tcPr>
          <w:p w14:paraId="02CF9530" w14:textId="6A8BF439" w:rsidR="00182219" w:rsidRDefault="00182219" w:rsidP="00182219">
            <w:r>
              <w:rPr>
                <w:rFonts w:hint="eastAsia"/>
              </w:rPr>
              <w:t>double</w:t>
            </w:r>
          </w:p>
        </w:tc>
        <w:tc>
          <w:tcPr>
            <w:tcW w:w="5193" w:type="dxa"/>
          </w:tcPr>
          <w:p w14:paraId="709B01A4" w14:textId="774BF3F6" w:rsidR="00182219" w:rsidRDefault="008158BB" w:rsidP="00182219">
            <w:r>
              <w:rPr>
                <w:rFonts w:hint="eastAsia"/>
              </w:rPr>
              <w:t>OHT 시제의 PD HV (High voltage)</w:t>
            </w:r>
          </w:p>
        </w:tc>
      </w:tr>
      <w:tr w:rsidR="00182219" w14:paraId="3A038F38" w14:textId="77777777" w:rsidTr="00C5639B">
        <w:tc>
          <w:tcPr>
            <w:tcW w:w="2122" w:type="dxa"/>
          </w:tcPr>
          <w:p w14:paraId="20D276D6" w14:textId="42E997A3" w:rsidR="00182219" w:rsidRDefault="00182219" w:rsidP="00182219">
            <w:r>
              <w:rPr>
                <w:rFonts w:hint="eastAsia"/>
              </w:rPr>
              <w:t>OHT BR intensity</w:t>
            </w:r>
          </w:p>
        </w:tc>
        <w:tc>
          <w:tcPr>
            <w:tcW w:w="1701" w:type="dxa"/>
          </w:tcPr>
          <w:p w14:paraId="4525C5E9" w14:textId="162528FE" w:rsidR="00182219" w:rsidRDefault="00182219" w:rsidP="00182219">
            <w:r>
              <w:rPr>
                <w:rFonts w:hint="eastAsia"/>
              </w:rPr>
              <w:t>double</w:t>
            </w:r>
          </w:p>
        </w:tc>
        <w:tc>
          <w:tcPr>
            <w:tcW w:w="5193" w:type="dxa"/>
          </w:tcPr>
          <w:p w14:paraId="55265123" w14:textId="60B06060" w:rsidR="00182219" w:rsidRDefault="008158BB" w:rsidP="00182219">
            <w:r>
              <w:rPr>
                <w:rFonts w:hint="eastAsia"/>
              </w:rPr>
              <w:t>OHT 시제의 Back reflector intensity</w:t>
            </w:r>
          </w:p>
        </w:tc>
      </w:tr>
      <w:tr w:rsidR="008158BB" w14:paraId="07BD004E" w14:textId="77777777" w:rsidTr="00C5639B">
        <w:tc>
          <w:tcPr>
            <w:tcW w:w="2122" w:type="dxa"/>
          </w:tcPr>
          <w:p w14:paraId="359A3993" w14:textId="7FAC1F56" w:rsidR="008158BB" w:rsidRDefault="008158BB" w:rsidP="008158BB">
            <w:r>
              <w:rPr>
                <w:rFonts w:hint="eastAsia"/>
              </w:rPr>
              <w:t>OBS LD HV</w:t>
            </w:r>
          </w:p>
        </w:tc>
        <w:tc>
          <w:tcPr>
            <w:tcW w:w="1701" w:type="dxa"/>
          </w:tcPr>
          <w:p w14:paraId="789F9B42" w14:textId="2AA25C89" w:rsidR="008158BB" w:rsidRDefault="008158BB" w:rsidP="008158BB">
            <w:r>
              <w:rPr>
                <w:rFonts w:hint="eastAsia"/>
              </w:rPr>
              <w:t>double</w:t>
            </w:r>
          </w:p>
        </w:tc>
        <w:tc>
          <w:tcPr>
            <w:tcW w:w="5193" w:type="dxa"/>
          </w:tcPr>
          <w:p w14:paraId="1E143188" w14:textId="614F62FF" w:rsidR="008158BB" w:rsidRDefault="008158BB" w:rsidP="008158BB">
            <w:r>
              <w:rPr>
                <w:rFonts w:hint="eastAsia"/>
              </w:rPr>
              <w:t>OBS 시제의 LD HV (High voltage)</w:t>
            </w:r>
          </w:p>
        </w:tc>
      </w:tr>
      <w:tr w:rsidR="008158BB" w14:paraId="50C315E3" w14:textId="77777777" w:rsidTr="00C5639B">
        <w:tc>
          <w:tcPr>
            <w:tcW w:w="2122" w:type="dxa"/>
          </w:tcPr>
          <w:p w14:paraId="78C17844" w14:textId="45D6DB53" w:rsidR="008158BB" w:rsidRDefault="008158BB" w:rsidP="008158BB">
            <w:r>
              <w:rPr>
                <w:rFonts w:hint="eastAsia"/>
              </w:rPr>
              <w:t>OBS PD HV</w:t>
            </w:r>
          </w:p>
        </w:tc>
        <w:tc>
          <w:tcPr>
            <w:tcW w:w="1701" w:type="dxa"/>
          </w:tcPr>
          <w:p w14:paraId="312FB0EE" w14:textId="31C4B974" w:rsidR="008158BB" w:rsidRDefault="008158BB" w:rsidP="008158BB">
            <w:r>
              <w:rPr>
                <w:rFonts w:hint="eastAsia"/>
              </w:rPr>
              <w:t>double</w:t>
            </w:r>
          </w:p>
        </w:tc>
        <w:tc>
          <w:tcPr>
            <w:tcW w:w="5193" w:type="dxa"/>
          </w:tcPr>
          <w:p w14:paraId="0DA3676A" w14:textId="133A4A26" w:rsidR="008158BB" w:rsidRDefault="008158BB" w:rsidP="008158BB">
            <w:r>
              <w:rPr>
                <w:rFonts w:hint="eastAsia"/>
              </w:rPr>
              <w:t>OBS 시제의 PD HV (High voltage)</w:t>
            </w:r>
          </w:p>
        </w:tc>
      </w:tr>
      <w:tr w:rsidR="008158BB" w14:paraId="7BB83861" w14:textId="77777777" w:rsidTr="00C5639B">
        <w:tc>
          <w:tcPr>
            <w:tcW w:w="2122" w:type="dxa"/>
          </w:tcPr>
          <w:p w14:paraId="672B9122" w14:textId="63D53076" w:rsidR="008158BB" w:rsidRDefault="008158BB" w:rsidP="008158BB">
            <w:r>
              <w:rPr>
                <w:rFonts w:hint="eastAsia"/>
              </w:rPr>
              <w:t>OBS BR intensity</w:t>
            </w:r>
          </w:p>
        </w:tc>
        <w:tc>
          <w:tcPr>
            <w:tcW w:w="1701" w:type="dxa"/>
          </w:tcPr>
          <w:p w14:paraId="0D6BC63B" w14:textId="630B6E21" w:rsidR="008158BB" w:rsidRDefault="008158BB" w:rsidP="008158BB">
            <w:r>
              <w:rPr>
                <w:rFonts w:hint="eastAsia"/>
              </w:rPr>
              <w:t>double</w:t>
            </w:r>
          </w:p>
        </w:tc>
        <w:tc>
          <w:tcPr>
            <w:tcW w:w="5193" w:type="dxa"/>
          </w:tcPr>
          <w:p w14:paraId="7AA08917" w14:textId="51D63DE2" w:rsidR="008158BB" w:rsidRDefault="008158BB" w:rsidP="008158BB">
            <w:r>
              <w:rPr>
                <w:rFonts w:hint="eastAsia"/>
              </w:rPr>
              <w:t>OBS 시제의 Back reflector intensity</w:t>
            </w:r>
          </w:p>
        </w:tc>
      </w:tr>
    </w:tbl>
    <w:p w14:paraId="055D5BE9" w14:textId="77777777" w:rsidR="00F119B6" w:rsidRDefault="00F119B6" w:rsidP="000842B2"/>
    <w:p w14:paraId="7279525B" w14:textId="61AB38D6" w:rsidR="00C67CFE" w:rsidRDefault="00C67CFE" w:rsidP="00C67CFE">
      <w:r>
        <w:rPr>
          <w:rFonts w:hint="eastAsia"/>
        </w:rPr>
        <w:lastRenderedPageBreak/>
        <w:t xml:space="preserve">설정이 완료되었으면, 연결 탭에서 GL5, </w:t>
      </w:r>
      <w:r w:rsidR="002A3D90">
        <w:rPr>
          <w:rFonts w:hint="eastAsia"/>
        </w:rPr>
        <w:t>KDC101(walk error stage)</w:t>
      </w:r>
      <w:r>
        <w:rPr>
          <w:rFonts w:hint="eastAsia"/>
        </w:rPr>
        <w:t xml:space="preserve">를 연결합니다. </w:t>
      </w:r>
      <w:r>
        <w:t>“</w:t>
      </w:r>
      <w:r>
        <w:rPr>
          <w:rFonts w:hint="eastAsia"/>
        </w:rPr>
        <w:t>전체 connect</w:t>
      </w:r>
      <w:r>
        <w:t>”</w:t>
      </w:r>
      <w:r>
        <w:rPr>
          <w:rFonts w:hint="eastAsia"/>
        </w:rPr>
        <w:t xml:space="preserve"> 버튼을 이용하여 한 번에 연결하는 것도 가능합니다.</w:t>
      </w:r>
    </w:p>
    <w:p w14:paraId="335954AF" w14:textId="68F87B97" w:rsidR="00C67CFE" w:rsidRDefault="00C67CFE" w:rsidP="00C67CFE">
      <w:r>
        <w:rPr>
          <w:rFonts w:hint="eastAsia"/>
        </w:rPr>
        <w:t xml:space="preserve">검사 탭으로 이동하여 검사 종류 Dropbox에서 </w:t>
      </w:r>
      <w:r>
        <w:t>“</w:t>
      </w:r>
      <w:r>
        <w:rPr>
          <w:rFonts w:hint="eastAsia"/>
        </w:rPr>
        <w:t>1차 보정검사(공통)</w:t>
      </w:r>
      <w:r>
        <w:t>”</w:t>
      </w:r>
      <w:r>
        <w:rPr>
          <w:rFonts w:hint="eastAsia"/>
        </w:rPr>
        <w:t xml:space="preserve">을 선택하고 검사 항목 Dropbox에서 </w:t>
      </w:r>
      <w:r>
        <w:t>“</w:t>
      </w:r>
      <w:r w:rsidR="002A3D90">
        <w:rPr>
          <w:rFonts w:hint="eastAsia"/>
        </w:rPr>
        <w:t>Walk error 보정(LUT 생성)</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w:t>
      </w:r>
      <w:r w:rsidR="002A3D90">
        <w:rPr>
          <w:rFonts w:hint="eastAsia"/>
        </w:rPr>
        <w:t>Walk error 보정</w:t>
      </w:r>
      <w:r>
        <w:rPr>
          <w:rFonts w:hint="eastAsia"/>
        </w:rPr>
        <w:t xml:space="preserve"> 결과를 확인할 수 있습니다. </w:t>
      </w:r>
    </w:p>
    <w:tbl>
      <w:tblPr>
        <w:tblStyle w:val="ae"/>
        <w:tblW w:w="0" w:type="auto"/>
        <w:tblLook w:val="04A0" w:firstRow="1" w:lastRow="0" w:firstColumn="1" w:lastColumn="0" w:noHBand="0" w:noVBand="1"/>
      </w:tblPr>
      <w:tblGrid>
        <w:gridCol w:w="9016"/>
      </w:tblGrid>
      <w:tr w:rsidR="0055611D" w14:paraId="46E01CDB" w14:textId="77777777">
        <w:tc>
          <w:tcPr>
            <w:tcW w:w="9016" w:type="dxa"/>
          </w:tcPr>
          <w:p w14:paraId="1F4F78F5" w14:textId="5F8DA06F" w:rsidR="0055611D" w:rsidRDefault="0055611D" w:rsidP="0055611D">
            <w:pPr>
              <w:jc w:val="center"/>
            </w:pPr>
            <w:r>
              <w:rPr>
                <w:noProof/>
              </w:rPr>
              <w:drawing>
                <wp:inline distT="0" distB="0" distL="0" distR="0" wp14:anchorId="41486A81" wp14:editId="49722F63">
                  <wp:extent cx="5369170" cy="4491757"/>
                  <wp:effectExtent l="0" t="0" r="3175" b="4445"/>
                  <wp:docPr id="1972311440"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4461" cy="4496183"/>
                          </a:xfrm>
                          <a:prstGeom prst="rect">
                            <a:avLst/>
                          </a:prstGeom>
                          <a:noFill/>
                          <a:ln>
                            <a:noFill/>
                          </a:ln>
                        </pic:spPr>
                      </pic:pic>
                    </a:graphicData>
                  </a:graphic>
                </wp:inline>
              </w:drawing>
            </w:r>
          </w:p>
        </w:tc>
      </w:tr>
      <w:tr w:rsidR="0055611D" w14:paraId="3F21E7F6" w14:textId="77777777">
        <w:tc>
          <w:tcPr>
            <w:tcW w:w="9016" w:type="dxa"/>
          </w:tcPr>
          <w:p w14:paraId="1EBFCCD6" w14:textId="2B4D2431" w:rsidR="0055611D" w:rsidRDefault="0055611D" w:rsidP="007F700F">
            <w:pPr>
              <w:jc w:val="center"/>
            </w:pPr>
            <w:r>
              <w:rPr>
                <w:rFonts w:hint="eastAsia"/>
              </w:rPr>
              <w:t>Walk error 보정 결과 예시</w:t>
            </w:r>
          </w:p>
        </w:tc>
      </w:tr>
    </w:tbl>
    <w:p w14:paraId="551AC098" w14:textId="77777777" w:rsidR="00DE7B63" w:rsidRDefault="00DE7B63" w:rsidP="00DE7B63"/>
    <w:p w14:paraId="7E5B5B82" w14:textId="0238FD22" w:rsidR="00DE7B63" w:rsidRPr="0092623D" w:rsidRDefault="00DE7B63" w:rsidP="00DE7B63">
      <w:r>
        <w:rPr>
          <w:rFonts w:hint="eastAsia"/>
        </w:rPr>
        <w:t xml:space="preserve">종료 후 결과는 </w:t>
      </w:r>
      <w:r w:rsidRPr="00B77451">
        <w:rPr>
          <w:color w:val="000000" w:themeColor="text1"/>
        </w:rPr>
        <w:t>“</w:t>
      </w:r>
      <w:r w:rsidRPr="00B77451">
        <w:rPr>
          <w:rFonts w:hint="eastAsia"/>
          <w:color w:val="000000" w:themeColor="text1"/>
        </w:rPr>
        <w:t>./log/</w:t>
      </w:r>
      <w:r w:rsidR="006952AD" w:rsidRPr="006952AD">
        <w:rPr>
          <w:color w:val="000000" w:themeColor="text1"/>
        </w:rPr>
        <w:t>walk_error</w:t>
      </w:r>
      <w:r>
        <w:t>”</w:t>
      </w:r>
      <w:r>
        <w:rPr>
          <w:rFonts w:hint="eastAsia"/>
        </w:rPr>
        <w:t>경로에 생성되며 생성된 파일은 리포트 생성 탭의 경로와 자동 연결됩니다.</w:t>
      </w:r>
    </w:p>
    <w:p w14:paraId="7F8A29FA" w14:textId="38B87F83" w:rsidR="00D26A2D" w:rsidRDefault="00D26A2D">
      <w:pPr>
        <w:widowControl/>
        <w:wordWrap/>
        <w:autoSpaceDE/>
        <w:autoSpaceDN/>
      </w:pPr>
      <w:r>
        <w:br w:type="page"/>
      </w:r>
    </w:p>
    <w:p w14:paraId="5710C64F" w14:textId="3B9BCD8E" w:rsidR="00630B2C" w:rsidRDefault="00F108CF" w:rsidP="00F108CF">
      <w:pPr>
        <w:pStyle w:val="2"/>
        <w:numPr>
          <w:ilvl w:val="0"/>
          <w:numId w:val="1"/>
        </w:numPr>
      </w:pPr>
      <w:bookmarkStart w:id="5" w:name="_Toc202270775"/>
      <w:r>
        <w:rPr>
          <w:rFonts w:hint="eastAsia"/>
        </w:rPr>
        <w:lastRenderedPageBreak/>
        <w:t>리포트 생성</w:t>
      </w:r>
      <w:bookmarkEnd w:id="5"/>
    </w:p>
    <w:p w14:paraId="47CDAED2" w14:textId="41E7E7C6" w:rsidR="00D26A2D" w:rsidRDefault="00D26A2D" w:rsidP="00D26A2D">
      <w:r>
        <w:rPr>
          <w:rFonts w:hint="eastAsia"/>
        </w:rPr>
        <w:t>1차 보정/검사가 완료된 후 리포트를 생성합니다.</w:t>
      </w:r>
    </w:p>
    <w:p w14:paraId="2F0A7082" w14:textId="46EF8804" w:rsidR="00C562F2" w:rsidRPr="00C562F2" w:rsidRDefault="00C562F2" w:rsidP="00D26A2D">
      <w:r>
        <w:rPr>
          <w:rFonts w:hint="eastAsia"/>
        </w:rPr>
        <w:t xml:space="preserve">리포트 탭으로 이동하여 검사설정에서 </w:t>
      </w:r>
      <w:r>
        <w:t>“</w:t>
      </w:r>
      <w:r>
        <w:rPr>
          <w:rFonts w:hint="eastAsia"/>
        </w:rPr>
        <w:t>1차 보정검사(공통)</w:t>
      </w:r>
      <w:r>
        <w:t>”</w:t>
      </w:r>
      <w:r>
        <w:rPr>
          <w:rFonts w:hint="eastAsia"/>
        </w:rPr>
        <w:t xml:space="preserve">을 선택합니다. 각 보정/검사의 결과 파일을 </w:t>
      </w:r>
      <w:r>
        <w:t>“</w:t>
      </w:r>
      <w:r>
        <w:rPr>
          <w:rFonts w:hint="eastAsia"/>
        </w:rPr>
        <w:t>파일 열기</w:t>
      </w:r>
      <w:r>
        <w:t>”</w:t>
      </w:r>
      <w:r>
        <w:rPr>
          <w:rFonts w:hint="eastAsia"/>
        </w:rPr>
        <w:t xml:space="preserve">버튼을 통하여 입력하고 </w:t>
      </w:r>
      <w:r>
        <w:t>“</w:t>
      </w:r>
      <w:r>
        <w:rPr>
          <w:rFonts w:hint="eastAsia"/>
        </w:rPr>
        <w:t>리포트 생성</w:t>
      </w:r>
      <w:r>
        <w:t>”</w:t>
      </w:r>
      <w:r>
        <w:rPr>
          <w:rFonts w:hint="eastAsia"/>
        </w:rPr>
        <w:t>을 클릭</w:t>
      </w:r>
      <w:r w:rsidR="00D276BD">
        <w:rPr>
          <w:rFonts w:hint="eastAsia"/>
        </w:rPr>
        <w:t>합니다.</w:t>
      </w:r>
    </w:p>
    <w:tbl>
      <w:tblPr>
        <w:tblStyle w:val="ae"/>
        <w:tblW w:w="0" w:type="auto"/>
        <w:tblLook w:val="04A0" w:firstRow="1" w:lastRow="0" w:firstColumn="1" w:lastColumn="0" w:noHBand="0" w:noVBand="1"/>
      </w:tblPr>
      <w:tblGrid>
        <w:gridCol w:w="9016"/>
      </w:tblGrid>
      <w:tr w:rsidR="00B6604A" w14:paraId="3DBD6C83" w14:textId="77777777">
        <w:tc>
          <w:tcPr>
            <w:tcW w:w="9016" w:type="dxa"/>
          </w:tcPr>
          <w:p w14:paraId="043343D1" w14:textId="58F07A9B" w:rsidR="00B6604A" w:rsidRDefault="00C562F2" w:rsidP="00C562F2">
            <w:pPr>
              <w:jc w:val="center"/>
            </w:pPr>
            <w:r w:rsidRPr="00C562F2">
              <w:rPr>
                <w:noProof/>
              </w:rPr>
              <w:drawing>
                <wp:inline distT="0" distB="0" distL="0" distR="0" wp14:anchorId="1C9C6374" wp14:editId="600E95AA">
                  <wp:extent cx="5153465" cy="2902749"/>
                  <wp:effectExtent l="0" t="0" r="9525" b="0"/>
                  <wp:docPr id="5893064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06490" name=""/>
                          <pic:cNvPicPr/>
                        </pic:nvPicPr>
                        <pic:blipFill>
                          <a:blip r:embed="rId19"/>
                          <a:stretch>
                            <a:fillRect/>
                          </a:stretch>
                        </pic:blipFill>
                        <pic:spPr>
                          <a:xfrm>
                            <a:off x="0" y="0"/>
                            <a:ext cx="5157666" cy="2905115"/>
                          </a:xfrm>
                          <a:prstGeom prst="rect">
                            <a:avLst/>
                          </a:prstGeom>
                        </pic:spPr>
                      </pic:pic>
                    </a:graphicData>
                  </a:graphic>
                </wp:inline>
              </w:drawing>
            </w:r>
          </w:p>
        </w:tc>
      </w:tr>
      <w:tr w:rsidR="00B6604A" w14:paraId="2DB6133D" w14:textId="77777777">
        <w:tc>
          <w:tcPr>
            <w:tcW w:w="9016" w:type="dxa"/>
          </w:tcPr>
          <w:p w14:paraId="26F8B149" w14:textId="047418DC" w:rsidR="00B6604A" w:rsidRDefault="00C562F2" w:rsidP="00C562F2">
            <w:pPr>
              <w:jc w:val="center"/>
            </w:pPr>
            <w:r>
              <w:rPr>
                <w:rFonts w:hint="eastAsia"/>
              </w:rPr>
              <w:t>리포트 생성 예시</w:t>
            </w:r>
          </w:p>
        </w:tc>
      </w:tr>
    </w:tbl>
    <w:p w14:paraId="19754AA9" w14:textId="157BCF68" w:rsidR="00D26A2D" w:rsidRDefault="00D276BD" w:rsidP="00D26A2D">
      <w:r>
        <w:br/>
      </w:r>
      <w:r>
        <w:rPr>
          <w:rFonts w:hint="eastAsia"/>
        </w:rPr>
        <w:t xml:space="preserve">리포트 파일은 </w:t>
      </w:r>
      <w:r>
        <w:t>“</w:t>
      </w:r>
      <w:r>
        <w:rPr>
          <w:rFonts w:hint="eastAsia"/>
        </w:rPr>
        <w:t>./log/</w:t>
      </w:r>
      <w:r w:rsidRPr="00D276BD">
        <w:t>1st_cal_and_test</w:t>
      </w:r>
      <w:r>
        <w:t>”</w:t>
      </w:r>
      <w:r>
        <w:rPr>
          <w:rFonts w:hint="eastAsia"/>
        </w:rPr>
        <w:t xml:space="preserve"> 경로에 생성됩니다.</w:t>
      </w:r>
      <w:r w:rsidR="00174666">
        <w:rPr>
          <w:rFonts w:hint="eastAsia"/>
        </w:rPr>
        <w:t xml:space="preserve"> 리포트는 각 검사 결과들</w:t>
      </w:r>
      <w:r w:rsidR="00606252">
        <w:rPr>
          <w:rFonts w:hint="eastAsia"/>
        </w:rPr>
        <w:t>을</w:t>
      </w:r>
      <w:r w:rsidR="00174666">
        <w:rPr>
          <w:rFonts w:hint="eastAsia"/>
        </w:rPr>
        <w:t xml:space="preserve"> 종합</w:t>
      </w:r>
      <w:r w:rsidR="00606252">
        <w:rPr>
          <w:rFonts w:hint="eastAsia"/>
        </w:rPr>
        <w:t>하여 기록됩니다.</w:t>
      </w:r>
    </w:p>
    <w:p w14:paraId="0C676910" w14:textId="77777777" w:rsidR="00D276BD" w:rsidRPr="00854813" w:rsidRDefault="00D276BD" w:rsidP="00D26A2D"/>
    <w:p w14:paraId="1A0B005C" w14:textId="3DEE30F2" w:rsidR="00BB2E4D" w:rsidRDefault="00BB2E4D" w:rsidP="00610064">
      <w:pPr>
        <w:pStyle w:val="10"/>
        <w:jc w:val="both"/>
      </w:pPr>
      <w:bookmarkStart w:id="6" w:name="_Toc202270776"/>
      <w:r>
        <w:rPr>
          <w:rFonts w:hint="eastAsia"/>
        </w:rPr>
        <w:t>2</w:t>
      </w:r>
      <w:r>
        <w:t>차</w:t>
      </w:r>
      <w:r>
        <w:rPr>
          <w:rFonts w:hint="eastAsia"/>
        </w:rPr>
        <w:t xml:space="preserve"> </w:t>
      </w:r>
      <w:r>
        <w:t>보정검사</w:t>
      </w:r>
      <w:r>
        <w:rPr>
          <w:rFonts w:hint="eastAsia"/>
        </w:rPr>
        <w:t xml:space="preserve"> </w:t>
      </w:r>
      <w:r w:rsidR="003E1DD5">
        <w:rPr>
          <w:rFonts w:hint="eastAsia"/>
        </w:rPr>
        <w:t>(OHT)</w:t>
      </w:r>
      <w:bookmarkEnd w:id="6"/>
    </w:p>
    <w:p w14:paraId="73B870B6" w14:textId="36926747" w:rsidR="006E5E6D" w:rsidRDefault="009B0B27" w:rsidP="009E177B">
      <w:pPr>
        <w:pStyle w:val="2"/>
        <w:numPr>
          <w:ilvl w:val="0"/>
          <w:numId w:val="2"/>
        </w:numPr>
        <w:jc w:val="both"/>
      </w:pPr>
      <w:bookmarkStart w:id="7" w:name="_Toc202270777"/>
      <w:r>
        <w:rPr>
          <w:rFonts w:hint="eastAsia"/>
        </w:rPr>
        <w:t xml:space="preserve">Back reflector </w:t>
      </w:r>
      <w:r w:rsidR="00784FBC">
        <w:rPr>
          <w:rFonts w:hint="eastAsia"/>
        </w:rPr>
        <w:t>pulse width 세팅 (수동)</w:t>
      </w:r>
      <w:bookmarkEnd w:id="7"/>
    </w:p>
    <w:p w14:paraId="06355E17" w14:textId="7335AA5D" w:rsidR="006E5E6D" w:rsidRDefault="006E5E6D" w:rsidP="006E5E6D">
      <w:r>
        <w:rPr>
          <w:rFonts w:hint="eastAsia"/>
        </w:rPr>
        <w:t>Back reflector pulse width를 세팅하기 위해서는 GL5 manager를 Developer Mode로 변경해야 하며 이를 위해 manager 연결화면에서 SOS LAB 로고를 10회 이상 클릭합니다. 하단에 Developer Mode On 문구를 확인합니다. Developer Mode 활성화 후 Connect을 눌러 센서와 연결</w:t>
      </w:r>
      <w:r w:rsidR="00541899">
        <w:rPr>
          <w:rFonts w:hint="eastAsia"/>
        </w:rPr>
        <w:t>합니다. GL5 manager의 우측에 위치한 화살표를 눌러 GL5 상태창을 활성화시</w:t>
      </w:r>
      <w:r w:rsidR="005476DD">
        <w:rPr>
          <w:rFonts w:hint="eastAsia"/>
        </w:rPr>
        <w:t>켜</w:t>
      </w:r>
      <w:r w:rsidR="00CB09B5">
        <w:rPr>
          <w:rFonts w:hint="eastAsia"/>
        </w:rPr>
        <w:t xml:space="preserve"> backreflector_pw 값을 확인합니다. </w:t>
      </w:r>
      <w:r w:rsidR="00B134E1">
        <w:rPr>
          <w:rFonts w:hint="eastAsia"/>
        </w:rPr>
        <w:t>PD</w:t>
      </w:r>
      <w:r w:rsidR="0089600D">
        <w:rPr>
          <w:rFonts w:hint="eastAsia"/>
        </w:rPr>
        <w:t xml:space="preserve">_HV값과 LD_HV값이 </w:t>
      </w:r>
      <w:r w:rsidR="00B7210F">
        <w:rPr>
          <w:rFonts w:hint="eastAsia"/>
        </w:rPr>
        <w:t xml:space="preserve">walk error보정에서 설정한 값과 같도록 </w:t>
      </w:r>
      <w:r w:rsidR="001A5DF7">
        <w:rPr>
          <w:rFonts w:hint="eastAsia"/>
        </w:rPr>
        <w:t>Back Reflector Pulse Width Target을 조정합니다.</w:t>
      </w:r>
    </w:p>
    <w:tbl>
      <w:tblPr>
        <w:tblStyle w:val="ae"/>
        <w:tblW w:w="0" w:type="auto"/>
        <w:tblLook w:val="04A0" w:firstRow="1" w:lastRow="0" w:firstColumn="1" w:lastColumn="0" w:noHBand="0" w:noVBand="1"/>
      </w:tblPr>
      <w:tblGrid>
        <w:gridCol w:w="2547"/>
        <w:gridCol w:w="6469"/>
      </w:tblGrid>
      <w:tr w:rsidR="006E5E6D" w14:paraId="6D6671A6" w14:textId="77777777" w:rsidTr="00BF36AB">
        <w:tc>
          <w:tcPr>
            <w:tcW w:w="2547" w:type="dxa"/>
          </w:tcPr>
          <w:p w14:paraId="48675DF7" w14:textId="77777777" w:rsidR="006E5E6D" w:rsidRDefault="006E5E6D" w:rsidP="00BF36AB">
            <w:pPr>
              <w:jc w:val="center"/>
            </w:pPr>
            <w:r w:rsidRPr="00A51C54">
              <w:rPr>
                <w:noProof/>
              </w:rPr>
              <w:lastRenderedPageBreak/>
              <w:drawing>
                <wp:inline distT="0" distB="0" distL="0" distR="0" wp14:anchorId="38A9EAFA" wp14:editId="18C88BF2">
                  <wp:extent cx="1176020" cy="2175510"/>
                  <wp:effectExtent l="0" t="0" r="5080" b="0"/>
                  <wp:docPr id="502498141"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98141" name="그림 1" descr="텍스트, 스크린샷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6020" cy="2175510"/>
                          </a:xfrm>
                          <a:prstGeom prst="rect">
                            <a:avLst/>
                          </a:prstGeom>
                        </pic:spPr>
                      </pic:pic>
                    </a:graphicData>
                  </a:graphic>
                </wp:inline>
              </w:drawing>
            </w:r>
          </w:p>
        </w:tc>
        <w:tc>
          <w:tcPr>
            <w:tcW w:w="6469" w:type="dxa"/>
          </w:tcPr>
          <w:p w14:paraId="408C9CC1" w14:textId="6E94474B" w:rsidR="006E5E6D" w:rsidRDefault="00C4101E" w:rsidP="00BF36AB">
            <w:pPr>
              <w:jc w:val="center"/>
            </w:pPr>
            <w:r w:rsidRPr="00C4101E">
              <w:rPr>
                <w:noProof/>
              </w:rPr>
              <w:drawing>
                <wp:inline distT="0" distB="0" distL="0" distR="0" wp14:anchorId="497FECF3" wp14:editId="76141F25">
                  <wp:extent cx="3766778" cy="2121682"/>
                  <wp:effectExtent l="0" t="0" r="5715" b="0"/>
                  <wp:docPr id="21193744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4407" name=""/>
                          <pic:cNvPicPr/>
                        </pic:nvPicPr>
                        <pic:blipFill>
                          <a:blip r:embed="rId20"/>
                          <a:stretch>
                            <a:fillRect/>
                          </a:stretch>
                        </pic:blipFill>
                        <pic:spPr>
                          <a:xfrm>
                            <a:off x="0" y="0"/>
                            <a:ext cx="3777289" cy="2127602"/>
                          </a:xfrm>
                          <a:prstGeom prst="rect">
                            <a:avLst/>
                          </a:prstGeom>
                        </pic:spPr>
                      </pic:pic>
                    </a:graphicData>
                  </a:graphic>
                </wp:inline>
              </w:drawing>
            </w:r>
          </w:p>
        </w:tc>
      </w:tr>
      <w:tr w:rsidR="006E5E6D" w14:paraId="5124944C" w14:textId="77777777" w:rsidTr="00BF36AB">
        <w:tc>
          <w:tcPr>
            <w:tcW w:w="2547" w:type="dxa"/>
          </w:tcPr>
          <w:p w14:paraId="0E22EFD5" w14:textId="77777777" w:rsidR="006E5E6D" w:rsidRDefault="006E5E6D" w:rsidP="00BF36AB">
            <w:r>
              <w:rPr>
                <w:rFonts w:hint="eastAsia"/>
              </w:rPr>
              <w:t>GL manager 연결화면</w:t>
            </w:r>
          </w:p>
        </w:tc>
        <w:tc>
          <w:tcPr>
            <w:tcW w:w="6469" w:type="dxa"/>
          </w:tcPr>
          <w:p w14:paraId="6D578209" w14:textId="7A0D2C89" w:rsidR="006E5E6D" w:rsidRDefault="00C4101E" w:rsidP="00BF36AB">
            <w:pPr>
              <w:jc w:val="center"/>
            </w:pPr>
            <w:r>
              <w:rPr>
                <w:rFonts w:hint="eastAsia"/>
              </w:rPr>
              <w:t xml:space="preserve">Back reflector pulse width </w:t>
            </w:r>
            <w:r w:rsidR="006E5E6D">
              <w:rPr>
                <w:rFonts w:hint="eastAsia"/>
              </w:rPr>
              <w:t>변경화면</w:t>
            </w:r>
          </w:p>
        </w:tc>
      </w:tr>
    </w:tbl>
    <w:p w14:paraId="0B4F4593" w14:textId="77777777" w:rsidR="006E5E6D" w:rsidRPr="006E5E6D" w:rsidRDefault="006E5E6D" w:rsidP="006E5E6D"/>
    <w:p w14:paraId="0DBDA8A9" w14:textId="1B31E9CA" w:rsidR="007D708C" w:rsidRDefault="006F1096" w:rsidP="00935F47">
      <w:pPr>
        <w:pStyle w:val="2"/>
        <w:numPr>
          <w:ilvl w:val="0"/>
          <w:numId w:val="2"/>
        </w:numPr>
        <w:jc w:val="both"/>
      </w:pPr>
      <w:bookmarkStart w:id="8" w:name="_Toc202270778"/>
      <w:r>
        <w:rPr>
          <w:rFonts w:hint="eastAsia"/>
        </w:rPr>
        <w:t>수평도 검사</w:t>
      </w:r>
      <w:bookmarkEnd w:id="8"/>
    </w:p>
    <w:p w14:paraId="7F483D48" w14:textId="26208E1C" w:rsidR="00701942" w:rsidRPr="00E962BB" w:rsidRDefault="00701942" w:rsidP="00701942">
      <w:r>
        <w:rPr>
          <w:rFonts w:hint="eastAsia"/>
        </w:rPr>
        <w:t xml:space="preserve">5m 자동화 스테이지에 LiDAR 거치 지그를 결합합니다. 거치 지그에 LiDAR를 설치하여 </w:t>
      </w:r>
      <w:r w:rsidR="00526745">
        <w:rPr>
          <w:rFonts w:hint="eastAsia"/>
        </w:rPr>
        <w:t>수평도</w:t>
      </w:r>
      <w:r>
        <w:rPr>
          <w:rFonts w:hint="eastAsia"/>
        </w:rPr>
        <w:t xml:space="preserve"> 검사를 준비합니다.</w:t>
      </w:r>
      <w:r w:rsidR="00E962BB">
        <w:rPr>
          <w:rFonts w:hint="eastAsia"/>
        </w:rPr>
        <w:t xml:space="preserve"> 또한, OHT 검사 타겟을 5m 스테이지에 설치합니다. </w:t>
      </w:r>
    </w:p>
    <w:tbl>
      <w:tblPr>
        <w:tblStyle w:val="ae"/>
        <w:tblW w:w="0" w:type="auto"/>
        <w:tblLook w:val="04A0" w:firstRow="1" w:lastRow="0" w:firstColumn="1" w:lastColumn="0" w:noHBand="0" w:noVBand="1"/>
      </w:tblPr>
      <w:tblGrid>
        <w:gridCol w:w="4817"/>
        <w:gridCol w:w="4199"/>
      </w:tblGrid>
      <w:tr w:rsidR="00701942" w14:paraId="065B3F15" w14:textId="77777777" w:rsidTr="001552DB">
        <w:tc>
          <w:tcPr>
            <w:tcW w:w="4817" w:type="dxa"/>
          </w:tcPr>
          <w:p w14:paraId="1163EA4C" w14:textId="28171443" w:rsidR="00701942" w:rsidRDefault="00E962BB" w:rsidP="00BF36AB">
            <w:pPr>
              <w:jc w:val="center"/>
            </w:pPr>
            <w:r>
              <w:rPr>
                <w:noProof/>
              </w:rPr>
              <w:drawing>
                <wp:inline distT="0" distB="0" distL="0" distR="0" wp14:anchorId="187113CD" wp14:editId="4511618F">
                  <wp:extent cx="2921853" cy="2246141"/>
                  <wp:effectExtent l="0" t="0" r="0" b="1905"/>
                  <wp:docPr id="9852888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88800" name=""/>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412011E4" w14:textId="70F45CA1" w:rsidR="00701942" w:rsidRDefault="00E962BB" w:rsidP="00BF36AB">
            <w:pPr>
              <w:jc w:val="center"/>
            </w:pPr>
            <w:r w:rsidRPr="002C405E">
              <w:rPr>
                <w:noProof/>
              </w:rPr>
              <w:drawing>
                <wp:inline distT="0" distB="0" distL="0" distR="0" wp14:anchorId="69928F16" wp14:editId="35A175F9">
                  <wp:extent cx="1574996" cy="2221111"/>
                  <wp:effectExtent l="0" t="0" r="6350" b="8255"/>
                  <wp:docPr id="4830336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078" t="23800" r="20875"/>
                          <a:stretch>
                            <a:fillRect/>
                          </a:stretch>
                        </pic:blipFill>
                        <pic:spPr bwMode="auto">
                          <a:xfrm>
                            <a:off x="0" y="0"/>
                            <a:ext cx="1582107" cy="2231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01942" w14:paraId="770FE03B" w14:textId="77777777" w:rsidTr="001552DB">
        <w:tc>
          <w:tcPr>
            <w:tcW w:w="4817" w:type="dxa"/>
          </w:tcPr>
          <w:p w14:paraId="758FC7A4" w14:textId="35D5239E" w:rsidR="00701942" w:rsidRDefault="00E962BB" w:rsidP="00BF36AB">
            <w:pPr>
              <w:jc w:val="center"/>
            </w:pPr>
            <w:r>
              <w:rPr>
                <w:rFonts w:hint="eastAsia"/>
              </w:rPr>
              <w:t>LiDAR 설치</w:t>
            </w:r>
          </w:p>
        </w:tc>
        <w:tc>
          <w:tcPr>
            <w:tcW w:w="4199" w:type="dxa"/>
          </w:tcPr>
          <w:p w14:paraId="27EAD591" w14:textId="3D5035A3" w:rsidR="00701942" w:rsidRDefault="00E962BB" w:rsidP="00BF36AB">
            <w:pPr>
              <w:jc w:val="center"/>
            </w:pPr>
            <w:r>
              <w:rPr>
                <w:rFonts w:hint="eastAsia"/>
              </w:rPr>
              <w:t>OHT 검사 타겟</w:t>
            </w:r>
          </w:p>
        </w:tc>
      </w:tr>
    </w:tbl>
    <w:p w14:paraId="373678A5" w14:textId="77777777" w:rsidR="001552DB" w:rsidRDefault="001552DB" w:rsidP="001552DB">
      <w:r>
        <w:rPr>
          <w:rFonts w:hint="eastAsia"/>
        </w:rPr>
        <w:t xml:space="preserve">시제 및 환경 설치가 완료되었으면, 검사/보정 프로그램을 실행합니다. </w:t>
      </w:r>
    </w:p>
    <w:p w14:paraId="3FBF1C7F" w14:textId="77777777" w:rsidR="001552DB" w:rsidRDefault="001552DB" w:rsidP="001552DB">
      <w:r>
        <w:rPr>
          <w:rFonts w:hint="eastAsia"/>
        </w:rPr>
        <w:t xml:space="preserve">검사/보정 프로그램 설정 탭에서 빔사이즈 측정 설정부분에서 본 검사의 조건을 변경 가능합니다. </w:t>
      </w:r>
    </w:p>
    <w:p w14:paraId="6745EC52" w14:textId="77777777" w:rsidR="00985432" w:rsidRDefault="00985432" w:rsidP="001552DB"/>
    <w:tbl>
      <w:tblPr>
        <w:tblStyle w:val="ae"/>
        <w:tblW w:w="0" w:type="auto"/>
        <w:tblLook w:val="04A0" w:firstRow="1" w:lastRow="0" w:firstColumn="1" w:lastColumn="0" w:noHBand="0" w:noVBand="1"/>
      </w:tblPr>
      <w:tblGrid>
        <w:gridCol w:w="2122"/>
        <w:gridCol w:w="1701"/>
        <w:gridCol w:w="5193"/>
      </w:tblGrid>
      <w:tr w:rsidR="00C03A7D" w14:paraId="298E1358" w14:textId="77777777" w:rsidTr="00BF36AB">
        <w:tc>
          <w:tcPr>
            <w:tcW w:w="2122" w:type="dxa"/>
          </w:tcPr>
          <w:p w14:paraId="1858570E" w14:textId="77777777" w:rsidR="00C03A7D" w:rsidRPr="009A16B3" w:rsidRDefault="00C03A7D" w:rsidP="00BF36AB">
            <w:pPr>
              <w:jc w:val="center"/>
              <w:rPr>
                <w:b/>
                <w:bCs/>
              </w:rPr>
            </w:pPr>
            <w:r w:rsidRPr="009A16B3">
              <w:rPr>
                <w:rFonts w:hint="eastAsia"/>
                <w:b/>
                <w:bCs/>
              </w:rPr>
              <w:t>항목</w:t>
            </w:r>
          </w:p>
        </w:tc>
        <w:tc>
          <w:tcPr>
            <w:tcW w:w="1701" w:type="dxa"/>
          </w:tcPr>
          <w:p w14:paraId="101065EB" w14:textId="77777777" w:rsidR="00C03A7D" w:rsidRPr="009A16B3" w:rsidRDefault="00C03A7D" w:rsidP="00BF36AB">
            <w:pPr>
              <w:jc w:val="center"/>
              <w:rPr>
                <w:b/>
                <w:bCs/>
              </w:rPr>
            </w:pPr>
            <w:r w:rsidRPr="009A16B3">
              <w:rPr>
                <w:rFonts w:hint="eastAsia"/>
                <w:b/>
                <w:bCs/>
              </w:rPr>
              <w:t>변수형</w:t>
            </w:r>
          </w:p>
        </w:tc>
        <w:tc>
          <w:tcPr>
            <w:tcW w:w="5193" w:type="dxa"/>
          </w:tcPr>
          <w:p w14:paraId="602293D4" w14:textId="77777777" w:rsidR="00C03A7D" w:rsidRPr="009A16B3" w:rsidRDefault="00C03A7D" w:rsidP="00BF36AB">
            <w:pPr>
              <w:jc w:val="center"/>
              <w:rPr>
                <w:b/>
                <w:bCs/>
              </w:rPr>
            </w:pPr>
            <w:r w:rsidRPr="009A16B3">
              <w:rPr>
                <w:rFonts w:hint="eastAsia"/>
                <w:b/>
                <w:bCs/>
              </w:rPr>
              <w:t>상세</w:t>
            </w:r>
          </w:p>
        </w:tc>
      </w:tr>
      <w:tr w:rsidR="00C03A7D" w14:paraId="0B99A1EA" w14:textId="77777777" w:rsidTr="00BF36AB">
        <w:tc>
          <w:tcPr>
            <w:tcW w:w="2122" w:type="dxa"/>
          </w:tcPr>
          <w:p w14:paraId="4A88DCF4" w14:textId="54CD97FE" w:rsidR="00C03A7D" w:rsidRDefault="00C03A7D" w:rsidP="00BF36AB">
            <w:r>
              <w:rPr>
                <w:rFonts w:hint="eastAsia"/>
              </w:rPr>
              <w:t>LD HV</w:t>
            </w:r>
          </w:p>
        </w:tc>
        <w:tc>
          <w:tcPr>
            <w:tcW w:w="1701" w:type="dxa"/>
          </w:tcPr>
          <w:p w14:paraId="7F914924" w14:textId="3EF4BD85" w:rsidR="00C03A7D" w:rsidRDefault="00C72C3B" w:rsidP="00BF36AB">
            <w:r>
              <w:rPr>
                <w:rFonts w:hint="eastAsia"/>
              </w:rPr>
              <w:t>double</w:t>
            </w:r>
          </w:p>
        </w:tc>
        <w:tc>
          <w:tcPr>
            <w:tcW w:w="5193" w:type="dxa"/>
          </w:tcPr>
          <w:p w14:paraId="03AFD561" w14:textId="1C91143C" w:rsidR="00C03A7D" w:rsidRDefault="00C03A7D" w:rsidP="00BF36AB">
            <w:r>
              <w:rPr>
                <w:rFonts w:hint="eastAsia"/>
              </w:rPr>
              <w:t xml:space="preserve">빔 수평도 검사에서 사용하는 LD HV, 검사에서만 사용하고 </w:t>
            </w:r>
            <w:r w:rsidR="00C72C3B">
              <w:rPr>
                <w:rFonts w:hint="eastAsia"/>
              </w:rPr>
              <w:t>검사 종료후 초기값으로 되돌림</w:t>
            </w:r>
          </w:p>
        </w:tc>
      </w:tr>
      <w:tr w:rsidR="00B1740C" w14:paraId="14C1CEC4" w14:textId="77777777" w:rsidTr="00BF36AB">
        <w:tc>
          <w:tcPr>
            <w:tcW w:w="2122" w:type="dxa"/>
          </w:tcPr>
          <w:p w14:paraId="1FE53FEA" w14:textId="0540C2A0" w:rsidR="00B1740C" w:rsidRDefault="00B1740C" w:rsidP="00B1740C">
            <w:r>
              <w:rPr>
                <w:rFonts w:hint="eastAsia"/>
              </w:rPr>
              <w:lastRenderedPageBreak/>
              <w:t>OHT 카메라 노출시간</w:t>
            </w:r>
          </w:p>
        </w:tc>
        <w:tc>
          <w:tcPr>
            <w:tcW w:w="1701" w:type="dxa"/>
          </w:tcPr>
          <w:p w14:paraId="38D1A66F" w14:textId="6DBC20C7" w:rsidR="00B1740C" w:rsidRDefault="00B1740C" w:rsidP="00B1740C">
            <w:r>
              <w:rPr>
                <w:rFonts w:hint="eastAsia"/>
              </w:rPr>
              <w:t>int</w:t>
            </w:r>
          </w:p>
        </w:tc>
        <w:tc>
          <w:tcPr>
            <w:tcW w:w="5193" w:type="dxa"/>
          </w:tcPr>
          <w:p w14:paraId="5DEAD387" w14:textId="262F3CD0" w:rsidR="00B1740C" w:rsidRDefault="00B1740C" w:rsidP="00B1740C">
            <w:r>
              <w:rPr>
                <w:rFonts w:hint="eastAsia"/>
              </w:rPr>
              <w:t>OHT시제 검사 카메라 노출시간, 송신 빔의 광량의 최대값이 100보다 커야 함</w:t>
            </w:r>
          </w:p>
        </w:tc>
      </w:tr>
      <w:tr w:rsidR="00B1740C" w:rsidRPr="00001FCB" w14:paraId="28AAA132" w14:textId="77777777" w:rsidTr="00BF36AB">
        <w:tc>
          <w:tcPr>
            <w:tcW w:w="2122" w:type="dxa"/>
          </w:tcPr>
          <w:p w14:paraId="6A25FE2E" w14:textId="5D033884" w:rsidR="00B1740C" w:rsidRDefault="00B1740C" w:rsidP="00B1740C">
            <w:r>
              <w:rPr>
                <w:rFonts w:hint="eastAsia"/>
              </w:rPr>
              <w:t>OBS 카메라 노출시간</w:t>
            </w:r>
          </w:p>
        </w:tc>
        <w:tc>
          <w:tcPr>
            <w:tcW w:w="1701" w:type="dxa"/>
          </w:tcPr>
          <w:p w14:paraId="4E9527C4" w14:textId="1ADE2AAD" w:rsidR="00B1740C" w:rsidRDefault="00B1740C" w:rsidP="00B1740C">
            <w:r>
              <w:rPr>
                <w:rFonts w:hint="eastAsia"/>
              </w:rPr>
              <w:t>int</w:t>
            </w:r>
          </w:p>
        </w:tc>
        <w:tc>
          <w:tcPr>
            <w:tcW w:w="5193" w:type="dxa"/>
          </w:tcPr>
          <w:p w14:paraId="4B236A1C" w14:textId="0758E26E" w:rsidR="00B1740C" w:rsidRDefault="00B1740C" w:rsidP="00B1740C">
            <w:r>
              <w:rPr>
                <w:rFonts w:hint="eastAsia"/>
              </w:rPr>
              <w:t>OBS시제 검사 카메라 노출시간, 송신 빔의 광량의 최대값이 100보다 커야 함</w:t>
            </w:r>
          </w:p>
        </w:tc>
      </w:tr>
      <w:tr w:rsidR="00B1740C" w14:paraId="1D6CD29D" w14:textId="77777777" w:rsidTr="00BF36AB">
        <w:tc>
          <w:tcPr>
            <w:tcW w:w="2122" w:type="dxa"/>
          </w:tcPr>
          <w:p w14:paraId="34F6B9A8" w14:textId="0687961B" w:rsidR="00B1740C" w:rsidRDefault="00B1740C" w:rsidP="00B1740C">
            <w:r>
              <w:rPr>
                <w:rFonts w:hint="eastAsia"/>
              </w:rPr>
              <w:t>카메라 FPS</w:t>
            </w:r>
          </w:p>
        </w:tc>
        <w:tc>
          <w:tcPr>
            <w:tcW w:w="1701" w:type="dxa"/>
          </w:tcPr>
          <w:p w14:paraId="783D283C" w14:textId="529DAA8E" w:rsidR="00B1740C" w:rsidRDefault="00B1740C" w:rsidP="00B1740C">
            <w:r>
              <w:rPr>
                <w:rFonts w:hint="eastAsia"/>
              </w:rPr>
              <w:t>double</w:t>
            </w:r>
          </w:p>
        </w:tc>
        <w:tc>
          <w:tcPr>
            <w:tcW w:w="5193" w:type="dxa"/>
          </w:tcPr>
          <w:p w14:paraId="5D3D8D91" w14:textId="2AA0B41D" w:rsidR="00B1740C" w:rsidRDefault="00DB0779" w:rsidP="00B1740C">
            <w:r>
              <w:rPr>
                <w:rFonts w:hint="eastAsia"/>
              </w:rPr>
              <w:t>카메라의 Frame rate 설정</w:t>
            </w:r>
          </w:p>
        </w:tc>
      </w:tr>
      <w:tr w:rsidR="00B1740C" w14:paraId="02144881" w14:textId="77777777" w:rsidTr="00BF36AB">
        <w:tc>
          <w:tcPr>
            <w:tcW w:w="2122" w:type="dxa"/>
          </w:tcPr>
          <w:p w14:paraId="72D889D4" w14:textId="4BE2244B" w:rsidR="00B1740C" w:rsidRDefault="00B1740C" w:rsidP="00B1740C">
            <w:r>
              <w:rPr>
                <w:rFonts w:hint="eastAsia"/>
              </w:rPr>
              <w:t>카메라 획득 프레임 수</w:t>
            </w:r>
          </w:p>
        </w:tc>
        <w:tc>
          <w:tcPr>
            <w:tcW w:w="1701" w:type="dxa"/>
          </w:tcPr>
          <w:p w14:paraId="782C7E14" w14:textId="71FEE59F" w:rsidR="00B1740C" w:rsidRDefault="00B1740C" w:rsidP="00B1740C">
            <w:r>
              <w:rPr>
                <w:rFonts w:hint="eastAsia"/>
              </w:rPr>
              <w:t>int</w:t>
            </w:r>
          </w:p>
        </w:tc>
        <w:tc>
          <w:tcPr>
            <w:tcW w:w="5193" w:type="dxa"/>
          </w:tcPr>
          <w:p w14:paraId="5DEDAD0A" w14:textId="4FB8775E" w:rsidR="00B1740C" w:rsidRDefault="004F5FA6" w:rsidP="00B1740C">
            <w:r>
              <w:rPr>
                <w:rFonts w:hint="eastAsia"/>
              </w:rPr>
              <w:t>획득 이미지 수, 다수의 이미지를 획득한 후 평균 이미지를 해석에 이용함. 높을수록 느려지지만 노이즈에 강인</w:t>
            </w:r>
          </w:p>
        </w:tc>
      </w:tr>
      <w:tr w:rsidR="00621AC0" w14:paraId="76EA0143" w14:textId="77777777" w:rsidTr="00BF36AB">
        <w:tc>
          <w:tcPr>
            <w:tcW w:w="2122" w:type="dxa"/>
          </w:tcPr>
          <w:p w14:paraId="5F2E379B" w14:textId="7B69ADBA" w:rsidR="00621AC0" w:rsidRDefault="00621AC0" w:rsidP="00621AC0">
            <w:r>
              <w:rPr>
                <w:rFonts w:hint="eastAsia"/>
              </w:rPr>
              <w:t xml:space="preserve">OHT 타겟 각도 </w:t>
            </w:r>
          </w:p>
        </w:tc>
        <w:tc>
          <w:tcPr>
            <w:tcW w:w="1701" w:type="dxa"/>
          </w:tcPr>
          <w:p w14:paraId="0B181EBD" w14:textId="281D6423" w:rsidR="00621AC0" w:rsidRDefault="00621AC0" w:rsidP="00621AC0">
            <w:r>
              <w:rPr>
                <w:rFonts w:hint="eastAsia"/>
              </w:rPr>
              <w:t>double</w:t>
            </w:r>
          </w:p>
        </w:tc>
        <w:tc>
          <w:tcPr>
            <w:tcW w:w="5193" w:type="dxa"/>
          </w:tcPr>
          <w:p w14:paraId="375FF295" w14:textId="130CA0BD" w:rsidR="00621AC0" w:rsidRDefault="00621AC0" w:rsidP="00621AC0">
            <w:r>
              <w:rPr>
                <w:rFonts w:hint="eastAsia"/>
              </w:rPr>
              <w:t xml:space="preserve">OHT 검사 타겟에서 </w:t>
            </w:r>
            <w:r w:rsidR="00B056A2">
              <w:rPr>
                <w:rFonts w:hint="eastAsia"/>
              </w:rPr>
              <w:t xml:space="preserve">재귀반사판 </w:t>
            </w:r>
            <w:r>
              <w:rPr>
                <w:rFonts w:hint="eastAsia"/>
              </w:rPr>
              <w:t>각도</w:t>
            </w:r>
          </w:p>
        </w:tc>
      </w:tr>
      <w:tr w:rsidR="00621AC0" w14:paraId="35FE2941" w14:textId="77777777" w:rsidTr="00BF36AB">
        <w:tc>
          <w:tcPr>
            <w:tcW w:w="2122" w:type="dxa"/>
          </w:tcPr>
          <w:p w14:paraId="0A3F5DF4" w14:textId="203AC031" w:rsidR="00621AC0" w:rsidRDefault="00621AC0" w:rsidP="00621AC0">
            <w:r>
              <w:rPr>
                <w:rFonts w:hint="eastAsia"/>
              </w:rPr>
              <w:t>OBS 타겟 각도</w:t>
            </w:r>
          </w:p>
        </w:tc>
        <w:tc>
          <w:tcPr>
            <w:tcW w:w="1701" w:type="dxa"/>
          </w:tcPr>
          <w:p w14:paraId="3C0421CC" w14:textId="3F63794B" w:rsidR="00621AC0" w:rsidRDefault="00621AC0" w:rsidP="00621AC0">
            <w:r>
              <w:rPr>
                <w:rFonts w:hint="eastAsia"/>
              </w:rPr>
              <w:t>double</w:t>
            </w:r>
          </w:p>
        </w:tc>
        <w:tc>
          <w:tcPr>
            <w:tcW w:w="5193" w:type="dxa"/>
          </w:tcPr>
          <w:p w14:paraId="059165E1" w14:textId="73BB51A6" w:rsidR="00621AC0" w:rsidRDefault="00621AC0" w:rsidP="00621AC0">
            <w:r>
              <w:rPr>
                <w:rFonts w:hint="eastAsia"/>
              </w:rPr>
              <w:t xml:space="preserve">OBS 검사 타겟에서 </w:t>
            </w:r>
            <w:r w:rsidR="00B056A2">
              <w:rPr>
                <w:rFonts w:hint="eastAsia"/>
              </w:rPr>
              <w:t>재귀</w:t>
            </w:r>
            <w:r>
              <w:rPr>
                <w:rFonts w:hint="eastAsia"/>
              </w:rPr>
              <w:t>반사판 각도</w:t>
            </w:r>
          </w:p>
        </w:tc>
      </w:tr>
      <w:tr w:rsidR="006C5B4F" w14:paraId="3DD8BAAD" w14:textId="77777777" w:rsidTr="00BF36AB">
        <w:tc>
          <w:tcPr>
            <w:tcW w:w="2122" w:type="dxa"/>
          </w:tcPr>
          <w:p w14:paraId="72816526" w14:textId="572651FC" w:rsidR="006C5B4F" w:rsidRDefault="006C5B4F" w:rsidP="006C5B4F">
            <w:r>
              <w:rPr>
                <w:rFonts w:hint="eastAsia"/>
              </w:rPr>
              <w:t>검사 거리</w:t>
            </w:r>
          </w:p>
        </w:tc>
        <w:tc>
          <w:tcPr>
            <w:tcW w:w="1701" w:type="dxa"/>
          </w:tcPr>
          <w:p w14:paraId="69124808" w14:textId="4D8DA94E" w:rsidR="006C5B4F" w:rsidRDefault="006C5B4F" w:rsidP="006C5B4F">
            <w:r>
              <w:rPr>
                <w:rFonts w:hint="eastAsia"/>
              </w:rPr>
              <w:t>double</w:t>
            </w:r>
          </w:p>
        </w:tc>
        <w:tc>
          <w:tcPr>
            <w:tcW w:w="5193" w:type="dxa"/>
          </w:tcPr>
          <w:p w14:paraId="7D624407" w14:textId="3F774227" w:rsidR="006C5B4F" w:rsidRDefault="006C5B4F" w:rsidP="006C5B4F">
            <w:r>
              <w:rPr>
                <w:rFonts w:hint="eastAsia"/>
              </w:rPr>
              <w:t>5000.0 고정</w:t>
            </w:r>
          </w:p>
        </w:tc>
      </w:tr>
      <w:tr w:rsidR="006C5B4F" w14:paraId="5091061B" w14:textId="77777777" w:rsidTr="00BF36AB">
        <w:tc>
          <w:tcPr>
            <w:tcW w:w="2122" w:type="dxa"/>
          </w:tcPr>
          <w:p w14:paraId="504474EA" w14:textId="6F448657" w:rsidR="006C5B4F" w:rsidRDefault="006C5B4F" w:rsidP="006C5B4F">
            <w:r>
              <w:rPr>
                <w:rFonts w:hint="eastAsia"/>
              </w:rPr>
              <w:t>스캔 각도</w:t>
            </w:r>
          </w:p>
        </w:tc>
        <w:tc>
          <w:tcPr>
            <w:tcW w:w="1701" w:type="dxa"/>
          </w:tcPr>
          <w:p w14:paraId="6D4624E0" w14:textId="17A4AEA8" w:rsidR="006C5B4F" w:rsidRDefault="006C5B4F" w:rsidP="006C5B4F">
            <w:r>
              <w:t>L</w:t>
            </w:r>
            <w:r>
              <w:rPr>
                <w:rFonts w:hint="eastAsia"/>
              </w:rPr>
              <w:t>ist of str</w:t>
            </w:r>
          </w:p>
        </w:tc>
        <w:tc>
          <w:tcPr>
            <w:tcW w:w="5193" w:type="dxa"/>
          </w:tcPr>
          <w:p w14:paraId="3701867C" w14:textId="1D08C852" w:rsidR="006C5B4F" w:rsidRDefault="003B5DE7" w:rsidP="006C5B4F">
            <w:r w:rsidRPr="003B5DE7">
              <w:t>['-135.0', '-90.0', '-45.0', '0.0', '45.0', '90.0', '135.0']</w:t>
            </w:r>
            <w:r>
              <w:rPr>
                <w:rFonts w:hint="eastAsia"/>
              </w:rPr>
              <w:t xml:space="preserve"> 와 같이 검사하고자 하는 문자열의 배열</w:t>
            </w:r>
          </w:p>
        </w:tc>
      </w:tr>
      <w:tr w:rsidR="006C5B4F" w14:paraId="63B1CE93" w14:textId="77777777" w:rsidTr="00BF36AB">
        <w:tc>
          <w:tcPr>
            <w:tcW w:w="2122" w:type="dxa"/>
          </w:tcPr>
          <w:p w14:paraId="3F12F4BA" w14:textId="7D428FF6" w:rsidR="006C5B4F" w:rsidRDefault="006C5B4F" w:rsidP="006C5B4F">
            <w:r>
              <w:rPr>
                <w:rFonts w:hint="eastAsia"/>
              </w:rPr>
              <w:t>이미지 ROI X</w:t>
            </w:r>
          </w:p>
        </w:tc>
        <w:tc>
          <w:tcPr>
            <w:tcW w:w="1701" w:type="dxa"/>
          </w:tcPr>
          <w:p w14:paraId="554355B1" w14:textId="49D25E7A" w:rsidR="006C5B4F" w:rsidRDefault="006C5B4F" w:rsidP="006C5B4F">
            <w:r>
              <w:rPr>
                <w:rFonts w:hint="eastAsia"/>
              </w:rPr>
              <w:t>List of int</w:t>
            </w:r>
          </w:p>
        </w:tc>
        <w:tc>
          <w:tcPr>
            <w:tcW w:w="5193" w:type="dxa"/>
          </w:tcPr>
          <w:p w14:paraId="133B4424" w14:textId="72A7603E" w:rsidR="006C5B4F" w:rsidRDefault="00B85BEF" w:rsidP="006C5B4F">
            <w:r w:rsidRPr="00B85BEF">
              <w:t>[843, 1290]</w:t>
            </w:r>
            <w:r>
              <w:rPr>
                <w:rFonts w:hint="eastAsia"/>
              </w:rPr>
              <w:t xml:space="preserve">와 같이 </w:t>
            </w:r>
            <w:r w:rsidR="001B4126">
              <w:rPr>
                <w:rFonts w:hint="eastAsia"/>
              </w:rPr>
              <w:t>이미지</w:t>
            </w:r>
            <w:r>
              <w:rPr>
                <w:rFonts w:hint="eastAsia"/>
              </w:rPr>
              <w:t xml:space="preserve"> X축</w:t>
            </w:r>
            <w:r w:rsidR="001B4126">
              <w:rPr>
                <w:rFonts w:hint="eastAsia"/>
              </w:rPr>
              <w:t xml:space="preserve"> 관심영역 지정</w:t>
            </w:r>
          </w:p>
        </w:tc>
      </w:tr>
      <w:tr w:rsidR="006C5B4F" w14:paraId="26249880" w14:textId="77777777" w:rsidTr="00BF36AB">
        <w:tc>
          <w:tcPr>
            <w:tcW w:w="2122" w:type="dxa"/>
          </w:tcPr>
          <w:p w14:paraId="7A4A7624" w14:textId="107607B4" w:rsidR="006C5B4F" w:rsidRDefault="006C5B4F" w:rsidP="006C5B4F">
            <w:r>
              <w:rPr>
                <w:rFonts w:hint="eastAsia"/>
              </w:rPr>
              <w:t>이미지 ROI Y</w:t>
            </w:r>
          </w:p>
        </w:tc>
        <w:tc>
          <w:tcPr>
            <w:tcW w:w="1701" w:type="dxa"/>
          </w:tcPr>
          <w:p w14:paraId="15A3313A" w14:textId="1325F155" w:rsidR="006C5B4F" w:rsidRDefault="006C5B4F" w:rsidP="006C5B4F">
            <w:r>
              <w:rPr>
                <w:rFonts w:hint="eastAsia"/>
              </w:rPr>
              <w:t>List of int</w:t>
            </w:r>
          </w:p>
        </w:tc>
        <w:tc>
          <w:tcPr>
            <w:tcW w:w="5193" w:type="dxa"/>
          </w:tcPr>
          <w:p w14:paraId="30A43226" w14:textId="090CD1BE" w:rsidR="006C5B4F" w:rsidRDefault="00521C08" w:rsidP="006C5B4F">
            <w:r w:rsidRPr="00521C08">
              <w:t>[840, 1100]</w:t>
            </w:r>
            <w:r>
              <w:rPr>
                <w:rFonts w:hint="eastAsia"/>
              </w:rPr>
              <w:t>와 같이 이미지 Y축 관심영역 지정</w:t>
            </w:r>
          </w:p>
        </w:tc>
      </w:tr>
      <w:tr w:rsidR="006C5B4F" w14:paraId="719D49F1" w14:textId="77777777" w:rsidTr="00BF36AB">
        <w:tc>
          <w:tcPr>
            <w:tcW w:w="2122" w:type="dxa"/>
          </w:tcPr>
          <w:p w14:paraId="488CEA39" w14:textId="35DC9AC1" w:rsidR="006C5B4F" w:rsidRDefault="006C5B4F" w:rsidP="006C5B4F">
            <w:r>
              <w:rPr>
                <w:rFonts w:hint="eastAsia"/>
              </w:rPr>
              <w:t>이진화 임계값</w:t>
            </w:r>
          </w:p>
        </w:tc>
        <w:tc>
          <w:tcPr>
            <w:tcW w:w="1701" w:type="dxa"/>
          </w:tcPr>
          <w:p w14:paraId="61025550" w14:textId="37C3A945" w:rsidR="006C5B4F" w:rsidRDefault="006C5B4F" w:rsidP="006C5B4F">
            <w:r>
              <w:rPr>
                <w:rFonts w:hint="eastAsia"/>
              </w:rPr>
              <w:t>int</w:t>
            </w:r>
          </w:p>
        </w:tc>
        <w:tc>
          <w:tcPr>
            <w:tcW w:w="5193" w:type="dxa"/>
          </w:tcPr>
          <w:p w14:paraId="318FB847" w14:textId="51F9184E" w:rsidR="006C5B4F" w:rsidRDefault="00601A21" w:rsidP="006C5B4F">
            <w:r>
              <w:rPr>
                <w:rFonts w:hint="eastAsia"/>
              </w:rPr>
              <w:t>영상처리 이진화 계수</w:t>
            </w:r>
          </w:p>
        </w:tc>
      </w:tr>
      <w:tr w:rsidR="006C5B4F" w14:paraId="28BF9272" w14:textId="77777777" w:rsidTr="00BF36AB">
        <w:tc>
          <w:tcPr>
            <w:tcW w:w="2122" w:type="dxa"/>
          </w:tcPr>
          <w:p w14:paraId="2CB1CB62" w14:textId="7B53427A" w:rsidR="006C5B4F" w:rsidRDefault="006C5B4F" w:rsidP="006C5B4F">
            <w:r>
              <w:rPr>
                <w:rFonts w:hint="eastAsia"/>
              </w:rPr>
              <w:t>수평도 원점 픽셀</w:t>
            </w:r>
          </w:p>
        </w:tc>
        <w:tc>
          <w:tcPr>
            <w:tcW w:w="1701" w:type="dxa"/>
          </w:tcPr>
          <w:p w14:paraId="3BD44B4A" w14:textId="11CA979C" w:rsidR="006C5B4F" w:rsidRDefault="006C5B4F" w:rsidP="006C5B4F">
            <w:r>
              <w:rPr>
                <w:rFonts w:hint="eastAsia"/>
              </w:rPr>
              <w:t>int</w:t>
            </w:r>
          </w:p>
        </w:tc>
        <w:tc>
          <w:tcPr>
            <w:tcW w:w="5193" w:type="dxa"/>
          </w:tcPr>
          <w:p w14:paraId="5A5923CF" w14:textId="34E2E3D4" w:rsidR="006C5B4F" w:rsidRDefault="00056947" w:rsidP="006C5B4F">
            <w:r>
              <w:rPr>
                <w:rFonts w:hint="eastAsia"/>
              </w:rPr>
              <w:t xml:space="preserve">수평도 원점의 </w:t>
            </w:r>
            <w:r w:rsidR="00E42205">
              <w:rPr>
                <w:rFonts w:hint="eastAsia"/>
              </w:rPr>
              <w:t xml:space="preserve">이미지 </w:t>
            </w:r>
            <w:r>
              <w:rPr>
                <w:rFonts w:hint="eastAsia"/>
              </w:rPr>
              <w:t>Y축 값</w:t>
            </w:r>
          </w:p>
        </w:tc>
      </w:tr>
      <w:tr w:rsidR="006C5B4F" w14:paraId="15AC564B" w14:textId="77777777" w:rsidTr="00BF36AB">
        <w:tc>
          <w:tcPr>
            <w:tcW w:w="2122" w:type="dxa"/>
          </w:tcPr>
          <w:p w14:paraId="10870309" w14:textId="726F102F" w:rsidR="006C5B4F" w:rsidRDefault="006C5B4F" w:rsidP="006C5B4F">
            <w:r>
              <w:rPr>
                <w:rFonts w:hint="eastAsia"/>
              </w:rPr>
              <w:t>픽셀-밀리미터 변환 계수</w:t>
            </w:r>
          </w:p>
        </w:tc>
        <w:tc>
          <w:tcPr>
            <w:tcW w:w="1701" w:type="dxa"/>
          </w:tcPr>
          <w:p w14:paraId="268C3B6D" w14:textId="1BB633F9" w:rsidR="006C5B4F" w:rsidRDefault="006C5B4F" w:rsidP="006C5B4F">
            <w:r>
              <w:rPr>
                <w:rFonts w:hint="eastAsia"/>
              </w:rPr>
              <w:t>double</w:t>
            </w:r>
          </w:p>
        </w:tc>
        <w:tc>
          <w:tcPr>
            <w:tcW w:w="5193" w:type="dxa"/>
          </w:tcPr>
          <w:p w14:paraId="6CD07F30" w14:textId="795BD8D0" w:rsidR="006C5B4F" w:rsidRDefault="00E84ABB" w:rsidP="006C5B4F">
            <w:r>
              <w:rPr>
                <w:rFonts w:hint="eastAsia"/>
              </w:rPr>
              <w:t>이미지 pixel값을 mm로 변환하기 위한 변환계수</w:t>
            </w:r>
          </w:p>
        </w:tc>
      </w:tr>
      <w:tr w:rsidR="006C5B4F" w14:paraId="36D4BDE2" w14:textId="77777777" w:rsidTr="00BF36AB">
        <w:tc>
          <w:tcPr>
            <w:tcW w:w="2122" w:type="dxa"/>
          </w:tcPr>
          <w:p w14:paraId="3AF45C56" w14:textId="18A983C0" w:rsidR="006C5B4F" w:rsidRDefault="006C5B4F" w:rsidP="006C5B4F">
            <w:r>
              <w:rPr>
                <w:rFonts w:hint="eastAsia"/>
              </w:rPr>
              <w:t>합격기준</w:t>
            </w:r>
          </w:p>
        </w:tc>
        <w:tc>
          <w:tcPr>
            <w:tcW w:w="1701" w:type="dxa"/>
          </w:tcPr>
          <w:p w14:paraId="4B8730F3" w14:textId="20EC14D8" w:rsidR="006C5B4F" w:rsidRDefault="006C5B4F" w:rsidP="006C5B4F">
            <w:r>
              <w:rPr>
                <w:rFonts w:hint="eastAsia"/>
              </w:rPr>
              <w:t>double</w:t>
            </w:r>
          </w:p>
        </w:tc>
        <w:tc>
          <w:tcPr>
            <w:tcW w:w="5193" w:type="dxa"/>
          </w:tcPr>
          <w:p w14:paraId="1C6DAEB9" w14:textId="085717B9" w:rsidR="006C5B4F" w:rsidRDefault="00E84ABB" w:rsidP="006C5B4F">
            <w:r>
              <w:rPr>
                <w:rFonts w:hint="eastAsia"/>
              </w:rPr>
              <w:t xml:space="preserve">수평도 절대값 합격기준 </w:t>
            </w:r>
          </w:p>
        </w:tc>
      </w:tr>
    </w:tbl>
    <w:p w14:paraId="1FC6C54B" w14:textId="51D6E31D" w:rsidR="00E43884" w:rsidRDefault="00E43884" w:rsidP="00E43884">
      <w:r>
        <w:rPr>
          <w:rFonts w:hint="eastAsia"/>
        </w:rPr>
        <w:t xml:space="preserve">검사 탭으로 이동하여 검사 종류 Dropbox에서 </w:t>
      </w:r>
      <w:r>
        <w:t>“</w:t>
      </w:r>
      <w:r w:rsidR="00604F8B">
        <w:rPr>
          <w:rFonts w:hint="eastAsia"/>
        </w:rPr>
        <w:t>2</w:t>
      </w:r>
      <w:r>
        <w:rPr>
          <w:rFonts w:hint="eastAsia"/>
        </w:rPr>
        <w:t>차 보정검사(</w:t>
      </w:r>
      <w:r w:rsidR="00604F8B">
        <w:rPr>
          <w:rFonts w:hint="eastAsia"/>
        </w:rPr>
        <w:t>OHT</w:t>
      </w:r>
      <w:r>
        <w:rPr>
          <w:rFonts w:hint="eastAsia"/>
        </w:rPr>
        <w:t>)</w:t>
      </w:r>
      <w:r>
        <w:t>”</w:t>
      </w:r>
      <w:r>
        <w:rPr>
          <w:rFonts w:hint="eastAsia"/>
        </w:rPr>
        <w:t xml:space="preserve">을 선택하고 검사 항목 Dropbox에서 </w:t>
      </w:r>
      <w:r>
        <w:t>“</w:t>
      </w:r>
      <w:r w:rsidR="00604F8B">
        <w:rPr>
          <w:rFonts w:hint="eastAsia"/>
        </w:rPr>
        <w:t>수평도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B36F53" w14:paraId="04EF6317" w14:textId="77777777" w:rsidTr="00BF36AB">
        <w:tc>
          <w:tcPr>
            <w:tcW w:w="9016" w:type="dxa"/>
          </w:tcPr>
          <w:p w14:paraId="4108AD5B" w14:textId="77777777" w:rsidR="00B36F53" w:rsidRDefault="00B36F53" w:rsidP="00BF36AB">
            <w:pPr>
              <w:jc w:val="center"/>
            </w:pPr>
            <w:r>
              <w:rPr>
                <w:noProof/>
              </w:rPr>
              <w:lastRenderedPageBreak/>
              <w:drawing>
                <wp:inline distT="0" distB="0" distL="0" distR="0" wp14:anchorId="42FEBCDB" wp14:editId="01A4C4FD">
                  <wp:extent cx="4782437" cy="2867025"/>
                  <wp:effectExtent l="0" t="0" r="0" b="0"/>
                  <wp:docPr id="190620066" name="그림 8" descr="텍스트, 스크린샷, 라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0066" name="그림 8" descr="텍스트, 스크린샷, 라인, 소프트웨어이(가) 표시된 사진&#10;&#10;AI 생성 콘텐츠는 정확하지 않을 수 있습니다."/>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8109" cy="2882415"/>
                          </a:xfrm>
                          <a:prstGeom prst="rect">
                            <a:avLst/>
                          </a:prstGeom>
                          <a:noFill/>
                          <a:ln>
                            <a:noFill/>
                          </a:ln>
                        </pic:spPr>
                      </pic:pic>
                    </a:graphicData>
                  </a:graphic>
                </wp:inline>
              </w:drawing>
            </w:r>
          </w:p>
        </w:tc>
      </w:tr>
      <w:tr w:rsidR="00B36F53" w14:paraId="4D2C9937" w14:textId="77777777" w:rsidTr="00BF36AB">
        <w:tc>
          <w:tcPr>
            <w:tcW w:w="9016" w:type="dxa"/>
          </w:tcPr>
          <w:p w14:paraId="6EB91376" w14:textId="77777777" w:rsidR="00B36F53" w:rsidRDefault="00B36F53" w:rsidP="00BF36AB">
            <w:pPr>
              <w:jc w:val="center"/>
            </w:pPr>
            <w:r>
              <w:rPr>
                <w:rFonts w:hint="eastAsia"/>
              </w:rPr>
              <w:t>수평도 검사 결과 예시</w:t>
            </w:r>
          </w:p>
        </w:tc>
      </w:tr>
    </w:tbl>
    <w:p w14:paraId="4CFB4CBF" w14:textId="77777777" w:rsidR="00254B7B" w:rsidRPr="00604F8B" w:rsidRDefault="00254B7B" w:rsidP="00701942"/>
    <w:p w14:paraId="6A0C0F79" w14:textId="3BD84EA1" w:rsidR="00E43884" w:rsidRPr="0092623D" w:rsidRDefault="00E43884" w:rsidP="00E43884">
      <w:r>
        <w:rPr>
          <w:rFonts w:hint="eastAsia"/>
        </w:rPr>
        <w:t xml:space="preserve">종료 후 결과는 </w:t>
      </w:r>
      <w:r w:rsidRPr="00B77451">
        <w:rPr>
          <w:color w:val="000000" w:themeColor="text1"/>
        </w:rPr>
        <w:t>“</w:t>
      </w:r>
      <w:r w:rsidRPr="00B77451">
        <w:rPr>
          <w:rFonts w:hint="eastAsia"/>
          <w:color w:val="000000" w:themeColor="text1"/>
        </w:rPr>
        <w:t>./log/</w:t>
      </w:r>
      <w:r w:rsidR="009A03E0" w:rsidRPr="009A03E0">
        <w:rPr>
          <w:color w:val="000000" w:themeColor="text1"/>
        </w:rPr>
        <w:t>tx_level</w:t>
      </w:r>
      <w:r>
        <w:t>”</w:t>
      </w:r>
      <w:r>
        <w:rPr>
          <w:rFonts w:hint="eastAsia"/>
        </w:rPr>
        <w:t>경로에 생성되며 생성된 파일은 리포트 생성 탭의 경로와 자동 연결됩니다.</w:t>
      </w:r>
    </w:p>
    <w:p w14:paraId="3C7B5E51" w14:textId="77777777" w:rsidR="00701942" w:rsidRPr="00E10DDE" w:rsidRDefault="00701942" w:rsidP="007D708C"/>
    <w:p w14:paraId="2AE5C156" w14:textId="5A2B3E1A" w:rsidR="00103E16" w:rsidRDefault="006F1096" w:rsidP="008131BA">
      <w:pPr>
        <w:pStyle w:val="2"/>
        <w:numPr>
          <w:ilvl w:val="0"/>
          <w:numId w:val="2"/>
        </w:numPr>
        <w:jc w:val="both"/>
      </w:pPr>
      <w:bookmarkStart w:id="9" w:name="_Toc202270779"/>
      <w:r>
        <w:rPr>
          <w:rFonts w:hint="eastAsia"/>
        </w:rPr>
        <w:t>홈 포지션 검사</w:t>
      </w:r>
      <w:bookmarkEnd w:id="9"/>
    </w:p>
    <w:p w14:paraId="58D911C3" w14:textId="2D0935D1" w:rsidR="00757DE6" w:rsidRPr="00E962BB" w:rsidRDefault="00757DE6" w:rsidP="00757DE6">
      <w:r>
        <w:rPr>
          <w:rFonts w:hint="eastAsia"/>
        </w:rPr>
        <w:t xml:space="preserve">5m 자동화 스테이지에 LiDAR 거치 지그를 결합합니다. 거치 지그에 LiDAR를 설치하여 </w:t>
      </w:r>
      <w:r w:rsidR="002E2DB2">
        <w:rPr>
          <w:rFonts w:hint="eastAsia"/>
        </w:rPr>
        <w:t>홈 포지션</w:t>
      </w:r>
      <w:r>
        <w:rPr>
          <w:rFonts w:hint="eastAsia"/>
        </w:rPr>
        <w:t xml:space="preserve"> 검사를 준비합니다. 또한, OHT 검사 타겟을 5m 스테이지에 설치합니다. </w:t>
      </w:r>
    </w:p>
    <w:tbl>
      <w:tblPr>
        <w:tblStyle w:val="ae"/>
        <w:tblW w:w="0" w:type="auto"/>
        <w:tblLook w:val="04A0" w:firstRow="1" w:lastRow="0" w:firstColumn="1" w:lastColumn="0" w:noHBand="0" w:noVBand="1"/>
      </w:tblPr>
      <w:tblGrid>
        <w:gridCol w:w="4817"/>
        <w:gridCol w:w="4199"/>
      </w:tblGrid>
      <w:tr w:rsidR="00757DE6" w14:paraId="7FA75B3C" w14:textId="77777777" w:rsidTr="003B59DE">
        <w:tc>
          <w:tcPr>
            <w:tcW w:w="4817" w:type="dxa"/>
          </w:tcPr>
          <w:p w14:paraId="1A8B500D" w14:textId="77777777" w:rsidR="00757DE6" w:rsidRDefault="00757DE6" w:rsidP="003B59DE">
            <w:pPr>
              <w:jc w:val="center"/>
            </w:pPr>
            <w:r>
              <w:rPr>
                <w:noProof/>
              </w:rPr>
              <w:drawing>
                <wp:inline distT="0" distB="0" distL="0" distR="0" wp14:anchorId="4EE634F8" wp14:editId="046CFC61">
                  <wp:extent cx="2921853" cy="2246141"/>
                  <wp:effectExtent l="0" t="0" r="0" b="1905"/>
                  <wp:docPr id="199117693"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6D8AC4A8" w14:textId="77777777" w:rsidR="00757DE6" w:rsidRDefault="00757DE6" w:rsidP="003B59DE">
            <w:pPr>
              <w:jc w:val="center"/>
            </w:pPr>
            <w:r w:rsidRPr="002C405E">
              <w:rPr>
                <w:noProof/>
              </w:rPr>
              <w:drawing>
                <wp:inline distT="0" distB="0" distL="0" distR="0" wp14:anchorId="1CE4E281" wp14:editId="641ABE13">
                  <wp:extent cx="1574996" cy="2221111"/>
                  <wp:effectExtent l="0" t="0" r="6350" b="8255"/>
                  <wp:docPr id="630462864" name="그림 2" descr="실내, 벽, 텍스트, 사무용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2864" name="그림 2" descr="실내, 벽, 텍스트, 사무용품이(가) 표시된 사진&#10;&#10;AI 생성 콘텐츠는 정확하지 않을 수 있습니다."/>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078" t="23800" r="20875"/>
                          <a:stretch>
                            <a:fillRect/>
                          </a:stretch>
                        </pic:blipFill>
                        <pic:spPr bwMode="auto">
                          <a:xfrm>
                            <a:off x="0" y="0"/>
                            <a:ext cx="1582107" cy="2231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7DE6" w14:paraId="734D3B4F" w14:textId="77777777" w:rsidTr="003B59DE">
        <w:tc>
          <w:tcPr>
            <w:tcW w:w="4817" w:type="dxa"/>
          </w:tcPr>
          <w:p w14:paraId="526416E4" w14:textId="77777777" w:rsidR="00757DE6" w:rsidRDefault="00757DE6" w:rsidP="003B59DE">
            <w:pPr>
              <w:jc w:val="center"/>
            </w:pPr>
            <w:r>
              <w:rPr>
                <w:rFonts w:hint="eastAsia"/>
              </w:rPr>
              <w:t>LiDAR 설치</w:t>
            </w:r>
          </w:p>
        </w:tc>
        <w:tc>
          <w:tcPr>
            <w:tcW w:w="4199" w:type="dxa"/>
          </w:tcPr>
          <w:p w14:paraId="64CEF9AD" w14:textId="77777777" w:rsidR="00757DE6" w:rsidRDefault="00757DE6" w:rsidP="003B59DE">
            <w:pPr>
              <w:jc w:val="center"/>
            </w:pPr>
            <w:r>
              <w:rPr>
                <w:rFonts w:hint="eastAsia"/>
              </w:rPr>
              <w:t>OHT 검사 타겟</w:t>
            </w:r>
          </w:p>
        </w:tc>
      </w:tr>
    </w:tbl>
    <w:p w14:paraId="74E94141" w14:textId="77777777" w:rsidR="00757DE6" w:rsidRDefault="00757DE6" w:rsidP="00757DE6">
      <w:r>
        <w:rPr>
          <w:rFonts w:hint="eastAsia"/>
        </w:rPr>
        <w:t xml:space="preserve">시제 및 환경 설치가 완료되었으면, 검사/보정 프로그램을 실행합니다. </w:t>
      </w:r>
    </w:p>
    <w:p w14:paraId="337948AF" w14:textId="51EA7C6B" w:rsidR="00757DE6" w:rsidRDefault="00757DE6" w:rsidP="00757DE6">
      <w:r>
        <w:rPr>
          <w:rFonts w:hint="eastAsia"/>
        </w:rPr>
        <w:lastRenderedPageBreak/>
        <w:t xml:space="preserve">검사/보정 프로그램 설정 탭에서 </w:t>
      </w:r>
      <w:r w:rsidR="00327D5F">
        <w:rPr>
          <w:rFonts w:hint="eastAsia"/>
        </w:rPr>
        <w:t>홈 포지션</w:t>
      </w:r>
      <w:r>
        <w:rPr>
          <w:rFonts w:hint="eastAsia"/>
        </w:rPr>
        <w:t xml:space="preserve"> 설정부분에서 본 검사의 조건을 변경 가능합니다. </w:t>
      </w:r>
    </w:p>
    <w:tbl>
      <w:tblPr>
        <w:tblStyle w:val="ae"/>
        <w:tblW w:w="0" w:type="auto"/>
        <w:tblLook w:val="04A0" w:firstRow="1" w:lastRow="0" w:firstColumn="1" w:lastColumn="0" w:noHBand="0" w:noVBand="1"/>
      </w:tblPr>
      <w:tblGrid>
        <w:gridCol w:w="2122"/>
        <w:gridCol w:w="1701"/>
        <w:gridCol w:w="5193"/>
      </w:tblGrid>
      <w:tr w:rsidR="00CA1F5F" w:rsidRPr="009A16B3" w14:paraId="2C3588A1" w14:textId="77777777" w:rsidTr="003B59DE">
        <w:tc>
          <w:tcPr>
            <w:tcW w:w="2122" w:type="dxa"/>
          </w:tcPr>
          <w:p w14:paraId="1193F3B0" w14:textId="77777777" w:rsidR="00CA1F5F" w:rsidRPr="009A16B3" w:rsidRDefault="00CA1F5F" w:rsidP="003B59DE">
            <w:pPr>
              <w:jc w:val="center"/>
              <w:rPr>
                <w:b/>
                <w:bCs/>
              </w:rPr>
            </w:pPr>
            <w:r w:rsidRPr="009A16B3">
              <w:rPr>
                <w:rFonts w:hint="eastAsia"/>
                <w:b/>
                <w:bCs/>
              </w:rPr>
              <w:t>항목</w:t>
            </w:r>
          </w:p>
        </w:tc>
        <w:tc>
          <w:tcPr>
            <w:tcW w:w="1701" w:type="dxa"/>
          </w:tcPr>
          <w:p w14:paraId="73F85491" w14:textId="77777777" w:rsidR="00CA1F5F" w:rsidRPr="009A16B3" w:rsidRDefault="00CA1F5F" w:rsidP="003B59DE">
            <w:pPr>
              <w:jc w:val="center"/>
              <w:rPr>
                <w:b/>
                <w:bCs/>
              </w:rPr>
            </w:pPr>
            <w:r w:rsidRPr="009A16B3">
              <w:rPr>
                <w:rFonts w:hint="eastAsia"/>
                <w:b/>
                <w:bCs/>
              </w:rPr>
              <w:t>변수형</w:t>
            </w:r>
          </w:p>
        </w:tc>
        <w:tc>
          <w:tcPr>
            <w:tcW w:w="5193" w:type="dxa"/>
          </w:tcPr>
          <w:p w14:paraId="18D13045" w14:textId="77777777" w:rsidR="00CA1F5F" w:rsidRPr="009A16B3" w:rsidRDefault="00CA1F5F" w:rsidP="003B59DE">
            <w:pPr>
              <w:jc w:val="center"/>
              <w:rPr>
                <w:b/>
                <w:bCs/>
              </w:rPr>
            </w:pPr>
            <w:r w:rsidRPr="009A16B3">
              <w:rPr>
                <w:rFonts w:hint="eastAsia"/>
                <w:b/>
                <w:bCs/>
              </w:rPr>
              <w:t>상세</w:t>
            </w:r>
          </w:p>
        </w:tc>
      </w:tr>
      <w:tr w:rsidR="00CA1F5F" w14:paraId="3949708D" w14:textId="77777777" w:rsidTr="003B59DE">
        <w:tc>
          <w:tcPr>
            <w:tcW w:w="2122" w:type="dxa"/>
          </w:tcPr>
          <w:p w14:paraId="1CC75FDB" w14:textId="5D0F269A" w:rsidR="00CA1F5F" w:rsidRDefault="00CA1F5F" w:rsidP="00CA1F5F">
            <w:r>
              <w:rPr>
                <w:rFonts w:hint="eastAsia"/>
              </w:rPr>
              <w:t xml:space="preserve">OHT 타겟 각도 </w:t>
            </w:r>
          </w:p>
        </w:tc>
        <w:tc>
          <w:tcPr>
            <w:tcW w:w="1701" w:type="dxa"/>
          </w:tcPr>
          <w:p w14:paraId="27B52675" w14:textId="69108064" w:rsidR="00CA1F5F" w:rsidRDefault="00CA1F5F" w:rsidP="00CA1F5F">
            <w:r>
              <w:rPr>
                <w:rFonts w:hint="eastAsia"/>
              </w:rPr>
              <w:t>double</w:t>
            </w:r>
          </w:p>
        </w:tc>
        <w:tc>
          <w:tcPr>
            <w:tcW w:w="5193" w:type="dxa"/>
          </w:tcPr>
          <w:p w14:paraId="6B911E6F" w14:textId="481CBF98" w:rsidR="00CA1F5F" w:rsidRDefault="00CA1F5F" w:rsidP="00CA1F5F">
            <w:r>
              <w:rPr>
                <w:rFonts w:hint="eastAsia"/>
              </w:rPr>
              <w:t>OHT 검사 타겟에서 재귀반사판 각도</w:t>
            </w:r>
          </w:p>
        </w:tc>
      </w:tr>
      <w:tr w:rsidR="00CA1F5F" w14:paraId="31EA300A" w14:textId="77777777" w:rsidTr="003B59DE">
        <w:tc>
          <w:tcPr>
            <w:tcW w:w="2122" w:type="dxa"/>
          </w:tcPr>
          <w:p w14:paraId="516F9E2C" w14:textId="1BE2A973" w:rsidR="00CA1F5F" w:rsidRDefault="00CA1F5F" w:rsidP="00CA1F5F">
            <w:r>
              <w:rPr>
                <w:rFonts w:hint="eastAsia"/>
              </w:rPr>
              <w:t>OBS 타겟 각도</w:t>
            </w:r>
          </w:p>
        </w:tc>
        <w:tc>
          <w:tcPr>
            <w:tcW w:w="1701" w:type="dxa"/>
          </w:tcPr>
          <w:p w14:paraId="4213ECBB" w14:textId="392C1349" w:rsidR="00CA1F5F" w:rsidRDefault="00CA1F5F" w:rsidP="00CA1F5F">
            <w:r>
              <w:rPr>
                <w:rFonts w:hint="eastAsia"/>
              </w:rPr>
              <w:t>double</w:t>
            </w:r>
          </w:p>
        </w:tc>
        <w:tc>
          <w:tcPr>
            <w:tcW w:w="5193" w:type="dxa"/>
          </w:tcPr>
          <w:p w14:paraId="116D873F" w14:textId="154BA8DF" w:rsidR="00CA1F5F" w:rsidRDefault="00CA1F5F" w:rsidP="00CA1F5F">
            <w:r>
              <w:rPr>
                <w:rFonts w:hint="eastAsia"/>
              </w:rPr>
              <w:t>OBS 검사 타겟에서 재귀반사판 각도</w:t>
            </w:r>
          </w:p>
        </w:tc>
      </w:tr>
      <w:tr w:rsidR="00CA1F5F" w14:paraId="275B0568" w14:textId="77777777" w:rsidTr="003B59DE">
        <w:tc>
          <w:tcPr>
            <w:tcW w:w="2122" w:type="dxa"/>
          </w:tcPr>
          <w:p w14:paraId="0041B34C" w14:textId="44F7E329" w:rsidR="00CA1F5F" w:rsidRDefault="00F23545" w:rsidP="00CA1F5F">
            <w:r>
              <w:rPr>
                <w:rFonts w:hint="eastAsia"/>
              </w:rPr>
              <w:t>테스트 거리</w:t>
            </w:r>
          </w:p>
        </w:tc>
        <w:tc>
          <w:tcPr>
            <w:tcW w:w="1701" w:type="dxa"/>
          </w:tcPr>
          <w:p w14:paraId="73881EE8" w14:textId="051B7CB4" w:rsidR="00CA1F5F" w:rsidRDefault="00F23545" w:rsidP="00CA1F5F">
            <w:r>
              <w:rPr>
                <w:rFonts w:hint="eastAsia"/>
              </w:rPr>
              <w:t>double</w:t>
            </w:r>
          </w:p>
        </w:tc>
        <w:tc>
          <w:tcPr>
            <w:tcW w:w="5193" w:type="dxa"/>
          </w:tcPr>
          <w:p w14:paraId="4816A23E" w14:textId="0C70CFF1" w:rsidR="00CA1F5F" w:rsidRDefault="00F23545" w:rsidP="00CA1F5F">
            <w:r>
              <w:rPr>
                <w:rFonts w:hint="eastAsia"/>
              </w:rPr>
              <w:t>5000.0 고정</w:t>
            </w:r>
          </w:p>
        </w:tc>
      </w:tr>
      <w:tr w:rsidR="00CA1F5F" w14:paraId="7F24784F" w14:textId="77777777" w:rsidTr="003B59DE">
        <w:tc>
          <w:tcPr>
            <w:tcW w:w="2122" w:type="dxa"/>
          </w:tcPr>
          <w:p w14:paraId="69EB3B4C" w14:textId="4DF7BF41" w:rsidR="00CA1F5F" w:rsidRDefault="002E240A" w:rsidP="00CA1F5F">
            <w:r>
              <w:rPr>
                <w:rFonts w:hint="eastAsia"/>
              </w:rPr>
              <w:t>로깅 프레임 수</w:t>
            </w:r>
          </w:p>
        </w:tc>
        <w:tc>
          <w:tcPr>
            <w:tcW w:w="1701" w:type="dxa"/>
          </w:tcPr>
          <w:p w14:paraId="004ECE9F" w14:textId="197D3B6C" w:rsidR="00CA1F5F" w:rsidRDefault="002E240A" w:rsidP="00CA1F5F">
            <w:r>
              <w:rPr>
                <w:rFonts w:hint="eastAsia"/>
              </w:rPr>
              <w:t>int</w:t>
            </w:r>
          </w:p>
        </w:tc>
        <w:tc>
          <w:tcPr>
            <w:tcW w:w="5193" w:type="dxa"/>
          </w:tcPr>
          <w:p w14:paraId="6A594E79" w14:textId="4E23133B" w:rsidR="00CA1F5F" w:rsidRDefault="00F14FEC" w:rsidP="00CA1F5F">
            <w:r>
              <w:rPr>
                <w:rFonts w:hint="eastAsia"/>
              </w:rPr>
              <w:t>홈포지션 오차 해석을 위한 누적 프레임 수</w:t>
            </w:r>
          </w:p>
        </w:tc>
      </w:tr>
      <w:tr w:rsidR="00CA1F5F" w14:paraId="1190BCD8" w14:textId="77777777" w:rsidTr="003B59DE">
        <w:tc>
          <w:tcPr>
            <w:tcW w:w="2122" w:type="dxa"/>
          </w:tcPr>
          <w:p w14:paraId="35285CB2" w14:textId="32186D15" w:rsidR="00CA1F5F" w:rsidRDefault="002E240A" w:rsidP="00CA1F5F">
            <w:r>
              <w:rPr>
                <w:rFonts w:hint="eastAsia"/>
              </w:rPr>
              <w:t>합격 기준</w:t>
            </w:r>
          </w:p>
        </w:tc>
        <w:tc>
          <w:tcPr>
            <w:tcW w:w="1701" w:type="dxa"/>
          </w:tcPr>
          <w:p w14:paraId="6878E504" w14:textId="10177069" w:rsidR="00CA1F5F" w:rsidRDefault="00531CE5" w:rsidP="00CA1F5F">
            <w:r>
              <w:rPr>
                <w:rFonts w:hint="eastAsia"/>
              </w:rPr>
              <w:t>double</w:t>
            </w:r>
          </w:p>
        </w:tc>
        <w:tc>
          <w:tcPr>
            <w:tcW w:w="5193" w:type="dxa"/>
          </w:tcPr>
          <w:p w14:paraId="00F6A7D1" w14:textId="1E2AE7DE" w:rsidR="00CA1F5F" w:rsidRDefault="00531CE5" w:rsidP="00CA1F5F">
            <w:r>
              <w:rPr>
                <w:rFonts w:hint="eastAsia"/>
              </w:rPr>
              <w:t>홈포지션 오차[idx]</w:t>
            </w:r>
            <w:r w:rsidR="00F14FEC">
              <w:rPr>
                <w:rFonts w:hint="eastAsia"/>
              </w:rPr>
              <w:t xml:space="preserve"> 절대값 합격 기준</w:t>
            </w:r>
          </w:p>
        </w:tc>
      </w:tr>
    </w:tbl>
    <w:p w14:paraId="2B196763" w14:textId="77777777" w:rsidR="0013491F" w:rsidRDefault="0013491F" w:rsidP="00757DE6"/>
    <w:p w14:paraId="01A13D78" w14:textId="44B2473C" w:rsidR="0013491F" w:rsidRPr="0013491F" w:rsidRDefault="0013491F" w:rsidP="00757DE6">
      <w:r>
        <w:rPr>
          <w:rFonts w:hint="eastAsia"/>
        </w:rPr>
        <w:t xml:space="preserve">검사 탭으로 이동하여 검사 종류 Dropbox에서 </w:t>
      </w:r>
      <w:r>
        <w:t>“</w:t>
      </w:r>
      <w:r>
        <w:rPr>
          <w:rFonts w:hint="eastAsia"/>
        </w:rPr>
        <w:t>2차 보정검사(OHT)</w:t>
      </w:r>
      <w:r>
        <w:t>”</w:t>
      </w:r>
      <w:r>
        <w:rPr>
          <w:rFonts w:hint="eastAsia"/>
        </w:rPr>
        <w:t xml:space="preserve">을 선택하고 검사 항목 Dropbox에서 </w:t>
      </w:r>
      <w:r>
        <w:t>“</w:t>
      </w:r>
      <w:r>
        <w:rPr>
          <w:rFonts w:hint="eastAsia"/>
        </w:rPr>
        <w:t>홈포지션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2B6D0E" w14:paraId="4A9A9FB9" w14:textId="77777777" w:rsidTr="003B59DE">
        <w:tc>
          <w:tcPr>
            <w:tcW w:w="9016" w:type="dxa"/>
          </w:tcPr>
          <w:p w14:paraId="04123C29" w14:textId="782AEF2A" w:rsidR="002B6D0E" w:rsidRDefault="00CA54E1" w:rsidP="003B59DE">
            <w:pPr>
              <w:jc w:val="center"/>
            </w:pPr>
            <w:r>
              <w:rPr>
                <w:noProof/>
              </w:rPr>
              <w:drawing>
                <wp:inline distT="0" distB="0" distL="0" distR="0" wp14:anchorId="713D4A75" wp14:editId="29FD0E76">
                  <wp:extent cx="4862512" cy="2738328"/>
                  <wp:effectExtent l="0" t="0" r="0" b="5080"/>
                  <wp:docPr id="2766448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64156" cy="2739254"/>
                          </a:xfrm>
                          <a:prstGeom prst="rect">
                            <a:avLst/>
                          </a:prstGeom>
                          <a:noFill/>
                          <a:ln>
                            <a:noFill/>
                          </a:ln>
                        </pic:spPr>
                      </pic:pic>
                    </a:graphicData>
                  </a:graphic>
                </wp:inline>
              </w:drawing>
            </w:r>
          </w:p>
        </w:tc>
      </w:tr>
      <w:tr w:rsidR="002B6D0E" w14:paraId="5D6D193E" w14:textId="77777777" w:rsidTr="003B59DE">
        <w:tc>
          <w:tcPr>
            <w:tcW w:w="9016" w:type="dxa"/>
          </w:tcPr>
          <w:p w14:paraId="28EE6A34" w14:textId="11EED41B" w:rsidR="002B6D0E" w:rsidRDefault="00CA54E1" w:rsidP="003B59DE">
            <w:pPr>
              <w:jc w:val="center"/>
            </w:pPr>
            <w:r>
              <w:rPr>
                <w:rFonts w:hint="eastAsia"/>
              </w:rPr>
              <w:t>홈포지션</w:t>
            </w:r>
            <w:r w:rsidR="002B6D0E">
              <w:rPr>
                <w:rFonts w:hint="eastAsia"/>
              </w:rPr>
              <w:t xml:space="preserve"> 검사 결과 예시</w:t>
            </w:r>
          </w:p>
        </w:tc>
      </w:tr>
    </w:tbl>
    <w:p w14:paraId="67523011" w14:textId="77777777" w:rsidR="0013491F" w:rsidRPr="00604F8B" w:rsidRDefault="0013491F" w:rsidP="0013491F"/>
    <w:p w14:paraId="570ADD35" w14:textId="3EDC087F" w:rsidR="0013491F" w:rsidRPr="0092623D" w:rsidRDefault="0013491F" w:rsidP="0013491F">
      <w:r>
        <w:rPr>
          <w:rFonts w:hint="eastAsia"/>
        </w:rPr>
        <w:t xml:space="preserve">종료 후 결과는 </w:t>
      </w:r>
      <w:r w:rsidRPr="00B77451">
        <w:rPr>
          <w:color w:val="000000" w:themeColor="text1"/>
        </w:rPr>
        <w:t>“</w:t>
      </w:r>
      <w:r w:rsidRPr="00B77451">
        <w:rPr>
          <w:rFonts w:hint="eastAsia"/>
          <w:color w:val="000000" w:themeColor="text1"/>
        </w:rPr>
        <w:t>./log/</w:t>
      </w:r>
      <w:r w:rsidR="00C5289E" w:rsidRPr="00C5289E">
        <w:rPr>
          <w:color w:val="000000" w:themeColor="text1"/>
        </w:rPr>
        <w:t>home_position</w:t>
      </w:r>
      <w:r>
        <w:t>”</w:t>
      </w:r>
      <w:r>
        <w:rPr>
          <w:rFonts w:hint="eastAsia"/>
        </w:rPr>
        <w:t>경로에 생성되며 생성된 파일은 리포트 생성 탭의 경로와 자동 연결됩니다.</w:t>
      </w:r>
    </w:p>
    <w:p w14:paraId="01A6034B" w14:textId="77777777" w:rsidR="00757DE6" w:rsidRDefault="00757DE6" w:rsidP="00103E16"/>
    <w:p w14:paraId="730CD2A2" w14:textId="77777777" w:rsidR="00345F44" w:rsidRPr="0026270C" w:rsidRDefault="00345F44" w:rsidP="00103E16"/>
    <w:p w14:paraId="616D1AA6" w14:textId="0DDBCF09" w:rsidR="0095672A" w:rsidRDefault="004761B2" w:rsidP="00F84015">
      <w:pPr>
        <w:pStyle w:val="2"/>
        <w:numPr>
          <w:ilvl w:val="0"/>
          <w:numId w:val="2"/>
        </w:numPr>
        <w:jc w:val="both"/>
      </w:pPr>
      <w:bookmarkStart w:id="10" w:name="_Toc202270780"/>
      <w:r>
        <w:rPr>
          <w:rFonts w:hint="eastAsia"/>
        </w:rPr>
        <w:lastRenderedPageBreak/>
        <w:t>거리 성능 검사</w:t>
      </w:r>
      <w:bookmarkEnd w:id="10"/>
    </w:p>
    <w:p w14:paraId="151B99C7" w14:textId="211B0451" w:rsidR="0095672A" w:rsidRPr="00E962BB" w:rsidRDefault="0095672A" w:rsidP="0095672A">
      <w:r>
        <w:rPr>
          <w:rFonts w:hint="eastAsia"/>
        </w:rPr>
        <w:t xml:space="preserve">5m 자동화 스테이지에 LiDAR 거치 지그를 결합합니다. 거치 지그에 LiDAR를 설치하여 </w:t>
      </w:r>
      <w:r w:rsidR="00AE76F8">
        <w:rPr>
          <w:rFonts w:hint="eastAsia"/>
        </w:rPr>
        <w:t>거리 성능</w:t>
      </w:r>
      <w:r>
        <w:rPr>
          <w:rFonts w:hint="eastAsia"/>
        </w:rPr>
        <w:t xml:space="preserve"> 검사를 준비합니다. 또한, OHT 검사 타겟을 5m 스테이지에 설치합니다. </w:t>
      </w:r>
    </w:p>
    <w:tbl>
      <w:tblPr>
        <w:tblStyle w:val="ae"/>
        <w:tblW w:w="0" w:type="auto"/>
        <w:tblLook w:val="04A0" w:firstRow="1" w:lastRow="0" w:firstColumn="1" w:lastColumn="0" w:noHBand="0" w:noVBand="1"/>
      </w:tblPr>
      <w:tblGrid>
        <w:gridCol w:w="4817"/>
        <w:gridCol w:w="4199"/>
      </w:tblGrid>
      <w:tr w:rsidR="0095672A" w14:paraId="26D2108C" w14:textId="77777777" w:rsidTr="003B59DE">
        <w:tc>
          <w:tcPr>
            <w:tcW w:w="4817" w:type="dxa"/>
          </w:tcPr>
          <w:p w14:paraId="5EE7112D" w14:textId="77777777" w:rsidR="0095672A" w:rsidRDefault="0095672A" w:rsidP="003B59DE">
            <w:pPr>
              <w:jc w:val="center"/>
            </w:pPr>
            <w:r>
              <w:rPr>
                <w:noProof/>
              </w:rPr>
              <w:drawing>
                <wp:inline distT="0" distB="0" distL="0" distR="0" wp14:anchorId="26D258DE" wp14:editId="6EA7F897">
                  <wp:extent cx="2921853" cy="2246141"/>
                  <wp:effectExtent l="0" t="0" r="0" b="1905"/>
                  <wp:docPr id="1677551971"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618AD9CA" w14:textId="77777777" w:rsidR="0095672A" w:rsidRDefault="0095672A" w:rsidP="003B59DE">
            <w:pPr>
              <w:jc w:val="center"/>
            </w:pPr>
            <w:r w:rsidRPr="002C405E">
              <w:rPr>
                <w:noProof/>
              </w:rPr>
              <w:drawing>
                <wp:inline distT="0" distB="0" distL="0" distR="0" wp14:anchorId="3CF89EAF" wp14:editId="28EC73B8">
                  <wp:extent cx="1574996" cy="2221111"/>
                  <wp:effectExtent l="0" t="0" r="6350" b="8255"/>
                  <wp:docPr id="571842683" name="그림 2" descr="실내, 벽, 텍스트, 사무용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2864" name="그림 2" descr="실내, 벽, 텍스트, 사무용품이(가) 표시된 사진&#10;&#10;AI 생성 콘텐츠는 정확하지 않을 수 있습니다."/>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078" t="23800" r="20875"/>
                          <a:stretch>
                            <a:fillRect/>
                          </a:stretch>
                        </pic:blipFill>
                        <pic:spPr bwMode="auto">
                          <a:xfrm>
                            <a:off x="0" y="0"/>
                            <a:ext cx="1582107" cy="2231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5672A" w14:paraId="74BCF55B" w14:textId="77777777" w:rsidTr="003B59DE">
        <w:tc>
          <w:tcPr>
            <w:tcW w:w="4817" w:type="dxa"/>
          </w:tcPr>
          <w:p w14:paraId="63D18F7E" w14:textId="77777777" w:rsidR="0095672A" w:rsidRDefault="0095672A" w:rsidP="003B59DE">
            <w:pPr>
              <w:jc w:val="center"/>
            </w:pPr>
            <w:r>
              <w:rPr>
                <w:rFonts w:hint="eastAsia"/>
              </w:rPr>
              <w:t>LiDAR 설치</w:t>
            </w:r>
          </w:p>
        </w:tc>
        <w:tc>
          <w:tcPr>
            <w:tcW w:w="4199" w:type="dxa"/>
          </w:tcPr>
          <w:p w14:paraId="797ABD4C" w14:textId="77777777" w:rsidR="0095672A" w:rsidRDefault="0095672A" w:rsidP="003B59DE">
            <w:pPr>
              <w:jc w:val="center"/>
            </w:pPr>
            <w:r>
              <w:rPr>
                <w:rFonts w:hint="eastAsia"/>
              </w:rPr>
              <w:t>OHT 검사 타겟</w:t>
            </w:r>
          </w:p>
        </w:tc>
      </w:tr>
    </w:tbl>
    <w:p w14:paraId="101DA1DE" w14:textId="77777777" w:rsidR="0095672A" w:rsidRDefault="0095672A" w:rsidP="0095672A">
      <w:r>
        <w:rPr>
          <w:rFonts w:hint="eastAsia"/>
        </w:rPr>
        <w:t xml:space="preserve">시제 및 환경 설치가 완료되었으면, 검사/보정 프로그램을 실행합니다. </w:t>
      </w:r>
    </w:p>
    <w:p w14:paraId="5BD77439" w14:textId="1FA50D2A" w:rsidR="0095672A" w:rsidRDefault="0095672A" w:rsidP="0095672A">
      <w:r>
        <w:rPr>
          <w:rFonts w:hint="eastAsia"/>
        </w:rPr>
        <w:t xml:space="preserve">검사/보정 프로그램 설정 탭에서 </w:t>
      </w:r>
      <w:r w:rsidR="002F5FF9">
        <w:rPr>
          <w:rFonts w:hint="eastAsia"/>
        </w:rPr>
        <w:t xml:space="preserve">거리 성능 검사 </w:t>
      </w:r>
      <w:r>
        <w:rPr>
          <w:rFonts w:hint="eastAsia"/>
        </w:rPr>
        <w:t xml:space="preserve">설정부분에서 본 검사의 조건을 변경 가능합니다. </w:t>
      </w:r>
    </w:p>
    <w:tbl>
      <w:tblPr>
        <w:tblStyle w:val="ae"/>
        <w:tblW w:w="0" w:type="auto"/>
        <w:tblLook w:val="04A0" w:firstRow="1" w:lastRow="0" w:firstColumn="1" w:lastColumn="0" w:noHBand="0" w:noVBand="1"/>
      </w:tblPr>
      <w:tblGrid>
        <w:gridCol w:w="2122"/>
        <w:gridCol w:w="1701"/>
        <w:gridCol w:w="5193"/>
      </w:tblGrid>
      <w:tr w:rsidR="0095672A" w:rsidRPr="009A16B3" w14:paraId="2FD39544" w14:textId="77777777" w:rsidTr="003B59DE">
        <w:tc>
          <w:tcPr>
            <w:tcW w:w="2122" w:type="dxa"/>
          </w:tcPr>
          <w:p w14:paraId="73929FD9" w14:textId="77777777" w:rsidR="0095672A" w:rsidRPr="009A16B3" w:rsidRDefault="0095672A" w:rsidP="003B59DE">
            <w:pPr>
              <w:jc w:val="center"/>
              <w:rPr>
                <w:b/>
                <w:bCs/>
              </w:rPr>
            </w:pPr>
            <w:r w:rsidRPr="009A16B3">
              <w:rPr>
                <w:rFonts w:hint="eastAsia"/>
                <w:b/>
                <w:bCs/>
              </w:rPr>
              <w:t>항목</w:t>
            </w:r>
          </w:p>
        </w:tc>
        <w:tc>
          <w:tcPr>
            <w:tcW w:w="1701" w:type="dxa"/>
          </w:tcPr>
          <w:p w14:paraId="5B0B2C4F" w14:textId="77777777" w:rsidR="0095672A" w:rsidRPr="009A16B3" w:rsidRDefault="0095672A" w:rsidP="003B59DE">
            <w:pPr>
              <w:jc w:val="center"/>
              <w:rPr>
                <w:b/>
                <w:bCs/>
              </w:rPr>
            </w:pPr>
            <w:r w:rsidRPr="009A16B3">
              <w:rPr>
                <w:rFonts w:hint="eastAsia"/>
                <w:b/>
                <w:bCs/>
              </w:rPr>
              <w:t>변수형</w:t>
            </w:r>
          </w:p>
        </w:tc>
        <w:tc>
          <w:tcPr>
            <w:tcW w:w="5193" w:type="dxa"/>
          </w:tcPr>
          <w:p w14:paraId="56AFC2DE" w14:textId="77777777" w:rsidR="0095672A" w:rsidRPr="009A16B3" w:rsidRDefault="0095672A" w:rsidP="003B59DE">
            <w:pPr>
              <w:jc w:val="center"/>
              <w:rPr>
                <w:b/>
                <w:bCs/>
              </w:rPr>
            </w:pPr>
            <w:r w:rsidRPr="009A16B3">
              <w:rPr>
                <w:rFonts w:hint="eastAsia"/>
                <w:b/>
                <w:bCs/>
              </w:rPr>
              <w:t>상세</w:t>
            </w:r>
          </w:p>
        </w:tc>
      </w:tr>
      <w:tr w:rsidR="0095672A" w14:paraId="3789EAE2" w14:textId="77777777" w:rsidTr="003B59DE">
        <w:tc>
          <w:tcPr>
            <w:tcW w:w="2122" w:type="dxa"/>
          </w:tcPr>
          <w:p w14:paraId="63122AA4" w14:textId="77777777" w:rsidR="0095672A" w:rsidRDefault="0095672A" w:rsidP="003B59DE">
            <w:r>
              <w:rPr>
                <w:rFonts w:hint="eastAsia"/>
              </w:rPr>
              <w:t xml:space="preserve">OHT 타겟 각도 </w:t>
            </w:r>
          </w:p>
        </w:tc>
        <w:tc>
          <w:tcPr>
            <w:tcW w:w="1701" w:type="dxa"/>
          </w:tcPr>
          <w:p w14:paraId="4AFAC6B8" w14:textId="77777777" w:rsidR="0095672A" w:rsidRDefault="0095672A" w:rsidP="003B59DE">
            <w:r>
              <w:rPr>
                <w:rFonts w:hint="eastAsia"/>
              </w:rPr>
              <w:t>double</w:t>
            </w:r>
          </w:p>
        </w:tc>
        <w:tc>
          <w:tcPr>
            <w:tcW w:w="5193" w:type="dxa"/>
          </w:tcPr>
          <w:p w14:paraId="11A66553" w14:textId="77777777" w:rsidR="0095672A" w:rsidRDefault="0095672A" w:rsidP="003B59DE">
            <w:r>
              <w:rPr>
                <w:rFonts w:hint="eastAsia"/>
              </w:rPr>
              <w:t>OHT 검사 타겟에서 재귀반사판 각도</w:t>
            </w:r>
          </w:p>
        </w:tc>
      </w:tr>
      <w:tr w:rsidR="0095672A" w14:paraId="19A189CF" w14:textId="77777777" w:rsidTr="003B59DE">
        <w:tc>
          <w:tcPr>
            <w:tcW w:w="2122" w:type="dxa"/>
          </w:tcPr>
          <w:p w14:paraId="4104AFC0" w14:textId="77777777" w:rsidR="0095672A" w:rsidRDefault="0095672A" w:rsidP="003B59DE">
            <w:r>
              <w:rPr>
                <w:rFonts w:hint="eastAsia"/>
              </w:rPr>
              <w:t>OBS 타겟 각도</w:t>
            </w:r>
          </w:p>
        </w:tc>
        <w:tc>
          <w:tcPr>
            <w:tcW w:w="1701" w:type="dxa"/>
          </w:tcPr>
          <w:p w14:paraId="6BD735CF" w14:textId="77777777" w:rsidR="0095672A" w:rsidRDefault="0095672A" w:rsidP="003B59DE">
            <w:r>
              <w:rPr>
                <w:rFonts w:hint="eastAsia"/>
              </w:rPr>
              <w:t>double</w:t>
            </w:r>
          </w:p>
        </w:tc>
        <w:tc>
          <w:tcPr>
            <w:tcW w:w="5193" w:type="dxa"/>
          </w:tcPr>
          <w:p w14:paraId="3A3836F8" w14:textId="6B66C5BD" w:rsidR="0095672A" w:rsidRDefault="0095672A" w:rsidP="003B59DE">
            <w:r>
              <w:rPr>
                <w:rFonts w:hint="eastAsia"/>
              </w:rPr>
              <w:t xml:space="preserve">OBS 검사 타겟에서 </w:t>
            </w:r>
            <w:r w:rsidR="00344F9C">
              <w:rPr>
                <w:rFonts w:hint="eastAsia"/>
              </w:rPr>
              <w:t>92% 반사판</w:t>
            </w:r>
            <w:r>
              <w:rPr>
                <w:rFonts w:hint="eastAsia"/>
              </w:rPr>
              <w:t xml:space="preserve"> 각도</w:t>
            </w:r>
          </w:p>
        </w:tc>
      </w:tr>
      <w:tr w:rsidR="0095672A" w14:paraId="5C81C700" w14:textId="77777777" w:rsidTr="003B59DE">
        <w:tc>
          <w:tcPr>
            <w:tcW w:w="2122" w:type="dxa"/>
          </w:tcPr>
          <w:p w14:paraId="65308923" w14:textId="03BFDA84" w:rsidR="0095672A" w:rsidRDefault="00CA4CC3" w:rsidP="003B59DE">
            <w:r>
              <w:rPr>
                <w:rFonts w:hint="eastAsia"/>
              </w:rPr>
              <w:t>OHT offset 보정 포인트</w:t>
            </w:r>
          </w:p>
        </w:tc>
        <w:tc>
          <w:tcPr>
            <w:tcW w:w="1701" w:type="dxa"/>
          </w:tcPr>
          <w:p w14:paraId="1209F3BC" w14:textId="611B5DFC" w:rsidR="0095672A" w:rsidRDefault="004A17BF" w:rsidP="003B59DE">
            <w:r>
              <w:t>L</w:t>
            </w:r>
            <w:r>
              <w:rPr>
                <w:rFonts w:hint="eastAsia"/>
              </w:rPr>
              <w:t>ist of dict</w:t>
            </w:r>
          </w:p>
        </w:tc>
        <w:tc>
          <w:tcPr>
            <w:tcW w:w="5193" w:type="dxa"/>
          </w:tcPr>
          <w:p w14:paraId="22D83BFB" w14:textId="7111D389" w:rsidR="0095672A" w:rsidRDefault="0015367F" w:rsidP="002033A2">
            <w:r>
              <w:rPr>
                <w:rFonts w:hint="eastAsia"/>
              </w:rPr>
              <w:t xml:space="preserve">OHT 시제의 거리 offset 보정을 위한 검사위치 sets, </w:t>
            </w:r>
            <w:r w:rsidR="002033A2">
              <w:rPr>
                <w:rFonts w:hint="eastAsia"/>
              </w:rPr>
              <w:t xml:space="preserve">set은 </w:t>
            </w:r>
            <w:r w:rsidR="002033A2">
              <w:t>"target_angle":</w:t>
            </w:r>
            <w:r w:rsidR="002033A2">
              <w:rPr>
                <w:rFonts w:hint="eastAsia"/>
              </w:rPr>
              <w:t xml:space="preserve">float, </w:t>
            </w:r>
            <w:r w:rsidR="002033A2">
              <w:t xml:space="preserve">"target_name": </w:t>
            </w:r>
            <w:r w:rsidR="002033A2">
              <w:rPr>
                <w:rFonts w:hint="eastAsia"/>
              </w:rPr>
              <w:t>str</w:t>
            </w:r>
            <w:r w:rsidR="002033A2">
              <w:t>,</w:t>
            </w:r>
            <w:r w:rsidR="002033A2">
              <w:rPr>
                <w:rFonts w:hint="eastAsia"/>
              </w:rPr>
              <w:t xml:space="preserve"> </w:t>
            </w:r>
            <w:r w:rsidR="002033A2">
              <w:t>"device_angle":</w:t>
            </w:r>
            <w:r w:rsidR="002033A2">
              <w:rPr>
                <w:rFonts w:hint="eastAsia"/>
              </w:rPr>
              <w:t>float</w:t>
            </w:r>
            <w:r w:rsidR="002033A2">
              <w:t>,</w:t>
            </w:r>
            <w:r w:rsidR="002033A2">
              <w:rPr>
                <w:rFonts w:hint="eastAsia"/>
              </w:rPr>
              <w:t xml:space="preserve"> </w:t>
            </w:r>
            <w:r w:rsidR="002033A2">
              <w:t>"distance":</w:t>
            </w:r>
            <w:r w:rsidR="002033A2">
              <w:rPr>
                <w:rFonts w:hint="eastAsia"/>
              </w:rPr>
              <w:t xml:space="preserve">list of float으로 </w:t>
            </w:r>
            <w:r w:rsidR="00CF3E8F">
              <w:rPr>
                <w:rFonts w:hint="eastAsia"/>
              </w:rPr>
              <w:t>구성됨</w:t>
            </w:r>
          </w:p>
        </w:tc>
      </w:tr>
      <w:tr w:rsidR="00677B4C" w14:paraId="059418B5" w14:textId="77777777" w:rsidTr="003B59DE">
        <w:tc>
          <w:tcPr>
            <w:tcW w:w="2122" w:type="dxa"/>
          </w:tcPr>
          <w:p w14:paraId="79BC3B64" w14:textId="4129DBE2" w:rsidR="00677B4C" w:rsidRDefault="00677B4C" w:rsidP="00677B4C">
            <w:r>
              <w:rPr>
                <w:rFonts w:hint="eastAsia"/>
              </w:rPr>
              <w:t>OBS offset 보정 포인트</w:t>
            </w:r>
          </w:p>
        </w:tc>
        <w:tc>
          <w:tcPr>
            <w:tcW w:w="1701" w:type="dxa"/>
          </w:tcPr>
          <w:p w14:paraId="453F56DA" w14:textId="4A3383B5" w:rsidR="00677B4C" w:rsidRDefault="00677B4C" w:rsidP="00677B4C">
            <w:r>
              <w:t>L</w:t>
            </w:r>
            <w:r>
              <w:rPr>
                <w:rFonts w:hint="eastAsia"/>
              </w:rPr>
              <w:t>ist of dict</w:t>
            </w:r>
          </w:p>
        </w:tc>
        <w:tc>
          <w:tcPr>
            <w:tcW w:w="5193" w:type="dxa"/>
          </w:tcPr>
          <w:p w14:paraId="29F3B5D9" w14:textId="3377F341" w:rsidR="00677B4C" w:rsidRDefault="00677B4C" w:rsidP="00677B4C">
            <w:r>
              <w:rPr>
                <w:rFonts w:hint="eastAsia"/>
              </w:rPr>
              <w:t xml:space="preserve">OBS 시제의 거리 offset 보정을 위한 검사위치 sets, set은 </w:t>
            </w:r>
            <w:r>
              <w:t>"target_angle":</w:t>
            </w:r>
            <w:r>
              <w:rPr>
                <w:rFonts w:hint="eastAsia"/>
              </w:rPr>
              <w:t xml:space="preserve">float, </w:t>
            </w:r>
            <w:r>
              <w:t xml:space="preserve">"target_name": </w:t>
            </w:r>
            <w:r>
              <w:rPr>
                <w:rFonts w:hint="eastAsia"/>
              </w:rPr>
              <w:t>str</w:t>
            </w:r>
            <w:r>
              <w:t>,</w:t>
            </w:r>
            <w:r>
              <w:rPr>
                <w:rFonts w:hint="eastAsia"/>
              </w:rPr>
              <w:t xml:space="preserve"> </w:t>
            </w:r>
            <w:r>
              <w:t>"device_angle":</w:t>
            </w:r>
            <w:r>
              <w:rPr>
                <w:rFonts w:hint="eastAsia"/>
              </w:rPr>
              <w:t>float</w:t>
            </w:r>
            <w:r>
              <w:t>,</w:t>
            </w:r>
            <w:r>
              <w:rPr>
                <w:rFonts w:hint="eastAsia"/>
              </w:rPr>
              <w:t xml:space="preserve"> </w:t>
            </w:r>
            <w:r>
              <w:t>"distance":</w:t>
            </w:r>
            <w:r>
              <w:rPr>
                <w:rFonts w:hint="eastAsia"/>
              </w:rPr>
              <w:t>list of float으로 구성됨</w:t>
            </w:r>
          </w:p>
        </w:tc>
      </w:tr>
      <w:tr w:rsidR="000C5E40" w14:paraId="4A1220CE" w14:textId="77777777" w:rsidTr="003B59DE">
        <w:tc>
          <w:tcPr>
            <w:tcW w:w="2122" w:type="dxa"/>
          </w:tcPr>
          <w:p w14:paraId="1D848730" w14:textId="0D44AE10" w:rsidR="000C5E40" w:rsidRDefault="000C5E40" w:rsidP="000C5E40">
            <w:r w:rsidRPr="00CA374F">
              <w:t>OHT 검사 거리 포인트</w:t>
            </w:r>
          </w:p>
        </w:tc>
        <w:tc>
          <w:tcPr>
            <w:tcW w:w="1701" w:type="dxa"/>
          </w:tcPr>
          <w:p w14:paraId="0042EF18" w14:textId="2EE9E115" w:rsidR="000C5E40" w:rsidRDefault="000C5E40" w:rsidP="000C5E40">
            <w:r>
              <w:t>L</w:t>
            </w:r>
            <w:r>
              <w:rPr>
                <w:rFonts w:hint="eastAsia"/>
              </w:rPr>
              <w:t>ist of dict</w:t>
            </w:r>
          </w:p>
        </w:tc>
        <w:tc>
          <w:tcPr>
            <w:tcW w:w="5193" w:type="dxa"/>
          </w:tcPr>
          <w:p w14:paraId="22DB171B" w14:textId="684D72D7" w:rsidR="000C5E40" w:rsidRDefault="000C5E40" w:rsidP="000C5E40">
            <w:r>
              <w:rPr>
                <w:rFonts w:hint="eastAsia"/>
              </w:rPr>
              <w:t xml:space="preserve">OHT 시제의 거리 성능 검사를 위한 검사위치 sets, set은 </w:t>
            </w:r>
            <w:r>
              <w:t>"target_angle":</w:t>
            </w:r>
            <w:r>
              <w:rPr>
                <w:rFonts w:hint="eastAsia"/>
              </w:rPr>
              <w:t xml:space="preserve">float, </w:t>
            </w:r>
            <w:r>
              <w:t xml:space="preserve">"target_name": </w:t>
            </w:r>
            <w:r>
              <w:rPr>
                <w:rFonts w:hint="eastAsia"/>
              </w:rPr>
              <w:t>str</w:t>
            </w:r>
            <w:r>
              <w:t>,</w:t>
            </w:r>
            <w:r>
              <w:rPr>
                <w:rFonts w:hint="eastAsia"/>
              </w:rPr>
              <w:t xml:space="preserve"> </w:t>
            </w:r>
            <w:r>
              <w:t>"device_angle":</w:t>
            </w:r>
            <w:r>
              <w:rPr>
                <w:rFonts w:hint="eastAsia"/>
              </w:rPr>
              <w:t>float</w:t>
            </w:r>
            <w:r>
              <w:t>,</w:t>
            </w:r>
            <w:r>
              <w:rPr>
                <w:rFonts w:hint="eastAsia"/>
              </w:rPr>
              <w:t xml:space="preserve"> </w:t>
            </w:r>
            <w:r>
              <w:t>"distance":</w:t>
            </w:r>
            <w:r>
              <w:rPr>
                <w:rFonts w:hint="eastAsia"/>
              </w:rPr>
              <w:t>list of float으로 구성됨</w:t>
            </w:r>
          </w:p>
        </w:tc>
      </w:tr>
      <w:tr w:rsidR="0044745C" w14:paraId="175111B9" w14:textId="77777777" w:rsidTr="003B59DE">
        <w:tc>
          <w:tcPr>
            <w:tcW w:w="2122" w:type="dxa"/>
          </w:tcPr>
          <w:p w14:paraId="4BC450D2" w14:textId="0886BA1E" w:rsidR="0044745C" w:rsidRPr="00CA374F" w:rsidRDefault="0044745C" w:rsidP="0044745C">
            <w:r w:rsidRPr="00CA374F">
              <w:lastRenderedPageBreak/>
              <w:t>OBS 검사 거리 포인트</w:t>
            </w:r>
          </w:p>
        </w:tc>
        <w:tc>
          <w:tcPr>
            <w:tcW w:w="1701" w:type="dxa"/>
          </w:tcPr>
          <w:p w14:paraId="455D5F6E" w14:textId="5C83CDA5" w:rsidR="0044745C" w:rsidRDefault="0044745C" w:rsidP="0044745C">
            <w:r>
              <w:t>L</w:t>
            </w:r>
            <w:r>
              <w:rPr>
                <w:rFonts w:hint="eastAsia"/>
              </w:rPr>
              <w:t>ist of dict</w:t>
            </w:r>
          </w:p>
        </w:tc>
        <w:tc>
          <w:tcPr>
            <w:tcW w:w="5193" w:type="dxa"/>
          </w:tcPr>
          <w:p w14:paraId="2A22E251" w14:textId="5D63A85F" w:rsidR="0044745C" w:rsidRDefault="0044745C" w:rsidP="0044745C">
            <w:r>
              <w:rPr>
                <w:rFonts w:hint="eastAsia"/>
              </w:rPr>
              <w:t xml:space="preserve">OBS 시제의 거리 성능 검사를 위한 검사위치 sets, set은 </w:t>
            </w:r>
            <w:r>
              <w:t>"target_angle":</w:t>
            </w:r>
            <w:r>
              <w:rPr>
                <w:rFonts w:hint="eastAsia"/>
              </w:rPr>
              <w:t xml:space="preserve">float, </w:t>
            </w:r>
            <w:r>
              <w:t xml:space="preserve">"target_name": </w:t>
            </w:r>
            <w:r>
              <w:rPr>
                <w:rFonts w:hint="eastAsia"/>
              </w:rPr>
              <w:t>str</w:t>
            </w:r>
            <w:r>
              <w:t>,</w:t>
            </w:r>
            <w:r>
              <w:rPr>
                <w:rFonts w:hint="eastAsia"/>
              </w:rPr>
              <w:t xml:space="preserve"> </w:t>
            </w:r>
            <w:r>
              <w:t>"device_angle":</w:t>
            </w:r>
            <w:r>
              <w:rPr>
                <w:rFonts w:hint="eastAsia"/>
              </w:rPr>
              <w:t>float</w:t>
            </w:r>
            <w:r>
              <w:t>,</w:t>
            </w:r>
            <w:r>
              <w:rPr>
                <w:rFonts w:hint="eastAsia"/>
              </w:rPr>
              <w:t xml:space="preserve"> </w:t>
            </w:r>
            <w:r>
              <w:t>"distance":</w:t>
            </w:r>
            <w:r>
              <w:rPr>
                <w:rFonts w:hint="eastAsia"/>
              </w:rPr>
              <w:t>list of float으로 구성됨</w:t>
            </w:r>
          </w:p>
        </w:tc>
      </w:tr>
      <w:tr w:rsidR="0044745C" w14:paraId="72BC01A1" w14:textId="77777777" w:rsidTr="003B59DE">
        <w:tc>
          <w:tcPr>
            <w:tcW w:w="2122" w:type="dxa"/>
          </w:tcPr>
          <w:p w14:paraId="3B666912" w14:textId="2EB1AD64" w:rsidR="0044745C" w:rsidRPr="00CA374F" w:rsidRDefault="0044745C" w:rsidP="0044745C">
            <w:r w:rsidRPr="00CA374F">
              <w:t>로깅 프레임 수</w:t>
            </w:r>
          </w:p>
        </w:tc>
        <w:tc>
          <w:tcPr>
            <w:tcW w:w="1701" w:type="dxa"/>
          </w:tcPr>
          <w:p w14:paraId="62D9B7D2" w14:textId="443AB104" w:rsidR="0044745C" w:rsidRDefault="0044745C" w:rsidP="0044745C">
            <w:r>
              <w:rPr>
                <w:rFonts w:hint="eastAsia"/>
              </w:rPr>
              <w:t>int</w:t>
            </w:r>
          </w:p>
        </w:tc>
        <w:tc>
          <w:tcPr>
            <w:tcW w:w="5193" w:type="dxa"/>
          </w:tcPr>
          <w:p w14:paraId="556DDCCA" w14:textId="4FAB068E" w:rsidR="0044745C" w:rsidRDefault="009260EF" w:rsidP="0044745C">
            <w:r>
              <w:rPr>
                <w:rFonts w:hint="eastAsia"/>
              </w:rPr>
              <w:t>해석을 위한 누적 프레임 수</w:t>
            </w:r>
          </w:p>
        </w:tc>
      </w:tr>
      <w:tr w:rsidR="0044745C" w14:paraId="6133DCB5" w14:textId="77777777" w:rsidTr="003B59DE">
        <w:tc>
          <w:tcPr>
            <w:tcW w:w="2122" w:type="dxa"/>
          </w:tcPr>
          <w:p w14:paraId="666CF8B1" w14:textId="62F3D586" w:rsidR="0044745C" w:rsidRPr="00CA374F" w:rsidRDefault="0044745C" w:rsidP="0044745C">
            <w:r w:rsidRPr="00F56AFD">
              <w:t>ROI 너비</w:t>
            </w:r>
          </w:p>
        </w:tc>
        <w:tc>
          <w:tcPr>
            <w:tcW w:w="1701" w:type="dxa"/>
          </w:tcPr>
          <w:p w14:paraId="7D8D8D0B" w14:textId="29EFCD96" w:rsidR="0044745C" w:rsidRDefault="0044745C" w:rsidP="0044745C">
            <w:r>
              <w:rPr>
                <w:rFonts w:hint="eastAsia"/>
              </w:rPr>
              <w:t>double</w:t>
            </w:r>
          </w:p>
        </w:tc>
        <w:tc>
          <w:tcPr>
            <w:tcW w:w="5193" w:type="dxa"/>
          </w:tcPr>
          <w:p w14:paraId="3A68CAAB" w14:textId="2E136343" w:rsidR="0044745C" w:rsidRDefault="009260EF" w:rsidP="0044745C">
            <w:r>
              <w:rPr>
                <w:rFonts w:hint="eastAsia"/>
              </w:rPr>
              <w:t xml:space="preserve">해석에서 활용하는 타겟판 ROI크기, </w:t>
            </w:r>
            <w:r w:rsidR="00371CA7">
              <w:rPr>
                <w:rFonts w:hint="eastAsia"/>
              </w:rPr>
              <w:t>타겟판 크기보다 작게 설정</w:t>
            </w:r>
          </w:p>
        </w:tc>
      </w:tr>
      <w:tr w:rsidR="0044745C" w14:paraId="36BD558A" w14:textId="77777777" w:rsidTr="003B59DE">
        <w:tc>
          <w:tcPr>
            <w:tcW w:w="2122" w:type="dxa"/>
          </w:tcPr>
          <w:p w14:paraId="3724EC6D" w14:textId="05F70F65" w:rsidR="0044745C" w:rsidRPr="00F56AFD" w:rsidRDefault="0044745C" w:rsidP="0044745C">
            <w:r w:rsidRPr="00D13036">
              <w:t>정밀도 합격 기준</w:t>
            </w:r>
          </w:p>
        </w:tc>
        <w:tc>
          <w:tcPr>
            <w:tcW w:w="1701" w:type="dxa"/>
          </w:tcPr>
          <w:p w14:paraId="1E8EDB2E" w14:textId="460D2184" w:rsidR="0044745C" w:rsidRDefault="0044745C" w:rsidP="0044745C">
            <w:r>
              <w:rPr>
                <w:rFonts w:hint="eastAsia"/>
              </w:rPr>
              <w:t>double</w:t>
            </w:r>
          </w:p>
        </w:tc>
        <w:tc>
          <w:tcPr>
            <w:tcW w:w="5193" w:type="dxa"/>
          </w:tcPr>
          <w:p w14:paraId="697B356C" w14:textId="7A65D208" w:rsidR="0044745C" w:rsidRDefault="00371CA7" w:rsidP="0044745C">
            <w:r>
              <w:rPr>
                <w:rFonts w:hint="eastAsia"/>
              </w:rPr>
              <w:t>정밀도(표준편차) 기준치</w:t>
            </w:r>
          </w:p>
        </w:tc>
      </w:tr>
      <w:tr w:rsidR="0044745C" w14:paraId="649FB3FE" w14:textId="77777777" w:rsidTr="003B59DE">
        <w:tc>
          <w:tcPr>
            <w:tcW w:w="2122" w:type="dxa"/>
          </w:tcPr>
          <w:p w14:paraId="2DBCFF0C" w14:textId="758293DA" w:rsidR="0044745C" w:rsidRPr="00D13036" w:rsidRDefault="0044745C" w:rsidP="0044745C">
            <w:r w:rsidRPr="00D13036">
              <w:t>정확도 합격 기준</w:t>
            </w:r>
          </w:p>
        </w:tc>
        <w:tc>
          <w:tcPr>
            <w:tcW w:w="1701" w:type="dxa"/>
          </w:tcPr>
          <w:p w14:paraId="46912BAD" w14:textId="7EDFAACF" w:rsidR="0044745C" w:rsidRDefault="0044745C" w:rsidP="0044745C">
            <w:r>
              <w:rPr>
                <w:rFonts w:hint="eastAsia"/>
              </w:rPr>
              <w:t>double</w:t>
            </w:r>
          </w:p>
        </w:tc>
        <w:tc>
          <w:tcPr>
            <w:tcW w:w="5193" w:type="dxa"/>
          </w:tcPr>
          <w:p w14:paraId="4A456E27" w14:textId="51674566" w:rsidR="0044745C" w:rsidRDefault="00371CA7" w:rsidP="0044745C">
            <w:r>
              <w:rPr>
                <w:rFonts w:hint="eastAsia"/>
              </w:rPr>
              <w:t>정확도</w:t>
            </w:r>
            <w:r w:rsidR="00C83E46">
              <w:rPr>
                <w:rFonts w:hint="eastAsia"/>
              </w:rPr>
              <w:t xml:space="preserve"> 절대값 기준치</w:t>
            </w:r>
          </w:p>
        </w:tc>
      </w:tr>
    </w:tbl>
    <w:p w14:paraId="60FFF8D8" w14:textId="2AFCDE9C" w:rsidR="0095672A" w:rsidRPr="0013491F" w:rsidRDefault="0095672A" w:rsidP="0095672A">
      <w:r>
        <w:rPr>
          <w:rFonts w:hint="eastAsia"/>
        </w:rPr>
        <w:t xml:space="preserve">검사 탭으로 이동하여 검사 종류 Dropbox에서 </w:t>
      </w:r>
      <w:r>
        <w:t>“</w:t>
      </w:r>
      <w:r>
        <w:rPr>
          <w:rFonts w:hint="eastAsia"/>
        </w:rPr>
        <w:t>2차 보정검사(OHT)</w:t>
      </w:r>
      <w:r>
        <w:t>”</w:t>
      </w:r>
      <w:r>
        <w:rPr>
          <w:rFonts w:hint="eastAsia"/>
        </w:rPr>
        <w:t xml:space="preserve">을 선택하고 검사 항목 Dropbox에서 </w:t>
      </w:r>
      <w:r>
        <w:t>“</w:t>
      </w:r>
      <w:r w:rsidR="00073C6D">
        <w:rPr>
          <w:rFonts w:hint="eastAsia"/>
        </w:rPr>
        <w:t>거리성능</w:t>
      </w:r>
      <w:r>
        <w:rPr>
          <w:rFonts w:hint="eastAsia"/>
        </w:rPr>
        <w:t xml:space="preserve">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95672A" w14:paraId="61347B54" w14:textId="77777777" w:rsidTr="003B59DE">
        <w:tc>
          <w:tcPr>
            <w:tcW w:w="9016" w:type="dxa"/>
          </w:tcPr>
          <w:p w14:paraId="56FA73AC" w14:textId="0477087C" w:rsidR="0095672A" w:rsidRDefault="00073C6D" w:rsidP="003B59DE">
            <w:pPr>
              <w:jc w:val="center"/>
            </w:pPr>
            <w:r>
              <w:rPr>
                <w:noProof/>
              </w:rPr>
              <w:drawing>
                <wp:inline distT="0" distB="0" distL="0" distR="0" wp14:anchorId="44EA4B34" wp14:editId="63CC26E5">
                  <wp:extent cx="5072062" cy="4134748"/>
                  <wp:effectExtent l="0" t="0" r="0" b="0"/>
                  <wp:docPr id="192786515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75212" cy="4137316"/>
                          </a:xfrm>
                          <a:prstGeom prst="rect">
                            <a:avLst/>
                          </a:prstGeom>
                          <a:noFill/>
                          <a:ln>
                            <a:noFill/>
                          </a:ln>
                        </pic:spPr>
                      </pic:pic>
                    </a:graphicData>
                  </a:graphic>
                </wp:inline>
              </w:drawing>
            </w:r>
          </w:p>
        </w:tc>
      </w:tr>
      <w:tr w:rsidR="0095672A" w14:paraId="119F64DA" w14:textId="77777777" w:rsidTr="003B59DE">
        <w:tc>
          <w:tcPr>
            <w:tcW w:w="9016" w:type="dxa"/>
          </w:tcPr>
          <w:p w14:paraId="356C2A4C" w14:textId="41244890" w:rsidR="0095672A" w:rsidRDefault="00F11285" w:rsidP="003B59DE">
            <w:pPr>
              <w:jc w:val="center"/>
            </w:pPr>
            <w:r>
              <w:rPr>
                <w:rFonts w:hint="eastAsia"/>
              </w:rPr>
              <w:t>거리 성능</w:t>
            </w:r>
            <w:r w:rsidR="0095672A">
              <w:rPr>
                <w:rFonts w:hint="eastAsia"/>
              </w:rPr>
              <w:t xml:space="preserve"> 검사 결과 예시</w:t>
            </w:r>
          </w:p>
        </w:tc>
      </w:tr>
    </w:tbl>
    <w:p w14:paraId="2AECBE5D" w14:textId="77777777" w:rsidR="0095672A" w:rsidRPr="00604F8B" w:rsidRDefault="0095672A" w:rsidP="0095672A"/>
    <w:p w14:paraId="574FADFB" w14:textId="2B3B4036" w:rsidR="0095672A" w:rsidRPr="0092623D" w:rsidRDefault="0095672A" w:rsidP="0095672A">
      <w:r>
        <w:rPr>
          <w:rFonts w:hint="eastAsia"/>
        </w:rPr>
        <w:t xml:space="preserve">종료 후 결과는 </w:t>
      </w:r>
      <w:r w:rsidRPr="00B77451">
        <w:rPr>
          <w:color w:val="000000" w:themeColor="text1"/>
        </w:rPr>
        <w:t>“</w:t>
      </w:r>
      <w:r w:rsidRPr="00B77451">
        <w:rPr>
          <w:rFonts w:hint="eastAsia"/>
          <w:color w:val="000000" w:themeColor="text1"/>
        </w:rPr>
        <w:t>./log/</w:t>
      </w:r>
      <w:r w:rsidR="00AA2F72" w:rsidRPr="00AA2F72">
        <w:rPr>
          <w:color w:val="000000" w:themeColor="text1"/>
        </w:rPr>
        <w:t>distance_test</w:t>
      </w:r>
      <w:r>
        <w:t>”</w:t>
      </w:r>
      <w:r>
        <w:rPr>
          <w:rFonts w:hint="eastAsia"/>
        </w:rPr>
        <w:t>경로에 생성되며 생성된 파일은 리포트 생성 탭의 경로와 자동 연결됩니다.</w:t>
      </w:r>
    </w:p>
    <w:p w14:paraId="26FFF324" w14:textId="00EAA256" w:rsidR="009778AA" w:rsidRDefault="004761B2" w:rsidP="00E15B29">
      <w:pPr>
        <w:pStyle w:val="2"/>
        <w:numPr>
          <w:ilvl w:val="0"/>
          <w:numId w:val="2"/>
        </w:numPr>
        <w:jc w:val="both"/>
      </w:pPr>
      <w:bookmarkStart w:id="11" w:name="_Toc202270781"/>
      <w:r>
        <w:rPr>
          <w:rFonts w:hint="eastAsia"/>
        </w:rPr>
        <w:lastRenderedPageBreak/>
        <w:t xml:space="preserve">OHT </w:t>
      </w:r>
      <w:r w:rsidR="00E26782">
        <w:rPr>
          <w:rFonts w:hint="eastAsia"/>
        </w:rPr>
        <w:t>filtering LUT</w:t>
      </w:r>
      <w:r>
        <w:rPr>
          <w:rFonts w:hint="eastAsia"/>
        </w:rPr>
        <w:t xml:space="preserve"> 생성</w:t>
      </w:r>
      <w:bookmarkEnd w:id="11"/>
    </w:p>
    <w:p w14:paraId="4C9F440D" w14:textId="380B33AB" w:rsidR="009778AA" w:rsidRPr="00E962BB" w:rsidRDefault="009778AA" w:rsidP="009778AA">
      <w:r>
        <w:rPr>
          <w:rFonts w:hint="eastAsia"/>
        </w:rPr>
        <w:t xml:space="preserve">5m 자동화 스테이지에 LiDAR 거치 지그를 결합합니다. 거치 지그에 LiDAR를 설치하여 </w:t>
      </w:r>
      <w:r w:rsidR="00364481">
        <w:rPr>
          <w:rFonts w:hint="eastAsia"/>
        </w:rPr>
        <w:t>OHT filtering LUT 생성</w:t>
      </w:r>
      <w:r w:rsidR="00EA24D9">
        <w:rPr>
          <w:rFonts w:hint="eastAsia"/>
        </w:rPr>
        <w:t>을</w:t>
      </w:r>
      <w:r>
        <w:rPr>
          <w:rFonts w:hint="eastAsia"/>
        </w:rPr>
        <w:t xml:space="preserve"> 준비합니다. 또한, OHT 검사 타겟을 5m 스테이지에 설치합니다. </w:t>
      </w:r>
    </w:p>
    <w:tbl>
      <w:tblPr>
        <w:tblStyle w:val="ae"/>
        <w:tblW w:w="0" w:type="auto"/>
        <w:tblLook w:val="04A0" w:firstRow="1" w:lastRow="0" w:firstColumn="1" w:lastColumn="0" w:noHBand="0" w:noVBand="1"/>
      </w:tblPr>
      <w:tblGrid>
        <w:gridCol w:w="4817"/>
        <w:gridCol w:w="4199"/>
      </w:tblGrid>
      <w:tr w:rsidR="009778AA" w14:paraId="3E171176" w14:textId="77777777" w:rsidTr="001A4791">
        <w:tc>
          <w:tcPr>
            <w:tcW w:w="4817" w:type="dxa"/>
          </w:tcPr>
          <w:p w14:paraId="150275ED" w14:textId="77777777" w:rsidR="009778AA" w:rsidRDefault="009778AA" w:rsidP="001A4791">
            <w:pPr>
              <w:jc w:val="center"/>
            </w:pPr>
            <w:r>
              <w:rPr>
                <w:noProof/>
              </w:rPr>
              <w:drawing>
                <wp:inline distT="0" distB="0" distL="0" distR="0" wp14:anchorId="0A3E9C71" wp14:editId="1F04496F">
                  <wp:extent cx="2921853" cy="2246141"/>
                  <wp:effectExtent l="0" t="0" r="0" b="1905"/>
                  <wp:docPr id="554976151"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1A72B85A" w14:textId="77777777" w:rsidR="009778AA" w:rsidRDefault="009778AA" w:rsidP="001A4791">
            <w:pPr>
              <w:jc w:val="center"/>
            </w:pPr>
            <w:r w:rsidRPr="002C405E">
              <w:rPr>
                <w:noProof/>
              </w:rPr>
              <w:drawing>
                <wp:inline distT="0" distB="0" distL="0" distR="0" wp14:anchorId="0281EB83" wp14:editId="4D34BF4E">
                  <wp:extent cx="1574996" cy="2221111"/>
                  <wp:effectExtent l="0" t="0" r="6350" b="8255"/>
                  <wp:docPr id="1024629133" name="그림 2" descr="실내, 벽, 텍스트, 사무용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2864" name="그림 2" descr="실내, 벽, 텍스트, 사무용품이(가) 표시된 사진&#10;&#10;AI 생성 콘텐츠는 정확하지 않을 수 있습니다."/>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078" t="23800" r="20875"/>
                          <a:stretch>
                            <a:fillRect/>
                          </a:stretch>
                        </pic:blipFill>
                        <pic:spPr bwMode="auto">
                          <a:xfrm>
                            <a:off x="0" y="0"/>
                            <a:ext cx="1582107" cy="2231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778AA" w14:paraId="703D9D9A" w14:textId="77777777" w:rsidTr="001A4791">
        <w:tc>
          <w:tcPr>
            <w:tcW w:w="4817" w:type="dxa"/>
          </w:tcPr>
          <w:p w14:paraId="1605C19F" w14:textId="77777777" w:rsidR="009778AA" w:rsidRDefault="009778AA" w:rsidP="001A4791">
            <w:pPr>
              <w:jc w:val="center"/>
            </w:pPr>
            <w:r>
              <w:rPr>
                <w:rFonts w:hint="eastAsia"/>
              </w:rPr>
              <w:t>LiDAR 설치</w:t>
            </w:r>
          </w:p>
        </w:tc>
        <w:tc>
          <w:tcPr>
            <w:tcW w:w="4199" w:type="dxa"/>
          </w:tcPr>
          <w:p w14:paraId="75E1BDDC" w14:textId="77777777" w:rsidR="009778AA" w:rsidRDefault="009778AA" w:rsidP="001A4791">
            <w:pPr>
              <w:jc w:val="center"/>
            </w:pPr>
            <w:r>
              <w:rPr>
                <w:rFonts w:hint="eastAsia"/>
              </w:rPr>
              <w:t>OHT 검사 타겟</w:t>
            </w:r>
          </w:p>
        </w:tc>
      </w:tr>
    </w:tbl>
    <w:p w14:paraId="06D40061" w14:textId="77777777" w:rsidR="009778AA" w:rsidRDefault="009778AA" w:rsidP="009778AA">
      <w:r>
        <w:rPr>
          <w:rFonts w:hint="eastAsia"/>
        </w:rPr>
        <w:t xml:space="preserve">시제 및 환경 설치가 완료되었으면, 검사/보정 프로그램을 실행합니다. </w:t>
      </w:r>
    </w:p>
    <w:p w14:paraId="0E1F3E37" w14:textId="5B340E3C" w:rsidR="009778AA" w:rsidRDefault="009778AA" w:rsidP="009778AA">
      <w:r>
        <w:rPr>
          <w:rFonts w:hint="eastAsia"/>
        </w:rPr>
        <w:t xml:space="preserve">검사/보정 프로그램 설정 탭에서 </w:t>
      </w:r>
      <w:r w:rsidR="0015369D" w:rsidRPr="0015369D">
        <w:t>OHT filtering LUT 생성</w:t>
      </w:r>
      <w:r w:rsidR="0015369D">
        <w:rPr>
          <w:rFonts w:hint="eastAsia"/>
        </w:rPr>
        <w:t xml:space="preserve"> </w:t>
      </w:r>
      <w:r>
        <w:rPr>
          <w:rFonts w:hint="eastAsia"/>
        </w:rPr>
        <w:t>설정</w:t>
      </w:r>
      <w:r w:rsidR="0015369D">
        <w:rPr>
          <w:rFonts w:hint="eastAsia"/>
        </w:rPr>
        <w:t xml:space="preserve"> </w:t>
      </w:r>
      <w:r>
        <w:rPr>
          <w:rFonts w:hint="eastAsia"/>
        </w:rPr>
        <w:t xml:space="preserve">부분에서 본 검사의 조건을 변경 가능합니다. </w:t>
      </w:r>
    </w:p>
    <w:tbl>
      <w:tblPr>
        <w:tblStyle w:val="ae"/>
        <w:tblW w:w="0" w:type="auto"/>
        <w:tblLook w:val="04A0" w:firstRow="1" w:lastRow="0" w:firstColumn="1" w:lastColumn="0" w:noHBand="0" w:noVBand="1"/>
      </w:tblPr>
      <w:tblGrid>
        <w:gridCol w:w="2122"/>
        <w:gridCol w:w="1701"/>
        <w:gridCol w:w="5193"/>
      </w:tblGrid>
      <w:tr w:rsidR="009778AA" w:rsidRPr="009A16B3" w14:paraId="5833547B" w14:textId="77777777" w:rsidTr="001A4791">
        <w:tc>
          <w:tcPr>
            <w:tcW w:w="2122" w:type="dxa"/>
          </w:tcPr>
          <w:p w14:paraId="5FA28790" w14:textId="77777777" w:rsidR="009778AA" w:rsidRPr="009A16B3" w:rsidRDefault="009778AA" w:rsidP="001A4791">
            <w:pPr>
              <w:jc w:val="center"/>
              <w:rPr>
                <w:b/>
                <w:bCs/>
              </w:rPr>
            </w:pPr>
            <w:r w:rsidRPr="009A16B3">
              <w:rPr>
                <w:rFonts w:hint="eastAsia"/>
                <w:b/>
                <w:bCs/>
              </w:rPr>
              <w:t>항목</w:t>
            </w:r>
          </w:p>
        </w:tc>
        <w:tc>
          <w:tcPr>
            <w:tcW w:w="1701" w:type="dxa"/>
          </w:tcPr>
          <w:p w14:paraId="7937995E" w14:textId="77777777" w:rsidR="009778AA" w:rsidRPr="009A16B3" w:rsidRDefault="009778AA" w:rsidP="001A4791">
            <w:pPr>
              <w:jc w:val="center"/>
              <w:rPr>
                <w:b/>
                <w:bCs/>
              </w:rPr>
            </w:pPr>
            <w:r w:rsidRPr="009A16B3">
              <w:rPr>
                <w:rFonts w:hint="eastAsia"/>
                <w:b/>
                <w:bCs/>
              </w:rPr>
              <w:t>변수형</w:t>
            </w:r>
          </w:p>
        </w:tc>
        <w:tc>
          <w:tcPr>
            <w:tcW w:w="5193" w:type="dxa"/>
          </w:tcPr>
          <w:p w14:paraId="6503A73A" w14:textId="77777777" w:rsidR="009778AA" w:rsidRPr="009A16B3" w:rsidRDefault="009778AA" w:rsidP="001A4791">
            <w:pPr>
              <w:jc w:val="center"/>
              <w:rPr>
                <w:b/>
                <w:bCs/>
              </w:rPr>
            </w:pPr>
            <w:r w:rsidRPr="009A16B3">
              <w:rPr>
                <w:rFonts w:hint="eastAsia"/>
                <w:b/>
                <w:bCs/>
              </w:rPr>
              <w:t>상세</w:t>
            </w:r>
          </w:p>
        </w:tc>
      </w:tr>
      <w:tr w:rsidR="009778AA" w14:paraId="56CB4F78" w14:textId="77777777" w:rsidTr="001A4791">
        <w:tc>
          <w:tcPr>
            <w:tcW w:w="2122" w:type="dxa"/>
          </w:tcPr>
          <w:p w14:paraId="443CC88D" w14:textId="013B2561" w:rsidR="009778AA" w:rsidRDefault="00950AE5" w:rsidP="001A4791">
            <w:r>
              <w:rPr>
                <w:rFonts w:hint="eastAsia"/>
              </w:rPr>
              <w:t>ROI 너비</w:t>
            </w:r>
          </w:p>
        </w:tc>
        <w:tc>
          <w:tcPr>
            <w:tcW w:w="1701" w:type="dxa"/>
          </w:tcPr>
          <w:p w14:paraId="6AE6A934" w14:textId="01FFC099" w:rsidR="009778AA" w:rsidRDefault="00950AE5" w:rsidP="001A4791">
            <w:r>
              <w:rPr>
                <w:rFonts w:hint="eastAsia"/>
              </w:rPr>
              <w:t>double</w:t>
            </w:r>
          </w:p>
        </w:tc>
        <w:tc>
          <w:tcPr>
            <w:tcW w:w="5193" w:type="dxa"/>
          </w:tcPr>
          <w:p w14:paraId="2DF623E2" w14:textId="7527FF46" w:rsidR="009778AA" w:rsidRDefault="00581CB2" w:rsidP="001A4791">
            <w:r>
              <w:rPr>
                <w:rFonts w:hint="eastAsia"/>
              </w:rPr>
              <w:t>타겟에서 데이터 수집하는 ROI 너비</w:t>
            </w:r>
          </w:p>
        </w:tc>
      </w:tr>
      <w:tr w:rsidR="009778AA" w14:paraId="64CB8179" w14:textId="77777777" w:rsidTr="001A4791">
        <w:tc>
          <w:tcPr>
            <w:tcW w:w="2122" w:type="dxa"/>
          </w:tcPr>
          <w:p w14:paraId="50B49B8A" w14:textId="44295CD9" w:rsidR="009778AA" w:rsidRDefault="00950AE5" w:rsidP="001A4791">
            <w:r>
              <w:rPr>
                <w:rFonts w:hint="eastAsia"/>
              </w:rPr>
              <w:t>외삽 포인트</w:t>
            </w:r>
          </w:p>
        </w:tc>
        <w:tc>
          <w:tcPr>
            <w:tcW w:w="1701" w:type="dxa"/>
          </w:tcPr>
          <w:p w14:paraId="3BBFDB05" w14:textId="42CCBA62" w:rsidR="009778AA" w:rsidRDefault="00950AE5" w:rsidP="001A4791">
            <w:r>
              <w:rPr>
                <w:rFonts w:hint="eastAsia"/>
              </w:rPr>
              <w:t>int</w:t>
            </w:r>
          </w:p>
        </w:tc>
        <w:tc>
          <w:tcPr>
            <w:tcW w:w="5193" w:type="dxa"/>
          </w:tcPr>
          <w:p w14:paraId="4A421925" w14:textId="56B74228" w:rsidR="009778AA" w:rsidRPr="001F266A" w:rsidRDefault="001F266A" w:rsidP="001A4791">
            <w:r w:rsidRPr="001F266A">
              <w:rPr>
                <w:rFonts w:hint="eastAsia"/>
              </w:rPr>
              <w:t>데이터가</w:t>
            </w:r>
            <w:r w:rsidRPr="001F266A">
              <w:t xml:space="preserve"> 없는 구간을 점진적으로 떨어지게 하기</w:t>
            </w:r>
            <w:r>
              <w:rPr>
                <w:rFonts w:hint="eastAsia"/>
              </w:rPr>
              <w:t>위한 외삽 포인트 수 세팅 값</w:t>
            </w:r>
          </w:p>
        </w:tc>
      </w:tr>
      <w:tr w:rsidR="009778AA" w14:paraId="71F9BEC5" w14:textId="77777777" w:rsidTr="001A4791">
        <w:tc>
          <w:tcPr>
            <w:tcW w:w="2122" w:type="dxa"/>
          </w:tcPr>
          <w:p w14:paraId="6E32E169" w14:textId="294A5E55" w:rsidR="009778AA" w:rsidRDefault="00950AE5" w:rsidP="001A4791">
            <w:r>
              <w:rPr>
                <w:rFonts w:hint="eastAsia"/>
              </w:rPr>
              <w:t>측정 조건</w:t>
            </w:r>
          </w:p>
        </w:tc>
        <w:tc>
          <w:tcPr>
            <w:tcW w:w="1701" w:type="dxa"/>
          </w:tcPr>
          <w:p w14:paraId="30FE6CE9" w14:textId="18EF76E4" w:rsidR="009778AA" w:rsidRDefault="006C2698" w:rsidP="001A4791">
            <w:r>
              <w:rPr>
                <w:rFonts w:hint="eastAsia"/>
              </w:rPr>
              <w:t>dict</w:t>
            </w:r>
          </w:p>
        </w:tc>
        <w:tc>
          <w:tcPr>
            <w:tcW w:w="5193" w:type="dxa"/>
          </w:tcPr>
          <w:p w14:paraId="2BA4F28C" w14:textId="1548384E" w:rsidR="009778AA" w:rsidRDefault="00DF770B" w:rsidP="001A4791">
            <w:r>
              <w:rPr>
                <w:rFonts w:hint="eastAsia"/>
              </w:rPr>
              <w:t>LUT</w:t>
            </w:r>
            <w:r w:rsidR="00CC6C28">
              <w:rPr>
                <w:rFonts w:hint="eastAsia"/>
              </w:rPr>
              <w:t xml:space="preserve"> 생성조건</w:t>
            </w:r>
            <w:r w:rsidR="003B5050">
              <w:rPr>
                <w:rFonts w:hint="eastAsia"/>
              </w:rPr>
              <w:t xml:space="preserve"> Dictionary</w:t>
            </w:r>
          </w:p>
        </w:tc>
      </w:tr>
    </w:tbl>
    <w:p w14:paraId="274925B7" w14:textId="7AC05A76" w:rsidR="009778AA" w:rsidRPr="0013491F" w:rsidRDefault="009778AA" w:rsidP="009778AA">
      <w:r>
        <w:rPr>
          <w:rFonts w:hint="eastAsia"/>
        </w:rPr>
        <w:t xml:space="preserve">검사 탭으로 이동하여 검사 종류 Dropbox에서 </w:t>
      </w:r>
      <w:r>
        <w:t>“</w:t>
      </w:r>
      <w:r>
        <w:rPr>
          <w:rFonts w:hint="eastAsia"/>
        </w:rPr>
        <w:t>2차 보정검사(OHT)</w:t>
      </w:r>
      <w:r>
        <w:t>”</w:t>
      </w:r>
      <w:r>
        <w:rPr>
          <w:rFonts w:hint="eastAsia"/>
        </w:rPr>
        <w:t xml:space="preserve">을 선택하고 검사 항목 Dropbox에서 </w:t>
      </w:r>
      <w:r>
        <w:t>“</w:t>
      </w:r>
      <w:r w:rsidR="004727C6">
        <w:rPr>
          <w:rFonts w:hint="eastAsia"/>
        </w:rPr>
        <w:t>OHT filtering LUT 생성</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9778AA" w14:paraId="632BE102" w14:textId="77777777" w:rsidTr="001A4791">
        <w:tc>
          <w:tcPr>
            <w:tcW w:w="9016" w:type="dxa"/>
          </w:tcPr>
          <w:p w14:paraId="3C389EAB" w14:textId="670797A9" w:rsidR="009778AA" w:rsidRDefault="00DD4681" w:rsidP="001A4791">
            <w:pPr>
              <w:jc w:val="center"/>
            </w:pPr>
            <w:r>
              <w:rPr>
                <w:noProof/>
              </w:rPr>
              <w:lastRenderedPageBreak/>
              <w:drawing>
                <wp:inline distT="0" distB="0" distL="0" distR="0" wp14:anchorId="29522156" wp14:editId="0CD5630E">
                  <wp:extent cx="5495925" cy="4480281"/>
                  <wp:effectExtent l="0" t="0" r="0" b="0"/>
                  <wp:docPr id="18815589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8950" name=""/>
                          <pic:cNvPicPr/>
                        </pic:nvPicPr>
                        <pic:blipFill>
                          <a:blip r:embed="rId25"/>
                          <a:stretch>
                            <a:fillRect/>
                          </a:stretch>
                        </pic:blipFill>
                        <pic:spPr>
                          <a:xfrm>
                            <a:off x="0" y="0"/>
                            <a:ext cx="5498239" cy="4482167"/>
                          </a:xfrm>
                          <a:prstGeom prst="rect">
                            <a:avLst/>
                          </a:prstGeom>
                        </pic:spPr>
                      </pic:pic>
                    </a:graphicData>
                  </a:graphic>
                </wp:inline>
              </w:drawing>
            </w:r>
          </w:p>
        </w:tc>
      </w:tr>
      <w:tr w:rsidR="009778AA" w14:paraId="0603CD7F" w14:textId="77777777" w:rsidTr="001A4791">
        <w:tc>
          <w:tcPr>
            <w:tcW w:w="9016" w:type="dxa"/>
          </w:tcPr>
          <w:p w14:paraId="2563F03B" w14:textId="6BF4088F" w:rsidR="009778AA" w:rsidRDefault="0088192F" w:rsidP="001A4791">
            <w:pPr>
              <w:jc w:val="center"/>
            </w:pPr>
            <w:r>
              <w:rPr>
                <w:rFonts w:hint="eastAsia"/>
              </w:rPr>
              <w:t>OHT filtering LUT</w:t>
            </w:r>
            <w:r w:rsidR="004E514E">
              <w:rPr>
                <w:rFonts w:hint="eastAsia"/>
              </w:rPr>
              <w:t xml:space="preserve"> 생성</w:t>
            </w:r>
            <w:r w:rsidR="009778AA">
              <w:rPr>
                <w:rFonts w:hint="eastAsia"/>
              </w:rPr>
              <w:t xml:space="preserve"> 결과 예시</w:t>
            </w:r>
          </w:p>
        </w:tc>
      </w:tr>
    </w:tbl>
    <w:p w14:paraId="5AEF2E3E" w14:textId="77777777" w:rsidR="009778AA" w:rsidRPr="00604F8B" w:rsidRDefault="009778AA" w:rsidP="009778AA"/>
    <w:p w14:paraId="24CDE7B4" w14:textId="0955ABA9" w:rsidR="009778AA" w:rsidRPr="0092623D" w:rsidRDefault="009778AA" w:rsidP="009778AA">
      <w:r>
        <w:rPr>
          <w:rFonts w:hint="eastAsia"/>
        </w:rPr>
        <w:t xml:space="preserve">종료 후 결과는 </w:t>
      </w:r>
      <w:r w:rsidRPr="00B77451">
        <w:rPr>
          <w:color w:val="000000" w:themeColor="text1"/>
        </w:rPr>
        <w:t>“</w:t>
      </w:r>
      <w:r w:rsidRPr="00B77451">
        <w:rPr>
          <w:rFonts w:hint="eastAsia"/>
          <w:color w:val="000000" w:themeColor="text1"/>
        </w:rPr>
        <w:t>./log/</w:t>
      </w:r>
      <w:r w:rsidR="00C741B2" w:rsidRPr="00C741B2">
        <w:rPr>
          <w:color w:val="000000" w:themeColor="text1"/>
        </w:rPr>
        <w:t>OHT_filtering_table</w:t>
      </w:r>
      <w:r>
        <w:t>”</w:t>
      </w:r>
      <w:r>
        <w:rPr>
          <w:rFonts w:hint="eastAsia"/>
        </w:rPr>
        <w:t>경로에 생성되며 생성된 파일은 리포트 생성 탭의 경로와 자동 연결됩니다.</w:t>
      </w:r>
    </w:p>
    <w:p w14:paraId="051FBF8D" w14:textId="77777777" w:rsidR="009778AA" w:rsidRPr="009778AA" w:rsidRDefault="009778AA" w:rsidP="009778AA"/>
    <w:p w14:paraId="42DE198E" w14:textId="54AF4715" w:rsidR="0088192F" w:rsidRDefault="004761B2" w:rsidP="00504066">
      <w:pPr>
        <w:pStyle w:val="2"/>
        <w:numPr>
          <w:ilvl w:val="0"/>
          <w:numId w:val="2"/>
        </w:numPr>
        <w:jc w:val="both"/>
      </w:pPr>
      <w:bookmarkStart w:id="12" w:name="_Toc202270782"/>
      <w:r>
        <w:rPr>
          <w:rFonts w:hint="eastAsia"/>
        </w:rPr>
        <w:t xml:space="preserve">OHT </w:t>
      </w:r>
      <w:r w:rsidR="00E94F03">
        <w:rPr>
          <w:rFonts w:hint="eastAsia"/>
        </w:rPr>
        <w:t>filtering</w:t>
      </w:r>
      <w:r w:rsidR="00922519">
        <w:rPr>
          <w:rFonts w:hint="eastAsia"/>
        </w:rPr>
        <w:t xml:space="preserve"> </w:t>
      </w:r>
      <w:r>
        <w:rPr>
          <w:rFonts w:hint="eastAsia"/>
        </w:rPr>
        <w:t>검사</w:t>
      </w:r>
      <w:bookmarkEnd w:id="12"/>
    </w:p>
    <w:p w14:paraId="0339EA57" w14:textId="765D6E9A" w:rsidR="0088192F" w:rsidRPr="00E962BB" w:rsidRDefault="0088192F" w:rsidP="0088192F">
      <w:r>
        <w:rPr>
          <w:rFonts w:hint="eastAsia"/>
        </w:rPr>
        <w:t xml:space="preserve">5m 자동화 스테이지에 LiDAR 거치 지그를 결합합니다. 거치 지그에 LiDAR를 설치하여 </w:t>
      </w:r>
      <w:r w:rsidR="00307561">
        <w:rPr>
          <w:rFonts w:hint="eastAsia"/>
        </w:rPr>
        <w:t>OHT filtering</w:t>
      </w:r>
      <w:r>
        <w:rPr>
          <w:rFonts w:hint="eastAsia"/>
        </w:rPr>
        <w:t xml:space="preserve"> 검사를 준비합니다. 또한, OHT 검사 타겟을 5m 스테이지에 설치합니다. </w:t>
      </w:r>
    </w:p>
    <w:tbl>
      <w:tblPr>
        <w:tblStyle w:val="ae"/>
        <w:tblW w:w="0" w:type="auto"/>
        <w:tblLook w:val="04A0" w:firstRow="1" w:lastRow="0" w:firstColumn="1" w:lastColumn="0" w:noHBand="0" w:noVBand="1"/>
      </w:tblPr>
      <w:tblGrid>
        <w:gridCol w:w="4817"/>
        <w:gridCol w:w="4199"/>
      </w:tblGrid>
      <w:tr w:rsidR="0088192F" w14:paraId="617B36CB" w14:textId="77777777" w:rsidTr="001A4791">
        <w:tc>
          <w:tcPr>
            <w:tcW w:w="4817" w:type="dxa"/>
          </w:tcPr>
          <w:p w14:paraId="5FDFCC7E" w14:textId="77777777" w:rsidR="0088192F" w:rsidRDefault="0088192F" w:rsidP="001A4791">
            <w:pPr>
              <w:jc w:val="center"/>
            </w:pPr>
            <w:r>
              <w:rPr>
                <w:noProof/>
              </w:rPr>
              <w:lastRenderedPageBreak/>
              <w:drawing>
                <wp:inline distT="0" distB="0" distL="0" distR="0" wp14:anchorId="29AE6140" wp14:editId="21D58BC6">
                  <wp:extent cx="2921853" cy="2246141"/>
                  <wp:effectExtent l="0" t="0" r="0" b="1905"/>
                  <wp:docPr id="374452602"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27B4E328" w14:textId="77777777" w:rsidR="0088192F" w:rsidRDefault="0088192F" w:rsidP="001A4791">
            <w:pPr>
              <w:jc w:val="center"/>
            </w:pPr>
            <w:r w:rsidRPr="002C405E">
              <w:rPr>
                <w:noProof/>
              </w:rPr>
              <w:drawing>
                <wp:inline distT="0" distB="0" distL="0" distR="0" wp14:anchorId="185FF543" wp14:editId="3450C602">
                  <wp:extent cx="1574996" cy="2221111"/>
                  <wp:effectExtent l="0" t="0" r="6350" b="8255"/>
                  <wp:docPr id="1396723643" name="그림 2" descr="실내, 벽, 텍스트, 사무용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2864" name="그림 2" descr="실내, 벽, 텍스트, 사무용품이(가) 표시된 사진&#10;&#10;AI 생성 콘텐츠는 정확하지 않을 수 있습니다."/>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078" t="23800" r="20875"/>
                          <a:stretch>
                            <a:fillRect/>
                          </a:stretch>
                        </pic:blipFill>
                        <pic:spPr bwMode="auto">
                          <a:xfrm>
                            <a:off x="0" y="0"/>
                            <a:ext cx="1582107" cy="2231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192F" w14:paraId="391E3DF3" w14:textId="77777777" w:rsidTr="001A4791">
        <w:tc>
          <w:tcPr>
            <w:tcW w:w="4817" w:type="dxa"/>
          </w:tcPr>
          <w:p w14:paraId="4EF1EB9A" w14:textId="77777777" w:rsidR="0088192F" w:rsidRDefault="0088192F" w:rsidP="001A4791">
            <w:pPr>
              <w:jc w:val="center"/>
            </w:pPr>
            <w:r>
              <w:rPr>
                <w:rFonts w:hint="eastAsia"/>
              </w:rPr>
              <w:t>LiDAR 설치</w:t>
            </w:r>
          </w:p>
        </w:tc>
        <w:tc>
          <w:tcPr>
            <w:tcW w:w="4199" w:type="dxa"/>
          </w:tcPr>
          <w:p w14:paraId="31E85554" w14:textId="77777777" w:rsidR="0088192F" w:rsidRDefault="0088192F" w:rsidP="001A4791">
            <w:pPr>
              <w:jc w:val="center"/>
            </w:pPr>
            <w:r>
              <w:rPr>
                <w:rFonts w:hint="eastAsia"/>
              </w:rPr>
              <w:t>OHT 검사 타겟</w:t>
            </w:r>
          </w:p>
        </w:tc>
      </w:tr>
    </w:tbl>
    <w:p w14:paraId="583B633A" w14:textId="77777777" w:rsidR="0088192F" w:rsidRDefault="0088192F" w:rsidP="0088192F">
      <w:r>
        <w:rPr>
          <w:rFonts w:hint="eastAsia"/>
        </w:rPr>
        <w:t xml:space="preserve">시제 및 환경 설치가 완료되었으면, 검사/보정 프로그램을 실행합니다. </w:t>
      </w:r>
    </w:p>
    <w:p w14:paraId="795A7AA3" w14:textId="1D2DF1F5" w:rsidR="0088192F" w:rsidRDefault="0088192F" w:rsidP="0088192F">
      <w:r>
        <w:rPr>
          <w:rFonts w:hint="eastAsia"/>
        </w:rPr>
        <w:t xml:space="preserve">검사/보정 프로그램 설정 탭에서 </w:t>
      </w:r>
      <w:r w:rsidR="0028327F">
        <w:rPr>
          <w:rFonts w:hint="eastAsia"/>
        </w:rPr>
        <w:t>OHT 필터링 검사</w:t>
      </w:r>
      <w:r>
        <w:rPr>
          <w:rFonts w:hint="eastAsia"/>
        </w:rPr>
        <w:t xml:space="preserve"> 설정</w:t>
      </w:r>
      <w:r w:rsidR="0028327F">
        <w:rPr>
          <w:rFonts w:hint="eastAsia"/>
        </w:rPr>
        <w:t xml:space="preserve"> </w:t>
      </w:r>
      <w:r>
        <w:rPr>
          <w:rFonts w:hint="eastAsia"/>
        </w:rPr>
        <w:t xml:space="preserve">부분에서 본 검사의 조건을 변경 가능합니다. </w:t>
      </w:r>
    </w:p>
    <w:tbl>
      <w:tblPr>
        <w:tblStyle w:val="ae"/>
        <w:tblW w:w="0" w:type="auto"/>
        <w:tblLook w:val="04A0" w:firstRow="1" w:lastRow="0" w:firstColumn="1" w:lastColumn="0" w:noHBand="0" w:noVBand="1"/>
      </w:tblPr>
      <w:tblGrid>
        <w:gridCol w:w="2122"/>
        <w:gridCol w:w="1701"/>
        <w:gridCol w:w="5193"/>
      </w:tblGrid>
      <w:tr w:rsidR="0088192F" w:rsidRPr="009A16B3" w14:paraId="1271EC06" w14:textId="77777777" w:rsidTr="001A4791">
        <w:tc>
          <w:tcPr>
            <w:tcW w:w="2122" w:type="dxa"/>
          </w:tcPr>
          <w:p w14:paraId="1F1FC5DD" w14:textId="77777777" w:rsidR="0088192F" w:rsidRPr="009A16B3" w:rsidRDefault="0088192F" w:rsidP="001A4791">
            <w:pPr>
              <w:jc w:val="center"/>
              <w:rPr>
                <w:b/>
                <w:bCs/>
              </w:rPr>
            </w:pPr>
            <w:r w:rsidRPr="009A16B3">
              <w:rPr>
                <w:rFonts w:hint="eastAsia"/>
                <w:b/>
                <w:bCs/>
              </w:rPr>
              <w:t>항목</w:t>
            </w:r>
          </w:p>
        </w:tc>
        <w:tc>
          <w:tcPr>
            <w:tcW w:w="1701" w:type="dxa"/>
          </w:tcPr>
          <w:p w14:paraId="20F67280" w14:textId="77777777" w:rsidR="0088192F" w:rsidRPr="009A16B3" w:rsidRDefault="0088192F" w:rsidP="001A4791">
            <w:pPr>
              <w:jc w:val="center"/>
              <w:rPr>
                <w:b/>
                <w:bCs/>
              </w:rPr>
            </w:pPr>
            <w:r w:rsidRPr="009A16B3">
              <w:rPr>
                <w:rFonts w:hint="eastAsia"/>
                <w:b/>
                <w:bCs/>
              </w:rPr>
              <w:t>변수형</w:t>
            </w:r>
          </w:p>
        </w:tc>
        <w:tc>
          <w:tcPr>
            <w:tcW w:w="5193" w:type="dxa"/>
          </w:tcPr>
          <w:p w14:paraId="2993495B" w14:textId="77777777" w:rsidR="0088192F" w:rsidRPr="009A16B3" w:rsidRDefault="0088192F" w:rsidP="001A4791">
            <w:pPr>
              <w:jc w:val="center"/>
              <w:rPr>
                <w:b/>
                <w:bCs/>
              </w:rPr>
            </w:pPr>
            <w:r w:rsidRPr="009A16B3">
              <w:rPr>
                <w:rFonts w:hint="eastAsia"/>
                <w:b/>
                <w:bCs/>
              </w:rPr>
              <w:t>상세</w:t>
            </w:r>
          </w:p>
        </w:tc>
      </w:tr>
      <w:tr w:rsidR="00C166EF" w14:paraId="3E75BDBA" w14:textId="77777777" w:rsidTr="001A4791">
        <w:tc>
          <w:tcPr>
            <w:tcW w:w="2122" w:type="dxa"/>
          </w:tcPr>
          <w:p w14:paraId="37784BFE" w14:textId="5335BC3D" w:rsidR="00C166EF" w:rsidRDefault="00C166EF" w:rsidP="00C166EF">
            <w:r>
              <w:rPr>
                <w:rFonts w:hint="eastAsia"/>
              </w:rPr>
              <w:t>검증 조건</w:t>
            </w:r>
          </w:p>
        </w:tc>
        <w:tc>
          <w:tcPr>
            <w:tcW w:w="1701" w:type="dxa"/>
          </w:tcPr>
          <w:p w14:paraId="1D081063" w14:textId="08A5150E" w:rsidR="00C166EF" w:rsidRDefault="00C166EF" w:rsidP="00C166EF">
            <w:r>
              <w:rPr>
                <w:rFonts w:hint="eastAsia"/>
              </w:rPr>
              <w:t>dict</w:t>
            </w:r>
          </w:p>
        </w:tc>
        <w:tc>
          <w:tcPr>
            <w:tcW w:w="5193" w:type="dxa"/>
          </w:tcPr>
          <w:p w14:paraId="596979E2" w14:textId="1A180F36" w:rsidR="00C166EF" w:rsidRDefault="00C166EF" w:rsidP="00C166EF">
            <w:r>
              <w:rPr>
                <w:rFonts w:hint="eastAsia"/>
              </w:rPr>
              <w:t>OHT 필터링 검증 조건 Dictionary</w:t>
            </w:r>
          </w:p>
        </w:tc>
      </w:tr>
      <w:tr w:rsidR="00C166EF" w14:paraId="7257E91B" w14:textId="77777777" w:rsidTr="001A4791">
        <w:tc>
          <w:tcPr>
            <w:tcW w:w="2122" w:type="dxa"/>
          </w:tcPr>
          <w:p w14:paraId="45FC4E41" w14:textId="06A90879" w:rsidR="00C166EF" w:rsidRDefault="00C166EF" w:rsidP="00C166EF">
            <w:r>
              <w:rPr>
                <w:rFonts w:hint="eastAsia"/>
              </w:rPr>
              <w:t>검증 영역 경로</w:t>
            </w:r>
          </w:p>
        </w:tc>
        <w:tc>
          <w:tcPr>
            <w:tcW w:w="1701" w:type="dxa"/>
          </w:tcPr>
          <w:p w14:paraId="7B52EA9A" w14:textId="15796525" w:rsidR="00C166EF" w:rsidRDefault="00C166EF" w:rsidP="00C166EF">
            <w:r>
              <w:rPr>
                <w:rFonts w:hint="eastAsia"/>
              </w:rPr>
              <w:t>str</w:t>
            </w:r>
          </w:p>
        </w:tc>
        <w:tc>
          <w:tcPr>
            <w:tcW w:w="5193" w:type="dxa"/>
          </w:tcPr>
          <w:p w14:paraId="36FF11BA" w14:textId="3B7D0DD5" w:rsidR="00C166EF" w:rsidRDefault="00B36B07" w:rsidP="00C166EF">
            <w:r>
              <w:rPr>
                <w:rFonts w:hint="eastAsia"/>
              </w:rPr>
              <w:t>검증에 이용하는 GL5 영역 설정파일 경로</w:t>
            </w:r>
          </w:p>
        </w:tc>
      </w:tr>
      <w:tr w:rsidR="00C166EF" w14:paraId="7C96C6A2" w14:textId="77777777" w:rsidTr="001A4791">
        <w:tc>
          <w:tcPr>
            <w:tcW w:w="2122" w:type="dxa"/>
          </w:tcPr>
          <w:p w14:paraId="31969729" w14:textId="76530FD1" w:rsidR="00C166EF" w:rsidRDefault="0013799B" w:rsidP="00C166EF">
            <w:r>
              <w:rPr>
                <w:rFonts w:hint="eastAsia"/>
              </w:rPr>
              <w:t>빈</w:t>
            </w:r>
            <w:r w:rsidR="00C166EF">
              <w:rPr>
                <w:rFonts w:hint="eastAsia"/>
              </w:rPr>
              <w:t xml:space="preserve"> 영역 경로</w:t>
            </w:r>
          </w:p>
        </w:tc>
        <w:tc>
          <w:tcPr>
            <w:tcW w:w="1701" w:type="dxa"/>
          </w:tcPr>
          <w:p w14:paraId="7931DE87" w14:textId="7690A5BB" w:rsidR="00C166EF" w:rsidRDefault="00C166EF" w:rsidP="00C166EF">
            <w:r>
              <w:rPr>
                <w:rFonts w:hint="eastAsia"/>
              </w:rPr>
              <w:t>str</w:t>
            </w:r>
          </w:p>
        </w:tc>
        <w:tc>
          <w:tcPr>
            <w:tcW w:w="5193" w:type="dxa"/>
          </w:tcPr>
          <w:p w14:paraId="0932CAB2" w14:textId="765A4B00" w:rsidR="00C166EF" w:rsidRDefault="00B36B07" w:rsidP="00C166EF">
            <w:r>
              <w:rPr>
                <w:rFonts w:hint="eastAsia"/>
              </w:rPr>
              <w:t xml:space="preserve">검증 종료 후, GL5 영역 초기화를 위한 </w:t>
            </w:r>
            <w:r w:rsidR="009E51AD">
              <w:rPr>
                <w:rFonts w:hint="eastAsia"/>
              </w:rPr>
              <w:t>빈 GL5 영역 설정</w:t>
            </w:r>
            <w:r>
              <w:rPr>
                <w:rFonts w:hint="eastAsia"/>
              </w:rPr>
              <w:t>파일 경로</w:t>
            </w:r>
          </w:p>
        </w:tc>
      </w:tr>
    </w:tbl>
    <w:p w14:paraId="1280AEC6" w14:textId="37685F10" w:rsidR="0088192F" w:rsidRPr="0013491F" w:rsidRDefault="0088192F" w:rsidP="0088192F">
      <w:r>
        <w:rPr>
          <w:rFonts w:hint="eastAsia"/>
        </w:rPr>
        <w:t xml:space="preserve">검사 탭으로 이동하여 검사 종류 Dropbox에서 </w:t>
      </w:r>
      <w:r>
        <w:t>“</w:t>
      </w:r>
      <w:r>
        <w:rPr>
          <w:rFonts w:hint="eastAsia"/>
        </w:rPr>
        <w:t>2차 보정검사(OHT)</w:t>
      </w:r>
      <w:r>
        <w:t>”</w:t>
      </w:r>
      <w:r>
        <w:rPr>
          <w:rFonts w:hint="eastAsia"/>
        </w:rPr>
        <w:t xml:space="preserve">을 선택하고 검사 항목 Dropbox에서 </w:t>
      </w:r>
      <w:r>
        <w:t>“</w:t>
      </w:r>
      <w:r w:rsidR="008F3B6D">
        <w:rPr>
          <w:rFonts w:hint="eastAsia"/>
        </w:rPr>
        <w:t>OHT filtering</w:t>
      </w:r>
      <w:r w:rsidR="009F53DB">
        <w:rPr>
          <w:rFonts w:hint="eastAsia"/>
        </w:rPr>
        <w:t xml:space="preserve">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88192F" w14:paraId="203004E4" w14:textId="77777777" w:rsidTr="001A4791">
        <w:tc>
          <w:tcPr>
            <w:tcW w:w="9016" w:type="dxa"/>
          </w:tcPr>
          <w:p w14:paraId="6DBDAA02" w14:textId="21BB3603" w:rsidR="0088192F" w:rsidRDefault="00E2735B" w:rsidP="001A4791">
            <w:pPr>
              <w:jc w:val="center"/>
            </w:pPr>
            <w:r>
              <w:rPr>
                <w:noProof/>
              </w:rPr>
              <w:lastRenderedPageBreak/>
              <w:drawing>
                <wp:inline distT="0" distB="0" distL="0" distR="0" wp14:anchorId="30C9D6AF" wp14:editId="548A9A32">
                  <wp:extent cx="5281612" cy="4305573"/>
                  <wp:effectExtent l="0" t="0" r="0" b="0"/>
                  <wp:docPr id="17300902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83950" cy="4307479"/>
                          </a:xfrm>
                          <a:prstGeom prst="rect">
                            <a:avLst/>
                          </a:prstGeom>
                          <a:noFill/>
                          <a:ln>
                            <a:noFill/>
                          </a:ln>
                        </pic:spPr>
                      </pic:pic>
                    </a:graphicData>
                  </a:graphic>
                </wp:inline>
              </w:drawing>
            </w:r>
          </w:p>
        </w:tc>
      </w:tr>
      <w:tr w:rsidR="0088192F" w14:paraId="274F6E44" w14:textId="77777777" w:rsidTr="001A4791">
        <w:tc>
          <w:tcPr>
            <w:tcW w:w="9016" w:type="dxa"/>
          </w:tcPr>
          <w:p w14:paraId="6D386389" w14:textId="69CCA089" w:rsidR="0088192F" w:rsidRDefault="00D6142F" w:rsidP="001A4791">
            <w:pPr>
              <w:jc w:val="center"/>
            </w:pPr>
            <w:r>
              <w:rPr>
                <w:rFonts w:hint="eastAsia"/>
              </w:rPr>
              <w:t xml:space="preserve">OHT filtering </w:t>
            </w:r>
            <w:r w:rsidR="0088192F">
              <w:rPr>
                <w:rFonts w:hint="eastAsia"/>
              </w:rPr>
              <w:t>검사 결과 예시</w:t>
            </w:r>
          </w:p>
        </w:tc>
      </w:tr>
    </w:tbl>
    <w:p w14:paraId="2D45E4F8" w14:textId="77777777" w:rsidR="0088192F" w:rsidRPr="00604F8B" w:rsidRDefault="0088192F" w:rsidP="0088192F"/>
    <w:p w14:paraId="6D6DD5C2" w14:textId="1A65CE6A" w:rsidR="0088192F" w:rsidRPr="0092623D" w:rsidRDefault="0088192F" w:rsidP="0088192F">
      <w:r>
        <w:rPr>
          <w:rFonts w:hint="eastAsia"/>
        </w:rPr>
        <w:t xml:space="preserve">종료 후 결과는 </w:t>
      </w:r>
      <w:r w:rsidRPr="00B77451">
        <w:rPr>
          <w:color w:val="000000" w:themeColor="text1"/>
        </w:rPr>
        <w:t>“</w:t>
      </w:r>
      <w:r w:rsidRPr="00B77451">
        <w:rPr>
          <w:rFonts w:hint="eastAsia"/>
          <w:color w:val="000000" w:themeColor="text1"/>
        </w:rPr>
        <w:t>./log/</w:t>
      </w:r>
      <w:r w:rsidR="00332F59" w:rsidRPr="00332F59">
        <w:rPr>
          <w:color w:val="000000" w:themeColor="text1"/>
        </w:rPr>
        <w:t>oht_filtering_validation</w:t>
      </w:r>
      <w:r>
        <w:t>”</w:t>
      </w:r>
      <w:r>
        <w:rPr>
          <w:rFonts w:hint="eastAsia"/>
        </w:rPr>
        <w:t>경로에 생성되며 생성된 파일은 리포트 생성 탭의 경로와 자동 연결됩니다.</w:t>
      </w:r>
    </w:p>
    <w:p w14:paraId="263FF0C8" w14:textId="77777777" w:rsidR="0088192F" w:rsidRPr="0088192F" w:rsidRDefault="0088192F" w:rsidP="0088192F"/>
    <w:p w14:paraId="5F4EA1DA" w14:textId="0A64B13A" w:rsidR="004761B2" w:rsidRDefault="00922519" w:rsidP="00610064">
      <w:pPr>
        <w:pStyle w:val="2"/>
        <w:numPr>
          <w:ilvl w:val="0"/>
          <w:numId w:val="2"/>
        </w:numPr>
        <w:jc w:val="both"/>
      </w:pPr>
      <w:bookmarkStart w:id="13" w:name="_Toc202270783"/>
      <w:r>
        <w:rPr>
          <w:rFonts w:hint="eastAsia"/>
        </w:rPr>
        <w:t>Rear cover 감지 검사</w:t>
      </w:r>
      <w:bookmarkEnd w:id="13"/>
    </w:p>
    <w:p w14:paraId="5C916ED9" w14:textId="1A0865FA" w:rsidR="0068251F" w:rsidRPr="00E962BB" w:rsidRDefault="0068251F" w:rsidP="0068251F">
      <w:r>
        <w:rPr>
          <w:rFonts w:hint="eastAsia"/>
        </w:rPr>
        <w:t xml:space="preserve">5m 자동화 스테이지에 LiDAR 거치 지그를 결합합니다. 거치 지그에 LiDAR를 설치하여 </w:t>
      </w:r>
      <w:r w:rsidR="00863B1B">
        <w:rPr>
          <w:rFonts w:hint="eastAsia"/>
        </w:rPr>
        <w:t>Rear cover 감지</w:t>
      </w:r>
      <w:r>
        <w:rPr>
          <w:rFonts w:hint="eastAsia"/>
        </w:rPr>
        <w:t xml:space="preserve"> 검사를 준비합니다. 또한, Rear cover 검사 타겟을 5m 스테이지에 설치합니다. </w:t>
      </w:r>
    </w:p>
    <w:tbl>
      <w:tblPr>
        <w:tblStyle w:val="ae"/>
        <w:tblW w:w="0" w:type="auto"/>
        <w:tblLook w:val="04A0" w:firstRow="1" w:lastRow="0" w:firstColumn="1" w:lastColumn="0" w:noHBand="0" w:noVBand="1"/>
      </w:tblPr>
      <w:tblGrid>
        <w:gridCol w:w="4817"/>
        <w:gridCol w:w="4199"/>
      </w:tblGrid>
      <w:tr w:rsidR="0068251F" w14:paraId="036D7721" w14:textId="77777777" w:rsidTr="001A4791">
        <w:tc>
          <w:tcPr>
            <w:tcW w:w="4817" w:type="dxa"/>
          </w:tcPr>
          <w:p w14:paraId="525653D9" w14:textId="77777777" w:rsidR="0068251F" w:rsidRDefault="0068251F" w:rsidP="001A4791">
            <w:pPr>
              <w:jc w:val="center"/>
            </w:pPr>
            <w:r>
              <w:rPr>
                <w:noProof/>
              </w:rPr>
              <w:lastRenderedPageBreak/>
              <w:drawing>
                <wp:inline distT="0" distB="0" distL="0" distR="0" wp14:anchorId="33EC18A2" wp14:editId="0379D001">
                  <wp:extent cx="2921853" cy="2246141"/>
                  <wp:effectExtent l="0" t="0" r="0" b="1905"/>
                  <wp:docPr id="1447138646"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54DB7D94" w14:textId="0ECBC54A" w:rsidR="0068251F" w:rsidRDefault="00A20BBC" w:rsidP="001A4791">
            <w:pPr>
              <w:jc w:val="center"/>
            </w:pPr>
            <w:r>
              <w:rPr>
                <w:noProof/>
              </w:rPr>
              <w:drawing>
                <wp:inline distT="0" distB="0" distL="0" distR="0" wp14:anchorId="3A5C6D58" wp14:editId="124F86BF">
                  <wp:extent cx="1688864" cy="2281278"/>
                  <wp:effectExtent l="0" t="0" r="6985" b="5080"/>
                  <wp:docPr id="11712935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3594" name=""/>
                          <pic:cNvPicPr/>
                        </pic:nvPicPr>
                        <pic:blipFill rotWithShape="1">
                          <a:blip r:embed="rId27"/>
                          <a:srcRect l="20571" t="14100" r="19833" b="25524"/>
                          <a:stretch>
                            <a:fillRect/>
                          </a:stretch>
                        </pic:blipFill>
                        <pic:spPr bwMode="auto">
                          <a:xfrm>
                            <a:off x="0" y="0"/>
                            <a:ext cx="1693727" cy="2287847"/>
                          </a:xfrm>
                          <a:prstGeom prst="rect">
                            <a:avLst/>
                          </a:prstGeom>
                          <a:ln>
                            <a:noFill/>
                          </a:ln>
                          <a:extLst>
                            <a:ext uri="{53640926-AAD7-44D8-BBD7-CCE9431645EC}">
                              <a14:shadowObscured xmlns:a14="http://schemas.microsoft.com/office/drawing/2010/main"/>
                            </a:ext>
                          </a:extLst>
                        </pic:spPr>
                      </pic:pic>
                    </a:graphicData>
                  </a:graphic>
                </wp:inline>
              </w:drawing>
            </w:r>
          </w:p>
        </w:tc>
      </w:tr>
      <w:tr w:rsidR="0068251F" w14:paraId="19F9C845" w14:textId="77777777" w:rsidTr="001A4791">
        <w:tc>
          <w:tcPr>
            <w:tcW w:w="4817" w:type="dxa"/>
          </w:tcPr>
          <w:p w14:paraId="197FD0BB" w14:textId="77777777" w:rsidR="0068251F" w:rsidRDefault="0068251F" w:rsidP="001A4791">
            <w:pPr>
              <w:jc w:val="center"/>
            </w:pPr>
            <w:r>
              <w:rPr>
                <w:rFonts w:hint="eastAsia"/>
              </w:rPr>
              <w:t>LiDAR 설치</w:t>
            </w:r>
          </w:p>
        </w:tc>
        <w:tc>
          <w:tcPr>
            <w:tcW w:w="4199" w:type="dxa"/>
          </w:tcPr>
          <w:p w14:paraId="5777620F" w14:textId="4EFB7460" w:rsidR="0068251F" w:rsidRDefault="0068251F" w:rsidP="001A4791">
            <w:pPr>
              <w:jc w:val="center"/>
            </w:pPr>
            <w:r>
              <w:rPr>
                <w:rFonts w:hint="eastAsia"/>
              </w:rPr>
              <w:t>Rear cover 검사 타겟</w:t>
            </w:r>
          </w:p>
        </w:tc>
      </w:tr>
    </w:tbl>
    <w:p w14:paraId="1E84CB59" w14:textId="77777777" w:rsidR="0068251F" w:rsidRDefault="0068251F" w:rsidP="0068251F">
      <w:r>
        <w:rPr>
          <w:rFonts w:hint="eastAsia"/>
        </w:rPr>
        <w:t xml:space="preserve">시제 및 환경 설치가 완료되었으면, 검사/보정 프로그램을 실행합니다. </w:t>
      </w:r>
    </w:p>
    <w:p w14:paraId="6779C55C" w14:textId="569DECB7" w:rsidR="0068251F" w:rsidRDefault="0068251F" w:rsidP="0068251F">
      <w:r>
        <w:rPr>
          <w:rFonts w:hint="eastAsia"/>
        </w:rPr>
        <w:t xml:space="preserve">검사/보정 프로그램 설정 탭에서 </w:t>
      </w:r>
      <w:r w:rsidR="0035165B" w:rsidRPr="0035165B">
        <w:t>Rear Cover 감지 검사 설정</w:t>
      </w:r>
      <w:r w:rsidR="0035165B">
        <w:rPr>
          <w:rFonts w:hint="eastAsia"/>
        </w:rPr>
        <w:t xml:space="preserve"> </w:t>
      </w:r>
      <w:r>
        <w:rPr>
          <w:rFonts w:hint="eastAsia"/>
        </w:rPr>
        <w:t xml:space="preserve">부분에서 본 검사의 조건을 변경 가능합니다. </w:t>
      </w:r>
    </w:p>
    <w:tbl>
      <w:tblPr>
        <w:tblStyle w:val="ae"/>
        <w:tblW w:w="0" w:type="auto"/>
        <w:tblLook w:val="04A0" w:firstRow="1" w:lastRow="0" w:firstColumn="1" w:lastColumn="0" w:noHBand="0" w:noVBand="1"/>
      </w:tblPr>
      <w:tblGrid>
        <w:gridCol w:w="2122"/>
        <w:gridCol w:w="1701"/>
        <w:gridCol w:w="5193"/>
      </w:tblGrid>
      <w:tr w:rsidR="0068251F" w:rsidRPr="009A16B3" w14:paraId="5305D5B8" w14:textId="77777777" w:rsidTr="001A4791">
        <w:tc>
          <w:tcPr>
            <w:tcW w:w="2122" w:type="dxa"/>
          </w:tcPr>
          <w:p w14:paraId="459544D2" w14:textId="77777777" w:rsidR="0068251F" w:rsidRPr="009A16B3" w:rsidRDefault="0068251F" w:rsidP="001A4791">
            <w:pPr>
              <w:jc w:val="center"/>
              <w:rPr>
                <w:b/>
                <w:bCs/>
              </w:rPr>
            </w:pPr>
            <w:r w:rsidRPr="009A16B3">
              <w:rPr>
                <w:rFonts w:hint="eastAsia"/>
                <w:b/>
                <w:bCs/>
              </w:rPr>
              <w:t>항목</w:t>
            </w:r>
          </w:p>
        </w:tc>
        <w:tc>
          <w:tcPr>
            <w:tcW w:w="1701" w:type="dxa"/>
          </w:tcPr>
          <w:p w14:paraId="0A7E036F" w14:textId="77777777" w:rsidR="0068251F" w:rsidRPr="009A16B3" w:rsidRDefault="0068251F" w:rsidP="001A4791">
            <w:pPr>
              <w:jc w:val="center"/>
              <w:rPr>
                <w:b/>
                <w:bCs/>
              </w:rPr>
            </w:pPr>
            <w:r w:rsidRPr="009A16B3">
              <w:rPr>
                <w:rFonts w:hint="eastAsia"/>
                <w:b/>
                <w:bCs/>
              </w:rPr>
              <w:t>변수형</w:t>
            </w:r>
          </w:p>
        </w:tc>
        <w:tc>
          <w:tcPr>
            <w:tcW w:w="5193" w:type="dxa"/>
          </w:tcPr>
          <w:p w14:paraId="1F567651" w14:textId="77777777" w:rsidR="0068251F" w:rsidRPr="009A16B3" w:rsidRDefault="0068251F" w:rsidP="001A4791">
            <w:pPr>
              <w:jc w:val="center"/>
              <w:rPr>
                <w:b/>
                <w:bCs/>
              </w:rPr>
            </w:pPr>
            <w:r w:rsidRPr="009A16B3">
              <w:rPr>
                <w:rFonts w:hint="eastAsia"/>
                <w:b/>
                <w:bCs/>
              </w:rPr>
              <w:t>상세</w:t>
            </w:r>
          </w:p>
        </w:tc>
      </w:tr>
      <w:tr w:rsidR="0068251F" w14:paraId="43566BE8" w14:textId="77777777" w:rsidTr="001A4791">
        <w:tc>
          <w:tcPr>
            <w:tcW w:w="2122" w:type="dxa"/>
          </w:tcPr>
          <w:p w14:paraId="21E4DAF2" w14:textId="4B3AC0BA" w:rsidR="0068251F" w:rsidRDefault="00ED077B" w:rsidP="001A4791">
            <w:r>
              <w:rPr>
                <w:rFonts w:hint="eastAsia"/>
              </w:rPr>
              <w:t>검사 조건</w:t>
            </w:r>
          </w:p>
        </w:tc>
        <w:tc>
          <w:tcPr>
            <w:tcW w:w="1701" w:type="dxa"/>
          </w:tcPr>
          <w:p w14:paraId="63B04D5B" w14:textId="6E50C3B2" w:rsidR="0068251F" w:rsidRDefault="00F17598" w:rsidP="001A4791">
            <w:r>
              <w:rPr>
                <w:rFonts w:hint="eastAsia"/>
              </w:rPr>
              <w:t>dict</w:t>
            </w:r>
          </w:p>
        </w:tc>
        <w:tc>
          <w:tcPr>
            <w:tcW w:w="5193" w:type="dxa"/>
          </w:tcPr>
          <w:p w14:paraId="7D9474EC" w14:textId="34547878" w:rsidR="0068251F" w:rsidRDefault="000D7CB5" w:rsidP="001A4791">
            <w:r>
              <w:rPr>
                <w:rFonts w:hint="eastAsia"/>
              </w:rPr>
              <w:t>Rear cover 검</w:t>
            </w:r>
            <w:r w:rsidR="0076238D">
              <w:rPr>
                <w:rFonts w:hint="eastAsia"/>
              </w:rPr>
              <w:t>사</w:t>
            </w:r>
            <w:r>
              <w:rPr>
                <w:rFonts w:hint="eastAsia"/>
              </w:rPr>
              <w:t xml:space="preserve"> 조건 Dictionary</w:t>
            </w:r>
          </w:p>
        </w:tc>
      </w:tr>
      <w:tr w:rsidR="0013799B" w14:paraId="04D0ED5B" w14:textId="77777777" w:rsidTr="001A4791">
        <w:tc>
          <w:tcPr>
            <w:tcW w:w="2122" w:type="dxa"/>
          </w:tcPr>
          <w:p w14:paraId="65768BF4" w14:textId="2305998D" w:rsidR="0013799B" w:rsidRDefault="0013799B" w:rsidP="0013799B">
            <w:r>
              <w:rPr>
                <w:rFonts w:hint="eastAsia"/>
              </w:rPr>
              <w:t>검사 영역 경로</w:t>
            </w:r>
          </w:p>
        </w:tc>
        <w:tc>
          <w:tcPr>
            <w:tcW w:w="1701" w:type="dxa"/>
          </w:tcPr>
          <w:p w14:paraId="0FE40655" w14:textId="130AF9BA" w:rsidR="0013799B" w:rsidRDefault="0013799B" w:rsidP="0013799B">
            <w:r>
              <w:rPr>
                <w:rFonts w:hint="eastAsia"/>
              </w:rPr>
              <w:t>str</w:t>
            </w:r>
          </w:p>
        </w:tc>
        <w:tc>
          <w:tcPr>
            <w:tcW w:w="5193" w:type="dxa"/>
          </w:tcPr>
          <w:p w14:paraId="39D39391" w14:textId="271B0AF8" w:rsidR="0013799B" w:rsidRDefault="0013799B" w:rsidP="0013799B">
            <w:r>
              <w:rPr>
                <w:rFonts w:hint="eastAsia"/>
              </w:rPr>
              <w:t>검증에 이용하는 GL5 영역 설정파일 경로</w:t>
            </w:r>
          </w:p>
        </w:tc>
      </w:tr>
      <w:tr w:rsidR="0013799B" w14:paraId="51E4C0B9" w14:textId="77777777" w:rsidTr="001A4791">
        <w:tc>
          <w:tcPr>
            <w:tcW w:w="2122" w:type="dxa"/>
          </w:tcPr>
          <w:p w14:paraId="5E2E8111" w14:textId="5380A0FD" w:rsidR="0013799B" w:rsidRDefault="0013799B" w:rsidP="0013799B">
            <w:r>
              <w:rPr>
                <w:rFonts w:hint="eastAsia"/>
              </w:rPr>
              <w:t>빈 영역 경로</w:t>
            </w:r>
          </w:p>
        </w:tc>
        <w:tc>
          <w:tcPr>
            <w:tcW w:w="1701" w:type="dxa"/>
          </w:tcPr>
          <w:p w14:paraId="391A4E2E" w14:textId="08ACDC09" w:rsidR="0013799B" w:rsidRDefault="0013799B" w:rsidP="0013799B">
            <w:r>
              <w:rPr>
                <w:rFonts w:hint="eastAsia"/>
              </w:rPr>
              <w:t>str</w:t>
            </w:r>
          </w:p>
        </w:tc>
        <w:tc>
          <w:tcPr>
            <w:tcW w:w="5193" w:type="dxa"/>
          </w:tcPr>
          <w:p w14:paraId="41360EDB" w14:textId="6A81FBBD" w:rsidR="0013799B" w:rsidRDefault="0013799B" w:rsidP="0013799B">
            <w:r>
              <w:rPr>
                <w:rFonts w:hint="eastAsia"/>
              </w:rPr>
              <w:t>검증 종료 후, GL5 영역 초기화를 위한 빈 GL5 영역 설정파일 경로</w:t>
            </w:r>
          </w:p>
        </w:tc>
      </w:tr>
    </w:tbl>
    <w:p w14:paraId="4FC258E4" w14:textId="49CC3751" w:rsidR="0068251F" w:rsidRPr="0013491F" w:rsidRDefault="0068251F" w:rsidP="0068251F">
      <w:r>
        <w:rPr>
          <w:rFonts w:hint="eastAsia"/>
        </w:rPr>
        <w:t xml:space="preserve">검사 탭으로 이동하여 검사 종류 Dropbox에서 </w:t>
      </w:r>
      <w:r>
        <w:t>“</w:t>
      </w:r>
      <w:r>
        <w:rPr>
          <w:rFonts w:hint="eastAsia"/>
        </w:rPr>
        <w:t>2차 보정검사(OHT)</w:t>
      </w:r>
      <w:r>
        <w:t>”</w:t>
      </w:r>
      <w:r>
        <w:rPr>
          <w:rFonts w:hint="eastAsia"/>
        </w:rPr>
        <w:t xml:space="preserve">을 선택하고 검사 항목 Dropbox에서 </w:t>
      </w:r>
      <w:r>
        <w:t>“</w:t>
      </w:r>
      <w:r w:rsidR="00B5488D">
        <w:rPr>
          <w:rFonts w:hint="eastAsia"/>
        </w:rPr>
        <w:t xml:space="preserve">Rear cover 감지 </w:t>
      </w:r>
      <w:r>
        <w:rPr>
          <w:rFonts w:hint="eastAsia"/>
        </w:rPr>
        <w:t>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68251F" w14:paraId="381FE0C5" w14:textId="77777777" w:rsidTr="001A4791">
        <w:tc>
          <w:tcPr>
            <w:tcW w:w="9016" w:type="dxa"/>
          </w:tcPr>
          <w:p w14:paraId="6DD8FAF1" w14:textId="4280E535" w:rsidR="0068251F" w:rsidRDefault="00662B3C" w:rsidP="001A4791">
            <w:pPr>
              <w:jc w:val="center"/>
            </w:pPr>
            <w:r>
              <w:rPr>
                <w:noProof/>
              </w:rPr>
              <w:lastRenderedPageBreak/>
              <w:drawing>
                <wp:inline distT="0" distB="0" distL="0" distR="0" wp14:anchorId="252DA6EA" wp14:editId="499E9522">
                  <wp:extent cx="5064370" cy="4129038"/>
                  <wp:effectExtent l="0" t="0" r="3175" b="5080"/>
                  <wp:docPr id="118201581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70624" cy="4134137"/>
                          </a:xfrm>
                          <a:prstGeom prst="rect">
                            <a:avLst/>
                          </a:prstGeom>
                          <a:noFill/>
                          <a:ln>
                            <a:noFill/>
                          </a:ln>
                        </pic:spPr>
                      </pic:pic>
                    </a:graphicData>
                  </a:graphic>
                </wp:inline>
              </w:drawing>
            </w:r>
          </w:p>
        </w:tc>
      </w:tr>
      <w:tr w:rsidR="0068251F" w14:paraId="79E86E25" w14:textId="77777777" w:rsidTr="001A4791">
        <w:tc>
          <w:tcPr>
            <w:tcW w:w="9016" w:type="dxa"/>
          </w:tcPr>
          <w:p w14:paraId="39FEAABA" w14:textId="6E8B8A5E" w:rsidR="0068251F" w:rsidRDefault="00E904F1" w:rsidP="001A4791">
            <w:pPr>
              <w:jc w:val="center"/>
            </w:pPr>
            <w:r>
              <w:rPr>
                <w:rFonts w:hint="eastAsia"/>
              </w:rPr>
              <w:t>Rear cover 감지</w:t>
            </w:r>
            <w:r w:rsidR="0068251F">
              <w:rPr>
                <w:rFonts w:hint="eastAsia"/>
              </w:rPr>
              <w:t xml:space="preserve"> 검사 결과 예시</w:t>
            </w:r>
          </w:p>
        </w:tc>
      </w:tr>
    </w:tbl>
    <w:p w14:paraId="64D673B5" w14:textId="77777777" w:rsidR="0068251F" w:rsidRPr="00604F8B" w:rsidRDefault="0068251F" w:rsidP="0068251F"/>
    <w:p w14:paraId="1221C0BF" w14:textId="5DDD9A46" w:rsidR="0068251F" w:rsidRPr="0092623D" w:rsidRDefault="0068251F" w:rsidP="0068251F">
      <w:r>
        <w:rPr>
          <w:rFonts w:hint="eastAsia"/>
        </w:rPr>
        <w:t xml:space="preserve">종료 후 결과는 </w:t>
      </w:r>
      <w:r w:rsidRPr="00B77451">
        <w:rPr>
          <w:color w:val="000000" w:themeColor="text1"/>
        </w:rPr>
        <w:t>“</w:t>
      </w:r>
      <w:r w:rsidRPr="00B77451">
        <w:rPr>
          <w:rFonts w:hint="eastAsia"/>
          <w:color w:val="000000" w:themeColor="text1"/>
        </w:rPr>
        <w:t>./log/</w:t>
      </w:r>
      <w:r w:rsidR="00E05316" w:rsidRPr="00E05316">
        <w:rPr>
          <w:color w:val="000000" w:themeColor="text1"/>
        </w:rPr>
        <w:t>rear_cover_test</w:t>
      </w:r>
      <w:r>
        <w:t>”</w:t>
      </w:r>
      <w:r>
        <w:rPr>
          <w:rFonts w:hint="eastAsia"/>
        </w:rPr>
        <w:t>경로에 생성되며 생성된 파일은 리포트 생성 탭의 경로와 자동 연결됩니다.</w:t>
      </w:r>
    </w:p>
    <w:p w14:paraId="3783F8E6" w14:textId="77777777" w:rsidR="0068251F" w:rsidRPr="00E05316" w:rsidRDefault="0068251F" w:rsidP="0068251F"/>
    <w:p w14:paraId="36517147" w14:textId="7420CF20" w:rsidR="00360EE5" w:rsidRDefault="00922519" w:rsidP="0089780B">
      <w:pPr>
        <w:pStyle w:val="2"/>
        <w:numPr>
          <w:ilvl w:val="0"/>
          <w:numId w:val="2"/>
        </w:numPr>
        <w:jc w:val="both"/>
      </w:pPr>
      <w:bookmarkStart w:id="14" w:name="_Toc202270784"/>
      <w:r>
        <w:rPr>
          <w:rFonts w:hint="eastAsia"/>
        </w:rPr>
        <w:t>최대 거리 검사</w:t>
      </w:r>
      <w:bookmarkEnd w:id="14"/>
    </w:p>
    <w:p w14:paraId="657EA6A3" w14:textId="2B7AD0F1" w:rsidR="00360EE5" w:rsidRPr="00E962BB" w:rsidRDefault="00360EE5" w:rsidP="00360EE5">
      <w:r>
        <w:rPr>
          <w:rFonts w:hint="eastAsia"/>
        </w:rPr>
        <w:t xml:space="preserve">5m 자동화 스테이지에 LiDAR 거치 지그를 결합합니다. 거치 지그에 LiDAR를 설치하여 </w:t>
      </w:r>
      <w:r w:rsidR="00BC6BFC">
        <w:rPr>
          <w:rFonts w:hint="eastAsia"/>
        </w:rPr>
        <w:t xml:space="preserve">최대 거리 </w:t>
      </w:r>
      <w:r>
        <w:rPr>
          <w:rFonts w:hint="eastAsia"/>
        </w:rPr>
        <w:t>검사를 준비합니다. 또한, 5m 스테이지에</w:t>
      </w:r>
      <w:r w:rsidR="00A169AF">
        <w:rPr>
          <w:rFonts w:hint="eastAsia"/>
        </w:rPr>
        <w:t xml:space="preserve">는 타겟을 설치하지 않고, 최대거리 타겟을 </w:t>
      </w:r>
      <w:r w:rsidR="00106C0F">
        <w:rPr>
          <w:rFonts w:hint="eastAsia"/>
        </w:rPr>
        <w:t xml:space="preserve">재귀반사판(DG4090, 3M)을 45도 각도로 세팅하고 </w:t>
      </w:r>
      <w:r w:rsidR="00A169AF">
        <w:rPr>
          <w:rFonts w:hint="eastAsia"/>
        </w:rPr>
        <w:t>9m 위치에</w:t>
      </w:r>
      <w:r>
        <w:rPr>
          <w:rFonts w:hint="eastAsia"/>
        </w:rPr>
        <w:t xml:space="preserve"> 설치합니다. </w:t>
      </w:r>
    </w:p>
    <w:tbl>
      <w:tblPr>
        <w:tblStyle w:val="ae"/>
        <w:tblW w:w="0" w:type="auto"/>
        <w:tblLook w:val="04A0" w:firstRow="1" w:lastRow="0" w:firstColumn="1" w:lastColumn="0" w:noHBand="0" w:noVBand="1"/>
      </w:tblPr>
      <w:tblGrid>
        <w:gridCol w:w="4817"/>
        <w:gridCol w:w="4199"/>
      </w:tblGrid>
      <w:tr w:rsidR="00360EE5" w14:paraId="5F76E18D" w14:textId="77777777" w:rsidTr="001A4791">
        <w:tc>
          <w:tcPr>
            <w:tcW w:w="4817" w:type="dxa"/>
          </w:tcPr>
          <w:p w14:paraId="46CB95F4" w14:textId="77777777" w:rsidR="00360EE5" w:rsidRDefault="00360EE5" w:rsidP="001A4791">
            <w:pPr>
              <w:jc w:val="center"/>
            </w:pPr>
            <w:r>
              <w:rPr>
                <w:noProof/>
              </w:rPr>
              <w:lastRenderedPageBreak/>
              <w:drawing>
                <wp:inline distT="0" distB="0" distL="0" distR="0" wp14:anchorId="0F0B443E" wp14:editId="3E45AACF">
                  <wp:extent cx="2921853" cy="2246141"/>
                  <wp:effectExtent l="0" t="0" r="0" b="1905"/>
                  <wp:docPr id="1569140309"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0B448A36" w14:textId="7EA47796" w:rsidR="00360EE5" w:rsidRDefault="00CE1FBE" w:rsidP="001A4791">
            <w:pPr>
              <w:jc w:val="center"/>
            </w:pPr>
            <w:r>
              <w:rPr>
                <w:noProof/>
              </w:rPr>
              <w:drawing>
                <wp:inline distT="0" distB="0" distL="0" distR="0" wp14:anchorId="068CAE81" wp14:editId="7A3E741C">
                  <wp:extent cx="987824" cy="2228850"/>
                  <wp:effectExtent l="0" t="0" r="3175" b="0"/>
                  <wp:docPr id="9407549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54909" name=""/>
                          <pic:cNvPicPr/>
                        </pic:nvPicPr>
                        <pic:blipFill rotWithShape="1">
                          <a:blip r:embed="rId29"/>
                          <a:srcRect l="22850" t="7852" r="29201" b="11010"/>
                          <a:stretch>
                            <a:fillRect/>
                          </a:stretch>
                        </pic:blipFill>
                        <pic:spPr bwMode="auto">
                          <a:xfrm>
                            <a:off x="0" y="0"/>
                            <a:ext cx="995349" cy="2245829"/>
                          </a:xfrm>
                          <a:prstGeom prst="rect">
                            <a:avLst/>
                          </a:prstGeom>
                          <a:ln>
                            <a:noFill/>
                          </a:ln>
                          <a:extLst>
                            <a:ext uri="{53640926-AAD7-44D8-BBD7-CCE9431645EC}">
                              <a14:shadowObscured xmlns:a14="http://schemas.microsoft.com/office/drawing/2010/main"/>
                            </a:ext>
                          </a:extLst>
                        </pic:spPr>
                      </pic:pic>
                    </a:graphicData>
                  </a:graphic>
                </wp:inline>
              </w:drawing>
            </w:r>
          </w:p>
        </w:tc>
      </w:tr>
      <w:tr w:rsidR="00360EE5" w14:paraId="2B9A5DEB" w14:textId="77777777" w:rsidTr="001A4791">
        <w:tc>
          <w:tcPr>
            <w:tcW w:w="4817" w:type="dxa"/>
          </w:tcPr>
          <w:p w14:paraId="6EB7D74E" w14:textId="77777777" w:rsidR="00360EE5" w:rsidRDefault="00360EE5" w:rsidP="001A4791">
            <w:pPr>
              <w:jc w:val="center"/>
            </w:pPr>
            <w:r>
              <w:rPr>
                <w:rFonts w:hint="eastAsia"/>
              </w:rPr>
              <w:t>LiDAR 설치</w:t>
            </w:r>
          </w:p>
        </w:tc>
        <w:tc>
          <w:tcPr>
            <w:tcW w:w="4199" w:type="dxa"/>
          </w:tcPr>
          <w:p w14:paraId="1DCBB98F" w14:textId="3C86E2DE" w:rsidR="00360EE5" w:rsidRDefault="00106C0F" w:rsidP="001A4791">
            <w:pPr>
              <w:jc w:val="center"/>
            </w:pPr>
            <w:r>
              <w:rPr>
                <w:rFonts w:hint="eastAsia"/>
              </w:rPr>
              <w:t>최대거리 타겟</w:t>
            </w:r>
          </w:p>
        </w:tc>
      </w:tr>
    </w:tbl>
    <w:p w14:paraId="5C11D856" w14:textId="77777777" w:rsidR="00360EE5" w:rsidRDefault="00360EE5" w:rsidP="00360EE5">
      <w:r>
        <w:rPr>
          <w:rFonts w:hint="eastAsia"/>
        </w:rPr>
        <w:t xml:space="preserve">시제 및 환경 설치가 완료되었으면, 검사/보정 프로그램을 실행합니다. </w:t>
      </w:r>
    </w:p>
    <w:p w14:paraId="33A53E86" w14:textId="4A18A87D" w:rsidR="00360EE5" w:rsidRDefault="00360EE5" w:rsidP="00360EE5">
      <w:r>
        <w:rPr>
          <w:rFonts w:hint="eastAsia"/>
        </w:rPr>
        <w:t xml:space="preserve">검사/보정 프로그램 설정 탭에서 </w:t>
      </w:r>
      <w:r w:rsidR="00661D67">
        <w:rPr>
          <w:rFonts w:hint="eastAsia"/>
        </w:rPr>
        <w:t>최대 거리</w:t>
      </w:r>
      <w:r w:rsidRPr="0035165B">
        <w:t xml:space="preserve"> 검사 설정</w:t>
      </w:r>
      <w:r>
        <w:rPr>
          <w:rFonts w:hint="eastAsia"/>
        </w:rPr>
        <w:t xml:space="preserve"> 부분에서 본 검사의 조건을 변경 가능합니다. </w:t>
      </w:r>
    </w:p>
    <w:tbl>
      <w:tblPr>
        <w:tblStyle w:val="ae"/>
        <w:tblW w:w="0" w:type="auto"/>
        <w:tblLook w:val="04A0" w:firstRow="1" w:lastRow="0" w:firstColumn="1" w:lastColumn="0" w:noHBand="0" w:noVBand="1"/>
      </w:tblPr>
      <w:tblGrid>
        <w:gridCol w:w="2122"/>
        <w:gridCol w:w="1701"/>
        <w:gridCol w:w="5193"/>
      </w:tblGrid>
      <w:tr w:rsidR="00360EE5" w:rsidRPr="009A16B3" w14:paraId="2ADA1856" w14:textId="77777777" w:rsidTr="001A4791">
        <w:tc>
          <w:tcPr>
            <w:tcW w:w="2122" w:type="dxa"/>
          </w:tcPr>
          <w:p w14:paraId="655C6801" w14:textId="77777777" w:rsidR="00360EE5" w:rsidRPr="009A16B3" w:rsidRDefault="00360EE5" w:rsidP="001A4791">
            <w:pPr>
              <w:jc w:val="center"/>
              <w:rPr>
                <w:b/>
                <w:bCs/>
              </w:rPr>
            </w:pPr>
            <w:r w:rsidRPr="009A16B3">
              <w:rPr>
                <w:rFonts w:hint="eastAsia"/>
                <w:b/>
                <w:bCs/>
              </w:rPr>
              <w:t>항목</w:t>
            </w:r>
          </w:p>
        </w:tc>
        <w:tc>
          <w:tcPr>
            <w:tcW w:w="1701" w:type="dxa"/>
          </w:tcPr>
          <w:p w14:paraId="250ED996" w14:textId="77777777" w:rsidR="00360EE5" w:rsidRPr="009A16B3" w:rsidRDefault="00360EE5" w:rsidP="001A4791">
            <w:pPr>
              <w:jc w:val="center"/>
              <w:rPr>
                <w:b/>
                <w:bCs/>
              </w:rPr>
            </w:pPr>
            <w:r w:rsidRPr="009A16B3">
              <w:rPr>
                <w:rFonts w:hint="eastAsia"/>
                <w:b/>
                <w:bCs/>
              </w:rPr>
              <w:t>변수형</w:t>
            </w:r>
          </w:p>
        </w:tc>
        <w:tc>
          <w:tcPr>
            <w:tcW w:w="5193" w:type="dxa"/>
          </w:tcPr>
          <w:p w14:paraId="45BE268F" w14:textId="77777777" w:rsidR="00360EE5" w:rsidRPr="009A16B3" w:rsidRDefault="00360EE5" w:rsidP="001A4791">
            <w:pPr>
              <w:jc w:val="center"/>
              <w:rPr>
                <w:b/>
                <w:bCs/>
              </w:rPr>
            </w:pPr>
            <w:r w:rsidRPr="009A16B3">
              <w:rPr>
                <w:rFonts w:hint="eastAsia"/>
                <w:b/>
                <w:bCs/>
              </w:rPr>
              <w:t>상세</w:t>
            </w:r>
          </w:p>
        </w:tc>
      </w:tr>
      <w:tr w:rsidR="00360EE5" w14:paraId="4AC0F928" w14:textId="77777777" w:rsidTr="001A4791">
        <w:tc>
          <w:tcPr>
            <w:tcW w:w="2122" w:type="dxa"/>
          </w:tcPr>
          <w:p w14:paraId="0BE473A9" w14:textId="256E3DE4" w:rsidR="00360EE5" w:rsidRDefault="00C50B85" w:rsidP="001A4791">
            <w:r>
              <w:rPr>
                <w:rFonts w:hint="eastAsia"/>
              </w:rPr>
              <w:t>검사 각도</w:t>
            </w:r>
          </w:p>
        </w:tc>
        <w:tc>
          <w:tcPr>
            <w:tcW w:w="1701" w:type="dxa"/>
          </w:tcPr>
          <w:p w14:paraId="5635DAC2" w14:textId="37F834DF" w:rsidR="00360EE5" w:rsidRDefault="00486A4A" w:rsidP="001A4791">
            <w:r>
              <w:rPr>
                <w:rFonts w:hint="eastAsia"/>
              </w:rPr>
              <w:t>list of str</w:t>
            </w:r>
          </w:p>
        </w:tc>
        <w:tc>
          <w:tcPr>
            <w:tcW w:w="5193" w:type="dxa"/>
          </w:tcPr>
          <w:p w14:paraId="6B161F70" w14:textId="5EE7136E" w:rsidR="00360EE5" w:rsidRDefault="00792499" w:rsidP="001A4791">
            <w:r w:rsidRPr="003B5DE7">
              <w:t>['-135.0', '-90.0', '-45.0', '0.0', '45.0', '90.0', '135.0']</w:t>
            </w:r>
            <w:r>
              <w:rPr>
                <w:rFonts w:hint="eastAsia"/>
              </w:rPr>
              <w:t xml:space="preserve"> 와 같이 검사하고자 하는 문자열의 배열</w:t>
            </w:r>
          </w:p>
        </w:tc>
      </w:tr>
      <w:tr w:rsidR="00C12602" w14:paraId="2C71BDCB" w14:textId="77777777" w:rsidTr="001A4791">
        <w:tc>
          <w:tcPr>
            <w:tcW w:w="2122" w:type="dxa"/>
          </w:tcPr>
          <w:p w14:paraId="68235BE7" w14:textId="45B2D05F" w:rsidR="00C12602" w:rsidRDefault="00C12602" w:rsidP="00C12602">
            <w:r>
              <w:rPr>
                <w:rFonts w:hint="eastAsia"/>
              </w:rPr>
              <w:t>ROI 너비</w:t>
            </w:r>
          </w:p>
        </w:tc>
        <w:tc>
          <w:tcPr>
            <w:tcW w:w="1701" w:type="dxa"/>
          </w:tcPr>
          <w:p w14:paraId="2F89AE18" w14:textId="7FD7D7BC" w:rsidR="00C12602" w:rsidRDefault="00C12602" w:rsidP="00C12602">
            <w:r>
              <w:rPr>
                <w:rFonts w:hint="eastAsia"/>
              </w:rPr>
              <w:t>double</w:t>
            </w:r>
          </w:p>
        </w:tc>
        <w:tc>
          <w:tcPr>
            <w:tcW w:w="5193" w:type="dxa"/>
          </w:tcPr>
          <w:p w14:paraId="4FE8AE40" w14:textId="0D500AA4" w:rsidR="00C12602" w:rsidRDefault="00AD6CDD" w:rsidP="00C12602">
            <w:r>
              <w:rPr>
                <w:rFonts w:hint="eastAsia"/>
              </w:rPr>
              <w:t>타겟에서 데이터 수집하는 ROI 너비</w:t>
            </w:r>
          </w:p>
        </w:tc>
      </w:tr>
      <w:tr w:rsidR="00E877CB" w14:paraId="6AD2587E" w14:textId="77777777" w:rsidTr="001A4791">
        <w:tc>
          <w:tcPr>
            <w:tcW w:w="2122" w:type="dxa"/>
          </w:tcPr>
          <w:p w14:paraId="6165BFD3" w14:textId="4F5FE5D9" w:rsidR="00E877CB" w:rsidRDefault="00E877CB" w:rsidP="00E877CB">
            <w:r>
              <w:rPr>
                <w:rFonts w:hint="eastAsia"/>
              </w:rPr>
              <w:t>로깅 프레임 수</w:t>
            </w:r>
          </w:p>
        </w:tc>
        <w:tc>
          <w:tcPr>
            <w:tcW w:w="1701" w:type="dxa"/>
          </w:tcPr>
          <w:p w14:paraId="177CE130" w14:textId="69205367" w:rsidR="00E877CB" w:rsidRDefault="00E877CB" w:rsidP="00E877CB">
            <w:r>
              <w:rPr>
                <w:rFonts w:hint="eastAsia"/>
              </w:rPr>
              <w:t>int</w:t>
            </w:r>
          </w:p>
        </w:tc>
        <w:tc>
          <w:tcPr>
            <w:tcW w:w="5193" w:type="dxa"/>
          </w:tcPr>
          <w:p w14:paraId="2CD7B89E" w14:textId="7A5B3CA4" w:rsidR="00E877CB" w:rsidRDefault="00E877CB" w:rsidP="00E877CB">
            <w:r>
              <w:rPr>
                <w:rFonts w:hint="eastAsia"/>
              </w:rPr>
              <w:t>획득 프레임 수, 다수의 프레임를 획득하여 해석에 이용함. 높을수록 느려지지만 노이즈에 강인</w:t>
            </w:r>
          </w:p>
        </w:tc>
      </w:tr>
      <w:tr w:rsidR="00E877CB" w14:paraId="1216E249" w14:textId="77777777" w:rsidTr="001A4791">
        <w:tc>
          <w:tcPr>
            <w:tcW w:w="2122" w:type="dxa"/>
          </w:tcPr>
          <w:p w14:paraId="228AE7D8" w14:textId="155BB6C3" w:rsidR="00E877CB" w:rsidRDefault="00E877CB" w:rsidP="00E877CB">
            <w:r>
              <w:rPr>
                <w:rFonts w:hint="eastAsia"/>
              </w:rPr>
              <w:t>검출 비율 기준</w:t>
            </w:r>
          </w:p>
        </w:tc>
        <w:tc>
          <w:tcPr>
            <w:tcW w:w="1701" w:type="dxa"/>
          </w:tcPr>
          <w:p w14:paraId="45ED0DCE" w14:textId="2ADF1B5C" w:rsidR="00E877CB" w:rsidRDefault="00E877CB" w:rsidP="00E877CB">
            <w:r>
              <w:rPr>
                <w:rFonts w:hint="eastAsia"/>
              </w:rPr>
              <w:t>double</w:t>
            </w:r>
          </w:p>
        </w:tc>
        <w:tc>
          <w:tcPr>
            <w:tcW w:w="5193" w:type="dxa"/>
          </w:tcPr>
          <w:p w14:paraId="3237647D" w14:textId="272F6D6D" w:rsidR="00E877CB" w:rsidRDefault="008916DA" w:rsidP="00E877CB">
            <w:r>
              <w:rPr>
                <w:rFonts w:hint="eastAsia"/>
              </w:rPr>
              <w:t>합격 기준, 검출 비율(detection rate)이 해당 값 이상인 경우 PASS</w:t>
            </w:r>
          </w:p>
        </w:tc>
      </w:tr>
    </w:tbl>
    <w:p w14:paraId="12F3B9F4" w14:textId="03A7FAEA" w:rsidR="00360EE5" w:rsidRPr="0013491F" w:rsidRDefault="00360EE5" w:rsidP="00360EE5">
      <w:r>
        <w:rPr>
          <w:rFonts w:hint="eastAsia"/>
        </w:rPr>
        <w:t xml:space="preserve">검사 탭으로 이동하여 검사 종류 Dropbox에서 </w:t>
      </w:r>
      <w:r>
        <w:t>“</w:t>
      </w:r>
      <w:r>
        <w:rPr>
          <w:rFonts w:hint="eastAsia"/>
        </w:rPr>
        <w:t>2차 보정검사(OHT)</w:t>
      </w:r>
      <w:r>
        <w:t>”</w:t>
      </w:r>
      <w:r>
        <w:rPr>
          <w:rFonts w:hint="eastAsia"/>
        </w:rPr>
        <w:t xml:space="preserve">을 선택하고 검사 항목 Dropbox에서 </w:t>
      </w:r>
      <w:r>
        <w:t>“</w:t>
      </w:r>
      <w:r w:rsidR="0025330A">
        <w:rPr>
          <w:rFonts w:hint="eastAsia"/>
        </w:rPr>
        <w:t>최대거리</w:t>
      </w:r>
      <w:r>
        <w:rPr>
          <w:rFonts w:hint="eastAsia"/>
        </w:rPr>
        <w:t xml:space="preserve">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360EE5" w14:paraId="23E0A6FF" w14:textId="77777777" w:rsidTr="001A4791">
        <w:tc>
          <w:tcPr>
            <w:tcW w:w="9016" w:type="dxa"/>
          </w:tcPr>
          <w:p w14:paraId="2B31784B" w14:textId="5C12C92F" w:rsidR="00360EE5" w:rsidRDefault="00A73A66" w:rsidP="001A4791">
            <w:pPr>
              <w:jc w:val="center"/>
            </w:pPr>
            <w:r>
              <w:rPr>
                <w:noProof/>
              </w:rPr>
              <w:lastRenderedPageBreak/>
              <w:drawing>
                <wp:inline distT="0" distB="0" distL="0" distR="0" wp14:anchorId="21CB7C24" wp14:editId="6705190A">
                  <wp:extent cx="4681537" cy="3816391"/>
                  <wp:effectExtent l="0" t="0" r="5080" b="0"/>
                  <wp:docPr id="98438354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4721" cy="3818987"/>
                          </a:xfrm>
                          <a:prstGeom prst="rect">
                            <a:avLst/>
                          </a:prstGeom>
                          <a:noFill/>
                          <a:ln>
                            <a:noFill/>
                          </a:ln>
                        </pic:spPr>
                      </pic:pic>
                    </a:graphicData>
                  </a:graphic>
                </wp:inline>
              </w:drawing>
            </w:r>
          </w:p>
        </w:tc>
      </w:tr>
      <w:tr w:rsidR="00360EE5" w14:paraId="6C3696F4" w14:textId="77777777" w:rsidTr="001A4791">
        <w:tc>
          <w:tcPr>
            <w:tcW w:w="9016" w:type="dxa"/>
          </w:tcPr>
          <w:p w14:paraId="7C733EA1" w14:textId="72268414" w:rsidR="00360EE5" w:rsidRDefault="00A73A66" w:rsidP="001A4791">
            <w:pPr>
              <w:jc w:val="center"/>
            </w:pPr>
            <w:r>
              <w:rPr>
                <w:rFonts w:hint="eastAsia"/>
              </w:rPr>
              <w:t xml:space="preserve">최대거리 </w:t>
            </w:r>
            <w:r w:rsidR="00360EE5">
              <w:rPr>
                <w:rFonts w:hint="eastAsia"/>
              </w:rPr>
              <w:t>검사 결과 예시</w:t>
            </w:r>
          </w:p>
        </w:tc>
      </w:tr>
    </w:tbl>
    <w:p w14:paraId="054A0136" w14:textId="77777777" w:rsidR="00360EE5" w:rsidRPr="00604F8B" w:rsidRDefault="00360EE5" w:rsidP="00360EE5"/>
    <w:p w14:paraId="031D1DC2" w14:textId="4E7F793C" w:rsidR="00360EE5" w:rsidRPr="0092623D" w:rsidRDefault="00360EE5" w:rsidP="00360EE5">
      <w:r>
        <w:rPr>
          <w:rFonts w:hint="eastAsia"/>
        </w:rPr>
        <w:t xml:space="preserve">종료 후 결과는 </w:t>
      </w:r>
      <w:r w:rsidRPr="00B77451">
        <w:rPr>
          <w:color w:val="000000" w:themeColor="text1"/>
        </w:rPr>
        <w:t>“</w:t>
      </w:r>
      <w:r w:rsidRPr="00B77451">
        <w:rPr>
          <w:rFonts w:hint="eastAsia"/>
          <w:color w:val="000000" w:themeColor="text1"/>
        </w:rPr>
        <w:t>./log/</w:t>
      </w:r>
      <w:r w:rsidR="00A441DE" w:rsidRPr="00A441DE">
        <w:rPr>
          <w:color w:val="000000" w:themeColor="text1"/>
        </w:rPr>
        <w:t>max_dist</w:t>
      </w:r>
      <w:r>
        <w:t>”</w:t>
      </w:r>
      <w:r>
        <w:rPr>
          <w:rFonts w:hint="eastAsia"/>
        </w:rPr>
        <w:t>경로에 생성되며 생성된 파일은 리포트 생성 탭의 경로와 자동 연결됩니다.</w:t>
      </w:r>
    </w:p>
    <w:p w14:paraId="019ABD0F" w14:textId="77777777" w:rsidR="00360EE5" w:rsidRPr="00360EE5" w:rsidRDefault="00360EE5" w:rsidP="00360EE5"/>
    <w:p w14:paraId="78C394B1" w14:textId="4851C3E6" w:rsidR="00FE1965" w:rsidRDefault="00F108CF" w:rsidP="00F108CF">
      <w:pPr>
        <w:pStyle w:val="2"/>
        <w:numPr>
          <w:ilvl w:val="0"/>
          <w:numId w:val="2"/>
        </w:numPr>
      </w:pPr>
      <w:bookmarkStart w:id="15" w:name="_Toc202270785"/>
      <w:r>
        <w:rPr>
          <w:rFonts w:hint="eastAsia"/>
        </w:rPr>
        <w:t>리포트 생성</w:t>
      </w:r>
      <w:bookmarkEnd w:id="15"/>
    </w:p>
    <w:p w14:paraId="36F4368E" w14:textId="14B83B3D" w:rsidR="00C87B1A" w:rsidRDefault="00C87B1A" w:rsidP="00C87B1A">
      <w:r>
        <w:rPr>
          <w:rFonts w:hint="eastAsia"/>
        </w:rPr>
        <w:t>2차 보정/검사</w:t>
      </w:r>
      <w:r w:rsidR="00E93D83">
        <w:rPr>
          <w:rFonts w:hint="eastAsia"/>
        </w:rPr>
        <w:t>(OHT)</w:t>
      </w:r>
      <w:r>
        <w:rPr>
          <w:rFonts w:hint="eastAsia"/>
        </w:rPr>
        <w:t>가 완료된 후 리포트를 생성합니다.</w:t>
      </w:r>
    </w:p>
    <w:p w14:paraId="51DDA820" w14:textId="128817C3" w:rsidR="00C87B1A" w:rsidRPr="00C562F2" w:rsidRDefault="00C87B1A" w:rsidP="00C87B1A">
      <w:r>
        <w:rPr>
          <w:rFonts w:hint="eastAsia"/>
        </w:rPr>
        <w:t xml:space="preserve">리포트 탭으로 이동하여 검사설정에서 </w:t>
      </w:r>
      <w:r>
        <w:t>“</w:t>
      </w:r>
      <w:r w:rsidR="00E93D83">
        <w:rPr>
          <w:rFonts w:hint="eastAsia"/>
        </w:rPr>
        <w:t>2</w:t>
      </w:r>
      <w:r>
        <w:rPr>
          <w:rFonts w:hint="eastAsia"/>
        </w:rPr>
        <w:t>차 보정검사(</w:t>
      </w:r>
      <w:r w:rsidR="00DD79F4">
        <w:rPr>
          <w:rFonts w:hint="eastAsia"/>
        </w:rPr>
        <w:t>OHT</w:t>
      </w:r>
      <w:r>
        <w:rPr>
          <w:rFonts w:hint="eastAsia"/>
        </w:rPr>
        <w:t>)</w:t>
      </w:r>
      <w:r>
        <w:t>”</w:t>
      </w:r>
      <w:r>
        <w:rPr>
          <w:rFonts w:hint="eastAsia"/>
        </w:rPr>
        <w:t xml:space="preserve">을 선택합니다. 각 보정/검사의 결과 파일을 </w:t>
      </w:r>
      <w:r>
        <w:t>“</w:t>
      </w:r>
      <w:r>
        <w:rPr>
          <w:rFonts w:hint="eastAsia"/>
        </w:rPr>
        <w:t>파일 열기</w:t>
      </w:r>
      <w:r>
        <w:t>”</w:t>
      </w:r>
      <w:r>
        <w:rPr>
          <w:rFonts w:hint="eastAsia"/>
        </w:rPr>
        <w:t xml:space="preserve">버튼을 통하여 입력하고 </w:t>
      </w:r>
      <w:r>
        <w:t>“</w:t>
      </w:r>
      <w:r>
        <w:rPr>
          <w:rFonts w:hint="eastAsia"/>
        </w:rPr>
        <w:t>리포트 생성</w:t>
      </w:r>
      <w:r>
        <w:t>”</w:t>
      </w:r>
      <w:r>
        <w:rPr>
          <w:rFonts w:hint="eastAsia"/>
        </w:rPr>
        <w:t>을 클릭합니다.</w:t>
      </w:r>
    </w:p>
    <w:tbl>
      <w:tblPr>
        <w:tblStyle w:val="ae"/>
        <w:tblW w:w="0" w:type="auto"/>
        <w:tblLook w:val="04A0" w:firstRow="1" w:lastRow="0" w:firstColumn="1" w:lastColumn="0" w:noHBand="0" w:noVBand="1"/>
      </w:tblPr>
      <w:tblGrid>
        <w:gridCol w:w="9016"/>
      </w:tblGrid>
      <w:tr w:rsidR="00C87B1A" w14:paraId="527E26C1" w14:textId="77777777" w:rsidTr="001A4791">
        <w:tc>
          <w:tcPr>
            <w:tcW w:w="9016" w:type="dxa"/>
          </w:tcPr>
          <w:p w14:paraId="3F87A97E" w14:textId="2FA751FB" w:rsidR="00C87B1A" w:rsidRDefault="00B53CEC" w:rsidP="001A4791">
            <w:pPr>
              <w:jc w:val="center"/>
            </w:pPr>
            <w:r>
              <w:rPr>
                <w:noProof/>
              </w:rPr>
              <w:lastRenderedPageBreak/>
              <w:drawing>
                <wp:inline distT="0" distB="0" distL="0" distR="0" wp14:anchorId="3D0321D9" wp14:editId="715BBA40">
                  <wp:extent cx="5224462" cy="4258984"/>
                  <wp:effectExtent l="0" t="0" r="0" b="8255"/>
                  <wp:docPr id="75278439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28369" cy="4262169"/>
                          </a:xfrm>
                          <a:prstGeom prst="rect">
                            <a:avLst/>
                          </a:prstGeom>
                          <a:noFill/>
                          <a:ln>
                            <a:noFill/>
                          </a:ln>
                        </pic:spPr>
                      </pic:pic>
                    </a:graphicData>
                  </a:graphic>
                </wp:inline>
              </w:drawing>
            </w:r>
          </w:p>
        </w:tc>
      </w:tr>
      <w:tr w:rsidR="00C87B1A" w14:paraId="71A0FC2D" w14:textId="77777777" w:rsidTr="001A4791">
        <w:tc>
          <w:tcPr>
            <w:tcW w:w="9016" w:type="dxa"/>
          </w:tcPr>
          <w:p w14:paraId="4CA1AE1A" w14:textId="77777777" w:rsidR="00C87B1A" w:rsidRDefault="00C87B1A" w:rsidP="001A4791">
            <w:pPr>
              <w:jc w:val="center"/>
            </w:pPr>
            <w:r>
              <w:rPr>
                <w:rFonts w:hint="eastAsia"/>
              </w:rPr>
              <w:t>리포트 생성 예시</w:t>
            </w:r>
          </w:p>
        </w:tc>
      </w:tr>
    </w:tbl>
    <w:p w14:paraId="47F7374B" w14:textId="07EEE76D" w:rsidR="00C87B1A" w:rsidRDefault="00C87B1A" w:rsidP="00C87B1A">
      <w:r>
        <w:br/>
      </w:r>
      <w:r>
        <w:rPr>
          <w:rFonts w:hint="eastAsia"/>
        </w:rPr>
        <w:t xml:space="preserve">리포트 파일은 </w:t>
      </w:r>
      <w:r>
        <w:t>“</w:t>
      </w:r>
      <w:r>
        <w:rPr>
          <w:rFonts w:hint="eastAsia"/>
        </w:rPr>
        <w:t>./log/</w:t>
      </w:r>
      <w:r w:rsidR="00EC591C" w:rsidRPr="00EC591C">
        <w:t>2nd_cal_and_test_OHT</w:t>
      </w:r>
      <w:r>
        <w:t>”</w:t>
      </w:r>
      <w:r>
        <w:rPr>
          <w:rFonts w:hint="eastAsia"/>
        </w:rPr>
        <w:t xml:space="preserve"> 경로에 생성됩니다. 리포트는 각 검사 결과들을 종합하여 기록됩니다.</w:t>
      </w:r>
    </w:p>
    <w:p w14:paraId="0D86BB34" w14:textId="77777777" w:rsidR="00C87B1A" w:rsidRPr="00C87B1A" w:rsidRDefault="00C87B1A" w:rsidP="00C87B1A"/>
    <w:p w14:paraId="01375052" w14:textId="1C9C3773" w:rsidR="00630B2C" w:rsidRDefault="00F108CF" w:rsidP="00F108CF">
      <w:pPr>
        <w:pStyle w:val="2"/>
        <w:numPr>
          <w:ilvl w:val="0"/>
          <w:numId w:val="2"/>
        </w:numPr>
      </w:pPr>
      <w:bookmarkStart w:id="16" w:name="_Toc202270786"/>
      <w:r>
        <w:rPr>
          <w:rFonts w:hint="eastAsia"/>
        </w:rPr>
        <w:t>MAC address 부여 (수동)</w:t>
      </w:r>
      <w:bookmarkEnd w:id="16"/>
    </w:p>
    <w:p w14:paraId="3FC16CD9" w14:textId="68BA700D" w:rsidR="00D24503" w:rsidRDefault="00D24503" w:rsidP="00D24503">
      <w:r>
        <w:rPr>
          <w:rFonts w:hint="eastAsia"/>
        </w:rPr>
        <w:t xml:space="preserve">MAC address를 부여하기 위해서는 GL5 manager를 Developer Mode로 변경해야 하며 이를 위해 manager 연결화면에서 SOS LAB 로고를 10회 이상 클릭합니다. 하단에 Developer Mode On 문구를 확인합니다. Developer Mode 활성화 후 Connect을 눌러 센서와 연결합니다. </w:t>
      </w:r>
      <w:r w:rsidR="00EE437D">
        <w:t>“</w:t>
      </w:r>
      <w:r w:rsidR="00EE437D">
        <w:rPr>
          <w:rFonts w:hint="eastAsia"/>
        </w:rPr>
        <w:t>UDP setting</w:t>
      </w:r>
      <w:r w:rsidR="00EE437D">
        <w:t>”</w:t>
      </w:r>
      <w:r w:rsidR="00EE437D">
        <w:rPr>
          <w:rFonts w:hint="eastAsia"/>
        </w:rPr>
        <w:t xml:space="preserve"> 버튼을 클릭하여 설정창을 팝업시킵니다. 여기서 MAC addr부분을 수정하여 장비에 MAC address를 부여합니다.</w:t>
      </w:r>
    </w:p>
    <w:tbl>
      <w:tblPr>
        <w:tblStyle w:val="ae"/>
        <w:tblW w:w="0" w:type="auto"/>
        <w:tblLook w:val="04A0" w:firstRow="1" w:lastRow="0" w:firstColumn="1" w:lastColumn="0" w:noHBand="0" w:noVBand="1"/>
      </w:tblPr>
      <w:tblGrid>
        <w:gridCol w:w="2547"/>
        <w:gridCol w:w="6469"/>
      </w:tblGrid>
      <w:tr w:rsidR="00D24503" w14:paraId="597B00E4" w14:textId="77777777" w:rsidTr="001A4791">
        <w:tc>
          <w:tcPr>
            <w:tcW w:w="2547" w:type="dxa"/>
          </w:tcPr>
          <w:p w14:paraId="7A799E1D" w14:textId="77777777" w:rsidR="00D24503" w:rsidRDefault="00D24503" w:rsidP="001A4791">
            <w:pPr>
              <w:jc w:val="center"/>
            </w:pPr>
            <w:r w:rsidRPr="00A51C54">
              <w:rPr>
                <w:noProof/>
              </w:rPr>
              <w:lastRenderedPageBreak/>
              <w:drawing>
                <wp:inline distT="0" distB="0" distL="0" distR="0" wp14:anchorId="78756A25" wp14:editId="4B7603FA">
                  <wp:extent cx="1176020" cy="2175510"/>
                  <wp:effectExtent l="0" t="0" r="5080" b="0"/>
                  <wp:docPr id="43754502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98141" name="그림 1" descr="텍스트, 스크린샷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6020" cy="2175510"/>
                          </a:xfrm>
                          <a:prstGeom prst="rect">
                            <a:avLst/>
                          </a:prstGeom>
                        </pic:spPr>
                      </pic:pic>
                    </a:graphicData>
                  </a:graphic>
                </wp:inline>
              </w:drawing>
            </w:r>
          </w:p>
        </w:tc>
        <w:tc>
          <w:tcPr>
            <w:tcW w:w="6469" w:type="dxa"/>
          </w:tcPr>
          <w:p w14:paraId="26B3C436" w14:textId="3A6A7AD1" w:rsidR="00D24503" w:rsidRDefault="00911450" w:rsidP="001A4791">
            <w:pPr>
              <w:jc w:val="center"/>
            </w:pPr>
            <w:r w:rsidRPr="00911450">
              <w:rPr>
                <w:noProof/>
              </w:rPr>
              <w:drawing>
                <wp:inline distT="0" distB="0" distL="0" distR="0" wp14:anchorId="21F66E55" wp14:editId="37F45410">
                  <wp:extent cx="3939004" cy="2218690"/>
                  <wp:effectExtent l="0" t="0" r="4445" b="0"/>
                  <wp:docPr id="12993152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5216" name=""/>
                          <pic:cNvPicPr/>
                        </pic:nvPicPr>
                        <pic:blipFill>
                          <a:blip r:embed="rId32"/>
                          <a:stretch>
                            <a:fillRect/>
                          </a:stretch>
                        </pic:blipFill>
                        <pic:spPr>
                          <a:xfrm>
                            <a:off x="0" y="0"/>
                            <a:ext cx="3942763" cy="2220807"/>
                          </a:xfrm>
                          <a:prstGeom prst="rect">
                            <a:avLst/>
                          </a:prstGeom>
                        </pic:spPr>
                      </pic:pic>
                    </a:graphicData>
                  </a:graphic>
                </wp:inline>
              </w:drawing>
            </w:r>
          </w:p>
        </w:tc>
      </w:tr>
      <w:tr w:rsidR="00D24503" w14:paraId="5CCE7BEF" w14:textId="77777777" w:rsidTr="001A4791">
        <w:tc>
          <w:tcPr>
            <w:tcW w:w="2547" w:type="dxa"/>
          </w:tcPr>
          <w:p w14:paraId="5EDE0A49" w14:textId="77777777" w:rsidR="00D24503" w:rsidRDefault="00D24503" w:rsidP="001A4791">
            <w:r>
              <w:rPr>
                <w:rFonts w:hint="eastAsia"/>
              </w:rPr>
              <w:t>GL manager 연결화면</w:t>
            </w:r>
          </w:p>
        </w:tc>
        <w:tc>
          <w:tcPr>
            <w:tcW w:w="6469" w:type="dxa"/>
          </w:tcPr>
          <w:p w14:paraId="073D7C19" w14:textId="77777777" w:rsidR="00D24503" w:rsidRDefault="00D24503" w:rsidP="001A4791">
            <w:pPr>
              <w:jc w:val="center"/>
            </w:pPr>
            <w:r>
              <w:rPr>
                <w:rFonts w:hint="eastAsia"/>
              </w:rPr>
              <w:t>Back reflector pulse width 변경화면</w:t>
            </w:r>
          </w:p>
        </w:tc>
      </w:tr>
    </w:tbl>
    <w:p w14:paraId="28E04B9C" w14:textId="77777777" w:rsidR="00D24503" w:rsidRPr="005D22F5" w:rsidRDefault="00D24503" w:rsidP="005D22F5"/>
    <w:p w14:paraId="56AE9E59" w14:textId="77777777" w:rsidR="003F1023" w:rsidRDefault="003E1DD5" w:rsidP="003F1023">
      <w:pPr>
        <w:pStyle w:val="10"/>
        <w:jc w:val="both"/>
      </w:pPr>
      <w:bookmarkStart w:id="17" w:name="_Toc202270787"/>
      <w:r>
        <w:rPr>
          <w:rFonts w:hint="eastAsia"/>
        </w:rPr>
        <w:t>2차 보정검사 (OBS)</w:t>
      </w:r>
      <w:bookmarkEnd w:id="17"/>
    </w:p>
    <w:p w14:paraId="10559031" w14:textId="04A5FB17" w:rsidR="003E1DD5" w:rsidRDefault="003F1023" w:rsidP="003F1023">
      <w:pPr>
        <w:pStyle w:val="2"/>
        <w:numPr>
          <w:ilvl w:val="0"/>
          <w:numId w:val="3"/>
        </w:numPr>
        <w:jc w:val="both"/>
      </w:pPr>
      <w:bookmarkStart w:id="18" w:name="_Toc202270788"/>
      <w:r>
        <w:rPr>
          <w:rFonts w:hint="eastAsia"/>
        </w:rPr>
        <w:t>Back reflector pulse width 세팅 (수동)</w:t>
      </w:r>
      <w:bookmarkEnd w:id="18"/>
    </w:p>
    <w:p w14:paraId="52A878C7" w14:textId="77777777" w:rsidR="00D9525F" w:rsidRDefault="00D9525F" w:rsidP="00D9525F">
      <w:r>
        <w:rPr>
          <w:rFonts w:hint="eastAsia"/>
        </w:rPr>
        <w:t>Back reflector pulse width를 세팅하기 위해서는 GL5 manager를 Developer Mode로 변경해야 하며 이를 위해 manager 연결화면에서 SOS LAB 로고를 10회 이상 클릭합니다. 하단에 Developer Mode On 문구를 확인합니다. Developer Mode 활성화 후 Connect을 눌러 센서와 연결합니다. GL5 manager의 우측에 위치한 화살표를 눌러 GL5 상태창을 활성화시켜 backreflector_pw 값을 확인합니다. PD_HV값과 LD_HV값이 walk error보정에서 설정한 값과 같도록 Back Reflector Pulse Width Target을 조정합니다.</w:t>
      </w:r>
    </w:p>
    <w:tbl>
      <w:tblPr>
        <w:tblStyle w:val="ae"/>
        <w:tblW w:w="0" w:type="auto"/>
        <w:tblLook w:val="04A0" w:firstRow="1" w:lastRow="0" w:firstColumn="1" w:lastColumn="0" w:noHBand="0" w:noVBand="1"/>
      </w:tblPr>
      <w:tblGrid>
        <w:gridCol w:w="2547"/>
        <w:gridCol w:w="6469"/>
      </w:tblGrid>
      <w:tr w:rsidR="00D9525F" w14:paraId="5438AC91" w14:textId="77777777" w:rsidTr="001A4791">
        <w:tc>
          <w:tcPr>
            <w:tcW w:w="2547" w:type="dxa"/>
          </w:tcPr>
          <w:p w14:paraId="242E3F57" w14:textId="77777777" w:rsidR="00D9525F" w:rsidRDefault="00D9525F" w:rsidP="001A4791">
            <w:pPr>
              <w:jc w:val="center"/>
            </w:pPr>
            <w:r w:rsidRPr="00A51C54">
              <w:rPr>
                <w:noProof/>
              </w:rPr>
              <w:drawing>
                <wp:inline distT="0" distB="0" distL="0" distR="0" wp14:anchorId="042D45AF" wp14:editId="57D7071D">
                  <wp:extent cx="1176020" cy="2175510"/>
                  <wp:effectExtent l="0" t="0" r="5080" b="0"/>
                  <wp:docPr id="1618665034"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98141" name="그림 1" descr="텍스트, 스크린샷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6020" cy="2175510"/>
                          </a:xfrm>
                          <a:prstGeom prst="rect">
                            <a:avLst/>
                          </a:prstGeom>
                        </pic:spPr>
                      </pic:pic>
                    </a:graphicData>
                  </a:graphic>
                </wp:inline>
              </w:drawing>
            </w:r>
          </w:p>
        </w:tc>
        <w:tc>
          <w:tcPr>
            <w:tcW w:w="6469" w:type="dxa"/>
          </w:tcPr>
          <w:p w14:paraId="1D40A64D" w14:textId="77777777" w:rsidR="00D9525F" w:rsidRDefault="00D9525F" w:rsidP="001A4791">
            <w:pPr>
              <w:jc w:val="center"/>
            </w:pPr>
            <w:r w:rsidRPr="00C4101E">
              <w:rPr>
                <w:noProof/>
              </w:rPr>
              <w:drawing>
                <wp:inline distT="0" distB="0" distL="0" distR="0" wp14:anchorId="6F38DABE" wp14:editId="13A3428B">
                  <wp:extent cx="3766778" cy="2121682"/>
                  <wp:effectExtent l="0" t="0" r="5715" b="0"/>
                  <wp:docPr id="854382934" name="그림 1"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2934" name="그림 1" descr="텍스트, 스크린샷, 디스플레이, 소프트웨어이(가) 표시된 사진&#10;&#10;AI 생성 콘텐츠는 정확하지 않을 수 있습니다."/>
                          <pic:cNvPicPr/>
                        </pic:nvPicPr>
                        <pic:blipFill>
                          <a:blip r:embed="rId20"/>
                          <a:stretch>
                            <a:fillRect/>
                          </a:stretch>
                        </pic:blipFill>
                        <pic:spPr>
                          <a:xfrm>
                            <a:off x="0" y="0"/>
                            <a:ext cx="3777289" cy="2127602"/>
                          </a:xfrm>
                          <a:prstGeom prst="rect">
                            <a:avLst/>
                          </a:prstGeom>
                        </pic:spPr>
                      </pic:pic>
                    </a:graphicData>
                  </a:graphic>
                </wp:inline>
              </w:drawing>
            </w:r>
          </w:p>
        </w:tc>
      </w:tr>
      <w:tr w:rsidR="00D9525F" w14:paraId="2DC54678" w14:textId="77777777" w:rsidTr="001A4791">
        <w:tc>
          <w:tcPr>
            <w:tcW w:w="2547" w:type="dxa"/>
          </w:tcPr>
          <w:p w14:paraId="1D41134A" w14:textId="77777777" w:rsidR="00D9525F" w:rsidRDefault="00D9525F" w:rsidP="001A4791">
            <w:r>
              <w:rPr>
                <w:rFonts w:hint="eastAsia"/>
              </w:rPr>
              <w:t>GL manager 연결화면</w:t>
            </w:r>
          </w:p>
        </w:tc>
        <w:tc>
          <w:tcPr>
            <w:tcW w:w="6469" w:type="dxa"/>
          </w:tcPr>
          <w:p w14:paraId="648DC4D7" w14:textId="77777777" w:rsidR="00D9525F" w:rsidRDefault="00D9525F" w:rsidP="001A4791">
            <w:pPr>
              <w:jc w:val="center"/>
            </w:pPr>
            <w:r>
              <w:rPr>
                <w:rFonts w:hint="eastAsia"/>
              </w:rPr>
              <w:t>Back reflector pulse width 변경화면</w:t>
            </w:r>
          </w:p>
        </w:tc>
      </w:tr>
    </w:tbl>
    <w:p w14:paraId="2906AD23" w14:textId="77777777" w:rsidR="00D9525F" w:rsidRPr="00D9525F" w:rsidRDefault="00D9525F" w:rsidP="00D9525F"/>
    <w:p w14:paraId="04ED6D7E" w14:textId="58FDBD83" w:rsidR="00D667F2" w:rsidRDefault="00922519" w:rsidP="00B67AF3">
      <w:pPr>
        <w:pStyle w:val="2"/>
        <w:numPr>
          <w:ilvl w:val="0"/>
          <w:numId w:val="3"/>
        </w:numPr>
        <w:jc w:val="both"/>
      </w:pPr>
      <w:bookmarkStart w:id="19" w:name="_Toc202270789"/>
      <w:r>
        <w:rPr>
          <w:rFonts w:hint="eastAsia"/>
        </w:rPr>
        <w:lastRenderedPageBreak/>
        <w:t>수평도 검사</w:t>
      </w:r>
      <w:bookmarkEnd w:id="19"/>
    </w:p>
    <w:p w14:paraId="0B1B4482" w14:textId="48AD97C9" w:rsidR="00D667F2" w:rsidRPr="00E962BB" w:rsidRDefault="00D667F2" w:rsidP="00D667F2">
      <w:r>
        <w:rPr>
          <w:rFonts w:hint="eastAsia"/>
        </w:rPr>
        <w:t>5m 자동화 스테이지에 LiDAR 거치 지그를 결합합니다. 거치 지그에 LiDAR를 설치하여 수평도 검사를 준비합니다. 또한, O</w:t>
      </w:r>
      <w:r w:rsidR="0022114B">
        <w:rPr>
          <w:rFonts w:hint="eastAsia"/>
        </w:rPr>
        <w:t>BS</w:t>
      </w:r>
      <w:r>
        <w:rPr>
          <w:rFonts w:hint="eastAsia"/>
        </w:rPr>
        <w:t xml:space="preserve"> 검사 타겟을 5m 스테이지에 설치합니다. </w:t>
      </w:r>
    </w:p>
    <w:tbl>
      <w:tblPr>
        <w:tblStyle w:val="ae"/>
        <w:tblW w:w="0" w:type="auto"/>
        <w:tblLook w:val="04A0" w:firstRow="1" w:lastRow="0" w:firstColumn="1" w:lastColumn="0" w:noHBand="0" w:noVBand="1"/>
      </w:tblPr>
      <w:tblGrid>
        <w:gridCol w:w="4817"/>
        <w:gridCol w:w="4199"/>
      </w:tblGrid>
      <w:tr w:rsidR="00D667F2" w14:paraId="74BD6234" w14:textId="77777777" w:rsidTr="001A4791">
        <w:tc>
          <w:tcPr>
            <w:tcW w:w="4817" w:type="dxa"/>
          </w:tcPr>
          <w:p w14:paraId="301FEC4B" w14:textId="77777777" w:rsidR="00D667F2" w:rsidRDefault="00D667F2" w:rsidP="001A4791">
            <w:pPr>
              <w:jc w:val="center"/>
            </w:pPr>
            <w:r>
              <w:rPr>
                <w:noProof/>
              </w:rPr>
              <w:drawing>
                <wp:inline distT="0" distB="0" distL="0" distR="0" wp14:anchorId="6154FDCC" wp14:editId="0DC47C11">
                  <wp:extent cx="2921853" cy="2246141"/>
                  <wp:effectExtent l="0" t="0" r="0" b="1905"/>
                  <wp:docPr id="2093206897"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06897"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53B8D482" w14:textId="29412A1B" w:rsidR="00D667F2" w:rsidRDefault="00F96BD6" w:rsidP="001A4791">
            <w:pPr>
              <w:jc w:val="center"/>
            </w:pPr>
            <w:r>
              <w:rPr>
                <w:noProof/>
              </w:rPr>
              <w:drawing>
                <wp:inline distT="0" distB="0" distL="0" distR="0" wp14:anchorId="43F905DB" wp14:editId="7D97E981">
                  <wp:extent cx="1881187" cy="2262188"/>
                  <wp:effectExtent l="0" t="0" r="5080" b="5080"/>
                  <wp:docPr id="5721694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69421" name=""/>
                          <pic:cNvPicPr/>
                        </pic:nvPicPr>
                        <pic:blipFill rotWithShape="1">
                          <a:blip r:embed="rId33"/>
                          <a:srcRect l="13874" t="24020" r="18465" b="14957"/>
                          <a:stretch>
                            <a:fillRect/>
                          </a:stretch>
                        </pic:blipFill>
                        <pic:spPr bwMode="auto">
                          <a:xfrm>
                            <a:off x="0" y="0"/>
                            <a:ext cx="1884725" cy="2266443"/>
                          </a:xfrm>
                          <a:prstGeom prst="rect">
                            <a:avLst/>
                          </a:prstGeom>
                          <a:ln>
                            <a:noFill/>
                          </a:ln>
                          <a:extLst>
                            <a:ext uri="{53640926-AAD7-44D8-BBD7-CCE9431645EC}">
                              <a14:shadowObscured xmlns:a14="http://schemas.microsoft.com/office/drawing/2010/main"/>
                            </a:ext>
                          </a:extLst>
                        </pic:spPr>
                      </pic:pic>
                    </a:graphicData>
                  </a:graphic>
                </wp:inline>
              </w:drawing>
            </w:r>
          </w:p>
        </w:tc>
      </w:tr>
      <w:tr w:rsidR="00D667F2" w14:paraId="52D679AB" w14:textId="77777777" w:rsidTr="001A4791">
        <w:tc>
          <w:tcPr>
            <w:tcW w:w="4817" w:type="dxa"/>
          </w:tcPr>
          <w:p w14:paraId="206D6312" w14:textId="77777777" w:rsidR="00D667F2" w:rsidRDefault="00D667F2" w:rsidP="001A4791">
            <w:pPr>
              <w:jc w:val="center"/>
            </w:pPr>
            <w:r>
              <w:rPr>
                <w:rFonts w:hint="eastAsia"/>
              </w:rPr>
              <w:t>LiDAR 설치</w:t>
            </w:r>
          </w:p>
        </w:tc>
        <w:tc>
          <w:tcPr>
            <w:tcW w:w="4199" w:type="dxa"/>
          </w:tcPr>
          <w:p w14:paraId="1F7E7EE2" w14:textId="1469A7FF" w:rsidR="00D667F2" w:rsidRDefault="00D667F2" w:rsidP="001A4791">
            <w:pPr>
              <w:jc w:val="center"/>
            </w:pPr>
            <w:r>
              <w:rPr>
                <w:rFonts w:hint="eastAsia"/>
              </w:rPr>
              <w:t>OBS 검사 타겟</w:t>
            </w:r>
          </w:p>
        </w:tc>
      </w:tr>
    </w:tbl>
    <w:p w14:paraId="09067F99" w14:textId="77777777" w:rsidR="00D667F2" w:rsidRDefault="00D667F2" w:rsidP="00D667F2">
      <w:r>
        <w:rPr>
          <w:rFonts w:hint="eastAsia"/>
        </w:rPr>
        <w:t xml:space="preserve">시제 및 환경 설치가 완료되었으면, 검사/보정 프로그램을 실행합니다. </w:t>
      </w:r>
    </w:p>
    <w:p w14:paraId="5959C854" w14:textId="77777777" w:rsidR="00D667F2" w:rsidRDefault="00D667F2" w:rsidP="00D667F2">
      <w:r>
        <w:rPr>
          <w:rFonts w:hint="eastAsia"/>
        </w:rPr>
        <w:t xml:space="preserve">검사/보정 프로그램 설정 탭에서 빔사이즈 측정 설정부분에서 본 검사의 조건을 변경 가능합니다. </w:t>
      </w:r>
    </w:p>
    <w:p w14:paraId="64671DBF" w14:textId="77777777" w:rsidR="00D667F2" w:rsidRDefault="00D667F2" w:rsidP="00D667F2"/>
    <w:tbl>
      <w:tblPr>
        <w:tblStyle w:val="ae"/>
        <w:tblW w:w="0" w:type="auto"/>
        <w:tblLook w:val="04A0" w:firstRow="1" w:lastRow="0" w:firstColumn="1" w:lastColumn="0" w:noHBand="0" w:noVBand="1"/>
      </w:tblPr>
      <w:tblGrid>
        <w:gridCol w:w="2122"/>
        <w:gridCol w:w="1701"/>
        <w:gridCol w:w="5193"/>
      </w:tblGrid>
      <w:tr w:rsidR="00D667F2" w14:paraId="3168608F" w14:textId="77777777" w:rsidTr="001A4791">
        <w:tc>
          <w:tcPr>
            <w:tcW w:w="2122" w:type="dxa"/>
          </w:tcPr>
          <w:p w14:paraId="62ED236B" w14:textId="77777777" w:rsidR="00D667F2" w:rsidRPr="009A16B3" w:rsidRDefault="00D667F2" w:rsidP="001A4791">
            <w:pPr>
              <w:jc w:val="center"/>
              <w:rPr>
                <w:b/>
                <w:bCs/>
              </w:rPr>
            </w:pPr>
            <w:r w:rsidRPr="009A16B3">
              <w:rPr>
                <w:rFonts w:hint="eastAsia"/>
                <w:b/>
                <w:bCs/>
              </w:rPr>
              <w:t>항목</w:t>
            </w:r>
          </w:p>
        </w:tc>
        <w:tc>
          <w:tcPr>
            <w:tcW w:w="1701" w:type="dxa"/>
          </w:tcPr>
          <w:p w14:paraId="3E74A374" w14:textId="77777777" w:rsidR="00D667F2" w:rsidRPr="009A16B3" w:rsidRDefault="00D667F2" w:rsidP="001A4791">
            <w:pPr>
              <w:jc w:val="center"/>
              <w:rPr>
                <w:b/>
                <w:bCs/>
              </w:rPr>
            </w:pPr>
            <w:r w:rsidRPr="009A16B3">
              <w:rPr>
                <w:rFonts w:hint="eastAsia"/>
                <w:b/>
                <w:bCs/>
              </w:rPr>
              <w:t>변수형</w:t>
            </w:r>
          </w:p>
        </w:tc>
        <w:tc>
          <w:tcPr>
            <w:tcW w:w="5193" w:type="dxa"/>
          </w:tcPr>
          <w:p w14:paraId="1BAF5BFB" w14:textId="77777777" w:rsidR="00D667F2" w:rsidRPr="009A16B3" w:rsidRDefault="00D667F2" w:rsidP="001A4791">
            <w:pPr>
              <w:jc w:val="center"/>
              <w:rPr>
                <w:b/>
                <w:bCs/>
              </w:rPr>
            </w:pPr>
            <w:r w:rsidRPr="009A16B3">
              <w:rPr>
                <w:rFonts w:hint="eastAsia"/>
                <w:b/>
                <w:bCs/>
              </w:rPr>
              <w:t>상세</w:t>
            </w:r>
          </w:p>
        </w:tc>
      </w:tr>
      <w:tr w:rsidR="00D667F2" w14:paraId="66317F19" w14:textId="77777777" w:rsidTr="001A4791">
        <w:tc>
          <w:tcPr>
            <w:tcW w:w="2122" w:type="dxa"/>
          </w:tcPr>
          <w:p w14:paraId="0C4D2685" w14:textId="77777777" w:rsidR="00D667F2" w:rsidRDefault="00D667F2" w:rsidP="001A4791">
            <w:r>
              <w:rPr>
                <w:rFonts w:hint="eastAsia"/>
              </w:rPr>
              <w:t>LD HV</w:t>
            </w:r>
          </w:p>
        </w:tc>
        <w:tc>
          <w:tcPr>
            <w:tcW w:w="1701" w:type="dxa"/>
          </w:tcPr>
          <w:p w14:paraId="06CB6442" w14:textId="77777777" w:rsidR="00D667F2" w:rsidRDefault="00D667F2" w:rsidP="001A4791">
            <w:r>
              <w:rPr>
                <w:rFonts w:hint="eastAsia"/>
              </w:rPr>
              <w:t>double</w:t>
            </w:r>
          </w:p>
        </w:tc>
        <w:tc>
          <w:tcPr>
            <w:tcW w:w="5193" w:type="dxa"/>
          </w:tcPr>
          <w:p w14:paraId="43D1E456" w14:textId="77777777" w:rsidR="00D667F2" w:rsidRDefault="00D667F2" w:rsidP="001A4791">
            <w:r>
              <w:rPr>
                <w:rFonts w:hint="eastAsia"/>
              </w:rPr>
              <w:t>빔 수평도 검사에서 사용하는 LD HV, 검사에서만 사용하고 검사 종료후 초기값으로 되돌림</w:t>
            </w:r>
          </w:p>
        </w:tc>
      </w:tr>
      <w:tr w:rsidR="00D667F2" w14:paraId="6E814B48" w14:textId="77777777" w:rsidTr="001A4791">
        <w:tc>
          <w:tcPr>
            <w:tcW w:w="2122" w:type="dxa"/>
          </w:tcPr>
          <w:p w14:paraId="13E5C358" w14:textId="77777777" w:rsidR="00D667F2" w:rsidRDefault="00D667F2" w:rsidP="001A4791">
            <w:r>
              <w:rPr>
                <w:rFonts w:hint="eastAsia"/>
              </w:rPr>
              <w:t>OHT 카메라 노출시간</w:t>
            </w:r>
          </w:p>
        </w:tc>
        <w:tc>
          <w:tcPr>
            <w:tcW w:w="1701" w:type="dxa"/>
          </w:tcPr>
          <w:p w14:paraId="7083B19A" w14:textId="77777777" w:rsidR="00D667F2" w:rsidRDefault="00D667F2" w:rsidP="001A4791">
            <w:r>
              <w:rPr>
                <w:rFonts w:hint="eastAsia"/>
              </w:rPr>
              <w:t>int</w:t>
            </w:r>
          </w:p>
        </w:tc>
        <w:tc>
          <w:tcPr>
            <w:tcW w:w="5193" w:type="dxa"/>
          </w:tcPr>
          <w:p w14:paraId="0741485A" w14:textId="77777777" w:rsidR="00D667F2" w:rsidRDefault="00D667F2" w:rsidP="001A4791">
            <w:r>
              <w:rPr>
                <w:rFonts w:hint="eastAsia"/>
              </w:rPr>
              <w:t>OHT시제 검사 카메라 노출시간, 송신 빔의 광량의 최대값이 100보다 커야 함</w:t>
            </w:r>
          </w:p>
        </w:tc>
      </w:tr>
      <w:tr w:rsidR="00D667F2" w:rsidRPr="00001FCB" w14:paraId="0665FECF" w14:textId="77777777" w:rsidTr="001A4791">
        <w:tc>
          <w:tcPr>
            <w:tcW w:w="2122" w:type="dxa"/>
          </w:tcPr>
          <w:p w14:paraId="7131F7E6" w14:textId="77777777" w:rsidR="00D667F2" w:rsidRDefault="00D667F2" w:rsidP="001A4791">
            <w:r>
              <w:rPr>
                <w:rFonts w:hint="eastAsia"/>
              </w:rPr>
              <w:t>OBS 카메라 노출시간</w:t>
            </w:r>
          </w:p>
        </w:tc>
        <w:tc>
          <w:tcPr>
            <w:tcW w:w="1701" w:type="dxa"/>
          </w:tcPr>
          <w:p w14:paraId="25001E61" w14:textId="77777777" w:rsidR="00D667F2" w:rsidRDefault="00D667F2" w:rsidP="001A4791">
            <w:r>
              <w:rPr>
                <w:rFonts w:hint="eastAsia"/>
              </w:rPr>
              <w:t>int</w:t>
            </w:r>
          </w:p>
        </w:tc>
        <w:tc>
          <w:tcPr>
            <w:tcW w:w="5193" w:type="dxa"/>
          </w:tcPr>
          <w:p w14:paraId="109A3167" w14:textId="77777777" w:rsidR="00D667F2" w:rsidRDefault="00D667F2" w:rsidP="001A4791">
            <w:r>
              <w:rPr>
                <w:rFonts w:hint="eastAsia"/>
              </w:rPr>
              <w:t>OBS시제 검사 카메라 노출시간, 송신 빔의 광량의 최대값이 100보다 커야 함</w:t>
            </w:r>
          </w:p>
        </w:tc>
      </w:tr>
      <w:tr w:rsidR="00D667F2" w14:paraId="6B39B615" w14:textId="77777777" w:rsidTr="001A4791">
        <w:tc>
          <w:tcPr>
            <w:tcW w:w="2122" w:type="dxa"/>
          </w:tcPr>
          <w:p w14:paraId="11ECFC21" w14:textId="77777777" w:rsidR="00D667F2" w:rsidRDefault="00D667F2" w:rsidP="001A4791">
            <w:r>
              <w:rPr>
                <w:rFonts w:hint="eastAsia"/>
              </w:rPr>
              <w:t>카메라 FPS</w:t>
            </w:r>
          </w:p>
        </w:tc>
        <w:tc>
          <w:tcPr>
            <w:tcW w:w="1701" w:type="dxa"/>
          </w:tcPr>
          <w:p w14:paraId="4B9148EB" w14:textId="77777777" w:rsidR="00D667F2" w:rsidRDefault="00D667F2" w:rsidP="001A4791">
            <w:r>
              <w:rPr>
                <w:rFonts w:hint="eastAsia"/>
              </w:rPr>
              <w:t>double</w:t>
            </w:r>
          </w:p>
        </w:tc>
        <w:tc>
          <w:tcPr>
            <w:tcW w:w="5193" w:type="dxa"/>
          </w:tcPr>
          <w:p w14:paraId="1FA72B6D" w14:textId="77777777" w:rsidR="00D667F2" w:rsidRDefault="00D667F2" w:rsidP="001A4791">
            <w:r>
              <w:rPr>
                <w:rFonts w:hint="eastAsia"/>
              </w:rPr>
              <w:t>카메라의 Frame rate 설정</w:t>
            </w:r>
          </w:p>
        </w:tc>
      </w:tr>
      <w:tr w:rsidR="00D667F2" w14:paraId="76A9E719" w14:textId="77777777" w:rsidTr="001A4791">
        <w:tc>
          <w:tcPr>
            <w:tcW w:w="2122" w:type="dxa"/>
          </w:tcPr>
          <w:p w14:paraId="200B3A64" w14:textId="77777777" w:rsidR="00D667F2" w:rsidRDefault="00D667F2" w:rsidP="001A4791">
            <w:r>
              <w:rPr>
                <w:rFonts w:hint="eastAsia"/>
              </w:rPr>
              <w:t>카메라 획득 프레임 수</w:t>
            </w:r>
          </w:p>
        </w:tc>
        <w:tc>
          <w:tcPr>
            <w:tcW w:w="1701" w:type="dxa"/>
          </w:tcPr>
          <w:p w14:paraId="69CBE46B" w14:textId="77777777" w:rsidR="00D667F2" w:rsidRDefault="00D667F2" w:rsidP="001A4791">
            <w:r>
              <w:rPr>
                <w:rFonts w:hint="eastAsia"/>
              </w:rPr>
              <w:t>int</w:t>
            </w:r>
          </w:p>
        </w:tc>
        <w:tc>
          <w:tcPr>
            <w:tcW w:w="5193" w:type="dxa"/>
          </w:tcPr>
          <w:p w14:paraId="4E06D1C2" w14:textId="77777777" w:rsidR="00D667F2" w:rsidRDefault="00D667F2" w:rsidP="001A4791">
            <w:r>
              <w:rPr>
                <w:rFonts w:hint="eastAsia"/>
              </w:rPr>
              <w:t>획득 이미지 수, 다수의 이미지를 획득한 후 평균 이미지를 해석에 이용함. 높을수록 느려지지만 노이즈에 강인</w:t>
            </w:r>
          </w:p>
        </w:tc>
      </w:tr>
      <w:tr w:rsidR="00D667F2" w14:paraId="6238D05F" w14:textId="77777777" w:rsidTr="001A4791">
        <w:tc>
          <w:tcPr>
            <w:tcW w:w="2122" w:type="dxa"/>
          </w:tcPr>
          <w:p w14:paraId="6F13B24D" w14:textId="77777777" w:rsidR="00D667F2" w:rsidRDefault="00D667F2" w:rsidP="001A4791">
            <w:r>
              <w:rPr>
                <w:rFonts w:hint="eastAsia"/>
              </w:rPr>
              <w:t xml:space="preserve">OHT 타겟 각도 </w:t>
            </w:r>
          </w:p>
        </w:tc>
        <w:tc>
          <w:tcPr>
            <w:tcW w:w="1701" w:type="dxa"/>
          </w:tcPr>
          <w:p w14:paraId="61AC1680" w14:textId="77777777" w:rsidR="00D667F2" w:rsidRDefault="00D667F2" w:rsidP="001A4791">
            <w:r>
              <w:rPr>
                <w:rFonts w:hint="eastAsia"/>
              </w:rPr>
              <w:t>double</w:t>
            </w:r>
          </w:p>
        </w:tc>
        <w:tc>
          <w:tcPr>
            <w:tcW w:w="5193" w:type="dxa"/>
          </w:tcPr>
          <w:p w14:paraId="21E8274F" w14:textId="77777777" w:rsidR="00D667F2" w:rsidRDefault="00D667F2" w:rsidP="001A4791">
            <w:r>
              <w:rPr>
                <w:rFonts w:hint="eastAsia"/>
              </w:rPr>
              <w:t>OHT 검사 타겟에서 재귀반사판 각도</w:t>
            </w:r>
          </w:p>
        </w:tc>
      </w:tr>
      <w:tr w:rsidR="00D667F2" w14:paraId="7BB6B661" w14:textId="77777777" w:rsidTr="001A4791">
        <w:tc>
          <w:tcPr>
            <w:tcW w:w="2122" w:type="dxa"/>
          </w:tcPr>
          <w:p w14:paraId="389EC213" w14:textId="77777777" w:rsidR="00D667F2" w:rsidRDefault="00D667F2" w:rsidP="001A4791">
            <w:r>
              <w:rPr>
                <w:rFonts w:hint="eastAsia"/>
              </w:rPr>
              <w:t>OBS 타겟 각도</w:t>
            </w:r>
          </w:p>
        </w:tc>
        <w:tc>
          <w:tcPr>
            <w:tcW w:w="1701" w:type="dxa"/>
          </w:tcPr>
          <w:p w14:paraId="3D882C84" w14:textId="77777777" w:rsidR="00D667F2" w:rsidRDefault="00D667F2" w:rsidP="001A4791">
            <w:r>
              <w:rPr>
                <w:rFonts w:hint="eastAsia"/>
              </w:rPr>
              <w:t>double</w:t>
            </w:r>
          </w:p>
        </w:tc>
        <w:tc>
          <w:tcPr>
            <w:tcW w:w="5193" w:type="dxa"/>
          </w:tcPr>
          <w:p w14:paraId="2C20A716" w14:textId="77777777" w:rsidR="00D667F2" w:rsidRDefault="00D667F2" w:rsidP="001A4791">
            <w:r>
              <w:rPr>
                <w:rFonts w:hint="eastAsia"/>
              </w:rPr>
              <w:t>OBS 검사 타겟에서 재귀반사판 각도</w:t>
            </w:r>
          </w:p>
        </w:tc>
      </w:tr>
      <w:tr w:rsidR="00D667F2" w14:paraId="7637F039" w14:textId="77777777" w:rsidTr="001A4791">
        <w:tc>
          <w:tcPr>
            <w:tcW w:w="2122" w:type="dxa"/>
          </w:tcPr>
          <w:p w14:paraId="2B7F9AB4" w14:textId="77777777" w:rsidR="00D667F2" w:rsidRDefault="00D667F2" w:rsidP="001A4791">
            <w:r>
              <w:rPr>
                <w:rFonts w:hint="eastAsia"/>
              </w:rPr>
              <w:t>검사 거리</w:t>
            </w:r>
          </w:p>
        </w:tc>
        <w:tc>
          <w:tcPr>
            <w:tcW w:w="1701" w:type="dxa"/>
          </w:tcPr>
          <w:p w14:paraId="595EC1C8" w14:textId="77777777" w:rsidR="00D667F2" w:rsidRDefault="00D667F2" w:rsidP="001A4791">
            <w:r>
              <w:rPr>
                <w:rFonts w:hint="eastAsia"/>
              </w:rPr>
              <w:t>double</w:t>
            </w:r>
          </w:p>
        </w:tc>
        <w:tc>
          <w:tcPr>
            <w:tcW w:w="5193" w:type="dxa"/>
          </w:tcPr>
          <w:p w14:paraId="233D000E" w14:textId="77777777" w:rsidR="00D667F2" w:rsidRDefault="00D667F2" w:rsidP="001A4791">
            <w:r>
              <w:rPr>
                <w:rFonts w:hint="eastAsia"/>
              </w:rPr>
              <w:t>5000.0 고정</w:t>
            </w:r>
          </w:p>
        </w:tc>
      </w:tr>
      <w:tr w:rsidR="00D667F2" w14:paraId="20CD87B0" w14:textId="77777777" w:rsidTr="001A4791">
        <w:tc>
          <w:tcPr>
            <w:tcW w:w="2122" w:type="dxa"/>
          </w:tcPr>
          <w:p w14:paraId="5B07C46D" w14:textId="77777777" w:rsidR="00D667F2" w:rsidRDefault="00D667F2" w:rsidP="001A4791">
            <w:r>
              <w:rPr>
                <w:rFonts w:hint="eastAsia"/>
              </w:rPr>
              <w:lastRenderedPageBreak/>
              <w:t>스캔 각도</w:t>
            </w:r>
          </w:p>
        </w:tc>
        <w:tc>
          <w:tcPr>
            <w:tcW w:w="1701" w:type="dxa"/>
          </w:tcPr>
          <w:p w14:paraId="54075E0A" w14:textId="77777777" w:rsidR="00D667F2" w:rsidRDefault="00D667F2" w:rsidP="001A4791">
            <w:r>
              <w:t>L</w:t>
            </w:r>
            <w:r>
              <w:rPr>
                <w:rFonts w:hint="eastAsia"/>
              </w:rPr>
              <w:t>ist of str</w:t>
            </w:r>
          </w:p>
        </w:tc>
        <w:tc>
          <w:tcPr>
            <w:tcW w:w="5193" w:type="dxa"/>
          </w:tcPr>
          <w:p w14:paraId="39AF9AAC" w14:textId="77777777" w:rsidR="00D667F2" w:rsidRDefault="00D667F2" w:rsidP="001A4791">
            <w:r w:rsidRPr="003B5DE7">
              <w:t>['-135.0', '-90.0', '-45.0', '0.0', '45.0', '90.0', '135.0']</w:t>
            </w:r>
            <w:r>
              <w:rPr>
                <w:rFonts w:hint="eastAsia"/>
              </w:rPr>
              <w:t xml:space="preserve"> 와 같이 검사하고자 하는 문자열의 배열</w:t>
            </w:r>
          </w:p>
        </w:tc>
      </w:tr>
      <w:tr w:rsidR="00D667F2" w14:paraId="2CB0B337" w14:textId="77777777" w:rsidTr="001A4791">
        <w:tc>
          <w:tcPr>
            <w:tcW w:w="2122" w:type="dxa"/>
          </w:tcPr>
          <w:p w14:paraId="07DB1E31" w14:textId="77777777" w:rsidR="00D667F2" w:rsidRDefault="00D667F2" w:rsidP="001A4791">
            <w:r>
              <w:rPr>
                <w:rFonts w:hint="eastAsia"/>
              </w:rPr>
              <w:t>이미지 ROI X</w:t>
            </w:r>
          </w:p>
        </w:tc>
        <w:tc>
          <w:tcPr>
            <w:tcW w:w="1701" w:type="dxa"/>
          </w:tcPr>
          <w:p w14:paraId="7C21FA90" w14:textId="77777777" w:rsidR="00D667F2" w:rsidRDefault="00D667F2" w:rsidP="001A4791">
            <w:r>
              <w:rPr>
                <w:rFonts w:hint="eastAsia"/>
              </w:rPr>
              <w:t>List of int</w:t>
            </w:r>
          </w:p>
        </w:tc>
        <w:tc>
          <w:tcPr>
            <w:tcW w:w="5193" w:type="dxa"/>
          </w:tcPr>
          <w:p w14:paraId="3E96726E" w14:textId="77777777" w:rsidR="00D667F2" w:rsidRDefault="00D667F2" w:rsidP="001A4791">
            <w:r w:rsidRPr="00B85BEF">
              <w:t>[843, 1290]</w:t>
            </w:r>
            <w:r>
              <w:rPr>
                <w:rFonts w:hint="eastAsia"/>
              </w:rPr>
              <w:t>와 같이 이미지 X축 관심영역 지정</w:t>
            </w:r>
          </w:p>
        </w:tc>
      </w:tr>
      <w:tr w:rsidR="00D667F2" w14:paraId="785F0A11" w14:textId="77777777" w:rsidTr="001A4791">
        <w:tc>
          <w:tcPr>
            <w:tcW w:w="2122" w:type="dxa"/>
          </w:tcPr>
          <w:p w14:paraId="11D802E0" w14:textId="77777777" w:rsidR="00D667F2" w:rsidRDefault="00D667F2" w:rsidP="001A4791">
            <w:r>
              <w:rPr>
                <w:rFonts w:hint="eastAsia"/>
              </w:rPr>
              <w:t>이미지 ROI Y</w:t>
            </w:r>
          </w:p>
        </w:tc>
        <w:tc>
          <w:tcPr>
            <w:tcW w:w="1701" w:type="dxa"/>
          </w:tcPr>
          <w:p w14:paraId="26F30034" w14:textId="77777777" w:rsidR="00D667F2" w:rsidRDefault="00D667F2" w:rsidP="001A4791">
            <w:r>
              <w:rPr>
                <w:rFonts w:hint="eastAsia"/>
              </w:rPr>
              <w:t>List of int</w:t>
            </w:r>
          </w:p>
        </w:tc>
        <w:tc>
          <w:tcPr>
            <w:tcW w:w="5193" w:type="dxa"/>
          </w:tcPr>
          <w:p w14:paraId="535B808A" w14:textId="77777777" w:rsidR="00D667F2" w:rsidRDefault="00D667F2" w:rsidP="001A4791">
            <w:r w:rsidRPr="00521C08">
              <w:t>[840, 1100]</w:t>
            </w:r>
            <w:r>
              <w:rPr>
                <w:rFonts w:hint="eastAsia"/>
              </w:rPr>
              <w:t>와 같이 이미지 Y축 관심영역 지정</w:t>
            </w:r>
          </w:p>
        </w:tc>
      </w:tr>
      <w:tr w:rsidR="00D667F2" w14:paraId="0BE641F8" w14:textId="77777777" w:rsidTr="001A4791">
        <w:tc>
          <w:tcPr>
            <w:tcW w:w="2122" w:type="dxa"/>
          </w:tcPr>
          <w:p w14:paraId="71122981" w14:textId="77777777" w:rsidR="00D667F2" w:rsidRDefault="00D667F2" w:rsidP="001A4791">
            <w:r>
              <w:rPr>
                <w:rFonts w:hint="eastAsia"/>
              </w:rPr>
              <w:t>이진화 임계값</w:t>
            </w:r>
          </w:p>
        </w:tc>
        <w:tc>
          <w:tcPr>
            <w:tcW w:w="1701" w:type="dxa"/>
          </w:tcPr>
          <w:p w14:paraId="60CF3977" w14:textId="77777777" w:rsidR="00D667F2" w:rsidRDefault="00D667F2" w:rsidP="001A4791">
            <w:r>
              <w:rPr>
                <w:rFonts w:hint="eastAsia"/>
              </w:rPr>
              <w:t>int</w:t>
            </w:r>
          </w:p>
        </w:tc>
        <w:tc>
          <w:tcPr>
            <w:tcW w:w="5193" w:type="dxa"/>
          </w:tcPr>
          <w:p w14:paraId="08DC70F6" w14:textId="77777777" w:rsidR="00D667F2" w:rsidRDefault="00D667F2" w:rsidP="001A4791">
            <w:r>
              <w:rPr>
                <w:rFonts w:hint="eastAsia"/>
              </w:rPr>
              <w:t>영상처리 이진화 계수</w:t>
            </w:r>
          </w:p>
        </w:tc>
      </w:tr>
      <w:tr w:rsidR="00D667F2" w14:paraId="25D2C594" w14:textId="77777777" w:rsidTr="001A4791">
        <w:tc>
          <w:tcPr>
            <w:tcW w:w="2122" w:type="dxa"/>
          </w:tcPr>
          <w:p w14:paraId="1B7D8E34" w14:textId="77777777" w:rsidR="00D667F2" w:rsidRDefault="00D667F2" w:rsidP="001A4791">
            <w:r>
              <w:rPr>
                <w:rFonts w:hint="eastAsia"/>
              </w:rPr>
              <w:t>수평도 원점 픽셀</w:t>
            </w:r>
          </w:p>
        </w:tc>
        <w:tc>
          <w:tcPr>
            <w:tcW w:w="1701" w:type="dxa"/>
          </w:tcPr>
          <w:p w14:paraId="3AC522D4" w14:textId="77777777" w:rsidR="00D667F2" w:rsidRDefault="00D667F2" w:rsidP="001A4791">
            <w:r>
              <w:rPr>
                <w:rFonts w:hint="eastAsia"/>
              </w:rPr>
              <w:t>int</w:t>
            </w:r>
          </w:p>
        </w:tc>
        <w:tc>
          <w:tcPr>
            <w:tcW w:w="5193" w:type="dxa"/>
          </w:tcPr>
          <w:p w14:paraId="37D5F2DC" w14:textId="77777777" w:rsidR="00D667F2" w:rsidRDefault="00D667F2" w:rsidP="001A4791">
            <w:r>
              <w:rPr>
                <w:rFonts w:hint="eastAsia"/>
              </w:rPr>
              <w:t>수평도 원점의 이미지 Y축 값</w:t>
            </w:r>
          </w:p>
        </w:tc>
      </w:tr>
      <w:tr w:rsidR="00D667F2" w14:paraId="5119434F" w14:textId="77777777" w:rsidTr="001A4791">
        <w:tc>
          <w:tcPr>
            <w:tcW w:w="2122" w:type="dxa"/>
          </w:tcPr>
          <w:p w14:paraId="21F28892" w14:textId="77777777" w:rsidR="00D667F2" w:rsidRDefault="00D667F2" w:rsidP="001A4791">
            <w:r>
              <w:rPr>
                <w:rFonts w:hint="eastAsia"/>
              </w:rPr>
              <w:t>픽셀-밀리미터 변환 계수</w:t>
            </w:r>
          </w:p>
        </w:tc>
        <w:tc>
          <w:tcPr>
            <w:tcW w:w="1701" w:type="dxa"/>
          </w:tcPr>
          <w:p w14:paraId="706E1FA7" w14:textId="77777777" w:rsidR="00D667F2" w:rsidRDefault="00D667F2" w:rsidP="001A4791">
            <w:r>
              <w:rPr>
                <w:rFonts w:hint="eastAsia"/>
              </w:rPr>
              <w:t>double</w:t>
            </w:r>
          </w:p>
        </w:tc>
        <w:tc>
          <w:tcPr>
            <w:tcW w:w="5193" w:type="dxa"/>
          </w:tcPr>
          <w:p w14:paraId="4BC148F9" w14:textId="77777777" w:rsidR="00D667F2" w:rsidRDefault="00D667F2" w:rsidP="001A4791">
            <w:r>
              <w:rPr>
                <w:rFonts w:hint="eastAsia"/>
              </w:rPr>
              <w:t>이미지 pixel값을 mm로 변환하기 위한 변환계수</w:t>
            </w:r>
          </w:p>
        </w:tc>
      </w:tr>
      <w:tr w:rsidR="00D667F2" w14:paraId="67F4D0F2" w14:textId="77777777" w:rsidTr="001A4791">
        <w:tc>
          <w:tcPr>
            <w:tcW w:w="2122" w:type="dxa"/>
          </w:tcPr>
          <w:p w14:paraId="51381925" w14:textId="77777777" w:rsidR="00D667F2" w:rsidRDefault="00D667F2" w:rsidP="001A4791">
            <w:r>
              <w:rPr>
                <w:rFonts w:hint="eastAsia"/>
              </w:rPr>
              <w:t>합격기준</w:t>
            </w:r>
          </w:p>
        </w:tc>
        <w:tc>
          <w:tcPr>
            <w:tcW w:w="1701" w:type="dxa"/>
          </w:tcPr>
          <w:p w14:paraId="70298C69" w14:textId="77777777" w:rsidR="00D667F2" w:rsidRDefault="00D667F2" w:rsidP="001A4791">
            <w:r>
              <w:rPr>
                <w:rFonts w:hint="eastAsia"/>
              </w:rPr>
              <w:t>double</w:t>
            </w:r>
          </w:p>
        </w:tc>
        <w:tc>
          <w:tcPr>
            <w:tcW w:w="5193" w:type="dxa"/>
          </w:tcPr>
          <w:p w14:paraId="04FC8E89" w14:textId="77777777" w:rsidR="00D667F2" w:rsidRDefault="00D667F2" w:rsidP="001A4791">
            <w:r>
              <w:rPr>
                <w:rFonts w:hint="eastAsia"/>
              </w:rPr>
              <w:t xml:space="preserve">수평도 절대값 합격기준 </w:t>
            </w:r>
          </w:p>
        </w:tc>
      </w:tr>
    </w:tbl>
    <w:p w14:paraId="3600B014" w14:textId="50E1356D" w:rsidR="00D667F2" w:rsidRDefault="00D667F2" w:rsidP="00D667F2">
      <w:r>
        <w:rPr>
          <w:rFonts w:hint="eastAsia"/>
        </w:rPr>
        <w:t xml:space="preserve">검사 탭으로 이동하여 검사 종류 Dropbox에서 </w:t>
      </w:r>
      <w:r>
        <w:t>“</w:t>
      </w:r>
      <w:r>
        <w:rPr>
          <w:rFonts w:hint="eastAsia"/>
        </w:rPr>
        <w:t>2차 보정검사(O</w:t>
      </w:r>
      <w:r w:rsidR="00C43217">
        <w:rPr>
          <w:rFonts w:hint="eastAsia"/>
        </w:rPr>
        <w:t>BS</w:t>
      </w:r>
      <w:r>
        <w:rPr>
          <w:rFonts w:hint="eastAsia"/>
        </w:rPr>
        <w:t>)</w:t>
      </w:r>
      <w:r>
        <w:t>”</w:t>
      </w:r>
      <w:r>
        <w:rPr>
          <w:rFonts w:hint="eastAsia"/>
        </w:rPr>
        <w:t xml:space="preserve">을 선택하고 검사 항목 Dropbox에서 </w:t>
      </w:r>
      <w:r>
        <w:t>“</w:t>
      </w:r>
      <w:r>
        <w:rPr>
          <w:rFonts w:hint="eastAsia"/>
        </w:rPr>
        <w:t>수평도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D667F2" w14:paraId="7F2A4904" w14:textId="77777777" w:rsidTr="001A4791">
        <w:tc>
          <w:tcPr>
            <w:tcW w:w="9016" w:type="dxa"/>
          </w:tcPr>
          <w:p w14:paraId="536FB2C6" w14:textId="71B945D4" w:rsidR="00D667F2" w:rsidRDefault="00B15D21" w:rsidP="001A4791">
            <w:pPr>
              <w:jc w:val="center"/>
            </w:pPr>
            <w:r>
              <w:rPr>
                <w:noProof/>
              </w:rPr>
              <w:drawing>
                <wp:inline distT="0" distB="0" distL="0" distR="0" wp14:anchorId="779BE2A5" wp14:editId="2790BCC3">
                  <wp:extent cx="5443537" cy="3065533"/>
                  <wp:effectExtent l="0" t="0" r="5080" b="1905"/>
                  <wp:docPr id="155299585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49968" cy="3069154"/>
                          </a:xfrm>
                          <a:prstGeom prst="rect">
                            <a:avLst/>
                          </a:prstGeom>
                          <a:noFill/>
                          <a:ln>
                            <a:noFill/>
                          </a:ln>
                        </pic:spPr>
                      </pic:pic>
                    </a:graphicData>
                  </a:graphic>
                </wp:inline>
              </w:drawing>
            </w:r>
          </w:p>
        </w:tc>
      </w:tr>
      <w:tr w:rsidR="00D667F2" w14:paraId="7AE4E4C6" w14:textId="77777777" w:rsidTr="001A4791">
        <w:tc>
          <w:tcPr>
            <w:tcW w:w="9016" w:type="dxa"/>
          </w:tcPr>
          <w:p w14:paraId="14401EA9" w14:textId="77777777" w:rsidR="00D667F2" w:rsidRDefault="00D667F2" w:rsidP="001A4791">
            <w:pPr>
              <w:jc w:val="center"/>
            </w:pPr>
            <w:r>
              <w:rPr>
                <w:rFonts w:hint="eastAsia"/>
              </w:rPr>
              <w:t>수평도 검사 결과 예시</w:t>
            </w:r>
          </w:p>
        </w:tc>
      </w:tr>
    </w:tbl>
    <w:p w14:paraId="3A2986A7" w14:textId="77777777" w:rsidR="00D667F2" w:rsidRPr="00604F8B" w:rsidRDefault="00D667F2" w:rsidP="00D667F2"/>
    <w:p w14:paraId="661F7EEB" w14:textId="77777777" w:rsidR="00D667F2" w:rsidRPr="0092623D" w:rsidRDefault="00D667F2" w:rsidP="00D667F2">
      <w:r>
        <w:rPr>
          <w:rFonts w:hint="eastAsia"/>
        </w:rPr>
        <w:t xml:space="preserve">종료 후 결과는 </w:t>
      </w:r>
      <w:r w:rsidRPr="00B77451">
        <w:rPr>
          <w:color w:val="000000" w:themeColor="text1"/>
        </w:rPr>
        <w:t>“</w:t>
      </w:r>
      <w:r w:rsidRPr="00B77451">
        <w:rPr>
          <w:rFonts w:hint="eastAsia"/>
          <w:color w:val="000000" w:themeColor="text1"/>
        </w:rPr>
        <w:t>./log/</w:t>
      </w:r>
      <w:r w:rsidRPr="009A03E0">
        <w:rPr>
          <w:color w:val="000000" w:themeColor="text1"/>
        </w:rPr>
        <w:t>tx_level</w:t>
      </w:r>
      <w:r>
        <w:t>”</w:t>
      </w:r>
      <w:r>
        <w:rPr>
          <w:rFonts w:hint="eastAsia"/>
        </w:rPr>
        <w:t>경로에 생성되며 생성된 파일은 리포트 생성 탭의 경로와 자동 연결됩니다.</w:t>
      </w:r>
    </w:p>
    <w:p w14:paraId="4D859DCC" w14:textId="77777777" w:rsidR="00D667F2" w:rsidRPr="00D667F2" w:rsidRDefault="00D667F2" w:rsidP="00D667F2"/>
    <w:p w14:paraId="2F455CA8" w14:textId="77777777" w:rsidR="00922519" w:rsidRDefault="00922519" w:rsidP="00610064">
      <w:pPr>
        <w:pStyle w:val="2"/>
        <w:numPr>
          <w:ilvl w:val="0"/>
          <w:numId w:val="3"/>
        </w:numPr>
        <w:jc w:val="both"/>
      </w:pPr>
      <w:bookmarkStart w:id="20" w:name="_Toc202270790"/>
      <w:r>
        <w:rPr>
          <w:rFonts w:hint="eastAsia"/>
        </w:rPr>
        <w:t>홈 포지션 검사</w:t>
      </w:r>
      <w:bookmarkEnd w:id="20"/>
    </w:p>
    <w:p w14:paraId="59715048" w14:textId="77777777" w:rsidR="00BF1703" w:rsidRDefault="00BF1703" w:rsidP="00BF1703"/>
    <w:p w14:paraId="2952995B" w14:textId="39B9CFB4" w:rsidR="00BF1703" w:rsidRPr="00E962BB" w:rsidRDefault="00BF1703" w:rsidP="00BF1703">
      <w:r>
        <w:rPr>
          <w:rFonts w:hint="eastAsia"/>
        </w:rPr>
        <w:lastRenderedPageBreak/>
        <w:t xml:space="preserve">5m 자동화 스테이지에 LiDAR 거치 지그를 결합합니다. 거치 지그에 LiDAR를 설치하여 홈 포지션 검사를 준비합니다. 또한, OBS 검사 타겟을 5m 스테이지에 설치합니다. </w:t>
      </w:r>
    </w:p>
    <w:tbl>
      <w:tblPr>
        <w:tblStyle w:val="ae"/>
        <w:tblW w:w="0" w:type="auto"/>
        <w:tblLook w:val="04A0" w:firstRow="1" w:lastRow="0" w:firstColumn="1" w:lastColumn="0" w:noHBand="0" w:noVBand="1"/>
      </w:tblPr>
      <w:tblGrid>
        <w:gridCol w:w="4817"/>
        <w:gridCol w:w="4199"/>
      </w:tblGrid>
      <w:tr w:rsidR="00BF1703" w14:paraId="1FC4E634" w14:textId="77777777" w:rsidTr="001A4791">
        <w:tc>
          <w:tcPr>
            <w:tcW w:w="4817" w:type="dxa"/>
          </w:tcPr>
          <w:p w14:paraId="60D1FD84" w14:textId="77777777" w:rsidR="00BF1703" w:rsidRDefault="00BF1703" w:rsidP="001A4791">
            <w:pPr>
              <w:jc w:val="center"/>
            </w:pPr>
            <w:r>
              <w:rPr>
                <w:noProof/>
              </w:rPr>
              <w:drawing>
                <wp:inline distT="0" distB="0" distL="0" distR="0" wp14:anchorId="0F7B17D9" wp14:editId="004E98EE">
                  <wp:extent cx="2921853" cy="2246141"/>
                  <wp:effectExtent l="0" t="0" r="0" b="1905"/>
                  <wp:docPr id="1258480286"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72F79966" w14:textId="6C400FF5" w:rsidR="00BF1703" w:rsidRDefault="005F0B12" w:rsidP="001A4791">
            <w:pPr>
              <w:jc w:val="center"/>
            </w:pPr>
            <w:r w:rsidRPr="005F0B12">
              <w:rPr>
                <w:noProof/>
              </w:rPr>
              <w:drawing>
                <wp:inline distT="0" distB="0" distL="0" distR="0" wp14:anchorId="70B1287B" wp14:editId="576AE7E6">
                  <wp:extent cx="1881187" cy="2262188"/>
                  <wp:effectExtent l="0" t="0" r="5080" b="5080"/>
                  <wp:docPr id="16216665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69421" name=""/>
                          <pic:cNvPicPr/>
                        </pic:nvPicPr>
                        <pic:blipFill rotWithShape="1">
                          <a:blip r:embed="rId33"/>
                          <a:srcRect l="13874" t="24020" r="18465" b="14957"/>
                          <a:stretch>
                            <a:fillRect/>
                          </a:stretch>
                        </pic:blipFill>
                        <pic:spPr bwMode="auto">
                          <a:xfrm>
                            <a:off x="0" y="0"/>
                            <a:ext cx="1884725" cy="2266443"/>
                          </a:xfrm>
                          <a:prstGeom prst="rect">
                            <a:avLst/>
                          </a:prstGeom>
                          <a:ln>
                            <a:noFill/>
                          </a:ln>
                          <a:extLst>
                            <a:ext uri="{53640926-AAD7-44D8-BBD7-CCE9431645EC}">
                              <a14:shadowObscured xmlns:a14="http://schemas.microsoft.com/office/drawing/2010/main"/>
                            </a:ext>
                          </a:extLst>
                        </pic:spPr>
                      </pic:pic>
                    </a:graphicData>
                  </a:graphic>
                </wp:inline>
              </w:drawing>
            </w:r>
          </w:p>
        </w:tc>
      </w:tr>
      <w:tr w:rsidR="00BF1703" w14:paraId="56EEC246" w14:textId="77777777" w:rsidTr="001A4791">
        <w:tc>
          <w:tcPr>
            <w:tcW w:w="4817" w:type="dxa"/>
          </w:tcPr>
          <w:p w14:paraId="5FC00E03" w14:textId="77777777" w:rsidR="00BF1703" w:rsidRDefault="00BF1703" w:rsidP="001A4791">
            <w:pPr>
              <w:jc w:val="center"/>
            </w:pPr>
            <w:r>
              <w:rPr>
                <w:rFonts w:hint="eastAsia"/>
              </w:rPr>
              <w:t>LiDAR 설치</w:t>
            </w:r>
          </w:p>
        </w:tc>
        <w:tc>
          <w:tcPr>
            <w:tcW w:w="4199" w:type="dxa"/>
          </w:tcPr>
          <w:p w14:paraId="65E680F9" w14:textId="206D3C90" w:rsidR="00BF1703" w:rsidRDefault="00BF1703" w:rsidP="001A4791">
            <w:pPr>
              <w:jc w:val="center"/>
            </w:pPr>
            <w:r>
              <w:rPr>
                <w:rFonts w:hint="eastAsia"/>
              </w:rPr>
              <w:t>OBS 검사 타겟</w:t>
            </w:r>
          </w:p>
        </w:tc>
      </w:tr>
    </w:tbl>
    <w:p w14:paraId="209FCDE6" w14:textId="77777777" w:rsidR="00BF1703" w:rsidRDefault="00BF1703" w:rsidP="00BF1703">
      <w:r>
        <w:rPr>
          <w:rFonts w:hint="eastAsia"/>
        </w:rPr>
        <w:t xml:space="preserve">시제 및 환경 설치가 완료되었으면, 검사/보정 프로그램을 실행합니다. </w:t>
      </w:r>
    </w:p>
    <w:p w14:paraId="2DAABB8F" w14:textId="77777777" w:rsidR="00BF1703" w:rsidRDefault="00BF1703" w:rsidP="00BF1703">
      <w:r>
        <w:rPr>
          <w:rFonts w:hint="eastAsia"/>
        </w:rPr>
        <w:t xml:space="preserve">검사/보정 프로그램 설정 탭에서 홈 포지션 설정부분에서 본 검사의 조건을 변경 가능합니다. </w:t>
      </w:r>
    </w:p>
    <w:tbl>
      <w:tblPr>
        <w:tblStyle w:val="ae"/>
        <w:tblW w:w="0" w:type="auto"/>
        <w:tblLook w:val="04A0" w:firstRow="1" w:lastRow="0" w:firstColumn="1" w:lastColumn="0" w:noHBand="0" w:noVBand="1"/>
      </w:tblPr>
      <w:tblGrid>
        <w:gridCol w:w="2122"/>
        <w:gridCol w:w="1701"/>
        <w:gridCol w:w="5193"/>
      </w:tblGrid>
      <w:tr w:rsidR="00BF1703" w:rsidRPr="009A16B3" w14:paraId="76EB9B3E" w14:textId="77777777" w:rsidTr="001A4791">
        <w:tc>
          <w:tcPr>
            <w:tcW w:w="2122" w:type="dxa"/>
          </w:tcPr>
          <w:p w14:paraId="09EA2FF9" w14:textId="77777777" w:rsidR="00BF1703" w:rsidRPr="009A16B3" w:rsidRDefault="00BF1703" w:rsidP="001A4791">
            <w:pPr>
              <w:jc w:val="center"/>
              <w:rPr>
                <w:b/>
                <w:bCs/>
              </w:rPr>
            </w:pPr>
            <w:r w:rsidRPr="009A16B3">
              <w:rPr>
                <w:rFonts w:hint="eastAsia"/>
                <w:b/>
                <w:bCs/>
              </w:rPr>
              <w:t>항목</w:t>
            </w:r>
          </w:p>
        </w:tc>
        <w:tc>
          <w:tcPr>
            <w:tcW w:w="1701" w:type="dxa"/>
          </w:tcPr>
          <w:p w14:paraId="783F20D2" w14:textId="77777777" w:rsidR="00BF1703" w:rsidRPr="009A16B3" w:rsidRDefault="00BF1703" w:rsidP="001A4791">
            <w:pPr>
              <w:jc w:val="center"/>
              <w:rPr>
                <w:b/>
                <w:bCs/>
              </w:rPr>
            </w:pPr>
            <w:r w:rsidRPr="009A16B3">
              <w:rPr>
                <w:rFonts w:hint="eastAsia"/>
                <w:b/>
                <w:bCs/>
              </w:rPr>
              <w:t>변수형</w:t>
            </w:r>
          </w:p>
        </w:tc>
        <w:tc>
          <w:tcPr>
            <w:tcW w:w="5193" w:type="dxa"/>
          </w:tcPr>
          <w:p w14:paraId="28DB0F6D" w14:textId="77777777" w:rsidR="00BF1703" w:rsidRPr="009A16B3" w:rsidRDefault="00BF1703" w:rsidP="001A4791">
            <w:pPr>
              <w:jc w:val="center"/>
              <w:rPr>
                <w:b/>
                <w:bCs/>
              </w:rPr>
            </w:pPr>
            <w:r w:rsidRPr="009A16B3">
              <w:rPr>
                <w:rFonts w:hint="eastAsia"/>
                <w:b/>
                <w:bCs/>
              </w:rPr>
              <w:t>상세</w:t>
            </w:r>
          </w:p>
        </w:tc>
      </w:tr>
      <w:tr w:rsidR="00BF1703" w14:paraId="6B4B0C7E" w14:textId="77777777" w:rsidTr="001A4791">
        <w:tc>
          <w:tcPr>
            <w:tcW w:w="2122" w:type="dxa"/>
          </w:tcPr>
          <w:p w14:paraId="47AF80C6" w14:textId="77777777" w:rsidR="00BF1703" w:rsidRDefault="00BF1703" w:rsidP="001A4791">
            <w:r>
              <w:rPr>
                <w:rFonts w:hint="eastAsia"/>
              </w:rPr>
              <w:t xml:space="preserve">OHT 타겟 각도 </w:t>
            </w:r>
          </w:p>
        </w:tc>
        <w:tc>
          <w:tcPr>
            <w:tcW w:w="1701" w:type="dxa"/>
          </w:tcPr>
          <w:p w14:paraId="32EC1175" w14:textId="77777777" w:rsidR="00BF1703" w:rsidRDefault="00BF1703" w:rsidP="001A4791">
            <w:r>
              <w:rPr>
                <w:rFonts w:hint="eastAsia"/>
              </w:rPr>
              <w:t>double</w:t>
            </w:r>
          </w:p>
        </w:tc>
        <w:tc>
          <w:tcPr>
            <w:tcW w:w="5193" w:type="dxa"/>
          </w:tcPr>
          <w:p w14:paraId="25669411" w14:textId="77777777" w:rsidR="00BF1703" w:rsidRDefault="00BF1703" w:rsidP="001A4791">
            <w:r>
              <w:rPr>
                <w:rFonts w:hint="eastAsia"/>
              </w:rPr>
              <w:t>OHT 검사 타겟에서 재귀반사판 각도</w:t>
            </w:r>
          </w:p>
        </w:tc>
      </w:tr>
      <w:tr w:rsidR="00BF1703" w14:paraId="658DC094" w14:textId="77777777" w:rsidTr="001A4791">
        <w:tc>
          <w:tcPr>
            <w:tcW w:w="2122" w:type="dxa"/>
          </w:tcPr>
          <w:p w14:paraId="392B2015" w14:textId="77777777" w:rsidR="00BF1703" w:rsidRDefault="00BF1703" w:rsidP="001A4791">
            <w:r>
              <w:rPr>
                <w:rFonts w:hint="eastAsia"/>
              </w:rPr>
              <w:t>OBS 타겟 각도</w:t>
            </w:r>
          </w:p>
        </w:tc>
        <w:tc>
          <w:tcPr>
            <w:tcW w:w="1701" w:type="dxa"/>
          </w:tcPr>
          <w:p w14:paraId="467A8518" w14:textId="77777777" w:rsidR="00BF1703" w:rsidRDefault="00BF1703" w:rsidP="001A4791">
            <w:r>
              <w:rPr>
                <w:rFonts w:hint="eastAsia"/>
              </w:rPr>
              <w:t>double</w:t>
            </w:r>
          </w:p>
        </w:tc>
        <w:tc>
          <w:tcPr>
            <w:tcW w:w="5193" w:type="dxa"/>
          </w:tcPr>
          <w:p w14:paraId="6550BDC9" w14:textId="77777777" w:rsidR="00BF1703" w:rsidRDefault="00BF1703" w:rsidP="001A4791">
            <w:r>
              <w:rPr>
                <w:rFonts w:hint="eastAsia"/>
              </w:rPr>
              <w:t>OBS 검사 타겟에서 재귀반사판 각도</w:t>
            </w:r>
          </w:p>
        </w:tc>
      </w:tr>
      <w:tr w:rsidR="00BF1703" w14:paraId="6C2DE498" w14:textId="77777777" w:rsidTr="001A4791">
        <w:tc>
          <w:tcPr>
            <w:tcW w:w="2122" w:type="dxa"/>
          </w:tcPr>
          <w:p w14:paraId="0A21D193" w14:textId="77777777" w:rsidR="00BF1703" w:rsidRDefault="00BF1703" w:rsidP="001A4791">
            <w:r>
              <w:rPr>
                <w:rFonts w:hint="eastAsia"/>
              </w:rPr>
              <w:t>테스트 거리</w:t>
            </w:r>
          </w:p>
        </w:tc>
        <w:tc>
          <w:tcPr>
            <w:tcW w:w="1701" w:type="dxa"/>
          </w:tcPr>
          <w:p w14:paraId="4E71A5C8" w14:textId="77777777" w:rsidR="00BF1703" w:rsidRDefault="00BF1703" w:rsidP="001A4791">
            <w:r>
              <w:rPr>
                <w:rFonts w:hint="eastAsia"/>
              </w:rPr>
              <w:t>double</w:t>
            </w:r>
          </w:p>
        </w:tc>
        <w:tc>
          <w:tcPr>
            <w:tcW w:w="5193" w:type="dxa"/>
          </w:tcPr>
          <w:p w14:paraId="78F1B807" w14:textId="77777777" w:rsidR="00BF1703" w:rsidRDefault="00BF1703" w:rsidP="001A4791">
            <w:r>
              <w:rPr>
                <w:rFonts w:hint="eastAsia"/>
              </w:rPr>
              <w:t>5000.0 고정</w:t>
            </w:r>
          </w:p>
        </w:tc>
      </w:tr>
      <w:tr w:rsidR="00BF1703" w14:paraId="2C85F2FD" w14:textId="77777777" w:rsidTr="001A4791">
        <w:tc>
          <w:tcPr>
            <w:tcW w:w="2122" w:type="dxa"/>
          </w:tcPr>
          <w:p w14:paraId="37A78565" w14:textId="77777777" w:rsidR="00BF1703" w:rsidRDefault="00BF1703" w:rsidP="001A4791">
            <w:r>
              <w:rPr>
                <w:rFonts w:hint="eastAsia"/>
              </w:rPr>
              <w:t>로깅 프레임 수</w:t>
            </w:r>
          </w:p>
        </w:tc>
        <w:tc>
          <w:tcPr>
            <w:tcW w:w="1701" w:type="dxa"/>
          </w:tcPr>
          <w:p w14:paraId="30B53601" w14:textId="77777777" w:rsidR="00BF1703" w:rsidRDefault="00BF1703" w:rsidP="001A4791">
            <w:r>
              <w:rPr>
                <w:rFonts w:hint="eastAsia"/>
              </w:rPr>
              <w:t>int</w:t>
            </w:r>
          </w:p>
        </w:tc>
        <w:tc>
          <w:tcPr>
            <w:tcW w:w="5193" w:type="dxa"/>
          </w:tcPr>
          <w:p w14:paraId="32E594B0" w14:textId="77777777" w:rsidR="00BF1703" w:rsidRDefault="00BF1703" w:rsidP="001A4791">
            <w:r>
              <w:rPr>
                <w:rFonts w:hint="eastAsia"/>
              </w:rPr>
              <w:t>홈포지션 오차 해석을 위한 누적 프레임 수</w:t>
            </w:r>
          </w:p>
        </w:tc>
      </w:tr>
      <w:tr w:rsidR="00BF1703" w14:paraId="6CBA6A06" w14:textId="77777777" w:rsidTr="001A4791">
        <w:tc>
          <w:tcPr>
            <w:tcW w:w="2122" w:type="dxa"/>
          </w:tcPr>
          <w:p w14:paraId="29C79F97" w14:textId="77777777" w:rsidR="00BF1703" w:rsidRDefault="00BF1703" w:rsidP="001A4791">
            <w:r>
              <w:rPr>
                <w:rFonts w:hint="eastAsia"/>
              </w:rPr>
              <w:t>합격 기준</w:t>
            </w:r>
          </w:p>
        </w:tc>
        <w:tc>
          <w:tcPr>
            <w:tcW w:w="1701" w:type="dxa"/>
          </w:tcPr>
          <w:p w14:paraId="6A4228DD" w14:textId="77777777" w:rsidR="00BF1703" w:rsidRDefault="00BF1703" w:rsidP="001A4791">
            <w:r>
              <w:rPr>
                <w:rFonts w:hint="eastAsia"/>
              </w:rPr>
              <w:t>double</w:t>
            </w:r>
          </w:p>
        </w:tc>
        <w:tc>
          <w:tcPr>
            <w:tcW w:w="5193" w:type="dxa"/>
          </w:tcPr>
          <w:p w14:paraId="07268B4B" w14:textId="77777777" w:rsidR="00BF1703" w:rsidRDefault="00BF1703" w:rsidP="001A4791">
            <w:r>
              <w:rPr>
                <w:rFonts w:hint="eastAsia"/>
              </w:rPr>
              <w:t>홈포지션 오차[idx] 절대값 합격 기준</w:t>
            </w:r>
          </w:p>
        </w:tc>
      </w:tr>
    </w:tbl>
    <w:p w14:paraId="468267B5" w14:textId="77777777" w:rsidR="00BF1703" w:rsidRDefault="00BF1703" w:rsidP="00BF1703"/>
    <w:p w14:paraId="13D16A97" w14:textId="4D12F627" w:rsidR="00BF1703" w:rsidRPr="0013491F" w:rsidRDefault="00BF1703" w:rsidP="00BF1703">
      <w:r>
        <w:rPr>
          <w:rFonts w:hint="eastAsia"/>
        </w:rPr>
        <w:t xml:space="preserve">검사 탭으로 이동하여 검사 종류 Dropbox에서 </w:t>
      </w:r>
      <w:r>
        <w:t>“</w:t>
      </w:r>
      <w:r>
        <w:rPr>
          <w:rFonts w:hint="eastAsia"/>
        </w:rPr>
        <w:t>2차 보정검사(OBS)</w:t>
      </w:r>
      <w:r>
        <w:t>”</w:t>
      </w:r>
      <w:r>
        <w:rPr>
          <w:rFonts w:hint="eastAsia"/>
        </w:rPr>
        <w:t xml:space="preserve">을 선택하고 검사 항목 Dropbox에서 </w:t>
      </w:r>
      <w:r>
        <w:t>“</w:t>
      </w:r>
      <w:r>
        <w:rPr>
          <w:rFonts w:hint="eastAsia"/>
        </w:rPr>
        <w:t>홈포지션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BF1703" w14:paraId="77E9D778" w14:textId="77777777" w:rsidTr="001A4791">
        <w:tc>
          <w:tcPr>
            <w:tcW w:w="9016" w:type="dxa"/>
          </w:tcPr>
          <w:p w14:paraId="63F2E28B" w14:textId="098E6B91" w:rsidR="00BF1703" w:rsidRPr="005F0B12" w:rsidRDefault="005F0B12" w:rsidP="001A4791">
            <w:pPr>
              <w:jc w:val="center"/>
              <w:rPr>
                <w:b/>
                <w:bCs/>
              </w:rPr>
            </w:pPr>
            <w:r>
              <w:rPr>
                <w:noProof/>
              </w:rPr>
              <w:lastRenderedPageBreak/>
              <w:drawing>
                <wp:inline distT="0" distB="0" distL="0" distR="0" wp14:anchorId="7381417F" wp14:editId="6260FCF1">
                  <wp:extent cx="5324475" cy="2998483"/>
                  <wp:effectExtent l="0" t="0" r="0" b="0"/>
                  <wp:docPr id="689545230"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25945" cy="2999311"/>
                          </a:xfrm>
                          <a:prstGeom prst="rect">
                            <a:avLst/>
                          </a:prstGeom>
                          <a:noFill/>
                          <a:ln>
                            <a:noFill/>
                          </a:ln>
                        </pic:spPr>
                      </pic:pic>
                    </a:graphicData>
                  </a:graphic>
                </wp:inline>
              </w:drawing>
            </w:r>
          </w:p>
        </w:tc>
      </w:tr>
      <w:tr w:rsidR="00BF1703" w14:paraId="3F03E450" w14:textId="77777777" w:rsidTr="001A4791">
        <w:tc>
          <w:tcPr>
            <w:tcW w:w="9016" w:type="dxa"/>
          </w:tcPr>
          <w:p w14:paraId="60FC02CA" w14:textId="77777777" w:rsidR="00BF1703" w:rsidRDefault="00BF1703" w:rsidP="001A4791">
            <w:pPr>
              <w:jc w:val="center"/>
            </w:pPr>
            <w:r>
              <w:rPr>
                <w:rFonts w:hint="eastAsia"/>
              </w:rPr>
              <w:t>홈포지션 검사 결과 예시</w:t>
            </w:r>
          </w:p>
        </w:tc>
      </w:tr>
    </w:tbl>
    <w:p w14:paraId="135A9E3E" w14:textId="77777777" w:rsidR="00BF1703" w:rsidRPr="00604F8B" w:rsidRDefault="00BF1703" w:rsidP="00BF1703"/>
    <w:p w14:paraId="08E319B7" w14:textId="4A6677EF" w:rsidR="00BF1703" w:rsidRPr="00BF1703" w:rsidRDefault="00BF1703" w:rsidP="00BF1703">
      <w:r>
        <w:rPr>
          <w:rFonts w:hint="eastAsia"/>
        </w:rPr>
        <w:t xml:space="preserve">종료 후 결과는 </w:t>
      </w:r>
      <w:r w:rsidRPr="00B77451">
        <w:rPr>
          <w:color w:val="000000" w:themeColor="text1"/>
        </w:rPr>
        <w:t>“</w:t>
      </w:r>
      <w:r w:rsidRPr="00B77451">
        <w:rPr>
          <w:rFonts w:hint="eastAsia"/>
          <w:color w:val="000000" w:themeColor="text1"/>
        </w:rPr>
        <w:t>./log/</w:t>
      </w:r>
      <w:r w:rsidRPr="00C5289E">
        <w:rPr>
          <w:color w:val="000000" w:themeColor="text1"/>
        </w:rPr>
        <w:t>home_position</w:t>
      </w:r>
      <w:r>
        <w:t>”</w:t>
      </w:r>
      <w:r>
        <w:rPr>
          <w:rFonts w:hint="eastAsia"/>
        </w:rPr>
        <w:t>경로에 생성되며 생성된 파일은 리포트 생성 탭의 경로와 자동 연결됩니다.</w:t>
      </w:r>
    </w:p>
    <w:p w14:paraId="1629AD2B" w14:textId="657BE9E4" w:rsidR="005C6AD1" w:rsidRDefault="00922519" w:rsidP="005C6AD1">
      <w:pPr>
        <w:pStyle w:val="2"/>
        <w:numPr>
          <w:ilvl w:val="0"/>
          <w:numId w:val="3"/>
        </w:numPr>
        <w:jc w:val="both"/>
      </w:pPr>
      <w:bookmarkStart w:id="21" w:name="_Toc202270791"/>
      <w:r>
        <w:rPr>
          <w:rFonts w:hint="eastAsia"/>
        </w:rPr>
        <w:t>거리 성능 검사</w:t>
      </w:r>
      <w:bookmarkEnd w:id="21"/>
    </w:p>
    <w:p w14:paraId="302296F1" w14:textId="7E9987AE" w:rsidR="005C6AD1" w:rsidRPr="00E962BB" w:rsidRDefault="005C6AD1" w:rsidP="005C6AD1">
      <w:r>
        <w:rPr>
          <w:rFonts w:hint="eastAsia"/>
        </w:rPr>
        <w:t xml:space="preserve">5m 자동화 스테이지에 LiDAR 거치 지그를 결합합니다. 거치 지그에 LiDAR를 설치하여 거리 성능 검사를 준비합니다. 또한, OBS 검사 타겟을 5m 스테이지에 설치합니다. </w:t>
      </w:r>
    </w:p>
    <w:tbl>
      <w:tblPr>
        <w:tblStyle w:val="ae"/>
        <w:tblW w:w="0" w:type="auto"/>
        <w:tblLook w:val="04A0" w:firstRow="1" w:lastRow="0" w:firstColumn="1" w:lastColumn="0" w:noHBand="0" w:noVBand="1"/>
      </w:tblPr>
      <w:tblGrid>
        <w:gridCol w:w="4817"/>
        <w:gridCol w:w="4199"/>
      </w:tblGrid>
      <w:tr w:rsidR="005C6AD1" w14:paraId="77E701FC" w14:textId="77777777" w:rsidTr="001A4791">
        <w:tc>
          <w:tcPr>
            <w:tcW w:w="4817" w:type="dxa"/>
          </w:tcPr>
          <w:p w14:paraId="3A055FBC" w14:textId="77777777" w:rsidR="005C6AD1" w:rsidRDefault="005C6AD1" w:rsidP="001A4791">
            <w:pPr>
              <w:jc w:val="center"/>
            </w:pPr>
            <w:r>
              <w:rPr>
                <w:noProof/>
              </w:rPr>
              <w:drawing>
                <wp:inline distT="0" distB="0" distL="0" distR="0" wp14:anchorId="5246B230" wp14:editId="7D2EBFD7">
                  <wp:extent cx="2921853" cy="2246141"/>
                  <wp:effectExtent l="0" t="0" r="0" b="1905"/>
                  <wp:docPr id="1669909142"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928801" cy="2251482"/>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7B36945F" w14:textId="68A456E5" w:rsidR="005C6AD1" w:rsidRDefault="00A55FD6" w:rsidP="001A4791">
            <w:pPr>
              <w:jc w:val="center"/>
            </w:pPr>
            <w:r w:rsidRPr="005F0B12">
              <w:rPr>
                <w:noProof/>
              </w:rPr>
              <w:drawing>
                <wp:inline distT="0" distB="0" distL="0" distR="0" wp14:anchorId="03A66E48" wp14:editId="22E16087">
                  <wp:extent cx="1881187" cy="2262188"/>
                  <wp:effectExtent l="0" t="0" r="5080" b="5080"/>
                  <wp:docPr id="16752443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69421" name=""/>
                          <pic:cNvPicPr/>
                        </pic:nvPicPr>
                        <pic:blipFill rotWithShape="1">
                          <a:blip r:embed="rId33"/>
                          <a:srcRect l="13874" t="24020" r="18465" b="14957"/>
                          <a:stretch>
                            <a:fillRect/>
                          </a:stretch>
                        </pic:blipFill>
                        <pic:spPr bwMode="auto">
                          <a:xfrm>
                            <a:off x="0" y="0"/>
                            <a:ext cx="1884725" cy="2266443"/>
                          </a:xfrm>
                          <a:prstGeom prst="rect">
                            <a:avLst/>
                          </a:prstGeom>
                          <a:ln>
                            <a:noFill/>
                          </a:ln>
                          <a:extLst>
                            <a:ext uri="{53640926-AAD7-44D8-BBD7-CCE9431645EC}">
                              <a14:shadowObscured xmlns:a14="http://schemas.microsoft.com/office/drawing/2010/main"/>
                            </a:ext>
                          </a:extLst>
                        </pic:spPr>
                      </pic:pic>
                    </a:graphicData>
                  </a:graphic>
                </wp:inline>
              </w:drawing>
            </w:r>
          </w:p>
        </w:tc>
      </w:tr>
      <w:tr w:rsidR="005C6AD1" w14:paraId="09286A92" w14:textId="77777777" w:rsidTr="001A4791">
        <w:tc>
          <w:tcPr>
            <w:tcW w:w="4817" w:type="dxa"/>
          </w:tcPr>
          <w:p w14:paraId="74441BF3" w14:textId="77777777" w:rsidR="005C6AD1" w:rsidRDefault="005C6AD1" w:rsidP="001A4791">
            <w:pPr>
              <w:jc w:val="center"/>
            </w:pPr>
            <w:r>
              <w:rPr>
                <w:rFonts w:hint="eastAsia"/>
              </w:rPr>
              <w:t>LiDAR 설치</w:t>
            </w:r>
          </w:p>
        </w:tc>
        <w:tc>
          <w:tcPr>
            <w:tcW w:w="4199" w:type="dxa"/>
          </w:tcPr>
          <w:p w14:paraId="73F13FC5" w14:textId="62DE0712" w:rsidR="005C6AD1" w:rsidRDefault="005C6AD1" w:rsidP="001A4791">
            <w:pPr>
              <w:jc w:val="center"/>
            </w:pPr>
            <w:r>
              <w:rPr>
                <w:rFonts w:hint="eastAsia"/>
              </w:rPr>
              <w:t>OBS 검사 타겟</w:t>
            </w:r>
          </w:p>
        </w:tc>
      </w:tr>
    </w:tbl>
    <w:p w14:paraId="6E8D1C35" w14:textId="77777777" w:rsidR="005C6AD1" w:rsidRDefault="005C6AD1" w:rsidP="005C6AD1">
      <w:r>
        <w:rPr>
          <w:rFonts w:hint="eastAsia"/>
        </w:rPr>
        <w:t xml:space="preserve">시제 및 환경 설치가 완료되었으면, 검사/보정 프로그램을 실행합니다. </w:t>
      </w:r>
    </w:p>
    <w:p w14:paraId="36800DCC" w14:textId="77777777" w:rsidR="005C6AD1" w:rsidRDefault="005C6AD1" w:rsidP="005C6AD1">
      <w:r>
        <w:rPr>
          <w:rFonts w:hint="eastAsia"/>
        </w:rPr>
        <w:t xml:space="preserve">검사/보정 프로그램 설정 탭에서 거리 성능 검사 설정부분에서 본 검사의 조건을 변경 </w:t>
      </w:r>
      <w:r>
        <w:rPr>
          <w:rFonts w:hint="eastAsia"/>
        </w:rPr>
        <w:lastRenderedPageBreak/>
        <w:t xml:space="preserve">가능합니다. </w:t>
      </w:r>
    </w:p>
    <w:tbl>
      <w:tblPr>
        <w:tblStyle w:val="ae"/>
        <w:tblW w:w="0" w:type="auto"/>
        <w:tblLook w:val="04A0" w:firstRow="1" w:lastRow="0" w:firstColumn="1" w:lastColumn="0" w:noHBand="0" w:noVBand="1"/>
      </w:tblPr>
      <w:tblGrid>
        <w:gridCol w:w="2122"/>
        <w:gridCol w:w="1701"/>
        <w:gridCol w:w="5193"/>
      </w:tblGrid>
      <w:tr w:rsidR="005C6AD1" w:rsidRPr="009A16B3" w14:paraId="292F3A94" w14:textId="77777777" w:rsidTr="001A4791">
        <w:tc>
          <w:tcPr>
            <w:tcW w:w="2122" w:type="dxa"/>
          </w:tcPr>
          <w:p w14:paraId="699E1E5A" w14:textId="77777777" w:rsidR="005C6AD1" w:rsidRPr="009A16B3" w:rsidRDefault="005C6AD1" w:rsidP="001A4791">
            <w:pPr>
              <w:jc w:val="center"/>
              <w:rPr>
                <w:b/>
                <w:bCs/>
              </w:rPr>
            </w:pPr>
            <w:r w:rsidRPr="009A16B3">
              <w:rPr>
                <w:rFonts w:hint="eastAsia"/>
                <w:b/>
                <w:bCs/>
              </w:rPr>
              <w:t>항목</w:t>
            </w:r>
          </w:p>
        </w:tc>
        <w:tc>
          <w:tcPr>
            <w:tcW w:w="1701" w:type="dxa"/>
          </w:tcPr>
          <w:p w14:paraId="71FF5B54" w14:textId="77777777" w:rsidR="005C6AD1" w:rsidRPr="009A16B3" w:rsidRDefault="005C6AD1" w:rsidP="001A4791">
            <w:pPr>
              <w:jc w:val="center"/>
              <w:rPr>
                <w:b/>
                <w:bCs/>
              </w:rPr>
            </w:pPr>
            <w:r w:rsidRPr="009A16B3">
              <w:rPr>
                <w:rFonts w:hint="eastAsia"/>
                <w:b/>
                <w:bCs/>
              </w:rPr>
              <w:t>변수형</w:t>
            </w:r>
          </w:p>
        </w:tc>
        <w:tc>
          <w:tcPr>
            <w:tcW w:w="5193" w:type="dxa"/>
          </w:tcPr>
          <w:p w14:paraId="6C5F9049" w14:textId="77777777" w:rsidR="005C6AD1" w:rsidRPr="009A16B3" w:rsidRDefault="005C6AD1" w:rsidP="001A4791">
            <w:pPr>
              <w:jc w:val="center"/>
              <w:rPr>
                <w:b/>
                <w:bCs/>
              </w:rPr>
            </w:pPr>
            <w:r w:rsidRPr="009A16B3">
              <w:rPr>
                <w:rFonts w:hint="eastAsia"/>
                <w:b/>
                <w:bCs/>
              </w:rPr>
              <w:t>상세</w:t>
            </w:r>
          </w:p>
        </w:tc>
      </w:tr>
      <w:tr w:rsidR="005C6AD1" w14:paraId="7259E8AD" w14:textId="77777777" w:rsidTr="001A4791">
        <w:tc>
          <w:tcPr>
            <w:tcW w:w="2122" w:type="dxa"/>
          </w:tcPr>
          <w:p w14:paraId="13E71590" w14:textId="77777777" w:rsidR="005C6AD1" w:rsidRDefault="005C6AD1" w:rsidP="001A4791">
            <w:r>
              <w:rPr>
                <w:rFonts w:hint="eastAsia"/>
              </w:rPr>
              <w:t xml:space="preserve">OHT 타겟 각도 </w:t>
            </w:r>
          </w:p>
        </w:tc>
        <w:tc>
          <w:tcPr>
            <w:tcW w:w="1701" w:type="dxa"/>
          </w:tcPr>
          <w:p w14:paraId="2332E7F7" w14:textId="77777777" w:rsidR="005C6AD1" w:rsidRDefault="005C6AD1" w:rsidP="001A4791">
            <w:r>
              <w:rPr>
                <w:rFonts w:hint="eastAsia"/>
              </w:rPr>
              <w:t>double</w:t>
            </w:r>
          </w:p>
        </w:tc>
        <w:tc>
          <w:tcPr>
            <w:tcW w:w="5193" w:type="dxa"/>
          </w:tcPr>
          <w:p w14:paraId="72F9C079" w14:textId="77777777" w:rsidR="005C6AD1" w:rsidRDefault="005C6AD1" w:rsidP="001A4791">
            <w:r>
              <w:rPr>
                <w:rFonts w:hint="eastAsia"/>
              </w:rPr>
              <w:t>OHT 검사 타겟에서 재귀반사판 각도</w:t>
            </w:r>
          </w:p>
        </w:tc>
      </w:tr>
      <w:tr w:rsidR="005C6AD1" w14:paraId="0CDF8C85" w14:textId="77777777" w:rsidTr="001A4791">
        <w:tc>
          <w:tcPr>
            <w:tcW w:w="2122" w:type="dxa"/>
          </w:tcPr>
          <w:p w14:paraId="7E402576" w14:textId="77777777" w:rsidR="005C6AD1" w:rsidRDefault="005C6AD1" w:rsidP="001A4791">
            <w:r>
              <w:rPr>
                <w:rFonts w:hint="eastAsia"/>
              </w:rPr>
              <w:t>OBS 타겟 각도</w:t>
            </w:r>
          </w:p>
        </w:tc>
        <w:tc>
          <w:tcPr>
            <w:tcW w:w="1701" w:type="dxa"/>
          </w:tcPr>
          <w:p w14:paraId="7DEA205E" w14:textId="77777777" w:rsidR="005C6AD1" w:rsidRDefault="005C6AD1" w:rsidP="001A4791">
            <w:r>
              <w:rPr>
                <w:rFonts w:hint="eastAsia"/>
              </w:rPr>
              <w:t>double</w:t>
            </w:r>
          </w:p>
        </w:tc>
        <w:tc>
          <w:tcPr>
            <w:tcW w:w="5193" w:type="dxa"/>
          </w:tcPr>
          <w:p w14:paraId="19E8A3C5" w14:textId="77777777" w:rsidR="005C6AD1" w:rsidRDefault="005C6AD1" w:rsidP="001A4791">
            <w:r>
              <w:rPr>
                <w:rFonts w:hint="eastAsia"/>
              </w:rPr>
              <w:t>OBS 검사 타겟에서 92% 반사판 각도</w:t>
            </w:r>
          </w:p>
        </w:tc>
      </w:tr>
      <w:tr w:rsidR="005C6AD1" w14:paraId="6E75C4C4" w14:textId="77777777" w:rsidTr="001A4791">
        <w:tc>
          <w:tcPr>
            <w:tcW w:w="2122" w:type="dxa"/>
          </w:tcPr>
          <w:p w14:paraId="771E7685" w14:textId="77777777" w:rsidR="005C6AD1" w:rsidRDefault="005C6AD1" w:rsidP="001A4791">
            <w:r>
              <w:rPr>
                <w:rFonts w:hint="eastAsia"/>
              </w:rPr>
              <w:t>OHT offset 보정 포인트</w:t>
            </w:r>
          </w:p>
        </w:tc>
        <w:tc>
          <w:tcPr>
            <w:tcW w:w="1701" w:type="dxa"/>
          </w:tcPr>
          <w:p w14:paraId="66B5D2F6" w14:textId="77777777" w:rsidR="005C6AD1" w:rsidRDefault="005C6AD1" w:rsidP="001A4791">
            <w:r>
              <w:t>L</w:t>
            </w:r>
            <w:r>
              <w:rPr>
                <w:rFonts w:hint="eastAsia"/>
              </w:rPr>
              <w:t>ist of dict</w:t>
            </w:r>
          </w:p>
        </w:tc>
        <w:tc>
          <w:tcPr>
            <w:tcW w:w="5193" w:type="dxa"/>
          </w:tcPr>
          <w:p w14:paraId="686B10F0" w14:textId="77777777" w:rsidR="005C6AD1" w:rsidRDefault="005C6AD1" w:rsidP="001A4791">
            <w:r>
              <w:rPr>
                <w:rFonts w:hint="eastAsia"/>
              </w:rPr>
              <w:t xml:space="preserve">OHT 시제의 거리 offset 보정을 위한 검사위치 sets, set은 </w:t>
            </w:r>
            <w:r>
              <w:t>"target_angle":</w:t>
            </w:r>
            <w:r>
              <w:rPr>
                <w:rFonts w:hint="eastAsia"/>
              </w:rPr>
              <w:t xml:space="preserve">float, </w:t>
            </w:r>
            <w:r>
              <w:t xml:space="preserve">"target_name": </w:t>
            </w:r>
            <w:r>
              <w:rPr>
                <w:rFonts w:hint="eastAsia"/>
              </w:rPr>
              <w:t>str</w:t>
            </w:r>
            <w:r>
              <w:t>,</w:t>
            </w:r>
            <w:r>
              <w:rPr>
                <w:rFonts w:hint="eastAsia"/>
              </w:rPr>
              <w:t xml:space="preserve"> </w:t>
            </w:r>
            <w:r>
              <w:t>"device_angle":</w:t>
            </w:r>
            <w:r>
              <w:rPr>
                <w:rFonts w:hint="eastAsia"/>
              </w:rPr>
              <w:t>float</w:t>
            </w:r>
            <w:r>
              <w:t>,</w:t>
            </w:r>
            <w:r>
              <w:rPr>
                <w:rFonts w:hint="eastAsia"/>
              </w:rPr>
              <w:t xml:space="preserve"> </w:t>
            </w:r>
            <w:r>
              <w:t>"distance":</w:t>
            </w:r>
            <w:r>
              <w:rPr>
                <w:rFonts w:hint="eastAsia"/>
              </w:rPr>
              <w:t>list of float으로 구성됨</w:t>
            </w:r>
          </w:p>
        </w:tc>
      </w:tr>
      <w:tr w:rsidR="005C6AD1" w14:paraId="367E4B51" w14:textId="77777777" w:rsidTr="001A4791">
        <w:tc>
          <w:tcPr>
            <w:tcW w:w="2122" w:type="dxa"/>
          </w:tcPr>
          <w:p w14:paraId="370A7D87" w14:textId="77777777" w:rsidR="005C6AD1" w:rsidRDefault="005C6AD1" w:rsidP="001A4791">
            <w:r>
              <w:rPr>
                <w:rFonts w:hint="eastAsia"/>
              </w:rPr>
              <w:t>OBS offset 보정 포인트</w:t>
            </w:r>
          </w:p>
        </w:tc>
        <w:tc>
          <w:tcPr>
            <w:tcW w:w="1701" w:type="dxa"/>
          </w:tcPr>
          <w:p w14:paraId="287E744B" w14:textId="77777777" w:rsidR="005C6AD1" w:rsidRDefault="005C6AD1" w:rsidP="001A4791">
            <w:r>
              <w:t>L</w:t>
            </w:r>
            <w:r>
              <w:rPr>
                <w:rFonts w:hint="eastAsia"/>
              </w:rPr>
              <w:t>ist of dict</w:t>
            </w:r>
          </w:p>
        </w:tc>
        <w:tc>
          <w:tcPr>
            <w:tcW w:w="5193" w:type="dxa"/>
          </w:tcPr>
          <w:p w14:paraId="16402954" w14:textId="77777777" w:rsidR="005C6AD1" w:rsidRDefault="005C6AD1" w:rsidP="001A4791">
            <w:r>
              <w:rPr>
                <w:rFonts w:hint="eastAsia"/>
              </w:rPr>
              <w:t xml:space="preserve">OBS 시제의 거리 offset 보정을 위한 검사위치 sets, set은 </w:t>
            </w:r>
            <w:r>
              <w:t>"target_angle":</w:t>
            </w:r>
            <w:r>
              <w:rPr>
                <w:rFonts w:hint="eastAsia"/>
              </w:rPr>
              <w:t xml:space="preserve">float, </w:t>
            </w:r>
            <w:r>
              <w:t xml:space="preserve">"target_name": </w:t>
            </w:r>
            <w:r>
              <w:rPr>
                <w:rFonts w:hint="eastAsia"/>
              </w:rPr>
              <w:t>str</w:t>
            </w:r>
            <w:r>
              <w:t>,</w:t>
            </w:r>
            <w:r>
              <w:rPr>
                <w:rFonts w:hint="eastAsia"/>
              </w:rPr>
              <w:t xml:space="preserve"> </w:t>
            </w:r>
            <w:r>
              <w:t>"device_angle":</w:t>
            </w:r>
            <w:r>
              <w:rPr>
                <w:rFonts w:hint="eastAsia"/>
              </w:rPr>
              <w:t>float</w:t>
            </w:r>
            <w:r>
              <w:t>,</w:t>
            </w:r>
            <w:r>
              <w:rPr>
                <w:rFonts w:hint="eastAsia"/>
              </w:rPr>
              <w:t xml:space="preserve"> </w:t>
            </w:r>
            <w:r>
              <w:t>"distance":</w:t>
            </w:r>
            <w:r>
              <w:rPr>
                <w:rFonts w:hint="eastAsia"/>
              </w:rPr>
              <w:t>list of float으로 구성됨</w:t>
            </w:r>
          </w:p>
        </w:tc>
      </w:tr>
      <w:tr w:rsidR="005C6AD1" w14:paraId="5A7EDF8B" w14:textId="77777777" w:rsidTr="001A4791">
        <w:tc>
          <w:tcPr>
            <w:tcW w:w="2122" w:type="dxa"/>
          </w:tcPr>
          <w:p w14:paraId="261C2710" w14:textId="77777777" w:rsidR="005C6AD1" w:rsidRDefault="005C6AD1" w:rsidP="001A4791">
            <w:r w:rsidRPr="00CA374F">
              <w:t>OHT 검사 거리 포인트</w:t>
            </w:r>
          </w:p>
        </w:tc>
        <w:tc>
          <w:tcPr>
            <w:tcW w:w="1701" w:type="dxa"/>
          </w:tcPr>
          <w:p w14:paraId="211352FA" w14:textId="77777777" w:rsidR="005C6AD1" w:rsidRDefault="005C6AD1" w:rsidP="001A4791">
            <w:r>
              <w:t>L</w:t>
            </w:r>
            <w:r>
              <w:rPr>
                <w:rFonts w:hint="eastAsia"/>
              </w:rPr>
              <w:t>ist of dict</w:t>
            </w:r>
          </w:p>
        </w:tc>
        <w:tc>
          <w:tcPr>
            <w:tcW w:w="5193" w:type="dxa"/>
          </w:tcPr>
          <w:p w14:paraId="7D630334" w14:textId="77777777" w:rsidR="005C6AD1" w:rsidRDefault="005C6AD1" w:rsidP="001A4791">
            <w:r>
              <w:rPr>
                <w:rFonts w:hint="eastAsia"/>
              </w:rPr>
              <w:t xml:space="preserve">OHT 시제의 거리 성능 검사를 위한 검사위치 sets, set은 </w:t>
            </w:r>
            <w:r>
              <w:t>"target_angle":</w:t>
            </w:r>
            <w:r>
              <w:rPr>
                <w:rFonts w:hint="eastAsia"/>
              </w:rPr>
              <w:t xml:space="preserve">float, </w:t>
            </w:r>
            <w:r>
              <w:t xml:space="preserve">"target_name": </w:t>
            </w:r>
            <w:r>
              <w:rPr>
                <w:rFonts w:hint="eastAsia"/>
              </w:rPr>
              <w:t>str</w:t>
            </w:r>
            <w:r>
              <w:t>,</w:t>
            </w:r>
            <w:r>
              <w:rPr>
                <w:rFonts w:hint="eastAsia"/>
              </w:rPr>
              <w:t xml:space="preserve"> </w:t>
            </w:r>
            <w:r>
              <w:t>"device_angle":</w:t>
            </w:r>
            <w:r>
              <w:rPr>
                <w:rFonts w:hint="eastAsia"/>
              </w:rPr>
              <w:t>float</w:t>
            </w:r>
            <w:r>
              <w:t>,</w:t>
            </w:r>
            <w:r>
              <w:rPr>
                <w:rFonts w:hint="eastAsia"/>
              </w:rPr>
              <w:t xml:space="preserve"> </w:t>
            </w:r>
            <w:r>
              <w:t>"distance":</w:t>
            </w:r>
            <w:r>
              <w:rPr>
                <w:rFonts w:hint="eastAsia"/>
              </w:rPr>
              <w:t>list of float으로 구성됨</w:t>
            </w:r>
          </w:p>
        </w:tc>
      </w:tr>
      <w:tr w:rsidR="005C6AD1" w14:paraId="3FD241F3" w14:textId="77777777" w:rsidTr="001A4791">
        <w:tc>
          <w:tcPr>
            <w:tcW w:w="2122" w:type="dxa"/>
          </w:tcPr>
          <w:p w14:paraId="5052C8DD" w14:textId="77777777" w:rsidR="005C6AD1" w:rsidRPr="00CA374F" w:rsidRDefault="005C6AD1" w:rsidP="001A4791">
            <w:r w:rsidRPr="00CA374F">
              <w:t>OBS 검사 거리 포인트</w:t>
            </w:r>
          </w:p>
        </w:tc>
        <w:tc>
          <w:tcPr>
            <w:tcW w:w="1701" w:type="dxa"/>
          </w:tcPr>
          <w:p w14:paraId="12F0994F" w14:textId="77777777" w:rsidR="005C6AD1" w:rsidRDefault="005C6AD1" w:rsidP="001A4791">
            <w:r>
              <w:t>L</w:t>
            </w:r>
            <w:r>
              <w:rPr>
                <w:rFonts w:hint="eastAsia"/>
              </w:rPr>
              <w:t>ist of dict</w:t>
            </w:r>
          </w:p>
        </w:tc>
        <w:tc>
          <w:tcPr>
            <w:tcW w:w="5193" w:type="dxa"/>
          </w:tcPr>
          <w:p w14:paraId="33362911" w14:textId="77777777" w:rsidR="005C6AD1" w:rsidRDefault="005C6AD1" w:rsidP="001A4791">
            <w:r>
              <w:rPr>
                <w:rFonts w:hint="eastAsia"/>
              </w:rPr>
              <w:t xml:space="preserve">OBS 시제의 거리 성능 검사를 위한 검사위치 sets, set은 </w:t>
            </w:r>
            <w:r>
              <w:t>"target_angle":</w:t>
            </w:r>
            <w:r>
              <w:rPr>
                <w:rFonts w:hint="eastAsia"/>
              </w:rPr>
              <w:t xml:space="preserve">float, </w:t>
            </w:r>
            <w:r>
              <w:t xml:space="preserve">"target_name": </w:t>
            </w:r>
            <w:r>
              <w:rPr>
                <w:rFonts w:hint="eastAsia"/>
              </w:rPr>
              <w:t>str</w:t>
            </w:r>
            <w:r>
              <w:t>,</w:t>
            </w:r>
            <w:r>
              <w:rPr>
                <w:rFonts w:hint="eastAsia"/>
              </w:rPr>
              <w:t xml:space="preserve"> </w:t>
            </w:r>
            <w:r>
              <w:t>"device_angle":</w:t>
            </w:r>
            <w:r>
              <w:rPr>
                <w:rFonts w:hint="eastAsia"/>
              </w:rPr>
              <w:t>float</w:t>
            </w:r>
            <w:r>
              <w:t>,</w:t>
            </w:r>
            <w:r>
              <w:rPr>
                <w:rFonts w:hint="eastAsia"/>
              </w:rPr>
              <w:t xml:space="preserve"> </w:t>
            </w:r>
            <w:r>
              <w:t>"distance":</w:t>
            </w:r>
            <w:r>
              <w:rPr>
                <w:rFonts w:hint="eastAsia"/>
              </w:rPr>
              <w:t>list of float으로 구성됨</w:t>
            </w:r>
          </w:p>
        </w:tc>
      </w:tr>
      <w:tr w:rsidR="005C6AD1" w14:paraId="77AC6BB3" w14:textId="77777777" w:rsidTr="001A4791">
        <w:tc>
          <w:tcPr>
            <w:tcW w:w="2122" w:type="dxa"/>
          </w:tcPr>
          <w:p w14:paraId="0038D9C7" w14:textId="77777777" w:rsidR="005C6AD1" w:rsidRPr="00CA374F" w:rsidRDefault="005C6AD1" w:rsidP="001A4791">
            <w:r w:rsidRPr="00CA374F">
              <w:t>로깅 프레임 수</w:t>
            </w:r>
          </w:p>
        </w:tc>
        <w:tc>
          <w:tcPr>
            <w:tcW w:w="1701" w:type="dxa"/>
          </w:tcPr>
          <w:p w14:paraId="20075A3F" w14:textId="77777777" w:rsidR="005C6AD1" w:rsidRDefault="005C6AD1" w:rsidP="001A4791">
            <w:r>
              <w:rPr>
                <w:rFonts w:hint="eastAsia"/>
              </w:rPr>
              <w:t>int</w:t>
            </w:r>
          </w:p>
        </w:tc>
        <w:tc>
          <w:tcPr>
            <w:tcW w:w="5193" w:type="dxa"/>
          </w:tcPr>
          <w:p w14:paraId="551DEA25" w14:textId="77777777" w:rsidR="005C6AD1" w:rsidRDefault="005C6AD1" w:rsidP="001A4791">
            <w:r>
              <w:rPr>
                <w:rFonts w:hint="eastAsia"/>
              </w:rPr>
              <w:t>해석을 위한 누적 프레임 수</w:t>
            </w:r>
          </w:p>
        </w:tc>
      </w:tr>
      <w:tr w:rsidR="005C6AD1" w14:paraId="73FAA523" w14:textId="77777777" w:rsidTr="001A4791">
        <w:tc>
          <w:tcPr>
            <w:tcW w:w="2122" w:type="dxa"/>
          </w:tcPr>
          <w:p w14:paraId="2CAC9F33" w14:textId="77777777" w:rsidR="005C6AD1" w:rsidRPr="00CA374F" w:rsidRDefault="005C6AD1" w:rsidP="001A4791">
            <w:r w:rsidRPr="00F56AFD">
              <w:t>ROI 너비</w:t>
            </w:r>
          </w:p>
        </w:tc>
        <w:tc>
          <w:tcPr>
            <w:tcW w:w="1701" w:type="dxa"/>
          </w:tcPr>
          <w:p w14:paraId="75643407" w14:textId="77777777" w:rsidR="005C6AD1" w:rsidRDefault="005C6AD1" w:rsidP="001A4791">
            <w:r>
              <w:rPr>
                <w:rFonts w:hint="eastAsia"/>
              </w:rPr>
              <w:t>double</w:t>
            </w:r>
          </w:p>
        </w:tc>
        <w:tc>
          <w:tcPr>
            <w:tcW w:w="5193" w:type="dxa"/>
          </w:tcPr>
          <w:p w14:paraId="202CDBD8" w14:textId="77777777" w:rsidR="005C6AD1" w:rsidRDefault="005C6AD1" w:rsidP="001A4791">
            <w:r>
              <w:rPr>
                <w:rFonts w:hint="eastAsia"/>
              </w:rPr>
              <w:t>해석에서 활용하는 타겟판 ROI크기, 타겟판 크기보다 작게 설정</w:t>
            </w:r>
          </w:p>
        </w:tc>
      </w:tr>
      <w:tr w:rsidR="005C6AD1" w14:paraId="3DB1E296" w14:textId="77777777" w:rsidTr="001A4791">
        <w:tc>
          <w:tcPr>
            <w:tcW w:w="2122" w:type="dxa"/>
          </w:tcPr>
          <w:p w14:paraId="719E2E57" w14:textId="77777777" w:rsidR="005C6AD1" w:rsidRPr="00F56AFD" w:rsidRDefault="005C6AD1" w:rsidP="001A4791">
            <w:r w:rsidRPr="00D13036">
              <w:t>정밀도 합격 기준</w:t>
            </w:r>
          </w:p>
        </w:tc>
        <w:tc>
          <w:tcPr>
            <w:tcW w:w="1701" w:type="dxa"/>
          </w:tcPr>
          <w:p w14:paraId="5C64BEE8" w14:textId="77777777" w:rsidR="005C6AD1" w:rsidRDefault="005C6AD1" w:rsidP="001A4791">
            <w:r>
              <w:rPr>
                <w:rFonts w:hint="eastAsia"/>
              </w:rPr>
              <w:t>double</w:t>
            </w:r>
          </w:p>
        </w:tc>
        <w:tc>
          <w:tcPr>
            <w:tcW w:w="5193" w:type="dxa"/>
          </w:tcPr>
          <w:p w14:paraId="1FFCBB80" w14:textId="77777777" w:rsidR="005C6AD1" w:rsidRDefault="005C6AD1" w:rsidP="001A4791">
            <w:r>
              <w:rPr>
                <w:rFonts w:hint="eastAsia"/>
              </w:rPr>
              <w:t>정밀도(표준편차) 기준치</w:t>
            </w:r>
          </w:p>
        </w:tc>
      </w:tr>
      <w:tr w:rsidR="005C6AD1" w14:paraId="2B7A3484" w14:textId="77777777" w:rsidTr="001A4791">
        <w:tc>
          <w:tcPr>
            <w:tcW w:w="2122" w:type="dxa"/>
          </w:tcPr>
          <w:p w14:paraId="6C4E5A19" w14:textId="77777777" w:rsidR="005C6AD1" w:rsidRPr="00D13036" w:rsidRDefault="005C6AD1" w:rsidP="001A4791">
            <w:r w:rsidRPr="00D13036">
              <w:t>정확도 합격 기준</w:t>
            </w:r>
          </w:p>
        </w:tc>
        <w:tc>
          <w:tcPr>
            <w:tcW w:w="1701" w:type="dxa"/>
          </w:tcPr>
          <w:p w14:paraId="14E36779" w14:textId="77777777" w:rsidR="005C6AD1" w:rsidRDefault="005C6AD1" w:rsidP="001A4791">
            <w:r>
              <w:rPr>
                <w:rFonts w:hint="eastAsia"/>
              </w:rPr>
              <w:t>double</w:t>
            </w:r>
          </w:p>
        </w:tc>
        <w:tc>
          <w:tcPr>
            <w:tcW w:w="5193" w:type="dxa"/>
          </w:tcPr>
          <w:p w14:paraId="73054021" w14:textId="77777777" w:rsidR="005C6AD1" w:rsidRDefault="005C6AD1" w:rsidP="001A4791">
            <w:r>
              <w:rPr>
                <w:rFonts w:hint="eastAsia"/>
              </w:rPr>
              <w:t>정확도 절대값 기준치</w:t>
            </w:r>
          </w:p>
        </w:tc>
      </w:tr>
    </w:tbl>
    <w:p w14:paraId="0A3D6F9E" w14:textId="38B183A9" w:rsidR="005C6AD1" w:rsidRPr="0013491F" w:rsidRDefault="005C6AD1" w:rsidP="005C6AD1">
      <w:r>
        <w:rPr>
          <w:rFonts w:hint="eastAsia"/>
        </w:rPr>
        <w:t xml:space="preserve">검사 탭으로 이동하여 검사 종류 Dropbox에서 </w:t>
      </w:r>
      <w:r>
        <w:t>“</w:t>
      </w:r>
      <w:r>
        <w:rPr>
          <w:rFonts w:hint="eastAsia"/>
        </w:rPr>
        <w:t>2차 보정검사(O</w:t>
      </w:r>
      <w:r w:rsidR="00220EFA">
        <w:rPr>
          <w:rFonts w:hint="eastAsia"/>
        </w:rPr>
        <w:t>BS</w:t>
      </w:r>
      <w:r>
        <w:rPr>
          <w:rFonts w:hint="eastAsia"/>
        </w:rPr>
        <w:t>)</w:t>
      </w:r>
      <w:r>
        <w:t>”</w:t>
      </w:r>
      <w:r>
        <w:rPr>
          <w:rFonts w:hint="eastAsia"/>
        </w:rPr>
        <w:t xml:space="preserve">을 선택하고 검사 항목 Dropbox에서 </w:t>
      </w:r>
      <w:r>
        <w:t>“</w:t>
      </w:r>
      <w:r>
        <w:rPr>
          <w:rFonts w:hint="eastAsia"/>
        </w:rPr>
        <w:t>거리성능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5C6AD1" w14:paraId="13F408A1" w14:textId="77777777" w:rsidTr="001A4791">
        <w:tc>
          <w:tcPr>
            <w:tcW w:w="9016" w:type="dxa"/>
          </w:tcPr>
          <w:p w14:paraId="71EFB4B2" w14:textId="7E720A6E" w:rsidR="005C6AD1" w:rsidRDefault="00A55FD6" w:rsidP="001A4791">
            <w:pPr>
              <w:jc w:val="center"/>
            </w:pPr>
            <w:r>
              <w:rPr>
                <w:noProof/>
              </w:rPr>
              <w:lastRenderedPageBreak/>
              <w:drawing>
                <wp:inline distT="0" distB="0" distL="0" distR="0" wp14:anchorId="3B33C58D" wp14:editId="4F6F5DE5">
                  <wp:extent cx="5731510" cy="3227705"/>
                  <wp:effectExtent l="0" t="0" r="2540" b="0"/>
                  <wp:docPr id="155754365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tc>
      </w:tr>
      <w:tr w:rsidR="005C6AD1" w14:paraId="3A4D1114" w14:textId="77777777" w:rsidTr="001A4791">
        <w:tc>
          <w:tcPr>
            <w:tcW w:w="9016" w:type="dxa"/>
          </w:tcPr>
          <w:p w14:paraId="13FBB4A0" w14:textId="77777777" w:rsidR="005C6AD1" w:rsidRDefault="005C6AD1" w:rsidP="001A4791">
            <w:pPr>
              <w:jc w:val="center"/>
            </w:pPr>
            <w:r>
              <w:rPr>
                <w:rFonts w:hint="eastAsia"/>
              </w:rPr>
              <w:t>거리 성능 검사 결과 예시</w:t>
            </w:r>
          </w:p>
        </w:tc>
      </w:tr>
    </w:tbl>
    <w:p w14:paraId="3994F386" w14:textId="77777777" w:rsidR="005C6AD1" w:rsidRPr="00604F8B" w:rsidRDefault="005C6AD1" w:rsidP="005C6AD1"/>
    <w:p w14:paraId="224F2B8E" w14:textId="77777777" w:rsidR="005C6AD1" w:rsidRPr="0092623D" w:rsidRDefault="005C6AD1" w:rsidP="005C6AD1">
      <w:r>
        <w:rPr>
          <w:rFonts w:hint="eastAsia"/>
        </w:rPr>
        <w:t xml:space="preserve">종료 후 결과는 </w:t>
      </w:r>
      <w:r w:rsidRPr="00B77451">
        <w:rPr>
          <w:color w:val="000000" w:themeColor="text1"/>
        </w:rPr>
        <w:t>“</w:t>
      </w:r>
      <w:r w:rsidRPr="00B77451">
        <w:rPr>
          <w:rFonts w:hint="eastAsia"/>
          <w:color w:val="000000" w:themeColor="text1"/>
        </w:rPr>
        <w:t>./log/</w:t>
      </w:r>
      <w:r w:rsidRPr="00AA2F72">
        <w:rPr>
          <w:color w:val="000000" w:themeColor="text1"/>
        </w:rPr>
        <w:t>distance_test</w:t>
      </w:r>
      <w:r>
        <w:t>”</w:t>
      </w:r>
      <w:r>
        <w:rPr>
          <w:rFonts w:hint="eastAsia"/>
        </w:rPr>
        <w:t>경로에 생성되며 생성된 파일은 리포트 생성 탭의 경로와 자동 연결됩니다.</w:t>
      </w:r>
    </w:p>
    <w:p w14:paraId="0B2226A6" w14:textId="77777777" w:rsidR="005C6AD1" w:rsidRPr="005C6AD1" w:rsidRDefault="005C6AD1" w:rsidP="005C6AD1"/>
    <w:p w14:paraId="6E937225" w14:textId="3328631D" w:rsidR="00A441DE" w:rsidRDefault="00922519" w:rsidP="00E053EB">
      <w:pPr>
        <w:pStyle w:val="2"/>
        <w:numPr>
          <w:ilvl w:val="0"/>
          <w:numId w:val="3"/>
        </w:numPr>
        <w:jc w:val="both"/>
      </w:pPr>
      <w:bookmarkStart w:id="22" w:name="_Toc202270792"/>
      <w:r>
        <w:rPr>
          <w:rFonts w:hint="eastAsia"/>
        </w:rPr>
        <w:t>최대 거리 검사</w:t>
      </w:r>
      <w:bookmarkEnd w:id="22"/>
    </w:p>
    <w:p w14:paraId="606EA492" w14:textId="6AD6FE28" w:rsidR="00A441DE" w:rsidRPr="00E962BB" w:rsidRDefault="00A441DE" w:rsidP="00A441DE">
      <w:r>
        <w:rPr>
          <w:rFonts w:hint="eastAsia"/>
        </w:rPr>
        <w:t xml:space="preserve">5m 자동화 스테이지에 LiDAR 거치 지그를 결합합니다. 거치 지그에 LiDAR를 설치하여 최대 거리 검사를 준비합니다. 또한, 5m 스테이지에는 타겟을 설치하지 않고, 최대거리 타겟을 재귀반사판(92% 반사판을 0도 각도로 세팅하고 9m 위치에 설치합니다. </w:t>
      </w:r>
    </w:p>
    <w:tbl>
      <w:tblPr>
        <w:tblStyle w:val="ae"/>
        <w:tblW w:w="0" w:type="auto"/>
        <w:tblLook w:val="04A0" w:firstRow="1" w:lastRow="0" w:firstColumn="1" w:lastColumn="0" w:noHBand="0" w:noVBand="1"/>
      </w:tblPr>
      <w:tblGrid>
        <w:gridCol w:w="4817"/>
        <w:gridCol w:w="4199"/>
      </w:tblGrid>
      <w:tr w:rsidR="0050218A" w14:paraId="32316794" w14:textId="77777777" w:rsidTr="001A4791">
        <w:tc>
          <w:tcPr>
            <w:tcW w:w="4817" w:type="dxa"/>
          </w:tcPr>
          <w:p w14:paraId="0FAC6835" w14:textId="77777777" w:rsidR="00A441DE" w:rsidRDefault="00A441DE" w:rsidP="001A4791">
            <w:pPr>
              <w:jc w:val="center"/>
            </w:pPr>
            <w:r>
              <w:rPr>
                <w:noProof/>
              </w:rPr>
              <w:drawing>
                <wp:inline distT="0" distB="0" distL="0" distR="0" wp14:anchorId="7122E7C9" wp14:editId="2842CD77">
                  <wp:extent cx="2614612" cy="2009953"/>
                  <wp:effectExtent l="0" t="0" r="0" b="0"/>
                  <wp:docPr id="2142495096" name="그림 1" descr="기계, 공학, 전자제품, 전자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693" name="그림 1" descr="기계, 공학, 전자제품, 전자 공학이(가) 표시된 사진&#10;&#10;AI 생성 콘텐츠는 정확하지 않을 수 있습니다."/>
                          <pic:cNvPicPr/>
                        </pic:nvPicPr>
                        <pic:blipFill rotWithShape="1">
                          <a:blip r:embed="rId21"/>
                          <a:srcRect l="16772" t="14618" r="7134" b="7392"/>
                          <a:stretch>
                            <a:fillRect/>
                          </a:stretch>
                        </pic:blipFill>
                        <pic:spPr bwMode="auto">
                          <a:xfrm>
                            <a:off x="0" y="0"/>
                            <a:ext cx="2624031" cy="2017194"/>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tcPr>
          <w:p w14:paraId="642673B2" w14:textId="6F0BE9C0" w:rsidR="00A441DE" w:rsidRDefault="0050218A" w:rsidP="001A4791">
            <w:pPr>
              <w:jc w:val="center"/>
            </w:pPr>
            <w:r>
              <w:rPr>
                <w:noProof/>
              </w:rPr>
              <w:drawing>
                <wp:inline distT="0" distB="0" distL="0" distR="0" wp14:anchorId="37135F57" wp14:editId="3E0C681B">
                  <wp:extent cx="715814" cy="1990725"/>
                  <wp:effectExtent l="0" t="0" r="8255" b="0"/>
                  <wp:docPr id="21068419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1985" name=""/>
                          <pic:cNvPicPr/>
                        </pic:nvPicPr>
                        <pic:blipFill rotWithShape="1">
                          <a:blip r:embed="rId37"/>
                          <a:srcRect l="32822" t="8973" r="25046" b="3151"/>
                          <a:stretch>
                            <a:fillRect/>
                          </a:stretch>
                        </pic:blipFill>
                        <pic:spPr bwMode="auto">
                          <a:xfrm>
                            <a:off x="0" y="0"/>
                            <a:ext cx="719294" cy="2000403"/>
                          </a:xfrm>
                          <a:prstGeom prst="rect">
                            <a:avLst/>
                          </a:prstGeom>
                          <a:ln>
                            <a:noFill/>
                          </a:ln>
                          <a:extLst>
                            <a:ext uri="{53640926-AAD7-44D8-BBD7-CCE9431645EC}">
                              <a14:shadowObscured xmlns:a14="http://schemas.microsoft.com/office/drawing/2010/main"/>
                            </a:ext>
                          </a:extLst>
                        </pic:spPr>
                      </pic:pic>
                    </a:graphicData>
                  </a:graphic>
                </wp:inline>
              </w:drawing>
            </w:r>
          </w:p>
        </w:tc>
      </w:tr>
      <w:tr w:rsidR="0050218A" w14:paraId="3EC08DAF" w14:textId="77777777" w:rsidTr="001A4791">
        <w:tc>
          <w:tcPr>
            <w:tcW w:w="4817" w:type="dxa"/>
          </w:tcPr>
          <w:p w14:paraId="2C5F7288" w14:textId="77777777" w:rsidR="00A441DE" w:rsidRDefault="00A441DE" w:rsidP="001A4791">
            <w:pPr>
              <w:jc w:val="center"/>
            </w:pPr>
            <w:r>
              <w:rPr>
                <w:rFonts w:hint="eastAsia"/>
              </w:rPr>
              <w:t>LiDAR 설치</w:t>
            </w:r>
          </w:p>
        </w:tc>
        <w:tc>
          <w:tcPr>
            <w:tcW w:w="4199" w:type="dxa"/>
          </w:tcPr>
          <w:p w14:paraId="64B9961C" w14:textId="77777777" w:rsidR="00A441DE" w:rsidRDefault="00A441DE" w:rsidP="001A4791">
            <w:pPr>
              <w:jc w:val="center"/>
            </w:pPr>
            <w:r>
              <w:rPr>
                <w:rFonts w:hint="eastAsia"/>
              </w:rPr>
              <w:t>최대거리 타겟</w:t>
            </w:r>
          </w:p>
        </w:tc>
      </w:tr>
    </w:tbl>
    <w:p w14:paraId="7C08406C" w14:textId="77777777" w:rsidR="00A441DE" w:rsidRDefault="00A441DE" w:rsidP="00A441DE">
      <w:r>
        <w:rPr>
          <w:rFonts w:hint="eastAsia"/>
        </w:rPr>
        <w:lastRenderedPageBreak/>
        <w:t xml:space="preserve">시제 및 환경 설치가 완료되었으면, 검사/보정 프로그램을 실행합니다. </w:t>
      </w:r>
    </w:p>
    <w:p w14:paraId="639C64DF" w14:textId="77777777" w:rsidR="00A441DE" w:rsidRDefault="00A441DE" w:rsidP="00A441DE">
      <w:r>
        <w:rPr>
          <w:rFonts w:hint="eastAsia"/>
        </w:rPr>
        <w:t>검사/보정 프로그램 설정 탭에서 최대 거리</w:t>
      </w:r>
      <w:r w:rsidRPr="0035165B">
        <w:t xml:space="preserve"> 검사 설정</w:t>
      </w:r>
      <w:r>
        <w:rPr>
          <w:rFonts w:hint="eastAsia"/>
        </w:rPr>
        <w:t xml:space="preserve"> 부분에서 본 검사의 조건을 변경 가능합니다. </w:t>
      </w:r>
    </w:p>
    <w:tbl>
      <w:tblPr>
        <w:tblStyle w:val="ae"/>
        <w:tblW w:w="0" w:type="auto"/>
        <w:tblLook w:val="04A0" w:firstRow="1" w:lastRow="0" w:firstColumn="1" w:lastColumn="0" w:noHBand="0" w:noVBand="1"/>
      </w:tblPr>
      <w:tblGrid>
        <w:gridCol w:w="2122"/>
        <w:gridCol w:w="1701"/>
        <w:gridCol w:w="5193"/>
      </w:tblGrid>
      <w:tr w:rsidR="00A441DE" w:rsidRPr="009A16B3" w14:paraId="69E37183" w14:textId="77777777" w:rsidTr="001A4791">
        <w:tc>
          <w:tcPr>
            <w:tcW w:w="2122" w:type="dxa"/>
          </w:tcPr>
          <w:p w14:paraId="01D69FC0" w14:textId="77777777" w:rsidR="00A441DE" w:rsidRPr="009A16B3" w:rsidRDefault="00A441DE" w:rsidP="001A4791">
            <w:pPr>
              <w:jc w:val="center"/>
              <w:rPr>
                <w:b/>
                <w:bCs/>
              </w:rPr>
            </w:pPr>
            <w:r w:rsidRPr="009A16B3">
              <w:rPr>
                <w:rFonts w:hint="eastAsia"/>
                <w:b/>
                <w:bCs/>
              </w:rPr>
              <w:t>항목</w:t>
            </w:r>
          </w:p>
        </w:tc>
        <w:tc>
          <w:tcPr>
            <w:tcW w:w="1701" w:type="dxa"/>
          </w:tcPr>
          <w:p w14:paraId="21BB28F9" w14:textId="77777777" w:rsidR="00A441DE" w:rsidRPr="009A16B3" w:rsidRDefault="00A441DE" w:rsidP="001A4791">
            <w:pPr>
              <w:jc w:val="center"/>
              <w:rPr>
                <w:b/>
                <w:bCs/>
              </w:rPr>
            </w:pPr>
            <w:r w:rsidRPr="009A16B3">
              <w:rPr>
                <w:rFonts w:hint="eastAsia"/>
                <w:b/>
                <w:bCs/>
              </w:rPr>
              <w:t>변수형</w:t>
            </w:r>
          </w:p>
        </w:tc>
        <w:tc>
          <w:tcPr>
            <w:tcW w:w="5193" w:type="dxa"/>
          </w:tcPr>
          <w:p w14:paraId="241F8FFC" w14:textId="77777777" w:rsidR="00A441DE" w:rsidRPr="009A16B3" w:rsidRDefault="00A441DE" w:rsidP="001A4791">
            <w:pPr>
              <w:jc w:val="center"/>
              <w:rPr>
                <w:b/>
                <w:bCs/>
              </w:rPr>
            </w:pPr>
            <w:r w:rsidRPr="009A16B3">
              <w:rPr>
                <w:rFonts w:hint="eastAsia"/>
                <w:b/>
                <w:bCs/>
              </w:rPr>
              <w:t>상세</w:t>
            </w:r>
          </w:p>
        </w:tc>
      </w:tr>
      <w:tr w:rsidR="00A441DE" w14:paraId="7D3A687E" w14:textId="77777777" w:rsidTr="001A4791">
        <w:tc>
          <w:tcPr>
            <w:tcW w:w="2122" w:type="dxa"/>
          </w:tcPr>
          <w:p w14:paraId="5586ACEB" w14:textId="77777777" w:rsidR="00A441DE" w:rsidRDefault="00A441DE" w:rsidP="001A4791">
            <w:r>
              <w:rPr>
                <w:rFonts w:hint="eastAsia"/>
              </w:rPr>
              <w:t>검사 각도</w:t>
            </w:r>
          </w:p>
        </w:tc>
        <w:tc>
          <w:tcPr>
            <w:tcW w:w="1701" w:type="dxa"/>
          </w:tcPr>
          <w:p w14:paraId="2AA496A7" w14:textId="77777777" w:rsidR="00A441DE" w:rsidRDefault="00A441DE" w:rsidP="001A4791">
            <w:r>
              <w:rPr>
                <w:rFonts w:hint="eastAsia"/>
              </w:rPr>
              <w:t>list of str</w:t>
            </w:r>
          </w:p>
        </w:tc>
        <w:tc>
          <w:tcPr>
            <w:tcW w:w="5193" w:type="dxa"/>
          </w:tcPr>
          <w:p w14:paraId="073451FF" w14:textId="77777777" w:rsidR="00A441DE" w:rsidRDefault="00A441DE" w:rsidP="001A4791">
            <w:r w:rsidRPr="003B5DE7">
              <w:t>['-135.0', '-90.0', '-45.0', '0.0', '45.0', '90.0', '135.0']</w:t>
            </w:r>
            <w:r>
              <w:rPr>
                <w:rFonts w:hint="eastAsia"/>
              </w:rPr>
              <w:t xml:space="preserve"> 와 같이 검사하고자 하는 문자열의 배열</w:t>
            </w:r>
          </w:p>
        </w:tc>
      </w:tr>
      <w:tr w:rsidR="00A441DE" w14:paraId="5E7219C3" w14:textId="77777777" w:rsidTr="001A4791">
        <w:tc>
          <w:tcPr>
            <w:tcW w:w="2122" w:type="dxa"/>
          </w:tcPr>
          <w:p w14:paraId="44C7A734" w14:textId="77777777" w:rsidR="00A441DE" w:rsidRDefault="00A441DE" w:rsidP="001A4791">
            <w:r>
              <w:rPr>
                <w:rFonts w:hint="eastAsia"/>
              </w:rPr>
              <w:t>ROI 너비</w:t>
            </w:r>
          </w:p>
        </w:tc>
        <w:tc>
          <w:tcPr>
            <w:tcW w:w="1701" w:type="dxa"/>
          </w:tcPr>
          <w:p w14:paraId="3A66526D" w14:textId="77777777" w:rsidR="00A441DE" w:rsidRDefault="00A441DE" w:rsidP="001A4791">
            <w:r>
              <w:rPr>
                <w:rFonts w:hint="eastAsia"/>
              </w:rPr>
              <w:t>double</w:t>
            </w:r>
          </w:p>
        </w:tc>
        <w:tc>
          <w:tcPr>
            <w:tcW w:w="5193" w:type="dxa"/>
          </w:tcPr>
          <w:p w14:paraId="027505F4" w14:textId="77777777" w:rsidR="00A441DE" w:rsidRDefault="00A441DE" w:rsidP="001A4791">
            <w:r>
              <w:rPr>
                <w:rFonts w:hint="eastAsia"/>
              </w:rPr>
              <w:t>타겟에서 데이터 수집하는 ROI 너비</w:t>
            </w:r>
          </w:p>
        </w:tc>
      </w:tr>
      <w:tr w:rsidR="00A441DE" w14:paraId="7E1BC37F" w14:textId="77777777" w:rsidTr="001A4791">
        <w:tc>
          <w:tcPr>
            <w:tcW w:w="2122" w:type="dxa"/>
          </w:tcPr>
          <w:p w14:paraId="5A53298E" w14:textId="77777777" w:rsidR="00A441DE" w:rsidRDefault="00A441DE" w:rsidP="001A4791">
            <w:r>
              <w:rPr>
                <w:rFonts w:hint="eastAsia"/>
              </w:rPr>
              <w:t>로깅 프레임 수</w:t>
            </w:r>
          </w:p>
        </w:tc>
        <w:tc>
          <w:tcPr>
            <w:tcW w:w="1701" w:type="dxa"/>
          </w:tcPr>
          <w:p w14:paraId="436E03A7" w14:textId="77777777" w:rsidR="00A441DE" w:rsidRDefault="00A441DE" w:rsidP="001A4791">
            <w:r>
              <w:rPr>
                <w:rFonts w:hint="eastAsia"/>
              </w:rPr>
              <w:t>int</w:t>
            </w:r>
          </w:p>
        </w:tc>
        <w:tc>
          <w:tcPr>
            <w:tcW w:w="5193" w:type="dxa"/>
          </w:tcPr>
          <w:p w14:paraId="6E8EFA0D" w14:textId="77777777" w:rsidR="00A441DE" w:rsidRDefault="00A441DE" w:rsidP="001A4791">
            <w:r>
              <w:rPr>
                <w:rFonts w:hint="eastAsia"/>
              </w:rPr>
              <w:t>획득 프레임 수, 다수의 프레임를 획득하여 해석에 이용함. 높을수록 느려지지만 노이즈에 강인</w:t>
            </w:r>
          </w:p>
        </w:tc>
      </w:tr>
      <w:tr w:rsidR="00A441DE" w14:paraId="7DB1DD10" w14:textId="77777777" w:rsidTr="001A4791">
        <w:tc>
          <w:tcPr>
            <w:tcW w:w="2122" w:type="dxa"/>
          </w:tcPr>
          <w:p w14:paraId="0A27EC3B" w14:textId="77777777" w:rsidR="00A441DE" w:rsidRDefault="00A441DE" w:rsidP="001A4791">
            <w:r>
              <w:rPr>
                <w:rFonts w:hint="eastAsia"/>
              </w:rPr>
              <w:t>검출 비율 기준</w:t>
            </w:r>
          </w:p>
        </w:tc>
        <w:tc>
          <w:tcPr>
            <w:tcW w:w="1701" w:type="dxa"/>
          </w:tcPr>
          <w:p w14:paraId="389E481C" w14:textId="77777777" w:rsidR="00A441DE" w:rsidRDefault="00A441DE" w:rsidP="001A4791">
            <w:r>
              <w:rPr>
                <w:rFonts w:hint="eastAsia"/>
              </w:rPr>
              <w:t>double</w:t>
            </w:r>
          </w:p>
        </w:tc>
        <w:tc>
          <w:tcPr>
            <w:tcW w:w="5193" w:type="dxa"/>
          </w:tcPr>
          <w:p w14:paraId="2B412840" w14:textId="77777777" w:rsidR="00A441DE" w:rsidRDefault="00A441DE" w:rsidP="001A4791">
            <w:r>
              <w:rPr>
                <w:rFonts w:hint="eastAsia"/>
              </w:rPr>
              <w:t>합격 기준, 검출 비율(detection rate)이 해당 값 이상인 경우 PASS</w:t>
            </w:r>
          </w:p>
        </w:tc>
      </w:tr>
    </w:tbl>
    <w:p w14:paraId="2B7AA966" w14:textId="5F077511" w:rsidR="00A441DE" w:rsidRPr="0013491F" w:rsidRDefault="00A441DE" w:rsidP="00A441DE">
      <w:r>
        <w:rPr>
          <w:rFonts w:hint="eastAsia"/>
        </w:rPr>
        <w:t xml:space="preserve">검사 탭으로 이동하여 검사 종류 Dropbox에서 </w:t>
      </w:r>
      <w:r>
        <w:t>“</w:t>
      </w:r>
      <w:r>
        <w:rPr>
          <w:rFonts w:hint="eastAsia"/>
        </w:rPr>
        <w:t>2차 보정검사(O</w:t>
      </w:r>
      <w:r w:rsidR="00987C7E">
        <w:rPr>
          <w:rFonts w:hint="eastAsia"/>
        </w:rPr>
        <w:t>BS</w:t>
      </w:r>
      <w:r>
        <w:rPr>
          <w:rFonts w:hint="eastAsia"/>
        </w:rPr>
        <w:t>)</w:t>
      </w:r>
      <w:r>
        <w:t>”</w:t>
      </w:r>
      <w:r>
        <w:rPr>
          <w:rFonts w:hint="eastAsia"/>
        </w:rPr>
        <w:t xml:space="preserve">을 선택하고 검사 항목 Dropbox에서 </w:t>
      </w:r>
      <w:r>
        <w:t>“</w:t>
      </w:r>
      <w:r>
        <w:rPr>
          <w:rFonts w:hint="eastAsia"/>
        </w:rPr>
        <w:t>최대거리 검사</w:t>
      </w:r>
      <w:r>
        <w:t>”</w:t>
      </w:r>
      <w:r>
        <w:rPr>
          <w:rFonts w:hint="eastAsia"/>
        </w:rPr>
        <w:t xml:space="preserve">을 선택합니다. 그 후에 </w:t>
      </w:r>
      <w:r>
        <w:t>“</w:t>
      </w:r>
      <w:r>
        <w:rPr>
          <w:rFonts w:hint="eastAsia"/>
        </w:rPr>
        <w:t>검사 시작</w:t>
      </w:r>
      <w:r>
        <w:t>”</w:t>
      </w:r>
      <w:r>
        <w:rPr>
          <w:rFonts w:hint="eastAsia"/>
        </w:rPr>
        <w:t xml:space="preserve">버튼을 클릭하여 검사를 시행합니다. 종료 후 오른쪽 화면에서 결과를 확인할 수 있습니다. </w:t>
      </w:r>
    </w:p>
    <w:tbl>
      <w:tblPr>
        <w:tblStyle w:val="ae"/>
        <w:tblW w:w="0" w:type="auto"/>
        <w:tblLook w:val="04A0" w:firstRow="1" w:lastRow="0" w:firstColumn="1" w:lastColumn="0" w:noHBand="0" w:noVBand="1"/>
      </w:tblPr>
      <w:tblGrid>
        <w:gridCol w:w="9016"/>
      </w:tblGrid>
      <w:tr w:rsidR="00A441DE" w14:paraId="65B8E536" w14:textId="77777777" w:rsidTr="001A4791">
        <w:tc>
          <w:tcPr>
            <w:tcW w:w="9016" w:type="dxa"/>
          </w:tcPr>
          <w:p w14:paraId="1BC167D4" w14:textId="2F820778" w:rsidR="00A441DE" w:rsidRDefault="00D30DFC" w:rsidP="001A4791">
            <w:pPr>
              <w:jc w:val="center"/>
            </w:pPr>
            <w:r>
              <w:rPr>
                <w:noProof/>
              </w:rPr>
              <w:drawing>
                <wp:inline distT="0" distB="0" distL="0" distR="0" wp14:anchorId="48C6D8E5" wp14:editId="305CC0C3">
                  <wp:extent cx="5038725" cy="2837563"/>
                  <wp:effectExtent l="0" t="0" r="0" b="1270"/>
                  <wp:docPr id="182467146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42009" cy="2839412"/>
                          </a:xfrm>
                          <a:prstGeom prst="rect">
                            <a:avLst/>
                          </a:prstGeom>
                          <a:noFill/>
                          <a:ln>
                            <a:noFill/>
                          </a:ln>
                        </pic:spPr>
                      </pic:pic>
                    </a:graphicData>
                  </a:graphic>
                </wp:inline>
              </w:drawing>
            </w:r>
          </w:p>
        </w:tc>
      </w:tr>
      <w:tr w:rsidR="00A441DE" w14:paraId="4D48B44A" w14:textId="77777777" w:rsidTr="001A4791">
        <w:tc>
          <w:tcPr>
            <w:tcW w:w="9016" w:type="dxa"/>
          </w:tcPr>
          <w:p w14:paraId="013E477A" w14:textId="77777777" w:rsidR="00A441DE" w:rsidRDefault="00A441DE" w:rsidP="001A4791">
            <w:pPr>
              <w:jc w:val="center"/>
            </w:pPr>
            <w:r>
              <w:rPr>
                <w:rFonts w:hint="eastAsia"/>
              </w:rPr>
              <w:t>최대거리 검사 결과 예시</w:t>
            </w:r>
          </w:p>
        </w:tc>
      </w:tr>
    </w:tbl>
    <w:p w14:paraId="793951B9" w14:textId="77777777" w:rsidR="00A441DE" w:rsidRPr="00604F8B" w:rsidRDefault="00A441DE" w:rsidP="00A441DE"/>
    <w:p w14:paraId="27011F85" w14:textId="77777777" w:rsidR="00A441DE" w:rsidRPr="0092623D" w:rsidRDefault="00A441DE" w:rsidP="00A441DE">
      <w:r>
        <w:rPr>
          <w:rFonts w:hint="eastAsia"/>
        </w:rPr>
        <w:t xml:space="preserve">종료 후 결과는 </w:t>
      </w:r>
      <w:r w:rsidRPr="00B77451">
        <w:rPr>
          <w:color w:val="000000" w:themeColor="text1"/>
        </w:rPr>
        <w:t>“</w:t>
      </w:r>
      <w:r w:rsidRPr="00B77451">
        <w:rPr>
          <w:rFonts w:hint="eastAsia"/>
          <w:color w:val="000000" w:themeColor="text1"/>
        </w:rPr>
        <w:t>./log/</w:t>
      </w:r>
      <w:r w:rsidRPr="00A441DE">
        <w:rPr>
          <w:color w:val="000000" w:themeColor="text1"/>
        </w:rPr>
        <w:t>max_dist</w:t>
      </w:r>
      <w:r>
        <w:t>”</w:t>
      </w:r>
      <w:r>
        <w:rPr>
          <w:rFonts w:hint="eastAsia"/>
        </w:rPr>
        <w:t>경로에 생성되며 생성된 파일은 리포트 생성 탭의 경로와 자동 연결됩니다.</w:t>
      </w:r>
    </w:p>
    <w:p w14:paraId="6A16E7D8" w14:textId="77777777" w:rsidR="00A441DE" w:rsidRPr="00A441DE" w:rsidRDefault="00A441DE" w:rsidP="00A441DE"/>
    <w:p w14:paraId="3A72D5B9" w14:textId="7CD4CCAE" w:rsidR="00BC4D9D" w:rsidRDefault="00F108CF" w:rsidP="00595A44">
      <w:pPr>
        <w:pStyle w:val="2"/>
        <w:numPr>
          <w:ilvl w:val="0"/>
          <w:numId w:val="3"/>
        </w:numPr>
      </w:pPr>
      <w:bookmarkStart w:id="23" w:name="_Toc202270793"/>
      <w:r>
        <w:rPr>
          <w:rFonts w:hint="eastAsia"/>
        </w:rPr>
        <w:lastRenderedPageBreak/>
        <w:t>리포트 생성</w:t>
      </w:r>
      <w:bookmarkEnd w:id="23"/>
    </w:p>
    <w:p w14:paraId="0431E752" w14:textId="4739FEAC" w:rsidR="00BC4D9D" w:rsidRDefault="00BC4D9D" w:rsidP="00BC4D9D">
      <w:r>
        <w:rPr>
          <w:rFonts w:hint="eastAsia"/>
        </w:rPr>
        <w:t>2차 보정/검사(OBS)가 완료된 후 리포트를 생성합니다.</w:t>
      </w:r>
    </w:p>
    <w:p w14:paraId="0983EF29" w14:textId="41DDE9E3" w:rsidR="00BC4D9D" w:rsidRPr="00C562F2" w:rsidRDefault="00BC4D9D" w:rsidP="00BC4D9D">
      <w:r>
        <w:rPr>
          <w:rFonts w:hint="eastAsia"/>
        </w:rPr>
        <w:t xml:space="preserve">리포트 탭으로 이동하여 검사설정에서 </w:t>
      </w:r>
      <w:r>
        <w:t>“</w:t>
      </w:r>
      <w:r>
        <w:rPr>
          <w:rFonts w:hint="eastAsia"/>
        </w:rPr>
        <w:t>2차 보정검사(OBS)</w:t>
      </w:r>
      <w:r>
        <w:t>”</w:t>
      </w:r>
      <w:r>
        <w:rPr>
          <w:rFonts w:hint="eastAsia"/>
        </w:rPr>
        <w:t xml:space="preserve">을 선택합니다. 각 보정/검사의 결과 파일을 </w:t>
      </w:r>
      <w:r>
        <w:t>“</w:t>
      </w:r>
      <w:r>
        <w:rPr>
          <w:rFonts w:hint="eastAsia"/>
        </w:rPr>
        <w:t>파일 열기</w:t>
      </w:r>
      <w:r>
        <w:t>”</w:t>
      </w:r>
      <w:r>
        <w:rPr>
          <w:rFonts w:hint="eastAsia"/>
        </w:rPr>
        <w:t xml:space="preserve">버튼을 통하여 입력하고 </w:t>
      </w:r>
      <w:r>
        <w:t>“</w:t>
      </w:r>
      <w:r>
        <w:rPr>
          <w:rFonts w:hint="eastAsia"/>
        </w:rPr>
        <w:t>리포트 생성</w:t>
      </w:r>
      <w:r>
        <w:t>”</w:t>
      </w:r>
      <w:r>
        <w:rPr>
          <w:rFonts w:hint="eastAsia"/>
        </w:rPr>
        <w:t>을 클릭합니다.</w:t>
      </w:r>
    </w:p>
    <w:tbl>
      <w:tblPr>
        <w:tblStyle w:val="ae"/>
        <w:tblW w:w="0" w:type="auto"/>
        <w:tblLook w:val="04A0" w:firstRow="1" w:lastRow="0" w:firstColumn="1" w:lastColumn="0" w:noHBand="0" w:noVBand="1"/>
      </w:tblPr>
      <w:tblGrid>
        <w:gridCol w:w="9016"/>
      </w:tblGrid>
      <w:tr w:rsidR="00BC4D9D" w14:paraId="70EA2C34" w14:textId="77777777" w:rsidTr="001A4791">
        <w:tc>
          <w:tcPr>
            <w:tcW w:w="9016" w:type="dxa"/>
          </w:tcPr>
          <w:p w14:paraId="257ABE7B" w14:textId="6B01BA5A" w:rsidR="00BC4D9D" w:rsidRDefault="00BC4D9D" w:rsidP="001A4791">
            <w:pPr>
              <w:jc w:val="center"/>
            </w:pPr>
            <w:r w:rsidRPr="00BC4D9D">
              <w:rPr>
                <w:noProof/>
              </w:rPr>
              <w:drawing>
                <wp:inline distT="0" distB="0" distL="0" distR="0" wp14:anchorId="3C570455" wp14:editId="774AC5B5">
                  <wp:extent cx="5437094" cy="3500438"/>
                  <wp:effectExtent l="0" t="0" r="0" b="5080"/>
                  <wp:docPr id="20062152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15206" name=""/>
                          <pic:cNvPicPr/>
                        </pic:nvPicPr>
                        <pic:blipFill>
                          <a:blip r:embed="rId39"/>
                          <a:stretch>
                            <a:fillRect/>
                          </a:stretch>
                        </pic:blipFill>
                        <pic:spPr>
                          <a:xfrm>
                            <a:off x="0" y="0"/>
                            <a:ext cx="5439567" cy="3502030"/>
                          </a:xfrm>
                          <a:prstGeom prst="rect">
                            <a:avLst/>
                          </a:prstGeom>
                        </pic:spPr>
                      </pic:pic>
                    </a:graphicData>
                  </a:graphic>
                </wp:inline>
              </w:drawing>
            </w:r>
          </w:p>
        </w:tc>
      </w:tr>
      <w:tr w:rsidR="00BC4D9D" w14:paraId="63C5B029" w14:textId="77777777" w:rsidTr="001A4791">
        <w:tc>
          <w:tcPr>
            <w:tcW w:w="9016" w:type="dxa"/>
          </w:tcPr>
          <w:p w14:paraId="62AEB795" w14:textId="77777777" w:rsidR="00BC4D9D" w:rsidRDefault="00BC4D9D" w:rsidP="001A4791">
            <w:pPr>
              <w:jc w:val="center"/>
            </w:pPr>
            <w:r>
              <w:rPr>
                <w:rFonts w:hint="eastAsia"/>
              </w:rPr>
              <w:t>리포트 생성 예시</w:t>
            </w:r>
          </w:p>
        </w:tc>
      </w:tr>
    </w:tbl>
    <w:p w14:paraId="11340E22" w14:textId="592C1506" w:rsidR="00BC4D9D" w:rsidRPr="005F1253" w:rsidRDefault="00BC4D9D" w:rsidP="00BC4D9D">
      <w:r>
        <w:br/>
      </w:r>
      <w:r>
        <w:rPr>
          <w:rFonts w:hint="eastAsia"/>
        </w:rPr>
        <w:t xml:space="preserve">리포트 파일은 </w:t>
      </w:r>
      <w:r>
        <w:t>“</w:t>
      </w:r>
      <w:r>
        <w:rPr>
          <w:rFonts w:hint="eastAsia"/>
        </w:rPr>
        <w:t>./log/</w:t>
      </w:r>
      <w:r w:rsidRPr="00EC591C">
        <w:t>2nd_cal_and_test_O</w:t>
      </w:r>
      <w:r w:rsidR="009C3281">
        <w:rPr>
          <w:rFonts w:hint="eastAsia"/>
        </w:rPr>
        <w:t>BS</w:t>
      </w:r>
      <w:r>
        <w:t>”</w:t>
      </w:r>
      <w:r>
        <w:rPr>
          <w:rFonts w:hint="eastAsia"/>
        </w:rPr>
        <w:t xml:space="preserve"> 경로에 생성됩니다. 리포트는 각 검사 결과들을 종합하여 기록됩니다.</w:t>
      </w:r>
    </w:p>
    <w:p w14:paraId="146E9E4D" w14:textId="2C3FA247" w:rsidR="002F2317" w:rsidRDefault="002F2317" w:rsidP="002F2317">
      <w:pPr>
        <w:pStyle w:val="2"/>
        <w:numPr>
          <w:ilvl w:val="0"/>
          <w:numId w:val="3"/>
        </w:numPr>
      </w:pPr>
      <w:bookmarkStart w:id="24" w:name="_Toc202270794"/>
      <w:r>
        <w:rPr>
          <w:rFonts w:hint="eastAsia"/>
        </w:rPr>
        <w:t>MAC address 부여</w:t>
      </w:r>
      <w:r w:rsidR="00BC383C">
        <w:rPr>
          <w:rFonts w:hint="eastAsia"/>
        </w:rPr>
        <w:t xml:space="preserve"> (수동)</w:t>
      </w:r>
      <w:bookmarkEnd w:id="24"/>
    </w:p>
    <w:p w14:paraId="6F3AF1CE" w14:textId="77777777" w:rsidR="009401BF" w:rsidRDefault="009401BF" w:rsidP="009401BF">
      <w:r>
        <w:rPr>
          <w:rFonts w:hint="eastAsia"/>
        </w:rPr>
        <w:t xml:space="preserve">MAC address를 부여하기 위해서는 GL5 manager를 Developer Mode로 변경해야 하며 이를 위해 manager 연결화면에서 SOS LAB 로고를 10회 이상 클릭합니다. 하단에 Developer Mode On 문구를 확인합니다. Developer Mode 활성화 후 Connect을 눌러 센서와 연결합니다. </w:t>
      </w:r>
      <w:r>
        <w:t>“</w:t>
      </w:r>
      <w:r>
        <w:rPr>
          <w:rFonts w:hint="eastAsia"/>
        </w:rPr>
        <w:t>UDP setting</w:t>
      </w:r>
      <w:r>
        <w:t>”</w:t>
      </w:r>
      <w:r>
        <w:rPr>
          <w:rFonts w:hint="eastAsia"/>
        </w:rPr>
        <w:t xml:space="preserve"> 버튼을 클릭하여 설정창을 팝업시킵니다. 여기서 MAC addr부분을 수정하여 장비에 MAC address를 부여합니다.</w:t>
      </w:r>
    </w:p>
    <w:tbl>
      <w:tblPr>
        <w:tblStyle w:val="ae"/>
        <w:tblW w:w="0" w:type="auto"/>
        <w:tblLook w:val="04A0" w:firstRow="1" w:lastRow="0" w:firstColumn="1" w:lastColumn="0" w:noHBand="0" w:noVBand="1"/>
      </w:tblPr>
      <w:tblGrid>
        <w:gridCol w:w="2547"/>
        <w:gridCol w:w="6469"/>
      </w:tblGrid>
      <w:tr w:rsidR="009401BF" w14:paraId="4A768860" w14:textId="77777777" w:rsidTr="001A4791">
        <w:tc>
          <w:tcPr>
            <w:tcW w:w="2547" w:type="dxa"/>
          </w:tcPr>
          <w:p w14:paraId="435B50B1" w14:textId="77777777" w:rsidR="009401BF" w:rsidRDefault="009401BF" w:rsidP="001A4791">
            <w:pPr>
              <w:jc w:val="center"/>
            </w:pPr>
            <w:r w:rsidRPr="00A51C54">
              <w:rPr>
                <w:noProof/>
              </w:rPr>
              <w:lastRenderedPageBreak/>
              <w:drawing>
                <wp:inline distT="0" distB="0" distL="0" distR="0" wp14:anchorId="34F142BC" wp14:editId="2699F37A">
                  <wp:extent cx="1176020" cy="2175510"/>
                  <wp:effectExtent l="0" t="0" r="5080" b="0"/>
                  <wp:docPr id="52961654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98141" name="그림 1" descr="텍스트, 스크린샷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6020" cy="2175510"/>
                          </a:xfrm>
                          <a:prstGeom prst="rect">
                            <a:avLst/>
                          </a:prstGeom>
                        </pic:spPr>
                      </pic:pic>
                    </a:graphicData>
                  </a:graphic>
                </wp:inline>
              </w:drawing>
            </w:r>
          </w:p>
        </w:tc>
        <w:tc>
          <w:tcPr>
            <w:tcW w:w="6469" w:type="dxa"/>
          </w:tcPr>
          <w:p w14:paraId="21335CA9" w14:textId="77777777" w:rsidR="009401BF" w:rsidRDefault="009401BF" w:rsidP="001A4791">
            <w:pPr>
              <w:jc w:val="center"/>
            </w:pPr>
            <w:r w:rsidRPr="00911450">
              <w:rPr>
                <w:noProof/>
              </w:rPr>
              <w:drawing>
                <wp:inline distT="0" distB="0" distL="0" distR="0" wp14:anchorId="7B1E463D" wp14:editId="7AC2A203">
                  <wp:extent cx="3939004" cy="2218690"/>
                  <wp:effectExtent l="0" t="0" r="4445" b="0"/>
                  <wp:docPr id="787735256" name="그림 1"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35256" name="그림 1" descr="텍스트, 스크린샷, 디스플레이, 소프트웨어이(가) 표시된 사진&#10;&#10;AI 생성 콘텐츠는 정확하지 않을 수 있습니다."/>
                          <pic:cNvPicPr/>
                        </pic:nvPicPr>
                        <pic:blipFill>
                          <a:blip r:embed="rId32"/>
                          <a:stretch>
                            <a:fillRect/>
                          </a:stretch>
                        </pic:blipFill>
                        <pic:spPr>
                          <a:xfrm>
                            <a:off x="0" y="0"/>
                            <a:ext cx="3942763" cy="2220807"/>
                          </a:xfrm>
                          <a:prstGeom prst="rect">
                            <a:avLst/>
                          </a:prstGeom>
                        </pic:spPr>
                      </pic:pic>
                    </a:graphicData>
                  </a:graphic>
                </wp:inline>
              </w:drawing>
            </w:r>
          </w:p>
        </w:tc>
      </w:tr>
      <w:tr w:rsidR="009401BF" w14:paraId="28969C27" w14:textId="77777777" w:rsidTr="001A4791">
        <w:tc>
          <w:tcPr>
            <w:tcW w:w="2547" w:type="dxa"/>
          </w:tcPr>
          <w:p w14:paraId="405AA191" w14:textId="77777777" w:rsidR="009401BF" w:rsidRDefault="009401BF" w:rsidP="001A4791">
            <w:r>
              <w:rPr>
                <w:rFonts w:hint="eastAsia"/>
              </w:rPr>
              <w:t>GL manager 연결화면</w:t>
            </w:r>
          </w:p>
        </w:tc>
        <w:tc>
          <w:tcPr>
            <w:tcW w:w="6469" w:type="dxa"/>
          </w:tcPr>
          <w:p w14:paraId="6FF51795" w14:textId="49C44C50" w:rsidR="009401BF" w:rsidRDefault="003960C4" w:rsidP="001A4791">
            <w:pPr>
              <w:jc w:val="center"/>
            </w:pPr>
            <w:r>
              <w:rPr>
                <w:rFonts w:hint="eastAsia"/>
              </w:rPr>
              <w:t xml:space="preserve">MAC address </w:t>
            </w:r>
            <w:r w:rsidR="009401BF">
              <w:rPr>
                <w:rFonts w:hint="eastAsia"/>
              </w:rPr>
              <w:t>변경화면</w:t>
            </w:r>
          </w:p>
        </w:tc>
      </w:tr>
    </w:tbl>
    <w:p w14:paraId="5D40A7B4" w14:textId="202F0DA4" w:rsidR="007300FD" w:rsidRDefault="007300FD" w:rsidP="002F2317"/>
    <w:p w14:paraId="482B10F3" w14:textId="4BDA790E" w:rsidR="007300FD" w:rsidRDefault="007300FD">
      <w:pPr>
        <w:widowControl/>
        <w:wordWrap/>
        <w:autoSpaceDE/>
        <w:autoSpaceDN/>
      </w:pPr>
    </w:p>
    <w:sectPr w:rsidR="007300FD" w:rsidSect="006F6C70">
      <w:footerReference w:type="default" r:id="rId40"/>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42E7E" w14:textId="77777777" w:rsidR="003F0421" w:rsidRDefault="003F0421" w:rsidP="003F0421">
      <w:pPr>
        <w:spacing w:after="0"/>
      </w:pPr>
      <w:r>
        <w:separator/>
      </w:r>
    </w:p>
  </w:endnote>
  <w:endnote w:type="continuationSeparator" w:id="0">
    <w:p w14:paraId="26D92E30" w14:textId="77777777" w:rsidR="003F0421" w:rsidRDefault="003F0421" w:rsidP="003F04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489636"/>
      <w:docPartObj>
        <w:docPartGallery w:val="Page Numbers (Bottom of Page)"/>
        <w:docPartUnique/>
      </w:docPartObj>
    </w:sdtPr>
    <w:sdtEndPr/>
    <w:sdtContent>
      <w:sdt>
        <w:sdtPr>
          <w:id w:val="1728636285"/>
          <w:docPartObj>
            <w:docPartGallery w:val="Page Numbers (Top of Page)"/>
            <w:docPartUnique/>
          </w:docPartObj>
        </w:sdtPr>
        <w:sdtEndPr/>
        <w:sdtContent>
          <w:p w14:paraId="1368F31A" w14:textId="6E3E9F43" w:rsidR="003F0421" w:rsidRDefault="003F0421">
            <w:pPr>
              <w:pStyle w:val="ad"/>
              <w:jc w:val="center"/>
            </w:pPr>
            <w:r>
              <w:rPr>
                <w:lang w:val="ko-KR"/>
              </w:rPr>
              <w:t xml:space="preserve">페이지 </w:t>
            </w:r>
            <w:r>
              <w:rPr>
                <w:b/>
                <w:bCs/>
                <w:sz w:val="24"/>
              </w:rPr>
              <w:fldChar w:fldCharType="begin"/>
            </w:r>
            <w:r>
              <w:rPr>
                <w:b/>
                <w:bCs/>
              </w:rPr>
              <w:instrText>PAGE</w:instrText>
            </w:r>
            <w:r>
              <w:rPr>
                <w:b/>
                <w:bCs/>
                <w:sz w:val="24"/>
              </w:rPr>
              <w:fldChar w:fldCharType="separate"/>
            </w:r>
            <w:r>
              <w:rPr>
                <w:b/>
                <w:bCs/>
                <w:lang w:val="ko-KR"/>
              </w:rPr>
              <w:t>2</w:t>
            </w:r>
            <w:r>
              <w:rPr>
                <w:b/>
                <w:bCs/>
                <w:sz w:val="24"/>
              </w:rPr>
              <w:fldChar w:fldCharType="end"/>
            </w:r>
            <w:r>
              <w:rPr>
                <w:lang w:val="ko-KR"/>
              </w:rPr>
              <w:t xml:space="preserve"> / </w:t>
            </w:r>
            <w:r>
              <w:rPr>
                <w:b/>
                <w:bCs/>
                <w:sz w:val="24"/>
              </w:rPr>
              <w:fldChar w:fldCharType="begin"/>
            </w:r>
            <w:r>
              <w:rPr>
                <w:b/>
                <w:bCs/>
              </w:rPr>
              <w:instrText>NUMPAGES</w:instrText>
            </w:r>
            <w:r>
              <w:rPr>
                <w:b/>
                <w:bCs/>
                <w:sz w:val="24"/>
              </w:rPr>
              <w:fldChar w:fldCharType="separate"/>
            </w:r>
            <w:r>
              <w:rPr>
                <w:b/>
                <w:bCs/>
                <w:lang w:val="ko-KR"/>
              </w:rPr>
              <w:t>2</w:t>
            </w:r>
            <w:r>
              <w:rPr>
                <w:b/>
                <w:bCs/>
                <w:sz w:val="24"/>
              </w:rPr>
              <w:fldChar w:fldCharType="end"/>
            </w:r>
          </w:p>
        </w:sdtContent>
      </w:sdt>
    </w:sdtContent>
  </w:sdt>
  <w:p w14:paraId="70A499AA" w14:textId="77777777" w:rsidR="003F0421" w:rsidRDefault="003F042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F9403" w14:textId="77777777" w:rsidR="003F0421" w:rsidRDefault="003F0421" w:rsidP="003F0421">
      <w:pPr>
        <w:spacing w:after="0"/>
      </w:pPr>
      <w:r>
        <w:separator/>
      </w:r>
    </w:p>
  </w:footnote>
  <w:footnote w:type="continuationSeparator" w:id="0">
    <w:p w14:paraId="54698E0E" w14:textId="77777777" w:rsidR="003F0421" w:rsidRDefault="003F0421" w:rsidP="003F04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CF"/>
    <w:multiLevelType w:val="hybridMultilevel"/>
    <w:tmpl w:val="CD443C6A"/>
    <w:lvl w:ilvl="0" w:tplc="F6EA23E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54A0EE0"/>
    <w:multiLevelType w:val="multilevel"/>
    <w:tmpl w:val="2336242A"/>
    <w:styleLink w:val="1"/>
    <w:lvl w:ilvl="0">
      <w:start w:val="1"/>
      <w:numFmt w:val="decimal"/>
      <w:lvlText w:val="%1."/>
      <w:lvlJc w:val="left"/>
      <w:pPr>
        <w:ind w:left="800" w:hanging="360"/>
      </w:pPr>
      <w:rPr>
        <w:rFont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166601E8"/>
    <w:multiLevelType w:val="hybridMultilevel"/>
    <w:tmpl w:val="2336242A"/>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28A46394"/>
    <w:multiLevelType w:val="hybridMultilevel"/>
    <w:tmpl w:val="D42ACC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03A62DD"/>
    <w:multiLevelType w:val="hybridMultilevel"/>
    <w:tmpl w:val="2A24024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13619DC"/>
    <w:multiLevelType w:val="hybridMultilevel"/>
    <w:tmpl w:val="7590827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387C1A37"/>
    <w:multiLevelType w:val="hybridMultilevel"/>
    <w:tmpl w:val="58A63DB0"/>
    <w:lvl w:ilvl="0" w:tplc="1514DD6C">
      <w:start w:val="1"/>
      <w:numFmt w:val="decimal"/>
      <w:lvlText w:val="%1."/>
      <w:lvlJc w:val="left"/>
      <w:pPr>
        <w:ind w:left="800" w:hanging="360"/>
      </w:pPr>
      <w:rPr>
        <w:rFonts w:hint="default"/>
      </w:rPr>
    </w:lvl>
    <w:lvl w:ilvl="1" w:tplc="87C63B0C">
      <w:start w:val="1"/>
      <w:numFmt w:val="upperLetter"/>
      <w:lvlText w:val="%2."/>
      <w:lvlJc w:val="left"/>
      <w:pPr>
        <w:ind w:left="1320" w:hanging="440"/>
      </w:pPr>
      <w:rPr>
        <w:rFonts w:hint="eastAsia"/>
      </w:rPr>
    </w:lvl>
    <w:lvl w:ilvl="2" w:tplc="04090001">
      <w:start w:val="1"/>
      <w:numFmt w:val="bullet"/>
      <w:lvlText w:val=""/>
      <w:lvlJc w:val="left"/>
      <w:pPr>
        <w:ind w:left="1760" w:hanging="440"/>
      </w:pPr>
      <w:rPr>
        <w:rFonts w:ascii="Wingdings" w:hAnsi="Wingdings" w:hint="default"/>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E5E657B"/>
    <w:multiLevelType w:val="hybridMultilevel"/>
    <w:tmpl w:val="2336242A"/>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58655D33"/>
    <w:multiLevelType w:val="hybridMultilevel"/>
    <w:tmpl w:val="89D2D3B6"/>
    <w:lvl w:ilvl="0" w:tplc="FFFFFFFF">
      <w:start w:val="1"/>
      <w:numFmt w:val="upperLetter"/>
      <w:lvlText w:val="%1."/>
      <w:lvlJc w:val="left"/>
      <w:pPr>
        <w:ind w:left="1320" w:hanging="440"/>
      </w:pPr>
      <w:rPr>
        <w:rFonts w:hint="eastAsia"/>
      </w:rPr>
    </w:lvl>
    <w:lvl w:ilvl="1" w:tplc="FFFFFFFF">
      <w:start w:val="1"/>
      <w:numFmt w:val="upperLetter"/>
      <w:lvlText w:val="%2."/>
      <w:lvlJc w:val="left"/>
      <w:pPr>
        <w:ind w:left="1320" w:hanging="440"/>
      </w:pPr>
    </w:lvl>
    <w:lvl w:ilvl="2" w:tplc="FFFFFFFF">
      <w:start w:val="1"/>
      <w:numFmt w:val="bullet"/>
      <w:lvlText w:val=""/>
      <w:lvlJc w:val="left"/>
      <w:pPr>
        <w:ind w:left="17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FFFFFFFF">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64B8221F"/>
    <w:multiLevelType w:val="hybridMultilevel"/>
    <w:tmpl w:val="658ACD66"/>
    <w:lvl w:ilvl="0" w:tplc="87C63B0C">
      <w:start w:val="1"/>
      <w:numFmt w:val="upperLetter"/>
      <w:lvlText w:val="%1."/>
      <w:lvlJc w:val="left"/>
      <w:pPr>
        <w:ind w:left="1320" w:hanging="440"/>
      </w:pPr>
      <w:rPr>
        <w:rFonts w:hint="eastAsia"/>
      </w:rPr>
    </w:lvl>
    <w:lvl w:ilvl="1" w:tplc="04090019">
      <w:start w:val="1"/>
      <w:numFmt w:val="upperLetter"/>
      <w:lvlText w:val="%2."/>
      <w:lvlJc w:val="left"/>
      <w:pPr>
        <w:ind w:left="1320" w:hanging="440"/>
      </w:pPr>
    </w:lvl>
    <w:lvl w:ilvl="2" w:tplc="04090001">
      <w:start w:val="1"/>
      <w:numFmt w:val="bullet"/>
      <w:lvlText w:val=""/>
      <w:lvlJc w:val="left"/>
      <w:pPr>
        <w:ind w:left="1760" w:hanging="440"/>
      </w:pPr>
      <w:rPr>
        <w:rFonts w:ascii="Wingdings" w:hAnsi="Wingdings" w:hint="default"/>
      </w:r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71325C14"/>
    <w:multiLevelType w:val="hybridMultilevel"/>
    <w:tmpl w:val="76A8860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7C9A79EB"/>
    <w:multiLevelType w:val="hybridMultilevel"/>
    <w:tmpl w:val="2336242A"/>
    <w:lvl w:ilvl="0" w:tplc="1514DD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91184011">
    <w:abstractNumId w:val="0"/>
  </w:num>
  <w:num w:numId="2" w16cid:durableId="63383924">
    <w:abstractNumId w:val="11"/>
  </w:num>
  <w:num w:numId="3" w16cid:durableId="1519125724">
    <w:abstractNumId w:val="7"/>
  </w:num>
  <w:num w:numId="4" w16cid:durableId="105661191">
    <w:abstractNumId w:val="3"/>
  </w:num>
  <w:num w:numId="5" w16cid:durableId="99034225">
    <w:abstractNumId w:val="5"/>
  </w:num>
  <w:num w:numId="6" w16cid:durableId="1381202746">
    <w:abstractNumId w:val="4"/>
  </w:num>
  <w:num w:numId="7" w16cid:durableId="1306817388">
    <w:abstractNumId w:val="2"/>
  </w:num>
  <w:num w:numId="8" w16cid:durableId="1753744976">
    <w:abstractNumId w:val="6"/>
  </w:num>
  <w:num w:numId="9" w16cid:durableId="1619682126">
    <w:abstractNumId w:val="1"/>
  </w:num>
  <w:num w:numId="10" w16cid:durableId="1713111405">
    <w:abstractNumId w:val="10"/>
  </w:num>
  <w:num w:numId="11" w16cid:durableId="753622631">
    <w:abstractNumId w:val="9"/>
  </w:num>
  <w:num w:numId="12" w16cid:durableId="675613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0D"/>
    <w:rsid w:val="00001FCB"/>
    <w:rsid w:val="00032EBE"/>
    <w:rsid w:val="000510A4"/>
    <w:rsid w:val="00056947"/>
    <w:rsid w:val="000602D4"/>
    <w:rsid w:val="00061792"/>
    <w:rsid w:val="00071215"/>
    <w:rsid w:val="000723CA"/>
    <w:rsid w:val="00073C6D"/>
    <w:rsid w:val="00080475"/>
    <w:rsid w:val="000842B2"/>
    <w:rsid w:val="000843AA"/>
    <w:rsid w:val="00096AA6"/>
    <w:rsid w:val="000A1BE3"/>
    <w:rsid w:val="000C1FB7"/>
    <w:rsid w:val="000C5E40"/>
    <w:rsid w:val="000D154B"/>
    <w:rsid w:val="000D573C"/>
    <w:rsid w:val="000D7CB5"/>
    <w:rsid w:val="000F0924"/>
    <w:rsid w:val="00103E16"/>
    <w:rsid w:val="00106C0F"/>
    <w:rsid w:val="00113447"/>
    <w:rsid w:val="0012515F"/>
    <w:rsid w:val="0013491F"/>
    <w:rsid w:val="0013667D"/>
    <w:rsid w:val="0013799B"/>
    <w:rsid w:val="00143DC6"/>
    <w:rsid w:val="0015367F"/>
    <w:rsid w:val="0015369D"/>
    <w:rsid w:val="0015376C"/>
    <w:rsid w:val="001543C7"/>
    <w:rsid w:val="001552DB"/>
    <w:rsid w:val="001632F8"/>
    <w:rsid w:val="00174666"/>
    <w:rsid w:val="001750AF"/>
    <w:rsid w:val="00182219"/>
    <w:rsid w:val="00182ACC"/>
    <w:rsid w:val="00183F79"/>
    <w:rsid w:val="001873C9"/>
    <w:rsid w:val="00194552"/>
    <w:rsid w:val="001A4E0F"/>
    <w:rsid w:val="001A5C56"/>
    <w:rsid w:val="001A5DF7"/>
    <w:rsid w:val="001B4126"/>
    <w:rsid w:val="001B64FF"/>
    <w:rsid w:val="001C71A8"/>
    <w:rsid w:val="001D1C07"/>
    <w:rsid w:val="001D3C97"/>
    <w:rsid w:val="001D6D9B"/>
    <w:rsid w:val="001D7D8F"/>
    <w:rsid w:val="001F266A"/>
    <w:rsid w:val="002016CA"/>
    <w:rsid w:val="002033A2"/>
    <w:rsid w:val="002051BE"/>
    <w:rsid w:val="0021364A"/>
    <w:rsid w:val="00220EFA"/>
    <w:rsid w:val="0022114B"/>
    <w:rsid w:val="002214F1"/>
    <w:rsid w:val="002309BE"/>
    <w:rsid w:val="00247630"/>
    <w:rsid w:val="0025330A"/>
    <w:rsid w:val="00254B7B"/>
    <w:rsid w:val="0026270C"/>
    <w:rsid w:val="0027105F"/>
    <w:rsid w:val="00271F81"/>
    <w:rsid w:val="00280FDA"/>
    <w:rsid w:val="0028327F"/>
    <w:rsid w:val="00294419"/>
    <w:rsid w:val="002977FE"/>
    <w:rsid w:val="002A11B8"/>
    <w:rsid w:val="002A3D90"/>
    <w:rsid w:val="002A76D7"/>
    <w:rsid w:val="002A7BAD"/>
    <w:rsid w:val="002B6D0E"/>
    <w:rsid w:val="002C405E"/>
    <w:rsid w:val="002E204D"/>
    <w:rsid w:val="002E240A"/>
    <w:rsid w:val="002E2DB2"/>
    <w:rsid w:val="002E5E00"/>
    <w:rsid w:val="002F2317"/>
    <w:rsid w:val="002F33B1"/>
    <w:rsid w:val="002F5FF9"/>
    <w:rsid w:val="003063CF"/>
    <w:rsid w:val="00307561"/>
    <w:rsid w:val="00327D5F"/>
    <w:rsid w:val="003316AA"/>
    <w:rsid w:val="00332F59"/>
    <w:rsid w:val="00344F9C"/>
    <w:rsid w:val="00345F44"/>
    <w:rsid w:val="0035165B"/>
    <w:rsid w:val="003562A1"/>
    <w:rsid w:val="00360EE5"/>
    <w:rsid w:val="00364481"/>
    <w:rsid w:val="00370E00"/>
    <w:rsid w:val="00371CA7"/>
    <w:rsid w:val="003763E3"/>
    <w:rsid w:val="00383B73"/>
    <w:rsid w:val="0038438E"/>
    <w:rsid w:val="003907F8"/>
    <w:rsid w:val="003960C4"/>
    <w:rsid w:val="003A6009"/>
    <w:rsid w:val="003B5050"/>
    <w:rsid w:val="003B5DE7"/>
    <w:rsid w:val="003C129C"/>
    <w:rsid w:val="003E1DD5"/>
    <w:rsid w:val="003E2055"/>
    <w:rsid w:val="003F0421"/>
    <w:rsid w:val="003F1023"/>
    <w:rsid w:val="00403EE9"/>
    <w:rsid w:val="00421DB7"/>
    <w:rsid w:val="00427DE2"/>
    <w:rsid w:val="004401E4"/>
    <w:rsid w:val="00440E74"/>
    <w:rsid w:val="004436C1"/>
    <w:rsid w:val="0044745C"/>
    <w:rsid w:val="00456AFB"/>
    <w:rsid w:val="00471A8C"/>
    <w:rsid w:val="004727C6"/>
    <w:rsid w:val="004761B2"/>
    <w:rsid w:val="00486A4A"/>
    <w:rsid w:val="00490A48"/>
    <w:rsid w:val="004A17BF"/>
    <w:rsid w:val="004A31B8"/>
    <w:rsid w:val="004C03B2"/>
    <w:rsid w:val="004C40A3"/>
    <w:rsid w:val="004C57F5"/>
    <w:rsid w:val="004C6F07"/>
    <w:rsid w:val="004D3714"/>
    <w:rsid w:val="004D6BF0"/>
    <w:rsid w:val="004E16FE"/>
    <w:rsid w:val="004E514E"/>
    <w:rsid w:val="004E7E24"/>
    <w:rsid w:val="004F3DC1"/>
    <w:rsid w:val="004F5FA6"/>
    <w:rsid w:val="0050218A"/>
    <w:rsid w:val="00520DDC"/>
    <w:rsid w:val="00521C08"/>
    <w:rsid w:val="00526745"/>
    <w:rsid w:val="00530947"/>
    <w:rsid w:val="00531CE5"/>
    <w:rsid w:val="005357F8"/>
    <w:rsid w:val="00536024"/>
    <w:rsid w:val="0054062F"/>
    <w:rsid w:val="00541899"/>
    <w:rsid w:val="005476DD"/>
    <w:rsid w:val="00555EB5"/>
    <w:rsid w:val="0055611D"/>
    <w:rsid w:val="00557EFF"/>
    <w:rsid w:val="00570911"/>
    <w:rsid w:val="00581CB2"/>
    <w:rsid w:val="0058357D"/>
    <w:rsid w:val="005A1F8B"/>
    <w:rsid w:val="005A3F91"/>
    <w:rsid w:val="005B1015"/>
    <w:rsid w:val="005C567F"/>
    <w:rsid w:val="005C6AD1"/>
    <w:rsid w:val="005D1EC4"/>
    <w:rsid w:val="005D22F5"/>
    <w:rsid w:val="005F0B12"/>
    <w:rsid w:val="005F1253"/>
    <w:rsid w:val="005F147E"/>
    <w:rsid w:val="005F5C77"/>
    <w:rsid w:val="00601A21"/>
    <w:rsid w:val="00604F8B"/>
    <w:rsid w:val="00606252"/>
    <w:rsid w:val="00610064"/>
    <w:rsid w:val="006143B9"/>
    <w:rsid w:val="00621AC0"/>
    <w:rsid w:val="00621C0E"/>
    <w:rsid w:val="00624A1E"/>
    <w:rsid w:val="00630B2C"/>
    <w:rsid w:val="00635B66"/>
    <w:rsid w:val="00640193"/>
    <w:rsid w:val="006471D8"/>
    <w:rsid w:val="00650159"/>
    <w:rsid w:val="0065129D"/>
    <w:rsid w:val="00661D67"/>
    <w:rsid w:val="00662B3C"/>
    <w:rsid w:val="0067344A"/>
    <w:rsid w:val="00677B4C"/>
    <w:rsid w:val="0068251F"/>
    <w:rsid w:val="006859A6"/>
    <w:rsid w:val="00691F94"/>
    <w:rsid w:val="006952AD"/>
    <w:rsid w:val="00695357"/>
    <w:rsid w:val="006A209E"/>
    <w:rsid w:val="006C2698"/>
    <w:rsid w:val="006C41C3"/>
    <w:rsid w:val="006C5B4F"/>
    <w:rsid w:val="006D2279"/>
    <w:rsid w:val="006D357E"/>
    <w:rsid w:val="006E0DF2"/>
    <w:rsid w:val="006E5E6D"/>
    <w:rsid w:val="006E6548"/>
    <w:rsid w:val="006F1096"/>
    <w:rsid w:val="006F6C70"/>
    <w:rsid w:val="006F7522"/>
    <w:rsid w:val="00701942"/>
    <w:rsid w:val="00703018"/>
    <w:rsid w:val="007066E3"/>
    <w:rsid w:val="007119B6"/>
    <w:rsid w:val="007253A7"/>
    <w:rsid w:val="007300FD"/>
    <w:rsid w:val="00746266"/>
    <w:rsid w:val="0075139A"/>
    <w:rsid w:val="00754744"/>
    <w:rsid w:val="00755006"/>
    <w:rsid w:val="00757DE6"/>
    <w:rsid w:val="0076238D"/>
    <w:rsid w:val="00767AFB"/>
    <w:rsid w:val="00777A9F"/>
    <w:rsid w:val="00784FBC"/>
    <w:rsid w:val="00792499"/>
    <w:rsid w:val="00793F30"/>
    <w:rsid w:val="007D708C"/>
    <w:rsid w:val="007E79D9"/>
    <w:rsid w:val="007F45DA"/>
    <w:rsid w:val="007F700F"/>
    <w:rsid w:val="00814EA3"/>
    <w:rsid w:val="008158BB"/>
    <w:rsid w:val="00815B05"/>
    <w:rsid w:val="00842C41"/>
    <w:rsid w:val="008535B0"/>
    <w:rsid w:val="00854813"/>
    <w:rsid w:val="00863B1B"/>
    <w:rsid w:val="0088192F"/>
    <w:rsid w:val="0088230F"/>
    <w:rsid w:val="00882A53"/>
    <w:rsid w:val="0088634C"/>
    <w:rsid w:val="008916DA"/>
    <w:rsid w:val="0089600D"/>
    <w:rsid w:val="008A4AFA"/>
    <w:rsid w:val="008B6DF9"/>
    <w:rsid w:val="008C481C"/>
    <w:rsid w:val="008E5908"/>
    <w:rsid w:val="008F3B6D"/>
    <w:rsid w:val="008F7D22"/>
    <w:rsid w:val="00906445"/>
    <w:rsid w:val="00911450"/>
    <w:rsid w:val="00914439"/>
    <w:rsid w:val="009206EF"/>
    <w:rsid w:val="00922519"/>
    <w:rsid w:val="009260EF"/>
    <w:rsid w:val="0092623D"/>
    <w:rsid w:val="009401BF"/>
    <w:rsid w:val="00950AE5"/>
    <w:rsid w:val="0095672A"/>
    <w:rsid w:val="00963042"/>
    <w:rsid w:val="00964A5F"/>
    <w:rsid w:val="009702C7"/>
    <w:rsid w:val="009748F7"/>
    <w:rsid w:val="00974CA1"/>
    <w:rsid w:val="009778AA"/>
    <w:rsid w:val="00985432"/>
    <w:rsid w:val="00987C7E"/>
    <w:rsid w:val="0099630A"/>
    <w:rsid w:val="009A03E0"/>
    <w:rsid w:val="009A0FCC"/>
    <w:rsid w:val="009A16B3"/>
    <w:rsid w:val="009B0B27"/>
    <w:rsid w:val="009B1288"/>
    <w:rsid w:val="009C3281"/>
    <w:rsid w:val="009C59D7"/>
    <w:rsid w:val="009D1634"/>
    <w:rsid w:val="009D23AA"/>
    <w:rsid w:val="009E2C15"/>
    <w:rsid w:val="009E51AD"/>
    <w:rsid w:val="009F2444"/>
    <w:rsid w:val="009F53DB"/>
    <w:rsid w:val="00A03FB6"/>
    <w:rsid w:val="00A04AFB"/>
    <w:rsid w:val="00A07197"/>
    <w:rsid w:val="00A15AD9"/>
    <w:rsid w:val="00A169AF"/>
    <w:rsid w:val="00A20BBC"/>
    <w:rsid w:val="00A279D5"/>
    <w:rsid w:val="00A31EBD"/>
    <w:rsid w:val="00A35A05"/>
    <w:rsid w:val="00A441DE"/>
    <w:rsid w:val="00A445E3"/>
    <w:rsid w:val="00A51A4E"/>
    <w:rsid w:val="00A51C54"/>
    <w:rsid w:val="00A55FD6"/>
    <w:rsid w:val="00A6091D"/>
    <w:rsid w:val="00A63EB8"/>
    <w:rsid w:val="00A641B0"/>
    <w:rsid w:val="00A645FA"/>
    <w:rsid w:val="00A73A66"/>
    <w:rsid w:val="00A93239"/>
    <w:rsid w:val="00AA2F72"/>
    <w:rsid w:val="00AA3E24"/>
    <w:rsid w:val="00AB4CF3"/>
    <w:rsid w:val="00AB6FBC"/>
    <w:rsid w:val="00AC4931"/>
    <w:rsid w:val="00AC6887"/>
    <w:rsid w:val="00AD2437"/>
    <w:rsid w:val="00AD6273"/>
    <w:rsid w:val="00AD6CDD"/>
    <w:rsid w:val="00AE17B3"/>
    <w:rsid w:val="00AE45C8"/>
    <w:rsid w:val="00AE5BAF"/>
    <w:rsid w:val="00AE76F8"/>
    <w:rsid w:val="00AF4A2C"/>
    <w:rsid w:val="00AF73DF"/>
    <w:rsid w:val="00B056A2"/>
    <w:rsid w:val="00B10CA0"/>
    <w:rsid w:val="00B134E1"/>
    <w:rsid w:val="00B15D21"/>
    <w:rsid w:val="00B1740C"/>
    <w:rsid w:val="00B25404"/>
    <w:rsid w:val="00B3330D"/>
    <w:rsid w:val="00B36B07"/>
    <w:rsid w:val="00B36F53"/>
    <w:rsid w:val="00B42A8D"/>
    <w:rsid w:val="00B50A73"/>
    <w:rsid w:val="00B53CEC"/>
    <w:rsid w:val="00B5488D"/>
    <w:rsid w:val="00B6135C"/>
    <w:rsid w:val="00B6604A"/>
    <w:rsid w:val="00B66148"/>
    <w:rsid w:val="00B7210F"/>
    <w:rsid w:val="00B727D7"/>
    <w:rsid w:val="00B77451"/>
    <w:rsid w:val="00B85BEF"/>
    <w:rsid w:val="00B920BF"/>
    <w:rsid w:val="00BA099F"/>
    <w:rsid w:val="00BA51AD"/>
    <w:rsid w:val="00BA5688"/>
    <w:rsid w:val="00BA680E"/>
    <w:rsid w:val="00BB2E4D"/>
    <w:rsid w:val="00BC2FD2"/>
    <w:rsid w:val="00BC383C"/>
    <w:rsid w:val="00BC4D9D"/>
    <w:rsid w:val="00BC6BFC"/>
    <w:rsid w:val="00BD3381"/>
    <w:rsid w:val="00BE2FEA"/>
    <w:rsid w:val="00BF1703"/>
    <w:rsid w:val="00C00044"/>
    <w:rsid w:val="00C03A7D"/>
    <w:rsid w:val="00C12602"/>
    <w:rsid w:val="00C13169"/>
    <w:rsid w:val="00C133A2"/>
    <w:rsid w:val="00C166EF"/>
    <w:rsid w:val="00C27709"/>
    <w:rsid w:val="00C3154D"/>
    <w:rsid w:val="00C32066"/>
    <w:rsid w:val="00C4042D"/>
    <w:rsid w:val="00C4101E"/>
    <w:rsid w:val="00C43217"/>
    <w:rsid w:val="00C43CD5"/>
    <w:rsid w:val="00C45E5F"/>
    <w:rsid w:val="00C46359"/>
    <w:rsid w:val="00C4779F"/>
    <w:rsid w:val="00C50B85"/>
    <w:rsid w:val="00C5289E"/>
    <w:rsid w:val="00C562F2"/>
    <w:rsid w:val="00C5639B"/>
    <w:rsid w:val="00C57FE5"/>
    <w:rsid w:val="00C637E7"/>
    <w:rsid w:val="00C67B20"/>
    <w:rsid w:val="00C67CFE"/>
    <w:rsid w:val="00C702FF"/>
    <w:rsid w:val="00C72C3B"/>
    <w:rsid w:val="00C741B2"/>
    <w:rsid w:val="00C777E5"/>
    <w:rsid w:val="00C83E46"/>
    <w:rsid w:val="00C87B1A"/>
    <w:rsid w:val="00C902EE"/>
    <w:rsid w:val="00C95B74"/>
    <w:rsid w:val="00C9765B"/>
    <w:rsid w:val="00CA02EE"/>
    <w:rsid w:val="00CA1F5F"/>
    <w:rsid w:val="00CA374F"/>
    <w:rsid w:val="00CA4CC3"/>
    <w:rsid w:val="00CA54E1"/>
    <w:rsid w:val="00CB09B5"/>
    <w:rsid w:val="00CC413A"/>
    <w:rsid w:val="00CC6C28"/>
    <w:rsid w:val="00CD04DC"/>
    <w:rsid w:val="00CD427E"/>
    <w:rsid w:val="00CD7ABE"/>
    <w:rsid w:val="00CE1002"/>
    <w:rsid w:val="00CE1FBE"/>
    <w:rsid w:val="00CE2A12"/>
    <w:rsid w:val="00CF3E8F"/>
    <w:rsid w:val="00CF6AE8"/>
    <w:rsid w:val="00CF7939"/>
    <w:rsid w:val="00D033F8"/>
    <w:rsid w:val="00D07C20"/>
    <w:rsid w:val="00D10545"/>
    <w:rsid w:val="00D10890"/>
    <w:rsid w:val="00D13036"/>
    <w:rsid w:val="00D24503"/>
    <w:rsid w:val="00D251D0"/>
    <w:rsid w:val="00D26A2D"/>
    <w:rsid w:val="00D26F20"/>
    <w:rsid w:val="00D276BD"/>
    <w:rsid w:val="00D30DFC"/>
    <w:rsid w:val="00D33F5D"/>
    <w:rsid w:val="00D34587"/>
    <w:rsid w:val="00D369B2"/>
    <w:rsid w:val="00D550C4"/>
    <w:rsid w:val="00D6142F"/>
    <w:rsid w:val="00D667F2"/>
    <w:rsid w:val="00D80881"/>
    <w:rsid w:val="00D87C33"/>
    <w:rsid w:val="00D92FB5"/>
    <w:rsid w:val="00D9525F"/>
    <w:rsid w:val="00DB0779"/>
    <w:rsid w:val="00DB0C68"/>
    <w:rsid w:val="00DB1A0D"/>
    <w:rsid w:val="00DB33F6"/>
    <w:rsid w:val="00DD3FFD"/>
    <w:rsid w:val="00DD4681"/>
    <w:rsid w:val="00DD716A"/>
    <w:rsid w:val="00DD79F4"/>
    <w:rsid w:val="00DE02F4"/>
    <w:rsid w:val="00DE7B63"/>
    <w:rsid w:val="00DF770B"/>
    <w:rsid w:val="00E05316"/>
    <w:rsid w:val="00E10DDE"/>
    <w:rsid w:val="00E16B9F"/>
    <w:rsid w:val="00E17948"/>
    <w:rsid w:val="00E26782"/>
    <w:rsid w:val="00E2735B"/>
    <w:rsid w:val="00E42205"/>
    <w:rsid w:val="00E43884"/>
    <w:rsid w:val="00E46945"/>
    <w:rsid w:val="00E53CC9"/>
    <w:rsid w:val="00E6478B"/>
    <w:rsid w:val="00E84ABB"/>
    <w:rsid w:val="00E8699C"/>
    <w:rsid w:val="00E877CB"/>
    <w:rsid w:val="00E904F1"/>
    <w:rsid w:val="00E93D83"/>
    <w:rsid w:val="00E94F03"/>
    <w:rsid w:val="00E962BB"/>
    <w:rsid w:val="00E962F9"/>
    <w:rsid w:val="00EA24D9"/>
    <w:rsid w:val="00EA41A2"/>
    <w:rsid w:val="00EA7D6D"/>
    <w:rsid w:val="00EC591C"/>
    <w:rsid w:val="00ED077B"/>
    <w:rsid w:val="00EE437D"/>
    <w:rsid w:val="00EF089F"/>
    <w:rsid w:val="00EF3C12"/>
    <w:rsid w:val="00EF40E7"/>
    <w:rsid w:val="00EF4BBD"/>
    <w:rsid w:val="00EF5CC0"/>
    <w:rsid w:val="00EF6B6F"/>
    <w:rsid w:val="00F051C2"/>
    <w:rsid w:val="00F108CF"/>
    <w:rsid w:val="00F11285"/>
    <w:rsid w:val="00F119B6"/>
    <w:rsid w:val="00F14FEC"/>
    <w:rsid w:val="00F17598"/>
    <w:rsid w:val="00F23545"/>
    <w:rsid w:val="00F265B9"/>
    <w:rsid w:val="00F31EBD"/>
    <w:rsid w:val="00F44DF3"/>
    <w:rsid w:val="00F56AFD"/>
    <w:rsid w:val="00F96BD6"/>
    <w:rsid w:val="00FC7F7C"/>
    <w:rsid w:val="00FD2AFC"/>
    <w:rsid w:val="00FD5CCA"/>
    <w:rsid w:val="00FE1965"/>
    <w:rsid w:val="00FE51A6"/>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F40D"/>
  <w15:chartTrackingRefBased/>
  <w15:docId w15:val="{16196834-0358-4F9E-BF6B-91ABAF4C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B3330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3330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3330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3330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3330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3330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3330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3330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3330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3330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3330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3330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3330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3330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3330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3330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3330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3330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3330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3330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33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3330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3330D"/>
    <w:pPr>
      <w:spacing w:before="160"/>
      <w:jc w:val="center"/>
    </w:pPr>
    <w:rPr>
      <w:i/>
      <w:iCs/>
      <w:color w:val="404040" w:themeColor="text1" w:themeTint="BF"/>
    </w:rPr>
  </w:style>
  <w:style w:type="character" w:customStyle="1" w:styleId="Char1">
    <w:name w:val="인용 Char"/>
    <w:basedOn w:val="a0"/>
    <w:link w:val="a5"/>
    <w:uiPriority w:val="29"/>
    <w:rsid w:val="00B3330D"/>
    <w:rPr>
      <w:i/>
      <w:iCs/>
      <w:color w:val="404040" w:themeColor="text1" w:themeTint="BF"/>
    </w:rPr>
  </w:style>
  <w:style w:type="paragraph" w:styleId="a6">
    <w:name w:val="List Paragraph"/>
    <w:basedOn w:val="a"/>
    <w:uiPriority w:val="34"/>
    <w:qFormat/>
    <w:rsid w:val="00B3330D"/>
    <w:pPr>
      <w:ind w:left="720"/>
      <w:contextualSpacing/>
    </w:pPr>
  </w:style>
  <w:style w:type="character" w:styleId="a7">
    <w:name w:val="Intense Emphasis"/>
    <w:basedOn w:val="a0"/>
    <w:uiPriority w:val="21"/>
    <w:qFormat/>
    <w:rsid w:val="00B3330D"/>
    <w:rPr>
      <w:i/>
      <w:iCs/>
      <w:color w:val="0F4761" w:themeColor="accent1" w:themeShade="BF"/>
    </w:rPr>
  </w:style>
  <w:style w:type="paragraph" w:styleId="a8">
    <w:name w:val="Intense Quote"/>
    <w:basedOn w:val="a"/>
    <w:next w:val="a"/>
    <w:link w:val="Char2"/>
    <w:uiPriority w:val="30"/>
    <w:qFormat/>
    <w:rsid w:val="00B33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3330D"/>
    <w:rPr>
      <w:i/>
      <w:iCs/>
      <w:color w:val="0F4761" w:themeColor="accent1" w:themeShade="BF"/>
    </w:rPr>
  </w:style>
  <w:style w:type="character" w:styleId="a9">
    <w:name w:val="Intense Reference"/>
    <w:basedOn w:val="a0"/>
    <w:uiPriority w:val="32"/>
    <w:qFormat/>
    <w:rsid w:val="00B3330D"/>
    <w:rPr>
      <w:b/>
      <w:bCs/>
      <w:smallCaps/>
      <w:color w:val="0F4761" w:themeColor="accent1" w:themeShade="BF"/>
      <w:spacing w:val="5"/>
    </w:rPr>
  </w:style>
  <w:style w:type="paragraph" w:styleId="aa">
    <w:name w:val="No Spacing"/>
    <w:link w:val="Char3"/>
    <w:uiPriority w:val="1"/>
    <w:qFormat/>
    <w:rsid w:val="006F6C70"/>
    <w:pPr>
      <w:spacing w:after="0"/>
    </w:pPr>
    <w:rPr>
      <w:rFonts w:asciiTheme="minorHAnsi"/>
      <w:kern w:val="0"/>
      <w:szCs w:val="22"/>
      <w14:ligatures w14:val="none"/>
    </w:rPr>
  </w:style>
  <w:style w:type="character" w:customStyle="1" w:styleId="Char3">
    <w:name w:val="간격 없음 Char"/>
    <w:basedOn w:val="a0"/>
    <w:link w:val="aa"/>
    <w:uiPriority w:val="1"/>
    <w:rsid w:val="006F6C70"/>
    <w:rPr>
      <w:rFonts w:asciiTheme="minorHAnsi"/>
      <w:kern w:val="0"/>
      <w:szCs w:val="22"/>
      <w14:ligatures w14:val="none"/>
    </w:rPr>
  </w:style>
  <w:style w:type="paragraph" w:styleId="TOC">
    <w:name w:val="TOC Heading"/>
    <w:basedOn w:val="10"/>
    <w:next w:val="a"/>
    <w:uiPriority w:val="39"/>
    <w:unhideWhenUsed/>
    <w:qFormat/>
    <w:rsid w:val="000C1FB7"/>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0C1FB7"/>
  </w:style>
  <w:style w:type="paragraph" w:styleId="20">
    <w:name w:val="toc 2"/>
    <w:basedOn w:val="a"/>
    <w:next w:val="a"/>
    <w:autoRedefine/>
    <w:uiPriority w:val="39"/>
    <w:unhideWhenUsed/>
    <w:rsid w:val="000C1FB7"/>
    <w:pPr>
      <w:ind w:leftChars="200" w:left="425"/>
    </w:pPr>
  </w:style>
  <w:style w:type="character" w:styleId="ab">
    <w:name w:val="Hyperlink"/>
    <w:basedOn w:val="a0"/>
    <w:uiPriority w:val="99"/>
    <w:unhideWhenUsed/>
    <w:rsid w:val="000C1FB7"/>
    <w:rPr>
      <w:color w:val="467886" w:themeColor="hyperlink"/>
      <w:u w:val="single"/>
    </w:rPr>
  </w:style>
  <w:style w:type="paragraph" w:styleId="ac">
    <w:name w:val="header"/>
    <w:basedOn w:val="a"/>
    <w:link w:val="Char4"/>
    <w:uiPriority w:val="99"/>
    <w:unhideWhenUsed/>
    <w:rsid w:val="003F0421"/>
    <w:pPr>
      <w:tabs>
        <w:tab w:val="center" w:pos="4513"/>
        <w:tab w:val="right" w:pos="9026"/>
      </w:tabs>
      <w:snapToGrid w:val="0"/>
    </w:pPr>
  </w:style>
  <w:style w:type="character" w:customStyle="1" w:styleId="Char4">
    <w:name w:val="머리글 Char"/>
    <w:basedOn w:val="a0"/>
    <w:link w:val="ac"/>
    <w:uiPriority w:val="99"/>
    <w:rsid w:val="003F0421"/>
  </w:style>
  <w:style w:type="paragraph" w:styleId="ad">
    <w:name w:val="footer"/>
    <w:basedOn w:val="a"/>
    <w:link w:val="Char5"/>
    <w:uiPriority w:val="99"/>
    <w:unhideWhenUsed/>
    <w:rsid w:val="003F0421"/>
    <w:pPr>
      <w:tabs>
        <w:tab w:val="center" w:pos="4513"/>
        <w:tab w:val="right" w:pos="9026"/>
      </w:tabs>
      <w:snapToGrid w:val="0"/>
    </w:pPr>
  </w:style>
  <w:style w:type="character" w:customStyle="1" w:styleId="Char5">
    <w:name w:val="바닥글 Char"/>
    <w:basedOn w:val="a0"/>
    <w:link w:val="ad"/>
    <w:uiPriority w:val="99"/>
    <w:rsid w:val="003F0421"/>
  </w:style>
  <w:style w:type="table" w:styleId="ae">
    <w:name w:val="Table Grid"/>
    <w:basedOn w:val="a1"/>
    <w:uiPriority w:val="39"/>
    <w:rsid w:val="00B254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현재 목록1"/>
    <w:uiPriority w:val="99"/>
    <w:rsid w:val="00F108CF"/>
    <w:pPr>
      <w:numPr>
        <w:numId w:val="9"/>
      </w:numPr>
    </w:pPr>
  </w:style>
  <w:style w:type="character" w:styleId="af">
    <w:name w:val="Unresolved Mention"/>
    <w:basedOn w:val="a0"/>
    <w:uiPriority w:val="99"/>
    <w:semiHidden/>
    <w:unhideWhenUsed/>
    <w:rsid w:val="004C57F5"/>
    <w:rPr>
      <w:color w:val="605E5C"/>
      <w:shd w:val="clear" w:color="auto" w:fill="E1DFDD"/>
    </w:rPr>
  </w:style>
  <w:style w:type="character" w:styleId="af0">
    <w:name w:val="FollowedHyperlink"/>
    <w:basedOn w:val="a0"/>
    <w:uiPriority w:val="99"/>
    <w:semiHidden/>
    <w:unhideWhenUsed/>
    <w:rsid w:val="00C315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0879">
      <w:bodyDiv w:val="1"/>
      <w:marLeft w:val="0"/>
      <w:marRight w:val="0"/>
      <w:marTop w:val="0"/>
      <w:marBottom w:val="0"/>
      <w:divBdr>
        <w:top w:val="none" w:sz="0" w:space="0" w:color="auto"/>
        <w:left w:val="none" w:sz="0" w:space="0" w:color="auto"/>
        <w:bottom w:val="none" w:sz="0" w:space="0" w:color="auto"/>
        <w:right w:val="none" w:sz="0" w:space="0" w:color="auto"/>
      </w:divBdr>
    </w:div>
    <w:div w:id="115488106">
      <w:bodyDiv w:val="1"/>
      <w:marLeft w:val="0"/>
      <w:marRight w:val="0"/>
      <w:marTop w:val="0"/>
      <w:marBottom w:val="0"/>
      <w:divBdr>
        <w:top w:val="none" w:sz="0" w:space="0" w:color="auto"/>
        <w:left w:val="none" w:sz="0" w:space="0" w:color="auto"/>
        <w:bottom w:val="none" w:sz="0" w:space="0" w:color="auto"/>
        <w:right w:val="none" w:sz="0" w:space="0" w:color="auto"/>
      </w:divBdr>
      <w:divsChild>
        <w:div w:id="771819187">
          <w:marLeft w:val="0"/>
          <w:marRight w:val="0"/>
          <w:marTop w:val="0"/>
          <w:marBottom w:val="0"/>
          <w:divBdr>
            <w:top w:val="none" w:sz="0" w:space="0" w:color="auto"/>
            <w:left w:val="none" w:sz="0" w:space="0" w:color="auto"/>
            <w:bottom w:val="none" w:sz="0" w:space="0" w:color="auto"/>
            <w:right w:val="none" w:sz="0" w:space="0" w:color="auto"/>
          </w:divBdr>
          <w:divsChild>
            <w:div w:id="20657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9318">
      <w:bodyDiv w:val="1"/>
      <w:marLeft w:val="0"/>
      <w:marRight w:val="0"/>
      <w:marTop w:val="0"/>
      <w:marBottom w:val="0"/>
      <w:divBdr>
        <w:top w:val="none" w:sz="0" w:space="0" w:color="auto"/>
        <w:left w:val="none" w:sz="0" w:space="0" w:color="auto"/>
        <w:bottom w:val="none" w:sz="0" w:space="0" w:color="auto"/>
        <w:right w:val="none" w:sz="0" w:space="0" w:color="auto"/>
      </w:divBdr>
    </w:div>
    <w:div w:id="206308512">
      <w:bodyDiv w:val="1"/>
      <w:marLeft w:val="0"/>
      <w:marRight w:val="0"/>
      <w:marTop w:val="0"/>
      <w:marBottom w:val="0"/>
      <w:divBdr>
        <w:top w:val="none" w:sz="0" w:space="0" w:color="auto"/>
        <w:left w:val="none" w:sz="0" w:space="0" w:color="auto"/>
        <w:bottom w:val="none" w:sz="0" w:space="0" w:color="auto"/>
        <w:right w:val="none" w:sz="0" w:space="0" w:color="auto"/>
      </w:divBdr>
      <w:divsChild>
        <w:div w:id="1417357482">
          <w:marLeft w:val="0"/>
          <w:marRight w:val="0"/>
          <w:marTop w:val="0"/>
          <w:marBottom w:val="0"/>
          <w:divBdr>
            <w:top w:val="none" w:sz="0" w:space="0" w:color="auto"/>
            <w:left w:val="none" w:sz="0" w:space="0" w:color="auto"/>
            <w:bottom w:val="none" w:sz="0" w:space="0" w:color="auto"/>
            <w:right w:val="none" w:sz="0" w:space="0" w:color="auto"/>
          </w:divBdr>
          <w:divsChild>
            <w:div w:id="14522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5627">
      <w:bodyDiv w:val="1"/>
      <w:marLeft w:val="0"/>
      <w:marRight w:val="0"/>
      <w:marTop w:val="0"/>
      <w:marBottom w:val="0"/>
      <w:divBdr>
        <w:top w:val="none" w:sz="0" w:space="0" w:color="auto"/>
        <w:left w:val="none" w:sz="0" w:space="0" w:color="auto"/>
        <w:bottom w:val="none" w:sz="0" w:space="0" w:color="auto"/>
        <w:right w:val="none" w:sz="0" w:space="0" w:color="auto"/>
      </w:divBdr>
    </w:div>
    <w:div w:id="279654784">
      <w:bodyDiv w:val="1"/>
      <w:marLeft w:val="0"/>
      <w:marRight w:val="0"/>
      <w:marTop w:val="0"/>
      <w:marBottom w:val="0"/>
      <w:divBdr>
        <w:top w:val="none" w:sz="0" w:space="0" w:color="auto"/>
        <w:left w:val="none" w:sz="0" w:space="0" w:color="auto"/>
        <w:bottom w:val="none" w:sz="0" w:space="0" w:color="auto"/>
        <w:right w:val="none" w:sz="0" w:space="0" w:color="auto"/>
      </w:divBdr>
      <w:divsChild>
        <w:div w:id="940457101">
          <w:marLeft w:val="0"/>
          <w:marRight w:val="0"/>
          <w:marTop w:val="0"/>
          <w:marBottom w:val="0"/>
          <w:divBdr>
            <w:top w:val="none" w:sz="0" w:space="0" w:color="auto"/>
            <w:left w:val="none" w:sz="0" w:space="0" w:color="auto"/>
            <w:bottom w:val="none" w:sz="0" w:space="0" w:color="auto"/>
            <w:right w:val="none" w:sz="0" w:space="0" w:color="auto"/>
          </w:divBdr>
          <w:divsChild>
            <w:div w:id="14846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3172">
      <w:bodyDiv w:val="1"/>
      <w:marLeft w:val="0"/>
      <w:marRight w:val="0"/>
      <w:marTop w:val="0"/>
      <w:marBottom w:val="0"/>
      <w:divBdr>
        <w:top w:val="none" w:sz="0" w:space="0" w:color="auto"/>
        <w:left w:val="none" w:sz="0" w:space="0" w:color="auto"/>
        <w:bottom w:val="none" w:sz="0" w:space="0" w:color="auto"/>
        <w:right w:val="none" w:sz="0" w:space="0" w:color="auto"/>
      </w:divBdr>
      <w:divsChild>
        <w:div w:id="1944412798">
          <w:marLeft w:val="0"/>
          <w:marRight w:val="0"/>
          <w:marTop w:val="0"/>
          <w:marBottom w:val="0"/>
          <w:divBdr>
            <w:top w:val="none" w:sz="0" w:space="0" w:color="auto"/>
            <w:left w:val="none" w:sz="0" w:space="0" w:color="auto"/>
            <w:bottom w:val="none" w:sz="0" w:space="0" w:color="auto"/>
            <w:right w:val="none" w:sz="0" w:space="0" w:color="auto"/>
          </w:divBdr>
          <w:divsChild>
            <w:div w:id="12889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240">
      <w:bodyDiv w:val="1"/>
      <w:marLeft w:val="0"/>
      <w:marRight w:val="0"/>
      <w:marTop w:val="0"/>
      <w:marBottom w:val="0"/>
      <w:divBdr>
        <w:top w:val="none" w:sz="0" w:space="0" w:color="auto"/>
        <w:left w:val="none" w:sz="0" w:space="0" w:color="auto"/>
        <w:bottom w:val="none" w:sz="0" w:space="0" w:color="auto"/>
        <w:right w:val="none" w:sz="0" w:space="0" w:color="auto"/>
      </w:divBdr>
      <w:divsChild>
        <w:div w:id="1883203598">
          <w:marLeft w:val="0"/>
          <w:marRight w:val="0"/>
          <w:marTop w:val="0"/>
          <w:marBottom w:val="0"/>
          <w:divBdr>
            <w:top w:val="none" w:sz="0" w:space="0" w:color="auto"/>
            <w:left w:val="none" w:sz="0" w:space="0" w:color="auto"/>
            <w:bottom w:val="none" w:sz="0" w:space="0" w:color="auto"/>
            <w:right w:val="none" w:sz="0" w:space="0" w:color="auto"/>
          </w:divBdr>
          <w:divsChild>
            <w:div w:id="3992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6653">
      <w:bodyDiv w:val="1"/>
      <w:marLeft w:val="0"/>
      <w:marRight w:val="0"/>
      <w:marTop w:val="0"/>
      <w:marBottom w:val="0"/>
      <w:divBdr>
        <w:top w:val="none" w:sz="0" w:space="0" w:color="auto"/>
        <w:left w:val="none" w:sz="0" w:space="0" w:color="auto"/>
        <w:bottom w:val="none" w:sz="0" w:space="0" w:color="auto"/>
        <w:right w:val="none" w:sz="0" w:space="0" w:color="auto"/>
      </w:divBdr>
      <w:divsChild>
        <w:div w:id="290018637">
          <w:marLeft w:val="0"/>
          <w:marRight w:val="0"/>
          <w:marTop w:val="0"/>
          <w:marBottom w:val="0"/>
          <w:divBdr>
            <w:top w:val="none" w:sz="0" w:space="0" w:color="auto"/>
            <w:left w:val="none" w:sz="0" w:space="0" w:color="auto"/>
            <w:bottom w:val="none" w:sz="0" w:space="0" w:color="auto"/>
            <w:right w:val="none" w:sz="0" w:space="0" w:color="auto"/>
          </w:divBdr>
          <w:divsChild>
            <w:div w:id="4512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1836">
      <w:bodyDiv w:val="1"/>
      <w:marLeft w:val="0"/>
      <w:marRight w:val="0"/>
      <w:marTop w:val="0"/>
      <w:marBottom w:val="0"/>
      <w:divBdr>
        <w:top w:val="none" w:sz="0" w:space="0" w:color="auto"/>
        <w:left w:val="none" w:sz="0" w:space="0" w:color="auto"/>
        <w:bottom w:val="none" w:sz="0" w:space="0" w:color="auto"/>
        <w:right w:val="none" w:sz="0" w:space="0" w:color="auto"/>
      </w:divBdr>
    </w:div>
    <w:div w:id="738018176">
      <w:bodyDiv w:val="1"/>
      <w:marLeft w:val="0"/>
      <w:marRight w:val="0"/>
      <w:marTop w:val="0"/>
      <w:marBottom w:val="0"/>
      <w:divBdr>
        <w:top w:val="none" w:sz="0" w:space="0" w:color="auto"/>
        <w:left w:val="none" w:sz="0" w:space="0" w:color="auto"/>
        <w:bottom w:val="none" w:sz="0" w:space="0" w:color="auto"/>
        <w:right w:val="none" w:sz="0" w:space="0" w:color="auto"/>
      </w:divBdr>
      <w:divsChild>
        <w:div w:id="1901940032">
          <w:marLeft w:val="0"/>
          <w:marRight w:val="0"/>
          <w:marTop w:val="0"/>
          <w:marBottom w:val="0"/>
          <w:divBdr>
            <w:top w:val="none" w:sz="0" w:space="0" w:color="auto"/>
            <w:left w:val="none" w:sz="0" w:space="0" w:color="auto"/>
            <w:bottom w:val="none" w:sz="0" w:space="0" w:color="auto"/>
            <w:right w:val="none" w:sz="0" w:space="0" w:color="auto"/>
          </w:divBdr>
          <w:divsChild>
            <w:div w:id="4174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90761">
      <w:bodyDiv w:val="1"/>
      <w:marLeft w:val="0"/>
      <w:marRight w:val="0"/>
      <w:marTop w:val="0"/>
      <w:marBottom w:val="0"/>
      <w:divBdr>
        <w:top w:val="none" w:sz="0" w:space="0" w:color="auto"/>
        <w:left w:val="none" w:sz="0" w:space="0" w:color="auto"/>
        <w:bottom w:val="none" w:sz="0" w:space="0" w:color="auto"/>
        <w:right w:val="none" w:sz="0" w:space="0" w:color="auto"/>
      </w:divBdr>
      <w:divsChild>
        <w:div w:id="768238764">
          <w:marLeft w:val="0"/>
          <w:marRight w:val="0"/>
          <w:marTop w:val="0"/>
          <w:marBottom w:val="0"/>
          <w:divBdr>
            <w:top w:val="none" w:sz="0" w:space="0" w:color="auto"/>
            <w:left w:val="none" w:sz="0" w:space="0" w:color="auto"/>
            <w:bottom w:val="none" w:sz="0" w:space="0" w:color="auto"/>
            <w:right w:val="none" w:sz="0" w:space="0" w:color="auto"/>
          </w:divBdr>
          <w:divsChild>
            <w:div w:id="1804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03136">
      <w:bodyDiv w:val="1"/>
      <w:marLeft w:val="0"/>
      <w:marRight w:val="0"/>
      <w:marTop w:val="0"/>
      <w:marBottom w:val="0"/>
      <w:divBdr>
        <w:top w:val="none" w:sz="0" w:space="0" w:color="auto"/>
        <w:left w:val="none" w:sz="0" w:space="0" w:color="auto"/>
        <w:bottom w:val="none" w:sz="0" w:space="0" w:color="auto"/>
        <w:right w:val="none" w:sz="0" w:space="0" w:color="auto"/>
      </w:divBdr>
      <w:divsChild>
        <w:div w:id="481119479">
          <w:marLeft w:val="0"/>
          <w:marRight w:val="0"/>
          <w:marTop w:val="0"/>
          <w:marBottom w:val="0"/>
          <w:divBdr>
            <w:top w:val="none" w:sz="0" w:space="0" w:color="auto"/>
            <w:left w:val="none" w:sz="0" w:space="0" w:color="auto"/>
            <w:bottom w:val="none" w:sz="0" w:space="0" w:color="auto"/>
            <w:right w:val="none" w:sz="0" w:space="0" w:color="auto"/>
          </w:divBdr>
          <w:divsChild>
            <w:div w:id="9364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44983">
      <w:bodyDiv w:val="1"/>
      <w:marLeft w:val="0"/>
      <w:marRight w:val="0"/>
      <w:marTop w:val="0"/>
      <w:marBottom w:val="0"/>
      <w:divBdr>
        <w:top w:val="none" w:sz="0" w:space="0" w:color="auto"/>
        <w:left w:val="none" w:sz="0" w:space="0" w:color="auto"/>
        <w:bottom w:val="none" w:sz="0" w:space="0" w:color="auto"/>
        <w:right w:val="none" w:sz="0" w:space="0" w:color="auto"/>
      </w:divBdr>
      <w:divsChild>
        <w:div w:id="1913540935">
          <w:marLeft w:val="0"/>
          <w:marRight w:val="0"/>
          <w:marTop w:val="0"/>
          <w:marBottom w:val="0"/>
          <w:divBdr>
            <w:top w:val="none" w:sz="0" w:space="0" w:color="auto"/>
            <w:left w:val="none" w:sz="0" w:space="0" w:color="auto"/>
            <w:bottom w:val="none" w:sz="0" w:space="0" w:color="auto"/>
            <w:right w:val="none" w:sz="0" w:space="0" w:color="auto"/>
          </w:divBdr>
          <w:divsChild>
            <w:div w:id="54422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2346">
      <w:bodyDiv w:val="1"/>
      <w:marLeft w:val="0"/>
      <w:marRight w:val="0"/>
      <w:marTop w:val="0"/>
      <w:marBottom w:val="0"/>
      <w:divBdr>
        <w:top w:val="none" w:sz="0" w:space="0" w:color="auto"/>
        <w:left w:val="none" w:sz="0" w:space="0" w:color="auto"/>
        <w:bottom w:val="none" w:sz="0" w:space="0" w:color="auto"/>
        <w:right w:val="none" w:sz="0" w:space="0" w:color="auto"/>
      </w:divBdr>
    </w:div>
    <w:div w:id="1061977005">
      <w:bodyDiv w:val="1"/>
      <w:marLeft w:val="0"/>
      <w:marRight w:val="0"/>
      <w:marTop w:val="0"/>
      <w:marBottom w:val="0"/>
      <w:divBdr>
        <w:top w:val="none" w:sz="0" w:space="0" w:color="auto"/>
        <w:left w:val="none" w:sz="0" w:space="0" w:color="auto"/>
        <w:bottom w:val="none" w:sz="0" w:space="0" w:color="auto"/>
        <w:right w:val="none" w:sz="0" w:space="0" w:color="auto"/>
      </w:divBdr>
      <w:divsChild>
        <w:div w:id="1572734037">
          <w:marLeft w:val="0"/>
          <w:marRight w:val="0"/>
          <w:marTop w:val="0"/>
          <w:marBottom w:val="0"/>
          <w:divBdr>
            <w:top w:val="none" w:sz="0" w:space="0" w:color="auto"/>
            <w:left w:val="none" w:sz="0" w:space="0" w:color="auto"/>
            <w:bottom w:val="none" w:sz="0" w:space="0" w:color="auto"/>
            <w:right w:val="none" w:sz="0" w:space="0" w:color="auto"/>
          </w:divBdr>
          <w:divsChild>
            <w:div w:id="94431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6498">
      <w:bodyDiv w:val="1"/>
      <w:marLeft w:val="0"/>
      <w:marRight w:val="0"/>
      <w:marTop w:val="0"/>
      <w:marBottom w:val="0"/>
      <w:divBdr>
        <w:top w:val="none" w:sz="0" w:space="0" w:color="auto"/>
        <w:left w:val="none" w:sz="0" w:space="0" w:color="auto"/>
        <w:bottom w:val="none" w:sz="0" w:space="0" w:color="auto"/>
        <w:right w:val="none" w:sz="0" w:space="0" w:color="auto"/>
      </w:divBdr>
      <w:divsChild>
        <w:div w:id="1061294006">
          <w:marLeft w:val="0"/>
          <w:marRight w:val="0"/>
          <w:marTop w:val="0"/>
          <w:marBottom w:val="0"/>
          <w:divBdr>
            <w:top w:val="none" w:sz="0" w:space="0" w:color="auto"/>
            <w:left w:val="none" w:sz="0" w:space="0" w:color="auto"/>
            <w:bottom w:val="none" w:sz="0" w:space="0" w:color="auto"/>
            <w:right w:val="none" w:sz="0" w:space="0" w:color="auto"/>
          </w:divBdr>
          <w:divsChild>
            <w:div w:id="41864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4490">
      <w:bodyDiv w:val="1"/>
      <w:marLeft w:val="0"/>
      <w:marRight w:val="0"/>
      <w:marTop w:val="0"/>
      <w:marBottom w:val="0"/>
      <w:divBdr>
        <w:top w:val="none" w:sz="0" w:space="0" w:color="auto"/>
        <w:left w:val="none" w:sz="0" w:space="0" w:color="auto"/>
        <w:bottom w:val="none" w:sz="0" w:space="0" w:color="auto"/>
        <w:right w:val="none" w:sz="0" w:space="0" w:color="auto"/>
      </w:divBdr>
    </w:div>
    <w:div w:id="1620182911">
      <w:bodyDiv w:val="1"/>
      <w:marLeft w:val="0"/>
      <w:marRight w:val="0"/>
      <w:marTop w:val="0"/>
      <w:marBottom w:val="0"/>
      <w:divBdr>
        <w:top w:val="none" w:sz="0" w:space="0" w:color="auto"/>
        <w:left w:val="none" w:sz="0" w:space="0" w:color="auto"/>
        <w:bottom w:val="none" w:sz="0" w:space="0" w:color="auto"/>
        <w:right w:val="none" w:sz="0" w:space="0" w:color="auto"/>
      </w:divBdr>
      <w:divsChild>
        <w:div w:id="523787239">
          <w:marLeft w:val="0"/>
          <w:marRight w:val="0"/>
          <w:marTop w:val="0"/>
          <w:marBottom w:val="0"/>
          <w:divBdr>
            <w:top w:val="none" w:sz="0" w:space="0" w:color="auto"/>
            <w:left w:val="none" w:sz="0" w:space="0" w:color="auto"/>
            <w:bottom w:val="none" w:sz="0" w:space="0" w:color="auto"/>
            <w:right w:val="none" w:sz="0" w:space="0" w:color="auto"/>
          </w:divBdr>
          <w:divsChild>
            <w:div w:id="7689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4817">
      <w:bodyDiv w:val="1"/>
      <w:marLeft w:val="0"/>
      <w:marRight w:val="0"/>
      <w:marTop w:val="0"/>
      <w:marBottom w:val="0"/>
      <w:divBdr>
        <w:top w:val="none" w:sz="0" w:space="0" w:color="auto"/>
        <w:left w:val="none" w:sz="0" w:space="0" w:color="auto"/>
        <w:bottom w:val="none" w:sz="0" w:space="0" w:color="auto"/>
        <w:right w:val="none" w:sz="0" w:space="0" w:color="auto"/>
      </w:divBdr>
      <w:divsChild>
        <w:div w:id="1455827176">
          <w:marLeft w:val="0"/>
          <w:marRight w:val="0"/>
          <w:marTop w:val="0"/>
          <w:marBottom w:val="0"/>
          <w:divBdr>
            <w:top w:val="none" w:sz="0" w:space="0" w:color="auto"/>
            <w:left w:val="none" w:sz="0" w:space="0" w:color="auto"/>
            <w:bottom w:val="none" w:sz="0" w:space="0" w:color="auto"/>
            <w:right w:val="none" w:sz="0" w:space="0" w:color="auto"/>
          </w:divBdr>
          <w:divsChild>
            <w:div w:id="14891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72995">
      <w:bodyDiv w:val="1"/>
      <w:marLeft w:val="0"/>
      <w:marRight w:val="0"/>
      <w:marTop w:val="0"/>
      <w:marBottom w:val="0"/>
      <w:divBdr>
        <w:top w:val="none" w:sz="0" w:space="0" w:color="auto"/>
        <w:left w:val="none" w:sz="0" w:space="0" w:color="auto"/>
        <w:bottom w:val="none" w:sz="0" w:space="0" w:color="auto"/>
        <w:right w:val="none" w:sz="0" w:space="0" w:color="auto"/>
      </w:divBdr>
      <w:divsChild>
        <w:div w:id="490490741">
          <w:marLeft w:val="0"/>
          <w:marRight w:val="0"/>
          <w:marTop w:val="0"/>
          <w:marBottom w:val="0"/>
          <w:divBdr>
            <w:top w:val="none" w:sz="0" w:space="0" w:color="auto"/>
            <w:left w:val="none" w:sz="0" w:space="0" w:color="auto"/>
            <w:bottom w:val="none" w:sz="0" w:space="0" w:color="auto"/>
            <w:right w:val="none" w:sz="0" w:space="0" w:color="auto"/>
          </w:divBdr>
          <w:divsChild>
            <w:div w:id="6571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8674">
      <w:bodyDiv w:val="1"/>
      <w:marLeft w:val="0"/>
      <w:marRight w:val="0"/>
      <w:marTop w:val="0"/>
      <w:marBottom w:val="0"/>
      <w:divBdr>
        <w:top w:val="none" w:sz="0" w:space="0" w:color="auto"/>
        <w:left w:val="none" w:sz="0" w:space="0" w:color="auto"/>
        <w:bottom w:val="none" w:sz="0" w:space="0" w:color="auto"/>
        <w:right w:val="none" w:sz="0" w:space="0" w:color="auto"/>
      </w:divBdr>
      <w:divsChild>
        <w:div w:id="423380543">
          <w:marLeft w:val="0"/>
          <w:marRight w:val="0"/>
          <w:marTop w:val="0"/>
          <w:marBottom w:val="0"/>
          <w:divBdr>
            <w:top w:val="none" w:sz="0" w:space="0" w:color="auto"/>
            <w:left w:val="none" w:sz="0" w:space="0" w:color="auto"/>
            <w:bottom w:val="none" w:sz="0" w:space="0" w:color="auto"/>
            <w:right w:val="none" w:sz="0" w:space="0" w:color="auto"/>
          </w:divBdr>
          <w:divsChild>
            <w:div w:id="134154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7572">
      <w:bodyDiv w:val="1"/>
      <w:marLeft w:val="0"/>
      <w:marRight w:val="0"/>
      <w:marTop w:val="0"/>
      <w:marBottom w:val="0"/>
      <w:divBdr>
        <w:top w:val="none" w:sz="0" w:space="0" w:color="auto"/>
        <w:left w:val="none" w:sz="0" w:space="0" w:color="auto"/>
        <w:bottom w:val="none" w:sz="0" w:space="0" w:color="auto"/>
        <w:right w:val="none" w:sz="0" w:space="0" w:color="auto"/>
      </w:divBdr>
      <w:divsChild>
        <w:div w:id="501821219">
          <w:marLeft w:val="0"/>
          <w:marRight w:val="0"/>
          <w:marTop w:val="0"/>
          <w:marBottom w:val="0"/>
          <w:divBdr>
            <w:top w:val="none" w:sz="0" w:space="0" w:color="auto"/>
            <w:left w:val="none" w:sz="0" w:space="0" w:color="auto"/>
            <w:bottom w:val="none" w:sz="0" w:space="0" w:color="auto"/>
            <w:right w:val="none" w:sz="0" w:space="0" w:color="auto"/>
          </w:divBdr>
          <w:divsChild>
            <w:div w:id="10809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3544">
      <w:bodyDiv w:val="1"/>
      <w:marLeft w:val="0"/>
      <w:marRight w:val="0"/>
      <w:marTop w:val="0"/>
      <w:marBottom w:val="0"/>
      <w:divBdr>
        <w:top w:val="none" w:sz="0" w:space="0" w:color="auto"/>
        <w:left w:val="none" w:sz="0" w:space="0" w:color="auto"/>
        <w:bottom w:val="none" w:sz="0" w:space="0" w:color="auto"/>
        <w:right w:val="none" w:sz="0" w:space="0" w:color="auto"/>
      </w:divBdr>
      <w:divsChild>
        <w:div w:id="173037617">
          <w:marLeft w:val="0"/>
          <w:marRight w:val="0"/>
          <w:marTop w:val="0"/>
          <w:marBottom w:val="0"/>
          <w:divBdr>
            <w:top w:val="none" w:sz="0" w:space="0" w:color="auto"/>
            <w:left w:val="none" w:sz="0" w:space="0" w:color="auto"/>
            <w:bottom w:val="none" w:sz="0" w:space="0" w:color="auto"/>
            <w:right w:val="none" w:sz="0" w:space="0" w:color="auto"/>
          </w:divBdr>
          <w:divsChild>
            <w:div w:id="21247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378">
      <w:bodyDiv w:val="1"/>
      <w:marLeft w:val="0"/>
      <w:marRight w:val="0"/>
      <w:marTop w:val="0"/>
      <w:marBottom w:val="0"/>
      <w:divBdr>
        <w:top w:val="none" w:sz="0" w:space="0" w:color="auto"/>
        <w:left w:val="none" w:sz="0" w:space="0" w:color="auto"/>
        <w:bottom w:val="none" w:sz="0" w:space="0" w:color="auto"/>
        <w:right w:val="none" w:sz="0" w:space="0" w:color="auto"/>
      </w:divBdr>
      <w:divsChild>
        <w:div w:id="544220649">
          <w:marLeft w:val="0"/>
          <w:marRight w:val="0"/>
          <w:marTop w:val="0"/>
          <w:marBottom w:val="0"/>
          <w:divBdr>
            <w:top w:val="none" w:sz="0" w:space="0" w:color="auto"/>
            <w:left w:val="none" w:sz="0" w:space="0" w:color="auto"/>
            <w:bottom w:val="none" w:sz="0" w:space="0" w:color="auto"/>
            <w:right w:val="none" w:sz="0" w:space="0" w:color="auto"/>
          </w:divBdr>
          <w:divsChild>
            <w:div w:id="12268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1171">
      <w:bodyDiv w:val="1"/>
      <w:marLeft w:val="0"/>
      <w:marRight w:val="0"/>
      <w:marTop w:val="0"/>
      <w:marBottom w:val="0"/>
      <w:divBdr>
        <w:top w:val="none" w:sz="0" w:space="0" w:color="auto"/>
        <w:left w:val="none" w:sz="0" w:space="0" w:color="auto"/>
        <w:bottom w:val="none" w:sz="0" w:space="0" w:color="auto"/>
        <w:right w:val="none" w:sz="0" w:space="0" w:color="auto"/>
      </w:divBdr>
      <w:divsChild>
        <w:div w:id="514198915">
          <w:marLeft w:val="0"/>
          <w:marRight w:val="0"/>
          <w:marTop w:val="0"/>
          <w:marBottom w:val="0"/>
          <w:divBdr>
            <w:top w:val="none" w:sz="0" w:space="0" w:color="auto"/>
            <w:left w:val="none" w:sz="0" w:space="0" w:color="auto"/>
            <w:bottom w:val="none" w:sz="0" w:space="0" w:color="auto"/>
            <w:right w:val="none" w:sz="0" w:space="0" w:color="auto"/>
          </w:divBdr>
          <w:divsChild>
            <w:div w:id="131225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7536360C0548DA98C55865A985131C"/>
        <w:category>
          <w:name w:val="일반"/>
          <w:gallery w:val="placeholder"/>
        </w:category>
        <w:types>
          <w:type w:val="bbPlcHdr"/>
        </w:types>
        <w:behaviors>
          <w:behavior w:val="content"/>
        </w:behaviors>
        <w:guid w:val="{216DE780-22C2-461F-A400-FE771862F716}"/>
      </w:docPartPr>
      <w:docPartBody>
        <w:p w:rsidR="00F7217B" w:rsidRDefault="00F7217B" w:rsidP="00F7217B">
          <w:pPr>
            <w:pStyle w:val="937536360C0548DA98C55865A985131C"/>
          </w:pPr>
          <w:r>
            <w:rPr>
              <w:color w:val="0F4761" w:themeColor="accent1" w:themeShade="BF"/>
              <w:sz w:val="24"/>
              <w:lang w:val="ko-KR"/>
            </w:rPr>
            <w:t>[회사 이름]</w:t>
          </w:r>
        </w:p>
      </w:docPartBody>
    </w:docPart>
    <w:docPart>
      <w:docPartPr>
        <w:name w:val="0DF2C919597C447AA10D5F23DE1ED862"/>
        <w:category>
          <w:name w:val="일반"/>
          <w:gallery w:val="placeholder"/>
        </w:category>
        <w:types>
          <w:type w:val="bbPlcHdr"/>
        </w:types>
        <w:behaviors>
          <w:behavior w:val="content"/>
        </w:behaviors>
        <w:guid w:val="{F101F38B-F301-41A8-9978-00811FC945B7}"/>
      </w:docPartPr>
      <w:docPartBody>
        <w:p w:rsidR="00F7217B" w:rsidRDefault="00F7217B" w:rsidP="00F7217B">
          <w:pPr>
            <w:pStyle w:val="0DF2C919597C447AA10D5F23DE1ED862"/>
          </w:pPr>
          <w:r>
            <w:rPr>
              <w:rFonts w:asciiTheme="majorHAnsi" w:eastAsiaTheme="majorEastAsia" w:hAnsiTheme="majorHAnsi" w:cstheme="majorBidi"/>
              <w:color w:val="156082" w:themeColor="accent1"/>
              <w:sz w:val="88"/>
              <w:szCs w:val="88"/>
              <w:lang w:val="ko-KR"/>
            </w:rPr>
            <w:t>[문서 제목]</w:t>
          </w:r>
        </w:p>
      </w:docPartBody>
    </w:docPart>
    <w:docPart>
      <w:docPartPr>
        <w:name w:val="D0A39DB03F3D4EE6AD7714F9CC025573"/>
        <w:category>
          <w:name w:val="일반"/>
          <w:gallery w:val="placeholder"/>
        </w:category>
        <w:types>
          <w:type w:val="bbPlcHdr"/>
        </w:types>
        <w:behaviors>
          <w:behavior w:val="content"/>
        </w:behaviors>
        <w:guid w:val="{FB77BD77-D479-4E92-AE8C-4B8FF312C03B}"/>
      </w:docPartPr>
      <w:docPartBody>
        <w:p w:rsidR="00F7217B" w:rsidRDefault="00F7217B" w:rsidP="00F7217B">
          <w:pPr>
            <w:pStyle w:val="D0A39DB03F3D4EE6AD7714F9CC025573"/>
          </w:pPr>
          <w:r>
            <w:rPr>
              <w:color w:val="0F4761" w:themeColor="accent1" w:themeShade="BF"/>
              <w:sz w:val="24"/>
              <w:lang w:val="ko-KR"/>
            </w:rPr>
            <w:t>[문서 부제]</w:t>
          </w:r>
        </w:p>
      </w:docPartBody>
    </w:docPart>
    <w:docPart>
      <w:docPartPr>
        <w:name w:val="D17182E620EF476491BD6C23EF867A74"/>
        <w:category>
          <w:name w:val="일반"/>
          <w:gallery w:val="placeholder"/>
        </w:category>
        <w:types>
          <w:type w:val="bbPlcHdr"/>
        </w:types>
        <w:behaviors>
          <w:behavior w:val="content"/>
        </w:behaviors>
        <w:guid w:val="{B2C28895-4B88-42CA-9DC2-031C361B9880}"/>
      </w:docPartPr>
      <w:docPartBody>
        <w:p w:rsidR="00F7217B" w:rsidRDefault="00F7217B" w:rsidP="00F7217B">
          <w:pPr>
            <w:pStyle w:val="D17182E620EF476491BD6C23EF867A74"/>
          </w:pPr>
          <w:r>
            <w:rPr>
              <w:color w:val="156082" w:themeColor="accent1"/>
              <w:sz w:val="28"/>
              <w:szCs w:val="28"/>
              <w:lang w:val="ko-KR"/>
            </w:rPr>
            <w:t>[만든 이 이름]</w:t>
          </w:r>
        </w:p>
      </w:docPartBody>
    </w:docPart>
    <w:docPart>
      <w:docPartPr>
        <w:name w:val="66AF50F2C95A4A6E94AFE436887F334B"/>
        <w:category>
          <w:name w:val="일반"/>
          <w:gallery w:val="placeholder"/>
        </w:category>
        <w:types>
          <w:type w:val="bbPlcHdr"/>
        </w:types>
        <w:behaviors>
          <w:behavior w:val="content"/>
        </w:behaviors>
        <w:guid w:val="{73A53404-A657-4BE7-9CB3-09B43FC240AF}"/>
      </w:docPartPr>
      <w:docPartBody>
        <w:p w:rsidR="00F7217B" w:rsidRDefault="00F7217B" w:rsidP="00F7217B">
          <w:pPr>
            <w:pStyle w:val="66AF50F2C95A4A6E94AFE436887F334B"/>
          </w:pPr>
          <w:r>
            <w:rPr>
              <w:color w:val="156082" w:themeColor="accent1"/>
              <w:sz w:val="28"/>
              <w:szCs w:val="28"/>
              <w:lang w:val="ko-KR"/>
            </w:rPr>
            <w:t>[날짜]</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17B"/>
    <w:rsid w:val="00143DC6"/>
    <w:rsid w:val="00194552"/>
    <w:rsid w:val="004A31B8"/>
    <w:rsid w:val="00882A53"/>
    <w:rsid w:val="00BC2FD2"/>
    <w:rsid w:val="00C4042D"/>
    <w:rsid w:val="00CA02EE"/>
    <w:rsid w:val="00CD427E"/>
    <w:rsid w:val="00E17948"/>
    <w:rsid w:val="00F721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37536360C0548DA98C55865A985131C">
    <w:name w:val="937536360C0548DA98C55865A985131C"/>
    <w:rsid w:val="00F7217B"/>
    <w:pPr>
      <w:widowControl w:val="0"/>
      <w:wordWrap w:val="0"/>
      <w:autoSpaceDE w:val="0"/>
      <w:autoSpaceDN w:val="0"/>
    </w:pPr>
  </w:style>
  <w:style w:type="paragraph" w:customStyle="1" w:styleId="0DF2C919597C447AA10D5F23DE1ED862">
    <w:name w:val="0DF2C919597C447AA10D5F23DE1ED862"/>
    <w:rsid w:val="00F7217B"/>
    <w:pPr>
      <w:widowControl w:val="0"/>
      <w:wordWrap w:val="0"/>
      <w:autoSpaceDE w:val="0"/>
      <w:autoSpaceDN w:val="0"/>
    </w:pPr>
  </w:style>
  <w:style w:type="paragraph" w:customStyle="1" w:styleId="D0A39DB03F3D4EE6AD7714F9CC025573">
    <w:name w:val="D0A39DB03F3D4EE6AD7714F9CC025573"/>
    <w:rsid w:val="00F7217B"/>
    <w:pPr>
      <w:widowControl w:val="0"/>
      <w:wordWrap w:val="0"/>
      <w:autoSpaceDE w:val="0"/>
      <w:autoSpaceDN w:val="0"/>
    </w:pPr>
  </w:style>
  <w:style w:type="paragraph" w:customStyle="1" w:styleId="D17182E620EF476491BD6C23EF867A74">
    <w:name w:val="D17182E620EF476491BD6C23EF867A74"/>
    <w:rsid w:val="00F7217B"/>
    <w:pPr>
      <w:widowControl w:val="0"/>
      <w:wordWrap w:val="0"/>
      <w:autoSpaceDE w:val="0"/>
      <w:autoSpaceDN w:val="0"/>
    </w:pPr>
  </w:style>
  <w:style w:type="paragraph" w:customStyle="1" w:styleId="66AF50F2C95A4A6E94AFE436887F334B">
    <w:name w:val="66AF50F2C95A4A6E94AFE436887F334B"/>
    <w:rsid w:val="00F7217B"/>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FA5DC9-95A5-44B4-881F-B5D2C663B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35</Pages>
  <Words>2762</Words>
  <Characters>15748</Characters>
  <Application>Microsoft Office Word</Application>
  <DocSecurity>0</DocSecurity>
  <Lines>131</Lines>
  <Paragraphs>36</Paragraphs>
  <ScaleCrop>false</ScaleCrop>
  <Company>SOSLAB</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GL-509</dc:title>
  <dc:subject>보정검사 절차서</dc:subject>
  <dc:creator>DBH / ESD / CD / YY</dc:creator>
  <cp:keywords/>
  <dc:description/>
  <cp:lastModifiedBy>yeomin yoon</cp:lastModifiedBy>
  <cp:revision>457</cp:revision>
  <dcterms:created xsi:type="dcterms:W3CDTF">2025-06-16T00:37:00Z</dcterms:created>
  <dcterms:modified xsi:type="dcterms:W3CDTF">2025-07-14T02:33:00Z</dcterms:modified>
</cp:coreProperties>
</file>