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61" w:rsidRDefault="00513913" w:rsidP="00513913">
      <w:pPr>
        <w:pStyle w:val="Ttulo"/>
      </w:pPr>
      <w:r>
        <w:t>Minicurso – “Introdução ao R”</w:t>
      </w:r>
    </w:p>
    <w:p w:rsidR="00513913" w:rsidRDefault="00513913"/>
    <w:p w:rsidR="00513913" w:rsidRDefault="00DD0D4D" w:rsidP="00513913">
      <w:pPr>
        <w:pStyle w:val="Ttulo1"/>
      </w:pPr>
      <w:r>
        <w:t xml:space="preserve">1 - </w:t>
      </w:r>
      <w:r w:rsidR="00513913">
        <w:t>Sobre o curso:</w:t>
      </w:r>
    </w:p>
    <w:p w:rsidR="00513913" w:rsidRDefault="00513913" w:rsidP="00513913">
      <w:r>
        <w:t>Minicurso de introdução à linguagem R para fins de análise de dados.</w:t>
      </w:r>
    </w:p>
    <w:p w:rsidR="00513913" w:rsidRDefault="00513913" w:rsidP="00513913">
      <w:r>
        <w:t xml:space="preserve">A carga horária do curso será de 5 </w:t>
      </w:r>
      <w:r w:rsidR="00DD0D4D">
        <w:t xml:space="preserve">(ou 6) </w:t>
      </w:r>
      <w:r>
        <w:t>aulas com 3 horas cada uma (3h e 15 min no total, sendo 15min de intervalo).</w:t>
      </w:r>
    </w:p>
    <w:p w:rsidR="00DD0D4D" w:rsidRDefault="00DD0D4D" w:rsidP="00513913">
      <w:r>
        <w:t>Horário das aulas: 18:30 às 21:45</w:t>
      </w:r>
    </w:p>
    <w:p w:rsidR="00513913" w:rsidRDefault="00513913" w:rsidP="00513913"/>
    <w:p w:rsidR="00513913" w:rsidRDefault="00DD0D4D" w:rsidP="00513913">
      <w:pPr>
        <w:pStyle w:val="Ttulo1"/>
      </w:pPr>
      <w:r>
        <w:t xml:space="preserve">2 - </w:t>
      </w:r>
      <w:r w:rsidR="00513913">
        <w:t>Conteúdo Programático:</w:t>
      </w:r>
    </w:p>
    <w:p w:rsidR="00F74577" w:rsidRDefault="00513913" w:rsidP="00F74577">
      <w:pPr>
        <w:pStyle w:val="Ttulo2"/>
      </w:pPr>
      <w:r>
        <w:t>Aula 1:</w:t>
      </w:r>
      <w:r w:rsidR="00F74577">
        <w:t xml:space="preserve"> Conteúdo geral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matemáticas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lógicas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Atribuições de variáveis e operações usando variáveis</w:t>
      </w:r>
    </w:p>
    <w:p w:rsidR="00F74577" w:rsidRDefault="00FF7D63" w:rsidP="00F74577">
      <w:pPr>
        <w:pStyle w:val="PargrafodaLista"/>
        <w:numPr>
          <w:ilvl w:val="0"/>
          <w:numId w:val="4"/>
        </w:numPr>
      </w:pPr>
      <w:r>
        <w:t>Interlúdio -</w:t>
      </w:r>
      <w:r w:rsidR="00F74577">
        <w:t xml:space="preserve"> “R </w:t>
      </w:r>
      <w:proofErr w:type="spellStart"/>
      <w:r w:rsidR="00F74577">
        <w:t>Workspace</w:t>
      </w:r>
      <w:proofErr w:type="spellEnd"/>
      <w:r w:rsidR="00F74577">
        <w:t xml:space="preserve">” e comandos </w:t>
      </w:r>
      <w:proofErr w:type="spellStart"/>
      <w:proofErr w:type="gramStart"/>
      <w:r w:rsidR="00F74577">
        <w:t>ls</w:t>
      </w:r>
      <w:proofErr w:type="spellEnd"/>
      <w:r w:rsidR="00F74577">
        <w:t>(</w:t>
      </w:r>
      <w:proofErr w:type="gramEnd"/>
      <w:r w:rsidR="00F74577">
        <w:t xml:space="preserve">), </w:t>
      </w:r>
      <w:proofErr w:type="spellStart"/>
      <w:r w:rsidR="00F74577">
        <w:t>class</w:t>
      </w:r>
      <w:proofErr w:type="spellEnd"/>
      <w:r w:rsidR="00F74577">
        <w:t xml:space="preserve">() e </w:t>
      </w:r>
      <w:proofErr w:type="spellStart"/>
      <w:r w:rsidR="00F74577">
        <w:t>str</w:t>
      </w:r>
      <w:proofErr w:type="spellEnd"/>
      <w:r w:rsidR="00F74577">
        <w:t>()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Vetores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Geração de Números aleatórios</w:t>
      </w:r>
    </w:p>
    <w:p w:rsidR="00DD0D4D" w:rsidRDefault="00DD0D4D" w:rsidP="00F33571">
      <w:pPr>
        <w:pStyle w:val="Ttulo1"/>
      </w:pPr>
      <w:r>
        <w:t xml:space="preserve">Aula 2: </w:t>
      </w:r>
    </w:p>
    <w:p w:rsidR="00F418F0" w:rsidRDefault="00F418F0" w:rsidP="00DD0D4D">
      <w:pPr>
        <w:pStyle w:val="PargrafodaLista"/>
        <w:numPr>
          <w:ilvl w:val="0"/>
          <w:numId w:val="7"/>
        </w:numPr>
      </w:pPr>
      <w:r>
        <w:t>Revisão de tipos de variáveis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as.logical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object.size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Comandos paste0() e </w:t>
      </w:r>
      <w:proofErr w:type="gramStart"/>
      <w:r>
        <w:t>paste(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 xml:space="preserve">Valores do tipo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lastRenderedPageBreak/>
        <w:t xml:space="preserve">Valores numéricos </w:t>
      </w:r>
      <w:proofErr w:type="spellStart"/>
      <w:r>
        <w:t>Inf</w:t>
      </w:r>
      <w:proofErr w:type="spellEnd"/>
      <w:r>
        <w:t xml:space="preserve"> (infinito)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>Valores ausentes NA</w:t>
      </w:r>
    </w:p>
    <w:p w:rsidR="00DD0D4D" w:rsidRDefault="00DD0D4D" w:rsidP="00DD0D4D">
      <w:pPr>
        <w:pStyle w:val="PargrafodaLista"/>
        <w:numPr>
          <w:ilvl w:val="0"/>
          <w:numId w:val="7"/>
        </w:numPr>
      </w:pPr>
      <w:r>
        <w:t>Revisão de Vetores</w:t>
      </w:r>
    </w:p>
    <w:p w:rsidR="00031D16" w:rsidRDefault="003877BA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c(</w:t>
      </w:r>
      <w:proofErr w:type="gramEnd"/>
      <w:r>
        <w:t>)</w:t>
      </w:r>
    </w:p>
    <w:p w:rsidR="003877BA" w:rsidRDefault="003877BA" w:rsidP="00031D16">
      <w:pPr>
        <w:pStyle w:val="PargrafodaLista"/>
        <w:numPr>
          <w:ilvl w:val="1"/>
          <w:numId w:val="7"/>
        </w:numPr>
      </w:pPr>
      <w:proofErr w:type="gramStart"/>
      <w:r>
        <w:t>Comando :</w:t>
      </w:r>
      <w:proofErr w:type="gramEnd"/>
    </w:p>
    <w:p w:rsidR="00560F32" w:rsidRDefault="00560F32" w:rsidP="00560F32">
      <w:pPr>
        <w:pStyle w:val="PargrafodaLista"/>
        <w:numPr>
          <w:ilvl w:val="1"/>
          <w:numId w:val="7"/>
        </w:numPr>
      </w:pPr>
      <w:r>
        <w:t>Vetores de variáveis do tipo ‘</w:t>
      </w:r>
      <w:proofErr w:type="spellStart"/>
      <w:r>
        <w:t>numeric</w:t>
      </w:r>
      <w:proofErr w:type="spellEnd"/>
      <w:r>
        <w:t>’, ‘</w:t>
      </w:r>
      <w:proofErr w:type="spellStart"/>
      <w:r>
        <w:t>integer</w:t>
      </w:r>
      <w:proofErr w:type="spellEnd"/>
      <w:r>
        <w:t xml:space="preserve">’, </w:t>
      </w:r>
      <w:proofErr w:type="spellStart"/>
      <w:r>
        <w:t>logical</w:t>
      </w:r>
      <w:proofErr w:type="spellEnd"/>
      <w:r>
        <w:t>’ e ‘</w:t>
      </w:r>
      <w:proofErr w:type="spellStart"/>
      <w:r>
        <w:t>character</w:t>
      </w:r>
      <w:proofErr w:type="spellEnd"/>
      <w:r>
        <w:t>’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rep(</w:t>
      </w:r>
      <w:proofErr w:type="gramEnd"/>
      <w:r>
        <w:t>)</w:t>
      </w:r>
    </w:p>
    <w:p w:rsidR="00560F32" w:rsidRDefault="00254173" w:rsidP="00DD0D4D">
      <w:pPr>
        <w:pStyle w:val="PargrafodaLista"/>
        <w:numPr>
          <w:ilvl w:val="0"/>
          <w:numId w:val="7"/>
        </w:numPr>
      </w:pPr>
      <w:r>
        <w:t>Operações com Vetores</w:t>
      </w:r>
    </w:p>
    <w:p w:rsidR="00254173" w:rsidRDefault="00254173" w:rsidP="00254173">
      <w:pPr>
        <w:pStyle w:val="PargrafodaLista"/>
        <w:numPr>
          <w:ilvl w:val="1"/>
          <w:numId w:val="7"/>
        </w:numPr>
      </w:pPr>
      <w:r>
        <w:t>Operações de um escalar por um vetor</w:t>
      </w:r>
    </w:p>
    <w:p w:rsidR="00254173" w:rsidRDefault="005E26B6" w:rsidP="005E26B6">
      <w:pPr>
        <w:pStyle w:val="PargrafodaLista"/>
        <w:numPr>
          <w:ilvl w:val="1"/>
          <w:numId w:val="7"/>
        </w:numPr>
      </w:pPr>
      <w:r w:rsidRPr="005E26B6">
        <w:t>Operações entre dois vetores</w:t>
      </w:r>
    </w:p>
    <w:p w:rsidR="005E26B6" w:rsidRDefault="005E26B6" w:rsidP="005E26B6">
      <w:pPr>
        <w:pStyle w:val="PargrafodaLista"/>
        <w:numPr>
          <w:ilvl w:val="1"/>
          <w:numId w:val="7"/>
        </w:numPr>
      </w:pPr>
      <w:r>
        <w:t>Operações lógicas com</w:t>
      </w:r>
      <w:r w:rsidRPr="005E26B6">
        <w:t xml:space="preserve"> vetores</w:t>
      </w:r>
    </w:p>
    <w:p w:rsidR="008D7478" w:rsidRDefault="008D7478" w:rsidP="005E26B6">
      <w:pPr>
        <w:pStyle w:val="PargrafodaLista"/>
        <w:numPr>
          <w:ilvl w:val="1"/>
          <w:numId w:val="7"/>
        </w:numPr>
      </w:pPr>
      <w:r>
        <w:t>Concatenação de vetores</w:t>
      </w:r>
    </w:p>
    <w:p w:rsidR="008B4869" w:rsidRDefault="001771C0" w:rsidP="008B4869">
      <w:pPr>
        <w:pStyle w:val="Ttulo1"/>
      </w:pPr>
      <w:r>
        <w:t>Aula 2 (pendê</w:t>
      </w:r>
      <w:r w:rsidR="008B4869" w:rsidRPr="008B4869">
        <w:t>ncias)</w:t>
      </w:r>
      <w:r w:rsidR="008B4869">
        <w:t>:</w:t>
      </w:r>
    </w:p>
    <w:p w:rsidR="008B4869" w:rsidRDefault="001771C0" w:rsidP="008B4869">
      <w:pPr>
        <w:pStyle w:val="PargrafodaLista"/>
        <w:numPr>
          <w:ilvl w:val="0"/>
          <w:numId w:val="8"/>
        </w:numPr>
      </w:pPr>
      <w:r>
        <w:t>Revisão rápida de vetores, operações com vetores</w:t>
      </w:r>
    </w:p>
    <w:p w:rsidR="001771C0" w:rsidRDefault="00205A86" w:rsidP="001771C0">
      <w:pPr>
        <w:pStyle w:val="PargrafodaLista"/>
        <w:numPr>
          <w:ilvl w:val="1"/>
          <w:numId w:val="8"/>
        </w:numPr>
      </w:pPr>
      <w:r>
        <w:t>Revisão de como criar um vetor</w:t>
      </w:r>
    </w:p>
    <w:p w:rsidR="008E33B0" w:rsidRDefault="008E33B0" w:rsidP="001771C0">
      <w:pPr>
        <w:pStyle w:val="PargrafodaLista"/>
        <w:numPr>
          <w:ilvl w:val="1"/>
          <w:numId w:val="8"/>
        </w:numPr>
      </w:pPr>
      <w:r>
        <w:t>Revisão de indexação de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Revisão de operações com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Inserção de valores ausentes em um vetor e consequências</w:t>
      </w:r>
    </w:p>
    <w:p w:rsidR="001771C0" w:rsidRDefault="001771C0" w:rsidP="001771C0">
      <w:pPr>
        <w:pStyle w:val="PargrafodaLista"/>
        <w:numPr>
          <w:ilvl w:val="0"/>
          <w:numId w:val="8"/>
        </w:numPr>
      </w:pPr>
      <w:r>
        <w:t>Geração de números aleatórios</w:t>
      </w:r>
      <w:r w:rsidR="008E33B0">
        <w:t>, amostragem</w:t>
      </w:r>
      <w:r>
        <w:t xml:space="preserve"> e estatísticas descritivas básicas</w:t>
      </w:r>
    </w:p>
    <w:p w:rsidR="00D1773C" w:rsidRDefault="00D1773C" w:rsidP="008E33B0">
      <w:pPr>
        <w:pStyle w:val="PargrafodaLista"/>
        <w:numPr>
          <w:ilvl w:val="1"/>
          <w:numId w:val="8"/>
        </w:numPr>
      </w:pPr>
      <w:r>
        <w:t>Geração de números aleatórios</w:t>
      </w:r>
      <w:r w:rsidR="00C053E9">
        <w:t>:</w:t>
      </w:r>
    </w:p>
    <w:p w:rsidR="008E33B0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:rsidR="00CC2AFF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</w:t>
      </w:r>
    </w:p>
    <w:p w:rsidR="00A36103" w:rsidRDefault="00A36103" w:rsidP="00A36103">
      <w:pPr>
        <w:pStyle w:val="PargrafodaLista"/>
        <w:numPr>
          <w:ilvl w:val="1"/>
          <w:numId w:val="8"/>
        </w:numPr>
      </w:pPr>
      <w:r>
        <w:t>Visualização parcial dos valores dos vetores</w:t>
      </w:r>
    </w:p>
    <w:p w:rsidR="00CC2AFF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set.seed</w:t>
      </w:r>
      <w:proofErr w:type="spellEnd"/>
      <w:proofErr w:type="gramEnd"/>
      <w:r>
        <w:t>()</w:t>
      </w:r>
    </w:p>
    <w:p w:rsidR="00A36103" w:rsidRDefault="00C053E9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:rsidR="00C053E9" w:rsidRDefault="00C053E9" w:rsidP="00160ABC">
      <w:pPr>
        <w:pStyle w:val="PargrafodaLista"/>
        <w:numPr>
          <w:ilvl w:val="2"/>
          <w:numId w:val="8"/>
        </w:numPr>
      </w:pPr>
      <w:r>
        <w:t xml:space="preserve">Comando </w:t>
      </w:r>
      <w:proofErr w:type="gramStart"/>
      <w:r>
        <w:t>sample.int(</w:t>
      </w:r>
      <w:proofErr w:type="gramEnd"/>
      <w:r>
        <w:t>)</w:t>
      </w:r>
    </w:p>
    <w:p w:rsidR="00205A86" w:rsidRDefault="007A1333" w:rsidP="007A1333">
      <w:pPr>
        <w:pStyle w:val="PargrafodaLista"/>
        <w:numPr>
          <w:ilvl w:val="0"/>
          <w:numId w:val="8"/>
        </w:numPr>
      </w:pPr>
      <w:proofErr w:type="spellStart"/>
      <w:r>
        <w:lastRenderedPageBreak/>
        <w:t>Estatisticas</w:t>
      </w:r>
      <w:proofErr w:type="spellEnd"/>
      <w:r>
        <w:t xml:space="preserve"> descritivas básicas </w:t>
      </w:r>
      <w:r w:rsidR="00160ABC">
        <w:t>utilizando</w:t>
      </w:r>
      <w:r w:rsidR="00D1773C">
        <w:t xml:space="preserve"> </w:t>
      </w:r>
      <w:r>
        <w:t>o</w:t>
      </w:r>
      <w:r w:rsidR="00160ABC">
        <w:t>s dados dos vetores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sum(</w:t>
      </w:r>
      <w:proofErr w:type="gramEnd"/>
      <w:r>
        <w:t>)</w:t>
      </w:r>
    </w:p>
    <w:p w:rsidR="00AB6FF8" w:rsidRDefault="00AB6FF8" w:rsidP="007A1333">
      <w:pPr>
        <w:pStyle w:val="PargrafodaLista"/>
        <w:numPr>
          <w:ilvl w:val="1"/>
          <w:numId w:val="8"/>
        </w:numPr>
      </w:pPr>
      <w:r>
        <w:t>Argumento “na.rm=TRUE”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min(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var(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D1773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)</w:t>
      </w:r>
    </w:p>
    <w:p w:rsidR="007A1333" w:rsidRDefault="007A1333" w:rsidP="007A1333">
      <w:pPr>
        <w:pStyle w:val="PargrafodaLista"/>
        <w:numPr>
          <w:ilvl w:val="0"/>
          <w:numId w:val="8"/>
        </w:numPr>
      </w:pPr>
      <w:r>
        <w:t xml:space="preserve">Mais um pouco de </w:t>
      </w:r>
      <w:proofErr w:type="spellStart"/>
      <w:r>
        <w:t>subamostragens</w:t>
      </w:r>
      <w:proofErr w:type="spellEnd"/>
      <w:r>
        <w:t xml:space="preserve"> (</w:t>
      </w:r>
      <w:proofErr w:type="spellStart"/>
      <w:r w:rsidRPr="007A1333">
        <w:rPr>
          <w:i/>
        </w:rPr>
        <w:t>subsetting</w:t>
      </w:r>
      <w:proofErr w:type="spellEnd"/>
      <w:r>
        <w:t>) em vetores</w:t>
      </w:r>
    </w:p>
    <w:p w:rsidR="007A1333" w:rsidRDefault="00115208" w:rsidP="00115208">
      <w:pPr>
        <w:pStyle w:val="PargrafodaLista"/>
        <w:numPr>
          <w:ilvl w:val="0"/>
          <w:numId w:val="8"/>
        </w:numPr>
      </w:pPr>
      <w:r>
        <w:t>Apresentação rápida de alguns recursos do R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Histograma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Gráfico de dispersão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Funções definidas pelo usuário</w:t>
      </w:r>
    </w:p>
    <w:p w:rsidR="00F74577" w:rsidRPr="00F74577" w:rsidRDefault="00F33571" w:rsidP="009208BF">
      <w:pPr>
        <w:pStyle w:val="Ttulo1"/>
      </w:pPr>
      <w:r>
        <w:t>Aula 3</w:t>
      </w:r>
      <w:r w:rsidR="009208BF">
        <w:t>: Importar dados e analisar um conjunto de dados</w:t>
      </w:r>
    </w:p>
    <w:p w:rsidR="00513913" w:rsidRDefault="004D7E9C" w:rsidP="004D7E9C">
      <w:pPr>
        <w:pStyle w:val="PargrafodaLista"/>
        <w:numPr>
          <w:ilvl w:val="0"/>
          <w:numId w:val="6"/>
        </w:numPr>
      </w:pPr>
      <w:r>
        <w:t>Visualizar o diretório de trabalho atual e mudar o diretório de trabalho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:rsidR="004D7E9C" w:rsidRDefault="00397476" w:rsidP="004D7E9C">
      <w:pPr>
        <w:pStyle w:val="PargrafodaLista"/>
        <w:numPr>
          <w:ilvl w:val="0"/>
          <w:numId w:val="6"/>
        </w:numPr>
      </w:pPr>
      <w:r>
        <w:t xml:space="preserve">Importar um conjunto </w:t>
      </w:r>
      <w:r w:rsidR="005F04D8">
        <w:t>de dados em um arquivo de texto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Ajuda do R </w:t>
      </w:r>
      <w:r>
        <w:sym w:font="Wingdings" w:char="F0E0"/>
      </w:r>
      <w:r>
        <w:t xml:space="preserve"> “</w:t>
      </w:r>
      <w:r w:rsidRPr="008B4869">
        <w:t>?</w:t>
      </w:r>
      <w:proofErr w:type="spellStart"/>
      <w:r w:rsidRPr="008B4869">
        <w:t>read.table</w:t>
      </w:r>
      <w:proofErr w:type="spellEnd"/>
      <w:r>
        <w:t>”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</w:p>
    <w:p w:rsidR="00064F08" w:rsidRDefault="00064F08" w:rsidP="004D7E9C">
      <w:pPr>
        <w:pStyle w:val="PargrafodaLista"/>
        <w:numPr>
          <w:ilvl w:val="0"/>
          <w:numId w:val="6"/>
        </w:numPr>
      </w:pPr>
      <w:r>
        <w:t>Estatísticas descritivas de dados qualitativos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Variáveis do tipo “</w:t>
      </w:r>
      <w:proofErr w:type="spellStart"/>
      <w:r>
        <w:t>factor</w:t>
      </w:r>
      <w:proofErr w:type="spellEnd"/>
      <w:r>
        <w:t>”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3A76FC" w:rsidRDefault="003A76FC" w:rsidP="003A76FC">
      <w:pPr>
        <w:pStyle w:val="PargrafodaLista"/>
        <w:numPr>
          <w:ilvl w:val="1"/>
          <w:numId w:val="6"/>
        </w:numPr>
      </w:pPr>
      <w:r>
        <w:t>Estabelecimento de ordens para uma variável do tipo “fator”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variáveis qualitativas</w:t>
      </w:r>
    </w:p>
    <w:p w:rsidR="003A76FC" w:rsidRDefault="00EB2B12" w:rsidP="003A76FC">
      <w:pPr>
        <w:pStyle w:val="PargrafodaLista"/>
        <w:numPr>
          <w:ilvl w:val="1"/>
          <w:numId w:val="6"/>
        </w:numPr>
      </w:pPr>
      <w:r>
        <w:t xml:space="preserve">Gráfico de barras –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)</w:t>
      </w:r>
    </w:p>
    <w:p w:rsidR="00EB2B12" w:rsidRDefault="00EB2B12" w:rsidP="00EB2B12">
      <w:pPr>
        <w:pStyle w:val="PargrafodaLista"/>
        <w:numPr>
          <w:ilvl w:val="1"/>
          <w:numId w:val="6"/>
        </w:numPr>
      </w:pPr>
      <w:r>
        <w:t xml:space="preserve">Gráfico de proporções –  </w:t>
      </w:r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)</w:t>
      </w:r>
    </w:p>
    <w:p w:rsidR="005F04D8" w:rsidRDefault="005C092E" w:rsidP="004D7E9C">
      <w:pPr>
        <w:pStyle w:val="PargrafodaLista"/>
        <w:numPr>
          <w:ilvl w:val="0"/>
          <w:numId w:val="6"/>
        </w:numPr>
      </w:pPr>
      <w:r>
        <w:t xml:space="preserve">Estatísticas descritivas </w:t>
      </w:r>
      <w:r w:rsidR="00EB2B12">
        <w:t>de dados quantitativos:</w:t>
      </w:r>
    </w:p>
    <w:p w:rsidR="00EB2B12" w:rsidRDefault="00656EC5" w:rsidP="00EB2B12">
      <w:pPr>
        <w:pStyle w:val="PargrafodaLista"/>
        <w:numPr>
          <w:ilvl w:val="0"/>
          <w:numId w:val="6"/>
        </w:numPr>
      </w:pPr>
      <w:r>
        <w:t xml:space="preserve">Funções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0 e </w:t>
      </w:r>
      <w:proofErr w:type="spellStart"/>
      <w:r>
        <w:t>tapply</w:t>
      </w:r>
      <w:proofErr w:type="spellEnd"/>
      <w:r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lastRenderedPageBreak/>
        <w:t xml:space="preserve">Utilizar a mesma função em várias colunas do conjunto de dados – Comando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).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>Aplicar uma determinada função, a uma determinada coluna do conjunto de dados, para cada grupo de fator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dados quantitativos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Histograma – </w:t>
      </w:r>
      <w:proofErr w:type="gramStart"/>
      <w:r>
        <w:t>hist.(</w:t>
      </w:r>
      <w:proofErr w:type="gramEnd"/>
      <w:r>
        <w:t>)</w:t>
      </w:r>
      <w:r w:rsidR="00C35D27">
        <w:t xml:space="preserve">, </w:t>
      </w:r>
      <w:proofErr w:type="spellStart"/>
      <w:r w:rsidR="00C35D27">
        <w:t>lines</w:t>
      </w:r>
      <w:proofErr w:type="spellEnd"/>
      <w:r w:rsidR="00C35D27">
        <w:t xml:space="preserve">() e </w:t>
      </w:r>
      <w:proofErr w:type="spellStart"/>
      <w:r w:rsidR="00C35D27">
        <w:t>density</w:t>
      </w:r>
      <w:proofErr w:type="spellEnd"/>
      <w:r w:rsidR="00C35D27">
        <w:t>()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proofErr w:type="spellStart"/>
      <w:r>
        <w:t>Boxplot</w:t>
      </w:r>
      <w:proofErr w:type="spellEnd"/>
      <w:r>
        <w:t xml:space="preserve"> – </w:t>
      </w:r>
      <w:proofErr w:type="spellStart"/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656EC5" w:rsidRDefault="00656EC5" w:rsidP="00656EC5">
      <w:pPr>
        <w:pStyle w:val="PargrafodaLista"/>
        <w:numPr>
          <w:ilvl w:val="1"/>
          <w:numId w:val="6"/>
        </w:numPr>
      </w:pPr>
      <w:r>
        <w:t xml:space="preserve">Gráfico de dispersão –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e points()</w:t>
      </w:r>
    </w:p>
    <w:p w:rsidR="00C35D27" w:rsidRPr="00513913" w:rsidRDefault="00C35D27" w:rsidP="00656EC5">
      <w:pPr>
        <w:pStyle w:val="PargrafodaLista"/>
        <w:numPr>
          <w:ilvl w:val="1"/>
          <w:numId w:val="6"/>
        </w:numPr>
      </w:pPr>
      <w:r>
        <w:t xml:space="preserve">Legendas – </w:t>
      </w:r>
      <w:proofErr w:type="spellStart"/>
      <w:r>
        <w:t>legend</w:t>
      </w:r>
      <w:proofErr w:type="spellEnd"/>
      <w:r>
        <w:t>()</w:t>
      </w:r>
      <w:bookmarkStart w:id="0" w:name="_GoBack"/>
      <w:bookmarkEnd w:id="0"/>
    </w:p>
    <w:sectPr w:rsidR="00C35D27" w:rsidRPr="0051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7E8"/>
    <w:multiLevelType w:val="hybridMultilevel"/>
    <w:tmpl w:val="6BCCD02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F72E3"/>
    <w:multiLevelType w:val="hybridMultilevel"/>
    <w:tmpl w:val="817CE5F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10B42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" w15:restartNumberingAfterBreak="0">
    <w:nsid w:val="4E0D1626"/>
    <w:multiLevelType w:val="hybridMultilevel"/>
    <w:tmpl w:val="D944949A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6E73569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3"/>
    <w:rsid w:val="00031D16"/>
    <w:rsid w:val="00064F08"/>
    <w:rsid w:val="000E3CA1"/>
    <w:rsid w:val="00115208"/>
    <w:rsid w:val="00160ABC"/>
    <w:rsid w:val="00176B09"/>
    <w:rsid w:val="001771C0"/>
    <w:rsid w:val="00205A86"/>
    <w:rsid w:val="00254173"/>
    <w:rsid w:val="00364665"/>
    <w:rsid w:val="003877BA"/>
    <w:rsid w:val="00397476"/>
    <w:rsid w:val="003A76FC"/>
    <w:rsid w:val="003F3C1D"/>
    <w:rsid w:val="00477E08"/>
    <w:rsid w:val="004D7E9C"/>
    <w:rsid w:val="00513913"/>
    <w:rsid w:val="00560F32"/>
    <w:rsid w:val="005C092E"/>
    <w:rsid w:val="005E211D"/>
    <w:rsid w:val="005E26B6"/>
    <w:rsid w:val="005F04D8"/>
    <w:rsid w:val="00603046"/>
    <w:rsid w:val="00656EC5"/>
    <w:rsid w:val="007339BA"/>
    <w:rsid w:val="007A1333"/>
    <w:rsid w:val="00853FA2"/>
    <w:rsid w:val="008A1C20"/>
    <w:rsid w:val="008B4869"/>
    <w:rsid w:val="008D7478"/>
    <w:rsid w:val="008E33B0"/>
    <w:rsid w:val="009051FF"/>
    <w:rsid w:val="009208BF"/>
    <w:rsid w:val="009F71A6"/>
    <w:rsid w:val="00A36103"/>
    <w:rsid w:val="00A9494A"/>
    <w:rsid w:val="00AB6FF8"/>
    <w:rsid w:val="00C053E9"/>
    <w:rsid w:val="00C35D27"/>
    <w:rsid w:val="00CC2AFF"/>
    <w:rsid w:val="00D1773C"/>
    <w:rsid w:val="00DD0D4D"/>
    <w:rsid w:val="00E56A81"/>
    <w:rsid w:val="00EB2B12"/>
    <w:rsid w:val="00F33571"/>
    <w:rsid w:val="00F418F0"/>
    <w:rsid w:val="00F7457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2D87"/>
  <w15:chartTrackingRefBased/>
  <w15:docId w15:val="{D25BC1DD-8541-4BAF-89EB-E0D214C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3FA2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FA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3FA2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53FA2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FA2"/>
    <w:pPr>
      <w:spacing w:before="120" w:after="120" w:line="240" w:lineRule="auto"/>
      <w:ind w:left="2268" w:firstLine="709"/>
      <w:jc w:val="both"/>
    </w:pPr>
    <w:rPr>
      <w:rFonts w:ascii="Times New Roman" w:hAnsi="Times New Roman"/>
      <w:b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53FA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139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2016-09-21T21:01:00Z</dcterms:created>
  <dcterms:modified xsi:type="dcterms:W3CDTF">2016-09-28T18:13:00Z</dcterms:modified>
</cp:coreProperties>
</file>