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5FF" w:rsidRDefault="001F2568">
      <w:pPr>
        <w:jc w:val="center"/>
      </w:pPr>
      <w:r>
        <w:rPr>
          <w:rFonts w:hint="eastAsia"/>
          <w:b/>
          <w:bCs/>
          <w:sz w:val="44"/>
          <w:szCs w:val="44"/>
        </w:rPr>
        <w:t>学前教育班开设课程（</w:t>
      </w:r>
      <w:r>
        <w:rPr>
          <w:rFonts w:hint="eastAsia"/>
          <w:b/>
          <w:bCs/>
          <w:sz w:val="44"/>
          <w:szCs w:val="44"/>
        </w:rPr>
        <w:t>2019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W w:w="14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 w:rsidR="005055FF">
        <w:trPr>
          <w:trHeight w:val="512"/>
        </w:trPr>
        <w:tc>
          <w:tcPr>
            <w:tcW w:w="613" w:type="dxa"/>
          </w:tcPr>
          <w:p w:rsidR="005055FF" w:rsidRDefault="005055FF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3323" w:type="dxa"/>
            <w:gridSpan w:val="2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402" w:type="dxa"/>
            <w:gridSpan w:val="2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543" w:type="dxa"/>
            <w:gridSpan w:val="2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第三学期（实习）</w:t>
            </w:r>
          </w:p>
        </w:tc>
        <w:tc>
          <w:tcPr>
            <w:tcW w:w="3267" w:type="dxa"/>
            <w:gridSpan w:val="2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 w:rsidR="005055FF">
        <w:trPr>
          <w:trHeight w:val="525"/>
        </w:trPr>
        <w:tc>
          <w:tcPr>
            <w:tcW w:w="613" w:type="dxa"/>
          </w:tcPr>
          <w:p w:rsidR="005055FF" w:rsidRDefault="005055FF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 w:rsidR="005055FF">
        <w:trPr>
          <w:trHeight w:val="418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思想道德修养与法律基础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3 </w:t>
            </w:r>
          </w:p>
        </w:tc>
        <w:tc>
          <w:tcPr>
            <w:tcW w:w="2409" w:type="dxa"/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毛泽东思想和中国特色社会主义理论体系概论</w:t>
            </w: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5055FF" w:rsidRDefault="001F2568">
            <w:pPr>
              <w:widowControl/>
              <w:rPr>
                <w:bCs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1151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 w:rsidR="005055FF">
        <w:trPr>
          <w:trHeight w:val="366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大学生心理健康/民族团结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 w:rsidR="005055FF" w:rsidRDefault="001F2568">
            <w:pPr>
              <w:widowControl/>
              <w:rPr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大学英语</w:t>
            </w: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5055FF" w:rsidRDefault="001F2568">
            <w:pPr>
              <w:widowControl/>
              <w:rPr>
                <w:bCs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</w:p>
        </w:tc>
        <w:tc>
          <w:tcPr>
            <w:tcW w:w="1151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5055FF">
        <w:trPr>
          <w:trHeight w:val="433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textAlignment w:val="top"/>
              <w:rPr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大学语文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 w:rsidR="005055FF" w:rsidRDefault="001F2568">
            <w:pPr>
              <w:widowControl/>
              <w:rPr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幼儿园课件制作</w:t>
            </w: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5055FF" w:rsidRDefault="001F2568">
            <w:pPr>
              <w:widowControl/>
              <w:rPr>
                <w:bCs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幼儿手工</w:t>
            </w:r>
          </w:p>
        </w:tc>
        <w:tc>
          <w:tcPr>
            <w:tcW w:w="1151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5055FF">
        <w:trPr>
          <w:trHeight w:val="512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大学英语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 w:rsidR="005055FF" w:rsidRDefault="001F2568">
            <w:pPr>
              <w:widowControl/>
              <w:rPr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讲座</w:t>
            </w: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5055FF" w:rsidRDefault="001F2568">
            <w:pPr>
              <w:widowControl/>
              <w:rPr>
                <w:bCs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钢琴即兴伴奏</w:t>
            </w:r>
          </w:p>
        </w:tc>
        <w:tc>
          <w:tcPr>
            <w:tcW w:w="1151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</w:tr>
      <w:tr w:rsidR="005055FF">
        <w:trPr>
          <w:trHeight w:val="512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计算机基础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/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  <w:shd w:val="clear" w:color="auto" w:fill="auto"/>
          </w:tcPr>
          <w:p w:rsidR="005055FF" w:rsidRDefault="001F2568">
            <w:pPr>
              <w:widowControl/>
              <w:rPr>
                <w:bCs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与手工基础</w:t>
            </w: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5055FF" w:rsidRDefault="001F2568">
            <w:pPr>
              <w:widowControl/>
              <w:rPr>
                <w:bCs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民族民间舞</w:t>
            </w:r>
          </w:p>
        </w:tc>
        <w:tc>
          <w:tcPr>
            <w:tcW w:w="1151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</w:tr>
      <w:tr w:rsidR="005055FF">
        <w:trPr>
          <w:trHeight w:val="512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大学体育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 w:rsidR="005055FF" w:rsidRDefault="001F2568">
            <w:pPr>
              <w:widowControl/>
              <w:rPr>
                <w:bCs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钢琴</w:t>
            </w: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基础</w:t>
            </w: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 w:rsidR="005055FF" w:rsidRDefault="005055FF">
            <w:pPr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1151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5055FF">
        <w:trPr>
          <w:trHeight w:val="525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形势与政策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讲座</w:t>
            </w:r>
          </w:p>
        </w:tc>
        <w:tc>
          <w:tcPr>
            <w:tcW w:w="2409" w:type="dxa"/>
            <w:shd w:val="clear" w:color="auto" w:fill="auto"/>
          </w:tcPr>
          <w:p w:rsidR="005055FF" w:rsidRDefault="001F2568">
            <w:pPr>
              <w:widowControl/>
              <w:rPr>
                <w:bCs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舞蹈基础</w:t>
            </w: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幼儿园班级管理</w:t>
            </w:r>
          </w:p>
        </w:tc>
        <w:tc>
          <w:tcPr>
            <w:tcW w:w="1151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5055FF">
        <w:trPr>
          <w:trHeight w:val="512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美术与手工基础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</w:tcPr>
          <w:p w:rsidR="005055FF" w:rsidRDefault="001F2568">
            <w:pPr>
              <w:widowControl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学前儿童语言教育</w:t>
            </w: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学前儿童艺术教育</w:t>
            </w:r>
          </w:p>
        </w:tc>
        <w:tc>
          <w:tcPr>
            <w:tcW w:w="1151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 w:rsidR="005055FF">
        <w:trPr>
          <w:trHeight w:val="512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乐理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学前儿童游戏理论与指导</w:t>
            </w: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4</w:t>
            </w:r>
          </w:p>
        </w:tc>
        <w:tc>
          <w:tcPr>
            <w:tcW w:w="2149" w:type="dxa"/>
            <w:shd w:val="clear" w:color="auto" w:fill="auto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普通话</w:t>
            </w:r>
          </w:p>
        </w:tc>
        <w:tc>
          <w:tcPr>
            <w:tcW w:w="1151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 w:rsidR="005055FF">
        <w:trPr>
          <w:trHeight w:val="512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钢琴基础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学前儿童卫生学</w:t>
            </w: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学前儿童科学教育</w:t>
            </w:r>
          </w:p>
        </w:tc>
        <w:tc>
          <w:tcPr>
            <w:tcW w:w="1151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 w:rsidR="005055FF">
        <w:trPr>
          <w:trHeight w:val="525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舞蹈基础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乐理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149" w:type="dxa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学前儿童心理学</w:t>
            </w:r>
          </w:p>
        </w:tc>
        <w:tc>
          <w:tcPr>
            <w:tcW w:w="1151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 w:rsidR="005055FF">
        <w:trPr>
          <w:trHeight w:val="512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</w:tcPr>
          <w:p w:rsidR="005055FF" w:rsidRDefault="001F2568">
            <w:pPr>
              <w:widowControl/>
              <w:textAlignment w:val="top"/>
              <w:rPr>
                <w:bCs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Cs w:val="21"/>
                <w:lang w:bidi="ar"/>
              </w:rPr>
              <w:t>学前教育史</w:t>
            </w: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149" w:type="dxa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学前教育学</w:t>
            </w:r>
          </w:p>
        </w:tc>
        <w:tc>
          <w:tcPr>
            <w:tcW w:w="1151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</w:tr>
      <w:tr w:rsidR="005055FF">
        <w:trPr>
          <w:trHeight w:val="512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</w:tcPr>
          <w:p w:rsidR="005055FF" w:rsidRDefault="005055FF">
            <w:pPr>
              <w:widowControl/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409" w:type="dxa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</w:tr>
      <w:tr w:rsidR="005055FF">
        <w:trPr>
          <w:trHeight w:val="525"/>
        </w:trPr>
        <w:tc>
          <w:tcPr>
            <w:tcW w:w="2943" w:type="dxa"/>
            <w:gridSpan w:val="2"/>
          </w:tcPr>
          <w:p w:rsidR="005055FF" w:rsidRDefault="001F2568">
            <w:pPr>
              <w:widowControl/>
              <w:jc w:val="left"/>
              <w:textAlignment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 w:rsidR="005055FF" w:rsidRDefault="006D6060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29</w:t>
            </w:r>
            <w:bookmarkStart w:id="0" w:name="_GoBack"/>
            <w:bookmarkEnd w:id="0"/>
          </w:p>
        </w:tc>
        <w:tc>
          <w:tcPr>
            <w:tcW w:w="2409" w:type="dxa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32</w:t>
            </w:r>
          </w:p>
        </w:tc>
        <w:tc>
          <w:tcPr>
            <w:tcW w:w="2149" w:type="dxa"/>
          </w:tcPr>
          <w:p w:rsidR="005055FF" w:rsidRDefault="005055FF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 w:rsidR="005055FF" w:rsidRDefault="005055FF">
            <w:pPr>
              <w:jc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30</w:t>
            </w:r>
          </w:p>
        </w:tc>
      </w:tr>
    </w:tbl>
    <w:p w:rsidR="005055FF" w:rsidRDefault="005055FF"/>
    <w:p w:rsidR="005055FF" w:rsidRDefault="001F2568">
      <w:pPr>
        <w:jc w:val="center"/>
      </w:pPr>
      <w:r>
        <w:rPr>
          <w:rFonts w:hint="eastAsia"/>
          <w:b/>
          <w:bCs/>
          <w:sz w:val="44"/>
          <w:szCs w:val="44"/>
        </w:rPr>
        <w:lastRenderedPageBreak/>
        <w:t>学前教育班开设课程（</w:t>
      </w:r>
      <w:r>
        <w:rPr>
          <w:rFonts w:hint="eastAsia"/>
          <w:b/>
          <w:bCs/>
          <w:sz w:val="44"/>
          <w:szCs w:val="44"/>
        </w:rPr>
        <w:t>2019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W w:w="14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 w:rsidR="005055FF" w:rsidTr="001F2568">
        <w:trPr>
          <w:trHeight w:val="512"/>
        </w:trPr>
        <w:tc>
          <w:tcPr>
            <w:tcW w:w="613" w:type="dxa"/>
          </w:tcPr>
          <w:p w:rsidR="005055FF" w:rsidRDefault="005055FF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3323" w:type="dxa"/>
            <w:gridSpan w:val="2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402" w:type="dxa"/>
            <w:gridSpan w:val="2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第六学期（实习）</w:t>
            </w:r>
          </w:p>
        </w:tc>
        <w:tc>
          <w:tcPr>
            <w:tcW w:w="3543" w:type="dxa"/>
            <w:gridSpan w:val="2"/>
          </w:tcPr>
          <w:p w:rsidR="005055FF" w:rsidRDefault="005055FF">
            <w:pPr>
              <w:rPr>
                <w:b/>
                <w:bCs/>
                <w:szCs w:val="21"/>
              </w:rPr>
            </w:pPr>
          </w:p>
        </w:tc>
        <w:tc>
          <w:tcPr>
            <w:tcW w:w="3267" w:type="dxa"/>
            <w:gridSpan w:val="2"/>
          </w:tcPr>
          <w:p w:rsidR="005055FF" w:rsidRDefault="005055FF">
            <w:pPr>
              <w:rPr>
                <w:b/>
                <w:bCs/>
                <w:szCs w:val="21"/>
              </w:rPr>
            </w:pPr>
          </w:p>
        </w:tc>
      </w:tr>
      <w:tr w:rsidR="005055FF" w:rsidTr="001F2568">
        <w:trPr>
          <w:trHeight w:val="525"/>
        </w:trPr>
        <w:tc>
          <w:tcPr>
            <w:tcW w:w="613" w:type="dxa"/>
          </w:tcPr>
          <w:p w:rsidR="005055FF" w:rsidRDefault="005055FF">
            <w:pPr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 w:rsidR="005055FF" w:rsidTr="001F2568">
        <w:trPr>
          <w:trHeight w:val="418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:rsidR="005055FF" w:rsidRDefault="001F2568">
            <w:pPr>
              <w:widowControl/>
              <w:rPr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  <w:tc>
          <w:tcPr>
            <w:tcW w:w="2409" w:type="dxa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B602A9" w:rsidTr="001F2568">
        <w:trPr>
          <w:trHeight w:val="366"/>
        </w:trPr>
        <w:tc>
          <w:tcPr>
            <w:tcW w:w="613" w:type="dxa"/>
          </w:tcPr>
          <w:p w:rsidR="00B602A9" w:rsidRDefault="00B602A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B602A9" w:rsidRDefault="00B602A9">
            <w:pPr>
              <w:widowControl/>
              <w:rPr>
                <w:rFonts w:ascii="Times New Roman" w:hAnsi="Times New Roman"/>
                <w:color w:val="000000"/>
                <w:kern w:val="0"/>
                <w:szCs w:val="21"/>
              </w:rPr>
            </w:pPr>
            <w:r>
              <w:rPr>
                <w:rFonts w:hint="eastAsia"/>
                <w:bCs/>
                <w:szCs w:val="21"/>
              </w:rPr>
              <w:t>创新创业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B602A9" w:rsidRDefault="00B602A9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  <w:tc>
          <w:tcPr>
            <w:tcW w:w="2409" w:type="dxa"/>
            <w:shd w:val="clear" w:color="auto" w:fill="auto"/>
          </w:tcPr>
          <w:p w:rsidR="00B602A9" w:rsidRDefault="00B602A9"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:rsidR="00B602A9" w:rsidRDefault="00B602A9"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B602A9" w:rsidRDefault="00B602A9"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B602A9" w:rsidRDefault="00B602A9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B602A9" w:rsidRDefault="00B602A9"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B602A9" w:rsidRDefault="00B602A9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5055FF" w:rsidTr="001F2568">
        <w:trPr>
          <w:trHeight w:val="366"/>
        </w:trPr>
        <w:tc>
          <w:tcPr>
            <w:tcW w:w="613" w:type="dxa"/>
          </w:tcPr>
          <w:p w:rsidR="005055FF" w:rsidRDefault="00B602A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rPr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:rsidR="005055FF" w:rsidRDefault="005055FF"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5055FF" w:rsidTr="001F2568">
        <w:trPr>
          <w:trHeight w:val="433"/>
        </w:trPr>
        <w:tc>
          <w:tcPr>
            <w:tcW w:w="613" w:type="dxa"/>
          </w:tcPr>
          <w:p w:rsidR="005055FF" w:rsidRDefault="00B602A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rPr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手工</w:t>
            </w: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制作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:rsidR="005055FF" w:rsidRDefault="005055FF"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5055FF" w:rsidTr="001F2568">
        <w:trPr>
          <w:trHeight w:val="512"/>
        </w:trPr>
        <w:tc>
          <w:tcPr>
            <w:tcW w:w="613" w:type="dxa"/>
          </w:tcPr>
          <w:p w:rsidR="005055FF" w:rsidRDefault="00B602A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rPr>
                <w:bCs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幼儿歌曲弹唱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:rsidR="005055FF" w:rsidRDefault="005055FF">
            <w:pPr>
              <w:widowControl/>
              <w:rPr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5055FF" w:rsidTr="001F2568">
        <w:trPr>
          <w:trHeight w:val="512"/>
        </w:trPr>
        <w:tc>
          <w:tcPr>
            <w:tcW w:w="613" w:type="dxa"/>
          </w:tcPr>
          <w:p w:rsidR="005055FF" w:rsidRDefault="00B602A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rPr>
                <w:bCs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幼儿舞蹈创编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5055FF" w:rsidTr="001F2568">
        <w:trPr>
          <w:trHeight w:val="512"/>
        </w:trPr>
        <w:tc>
          <w:tcPr>
            <w:tcW w:w="613" w:type="dxa"/>
          </w:tcPr>
          <w:p w:rsidR="005055FF" w:rsidRDefault="00B602A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055FF" w:rsidRDefault="001F2568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 w:rsidR="005055FF" w:rsidRDefault="005055FF">
            <w:pPr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5055FF" w:rsidTr="001F2568">
        <w:trPr>
          <w:trHeight w:val="525"/>
        </w:trPr>
        <w:tc>
          <w:tcPr>
            <w:tcW w:w="613" w:type="dxa"/>
          </w:tcPr>
          <w:p w:rsidR="005055FF" w:rsidRDefault="00B602A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学前教育政策法规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5055FF" w:rsidTr="001F2568">
        <w:trPr>
          <w:trHeight w:val="512"/>
        </w:trPr>
        <w:tc>
          <w:tcPr>
            <w:tcW w:w="613" w:type="dxa"/>
          </w:tcPr>
          <w:p w:rsidR="005055FF" w:rsidRDefault="00B602A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rPr>
                <w:bCs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Cs w:val="21"/>
              </w:rPr>
              <w:t>学前儿童社会教育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40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5055FF" w:rsidTr="001F2568">
        <w:trPr>
          <w:trHeight w:val="512"/>
        </w:trPr>
        <w:tc>
          <w:tcPr>
            <w:tcW w:w="613" w:type="dxa"/>
          </w:tcPr>
          <w:p w:rsidR="005055FF" w:rsidRDefault="00B602A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葫芦丝演奏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5055FF" w:rsidTr="001F2568">
        <w:trPr>
          <w:trHeight w:val="512"/>
        </w:trPr>
        <w:tc>
          <w:tcPr>
            <w:tcW w:w="613" w:type="dxa"/>
          </w:tcPr>
          <w:p w:rsidR="005055FF" w:rsidRDefault="001F256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  <w:r w:rsidR="00B602A9"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保育员知识与技能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409" w:type="dxa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5055FF" w:rsidTr="001F2568">
        <w:trPr>
          <w:trHeight w:val="525"/>
        </w:trPr>
        <w:tc>
          <w:tcPr>
            <w:tcW w:w="613" w:type="dxa"/>
          </w:tcPr>
          <w:p w:rsidR="005055FF" w:rsidRDefault="00B602A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49" w:type="dxa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5055FF" w:rsidTr="001F2568">
        <w:trPr>
          <w:trHeight w:val="512"/>
        </w:trPr>
        <w:tc>
          <w:tcPr>
            <w:tcW w:w="613" w:type="dxa"/>
          </w:tcPr>
          <w:p w:rsidR="005055FF" w:rsidRDefault="00B602A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幼儿教师职业道德</w:t>
            </w: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b/>
                <w:bCs/>
                <w:szCs w:val="21"/>
              </w:rPr>
              <w:t>2</w:t>
            </w:r>
          </w:p>
        </w:tc>
        <w:tc>
          <w:tcPr>
            <w:tcW w:w="2409" w:type="dxa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5055FF" w:rsidTr="001F2568">
        <w:trPr>
          <w:trHeight w:val="512"/>
        </w:trPr>
        <w:tc>
          <w:tcPr>
            <w:tcW w:w="613" w:type="dxa"/>
          </w:tcPr>
          <w:p w:rsidR="005055FF" w:rsidRDefault="00B602A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14</w:t>
            </w:r>
          </w:p>
        </w:tc>
        <w:tc>
          <w:tcPr>
            <w:tcW w:w="2330" w:type="dxa"/>
            <w:shd w:val="clear" w:color="auto" w:fill="auto"/>
          </w:tcPr>
          <w:p w:rsidR="005055FF" w:rsidRDefault="001F2568">
            <w:pPr>
              <w:widowControl/>
              <w:jc w:val="left"/>
              <w:textAlignment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教育研究方法</w:t>
            </w:r>
          </w:p>
        </w:tc>
        <w:tc>
          <w:tcPr>
            <w:tcW w:w="993" w:type="dxa"/>
            <w:vAlign w:val="center"/>
          </w:tcPr>
          <w:p w:rsidR="005055FF" w:rsidRDefault="001F2568">
            <w:pPr>
              <w:widowControl/>
              <w:jc w:val="center"/>
              <w:textAlignment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</w:tcPr>
          <w:p w:rsidR="005055FF" w:rsidRDefault="005055FF"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5055FF" w:rsidRDefault="005055FF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  <w:vAlign w:val="center"/>
          </w:tcPr>
          <w:p w:rsidR="005055FF" w:rsidRDefault="005055FF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  <w:tr w:rsidR="00B602A9" w:rsidTr="001F2568">
        <w:trPr>
          <w:trHeight w:val="512"/>
        </w:trPr>
        <w:tc>
          <w:tcPr>
            <w:tcW w:w="613" w:type="dxa"/>
          </w:tcPr>
          <w:p w:rsidR="00B602A9" w:rsidRDefault="00B602A9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2330" w:type="dxa"/>
            <w:vAlign w:val="center"/>
          </w:tcPr>
          <w:p w:rsidR="00B602A9" w:rsidRDefault="00B602A9">
            <w:pPr>
              <w:widowControl/>
              <w:jc w:val="left"/>
              <w:textAlignment w:val="center"/>
              <w:rPr>
                <w:rFonts w:ascii="Times New Roman" w:hAnsi="Times New Roman"/>
                <w:color w:val="000000"/>
                <w:kern w:val="0"/>
                <w:szCs w:val="21"/>
              </w:rPr>
            </w:pPr>
          </w:p>
        </w:tc>
        <w:tc>
          <w:tcPr>
            <w:tcW w:w="993" w:type="dxa"/>
            <w:vAlign w:val="center"/>
          </w:tcPr>
          <w:p w:rsidR="00B602A9" w:rsidRDefault="00B602A9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30</w:t>
            </w:r>
          </w:p>
        </w:tc>
        <w:tc>
          <w:tcPr>
            <w:tcW w:w="2409" w:type="dxa"/>
            <w:vAlign w:val="center"/>
          </w:tcPr>
          <w:p w:rsidR="00B602A9" w:rsidRDefault="00B602A9">
            <w:pPr>
              <w:widowControl/>
              <w:rPr>
                <w:bCs/>
                <w:szCs w:val="21"/>
              </w:rPr>
            </w:pPr>
          </w:p>
        </w:tc>
        <w:tc>
          <w:tcPr>
            <w:tcW w:w="993" w:type="dxa"/>
          </w:tcPr>
          <w:p w:rsidR="00B602A9" w:rsidRDefault="00B602A9"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Cs w:val="21"/>
              </w:rPr>
            </w:pPr>
          </w:p>
        </w:tc>
        <w:tc>
          <w:tcPr>
            <w:tcW w:w="2149" w:type="dxa"/>
            <w:vAlign w:val="center"/>
          </w:tcPr>
          <w:p w:rsidR="00B602A9" w:rsidRDefault="00B602A9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394" w:type="dxa"/>
          </w:tcPr>
          <w:p w:rsidR="00B602A9" w:rsidRDefault="00B602A9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  <w:tc>
          <w:tcPr>
            <w:tcW w:w="2116" w:type="dxa"/>
            <w:vAlign w:val="center"/>
          </w:tcPr>
          <w:p w:rsidR="00B602A9" w:rsidRDefault="00B602A9">
            <w:pPr>
              <w:widowControl/>
              <w:jc w:val="left"/>
              <w:textAlignment w:val="center"/>
              <w:rPr>
                <w:bCs/>
                <w:szCs w:val="21"/>
              </w:rPr>
            </w:pPr>
          </w:p>
        </w:tc>
        <w:tc>
          <w:tcPr>
            <w:tcW w:w="1151" w:type="dxa"/>
          </w:tcPr>
          <w:p w:rsidR="00B602A9" w:rsidRDefault="00B602A9">
            <w:pPr>
              <w:widowControl/>
              <w:textAlignment w:val="center"/>
              <w:rPr>
                <w:b/>
                <w:bCs/>
                <w:szCs w:val="21"/>
              </w:rPr>
            </w:pPr>
          </w:p>
        </w:tc>
      </w:tr>
    </w:tbl>
    <w:p w:rsidR="005055FF" w:rsidRDefault="005055FF"/>
    <w:sectPr w:rsidR="005055FF">
      <w:pgSz w:w="16838" w:h="11906" w:orient="landscape"/>
      <w:pgMar w:top="1157" w:right="1140" w:bottom="1157" w:left="1310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1BFE76FE"/>
    <w:rsid w:val="000210F1"/>
    <w:rsid w:val="000568F4"/>
    <w:rsid w:val="000633EB"/>
    <w:rsid w:val="000D2837"/>
    <w:rsid w:val="00111257"/>
    <w:rsid w:val="00182A3A"/>
    <w:rsid w:val="00187D8B"/>
    <w:rsid w:val="0019751E"/>
    <w:rsid w:val="001C25F9"/>
    <w:rsid w:val="001E6C7F"/>
    <w:rsid w:val="001F2568"/>
    <w:rsid w:val="002027B5"/>
    <w:rsid w:val="00202C5D"/>
    <w:rsid w:val="002035D0"/>
    <w:rsid w:val="00220A27"/>
    <w:rsid w:val="00221230"/>
    <w:rsid w:val="00231640"/>
    <w:rsid w:val="00232719"/>
    <w:rsid w:val="0025592A"/>
    <w:rsid w:val="002B747A"/>
    <w:rsid w:val="002C2181"/>
    <w:rsid w:val="003872DF"/>
    <w:rsid w:val="003945C0"/>
    <w:rsid w:val="003B33DE"/>
    <w:rsid w:val="003F2443"/>
    <w:rsid w:val="003F5A65"/>
    <w:rsid w:val="00405491"/>
    <w:rsid w:val="004148DB"/>
    <w:rsid w:val="00430223"/>
    <w:rsid w:val="004437CA"/>
    <w:rsid w:val="0044771C"/>
    <w:rsid w:val="00481EF2"/>
    <w:rsid w:val="00484768"/>
    <w:rsid w:val="00487AEF"/>
    <w:rsid w:val="004A2BDA"/>
    <w:rsid w:val="004A342F"/>
    <w:rsid w:val="004C482B"/>
    <w:rsid w:val="004E51E3"/>
    <w:rsid w:val="004F0297"/>
    <w:rsid w:val="005025FD"/>
    <w:rsid w:val="005055FF"/>
    <w:rsid w:val="00570F8E"/>
    <w:rsid w:val="005B6251"/>
    <w:rsid w:val="005C47C8"/>
    <w:rsid w:val="005C521F"/>
    <w:rsid w:val="006B02DB"/>
    <w:rsid w:val="006B65FF"/>
    <w:rsid w:val="006C62DC"/>
    <w:rsid w:val="006D6060"/>
    <w:rsid w:val="006F55D1"/>
    <w:rsid w:val="0071078D"/>
    <w:rsid w:val="007150FC"/>
    <w:rsid w:val="007B25F9"/>
    <w:rsid w:val="008032FB"/>
    <w:rsid w:val="00843AF5"/>
    <w:rsid w:val="008531DB"/>
    <w:rsid w:val="008639EA"/>
    <w:rsid w:val="00885B6B"/>
    <w:rsid w:val="008C342C"/>
    <w:rsid w:val="008C374D"/>
    <w:rsid w:val="008D4B0B"/>
    <w:rsid w:val="008F0F38"/>
    <w:rsid w:val="00932FB9"/>
    <w:rsid w:val="00962C73"/>
    <w:rsid w:val="009842EA"/>
    <w:rsid w:val="0098725F"/>
    <w:rsid w:val="009B7AA6"/>
    <w:rsid w:val="00A06ACF"/>
    <w:rsid w:val="00A21F74"/>
    <w:rsid w:val="00A24CDD"/>
    <w:rsid w:val="00A3554E"/>
    <w:rsid w:val="00A47B85"/>
    <w:rsid w:val="00A67115"/>
    <w:rsid w:val="00A85A7E"/>
    <w:rsid w:val="00A95B4E"/>
    <w:rsid w:val="00AB0D20"/>
    <w:rsid w:val="00AC7658"/>
    <w:rsid w:val="00AE2357"/>
    <w:rsid w:val="00AE5150"/>
    <w:rsid w:val="00B034E7"/>
    <w:rsid w:val="00B507D8"/>
    <w:rsid w:val="00B56FC8"/>
    <w:rsid w:val="00B602A9"/>
    <w:rsid w:val="00B72629"/>
    <w:rsid w:val="00BB2275"/>
    <w:rsid w:val="00BD1F00"/>
    <w:rsid w:val="00C177BF"/>
    <w:rsid w:val="00C35432"/>
    <w:rsid w:val="00CC3196"/>
    <w:rsid w:val="00D14B08"/>
    <w:rsid w:val="00D34D4F"/>
    <w:rsid w:val="00D46875"/>
    <w:rsid w:val="00D7489A"/>
    <w:rsid w:val="00DC6367"/>
    <w:rsid w:val="00DE2D97"/>
    <w:rsid w:val="00DE5514"/>
    <w:rsid w:val="00E009B6"/>
    <w:rsid w:val="00E1517C"/>
    <w:rsid w:val="00E17977"/>
    <w:rsid w:val="00E26D45"/>
    <w:rsid w:val="00E31A90"/>
    <w:rsid w:val="00E5168D"/>
    <w:rsid w:val="00E6209D"/>
    <w:rsid w:val="00E701DA"/>
    <w:rsid w:val="00EB4A8D"/>
    <w:rsid w:val="00EF5361"/>
    <w:rsid w:val="00F26FBE"/>
    <w:rsid w:val="00F4755A"/>
    <w:rsid w:val="00F61BE0"/>
    <w:rsid w:val="00FA7B3B"/>
    <w:rsid w:val="12536A95"/>
    <w:rsid w:val="16031673"/>
    <w:rsid w:val="1BFE76FE"/>
    <w:rsid w:val="36556915"/>
    <w:rsid w:val="3CE71419"/>
    <w:rsid w:val="48F2249D"/>
    <w:rsid w:val="50961BA5"/>
    <w:rsid w:val="56570DB3"/>
    <w:rsid w:val="609E59B4"/>
    <w:rsid w:val="613C4CE3"/>
    <w:rsid w:val="66782816"/>
    <w:rsid w:val="6C0C4BAA"/>
    <w:rsid w:val="75F5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qFormat/>
    <w:rPr>
      <w:kern w:val="2"/>
      <w:sz w:val="18"/>
      <w:szCs w:val="18"/>
    </w:rPr>
  </w:style>
  <w:style w:type="character" w:customStyle="1" w:styleId="Char">
    <w:name w:val="页脚 Char"/>
    <w:basedOn w:val="a0"/>
    <w:link w:val="a3"/>
    <w:qFormat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514</Words>
  <Characters>355</Characters>
  <Application>Microsoft Office Word</Application>
  <DocSecurity>0</DocSecurity>
  <Lines>2</Lines>
  <Paragraphs>1</Paragraphs>
  <ScaleCrop>false</ScaleCrop>
  <Company>微软用户</Company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Yellow Stop</cp:lastModifiedBy>
  <cp:revision>277</cp:revision>
  <cp:lastPrinted>2020-11-06T02:18:00Z</cp:lastPrinted>
  <dcterms:created xsi:type="dcterms:W3CDTF">2017-11-23T12:26:00Z</dcterms:created>
  <dcterms:modified xsi:type="dcterms:W3CDTF">2021-05-31T04:53:00Z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1BF2D3DCCCAF46DF85BC97A648E3C6BE</vt:lpwstr>
  </property>
</Properties>
</file>