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993B0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人文学院学前教育、婴幼儿托育服务与管理、艺术教研会议</w:t>
      </w:r>
    </w:p>
    <w:p w14:paraId="2A539E62">
      <w:pP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会议主题：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2026年3月教研室会议</w:t>
      </w:r>
    </w:p>
    <w:p w14:paraId="33519342">
      <w:pP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会议时间：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2026年3月9日</w:t>
      </w:r>
    </w:p>
    <w:p w14:paraId="54CE3528">
      <w:pP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会议地点：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人文学院办公室</w:t>
      </w:r>
    </w:p>
    <w:p w14:paraId="36A45A2D">
      <w:pP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主持人：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段雯舒</w:t>
      </w:r>
    </w:p>
    <w:p w14:paraId="7D83EAA3">
      <w:pP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参会人员：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  <w:lang w:val="en-US" w:eastAsia="zh-CN"/>
        </w:rPr>
        <w:t>教研室全体教师</w:t>
      </w:r>
    </w:p>
    <w:p w14:paraId="769724A1">
      <w:p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325DF635">
      <w:pPr>
        <w:numPr>
          <w:ilvl w:val="0"/>
          <w:numId w:val="1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第一议题</w:t>
      </w:r>
    </w:p>
    <w:p w14:paraId="7402F075">
      <w:pPr>
        <w:numPr>
          <w:ilvl w:val="0"/>
          <w:numId w:val="0"/>
        </w:numPr>
        <w:ind w:firstLine="640" w:firstLineChars="200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学习习近平在二十届中央纪委五次全会上发表重要讲话强调：以更高标准更实举措推进全面从严治党，为实现“十五五”时期目标任务提供坚强保障。（景玉梦云领学）</w:t>
      </w:r>
    </w:p>
    <w:p w14:paraId="2A842E22">
      <w:pPr>
        <w:numPr>
          <w:ilvl w:val="0"/>
          <w:numId w:val="0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二、近期工作安排</w:t>
      </w:r>
    </w:p>
    <w:p w14:paraId="31290071">
      <w:pPr>
        <w:numPr>
          <w:ilvl w:val="0"/>
          <w:numId w:val="0"/>
        </w:numP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1.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学前教育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专业、托育专业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第二学期学生见习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三年制2周，五年制1个月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。（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方案由两个教研室主任拟定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）</w:t>
      </w:r>
    </w:p>
    <w:p w14:paraId="47F53320">
      <w:pPr>
        <w:numPr>
          <w:ilvl w:val="0"/>
          <w:numId w:val="0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25级学前三个班，24托育，22五年制（泼水节以后，）</w:t>
      </w:r>
    </w:p>
    <w:p w14:paraId="62FF7A86">
      <w:pPr>
        <w:numPr>
          <w:ilvl w:val="0"/>
          <w:numId w:val="0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稍后分工</w:t>
      </w:r>
    </w:p>
    <w:p w14:paraId="3DC43CA3">
      <w:pPr>
        <w:numPr>
          <w:ilvl w:val="0"/>
          <w:numId w:val="0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7C3506B8">
      <w:pPr>
        <w:numPr>
          <w:ilvl w:val="0"/>
          <w:numId w:val="2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</w:rPr>
        <w:t>学前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、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托育校赛组织、童话剧、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教师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教学能力大赛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。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商定具体比赛时间，进行人员分工。</w:t>
      </w:r>
    </w:p>
    <w:p w14:paraId="087798B4">
      <w:pPr>
        <w:numPr>
          <w:ilvl w:val="0"/>
          <w:numId w:val="3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课件制作：</w:t>
      </w:r>
    </w:p>
    <w:p w14:paraId="3FC32B2E">
      <w:pPr>
        <w:numPr>
          <w:ilvl w:val="0"/>
          <w:numId w:val="3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说课：</w:t>
      </w:r>
    </w:p>
    <w:p w14:paraId="106E50FB">
      <w:pPr>
        <w:numPr>
          <w:ilvl w:val="0"/>
          <w:numId w:val="3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故事讲演：</w:t>
      </w:r>
    </w:p>
    <w:p w14:paraId="7828AD1A">
      <w:pPr>
        <w:numPr>
          <w:ilvl w:val="0"/>
          <w:numId w:val="3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片段教学（钢琴、舞蹈、唱歌、简笔画）：</w:t>
      </w:r>
    </w:p>
    <w:p w14:paraId="61738CFB">
      <w:pPr>
        <w:widowControl w:val="0"/>
        <w:numPr>
          <w:numId w:val="0"/>
        </w:numPr>
        <w:jc w:val="both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2F7CC82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学前教育专业、托育专业</w:t>
      </w:r>
      <w:r>
        <w:rPr>
          <w:rFonts w:hint="default" w:ascii="Times New Roman" w:hAnsi="Times New Roman" w:eastAsia="方正仿宋_GBK" w:cs="Times New Roman"/>
          <w:sz w:val="32"/>
          <w:szCs w:val="32"/>
        </w:rPr>
        <w:t>保育员</w:t>
      </w:r>
      <w:r>
        <w:rPr>
          <w:rFonts w:hint="eastAsia" w:ascii="Times New Roman" w:hAnsi="Times New Roman" w:eastAsia="方正仿宋_GBK" w:cs="Times New Roman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育婴员2026年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考试规划与安排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（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尹照謦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负责组织</w:t>
      </w:r>
      <w:r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  <w:t>）</w:t>
      </w:r>
    </w:p>
    <w:p w14:paraId="286AC35B">
      <w:pPr>
        <w:numPr>
          <w:numId w:val="0"/>
        </w:numPr>
        <w:ind w:leftChars="0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先考2024级保育员，育婴员（3月底考）</w:t>
      </w:r>
    </w:p>
    <w:p w14:paraId="5E624D0F">
      <w:pPr>
        <w:numPr>
          <w:numId w:val="0"/>
        </w:numPr>
        <w:ind w:leftChars="0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不能发复习资料，笔试自己出题或者从保山抽，实操自己出（3-4个题）；老师考老师的学生考学生的（分开）</w:t>
      </w:r>
    </w:p>
    <w:p w14:paraId="30126382">
      <w:pPr>
        <w:numPr>
          <w:numId w:val="0"/>
        </w:numPr>
        <w:ind w:leftChars="0"/>
        <w:rPr>
          <w:rFonts w:hint="default" w:ascii="Times New Roman" w:hAnsi="Times New Roman" w:eastAsia="方正仿宋_GBK" w:cs="Times New Roman"/>
          <w:sz w:val="32"/>
          <w:szCs w:val="32"/>
          <w:lang w:eastAsia="zh-CN"/>
        </w:rPr>
      </w:pPr>
      <w:bookmarkStart w:id="0" w:name="_GoBack"/>
      <w:bookmarkEnd w:id="0"/>
    </w:p>
    <w:p w14:paraId="10754EDF">
      <w:pPr>
        <w:numPr>
          <w:ilvl w:val="0"/>
          <w:numId w:val="0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4.</w:t>
      </w: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2023级毕业设计模版检查与敲定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。</w:t>
      </w:r>
    </w:p>
    <w:p w14:paraId="296D4108">
      <w:pPr>
        <w:numPr>
          <w:ilvl w:val="0"/>
          <w:numId w:val="0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03B77887">
      <w:pPr>
        <w:numPr>
          <w:ilvl w:val="0"/>
          <w:numId w:val="0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5.2026年学前教育、托育专业省赛选手选拔、备赛。</w:t>
      </w:r>
    </w:p>
    <w:p w14:paraId="07356A1C">
      <w:pPr>
        <w:numPr>
          <w:ilvl w:val="0"/>
          <w:numId w:val="0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0FE8E880">
      <w:pPr>
        <w:numPr>
          <w:ilvl w:val="0"/>
          <w:numId w:val="4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学前教育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专业、托育专业2026年专业综合评价分工调整。</w:t>
      </w:r>
    </w:p>
    <w:p w14:paraId="744D42E2">
      <w:pPr>
        <w:numPr>
          <w:numId w:val="0"/>
        </w:numP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</w:p>
    <w:p w14:paraId="71E9A8AE">
      <w:pPr>
        <w:numPr>
          <w:ilvl w:val="0"/>
          <w:numId w:val="4"/>
        </w:numP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托育专业课标撰写，奥尔夫音乐、婴幼儿亲子活动设计与指导由这学期任课教师撰写，其余需要调整的我会私发给对应的老师。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4349E34-A64D-4A24-A0D6-05D88C1CA1D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8D5F2C76-43C0-4FC6-B6AE-99675BC92918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3F89625D-1F48-447B-ACF6-A4501641B60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BB567"/>
    <w:multiLevelType w:val="singleLevel"/>
    <w:tmpl w:val="989BB56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98A5B82"/>
    <w:multiLevelType w:val="singleLevel"/>
    <w:tmpl w:val="F98A5B8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F373112"/>
    <w:multiLevelType w:val="singleLevel"/>
    <w:tmpl w:val="1F37311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24E73BA"/>
    <w:multiLevelType w:val="singleLevel"/>
    <w:tmpl w:val="424E73B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1115E"/>
    <w:rsid w:val="0B7218AA"/>
    <w:rsid w:val="1DDE2DCF"/>
    <w:rsid w:val="20D053CD"/>
    <w:rsid w:val="308F56F4"/>
    <w:rsid w:val="406639D9"/>
    <w:rsid w:val="56890E23"/>
    <w:rsid w:val="5AF1115E"/>
    <w:rsid w:val="60B63E1E"/>
    <w:rsid w:val="62E95123"/>
    <w:rsid w:val="7B9E7125"/>
    <w:rsid w:val="7D36170A"/>
    <w:rsid w:val="7FEE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409</Words>
  <Characters>434</Characters>
  <Lines>0</Lines>
  <Paragraphs>0</Paragraphs>
  <TotalTime>80</TotalTime>
  <ScaleCrop>false</ScaleCrop>
  <LinksUpToDate>false</LinksUpToDate>
  <CharactersWithSpaces>434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2026-03-04T08:35:00Z</dcterms:created>
  <dc:creator>段雯舒</dc:creator>
  <cp:lastModifiedBy>段雯舒</cp:lastModifiedBy>
  <dcterms:modified xsi:type="dcterms:W3CDTF">2026-03-09T09:39:30Z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84B35572403A4BF3B045C01CFD8692DC_11</vt:lpwstr>
  </property>
  <property fmtid="{D5CDD505-2E9C-101B-9397-08002B2CF9AE}" pid="4" name="KSOTemplateDocerSaveRecord">
    <vt:lpwstr>eyJoZGlkIjoiNmUxYTYyN2Q2OGNlODIwZmVhNTE1OTNmMmJhYTRjMjkiLCJ1c2VySWQiOiIxNjU4OTI3MzkxIn0=</vt:lpwstr>
  </property>
</Properties>
</file>