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87" w:rsidRPr="007A1987" w:rsidRDefault="007A1987" w:rsidP="007A198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作者：乌拉拉</w:t>
      </w:r>
      <w:r w:rsidRPr="007A1987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链接：https://www.zhihu.com/question/21104468/answer/58579295</w:t>
      </w:r>
      <w:r w:rsidRPr="007A1987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A1987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、开发对比开发速度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Hibernate的真正掌握要比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来得难些。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框架相对简单很容易上手，但也相对简陋些。个人觉得要用好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还是首先要先理解好Hibernate。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开发社区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 与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都是流行的持久层开发框架，但Hibernate开发社区相对多热闹些，支持的工具也多，更新也快，当前最高版本4.1.8。而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相对平静，工具较少，当前最高版本3.2。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开发工作量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Hibernate和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都有相应的代码生成工具。可以生成简单基本的DAO层方法。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针对高级查询，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需要手动编写SQL语句，以及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ResultMap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。而Hibernate有良好的映射机制，开发者无需关心SQL的生成与结果映射，可以更专注于业务流程。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2、系统调优对比Hibernate的调优方案</w:t>
      </w:r>
    </w:p>
    <w:p w:rsidR="007A1987" w:rsidRPr="007A1987" w:rsidRDefault="007A1987" w:rsidP="007A19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制定合理的缓存策略；</w:t>
      </w:r>
    </w:p>
    <w:p w:rsidR="007A1987" w:rsidRPr="007A1987" w:rsidRDefault="007A1987" w:rsidP="007A19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尽量使用延迟加载特性；</w:t>
      </w:r>
    </w:p>
    <w:p w:rsidR="007A1987" w:rsidRPr="007A1987" w:rsidRDefault="007A1987" w:rsidP="007A19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采用合理的Session管理机制；</w:t>
      </w:r>
    </w:p>
    <w:p w:rsidR="007A1987" w:rsidRPr="007A1987" w:rsidRDefault="007A1987" w:rsidP="007A19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使用批量抓取，设定合理的批处理参数（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batch_size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）;</w:t>
      </w:r>
    </w:p>
    <w:p w:rsidR="007A1987" w:rsidRPr="007A1987" w:rsidRDefault="007A1987" w:rsidP="007A19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进行合理的O/R映射设计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调优方案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在Session方面和Hibernate的Session生命周期是一致的，同样需要合理的Session管理机制。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 xml:space="preserve">同样具有二级缓存机制。 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可以进行详细的SQL优化设计。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SQL优化方面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Hibernate的查询会将表中的所有字段查询出来，这一点会有性能消耗。Hibernate也可以自己写SQL来指定需要查询的字段，但这样就破坏了Hibernate开发的简洁性。而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的SQL是手动编写的，所以可以按需求指定查询的字段。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 HQL语句的调优需要将SQL打印出来，而Hibernate的SQL被很多人嫌弃因为太丑了。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的SQL是自己手动写的所以调整方便。但Hibernate具有自己的日志统计。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本身不带日志统计，使用Log4j进行日志记录。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扩展性方面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Hibernate与具体数据库的关联只需在XML文件中配置即可，所有的HQL语句与具体使用的数据库无关，移植性很好。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项目中所有的SQL语句都是依赖所用的数据库的，所以不同数据库类型的支持不好。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3、对象管理与抓取策略对象管理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 是完整的对象/关系映射解决方案，它提供了对象状态管理（state management）的功能，使开发者不再需要理会底层数据库系统的细节。也就是说，相对于常见的 JDBC/SQL 持久层方案中需要管理 SQL 语句，Hibernate采用了更自然的面向对象的视角来持久化 Java 应用中的数据。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换句话说，使用 Hibernate 的开发者应该总是关注对象的状态（state），不必考虑 SQL 语句的执行。这部分细节已经由 Hibernate 掌管妥当，只有开发者在进行系统性能调优的时候才需要进行了解。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而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在这一块没有文档说明，用户需要对对象自己进行详细的管理。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抓取策略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Hibernate对实体关联对象的抓取有着良好的机制。对于每一个关联关系都可以详细地设置是否延迟加载，并且提供关联抓取、查询抓取、子查询抓取、批量抓取四种模式。 它是详细配置和处理的。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而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的延迟加载是全局配置的。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4、缓存机制对比Hibernate缓存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Hibernate一级缓存是Session缓存，利用好一级缓存就需要对Session的生命周期进行管理好。建议在一个Action操作中使用一个Session。一级缓存需要对Session进行严格管理。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Hibernate二级缓存是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 xml:space="preserve">级的缓存。 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的缓存分为内置缓存和外置缓存。内置缓存中存放的是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对象的一些集合属性包含的数据(映射元素据及预定SQL语句等),对于应用程序来说,它是只读的。外置缓存中存放的是数据库数据的副本,其作用和一级缓存类似.二级缓存除了以内存作为存储介质外,还可以选用硬盘等外部存储设备。二级缓存称为进程级缓存或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级缓存，它可以被所有session共享，它的生命周期伴随着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的生命周期存在和消亡。</w:t>
      </w:r>
    </w:p>
    <w:p w:rsidR="007A1987" w:rsidRPr="007A1987" w:rsidRDefault="007A1987" w:rsidP="007A19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5、优势对比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lastRenderedPageBreak/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优势</w:t>
      </w:r>
    </w:p>
    <w:p w:rsidR="007A1987" w:rsidRPr="007A1987" w:rsidRDefault="007A1987" w:rsidP="007A19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可以进行更为细致的SQL优化，可以减少查询字段。</w:t>
      </w:r>
    </w:p>
    <w:p w:rsidR="007A1987" w:rsidRPr="007A1987" w:rsidRDefault="007A1987" w:rsidP="007A19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容易掌握，而Hibernate门槛较高。</w:t>
      </w:r>
    </w:p>
    <w:p w:rsidR="007A1987" w:rsidRPr="007A1987" w:rsidRDefault="007A1987" w:rsidP="007A1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Hibernate优势</w:t>
      </w:r>
    </w:p>
    <w:p w:rsidR="007A1987" w:rsidRPr="007A1987" w:rsidRDefault="007A1987" w:rsidP="007A19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Hibernate的DAO层开发比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简单，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需要维护SQL和结果映射。</w:t>
      </w:r>
    </w:p>
    <w:p w:rsidR="007A1987" w:rsidRPr="007A1987" w:rsidRDefault="007A1987" w:rsidP="007A19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Hibernate对对象的维护和缓存要比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好，对增删改查的对象的维护要方便。</w:t>
      </w:r>
    </w:p>
    <w:p w:rsidR="007A1987" w:rsidRPr="007A1987" w:rsidRDefault="007A1987" w:rsidP="007A19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Hibernate数据库移植性很好，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的数据库移植性不好，不同的数据库需要写不同SQL。</w:t>
      </w:r>
    </w:p>
    <w:p w:rsidR="007A1987" w:rsidRPr="007A1987" w:rsidRDefault="007A1987" w:rsidP="007A19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87">
        <w:rPr>
          <w:rFonts w:ascii="宋体" w:eastAsia="宋体" w:hAnsi="宋体" w:cs="宋体"/>
          <w:kern w:val="0"/>
          <w:sz w:val="24"/>
          <w:szCs w:val="24"/>
        </w:rPr>
        <w:t>Hibernate有更好的二级缓存机制，可以使用第三方缓存。</w:t>
      </w:r>
      <w:proofErr w:type="spellStart"/>
      <w:r w:rsidRPr="007A198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A1987">
        <w:rPr>
          <w:rFonts w:ascii="宋体" w:eastAsia="宋体" w:hAnsi="宋体" w:cs="宋体"/>
          <w:kern w:val="0"/>
          <w:sz w:val="24"/>
          <w:szCs w:val="24"/>
        </w:rPr>
        <w:t>本身提供的缓存机制不佳。</w:t>
      </w:r>
    </w:p>
    <w:p w:rsidR="00490AFB" w:rsidRDefault="00490AFB">
      <w:bookmarkStart w:id="0" w:name="_GoBack"/>
      <w:bookmarkEnd w:id="0"/>
    </w:p>
    <w:sectPr w:rsidR="00490AFB" w:rsidSect="007A1987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00"/>
    <w:multiLevelType w:val="multilevel"/>
    <w:tmpl w:val="D9F2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A5CA9"/>
    <w:multiLevelType w:val="multilevel"/>
    <w:tmpl w:val="FAB0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064BC"/>
    <w:multiLevelType w:val="multilevel"/>
    <w:tmpl w:val="9FC6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8"/>
    <w:rsid w:val="00490AFB"/>
    <w:rsid w:val="007A1987"/>
    <w:rsid w:val="008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326EC-044F-4F1A-80A4-4742EE31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1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2018-04-07T10:33:00Z</dcterms:created>
  <dcterms:modified xsi:type="dcterms:W3CDTF">2018-04-07T10:33:00Z</dcterms:modified>
</cp:coreProperties>
</file>