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14" w:rsidRDefault="00C66414" w:rsidP="00C6641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getContextPath </w:t>
      </w:r>
      <w:r>
        <w:rPr>
          <w:rFonts w:ascii="Helvetica" w:hAnsi="Helvetica" w:cs="Helvetica"/>
          <w:color w:val="000000"/>
          <w:sz w:val="21"/>
          <w:szCs w:val="21"/>
        </w:rPr>
        <w:t>取得项目名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>getServletPath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取得</w:t>
      </w:r>
      <w:r>
        <w:rPr>
          <w:rFonts w:ascii="Helvetica" w:hAnsi="Helvetica" w:cs="Helvetica"/>
          <w:color w:val="000000"/>
          <w:sz w:val="21"/>
          <w:szCs w:val="21"/>
        </w:rPr>
        <w:t>Servlet</w:t>
      </w:r>
      <w:r>
        <w:rPr>
          <w:rFonts w:ascii="Helvetica" w:hAnsi="Helvetica" w:cs="Helvetica"/>
          <w:color w:val="000000"/>
          <w:sz w:val="21"/>
          <w:szCs w:val="21"/>
        </w:rPr>
        <w:t>名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getPathInfo </w:t>
      </w:r>
      <w:r>
        <w:rPr>
          <w:rFonts w:ascii="Helvetica" w:hAnsi="Helvetica" w:cs="Helvetica"/>
          <w:color w:val="000000"/>
          <w:sz w:val="21"/>
          <w:szCs w:val="21"/>
        </w:rPr>
        <w:t>取得</w:t>
      </w:r>
      <w:r>
        <w:rPr>
          <w:rFonts w:ascii="Helvetica" w:hAnsi="Helvetica" w:cs="Helvetica"/>
          <w:color w:val="000000"/>
          <w:sz w:val="21"/>
          <w:szCs w:val="21"/>
        </w:rPr>
        <w:t>Servlet</w:t>
      </w:r>
      <w:r>
        <w:rPr>
          <w:rFonts w:ascii="Helvetica" w:hAnsi="Helvetica" w:cs="Helvetica"/>
          <w:color w:val="000000"/>
          <w:sz w:val="21"/>
          <w:szCs w:val="21"/>
        </w:rPr>
        <w:t>后的</w:t>
      </w:r>
      <w:r>
        <w:rPr>
          <w:rFonts w:ascii="Helvetica" w:hAnsi="Helvetica" w:cs="Helvetica"/>
          <w:color w:val="000000"/>
          <w:sz w:val="21"/>
          <w:szCs w:val="21"/>
        </w:rPr>
        <w:t>URL</w:t>
      </w:r>
      <w:r>
        <w:rPr>
          <w:rFonts w:ascii="Helvetica" w:hAnsi="Helvetica" w:cs="Helvetica"/>
          <w:color w:val="000000"/>
          <w:sz w:val="21"/>
          <w:szCs w:val="21"/>
        </w:rPr>
        <w:t>名，不包括</w:t>
      </w:r>
      <w:r>
        <w:rPr>
          <w:rFonts w:ascii="Helvetica" w:hAnsi="Helvetica" w:cs="Helvetica"/>
          <w:color w:val="000000"/>
          <w:sz w:val="21"/>
          <w:szCs w:val="21"/>
        </w:rPr>
        <w:t>URL</w:t>
      </w:r>
      <w:r>
        <w:rPr>
          <w:rFonts w:ascii="Helvetica" w:hAnsi="Helvetica" w:cs="Helvetica"/>
          <w:color w:val="000000"/>
          <w:sz w:val="21"/>
          <w:szCs w:val="21"/>
        </w:rPr>
        <w:t>参数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getRequestURL </w:t>
      </w:r>
      <w:r>
        <w:rPr>
          <w:rFonts w:ascii="Helvetica" w:hAnsi="Helvetica" w:cs="Helvetica"/>
          <w:color w:val="000000"/>
          <w:sz w:val="21"/>
          <w:szCs w:val="21"/>
        </w:rPr>
        <w:t>取得不包括参数的</w:t>
      </w:r>
      <w:r>
        <w:rPr>
          <w:rFonts w:ascii="Helvetica" w:hAnsi="Helvetica" w:cs="Helvetica"/>
          <w:color w:val="000000"/>
          <w:sz w:val="21"/>
          <w:szCs w:val="21"/>
        </w:rPr>
        <w:t>URL 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getRequestURI </w:t>
      </w:r>
      <w:r>
        <w:rPr>
          <w:rFonts w:ascii="Helvetica" w:hAnsi="Helvetica" w:cs="Helvetica"/>
          <w:color w:val="000000"/>
          <w:sz w:val="21"/>
          <w:szCs w:val="21"/>
        </w:rPr>
        <w:t>取得不包括参数的</w:t>
      </w:r>
      <w:r>
        <w:rPr>
          <w:rFonts w:ascii="Helvetica" w:hAnsi="Helvetica" w:cs="Helvetica"/>
          <w:color w:val="000000"/>
          <w:sz w:val="21"/>
          <w:szCs w:val="21"/>
        </w:rPr>
        <w:t>URI</w:t>
      </w:r>
      <w:r>
        <w:rPr>
          <w:rFonts w:ascii="Helvetica" w:hAnsi="Helvetica" w:cs="Helvetica"/>
          <w:color w:val="000000"/>
          <w:sz w:val="21"/>
          <w:szCs w:val="21"/>
        </w:rPr>
        <w:t>，即去掉协议和服务器名的</w:t>
      </w:r>
      <w:r>
        <w:rPr>
          <w:rFonts w:ascii="Helvetica" w:hAnsi="Helvetica" w:cs="Helvetica"/>
          <w:color w:val="000000"/>
          <w:sz w:val="21"/>
          <w:szCs w:val="21"/>
        </w:rPr>
        <w:t>URL </w:t>
      </w:r>
    </w:p>
    <w:p w:rsidR="00C66414" w:rsidRDefault="00C66414" w:rsidP="00C66414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具体如下图：</w:t>
      </w:r>
    </w:p>
    <w:p w:rsidR="00C66414" w:rsidRDefault="00C66414" w:rsidP="00C66414">
      <w:pPr>
        <w:pStyle w:val="a5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724525" cy="1876425"/>
            <wp:effectExtent l="0" t="0" r="9525" b="9525"/>
            <wp:docPr id="1" name="图片 1" descr="http://images2015.cnblogs.com/blog/805308/201610/805308-20161027151353125-1789791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5308/201610/805308-20161027151353125-17897912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14" w:rsidRDefault="00C66414" w:rsidP="00C66414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相对应的函数的值如下：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getContextPath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/ServletTest </w:t>
      </w:r>
      <w:r>
        <w:rPr>
          <w:rFonts w:ascii="Helvetica" w:hAnsi="Helvetica" w:cs="Helvetica"/>
          <w:color w:val="000000"/>
          <w:sz w:val="21"/>
          <w:szCs w:val="21"/>
        </w:rPr>
        <w:br/>
        <w:t>getServletPath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/main </w:t>
      </w:r>
      <w:r>
        <w:rPr>
          <w:rFonts w:ascii="Helvetica" w:hAnsi="Helvetica" w:cs="Helvetica"/>
          <w:color w:val="000000"/>
          <w:sz w:val="21"/>
          <w:szCs w:val="21"/>
        </w:rPr>
        <w:br/>
        <w:t>getPathInfo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/index/testpage/test </w:t>
      </w:r>
      <w:r>
        <w:rPr>
          <w:rFonts w:ascii="Helvetica" w:hAnsi="Helvetica" w:cs="Helvetica"/>
          <w:color w:val="000000"/>
          <w:sz w:val="21"/>
          <w:szCs w:val="21"/>
        </w:rPr>
        <w:br/>
        <w:t>getRequestURL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http://localhost:8080/ServletTest/main/index/testpage/test </w:t>
      </w:r>
      <w:r>
        <w:rPr>
          <w:rFonts w:ascii="Helvetica" w:hAnsi="Helvetica" w:cs="Helvetica"/>
          <w:color w:val="000000"/>
          <w:sz w:val="21"/>
          <w:szCs w:val="21"/>
        </w:rPr>
        <w:br/>
        <w:t>getRequestURI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/ServletTest/main/index/testpage/test </w:t>
      </w:r>
    </w:p>
    <w:p w:rsidR="006201EE" w:rsidRDefault="006201EE"/>
    <w:sectPr w:rsidR="0062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F84" w:rsidRDefault="00432F84" w:rsidP="00C66414">
      <w:r>
        <w:separator/>
      </w:r>
    </w:p>
  </w:endnote>
  <w:endnote w:type="continuationSeparator" w:id="0">
    <w:p w:rsidR="00432F84" w:rsidRDefault="00432F84" w:rsidP="00C6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F84" w:rsidRDefault="00432F84" w:rsidP="00C66414">
      <w:r>
        <w:separator/>
      </w:r>
    </w:p>
  </w:footnote>
  <w:footnote w:type="continuationSeparator" w:id="0">
    <w:p w:rsidR="00432F84" w:rsidRDefault="00432F84" w:rsidP="00C66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3B"/>
    <w:rsid w:val="00432F84"/>
    <w:rsid w:val="006201EE"/>
    <w:rsid w:val="0076583B"/>
    <w:rsid w:val="00C6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EEE1C1-2D35-493D-B73F-A04A4E4A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4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4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6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2017-12-29T04:13:00Z</dcterms:created>
  <dcterms:modified xsi:type="dcterms:W3CDTF">2017-12-29T04:13:00Z</dcterms:modified>
</cp:coreProperties>
</file>