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目录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一、前言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二、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spring mvc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核心类与接口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三、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核心流程图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四、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 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说明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五、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spring mvc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父子上下文的说明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六、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springMVC-mvc.xml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配置文件片段讲解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七、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如何访问到静态的文件，如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jpg,js,css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八、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请求如何映射到具体的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中的方法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九、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中的拦截器：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如何使用拦截器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十一、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如何实现全局的异常处理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十二、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如何把全局异常记录到日志中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十三、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如何给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JUnit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单元测试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十四、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转发与重定向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（带参数重定向）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十五、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ajax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请求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十六、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关于写几个配置文件的说明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十七、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如何取得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管理的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十八、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 mvc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多视图控制器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十九、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&lt;mvc:annotation-driven 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到底做了什么工作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二十、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本文中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springMVC.xml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配置文件是核心，这里给一个下载地址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说明：本作者是文章的原创作者，转载请注明出处：本文地址：</w:t>
      </w:r>
      <w:hyperlink r:id="rId5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一、前言：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为开发团队选择一款优秀的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框架是件难事儿，在众多可行的方案中决择需要很高的经验和水平。你的一个决定会影响团队未来的几年。要考虑方面太多：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、简单易用，以提高开发效率。使小部分的精力在框架上，大部分的精力放在业务上。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、性能优秀，这是一个最能吸引眼球的话题。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、尽量使用大众的框架（避免使用小众的、私有的框架），新招聘来的开发人员有一些这方面技术积累，减低人员流动再适应的影响。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如果你还在为这件事件发愁，本文最适合你了。选择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吧。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Spring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是当前最优秀的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框架，自从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2.5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版本发布后，由于支持注解配置，易用性有了大幅度的提高。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3.0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更加完善，实现了对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 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的超越。现在越来越多的开发团队选择了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也是非常优秀的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构架，优点非常多比如良好的结构，拦截器的思想，丰富的功能。但这里想说的是缺点，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由于采用了值栈、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OGNL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表达式、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标签库等，会导致应用的性能下降，应避免使用这些功能。而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的多层拦截器、多实例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性能都很好。可以参考我写的一篇关于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比较的文章</w:t>
      </w:r>
      <w:hyperlink r:id="rId6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《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Struts2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、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SpringMVC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、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Servlet(Jsp)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性能对比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 xml:space="preserve"> 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测试》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的优点：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使用简单，学习成本低。学习难度小于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用不上的多余功能太多。呵呵，当然这不是决定因素。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很容易就可以写出性能优秀的程序，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要处处小心才可以写出性能优秀的程序（指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部分）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的灵活是你无法想像的，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框架的扩展性有口皆碑，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当然也不会落后，不会因使用了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框架而感到有任何的限制。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的众多优点：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、老牌的知名框架，从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起积累了大量用户群体。技术文档丰富。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、其它方面略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...   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呵呵，是不是不公平？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的官方下载网址是：</w:t>
      </w:r>
      <w:hyperlink r:id="rId7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http://www.springsource.org/download</w:t>
        </w:r>
      </w:hyperlink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（本文使用是的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3.0.5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版本）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8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二、核心类与接口：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先来了解一下，几个重要的接口与类。现在不知道他们是干什么的没关系，先混个脸熟，为以后认识他们打个基础。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DispatcherServlet   --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前置控制器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505200" cy="1952625"/>
            <wp:effectExtent l="0" t="0" r="0" b="9525"/>
            <wp:docPr id="36" name="图片 36" descr="http://dl.iteye.com/upload/attachment/486300/3f5703e2-b29e-3eda-a7ac-acbe4ce7a6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86300/3f5703e2-b29e-3eda-a7ac-acbe4ce7a6d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--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处理请求的映射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接口的实现类：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SimpleUrlHandlerMapping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通过配置文件，把一个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映射到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Controller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DefaultAnnotationHandlerMapping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通过注解，把一个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映射到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类上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181475" cy="2019300"/>
            <wp:effectExtent l="0" t="0" r="9525" b="0"/>
            <wp:docPr id="35" name="图片 35" descr="http://dl.iteye.com/upload/attachment/486286/c6b474c8-91fa-3009-a0e9-c868ca52b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86286/c6b474c8-91fa-3009-a0e9-c868ca52baf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HandlerAdapter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--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处理请求的映射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AnnotationMethodHandlerAdapter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类，通过注解，把一个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映射到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类的方法上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14775" cy="1314450"/>
            <wp:effectExtent l="0" t="0" r="9525" b="0"/>
            <wp:docPr id="34" name="图片 34" descr="http://dl.iteye.com/upload/attachment/486402/8475318e-d2e2-3dd2-81e9-036090f0a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486402/8475318e-d2e2-3dd2-81e9-036090f0aad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--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控制器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由于我们使用了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@Controller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注解，添加了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@Controller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注解注解的类就可以担任控制器（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）的职责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所以我们并没有用到这个接口。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495675" cy="2552700"/>
            <wp:effectExtent l="0" t="0" r="9525" b="0"/>
            <wp:docPr id="33" name="图片 33" descr="http://dl.iteye.com/upload/attachment/486302/67b19bd0-e44c-311a-8d05-80d013cf44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486302/67b19bd0-e44c-311a-8d05-80d013cf44a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HandlerInterceptor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拦截器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无图，我们自己实现这个接口，来完成拦截的器的工作。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ViewResolver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接口的实现类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UrlBasedViewResolver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通过配置文件，把一个视图名交给到一个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View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来处理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InternalResourceViewResolver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类，比上面的类，加入了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的支持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409950" cy="2790825"/>
            <wp:effectExtent l="0" t="0" r="0" b="9525"/>
            <wp:docPr id="32" name="图片 32" descr="http://dl.iteye.com/upload/attachment/486322/7d130bbd-577e-3b0f-94b4-8a4fb4c779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486322/7d130bbd-577e-3b0f-94b4-8a4fb4c779d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View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JstlView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62375" cy="4810125"/>
            <wp:effectExtent l="0" t="0" r="9525" b="9525"/>
            <wp:docPr id="31" name="图片 31" descr="http://dl.iteye.com/upload/attachment/486339/c1e3caff-135b-3420-90b9-d3d2033c75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486339/c1e3caff-135b-3420-90b9-d3d2033c759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LocalResolver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705100" cy="1428750"/>
            <wp:effectExtent l="0" t="0" r="0" b="0"/>
            <wp:docPr id="30" name="图片 30" descr="http://dl.iteye.com/upload/attachment/486341/d631fde8-9c47-3902-a437-6ec6141556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486341/d631fde8-9c47-3902-a437-6ec6141556b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HandlerExceptionResolver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异常处理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SimpleMappingExceptionResolver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实现类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86175" cy="1381125"/>
            <wp:effectExtent l="0" t="0" r="9525" b="9525"/>
            <wp:docPr id="29" name="图片 29" descr="http://dl.iteye.com/upload/attachment/486343/5b6a3428-abf3-3f05-9d26-f0232fb33e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486343/5b6a3428-abf3-3f05-9d26-f0232fb33ec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ModelAndView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类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无图。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三、核心流程图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本图是我个人画的，有不严谨的地方，大家对付看吧。总比没的看强。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9153525"/>
            <wp:effectExtent l="0" t="0" r="0" b="9525"/>
            <wp:docPr id="28" name="图片 28" descr="http://dl.iteye.com/upload/attachment/0068/8752/620f63e1-ee68-30c9-a53d-13107e634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0068/8752/620f63e1-ee68-30c9-a53d-13107e6343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转载请注明出处：本文地址：</w:t>
      </w:r>
      <w:hyperlink r:id="rId18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四、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DispatcherServlet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说明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是第一步。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所以可以配置多个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是前置控制器，配置在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文件中的。拦截匹配的请求，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拦截匹配规则要自已定义，把拦截下来的请求，依据某某规则分发到目标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Controller(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我们写的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来处理。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某某规则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：是根据你使用了哪个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接口的实现类的不同而不同。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先来看第一个例子：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&lt;web-app&gt;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example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org.springframework.web.servlet.DispatcherServlet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&lt;load-on-startup&gt;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1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&lt;/load-on-startup&gt;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example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*.form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&lt;/web-app&gt;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&lt;load-on-startup&gt;1&lt;/load-on-startup&gt;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是启动顺序，让这个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随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容器一起启动。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 &lt;url-pattern&gt;*.form&lt;/url-pattern&gt;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会拦截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*.form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结尾的请求。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&lt;servlet-name&gt;example&lt;/servlet-name&gt;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的名字是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example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，可以有多个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，是通过名字来区分的。每一个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有自己的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上下文对象。同时保存的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对象中，关于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，以后说明。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的初始化过程中，框架会在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应用的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WEB-INF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文件夹下寻找名为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[servlet-name]-servlet.xml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的配置文件，生成文件中定义的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第二个例子：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lastRenderedPageBreak/>
        <w:t>&lt;servlet&gt;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springMVC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org.springframework.web.servlet.DispatcherServlet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&lt;init-param&gt;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&lt;param-name&gt;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&lt;/param-name&gt;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&lt;param-value&gt;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classpath*:/springMVC.xml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&lt;/param-value&gt;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&lt;/init-param&gt;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&lt;load-on-startup&gt;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1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&lt;/load-on-startup&gt;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springMVC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指明了配置文件的文件名，不使用默认配置文件名，而使用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springMVC.xml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配置文件。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&lt;param-value&gt;**.xml&lt;/param-value&gt;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这里可以使用多种写法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、不写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使用默认值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:/WEB-INF/&lt;servlet-name&gt;-servlet.xml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&lt;param-value&gt;/WEB-INF/classes/springMVC.xml&lt;/param-value&gt;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3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&lt;param-value&gt;classpath*:springMVC-mvc.xml&lt;/param-value&gt;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4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、多个值用逗号分隔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拦截匹配规则可以自已定义，拦截哪种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合适？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当映射为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@RequestMapping("/user/add")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时，为例：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、拦截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*.do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*.htm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例如：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/user/add.do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这是最传统的方式，最简单也最实用。不会导致静态文件（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jpg,js,css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）被拦截。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、拦截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/user/add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可以实现现在很流行的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风格。很多互联网类型的应用很喜欢这种风格的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弊端：会导致静态文件（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jpg,js,css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）被拦截后不能正常显示。想实现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风格，事情就是麻烦一些。后面有解决办法还算简单。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、拦截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/*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，这是一个错误的方式，请求可以走到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中，但转到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时再次被拦截，不能访问到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转载请注明出处：本文地址：</w:t>
      </w:r>
      <w:hyperlink r:id="rId21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五、父子上下文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(WebApplicationContext)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如果你使用了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listener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监听器来加载配置，一般在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Struts+Spring+Hibernate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的项目中都是使用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listener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监听器的。如下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&lt;listener&gt;   </w:t>
      </w:r>
    </w:p>
    <w:p w:rsidR="00856A0C" w:rsidRPr="00856A0C" w:rsidRDefault="00856A0C" w:rsidP="00856A0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&lt;listener-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&gt;org.springframework.web.context.ContextLoaderListener&lt;/listener-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&gt;   </w:t>
      </w:r>
    </w:p>
    <w:p w:rsidR="00856A0C" w:rsidRPr="00856A0C" w:rsidRDefault="00856A0C" w:rsidP="00856A0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&lt;/listener&gt;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会创建一个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上下文，称为父上下文（父容器）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，保存在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ServletContext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WebApplicationContext.ROOT_WEB_APPLICATION_CONTEXT_ATTRIBUTE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的值。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可以使用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提供的工具类取出上下文对象：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WebApplicationContextUtils.getWebApplicationContext(ServletContext);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可以同时配置多个，每个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有一个自己的上下文对象（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），称为子上下文（子容器），子上下文可以访问父上下文中的内容，但父上下文不能访问子上下文中的内容。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它也保存在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ServletContext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"org.springframework.web.servlet.FrameworkServlet.CONTEXT"+Servlet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名称。当一个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对象产生时，会把这个子上下文对象（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）保存在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对象中，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DispatcherServlet.class.getName() + ".CONTEXT"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可以使用工具类取出上下文对象：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RequestContextUtils.getWebApplicationContext(request);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说明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Spring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并没有限制我们，必须使用父子上下文。我们可以自己决定如何使用。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方案一，传统型：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父上下文容器中保存数据源、服务层、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层、事务的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子上下文容器中保存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相关的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Bean.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事务控制在服务层。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由于父上下文容器不能访问子上下文容器中内容，事务的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在父上下文容器中，无法访问子上下文容器中内容，就无法对子上下文容器中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进行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（事务）。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当然，做为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传统型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方案，也没有必要这要做。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方案二，激进型：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世界的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面向接口编程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的思想是正确的，但在增删改查为主业务的系统里，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层接口，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层实现类，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层接口，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层实现类，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父类，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。再加上众多的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O(vo\po\bo)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页面。写一个小功能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7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个类就写出来了。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开发者说我就是想接点私活儿，和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ASP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抢抢饭碗，但我又是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程序员。最好的结果是大项目能做好，小项目能做快。所以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激进型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方案就出现了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-----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没有接口、没有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层、还可以没有众多的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O(vo\po\bo)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。那没有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层事务控制在哪一层？只好上升的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本文不想说这是不是正确的思想，我想说的是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不会限制你这样做。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由于有了父子上下文，你将无法实现这一目标。解决方案是</w:t>
      </w:r>
      <w:r w:rsidRPr="00856A0C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只使用子上下文容器，不要父上下文容器</w:t>
      </w:r>
      <w:r w:rsidRPr="00856A0C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。所以数据源、服务层、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层、事务的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都放在子上下文容器中。就可以实现了，事务（注解事务）就正常工作了。这样才够激进。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总结：不使用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listener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监听器来加载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的配置文件，只使用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来加载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的配置，不要父子上下文，只使用一个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，事情就简单了，什么麻烦事儿也没有了。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Java--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大项目能做好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按传统方式做，规规矩矩的做，好扩展，好维护。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Java--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小项目能做快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按激进方式做，一周时间就可以出一个版本，先上线接受市场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的反馈，再改进，再反馈，时间就是生命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成本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22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六、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springMVC-mvc.xml 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配置文件片段讲解</w:t>
      </w:r>
      <w:r w:rsidRPr="00856A0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（未使用默认配置文件名）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proofErr w:type="gramStart"/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&lt;?xml</w:t>
      </w:r>
      <w:proofErr w:type="gramEnd"/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version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"1.0"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encoding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"UTF-8"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?&gt;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xmlns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"http://www.springframework.org/schema/beans"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xmlns:xsi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"http://www.w3.org/2001/XMLSchema-instance"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xmlns:tx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"http://www.springframework.org/schema/tx"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xmlns:context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"http://www.springframework.org/schema/context"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xmlns:mvc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"http://www.springframework.org/schema/mvc"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xsi:schemaLocation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="http://www.springframework.org/schema/beans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http://www.springframework.org/schema/beans/spring-beans-3.0.xsd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http://www.springframework.org/schema/tx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http://www.springframework.org/schema/tx/spring-tx-3.0.xsd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http://www.springframework.org/schema/context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http://www.springframework.org/schema/context/spring-context-3.0.xsd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http://www.springframework.org/schema/mvc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http://www.springframework.org/schema/mvc/spring-mvc-3.0.xsd"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自动扫描的包名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&lt;context:component-scan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base-package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"com.app,com.core,JUnit4"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&gt;&lt;/context:component-scan&gt;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默认的注解映射的支持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&lt;mvc:annotation-driven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视图解释类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"org.springframework.web.servlet.view.InternalResourceViewResolver"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"prefix"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"/WEB-INF/jsp/"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"suffix"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".jsp"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可为空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方便实现自已的依据扩展名来选择视图解释类的逻辑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"viewClass"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"org.springframework.web.servlet.view.JstlView"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&lt;mvc:interceptors&gt;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"com.core.mvc.MyInteceptor"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&lt;/mvc:interceptors&gt;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对静态资源文件的访问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方案一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（二选一）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&lt;mvc:default-servlet-handler/&gt;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对静态资源文件的访问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方案二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（二选一）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&lt;mvc:resources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mapping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"/images/**"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location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"/images/"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cache-period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"31556926"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&lt;mvc:resources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mapping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"/js/**"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location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"/js/"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cache-period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"31556926"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&lt;mvc:resources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mapping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"/css/**"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location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"/css/"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cache-period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"31556926"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&lt;context:component-scan/&gt;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扫描指定的包中的类上的注解，常用的注解有：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@Controller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声明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组件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@Service  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声明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组件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   @Service("myMovieLister")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@Repository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声明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组件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@Component 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泛指组件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当不好归类时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.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@RequestMapping("/menu")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请求映射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@Resource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用于注入，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( j2ee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)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默认按名称装配，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@Resource(name="beanName")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@Autowired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用于注入，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(srping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默认按类型装配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@Transactional( rollbackFor={Exception.class})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事务管理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@ResponseBody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@Scope("prototype") 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设定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的作用域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&lt;mvc:annotation-driven 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是一种简写形式，完全可以手动配置替代这种简写形式，简写形式可以让初学都快速应用默认配置方案。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&lt;mvc:annotation-driven 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会自动注册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DefaultAnnotationHandlerMapping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AnnotationMethodHandlerAdapter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两个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@Controllers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分发请求所必须的。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并提供了：数据绑定支持，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@NumberFormatannotation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支持，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@DateTimeFormat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支持，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@Valid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支持，读写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的支持（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JAXB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），读写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的支持（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Jackson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后面，我们处理响应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ajax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请求时，就使用到了对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的支持。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后面，对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写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JUnit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单元测试时，要从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IOC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容器中取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DefaultAnnotationHandlerMapping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AnnotationMethodHandlerAdapter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两个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，来完成测试，取的时候要知道是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这一句注册的这两个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如何替换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？他到底做了什么工作，请看，最后面的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十九节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&lt;mvc:annotation-driven /&gt;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到底做了什么工作。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&lt;mvc:interceptors/&gt;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是一种简写形式。通过看前面的大图，知道，我们可以配置多个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&lt;mvc:interceptors/&gt;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会为每一个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，注入一个拦截器。其实我们也可以手动配置为每个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注入一个拦截器。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&lt;mvc:default-servlet-handler/&gt;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使用默认的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来响应静态文件。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&lt;mvc:resources mapping="/images/**" location="/images/" cache-period="31556926"/&gt;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匹配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URL  /images/** 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被当做静态资源，由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读出到内存中再响应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转载请注明出处：本文地址：</w:t>
      </w:r>
      <w:hyperlink r:id="rId23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七、如何访问到静态的文件，如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jpg,js,css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？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如何你的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拦截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"*.do"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这样的有后缀的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，就不存在访问不到静态资源的问题。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如果你的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拦截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"/"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，为了实现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REST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风格，拦截了所有的请求，那么同时对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*.js,*.jpg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等静态文件的访问也就被拦截了。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我们要解决这个问题。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目的：可以正常访问静态文件，不可以找不到静态文件报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404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方案一：激活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Tomcat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defaultServlet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来处理静态文件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default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*.jpg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default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*.js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default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*.css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&lt;/url-pattern&gt;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lastRenderedPageBreak/>
        <w:t>&lt;/servlet-mapping&gt;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要配置多个，每种文件配置一个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要写在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的前面，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让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defaultServlet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先拦截请求，这样请求就不会进入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了，我想性能是最好的吧。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Tomcat, Jetty, JBoss, and GlassFish 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自带的默认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Servlet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的名字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-- "default"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  <w:t>Google App Engine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自带的</w:t>
      </w:r>
      <w:r w:rsidRPr="00856A0C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默认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Servlet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的名字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-- "_ah_default"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  <w:t>Resin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自带的</w:t>
      </w:r>
      <w:r w:rsidRPr="00856A0C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默认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Servlet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的名字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-- "resin-file"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  <w:t>WebLogic</w:t>
      </w:r>
      <w:r w:rsidRPr="00856A0C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自带的</w:t>
      </w:r>
      <w:r w:rsidRPr="00856A0C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默认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Servlet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的名字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  -- "FileServlet"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  <w:t>WebSphere 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自带的</w:t>
      </w:r>
      <w:r w:rsidRPr="00856A0C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默认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Servlet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>的名字</w:t>
      </w:r>
      <w:r w:rsidRPr="00856A0C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-- "SimpleFileServlet"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方案二：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spring3.0.4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以后版本提供了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mvc:resources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使用方法：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对静态资源文件的访问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&lt;mvc:resources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mapping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"/images/**"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location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"/images/"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/images/**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映射到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ResourceHttpRequestHandler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进行处理，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location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指定静态资源的位置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web application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根目录下、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jar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包里面，这样可以把静态资源压缩到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jar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包中。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cache-period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可以使得静态资源进行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web cache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如果出现下面的错误，可能是没有配置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的原因。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报错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WARNING: No mapping found for HTTP request with URI [/mvc/user/findUser/lisi/770] in DispatcherServlet with name 'springMVC'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&lt;mvc:resources/&gt;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元素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把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URI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注册到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SimpleUrlHandlerMapping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urlMap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key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URI pattern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值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ResourceHttpRequestHandler,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这样就巧妙的把对静态资源的访问由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转到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ResourceHttpRequestHandler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处理并返回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所以就支持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classpath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,jar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包内静态资源的访问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另外需要注意的一点是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不要对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SimpleUrlHandlerMapping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设置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defaultHandler.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因为对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 uri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defaultHandler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ResourceHttpRequestHandler,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否则无法处理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 resources request.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方案三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&lt;mvc:default-servlet-handler/&gt;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&lt;mvc:default-servlet-handler/&gt;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会把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"/**" url,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注册到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SimpleUrlHandlerMapping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urlMap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把对静态资源的访问由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转到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org.springframework.web.servlet.resource.DefaultServletHttpRequestHandler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处理并返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回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DefaultServletHttpRequestHandler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使用就是各个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容器自己的默认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Servlet.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补充说明：多个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的执行顺序问题：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DefaultAnnotationHandlerMapping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属性值是：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&lt;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mvc:resources/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自动注册的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SimpleUrlHandlerMapping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order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属性值是：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2147483646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&lt;mvc:default-servlet-handler/&gt;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自动注册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SimpleUrlHandlerMapping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order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属性值是：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2147483647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会先执行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值比较小的。当访问一个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a.jpg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图片文件时，先通过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DefaultAnnotationHandlerMapping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来找处理器，一定是找不到的，因为我们没有叫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a.jpg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。然后再按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值升序找，由于最后一个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SimpleUrlHandlerMapping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是匹配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"/**"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的，所以一定会匹配上，就可以响应图片。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访问一个图片，还要走层层匹配。不知性能如何？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最后再说明一下，方案二、方案三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在访问静态资源时，如果有匹配的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近似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总拦截器，就会走拦截器。如果你在拦截中实现权限检查，要注意过滤这些对静态文件的请求。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如何你的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拦截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*.do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这样的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后缀，就不存上述问题了。还是有后缀方便。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24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八、请求如何映射到具体的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Action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中的方法？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方案一：基于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配置映射，可以利用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SimpleUrlHandlerMapping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BeanNameUrlHandlerMapping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进行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映射和拦截请求。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配置方法略。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方案二：基于注解映射，可以使用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DefaultAnnotationHandlerMapping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"org.springframework.web.servlet.mvc.annotation.DefaultAnnotationHandlerMapping"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但前面我们配置了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，他会自动注册这个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bean,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就不须要我们显示的注册这个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了。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如何替换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？他到底做了什么工作，请看，最后面的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十九节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&lt;mvc:annotation-driven /&gt;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到底做了什么工作。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以上都可以注入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interceptors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，实现权限控制等前置工作。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我们使用第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种，基于注解来使用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MVC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并在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类上使用：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@Controller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@RequestMapping("/user")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18"/>
          <w:szCs w:val="18"/>
        </w:rPr>
        <w:t>转载请注明出处：原文地址：</w:t>
      </w:r>
      <w:hyperlink r:id="rId25" w:history="1">
        <w:r w:rsidRPr="00856A0C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http://elf8848.iteye.com/blog/875830</w:t>
        </w:r>
      </w:hyperlink>
      <w:r w:rsidRPr="00856A0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九、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Spring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中的拦截器：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为我们提供了：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org.springframework.web.servlet.HandlerInterceptor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接口，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org.springframework.web.servlet.handler.HandlerInterceptorAdapter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适配器，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实现这个接口或继承此类，可以非常方便的实现自己的拦截器。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有以下三个方法：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Action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之前执行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: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public boolean preHandle(HttpServletRequest request,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 HttpServletResponse response, Object handler);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生成视图之前执行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public void postHandle(HttpServletRequest request,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 HttpServletResponse response, Object handler,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 ModelAndView modelAndView);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最后执行，可用于释放资源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public void afterCompletion(HttpServletRequest request,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 HttpServletResponse response, Object handler, Exception ex)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分别实现预处理、后处理（调用了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Service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并返回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ModelAndView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，但未进行页面渲染）、返回处理（已经渲染了页面）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preHandle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中，可以进行编码、安全控制等处理；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postHandle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中，有机会修改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ModelAndView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afterCompletion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中，可以根据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ex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是否为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判断是否发生了异常，进行日志记录。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参数中的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Object handler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是下一个拦截器。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18"/>
          <w:szCs w:val="18"/>
        </w:rPr>
        <w:t>转载请注明出处：原文地址：</w:t>
      </w:r>
      <w:hyperlink r:id="rId26" w:history="1">
        <w:r w:rsidRPr="00856A0C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br/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十、如何使用拦截器？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自定义一个拦截器，要实现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HandlerInterceptor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MyInteceptor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HandlerInterceptor {     </w:t>
      </w:r>
    </w:p>
    <w:p w:rsidR="00856A0C" w:rsidRPr="00856A0C" w:rsidRDefault="00856A0C" w:rsidP="00856A0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略。。。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并没有总的拦截器，不能对所有的请求进行前后拦截。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Spring MVC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的拦截器，是属于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级别的，可以有多个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HandlerMapping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，每个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可以有自己的拦截器。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当一个请求按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Order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值从小到大，顺序执行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接口的实现类时，哪一个先有返回，那就可以结束了，后面的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就不走了，本道工序就完成了。就转到下一道工序了。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拦截器会在什么时候执行呢？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一个请求交给一个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时，这个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先找有没有处理器来处理这个请求，如何找到了，就执行拦截器，执行完拦截后，交给目标处理器。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如果没有找到处理器，那么这个拦截器就不会被执行。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的配置文件中配置有三种方法：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方案一，（近似）总拦截器，拦截所有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&lt;mvc:interceptors&gt;  </w:t>
      </w:r>
    </w:p>
    <w:p w:rsidR="00856A0C" w:rsidRPr="00856A0C" w:rsidRDefault="00856A0C" w:rsidP="00856A0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&lt;bean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"com.app.mvc.MyInteceptor"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/&gt;  </w:t>
      </w:r>
    </w:p>
    <w:p w:rsidR="00856A0C" w:rsidRPr="00856A0C" w:rsidRDefault="00856A0C" w:rsidP="00856A0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&lt;/mvc:interceptors&gt;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为什么叫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近似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，前面说了，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没有总的拦截器。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&lt;mvc:interceptors/&gt;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会为每一个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，注入一个拦截器。总有一个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HandlerMapping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是可以找到处理器的，最多也只找到一个处理器，所以这个拦截器总会被执行的。起到了总拦截器的作用。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如果是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风格的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，静态资源也会被拦截。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方案二，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（近似）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总拦截器，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拦截匹配的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&lt;mvc:interceptors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&lt;mvc:interceptor&gt;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&lt;mvc:mapping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path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"/user/*"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/user/* 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"com.mvc.MyInteceptor"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&lt;/mvc:interceptor&gt;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&lt;/mvc:interceptors&gt;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就是比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方案一多了一个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匹配。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如果是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风格的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，静态资源也会被拦截。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方案三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,HandlerMappint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上的拦截器。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如果是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风格的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，静态资源就不会被拦截。因为我们精准的注入了拦截器。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"org.springframework.web.servlet.mvc.annotation.DefaultAnnotationHandlerMapping"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"interceptors"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&lt;list&gt;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"com.mvc.MyInteceptor"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&lt;/list&gt;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</w:p>
    <w:p w:rsidR="00856A0C" w:rsidRPr="00856A0C" w:rsidRDefault="00856A0C" w:rsidP="00856A0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如果使用了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它会自动注册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DefaultAnnotationHandlerMapping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与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AnnotationMethodHandlerAdapter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这两个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bean,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所以就没有机会再给它注入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interceptors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属性，就无法指定拦截器。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当然我们可以通过人工配置上面的两个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，不使用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，就可以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给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interceptors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注入拦截器了。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其实我也不建议使用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，而建议手动写详细的配置文件，来替代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，这就控制力就强了。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如何替换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？他到底做了什么工作，请看，最后面的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十九节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&lt;mvc:annotation-driven /&gt;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到底做了什么工作。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27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十一、如何实现全局的异常处理？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的配置文件中：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总错误处理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"exceptionResolver"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"org.springframework.web.servlet.handler.SimpleMappingExceptionResolver"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"defaultErrorView"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/error/error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"defaultStatusCode"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500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"warnLogCategory"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org.springframework.web.servlet.handler.SimpleMappingExceptionResolver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</w:p>
    <w:p w:rsidR="00856A0C" w:rsidRPr="00856A0C" w:rsidRDefault="00856A0C" w:rsidP="00856A0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这里主要的类是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SimpleMappingExceptionResolver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类，和他的父类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AbstractHandlerExceptionResolver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具体可以配置哪些属性，我是通过查看源码知道的。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你也可以实现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HandlerExceptionResolver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接口，写一个自己的异常处理程序。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的扩展性是很好的。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通过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SimpleMappingExceptionResolver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我们可以将不同的异常映射到不同的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页面（通过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exceptionMappings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属性的配置）。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同时我们也可以为所有的异常指定一个默认的异常提示页面（通过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defaultErrorView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属性的配置），如果所抛出的异常在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exceptionMappings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中没有对应的映射，则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将用此默认配置显示异常信息。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注意这里配置的异常显示界面均仅包括主文件名，至于文件路径和后缀已经在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viewResolver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中指定。如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/error/error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表示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/error/error.jsp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显示错误的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%@ page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language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"java"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contentType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"text/html; charset=GBK"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proofErr w:type="gramStart"/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pageEncoding</w:t>
      </w:r>
      <w:proofErr w:type="gramEnd"/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"GBK"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%@ page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"java.lang.Exception"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&lt;!DOCTYPE html PUBLIC "-//W3C//DTD HTML 4.01 Transitional//EN" "http://www.w3.org/TR/html4/loose.dtd"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&lt;html&gt;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&lt;head&gt;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&lt;meta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http-equiv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"Content-Type"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content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"text/html; charset=GBK"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&lt;title&gt;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错误页面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&lt;/title&gt;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&lt;/head&gt;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&lt;body&gt;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&lt;h1&gt;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出错了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&lt;/h1&gt;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%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Exception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= (Exception)request.getAttribute("exception");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out.print(e.getMessage());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&lt;/body&gt;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&lt;/html&gt;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其中一句：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request.getAttribute("exception")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exception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，也是在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SimpleMappingExceptionResolver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类默认指定的，是可能通过配置文件修改这个值的，大家可以去看源码。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十二、如何把全局异常记录到日志中？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在前的配置中，其中有一个属性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warnLogCategory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，值是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“SimpleMappingExceptionResolver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类的全限定名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。我是在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SimpleMappingExceptionResolver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类父类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AbstractHandlerExceptionResolver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类中找到这个属性的。查看源码后得知：如果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warnLogCategory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不为空，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就会使用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apache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org.apache.commons.logging.Log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日志工具，记录这个异常，级别是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warn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值：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“org.springframework.web.servlet.handler.SimpleMappingExceptionResolver”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“SimpleMappingExceptionResolver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类的全限定名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。这个值不是随便写的。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因为我在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的配置文件中还要加入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log4j.logger.org.springframework.web.servlet.handler.SimpleMappingExceptionResolver=WARN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，保证这个级别是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warn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的日志一定会被记录，即使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的根日志级别是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ERROR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28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十三、如何给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spring3 MVC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中的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Action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做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JUnit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单元测试？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使用了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后，给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做单元测试变得很方便，我以前从来不给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写单元测试的，现在可以根据情况写一些了。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不用给每个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都写单元测试吧，自己把握吧。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JUnitActionBase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类是所有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JUnit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的测试类的父类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package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test;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javax.servlet.http.HttpServletRequest;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javax.servlet.http.HttpServletResponse;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org.junit.BeforeClass;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org.springframework.mock.web.MockServletContext;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org.springframework.web.context.WebApplicationContext;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org.springframework.web.context.support.XmlWebApplicationContext;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org.springframework.web.servlet.HandlerAdapter;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org.springframework.web.servlet.HandlerExecutionChain;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org.springframework.web.servlet.HandlerMapping;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org.springframework.web.servlet.ModelAndView;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org.springframework.web.servlet.mvc.annotation.AnnotationMethodHandlerAdapter;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org.springframework.web.servlet.mvc.annotation.DefaultAnnotationHandlerMapping;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说明：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JUnit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时使用的基类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@author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赵磊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@version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2011-2-2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下午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10:27:03 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JUnitActionBase {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HandlerMapping handlerMapping;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HandlerAdapter handlerAdapter;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spring3 MVC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配置文件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@BeforeClass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setUp() {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(handlerMapping ==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String[] configs = { 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"file:src/springConfig/springMVC.xml"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};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XmlWebApplicationContext context 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XmlWebApplicationContext();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context.setConfigLocations(configs);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MockServletContext msc 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MockServletContext();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context.setServletContext(msc);         context.refresh();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msc.setAttribute(WebApplicationContext.ROOT_WEB_APPLICATION_CONTEXT_ATTRIBUTE, context);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handlerMapping = (HandlerMapping) context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.getBean(DefaultAnnotationHandlerMapping.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handlerAdapter = (HandlerAdapter) context.getBean(context.getBeanNamesForType(AnnotationMethodHandlerAdapter.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856A0C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]);   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对象请求的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request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response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ModelAndView excuteAction(HttpServletRequest request, HttpServletResponse response)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Exception {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HandlerExecutionChain chain = handlerMapping.getHandler(request);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final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ModelAndView model = handlerAdapter.handle(request, response,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chain.getHandler());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model;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856A0C" w:rsidRPr="00856A0C" w:rsidRDefault="00856A0C" w:rsidP="00856A0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这是个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JUnit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测试类，我们可以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new Request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对象，来参与测试，太方便了。给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request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指定访问的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，就可以请求目标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package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test.com.app.user;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org.junit.Assert;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org.junit.Test;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org.springframework.mock.web.MockHttpServletRequest;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org.springframework.mock.web.MockHttpServletResponse;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org.springframework.web.servlet.ModelAndView;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test.JUnitActionBase;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说明：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OrderAction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的例子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@author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赵磊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@version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2011-2-2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下午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10:26:55 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TestOrderAction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extends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JUnitActionBase {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@Test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testAdd()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Exception {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MockHttpServletRequest request 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MockHttpServletRequest();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MockHttpServletResponse response 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MockHttpServletResponse();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request.setServletPath(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"/order/add"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request.addParameter(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"id"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"1002"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request.addParameter(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"date"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"2010-12-30"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request.setMethod(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"POST"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URI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final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ModelAndView mav 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.excuteAction(request, response);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Assert logic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Assert.assertEquals(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"order/add"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, mav.getViewName());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String msg=(String)request.getAttribute(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"msg"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System.out.println(msg);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856A0C" w:rsidRPr="00856A0C" w:rsidRDefault="00856A0C" w:rsidP="00856A0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需要说明一下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：由于当前最想版本的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Spring(Test) 3.0.5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还不支持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@ContextConfiguration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的注解式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context file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注入，所以还需要写个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setUp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处理下，否则类似于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Tiles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的加载过程会有错误，因为没有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ServletContext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3.1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的版本应该有更好的解决方案，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参见：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29" w:history="1">
        <w:r w:rsidRPr="00856A0C">
          <w:rPr>
            <w:rFonts w:ascii="Helvetica" w:eastAsia="宋体" w:hAnsi="Helvetica" w:cs="Helvetica"/>
            <w:color w:val="006699"/>
            <w:kern w:val="0"/>
            <w:sz w:val="24"/>
            <w:szCs w:val="24"/>
            <w:u w:val="single"/>
          </w:rPr>
          <w:t>https://jira.springsource.org/browse/SPR-5243</w:t>
        </w:r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 </w:t>
        </w:r>
      </w:hyperlink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参考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：</w:t>
      </w:r>
      <w:hyperlink r:id="rId30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http://www.iteye.com/topic/828513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十四、转发与重定向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可以通过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redirect/forward:url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方式转到另一个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进行连续的处理。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可以通过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redirect:url 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防止表单重复提交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写法如下：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return</w:t>
      </w:r>
      <w:proofErr w:type="gramEnd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"forward:/order/add";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return</w:t>
      </w:r>
      <w:proofErr w:type="gramEnd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"redirect:/index.jsp";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31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带参数重定向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--RedirectAttributes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用户保存或修改后，为了防止用户刷新浏览器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(F5)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导致表单重复提交，一般在保存或修改操作之后会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redirect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到一个结果页面（不是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forward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），同时携带参数，如操作成功的提示信息。因为是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Redirect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里的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attribute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不会传递过去。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3.1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才提供了这个能力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--RedirectAttributes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反复按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F5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，操作成功的提示信息也不会再次出来（总共只出现一次），效果很理想。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String save(</w:t>
      </w: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@ModelAttribute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"group"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 Group group, RedirectAttributes redirectAttributes) {  </w:t>
      </w:r>
    </w:p>
    <w:p w:rsidR="00856A0C" w:rsidRPr="00856A0C" w:rsidRDefault="00856A0C" w:rsidP="00856A0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accountManager.saveGroup(group);  </w:t>
      </w:r>
    </w:p>
    <w:p w:rsidR="00856A0C" w:rsidRPr="00856A0C" w:rsidRDefault="00856A0C" w:rsidP="00856A0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redirectAttributes.addFlashAttribute(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"message"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操作成功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"redirect:/account/group/"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856A0C" w:rsidRPr="00856A0C" w:rsidRDefault="00856A0C" w:rsidP="00856A0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 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十五、处理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ajax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请求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1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、引入下面两个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jar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包，我用的是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1.7.2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，好像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1.4.2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版本以上都可以，下载地址：</w:t>
      </w:r>
      <w:hyperlink r:id="rId32" w:history="1">
        <w:r w:rsidRPr="00856A0C">
          <w:rPr>
            <w:rFonts w:ascii="Helvetica" w:eastAsia="宋体" w:hAnsi="Helvetica" w:cs="Helvetica"/>
            <w:color w:val="108AC6"/>
            <w:kern w:val="0"/>
            <w:sz w:val="24"/>
            <w:szCs w:val="24"/>
            <w:u w:val="single"/>
          </w:rPr>
          <w:t>http://wiki.fasterxml.com/JacksonDownload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jackson-core-asl-1.7.2.jar</w:t>
      </w:r>
      <w:proofErr w:type="gramEnd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jackson-mapper-asl-1.7.2.jar</w:t>
      </w:r>
      <w:proofErr w:type="gramEnd"/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的配置文件中要有这一行，才能使用到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内置支持的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json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转换。如果你手工把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POJO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转成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json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就可以不须要使用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内置支持的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json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</w:t>
      </w:r>
      <w:proofErr w:type="gramStart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:annotation</w:t>
      </w:r>
      <w:proofErr w:type="gramEnd"/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-driven /&gt;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、使用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@ResponseBody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注解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ajax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http://127.0.0.1/mvc/order/ajax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@RequestMapping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"/ajax"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@ResponseBody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Object ajax(HttpServletRequest request){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List&lt;String&gt; list=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ArrayList&lt;String&gt;();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电视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nbsp;   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洗衣机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冰箱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电脑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汽车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空调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自行车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饮水机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list.add(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热水器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list;  </w:t>
      </w:r>
    </w:p>
    <w:p w:rsidR="00856A0C" w:rsidRPr="00856A0C" w:rsidRDefault="00856A0C" w:rsidP="00856A0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33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十六、关于写几个配置文件的说明</w:t>
      </w:r>
      <w:r w:rsidRPr="00856A0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我看到有的人把配置文件写两份：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一个是原有的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applicationContext.xml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，这个文件从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spring2.0-2.5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时一直在使用。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别一个是新加的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的配置文件。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其实这两个文件是可以写成一个文件的，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相关的配置，数据源，事务相关配置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可以都写再一个配置文件中。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本例子中只使用了一个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配置文件叫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“springMVC.xml”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就不要再多配置一个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applicationContext.xml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文件了。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web.xml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文件中也不要再配置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org.springframework.web.context.ContextLoaderListener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listener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了。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写两个配置文件一般就会导致扫描两次，一定要精确控制扫描的包名，做到不重复扫描。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写两个配置文件还出现事务不好使的现象，是当把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@Transactional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写有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层时出现的。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是因为父子上下文的原因，请参看前的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第五节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父子上下文，里面有说明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。原因是父上下文不能访问子上下文。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十七、如何取得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Spring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管理的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bean</w:t>
      </w:r>
      <w:r w:rsidRPr="00856A0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（请用第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种方法）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方式加载时，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【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】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springMVC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&lt;servlet-class&gt;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org.springframework.web.servlet.DispatcherServlet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&lt;init-param&gt;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&lt;param-name&gt;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&lt;/param-name&gt;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&lt;param-value&gt;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classpath*:/springMVC.xml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&lt;/param-value&gt;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&lt;/init-param&gt;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&lt;load-on-startup&gt;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1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&lt;/load-on-startup&gt;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&lt;/servlet&gt;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容器放在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ServletContext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org.springframework.web.servlet.FrameworkServlet.CONTEXT.springMVC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注意后面的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，是你的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servlet-name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配置的值，注意适时修改。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ServletContext sc=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略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WebApplicationContext attr = (WebApplicationContext)sc.getAttribute(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"org.springframework.web.servlet.FrameworkServlet.CONTEXT.springMVC"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listener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方式加载时：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【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】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&lt;context-param&gt;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&lt;param-name&gt;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&lt;/param-name&gt;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&lt;param-value&gt;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/WEB-INF/applicationContext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&lt;/param-value&gt;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&lt;/context-param&gt;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&lt;listener&gt;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&lt;listener-class&gt;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org.springframework.web.context.ContextLoaderListener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&lt;/listener-class&gt;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&lt;/listener&gt;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【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jsp/servlet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】可以这样取得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ServletContext context = getServletContext();  </w:t>
      </w:r>
    </w:p>
    <w:p w:rsidR="00856A0C" w:rsidRPr="00856A0C" w:rsidRDefault="00856A0C" w:rsidP="00856A0C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WebApplicationContext applicationContext  = WebApplicationContextUtils .getWebApplicationContext(context);   </w:t>
      </w:r>
    </w:p>
    <w:p w:rsidR="00856A0C" w:rsidRPr="00856A0C" w:rsidRDefault="00856A0C" w:rsidP="0085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、通用的方法来了，神器啊，前的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 1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两种方法并不通用，可以抛弃了。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在配置文件中加入：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用于持有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ApplicationContext,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可以使用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SpringContextHolder.getBean('xxxx')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的静态方法得到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 bean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"com.xxxxx.SpringContextHolder"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lazy-init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"false"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org.springframework.context.ApplicationContext;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org.springframework.context.ApplicationContextAware;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以静态变量保存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 ApplicationContext,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可在任何代码任何地方任何时候中取出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ApplicaitonContext.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SpringContextHolder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ApplicationContextAware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ApplicationContext applicationContext;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ApplicationContextAware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接口的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注入函数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将其存入静态变量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setApplicationContext(ApplicationContext applicationContext)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SpringContextHolder.applicationContext = applicationContext;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NOSONAR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取得存储在静态变量中的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ApplicationContext.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ApplicationContext getApplicationContext()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checkApplicationContext();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applicationContext;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从静态变量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ApplicationContext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Bean,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自动转型为所赋值对象的类型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@SuppressWarnings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"unchecked"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&lt;T&gt; T getBean(String name)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checkApplicationContext();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(T) applicationContext.getBean(name);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从静态变量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ApplicationContext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Bean,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自动转型为所赋值对象的类型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646464"/>
          <w:kern w:val="0"/>
          <w:sz w:val="18"/>
          <w:szCs w:val="18"/>
        </w:rPr>
        <w:t>@SuppressWarnings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"unchecked"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&lt;T&gt; T getBean(Class&lt;T&gt; clazz)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checkApplicationContext();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(T) applicationContext.getBeansOfType(clazz);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applicationContext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静态变量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cleanApplicationContext()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applicationContext 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checkApplicationContext()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(applicationContext ==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IllegalStateException(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"applicaitonContext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未注入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,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请在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applicationContext.xml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中定义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SpringContextHolder"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34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十八、多视图控制器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当有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jsp,flt 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模板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等多种页面生成展示方式时，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默认使用的是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视图解析器链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真是一个链，所以性能不好，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会在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视图解析器链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中顺序的查找，直到找到对应的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“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视图解析器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”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视图解析器一定要写在最后面，因为一旦调用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，就向浏览器发出数据了，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就没有机会再尝试下一个了。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所以自己写一个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多视图解析器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，依靠扩展名来区分，可一次准确的选中一个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视图解析器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提高性能（会有多少提高呢？没测试过）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下面的例子支持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jsp,flt (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模板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两种页面生成展示方式，你中以自己添加，支持更多。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多视图处理器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"com.xxx.core.web.MixedViewResolver"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"resolvers"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&lt;map&gt;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&lt;entry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key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"jsp"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"org.springframework.web.servlet.view.InternalResourceViewResolver"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"prefix"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"/WEB-INF/jsp/"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"viewClass"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"org.springframework.web.servlet.view.JstlView"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&lt;/entry&gt;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&lt;entry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key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"ftl"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"org.springframework.web.servlet.view.freemarker.FreeMarkerViewResolver"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"cache"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"true"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"contentType"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"text/html;charset=UTF-8"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宏命令的支持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"exposeSpringMacroHelpers"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"true"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"viewClass"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"org.springframework.web.servlet.view.freemarker.FreeMarkerView"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"requestContextAttribute"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"rc"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&lt;/entry&gt;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&lt;/map&gt;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freemarker config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"freeMarkerConfigurer"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"org.springframework.web.servlet.view.freemarker.FreeMarkerConfigurer"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"templateLoaderPath"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"/WEB-INF/ftl/"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"freemarkerSettings"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key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"template_update_delay"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5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key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"default_encoding"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key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"locale"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zh_CN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&lt;/props&gt;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java.util.Locale;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java.util.Map;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org.springframework.web.servlet.View;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org.springframework.web.servlet.ViewResolver;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说明：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多视图处理器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@author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赵磊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@version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2011-8-19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上午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09:41:09  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MixedViewResolver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ViewResolver{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Map&lt;String,ViewResolver&gt; resolvers;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setResolvers(Map&lt;String, ViewResolver&gt; resolvers) {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.resolvers = resolvers;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View resolveViewName(String viewName,Locale locale)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Exception{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n=viewName.lastIndexOf(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"."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(n!=-</w:t>
      </w:r>
      <w:r w:rsidRPr="00856A0C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){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取出扩展名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String suffix=viewName.substring(n+</w:t>
      </w:r>
      <w:r w:rsidRPr="00856A0C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取出对应的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ViewResolver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ViewResolver resolver=resolvers.get(suffix);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(resolver==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){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RuntimeException(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"No ViewResolver for 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+suffix);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resolver.resolveViewName(viewName, locale);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ViewResolver resolver=resolvers.get(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"jsp"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resolver.resolveViewName(viewName, locale);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856A0C" w:rsidRPr="00856A0C" w:rsidRDefault="00856A0C" w:rsidP="00856A0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35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十九、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 &lt;mvc:annotation-driven /&gt; </w:t>
      </w:r>
      <w:r w:rsidRPr="00856A0C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到底做了什么工作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一句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&lt;mvc:annotation-driven /&gt;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实际做了以下工作：（不包括添加自己定义的拦截器）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我们了解这些之后，对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Spring3 MVC</w:t>
      </w:r>
      <w:r w:rsidRPr="00856A0C">
        <w:rPr>
          <w:rFonts w:ascii="Helvetica" w:eastAsia="宋体" w:hAnsi="Helvetica" w:cs="Helvetica"/>
          <w:color w:val="000000"/>
          <w:kern w:val="0"/>
          <w:sz w:val="24"/>
          <w:szCs w:val="24"/>
        </w:rPr>
        <w:t>的控制力就更强大了，想改哪就改哪里。</w:t>
      </w:r>
    </w:p>
    <w:p w:rsidR="00856A0C" w:rsidRPr="00856A0C" w:rsidRDefault="00856A0C" w:rsidP="00856A0C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856A0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1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注解请求映射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"org.springframework.web.servlet.mvc.annotation.DefaultAnnotationHandlerMapping"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"interceptors"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&lt;list&gt;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"logNDCInteceptor"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日志拦截器，这是你自定义的拦截器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"myRequestHelperInteceptor"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RequestHelper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拦截器，这是你自定义的拦截器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"myPermissionsInteceptor"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权限拦截器，这是你自定义的拦截器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"myUserInfoInteceptor"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用户信息拦截器，这是你自定义的拦截器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&lt;/list&gt;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"org.springframework.web.servlet.mvc.annotation.AnnotationMethodHandlerAdapter"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&lt;property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"messageConverters"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&lt;list&gt;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"byteArray_hmc"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"string_hmc"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"resource_hmc"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"source_hmc"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"xmlAwareForm_hmc"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"jaxb2RootElement_hmc"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&lt;ref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"jackson_hmc"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&lt;/list&gt;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&lt;/property&gt;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&lt;/bean&gt;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"byteArray_hmc"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"org.springframework.http.converter.ByteArrayHttpMessageConverter"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!--</w:t>
      </w:r>
      <w:proofErr w:type="gramEnd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lastRenderedPageBreak/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"string_hmc"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"org.springframework.http.converter.StringHttpMessageConverter"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!--</w:t>
      </w:r>
      <w:proofErr w:type="gramEnd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"resource_hmc"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"org.springframework.http.converter.ResourceHttpMessageConverter"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!--</w:t>
      </w:r>
      <w:proofErr w:type="gramEnd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"source_hmc"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"org.springframework.http.converter.xml.SourceHttpMessageConverter"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!--</w:t>
      </w:r>
      <w:proofErr w:type="gramEnd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"xmlAwareForm_hmc"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"org.springframework.http.converter.xml.XmlAwareFormHttpMessageConverter"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!--</w:t>
      </w:r>
      <w:proofErr w:type="gramEnd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"jaxb2RootElement_hmc"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"org.springframework.http.converter.xml.Jaxb2RootElementHttpMessageConverter"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!--</w:t>
      </w:r>
      <w:proofErr w:type="gramEnd"/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 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"jackson_hmc"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56A0C">
        <w:rPr>
          <w:rFonts w:ascii="Consolas" w:eastAsia="宋体" w:hAnsi="Consolas" w:cs="宋体"/>
          <w:color w:val="0000FF"/>
          <w:kern w:val="0"/>
          <w:sz w:val="18"/>
          <w:szCs w:val="18"/>
        </w:rPr>
        <w:t>"org.springframework.http.converter.json.MappingJacksonHttpMessageConverter"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56A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85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json--&gt;</w:t>
      </w:r>
      <w:r w:rsidRPr="00856A0C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856A0C" w:rsidRPr="00856A0C" w:rsidRDefault="00856A0C" w:rsidP="00856A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6A0C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856A0C">
        <w:rPr>
          <w:rFonts w:ascii="Helvetica" w:eastAsia="宋体" w:hAnsi="Helvetica" w:cs="Helvetica"/>
          <w:color w:val="000000"/>
          <w:kern w:val="0"/>
          <w:szCs w:val="21"/>
        </w:rPr>
        <w:t>转载请注明出处：原文地址：</w:t>
      </w:r>
      <w:hyperlink r:id="rId36" w:history="1">
        <w:r w:rsidRPr="00856A0C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http://elf8848.iteye.com/blog/875830</w:t>
        </w:r>
      </w:hyperlink>
    </w:p>
    <w:p w:rsidR="00213BDB" w:rsidRPr="00856A0C" w:rsidRDefault="00856A0C">
      <w:bookmarkStart w:id="0" w:name="_GoBack"/>
      <w:bookmarkEnd w:id="0"/>
    </w:p>
    <w:sectPr w:rsidR="00213BDB" w:rsidRPr="0085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721"/>
    <w:multiLevelType w:val="multilevel"/>
    <w:tmpl w:val="DF3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F01EE"/>
    <w:multiLevelType w:val="multilevel"/>
    <w:tmpl w:val="622A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96196"/>
    <w:multiLevelType w:val="multilevel"/>
    <w:tmpl w:val="F74C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D0DE9"/>
    <w:multiLevelType w:val="multilevel"/>
    <w:tmpl w:val="8DF2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0A66B8"/>
    <w:multiLevelType w:val="multilevel"/>
    <w:tmpl w:val="EA34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D5202"/>
    <w:multiLevelType w:val="multilevel"/>
    <w:tmpl w:val="97DA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DA64CE"/>
    <w:multiLevelType w:val="multilevel"/>
    <w:tmpl w:val="F78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00041"/>
    <w:multiLevelType w:val="multilevel"/>
    <w:tmpl w:val="CBEA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950495"/>
    <w:multiLevelType w:val="multilevel"/>
    <w:tmpl w:val="C962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6A5A46"/>
    <w:multiLevelType w:val="multilevel"/>
    <w:tmpl w:val="0DE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4173E5"/>
    <w:multiLevelType w:val="multilevel"/>
    <w:tmpl w:val="D268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E46CE4"/>
    <w:multiLevelType w:val="multilevel"/>
    <w:tmpl w:val="8D14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9F0C11"/>
    <w:multiLevelType w:val="multilevel"/>
    <w:tmpl w:val="0DDC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EB3D03"/>
    <w:multiLevelType w:val="multilevel"/>
    <w:tmpl w:val="A5A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745CA2"/>
    <w:multiLevelType w:val="multilevel"/>
    <w:tmpl w:val="DD86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9185F"/>
    <w:multiLevelType w:val="multilevel"/>
    <w:tmpl w:val="6BE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807630"/>
    <w:multiLevelType w:val="multilevel"/>
    <w:tmpl w:val="D400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DF05ED"/>
    <w:multiLevelType w:val="multilevel"/>
    <w:tmpl w:val="F056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5A6D8A"/>
    <w:multiLevelType w:val="multilevel"/>
    <w:tmpl w:val="4A1E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E0E41"/>
    <w:multiLevelType w:val="multilevel"/>
    <w:tmpl w:val="FDFC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A646EC"/>
    <w:multiLevelType w:val="multilevel"/>
    <w:tmpl w:val="104C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6289A"/>
    <w:multiLevelType w:val="multilevel"/>
    <w:tmpl w:val="9D8A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007ACB"/>
    <w:multiLevelType w:val="multilevel"/>
    <w:tmpl w:val="4260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A4692C"/>
    <w:multiLevelType w:val="multilevel"/>
    <w:tmpl w:val="250E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F61E2B"/>
    <w:multiLevelType w:val="multilevel"/>
    <w:tmpl w:val="1678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C055EF"/>
    <w:multiLevelType w:val="multilevel"/>
    <w:tmpl w:val="1070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26275F"/>
    <w:multiLevelType w:val="multilevel"/>
    <w:tmpl w:val="48B4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18"/>
  </w:num>
  <w:num w:numId="8">
    <w:abstractNumId w:val="13"/>
  </w:num>
  <w:num w:numId="9">
    <w:abstractNumId w:val="17"/>
  </w:num>
  <w:num w:numId="10">
    <w:abstractNumId w:val="10"/>
  </w:num>
  <w:num w:numId="11">
    <w:abstractNumId w:val="24"/>
  </w:num>
  <w:num w:numId="12">
    <w:abstractNumId w:val="23"/>
  </w:num>
  <w:num w:numId="13">
    <w:abstractNumId w:val="3"/>
  </w:num>
  <w:num w:numId="14">
    <w:abstractNumId w:val="15"/>
  </w:num>
  <w:num w:numId="15">
    <w:abstractNumId w:val="4"/>
  </w:num>
  <w:num w:numId="16">
    <w:abstractNumId w:val="25"/>
  </w:num>
  <w:num w:numId="17">
    <w:abstractNumId w:val="2"/>
  </w:num>
  <w:num w:numId="18">
    <w:abstractNumId w:val="14"/>
  </w:num>
  <w:num w:numId="19">
    <w:abstractNumId w:val="6"/>
  </w:num>
  <w:num w:numId="20">
    <w:abstractNumId w:val="1"/>
  </w:num>
  <w:num w:numId="21">
    <w:abstractNumId w:val="19"/>
  </w:num>
  <w:num w:numId="22">
    <w:abstractNumId w:val="22"/>
  </w:num>
  <w:num w:numId="23">
    <w:abstractNumId w:val="20"/>
  </w:num>
  <w:num w:numId="24">
    <w:abstractNumId w:val="5"/>
  </w:num>
  <w:num w:numId="25">
    <w:abstractNumId w:val="0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FD"/>
    <w:rsid w:val="0063178A"/>
    <w:rsid w:val="00856A0C"/>
    <w:rsid w:val="008E00FD"/>
    <w:rsid w:val="00C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CDC6B-A079-4B6B-8EE5-1ED2488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6A0C"/>
    <w:rPr>
      <w:b/>
      <w:bCs/>
    </w:rPr>
  </w:style>
  <w:style w:type="character" w:styleId="a5">
    <w:name w:val="Hyperlink"/>
    <w:basedOn w:val="a0"/>
    <w:uiPriority w:val="99"/>
    <w:semiHidden/>
    <w:unhideWhenUsed/>
    <w:rsid w:val="00856A0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56A0C"/>
    <w:rPr>
      <w:color w:val="800080"/>
      <w:u w:val="single"/>
    </w:rPr>
  </w:style>
  <w:style w:type="character" w:customStyle="1" w:styleId="tag">
    <w:name w:val="tag"/>
    <w:basedOn w:val="a0"/>
    <w:rsid w:val="00856A0C"/>
  </w:style>
  <w:style w:type="character" w:customStyle="1" w:styleId="tag-name">
    <w:name w:val="tag-name"/>
    <w:basedOn w:val="a0"/>
    <w:rsid w:val="00856A0C"/>
  </w:style>
  <w:style w:type="character" w:customStyle="1" w:styleId="keyword">
    <w:name w:val="keyword"/>
    <w:basedOn w:val="a0"/>
    <w:rsid w:val="00856A0C"/>
  </w:style>
  <w:style w:type="character" w:customStyle="1" w:styleId="attribute">
    <w:name w:val="attribute"/>
    <w:basedOn w:val="a0"/>
    <w:rsid w:val="00856A0C"/>
  </w:style>
  <w:style w:type="character" w:customStyle="1" w:styleId="attribute-value">
    <w:name w:val="attribute-value"/>
    <w:basedOn w:val="a0"/>
    <w:rsid w:val="00856A0C"/>
  </w:style>
  <w:style w:type="character" w:customStyle="1" w:styleId="comments">
    <w:name w:val="comments"/>
    <w:basedOn w:val="a0"/>
    <w:rsid w:val="00856A0C"/>
  </w:style>
  <w:style w:type="character" w:styleId="a7">
    <w:name w:val="Emphasis"/>
    <w:basedOn w:val="a0"/>
    <w:uiPriority w:val="20"/>
    <w:qFormat/>
    <w:rsid w:val="00856A0C"/>
    <w:rPr>
      <w:i/>
      <w:iCs/>
    </w:rPr>
  </w:style>
  <w:style w:type="character" w:customStyle="1" w:styleId="string">
    <w:name w:val="string"/>
    <w:basedOn w:val="a0"/>
    <w:rsid w:val="00856A0C"/>
  </w:style>
  <w:style w:type="character" w:customStyle="1" w:styleId="comment">
    <w:name w:val="comment"/>
    <w:basedOn w:val="a0"/>
    <w:rsid w:val="00856A0C"/>
  </w:style>
  <w:style w:type="character" w:customStyle="1" w:styleId="annotation">
    <w:name w:val="annotation"/>
    <w:basedOn w:val="a0"/>
    <w:rsid w:val="00856A0C"/>
  </w:style>
  <w:style w:type="character" w:customStyle="1" w:styleId="number">
    <w:name w:val="number"/>
    <w:basedOn w:val="a0"/>
    <w:rsid w:val="0085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5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56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87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54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52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34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89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3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52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4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32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43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99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37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201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48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323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79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11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8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55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71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28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19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67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6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elf8848.iteye.com/blog/875830" TargetMode="External"/><Relationship Id="rId26" Type="http://schemas.openxmlformats.org/officeDocument/2006/relationships/hyperlink" Target="http://elf8848.iteye.com/blog/875830" TargetMode="External"/><Relationship Id="rId21" Type="http://schemas.openxmlformats.org/officeDocument/2006/relationships/hyperlink" Target="http://elf8848.iteye.com/blog/875830" TargetMode="External"/><Relationship Id="rId34" Type="http://schemas.openxmlformats.org/officeDocument/2006/relationships/hyperlink" Target="http://elf8848.iteye.com/blog/875830" TargetMode="External"/><Relationship Id="rId7" Type="http://schemas.openxmlformats.org/officeDocument/2006/relationships/hyperlink" Target="http://www.springsource.org/download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://elf8848.iteye.com/blog/875830" TargetMode="External"/><Relationship Id="rId33" Type="http://schemas.openxmlformats.org/officeDocument/2006/relationships/hyperlink" Target="http://elf8848.iteye.com/blog/87583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29" Type="http://schemas.openxmlformats.org/officeDocument/2006/relationships/hyperlink" Target="https://jira.springsource.org/browse/SPR-5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f8848.iteye.com/admin/blogs/698217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elf8848.iteye.com/blog/875830" TargetMode="External"/><Relationship Id="rId32" Type="http://schemas.openxmlformats.org/officeDocument/2006/relationships/hyperlink" Target="http://wiki.fasterxml.com/JacksonDownloa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elf8848.iteye.com/blog/875830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://elf8848.iteye.com/blog/875830" TargetMode="External"/><Relationship Id="rId28" Type="http://schemas.openxmlformats.org/officeDocument/2006/relationships/hyperlink" Target="http://elf8848.iteye.com/blog/875830" TargetMode="External"/><Relationship Id="rId36" Type="http://schemas.openxmlformats.org/officeDocument/2006/relationships/hyperlink" Target="http://elf8848.iteye.com/blog/875830" TargetMode="External"/><Relationship Id="rId10" Type="http://schemas.openxmlformats.org/officeDocument/2006/relationships/image" Target="media/image2.jpeg"/><Relationship Id="rId19" Type="http://schemas.openxmlformats.org/officeDocument/2006/relationships/hyperlink" Target="javascript:void()" TargetMode="External"/><Relationship Id="rId31" Type="http://schemas.openxmlformats.org/officeDocument/2006/relationships/hyperlink" Target="http://elf8848.iteye.com/blog/8758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elf8848.iteye.com/blog/875830" TargetMode="External"/><Relationship Id="rId27" Type="http://schemas.openxmlformats.org/officeDocument/2006/relationships/hyperlink" Target="http://elf8848.iteye.com/blog/875830" TargetMode="External"/><Relationship Id="rId30" Type="http://schemas.openxmlformats.org/officeDocument/2006/relationships/hyperlink" Target="http://www.iteye.com/topic/828513" TargetMode="External"/><Relationship Id="rId35" Type="http://schemas.openxmlformats.org/officeDocument/2006/relationships/hyperlink" Target="http://elf8848.iteye.com/blog/875830" TargetMode="External"/><Relationship Id="rId8" Type="http://schemas.openxmlformats.org/officeDocument/2006/relationships/hyperlink" Target="http://elf8848.iteye.com/blog/87583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5055</Words>
  <Characters>28817</Characters>
  <Application>Microsoft Office Word</Application>
  <DocSecurity>0</DocSecurity>
  <Lines>240</Lines>
  <Paragraphs>67</Paragraphs>
  <ScaleCrop>false</ScaleCrop>
  <Company>Microsoft</Company>
  <LinksUpToDate>false</LinksUpToDate>
  <CharactersWithSpaces>33805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2018-03-06T03:23:00Z</dcterms:created>
  <dcterms:modified xsi:type="dcterms:W3CDTF">2018-03-06T03:34:00Z</dcterms:modified>
</cp:coreProperties>
</file>