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EE" w:rsidRDefault="00FB0DEE" w:rsidP="00FB0DEE">
      <w:r>
        <w:t>1.首先要在pom.xml中添加如下配置：</w:t>
      </w:r>
    </w:p>
    <w:p w:rsidR="00FB0DEE" w:rsidRDefault="00FB0DEE" w:rsidP="00FB0DEE"/>
    <w:p w:rsidR="00FB0DEE" w:rsidRDefault="00FB0DEE" w:rsidP="00FB0DEE">
      <w:r>
        <w:t>&lt;properties&gt;</w:t>
      </w:r>
    </w:p>
    <w:p w:rsidR="00FB0DEE" w:rsidRDefault="00FB0DEE" w:rsidP="00FB0DEE">
      <w:r>
        <w:tab/>
        <w:t xml:space="preserve">  &lt;</w:t>
      </w:r>
      <w:proofErr w:type="gramStart"/>
      <w:r>
        <w:t>main.basedir</w:t>
      </w:r>
      <w:proofErr w:type="gramEnd"/>
      <w:r>
        <w:t>&gt;${basedir}/../..&lt;/main.basedir&gt;</w:t>
      </w:r>
    </w:p>
    <w:p w:rsidR="00FB0DEE" w:rsidRDefault="00FB0DEE" w:rsidP="00FB0DEE">
      <w:r>
        <w:tab/>
        <w:t>&lt;/properties&gt;</w:t>
      </w:r>
    </w:p>
    <w:p w:rsidR="00FB0DEE" w:rsidRDefault="00FB0DEE" w:rsidP="00FB0DEE">
      <w:r>
        <w:tab/>
        <w:t xml:space="preserve">  &lt;build&gt;</w:t>
      </w:r>
    </w:p>
    <w:p w:rsidR="00FB0DEE" w:rsidRDefault="00FB0DEE" w:rsidP="00FB0DEE">
      <w:r>
        <w:t xml:space="preserve">  &lt;resources&gt;</w:t>
      </w:r>
    </w:p>
    <w:p w:rsidR="00FB0DEE" w:rsidRDefault="00FB0DEE" w:rsidP="00FB0DEE">
      <w:r>
        <w:t xml:space="preserve">        &lt;resource&gt;</w:t>
      </w:r>
    </w:p>
    <w:p w:rsidR="00FB0DEE" w:rsidRDefault="00FB0DEE" w:rsidP="00FB0DEE">
      <w:r>
        <w:t xml:space="preserve">            &lt;directory&gt;${basedir}/src/main/webapp&lt;/directory&gt;</w:t>
      </w:r>
    </w:p>
    <w:p w:rsidR="00FB0DEE" w:rsidRDefault="00FB0DEE" w:rsidP="00FB0DEE">
      <w:r>
        <w:t xml:space="preserve">            </w:t>
      </w:r>
      <w:proofErr w:type="gramStart"/>
      <w:r>
        <w:t>&lt;!--</w:t>
      </w:r>
      <w:proofErr w:type="gramEnd"/>
      <w:r>
        <w:t>注意此次必须要放在此目录下才能被访问到--&gt;</w:t>
      </w:r>
    </w:p>
    <w:p w:rsidR="00FB0DEE" w:rsidRDefault="00FB0DEE" w:rsidP="00FB0DEE">
      <w:r>
        <w:t xml:space="preserve">            &lt;targetPath&gt;META-INF/resources&lt;/targetPath&gt;</w:t>
      </w:r>
    </w:p>
    <w:p w:rsidR="00FB0DEE" w:rsidRDefault="00FB0DEE" w:rsidP="00FB0DEE">
      <w:r>
        <w:t xml:space="preserve">            &lt;includes&gt;</w:t>
      </w:r>
    </w:p>
    <w:p w:rsidR="00FB0DEE" w:rsidRDefault="00FB0DEE" w:rsidP="00FB0DEE">
      <w:r>
        <w:t xml:space="preserve">                &lt;include&gt;**/**&lt;/include&gt;</w:t>
      </w:r>
    </w:p>
    <w:p w:rsidR="00FB0DEE" w:rsidRDefault="00FB0DEE" w:rsidP="00FB0DEE">
      <w:r>
        <w:t xml:space="preserve">            &lt;/includes&gt;</w:t>
      </w:r>
    </w:p>
    <w:p w:rsidR="00FB0DEE" w:rsidRDefault="00FB0DEE" w:rsidP="00FB0DEE">
      <w:r>
        <w:t xml:space="preserve">        &lt;/resource&gt;</w:t>
      </w:r>
    </w:p>
    <w:p w:rsidR="00FB0DEE" w:rsidRDefault="00FB0DEE" w:rsidP="00FB0DEE">
      <w:r>
        <w:t xml:space="preserve">        &lt;resource&gt;</w:t>
      </w:r>
    </w:p>
    <w:p w:rsidR="00FB0DEE" w:rsidRDefault="00FB0DEE" w:rsidP="00FB0DEE">
      <w:r>
        <w:t xml:space="preserve">            &lt;directory&gt;${basedir}/src/main/resources&lt;/directory&gt;</w:t>
      </w:r>
    </w:p>
    <w:p w:rsidR="00FB0DEE" w:rsidRDefault="00FB0DEE" w:rsidP="00FB0DEE">
      <w:r>
        <w:t xml:space="preserve">            &lt;filtering&gt;true&lt;/filtering&gt;</w:t>
      </w:r>
    </w:p>
    <w:p w:rsidR="00FB0DEE" w:rsidRDefault="00FB0DEE" w:rsidP="00FB0DEE">
      <w:r>
        <w:t xml:space="preserve">            &lt;includes&gt;</w:t>
      </w:r>
    </w:p>
    <w:p w:rsidR="00FB0DEE" w:rsidRDefault="00FB0DEE" w:rsidP="00FB0DEE">
      <w:r>
        <w:t xml:space="preserve">                &lt;include&gt;**/**&lt;/include&gt;</w:t>
      </w:r>
    </w:p>
    <w:p w:rsidR="00FB0DEE" w:rsidRDefault="00FB0DEE" w:rsidP="00FB0DEE">
      <w:r>
        <w:t xml:space="preserve">            &lt;/includes&gt;</w:t>
      </w:r>
    </w:p>
    <w:p w:rsidR="00FB0DEE" w:rsidRDefault="00FB0DEE" w:rsidP="00FB0DEE">
      <w:r>
        <w:t xml:space="preserve">        &lt;/resource&gt;</w:t>
      </w:r>
    </w:p>
    <w:p w:rsidR="00FB0DEE" w:rsidRDefault="00FB0DEE" w:rsidP="00FB0DEE">
      <w:r>
        <w:t xml:space="preserve">    &lt;/resources&gt;</w:t>
      </w:r>
    </w:p>
    <w:p w:rsidR="00FB0DEE" w:rsidRDefault="00FB0DEE" w:rsidP="00FB0DEE">
      <w:r>
        <w:t xml:space="preserve">  </w:t>
      </w:r>
    </w:p>
    <w:p w:rsidR="00FB0DEE" w:rsidRDefault="00FB0DEE" w:rsidP="00FB0DEE">
      <w:r>
        <w:t xml:space="preserve">  &lt;plugins&gt;</w:t>
      </w:r>
    </w:p>
    <w:p w:rsidR="00FB0DEE" w:rsidRDefault="00FB0DEE" w:rsidP="00FB0DEE">
      <w:r>
        <w:t xml:space="preserve">   &lt;plugin&gt;</w:t>
      </w:r>
    </w:p>
    <w:p w:rsidR="00FB0DEE" w:rsidRDefault="00FB0DEE" w:rsidP="00FB0DEE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:rsidR="00FB0DEE" w:rsidRDefault="00FB0DEE" w:rsidP="00FB0DEE">
      <w:r>
        <w:t xml:space="preserve">            &lt;artifactId&gt;spring-boot-maven-plugin&lt;/artifactId&gt;</w:t>
      </w:r>
    </w:p>
    <w:p w:rsidR="00FB0DEE" w:rsidRDefault="00FB0DEE" w:rsidP="00FB0DEE">
      <w:r>
        <w:t xml:space="preserve">            &lt;version&gt;1.4.</w:t>
      </w:r>
      <w:proofErr w:type="gramStart"/>
      <w:r>
        <w:t>2.RELEASE</w:t>
      </w:r>
      <w:proofErr w:type="gramEnd"/>
      <w:r>
        <w:t>&lt;/version&gt;&lt;!--$NO-MVN-MAN-VER$--&gt;&lt;!--这句不能写错，否则能正常运行却无法访问--&gt;</w:t>
      </w:r>
    </w:p>
    <w:p w:rsidR="00FB0DEE" w:rsidRDefault="00FB0DEE" w:rsidP="00FB0DEE">
      <w:r>
        <w:t xml:space="preserve">        &lt;/plugin&gt;</w:t>
      </w:r>
    </w:p>
    <w:p w:rsidR="00FB0DEE" w:rsidRDefault="00FB0DEE" w:rsidP="00FB0DEE">
      <w:r>
        <w:t xml:space="preserve">       &lt;plugin&gt;</w:t>
      </w:r>
    </w:p>
    <w:p w:rsidR="00FB0DEE" w:rsidRDefault="00FB0DEE" w:rsidP="00FB0DEE">
      <w:r>
        <w:t xml:space="preserve">         </w:t>
      </w:r>
      <w:proofErr w:type="gramStart"/>
      <w:r>
        <w:t>&lt;groupId&gt;org.apache.maven</w:t>
      </w:r>
      <w:proofErr w:type="gramEnd"/>
      <w:r>
        <w:t>.plugins&lt;/groupId&gt;</w:t>
      </w:r>
    </w:p>
    <w:p w:rsidR="00FB0DEE" w:rsidRDefault="00FB0DEE" w:rsidP="00FB0DEE">
      <w:r>
        <w:t xml:space="preserve">         &lt;artifactId&gt;maven-compiler-plugin&lt;/artifactId&gt;</w:t>
      </w:r>
    </w:p>
    <w:p w:rsidR="00FB0DEE" w:rsidRDefault="00FB0DEE" w:rsidP="00FB0DEE">
      <w:r>
        <w:t xml:space="preserve">         &lt;configuration&gt;</w:t>
      </w:r>
    </w:p>
    <w:p w:rsidR="00FB0DEE" w:rsidRDefault="00FB0DEE" w:rsidP="00FB0DEE">
      <w:r>
        <w:t xml:space="preserve">            &lt;source&gt;1.8&lt;/source&gt;</w:t>
      </w:r>
    </w:p>
    <w:p w:rsidR="00FB0DEE" w:rsidRDefault="00FB0DEE" w:rsidP="00FB0DEE">
      <w:r>
        <w:t xml:space="preserve">            &lt;target&gt;1.8&lt;/target&gt;</w:t>
      </w:r>
    </w:p>
    <w:p w:rsidR="00FB0DEE" w:rsidRDefault="00FB0DEE" w:rsidP="00FB0DEE">
      <w:r>
        <w:t xml:space="preserve">         &lt;/configuration&gt;</w:t>
      </w:r>
    </w:p>
    <w:p w:rsidR="00FB0DEE" w:rsidRDefault="00FB0DEE" w:rsidP="00FB0DEE">
      <w:r>
        <w:t xml:space="preserve">      &lt;/plugin&gt;</w:t>
      </w:r>
    </w:p>
    <w:p w:rsidR="00FB0DEE" w:rsidRDefault="00FB0DEE" w:rsidP="00FB0DEE">
      <w:r>
        <w:t xml:space="preserve">       &lt;plugin&gt;</w:t>
      </w:r>
    </w:p>
    <w:p w:rsidR="00FB0DEE" w:rsidRDefault="00FB0DEE" w:rsidP="00FB0DEE">
      <w:r>
        <w:t xml:space="preserve">        </w:t>
      </w:r>
      <w:proofErr w:type="gramStart"/>
      <w:r>
        <w:t>&lt;groupId&gt;org.apache.maven</w:t>
      </w:r>
      <w:proofErr w:type="gramEnd"/>
      <w:r>
        <w:t>.plugins&lt;/groupId&gt;</w:t>
      </w:r>
    </w:p>
    <w:p w:rsidR="00FB0DEE" w:rsidRDefault="00FB0DEE" w:rsidP="00FB0DEE">
      <w:r>
        <w:t xml:space="preserve">        &lt;artifactId&gt;maven-surefire-plugin&lt;/artifactId&gt;</w:t>
      </w:r>
    </w:p>
    <w:p w:rsidR="00FB0DEE" w:rsidRDefault="00FB0DEE" w:rsidP="00FB0DEE">
      <w:r>
        <w:t xml:space="preserve">        &lt;configuration&gt;</w:t>
      </w:r>
    </w:p>
    <w:p w:rsidR="00FB0DEE" w:rsidRDefault="00FB0DEE" w:rsidP="00FB0DEE">
      <w:r>
        <w:t xml:space="preserve">          &lt;skipTests&gt;true&lt;/skipTests&gt;</w:t>
      </w:r>
    </w:p>
    <w:p w:rsidR="00FB0DEE" w:rsidRDefault="00FB0DEE" w:rsidP="00FB0DEE">
      <w:r>
        <w:lastRenderedPageBreak/>
        <w:t xml:space="preserve">        &lt;/configuration&gt;</w:t>
      </w:r>
    </w:p>
    <w:p w:rsidR="00FB0DEE" w:rsidRDefault="00FB0DEE" w:rsidP="00FB0DEE">
      <w:r>
        <w:t xml:space="preserve">      &lt;/plugin&gt;</w:t>
      </w:r>
    </w:p>
    <w:p w:rsidR="00FB0DEE" w:rsidRDefault="00FB0DEE" w:rsidP="00FB0DEE">
      <w:r>
        <w:t xml:space="preserve">   &lt;/plugins&gt;</w:t>
      </w:r>
    </w:p>
    <w:p w:rsidR="00FB0DEE" w:rsidRDefault="00FB0DEE" w:rsidP="00FB0DEE">
      <w:r>
        <w:t xml:space="preserve">  &lt;/build&gt;</w:t>
      </w:r>
    </w:p>
    <w:p w:rsidR="00FB0DEE" w:rsidRDefault="00FB0DEE" w:rsidP="00FB0DEE">
      <w:bookmarkStart w:id="0" w:name="_GoBack"/>
      <w:bookmarkEnd w:id="0"/>
      <w:r>
        <w:t>2.配置好后，点击项目右键，点击run as先运行Maven clean清理发布的项目</w:t>
      </w:r>
    </w:p>
    <w:p w:rsidR="00FB0DEE" w:rsidRDefault="00FB0DEE" w:rsidP="00FB0DEE">
      <w:r>
        <w:rPr>
          <w:rFonts w:hint="eastAsia"/>
        </w:rPr>
        <w:t>然后运行</w:t>
      </w:r>
      <w:r>
        <w:t xml:space="preserve"> package 打包，可以在target文件夹下看到jar文件，如下图目录：</w:t>
      </w:r>
    </w:p>
    <w:p w:rsidR="00FB0DEE" w:rsidRDefault="00FB0DEE" w:rsidP="00FB0DEE"/>
    <w:p w:rsidR="00FB0DEE" w:rsidRDefault="00FB0DEE" w:rsidP="00FB0DEE">
      <w:r>
        <w:t>3.可以下windows下测试运行：打开cmd窗口，输入java -jar jar</w:t>
      </w:r>
      <w:proofErr w:type="gramStart"/>
      <w:r>
        <w:t>包所在</w:t>
      </w:r>
      <w:proofErr w:type="gramEnd"/>
      <w:r>
        <w:t>位置就ok了。</w:t>
      </w:r>
    </w:p>
    <w:p w:rsidR="00FB0DEE" w:rsidRDefault="00FB0DEE" w:rsidP="00FB0DEE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FB0DEE" w:rsidRDefault="00FB0DEE" w:rsidP="00FB0DEE">
      <w:r>
        <w:rPr>
          <w:rFonts w:hint="eastAsia"/>
        </w:rPr>
        <w:t>版权声明：本文为</w:t>
      </w:r>
      <w:r>
        <w:t>CSDN博主「放任时光飞逝」的原创文章，遵循 CC 4.0 BY-SA 版权协议，转载请附上原文出处链接及本声明。</w:t>
      </w:r>
    </w:p>
    <w:p w:rsidR="00732B9A" w:rsidRDefault="00FB0DEE" w:rsidP="00FB0DEE">
      <w:r>
        <w:rPr>
          <w:rFonts w:hint="eastAsia"/>
        </w:rPr>
        <w:t>原文链接：</w:t>
      </w:r>
      <w:r>
        <w:t>https://blog.csdn.net/qq_37588181/article/details/95112414</w:t>
      </w:r>
    </w:p>
    <w:sectPr w:rsidR="00732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79"/>
    <w:rsid w:val="00421C2C"/>
    <w:rsid w:val="00732B9A"/>
    <w:rsid w:val="00EF1C79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880F"/>
  <w15:chartTrackingRefBased/>
  <w15:docId w15:val="{86B30A13-F6CD-433A-AA80-13F18C14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>DoubleOX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2020-04-05T01:06:00Z</dcterms:created>
  <dcterms:modified xsi:type="dcterms:W3CDTF">2020-04-05T01:07:00Z</dcterms:modified>
</cp:coreProperties>
</file>