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787D3" w14:textId="77777777" w:rsidR="00BC3B96" w:rsidRDefault="00BC3B96">
      <w:pPr>
        <w:spacing w:after="0" w:line="259" w:lineRule="auto"/>
        <w:ind w:left="-853" w:right="313" w:firstLine="0"/>
        <w:jc w:val="left"/>
      </w:pPr>
    </w:p>
    <w:tbl>
      <w:tblPr>
        <w:tblStyle w:val="TableGrid"/>
        <w:tblW w:w="9638" w:type="dxa"/>
        <w:tblInd w:w="283" w:type="dxa"/>
        <w:tblCellMar>
          <w:top w:w="0" w:type="dxa"/>
          <w:left w:w="708" w:type="dxa"/>
          <w:bottom w:w="128" w:type="dxa"/>
          <w:right w:w="115" w:type="dxa"/>
        </w:tblCellMar>
        <w:tblLook w:val="04A0" w:firstRow="1" w:lastRow="0" w:firstColumn="1" w:lastColumn="0" w:noHBand="0" w:noVBand="1"/>
      </w:tblPr>
      <w:tblGrid>
        <w:gridCol w:w="9638"/>
      </w:tblGrid>
      <w:tr w:rsidR="00BC3B96" w14:paraId="6C621FCC" w14:textId="77777777">
        <w:trPr>
          <w:trHeight w:val="1831"/>
        </w:trPr>
        <w:tc>
          <w:tcPr>
            <w:tcW w:w="9638" w:type="dxa"/>
            <w:tcBorders>
              <w:top w:val="single" w:sz="6" w:space="0" w:color="000000"/>
              <w:left w:val="single" w:sz="6" w:space="0" w:color="000000"/>
              <w:bottom w:val="single" w:sz="6" w:space="0" w:color="000000"/>
              <w:right w:val="single" w:sz="6" w:space="0" w:color="000000"/>
            </w:tcBorders>
            <w:vAlign w:val="center"/>
          </w:tcPr>
          <w:p w14:paraId="3492520A" w14:textId="77777777" w:rsidR="00BC3B96" w:rsidRDefault="00000000">
            <w:pPr>
              <w:tabs>
                <w:tab w:val="center" w:pos="798"/>
                <w:tab w:val="center" w:pos="4733"/>
              </w:tabs>
              <w:spacing w:after="0" w:line="259" w:lineRule="auto"/>
              <w:ind w:left="0" w:firstLine="0"/>
              <w:jc w:val="left"/>
            </w:pPr>
            <w:r>
              <w:rPr>
                <w:rFonts w:ascii="Calibri" w:eastAsia="Calibri" w:hAnsi="Calibri" w:cs="Calibri"/>
                <w:sz w:val="22"/>
              </w:rPr>
              <w:tab/>
            </w:r>
            <w:r>
              <w:rPr>
                <w:b/>
                <w:sz w:val="32"/>
              </w:rPr>
              <w:t>SSF 14230</w:t>
            </w:r>
            <w:r>
              <w:rPr>
                <w:b/>
                <w:sz w:val="32"/>
              </w:rPr>
              <w:tab/>
              <w:t>Road Vehicles - Diagnostic Systems</w:t>
            </w:r>
          </w:p>
        </w:tc>
      </w:tr>
      <w:tr w:rsidR="00BC3B96" w14:paraId="350C0485" w14:textId="77777777">
        <w:trPr>
          <w:trHeight w:val="10999"/>
        </w:trPr>
        <w:tc>
          <w:tcPr>
            <w:tcW w:w="9638" w:type="dxa"/>
            <w:tcBorders>
              <w:top w:val="single" w:sz="6" w:space="0" w:color="000000"/>
              <w:left w:val="single" w:sz="6" w:space="0" w:color="000000"/>
              <w:bottom w:val="single" w:sz="6" w:space="0" w:color="000000"/>
              <w:right w:val="single" w:sz="6" w:space="0" w:color="000000"/>
            </w:tcBorders>
            <w:vAlign w:val="bottom"/>
          </w:tcPr>
          <w:p w14:paraId="0B6AD0F8" w14:textId="77777777" w:rsidR="00BC3B96" w:rsidRDefault="00000000">
            <w:pPr>
              <w:spacing w:after="331" w:line="246" w:lineRule="auto"/>
              <w:ind w:left="852" w:right="1316" w:firstLine="0"/>
              <w:jc w:val="left"/>
            </w:pPr>
            <w:r>
              <w:rPr>
                <w:b/>
                <w:sz w:val="28"/>
              </w:rPr>
              <w:t>Keyword Protocol 2000 - Part 3 - Application Layer</w:t>
            </w:r>
          </w:p>
          <w:p w14:paraId="1BDF7750" w14:textId="77777777" w:rsidR="00BC3B96" w:rsidRDefault="00000000">
            <w:pPr>
              <w:spacing w:after="1307" w:line="259" w:lineRule="auto"/>
              <w:ind w:left="852" w:firstLine="0"/>
              <w:jc w:val="left"/>
            </w:pPr>
            <w:r>
              <w:rPr>
                <w:b/>
                <w:sz w:val="28"/>
              </w:rPr>
              <w:t>Swedish Implementation Standard</w:t>
            </w:r>
          </w:p>
          <w:p w14:paraId="66F0FAE6" w14:textId="77777777" w:rsidR="00BC3B96" w:rsidRDefault="00000000">
            <w:pPr>
              <w:tabs>
                <w:tab w:val="center" w:pos="1584"/>
                <w:tab w:val="center" w:pos="3382"/>
              </w:tabs>
              <w:spacing w:after="323" w:line="259" w:lineRule="auto"/>
              <w:ind w:left="0" w:firstLine="0"/>
              <w:jc w:val="left"/>
            </w:pPr>
            <w:r>
              <w:rPr>
                <w:rFonts w:ascii="Calibri" w:eastAsia="Calibri" w:hAnsi="Calibri" w:cs="Calibri"/>
                <w:sz w:val="22"/>
              </w:rPr>
              <w:tab/>
            </w:r>
            <w:r>
              <w:rPr>
                <w:b/>
                <w:sz w:val="28"/>
              </w:rPr>
              <w:t>Document:</w:t>
            </w:r>
            <w:r>
              <w:rPr>
                <w:b/>
                <w:sz w:val="28"/>
              </w:rPr>
              <w:tab/>
              <w:t>SSF 14230-3</w:t>
            </w:r>
          </w:p>
          <w:p w14:paraId="45D6244B" w14:textId="77777777" w:rsidR="00BC3B96" w:rsidRDefault="00000000">
            <w:pPr>
              <w:tabs>
                <w:tab w:val="center" w:pos="1327"/>
                <w:tab w:val="center" w:pos="3030"/>
              </w:tabs>
              <w:spacing w:after="323" w:line="259" w:lineRule="auto"/>
              <w:ind w:left="0" w:firstLine="0"/>
              <w:jc w:val="left"/>
            </w:pPr>
            <w:r>
              <w:rPr>
                <w:rFonts w:ascii="Calibri" w:eastAsia="Calibri" w:hAnsi="Calibri" w:cs="Calibri"/>
                <w:sz w:val="22"/>
              </w:rPr>
              <w:tab/>
            </w:r>
            <w:r>
              <w:rPr>
                <w:b/>
                <w:sz w:val="28"/>
              </w:rPr>
              <w:t>Status:</w:t>
            </w:r>
            <w:r>
              <w:rPr>
                <w:b/>
                <w:sz w:val="28"/>
              </w:rPr>
              <w:tab/>
              <w:t>Issue 2</w:t>
            </w:r>
          </w:p>
          <w:p w14:paraId="433B29D0" w14:textId="77777777" w:rsidR="00BC3B96" w:rsidRDefault="00000000">
            <w:pPr>
              <w:tabs>
                <w:tab w:val="center" w:pos="1203"/>
                <w:tab w:val="center" w:pos="3660"/>
              </w:tabs>
              <w:spacing w:after="985" w:line="259" w:lineRule="auto"/>
              <w:ind w:left="0" w:firstLine="0"/>
              <w:jc w:val="left"/>
            </w:pPr>
            <w:r>
              <w:rPr>
                <w:rFonts w:ascii="Calibri" w:eastAsia="Calibri" w:hAnsi="Calibri" w:cs="Calibri"/>
                <w:sz w:val="22"/>
              </w:rPr>
              <w:tab/>
            </w:r>
            <w:r>
              <w:rPr>
                <w:b/>
                <w:sz w:val="28"/>
              </w:rPr>
              <w:t xml:space="preserve">Date: </w:t>
            </w:r>
            <w:r>
              <w:rPr>
                <w:b/>
                <w:sz w:val="28"/>
              </w:rPr>
              <w:tab/>
              <w:t>February 1, 2000</w:t>
            </w:r>
          </w:p>
          <w:p w14:paraId="4FBFDEDD" w14:textId="77777777" w:rsidR="00BC3B96" w:rsidRDefault="00000000">
            <w:pPr>
              <w:spacing w:after="334" w:line="246" w:lineRule="auto"/>
              <w:ind w:left="852" w:right="1566" w:firstLine="0"/>
              <w:jc w:val="left"/>
            </w:pPr>
            <w:r>
              <w:rPr>
                <w:b/>
                <w:sz w:val="28"/>
              </w:rPr>
              <w:t>This document is based on the International Standard ISO 14230 Keyword Protocol 2000 and has been further developed to meet Swedish automotive manufacturer's requirements by the Swedish Vehicle Diagnostics Task Force. It is based on mutual agreement between the following companies:</w:t>
            </w:r>
          </w:p>
          <w:p w14:paraId="0ED59702" w14:textId="77777777" w:rsidR="00BC3B96" w:rsidRDefault="00000000">
            <w:pPr>
              <w:numPr>
                <w:ilvl w:val="0"/>
                <w:numId w:val="55"/>
              </w:numPr>
              <w:spacing w:after="0" w:line="259" w:lineRule="auto"/>
              <w:ind w:hanging="360"/>
              <w:jc w:val="left"/>
            </w:pPr>
            <w:r>
              <w:rPr>
                <w:b/>
                <w:sz w:val="28"/>
              </w:rPr>
              <w:t>Saab Automobile AB</w:t>
            </w:r>
          </w:p>
          <w:p w14:paraId="330EEF95" w14:textId="77777777" w:rsidR="00BC3B96" w:rsidRDefault="00000000">
            <w:pPr>
              <w:numPr>
                <w:ilvl w:val="0"/>
                <w:numId w:val="55"/>
              </w:numPr>
              <w:spacing w:after="0" w:line="259" w:lineRule="auto"/>
              <w:ind w:hanging="360"/>
              <w:jc w:val="left"/>
            </w:pPr>
            <w:r>
              <w:rPr>
                <w:b/>
                <w:sz w:val="28"/>
              </w:rPr>
              <w:t>SCANIA AB</w:t>
            </w:r>
          </w:p>
          <w:p w14:paraId="5F0A0862" w14:textId="77777777" w:rsidR="00BC3B96" w:rsidRDefault="00000000">
            <w:pPr>
              <w:numPr>
                <w:ilvl w:val="0"/>
                <w:numId w:val="55"/>
              </w:numPr>
              <w:spacing w:after="0" w:line="259" w:lineRule="auto"/>
              <w:ind w:hanging="360"/>
              <w:jc w:val="left"/>
            </w:pPr>
            <w:r>
              <w:rPr>
                <w:b/>
                <w:sz w:val="28"/>
              </w:rPr>
              <w:t>Volvo Car Corp.</w:t>
            </w:r>
          </w:p>
          <w:p w14:paraId="1EF08EF7" w14:textId="77777777" w:rsidR="00BC3B96" w:rsidRDefault="00000000">
            <w:pPr>
              <w:numPr>
                <w:ilvl w:val="0"/>
                <w:numId w:val="55"/>
              </w:numPr>
              <w:spacing w:after="0" w:line="259" w:lineRule="auto"/>
              <w:ind w:hanging="360"/>
              <w:jc w:val="left"/>
            </w:pPr>
            <w:r>
              <w:rPr>
                <w:b/>
                <w:sz w:val="28"/>
              </w:rPr>
              <w:t>Volvo Bus Corp.</w:t>
            </w:r>
          </w:p>
          <w:p w14:paraId="0DA95AC6" w14:textId="77777777" w:rsidR="00BC3B96" w:rsidRDefault="00000000">
            <w:pPr>
              <w:numPr>
                <w:ilvl w:val="0"/>
                <w:numId w:val="55"/>
              </w:numPr>
              <w:spacing w:after="0" w:line="259" w:lineRule="auto"/>
              <w:ind w:hanging="360"/>
              <w:jc w:val="left"/>
            </w:pPr>
            <w:r>
              <w:rPr>
                <w:b/>
                <w:sz w:val="28"/>
              </w:rPr>
              <w:t>Mecel AB</w:t>
            </w:r>
          </w:p>
        </w:tc>
      </w:tr>
      <w:tr w:rsidR="00BC3B96" w14:paraId="5270DA56" w14:textId="77777777">
        <w:trPr>
          <w:trHeight w:val="782"/>
        </w:trPr>
        <w:tc>
          <w:tcPr>
            <w:tcW w:w="9638" w:type="dxa"/>
            <w:tcBorders>
              <w:top w:val="single" w:sz="6" w:space="0" w:color="000000"/>
              <w:left w:val="single" w:sz="6" w:space="0" w:color="000000"/>
              <w:bottom w:val="single" w:sz="6" w:space="0" w:color="000000"/>
              <w:right w:val="single" w:sz="6" w:space="0" w:color="000000"/>
            </w:tcBorders>
            <w:vAlign w:val="center"/>
          </w:tcPr>
          <w:p w14:paraId="29162AB3" w14:textId="77777777" w:rsidR="00BC3B96" w:rsidRDefault="00000000">
            <w:pPr>
              <w:spacing w:after="0" w:line="259" w:lineRule="auto"/>
              <w:ind w:left="16" w:right="615" w:firstLine="0"/>
              <w:jc w:val="center"/>
            </w:pPr>
            <w:r>
              <w:rPr>
                <w:sz w:val="18"/>
              </w:rPr>
              <w:t>File: 14230-3s.DOC / Samarbetsgruppen för Svensk Fordonsdiagnos http://www.mecel.se/html/ssf.htm</w:t>
            </w:r>
          </w:p>
        </w:tc>
      </w:tr>
    </w:tbl>
    <w:p w14:paraId="4E74EFC1" w14:textId="77777777" w:rsidR="00BC3B96" w:rsidRDefault="00000000">
      <w:pPr>
        <w:spacing w:after="0" w:line="259" w:lineRule="auto"/>
        <w:ind w:left="0" w:firstLine="0"/>
        <w:jc w:val="left"/>
      </w:pPr>
      <w:r>
        <w:br w:type="page"/>
      </w:r>
    </w:p>
    <w:p w14:paraId="771EA922" w14:textId="77777777" w:rsidR="00BC3B96" w:rsidRDefault="00000000">
      <w:pPr>
        <w:spacing w:after="21" w:line="259" w:lineRule="auto"/>
        <w:jc w:val="left"/>
      </w:pPr>
      <w:r>
        <w:rPr>
          <w:b/>
          <w:sz w:val="28"/>
        </w:rPr>
        <w:lastRenderedPageBreak/>
        <w:t>Document updates and issue history</w:t>
      </w:r>
    </w:p>
    <w:p w14:paraId="6E4B7E60" w14:textId="77777777" w:rsidR="00BC3B96" w:rsidRDefault="00000000">
      <w:pPr>
        <w:spacing w:after="365"/>
        <w:ind w:right="15"/>
      </w:pPr>
      <w:r>
        <w:t>This document can be revised and appear in several versions. The document will be classified in order to allow identification of updates and versions.</w:t>
      </w:r>
    </w:p>
    <w:p w14:paraId="613C20FC" w14:textId="77777777" w:rsidR="00BC3B96" w:rsidRDefault="00000000">
      <w:pPr>
        <w:numPr>
          <w:ilvl w:val="0"/>
          <w:numId w:val="1"/>
        </w:numPr>
        <w:spacing w:after="84" w:line="259" w:lineRule="auto"/>
        <w:ind w:hanging="284"/>
        <w:jc w:val="left"/>
      </w:pPr>
      <w:r>
        <w:rPr>
          <w:b/>
          <w:sz w:val="22"/>
        </w:rPr>
        <w:t>Document status classification</w:t>
      </w:r>
    </w:p>
    <w:p w14:paraId="5ACA43FA" w14:textId="77777777" w:rsidR="00BC3B96" w:rsidRDefault="00000000">
      <w:pPr>
        <w:ind w:right="15"/>
      </w:pPr>
      <w:r>
        <w:t xml:space="preserve">The document is assigned the status </w:t>
      </w:r>
      <w:r>
        <w:rPr>
          <w:i/>
        </w:rPr>
        <w:t>Outline</w:t>
      </w:r>
      <w:r>
        <w:t xml:space="preserve">, </w:t>
      </w:r>
      <w:r>
        <w:rPr>
          <w:i/>
        </w:rPr>
        <w:t>Draft</w:t>
      </w:r>
      <w:r>
        <w:t xml:space="preserve"> or </w:t>
      </w:r>
      <w:r>
        <w:rPr>
          <w:i/>
        </w:rPr>
        <w:t>Issue</w:t>
      </w:r>
      <w:r>
        <w:t>.</w:t>
      </w:r>
    </w:p>
    <w:p w14:paraId="1C9EC542" w14:textId="77777777" w:rsidR="00BC3B96" w:rsidRDefault="00000000">
      <w:pPr>
        <w:ind w:right="15"/>
      </w:pPr>
      <w:r>
        <w:t xml:space="preserve">It will have the </w:t>
      </w:r>
      <w:r>
        <w:rPr>
          <w:i/>
        </w:rPr>
        <w:t>Outline</w:t>
      </w:r>
      <w:r>
        <w:t xml:space="preserve"> status during the initial phase when parts of the document are not yet written.</w:t>
      </w:r>
    </w:p>
    <w:p w14:paraId="12023CFC" w14:textId="77777777" w:rsidR="00BC3B96" w:rsidRDefault="00000000">
      <w:pPr>
        <w:ind w:right="15"/>
      </w:pPr>
      <w:r>
        <w:t xml:space="preserve">The </w:t>
      </w:r>
      <w:r>
        <w:rPr>
          <w:i/>
        </w:rPr>
        <w:t>Draft</w:t>
      </w:r>
      <w:r>
        <w:t xml:space="preserve"> status is entered when a complete document is ready, which can be submitted for reviews. The draft is not approved. The draft status can appear between issues, and will in that case be indicated together with the new issue number E.g. </w:t>
      </w:r>
      <w:r>
        <w:rPr>
          <w:i/>
        </w:rPr>
        <w:t>Draft Issue 2</w:t>
      </w:r>
      <w:r>
        <w:t>.</w:t>
      </w:r>
    </w:p>
    <w:p w14:paraId="7AEA5860" w14:textId="77777777" w:rsidR="00BC3B96" w:rsidRDefault="00000000">
      <w:pPr>
        <w:spacing w:after="365"/>
        <w:ind w:right="15"/>
      </w:pPr>
      <w:r>
        <w:t xml:space="preserve">An </w:t>
      </w:r>
      <w:r>
        <w:rPr>
          <w:i/>
        </w:rPr>
        <w:t>Issue</w:t>
      </w:r>
      <w:r>
        <w:t xml:space="preserve"> is established when the document is reviewed, corrected and approved.</w:t>
      </w:r>
    </w:p>
    <w:p w14:paraId="0B4D49FF" w14:textId="77777777" w:rsidR="00BC3B96" w:rsidRDefault="00000000">
      <w:pPr>
        <w:numPr>
          <w:ilvl w:val="0"/>
          <w:numId w:val="1"/>
        </w:numPr>
        <w:spacing w:after="84" w:line="259" w:lineRule="auto"/>
        <w:ind w:hanging="284"/>
        <w:jc w:val="left"/>
      </w:pPr>
      <w:r>
        <w:rPr>
          <w:b/>
          <w:sz w:val="22"/>
        </w:rPr>
        <w:t>Version number and history procedure</w:t>
      </w:r>
    </w:p>
    <w:p w14:paraId="2F1C7D80" w14:textId="77777777" w:rsidR="00BC3B96" w:rsidRDefault="00000000">
      <w:pPr>
        <w:spacing w:after="365"/>
        <w:ind w:right="1116"/>
      </w:pPr>
      <w:r>
        <w:t>Each issue is given a number and a date. A history record shall be kept over all issues. Document in Outline and Draft status may also have a history record.</w:t>
      </w:r>
    </w:p>
    <w:p w14:paraId="73076460" w14:textId="77777777" w:rsidR="00BC3B96" w:rsidRDefault="00000000">
      <w:pPr>
        <w:numPr>
          <w:ilvl w:val="0"/>
          <w:numId w:val="1"/>
        </w:numPr>
        <w:spacing w:after="84" w:line="259" w:lineRule="auto"/>
        <w:ind w:hanging="284"/>
        <w:jc w:val="left"/>
      </w:pPr>
      <w:r>
        <w:rPr>
          <w:b/>
          <w:sz w:val="22"/>
        </w:rPr>
        <w:t>History</w:t>
      </w:r>
    </w:p>
    <w:p w14:paraId="7DA29EA6" w14:textId="77777777" w:rsidR="00BC3B96" w:rsidRDefault="00000000">
      <w:pPr>
        <w:tabs>
          <w:tab w:val="center" w:pos="888"/>
          <w:tab w:val="center" w:pos="1734"/>
          <w:tab w:val="center" w:pos="3803"/>
        </w:tabs>
        <w:ind w:left="0" w:firstLine="0"/>
        <w:jc w:val="left"/>
      </w:pPr>
      <w:r>
        <w:rPr>
          <w:rFonts w:ascii="Calibri" w:eastAsia="Calibri" w:hAnsi="Calibri" w:cs="Calibri"/>
          <w:sz w:val="22"/>
        </w:rPr>
        <w:tab/>
      </w:r>
      <w:r>
        <w:t>Issue #</w:t>
      </w:r>
      <w:r>
        <w:tab/>
        <w:t>Date</w:t>
      </w:r>
      <w:r>
        <w:tab/>
        <w:t>Comment</w:t>
      </w:r>
    </w:p>
    <w:p w14:paraId="62AD362C" w14:textId="77777777" w:rsidR="00BC3B96" w:rsidRDefault="00000000">
      <w:pPr>
        <w:spacing w:after="125" w:line="259" w:lineRule="auto"/>
        <w:ind w:left="451" w:firstLine="0"/>
        <w:jc w:val="left"/>
      </w:pPr>
      <w:r>
        <w:rPr>
          <w:rFonts w:ascii="Calibri" w:eastAsia="Calibri" w:hAnsi="Calibri" w:cs="Calibri"/>
          <w:noProof/>
          <w:sz w:val="22"/>
        </w:rPr>
        <mc:AlternateContent>
          <mc:Choice Requires="wpg">
            <w:drawing>
              <wp:inline distT="0" distB="0" distL="0" distR="0" wp14:anchorId="1E7280E9" wp14:editId="29C84011">
                <wp:extent cx="5919216" cy="9144"/>
                <wp:effectExtent l="0" t="0" r="0" b="0"/>
                <wp:docPr id="284455" name="Group 284455"/>
                <wp:cNvGraphicFramePr/>
                <a:graphic xmlns:a="http://schemas.openxmlformats.org/drawingml/2006/main">
                  <a:graphicData uri="http://schemas.microsoft.com/office/word/2010/wordprocessingGroup">
                    <wpg:wgp>
                      <wpg:cNvGrpSpPr/>
                      <wpg:grpSpPr>
                        <a:xfrm>
                          <a:off x="0" y="0"/>
                          <a:ext cx="5919216" cy="9144"/>
                          <a:chOff x="0" y="0"/>
                          <a:chExt cx="5919216" cy="9144"/>
                        </a:xfrm>
                      </wpg:grpSpPr>
                      <wps:wsp>
                        <wps:cNvPr id="428464" name="Shape 428464"/>
                        <wps:cNvSpPr/>
                        <wps:spPr>
                          <a:xfrm>
                            <a:off x="0" y="0"/>
                            <a:ext cx="5919216" cy="9144"/>
                          </a:xfrm>
                          <a:custGeom>
                            <a:avLst/>
                            <a:gdLst/>
                            <a:ahLst/>
                            <a:cxnLst/>
                            <a:rect l="0" t="0" r="0" b="0"/>
                            <a:pathLst>
                              <a:path w="5919216" h="9144">
                                <a:moveTo>
                                  <a:pt x="0" y="0"/>
                                </a:moveTo>
                                <a:lnTo>
                                  <a:pt x="5919216" y="0"/>
                                </a:lnTo>
                                <a:lnTo>
                                  <a:pt x="59192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4455" style="width:466.08pt;height:0.720001pt;mso-position-horizontal-relative:char;mso-position-vertical-relative:line" coordsize="59192,91">
                <v:shape id="Shape 428465" style="position:absolute;width:59192;height:91;left:0;top:0;" coordsize="5919216,9144" path="m0,0l5919216,0l5919216,9144l0,9144l0,0">
                  <v:stroke weight="0pt" endcap="flat" joinstyle="miter" miterlimit="10" on="false" color="#000000" opacity="0"/>
                  <v:fill on="true" color="#000000"/>
                </v:shape>
              </v:group>
            </w:pict>
          </mc:Fallback>
        </mc:AlternateContent>
      </w:r>
    </w:p>
    <w:p w14:paraId="2A04172B" w14:textId="77777777" w:rsidR="00BC3B96" w:rsidRDefault="00000000">
      <w:pPr>
        <w:numPr>
          <w:ilvl w:val="1"/>
          <w:numId w:val="1"/>
        </w:numPr>
        <w:spacing w:after="114"/>
        <w:ind w:right="288" w:hanging="641"/>
      </w:pPr>
      <w:r>
        <w:t>May 12, 1998</w:t>
      </w:r>
    </w:p>
    <w:p w14:paraId="79F996A6" w14:textId="77777777" w:rsidR="00BC3B96" w:rsidRDefault="00000000">
      <w:pPr>
        <w:numPr>
          <w:ilvl w:val="1"/>
          <w:numId w:val="1"/>
        </w:numPr>
        <w:ind w:right="288" w:hanging="641"/>
      </w:pPr>
      <w:r>
        <w:t>February 1, 2000 Mayor revision to make SSF 14230-3 compatible with ISO 16844-6. StopDiagnosticSession service replaced by StartDiagnosticSession, parameter diagnosticSession = 81 (standardSession).</w:t>
      </w:r>
      <w:r>
        <w:br w:type="page"/>
      </w:r>
    </w:p>
    <w:p w14:paraId="771549D3" w14:textId="77777777" w:rsidR="00BC3B96" w:rsidRDefault="00000000">
      <w:pPr>
        <w:spacing w:after="21" w:line="259" w:lineRule="auto"/>
        <w:ind w:left="-5"/>
        <w:jc w:val="left"/>
      </w:pPr>
      <w:r>
        <w:rPr>
          <w:b/>
          <w:sz w:val="28"/>
        </w:rPr>
        <w:lastRenderedPageBreak/>
        <w:t>Table of Content</w:t>
      </w:r>
    </w:p>
    <w:sdt>
      <w:sdtPr>
        <w:rPr>
          <w:b w:val="0"/>
        </w:rPr>
        <w:id w:val="115338056"/>
        <w:docPartObj>
          <w:docPartGallery w:val="Table of Contents"/>
        </w:docPartObj>
      </w:sdtPr>
      <w:sdtContent>
        <w:p w14:paraId="06BE16AC" w14:textId="77777777" w:rsidR="00BC3B96" w:rsidRDefault="00000000">
          <w:pPr>
            <w:pStyle w:val="TOC2"/>
            <w:tabs>
              <w:tab w:val="right" w:leader="dot" w:pos="10235"/>
            </w:tabs>
          </w:pPr>
          <w:r>
            <w:fldChar w:fldCharType="begin"/>
          </w:r>
          <w:r>
            <w:instrText xml:space="preserve"> TOC \o "1-3" \h \z \u </w:instrText>
          </w:r>
          <w:r>
            <w:fldChar w:fldCharType="separate"/>
          </w:r>
          <w:hyperlink w:anchor="_Toc420706">
            <w:r>
              <w:t>1 Scope</w:t>
            </w:r>
            <w:r>
              <w:tab/>
            </w:r>
            <w:r>
              <w:fldChar w:fldCharType="begin"/>
            </w:r>
            <w:r>
              <w:instrText>PAGEREF _Toc420706 \h</w:instrText>
            </w:r>
            <w:r>
              <w:fldChar w:fldCharType="separate"/>
            </w:r>
            <w:r>
              <w:t>8</w:t>
            </w:r>
            <w:r>
              <w:fldChar w:fldCharType="end"/>
            </w:r>
          </w:hyperlink>
        </w:p>
        <w:p w14:paraId="45787111" w14:textId="77777777" w:rsidR="00BC3B96" w:rsidRDefault="00000000">
          <w:pPr>
            <w:pStyle w:val="TOC1"/>
            <w:tabs>
              <w:tab w:val="right" w:leader="dot" w:pos="10235"/>
            </w:tabs>
          </w:pPr>
          <w:hyperlink w:anchor="_Toc420707">
            <w:r>
              <w:t>2 NORMATIVE REFERENCE</w:t>
            </w:r>
            <w:r>
              <w:tab/>
            </w:r>
            <w:r>
              <w:fldChar w:fldCharType="begin"/>
            </w:r>
            <w:r>
              <w:instrText>PAGEREF _Toc420707 \h</w:instrText>
            </w:r>
            <w:r>
              <w:fldChar w:fldCharType="separate"/>
            </w:r>
            <w:r>
              <w:t>9</w:t>
            </w:r>
            <w:r>
              <w:fldChar w:fldCharType="end"/>
            </w:r>
          </w:hyperlink>
        </w:p>
        <w:p w14:paraId="389675F0" w14:textId="77777777" w:rsidR="00BC3B96" w:rsidRDefault="00000000">
          <w:pPr>
            <w:pStyle w:val="TOC3"/>
            <w:tabs>
              <w:tab w:val="right" w:leader="dot" w:pos="10235"/>
            </w:tabs>
          </w:pPr>
          <w:hyperlink w:anchor="_Toc420708">
            <w:r>
              <w:t>2.1 ISO standards</w:t>
            </w:r>
            <w:r>
              <w:tab/>
            </w:r>
            <w:r>
              <w:fldChar w:fldCharType="begin"/>
            </w:r>
            <w:r>
              <w:instrText>PAGEREF _Toc420708 \h</w:instrText>
            </w:r>
            <w:r>
              <w:fldChar w:fldCharType="separate"/>
            </w:r>
            <w:r>
              <w:t>9</w:t>
            </w:r>
            <w:r>
              <w:fldChar w:fldCharType="end"/>
            </w:r>
          </w:hyperlink>
        </w:p>
        <w:p w14:paraId="7F374D14" w14:textId="77777777" w:rsidR="00BC3B96" w:rsidRDefault="00000000">
          <w:pPr>
            <w:pStyle w:val="TOC3"/>
            <w:tabs>
              <w:tab w:val="right" w:leader="dot" w:pos="10235"/>
            </w:tabs>
          </w:pPr>
          <w:hyperlink w:anchor="_Toc420709">
            <w:r>
              <w:t>2.2 Other standards</w:t>
            </w:r>
            <w:r>
              <w:tab/>
            </w:r>
            <w:r>
              <w:fldChar w:fldCharType="begin"/>
            </w:r>
            <w:r>
              <w:instrText>PAGEREF _Toc420709 \h</w:instrText>
            </w:r>
            <w:r>
              <w:fldChar w:fldCharType="separate"/>
            </w:r>
            <w:r>
              <w:t>9</w:t>
            </w:r>
            <w:r>
              <w:fldChar w:fldCharType="end"/>
            </w:r>
          </w:hyperlink>
        </w:p>
        <w:p w14:paraId="0794F0C1" w14:textId="77777777" w:rsidR="00BC3B96" w:rsidRDefault="00000000">
          <w:pPr>
            <w:pStyle w:val="TOC1"/>
            <w:tabs>
              <w:tab w:val="right" w:leader="dot" w:pos="10235"/>
            </w:tabs>
          </w:pPr>
          <w:hyperlink w:anchor="_Toc420710">
            <w:r>
              <w:t>3 DEFINITIONS AND ABBREVIATIONS</w:t>
            </w:r>
            <w:r>
              <w:tab/>
            </w:r>
            <w:r>
              <w:fldChar w:fldCharType="begin"/>
            </w:r>
            <w:r>
              <w:instrText>PAGEREF _Toc420710 \h</w:instrText>
            </w:r>
            <w:r>
              <w:fldChar w:fldCharType="separate"/>
            </w:r>
            <w:r>
              <w:t>10</w:t>
            </w:r>
            <w:r>
              <w:fldChar w:fldCharType="end"/>
            </w:r>
          </w:hyperlink>
        </w:p>
        <w:p w14:paraId="77E4D295" w14:textId="77777777" w:rsidR="00BC3B96" w:rsidRDefault="00000000">
          <w:pPr>
            <w:pStyle w:val="TOC3"/>
            <w:tabs>
              <w:tab w:val="right" w:leader="dot" w:pos="10235"/>
            </w:tabs>
          </w:pPr>
          <w:hyperlink w:anchor="_Toc420711">
            <w:r>
              <w:t>3.1 Terms defined in other standards</w:t>
            </w:r>
            <w:r>
              <w:tab/>
            </w:r>
            <w:r>
              <w:fldChar w:fldCharType="begin"/>
            </w:r>
            <w:r>
              <w:instrText>PAGEREF _Toc420711 \h</w:instrText>
            </w:r>
            <w:r>
              <w:fldChar w:fldCharType="separate"/>
            </w:r>
            <w:r>
              <w:t>10</w:t>
            </w:r>
            <w:r>
              <w:fldChar w:fldCharType="end"/>
            </w:r>
          </w:hyperlink>
        </w:p>
        <w:p w14:paraId="206FA05B" w14:textId="77777777" w:rsidR="00BC3B96" w:rsidRDefault="00000000">
          <w:pPr>
            <w:pStyle w:val="TOC3"/>
            <w:tabs>
              <w:tab w:val="right" w:leader="dot" w:pos="10235"/>
            </w:tabs>
          </w:pPr>
          <w:hyperlink w:anchor="_Toc420712">
            <w:r>
              <w:t>3.2 Terms defined by this document</w:t>
            </w:r>
            <w:r>
              <w:tab/>
            </w:r>
            <w:r>
              <w:fldChar w:fldCharType="begin"/>
            </w:r>
            <w:r>
              <w:instrText>PAGEREF _Toc420712 \h</w:instrText>
            </w:r>
            <w:r>
              <w:fldChar w:fldCharType="separate"/>
            </w:r>
            <w:r>
              <w:t>10</w:t>
            </w:r>
            <w:r>
              <w:fldChar w:fldCharType="end"/>
            </w:r>
          </w:hyperlink>
        </w:p>
        <w:p w14:paraId="75679135" w14:textId="77777777" w:rsidR="00BC3B96" w:rsidRDefault="00000000">
          <w:pPr>
            <w:pStyle w:val="TOC1"/>
            <w:tabs>
              <w:tab w:val="right" w:leader="dot" w:pos="10235"/>
            </w:tabs>
          </w:pPr>
          <w:hyperlink w:anchor="_Toc420713">
            <w:r>
              <w:t>4 CONVENTIONS</w:t>
            </w:r>
            <w:r>
              <w:tab/>
            </w:r>
            <w:r>
              <w:fldChar w:fldCharType="begin"/>
            </w:r>
            <w:r>
              <w:instrText>PAGEREF _Toc420713 \h</w:instrText>
            </w:r>
            <w:r>
              <w:fldChar w:fldCharType="separate"/>
            </w:r>
            <w:r>
              <w:t>11</w:t>
            </w:r>
            <w:r>
              <w:fldChar w:fldCharType="end"/>
            </w:r>
          </w:hyperlink>
        </w:p>
        <w:p w14:paraId="213A8967" w14:textId="77777777" w:rsidR="00BC3B96" w:rsidRDefault="00000000">
          <w:pPr>
            <w:pStyle w:val="TOC3"/>
            <w:tabs>
              <w:tab w:val="right" w:leader="dot" w:pos="10235"/>
            </w:tabs>
          </w:pPr>
          <w:hyperlink w:anchor="_Toc420714">
            <w:r>
              <w:t>4.1 Service description convention</w:t>
            </w:r>
            <w:r>
              <w:tab/>
            </w:r>
            <w:r>
              <w:fldChar w:fldCharType="begin"/>
            </w:r>
            <w:r>
              <w:instrText>PAGEREF _Toc420714 \h</w:instrText>
            </w:r>
            <w:r>
              <w:fldChar w:fldCharType="separate"/>
            </w:r>
            <w:r>
              <w:t>11</w:t>
            </w:r>
            <w:r>
              <w:fldChar w:fldCharType="end"/>
            </w:r>
          </w:hyperlink>
        </w:p>
        <w:p w14:paraId="5DB604AA" w14:textId="77777777" w:rsidR="00BC3B96" w:rsidRDefault="00000000">
          <w:pPr>
            <w:pStyle w:val="TOC3"/>
            <w:tabs>
              <w:tab w:val="right" w:leader="dot" w:pos="10235"/>
            </w:tabs>
          </w:pPr>
          <w:hyperlink w:anchor="_Toc420715">
            <w:r>
              <w:t>4.2 Functional unit table</w:t>
            </w:r>
            <w:r>
              <w:tab/>
            </w:r>
            <w:r>
              <w:fldChar w:fldCharType="begin"/>
            </w:r>
            <w:r>
              <w:instrText>PAGEREF _Toc420715 \h</w:instrText>
            </w:r>
            <w:r>
              <w:fldChar w:fldCharType="separate"/>
            </w:r>
            <w:r>
              <w:t>13</w:t>
            </w:r>
            <w:r>
              <w:fldChar w:fldCharType="end"/>
            </w:r>
          </w:hyperlink>
        </w:p>
        <w:p w14:paraId="2ADDDC34" w14:textId="77777777" w:rsidR="00BC3B96" w:rsidRDefault="00000000">
          <w:pPr>
            <w:pStyle w:val="TOC3"/>
            <w:tabs>
              <w:tab w:val="right" w:leader="dot" w:pos="10235"/>
            </w:tabs>
          </w:pPr>
          <w:hyperlink w:anchor="_Toc420716">
            <w:r>
              <w:t>4.3 Service Identifier value summary table</w:t>
            </w:r>
            <w:r>
              <w:tab/>
            </w:r>
            <w:r>
              <w:fldChar w:fldCharType="begin"/>
            </w:r>
            <w:r>
              <w:instrText>PAGEREF _Toc420716 \h</w:instrText>
            </w:r>
            <w:r>
              <w:fldChar w:fldCharType="separate"/>
            </w:r>
            <w:r>
              <w:t>14</w:t>
            </w:r>
            <w:r>
              <w:fldChar w:fldCharType="end"/>
            </w:r>
          </w:hyperlink>
        </w:p>
        <w:p w14:paraId="1C5586B1" w14:textId="77777777" w:rsidR="00BC3B96" w:rsidRDefault="00000000">
          <w:pPr>
            <w:pStyle w:val="TOC3"/>
            <w:tabs>
              <w:tab w:val="right" w:leader="dot" w:pos="10235"/>
            </w:tabs>
          </w:pPr>
          <w:hyperlink w:anchor="_Toc420717">
            <w:r>
              <w:t>4.4 Response Code value summary table</w:t>
            </w:r>
            <w:r>
              <w:tab/>
            </w:r>
            <w:r>
              <w:fldChar w:fldCharType="begin"/>
            </w:r>
            <w:r>
              <w:instrText>PAGEREF _Toc420717 \h</w:instrText>
            </w:r>
            <w:r>
              <w:fldChar w:fldCharType="separate"/>
            </w:r>
            <w:r>
              <w:t>16</w:t>
            </w:r>
            <w:r>
              <w:fldChar w:fldCharType="end"/>
            </w:r>
          </w:hyperlink>
        </w:p>
        <w:p w14:paraId="181CF8F0" w14:textId="77777777" w:rsidR="00BC3B96" w:rsidRDefault="00000000">
          <w:pPr>
            <w:pStyle w:val="TOC1"/>
            <w:tabs>
              <w:tab w:val="right" w:leader="dot" w:pos="10235"/>
            </w:tabs>
          </w:pPr>
          <w:hyperlink w:anchor="_Toc420718">
            <w:r>
              <w:t>5 GENERAL IMPLEMENTATION RULES</w:t>
            </w:r>
            <w:r>
              <w:tab/>
            </w:r>
            <w:r>
              <w:fldChar w:fldCharType="begin"/>
            </w:r>
            <w:r>
              <w:instrText>PAGEREF _Toc420718 \h</w:instrText>
            </w:r>
            <w:r>
              <w:fldChar w:fldCharType="separate"/>
            </w:r>
            <w:r>
              <w:t>24</w:t>
            </w:r>
            <w:r>
              <w:fldChar w:fldCharType="end"/>
            </w:r>
          </w:hyperlink>
        </w:p>
        <w:p w14:paraId="2A86D15A" w14:textId="77777777" w:rsidR="00BC3B96" w:rsidRDefault="00000000">
          <w:pPr>
            <w:pStyle w:val="TOC3"/>
            <w:tabs>
              <w:tab w:val="right" w:leader="dot" w:pos="10235"/>
            </w:tabs>
          </w:pPr>
          <w:hyperlink w:anchor="_Toc420719">
            <w:r>
              <w:t>5.1 Parameter definitions</w:t>
            </w:r>
            <w:r>
              <w:tab/>
            </w:r>
            <w:r>
              <w:fldChar w:fldCharType="begin"/>
            </w:r>
            <w:r>
              <w:instrText>PAGEREF _Toc420719 \h</w:instrText>
            </w:r>
            <w:r>
              <w:fldChar w:fldCharType="separate"/>
            </w:r>
            <w:r>
              <w:t>24</w:t>
            </w:r>
            <w:r>
              <w:fldChar w:fldCharType="end"/>
            </w:r>
          </w:hyperlink>
        </w:p>
        <w:p w14:paraId="111A2C16" w14:textId="77777777" w:rsidR="00BC3B96" w:rsidRDefault="00000000">
          <w:pPr>
            <w:pStyle w:val="TOC3"/>
            <w:tabs>
              <w:tab w:val="right" w:leader="dot" w:pos="10235"/>
            </w:tabs>
          </w:pPr>
          <w:hyperlink w:anchor="_Toc420720">
            <w:r>
              <w:t>5.2 Functional and physical addressed service requests</w:t>
            </w:r>
            <w:r>
              <w:tab/>
            </w:r>
            <w:r>
              <w:fldChar w:fldCharType="begin"/>
            </w:r>
            <w:r>
              <w:instrText>PAGEREF _Toc420720 \h</w:instrText>
            </w:r>
            <w:r>
              <w:fldChar w:fldCharType="separate"/>
            </w:r>
            <w:r>
              <w:t>24</w:t>
            </w:r>
            <w:r>
              <w:fldChar w:fldCharType="end"/>
            </w:r>
          </w:hyperlink>
        </w:p>
        <w:p w14:paraId="3419F8EC" w14:textId="77777777" w:rsidR="00BC3B96" w:rsidRDefault="00000000">
          <w:pPr>
            <w:pStyle w:val="TOC3"/>
            <w:tabs>
              <w:tab w:val="right" w:leader="dot" w:pos="10235"/>
            </w:tabs>
          </w:pPr>
          <w:hyperlink w:anchor="_Toc420721">
            <w:r>
              <w:t>5.3 Message flow examples of physical/functional addressed services</w:t>
            </w:r>
            <w:r>
              <w:tab/>
            </w:r>
            <w:r>
              <w:fldChar w:fldCharType="begin"/>
            </w:r>
            <w:r>
              <w:instrText>PAGEREF _Toc420721 \h</w:instrText>
            </w:r>
            <w:r>
              <w:fldChar w:fldCharType="separate"/>
            </w:r>
            <w:r>
              <w:t>24</w:t>
            </w:r>
            <w:r>
              <w:fldChar w:fldCharType="end"/>
            </w:r>
          </w:hyperlink>
        </w:p>
        <w:p w14:paraId="636F40A9" w14:textId="77777777" w:rsidR="00BC3B96" w:rsidRDefault="00000000">
          <w:pPr>
            <w:pStyle w:val="TOC3"/>
            <w:tabs>
              <w:tab w:val="right" w:leader="dot" w:pos="10235"/>
            </w:tabs>
          </w:pPr>
          <w:hyperlink w:anchor="_Toc420722">
            <w:r>
              <w:t>5.4 Data Scaling</w:t>
            </w:r>
            <w:r>
              <w:tab/>
            </w:r>
            <w:r>
              <w:fldChar w:fldCharType="begin"/>
            </w:r>
            <w:r>
              <w:instrText>PAGEREF _Toc420722 \h</w:instrText>
            </w:r>
            <w:r>
              <w:fldChar w:fldCharType="separate"/>
            </w:r>
            <w:r>
              <w:t>30</w:t>
            </w:r>
            <w:r>
              <w:fldChar w:fldCharType="end"/>
            </w:r>
          </w:hyperlink>
        </w:p>
        <w:p w14:paraId="3E1085CF" w14:textId="77777777" w:rsidR="00BC3B96" w:rsidRDefault="00000000">
          <w:pPr>
            <w:pStyle w:val="TOC1"/>
            <w:tabs>
              <w:tab w:val="right" w:leader="dot" w:pos="10235"/>
            </w:tabs>
          </w:pPr>
          <w:hyperlink w:anchor="_Toc420723">
            <w:r>
              <w:t>6 DIAGNOSTIC MANAGEMENT FUNCTIONAL UNIT</w:t>
            </w:r>
            <w:r>
              <w:tab/>
            </w:r>
            <w:r>
              <w:fldChar w:fldCharType="begin"/>
            </w:r>
            <w:r>
              <w:instrText>PAGEREF _Toc420723 \h</w:instrText>
            </w:r>
            <w:r>
              <w:fldChar w:fldCharType="separate"/>
            </w:r>
            <w:r>
              <w:t>36</w:t>
            </w:r>
            <w:r>
              <w:fldChar w:fldCharType="end"/>
            </w:r>
          </w:hyperlink>
        </w:p>
        <w:p w14:paraId="1AEA3E0D" w14:textId="77777777" w:rsidR="00BC3B96" w:rsidRDefault="00000000">
          <w:pPr>
            <w:pStyle w:val="TOC3"/>
            <w:tabs>
              <w:tab w:val="right" w:leader="dot" w:pos="10235"/>
            </w:tabs>
          </w:pPr>
          <w:hyperlink w:anchor="_Toc420724">
            <w:r>
              <w:t>6.1 StartDiagnosticSession service</w:t>
            </w:r>
            <w:r>
              <w:tab/>
            </w:r>
            <w:r>
              <w:fldChar w:fldCharType="begin"/>
            </w:r>
            <w:r>
              <w:instrText>PAGEREF _Toc420724 \h</w:instrText>
            </w:r>
            <w:r>
              <w:fldChar w:fldCharType="separate"/>
            </w:r>
            <w:r>
              <w:t>37</w:t>
            </w:r>
            <w:r>
              <w:fldChar w:fldCharType="end"/>
            </w:r>
          </w:hyperlink>
        </w:p>
        <w:p w14:paraId="275B491F" w14:textId="77777777" w:rsidR="00BC3B96" w:rsidRDefault="00000000">
          <w:pPr>
            <w:pStyle w:val="TOC3"/>
            <w:tabs>
              <w:tab w:val="right" w:leader="dot" w:pos="10235"/>
            </w:tabs>
          </w:pPr>
          <w:hyperlink w:anchor="_Toc420725">
            <w:r>
              <w:t>6.2 StopDiagnosticSession service</w:t>
            </w:r>
            <w:r>
              <w:tab/>
            </w:r>
            <w:r>
              <w:fldChar w:fldCharType="begin"/>
            </w:r>
            <w:r>
              <w:instrText>PAGEREF _Toc420725 \h</w:instrText>
            </w:r>
            <w:r>
              <w:fldChar w:fldCharType="separate"/>
            </w:r>
            <w:r>
              <w:t>40</w:t>
            </w:r>
            <w:r>
              <w:fldChar w:fldCharType="end"/>
            </w:r>
          </w:hyperlink>
        </w:p>
        <w:p w14:paraId="74110047" w14:textId="77777777" w:rsidR="00BC3B96" w:rsidRDefault="00000000">
          <w:pPr>
            <w:pStyle w:val="TOC3"/>
            <w:tabs>
              <w:tab w:val="right" w:leader="dot" w:pos="10235"/>
            </w:tabs>
          </w:pPr>
          <w:hyperlink w:anchor="_Toc420726">
            <w:r>
              <w:t>6.3 SecurityAccess service</w:t>
            </w:r>
            <w:r>
              <w:tab/>
            </w:r>
            <w:r>
              <w:fldChar w:fldCharType="begin"/>
            </w:r>
            <w:r>
              <w:instrText>PAGEREF _Toc420726 \h</w:instrText>
            </w:r>
            <w:r>
              <w:fldChar w:fldCharType="separate"/>
            </w:r>
            <w:r>
              <w:t>41</w:t>
            </w:r>
            <w:r>
              <w:fldChar w:fldCharType="end"/>
            </w:r>
          </w:hyperlink>
        </w:p>
        <w:p w14:paraId="4B4491B6" w14:textId="77777777" w:rsidR="00BC3B96" w:rsidRDefault="00000000">
          <w:pPr>
            <w:pStyle w:val="TOC3"/>
            <w:tabs>
              <w:tab w:val="right" w:leader="dot" w:pos="10235"/>
            </w:tabs>
          </w:pPr>
          <w:hyperlink w:anchor="_Toc420727">
            <w:r>
              <w:t>6.4 TesterPresent service</w:t>
            </w:r>
            <w:r>
              <w:tab/>
            </w:r>
            <w:r>
              <w:fldChar w:fldCharType="begin"/>
            </w:r>
            <w:r>
              <w:instrText>PAGEREF _Toc420727 \h</w:instrText>
            </w:r>
            <w:r>
              <w:fldChar w:fldCharType="separate"/>
            </w:r>
            <w:r>
              <w:t>45</w:t>
            </w:r>
            <w:r>
              <w:fldChar w:fldCharType="end"/>
            </w:r>
          </w:hyperlink>
        </w:p>
        <w:p w14:paraId="2096DEF1" w14:textId="77777777" w:rsidR="00BC3B96" w:rsidRDefault="00000000">
          <w:pPr>
            <w:pStyle w:val="TOC3"/>
            <w:tabs>
              <w:tab w:val="right" w:leader="dot" w:pos="10235"/>
            </w:tabs>
          </w:pPr>
          <w:hyperlink w:anchor="_Toc420728">
            <w:r>
              <w:t>6.5 EcuReset service</w:t>
            </w:r>
            <w:r>
              <w:tab/>
            </w:r>
            <w:r>
              <w:fldChar w:fldCharType="begin"/>
            </w:r>
            <w:r>
              <w:instrText>PAGEREF _Toc420728 \h</w:instrText>
            </w:r>
            <w:r>
              <w:fldChar w:fldCharType="separate"/>
            </w:r>
            <w:r>
              <w:t>46</w:t>
            </w:r>
            <w:r>
              <w:fldChar w:fldCharType="end"/>
            </w:r>
          </w:hyperlink>
        </w:p>
        <w:p w14:paraId="56F385A3" w14:textId="77777777" w:rsidR="00BC3B96" w:rsidRDefault="00000000">
          <w:pPr>
            <w:pStyle w:val="TOC3"/>
            <w:tabs>
              <w:tab w:val="right" w:leader="dot" w:pos="10235"/>
            </w:tabs>
          </w:pPr>
          <w:hyperlink w:anchor="_Toc420729">
            <w:r>
              <w:t>6.6 ReadEcuIdentification service</w:t>
            </w:r>
            <w:r>
              <w:tab/>
            </w:r>
            <w:r>
              <w:fldChar w:fldCharType="begin"/>
            </w:r>
            <w:r>
              <w:instrText>PAGEREF _Toc420729 \h</w:instrText>
            </w:r>
            <w:r>
              <w:fldChar w:fldCharType="separate"/>
            </w:r>
            <w:r>
              <w:t>48</w:t>
            </w:r>
            <w:r>
              <w:fldChar w:fldCharType="end"/>
            </w:r>
          </w:hyperlink>
        </w:p>
        <w:p w14:paraId="575A9FFF" w14:textId="77777777" w:rsidR="00BC3B96" w:rsidRDefault="00000000">
          <w:pPr>
            <w:pStyle w:val="TOC1"/>
            <w:tabs>
              <w:tab w:val="right" w:leader="dot" w:pos="10235"/>
            </w:tabs>
          </w:pPr>
          <w:hyperlink w:anchor="_Toc420730">
            <w:r>
              <w:t>7 DATA TRANSMISSION FUNCTIONAL UNIT</w:t>
            </w:r>
            <w:r>
              <w:tab/>
            </w:r>
            <w:r>
              <w:fldChar w:fldCharType="begin"/>
            </w:r>
            <w:r>
              <w:instrText>PAGEREF _Toc420730 \h</w:instrText>
            </w:r>
            <w:r>
              <w:fldChar w:fldCharType="separate"/>
            </w:r>
            <w:r>
              <w:t>55</w:t>
            </w:r>
            <w:r>
              <w:fldChar w:fldCharType="end"/>
            </w:r>
          </w:hyperlink>
        </w:p>
        <w:p w14:paraId="4AB8D50D" w14:textId="77777777" w:rsidR="00BC3B96" w:rsidRDefault="00000000">
          <w:pPr>
            <w:pStyle w:val="TOC3"/>
            <w:tabs>
              <w:tab w:val="right" w:leader="dot" w:pos="10235"/>
            </w:tabs>
          </w:pPr>
          <w:hyperlink w:anchor="_Toc420731">
            <w:r>
              <w:t>7.1 ReadDataByLocalIdentifier service</w:t>
            </w:r>
            <w:r>
              <w:tab/>
            </w:r>
            <w:r>
              <w:fldChar w:fldCharType="begin"/>
            </w:r>
            <w:r>
              <w:instrText>PAGEREF _Toc420731 \h</w:instrText>
            </w:r>
            <w:r>
              <w:fldChar w:fldCharType="separate"/>
            </w:r>
            <w:r>
              <w:t>56</w:t>
            </w:r>
            <w:r>
              <w:fldChar w:fldCharType="end"/>
            </w:r>
          </w:hyperlink>
        </w:p>
        <w:p w14:paraId="2FD21E47" w14:textId="77777777" w:rsidR="00BC3B96" w:rsidRDefault="00000000">
          <w:pPr>
            <w:pStyle w:val="TOC3"/>
            <w:tabs>
              <w:tab w:val="right" w:leader="dot" w:pos="10235"/>
            </w:tabs>
          </w:pPr>
          <w:hyperlink w:anchor="_Toc420732">
            <w:r>
              <w:t>7.2 ReadDataByCommonIdentifier service</w:t>
            </w:r>
            <w:r>
              <w:tab/>
            </w:r>
            <w:r>
              <w:fldChar w:fldCharType="begin"/>
            </w:r>
            <w:r>
              <w:instrText>PAGEREF _Toc420732 \h</w:instrText>
            </w:r>
            <w:r>
              <w:fldChar w:fldCharType="separate"/>
            </w:r>
            <w:r>
              <w:t>58</w:t>
            </w:r>
            <w:r>
              <w:fldChar w:fldCharType="end"/>
            </w:r>
          </w:hyperlink>
        </w:p>
        <w:p w14:paraId="2AE0595E" w14:textId="77777777" w:rsidR="00BC3B96" w:rsidRDefault="00000000">
          <w:pPr>
            <w:pStyle w:val="TOC3"/>
            <w:tabs>
              <w:tab w:val="right" w:leader="dot" w:pos="10235"/>
            </w:tabs>
          </w:pPr>
          <w:hyperlink w:anchor="_Toc420733">
            <w:r>
              <w:t>7.3 ReadMemoryByAddress service</w:t>
            </w:r>
            <w:r>
              <w:tab/>
            </w:r>
            <w:r>
              <w:fldChar w:fldCharType="begin"/>
            </w:r>
            <w:r>
              <w:instrText>PAGEREF _Toc420733 \h</w:instrText>
            </w:r>
            <w:r>
              <w:fldChar w:fldCharType="separate"/>
            </w:r>
            <w:r>
              <w:t>60</w:t>
            </w:r>
            <w:r>
              <w:fldChar w:fldCharType="end"/>
            </w:r>
          </w:hyperlink>
        </w:p>
        <w:p w14:paraId="7BD1413D" w14:textId="77777777" w:rsidR="00BC3B96" w:rsidRDefault="00000000">
          <w:pPr>
            <w:pStyle w:val="TOC3"/>
            <w:tabs>
              <w:tab w:val="right" w:leader="dot" w:pos="10235"/>
            </w:tabs>
          </w:pPr>
          <w:hyperlink w:anchor="_Toc420734">
            <w:r>
              <w:t>7.4 DynamicallyDefineLocalIdentifier service</w:t>
            </w:r>
            <w:r>
              <w:tab/>
            </w:r>
            <w:r>
              <w:fldChar w:fldCharType="begin"/>
            </w:r>
            <w:r>
              <w:instrText>PAGEREF _Toc420734 \h</w:instrText>
            </w:r>
            <w:r>
              <w:fldChar w:fldCharType="separate"/>
            </w:r>
            <w:r>
              <w:t>62</w:t>
            </w:r>
            <w:r>
              <w:fldChar w:fldCharType="end"/>
            </w:r>
          </w:hyperlink>
        </w:p>
        <w:p w14:paraId="25C0B60D" w14:textId="77777777" w:rsidR="00BC3B96" w:rsidRDefault="00000000">
          <w:pPr>
            <w:pStyle w:val="TOC3"/>
            <w:tabs>
              <w:tab w:val="right" w:leader="dot" w:pos="10235"/>
            </w:tabs>
          </w:pPr>
          <w:hyperlink w:anchor="_Toc420735">
            <w:r>
              <w:t>7.5 WriteDataByLocalIdentifier service</w:t>
            </w:r>
            <w:r>
              <w:tab/>
            </w:r>
            <w:r>
              <w:fldChar w:fldCharType="begin"/>
            </w:r>
            <w:r>
              <w:instrText>PAGEREF _Toc420735 \h</w:instrText>
            </w:r>
            <w:r>
              <w:fldChar w:fldCharType="separate"/>
            </w:r>
            <w:r>
              <w:t>71</w:t>
            </w:r>
            <w:r>
              <w:fldChar w:fldCharType="end"/>
            </w:r>
          </w:hyperlink>
        </w:p>
        <w:p w14:paraId="6D14D1FC" w14:textId="77777777" w:rsidR="00BC3B96" w:rsidRDefault="00000000">
          <w:pPr>
            <w:pStyle w:val="TOC3"/>
            <w:tabs>
              <w:tab w:val="right" w:leader="dot" w:pos="10235"/>
            </w:tabs>
          </w:pPr>
          <w:hyperlink w:anchor="_Toc420736">
            <w:r>
              <w:t>7.6 WriteDataByCommonIdentifier service</w:t>
            </w:r>
            <w:r>
              <w:tab/>
            </w:r>
            <w:r>
              <w:fldChar w:fldCharType="begin"/>
            </w:r>
            <w:r>
              <w:instrText>PAGEREF _Toc420736 \h</w:instrText>
            </w:r>
            <w:r>
              <w:fldChar w:fldCharType="separate"/>
            </w:r>
            <w:r>
              <w:t>72</w:t>
            </w:r>
            <w:r>
              <w:fldChar w:fldCharType="end"/>
            </w:r>
          </w:hyperlink>
        </w:p>
        <w:p w14:paraId="52C89267" w14:textId="77777777" w:rsidR="00BC3B96" w:rsidRDefault="00000000">
          <w:pPr>
            <w:pStyle w:val="TOC3"/>
            <w:tabs>
              <w:tab w:val="right" w:leader="dot" w:pos="10235"/>
            </w:tabs>
          </w:pPr>
          <w:hyperlink w:anchor="_Toc420737">
            <w:r>
              <w:t>7.7 WriteMemoryByAddress service</w:t>
            </w:r>
            <w:r>
              <w:tab/>
            </w:r>
            <w:r>
              <w:fldChar w:fldCharType="begin"/>
            </w:r>
            <w:r>
              <w:instrText>PAGEREF _Toc420737 \h</w:instrText>
            </w:r>
            <w:r>
              <w:fldChar w:fldCharType="separate"/>
            </w:r>
            <w:r>
              <w:t>74</w:t>
            </w:r>
            <w:r>
              <w:fldChar w:fldCharType="end"/>
            </w:r>
          </w:hyperlink>
        </w:p>
        <w:p w14:paraId="73A55BF2" w14:textId="77777777" w:rsidR="00BC3B96" w:rsidRDefault="00000000">
          <w:pPr>
            <w:pStyle w:val="TOC3"/>
            <w:tabs>
              <w:tab w:val="right" w:leader="dot" w:pos="10235"/>
            </w:tabs>
          </w:pPr>
          <w:hyperlink w:anchor="_Toc420738">
            <w:r>
              <w:t>7.8 SetDataRates service</w:t>
            </w:r>
            <w:r>
              <w:tab/>
            </w:r>
            <w:r>
              <w:fldChar w:fldCharType="begin"/>
            </w:r>
            <w:r>
              <w:instrText>PAGEREF _Toc420738 \h</w:instrText>
            </w:r>
            <w:r>
              <w:fldChar w:fldCharType="separate"/>
            </w:r>
            <w:r>
              <w:t>76</w:t>
            </w:r>
            <w:r>
              <w:fldChar w:fldCharType="end"/>
            </w:r>
          </w:hyperlink>
        </w:p>
        <w:p w14:paraId="29C54DA6" w14:textId="77777777" w:rsidR="00BC3B96" w:rsidRDefault="00000000">
          <w:pPr>
            <w:pStyle w:val="TOC3"/>
            <w:tabs>
              <w:tab w:val="right" w:leader="dot" w:pos="10235"/>
            </w:tabs>
          </w:pPr>
          <w:hyperlink w:anchor="_Toc420739">
            <w:r>
              <w:t>7.9 StopRepeatedDataTransmission service</w:t>
            </w:r>
            <w:r>
              <w:tab/>
            </w:r>
            <w:r>
              <w:fldChar w:fldCharType="begin"/>
            </w:r>
            <w:r>
              <w:instrText>PAGEREF _Toc420739 \h</w:instrText>
            </w:r>
            <w:r>
              <w:fldChar w:fldCharType="separate"/>
            </w:r>
            <w:r>
              <w:t>77</w:t>
            </w:r>
            <w:r>
              <w:fldChar w:fldCharType="end"/>
            </w:r>
          </w:hyperlink>
        </w:p>
        <w:p w14:paraId="1140A12A" w14:textId="77777777" w:rsidR="00BC3B96" w:rsidRDefault="00000000">
          <w:pPr>
            <w:pStyle w:val="TOC1"/>
            <w:tabs>
              <w:tab w:val="right" w:leader="dot" w:pos="10235"/>
            </w:tabs>
          </w:pPr>
          <w:hyperlink w:anchor="_Toc420740">
            <w:r>
              <w:t>8 STORED DATA TRANSMISSION FUNCTIONAL UNIT</w:t>
            </w:r>
            <w:r>
              <w:tab/>
            </w:r>
            <w:r>
              <w:fldChar w:fldCharType="begin"/>
            </w:r>
            <w:r>
              <w:instrText>PAGEREF _Toc420740 \h</w:instrText>
            </w:r>
            <w:r>
              <w:fldChar w:fldCharType="separate"/>
            </w:r>
            <w:r>
              <w:t>78</w:t>
            </w:r>
            <w:r>
              <w:fldChar w:fldCharType="end"/>
            </w:r>
          </w:hyperlink>
        </w:p>
        <w:p w14:paraId="77738326" w14:textId="77777777" w:rsidR="00BC3B96" w:rsidRDefault="00000000">
          <w:pPr>
            <w:pStyle w:val="TOC3"/>
            <w:tabs>
              <w:tab w:val="right" w:leader="dot" w:pos="10235"/>
            </w:tabs>
          </w:pPr>
          <w:hyperlink w:anchor="_Toc420741">
            <w:r>
              <w:t>8.1 ReadDiagnosticTroubleCodes service</w:t>
            </w:r>
            <w:r>
              <w:tab/>
            </w:r>
            <w:r>
              <w:fldChar w:fldCharType="begin"/>
            </w:r>
            <w:r>
              <w:instrText>PAGEREF _Toc420741 \h</w:instrText>
            </w:r>
            <w:r>
              <w:fldChar w:fldCharType="separate"/>
            </w:r>
            <w:r>
              <w:t>79</w:t>
            </w:r>
            <w:r>
              <w:fldChar w:fldCharType="end"/>
            </w:r>
          </w:hyperlink>
        </w:p>
        <w:p w14:paraId="257B402B" w14:textId="77777777" w:rsidR="00BC3B96" w:rsidRDefault="00000000">
          <w:pPr>
            <w:pStyle w:val="TOC3"/>
            <w:tabs>
              <w:tab w:val="right" w:leader="dot" w:pos="10235"/>
            </w:tabs>
          </w:pPr>
          <w:hyperlink w:anchor="_Toc420742">
            <w:r>
              <w:t>8.2 ReadDiagnosticTroubleCodesByStatus service</w:t>
            </w:r>
            <w:r>
              <w:tab/>
            </w:r>
            <w:r>
              <w:fldChar w:fldCharType="begin"/>
            </w:r>
            <w:r>
              <w:instrText>PAGEREF _Toc420742 \h</w:instrText>
            </w:r>
            <w:r>
              <w:fldChar w:fldCharType="separate"/>
            </w:r>
            <w:r>
              <w:t>80</w:t>
            </w:r>
            <w:r>
              <w:fldChar w:fldCharType="end"/>
            </w:r>
          </w:hyperlink>
        </w:p>
        <w:p w14:paraId="045972BD" w14:textId="77777777" w:rsidR="00BC3B96" w:rsidRDefault="00000000">
          <w:pPr>
            <w:pStyle w:val="TOC3"/>
            <w:tabs>
              <w:tab w:val="right" w:leader="dot" w:pos="10235"/>
            </w:tabs>
          </w:pPr>
          <w:hyperlink w:anchor="_Toc420743">
            <w:r>
              <w:t>8.3 ReadStatusOfDiagnosticTroubleCodes service</w:t>
            </w:r>
            <w:r>
              <w:tab/>
            </w:r>
            <w:r>
              <w:fldChar w:fldCharType="begin"/>
            </w:r>
            <w:r>
              <w:instrText>PAGEREF _Toc420743 \h</w:instrText>
            </w:r>
            <w:r>
              <w:fldChar w:fldCharType="separate"/>
            </w:r>
            <w:r>
              <w:t>89</w:t>
            </w:r>
            <w:r>
              <w:fldChar w:fldCharType="end"/>
            </w:r>
          </w:hyperlink>
        </w:p>
        <w:p w14:paraId="76936A37" w14:textId="77777777" w:rsidR="00BC3B96" w:rsidRDefault="00000000">
          <w:pPr>
            <w:pStyle w:val="TOC3"/>
            <w:tabs>
              <w:tab w:val="right" w:leader="dot" w:pos="10235"/>
            </w:tabs>
          </w:pPr>
          <w:hyperlink w:anchor="_Toc420744">
            <w:r>
              <w:t>8.4 ReadFreezeFrameData service</w:t>
            </w:r>
            <w:r>
              <w:tab/>
            </w:r>
            <w:r>
              <w:fldChar w:fldCharType="begin"/>
            </w:r>
            <w:r>
              <w:instrText>PAGEREF _Toc420744 \h</w:instrText>
            </w:r>
            <w:r>
              <w:fldChar w:fldCharType="separate"/>
            </w:r>
            <w:r>
              <w:t>92</w:t>
            </w:r>
            <w:r>
              <w:fldChar w:fldCharType="end"/>
            </w:r>
          </w:hyperlink>
        </w:p>
        <w:p w14:paraId="105EAA9B" w14:textId="77777777" w:rsidR="00BC3B96" w:rsidRDefault="00000000">
          <w:pPr>
            <w:pStyle w:val="TOC3"/>
            <w:tabs>
              <w:tab w:val="right" w:leader="dot" w:pos="10235"/>
            </w:tabs>
          </w:pPr>
          <w:hyperlink w:anchor="_Toc420745">
            <w:r>
              <w:t>8.5 ClearDiagnosticInformation service</w:t>
            </w:r>
            <w:r>
              <w:tab/>
            </w:r>
            <w:r>
              <w:fldChar w:fldCharType="begin"/>
            </w:r>
            <w:r>
              <w:instrText>PAGEREF _Toc420745 \h</w:instrText>
            </w:r>
            <w:r>
              <w:fldChar w:fldCharType="separate"/>
            </w:r>
            <w:r>
              <w:t>101</w:t>
            </w:r>
            <w:r>
              <w:fldChar w:fldCharType="end"/>
            </w:r>
          </w:hyperlink>
        </w:p>
        <w:p w14:paraId="1AC3C212" w14:textId="77777777" w:rsidR="00BC3B96" w:rsidRDefault="00000000">
          <w:pPr>
            <w:pStyle w:val="TOC1"/>
            <w:tabs>
              <w:tab w:val="right" w:leader="dot" w:pos="10235"/>
            </w:tabs>
          </w:pPr>
          <w:hyperlink w:anchor="_Toc420746">
            <w:r>
              <w:t>9 INPUTOUTPUT CONTROL FUNCTIONAL UNIT</w:t>
            </w:r>
            <w:r>
              <w:tab/>
            </w:r>
            <w:r>
              <w:fldChar w:fldCharType="begin"/>
            </w:r>
            <w:r>
              <w:instrText>PAGEREF _Toc420746 \h</w:instrText>
            </w:r>
            <w:r>
              <w:fldChar w:fldCharType="separate"/>
            </w:r>
            <w:r>
              <w:t>103</w:t>
            </w:r>
            <w:r>
              <w:fldChar w:fldCharType="end"/>
            </w:r>
          </w:hyperlink>
        </w:p>
        <w:p w14:paraId="62F8E422" w14:textId="77777777" w:rsidR="00BC3B96" w:rsidRDefault="00000000">
          <w:pPr>
            <w:pStyle w:val="TOC3"/>
            <w:tabs>
              <w:tab w:val="right" w:leader="dot" w:pos="10235"/>
            </w:tabs>
          </w:pPr>
          <w:hyperlink w:anchor="_Toc420747">
            <w:r>
              <w:t>9.1 InputOutputControlByLocalIdentifier service</w:t>
            </w:r>
            <w:r>
              <w:tab/>
            </w:r>
            <w:r>
              <w:fldChar w:fldCharType="begin"/>
            </w:r>
            <w:r>
              <w:instrText>PAGEREF _Toc420747 \h</w:instrText>
            </w:r>
            <w:r>
              <w:fldChar w:fldCharType="separate"/>
            </w:r>
            <w:r>
              <w:t>104</w:t>
            </w:r>
            <w:r>
              <w:fldChar w:fldCharType="end"/>
            </w:r>
          </w:hyperlink>
        </w:p>
        <w:p w14:paraId="0154E404" w14:textId="77777777" w:rsidR="00BC3B96" w:rsidRDefault="00000000">
          <w:pPr>
            <w:pStyle w:val="TOC3"/>
            <w:tabs>
              <w:tab w:val="right" w:leader="dot" w:pos="10235"/>
            </w:tabs>
          </w:pPr>
          <w:hyperlink w:anchor="_Toc420748">
            <w:r>
              <w:t>9.2 InputOutputControlByCommonIdentifier service</w:t>
            </w:r>
            <w:r>
              <w:tab/>
            </w:r>
            <w:r>
              <w:fldChar w:fldCharType="begin"/>
            </w:r>
            <w:r>
              <w:instrText>PAGEREF _Toc420748 \h</w:instrText>
            </w:r>
            <w:r>
              <w:fldChar w:fldCharType="separate"/>
            </w:r>
            <w:r>
              <w:t>110</w:t>
            </w:r>
            <w:r>
              <w:fldChar w:fldCharType="end"/>
            </w:r>
          </w:hyperlink>
        </w:p>
        <w:p w14:paraId="30BC2401" w14:textId="77777777" w:rsidR="00BC3B96" w:rsidRDefault="00000000">
          <w:pPr>
            <w:pStyle w:val="TOC1"/>
            <w:tabs>
              <w:tab w:val="right" w:leader="dot" w:pos="10235"/>
            </w:tabs>
          </w:pPr>
          <w:hyperlink w:anchor="_Toc420749">
            <w:r>
              <w:t>10 REMOTE ACTIVATION OF ROUTINE FUNCTIONAL UNIT</w:t>
            </w:r>
            <w:r>
              <w:tab/>
            </w:r>
            <w:r>
              <w:fldChar w:fldCharType="begin"/>
            </w:r>
            <w:r>
              <w:instrText>PAGEREF _Toc420749 \h</w:instrText>
            </w:r>
            <w:r>
              <w:fldChar w:fldCharType="separate"/>
            </w:r>
            <w:r>
              <w:t>113</w:t>
            </w:r>
            <w:r>
              <w:fldChar w:fldCharType="end"/>
            </w:r>
          </w:hyperlink>
        </w:p>
        <w:p w14:paraId="3CBDF6D5" w14:textId="77777777" w:rsidR="00BC3B96" w:rsidRDefault="00000000">
          <w:pPr>
            <w:pStyle w:val="TOC3"/>
            <w:tabs>
              <w:tab w:val="right" w:leader="dot" w:pos="10235"/>
            </w:tabs>
          </w:pPr>
          <w:hyperlink w:anchor="_Toc420750">
            <w:r>
              <w:t>10.1 StartRoutineByLocalIdentifier service</w:t>
            </w:r>
            <w:r>
              <w:tab/>
            </w:r>
            <w:r>
              <w:fldChar w:fldCharType="begin"/>
            </w:r>
            <w:r>
              <w:instrText>PAGEREF _Toc420750 \h</w:instrText>
            </w:r>
            <w:r>
              <w:fldChar w:fldCharType="separate"/>
            </w:r>
            <w:r>
              <w:t>116</w:t>
            </w:r>
            <w:r>
              <w:fldChar w:fldCharType="end"/>
            </w:r>
          </w:hyperlink>
        </w:p>
        <w:p w14:paraId="5EB31EC2" w14:textId="77777777" w:rsidR="00BC3B96" w:rsidRDefault="00000000">
          <w:pPr>
            <w:pStyle w:val="TOC3"/>
            <w:tabs>
              <w:tab w:val="right" w:leader="dot" w:pos="10235"/>
            </w:tabs>
          </w:pPr>
          <w:hyperlink w:anchor="_Toc420751">
            <w:r>
              <w:t>10.2 StartRoutineByAddress service</w:t>
            </w:r>
            <w:r>
              <w:tab/>
            </w:r>
            <w:r>
              <w:fldChar w:fldCharType="begin"/>
            </w:r>
            <w:r>
              <w:instrText>PAGEREF _Toc420751 \h</w:instrText>
            </w:r>
            <w:r>
              <w:fldChar w:fldCharType="separate"/>
            </w:r>
            <w:r>
              <w:t>118</w:t>
            </w:r>
            <w:r>
              <w:fldChar w:fldCharType="end"/>
            </w:r>
          </w:hyperlink>
        </w:p>
        <w:p w14:paraId="18AFE4AD" w14:textId="77777777" w:rsidR="00BC3B96" w:rsidRDefault="00000000">
          <w:pPr>
            <w:pStyle w:val="TOC3"/>
            <w:tabs>
              <w:tab w:val="right" w:leader="dot" w:pos="10235"/>
            </w:tabs>
          </w:pPr>
          <w:hyperlink w:anchor="_Toc420752">
            <w:r>
              <w:t>10.3 StopRoutineByLocalIdentifier service</w:t>
            </w:r>
            <w:r>
              <w:tab/>
            </w:r>
            <w:r>
              <w:fldChar w:fldCharType="begin"/>
            </w:r>
            <w:r>
              <w:instrText>PAGEREF _Toc420752 \h</w:instrText>
            </w:r>
            <w:r>
              <w:fldChar w:fldCharType="separate"/>
            </w:r>
            <w:r>
              <w:t>120</w:t>
            </w:r>
            <w:r>
              <w:fldChar w:fldCharType="end"/>
            </w:r>
          </w:hyperlink>
        </w:p>
        <w:p w14:paraId="2EE47F6A" w14:textId="77777777" w:rsidR="00BC3B96" w:rsidRDefault="00000000">
          <w:pPr>
            <w:pStyle w:val="TOC3"/>
            <w:tabs>
              <w:tab w:val="right" w:leader="dot" w:pos="10235"/>
            </w:tabs>
          </w:pPr>
          <w:hyperlink w:anchor="_Toc420753">
            <w:r>
              <w:t>10.4 StopRoutineByAddress service</w:t>
            </w:r>
            <w:r>
              <w:tab/>
            </w:r>
            <w:r>
              <w:fldChar w:fldCharType="begin"/>
            </w:r>
            <w:r>
              <w:instrText>PAGEREF _Toc420753 \h</w:instrText>
            </w:r>
            <w:r>
              <w:fldChar w:fldCharType="separate"/>
            </w:r>
            <w:r>
              <w:t>122</w:t>
            </w:r>
            <w:r>
              <w:fldChar w:fldCharType="end"/>
            </w:r>
          </w:hyperlink>
        </w:p>
        <w:p w14:paraId="0EF8D2B0" w14:textId="77777777" w:rsidR="00BC3B96" w:rsidRDefault="00000000">
          <w:pPr>
            <w:pStyle w:val="TOC3"/>
            <w:tabs>
              <w:tab w:val="right" w:leader="dot" w:pos="10235"/>
            </w:tabs>
          </w:pPr>
          <w:hyperlink w:anchor="_Toc420754">
            <w:r>
              <w:t>10.5 RequestRoutineResultsByLocalIdentifier service</w:t>
            </w:r>
            <w:r>
              <w:tab/>
            </w:r>
            <w:r>
              <w:fldChar w:fldCharType="begin"/>
            </w:r>
            <w:r>
              <w:instrText>PAGEREF _Toc420754 \h</w:instrText>
            </w:r>
            <w:r>
              <w:fldChar w:fldCharType="separate"/>
            </w:r>
            <w:r>
              <w:t>124</w:t>
            </w:r>
            <w:r>
              <w:fldChar w:fldCharType="end"/>
            </w:r>
          </w:hyperlink>
        </w:p>
        <w:p w14:paraId="7AB760DB" w14:textId="77777777" w:rsidR="00BC3B96" w:rsidRDefault="00000000">
          <w:pPr>
            <w:pStyle w:val="TOC3"/>
            <w:tabs>
              <w:tab w:val="right" w:leader="dot" w:pos="10235"/>
            </w:tabs>
          </w:pPr>
          <w:hyperlink w:anchor="_Toc420755">
            <w:r>
              <w:t>10.6 RequestRoutineResultsByAddress service</w:t>
            </w:r>
            <w:r>
              <w:tab/>
            </w:r>
            <w:r>
              <w:fldChar w:fldCharType="begin"/>
            </w:r>
            <w:r>
              <w:instrText>PAGEREF _Toc420755 \h</w:instrText>
            </w:r>
            <w:r>
              <w:fldChar w:fldCharType="separate"/>
            </w:r>
            <w:r>
              <w:t>126</w:t>
            </w:r>
            <w:r>
              <w:fldChar w:fldCharType="end"/>
            </w:r>
          </w:hyperlink>
        </w:p>
        <w:p w14:paraId="680BB73B" w14:textId="77777777" w:rsidR="00BC3B96" w:rsidRDefault="00000000">
          <w:pPr>
            <w:pStyle w:val="TOC1"/>
            <w:tabs>
              <w:tab w:val="right" w:leader="dot" w:pos="10235"/>
            </w:tabs>
          </w:pPr>
          <w:hyperlink w:anchor="_Toc420756">
            <w:r>
              <w:t>11 UPLOAD DOWNLOAD FUNCTIONAL UNIT</w:t>
            </w:r>
            <w:r>
              <w:tab/>
            </w:r>
            <w:r>
              <w:fldChar w:fldCharType="begin"/>
            </w:r>
            <w:r>
              <w:instrText>PAGEREF _Toc420756 \h</w:instrText>
            </w:r>
            <w:r>
              <w:fldChar w:fldCharType="separate"/>
            </w:r>
            <w:r>
              <w:t>128</w:t>
            </w:r>
            <w:r>
              <w:fldChar w:fldCharType="end"/>
            </w:r>
          </w:hyperlink>
        </w:p>
        <w:p w14:paraId="24812E13" w14:textId="77777777" w:rsidR="00BC3B96" w:rsidRDefault="00000000">
          <w:pPr>
            <w:pStyle w:val="TOC3"/>
            <w:tabs>
              <w:tab w:val="right" w:leader="dot" w:pos="10235"/>
            </w:tabs>
          </w:pPr>
          <w:hyperlink w:anchor="_Toc420757">
            <w:r>
              <w:t>11.1 RequestDownload service</w:t>
            </w:r>
            <w:r>
              <w:tab/>
            </w:r>
            <w:r>
              <w:fldChar w:fldCharType="begin"/>
            </w:r>
            <w:r>
              <w:instrText>PAGEREF _Toc420757 \h</w:instrText>
            </w:r>
            <w:r>
              <w:fldChar w:fldCharType="separate"/>
            </w:r>
            <w:r>
              <w:t>129</w:t>
            </w:r>
            <w:r>
              <w:fldChar w:fldCharType="end"/>
            </w:r>
          </w:hyperlink>
        </w:p>
        <w:p w14:paraId="0AD14800" w14:textId="77777777" w:rsidR="00BC3B96" w:rsidRDefault="00000000">
          <w:pPr>
            <w:pStyle w:val="TOC3"/>
            <w:tabs>
              <w:tab w:val="right" w:leader="dot" w:pos="10235"/>
            </w:tabs>
          </w:pPr>
          <w:hyperlink w:anchor="_Toc420758">
            <w:r>
              <w:t>11.2 RequestUpload service</w:t>
            </w:r>
            <w:r>
              <w:tab/>
            </w:r>
            <w:r>
              <w:fldChar w:fldCharType="begin"/>
            </w:r>
            <w:r>
              <w:instrText>PAGEREF _Toc420758 \h</w:instrText>
            </w:r>
            <w:r>
              <w:fldChar w:fldCharType="separate"/>
            </w:r>
            <w:r>
              <w:t>131</w:t>
            </w:r>
            <w:r>
              <w:fldChar w:fldCharType="end"/>
            </w:r>
          </w:hyperlink>
        </w:p>
        <w:p w14:paraId="19C3EB37" w14:textId="77777777" w:rsidR="00BC3B96" w:rsidRDefault="00000000">
          <w:pPr>
            <w:pStyle w:val="TOC3"/>
            <w:tabs>
              <w:tab w:val="right" w:leader="dot" w:pos="10235"/>
            </w:tabs>
          </w:pPr>
          <w:hyperlink w:anchor="_Toc420759">
            <w:r>
              <w:t>11.3 TransferData service</w:t>
            </w:r>
            <w:r>
              <w:tab/>
            </w:r>
            <w:r>
              <w:fldChar w:fldCharType="begin"/>
            </w:r>
            <w:r>
              <w:instrText>PAGEREF _Toc420759 \h</w:instrText>
            </w:r>
            <w:r>
              <w:fldChar w:fldCharType="separate"/>
            </w:r>
            <w:r>
              <w:t>133</w:t>
            </w:r>
            <w:r>
              <w:fldChar w:fldCharType="end"/>
            </w:r>
          </w:hyperlink>
        </w:p>
        <w:p w14:paraId="0C234DD6" w14:textId="77777777" w:rsidR="00BC3B96" w:rsidRDefault="00000000">
          <w:pPr>
            <w:pStyle w:val="TOC3"/>
            <w:tabs>
              <w:tab w:val="right" w:leader="dot" w:pos="10235"/>
            </w:tabs>
          </w:pPr>
          <w:hyperlink w:anchor="_Toc420760">
            <w:r>
              <w:t>11.4 RequestTransferExit service</w:t>
            </w:r>
            <w:r>
              <w:tab/>
            </w:r>
            <w:r>
              <w:fldChar w:fldCharType="begin"/>
            </w:r>
            <w:r>
              <w:instrText>PAGEREF _Toc420760 \h</w:instrText>
            </w:r>
            <w:r>
              <w:fldChar w:fldCharType="separate"/>
            </w:r>
            <w:r>
              <w:t>135</w:t>
            </w:r>
            <w:r>
              <w:fldChar w:fldCharType="end"/>
            </w:r>
          </w:hyperlink>
        </w:p>
        <w:p w14:paraId="416DCEB4" w14:textId="77777777" w:rsidR="00BC3B96" w:rsidRDefault="00000000">
          <w:r>
            <w:fldChar w:fldCharType="end"/>
          </w:r>
        </w:p>
      </w:sdtContent>
    </w:sdt>
    <w:p w14:paraId="2C9F9F91" w14:textId="77777777" w:rsidR="00BC3B96" w:rsidRDefault="00000000">
      <w:pPr>
        <w:spacing w:after="21" w:line="259" w:lineRule="auto"/>
        <w:ind w:left="-5"/>
        <w:jc w:val="left"/>
      </w:pPr>
      <w:r>
        <w:rPr>
          <w:b/>
          <w:sz w:val="28"/>
        </w:rPr>
        <w:t>Introduction</w:t>
      </w:r>
    </w:p>
    <w:p w14:paraId="02B93ECB" w14:textId="77777777" w:rsidR="00BC3B96" w:rsidRDefault="00000000">
      <w:pPr>
        <w:spacing w:after="228" w:line="241" w:lineRule="auto"/>
        <w:ind w:left="0" w:firstLine="0"/>
        <w:jc w:val="left"/>
      </w:pPr>
      <w:r>
        <w:t>This document is based on the International Standard</w:t>
      </w:r>
      <w:r>
        <w:rPr>
          <w:i/>
        </w:rPr>
        <w:t xml:space="preserve"> ISO 14230-3 Road vehicles - Diagnostic systems Keyword</w:t>
      </w:r>
      <w:r>
        <w:rPr>
          <w:b/>
          <w:i/>
        </w:rPr>
        <w:t xml:space="preserve"> </w:t>
      </w:r>
      <w:r>
        <w:rPr>
          <w:i/>
        </w:rPr>
        <w:t>Protocol 2000 - Part 3: Application layer</w:t>
      </w:r>
      <w:r>
        <w:t>.</w:t>
      </w:r>
    </w:p>
    <w:p w14:paraId="17AA9F4E" w14:textId="77777777" w:rsidR="00BC3B96" w:rsidRDefault="00000000">
      <w:pPr>
        <w:ind w:left="-5" w:right="598"/>
      </w:pPr>
      <w:r>
        <w:t xml:space="preserve">The </w:t>
      </w:r>
      <w:r>
        <w:rPr>
          <w:i/>
        </w:rPr>
        <w:t>SSF 14230-3</w:t>
      </w:r>
      <w:r>
        <w:t xml:space="preserve"> </w:t>
      </w:r>
      <w:r>
        <w:rPr>
          <w:i/>
        </w:rPr>
        <w:t>Keyword Protocol 2000 - Part 3 - Application Layer, Swedish Implementation Standard</w:t>
      </w:r>
      <w:r>
        <w:t xml:space="preserve"> has been established in order to define common requirements for the implementation of diagnostic services for diagnostic systems. The figure below shows the "Hierarchy of Documents" and indicates the level of commonality between the documents.</w:t>
      </w:r>
    </w:p>
    <w:p w14:paraId="07AE379A" w14:textId="77777777" w:rsidR="00BC3B96" w:rsidRDefault="00000000">
      <w:pPr>
        <w:spacing w:after="257" w:line="259" w:lineRule="auto"/>
        <w:ind w:left="310" w:firstLine="0"/>
        <w:jc w:val="left"/>
      </w:pPr>
      <w:r>
        <w:rPr>
          <w:noProof/>
        </w:rPr>
        <w:lastRenderedPageBreak/>
        <w:drawing>
          <wp:inline distT="0" distB="0" distL="0" distR="0" wp14:anchorId="024E825A" wp14:editId="18EB76B0">
            <wp:extent cx="6123432" cy="6416040"/>
            <wp:effectExtent l="0" t="0" r="0" b="0"/>
            <wp:docPr id="404535" name="Picture 404535"/>
            <wp:cNvGraphicFramePr/>
            <a:graphic xmlns:a="http://schemas.openxmlformats.org/drawingml/2006/main">
              <a:graphicData uri="http://schemas.openxmlformats.org/drawingml/2006/picture">
                <pic:pic xmlns:pic="http://schemas.openxmlformats.org/drawingml/2006/picture">
                  <pic:nvPicPr>
                    <pic:cNvPr id="404535" name="Picture 404535"/>
                    <pic:cNvPicPr/>
                  </pic:nvPicPr>
                  <pic:blipFill>
                    <a:blip r:embed="rId7"/>
                    <a:stretch>
                      <a:fillRect/>
                    </a:stretch>
                  </pic:blipFill>
                  <pic:spPr>
                    <a:xfrm>
                      <a:off x="0" y="0"/>
                      <a:ext cx="6123432" cy="6416040"/>
                    </a:xfrm>
                    <a:prstGeom prst="rect">
                      <a:avLst/>
                    </a:prstGeom>
                  </pic:spPr>
                </pic:pic>
              </a:graphicData>
            </a:graphic>
          </wp:inline>
        </w:drawing>
      </w:r>
    </w:p>
    <w:p w14:paraId="4197C545" w14:textId="77777777" w:rsidR="00BC3B96" w:rsidRDefault="00000000">
      <w:pPr>
        <w:numPr>
          <w:ilvl w:val="0"/>
          <w:numId w:val="2"/>
        </w:numPr>
        <w:ind w:right="15" w:hanging="360"/>
      </w:pPr>
      <w:r>
        <w:t>The ISO 14229 document specifies common requirements for the implementation of diagnostic services.</w:t>
      </w:r>
    </w:p>
    <w:p w14:paraId="7677B5FD" w14:textId="77777777" w:rsidR="00BC3B96" w:rsidRDefault="00000000">
      <w:pPr>
        <w:numPr>
          <w:ilvl w:val="0"/>
          <w:numId w:val="2"/>
        </w:numPr>
        <w:ind w:right="15" w:hanging="360"/>
      </w:pPr>
      <w:r>
        <w:t>The ISO 14230 documents specify the requirements of the "Physical Layer, Data Link Layer and Application Layer" in three (3) different documents.</w:t>
      </w:r>
    </w:p>
    <w:p w14:paraId="698DA784" w14:textId="77777777" w:rsidR="00BC3B96" w:rsidRDefault="00000000">
      <w:pPr>
        <w:numPr>
          <w:ilvl w:val="0"/>
          <w:numId w:val="2"/>
        </w:numPr>
        <w:ind w:right="15" w:hanging="360"/>
      </w:pPr>
      <w:r>
        <w:t>The SSF 14230 documents are based on the International Standard ISO 14230 and therefore fully compatible. The Keyword Protocol 2000 - Physical Layer, Data Link Layer and Application Layer Swedish Implementation Standard documents are a subset with additional detail based on mutual agreement between all companies listed on the cover sheet of the documents.</w:t>
      </w:r>
    </w:p>
    <w:p w14:paraId="7A604F7C" w14:textId="77777777" w:rsidR="00BC3B96" w:rsidRDefault="00000000">
      <w:pPr>
        <w:numPr>
          <w:ilvl w:val="0"/>
          <w:numId w:val="2"/>
        </w:numPr>
        <w:ind w:right="15" w:hanging="360"/>
      </w:pPr>
      <w:r>
        <w:t xml:space="preserve">The Keyword Protocol 2000 Vehicle Manufacturer Specification documents are based on SSF 14230 documents. The Part 1 Physical Layer, Part 2 Data Link Layer, and the Part 3 Application Layer documents shall specify </w:t>
      </w:r>
      <w:r>
        <w:rPr>
          <w:i/>
        </w:rPr>
        <w:t>more details</w:t>
      </w:r>
      <w:r>
        <w:t xml:space="preserve"> or </w:t>
      </w:r>
      <w:r>
        <w:rPr>
          <w:i/>
        </w:rPr>
        <w:t>the same</w:t>
      </w:r>
      <w:r>
        <w:t xml:space="preserve"> or </w:t>
      </w:r>
      <w:r>
        <w:rPr>
          <w:i/>
        </w:rPr>
        <w:t>a subset</w:t>
      </w:r>
      <w:r>
        <w:t xml:space="preserve"> of the SSF 14230 documents.</w:t>
      </w:r>
    </w:p>
    <w:p w14:paraId="5BD654C3" w14:textId="77777777" w:rsidR="00BC3B96" w:rsidRDefault="00000000">
      <w:pPr>
        <w:numPr>
          <w:ilvl w:val="0"/>
          <w:numId w:val="2"/>
        </w:numPr>
        <w:spacing w:after="229"/>
        <w:ind w:right="15" w:hanging="360"/>
      </w:pPr>
      <w:r>
        <w:t>The Keyword Protocol 2000 Project Specification document (e.g. Engine Management) is based on the vehicle manufacturer specification document. The documents of the system supplier specifies system and customer specific Part 1 Physical Layer, Part 2 Data Link Layer and Part 3 Application Layer details (e.g. datastreams,</w:t>
      </w:r>
      <w:r>
        <w:rPr>
          <w:rFonts w:ascii="Times New Roman" w:eastAsia="Times New Roman" w:hAnsi="Times New Roman" w:cs="Times New Roman"/>
        </w:rPr>
        <w:t xml:space="preserve"> diagnostic trouble codes, input/output controls, etc.).</w:t>
      </w:r>
    </w:p>
    <w:p w14:paraId="487E9B79" w14:textId="77777777" w:rsidR="00BC3B96" w:rsidRDefault="00000000">
      <w:pPr>
        <w:spacing w:after="233"/>
        <w:ind w:right="15"/>
      </w:pPr>
      <w:r>
        <w:t xml:space="preserve">The SSF 14230 Swedish Implementation Standard is based on the Open Systems Interconnection (O.S.I.) Basic Reference Model in accordance with ISO/IEC 7498 and ISO/IEC 10731 which structures communication </w:t>
      </w:r>
      <w:r>
        <w:lastRenderedPageBreak/>
        <w:t>systems into seven layers. When mapped on this model, the services used by a diagnostic tester and an Electronic Control Unit (ECU) are broken into:</w:t>
      </w:r>
    </w:p>
    <w:p w14:paraId="3C1F5A9B" w14:textId="77777777" w:rsidR="00BC3B96" w:rsidRDefault="00000000">
      <w:pPr>
        <w:numPr>
          <w:ilvl w:val="0"/>
          <w:numId w:val="2"/>
        </w:numPr>
        <w:ind w:right="15" w:hanging="360"/>
      </w:pPr>
      <w:r>
        <w:t>Diagnostic services (layer 7),</w:t>
      </w:r>
    </w:p>
    <w:p w14:paraId="19E3CA7F" w14:textId="77777777" w:rsidR="00BC3B96" w:rsidRDefault="00000000">
      <w:pPr>
        <w:numPr>
          <w:ilvl w:val="0"/>
          <w:numId w:val="2"/>
        </w:numPr>
        <w:spacing w:after="184"/>
        <w:ind w:right="15" w:hanging="360"/>
      </w:pPr>
      <w:r>
        <w:t>Communication services (layers 1 to 6)</w:t>
      </w:r>
    </w:p>
    <w:p w14:paraId="52DC29FA" w14:textId="77777777" w:rsidR="00BC3B96" w:rsidRDefault="00000000">
      <w:pPr>
        <w:spacing w:after="236"/>
        <w:ind w:right="15"/>
      </w:pPr>
      <w:r>
        <w:t xml:space="preserve">Mapping of the Diagnostic Services and Keyword Protocol 2000 onto the OSI model is shown below. SSF 14230 consists of the following parts, under the general title </w:t>
      </w:r>
      <w:r>
        <w:rPr>
          <w:i/>
        </w:rPr>
        <w:t>Road Vehicles - Diagnostic Systems - Keyword Protocol 2000</w:t>
      </w:r>
      <w:r>
        <w:rPr>
          <w:b/>
          <w:i/>
        </w:rPr>
        <w:t>:</w:t>
      </w:r>
    </w:p>
    <w:p w14:paraId="63432C5E" w14:textId="77777777" w:rsidR="00BC3B96" w:rsidRDefault="00000000">
      <w:pPr>
        <w:numPr>
          <w:ilvl w:val="0"/>
          <w:numId w:val="2"/>
        </w:numPr>
        <w:ind w:right="15" w:hanging="360"/>
      </w:pPr>
      <w:r>
        <w:t>Part 1: Physical Layer</w:t>
      </w:r>
    </w:p>
    <w:p w14:paraId="2309F61B" w14:textId="77777777" w:rsidR="00BC3B96" w:rsidRDefault="00000000">
      <w:pPr>
        <w:numPr>
          <w:ilvl w:val="0"/>
          <w:numId w:val="2"/>
        </w:numPr>
        <w:ind w:right="15" w:hanging="360"/>
      </w:pPr>
      <w:r>
        <w:t>Part 2: Data Link Layer</w:t>
      </w:r>
    </w:p>
    <w:p w14:paraId="5033291F" w14:textId="77777777" w:rsidR="00BC3B96" w:rsidRDefault="00000000">
      <w:pPr>
        <w:spacing w:after="8" w:line="259" w:lineRule="auto"/>
        <w:ind w:left="490" w:right="-47" w:firstLine="0"/>
        <w:jc w:val="left"/>
      </w:pPr>
      <w:r>
        <w:rPr>
          <w:rFonts w:ascii="Calibri" w:eastAsia="Calibri" w:hAnsi="Calibri" w:cs="Calibri"/>
          <w:noProof/>
          <w:sz w:val="22"/>
        </w:rPr>
        <mc:AlternateContent>
          <mc:Choice Requires="wpg">
            <w:drawing>
              <wp:inline distT="0" distB="0" distL="0" distR="0" wp14:anchorId="1C34F610" wp14:editId="36D0902A">
                <wp:extent cx="6217921" cy="3717017"/>
                <wp:effectExtent l="0" t="0" r="0" b="0"/>
                <wp:docPr id="292599" name="Group 292599"/>
                <wp:cNvGraphicFramePr/>
                <a:graphic xmlns:a="http://schemas.openxmlformats.org/drawingml/2006/main">
                  <a:graphicData uri="http://schemas.microsoft.com/office/word/2010/wordprocessingGroup">
                    <wpg:wgp>
                      <wpg:cNvGrpSpPr/>
                      <wpg:grpSpPr>
                        <a:xfrm>
                          <a:off x="0" y="0"/>
                          <a:ext cx="6217921" cy="3717017"/>
                          <a:chOff x="0" y="0"/>
                          <a:chExt cx="6217921" cy="3717017"/>
                        </a:xfrm>
                      </wpg:grpSpPr>
                      <wps:wsp>
                        <wps:cNvPr id="525" name="Rectangle 525"/>
                        <wps:cNvSpPr/>
                        <wps:spPr>
                          <a:xfrm>
                            <a:off x="48744" y="8892"/>
                            <a:ext cx="77388" cy="181862"/>
                          </a:xfrm>
                          <a:prstGeom prst="rect">
                            <a:avLst/>
                          </a:prstGeom>
                          <a:ln>
                            <a:noFill/>
                          </a:ln>
                        </wps:spPr>
                        <wps:txbx>
                          <w:txbxContent>
                            <w:p w14:paraId="4CA09FCE" w14:textId="77777777" w:rsidR="00BC3B96" w:rsidRDefault="00000000">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27426" name="Rectangle 27426"/>
                        <wps:cNvSpPr/>
                        <wps:spPr>
                          <a:xfrm>
                            <a:off x="106652" y="0"/>
                            <a:ext cx="46738" cy="187749"/>
                          </a:xfrm>
                          <a:prstGeom prst="rect">
                            <a:avLst/>
                          </a:prstGeom>
                          <a:ln>
                            <a:noFill/>
                          </a:ln>
                        </wps:spPr>
                        <wps:txbx>
                          <w:txbxContent>
                            <w:p w14:paraId="5AF1C9D3" w14:textId="77777777" w:rsidR="00BC3B96"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427" name="Rectangle 27427"/>
                        <wps:cNvSpPr/>
                        <wps:spPr>
                          <a:xfrm>
                            <a:off x="277333" y="0"/>
                            <a:ext cx="1821837" cy="187749"/>
                          </a:xfrm>
                          <a:prstGeom prst="rect">
                            <a:avLst/>
                          </a:prstGeom>
                          <a:ln>
                            <a:noFill/>
                          </a:ln>
                        </wps:spPr>
                        <wps:txbx>
                          <w:txbxContent>
                            <w:p w14:paraId="764745F1" w14:textId="77777777" w:rsidR="00BC3B96" w:rsidRDefault="00000000">
                              <w:pPr>
                                <w:spacing w:after="160" w:line="259" w:lineRule="auto"/>
                                <w:ind w:left="0" w:firstLine="0"/>
                                <w:jc w:val="left"/>
                              </w:pPr>
                              <w:r>
                                <w:t>Part 3: Application Layer</w:t>
                              </w:r>
                            </w:p>
                          </w:txbxContent>
                        </wps:txbx>
                        <wps:bodyPr horzOverflow="overflow" vert="horz" lIns="0" tIns="0" rIns="0" bIns="0" rtlCol="0">
                          <a:noAutofit/>
                        </wps:bodyPr>
                      </wps:wsp>
                      <wps:wsp>
                        <wps:cNvPr id="528" name="Shape 528"/>
                        <wps:cNvSpPr/>
                        <wps:spPr>
                          <a:xfrm>
                            <a:off x="385572" y="1202417"/>
                            <a:ext cx="1473708" cy="608076"/>
                          </a:xfrm>
                          <a:custGeom>
                            <a:avLst/>
                            <a:gdLst/>
                            <a:ahLst/>
                            <a:cxnLst/>
                            <a:rect l="0" t="0" r="0" b="0"/>
                            <a:pathLst>
                              <a:path w="1473708" h="608076">
                                <a:moveTo>
                                  <a:pt x="0" y="0"/>
                                </a:moveTo>
                                <a:lnTo>
                                  <a:pt x="1473708" y="0"/>
                                </a:lnTo>
                                <a:lnTo>
                                  <a:pt x="1473708" y="608076"/>
                                </a:lnTo>
                                <a:lnTo>
                                  <a:pt x="0" y="608076"/>
                                </a:lnTo>
                                <a:lnTo>
                                  <a:pt x="0" y="0"/>
                                </a:lnTo>
                                <a:close/>
                              </a:path>
                            </a:pathLst>
                          </a:custGeom>
                          <a:ln w="16764" cap="flat">
                            <a:miter lim="127000"/>
                          </a:ln>
                        </wps:spPr>
                        <wps:style>
                          <a:lnRef idx="1">
                            <a:srgbClr val="000000"/>
                          </a:lnRef>
                          <a:fillRef idx="0">
                            <a:srgbClr val="FFFFFF"/>
                          </a:fillRef>
                          <a:effectRef idx="0">
                            <a:scrgbClr r="0" g="0" b="0"/>
                          </a:effectRef>
                          <a:fontRef idx="none"/>
                        </wps:style>
                        <wps:bodyPr/>
                      </wps:wsp>
                      <wps:wsp>
                        <wps:cNvPr id="529" name="Shape 529"/>
                        <wps:cNvSpPr/>
                        <wps:spPr>
                          <a:xfrm>
                            <a:off x="1790700" y="902189"/>
                            <a:ext cx="3209544" cy="551688"/>
                          </a:xfrm>
                          <a:custGeom>
                            <a:avLst/>
                            <a:gdLst/>
                            <a:ahLst/>
                            <a:cxnLst/>
                            <a:rect l="0" t="0" r="0" b="0"/>
                            <a:pathLst>
                              <a:path w="3209544" h="551688">
                                <a:moveTo>
                                  <a:pt x="169164" y="0"/>
                                </a:moveTo>
                                <a:lnTo>
                                  <a:pt x="3040380" y="0"/>
                                </a:lnTo>
                                <a:cubicBezTo>
                                  <a:pt x="3133814" y="0"/>
                                  <a:pt x="3209544" y="61747"/>
                                  <a:pt x="3209544" y="137922"/>
                                </a:cubicBezTo>
                                <a:lnTo>
                                  <a:pt x="3209544" y="413766"/>
                                </a:lnTo>
                                <a:cubicBezTo>
                                  <a:pt x="3209544" y="489941"/>
                                  <a:pt x="3133814" y="551688"/>
                                  <a:pt x="3040380" y="551688"/>
                                </a:cubicBezTo>
                                <a:lnTo>
                                  <a:pt x="169164" y="551688"/>
                                </a:lnTo>
                                <a:cubicBezTo>
                                  <a:pt x="75743" y="551688"/>
                                  <a:pt x="0" y="489941"/>
                                  <a:pt x="0" y="413766"/>
                                </a:cubicBezTo>
                                <a:lnTo>
                                  <a:pt x="0" y="137922"/>
                                </a:lnTo>
                                <a:cubicBezTo>
                                  <a:pt x="0" y="61747"/>
                                  <a:pt x="75743" y="0"/>
                                  <a:pt x="169164" y="0"/>
                                </a:cubicBezTo>
                                <a:close/>
                              </a:path>
                            </a:pathLst>
                          </a:custGeom>
                          <a:ln w="9144" cap="rnd">
                            <a:round/>
                          </a:ln>
                        </wps:spPr>
                        <wps:style>
                          <a:lnRef idx="1">
                            <a:srgbClr val="000000"/>
                          </a:lnRef>
                          <a:fillRef idx="1">
                            <a:srgbClr val="FFFFFF"/>
                          </a:fillRef>
                          <a:effectRef idx="0">
                            <a:scrgbClr r="0" g="0" b="0"/>
                          </a:effectRef>
                          <a:fontRef idx="none"/>
                        </wps:style>
                        <wps:bodyPr/>
                      </wps:wsp>
                      <wps:wsp>
                        <wps:cNvPr id="530" name="Rectangle 530"/>
                        <wps:cNvSpPr/>
                        <wps:spPr>
                          <a:xfrm>
                            <a:off x="438912" y="1275916"/>
                            <a:ext cx="1250399" cy="149295"/>
                          </a:xfrm>
                          <a:prstGeom prst="rect">
                            <a:avLst/>
                          </a:prstGeom>
                          <a:ln>
                            <a:noFill/>
                          </a:ln>
                        </wps:spPr>
                        <wps:txbx>
                          <w:txbxContent>
                            <w:p w14:paraId="392AA26B" w14:textId="77777777" w:rsidR="00BC3B96" w:rsidRDefault="00000000">
                              <w:pPr>
                                <w:spacing w:after="160" w:line="259" w:lineRule="auto"/>
                                <w:ind w:left="0" w:firstLine="0"/>
                                <w:jc w:val="left"/>
                              </w:pPr>
                              <w:r>
                                <w:rPr>
                                  <w:sz w:val="16"/>
                                </w:rPr>
                                <w:t>Application Layer</w:t>
                              </w:r>
                            </w:p>
                          </w:txbxContent>
                        </wps:txbx>
                        <wps:bodyPr horzOverflow="overflow" vert="horz" lIns="0" tIns="0" rIns="0" bIns="0" rtlCol="0">
                          <a:noAutofit/>
                        </wps:bodyPr>
                      </wps:wsp>
                      <wps:wsp>
                        <wps:cNvPr id="531" name="Shape 531"/>
                        <wps:cNvSpPr/>
                        <wps:spPr>
                          <a:xfrm>
                            <a:off x="2520696" y="1040873"/>
                            <a:ext cx="103632" cy="161544"/>
                          </a:xfrm>
                          <a:custGeom>
                            <a:avLst/>
                            <a:gdLst/>
                            <a:ahLst/>
                            <a:cxnLst/>
                            <a:rect l="0" t="0" r="0" b="0"/>
                            <a:pathLst>
                              <a:path w="103632" h="161544">
                                <a:moveTo>
                                  <a:pt x="0" y="0"/>
                                </a:moveTo>
                                <a:lnTo>
                                  <a:pt x="103632" y="0"/>
                                </a:lnTo>
                                <a:lnTo>
                                  <a:pt x="48768" y="161544"/>
                                </a:lnTo>
                                <a:lnTo>
                                  <a:pt x="0" y="0"/>
                                </a:lnTo>
                                <a:close/>
                              </a:path>
                            </a:pathLst>
                          </a:custGeom>
                          <a:ln w="9144" cap="rnd">
                            <a:round/>
                          </a:ln>
                        </wps:spPr>
                        <wps:style>
                          <a:lnRef idx="1">
                            <a:srgbClr val="000000"/>
                          </a:lnRef>
                          <a:fillRef idx="1">
                            <a:srgbClr val="000000"/>
                          </a:fillRef>
                          <a:effectRef idx="0">
                            <a:scrgbClr r="0" g="0" b="0"/>
                          </a:effectRef>
                          <a:fontRef idx="none"/>
                        </wps:style>
                        <wps:bodyPr/>
                      </wps:wsp>
                      <wps:wsp>
                        <wps:cNvPr id="532" name="Shape 532"/>
                        <wps:cNvSpPr/>
                        <wps:spPr>
                          <a:xfrm>
                            <a:off x="2570988" y="821417"/>
                            <a:ext cx="0" cy="219456"/>
                          </a:xfrm>
                          <a:custGeom>
                            <a:avLst/>
                            <a:gdLst/>
                            <a:ahLst/>
                            <a:cxnLst/>
                            <a:rect l="0" t="0" r="0" b="0"/>
                            <a:pathLst>
                              <a:path h="219456">
                                <a:moveTo>
                                  <a:pt x="0" y="219456"/>
                                </a:moveTo>
                                <a:lnTo>
                                  <a:pt x="0" y="0"/>
                                </a:lnTo>
                              </a:path>
                            </a:pathLst>
                          </a:custGeom>
                          <a:ln w="16764"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2174748" y="398507"/>
                            <a:ext cx="2420112" cy="504444"/>
                          </a:xfrm>
                          <a:custGeom>
                            <a:avLst/>
                            <a:gdLst/>
                            <a:ahLst/>
                            <a:cxnLst/>
                            <a:rect l="0" t="0" r="0" b="0"/>
                            <a:pathLst>
                              <a:path w="2420112" h="504444">
                                <a:moveTo>
                                  <a:pt x="1210056" y="0"/>
                                </a:moveTo>
                                <a:cubicBezTo>
                                  <a:pt x="1878012" y="0"/>
                                  <a:pt x="2420112" y="112992"/>
                                  <a:pt x="2420112" y="252222"/>
                                </a:cubicBezTo>
                                <a:cubicBezTo>
                                  <a:pt x="2420112" y="391452"/>
                                  <a:pt x="1878012" y="504444"/>
                                  <a:pt x="1210056" y="504444"/>
                                </a:cubicBezTo>
                                <a:cubicBezTo>
                                  <a:pt x="542100" y="504444"/>
                                  <a:pt x="0" y="391452"/>
                                  <a:pt x="0" y="252222"/>
                                </a:cubicBezTo>
                                <a:cubicBezTo>
                                  <a:pt x="0" y="112992"/>
                                  <a:pt x="542100" y="0"/>
                                  <a:pt x="1210056" y="0"/>
                                </a:cubicBezTo>
                                <a:close/>
                              </a:path>
                            </a:pathLst>
                          </a:custGeom>
                          <a:ln w="16764" cap="rnd">
                            <a:round/>
                          </a:ln>
                        </wps:spPr>
                        <wps:style>
                          <a:lnRef idx="1">
                            <a:srgbClr val="000000"/>
                          </a:lnRef>
                          <a:fillRef idx="1">
                            <a:srgbClr val="FFFFFF"/>
                          </a:fillRef>
                          <a:effectRef idx="0">
                            <a:scrgbClr r="0" g="0" b="0"/>
                          </a:effectRef>
                          <a:fontRef idx="none"/>
                        </wps:style>
                        <wps:bodyPr/>
                      </wps:wsp>
                      <wps:wsp>
                        <wps:cNvPr id="534" name="Rectangle 534"/>
                        <wps:cNvSpPr/>
                        <wps:spPr>
                          <a:xfrm>
                            <a:off x="2761488" y="453606"/>
                            <a:ext cx="1371921" cy="260135"/>
                          </a:xfrm>
                          <a:prstGeom prst="rect">
                            <a:avLst/>
                          </a:prstGeom>
                          <a:ln>
                            <a:noFill/>
                          </a:ln>
                        </wps:spPr>
                        <wps:txbx>
                          <w:txbxContent>
                            <w:p w14:paraId="775C8E43" w14:textId="77777777" w:rsidR="00BC3B96" w:rsidRDefault="00000000">
                              <w:pPr>
                                <w:spacing w:after="160" w:line="259" w:lineRule="auto"/>
                                <w:ind w:left="0" w:firstLine="0"/>
                                <w:jc w:val="left"/>
                              </w:pPr>
                              <w:r>
                                <w:rPr>
                                  <w:sz w:val="28"/>
                                </w:rPr>
                                <w:t>Application</w:t>
                              </w:r>
                            </w:p>
                          </w:txbxContent>
                        </wps:txbx>
                        <wps:bodyPr horzOverflow="overflow" vert="horz" lIns="0" tIns="0" rIns="0" bIns="0" rtlCol="0">
                          <a:noAutofit/>
                        </wps:bodyPr>
                      </wps:wsp>
                      <wps:wsp>
                        <wps:cNvPr id="535" name="Rectangle 535"/>
                        <wps:cNvSpPr/>
                        <wps:spPr>
                          <a:xfrm>
                            <a:off x="1901952" y="948559"/>
                            <a:ext cx="850413" cy="110840"/>
                          </a:xfrm>
                          <a:prstGeom prst="rect">
                            <a:avLst/>
                          </a:prstGeom>
                          <a:ln>
                            <a:noFill/>
                          </a:ln>
                        </wps:spPr>
                        <wps:txbx>
                          <w:txbxContent>
                            <w:p w14:paraId="5AB4BABB" w14:textId="77777777" w:rsidR="00BC3B96" w:rsidRDefault="00000000">
                              <w:pPr>
                                <w:spacing w:after="160" w:line="259" w:lineRule="auto"/>
                                <w:ind w:left="0" w:firstLine="0"/>
                                <w:jc w:val="left"/>
                              </w:pPr>
                              <w:r>
                                <w:rPr>
                                  <w:sz w:val="12"/>
                                </w:rPr>
                                <w:t>Service.request</w:t>
                              </w:r>
                            </w:p>
                          </w:txbxContent>
                        </wps:txbx>
                        <wps:bodyPr horzOverflow="overflow" vert="horz" lIns="0" tIns="0" rIns="0" bIns="0" rtlCol="0">
                          <a:noAutofit/>
                        </wps:bodyPr>
                      </wps:wsp>
                      <wps:wsp>
                        <wps:cNvPr id="536" name="Shape 536"/>
                        <wps:cNvSpPr/>
                        <wps:spPr>
                          <a:xfrm>
                            <a:off x="2624328" y="871709"/>
                            <a:ext cx="105156" cy="138684"/>
                          </a:xfrm>
                          <a:custGeom>
                            <a:avLst/>
                            <a:gdLst/>
                            <a:ahLst/>
                            <a:cxnLst/>
                            <a:rect l="0" t="0" r="0" b="0"/>
                            <a:pathLst>
                              <a:path w="105156" h="138684">
                                <a:moveTo>
                                  <a:pt x="50292" y="0"/>
                                </a:moveTo>
                                <a:lnTo>
                                  <a:pt x="105156" y="138684"/>
                                </a:lnTo>
                                <a:lnTo>
                                  <a:pt x="0" y="138684"/>
                                </a:lnTo>
                                <a:lnTo>
                                  <a:pt x="50292" y="0"/>
                                </a:lnTo>
                                <a:close/>
                              </a:path>
                            </a:pathLst>
                          </a:custGeom>
                          <a:ln w="9144" cap="rnd">
                            <a:round/>
                          </a:ln>
                        </wps:spPr>
                        <wps:style>
                          <a:lnRef idx="1">
                            <a:srgbClr val="000000"/>
                          </a:lnRef>
                          <a:fillRef idx="1">
                            <a:srgbClr val="000000"/>
                          </a:fillRef>
                          <a:effectRef idx="0">
                            <a:scrgbClr r="0" g="0" b="0"/>
                          </a:effectRef>
                          <a:fontRef idx="none"/>
                        </wps:style>
                        <wps:bodyPr/>
                      </wps:wsp>
                      <wps:wsp>
                        <wps:cNvPr id="537" name="Shape 537"/>
                        <wps:cNvSpPr/>
                        <wps:spPr>
                          <a:xfrm>
                            <a:off x="2677668" y="1010393"/>
                            <a:ext cx="0" cy="188976"/>
                          </a:xfrm>
                          <a:custGeom>
                            <a:avLst/>
                            <a:gdLst/>
                            <a:ahLst/>
                            <a:cxnLst/>
                            <a:rect l="0" t="0" r="0" b="0"/>
                            <a:pathLst>
                              <a:path h="188976">
                                <a:moveTo>
                                  <a:pt x="0" y="0"/>
                                </a:moveTo>
                                <a:lnTo>
                                  <a:pt x="0" y="188976"/>
                                </a:lnTo>
                              </a:path>
                            </a:pathLst>
                          </a:custGeom>
                          <a:ln w="16764" cap="rnd">
                            <a:round/>
                          </a:ln>
                        </wps:spPr>
                        <wps:style>
                          <a:lnRef idx="1">
                            <a:srgbClr val="000000"/>
                          </a:lnRef>
                          <a:fillRef idx="0">
                            <a:srgbClr val="000000">
                              <a:alpha val="0"/>
                            </a:srgbClr>
                          </a:fillRef>
                          <a:effectRef idx="0">
                            <a:scrgbClr r="0" g="0" b="0"/>
                          </a:effectRef>
                          <a:fontRef idx="none"/>
                        </wps:style>
                        <wps:bodyPr/>
                      </wps:wsp>
                      <wps:wsp>
                        <wps:cNvPr id="538" name="Rectangle 538"/>
                        <wps:cNvSpPr/>
                        <wps:spPr>
                          <a:xfrm>
                            <a:off x="2709672" y="1085719"/>
                            <a:ext cx="1107085" cy="110840"/>
                          </a:xfrm>
                          <a:prstGeom prst="rect">
                            <a:avLst/>
                          </a:prstGeom>
                          <a:ln>
                            <a:noFill/>
                          </a:ln>
                        </wps:spPr>
                        <wps:txbx>
                          <w:txbxContent>
                            <w:p w14:paraId="75BA2612" w14:textId="77777777" w:rsidR="00BC3B96" w:rsidRDefault="00000000">
                              <w:pPr>
                                <w:spacing w:after="160" w:line="259" w:lineRule="auto"/>
                                <w:ind w:left="0" w:firstLine="0"/>
                                <w:jc w:val="left"/>
                              </w:pPr>
                              <w:r>
                                <w:rPr>
                                  <w:sz w:val="12"/>
                                </w:rPr>
                                <w:t>Service.confirmation</w:t>
                              </w:r>
                            </w:p>
                          </w:txbxContent>
                        </wps:txbx>
                        <wps:bodyPr horzOverflow="overflow" vert="horz" lIns="0" tIns="0" rIns="0" bIns="0" rtlCol="0">
                          <a:noAutofit/>
                        </wps:bodyPr>
                      </wps:wsp>
                      <wps:wsp>
                        <wps:cNvPr id="539" name="Shape 539"/>
                        <wps:cNvSpPr/>
                        <wps:spPr>
                          <a:xfrm>
                            <a:off x="3907536" y="1060685"/>
                            <a:ext cx="92964" cy="141732"/>
                          </a:xfrm>
                          <a:custGeom>
                            <a:avLst/>
                            <a:gdLst/>
                            <a:ahLst/>
                            <a:cxnLst/>
                            <a:rect l="0" t="0" r="0" b="0"/>
                            <a:pathLst>
                              <a:path w="92964" h="141732">
                                <a:moveTo>
                                  <a:pt x="0" y="0"/>
                                </a:moveTo>
                                <a:lnTo>
                                  <a:pt x="92964" y="0"/>
                                </a:lnTo>
                                <a:lnTo>
                                  <a:pt x="44196" y="141732"/>
                                </a:lnTo>
                                <a:lnTo>
                                  <a:pt x="0" y="0"/>
                                </a:lnTo>
                                <a:close/>
                              </a:path>
                            </a:pathLst>
                          </a:custGeom>
                          <a:ln w="9144" cap="rnd">
                            <a:round/>
                          </a:ln>
                        </wps:spPr>
                        <wps:style>
                          <a:lnRef idx="1">
                            <a:srgbClr val="000000"/>
                          </a:lnRef>
                          <a:fillRef idx="1">
                            <a:srgbClr val="000000"/>
                          </a:fillRef>
                          <a:effectRef idx="0">
                            <a:scrgbClr r="0" g="0" b="0"/>
                          </a:effectRef>
                          <a:fontRef idx="none"/>
                        </wps:style>
                        <wps:bodyPr/>
                      </wps:wsp>
                      <wps:wsp>
                        <wps:cNvPr id="540" name="Shape 540"/>
                        <wps:cNvSpPr/>
                        <wps:spPr>
                          <a:xfrm>
                            <a:off x="3954780" y="865613"/>
                            <a:ext cx="0" cy="195072"/>
                          </a:xfrm>
                          <a:custGeom>
                            <a:avLst/>
                            <a:gdLst/>
                            <a:ahLst/>
                            <a:cxnLst/>
                            <a:rect l="0" t="0" r="0" b="0"/>
                            <a:pathLst>
                              <a:path h="195072">
                                <a:moveTo>
                                  <a:pt x="0" y="195072"/>
                                </a:moveTo>
                                <a:lnTo>
                                  <a:pt x="0" y="0"/>
                                </a:lnTo>
                              </a:path>
                            </a:pathLst>
                          </a:custGeom>
                          <a:ln w="16764" cap="rnd">
                            <a:round/>
                          </a:ln>
                        </wps:spPr>
                        <wps:style>
                          <a:lnRef idx="1">
                            <a:srgbClr val="000000"/>
                          </a:lnRef>
                          <a:fillRef idx="0">
                            <a:srgbClr val="000000">
                              <a:alpha val="0"/>
                            </a:srgbClr>
                          </a:fillRef>
                          <a:effectRef idx="0">
                            <a:scrgbClr r="0" g="0" b="0"/>
                          </a:effectRef>
                          <a:fontRef idx="none"/>
                        </wps:style>
                        <wps:bodyPr/>
                      </wps:wsp>
                      <wps:wsp>
                        <wps:cNvPr id="541" name="Rectangle 541"/>
                        <wps:cNvSpPr/>
                        <wps:spPr>
                          <a:xfrm>
                            <a:off x="3197352" y="939415"/>
                            <a:ext cx="940905" cy="110840"/>
                          </a:xfrm>
                          <a:prstGeom prst="rect">
                            <a:avLst/>
                          </a:prstGeom>
                          <a:ln>
                            <a:noFill/>
                          </a:ln>
                        </wps:spPr>
                        <wps:txbx>
                          <w:txbxContent>
                            <w:p w14:paraId="7CCF1B90" w14:textId="77777777" w:rsidR="00BC3B96" w:rsidRDefault="00000000">
                              <w:pPr>
                                <w:spacing w:after="160" w:line="259" w:lineRule="auto"/>
                                <w:ind w:left="0" w:firstLine="0"/>
                                <w:jc w:val="left"/>
                              </w:pPr>
                              <w:r>
                                <w:rPr>
                                  <w:sz w:val="12"/>
                                </w:rPr>
                                <w:t>Service.response</w:t>
                              </w:r>
                            </w:p>
                          </w:txbxContent>
                        </wps:txbx>
                        <wps:bodyPr horzOverflow="overflow" vert="horz" lIns="0" tIns="0" rIns="0" bIns="0" rtlCol="0">
                          <a:noAutofit/>
                        </wps:bodyPr>
                      </wps:wsp>
                      <wps:wsp>
                        <wps:cNvPr id="542" name="Shape 542"/>
                        <wps:cNvSpPr/>
                        <wps:spPr>
                          <a:xfrm>
                            <a:off x="4000500" y="865613"/>
                            <a:ext cx="103632" cy="141732"/>
                          </a:xfrm>
                          <a:custGeom>
                            <a:avLst/>
                            <a:gdLst/>
                            <a:ahLst/>
                            <a:cxnLst/>
                            <a:rect l="0" t="0" r="0" b="0"/>
                            <a:pathLst>
                              <a:path w="103632" h="141732">
                                <a:moveTo>
                                  <a:pt x="50292" y="0"/>
                                </a:moveTo>
                                <a:lnTo>
                                  <a:pt x="103632" y="141732"/>
                                </a:lnTo>
                                <a:lnTo>
                                  <a:pt x="0" y="141732"/>
                                </a:lnTo>
                                <a:lnTo>
                                  <a:pt x="50292" y="0"/>
                                </a:lnTo>
                                <a:close/>
                              </a:path>
                            </a:pathLst>
                          </a:custGeom>
                          <a:ln w="9144" cap="rnd">
                            <a:round/>
                          </a:ln>
                        </wps:spPr>
                        <wps:style>
                          <a:lnRef idx="1">
                            <a:srgbClr val="000000"/>
                          </a:lnRef>
                          <a:fillRef idx="1">
                            <a:srgbClr val="000000"/>
                          </a:fillRef>
                          <a:effectRef idx="0">
                            <a:scrgbClr r="0" g="0" b="0"/>
                          </a:effectRef>
                          <a:fontRef idx="none"/>
                        </wps:style>
                        <wps:bodyPr/>
                      </wps:wsp>
                      <wps:wsp>
                        <wps:cNvPr id="543" name="Shape 543"/>
                        <wps:cNvSpPr/>
                        <wps:spPr>
                          <a:xfrm>
                            <a:off x="4052316" y="1007345"/>
                            <a:ext cx="0" cy="195072"/>
                          </a:xfrm>
                          <a:custGeom>
                            <a:avLst/>
                            <a:gdLst/>
                            <a:ahLst/>
                            <a:cxnLst/>
                            <a:rect l="0" t="0" r="0" b="0"/>
                            <a:pathLst>
                              <a:path h="195072">
                                <a:moveTo>
                                  <a:pt x="0" y="0"/>
                                </a:moveTo>
                                <a:lnTo>
                                  <a:pt x="0" y="195072"/>
                                </a:lnTo>
                              </a:path>
                            </a:pathLst>
                          </a:custGeom>
                          <a:ln w="16764" cap="rnd">
                            <a:round/>
                          </a:ln>
                        </wps:spPr>
                        <wps:style>
                          <a:lnRef idx="1">
                            <a:srgbClr val="000000"/>
                          </a:lnRef>
                          <a:fillRef idx="0">
                            <a:srgbClr val="000000">
                              <a:alpha val="0"/>
                            </a:srgbClr>
                          </a:fillRef>
                          <a:effectRef idx="0">
                            <a:scrgbClr r="0" g="0" b="0"/>
                          </a:effectRef>
                          <a:fontRef idx="none"/>
                        </wps:style>
                        <wps:bodyPr/>
                      </wps:wsp>
                      <wps:wsp>
                        <wps:cNvPr id="544" name="Rectangle 544"/>
                        <wps:cNvSpPr/>
                        <wps:spPr>
                          <a:xfrm>
                            <a:off x="4078224" y="1085719"/>
                            <a:ext cx="955167" cy="110840"/>
                          </a:xfrm>
                          <a:prstGeom prst="rect">
                            <a:avLst/>
                          </a:prstGeom>
                          <a:ln>
                            <a:noFill/>
                          </a:ln>
                        </wps:spPr>
                        <wps:txbx>
                          <w:txbxContent>
                            <w:p w14:paraId="1FDDE293" w14:textId="77777777" w:rsidR="00BC3B96" w:rsidRDefault="00000000">
                              <w:pPr>
                                <w:spacing w:after="160" w:line="259" w:lineRule="auto"/>
                                <w:ind w:left="0" w:firstLine="0"/>
                                <w:jc w:val="left"/>
                              </w:pPr>
                              <w:r>
                                <w:rPr>
                                  <w:sz w:val="12"/>
                                </w:rPr>
                                <w:t>Service.indication</w:t>
                              </w:r>
                            </w:p>
                          </w:txbxContent>
                        </wps:txbx>
                        <wps:bodyPr horzOverflow="overflow" vert="horz" lIns="0" tIns="0" rIns="0" bIns="0" rtlCol="0">
                          <a:noAutofit/>
                        </wps:bodyPr>
                      </wps:wsp>
                      <wps:wsp>
                        <wps:cNvPr id="291021" name="Rectangle 291021"/>
                        <wps:cNvSpPr/>
                        <wps:spPr>
                          <a:xfrm>
                            <a:off x="829043" y="1420696"/>
                            <a:ext cx="137764" cy="149295"/>
                          </a:xfrm>
                          <a:prstGeom prst="rect">
                            <a:avLst/>
                          </a:prstGeom>
                          <a:ln>
                            <a:noFill/>
                          </a:ln>
                        </wps:spPr>
                        <wps:txbx>
                          <w:txbxContent>
                            <w:p w14:paraId="1671F41F" w14:textId="77777777" w:rsidR="00BC3B96" w:rsidRDefault="00000000">
                              <w:pPr>
                                <w:spacing w:after="160" w:line="259" w:lineRule="auto"/>
                                <w:ind w:left="0" w:firstLine="0"/>
                                <w:jc w:val="left"/>
                              </w:pPr>
                              <w:r>
                                <w:rPr>
                                  <w:sz w:val="16"/>
                                </w:rPr>
                                <w:t>7)</w:t>
                              </w:r>
                            </w:p>
                          </w:txbxContent>
                        </wps:txbx>
                        <wps:bodyPr horzOverflow="overflow" vert="horz" lIns="0" tIns="0" rIns="0" bIns="0" rtlCol="0">
                          <a:noAutofit/>
                        </wps:bodyPr>
                      </wps:wsp>
                      <wps:wsp>
                        <wps:cNvPr id="291022" name="Rectangle 291022"/>
                        <wps:cNvSpPr/>
                        <wps:spPr>
                          <a:xfrm>
                            <a:off x="487681" y="1420696"/>
                            <a:ext cx="446564" cy="149295"/>
                          </a:xfrm>
                          <a:prstGeom prst="rect">
                            <a:avLst/>
                          </a:prstGeom>
                          <a:ln>
                            <a:noFill/>
                          </a:ln>
                        </wps:spPr>
                        <wps:txbx>
                          <w:txbxContent>
                            <w:p w14:paraId="526FF5D2" w14:textId="77777777" w:rsidR="00BC3B96" w:rsidRDefault="00000000">
                              <w:pPr>
                                <w:spacing w:after="160" w:line="259" w:lineRule="auto"/>
                                <w:ind w:left="0" w:firstLine="0"/>
                                <w:jc w:val="left"/>
                              </w:pPr>
                              <w:r>
                                <w:rPr>
                                  <w:sz w:val="16"/>
                                </w:rPr>
                                <w:t xml:space="preserve">Layer </w:t>
                              </w:r>
                            </w:p>
                          </w:txbxContent>
                        </wps:txbx>
                        <wps:bodyPr horzOverflow="overflow" vert="horz" lIns="0" tIns="0" rIns="0" bIns="0" rtlCol="0">
                          <a:noAutofit/>
                        </wps:bodyPr>
                      </wps:wsp>
                      <wps:wsp>
                        <wps:cNvPr id="291020" name="Rectangle 291020"/>
                        <wps:cNvSpPr/>
                        <wps:spPr>
                          <a:xfrm>
                            <a:off x="446532" y="1420696"/>
                            <a:ext cx="44549" cy="149295"/>
                          </a:xfrm>
                          <a:prstGeom prst="rect">
                            <a:avLst/>
                          </a:prstGeom>
                          <a:ln>
                            <a:noFill/>
                          </a:ln>
                        </wps:spPr>
                        <wps:txbx>
                          <w:txbxContent>
                            <w:p w14:paraId="3AEF0CDC" w14:textId="77777777" w:rsidR="00BC3B96" w:rsidRDefault="00000000">
                              <w:pPr>
                                <w:spacing w:after="160" w:line="259" w:lineRule="auto"/>
                                <w:ind w:left="0" w:firstLine="0"/>
                                <w:jc w:val="left"/>
                              </w:pPr>
                              <w:r>
                                <w:rPr>
                                  <w:sz w:val="16"/>
                                </w:rPr>
                                <w:t>(</w:t>
                              </w:r>
                            </w:p>
                          </w:txbxContent>
                        </wps:txbx>
                        <wps:bodyPr horzOverflow="overflow" vert="horz" lIns="0" tIns="0" rIns="0" bIns="0" rtlCol="0">
                          <a:noAutofit/>
                        </wps:bodyPr>
                      </wps:wsp>
                      <wps:wsp>
                        <wps:cNvPr id="546" name="Rectangle 546"/>
                        <wps:cNvSpPr/>
                        <wps:spPr>
                          <a:xfrm>
                            <a:off x="5071867" y="1492321"/>
                            <a:ext cx="1110073" cy="149295"/>
                          </a:xfrm>
                          <a:prstGeom prst="rect">
                            <a:avLst/>
                          </a:prstGeom>
                          <a:ln>
                            <a:noFill/>
                          </a:ln>
                        </wps:spPr>
                        <wps:txbx>
                          <w:txbxContent>
                            <w:p w14:paraId="7C504FCB" w14:textId="77777777" w:rsidR="00BC3B96" w:rsidRDefault="00000000">
                              <w:pPr>
                                <w:spacing w:after="160" w:line="259" w:lineRule="auto"/>
                                <w:ind w:left="0" w:firstLine="0"/>
                                <w:jc w:val="left"/>
                              </w:pPr>
                              <w:r>
                                <w:rPr>
                                  <w:sz w:val="16"/>
                                </w:rPr>
                                <w:t>Implementation</w:t>
                              </w:r>
                            </w:p>
                          </w:txbxContent>
                        </wps:txbx>
                        <wps:bodyPr horzOverflow="overflow" vert="horz" lIns="0" tIns="0" rIns="0" bIns="0" rtlCol="0">
                          <a:noAutofit/>
                        </wps:bodyPr>
                      </wps:wsp>
                      <wps:wsp>
                        <wps:cNvPr id="291024" name="Rectangle 291024"/>
                        <wps:cNvSpPr/>
                        <wps:spPr>
                          <a:xfrm>
                            <a:off x="5373650" y="1608144"/>
                            <a:ext cx="135744" cy="149295"/>
                          </a:xfrm>
                          <a:prstGeom prst="rect">
                            <a:avLst/>
                          </a:prstGeom>
                          <a:ln>
                            <a:noFill/>
                          </a:ln>
                        </wps:spPr>
                        <wps:txbx>
                          <w:txbxContent>
                            <w:p w14:paraId="43599517" w14:textId="77777777" w:rsidR="00BC3B96" w:rsidRDefault="00000000">
                              <w:pPr>
                                <w:spacing w:after="160" w:line="259" w:lineRule="auto"/>
                                <w:ind w:left="0" w:firstLine="0"/>
                                <w:jc w:val="left"/>
                              </w:pPr>
                              <w:r>
                                <w:rPr>
                                  <w:sz w:val="16"/>
                                </w:rPr>
                                <w:t>3)</w:t>
                              </w:r>
                            </w:p>
                          </w:txbxContent>
                        </wps:txbx>
                        <wps:bodyPr horzOverflow="overflow" vert="horz" lIns="0" tIns="0" rIns="0" bIns="0" rtlCol="0">
                          <a:noAutofit/>
                        </wps:bodyPr>
                      </wps:wsp>
                      <wps:wsp>
                        <wps:cNvPr id="291025" name="Rectangle 291025"/>
                        <wps:cNvSpPr/>
                        <wps:spPr>
                          <a:xfrm>
                            <a:off x="5113016" y="1608144"/>
                            <a:ext cx="337162" cy="149295"/>
                          </a:xfrm>
                          <a:prstGeom prst="rect">
                            <a:avLst/>
                          </a:prstGeom>
                          <a:ln>
                            <a:noFill/>
                          </a:ln>
                        </wps:spPr>
                        <wps:txbx>
                          <w:txbxContent>
                            <w:p w14:paraId="0D146C84" w14:textId="77777777" w:rsidR="00BC3B96" w:rsidRDefault="00000000">
                              <w:pPr>
                                <w:spacing w:after="160" w:line="259" w:lineRule="auto"/>
                                <w:ind w:left="0" w:firstLine="0"/>
                                <w:jc w:val="left"/>
                              </w:pPr>
                              <w:r>
                                <w:rPr>
                                  <w:sz w:val="16"/>
                                </w:rPr>
                                <w:t xml:space="preserve">Part </w:t>
                              </w:r>
                            </w:p>
                          </w:txbxContent>
                        </wps:txbx>
                        <wps:bodyPr horzOverflow="overflow" vert="horz" lIns="0" tIns="0" rIns="0" bIns="0" rtlCol="0">
                          <a:noAutofit/>
                        </wps:bodyPr>
                      </wps:wsp>
                      <wps:wsp>
                        <wps:cNvPr id="291023" name="Rectangle 291023"/>
                        <wps:cNvSpPr/>
                        <wps:spPr>
                          <a:xfrm>
                            <a:off x="5071867" y="1608144"/>
                            <a:ext cx="44549" cy="149295"/>
                          </a:xfrm>
                          <a:prstGeom prst="rect">
                            <a:avLst/>
                          </a:prstGeom>
                          <a:ln>
                            <a:noFill/>
                          </a:ln>
                        </wps:spPr>
                        <wps:txbx>
                          <w:txbxContent>
                            <w:p w14:paraId="379A09FC" w14:textId="77777777" w:rsidR="00BC3B96" w:rsidRDefault="00000000">
                              <w:pPr>
                                <w:spacing w:after="160" w:line="259" w:lineRule="auto"/>
                                <w:ind w:left="0" w:firstLine="0"/>
                                <w:jc w:val="left"/>
                              </w:pPr>
                              <w:r>
                                <w:rPr>
                                  <w:sz w:val="16"/>
                                </w:rPr>
                                <w:t>(</w:t>
                              </w:r>
                            </w:p>
                          </w:txbxContent>
                        </wps:txbx>
                        <wps:bodyPr horzOverflow="overflow" vert="horz" lIns="0" tIns="0" rIns="0" bIns="0" rtlCol="0">
                          <a:noAutofit/>
                        </wps:bodyPr>
                      </wps:wsp>
                      <wps:wsp>
                        <wps:cNvPr id="548" name="Rectangle 548"/>
                        <wps:cNvSpPr/>
                        <wps:spPr>
                          <a:xfrm>
                            <a:off x="5084058" y="1000063"/>
                            <a:ext cx="1260036" cy="149295"/>
                          </a:xfrm>
                          <a:prstGeom prst="rect">
                            <a:avLst/>
                          </a:prstGeom>
                          <a:ln>
                            <a:noFill/>
                          </a:ln>
                        </wps:spPr>
                        <wps:txbx>
                          <w:txbxContent>
                            <w:p w14:paraId="14AE00CF" w14:textId="77777777" w:rsidR="00BC3B96" w:rsidRDefault="00000000">
                              <w:pPr>
                                <w:spacing w:after="160" w:line="259" w:lineRule="auto"/>
                                <w:ind w:left="0" w:firstLine="0"/>
                                <w:jc w:val="left"/>
                              </w:pPr>
                              <w:r>
                                <w:rPr>
                                  <w:sz w:val="16"/>
                                </w:rPr>
                                <w:t>Service Definition</w:t>
                              </w:r>
                            </w:p>
                          </w:txbxContent>
                        </wps:txbx>
                        <wps:bodyPr horzOverflow="overflow" vert="horz" lIns="0" tIns="0" rIns="0" bIns="0" rtlCol="0">
                          <a:noAutofit/>
                        </wps:bodyPr>
                      </wps:wsp>
                      <wps:wsp>
                        <wps:cNvPr id="549" name="Rectangle 549"/>
                        <wps:cNvSpPr/>
                        <wps:spPr>
                          <a:xfrm>
                            <a:off x="5071867" y="2505775"/>
                            <a:ext cx="1141250" cy="149295"/>
                          </a:xfrm>
                          <a:prstGeom prst="rect">
                            <a:avLst/>
                          </a:prstGeom>
                          <a:ln>
                            <a:noFill/>
                          </a:ln>
                        </wps:spPr>
                        <wps:txbx>
                          <w:txbxContent>
                            <w:p w14:paraId="29417EAB" w14:textId="77777777" w:rsidR="00BC3B96" w:rsidRDefault="00000000">
                              <w:pPr>
                                <w:spacing w:after="160" w:line="259" w:lineRule="auto"/>
                                <w:ind w:left="0" w:firstLine="0"/>
                                <w:jc w:val="left"/>
                              </w:pPr>
                              <w:r>
                                <w:rPr>
                                  <w:sz w:val="16"/>
                                </w:rPr>
                                <w:t>Data Link Layer</w:t>
                              </w:r>
                            </w:p>
                          </w:txbxContent>
                        </wps:txbx>
                        <wps:bodyPr horzOverflow="overflow" vert="horz" lIns="0" tIns="0" rIns="0" bIns="0" rtlCol="0">
                          <a:noAutofit/>
                        </wps:bodyPr>
                      </wps:wsp>
                      <wps:wsp>
                        <wps:cNvPr id="291031" name="Rectangle 291031"/>
                        <wps:cNvSpPr/>
                        <wps:spPr>
                          <a:xfrm>
                            <a:off x="5373650" y="2621598"/>
                            <a:ext cx="135744" cy="149295"/>
                          </a:xfrm>
                          <a:prstGeom prst="rect">
                            <a:avLst/>
                          </a:prstGeom>
                          <a:ln>
                            <a:noFill/>
                          </a:ln>
                        </wps:spPr>
                        <wps:txbx>
                          <w:txbxContent>
                            <w:p w14:paraId="6D2F2213" w14:textId="77777777" w:rsidR="00BC3B96" w:rsidRDefault="00000000">
                              <w:pPr>
                                <w:spacing w:after="160" w:line="259" w:lineRule="auto"/>
                                <w:ind w:left="0" w:firstLine="0"/>
                                <w:jc w:val="left"/>
                              </w:pPr>
                              <w:r>
                                <w:rPr>
                                  <w:sz w:val="16"/>
                                </w:rPr>
                                <w:t>2)</w:t>
                              </w:r>
                            </w:p>
                          </w:txbxContent>
                        </wps:txbx>
                        <wps:bodyPr horzOverflow="overflow" vert="horz" lIns="0" tIns="0" rIns="0" bIns="0" rtlCol="0">
                          <a:noAutofit/>
                        </wps:bodyPr>
                      </wps:wsp>
                      <wps:wsp>
                        <wps:cNvPr id="291033" name="Rectangle 291033"/>
                        <wps:cNvSpPr/>
                        <wps:spPr>
                          <a:xfrm>
                            <a:off x="5113016" y="2621598"/>
                            <a:ext cx="337162" cy="149295"/>
                          </a:xfrm>
                          <a:prstGeom prst="rect">
                            <a:avLst/>
                          </a:prstGeom>
                          <a:ln>
                            <a:noFill/>
                          </a:ln>
                        </wps:spPr>
                        <wps:txbx>
                          <w:txbxContent>
                            <w:p w14:paraId="2A2AD257" w14:textId="77777777" w:rsidR="00BC3B96" w:rsidRDefault="00000000">
                              <w:pPr>
                                <w:spacing w:after="160" w:line="259" w:lineRule="auto"/>
                                <w:ind w:left="0" w:firstLine="0"/>
                                <w:jc w:val="left"/>
                              </w:pPr>
                              <w:r>
                                <w:rPr>
                                  <w:sz w:val="16"/>
                                </w:rPr>
                                <w:t xml:space="preserve">Part </w:t>
                              </w:r>
                            </w:p>
                          </w:txbxContent>
                        </wps:txbx>
                        <wps:bodyPr horzOverflow="overflow" vert="horz" lIns="0" tIns="0" rIns="0" bIns="0" rtlCol="0">
                          <a:noAutofit/>
                        </wps:bodyPr>
                      </wps:wsp>
                      <wps:wsp>
                        <wps:cNvPr id="291030" name="Rectangle 291030"/>
                        <wps:cNvSpPr/>
                        <wps:spPr>
                          <a:xfrm>
                            <a:off x="5071867" y="2621598"/>
                            <a:ext cx="44549" cy="149295"/>
                          </a:xfrm>
                          <a:prstGeom prst="rect">
                            <a:avLst/>
                          </a:prstGeom>
                          <a:ln>
                            <a:noFill/>
                          </a:ln>
                        </wps:spPr>
                        <wps:txbx>
                          <w:txbxContent>
                            <w:p w14:paraId="2D42D53E" w14:textId="77777777" w:rsidR="00BC3B96" w:rsidRDefault="00000000">
                              <w:pPr>
                                <w:spacing w:after="160" w:line="259" w:lineRule="auto"/>
                                <w:ind w:left="0" w:firstLine="0"/>
                                <w:jc w:val="left"/>
                              </w:pPr>
                              <w:r>
                                <w:rPr>
                                  <w:sz w:val="16"/>
                                </w:rPr>
                                <w:t>(</w:t>
                              </w:r>
                            </w:p>
                          </w:txbxContent>
                        </wps:txbx>
                        <wps:bodyPr horzOverflow="overflow" vert="horz" lIns="0" tIns="0" rIns="0" bIns="0" rtlCol="0">
                          <a:noAutofit/>
                        </wps:bodyPr>
                      </wps:wsp>
                      <wps:wsp>
                        <wps:cNvPr id="551" name="Rectangle 551"/>
                        <wps:cNvSpPr/>
                        <wps:spPr>
                          <a:xfrm>
                            <a:off x="5068820" y="3139756"/>
                            <a:ext cx="1053866" cy="149295"/>
                          </a:xfrm>
                          <a:prstGeom prst="rect">
                            <a:avLst/>
                          </a:prstGeom>
                          <a:ln>
                            <a:noFill/>
                          </a:ln>
                        </wps:spPr>
                        <wps:txbx>
                          <w:txbxContent>
                            <w:p w14:paraId="02446B7E" w14:textId="77777777" w:rsidR="00BC3B96" w:rsidRDefault="00000000">
                              <w:pPr>
                                <w:spacing w:after="160" w:line="259" w:lineRule="auto"/>
                                <w:ind w:left="0" w:firstLine="0"/>
                                <w:jc w:val="left"/>
                              </w:pPr>
                              <w:r>
                                <w:rPr>
                                  <w:sz w:val="16"/>
                                </w:rPr>
                                <w:t>Physical Layer</w:t>
                              </w:r>
                            </w:p>
                          </w:txbxContent>
                        </wps:txbx>
                        <wps:bodyPr horzOverflow="overflow" vert="horz" lIns="0" tIns="0" rIns="0" bIns="0" rtlCol="0">
                          <a:noAutofit/>
                        </wps:bodyPr>
                      </wps:wsp>
                      <wps:wsp>
                        <wps:cNvPr id="291040" name="Rectangle 291040"/>
                        <wps:cNvSpPr/>
                        <wps:spPr>
                          <a:xfrm>
                            <a:off x="5370602" y="3255579"/>
                            <a:ext cx="135744" cy="149295"/>
                          </a:xfrm>
                          <a:prstGeom prst="rect">
                            <a:avLst/>
                          </a:prstGeom>
                          <a:ln>
                            <a:noFill/>
                          </a:ln>
                        </wps:spPr>
                        <wps:txbx>
                          <w:txbxContent>
                            <w:p w14:paraId="477B34DF" w14:textId="77777777" w:rsidR="00BC3B96" w:rsidRDefault="00000000">
                              <w:pPr>
                                <w:spacing w:after="160" w:line="259" w:lineRule="auto"/>
                                <w:ind w:left="0" w:firstLine="0"/>
                                <w:jc w:val="left"/>
                              </w:pPr>
                              <w:r>
                                <w:rPr>
                                  <w:sz w:val="16"/>
                                </w:rPr>
                                <w:t>1)</w:t>
                              </w:r>
                            </w:p>
                          </w:txbxContent>
                        </wps:txbx>
                        <wps:bodyPr horzOverflow="overflow" vert="horz" lIns="0" tIns="0" rIns="0" bIns="0" rtlCol="0">
                          <a:noAutofit/>
                        </wps:bodyPr>
                      </wps:wsp>
                      <wps:wsp>
                        <wps:cNvPr id="291041" name="Rectangle 291041"/>
                        <wps:cNvSpPr/>
                        <wps:spPr>
                          <a:xfrm>
                            <a:off x="5109969" y="3255579"/>
                            <a:ext cx="337162" cy="149295"/>
                          </a:xfrm>
                          <a:prstGeom prst="rect">
                            <a:avLst/>
                          </a:prstGeom>
                          <a:ln>
                            <a:noFill/>
                          </a:ln>
                        </wps:spPr>
                        <wps:txbx>
                          <w:txbxContent>
                            <w:p w14:paraId="37F23EDD" w14:textId="77777777" w:rsidR="00BC3B96" w:rsidRDefault="00000000">
                              <w:pPr>
                                <w:spacing w:after="160" w:line="259" w:lineRule="auto"/>
                                <w:ind w:left="0" w:firstLine="0"/>
                                <w:jc w:val="left"/>
                              </w:pPr>
                              <w:r>
                                <w:rPr>
                                  <w:sz w:val="16"/>
                                </w:rPr>
                                <w:t xml:space="preserve">Part </w:t>
                              </w:r>
                            </w:p>
                          </w:txbxContent>
                        </wps:txbx>
                        <wps:bodyPr horzOverflow="overflow" vert="horz" lIns="0" tIns="0" rIns="0" bIns="0" rtlCol="0">
                          <a:noAutofit/>
                        </wps:bodyPr>
                      </wps:wsp>
                      <wps:wsp>
                        <wps:cNvPr id="291039" name="Rectangle 291039"/>
                        <wps:cNvSpPr/>
                        <wps:spPr>
                          <a:xfrm>
                            <a:off x="5068820" y="3255579"/>
                            <a:ext cx="44549" cy="149295"/>
                          </a:xfrm>
                          <a:prstGeom prst="rect">
                            <a:avLst/>
                          </a:prstGeom>
                          <a:ln>
                            <a:noFill/>
                          </a:ln>
                        </wps:spPr>
                        <wps:txbx>
                          <w:txbxContent>
                            <w:p w14:paraId="52235F1A" w14:textId="77777777" w:rsidR="00BC3B96" w:rsidRDefault="00000000">
                              <w:pPr>
                                <w:spacing w:after="160" w:line="259" w:lineRule="auto"/>
                                <w:ind w:left="0" w:firstLine="0"/>
                                <w:jc w:val="left"/>
                              </w:pPr>
                              <w:r>
                                <w:rPr>
                                  <w:sz w:val="16"/>
                                </w:rPr>
                                <w:t>(</w:t>
                              </w:r>
                            </w:p>
                          </w:txbxContent>
                        </wps:txbx>
                        <wps:bodyPr horzOverflow="overflow" vert="horz" lIns="0" tIns="0" rIns="0" bIns="0" rtlCol="0">
                          <a:noAutofit/>
                        </wps:bodyPr>
                      </wps:wsp>
                      <wps:wsp>
                        <wps:cNvPr id="553" name="Shape 553"/>
                        <wps:cNvSpPr/>
                        <wps:spPr>
                          <a:xfrm>
                            <a:off x="1807464" y="1455401"/>
                            <a:ext cx="3209544" cy="352044"/>
                          </a:xfrm>
                          <a:custGeom>
                            <a:avLst/>
                            <a:gdLst/>
                            <a:ahLst/>
                            <a:cxnLst/>
                            <a:rect l="0" t="0" r="0" b="0"/>
                            <a:pathLst>
                              <a:path w="3209544" h="352044">
                                <a:moveTo>
                                  <a:pt x="108204" y="0"/>
                                </a:moveTo>
                                <a:lnTo>
                                  <a:pt x="3101340" y="0"/>
                                </a:lnTo>
                                <a:cubicBezTo>
                                  <a:pt x="3161106" y="0"/>
                                  <a:pt x="3209544" y="39573"/>
                                  <a:pt x="3209544" y="88392"/>
                                </a:cubicBezTo>
                                <a:lnTo>
                                  <a:pt x="3209544" y="263652"/>
                                </a:lnTo>
                                <a:cubicBezTo>
                                  <a:pt x="3209544" y="312471"/>
                                  <a:pt x="3161106" y="352044"/>
                                  <a:pt x="3101340" y="352044"/>
                                </a:cubicBezTo>
                                <a:lnTo>
                                  <a:pt x="108204" y="352044"/>
                                </a:lnTo>
                                <a:cubicBezTo>
                                  <a:pt x="48451" y="352044"/>
                                  <a:pt x="0" y="312471"/>
                                  <a:pt x="0" y="263652"/>
                                </a:cubicBezTo>
                                <a:lnTo>
                                  <a:pt x="0" y="88392"/>
                                </a:lnTo>
                                <a:cubicBezTo>
                                  <a:pt x="0" y="39573"/>
                                  <a:pt x="48451" y="0"/>
                                  <a:pt x="108204" y="0"/>
                                </a:cubicBezTo>
                                <a:close/>
                              </a:path>
                            </a:pathLst>
                          </a:custGeom>
                          <a:ln w="9144" cap="rnd">
                            <a:round/>
                          </a:ln>
                        </wps:spPr>
                        <wps:style>
                          <a:lnRef idx="1">
                            <a:srgbClr val="000000"/>
                          </a:lnRef>
                          <a:fillRef idx="1">
                            <a:srgbClr val="FFFFFF"/>
                          </a:fillRef>
                          <a:effectRef idx="0">
                            <a:scrgbClr r="0" g="0" b="0"/>
                          </a:effectRef>
                          <a:fontRef idx="none"/>
                        </wps:style>
                        <wps:bodyPr/>
                      </wps:wsp>
                      <wps:wsp>
                        <wps:cNvPr id="428974" name="Shape 428974"/>
                        <wps:cNvSpPr/>
                        <wps:spPr>
                          <a:xfrm>
                            <a:off x="1964436" y="1203941"/>
                            <a:ext cx="2795016" cy="402336"/>
                          </a:xfrm>
                          <a:custGeom>
                            <a:avLst/>
                            <a:gdLst/>
                            <a:ahLst/>
                            <a:cxnLst/>
                            <a:rect l="0" t="0" r="0" b="0"/>
                            <a:pathLst>
                              <a:path w="2795016" h="402336">
                                <a:moveTo>
                                  <a:pt x="0" y="0"/>
                                </a:moveTo>
                                <a:lnTo>
                                  <a:pt x="2795016" y="0"/>
                                </a:lnTo>
                                <a:lnTo>
                                  <a:pt x="2795016" y="402336"/>
                                </a:lnTo>
                                <a:lnTo>
                                  <a:pt x="0" y="402336"/>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555" name="Rectangle 555"/>
                        <wps:cNvSpPr/>
                        <wps:spPr>
                          <a:xfrm>
                            <a:off x="2738628" y="1252663"/>
                            <a:ext cx="1899041" cy="199059"/>
                          </a:xfrm>
                          <a:prstGeom prst="rect">
                            <a:avLst/>
                          </a:prstGeom>
                          <a:ln>
                            <a:noFill/>
                          </a:ln>
                        </wps:spPr>
                        <wps:txbx>
                          <w:txbxContent>
                            <w:p w14:paraId="68EB56A1" w14:textId="77777777" w:rsidR="00BC3B96" w:rsidRDefault="00000000">
                              <w:pPr>
                                <w:spacing w:after="160" w:line="259" w:lineRule="auto"/>
                                <w:ind w:left="0" w:firstLine="0"/>
                                <w:jc w:val="left"/>
                              </w:pPr>
                              <w:r>
                                <w:rPr>
                                  <w:sz w:val="21"/>
                                </w:rPr>
                                <w:t>Diagnostic Services</w:t>
                              </w:r>
                            </w:p>
                          </w:txbxContent>
                        </wps:txbx>
                        <wps:bodyPr horzOverflow="overflow" vert="horz" lIns="0" tIns="0" rIns="0" bIns="0" rtlCol="0">
                          <a:noAutofit/>
                        </wps:bodyPr>
                      </wps:wsp>
                      <wps:wsp>
                        <wps:cNvPr id="428975" name="Shape 428975"/>
                        <wps:cNvSpPr/>
                        <wps:spPr>
                          <a:xfrm>
                            <a:off x="2071116" y="1455401"/>
                            <a:ext cx="472440" cy="352044"/>
                          </a:xfrm>
                          <a:custGeom>
                            <a:avLst/>
                            <a:gdLst/>
                            <a:ahLst/>
                            <a:cxnLst/>
                            <a:rect l="0" t="0" r="0" b="0"/>
                            <a:pathLst>
                              <a:path w="472440" h="352044">
                                <a:moveTo>
                                  <a:pt x="0" y="0"/>
                                </a:moveTo>
                                <a:lnTo>
                                  <a:pt x="472440" y="0"/>
                                </a:lnTo>
                                <a:lnTo>
                                  <a:pt x="472440" y="352044"/>
                                </a:lnTo>
                                <a:lnTo>
                                  <a:pt x="0" y="352044"/>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76" name="Shape 428976"/>
                        <wps:cNvSpPr/>
                        <wps:spPr>
                          <a:xfrm>
                            <a:off x="3122676" y="1455401"/>
                            <a:ext cx="477012" cy="355092"/>
                          </a:xfrm>
                          <a:custGeom>
                            <a:avLst/>
                            <a:gdLst/>
                            <a:ahLst/>
                            <a:cxnLst/>
                            <a:rect l="0" t="0" r="0" b="0"/>
                            <a:pathLst>
                              <a:path w="477012" h="355092">
                                <a:moveTo>
                                  <a:pt x="0" y="0"/>
                                </a:moveTo>
                                <a:lnTo>
                                  <a:pt x="477012" y="0"/>
                                </a:lnTo>
                                <a:lnTo>
                                  <a:pt x="477012" y="355092"/>
                                </a:lnTo>
                                <a:lnTo>
                                  <a:pt x="0" y="355092"/>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77" name="Shape 428977"/>
                        <wps:cNvSpPr/>
                        <wps:spPr>
                          <a:xfrm>
                            <a:off x="3648456" y="1455401"/>
                            <a:ext cx="472440" cy="355092"/>
                          </a:xfrm>
                          <a:custGeom>
                            <a:avLst/>
                            <a:gdLst/>
                            <a:ahLst/>
                            <a:cxnLst/>
                            <a:rect l="0" t="0" r="0" b="0"/>
                            <a:pathLst>
                              <a:path w="472440" h="355092">
                                <a:moveTo>
                                  <a:pt x="0" y="0"/>
                                </a:moveTo>
                                <a:lnTo>
                                  <a:pt x="472440" y="0"/>
                                </a:lnTo>
                                <a:lnTo>
                                  <a:pt x="472440" y="355092"/>
                                </a:lnTo>
                                <a:lnTo>
                                  <a:pt x="0" y="355092"/>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78" name="Shape 428978"/>
                        <wps:cNvSpPr/>
                        <wps:spPr>
                          <a:xfrm>
                            <a:off x="2596896" y="1455401"/>
                            <a:ext cx="472440" cy="355092"/>
                          </a:xfrm>
                          <a:custGeom>
                            <a:avLst/>
                            <a:gdLst/>
                            <a:ahLst/>
                            <a:cxnLst/>
                            <a:rect l="0" t="0" r="0" b="0"/>
                            <a:pathLst>
                              <a:path w="472440" h="355092">
                                <a:moveTo>
                                  <a:pt x="0" y="0"/>
                                </a:moveTo>
                                <a:lnTo>
                                  <a:pt x="472440" y="0"/>
                                </a:lnTo>
                                <a:lnTo>
                                  <a:pt x="472440" y="355092"/>
                                </a:lnTo>
                                <a:lnTo>
                                  <a:pt x="0" y="355092"/>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79" name="Shape 428979"/>
                        <wps:cNvSpPr/>
                        <wps:spPr>
                          <a:xfrm>
                            <a:off x="4174236" y="1455401"/>
                            <a:ext cx="473964" cy="355092"/>
                          </a:xfrm>
                          <a:custGeom>
                            <a:avLst/>
                            <a:gdLst/>
                            <a:ahLst/>
                            <a:cxnLst/>
                            <a:rect l="0" t="0" r="0" b="0"/>
                            <a:pathLst>
                              <a:path w="473964" h="355092">
                                <a:moveTo>
                                  <a:pt x="0" y="0"/>
                                </a:moveTo>
                                <a:lnTo>
                                  <a:pt x="473964" y="0"/>
                                </a:lnTo>
                                <a:lnTo>
                                  <a:pt x="473964" y="355092"/>
                                </a:lnTo>
                                <a:lnTo>
                                  <a:pt x="0" y="355092"/>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80" name="Shape 428980"/>
                        <wps:cNvSpPr/>
                        <wps:spPr>
                          <a:xfrm>
                            <a:off x="385572" y="1805921"/>
                            <a:ext cx="4579620" cy="455676"/>
                          </a:xfrm>
                          <a:custGeom>
                            <a:avLst/>
                            <a:gdLst/>
                            <a:ahLst/>
                            <a:cxnLst/>
                            <a:rect l="0" t="0" r="0" b="0"/>
                            <a:pathLst>
                              <a:path w="4579620" h="455676">
                                <a:moveTo>
                                  <a:pt x="0" y="0"/>
                                </a:moveTo>
                                <a:lnTo>
                                  <a:pt x="4579620" y="0"/>
                                </a:lnTo>
                                <a:lnTo>
                                  <a:pt x="4579620" y="455676"/>
                                </a:lnTo>
                                <a:lnTo>
                                  <a:pt x="0" y="455676"/>
                                </a:lnTo>
                                <a:lnTo>
                                  <a:pt x="0" y="0"/>
                                </a:lnTo>
                              </a:path>
                            </a:pathLst>
                          </a:custGeom>
                          <a:ln w="21336" cap="flat">
                            <a:miter lim="127000"/>
                          </a:ln>
                        </wps:spPr>
                        <wps:style>
                          <a:lnRef idx="1">
                            <a:srgbClr val="000000"/>
                          </a:lnRef>
                          <a:fillRef idx="1">
                            <a:srgbClr val="FFFFFF"/>
                          </a:fillRef>
                          <a:effectRef idx="0">
                            <a:scrgbClr r="0" g="0" b="0"/>
                          </a:effectRef>
                          <a:fontRef idx="none"/>
                        </wps:style>
                        <wps:bodyPr/>
                      </wps:wsp>
                      <wps:wsp>
                        <wps:cNvPr id="428981" name="Shape 428981"/>
                        <wps:cNvSpPr/>
                        <wps:spPr>
                          <a:xfrm>
                            <a:off x="385572" y="2257025"/>
                            <a:ext cx="1473708" cy="658368"/>
                          </a:xfrm>
                          <a:custGeom>
                            <a:avLst/>
                            <a:gdLst/>
                            <a:ahLst/>
                            <a:cxnLst/>
                            <a:rect l="0" t="0" r="0" b="0"/>
                            <a:pathLst>
                              <a:path w="1473708" h="658368">
                                <a:moveTo>
                                  <a:pt x="0" y="0"/>
                                </a:moveTo>
                                <a:lnTo>
                                  <a:pt x="1473708" y="0"/>
                                </a:lnTo>
                                <a:lnTo>
                                  <a:pt x="1473708" y="658368"/>
                                </a:lnTo>
                                <a:lnTo>
                                  <a:pt x="0" y="658368"/>
                                </a:lnTo>
                                <a:lnTo>
                                  <a:pt x="0" y="0"/>
                                </a:lnTo>
                              </a:path>
                            </a:pathLst>
                          </a:custGeom>
                          <a:ln w="16764" cap="flat">
                            <a:miter lim="127000"/>
                          </a:ln>
                        </wps:spPr>
                        <wps:style>
                          <a:lnRef idx="1">
                            <a:srgbClr val="000000"/>
                          </a:lnRef>
                          <a:fillRef idx="1">
                            <a:srgbClr val="FFFFFF"/>
                          </a:fillRef>
                          <a:effectRef idx="0">
                            <a:scrgbClr r="0" g="0" b="0"/>
                          </a:effectRef>
                          <a:fontRef idx="none"/>
                        </wps:style>
                        <wps:bodyPr/>
                      </wps:wsp>
                      <wps:wsp>
                        <wps:cNvPr id="563" name="Rectangle 563"/>
                        <wps:cNvSpPr/>
                        <wps:spPr>
                          <a:xfrm>
                            <a:off x="438912" y="2380816"/>
                            <a:ext cx="1141250" cy="149295"/>
                          </a:xfrm>
                          <a:prstGeom prst="rect">
                            <a:avLst/>
                          </a:prstGeom>
                          <a:ln>
                            <a:noFill/>
                          </a:ln>
                        </wps:spPr>
                        <wps:txbx>
                          <w:txbxContent>
                            <w:p w14:paraId="400807BF" w14:textId="77777777" w:rsidR="00BC3B96" w:rsidRDefault="00000000">
                              <w:pPr>
                                <w:spacing w:after="160" w:line="259" w:lineRule="auto"/>
                                <w:ind w:left="0" w:firstLine="0"/>
                                <w:jc w:val="left"/>
                              </w:pPr>
                              <w:r>
                                <w:rPr>
                                  <w:sz w:val="16"/>
                                </w:rPr>
                                <w:t>Data Link Layer</w:t>
                              </w:r>
                            </w:p>
                          </w:txbxContent>
                        </wps:txbx>
                        <wps:bodyPr horzOverflow="overflow" vert="horz" lIns="0" tIns="0" rIns="0" bIns="0" rtlCol="0">
                          <a:noAutofit/>
                        </wps:bodyPr>
                      </wps:wsp>
                      <wps:wsp>
                        <wps:cNvPr id="564" name="Shape 564"/>
                        <wps:cNvSpPr/>
                        <wps:spPr>
                          <a:xfrm>
                            <a:off x="1807464" y="2258549"/>
                            <a:ext cx="3209557" cy="652272"/>
                          </a:xfrm>
                          <a:custGeom>
                            <a:avLst/>
                            <a:gdLst/>
                            <a:ahLst/>
                            <a:cxnLst/>
                            <a:rect l="0" t="0" r="0" b="0"/>
                            <a:pathLst>
                              <a:path w="3209557" h="652272">
                                <a:moveTo>
                                  <a:pt x="199644" y="0"/>
                                </a:moveTo>
                                <a:lnTo>
                                  <a:pt x="3009913" y="0"/>
                                </a:lnTo>
                                <a:cubicBezTo>
                                  <a:pt x="3120174" y="0"/>
                                  <a:pt x="3209557" y="73013"/>
                                  <a:pt x="3209557" y="163068"/>
                                </a:cubicBezTo>
                                <a:lnTo>
                                  <a:pt x="3209557" y="489204"/>
                                </a:lnTo>
                                <a:cubicBezTo>
                                  <a:pt x="3209557" y="579260"/>
                                  <a:pt x="3120174" y="652272"/>
                                  <a:pt x="3009913" y="652272"/>
                                </a:cubicBezTo>
                                <a:lnTo>
                                  <a:pt x="199644" y="652272"/>
                                </a:lnTo>
                                <a:cubicBezTo>
                                  <a:pt x="89383" y="652272"/>
                                  <a:pt x="0" y="579260"/>
                                  <a:pt x="0" y="489204"/>
                                </a:cubicBezTo>
                                <a:lnTo>
                                  <a:pt x="0" y="163068"/>
                                </a:lnTo>
                                <a:cubicBezTo>
                                  <a:pt x="0" y="73013"/>
                                  <a:pt x="89383" y="0"/>
                                  <a:pt x="199644" y="0"/>
                                </a:cubicBezTo>
                                <a:close/>
                              </a:path>
                            </a:pathLst>
                          </a:custGeom>
                          <a:ln w="9144" cap="rnd">
                            <a:round/>
                          </a:ln>
                        </wps:spPr>
                        <wps:style>
                          <a:lnRef idx="1">
                            <a:srgbClr val="000000"/>
                          </a:lnRef>
                          <a:fillRef idx="1">
                            <a:srgbClr val="FFFFFF"/>
                          </a:fillRef>
                          <a:effectRef idx="0">
                            <a:scrgbClr r="0" g="0" b="0"/>
                          </a:effectRef>
                          <a:fontRef idx="none"/>
                        </wps:style>
                        <wps:bodyPr/>
                      </wps:wsp>
                      <wps:wsp>
                        <wps:cNvPr id="291028" name="Rectangle 291028"/>
                        <wps:cNvSpPr/>
                        <wps:spPr>
                          <a:xfrm>
                            <a:off x="821423" y="2531692"/>
                            <a:ext cx="137764" cy="149295"/>
                          </a:xfrm>
                          <a:prstGeom prst="rect">
                            <a:avLst/>
                          </a:prstGeom>
                          <a:ln>
                            <a:noFill/>
                          </a:ln>
                        </wps:spPr>
                        <wps:txbx>
                          <w:txbxContent>
                            <w:p w14:paraId="0BC62B91" w14:textId="77777777" w:rsidR="00BC3B96" w:rsidRDefault="00000000">
                              <w:pPr>
                                <w:spacing w:after="160" w:line="259" w:lineRule="auto"/>
                                <w:ind w:left="0" w:firstLine="0"/>
                                <w:jc w:val="left"/>
                              </w:pPr>
                              <w:r>
                                <w:rPr>
                                  <w:sz w:val="16"/>
                                </w:rPr>
                                <w:t>2)</w:t>
                              </w:r>
                            </w:p>
                          </w:txbxContent>
                        </wps:txbx>
                        <wps:bodyPr horzOverflow="overflow" vert="horz" lIns="0" tIns="0" rIns="0" bIns="0" rtlCol="0">
                          <a:noAutofit/>
                        </wps:bodyPr>
                      </wps:wsp>
                      <wps:wsp>
                        <wps:cNvPr id="291027" name="Rectangle 291027"/>
                        <wps:cNvSpPr/>
                        <wps:spPr>
                          <a:xfrm>
                            <a:off x="438912" y="2531692"/>
                            <a:ext cx="44549" cy="149295"/>
                          </a:xfrm>
                          <a:prstGeom prst="rect">
                            <a:avLst/>
                          </a:prstGeom>
                          <a:ln>
                            <a:noFill/>
                          </a:ln>
                        </wps:spPr>
                        <wps:txbx>
                          <w:txbxContent>
                            <w:p w14:paraId="35E03017" w14:textId="77777777" w:rsidR="00BC3B96" w:rsidRDefault="00000000">
                              <w:pPr>
                                <w:spacing w:after="160" w:line="259" w:lineRule="auto"/>
                                <w:ind w:left="0" w:firstLine="0"/>
                                <w:jc w:val="left"/>
                              </w:pPr>
                              <w:r>
                                <w:rPr>
                                  <w:sz w:val="16"/>
                                </w:rPr>
                                <w:t>(</w:t>
                              </w:r>
                            </w:p>
                          </w:txbxContent>
                        </wps:txbx>
                        <wps:bodyPr horzOverflow="overflow" vert="horz" lIns="0" tIns="0" rIns="0" bIns="0" rtlCol="0">
                          <a:noAutofit/>
                        </wps:bodyPr>
                      </wps:wsp>
                      <wps:wsp>
                        <wps:cNvPr id="291029" name="Rectangle 291029"/>
                        <wps:cNvSpPr/>
                        <wps:spPr>
                          <a:xfrm>
                            <a:off x="480061" y="2531692"/>
                            <a:ext cx="446564" cy="149295"/>
                          </a:xfrm>
                          <a:prstGeom prst="rect">
                            <a:avLst/>
                          </a:prstGeom>
                          <a:ln>
                            <a:noFill/>
                          </a:ln>
                        </wps:spPr>
                        <wps:txbx>
                          <w:txbxContent>
                            <w:p w14:paraId="785C62C3" w14:textId="77777777" w:rsidR="00BC3B96" w:rsidRDefault="00000000">
                              <w:pPr>
                                <w:spacing w:after="160" w:line="259" w:lineRule="auto"/>
                                <w:ind w:left="0" w:firstLine="0"/>
                                <w:jc w:val="left"/>
                              </w:pPr>
                              <w:r>
                                <w:rPr>
                                  <w:sz w:val="16"/>
                                </w:rPr>
                                <w:t xml:space="preserve">Layer </w:t>
                              </w:r>
                            </w:p>
                          </w:txbxContent>
                        </wps:txbx>
                        <wps:bodyPr horzOverflow="overflow" vert="horz" lIns="0" tIns="0" rIns="0" bIns="0" rtlCol="0">
                          <a:noAutofit/>
                        </wps:bodyPr>
                      </wps:wsp>
                      <wps:wsp>
                        <wps:cNvPr id="428982" name="Shape 428982"/>
                        <wps:cNvSpPr/>
                        <wps:spPr>
                          <a:xfrm>
                            <a:off x="2071116" y="2258549"/>
                            <a:ext cx="475488" cy="656844"/>
                          </a:xfrm>
                          <a:custGeom>
                            <a:avLst/>
                            <a:gdLst/>
                            <a:ahLst/>
                            <a:cxnLst/>
                            <a:rect l="0" t="0" r="0" b="0"/>
                            <a:pathLst>
                              <a:path w="475488" h="656844">
                                <a:moveTo>
                                  <a:pt x="0" y="0"/>
                                </a:moveTo>
                                <a:lnTo>
                                  <a:pt x="475488" y="0"/>
                                </a:lnTo>
                                <a:lnTo>
                                  <a:pt x="475488" y="656844"/>
                                </a:lnTo>
                                <a:lnTo>
                                  <a:pt x="0" y="656844"/>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83" name="Shape 428983"/>
                        <wps:cNvSpPr/>
                        <wps:spPr>
                          <a:xfrm>
                            <a:off x="2596896" y="2258549"/>
                            <a:ext cx="473964" cy="656844"/>
                          </a:xfrm>
                          <a:custGeom>
                            <a:avLst/>
                            <a:gdLst/>
                            <a:ahLst/>
                            <a:cxnLst/>
                            <a:rect l="0" t="0" r="0" b="0"/>
                            <a:pathLst>
                              <a:path w="473964" h="656844">
                                <a:moveTo>
                                  <a:pt x="0" y="0"/>
                                </a:moveTo>
                                <a:lnTo>
                                  <a:pt x="473964" y="0"/>
                                </a:lnTo>
                                <a:lnTo>
                                  <a:pt x="473964" y="656844"/>
                                </a:lnTo>
                                <a:lnTo>
                                  <a:pt x="0" y="656844"/>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84" name="Shape 428984"/>
                        <wps:cNvSpPr/>
                        <wps:spPr>
                          <a:xfrm>
                            <a:off x="3122676" y="2260073"/>
                            <a:ext cx="477012" cy="653797"/>
                          </a:xfrm>
                          <a:custGeom>
                            <a:avLst/>
                            <a:gdLst/>
                            <a:ahLst/>
                            <a:cxnLst/>
                            <a:rect l="0" t="0" r="0" b="0"/>
                            <a:pathLst>
                              <a:path w="477012" h="653797">
                                <a:moveTo>
                                  <a:pt x="0" y="0"/>
                                </a:moveTo>
                                <a:lnTo>
                                  <a:pt x="477012" y="0"/>
                                </a:lnTo>
                                <a:lnTo>
                                  <a:pt x="477012" y="653797"/>
                                </a:lnTo>
                                <a:lnTo>
                                  <a:pt x="0" y="653797"/>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85" name="Shape 428985"/>
                        <wps:cNvSpPr/>
                        <wps:spPr>
                          <a:xfrm>
                            <a:off x="3648456" y="2258549"/>
                            <a:ext cx="473964" cy="656844"/>
                          </a:xfrm>
                          <a:custGeom>
                            <a:avLst/>
                            <a:gdLst/>
                            <a:ahLst/>
                            <a:cxnLst/>
                            <a:rect l="0" t="0" r="0" b="0"/>
                            <a:pathLst>
                              <a:path w="473964" h="656844">
                                <a:moveTo>
                                  <a:pt x="0" y="0"/>
                                </a:moveTo>
                                <a:lnTo>
                                  <a:pt x="473964" y="0"/>
                                </a:lnTo>
                                <a:lnTo>
                                  <a:pt x="473964" y="656844"/>
                                </a:lnTo>
                                <a:lnTo>
                                  <a:pt x="0" y="656844"/>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86" name="Shape 428986"/>
                        <wps:cNvSpPr/>
                        <wps:spPr>
                          <a:xfrm>
                            <a:off x="4174236" y="2258549"/>
                            <a:ext cx="473964" cy="656844"/>
                          </a:xfrm>
                          <a:custGeom>
                            <a:avLst/>
                            <a:gdLst/>
                            <a:ahLst/>
                            <a:cxnLst/>
                            <a:rect l="0" t="0" r="0" b="0"/>
                            <a:pathLst>
                              <a:path w="473964" h="656844">
                                <a:moveTo>
                                  <a:pt x="0" y="0"/>
                                </a:moveTo>
                                <a:lnTo>
                                  <a:pt x="473964" y="0"/>
                                </a:lnTo>
                                <a:lnTo>
                                  <a:pt x="473964" y="656844"/>
                                </a:lnTo>
                                <a:lnTo>
                                  <a:pt x="0" y="656844"/>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87" name="Shape 428987"/>
                        <wps:cNvSpPr/>
                        <wps:spPr>
                          <a:xfrm>
                            <a:off x="385572" y="2910821"/>
                            <a:ext cx="1473708" cy="656844"/>
                          </a:xfrm>
                          <a:custGeom>
                            <a:avLst/>
                            <a:gdLst/>
                            <a:ahLst/>
                            <a:cxnLst/>
                            <a:rect l="0" t="0" r="0" b="0"/>
                            <a:pathLst>
                              <a:path w="1473708" h="656844">
                                <a:moveTo>
                                  <a:pt x="0" y="0"/>
                                </a:moveTo>
                                <a:lnTo>
                                  <a:pt x="1473708" y="0"/>
                                </a:lnTo>
                                <a:lnTo>
                                  <a:pt x="1473708" y="656844"/>
                                </a:lnTo>
                                <a:lnTo>
                                  <a:pt x="0" y="656844"/>
                                </a:lnTo>
                                <a:lnTo>
                                  <a:pt x="0" y="0"/>
                                </a:lnTo>
                              </a:path>
                            </a:pathLst>
                          </a:custGeom>
                          <a:ln w="16764" cap="flat">
                            <a:miter lim="127000"/>
                          </a:ln>
                        </wps:spPr>
                        <wps:style>
                          <a:lnRef idx="1">
                            <a:srgbClr val="000000"/>
                          </a:lnRef>
                          <a:fillRef idx="1">
                            <a:srgbClr val="FFFFFF"/>
                          </a:fillRef>
                          <a:effectRef idx="0">
                            <a:scrgbClr r="0" g="0" b="0"/>
                          </a:effectRef>
                          <a:fontRef idx="none"/>
                        </wps:style>
                        <wps:bodyPr/>
                      </wps:wsp>
                      <wps:wsp>
                        <wps:cNvPr id="572" name="Rectangle 572"/>
                        <wps:cNvSpPr/>
                        <wps:spPr>
                          <a:xfrm>
                            <a:off x="438912" y="3033087"/>
                            <a:ext cx="1053866" cy="149295"/>
                          </a:xfrm>
                          <a:prstGeom prst="rect">
                            <a:avLst/>
                          </a:prstGeom>
                          <a:ln>
                            <a:noFill/>
                          </a:ln>
                        </wps:spPr>
                        <wps:txbx>
                          <w:txbxContent>
                            <w:p w14:paraId="0CDB8B7E" w14:textId="77777777" w:rsidR="00BC3B96" w:rsidRDefault="00000000">
                              <w:pPr>
                                <w:spacing w:after="160" w:line="259" w:lineRule="auto"/>
                                <w:ind w:left="0" w:firstLine="0"/>
                                <w:jc w:val="left"/>
                              </w:pPr>
                              <w:r>
                                <w:rPr>
                                  <w:sz w:val="16"/>
                                </w:rPr>
                                <w:t>Physical Layer</w:t>
                              </w:r>
                            </w:p>
                          </w:txbxContent>
                        </wps:txbx>
                        <wps:bodyPr horzOverflow="overflow" vert="horz" lIns="0" tIns="0" rIns="0" bIns="0" rtlCol="0">
                          <a:noAutofit/>
                        </wps:bodyPr>
                      </wps:wsp>
                      <wps:wsp>
                        <wps:cNvPr id="573" name="Shape 573"/>
                        <wps:cNvSpPr/>
                        <wps:spPr>
                          <a:xfrm>
                            <a:off x="1807464" y="2910821"/>
                            <a:ext cx="3209557" cy="652273"/>
                          </a:xfrm>
                          <a:custGeom>
                            <a:avLst/>
                            <a:gdLst/>
                            <a:ahLst/>
                            <a:cxnLst/>
                            <a:rect l="0" t="0" r="0" b="0"/>
                            <a:pathLst>
                              <a:path w="3209557" h="652273">
                                <a:moveTo>
                                  <a:pt x="199644" y="0"/>
                                </a:moveTo>
                                <a:lnTo>
                                  <a:pt x="3009913" y="0"/>
                                </a:lnTo>
                                <a:cubicBezTo>
                                  <a:pt x="3120174" y="0"/>
                                  <a:pt x="3209557" y="73013"/>
                                  <a:pt x="3209557" y="163068"/>
                                </a:cubicBezTo>
                                <a:lnTo>
                                  <a:pt x="3209557" y="489204"/>
                                </a:lnTo>
                                <a:cubicBezTo>
                                  <a:pt x="3209557" y="579260"/>
                                  <a:pt x="3120174" y="652273"/>
                                  <a:pt x="3009913" y="652273"/>
                                </a:cubicBezTo>
                                <a:lnTo>
                                  <a:pt x="199644" y="652273"/>
                                </a:lnTo>
                                <a:cubicBezTo>
                                  <a:pt x="89383" y="652273"/>
                                  <a:pt x="0" y="579260"/>
                                  <a:pt x="0" y="489204"/>
                                </a:cubicBezTo>
                                <a:lnTo>
                                  <a:pt x="0" y="163068"/>
                                </a:lnTo>
                                <a:cubicBezTo>
                                  <a:pt x="0" y="73013"/>
                                  <a:pt x="89383" y="0"/>
                                  <a:pt x="199644" y="0"/>
                                </a:cubicBezTo>
                                <a:close/>
                              </a:path>
                            </a:pathLst>
                          </a:custGeom>
                          <a:ln w="9144" cap="rnd">
                            <a:round/>
                          </a:ln>
                        </wps:spPr>
                        <wps:style>
                          <a:lnRef idx="1">
                            <a:srgbClr val="000000"/>
                          </a:lnRef>
                          <a:fillRef idx="1">
                            <a:srgbClr val="FFFFFF"/>
                          </a:fillRef>
                          <a:effectRef idx="0">
                            <a:scrgbClr r="0" g="0" b="0"/>
                          </a:effectRef>
                          <a:fontRef idx="none"/>
                        </wps:style>
                        <wps:bodyPr/>
                      </wps:wsp>
                      <wps:wsp>
                        <wps:cNvPr id="291037" name="Rectangle 291037"/>
                        <wps:cNvSpPr/>
                        <wps:spPr>
                          <a:xfrm>
                            <a:off x="480061" y="3183964"/>
                            <a:ext cx="446564" cy="149295"/>
                          </a:xfrm>
                          <a:prstGeom prst="rect">
                            <a:avLst/>
                          </a:prstGeom>
                          <a:ln>
                            <a:noFill/>
                          </a:ln>
                        </wps:spPr>
                        <wps:txbx>
                          <w:txbxContent>
                            <w:p w14:paraId="0A9DF68D" w14:textId="77777777" w:rsidR="00BC3B96" w:rsidRDefault="00000000">
                              <w:pPr>
                                <w:spacing w:after="160" w:line="259" w:lineRule="auto"/>
                                <w:ind w:left="0" w:firstLine="0"/>
                                <w:jc w:val="left"/>
                              </w:pPr>
                              <w:r>
                                <w:rPr>
                                  <w:sz w:val="16"/>
                                </w:rPr>
                                <w:t xml:space="preserve">Layer </w:t>
                              </w:r>
                            </w:p>
                          </w:txbxContent>
                        </wps:txbx>
                        <wps:bodyPr horzOverflow="overflow" vert="horz" lIns="0" tIns="0" rIns="0" bIns="0" rtlCol="0">
                          <a:noAutofit/>
                        </wps:bodyPr>
                      </wps:wsp>
                      <wps:wsp>
                        <wps:cNvPr id="291036" name="Rectangle 291036"/>
                        <wps:cNvSpPr/>
                        <wps:spPr>
                          <a:xfrm>
                            <a:off x="821423" y="3183964"/>
                            <a:ext cx="137764" cy="149295"/>
                          </a:xfrm>
                          <a:prstGeom prst="rect">
                            <a:avLst/>
                          </a:prstGeom>
                          <a:ln>
                            <a:noFill/>
                          </a:ln>
                        </wps:spPr>
                        <wps:txbx>
                          <w:txbxContent>
                            <w:p w14:paraId="7CE0D3ED" w14:textId="77777777" w:rsidR="00BC3B96" w:rsidRDefault="00000000">
                              <w:pPr>
                                <w:spacing w:after="160" w:line="259" w:lineRule="auto"/>
                                <w:ind w:left="0" w:firstLine="0"/>
                                <w:jc w:val="left"/>
                              </w:pPr>
                              <w:r>
                                <w:rPr>
                                  <w:sz w:val="16"/>
                                </w:rPr>
                                <w:t>1)</w:t>
                              </w:r>
                            </w:p>
                          </w:txbxContent>
                        </wps:txbx>
                        <wps:bodyPr horzOverflow="overflow" vert="horz" lIns="0" tIns="0" rIns="0" bIns="0" rtlCol="0">
                          <a:noAutofit/>
                        </wps:bodyPr>
                      </wps:wsp>
                      <wps:wsp>
                        <wps:cNvPr id="291035" name="Rectangle 291035"/>
                        <wps:cNvSpPr/>
                        <wps:spPr>
                          <a:xfrm>
                            <a:off x="438912" y="3183964"/>
                            <a:ext cx="44549" cy="149295"/>
                          </a:xfrm>
                          <a:prstGeom prst="rect">
                            <a:avLst/>
                          </a:prstGeom>
                          <a:ln>
                            <a:noFill/>
                          </a:ln>
                        </wps:spPr>
                        <wps:txbx>
                          <w:txbxContent>
                            <w:p w14:paraId="232FEB12" w14:textId="77777777" w:rsidR="00BC3B96" w:rsidRDefault="00000000">
                              <w:pPr>
                                <w:spacing w:after="160" w:line="259" w:lineRule="auto"/>
                                <w:ind w:left="0" w:firstLine="0"/>
                                <w:jc w:val="left"/>
                              </w:pPr>
                              <w:r>
                                <w:rPr>
                                  <w:sz w:val="16"/>
                                </w:rPr>
                                <w:t>(</w:t>
                              </w:r>
                            </w:p>
                          </w:txbxContent>
                        </wps:txbx>
                        <wps:bodyPr horzOverflow="overflow" vert="horz" lIns="0" tIns="0" rIns="0" bIns="0" rtlCol="0">
                          <a:noAutofit/>
                        </wps:bodyPr>
                      </wps:wsp>
                      <wps:wsp>
                        <wps:cNvPr id="428988" name="Shape 428988"/>
                        <wps:cNvSpPr/>
                        <wps:spPr>
                          <a:xfrm>
                            <a:off x="2066544" y="2915393"/>
                            <a:ext cx="477012" cy="650748"/>
                          </a:xfrm>
                          <a:custGeom>
                            <a:avLst/>
                            <a:gdLst/>
                            <a:ahLst/>
                            <a:cxnLst/>
                            <a:rect l="0" t="0" r="0" b="0"/>
                            <a:pathLst>
                              <a:path w="477012" h="650748">
                                <a:moveTo>
                                  <a:pt x="0" y="0"/>
                                </a:moveTo>
                                <a:lnTo>
                                  <a:pt x="477012" y="0"/>
                                </a:lnTo>
                                <a:lnTo>
                                  <a:pt x="477012" y="650748"/>
                                </a:lnTo>
                                <a:lnTo>
                                  <a:pt x="0" y="650748"/>
                                </a:lnTo>
                                <a:lnTo>
                                  <a:pt x="0" y="0"/>
                                </a:lnTo>
                              </a:path>
                            </a:pathLst>
                          </a:custGeom>
                          <a:ln w="7620" cap="flat">
                            <a:miter lim="127000"/>
                          </a:ln>
                        </wps:spPr>
                        <wps:style>
                          <a:lnRef idx="1">
                            <a:srgbClr val="000000"/>
                          </a:lnRef>
                          <a:fillRef idx="1">
                            <a:srgbClr val="FFFFFF"/>
                          </a:fillRef>
                          <a:effectRef idx="0">
                            <a:scrgbClr r="0" g="0" b="0"/>
                          </a:effectRef>
                          <a:fontRef idx="none"/>
                        </wps:style>
                        <wps:bodyPr/>
                      </wps:wsp>
                      <wps:wsp>
                        <wps:cNvPr id="428989" name="Shape 428989"/>
                        <wps:cNvSpPr/>
                        <wps:spPr>
                          <a:xfrm>
                            <a:off x="2596896" y="2910821"/>
                            <a:ext cx="473964" cy="653797"/>
                          </a:xfrm>
                          <a:custGeom>
                            <a:avLst/>
                            <a:gdLst/>
                            <a:ahLst/>
                            <a:cxnLst/>
                            <a:rect l="0" t="0" r="0" b="0"/>
                            <a:pathLst>
                              <a:path w="473964" h="653797">
                                <a:moveTo>
                                  <a:pt x="0" y="0"/>
                                </a:moveTo>
                                <a:lnTo>
                                  <a:pt x="473964" y="0"/>
                                </a:lnTo>
                                <a:lnTo>
                                  <a:pt x="473964" y="653797"/>
                                </a:lnTo>
                                <a:lnTo>
                                  <a:pt x="0" y="653797"/>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0" name="Shape 428990"/>
                        <wps:cNvSpPr/>
                        <wps:spPr>
                          <a:xfrm>
                            <a:off x="3122676" y="2912344"/>
                            <a:ext cx="477012" cy="653797"/>
                          </a:xfrm>
                          <a:custGeom>
                            <a:avLst/>
                            <a:gdLst/>
                            <a:ahLst/>
                            <a:cxnLst/>
                            <a:rect l="0" t="0" r="0" b="0"/>
                            <a:pathLst>
                              <a:path w="477012" h="653797">
                                <a:moveTo>
                                  <a:pt x="0" y="0"/>
                                </a:moveTo>
                                <a:lnTo>
                                  <a:pt x="477012" y="0"/>
                                </a:lnTo>
                                <a:lnTo>
                                  <a:pt x="477012" y="653797"/>
                                </a:lnTo>
                                <a:lnTo>
                                  <a:pt x="0" y="653797"/>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1" name="Shape 428991"/>
                        <wps:cNvSpPr/>
                        <wps:spPr>
                          <a:xfrm>
                            <a:off x="3648456" y="2912344"/>
                            <a:ext cx="477012" cy="653797"/>
                          </a:xfrm>
                          <a:custGeom>
                            <a:avLst/>
                            <a:gdLst/>
                            <a:ahLst/>
                            <a:cxnLst/>
                            <a:rect l="0" t="0" r="0" b="0"/>
                            <a:pathLst>
                              <a:path w="477012" h="653797">
                                <a:moveTo>
                                  <a:pt x="0" y="0"/>
                                </a:moveTo>
                                <a:lnTo>
                                  <a:pt x="477012" y="0"/>
                                </a:lnTo>
                                <a:lnTo>
                                  <a:pt x="477012" y="653797"/>
                                </a:lnTo>
                                <a:lnTo>
                                  <a:pt x="0" y="653797"/>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2" name="Shape 428992"/>
                        <wps:cNvSpPr/>
                        <wps:spPr>
                          <a:xfrm>
                            <a:off x="4174236" y="2910821"/>
                            <a:ext cx="473964" cy="653797"/>
                          </a:xfrm>
                          <a:custGeom>
                            <a:avLst/>
                            <a:gdLst/>
                            <a:ahLst/>
                            <a:cxnLst/>
                            <a:rect l="0" t="0" r="0" b="0"/>
                            <a:pathLst>
                              <a:path w="473964" h="653797">
                                <a:moveTo>
                                  <a:pt x="0" y="0"/>
                                </a:moveTo>
                                <a:lnTo>
                                  <a:pt x="473964" y="0"/>
                                </a:lnTo>
                                <a:lnTo>
                                  <a:pt x="473964" y="653797"/>
                                </a:lnTo>
                                <a:lnTo>
                                  <a:pt x="0" y="653797"/>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3" name="Shape 428993"/>
                        <wps:cNvSpPr/>
                        <wps:spPr>
                          <a:xfrm>
                            <a:off x="2071116" y="1805921"/>
                            <a:ext cx="473964" cy="441960"/>
                          </a:xfrm>
                          <a:custGeom>
                            <a:avLst/>
                            <a:gdLst/>
                            <a:ahLst/>
                            <a:cxnLst/>
                            <a:rect l="0" t="0" r="0" b="0"/>
                            <a:pathLst>
                              <a:path w="473964" h="441960">
                                <a:moveTo>
                                  <a:pt x="0" y="0"/>
                                </a:moveTo>
                                <a:lnTo>
                                  <a:pt x="473964" y="0"/>
                                </a:lnTo>
                                <a:lnTo>
                                  <a:pt x="473964" y="441960"/>
                                </a:lnTo>
                                <a:lnTo>
                                  <a:pt x="0" y="441960"/>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4" name="Shape 428994"/>
                        <wps:cNvSpPr/>
                        <wps:spPr>
                          <a:xfrm>
                            <a:off x="2596896" y="1805921"/>
                            <a:ext cx="473964" cy="441960"/>
                          </a:xfrm>
                          <a:custGeom>
                            <a:avLst/>
                            <a:gdLst/>
                            <a:ahLst/>
                            <a:cxnLst/>
                            <a:rect l="0" t="0" r="0" b="0"/>
                            <a:pathLst>
                              <a:path w="473964" h="441960">
                                <a:moveTo>
                                  <a:pt x="0" y="0"/>
                                </a:moveTo>
                                <a:lnTo>
                                  <a:pt x="473964" y="0"/>
                                </a:lnTo>
                                <a:lnTo>
                                  <a:pt x="473964" y="441960"/>
                                </a:lnTo>
                                <a:lnTo>
                                  <a:pt x="0" y="441960"/>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5" name="Shape 428995"/>
                        <wps:cNvSpPr/>
                        <wps:spPr>
                          <a:xfrm>
                            <a:off x="3122676" y="1807445"/>
                            <a:ext cx="477012" cy="440436"/>
                          </a:xfrm>
                          <a:custGeom>
                            <a:avLst/>
                            <a:gdLst/>
                            <a:ahLst/>
                            <a:cxnLst/>
                            <a:rect l="0" t="0" r="0" b="0"/>
                            <a:pathLst>
                              <a:path w="477012" h="440436">
                                <a:moveTo>
                                  <a:pt x="0" y="0"/>
                                </a:moveTo>
                                <a:lnTo>
                                  <a:pt x="477012" y="0"/>
                                </a:lnTo>
                                <a:lnTo>
                                  <a:pt x="477012" y="440436"/>
                                </a:lnTo>
                                <a:lnTo>
                                  <a:pt x="0" y="440436"/>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6" name="Shape 428996"/>
                        <wps:cNvSpPr/>
                        <wps:spPr>
                          <a:xfrm>
                            <a:off x="3648456" y="1805921"/>
                            <a:ext cx="473964" cy="441960"/>
                          </a:xfrm>
                          <a:custGeom>
                            <a:avLst/>
                            <a:gdLst/>
                            <a:ahLst/>
                            <a:cxnLst/>
                            <a:rect l="0" t="0" r="0" b="0"/>
                            <a:pathLst>
                              <a:path w="473964" h="441960">
                                <a:moveTo>
                                  <a:pt x="0" y="0"/>
                                </a:moveTo>
                                <a:lnTo>
                                  <a:pt x="473964" y="0"/>
                                </a:lnTo>
                                <a:lnTo>
                                  <a:pt x="473964" y="441960"/>
                                </a:lnTo>
                                <a:lnTo>
                                  <a:pt x="0" y="441960"/>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428997" name="Shape 428997"/>
                        <wps:cNvSpPr/>
                        <wps:spPr>
                          <a:xfrm>
                            <a:off x="4174236" y="1805921"/>
                            <a:ext cx="473964" cy="441960"/>
                          </a:xfrm>
                          <a:custGeom>
                            <a:avLst/>
                            <a:gdLst/>
                            <a:ahLst/>
                            <a:cxnLst/>
                            <a:rect l="0" t="0" r="0" b="0"/>
                            <a:pathLst>
                              <a:path w="473964" h="441960">
                                <a:moveTo>
                                  <a:pt x="0" y="0"/>
                                </a:moveTo>
                                <a:lnTo>
                                  <a:pt x="473964" y="0"/>
                                </a:lnTo>
                                <a:lnTo>
                                  <a:pt x="473964" y="441960"/>
                                </a:lnTo>
                                <a:lnTo>
                                  <a:pt x="0" y="441960"/>
                                </a:lnTo>
                                <a:lnTo>
                                  <a:pt x="0" y="0"/>
                                </a:lnTo>
                              </a:path>
                            </a:pathLst>
                          </a:custGeom>
                          <a:ln w="9144" cap="flat">
                            <a:miter lim="127000"/>
                          </a:ln>
                        </wps:spPr>
                        <wps:style>
                          <a:lnRef idx="1">
                            <a:srgbClr val="000000"/>
                          </a:lnRef>
                          <a:fillRef idx="1">
                            <a:srgbClr val="FFFFFF"/>
                          </a:fillRef>
                          <a:effectRef idx="0">
                            <a:scrgbClr r="0" g="0" b="0"/>
                          </a:effectRef>
                          <a:fontRef idx="none"/>
                        </wps:style>
                        <wps:bodyPr/>
                      </wps:wsp>
                      <wps:wsp>
                        <wps:cNvPr id="585" name="Rectangle 585"/>
                        <wps:cNvSpPr/>
                        <wps:spPr>
                          <a:xfrm>
                            <a:off x="438912" y="1943729"/>
                            <a:ext cx="598432" cy="110841"/>
                          </a:xfrm>
                          <a:prstGeom prst="rect">
                            <a:avLst/>
                          </a:prstGeom>
                          <a:ln>
                            <a:noFill/>
                          </a:ln>
                        </wps:spPr>
                        <wps:txbx>
                          <w:txbxContent>
                            <w:p w14:paraId="1288725B" w14:textId="77777777" w:rsidR="00BC3B96" w:rsidRDefault="00000000">
                              <w:pPr>
                                <w:spacing w:after="160" w:line="259" w:lineRule="auto"/>
                                <w:ind w:left="0" w:firstLine="0"/>
                                <w:jc w:val="left"/>
                              </w:pPr>
                              <w:r>
                                <w:rPr>
                                  <w:sz w:val="12"/>
                                </w:rPr>
                                <w:t>Session La</w:t>
                              </w:r>
                            </w:p>
                          </w:txbxContent>
                        </wps:txbx>
                        <wps:bodyPr horzOverflow="overflow" vert="horz" lIns="0" tIns="0" rIns="0" bIns="0" rtlCol="0">
                          <a:noAutofit/>
                        </wps:bodyPr>
                      </wps:wsp>
                      <wps:wsp>
                        <wps:cNvPr id="586" name="Rectangle 586"/>
                        <wps:cNvSpPr/>
                        <wps:spPr>
                          <a:xfrm>
                            <a:off x="899160" y="1943729"/>
                            <a:ext cx="49660" cy="110841"/>
                          </a:xfrm>
                          <a:prstGeom prst="rect">
                            <a:avLst/>
                          </a:prstGeom>
                          <a:ln>
                            <a:noFill/>
                          </a:ln>
                        </wps:spPr>
                        <wps:txbx>
                          <w:txbxContent>
                            <w:p w14:paraId="356E748A"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587" name="Rectangle 587"/>
                        <wps:cNvSpPr/>
                        <wps:spPr>
                          <a:xfrm>
                            <a:off x="944880" y="1943729"/>
                            <a:ext cx="171507" cy="110841"/>
                          </a:xfrm>
                          <a:prstGeom prst="rect">
                            <a:avLst/>
                          </a:prstGeom>
                          <a:ln>
                            <a:noFill/>
                          </a:ln>
                        </wps:spPr>
                        <wps:txbx>
                          <w:txbxContent>
                            <w:p w14:paraId="7C22850A" w14:textId="77777777" w:rsidR="00BC3B96" w:rsidRDefault="00000000">
                              <w:pPr>
                                <w:spacing w:after="160" w:line="259" w:lineRule="auto"/>
                                <w:ind w:left="0" w:firstLine="0"/>
                                <w:jc w:val="left"/>
                              </w:pPr>
                              <w:r>
                                <w:rPr>
                                  <w:sz w:val="12"/>
                                </w:rPr>
                                <w:t xml:space="preserve">er  </w:t>
                              </w:r>
                            </w:p>
                          </w:txbxContent>
                        </wps:txbx>
                        <wps:bodyPr horzOverflow="overflow" vert="horz" lIns="0" tIns="0" rIns="0" bIns="0" rtlCol="0">
                          <a:noAutofit/>
                        </wps:bodyPr>
                      </wps:wsp>
                      <wps:wsp>
                        <wps:cNvPr id="588" name="Rectangle 588"/>
                        <wps:cNvSpPr/>
                        <wps:spPr>
                          <a:xfrm>
                            <a:off x="1078992" y="1943729"/>
                            <a:ext cx="33074" cy="110841"/>
                          </a:xfrm>
                          <a:prstGeom prst="rect">
                            <a:avLst/>
                          </a:prstGeom>
                          <a:ln>
                            <a:noFill/>
                          </a:ln>
                        </wps:spPr>
                        <wps:txbx>
                          <w:txbxContent>
                            <w:p w14:paraId="426BAC86"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589" name="Rectangle 589"/>
                        <wps:cNvSpPr/>
                        <wps:spPr>
                          <a:xfrm>
                            <a:off x="1109472" y="1943729"/>
                            <a:ext cx="124134" cy="110841"/>
                          </a:xfrm>
                          <a:prstGeom prst="rect">
                            <a:avLst/>
                          </a:prstGeom>
                          <a:ln>
                            <a:noFill/>
                          </a:ln>
                        </wps:spPr>
                        <wps:txbx>
                          <w:txbxContent>
                            <w:p w14:paraId="526CDC6D" w14:textId="77777777" w:rsidR="00BC3B96" w:rsidRDefault="00000000">
                              <w:pPr>
                                <w:spacing w:after="160" w:line="259" w:lineRule="auto"/>
                                <w:ind w:left="0" w:firstLine="0"/>
                                <w:jc w:val="left"/>
                              </w:pPr>
                              <w:r>
                                <w:rPr>
                                  <w:sz w:val="12"/>
                                </w:rPr>
                                <w:t>La</w:t>
                              </w:r>
                            </w:p>
                          </w:txbxContent>
                        </wps:txbx>
                        <wps:bodyPr horzOverflow="overflow" vert="horz" lIns="0" tIns="0" rIns="0" bIns="0" rtlCol="0">
                          <a:noAutofit/>
                        </wps:bodyPr>
                      </wps:wsp>
                      <wps:wsp>
                        <wps:cNvPr id="590" name="Rectangle 590"/>
                        <wps:cNvSpPr/>
                        <wps:spPr>
                          <a:xfrm>
                            <a:off x="1213104" y="1943729"/>
                            <a:ext cx="49660" cy="110841"/>
                          </a:xfrm>
                          <a:prstGeom prst="rect">
                            <a:avLst/>
                          </a:prstGeom>
                          <a:ln>
                            <a:noFill/>
                          </a:ln>
                        </wps:spPr>
                        <wps:txbx>
                          <w:txbxContent>
                            <w:p w14:paraId="05B5B0EC"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591" name="Rectangle 591"/>
                        <wps:cNvSpPr/>
                        <wps:spPr>
                          <a:xfrm>
                            <a:off x="1258824" y="1943729"/>
                            <a:ext cx="199150" cy="110841"/>
                          </a:xfrm>
                          <a:prstGeom prst="rect">
                            <a:avLst/>
                          </a:prstGeom>
                          <a:ln>
                            <a:noFill/>
                          </a:ln>
                        </wps:spPr>
                        <wps:txbx>
                          <w:txbxContent>
                            <w:p w14:paraId="0AD97B1D" w14:textId="77777777" w:rsidR="00BC3B96" w:rsidRDefault="00000000">
                              <w:pPr>
                                <w:spacing w:after="160" w:line="259" w:lineRule="auto"/>
                                <w:ind w:left="0" w:firstLine="0"/>
                                <w:jc w:val="left"/>
                              </w:pPr>
                              <w:r>
                                <w:rPr>
                                  <w:sz w:val="12"/>
                                </w:rPr>
                                <w:t>er 5</w:t>
                              </w:r>
                            </w:p>
                          </w:txbxContent>
                        </wps:txbx>
                        <wps:bodyPr horzOverflow="overflow" vert="horz" lIns="0" tIns="0" rIns="0" bIns="0" rtlCol="0">
                          <a:noAutofit/>
                        </wps:bodyPr>
                      </wps:wsp>
                      <wps:wsp>
                        <wps:cNvPr id="592" name="Rectangle 592"/>
                        <wps:cNvSpPr/>
                        <wps:spPr>
                          <a:xfrm>
                            <a:off x="1418844" y="1943729"/>
                            <a:ext cx="33074" cy="110841"/>
                          </a:xfrm>
                          <a:prstGeom prst="rect">
                            <a:avLst/>
                          </a:prstGeom>
                          <a:ln>
                            <a:noFill/>
                          </a:ln>
                        </wps:spPr>
                        <wps:txbx>
                          <w:txbxContent>
                            <w:p w14:paraId="53380102"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593" name="Rectangle 593"/>
                        <wps:cNvSpPr/>
                        <wps:spPr>
                          <a:xfrm>
                            <a:off x="438912" y="1843146"/>
                            <a:ext cx="851716" cy="110840"/>
                          </a:xfrm>
                          <a:prstGeom prst="rect">
                            <a:avLst/>
                          </a:prstGeom>
                          <a:ln>
                            <a:noFill/>
                          </a:ln>
                        </wps:spPr>
                        <wps:txbx>
                          <w:txbxContent>
                            <w:p w14:paraId="53A1A80F" w14:textId="77777777" w:rsidR="00BC3B96" w:rsidRDefault="00000000">
                              <w:pPr>
                                <w:spacing w:after="160" w:line="259" w:lineRule="auto"/>
                                <w:ind w:left="0" w:firstLine="0"/>
                                <w:jc w:val="left"/>
                              </w:pPr>
                              <w:r>
                                <w:rPr>
                                  <w:sz w:val="12"/>
                                </w:rPr>
                                <w:t>Presentation La</w:t>
                              </w:r>
                            </w:p>
                          </w:txbxContent>
                        </wps:txbx>
                        <wps:bodyPr horzOverflow="overflow" vert="horz" lIns="0" tIns="0" rIns="0" bIns="0" rtlCol="0">
                          <a:noAutofit/>
                        </wps:bodyPr>
                      </wps:wsp>
                      <wps:wsp>
                        <wps:cNvPr id="594" name="Rectangle 594"/>
                        <wps:cNvSpPr/>
                        <wps:spPr>
                          <a:xfrm>
                            <a:off x="1089660" y="1843146"/>
                            <a:ext cx="49660" cy="110840"/>
                          </a:xfrm>
                          <a:prstGeom prst="rect">
                            <a:avLst/>
                          </a:prstGeom>
                          <a:ln>
                            <a:noFill/>
                          </a:ln>
                        </wps:spPr>
                        <wps:txbx>
                          <w:txbxContent>
                            <w:p w14:paraId="0A193038"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595" name="Rectangle 595"/>
                        <wps:cNvSpPr/>
                        <wps:spPr>
                          <a:xfrm>
                            <a:off x="1135380" y="1843146"/>
                            <a:ext cx="171507" cy="110840"/>
                          </a:xfrm>
                          <a:prstGeom prst="rect">
                            <a:avLst/>
                          </a:prstGeom>
                          <a:ln>
                            <a:noFill/>
                          </a:ln>
                        </wps:spPr>
                        <wps:txbx>
                          <w:txbxContent>
                            <w:p w14:paraId="6AFD435F" w14:textId="77777777" w:rsidR="00BC3B96" w:rsidRDefault="00000000">
                              <w:pPr>
                                <w:spacing w:after="160" w:line="259" w:lineRule="auto"/>
                                <w:ind w:left="0" w:firstLine="0"/>
                                <w:jc w:val="left"/>
                              </w:pPr>
                              <w:r>
                                <w:rPr>
                                  <w:sz w:val="12"/>
                                </w:rPr>
                                <w:t xml:space="preserve">er  </w:t>
                              </w:r>
                            </w:p>
                          </w:txbxContent>
                        </wps:txbx>
                        <wps:bodyPr horzOverflow="overflow" vert="horz" lIns="0" tIns="0" rIns="0" bIns="0" rtlCol="0">
                          <a:noAutofit/>
                        </wps:bodyPr>
                      </wps:wsp>
                      <wps:wsp>
                        <wps:cNvPr id="596" name="Rectangle 596"/>
                        <wps:cNvSpPr/>
                        <wps:spPr>
                          <a:xfrm>
                            <a:off x="1269492" y="1843146"/>
                            <a:ext cx="33074" cy="110840"/>
                          </a:xfrm>
                          <a:prstGeom prst="rect">
                            <a:avLst/>
                          </a:prstGeom>
                          <a:ln>
                            <a:noFill/>
                          </a:ln>
                        </wps:spPr>
                        <wps:txbx>
                          <w:txbxContent>
                            <w:p w14:paraId="73B38E5A"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597" name="Rectangle 597"/>
                        <wps:cNvSpPr/>
                        <wps:spPr>
                          <a:xfrm>
                            <a:off x="1301496" y="1843146"/>
                            <a:ext cx="122108" cy="110840"/>
                          </a:xfrm>
                          <a:prstGeom prst="rect">
                            <a:avLst/>
                          </a:prstGeom>
                          <a:ln>
                            <a:noFill/>
                          </a:ln>
                        </wps:spPr>
                        <wps:txbx>
                          <w:txbxContent>
                            <w:p w14:paraId="382CDF96" w14:textId="77777777" w:rsidR="00BC3B96" w:rsidRDefault="00000000">
                              <w:pPr>
                                <w:spacing w:after="160" w:line="259" w:lineRule="auto"/>
                                <w:ind w:left="0" w:firstLine="0"/>
                                <w:jc w:val="left"/>
                              </w:pPr>
                              <w:r>
                                <w:rPr>
                                  <w:sz w:val="12"/>
                                </w:rPr>
                                <w:t>La</w:t>
                              </w:r>
                            </w:p>
                          </w:txbxContent>
                        </wps:txbx>
                        <wps:bodyPr horzOverflow="overflow" vert="horz" lIns="0" tIns="0" rIns="0" bIns="0" rtlCol="0">
                          <a:noAutofit/>
                        </wps:bodyPr>
                      </wps:wsp>
                      <wps:wsp>
                        <wps:cNvPr id="598" name="Rectangle 598"/>
                        <wps:cNvSpPr/>
                        <wps:spPr>
                          <a:xfrm>
                            <a:off x="1403604" y="1843146"/>
                            <a:ext cx="49660" cy="110840"/>
                          </a:xfrm>
                          <a:prstGeom prst="rect">
                            <a:avLst/>
                          </a:prstGeom>
                          <a:ln>
                            <a:noFill/>
                          </a:ln>
                        </wps:spPr>
                        <wps:txbx>
                          <w:txbxContent>
                            <w:p w14:paraId="5150D48B"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599" name="Rectangle 599"/>
                        <wps:cNvSpPr/>
                        <wps:spPr>
                          <a:xfrm>
                            <a:off x="1449324" y="1843146"/>
                            <a:ext cx="199150" cy="110840"/>
                          </a:xfrm>
                          <a:prstGeom prst="rect">
                            <a:avLst/>
                          </a:prstGeom>
                          <a:ln>
                            <a:noFill/>
                          </a:ln>
                        </wps:spPr>
                        <wps:txbx>
                          <w:txbxContent>
                            <w:p w14:paraId="27D3B707" w14:textId="77777777" w:rsidR="00BC3B96" w:rsidRDefault="00000000">
                              <w:pPr>
                                <w:spacing w:after="160" w:line="259" w:lineRule="auto"/>
                                <w:ind w:left="0" w:firstLine="0"/>
                                <w:jc w:val="left"/>
                              </w:pPr>
                              <w:r>
                                <w:rPr>
                                  <w:sz w:val="12"/>
                                </w:rPr>
                                <w:t>er 6</w:t>
                              </w:r>
                            </w:p>
                          </w:txbxContent>
                        </wps:txbx>
                        <wps:bodyPr horzOverflow="overflow" vert="horz" lIns="0" tIns="0" rIns="0" bIns="0" rtlCol="0">
                          <a:noAutofit/>
                        </wps:bodyPr>
                      </wps:wsp>
                      <wps:wsp>
                        <wps:cNvPr id="600" name="Rectangle 600"/>
                        <wps:cNvSpPr/>
                        <wps:spPr>
                          <a:xfrm>
                            <a:off x="1609344" y="1843146"/>
                            <a:ext cx="33074" cy="110840"/>
                          </a:xfrm>
                          <a:prstGeom prst="rect">
                            <a:avLst/>
                          </a:prstGeom>
                          <a:ln>
                            <a:noFill/>
                          </a:ln>
                        </wps:spPr>
                        <wps:txbx>
                          <w:txbxContent>
                            <w:p w14:paraId="186303A7"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601" name="Rectangle 601"/>
                        <wps:cNvSpPr/>
                        <wps:spPr>
                          <a:xfrm>
                            <a:off x="438912" y="2144898"/>
                            <a:ext cx="608533" cy="110840"/>
                          </a:xfrm>
                          <a:prstGeom prst="rect">
                            <a:avLst/>
                          </a:prstGeom>
                          <a:ln>
                            <a:noFill/>
                          </a:ln>
                        </wps:spPr>
                        <wps:txbx>
                          <w:txbxContent>
                            <w:p w14:paraId="0D883649" w14:textId="77777777" w:rsidR="00BC3B96" w:rsidRDefault="00000000">
                              <w:pPr>
                                <w:spacing w:after="160" w:line="259" w:lineRule="auto"/>
                                <w:ind w:left="0" w:firstLine="0"/>
                                <w:jc w:val="left"/>
                              </w:pPr>
                              <w:r>
                                <w:rPr>
                                  <w:sz w:val="12"/>
                                </w:rPr>
                                <w:t>Network La</w:t>
                              </w:r>
                            </w:p>
                          </w:txbxContent>
                        </wps:txbx>
                        <wps:bodyPr horzOverflow="overflow" vert="horz" lIns="0" tIns="0" rIns="0" bIns="0" rtlCol="0">
                          <a:noAutofit/>
                        </wps:bodyPr>
                      </wps:wsp>
                      <wps:wsp>
                        <wps:cNvPr id="602" name="Rectangle 602"/>
                        <wps:cNvSpPr/>
                        <wps:spPr>
                          <a:xfrm>
                            <a:off x="906780" y="2144898"/>
                            <a:ext cx="49660" cy="110840"/>
                          </a:xfrm>
                          <a:prstGeom prst="rect">
                            <a:avLst/>
                          </a:prstGeom>
                          <a:ln>
                            <a:noFill/>
                          </a:ln>
                        </wps:spPr>
                        <wps:txbx>
                          <w:txbxContent>
                            <w:p w14:paraId="70301545"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603" name="Rectangle 603"/>
                        <wps:cNvSpPr/>
                        <wps:spPr>
                          <a:xfrm>
                            <a:off x="952500" y="2144898"/>
                            <a:ext cx="171507" cy="110840"/>
                          </a:xfrm>
                          <a:prstGeom prst="rect">
                            <a:avLst/>
                          </a:prstGeom>
                          <a:ln>
                            <a:noFill/>
                          </a:ln>
                        </wps:spPr>
                        <wps:txbx>
                          <w:txbxContent>
                            <w:p w14:paraId="27D496CD" w14:textId="77777777" w:rsidR="00BC3B96" w:rsidRDefault="00000000">
                              <w:pPr>
                                <w:spacing w:after="160" w:line="259" w:lineRule="auto"/>
                                <w:ind w:left="0" w:firstLine="0"/>
                                <w:jc w:val="left"/>
                              </w:pPr>
                              <w:r>
                                <w:rPr>
                                  <w:sz w:val="12"/>
                                </w:rPr>
                                <w:t xml:space="preserve">er  </w:t>
                              </w:r>
                            </w:p>
                          </w:txbxContent>
                        </wps:txbx>
                        <wps:bodyPr horzOverflow="overflow" vert="horz" lIns="0" tIns="0" rIns="0" bIns="0" rtlCol="0">
                          <a:noAutofit/>
                        </wps:bodyPr>
                      </wps:wsp>
                      <wps:wsp>
                        <wps:cNvPr id="604" name="Rectangle 604"/>
                        <wps:cNvSpPr/>
                        <wps:spPr>
                          <a:xfrm>
                            <a:off x="1086612" y="2144898"/>
                            <a:ext cx="33074" cy="110840"/>
                          </a:xfrm>
                          <a:prstGeom prst="rect">
                            <a:avLst/>
                          </a:prstGeom>
                          <a:ln>
                            <a:noFill/>
                          </a:ln>
                        </wps:spPr>
                        <wps:txbx>
                          <w:txbxContent>
                            <w:p w14:paraId="10FF043E"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605" name="Rectangle 605"/>
                        <wps:cNvSpPr/>
                        <wps:spPr>
                          <a:xfrm>
                            <a:off x="1117092" y="2144898"/>
                            <a:ext cx="124134" cy="110840"/>
                          </a:xfrm>
                          <a:prstGeom prst="rect">
                            <a:avLst/>
                          </a:prstGeom>
                          <a:ln>
                            <a:noFill/>
                          </a:ln>
                        </wps:spPr>
                        <wps:txbx>
                          <w:txbxContent>
                            <w:p w14:paraId="50BB325C" w14:textId="77777777" w:rsidR="00BC3B96" w:rsidRDefault="00000000">
                              <w:pPr>
                                <w:spacing w:after="160" w:line="259" w:lineRule="auto"/>
                                <w:ind w:left="0" w:firstLine="0"/>
                                <w:jc w:val="left"/>
                              </w:pPr>
                              <w:r>
                                <w:rPr>
                                  <w:sz w:val="12"/>
                                </w:rPr>
                                <w:t>La</w:t>
                              </w:r>
                            </w:p>
                          </w:txbxContent>
                        </wps:txbx>
                        <wps:bodyPr horzOverflow="overflow" vert="horz" lIns="0" tIns="0" rIns="0" bIns="0" rtlCol="0">
                          <a:noAutofit/>
                        </wps:bodyPr>
                      </wps:wsp>
                      <wps:wsp>
                        <wps:cNvPr id="606" name="Rectangle 606"/>
                        <wps:cNvSpPr/>
                        <wps:spPr>
                          <a:xfrm>
                            <a:off x="1220724" y="2144898"/>
                            <a:ext cx="49660" cy="110840"/>
                          </a:xfrm>
                          <a:prstGeom prst="rect">
                            <a:avLst/>
                          </a:prstGeom>
                          <a:ln>
                            <a:noFill/>
                          </a:ln>
                        </wps:spPr>
                        <wps:txbx>
                          <w:txbxContent>
                            <w:p w14:paraId="4E500433"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607" name="Rectangle 607"/>
                        <wps:cNvSpPr/>
                        <wps:spPr>
                          <a:xfrm>
                            <a:off x="1266444" y="2144898"/>
                            <a:ext cx="199150" cy="110840"/>
                          </a:xfrm>
                          <a:prstGeom prst="rect">
                            <a:avLst/>
                          </a:prstGeom>
                          <a:ln>
                            <a:noFill/>
                          </a:ln>
                        </wps:spPr>
                        <wps:txbx>
                          <w:txbxContent>
                            <w:p w14:paraId="082A5046" w14:textId="77777777" w:rsidR="00BC3B96" w:rsidRDefault="00000000">
                              <w:pPr>
                                <w:spacing w:after="160" w:line="259" w:lineRule="auto"/>
                                <w:ind w:left="0" w:firstLine="0"/>
                                <w:jc w:val="left"/>
                              </w:pPr>
                              <w:r>
                                <w:rPr>
                                  <w:sz w:val="12"/>
                                </w:rPr>
                                <w:t>er 3</w:t>
                              </w:r>
                            </w:p>
                          </w:txbxContent>
                        </wps:txbx>
                        <wps:bodyPr horzOverflow="overflow" vert="horz" lIns="0" tIns="0" rIns="0" bIns="0" rtlCol="0">
                          <a:noAutofit/>
                        </wps:bodyPr>
                      </wps:wsp>
                      <wps:wsp>
                        <wps:cNvPr id="608" name="Rectangle 608"/>
                        <wps:cNvSpPr/>
                        <wps:spPr>
                          <a:xfrm>
                            <a:off x="1426464" y="2144898"/>
                            <a:ext cx="33074" cy="110840"/>
                          </a:xfrm>
                          <a:prstGeom prst="rect">
                            <a:avLst/>
                          </a:prstGeom>
                          <a:ln>
                            <a:noFill/>
                          </a:ln>
                        </wps:spPr>
                        <wps:txbx>
                          <w:txbxContent>
                            <w:p w14:paraId="384FE99D"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609" name="Rectangle 609"/>
                        <wps:cNvSpPr/>
                        <wps:spPr>
                          <a:xfrm>
                            <a:off x="438912" y="2044315"/>
                            <a:ext cx="300987" cy="110840"/>
                          </a:xfrm>
                          <a:prstGeom prst="rect">
                            <a:avLst/>
                          </a:prstGeom>
                          <a:ln>
                            <a:noFill/>
                          </a:ln>
                        </wps:spPr>
                        <wps:txbx>
                          <w:txbxContent>
                            <w:p w14:paraId="667A214F" w14:textId="77777777" w:rsidR="00BC3B96" w:rsidRDefault="00000000">
                              <w:pPr>
                                <w:spacing w:after="160" w:line="259" w:lineRule="auto"/>
                                <w:ind w:left="0" w:firstLine="0"/>
                                <w:jc w:val="left"/>
                              </w:pPr>
                              <w:r>
                                <w:rPr>
                                  <w:sz w:val="12"/>
                                </w:rPr>
                                <w:t>Trans</w:t>
                              </w:r>
                            </w:p>
                          </w:txbxContent>
                        </wps:txbx>
                        <wps:bodyPr horzOverflow="overflow" vert="horz" lIns="0" tIns="0" rIns="0" bIns="0" rtlCol="0">
                          <a:noAutofit/>
                        </wps:bodyPr>
                      </wps:wsp>
                      <wps:wsp>
                        <wps:cNvPr id="610" name="Rectangle 610"/>
                        <wps:cNvSpPr/>
                        <wps:spPr>
                          <a:xfrm>
                            <a:off x="675132" y="2044315"/>
                            <a:ext cx="55236" cy="110840"/>
                          </a:xfrm>
                          <a:prstGeom prst="rect">
                            <a:avLst/>
                          </a:prstGeom>
                          <a:ln>
                            <a:noFill/>
                          </a:ln>
                        </wps:spPr>
                        <wps:txbx>
                          <w:txbxContent>
                            <w:p w14:paraId="5FD8B201" w14:textId="77777777" w:rsidR="00BC3B96" w:rsidRDefault="00000000">
                              <w:pPr>
                                <w:spacing w:after="160" w:line="259" w:lineRule="auto"/>
                                <w:ind w:left="0" w:firstLine="0"/>
                                <w:jc w:val="left"/>
                              </w:pPr>
                              <w:r>
                                <w:rPr>
                                  <w:sz w:val="12"/>
                                </w:rPr>
                                <w:t>p</w:t>
                              </w:r>
                            </w:p>
                          </w:txbxContent>
                        </wps:txbx>
                        <wps:bodyPr horzOverflow="overflow" vert="horz" lIns="0" tIns="0" rIns="0" bIns="0" rtlCol="0">
                          <a:noAutofit/>
                        </wps:bodyPr>
                      </wps:wsp>
                      <wps:wsp>
                        <wps:cNvPr id="611" name="Rectangle 611"/>
                        <wps:cNvSpPr/>
                        <wps:spPr>
                          <a:xfrm>
                            <a:off x="726948" y="2044315"/>
                            <a:ext cx="302521" cy="110840"/>
                          </a:xfrm>
                          <a:prstGeom prst="rect">
                            <a:avLst/>
                          </a:prstGeom>
                          <a:ln>
                            <a:noFill/>
                          </a:ln>
                        </wps:spPr>
                        <wps:txbx>
                          <w:txbxContent>
                            <w:p w14:paraId="6BC22BDD" w14:textId="77777777" w:rsidR="00BC3B96" w:rsidRDefault="00000000">
                              <w:pPr>
                                <w:spacing w:after="160" w:line="259" w:lineRule="auto"/>
                                <w:ind w:left="0" w:firstLine="0"/>
                                <w:jc w:val="left"/>
                              </w:pPr>
                              <w:r>
                                <w:rPr>
                                  <w:sz w:val="12"/>
                                </w:rPr>
                                <w:t>ort La</w:t>
                              </w:r>
                            </w:p>
                          </w:txbxContent>
                        </wps:txbx>
                        <wps:bodyPr horzOverflow="overflow" vert="horz" lIns="0" tIns="0" rIns="0" bIns="0" rtlCol="0">
                          <a:noAutofit/>
                        </wps:bodyPr>
                      </wps:wsp>
                      <wps:wsp>
                        <wps:cNvPr id="612" name="Rectangle 612"/>
                        <wps:cNvSpPr/>
                        <wps:spPr>
                          <a:xfrm>
                            <a:off x="964692" y="2044315"/>
                            <a:ext cx="49660" cy="110840"/>
                          </a:xfrm>
                          <a:prstGeom prst="rect">
                            <a:avLst/>
                          </a:prstGeom>
                          <a:ln>
                            <a:noFill/>
                          </a:ln>
                        </wps:spPr>
                        <wps:txbx>
                          <w:txbxContent>
                            <w:p w14:paraId="5CD4FE2C"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613" name="Rectangle 613"/>
                        <wps:cNvSpPr/>
                        <wps:spPr>
                          <a:xfrm>
                            <a:off x="1010412" y="2044315"/>
                            <a:ext cx="171507" cy="110840"/>
                          </a:xfrm>
                          <a:prstGeom prst="rect">
                            <a:avLst/>
                          </a:prstGeom>
                          <a:ln>
                            <a:noFill/>
                          </a:ln>
                        </wps:spPr>
                        <wps:txbx>
                          <w:txbxContent>
                            <w:p w14:paraId="7D89945B" w14:textId="77777777" w:rsidR="00BC3B96" w:rsidRDefault="00000000">
                              <w:pPr>
                                <w:spacing w:after="160" w:line="259" w:lineRule="auto"/>
                                <w:ind w:left="0" w:firstLine="0"/>
                                <w:jc w:val="left"/>
                              </w:pPr>
                              <w:r>
                                <w:rPr>
                                  <w:sz w:val="12"/>
                                </w:rPr>
                                <w:t xml:space="preserve">er  </w:t>
                              </w:r>
                            </w:p>
                          </w:txbxContent>
                        </wps:txbx>
                        <wps:bodyPr horzOverflow="overflow" vert="horz" lIns="0" tIns="0" rIns="0" bIns="0" rtlCol="0">
                          <a:noAutofit/>
                        </wps:bodyPr>
                      </wps:wsp>
                      <wps:wsp>
                        <wps:cNvPr id="614" name="Rectangle 614"/>
                        <wps:cNvSpPr/>
                        <wps:spPr>
                          <a:xfrm>
                            <a:off x="1144524" y="2044315"/>
                            <a:ext cx="33074" cy="110840"/>
                          </a:xfrm>
                          <a:prstGeom prst="rect">
                            <a:avLst/>
                          </a:prstGeom>
                          <a:ln>
                            <a:noFill/>
                          </a:ln>
                        </wps:spPr>
                        <wps:txbx>
                          <w:txbxContent>
                            <w:p w14:paraId="792DB0D7"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615" name="Rectangle 615"/>
                        <wps:cNvSpPr/>
                        <wps:spPr>
                          <a:xfrm>
                            <a:off x="1175004" y="2044315"/>
                            <a:ext cx="124134" cy="110840"/>
                          </a:xfrm>
                          <a:prstGeom prst="rect">
                            <a:avLst/>
                          </a:prstGeom>
                          <a:ln>
                            <a:noFill/>
                          </a:ln>
                        </wps:spPr>
                        <wps:txbx>
                          <w:txbxContent>
                            <w:p w14:paraId="5EE1E4D3" w14:textId="77777777" w:rsidR="00BC3B96" w:rsidRDefault="00000000">
                              <w:pPr>
                                <w:spacing w:after="160" w:line="259" w:lineRule="auto"/>
                                <w:ind w:left="0" w:firstLine="0"/>
                                <w:jc w:val="left"/>
                              </w:pPr>
                              <w:r>
                                <w:rPr>
                                  <w:sz w:val="12"/>
                                </w:rPr>
                                <w:t>La</w:t>
                              </w:r>
                            </w:p>
                          </w:txbxContent>
                        </wps:txbx>
                        <wps:bodyPr horzOverflow="overflow" vert="horz" lIns="0" tIns="0" rIns="0" bIns="0" rtlCol="0">
                          <a:noAutofit/>
                        </wps:bodyPr>
                      </wps:wsp>
                      <wps:wsp>
                        <wps:cNvPr id="616" name="Rectangle 616"/>
                        <wps:cNvSpPr/>
                        <wps:spPr>
                          <a:xfrm>
                            <a:off x="1278636" y="2044315"/>
                            <a:ext cx="49660" cy="110840"/>
                          </a:xfrm>
                          <a:prstGeom prst="rect">
                            <a:avLst/>
                          </a:prstGeom>
                          <a:ln>
                            <a:noFill/>
                          </a:ln>
                        </wps:spPr>
                        <wps:txbx>
                          <w:txbxContent>
                            <w:p w14:paraId="76066116" w14:textId="77777777" w:rsidR="00BC3B96" w:rsidRDefault="00000000">
                              <w:pPr>
                                <w:spacing w:after="160" w:line="259" w:lineRule="auto"/>
                                <w:ind w:left="0" w:firstLine="0"/>
                                <w:jc w:val="left"/>
                              </w:pPr>
                              <w:r>
                                <w:rPr>
                                  <w:sz w:val="12"/>
                                </w:rPr>
                                <w:t>y</w:t>
                              </w:r>
                            </w:p>
                          </w:txbxContent>
                        </wps:txbx>
                        <wps:bodyPr horzOverflow="overflow" vert="horz" lIns="0" tIns="0" rIns="0" bIns="0" rtlCol="0">
                          <a:noAutofit/>
                        </wps:bodyPr>
                      </wps:wsp>
                      <wps:wsp>
                        <wps:cNvPr id="617" name="Rectangle 617"/>
                        <wps:cNvSpPr/>
                        <wps:spPr>
                          <a:xfrm>
                            <a:off x="1324356" y="2044315"/>
                            <a:ext cx="199150" cy="110840"/>
                          </a:xfrm>
                          <a:prstGeom prst="rect">
                            <a:avLst/>
                          </a:prstGeom>
                          <a:ln>
                            <a:noFill/>
                          </a:ln>
                        </wps:spPr>
                        <wps:txbx>
                          <w:txbxContent>
                            <w:p w14:paraId="1B45F092" w14:textId="77777777" w:rsidR="00BC3B96" w:rsidRDefault="00000000">
                              <w:pPr>
                                <w:spacing w:after="160" w:line="259" w:lineRule="auto"/>
                                <w:ind w:left="0" w:firstLine="0"/>
                                <w:jc w:val="left"/>
                              </w:pPr>
                              <w:r>
                                <w:rPr>
                                  <w:sz w:val="12"/>
                                </w:rPr>
                                <w:t>er 4</w:t>
                              </w:r>
                            </w:p>
                          </w:txbxContent>
                        </wps:txbx>
                        <wps:bodyPr horzOverflow="overflow" vert="horz" lIns="0" tIns="0" rIns="0" bIns="0" rtlCol="0">
                          <a:noAutofit/>
                        </wps:bodyPr>
                      </wps:wsp>
                      <wps:wsp>
                        <wps:cNvPr id="618" name="Rectangle 618"/>
                        <wps:cNvSpPr/>
                        <wps:spPr>
                          <a:xfrm>
                            <a:off x="1484376" y="2044315"/>
                            <a:ext cx="33074" cy="110840"/>
                          </a:xfrm>
                          <a:prstGeom prst="rect">
                            <a:avLst/>
                          </a:prstGeom>
                          <a:ln>
                            <a:noFill/>
                          </a:ln>
                        </wps:spPr>
                        <wps:txbx>
                          <w:txbxContent>
                            <w:p w14:paraId="37513024" w14:textId="77777777" w:rsidR="00BC3B96" w:rsidRDefault="00000000">
                              <w:pPr>
                                <w:spacing w:after="160" w:line="259" w:lineRule="auto"/>
                                <w:ind w:left="0" w:firstLine="0"/>
                                <w:jc w:val="left"/>
                              </w:pPr>
                              <w:r>
                                <w:rPr>
                                  <w:sz w:val="12"/>
                                </w:rPr>
                                <w:t>)</w:t>
                              </w:r>
                            </w:p>
                          </w:txbxContent>
                        </wps:txbx>
                        <wps:bodyPr horzOverflow="overflow" vert="horz" lIns="0" tIns="0" rIns="0" bIns="0" rtlCol="0">
                          <a:noAutofit/>
                        </wps:bodyPr>
                      </wps:wsp>
                      <wps:wsp>
                        <wps:cNvPr id="619" name="Rectangle 619"/>
                        <wps:cNvSpPr/>
                        <wps:spPr>
                          <a:xfrm>
                            <a:off x="5068824" y="1801784"/>
                            <a:ext cx="780201" cy="137985"/>
                          </a:xfrm>
                          <a:prstGeom prst="rect">
                            <a:avLst/>
                          </a:prstGeom>
                          <a:ln>
                            <a:noFill/>
                          </a:ln>
                        </wps:spPr>
                        <wps:txbx>
                          <w:txbxContent>
                            <w:p w14:paraId="524DA069" w14:textId="77777777" w:rsidR="00BC3B96" w:rsidRDefault="00000000">
                              <w:pPr>
                                <w:spacing w:after="160" w:line="259" w:lineRule="auto"/>
                                <w:ind w:left="0" w:firstLine="0"/>
                                <w:jc w:val="left"/>
                              </w:pPr>
                              <w:r>
                                <w:rPr>
                                  <w:sz w:val="15"/>
                                </w:rPr>
                                <w:t>Layer 6 to 3</w:t>
                              </w:r>
                            </w:p>
                          </w:txbxContent>
                        </wps:txbx>
                        <wps:bodyPr horzOverflow="overflow" vert="horz" lIns="0" tIns="0" rIns="0" bIns="0" rtlCol="0">
                          <a:noAutofit/>
                        </wps:bodyPr>
                      </wps:wsp>
                      <wps:wsp>
                        <wps:cNvPr id="620" name="Rectangle 620"/>
                        <wps:cNvSpPr/>
                        <wps:spPr>
                          <a:xfrm>
                            <a:off x="5068824" y="1908460"/>
                            <a:ext cx="992951" cy="137986"/>
                          </a:xfrm>
                          <a:prstGeom prst="rect">
                            <a:avLst/>
                          </a:prstGeom>
                          <a:ln>
                            <a:noFill/>
                          </a:ln>
                        </wps:spPr>
                        <wps:txbx>
                          <w:txbxContent>
                            <w:p w14:paraId="7F1069DF" w14:textId="77777777" w:rsidR="00BC3B96" w:rsidRDefault="00000000">
                              <w:pPr>
                                <w:spacing w:after="160" w:line="259" w:lineRule="auto"/>
                                <w:ind w:left="0" w:firstLine="0"/>
                                <w:jc w:val="left"/>
                              </w:pPr>
                              <w:r>
                                <w:rPr>
                                  <w:sz w:val="15"/>
                                </w:rPr>
                                <w:t>are not defined</w:t>
                              </w:r>
                            </w:p>
                          </w:txbxContent>
                        </wps:txbx>
                        <wps:bodyPr horzOverflow="overflow" vert="horz" lIns="0" tIns="0" rIns="0" bIns="0" rtlCol="0">
                          <a:noAutofit/>
                        </wps:bodyPr>
                      </wps:wsp>
                      <wps:wsp>
                        <wps:cNvPr id="621" name="Rectangle 621"/>
                        <wps:cNvSpPr/>
                        <wps:spPr>
                          <a:xfrm>
                            <a:off x="5068824" y="2015136"/>
                            <a:ext cx="1340640" cy="137985"/>
                          </a:xfrm>
                          <a:prstGeom prst="rect">
                            <a:avLst/>
                          </a:prstGeom>
                          <a:ln>
                            <a:noFill/>
                          </a:ln>
                        </wps:spPr>
                        <wps:txbx>
                          <w:txbxContent>
                            <w:p w14:paraId="190D0AC7" w14:textId="77777777" w:rsidR="00BC3B96" w:rsidRDefault="00000000">
                              <w:pPr>
                                <w:spacing w:after="160" w:line="259" w:lineRule="auto"/>
                                <w:ind w:left="0" w:firstLine="0"/>
                                <w:jc w:val="left"/>
                              </w:pPr>
                              <w:r>
                                <w:rPr>
                                  <w:sz w:val="15"/>
                                </w:rPr>
                                <w:t>within the diagnostic</w:t>
                              </w:r>
                            </w:p>
                          </w:txbxContent>
                        </wps:txbx>
                        <wps:bodyPr horzOverflow="overflow" vert="horz" lIns="0" tIns="0" rIns="0" bIns="0" rtlCol="0">
                          <a:noAutofit/>
                        </wps:bodyPr>
                      </wps:wsp>
                      <wps:wsp>
                        <wps:cNvPr id="622" name="Rectangle 622"/>
                        <wps:cNvSpPr/>
                        <wps:spPr>
                          <a:xfrm>
                            <a:off x="5068824" y="2121813"/>
                            <a:ext cx="1171373" cy="137984"/>
                          </a:xfrm>
                          <a:prstGeom prst="rect">
                            <a:avLst/>
                          </a:prstGeom>
                          <a:ln>
                            <a:noFill/>
                          </a:ln>
                        </wps:spPr>
                        <wps:txbx>
                          <w:txbxContent>
                            <w:p w14:paraId="0F632F6B" w14:textId="77777777" w:rsidR="00BC3B96" w:rsidRDefault="00000000">
                              <w:pPr>
                                <w:spacing w:after="160" w:line="259" w:lineRule="auto"/>
                                <w:ind w:left="0" w:firstLine="0"/>
                                <w:jc w:val="left"/>
                              </w:pPr>
                              <w:r>
                                <w:rPr>
                                  <w:sz w:val="15"/>
                                </w:rPr>
                                <w:t>service document</w:t>
                              </w:r>
                            </w:p>
                          </w:txbxContent>
                        </wps:txbx>
                        <wps:bodyPr horzOverflow="overflow" vert="horz" lIns="0" tIns="0" rIns="0" bIns="0" rtlCol="0">
                          <a:noAutofit/>
                        </wps:bodyPr>
                      </wps:wsp>
                      <wps:wsp>
                        <wps:cNvPr id="623" name="Shape 623"/>
                        <wps:cNvSpPr/>
                        <wps:spPr>
                          <a:xfrm>
                            <a:off x="2910840" y="701021"/>
                            <a:ext cx="896112" cy="152400"/>
                          </a:xfrm>
                          <a:custGeom>
                            <a:avLst/>
                            <a:gdLst/>
                            <a:ahLst/>
                            <a:cxnLst/>
                            <a:rect l="0" t="0" r="0" b="0"/>
                            <a:pathLst>
                              <a:path w="896112" h="152400">
                                <a:moveTo>
                                  <a:pt x="47244" y="0"/>
                                </a:moveTo>
                                <a:lnTo>
                                  <a:pt x="848868" y="0"/>
                                </a:lnTo>
                                <a:cubicBezTo>
                                  <a:pt x="874966" y="0"/>
                                  <a:pt x="896112" y="17056"/>
                                  <a:pt x="896112" y="38100"/>
                                </a:cubicBezTo>
                                <a:lnTo>
                                  <a:pt x="896112" y="114300"/>
                                </a:lnTo>
                                <a:cubicBezTo>
                                  <a:pt x="896112" y="135344"/>
                                  <a:pt x="874966" y="152400"/>
                                  <a:pt x="848868" y="152400"/>
                                </a:cubicBezTo>
                                <a:lnTo>
                                  <a:pt x="47244" y="152400"/>
                                </a:lnTo>
                                <a:cubicBezTo>
                                  <a:pt x="21145" y="152400"/>
                                  <a:pt x="0" y="135344"/>
                                  <a:pt x="0" y="114300"/>
                                </a:cubicBezTo>
                                <a:lnTo>
                                  <a:pt x="0" y="38100"/>
                                </a:lnTo>
                                <a:cubicBezTo>
                                  <a:pt x="0" y="17056"/>
                                  <a:pt x="21145" y="0"/>
                                  <a:pt x="47244" y="0"/>
                                </a:cubicBezTo>
                                <a:close/>
                              </a:path>
                            </a:pathLst>
                          </a:custGeom>
                          <a:ln w="9144" cap="rnd">
                            <a:round/>
                          </a:ln>
                        </wps:spPr>
                        <wps:style>
                          <a:lnRef idx="1">
                            <a:srgbClr val="000000"/>
                          </a:lnRef>
                          <a:fillRef idx="1">
                            <a:srgbClr val="FFFFFF"/>
                          </a:fillRef>
                          <a:effectRef idx="0">
                            <a:scrgbClr r="0" g="0" b="0"/>
                          </a:effectRef>
                          <a:fontRef idx="none"/>
                        </wps:style>
                        <wps:bodyPr/>
                      </wps:wsp>
                      <wps:wsp>
                        <wps:cNvPr id="624" name="Rectangle 624"/>
                        <wps:cNvSpPr/>
                        <wps:spPr>
                          <a:xfrm>
                            <a:off x="3040380" y="738247"/>
                            <a:ext cx="859811" cy="110840"/>
                          </a:xfrm>
                          <a:prstGeom prst="rect">
                            <a:avLst/>
                          </a:prstGeom>
                          <a:ln>
                            <a:noFill/>
                          </a:ln>
                        </wps:spPr>
                        <wps:txbx>
                          <w:txbxContent>
                            <w:p w14:paraId="16B50A23" w14:textId="77777777" w:rsidR="00BC3B96" w:rsidRDefault="00000000">
                              <w:pPr>
                                <w:spacing w:after="160" w:line="259" w:lineRule="auto"/>
                                <w:ind w:left="0" w:firstLine="0"/>
                                <w:jc w:val="left"/>
                              </w:pPr>
                              <w:r>
                                <w:rPr>
                                  <w:sz w:val="12"/>
                                </w:rPr>
                                <w:t>Diagnostic Data</w:t>
                              </w:r>
                            </w:p>
                          </w:txbxContent>
                        </wps:txbx>
                        <wps:bodyPr horzOverflow="overflow" vert="horz" lIns="0" tIns="0" rIns="0" bIns="0" rtlCol="0">
                          <a:noAutofit/>
                        </wps:bodyPr>
                      </wps:wsp>
                      <wps:wsp>
                        <wps:cNvPr id="625" name="Rectangle 625"/>
                        <wps:cNvSpPr/>
                        <wps:spPr>
                          <a:xfrm>
                            <a:off x="4404360" y="1595565"/>
                            <a:ext cx="96541" cy="110840"/>
                          </a:xfrm>
                          <a:prstGeom prst="rect">
                            <a:avLst/>
                          </a:prstGeom>
                          <a:ln>
                            <a:noFill/>
                          </a:ln>
                        </wps:spPr>
                        <wps:txbx>
                          <w:txbxContent>
                            <w:p w14:paraId="1042087D" w14:textId="77777777" w:rsidR="00BC3B96" w:rsidRDefault="00000000">
                              <w:pPr>
                                <w:spacing w:after="160" w:line="259" w:lineRule="auto"/>
                                <w:ind w:left="0" w:firstLine="0"/>
                                <w:jc w:val="left"/>
                              </w:pPr>
                              <w:r>
                                <w:rPr>
                                  <w:b/>
                                  <w:sz w:val="12"/>
                                </w:rPr>
                                <w:t>...</w:t>
                              </w:r>
                            </w:p>
                          </w:txbxContent>
                        </wps:txbx>
                        <wps:bodyPr horzOverflow="overflow" vert="horz" lIns="0" tIns="0" rIns="0" bIns="0" rtlCol="0">
                          <a:noAutofit/>
                        </wps:bodyPr>
                      </wps:wsp>
                      <wps:wsp>
                        <wps:cNvPr id="626" name="Rectangle 626"/>
                        <wps:cNvSpPr/>
                        <wps:spPr>
                          <a:xfrm>
                            <a:off x="2188461" y="1533778"/>
                            <a:ext cx="291737" cy="110840"/>
                          </a:xfrm>
                          <a:prstGeom prst="rect">
                            <a:avLst/>
                          </a:prstGeom>
                          <a:ln>
                            <a:noFill/>
                          </a:ln>
                        </wps:spPr>
                        <wps:txbx>
                          <w:txbxContent>
                            <w:p w14:paraId="1D35028D" w14:textId="77777777" w:rsidR="00BC3B96" w:rsidRDefault="00000000">
                              <w:pPr>
                                <w:spacing w:after="160" w:line="259" w:lineRule="auto"/>
                                <w:ind w:left="0" w:firstLine="0"/>
                                <w:jc w:val="left"/>
                              </w:pPr>
                              <w:r>
                                <w:rPr>
                                  <w:sz w:val="12"/>
                                </w:rPr>
                                <w:t>serial</w:t>
                              </w:r>
                            </w:p>
                          </w:txbxContent>
                        </wps:txbx>
                        <wps:bodyPr horzOverflow="overflow" vert="horz" lIns="0" tIns="0" rIns="0" bIns="0" rtlCol="0">
                          <a:noAutofit/>
                        </wps:bodyPr>
                      </wps:wsp>
                      <wps:wsp>
                        <wps:cNvPr id="627" name="Rectangle 627"/>
                        <wps:cNvSpPr/>
                        <wps:spPr>
                          <a:xfrm>
                            <a:off x="2087880" y="1619125"/>
                            <a:ext cx="551921" cy="110840"/>
                          </a:xfrm>
                          <a:prstGeom prst="rect">
                            <a:avLst/>
                          </a:prstGeom>
                          <a:ln>
                            <a:noFill/>
                          </a:ln>
                        </wps:spPr>
                        <wps:txbx>
                          <w:txbxContent>
                            <w:p w14:paraId="0D2FE19D" w14:textId="77777777" w:rsidR="00BC3B96" w:rsidRDefault="00000000">
                              <w:pPr>
                                <w:spacing w:after="160" w:line="259" w:lineRule="auto"/>
                                <w:ind w:left="0" w:firstLine="0"/>
                                <w:jc w:val="left"/>
                              </w:pPr>
                              <w:r>
                                <w:rPr>
                                  <w:sz w:val="12"/>
                                </w:rPr>
                                <w:t>data link 1</w:t>
                              </w:r>
                            </w:p>
                          </w:txbxContent>
                        </wps:txbx>
                        <wps:bodyPr horzOverflow="overflow" vert="horz" lIns="0" tIns="0" rIns="0" bIns="0" rtlCol="0">
                          <a:noAutofit/>
                        </wps:bodyPr>
                      </wps:wsp>
                      <wps:wsp>
                        <wps:cNvPr id="428998" name="Shape 428998"/>
                        <wps:cNvSpPr/>
                        <wps:spPr>
                          <a:xfrm>
                            <a:off x="2610612" y="1528553"/>
                            <a:ext cx="443484" cy="187452"/>
                          </a:xfrm>
                          <a:custGeom>
                            <a:avLst/>
                            <a:gdLst/>
                            <a:ahLst/>
                            <a:cxnLst/>
                            <a:rect l="0" t="0" r="0" b="0"/>
                            <a:pathLst>
                              <a:path w="443484" h="187452">
                                <a:moveTo>
                                  <a:pt x="0" y="0"/>
                                </a:moveTo>
                                <a:lnTo>
                                  <a:pt x="443484" y="0"/>
                                </a:lnTo>
                                <a:lnTo>
                                  <a:pt x="443484" y="187452"/>
                                </a:lnTo>
                                <a:lnTo>
                                  <a:pt x="0" y="18745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29" name="Rectangle 629"/>
                        <wps:cNvSpPr/>
                        <wps:spPr>
                          <a:xfrm>
                            <a:off x="2718816" y="1530727"/>
                            <a:ext cx="291747" cy="110840"/>
                          </a:xfrm>
                          <a:prstGeom prst="rect">
                            <a:avLst/>
                          </a:prstGeom>
                          <a:ln>
                            <a:noFill/>
                          </a:ln>
                        </wps:spPr>
                        <wps:txbx>
                          <w:txbxContent>
                            <w:p w14:paraId="6B74A46E" w14:textId="77777777" w:rsidR="00BC3B96" w:rsidRDefault="00000000">
                              <w:pPr>
                                <w:spacing w:after="160" w:line="259" w:lineRule="auto"/>
                                <w:ind w:left="0" w:firstLine="0"/>
                                <w:jc w:val="left"/>
                              </w:pPr>
                              <w:r>
                                <w:rPr>
                                  <w:sz w:val="12"/>
                                </w:rPr>
                                <w:t>serial</w:t>
                              </w:r>
                            </w:p>
                          </w:txbxContent>
                        </wps:txbx>
                        <wps:bodyPr horzOverflow="overflow" vert="horz" lIns="0" tIns="0" rIns="0" bIns="0" rtlCol="0">
                          <a:noAutofit/>
                        </wps:bodyPr>
                      </wps:wsp>
                      <wps:wsp>
                        <wps:cNvPr id="630" name="Rectangle 630"/>
                        <wps:cNvSpPr/>
                        <wps:spPr>
                          <a:xfrm>
                            <a:off x="2618235" y="1616074"/>
                            <a:ext cx="551922" cy="110840"/>
                          </a:xfrm>
                          <a:prstGeom prst="rect">
                            <a:avLst/>
                          </a:prstGeom>
                          <a:ln>
                            <a:noFill/>
                          </a:ln>
                        </wps:spPr>
                        <wps:txbx>
                          <w:txbxContent>
                            <w:p w14:paraId="2BD7442F" w14:textId="77777777" w:rsidR="00BC3B96" w:rsidRDefault="00000000">
                              <w:pPr>
                                <w:spacing w:after="160" w:line="259" w:lineRule="auto"/>
                                <w:ind w:left="0" w:firstLine="0"/>
                                <w:jc w:val="left"/>
                              </w:pPr>
                              <w:r>
                                <w:rPr>
                                  <w:sz w:val="12"/>
                                </w:rPr>
                                <w:t>data link 2</w:t>
                              </w:r>
                            </w:p>
                          </w:txbxContent>
                        </wps:txbx>
                        <wps:bodyPr horzOverflow="overflow" vert="horz" lIns="0" tIns="0" rIns="0" bIns="0" rtlCol="0">
                          <a:noAutofit/>
                        </wps:bodyPr>
                      </wps:wsp>
                      <wps:wsp>
                        <wps:cNvPr id="631" name="Rectangle 631"/>
                        <wps:cNvSpPr/>
                        <wps:spPr>
                          <a:xfrm>
                            <a:off x="3243079" y="1533781"/>
                            <a:ext cx="291747" cy="110840"/>
                          </a:xfrm>
                          <a:prstGeom prst="rect">
                            <a:avLst/>
                          </a:prstGeom>
                          <a:ln>
                            <a:noFill/>
                          </a:ln>
                        </wps:spPr>
                        <wps:txbx>
                          <w:txbxContent>
                            <w:p w14:paraId="79662717" w14:textId="77777777" w:rsidR="00BC3B96" w:rsidRDefault="00000000">
                              <w:pPr>
                                <w:spacing w:after="160" w:line="259" w:lineRule="auto"/>
                                <w:ind w:left="0" w:firstLine="0"/>
                                <w:jc w:val="left"/>
                              </w:pPr>
                              <w:r>
                                <w:rPr>
                                  <w:sz w:val="12"/>
                                </w:rPr>
                                <w:t>serial</w:t>
                              </w:r>
                            </w:p>
                          </w:txbxContent>
                        </wps:txbx>
                        <wps:bodyPr horzOverflow="overflow" vert="horz" lIns="0" tIns="0" rIns="0" bIns="0" rtlCol="0">
                          <a:noAutofit/>
                        </wps:bodyPr>
                      </wps:wsp>
                      <wps:wsp>
                        <wps:cNvPr id="632" name="Rectangle 632"/>
                        <wps:cNvSpPr/>
                        <wps:spPr>
                          <a:xfrm>
                            <a:off x="3142498" y="1619128"/>
                            <a:ext cx="551922" cy="110840"/>
                          </a:xfrm>
                          <a:prstGeom prst="rect">
                            <a:avLst/>
                          </a:prstGeom>
                          <a:ln>
                            <a:noFill/>
                          </a:ln>
                        </wps:spPr>
                        <wps:txbx>
                          <w:txbxContent>
                            <w:p w14:paraId="37C7B486" w14:textId="77777777" w:rsidR="00BC3B96" w:rsidRDefault="00000000">
                              <w:pPr>
                                <w:spacing w:after="160" w:line="259" w:lineRule="auto"/>
                                <w:ind w:left="0" w:firstLine="0"/>
                                <w:jc w:val="left"/>
                              </w:pPr>
                              <w:r>
                                <w:rPr>
                                  <w:sz w:val="12"/>
                                </w:rPr>
                                <w:t>data link 3</w:t>
                              </w:r>
                            </w:p>
                          </w:txbxContent>
                        </wps:txbx>
                        <wps:bodyPr horzOverflow="overflow" vert="horz" lIns="0" tIns="0" rIns="0" bIns="0" rtlCol="0">
                          <a:noAutofit/>
                        </wps:bodyPr>
                      </wps:wsp>
                      <wps:wsp>
                        <wps:cNvPr id="428999" name="Shape 428999"/>
                        <wps:cNvSpPr/>
                        <wps:spPr>
                          <a:xfrm>
                            <a:off x="3663696" y="1528553"/>
                            <a:ext cx="445008" cy="187452"/>
                          </a:xfrm>
                          <a:custGeom>
                            <a:avLst/>
                            <a:gdLst/>
                            <a:ahLst/>
                            <a:cxnLst/>
                            <a:rect l="0" t="0" r="0" b="0"/>
                            <a:pathLst>
                              <a:path w="445008" h="187452">
                                <a:moveTo>
                                  <a:pt x="0" y="0"/>
                                </a:moveTo>
                                <a:lnTo>
                                  <a:pt x="445008" y="0"/>
                                </a:lnTo>
                                <a:lnTo>
                                  <a:pt x="445008" y="187452"/>
                                </a:lnTo>
                                <a:lnTo>
                                  <a:pt x="0" y="18745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34" name="Rectangle 634"/>
                        <wps:cNvSpPr/>
                        <wps:spPr>
                          <a:xfrm>
                            <a:off x="3773424" y="1530727"/>
                            <a:ext cx="291588" cy="110840"/>
                          </a:xfrm>
                          <a:prstGeom prst="rect">
                            <a:avLst/>
                          </a:prstGeom>
                          <a:ln>
                            <a:noFill/>
                          </a:ln>
                        </wps:spPr>
                        <wps:txbx>
                          <w:txbxContent>
                            <w:p w14:paraId="5DBA50EA" w14:textId="77777777" w:rsidR="00BC3B96" w:rsidRDefault="00000000">
                              <w:pPr>
                                <w:spacing w:after="160" w:line="259" w:lineRule="auto"/>
                                <w:ind w:left="0" w:firstLine="0"/>
                                <w:jc w:val="left"/>
                              </w:pPr>
                              <w:r>
                                <w:rPr>
                                  <w:sz w:val="12"/>
                                </w:rPr>
                                <w:t>serial</w:t>
                              </w:r>
                            </w:p>
                          </w:txbxContent>
                        </wps:txbx>
                        <wps:bodyPr horzOverflow="overflow" vert="horz" lIns="0" tIns="0" rIns="0" bIns="0" rtlCol="0">
                          <a:noAutofit/>
                        </wps:bodyPr>
                      </wps:wsp>
                      <wps:wsp>
                        <wps:cNvPr id="635" name="Rectangle 635"/>
                        <wps:cNvSpPr/>
                        <wps:spPr>
                          <a:xfrm>
                            <a:off x="3672843" y="1616074"/>
                            <a:ext cx="551922" cy="110840"/>
                          </a:xfrm>
                          <a:prstGeom prst="rect">
                            <a:avLst/>
                          </a:prstGeom>
                          <a:ln>
                            <a:noFill/>
                          </a:ln>
                        </wps:spPr>
                        <wps:txbx>
                          <w:txbxContent>
                            <w:p w14:paraId="6E84732A" w14:textId="77777777" w:rsidR="00BC3B96" w:rsidRDefault="00000000">
                              <w:pPr>
                                <w:spacing w:after="160" w:line="259" w:lineRule="auto"/>
                                <w:ind w:left="0" w:firstLine="0"/>
                                <w:jc w:val="left"/>
                              </w:pPr>
                              <w:r>
                                <w:rPr>
                                  <w:sz w:val="12"/>
                                </w:rPr>
                                <w:t>data link n</w:t>
                              </w:r>
                            </w:p>
                          </w:txbxContent>
                        </wps:txbx>
                        <wps:bodyPr horzOverflow="overflow" vert="horz" lIns="0" tIns="0" rIns="0" bIns="0" rtlCol="0">
                          <a:noAutofit/>
                        </wps:bodyPr>
                      </wps:wsp>
                      <wps:wsp>
                        <wps:cNvPr id="429000" name="Shape 429000"/>
                        <wps:cNvSpPr/>
                        <wps:spPr>
                          <a:xfrm>
                            <a:off x="0" y="286493"/>
                            <a:ext cx="6217921" cy="18288"/>
                          </a:xfrm>
                          <a:custGeom>
                            <a:avLst/>
                            <a:gdLst/>
                            <a:ahLst/>
                            <a:cxnLst/>
                            <a:rect l="0" t="0" r="0" b="0"/>
                            <a:pathLst>
                              <a:path w="6217921" h="18288">
                                <a:moveTo>
                                  <a:pt x="0" y="0"/>
                                </a:moveTo>
                                <a:lnTo>
                                  <a:pt x="6217921" y="0"/>
                                </a:lnTo>
                                <a:lnTo>
                                  <a:pt x="6217921" y="18288"/>
                                </a:lnTo>
                                <a:lnTo>
                                  <a:pt x="0" y="182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001" name="Shape 429001"/>
                        <wps:cNvSpPr/>
                        <wps:spPr>
                          <a:xfrm>
                            <a:off x="0" y="3698729"/>
                            <a:ext cx="6217921" cy="18288"/>
                          </a:xfrm>
                          <a:custGeom>
                            <a:avLst/>
                            <a:gdLst/>
                            <a:ahLst/>
                            <a:cxnLst/>
                            <a:rect l="0" t="0" r="0" b="0"/>
                            <a:pathLst>
                              <a:path w="6217921" h="18288">
                                <a:moveTo>
                                  <a:pt x="0" y="0"/>
                                </a:moveTo>
                                <a:lnTo>
                                  <a:pt x="6217921" y="0"/>
                                </a:lnTo>
                                <a:lnTo>
                                  <a:pt x="6217921" y="18288"/>
                                </a:lnTo>
                                <a:lnTo>
                                  <a:pt x="0" y="182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002" name="Shape 429002"/>
                        <wps:cNvSpPr/>
                        <wps:spPr>
                          <a:xfrm>
                            <a:off x="0" y="304781"/>
                            <a:ext cx="18288" cy="3393948"/>
                          </a:xfrm>
                          <a:custGeom>
                            <a:avLst/>
                            <a:gdLst/>
                            <a:ahLst/>
                            <a:cxnLst/>
                            <a:rect l="0" t="0" r="0" b="0"/>
                            <a:pathLst>
                              <a:path w="18288" h="3393948">
                                <a:moveTo>
                                  <a:pt x="0" y="0"/>
                                </a:moveTo>
                                <a:lnTo>
                                  <a:pt x="18288" y="0"/>
                                </a:lnTo>
                                <a:lnTo>
                                  <a:pt x="18288" y="3393948"/>
                                </a:lnTo>
                                <a:lnTo>
                                  <a:pt x="0" y="339394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003" name="Shape 429003"/>
                        <wps:cNvSpPr/>
                        <wps:spPr>
                          <a:xfrm>
                            <a:off x="6199633" y="304781"/>
                            <a:ext cx="18288" cy="3393948"/>
                          </a:xfrm>
                          <a:custGeom>
                            <a:avLst/>
                            <a:gdLst/>
                            <a:ahLst/>
                            <a:cxnLst/>
                            <a:rect l="0" t="0" r="0" b="0"/>
                            <a:pathLst>
                              <a:path w="18288" h="3393948">
                                <a:moveTo>
                                  <a:pt x="0" y="0"/>
                                </a:moveTo>
                                <a:lnTo>
                                  <a:pt x="18288" y="0"/>
                                </a:lnTo>
                                <a:lnTo>
                                  <a:pt x="18288" y="3393948"/>
                                </a:lnTo>
                                <a:lnTo>
                                  <a:pt x="0" y="339394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34F610" id="Group 292599" o:spid="_x0000_s1026" style="width:489.6pt;height:292.7pt;mso-position-horizontal-relative:char;mso-position-vertical-relative:line" coordsize="62179,37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">
                <v:rect id="Rectangle 525" o:spid="_x0000_s1027" style="position:absolute;left:487;top:88;width:774;height:1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4CA09FCE" w14:textId="77777777" w:rsidR="00BC3B96" w:rsidRDefault="00000000">
                        <w:pPr>
                          <w:spacing w:after="160" w:line="259" w:lineRule="auto"/>
                          <w:ind w:left="0" w:firstLine="0"/>
                          <w:jc w:val="left"/>
                        </w:pPr>
                        <w:r>
                          <w:rPr>
                            <w:rFonts w:ascii="Segoe UI Symbol" w:eastAsia="Segoe UI Symbol" w:hAnsi="Segoe UI Symbol" w:cs="Segoe UI Symbol"/>
                          </w:rPr>
                          <w:t>•</w:t>
                        </w:r>
                      </w:p>
                    </w:txbxContent>
                  </v:textbox>
                </v:rect>
                <v:rect id="Rectangle 27426" o:spid="_x0000_s1028" style="position:absolute;left:1066;width:467;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" filled="f" stroked="f">
                  <v:textbox inset="0,0,0,0">
                    <w:txbxContent>
                      <w:p w14:paraId="5AF1C9D3" w14:textId="77777777" w:rsidR="00BC3B96" w:rsidRDefault="00000000">
                        <w:pPr>
                          <w:spacing w:after="160" w:line="259" w:lineRule="auto"/>
                          <w:ind w:left="0" w:firstLine="0"/>
                          <w:jc w:val="left"/>
                        </w:pPr>
                        <w:r>
                          <w:t xml:space="preserve"> </w:t>
                        </w:r>
                      </w:p>
                    </w:txbxContent>
                  </v:textbox>
                </v:rect>
                <v:rect id="Rectangle 27427" o:spid="_x0000_s1029" style="position:absolute;left:2773;width:18218;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" filled="f" stroked="f">
                  <v:textbox inset="0,0,0,0">
                    <w:txbxContent>
                      <w:p w14:paraId="764745F1" w14:textId="77777777" w:rsidR="00BC3B96" w:rsidRDefault="00000000">
                        <w:pPr>
                          <w:spacing w:after="160" w:line="259" w:lineRule="auto"/>
                          <w:ind w:left="0" w:firstLine="0"/>
                          <w:jc w:val="left"/>
                        </w:pPr>
                        <w:r>
                          <w:t>Part 3: Application Layer</w:t>
                        </w:r>
                      </w:p>
                    </w:txbxContent>
                  </v:textbox>
                </v:rect>
                <v:shape id="Shape 528" o:spid="_x0000_s1030" style="position:absolute;left:3855;top:12024;width:14737;height:6080;visibility:visible;mso-wrap-style:square;v-text-anchor:top" coordsize="1473708,60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" path="m,l1473708,r,608076l,608076,,xe" filled="f" strokeweight="1.32pt">
                  <v:stroke miterlimit="83231f" joinstyle="miter"/>
                  <v:path arrowok="t" textboxrect="0,0,1473708,608076"/>
                </v:shape>
                <v:shape id="Shape 529" o:spid="_x0000_s1031" style="position:absolute;left:17907;top:9021;width:32095;height:5517;visibility:visible;mso-wrap-style:square;v-text-anchor:top" coordsize="3209544,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" path="m169164,l3040380,v93434,,169164,61747,169164,137922l3209544,413766v,76175,-75730,137922,-169164,137922l169164,551688c75743,551688,,489941,,413766l,137922c,61747,75743,,169164,xe" strokeweight=".72pt">
                  <v:stroke endcap="round"/>
                  <v:path arrowok="t" textboxrect="0,0,3209544,551688"/>
                </v:shape>
                <v:rect id="Rectangle 530" o:spid="_x0000_s1032" style="position:absolute;left:4389;top:12759;width:12504;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392AA26B" w14:textId="77777777" w:rsidR="00BC3B96" w:rsidRDefault="00000000">
                        <w:pPr>
                          <w:spacing w:after="160" w:line="259" w:lineRule="auto"/>
                          <w:ind w:left="0" w:firstLine="0"/>
                          <w:jc w:val="left"/>
                        </w:pPr>
                        <w:r>
                          <w:rPr>
                            <w:sz w:val="16"/>
                          </w:rPr>
                          <w:t>Application Layer</w:t>
                        </w:r>
                      </w:p>
                    </w:txbxContent>
                  </v:textbox>
                </v:rect>
                <v:shape id="Shape 531" o:spid="_x0000_s1033" style="position:absolute;left:25206;top:10408;width:1037;height:1616;visibility:visible;mso-wrap-style:square;v-text-anchor:top" coordsize="103632,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" path="m,l103632,,48768,161544,,xe" fillcolor="black" strokeweight=".72pt">
                  <v:stroke endcap="round"/>
                  <v:path arrowok="t" textboxrect="0,0,103632,161544"/>
                </v:shape>
                <v:shape id="Shape 532" o:spid="_x0000_s1034" style="position:absolute;left:25709;top:8214;width:0;height:2194;visibility:visible;mso-wrap-style:square;v-text-anchor:top" coordsize="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" path="m,219456l,e" filled="f" strokeweight="1.32pt">
                  <v:stroke endcap="round"/>
                  <v:path arrowok="t" textboxrect="0,0,0,219456"/>
                </v:shape>
                <v:shape id="Shape 533" o:spid="_x0000_s1035" style="position:absolute;left:21747;top:3985;width:24201;height:5044;visibility:visible;mso-wrap-style:square;v-text-anchor:top" coordsize="2420112,50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" path="m1210056,v667956,,1210056,112992,1210056,252222c2420112,391452,1878012,504444,1210056,504444,542100,504444,,391452,,252222,,112992,542100,,1210056,xe" strokeweight="1.32pt">
                  <v:stroke endcap="round"/>
                  <v:path arrowok="t" textboxrect="0,0,2420112,504444"/>
                </v:shape>
                <v:rect id="Rectangle 534" o:spid="_x0000_s1036" style="position:absolute;left:27614;top:4536;width:13720;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775C8E43" w14:textId="77777777" w:rsidR="00BC3B96" w:rsidRDefault="00000000">
                        <w:pPr>
                          <w:spacing w:after="160" w:line="259" w:lineRule="auto"/>
                          <w:ind w:left="0" w:firstLine="0"/>
                          <w:jc w:val="left"/>
                        </w:pPr>
                        <w:r>
                          <w:rPr>
                            <w:sz w:val="28"/>
                          </w:rPr>
                          <w:t>Application</w:t>
                        </w:r>
                      </w:p>
                    </w:txbxContent>
                  </v:textbox>
                </v:rect>
                <v:rect id="Rectangle 535" o:spid="_x0000_s1037" style="position:absolute;left:19019;top:9485;width:8504;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5AB4BABB" w14:textId="77777777" w:rsidR="00BC3B96" w:rsidRDefault="00000000">
                        <w:pPr>
                          <w:spacing w:after="160" w:line="259" w:lineRule="auto"/>
                          <w:ind w:left="0" w:firstLine="0"/>
                          <w:jc w:val="left"/>
                        </w:pPr>
                        <w:r>
                          <w:rPr>
                            <w:sz w:val="12"/>
                          </w:rPr>
                          <w:t>Service.request</w:t>
                        </w:r>
                      </w:p>
                    </w:txbxContent>
                  </v:textbox>
                </v:rect>
                <v:shape id="Shape 536" o:spid="_x0000_s1038" style="position:absolute;left:26243;top:8717;width:1051;height:1386;visibility:visible;mso-wrap-style:square;v-text-anchor:top" coordsize="105156,13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" path="m50292,r54864,138684l,138684,50292,xe" fillcolor="black" strokeweight=".72pt">
                  <v:stroke endcap="round"/>
                  <v:path arrowok="t" textboxrect="0,0,105156,138684"/>
                </v:shape>
                <v:shape id="Shape 537" o:spid="_x0000_s1039" style="position:absolute;left:26776;top:10103;width:0;height:1890;visibility:visible;mso-wrap-style:square;v-text-anchor:top" coordsize="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" path="m,l,188976e" filled="f" strokeweight="1.32pt">
                  <v:stroke endcap="round"/>
                  <v:path arrowok="t" textboxrect="0,0,0,188976"/>
                </v:shape>
                <v:rect id="Rectangle 538" o:spid="_x0000_s1040" style="position:absolute;left:27096;top:10857;width:1107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75BA2612" w14:textId="77777777" w:rsidR="00BC3B96" w:rsidRDefault="00000000">
                        <w:pPr>
                          <w:spacing w:after="160" w:line="259" w:lineRule="auto"/>
                          <w:ind w:left="0" w:firstLine="0"/>
                          <w:jc w:val="left"/>
                        </w:pPr>
                        <w:r>
                          <w:rPr>
                            <w:sz w:val="12"/>
                          </w:rPr>
                          <w:t>Service.confirmation</w:t>
                        </w:r>
                      </w:p>
                    </w:txbxContent>
                  </v:textbox>
                </v:rect>
                <v:shape id="Shape 539" o:spid="_x0000_s1041" style="position:absolute;left:39075;top:10606;width:930;height:1418;visibility:visible;mso-wrap-style:square;v-text-anchor:top" coordsize="92964,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" path="m,l92964,,44196,141732,,xe" fillcolor="black" strokeweight=".72pt">
                  <v:stroke endcap="round"/>
                  <v:path arrowok="t" textboxrect="0,0,92964,141732"/>
                </v:shape>
                <v:shape id="Shape 540" o:spid="_x0000_s1042" style="position:absolute;left:39547;top:8656;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" path="m,195072l,e" filled="f" strokeweight="1.32pt">
                  <v:stroke endcap="round"/>
                  <v:path arrowok="t" textboxrect="0,0,0,195072"/>
                </v:shape>
                <v:rect id="Rectangle 541" o:spid="_x0000_s1043" style="position:absolute;left:31973;top:9394;width:9409;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7CCF1B90" w14:textId="77777777" w:rsidR="00BC3B96" w:rsidRDefault="00000000">
                        <w:pPr>
                          <w:spacing w:after="160" w:line="259" w:lineRule="auto"/>
                          <w:ind w:left="0" w:firstLine="0"/>
                          <w:jc w:val="left"/>
                        </w:pPr>
                        <w:r>
                          <w:rPr>
                            <w:sz w:val="12"/>
                          </w:rPr>
                          <w:t>Service.response</w:t>
                        </w:r>
                      </w:p>
                    </w:txbxContent>
                  </v:textbox>
                </v:rect>
                <v:shape id="Shape 542" o:spid="_x0000_s1044" style="position:absolute;left:40005;top:8656;width:1036;height:1417;visibility:visible;mso-wrap-style:square;v-text-anchor:top" coordsize="103632,14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" path="m50292,r53340,141732l,141732,50292,xe" fillcolor="black" strokeweight=".72pt">
                  <v:stroke endcap="round"/>
                  <v:path arrowok="t" textboxrect="0,0,103632,141732"/>
                </v:shape>
                <v:shape id="Shape 543" o:spid="_x0000_s1045" style="position:absolute;left:40523;top:10073;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" path="m,l,195072e" filled="f" strokeweight="1.32pt">
                  <v:stroke endcap="round"/>
                  <v:path arrowok="t" textboxrect="0,0,0,195072"/>
                </v:shape>
                <v:rect id="Rectangle 544" o:spid="_x0000_s1046" style="position:absolute;left:40782;top:10857;width:955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1FDDE293" w14:textId="77777777" w:rsidR="00BC3B96" w:rsidRDefault="00000000">
                        <w:pPr>
                          <w:spacing w:after="160" w:line="259" w:lineRule="auto"/>
                          <w:ind w:left="0" w:firstLine="0"/>
                          <w:jc w:val="left"/>
                        </w:pPr>
                        <w:r>
                          <w:rPr>
                            <w:sz w:val="12"/>
                          </w:rPr>
                          <w:t>Service.indication</w:t>
                        </w:r>
                      </w:p>
                    </w:txbxContent>
                  </v:textbox>
                </v:rect>
                <v:rect id="Rectangle 291021" o:spid="_x0000_s1047" style="position:absolute;left:8290;top:14206;width:1378;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" filled="f" stroked="f">
                  <v:textbox inset="0,0,0,0">
                    <w:txbxContent>
                      <w:p w14:paraId="1671F41F" w14:textId="77777777" w:rsidR="00BC3B96" w:rsidRDefault="00000000">
                        <w:pPr>
                          <w:spacing w:after="160" w:line="259" w:lineRule="auto"/>
                          <w:ind w:left="0" w:firstLine="0"/>
                          <w:jc w:val="left"/>
                        </w:pPr>
                        <w:r>
                          <w:rPr>
                            <w:sz w:val="16"/>
                          </w:rPr>
                          <w:t>7)</w:t>
                        </w:r>
                      </w:p>
                    </w:txbxContent>
                  </v:textbox>
                </v:rect>
                <v:rect id="Rectangle 291022" o:spid="_x0000_s1048" style="position:absolute;left:4876;top:14206;width:446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" filled="f" stroked="f">
                  <v:textbox inset="0,0,0,0">
                    <w:txbxContent>
                      <w:p w14:paraId="526FF5D2" w14:textId="77777777" w:rsidR="00BC3B96" w:rsidRDefault="00000000">
                        <w:pPr>
                          <w:spacing w:after="160" w:line="259" w:lineRule="auto"/>
                          <w:ind w:left="0" w:firstLine="0"/>
                          <w:jc w:val="left"/>
                        </w:pPr>
                        <w:r>
                          <w:rPr>
                            <w:sz w:val="16"/>
                          </w:rPr>
                          <w:t xml:space="preserve">Layer </w:t>
                        </w:r>
                      </w:p>
                    </w:txbxContent>
                  </v:textbox>
                </v:rect>
                <v:rect id="Rectangle 291020" o:spid="_x0000_s1049" style="position:absolute;left:4465;top:14206;width:445;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" filled="f" stroked="f">
                  <v:textbox inset="0,0,0,0">
                    <w:txbxContent>
                      <w:p w14:paraId="3AEF0CDC" w14:textId="77777777" w:rsidR="00BC3B96" w:rsidRDefault="00000000">
                        <w:pPr>
                          <w:spacing w:after="160" w:line="259" w:lineRule="auto"/>
                          <w:ind w:left="0" w:firstLine="0"/>
                          <w:jc w:val="left"/>
                        </w:pPr>
                        <w:r>
                          <w:rPr>
                            <w:sz w:val="16"/>
                          </w:rPr>
                          <w:t>(</w:t>
                        </w:r>
                      </w:p>
                    </w:txbxContent>
                  </v:textbox>
                </v:rect>
                <v:rect id="Rectangle 546" o:spid="_x0000_s1050" style="position:absolute;left:50718;top:14923;width:11101;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7C504FCB" w14:textId="77777777" w:rsidR="00BC3B96" w:rsidRDefault="00000000">
                        <w:pPr>
                          <w:spacing w:after="160" w:line="259" w:lineRule="auto"/>
                          <w:ind w:left="0" w:firstLine="0"/>
                          <w:jc w:val="left"/>
                        </w:pPr>
                        <w:r>
                          <w:rPr>
                            <w:sz w:val="16"/>
                          </w:rPr>
                          <w:t>Implementation</w:t>
                        </w:r>
                      </w:p>
                    </w:txbxContent>
                  </v:textbox>
                </v:rect>
                <v:rect id="Rectangle 291024" o:spid="_x0000_s1051" style="position:absolute;left:53736;top:16081;width:1357;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" filled="f" stroked="f">
                  <v:textbox inset="0,0,0,0">
                    <w:txbxContent>
                      <w:p w14:paraId="43599517" w14:textId="77777777" w:rsidR="00BC3B96" w:rsidRDefault="00000000">
                        <w:pPr>
                          <w:spacing w:after="160" w:line="259" w:lineRule="auto"/>
                          <w:ind w:left="0" w:firstLine="0"/>
                          <w:jc w:val="left"/>
                        </w:pPr>
                        <w:r>
                          <w:rPr>
                            <w:sz w:val="16"/>
                          </w:rPr>
                          <w:t>3)</w:t>
                        </w:r>
                      </w:p>
                    </w:txbxContent>
                  </v:textbox>
                </v:rect>
                <v:rect id="Rectangle 291025" o:spid="_x0000_s1052" style="position:absolute;left:51130;top:16081;width:3371;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" filled="f" stroked="f">
                  <v:textbox inset="0,0,0,0">
                    <w:txbxContent>
                      <w:p w14:paraId="0D146C84" w14:textId="77777777" w:rsidR="00BC3B96" w:rsidRDefault="00000000">
                        <w:pPr>
                          <w:spacing w:after="160" w:line="259" w:lineRule="auto"/>
                          <w:ind w:left="0" w:firstLine="0"/>
                          <w:jc w:val="left"/>
                        </w:pPr>
                        <w:r>
                          <w:rPr>
                            <w:sz w:val="16"/>
                          </w:rPr>
                          <w:t xml:space="preserve">Part </w:t>
                        </w:r>
                      </w:p>
                    </w:txbxContent>
                  </v:textbox>
                </v:rect>
                <v:rect id="Rectangle 291023" o:spid="_x0000_s1053" style="position:absolute;left:50718;top:16081;width:44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" filled="f" stroked="f">
                  <v:textbox inset="0,0,0,0">
                    <w:txbxContent>
                      <w:p w14:paraId="379A09FC" w14:textId="77777777" w:rsidR="00BC3B96" w:rsidRDefault="00000000">
                        <w:pPr>
                          <w:spacing w:after="160" w:line="259" w:lineRule="auto"/>
                          <w:ind w:left="0" w:firstLine="0"/>
                          <w:jc w:val="left"/>
                        </w:pPr>
                        <w:r>
                          <w:rPr>
                            <w:sz w:val="16"/>
                          </w:rPr>
                          <w:t>(</w:t>
                        </w:r>
                      </w:p>
                    </w:txbxContent>
                  </v:textbox>
                </v:rect>
                <v:rect id="Rectangle 548" o:spid="_x0000_s1054" style="position:absolute;left:50840;top:10000;width:12600;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14AE00CF" w14:textId="77777777" w:rsidR="00BC3B96" w:rsidRDefault="00000000">
                        <w:pPr>
                          <w:spacing w:after="160" w:line="259" w:lineRule="auto"/>
                          <w:ind w:left="0" w:firstLine="0"/>
                          <w:jc w:val="left"/>
                        </w:pPr>
                        <w:r>
                          <w:rPr>
                            <w:sz w:val="16"/>
                          </w:rPr>
                          <w:t>Service Definition</w:t>
                        </w:r>
                      </w:p>
                    </w:txbxContent>
                  </v:textbox>
                </v:rect>
                <v:rect id="Rectangle 549" o:spid="_x0000_s1055" style="position:absolute;left:50718;top:25057;width:11413;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29417EAB" w14:textId="77777777" w:rsidR="00BC3B96" w:rsidRDefault="00000000">
                        <w:pPr>
                          <w:spacing w:after="160" w:line="259" w:lineRule="auto"/>
                          <w:ind w:left="0" w:firstLine="0"/>
                          <w:jc w:val="left"/>
                        </w:pPr>
                        <w:r>
                          <w:rPr>
                            <w:sz w:val="16"/>
                          </w:rPr>
                          <w:t>Data Link Layer</w:t>
                        </w:r>
                      </w:p>
                    </w:txbxContent>
                  </v:textbox>
                </v:rect>
                <v:rect id="Rectangle 291031" o:spid="_x0000_s1056" style="position:absolute;left:53736;top:26215;width:1357;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" filled="f" stroked="f">
                  <v:textbox inset="0,0,0,0">
                    <w:txbxContent>
                      <w:p w14:paraId="6D2F2213" w14:textId="77777777" w:rsidR="00BC3B96" w:rsidRDefault="00000000">
                        <w:pPr>
                          <w:spacing w:after="160" w:line="259" w:lineRule="auto"/>
                          <w:ind w:left="0" w:firstLine="0"/>
                          <w:jc w:val="left"/>
                        </w:pPr>
                        <w:r>
                          <w:rPr>
                            <w:sz w:val="16"/>
                          </w:rPr>
                          <w:t>2)</w:t>
                        </w:r>
                      </w:p>
                    </w:txbxContent>
                  </v:textbox>
                </v:rect>
                <v:rect id="Rectangle 291033" o:spid="_x0000_s1057" style="position:absolute;left:51130;top:26215;width:3371;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" filled="f" stroked="f">
                  <v:textbox inset="0,0,0,0">
                    <w:txbxContent>
                      <w:p w14:paraId="2A2AD257" w14:textId="77777777" w:rsidR="00BC3B96" w:rsidRDefault="00000000">
                        <w:pPr>
                          <w:spacing w:after="160" w:line="259" w:lineRule="auto"/>
                          <w:ind w:left="0" w:firstLine="0"/>
                          <w:jc w:val="left"/>
                        </w:pPr>
                        <w:r>
                          <w:rPr>
                            <w:sz w:val="16"/>
                          </w:rPr>
                          <w:t xml:space="preserve">Part </w:t>
                        </w:r>
                      </w:p>
                    </w:txbxContent>
                  </v:textbox>
                </v:rect>
                <v:rect id="Rectangle 291030" o:spid="_x0000_s1058" style="position:absolute;left:50718;top:26215;width:44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" filled="f" stroked="f">
                  <v:textbox inset="0,0,0,0">
                    <w:txbxContent>
                      <w:p w14:paraId="2D42D53E" w14:textId="77777777" w:rsidR="00BC3B96" w:rsidRDefault="00000000">
                        <w:pPr>
                          <w:spacing w:after="160" w:line="259" w:lineRule="auto"/>
                          <w:ind w:left="0" w:firstLine="0"/>
                          <w:jc w:val="left"/>
                        </w:pPr>
                        <w:r>
                          <w:rPr>
                            <w:sz w:val="16"/>
                          </w:rPr>
                          <w:t>(</w:t>
                        </w:r>
                      </w:p>
                    </w:txbxContent>
                  </v:textbox>
                </v:rect>
                <v:rect id="Rectangle 551" o:spid="_x0000_s1059" style="position:absolute;left:50688;top:31397;width:10538;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02446B7E" w14:textId="77777777" w:rsidR="00BC3B96" w:rsidRDefault="00000000">
                        <w:pPr>
                          <w:spacing w:after="160" w:line="259" w:lineRule="auto"/>
                          <w:ind w:left="0" w:firstLine="0"/>
                          <w:jc w:val="left"/>
                        </w:pPr>
                        <w:r>
                          <w:rPr>
                            <w:sz w:val="16"/>
                          </w:rPr>
                          <w:t>Physical Layer</w:t>
                        </w:r>
                      </w:p>
                    </w:txbxContent>
                  </v:textbox>
                </v:rect>
                <v:rect id="Rectangle 291040" o:spid="_x0000_s1060" style="position:absolute;left:53706;top:32555;width:1357;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" filled="f" stroked="f">
                  <v:textbox inset="0,0,0,0">
                    <w:txbxContent>
                      <w:p w14:paraId="477B34DF" w14:textId="77777777" w:rsidR="00BC3B96" w:rsidRDefault="00000000">
                        <w:pPr>
                          <w:spacing w:after="160" w:line="259" w:lineRule="auto"/>
                          <w:ind w:left="0" w:firstLine="0"/>
                          <w:jc w:val="left"/>
                        </w:pPr>
                        <w:r>
                          <w:rPr>
                            <w:sz w:val="16"/>
                          </w:rPr>
                          <w:t>1)</w:t>
                        </w:r>
                      </w:p>
                    </w:txbxContent>
                  </v:textbox>
                </v:rect>
                <v:rect id="Rectangle 291041" o:spid="_x0000_s1061" style="position:absolute;left:51099;top:32555;width:3372;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" filled="f" stroked="f">
                  <v:textbox inset="0,0,0,0">
                    <w:txbxContent>
                      <w:p w14:paraId="37F23EDD" w14:textId="77777777" w:rsidR="00BC3B96" w:rsidRDefault="00000000">
                        <w:pPr>
                          <w:spacing w:after="160" w:line="259" w:lineRule="auto"/>
                          <w:ind w:left="0" w:firstLine="0"/>
                          <w:jc w:val="left"/>
                        </w:pPr>
                        <w:r>
                          <w:rPr>
                            <w:sz w:val="16"/>
                          </w:rPr>
                          <w:t xml:space="preserve">Part </w:t>
                        </w:r>
                      </w:p>
                    </w:txbxContent>
                  </v:textbox>
                </v:rect>
                <v:rect id="Rectangle 291039" o:spid="_x0000_s1062" style="position:absolute;left:50688;top:32555;width:445;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" filled="f" stroked="f">
                  <v:textbox inset="0,0,0,0">
                    <w:txbxContent>
                      <w:p w14:paraId="52235F1A" w14:textId="77777777" w:rsidR="00BC3B96" w:rsidRDefault="00000000">
                        <w:pPr>
                          <w:spacing w:after="160" w:line="259" w:lineRule="auto"/>
                          <w:ind w:left="0" w:firstLine="0"/>
                          <w:jc w:val="left"/>
                        </w:pPr>
                        <w:r>
                          <w:rPr>
                            <w:sz w:val="16"/>
                          </w:rPr>
                          <w:t>(</w:t>
                        </w:r>
                      </w:p>
                    </w:txbxContent>
                  </v:textbox>
                </v:rect>
                <v:shape id="Shape 553" o:spid="_x0000_s1063" style="position:absolute;left:18074;top:14554;width:32096;height:3520;visibility:visible;mso-wrap-style:square;v-text-anchor:top" coordsize="3209544,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" path="m108204,l3101340,v59766,,108204,39573,108204,88392l3209544,263652v,48819,-48438,88392,-108204,88392l108204,352044c48451,352044,,312471,,263652l,88392c,39573,48451,,108204,xe" strokeweight=".72pt">
                  <v:stroke endcap="round"/>
                  <v:path arrowok="t" textboxrect="0,0,3209544,352044"/>
                </v:shape>
                <v:shape id="Shape 428974" o:spid="_x0000_s1064" style="position:absolute;left:19644;top:12039;width:27950;height:4023;visibility:visible;mso-wrap-style:square;v-text-anchor:top" coordsize="2795016,4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" path="m,l2795016,r,402336l,402336,,e" strokeweight=".72pt">
                  <v:stroke miterlimit="83231f" joinstyle="miter"/>
                  <v:path arrowok="t" textboxrect="0,0,2795016,402336"/>
                </v:shape>
                <v:rect id="Rectangle 555" o:spid="_x0000_s1065" style="position:absolute;left:27386;top:12526;width:18990;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68EB56A1" w14:textId="77777777" w:rsidR="00BC3B96" w:rsidRDefault="00000000">
                        <w:pPr>
                          <w:spacing w:after="160" w:line="259" w:lineRule="auto"/>
                          <w:ind w:left="0" w:firstLine="0"/>
                          <w:jc w:val="left"/>
                        </w:pPr>
                        <w:r>
                          <w:rPr>
                            <w:sz w:val="21"/>
                          </w:rPr>
                          <w:t>Diagnostic Services</w:t>
                        </w:r>
                      </w:p>
                    </w:txbxContent>
                  </v:textbox>
                </v:rect>
                <v:shape id="Shape 428975" o:spid="_x0000_s1066" style="position:absolute;left:20711;top:14554;width:4724;height:3520;visibility:visible;mso-wrap-style:square;v-text-anchor:top" coordsize="47244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" path="m,l472440,r,352044l,352044,,e" strokeweight=".72pt">
                  <v:stroke miterlimit="83231f" joinstyle="miter"/>
                  <v:path arrowok="t" textboxrect="0,0,472440,352044"/>
                </v:shape>
                <v:shape id="Shape 428976" o:spid="_x0000_s1067" style="position:absolute;left:31226;top:14554;width:4770;height:3550;visibility:visible;mso-wrap-style:square;v-text-anchor:top" coordsize="477012,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" path="m,l477012,r,355092l,355092,,e" strokeweight=".72pt">
                  <v:stroke miterlimit="83231f" joinstyle="miter"/>
                  <v:path arrowok="t" textboxrect="0,0,477012,355092"/>
                </v:shape>
                <v:shape id="Shape 428977" o:spid="_x0000_s1068" style="position:absolute;left:36484;top:14554;width:4724;height:3550;visibility:visible;mso-wrap-style:square;v-text-anchor:top" coordsize="47244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" path="m,l472440,r,355092l,355092,,e" strokeweight=".72pt">
                  <v:stroke miterlimit="83231f" joinstyle="miter"/>
                  <v:path arrowok="t" textboxrect="0,0,472440,355092"/>
                </v:shape>
                <v:shape id="Shape 428978" o:spid="_x0000_s1069" style="position:absolute;left:25968;top:14554;width:4725;height:3550;visibility:visible;mso-wrap-style:square;v-text-anchor:top" coordsize="472440,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" path="m,l472440,r,355092l,355092,,e" strokeweight=".72pt">
                  <v:stroke miterlimit="83231f" joinstyle="miter"/>
                  <v:path arrowok="t" textboxrect="0,0,472440,355092"/>
                </v:shape>
                <v:shape id="Shape 428979" o:spid="_x0000_s1070" style="position:absolute;left:41742;top:14554;width:4740;height:3550;visibility:visible;mso-wrap-style:square;v-text-anchor:top" coordsize="473964,35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" path="m,l473964,r,355092l,355092,,e" strokeweight=".72pt">
                  <v:stroke miterlimit="83231f" joinstyle="miter"/>
                  <v:path arrowok="t" textboxrect="0,0,473964,355092"/>
                </v:shape>
                <v:shape id="Shape 428980" o:spid="_x0000_s1071" style="position:absolute;left:3855;top:18059;width:45796;height:4556;visibility:visible;mso-wrap-style:square;v-text-anchor:top" coordsize="4579620,455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" path="m,l4579620,r,455676l,455676,,e" strokeweight="1.68pt">
                  <v:stroke miterlimit="83231f" joinstyle="miter"/>
                  <v:path arrowok="t" textboxrect="0,0,4579620,455676"/>
                </v:shape>
                <v:shape id="Shape 428981" o:spid="_x0000_s1072" style="position:absolute;left:3855;top:22570;width:14737;height:6583;visibility:visible;mso-wrap-style:square;v-text-anchor:top" coordsize="1473708,65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" path="m,l1473708,r,658368l,658368,,e" strokeweight="1.32pt">
                  <v:stroke miterlimit="83231f" joinstyle="miter"/>
                  <v:path arrowok="t" textboxrect="0,0,1473708,658368"/>
                </v:shape>
                <v:rect id="Rectangle 563" o:spid="_x0000_s1073" style="position:absolute;left:4389;top:23808;width:11412;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400807BF" w14:textId="77777777" w:rsidR="00BC3B96" w:rsidRDefault="00000000">
                        <w:pPr>
                          <w:spacing w:after="160" w:line="259" w:lineRule="auto"/>
                          <w:ind w:left="0" w:firstLine="0"/>
                          <w:jc w:val="left"/>
                        </w:pPr>
                        <w:r>
                          <w:rPr>
                            <w:sz w:val="16"/>
                          </w:rPr>
                          <w:t>Data Link Layer</w:t>
                        </w:r>
                      </w:p>
                    </w:txbxContent>
                  </v:textbox>
                </v:rect>
                <v:shape id="Shape 564" o:spid="_x0000_s1074" style="position:absolute;left:18074;top:22585;width:32096;height:6523;visibility:visible;mso-wrap-style:square;v-text-anchor:top" coordsize="3209557,65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" path="m199644,l3009913,v110261,,199644,73013,199644,163068l3209557,489204v,90056,-89383,163068,-199644,163068l199644,652272c89383,652272,,579260,,489204l,163068c,73013,89383,,199644,xe" strokeweight=".72pt">
                  <v:stroke endcap="round"/>
                  <v:path arrowok="t" textboxrect="0,0,3209557,652272"/>
                </v:shape>
                <v:rect id="Rectangle 291028" o:spid="_x0000_s1075" style="position:absolute;left:8214;top:25316;width:1377;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" filled="f" stroked="f">
                  <v:textbox inset="0,0,0,0">
                    <w:txbxContent>
                      <w:p w14:paraId="0BC62B91" w14:textId="77777777" w:rsidR="00BC3B96" w:rsidRDefault="00000000">
                        <w:pPr>
                          <w:spacing w:after="160" w:line="259" w:lineRule="auto"/>
                          <w:ind w:left="0" w:firstLine="0"/>
                          <w:jc w:val="left"/>
                        </w:pPr>
                        <w:r>
                          <w:rPr>
                            <w:sz w:val="16"/>
                          </w:rPr>
                          <w:t>2)</w:t>
                        </w:r>
                      </w:p>
                    </w:txbxContent>
                  </v:textbox>
                </v:rect>
                <v:rect id="Rectangle 291027" o:spid="_x0000_s1076" style="position:absolute;left:4389;top:25316;width:445;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" filled="f" stroked="f">
                  <v:textbox inset="0,0,0,0">
                    <w:txbxContent>
                      <w:p w14:paraId="35E03017" w14:textId="77777777" w:rsidR="00BC3B96" w:rsidRDefault="00000000">
                        <w:pPr>
                          <w:spacing w:after="160" w:line="259" w:lineRule="auto"/>
                          <w:ind w:left="0" w:firstLine="0"/>
                          <w:jc w:val="left"/>
                        </w:pPr>
                        <w:r>
                          <w:rPr>
                            <w:sz w:val="16"/>
                          </w:rPr>
                          <w:t>(</w:t>
                        </w:r>
                      </w:p>
                    </w:txbxContent>
                  </v:textbox>
                </v:rect>
                <v:rect id="Rectangle 291029" o:spid="_x0000_s1077" style="position:absolute;left:4800;top:25316;width:446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" filled="f" stroked="f">
                  <v:textbox inset="0,0,0,0">
                    <w:txbxContent>
                      <w:p w14:paraId="785C62C3" w14:textId="77777777" w:rsidR="00BC3B96" w:rsidRDefault="00000000">
                        <w:pPr>
                          <w:spacing w:after="160" w:line="259" w:lineRule="auto"/>
                          <w:ind w:left="0" w:firstLine="0"/>
                          <w:jc w:val="left"/>
                        </w:pPr>
                        <w:r>
                          <w:rPr>
                            <w:sz w:val="16"/>
                          </w:rPr>
                          <w:t xml:space="preserve">Layer </w:t>
                        </w:r>
                      </w:p>
                    </w:txbxContent>
                  </v:textbox>
                </v:rect>
                <v:shape id="Shape 428982" o:spid="_x0000_s1078" style="position:absolute;left:20711;top:22585;width:4755;height:6568;visibility:visible;mso-wrap-style:square;v-text-anchor:top" coordsize="475488,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" path="m,l475488,r,656844l,656844,,e" strokeweight=".72pt">
                  <v:stroke miterlimit="83231f" joinstyle="miter"/>
                  <v:path arrowok="t" textboxrect="0,0,475488,656844"/>
                </v:shape>
                <v:shape id="Shape 428983" o:spid="_x0000_s1079" style="position:absolute;left:25968;top:22585;width:4740;height:6568;visibility:visible;mso-wrap-style:square;v-text-anchor:top" coordsize="473964,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" path="m,l473964,r,656844l,656844,,e" strokeweight=".72pt">
                  <v:stroke miterlimit="83231f" joinstyle="miter"/>
                  <v:path arrowok="t" textboxrect="0,0,473964,656844"/>
                </v:shape>
                <v:shape id="Shape 428984" o:spid="_x0000_s1080" style="position:absolute;left:31226;top:22600;width:4770;height:6538;visibility:visible;mso-wrap-style:square;v-text-anchor:top" coordsize="477012,6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" path="m,l477012,r,653797l,653797,,e" strokeweight=".72pt">
                  <v:stroke miterlimit="83231f" joinstyle="miter"/>
                  <v:path arrowok="t" textboxrect="0,0,477012,653797"/>
                </v:shape>
                <v:shape id="Shape 428985" o:spid="_x0000_s1081" style="position:absolute;left:36484;top:22585;width:4740;height:6568;visibility:visible;mso-wrap-style:square;v-text-anchor:top" coordsize="473964,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" path="m,l473964,r,656844l,656844,,e" strokeweight=".72pt">
                  <v:stroke miterlimit="83231f" joinstyle="miter"/>
                  <v:path arrowok="t" textboxrect="0,0,473964,656844"/>
                </v:shape>
                <v:shape id="Shape 428986" o:spid="_x0000_s1082" style="position:absolute;left:41742;top:22585;width:4740;height:6568;visibility:visible;mso-wrap-style:square;v-text-anchor:top" coordsize="473964,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" path="m,l473964,r,656844l,656844,,e" strokeweight=".72pt">
                  <v:stroke miterlimit="83231f" joinstyle="miter"/>
                  <v:path arrowok="t" textboxrect="0,0,473964,656844"/>
                </v:shape>
                <v:shape id="Shape 428987" o:spid="_x0000_s1083" style="position:absolute;left:3855;top:29108;width:14737;height:6568;visibility:visible;mso-wrap-style:square;v-text-anchor:top" coordsize="1473708,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" path="m,l1473708,r,656844l,656844,,e" strokeweight="1.32pt">
                  <v:stroke miterlimit="83231f" joinstyle="miter"/>
                  <v:path arrowok="t" textboxrect="0,0,1473708,656844"/>
                </v:shape>
                <v:rect id="Rectangle 572" o:spid="_x0000_s1084" style="position:absolute;left:4389;top:30330;width:10538;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0CDB8B7E" w14:textId="77777777" w:rsidR="00BC3B96" w:rsidRDefault="00000000">
                        <w:pPr>
                          <w:spacing w:after="160" w:line="259" w:lineRule="auto"/>
                          <w:ind w:left="0" w:firstLine="0"/>
                          <w:jc w:val="left"/>
                        </w:pPr>
                        <w:r>
                          <w:rPr>
                            <w:sz w:val="16"/>
                          </w:rPr>
                          <w:t>Physical Layer</w:t>
                        </w:r>
                      </w:p>
                    </w:txbxContent>
                  </v:textbox>
                </v:rect>
                <v:shape id="Shape 573" o:spid="_x0000_s1085" style="position:absolute;left:18074;top:29108;width:32096;height:6522;visibility:visible;mso-wrap-style:square;v-text-anchor:top" coordsize="3209557,65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" path="m199644,l3009913,v110261,,199644,73013,199644,163068l3209557,489204v,90056,-89383,163069,-199644,163069l199644,652273c89383,652273,,579260,,489204l,163068c,73013,89383,,199644,xe" strokeweight=".72pt">
                  <v:stroke endcap="round"/>
                  <v:path arrowok="t" textboxrect="0,0,3209557,652273"/>
                </v:shape>
                <v:rect id="Rectangle 291037" o:spid="_x0000_s1086" style="position:absolute;left:4800;top:31839;width:446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" filled="f" stroked="f">
                  <v:textbox inset="0,0,0,0">
                    <w:txbxContent>
                      <w:p w14:paraId="0A9DF68D" w14:textId="77777777" w:rsidR="00BC3B96" w:rsidRDefault="00000000">
                        <w:pPr>
                          <w:spacing w:after="160" w:line="259" w:lineRule="auto"/>
                          <w:ind w:left="0" w:firstLine="0"/>
                          <w:jc w:val="left"/>
                        </w:pPr>
                        <w:r>
                          <w:rPr>
                            <w:sz w:val="16"/>
                          </w:rPr>
                          <w:t xml:space="preserve">Layer </w:t>
                        </w:r>
                      </w:p>
                    </w:txbxContent>
                  </v:textbox>
                </v:rect>
                <v:rect id="Rectangle 291036" o:spid="_x0000_s1087" style="position:absolute;left:8214;top:31839;width:1377;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" filled="f" stroked="f">
                  <v:textbox inset="0,0,0,0">
                    <w:txbxContent>
                      <w:p w14:paraId="7CE0D3ED" w14:textId="77777777" w:rsidR="00BC3B96" w:rsidRDefault="00000000">
                        <w:pPr>
                          <w:spacing w:after="160" w:line="259" w:lineRule="auto"/>
                          <w:ind w:left="0" w:firstLine="0"/>
                          <w:jc w:val="left"/>
                        </w:pPr>
                        <w:r>
                          <w:rPr>
                            <w:sz w:val="16"/>
                          </w:rPr>
                          <w:t>1)</w:t>
                        </w:r>
                      </w:p>
                    </w:txbxContent>
                  </v:textbox>
                </v:rect>
                <v:rect id="Rectangle 291035" o:spid="_x0000_s1088" style="position:absolute;left:4389;top:31839;width:445;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" filled="f" stroked="f">
                  <v:textbox inset="0,0,0,0">
                    <w:txbxContent>
                      <w:p w14:paraId="232FEB12" w14:textId="77777777" w:rsidR="00BC3B96" w:rsidRDefault="00000000">
                        <w:pPr>
                          <w:spacing w:after="160" w:line="259" w:lineRule="auto"/>
                          <w:ind w:left="0" w:firstLine="0"/>
                          <w:jc w:val="left"/>
                        </w:pPr>
                        <w:r>
                          <w:rPr>
                            <w:sz w:val="16"/>
                          </w:rPr>
                          <w:t>(</w:t>
                        </w:r>
                      </w:p>
                    </w:txbxContent>
                  </v:textbox>
                </v:rect>
                <v:shape id="Shape 428988" o:spid="_x0000_s1089" style="position:absolute;left:20665;top:29153;width:4770;height:6508;visibility:visible;mso-wrap-style:square;v-text-anchor:top" coordsize="477012,65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" path="m,l477012,r,650748l,650748,,e" strokeweight=".6pt">
                  <v:stroke miterlimit="83231f" joinstyle="miter"/>
                  <v:path arrowok="t" textboxrect="0,0,477012,650748"/>
                </v:shape>
                <v:shape id="Shape 428989" o:spid="_x0000_s1090" style="position:absolute;left:25968;top:29108;width:4740;height:6538;visibility:visible;mso-wrap-style:square;v-text-anchor:top" coordsize="473964,6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" path="m,l473964,r,653797l,653797,,e" strokeweight=".72pt">
                  <v:stroke miterlimit="83231f" joinstyle="miter"/>
                  <v:path arrowok="t" textboxrect="0,0,473964,653797"/>
                </v:shape>
                <v:shape id="Shape 428990" o:spid="_x0000_s1091" style="position:absolute;left:31226;top:29123;width:4770;height:6538;visibility:visible;mso-wrap-style:square;v-text-anchor:top" coordsize="477012,6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" path="m,l477012,r,653797l,653797,,e" strokeweight=".72pt">
                  <v:stroke miterlimit="83231f" joinstyle="miter"/>
                  <v:path arrowok="t" textboxrect="0,0,477012,653797"/>
                </v:shape>
                <v:shape id="Shape 428991" o:spid="_x0000_s1092" style="position:absolute;left:36484;top:29123;width:4770;height:6538;visibility:visible;mso-wrap-style:square;v-text-anchor:top" coordsize="477012,6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" path="m,l477012,r,653797l,653797,,e" strokeweight=".72pt">
                  <v:stroke miterlimit="83231f" joinstyle="miter"/>
                  <v:path arrowok="t" textboxrect="0,0,477012,653797"/>
                </v:shape>
                <v:shape id="Shape 428992" o:spid="_x0000_s1093" style="position:absolute;left:41742;top:29108;width:4740;height:6538;visibility:visible;mso-wrap-style:square;v-text-anchor:top" coordsize="473964,65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" path="m,l473964,r,653797l,653797,,e" strokeweight=".72pt">
                  <v:stroke miterlimit="83231f" joinstyle="miter"/>
                  <v:path arrowok="t" textboxrect="0,0,473964,653797"/>
                </v:shape>
                <v:shape id="Shape 428993" o:spid="_x0000_s1094" style="position:absolute;left:20711;top:18059;width:4739;height:4419;visibility:visible;mso-wrap-style:square;v-text-anchor:top" coordsize="473964,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" path="m,l473964,r,441960l,441960,,e" strokeweight=".72pt">
                  <v:stroke miterlimit="83231f" joinstyle="miter"/>
                  <v:path arrowok="t" textboxrect="0,0,473964,441960"/>
                </v:shape>
                <v:shape id="Shape 428994" o:spid="_x0000_s1095" style="position:absolute;left:25968;top:18059;width:4740;height:4419;visibility:visible;mso-wrap-style:square;v-text-anchor:top" coordsize="473964,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" path="m,l473964,r,441960l,441960,,e" strokeweight=".72pt">
                  <v:stroke miterlimit="83231f" joinstyle="miter"/>
                  <v:path arrowok="t" textboxrect="0,0,473964,441960"/>
                </v:shape>
                <v:shape id="Shape 428995" o:spid="_x0000_s1096" style="position:absolute;left:31226;top:18074;width:4770;height:4404;visibility:visible;mso-wrap-style:square;v-text-anchor:top" coordsize="477012,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" path="m,l477012,r,440436l,440436,,e" strokeweight=".72pt">
                  <v:stroke miterlimit="83231f" joinstyle="miter"/>
                  <v:path arrowok="t" textboxrect="0,0,477012,440436"/>
                </v:shape>
                <v:shape id="Shape 428996" o:spid="_x0000_s1097" style="position:absolute;left:36484;top:18059;width:4740;height:4419;visibility:visible;mso-wrap-style:square;v-text-anchor:top" coordsize="473964,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" path="m,l473964,r,441960l,441960,,e" strokeweight=".72pt">
                  <v:stroke miterlimit="83231f" joinstyle="miter"/>
                  <v:path arrowok="t" textboxrect="0,0,473964,441960"/>
                </v:shape>
                <v:shape id="Shape 428997" o:spid="_x0000_s1098" style="position:absolute;left:41742;top:18059;width:4740;height:4419;visibility:visible;mso-wrap-style:square;v-text-anchor:top" coordsize="473964,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" path="m,l473964,r,441960l,441960,,e" strokeweight=".72pt">
                  <v:stroke miterlimit="83231f" joinstyle="miter"/>
                  <v:path arrowok="t" textboxrect="0,0,473964,441960"/>
                </v:shape>
                <v:rect id="Rectangle 585" o:spid="_x0000_s1099" style="position:absolute;left:4389;top:19437;width:5984;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1288725B" w14:textId="77777777" w:rsidR="00BC3B96" w:rsidRDefault="00000000">
                        <w:pPr>
                          <w:spacing w:after="160" w:line="259" w:lineRule="auto"/>
                          <w:ind w:left="0" w:firstLine="0"/>
                          <w:jc w:val="left"/>
                        </w:pPr>
                        <w:r>
                          <w:rPr>
                            <w:sz w:val="12"/>
                          </w:rPr>
                          <w:t>Session La</w:t>
                        </w:r>
                      </w:p>
                    </w:txbxContent>
                  </v:textbox>
                </v:rect>
                <v:rect id="Rectangle 586" o:spid="_x0000_s1100" style="position:absolute;left:8991;top:19437;width:497;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356E748A" w14:textId="77777777" w:rsidR="00BC3B96" w:rsidRDefault="00000000">
                        <w:pPr>
                          <w:spacing w:after="160" w:line="259" w:lineRule="auto"/>
                          <w:ind w:left="0" w:firstLine="0"/>
                          <w:jc w:val="left"/>
                        </w:pPr>
                        <w:r>
                          <w:rPr>
                            <w:sz w:val="12"/>
                          </w:rPr>
                          <w:t>y</w:t>
                        </w:r>
                      </w:p>
                    </w:txbxContent>
                  </v:textbox>
                </v:rect>
                <v:rect id="Rectangle 587" o:spid="_x0000_s1101" style="position:absolute;left:9448;top:19437;width:1715;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7C22850A" w14:textId="77777777" w:rsidR="00BC3B96" w:rsidRDefault="00000000">
                        <w:pPr>
                          <w:spacing w:after="160" w:line="259" w:lineRule="auto"/>
                          <w:ind w:left="0" w:firstLine="0"/>
                          <w:jc w:val="left"/>
                        </w:pPr>
                        <w:r>
                          <w:rPr>
                            <w:sz w:val="12"/>
                          </w:rPr>
                          <w:t xml:space="preserve">er  </w:t>
                        </w:r>
                      </w:p>
                    </w:txbxContent>
                  </v:textbox>
                </v:rect>
                <v:rect id="Rectangle 588" o:spid="_x0000_s1102" style="position:absolute;left:10789;top:19437;width:33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426BAC86" w14:textId="77777777" w:rsidR="00BC3B96" w:rsidRDefault="00000000">
                        <w:pPr>
                          <w:spacing w:after="160" w:line="259" w:lineRule="auto"/>
                          <w:ind w:left="0" w:firstLine="0"/>
                          <w:jc w:val="left"/>
                        </w:pPr>
                        <w:r>
                          <w:rPr>
                            <w:sz w:val="12"/>
                          </w:rPr>
                          <w:t>(</w:t>
                        </w:r>
                      </w:p>
                    </w:txbxContent>
                  </v:textbox>
                </v:rect>
                <v:rect id="Rectangle 589" o:spid="_x0000_s1103" style="position:absolute;left:11094;top:19437;width:1242;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526CDC6D" w14:textId="77777777" w:rsidR="00BC3B96" w:rsidRDefault="00000000">
                        <w:pPr>
                          <w:spacing w:after="160" w:line="259" w:lineRule="auto"/>
                          <w:ind w:left="0" w:firstLine="0"/>
                          <w:jc w:val="left"/>
                        </w:pPr>
                        <w:r>
                          <w:rPr>
                            <w:sz w:val="12"/>
                          </w:rPr>
                          <w:t>La</w:t>
                        </w:r>
                      </w:p>
                    </w:txbxContent>
                  </v:textbox>
                </v:rect>
                <v:rect id="Rectangle 590" o:spid="_x0000_s1104" style="position:absolute;left:12131;top:19437;width:496;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05B5B0EC" w14:textId="77777777" w:rsidR="00BC3B96" w:rsidRDefault="00000000">
                        <w:pPr>
                          <w:spacing w:after="160" w:line="259" w:lineRule="auto"/>
                          <w:ind w:left="0" w:firstLine="0"/>
                          <w:jc w:val="left"/>
                        </w:pPr>
                        <w:r>
                          <w:rPr>
                            <w:sz w:val="12"/>
                          </w:rPr>
                          <w:t>y</w:t>
                        </w:r>
                      </w:p>
                    </w:txbxContent>
                  </v:textbox>
                </v:rect>
                <v:rect id="Rectangle 591" o:spid="_x0000_s1105" style="position:absolute;left:12588;top:19437;width:199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0AD97B1D" w14:textId="77777777" w:rsidR="00BC3B96" w:rsidRDefault="00000000">
                        <w:pPr>
                          <w:spacing w:after="160" w:line="259" w:lineRule="auto"/>
                          <w:ind w:left="0" w:firstLine="0"/>
                          <w:jc w:val="left"/>
                        </w:pPr>
                        <w:r>
                          <w:rPr>
                            <w:sz w:val="12"/>
                          </w:rPr>
                          <w:t>er 5</w:t>
                        </w:r>
                      </w:p>
                    </w:txbxContent>
                  </v:textbox>
                </v:rect>
                <v:rect id="Rectangle 592" o:spid="_x0000_s1106" style="position:absolute;left:14188;top:19437;width:33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53380102" w14:textId="77777777" w:rsidR="00BC3B96" w:rsidRDefault="00000000">
                        <w:pPr>
                          <w:spacing w:after="160" w:line="259" w:lineRule="auto"/>
                          <w:ind w:left="0" w:firstLine="0"/>
                          <w:jc w:val="left"/>
                        </w:pPr>
                        <w:r>
                          <w:rPr>
                            <w:sz w:val="12"/>
                          </w:rPr>
                          <w:t>)</w:t>
                        </w:r>
                      </w:p>
                    </w:txbxContent>
                  </v:textbox>
                </v:rect>
                <v:rect id="Rectangle 593" o:spid="_x0000_s1107" style="position:absolute;left:4389;top:18431;width:8517;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53A1A80F" w14:textId="77777777" w:rsidR="00BC3B96" w:rsidRDefault="00000000">
                        <w:pPr>
                          <w:spacing w:after="160" w:line="259" w:lineRule="auto"/>
                          <w:ind w:left="0" w:firstLine="0"/>
                          <w:jc w:val="left"/>
                        </w:pPr>
                        <w:r>
                          <w:rPr>
                            <w:sz w:val="12"/>
                          </w:rPr>
                          <w:t>Presentation La</w:t>
                        </w:r>
                      </w:p>
                    </w:txbxContent>
                  </v:textbox>
                </v:rect>
                <v:rect id="Rectangle 594" o:spid="_x0000_s1108" style="position:absolute;left:10896;top:18431;width:497;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0A193038" w14:textId="77777777" w:rsidR="00BC3B96" w:rsidRDefault="00000000">
                        <w:pPr>
                          <w:spacing w:after="160" w:line="259" w:lineRule="auto"/>
                          <w:ind w:left="0" w:firstLine="0"/>
                          <w:jc w:val="left"/>
                        </w:pPr>
                        <w:r>
                          <w:rPr>
                            <w:sz w:val="12"/>
                          </w:rPr>
                          <w:t>y</w:t>
                        </w:r>
                      </w:p>
                    </w:txbxContent>
                  </v:textbox>
                </v:rect>
                <v:rect id="Rectangle 595" o:spid="_x0000_s1109" style="position:absolute;left:11353;top:18431;width:1715;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6AFD435F" w14:textId="77777777" w:rsidR="00BC3B96" w:rsidRDefault="00000000">
                        <w:pPr>
                          <w:spacing w:after="160" w:line="259" w:lineRule="auto"/>
                          <w:ind w:left="0" w:firstLine="0"/>
                          <w:jc w:val="left"/>
                        </w:pPr>
                        <w:r>
                          <w:rPr>
                            <w:sz w:val="12"/>
                          </w:rPr>
                          <w:t xml:space="preserve">er  </w:t>
                        </w:r>
                      </w:p>
                    </w:txbxContent>
                  </v:textbox>
                </v:rect>
                <v:rect id="Rectangle 596" o:spid="_x0000_s1110" style="position:absolute;left:12694;top:18431;width:33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73B38E5A" w14:textId="77777777" w:rsidR="00BC3B96" w:rsidRDefault="00000000">
                        <w:pPr>
                          <w:spacing w:after="160" w:line="259" w:lineRule="auto"/>
                          <w:ind w:left="0" w:firstLine="0"/>
                          <w:jc w:val="left"/>
                        </w:pPr>
                        <w:r>
                          <w:rPr>
                            <w:sz w:val="12"/>
                          </w:rPr>
                          <w:t>(</w:t>
                        </w:r>
                      </w:p>
                    </w:txbxContent>
                  </v:textbox>
                </v:rect>
                <v:rect id="Rectangle 597" o:spid="_x0000_s1111" style="position:absolute;left:13014;top:18431;width:1222;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382CDF96" w14:textId="77777777" w:rsidR="00BC3B96" w:rsidRDefault="00000000">
                        <w:pPr>
                          <w:spacing w:after="160" w:line="259" w:lineRule="auto"/>
                          <w:ind w:left="0" w:firstLine="0"/>
                          <w:jc w:val="left"/>
                        </w:pPr>
                        <w:r>
                          <w:rPr>
                            <w:sz w:val="12"/>
                          </w:rPr>
                          <w:t>La</w:t>
                        </w:r>
                      </w:p>
                    </w:txbxContent>
                  </v:textbox>
                </v:rect>
                <v:rect id="Rectangle 598" o:spid="_x0000_s1112" style="position:absolute;left:14036;top:18431;width:496;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5150D48B" w14:textId="77777777" w:rsidR="00BC3B96" w:rsidRDefault="00000000">
                        <w:pPr>
                          <w:spacing w:after="160" w:line="259" w:lineRule="auto"/>
                          <w:ind w:left="0" w:firstLine="0"/>
                          <w:jc w:val="left"/>
                        </w:pPr>
                        <w:r>
                          <w:rPr>
                            <w:sz w:val="12"/>
                          </w:rPr>
                          <w:t>y</w:t>
                        </w:r>
                      </w:p>
                    </w:txbxContent>
                  </v:textbox>
                </v:rect>
                <v:rect id="Rectangle 599" o:spid="_x0000_s1113" style="position:absolute;left:14493;top:18431;width:199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27D3B707" w14:textId="77777777" w:rsidR="00BC3B96" w:rsidRDefault="00000000">
                        <w:pPr>
                          <w:spacing w:after="160" w:line="259" w:lineRule="auto"/>
                          <w:ind w:left="0" w:firstLine="0"/>
                          <w:jc w:val="left"/>
                        </w:pPr>
                        <w:r>
                          <w:rPr>
                            <w:sz w:val="12"/>
                          </w:rPr>
                          <w:t>er 6</w:t>
                        </w:r>
                      </w:p>
                    </w:txbxContent>
                  </v:textbox>
                </v:rect>
                <v:rect id="Rectangle 600" o:spid="_x0000_s1114" style="position:absolute;left:16093;top:18431;width:33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186303A7" w14:textId="77777777" w:rsidR="00BC3B96" w:rsidRDefault="00000000">
                        <w:pPr>
                          <w:spacing w:after="160" w:line="259" w:lineRule="auto"/>
                          <w:ind w:left="0" w:firstLine="0"/>
                          <w:jc w:val="left"/>
                        </w:pPr>
                        <w:r>
                          <w:rPr>
                            <w:sz w:val="12"/>
                          </w:rPr>
                          <w:t>)</w:t>
                        </w:r>
                      </w:p>
                    </w:txbxContent>
                  </v:textbox>
                </v:rect>
                <v:rect id="Rectangle 601" o:spid="_x0000_s1115" style="position:absolute;left:4389;top:21448;width:6085;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14:paraId="0D883649" w14:textId="77777777" w:rsidR="00BC3B96" w:rsidRDefault="00000000">
                        <w:pPr>
                          <w:spacing w:after="160" w:line="259" w:lineRule="auto"/>
                          <w:ind w:left="0" w:firstLine="0"/>
                          <w:jc w:val="left"/>
                        </w:pPr>
                        <w:r>
                          <w:rPr>
                            <w:sz w:val="12"/>
                          </w:rPr>
                          <w:t>Network La</w:t>
                        </w:r>
                      </w:p>
                    </w:txbxContent>
                  </v:textbox>
                </v:rect>
                <v:rect id="Rectangle 602" o:spid="_x0000_s1116" style="position:absolute;left:9067;top:21448;width:49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70301545" w14:textId="77777777" w:rsidR="00BC3B96" w:rsidRDefault="00000000">
                        <w:pPr>
                          <w:spacing w:after="160" w:line="259" w:lineRule="auto"/>
                          <w:ind w:left="0" w:firstLine="0"/>
                          <w:jc w:val="left"/>
                        </w:pPr>
                        <w:r>
                          <w:rPr>
                            <w:sz w:val="12"/>
                          </w:rPr>
                          <w:t>y</w:t>
                        </w:r>
                      </w:p>
                    </w:txbxContent>
                  </v:textbox>
                </v:rect>
                <v:rect id="Rectangle 603" o:spid="_x0000_s1117" style="position:absolute;left:9525;top:21448;width:1715;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7D496CD" w14:textId="77777777" w:rsidR="00BC3B96" w:rsidRDefault="00000000">
                        <w:pPr>
                          <w:spacing w:after="160" w:line="259" w:lineRule="auto"/>
                          <w:ind w:left="0" w:firstLine="0"/>
                          <w:jc w:val="left"/>
                        </w:pPr>
                        <w:r>
                          <w:rPr>
                            <w:sz w:val="12"/>
                          </w:rPr>
                          <w:t xml:space="preserve">er  </w:t>
                        </w:r>
                      </w:p>
                    </w:txbxContent>
                  </v:textbox>
                </v:rect>
                <v:rect id="Rectangle 604" o:spid="_x0000_s1118" style="position:absolute;left:10866;top:21448;width:330;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0FF043E" w14:textId="77777777" w:rsidR="00BC3B96" w:rsidRDefault="00000000">
                        <w:pPr>
                          <w:spacing w:after="160" w:line="259" w:lineRule="auto"/>
                          <w:ind w:left="0" w:firstLine="0"/>
                          <w:jc w:val="left"/>
                        </w:pPr>
                        <w:r>
                          <w:rPr>
                            <w:sz w:val="12"/>
                          </w:rPr>
                          <w:t>(</w:t>
                        </w:r>
                      </w:p>
                    </w:txbxContent>
                  </v:textbox>
                </v:rect>
                <v:rect id="Rectangle 605" o:spid="_x0000_s1119" style="position:absolute;left:11170;top:21448;width:1242;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50BB325C" w14:textId="77777777" w:rsidR="00BC3B96" w:rsidRDefault="00000000">
                        <w:pPr>
                          <w:spacing w:after="160" w:line="259" w:lineRule="auto"/>
                          <w:ind w:left="0" w:firstLine="0"/>
                          <w:jc w:val="left"/>
                        </w:pPr>
                        <w:r>
                          <w:rPr>
                            <w:sz w:val="12"/>
                          </w:rPr>
                          <w:t>La</w:t>
                        </w:r>
                      </w:p>
                    </w:txbxContent>
                  </v:textbox>
                </v:rect>
                <v:rect id="Rectangle 606" o:spid="_x0000_s1120" style="position:absolute;left:12207;top:21448;width:49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4E500433" w14:textId="77777777" w:rsidR="00BC3B96" w:rsidRDefault="00000000">
                        <w:pPr>
                          <w:spacing w:after="160" w:line="259" w:lineRule="auto"/>
                          <w:ind w:left="0" w:firstLine="0"/>
                          <w:jc w:val="left"/>
                        </w:pPr>
                        <w:r>
                          <w:rPr>
                            <w:sz w:val="12"/>
                          </w:rPr>
                          <w:t>y</w:t>
                        </w:r>
                      </w:p>
                    </w:txbxContent>
                  </v:textbox>
                </v:rect>
                <v:rect id="Rectangle 607" o:spid="_x0000_s1121" style="position:absolute;left:12664;top:21448;width:1991;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082A5046" w14:textId="77777777" w:rsidR="00BC3B96" w:rsidRDefault="00000000">
                        <w:pPr>
                          <w:spacing w:after="160" w:line="259" w:lineRule="auto"/>
                          <w:ind w:left="0" w:firstLine="0"/>
                          <w:jc w:val="left"/>
                        </w:pPr>
                        <w:r>
                          <w:rPr>
                            <w:sz w:val="12"/>
                          </w:rPr>
                          <w:t>er 3</w:t>
                        </w:r>
                      </w:p>
                    </w:txbxContent>
                  </v:textbox>
                </v:rect>
                <v:rect id="Rectangle 608" o:spid="_x0000_s1122" style="position:absolute;left:14264;top:21448;width:331;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14:paraId="384FE99D" w14:textId="77777777" w:rsidR="00BC3B96" w:rsidRDefault="00000000">
                        <w:pPr>
                          <w:spacing w:after="160" w:line="259" w:lineRule="auto"/>
                          <w:ind w:left="0" w:firstLine="0"/>
                          <w:jc w:val="left"/>
                        </w:pPr>
                        <w:r>
                          <w:rPr>
                            <w:sz w:val="12"/>
                          </w:rPr>
                          <w:t>)</w:t>
                        </w:r>
                      </w:p>
                    </w:txbxContent>
                  </v:textbox>
                </v:rect>
                <v:rect id="Rectangle 609" o:spid="_x0000_s1123" style="position:absolute;left:4389;top:20443;width:3009;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667A214F" w14:textId="77777777" w:rsidR="00BC3B96" w:rsidRDefault="00000000">
                        <w:pPr>
                          <w:spacing w:after="160" w:line="259" w:lineRule="auto"/>
                          <w:ind w:left="0" w:firstLine="0"/>
                          <w:jc w:val="left"/>
                        </w:pPr>
                        <w:r>
                          <w:rPr>
                            <w:sz w:val="12"/>
                          </w:rPr>
                          <w:t>Trans</w:t>
                        </w:r>
                      </w:p>
                    </w:txbxContent>
                  </v:textbox>
                </v:rect>
                <v:rect id="Rectangle 610" o:spid="_x0000_s1124" style="position:absolute;left:6751;top:20443;width:552;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14:paraId="5FD8B201" w14:textId="77777777" w:rsidR="00BC3B96" w:rsidRDefault="00000000">
                        <w:pPr>
                          <w:spacing w:after="160" w:line="259" w:lineRule="auto"/>
                          <w:ind w:left="0" w:firstLine="0"/>
                          <w:jc w:val="left"/>
                        </w:pPr>
                        <w:r>
                          <w:rPr>
                            <w:sz w:val="12"/>
                          </w:rPr>
                          <w:t>p</w:t>
                        </w:r>
                      </w:p>
                    </w:txbxContent>
                  </v:textbox>
                </v:rect>
                <v:rect id="Rectangle 611" o:spid="_x0000_s1125" style="position:absolute;left:7269;top:20443;width:3025;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14:paraId="6BC22BDD" w14:textId="77777777" w:rsidR="00BC3B96" w:rsidRDefault="00000000">
                        <w:pPr>
                          <w:spacing w:after="160" w:line="259" w:lineRule="auto"/>
                          <w:ind w:left="0" w:firstLine="0"/>
                          <w:jc w:val="left"/>
                        </w:pPr>
                        <w:r>
                          <w:rPr>
                            <w:sz w:val="12"/>
                          </w:rPr>
                          <w:t>ort La</w:t>
                        </w:r>
                      </w:p>
                    </w:txbxContent>
                  </v:textbox>
                </v:rect>
                <v:rect id="Rectangle 612" o:spid="_x0000_s1126" style="position:absolute;left:9646;top:20443;width:497;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14:paraId="5CD4FE2C" w14:textId="77777777" w:rsidR="00BC3B96" w:rsidRDefault="00000000">
                        <w:pPr>
                          <w:spacing w:after="160" w:line="259" w:lineRule="auto"/>
                          <w:ind w:left="0" w:firstLine="0"/>
                          <w:jc w:val="left"/>
                        </w:pPr>
                        <w:r>
                          <w:rPr>
                            <w:sz w:val="12"/>
                          </w:rPr>
                          <w:t>y</w:t>
                        </w:r>
                      </w:p>
                    </w:txbxContent>
                  </v:textbox>
                </v:rect>
                <v:rect id="Rectangle 613" o:spid="_x0000_s1127" style="position:absolute;left:10104;top:20443;width:1715;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7D89945B" w14:textId="77777777" w:rsidR="00BC3B96" w:rsidRDefault="00000000">
                        <w:pPr>
                          <w:spacing w:after="160" w:line="259" w:lineRule="auto"/>
                          <w:ind w:left="0" w:firstLine="0"/>
                          <w:jc w:val="left"/>
                        </w:pPr>
                        <w:r>
                          <w:rPr>
                            <w:sz w:val="12"/>
                          </w:rPr>
                          <w:t xml:space="preserve">er  </w:t>
                        </w:r>
                      </w:p>
                    </w:txbxContent>
                  </v:textbox>
                </v:rect>
                <v:rect id="Rectangle 614" o:spid="_x0000_s1128" style="position:absolute;left:11445;top:20443;width:33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792DB0D7" w14:textId="77777777" w:rsidR="00BC3B96" w:rsidRDefault="00000000">
                        <w:pPr>
                          <w:spacing w:after="160" w:line="259" w:lineRule="auto"/>
                          <w:ind w:left="0" w:firstLine="0"/>
                          <w:jc w:val="left"/>
                        </w:pPr>
                        <w:r>
                          <w:rPr>
                            <w:sz w:val="12"/>
                          </w:rPr>
                          <w:t>(</w:t>
                        </w:r>
                      </w:p>
                    </w:txbxContent>
                  </v:textbox>
                </v:rect>
                <v:rect id="Rectangle 615" o:spid="_x0000_s1129" style="position:absolute;left:11750;top:20443;width:124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5EE1E4D3" w14:textId="77777777" w:rsidR="00BC3B96" w:rsidRDefault="00000000">
                        <w:pPr>
                          <w:spacing w:after="160" w:line="259" w:lineRule="auto"/>
                          <w:ind w:left="0" w:firstLine="0"/>
                          <w:jc w:val="left"/>
                        </w:pPr>
                        <w:r>
                          <w:rPr>
                            <w:sz w:val="12"/>
                          </w:rPr>
                          <w:t>La</w:t>
                        </w:r>
                      </w:p>
                    </w:txbxContent>
                  </v:textbox>
                </v:rect>
                <v:rect id="Rectangle 616" o:spid="_x0000_s1130" style="position:absolute;left:12786;top:20443;width:496;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76066116" w14:textId="77777777" w:rsidR="00BC3B96" w:rsidRDefault="00000000">
                        <w:pPr>
                          <w:spacing w:after="160" w:line="259" w:lineRule="auto"/>
                          <w:ind w:left="0" w:firstLine="0"/>
                          <w:jc w:val="left"/>
                        </w:pPr>
                        <w:r>
                          <w:rPr>
                            <w:sz w:val="12"/>
                          </w:rPr>
                          <w:t>y</w:t>
                        </w:r>
                      </w:p>
                    </w:txbxContent>
                  </v:textbox>
                </v:rect>
                <v:rect id="Rectangle 617" o:spid="_x0000_s1131" style="position:absolute;left:13243;top:20443;width:1992;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1B45F092" w14:textId="77777777" w:rsidR="00BC3B96" w:rsidRDefault="00000000">
                        <w:pPr>
                          <w:spacing w:after="160" w:line="259" w:lineRule="auto"/>
                          <w:ind w:left="0" w:firstLine="0"/>
                          <w:jc w:val="left"/>
                        </w:pPr>
                        <w:r>
                          <w:rPr>
                            <w:sz w:val="12"/>
                          </w:rPr>
                          <w:t>er 4</w:t>
                        </w:r>
                      </w:p>
                    </w:txbxContent>
                  </v:textbox>
                </v:rect>
                <v:rect id="Rectangle 618" o:spid="_x0000_s1132" style="position:absolute;left:14843;top:20443;width:331;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37513024" w14:textId="77777777" w:rsidR="00BC3B96" w:rsidRDefault="00000000">
                        <w:pPr>
                          <w:spacing w:after="160" w:line="259" w:lineRule="auto"/>
                          <w:ind w:left="0" w:firstLine="0"/>
                          <w:jc w:val="left"/>
                        </w:pPr>
                        <w:r>
                          <w:rPr>
                            <w:sz w:val="12"/>
                          </w:rPr>
                          <w:t>)</w:t>
                        </w:r>
                      </w:p>
                    </w:txbxContent>
                  </v:textbox>
                </v:rect>
                <v:rect id="Rectangle 619" o:spid="_x0000_s1133" style="position:absolute;left:50688;top:18017;width:7802;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524DA069" w14:textId="77777777" w:rsidR="00BC3B96" w:rsidRDefault="00000000">
                        <w:pPr>
                          <w:spacing w:after="160" w:line="259" w:lineRule="auto"/>
                          <w:ind w:left="0" w:firstLine="0"/>
                          <w:jc w:val="left"/>
                        </w:pPr>
                        <w:r>
                          <w:rPr>
                            <w:sz w:val="15"/>
                          </w:rPr>
                          <w:t>Layer 6 to 3</w:t>
                        </w:r>
                      </w:p>
                    </w:txbxContent>
                  </v:textbox>
                </v:rect>
                <v:rect id="Rectangle 620" o:spid="_x0000_s1134" style="position:absolute;left:50688;top:19084;width:9929;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7F1069DF" w14:textId="77777777" w:rsidR="00BC3B96" w:rsidRDefault="00000000">
                        <w:pPr>
                          <w:spacing w:after="160" w:line="259" w:lineRule="auto"/>
                          <w:ind w:left="0" w:firstLine="0"/>
                          <w:jc w:val="left"/>
                        </w:pPr>
                        <w:r>
                          <w:rPr>
                            <w:sz w:val="15"/>
                          </w:rPr>
                          <w:t>are not defined</w:t>
                        </w:r>
                      </w:p>
                    </w:txbxContent>
                  </v:textbox>
                </v:rect>
                <v:rect id="Rectangle 621" o:spid="_x0000_s1135" style="position:absolute;left:50688;top:20151;width:13406;height:1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190D0AC7" w14:textId="77777777" w:rsidR="00BC3B96" w:rsidRDefault="00000000">
                        <w:pPr>
                          <w:spacing w:after="160" w:line="259" w:lineRule="auto"/>
                          <w:ind w:left="0" w:firstLine="0"/>
                          <w:jc w:val="left"/>
                        </w:pPr>
                        <w:r>
                          <w:rPr>
                            <w:sz w:val="15"/>
                          </w:rPr>
                          <w:t>within the diagnostic</w:t>
                        </w:r>
                      </w:p>
                    </w:txbxContent>
                  </v:textbox>
                </v:rect>
                <v:rect id="Rectangle 622" o:spid="_x0000_s1136" style="position:absolute;left:50688;top:21218;width:11713;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14:paraId="0F632F6B" w14:textId="77777777" w:rsidR="00BC3B96" w:rsidRDefault="00000000">
                        <w:pPr>
                          <w:spacing w:after="160" w:line="259" w:lineRule="auto"/>
                          <w:ind w:left="0" w:firstLine="0"/>
                          <w:jc w:val="left"/>
                        </w:pPr>
                        <w:r>
                          <w:rPr>
                            <w:sz w:val="15"/>
                          </w:rPr>
                          <w:t>service document</w:t>
                        </w:r>
                      </w:p>
                    </w:txbxContent>
                  </v:textbox>
                </v:rect>
                <v:shape id="Shape 623" o:spid="_x0000_s1137" style="position:absolute;left:29108;top:7010;width:8961;height:1524;visibility:visible;mso-wrap-style:square;v-text-anchor:top" coordsize="89611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" path="m47244,l848868,v26098,,47244,17056,47244,38100l896112,114300v,21044,-21146,38100,-47244,38100l47244,152400c21145,152400,,135344,,114300l,38100c,17056,21145,,47244,xe" strokeweight=".72pt">
                  <v:stroke endcap="round"/>
                  <v:path arrowok="t" textboxrect="0,0,896112,152400"/>
                </v:shape>
                <v:rect id="Rectangle 624" o:spid="_x0000_s1138" style="position:absolute;left:30403;top:7382;width:8598;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16B50A23" w14:textId="77777777" w:rsidR="00BC3B96" w:rsidRDefault="00000000">
                        <w:pPr>
                          <w:spacing w:after="160" w:line="259" w:lineRule="auto"/>
                          <w:ind w:left="0" w:firstLine="0"/>
                          <w:jc w:val="left"/>
                        </w:pPr>
                        <w:r>
                          <w:rPr>
                            <w:sz w:val="12"/>
                          </w:rPr>
                          <w:t>Diagnostic Data</w:t>
                        </w:r>
                      </w:p>
                    </w:txbxContent>
                  </v:textbox>
                </v:rect>
                <v:rect id="Rectangle 625" o:spid="_x0000_s1139" style="position:absolute;left:44043;top:15955;width:966;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1042087D" w14:textId="77777777" w:rsidR="00BC3B96" w:rsidRDefault="00000000">
                        <w:pPr>
                          <w:spacing w:after="160" w:line="259" w:lineRule="auto"/>
                          <w:ind w:left="0" w:firstLine="0"/>
                          <w:jc w:val="left"/>
                        </w:pPr>
                        <w:r>
                          <w:rPr>
                            <w:b/>
                            <w:sz w:val="12"/>
                          </w:rPr>
                          <w:t>...</w:t>
                        </w:r>
                      </w:p>
                    </w:txbxContent>
                  </v:textbox>
                </v:rect>
                <v:rect id="Rectangle 626" o:spid="_x0000_s1140" style="position:absolute;left:21884;top:15337;width:2917;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1D35028D" w14:textId="77777777" w:rsidR="00BC3B96" w:rsidRDefault="00000000">
                        <w:pPr>
                          <w:spacing w:after="160" w:line="259" w:lineRule="auto"/>
                          <w:ind w:left="0" w:firstLine="0"/>
                          <w:jc w:val="left"/>
                        </w:pPr>
                        <w:r>
                          <w:rPr>
                            <w:sz w:val="12"/>
                          </w:rPr>
                          <w:t>serial</w:t>
                        </w:r>
                      </w:p>
                    </w:txbxContent>
                  </v:textbox>
                </v:rect>
                <v:rect id="Rectangle 627" o:spid="_x0000_s1141" style="position:absolute;left:20878;top:16191;width:552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0D2FE19D" w14:textId="77777777" w:rsidR="00BC3B96" w:rsidRDefault="00000000">
                        <w:pPr>
                          <w:spacing w:after="160" w:line="259" w:lineRule="auto"/>
                          <w:ind w:left="0" w:firstLine="0"/>
                          <w:jc w:val="left"/>
                        </w:pPr>
                        <w:r>
                          <w:rPr>
                            <w:sz w:val="12"/>
                          </w:rPr>
                          <w:t>data link 1</w:t>
                        </w:r>
                      </w:p>
                    </w:txbxContent>
                  </v:textbox>
                </v:rect>
                <v:shape id="Shape 428998" o:spid="_x0000_s1142" style="position:absolute;left:26106;top:15285;width:4434;height:1875;visibility:visible;mso-wrap-style:square;v-text-anchor:top" coordsize="443484,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" path="m,l443484,r,187452l,187452,,e" stroked="f" strokeweight="0">
                  <v:stroke endcap="round"/>
                  <v:path arrowok="t" textboxrect="0,0,443484,187452"/>
                </v:shape>
                <v:rect id="Rectangle 629" o:spid="_x0000_s1143" style="position:absolute;left:27188;top:15307;width:2917;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6B74A46E" w14:textId="77777777" w:rsidR="00BC3B96" w:rsidRDefault="00000000">
                        <w:pPr>
                          <w:spacing w:after="160" w:line="259" w:lineRule="auto"/>
                          <w:ind w:left="0" w:firstLine="0"/>
                          <w:jc w:val="left"/>
                        </w:pPr>
                        <w:r>
                          <w:rPr>
                            <w:sz w:val="12"/>
                          </w:rPr>
                          <w:t>serial</w:t>
                        </w:r>
                      </w:p>
                    </w:txbxContent>
                  </v:textbox>
                </v:rect>
                <v:rect id="Rectangle 630" o:spid="_x0000_s1144" style="position:absolute;left:26182;top:16160;width:5519;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2BD7442F" w14:textId="77777777" w:rsidR="00BC3B96" w:rsidRDefault="00000000">
                        <w:pPr>
                          <w:spacing w:after="160" w:line="259" w:lineRule="auto"/>
                          <w:ind w:left="0" w:firstLine="0"/>
                          <w:jc w:val="left"/>
                        </w:pPr>
                        <w:r>
                          <w:rPr>
                            <w:sz w:val="12"/>
                          </w:rPr>
                          <w:t>data link 2</w:t>
                        </w:r>
                      </w:p>
                    </w:txbxContent>
                  </v:textbox>
                </v:rect>
                <v:rect id="Rectangle 631" o:spid="_x0000_s1145" style="position:absolute;left:32430;top:15337;width:2918;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79662717" w14:textId="77777777" w:rsidR="00BC3B96" w:rsidRDefault="00000000">
                        <w:pPr>
                          <w:spacing w:after="160" w:line="259" w:lineRule="auto"/>
                          <w:ind w:left="0" w:firstLine="0"/>
                          <w:jc w:val="left"/>
                        </w:pPr>
                        <w:r>
                          <w:rPr>
                            <w:sz w:val="12"/>
                          </w:rPr>
                          <w:t>serial</w:t>
                        </w:r>
                      </w:p>
                    </w:txbxContent>
                  </v:textbox>
                </v:rect>
                <v:rect id="Rectangle 632" o:spid="_x0000_s1146" style="position:absolute;left:31424;top:16191;width:552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9B+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F5j0H7EAAAA3AAAAA8A&#10;AAAAAAAAAAAAAAAABwIAAGRycy9kb3ducmV2LnhtbFBLBQYAAAAAAwADALcAAAD4AgAAAAA=&#10;" filled="f" stroked="f">
                  <v:textbox inset="0,0,0,0">
                    <w:txbxContent>
                      <w:p w14:paraId="37C7B486" w14:textId="77777777" w:rsidR="00BC3B96" w:rsidRDefault="00000000">
                        <w:pPr>
                          <w:spacing w:after="160" w:line="259" w:lineRule="auto"/>
                          <w:ind w:left="0" w:firstLine="0"/>
                          <w:jc w:val="left"/>
                        </w:pPr>
                        <w:r>
                          <w:rPr>
                            <w:sz w:val="12"/>
                          </w:rPr>
                          <w:t>data link 3</w:t>
                        </w:r>
                      </w:p>
                    </w:txbxContent>
                  </v:textbox>
                </v:rect>
                <v:shape id="Shape 428999" o:spid="_x0000_s1147" style="position:absolute;left:36636;top:15285;width:4451;height:1875;visibility:visible;mso-wrap-style:square;v-text-anchor:top" coordsize="445008,187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" path="m,l445008,r,187452l,187452,,e" stroked="f" strokeweight="0">
                  <v:stroke endcap="round"/>
                  <v:path arrowok="t" textboxrect="0,0,445008,187452"/>
                </v:shape>
                <v:rect id="Rectangle 634" o:spid="_x0000_s1148" style="position:absolute;left:37734;top:15307;width:2916;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5DBA50EA" w14:textId="77777777" w:rsidR="00BC3B96" w:rsidRDefault="00000000">
                        <w:pPr>
                          <w:spacing w:after="160" w:line="259" w:lineRule="auto"/>
                          <w:ind w:left="0" w:firstLine="0"/>
                          <w:jc w:val="left"/>
                        </w:pPr>
                        <w:r>
                          <w:rPr>
                            <w:sz w:val="12"/>
                          </w:rPr>
                          <w:t>serial</w:t>
                        </w:r>
                      </w:p>
                    </w:txbxContent>
                  </v:textbox>
                </v:rect>
                <v:rect id="Rectangle 635" o:spid="_x0000_s1149" style="position:absolute;left:36728;top:16160;width:5519;height:1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6E84732A" w14:textId="77777777" w:rsidR="00BC3B96" w:rsidRDefault="00000000">
                        <w:pPr>
                          <w:spacing w:after="160" w:line="259" w:lineRule="auto"/>
                          <w:ind w:left="0" w:firstLine="0"/>
                          <w:jc w:val="left"/>
                        </w:pPr>
                        <w:r>
                          <w:rPr>
                            <w:sz w:val="12"/>
                          </w:rPr>
                          <w:t>data link n</w:t>
                        </w:r>
                      </w:p>
                    </w:txbxContent>
                  </v:textbox>
                </v:rect>
                <v:shape id="Shape 429000" o:spid="_x0000_s1150" style="position:absolute;top:2864;width:62179;height:183;visibility:visible;mso-wrap-style:square;v-text-anchor:top" coordsize="621792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" path="m,l6217921,r,18288l,18288,,e" fillcolor="black" stroked="f" strokeweight="0">
                  <v:stroke endcap="round"/>
                  <v:path arrowok="t" textboxrect="0,0,6217921,18288"/>
                </v:shape>
                <v:shape id="Shape 429001" o:spid="_x0000_s1151" style="position:absolute;top:36987;width:62179;height:183;visibility:visible;mso-wrap-style:square;v-text-anchor:top" coordsize="621792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" path="m,l6217921,r,18288l,18288,,e" fillcolor="black" stroked="f" strokeweight="0">
                  <v:stroke endcap="round"/>
                  <v:path arrowok="t" textboxrect="0,0,6217921,18288"/>
                </v:shape>
                <v:shape id="Shape 429002" o:spid="_x0000_s1152" style="position:absolute;top:3047;width:182;height:33940;visibility:visible;mso-wrap-style:square;v-text-anchor:top" coordsize="18288,3393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" path="m,l18288,r,3393948l,3393948,,e" fillcolor="black" stroked="f" strokeweight="0">
                  <v:stroke endcap="round"/>
                  <v:path arrowok="t" textboxrect="0,0,18288,3393948"/>
                </v:shape>
                <v:shape id="Shape 429003" o:spid="_x0000_s1153" style="position:absolute;left:61996;top:3047;width:183;height:33940;visibility:visible;mso-wrap-style:square;v-text-anchor:top" coordsize="18288,3393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" path="m,l18288,r,3393948l,3393948,,e" fillcolor="black" stroked="f" strokeweight="0">
                  <v:stroke endcap="round"/>
                  <v:path arrowok="t" textboxrect="0,0,18288,3393948"/>
                </v:shape>
                <w10:anchorlock/>
              </v:group>
            </w:pict>
          </mc:Fallback>
        </mc:AlternateContent>
      </w:r>
    </w:p>
    <w:p w14:paraId="55BD76C2" w14:textId="77777777" w:rsidR="00BC3B96" w:rsidRDefault="00000000">
      <w:pPr>
        <w:spacing w:after="21" w:line="261" w:lineRule="auto"/>
        <w:ind w:right="4"/>
        <w:jc w:val="center"/>
      </w:pPr>
      <w:r>
        <w:rPr>
          <w:b/>
          <w:sz w:val="18"/>
        </w:rPr>
        <w:t>Figure 0.2 - Mapping of the Diagnostic Services and Keyword Protocol 2000 on the OSI Model</w:t>
      </w:r>
    </w:p>
    <w:p w14:paraId="6081CAEA" w14:textId="77777777" w:rsidR="00BC3B96" w:rsidRDefault="00000000">
      <w:pPr>
        <w:pStyle w:val="2"/>
        <w:ind w:left="-5"/>
      </w:pPr>
      <w:bookmarkStart w:id="0" w:name="_Toc420706"/>
      <w:r>
        <w:t>1 Scope</w:t>
      </w:r>
      <w:bookmarkEnd w:id="0"/>
    </w:p>
    <w:p w14:paraId="6E52560F" w14:textId="77777777" w:rsidR="00BC3B96" w:rsidRDefault="00000000">
      <w:pPr>
        <w:spacing w:after="219"/>
        <w:ind w:left="-5" w:right="15"/>
      </w:pPr>
      <w:r>
        <w:t>SSF 14230 specifies the requirements for the Keyword Protocol 2000 data link by which one or several onvehicle Electronic Control Units are connected to an off-board tester in order to perform diagnostic functions.</w:t>
      </w:r>
    </w:p>
    <w:p w14:paraId="67BC8298" w14:textId="77777777" w:rsidR="00BC3B96" w:rsidRDefault="00000000">
      <w:pPr>
        <w:spacing w:after="216"/>
        <w:ind w:left="-5" w:right="15"/>
      </w:pPr>
      <w:r>
        <w:t>SSF 14230 specifies additional detail to some sections of ISO 14230.</w:t>
      </w:r>
    </w:p>
    <w:p w14:paraId="45EAF8E1" w14:textId="77777777" w:rsidR="00BC3B96" w:rsidRDefault="00000000">
      <w:pPr>
        <w:spacing w:after="231"/>
        <w:ind w:left="-5" w:right="15"/>
      </w:pPr>
      <w:r>
        <w:t>It consists of three parts:</w:t>
      </w:r>
    </w:p>
    <w:p w14:paraId="625AACA6" w14:textId="77777777" w:rsidR="00BC3B96" w:rsidRDefault="00000000">
      <w:pPr>
        <w:numPr>
          <w:ilvl w:val="0"/>
          <w:numId w:val="3"/>
        </w:numPr>
        <w:ind w:right="15" w:hanging="360"/>
      </w:pPr>
      <w:r>
        <w:t>Part 1: Physical Layer</w:t>
      </w:r>
    </w:p>
    <w:p w14:paraId="4B9E3F22" w14:textId="77777777" w:rsidR="00BC3B96" w:rsidRDefault="00000000">
      <w:pPr>
        <w:numPr>
          <w:ilvl w:val="0"/>
          <w:numId w:val="3"/>
        </w:numPr>
        <w:ind w:right="15" w:hanging="360"/>
      </w:pPr>
      <w:r>
        <w:t>Part 2: Data Link Layer</w:t>
      </w:r>
    </w:p>
    <w:p w14:paraId="10E8EB99" w14:textId="77777777" w:rsidR="00BC3B96" w:rsidRDefault="00000000">
      <w:pPr>
        <w:numPr>
          <w:ilvl w:val="0"/>
          <w:numId w:val="3"/>
        </w:numPr>
        <w:spacing w:after="184"/>
        <w:ind w:right="15" w:hanging="360"/>
      </w:pPr>
      <w:r>
        <w:t>Part 3: Application Layer</w:t>
      </w:r>
    </w:p>
    <w:p w14:paraId="52A303CE" w14:textId="77777777" w:rsidR="00BC3B96" w:rsidRDefault="00000000">
      <w:pPr>
        <w:spacing w:after="233"/>
        <w:ind w:left="-5" w:right="256"/>
      </w:pPr>
      <w:r>
        <w:t>This part of SSF 14230 specifies requirements on the implementation of the Diagnostic Services specified in ISO 14229, including:</w:t>
      </w:r>
    </w:p>
    <w:p w14:paraId="52D5CAA7" w14:textId="77777777" w:rsidR="00BC3B96" w:rsidRDefault="00000000">
      <w:pPr>
        <w:numPr>
          <w:ilvl w:val="0"/>
          <w:numId w:val="3"/>
        </w:numPr>
        <w:ind w:right="15" w:hanging="360"/>
      </w:pPr>
      <w:r>
        <w:t>byte encoding and hexadecimal values for the service identifiers,</w:t>
      </w:r>
    </w:p>
    <w:p w14:paraId="6ECC5A2F" w14:textId="77777777" w:rsidR="00BC3B96" w:rsidRDefault="00000000">
      <w:pPr>
        <w:numPr>
          <w:ilvl w:val="0"/>
          <w:numId w:val="3"/>
        </w:numPr>
        <w:ind w:right="15" w:hanging="360"/>
      </w:pPr>
      <w:r>
        <w:t>byte encoding for the parameters of the diagnostic service request and respons messages,</w:t>
      </w:r>
    </w:p>
    <w:p w14:paraId="30AC9E08" w14:textId="77777777" w:rsidR="00BC3B96" w:rsidRDefault="00000000">
      <w:pPr>
        <w:numPr>
          <w:ilvl w:val="0"/>
          <w:numId w:val="3"/>
        </w:numPr>
        <w:spacing w:after="184"/>
        <w:ind w:right="15" w:hanging="360"/>
      </w:pPr>
      <w:r>
        <w:t>hexadecimal values for the standard parameters.</w:t>
      </w:r>
    </w:p>
    <w:p w14:paraId="6937748B" w14:textId="77777777" w:rsidR="00BC3B96" w:rsidRDefault="00000000">
      <w:pPr>
        <w:spacing w:after="231"/>
        <w:ind w:left="-5" w:right="15"/>
      </w:pPr>
      <w:r>
        <w:t>The vehicle environment to which this standard applies may consist of:</w:t>
      </w:r>
    </w:p>
    <w:p w14:paraId="0F7ED7F5" w14:textId="77777777" w:rsidR="00BC3B96" w:rsidRDefault="00000000">
      <w:pPr>
        <w:numPr>
          <w:ilvl w:val="0"/>
          <w:numId w:val="3"/>
        </w:numPr>
        <w:ind w:right="15" w:hanging="360"/>
      </w:pPr>
      <w:r>
        <w:t>a single tester which may be temporarily connected to the on-vehicle diagnostic data link and</w:t>
      </w:r>
    </w:p>
    <w:p w14:paraId="102F9538" w14:textId="77777777" w:rsidR="00BC3B96" w:rsidRDefault="00000000">
      <w:pPr>
        <w:numPr>
          <w:ilvl w:val="0"/>
          <w:numId w:val="3"/>
        </w:numPr>
        <w:spacing w:after="184"/>
        <w:ind w:right="15" w:hanging="360"/>
      </w:pPr>
      <w:r>
        <w:t>several on-vehicle Electronic Control Units connected directly or indirectly.</w:t>
      </w:r>
    </w:p>
    <w:p w14:paraId="0C7C3633" w14:textId="77777777" w:rsidR="00BC3B96" w:rsidRDefault="00000000">
      <w:pPr>
        <w:ind w:left="-5" w:right="15"/>
      </w:pPr>
      <w:r>
        <w:t>See figure 1.1 below.</w:t>
      </w:r>
    </w:p>
    <w:p w14:paraId="1438067E" w14:textId="77777777" w:rsidR="00BC3B96" w:rsidRDefault="00000000">
      <w:pPr>
        <w:spacing w:after="0" w:line="259" w:lineRule="auto"/>
        <w:ind w:left="22" w:firstLine="0"/>
        <w:jc w:val="left"/>
      </w:pPr>
      <w:r>
        <w:rPr>
          <w:rFonts w:ascii="Calibri" w:eastAsia="Calibri" w:hAnsi="Calibri" w:cs="Calibri"/>
          <w:noProof/>
          <w:sz w:val="22"/>
        </w:rPr>
        <w:lastRenderedPageBreak/>
        <mc:AlternateContent>
          <mc:Choice Requires="wpg">
            <w:drawing>
              <wp:inline distT="0" distB="0" distL="0" distR="0" wp14:anchorId="7A37789E" wp14:editId="3D1B2BAD">
                <wp:extent cx="6015228" cy="3080285"/>
                <wp:effectExtent l="0" t="0" r="0" b="0"/>
                <wp:docPr id="285926" name="Group 285926"/>
                <wp:cNvGraphicFramePr/>
                <a:graphic xmlns:a="http://schemas.openxmlformats.org/drawingml/2006/main">
                  <a:graphicData uri="http://schemas.microsoft.com/office/word/2010/wordprocessingGroup">
                    <wpg:wgp>
                      <wpg:cNvGrpSpPr/>
                      <wpg:grpSpPr>
                        <a:xfrm>
                          <a:off x="0" y="0"/>
                          <a:ext cx="6015228" cy="3080285"/>
                          <a:chOff x="0" y="0"/>
                          <a:chExt cx="6015228" cy="3080285"/>
                        </a:xfrm>
                      </wpg:grpSpPr>
                      <wps:wsp>
                        <wps:cNvPr id="693" name="Shape 693"/>
                        <wps:cNvSpPr/>
                        <wps:spPr>
                          <a:xfrm>
                            <a:off x="1459992" y="1045464"/>
                            <a:ext cx="304800" cy="220980"/>
                          </a:xfrm>
                          <a:custGeom>
                            <a:avLst/>
                            <a:gdLst/>
                            <a:ahLst/>
                            <a:cxnLst/>
                            <a:rect l="0" t="0" r="0" b="0"/>
                            <a:pathLst>
                              <a:path w="304800" h="220980">
                                <a:moveTo>
                                  <a:pt x="0" y="220980"/>
                                </a:moveTo>
                                <a:lnTo>
                                  <a:pt x="304800" y="220980"/>
                                </a:lnTo>
                                <a:lnTo>
                                  <a:pt x="304800"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4" name="Shape 694"/>
                        <wps:cNvSpPr/>
                        <wps:spPr>
                          <a:xfrm>
                            <a:off x="1775460" y="1155192"/>
                            <a:ext cx="566928" cy="0"/>
                          </a:xfrm>
                          <a:custGeom>
                            <a:avLst/>
                            <a:gdLst/>
                            <a:ahLst/>
                            <a:cxnLst/>
                            <a:rect l="0" t="0" r="0" b="0"/>
                            <a:pathLst>
                              <a:path w="566928">
                                <a:moveTo>
                                  <a:pt x="0" y="0"/>
                                </a:moveTo>
                                <a:lnTo>
                                  <a:pt x="56692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695" name="Shape 695"/>
                        <wps:cNvSpPr/>
                        <wps:spPr>
                          <a:xfrm>
                            <a:off x="448056" y="1025652"/>
                            <a:ext cx="481584" cy="242316"/>
                          </a:xfrm>
                          <a:custGeom>
                            <a:avLst/>
                            <a:gdLst/>
                            <a:ahLst/>
                            <a:cxnLst/>
                            <a:rect l="0" t="0" r="0" b="0"/>
                            <a:pathLst>
                              <a:path w="481584" h="242316">
                                <a:moveTo>
                                  <a:pt x="0" y="242316"/>
                                </a:moveTo>
                                <a:lnTo>
                                  <a:pt x="481584" y="242316"/>
                                </a:lnTo>
                                <a:lnTo>
                                  <a:pt x="481584"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6" name="Rectangle 696"/>
                        <wps:cNvSpPr/>
                        <wps:spPr>
                          <a:xfrm>
                            <a:off x="489204" y="1105640"/>
                            <a:ext cx="503070" cy="169653"/>
                          </a:xfrm>
                          <a:prstGeom prst="rect">
                            <a:avLst/>
                          </a:prstGeom>
                          <a:ln>
                            <a:noFill/>
                          </a:ln>
                        </wps:spPr>
                        <wps:txbx>
                          <w:txbxContent>
                            <w:p w14:paraId="25EC5B72" w14:textId="77777777" w:rsidR="00BC3B96" w:rsidRDefault="00000000">
                              <w:pPr>
                                <w:spacing w:after="160" w:line="259" w:lineRule="auto"/>
                                <w:ind w:left="0" w:firstLine="0"/>
                                <w:jc w:val="left"/>
                              </w:pPr>
                              <w:r>
                                <w:rPr>
                                  <w:b/>
                                  <w:sz w:val="18"/>
                                </w:rPr>
                                <w:t>Tester</w:t>
                              </w:r>
                            </w:p>
                          </w:txbxContent>
                        </wps:txbx>
                        <wps:bodyPr horzOverflow="overflow" vert="horz" lIns="0" tIns="0" rIns="0" bIns="0" rtlCol="0">
                          <a:noAutofit/>
                        </wps:bodyPr>
                      </wps:wsp>
                      <wps:wsp>
                        <wps:cNvPr id="697" name="Shape 697"/>
                        <wps:cNvSpPr/>
                        <wps:spPr>
                          <a:xfrm>
                            <a:off x="1360932" y="387096"/>
                            <a:ext cx="1578864" cy="1552956"/>
                          </a:xfrm>
                          <a:custGeom>
                            <a:avLst/>
                            <a:gdLst/>
                            <a:ahLst/>
                            <a:cxnLst/>
                            <a:rect l="0" t="0" r="0" b="0"/>
                            <a:pathLst>
                              <a:path w="1578864" h="1552956">
                                <a:moveTo>
                                  <a:pt x="0" y="1552956"/>
                                </a:moveTo>
                                <a:lnTo>
                                  <a:pt x="1578864" y="1552956"/>
                                </a:lnTo>
                                <a:lnTo>
                                  <a:pt x="1578864"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698" name="Rectangle 698"/>
                        <wps:cNvSpPr/>
                        <wps:spPr>
                          <a:xfrm>
                            <a:off x="1427988" y="1331192"/>
                            <a:ext cx="591271" cy="169653"/>
                          </a:xfrm>
                          <a:prstGeom prst="rect">
                            <a:avLst/>
                          </a:prstGeom>
                          <a:ln>
                            <a:noFill/>
                          </a:ln>
                        </wps:spPr>
                        <wps:txbx>
                          <w:txbxContent>
                            <w:p w14:paraId="10557F3F" w14:textId="77777777" w:rsidR="00BC3B96" w:rsidRDefault="00000000">
                              <w:pPr>
                                <w:spacing w:after="160" w:line="259" w:lineRule="auto"/>
                                <w:ind w:left="0" w:firstLine="0"/>
                                <w:jc w:val="left"/>
                              </w:pPr>
                              <w:r>
                                <w:rPr>
                                  <w:b/>
                                  <w:sz w:val="18"/>
                                </w:rPr>
                                <w:t>Gatewa</w:t>
                              </w:r>
                            </w:p>
                          </w:txbxContent>
                        </wps:txbx>
                        <wps:bodyPr horzOverflow="overflow" vert="horz" lIns="0" tIns="0" rIns="0" bIns="0" rtlCol="0">
                          <a:noAutofit/>
                        </wps:bodyPr>
                      </wps:wsp>
                      <wps:wsp>
                        <wps:cNvPr id="699" name="Rectangle 699"/>
                        <wps:cNvSpPr/>
                        <wps:spPr>
                          <a:xfrm>
                            <a:off x="1879092" y="1331192"/>
                            <a:ext cx="84546" cy="169653"/>
                          </a:xfrm>
                          <a:prstGeom prst="rect">
                            <a:avLst/>
                          </a:prstGeom>
                          <a:ln>
                            <a:noFill/>
                          </a:ln>
                        </wps:spPr>
                        <wps:txbx>
                          <w:txbxContent>
                            <w:p w14:paraId="6FE2BB20" w14:textId="77777777" w:rsidR="00BC3B96" w:rsidRDefault="00000000">
                              <w:pPr>
                                <w:spacing w:after="160" w:line="259" w:lineRule="auto"/>
                                <w:ind w:left="0" w:firstLine="0"/>
                                <w:jc w:val="left"/>
                              </w:pPr>
                              <w:r>
                                <w:rPr>
                                  <w:b/>
                                  <w:sz w:val="18"/>
                                </w:rPr>
                                <w:t>y</w:t>
                              </w:r>
                            </w:p>
                          </w:txbxContent>
                        </wps:txbx>
                        <wps:bodyPr horzOverflow="overflow" vert="horz" lIns="0" tIns="0" rIns="0" bIns="0" rtlCol="0">
                          <a:noAutofit/>
                        </wps:bodyPr>
                      </wps:wsp>
                      <wps:wsp>
                        <wps:cNvPr id="700" name="Shape 700"/>
                        <wps:cNvSpPr/>
                        <wps:spPr>
                          <a:xfrm>
                            <a:off x="858012" y="525780"/>
                            <a:ext cx="202692" cy="583692"/>
                          </a:xfrm>
                          <a:custGeom>
                            <a:avLst/>
                            <a:gdLst/>
                            <a:ahLst/>
                            <a:cxnLst/>
                            <a:rect l="0" t="0" r="0" b="0"/>
                            <a:pathLst>
                              <a:path w="202692" h="583692">
                                <a:moveTo>
                                  <a:pt x="0" y="0"/>
                                </a:moveTo>
                                <a:lnTo>
                                  <a:pt x="199644" y="583692"/>
                                </a:lnTo>
                                <a:lnTo>
                                  <a:pt x="202692" y="583692"/>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01" name="Rectangle 701"/>
                        <wps:cNvSpPr/>
                        <wps:spPr>
                          <a:xfrm>
                            <a:off x="170688" y="272983"/>
                            <a:ext cx="1020884" cy="169653"/>
                          </a:xfrm>
                          <a:prstGeom prst="rect">
                            <a:avLst/>
                          </a:prstGeom>
                          <a:ln>
                            <a:noFill/>
                          </a:ln>
                        </wps:spPr>
                        <wps:txbx>
                          <w:txbxContent>
                            <w:p w14:paraId="548343A9" w14:textId="77777777" w:rsidR="00BC3B96" w:rsidRDefault="00000000">
                              <w:pPr>
                                <w:spacing w:after="160" w:line="259" w:lineRule="auto"/>
                                <w:ind w:left="0" w:firstLine="0"/>
                                <w:jc w:val="left"/>
                              </w:pPr>
                              <w:r>
                                <w:rPr>
                                  <w:sz w:val="18"/>
                                </w:rPr>
                                <w:t>within the sco</w:t>
                              </w:r>
                            </w:p>
                          </w:txbxContent>
                        </wps:txbx>
                        <wps:bodyPr horzOverflow="overflow" vert="horz" lIns="0" tIns="0" rIns="0" bIns="0" rtlCol="0">
                          <a:noAutofit/>
                        </wps:bodyPr>
                      </wps:wsp>
                      <wps:wsp>
                        <wps:cNvPr id="702" name="Rectangle 702"/>
                        <wps:cNvSpPr/>
                        <wps:spPr>
                          <a:xfrm>
                            <a:off x="944880" y="272983"/>
                            <a:ext cx="84546" cy="169653"/>
                          </a:xfrm>
                          <a:prstGeom prst="rect">
                            <a:avLst/>
                          </a:prstGeom>
                          <a:ln>
                            <a:noFill/>
                          </a:ln>
                        </wps:spPr>
                        <wps:txbx>
                          <w:txbxContent>
                            <w:p w14:paraId="661CC174" w14:textId="77777777" w:rsidR="00BC3B96" w:rsidRDefault="00000000">
                              <w:pPr>
                                <w:spacing w:after="160" w:line="259" w:lineRule="auto"/>
                                <w:ind w:left="0" w:firstLine="0"/>
                                <w:jc w:val="left"/>
                              </w:pPr>
                              <w:r>
                                <w:rPr>
                                  <w:sz w:val="18"/>
                                </w:rPr>
                                <w:t>p</w:t>
                              </w:r>
                            </w:p>
                          </w:txbxContent>
                        </wps:txbx>
                        <wps:bodyPr horzOverflow="overflow" vert="horz" lIns="0" tIns="0" rIns="0" bIns="0" rtlCol="0">
                          <a:noAutofit/>
                        </wps:bodyPr>
                      </wps:wsp>
                      <wps:wsp>
                        <wps:cNvPr id="703" name="Rectangle 703"/>
                        <wps:cNvSpPr/>
                        <wps:spPr>
                          <a:xfrm>
                            <a:off x="1016508" y="272983"/>
                            <a:ext cx="84546" cy="169653"/>
                          </a:xfrm>
                          <a:prstGeom prst="rect">
                            <a:avLst/>
                          </a:prstGeom>
                          <a:ln>
                            <a:noFill/>
                          </a:ln>
                        </wps:spPr>
                        <wps:txbx>
                          <w:txbxContent>
                            <w:p w14:paraId="5C3C1619" w14:textId="77777777" w:rsidR="00BC3B96" w:rsidRDefault="00000000">
                              <w:pPr>
                                <w:spacing w:after="160" w:line="259" w:lineRule="auto"/>
                                <w:ind w:left="0" w:firstLine="0"/>
                                <w:jc w:val="left"/>
                              </w:pPr>
                              <w:r>
                                <w:rPr>
                                  <w:sz w:val="18"/>
                                </w:rPr>
                                <w:t>e</w:t>
                              </w:r>
                            </w:p>
                          </w:txbxContent>
                        </wps:txbx>
                        <wps:bodyPr horzOverflow="overflow" vert="horz" lIns="0" tIns="0" rIns="0" bIns="0" rtlCol="0">
                          <a:noAutofit/>
                        </wps:bodyPr>
                      </wps:wsp>
                      <wps:wsp>
                        <wps:cNvPr id="704" name="Rectangle 704"/>
                        <wps:cNvSpPr/>
                        <wps:spPr>
                          <a:xfrm>
                            <a:off x="170688" y="414715"/>
                            <a:ext cx="1241909" cy="169653"/>
                          </a:xfrm>
                          <a:prstGeom prst="rect">
                            <a:avLst/>
                          </a:prstGeom>
                          <a:ln>
                            <a:noFill/>
                          </a:ln>
                        </wps:spPr>
                        <wps:txbx>
                          <w:txbxContent>
                            <w:p w14:paraId="1B070CD2" w14:textId="77777777" w:rsidR="00BC3B96" w:rsidRDefault="00000000">
                              <w:pPr>
                                <w:spacing w:after="160" w:line="259" w:lineRule="auto"/>
                                <w:ind w:left="0" w:firstLine="0"/>
                                <w:jc w:val="left"/>
                              </w:pPr>
                              <w:r>
                                <w:rPr>
                                  <w:sz w:val="18"/>
                                </w:rPr>
                                <w:t>of this document</w:t>
                              </w:r>
                            </w:p>
                          </w:txbxContent>
                        </wps:txbx>
                        <wps:bodyPr horzOverflow="overflow" vert="horz" lIns="0" tIns="0" rIns="0" bIns="0" rtlCol="0">
                          <a:noAutofit/>
                        </wps:bodyPr>
                      </wps:wsp>
                      <wps:wsp>
                        <wps:cNvPr id="706" name="Rectangle 706"/>
                        <wps:cNvSpPr/>
                        <wps:spPr>
                          <a:xfrm>
                            <a:off x="2523744" y="962384"/>
                            <a:ext cx="342859" cy="169653"/>
                          </a:xfrm>
                          <a:prstGeom prst="rect">
                            <a:avLst/>
                          </a:prstGeom>
                          <a:ln>
                            <a:noFill/>
                          </a:ln>
                        </wps:spPr>
                        <wps:txbx>
                          <w:txbxContent>
                            <w:p w14:paraId="6883814E"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07" name="Shape 707"/>
                        <wps:cNvSpPr/>
                        <wps:spPr>
                          <a:xfrm>
                            <a:off x="2339340" y="1002792"/>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09" name="Rectangle 709"/>
                        <wps:cNvSpPr/>
                        <wps:spPr>
                          <a:xfrm>
                            <a:off x="2523744" y="1648183"/>
                            <a:ext cx="342859" cy="169652"/>
                          </a:xfrm>
                          <a:prstGeom prst="rect">
                            <a:avLst/>
                          </a:prstGeom>
                          <a:ln>
                            <a:noFill/>
                          </a:ln>
                        </wps:spPr>
                        <wps:txbx>
                          <w:txbxContent>
                            <w:p w14:paraId="7ED6D9E9"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10" name="Shape 710"/>
                        <wps:cNvSpPr/>
                        <wps:spPr>
                          <a:xfrm>
                            <a:off x="2339340" y="1684020"/>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12" name="Rectangle 712"/>
                        <wps:cNvSpPr/>
                        <wps:spPr>
                          <a:xfrm>
                            <a:off x="2523744" y="1288519"/>
                            <a:ext cx="342859" cy="169653"/>
                          </a:xfrm>
                          <a:prstGeom prst="rect">
                            <a:avLst/>
                          </a:prstGeom>
                          <a:ln>
                            <a:noFill/>
                          </a:ln>
                        </wps:spPr>
                        <wps:txbx>
                          <w:txbxContent>
                            <w:p w14:paraId="31459B77"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13" name="Shape 713"/>
                        <wps:cNvSpPr/>
                        <wps:spPr>
                          <a:xfrm>
                            <a:off x="2339340" y="1324356"/>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14" name="Shape 714"/>
                        <wps:cNvSpPr/>
                        <wps:spPr>
                          <a:xfrm>
                            <a:off x="2339340" y="641604"/>
                            <a:ext cx="3048" cy="1040892"/>
                          </a:xfrm>
                          <a:custGeom>
                            <a:avLst/>
                            <a:gdLst/>
                            <a:ahLst/>
                            <a:cxnLst/>
                            <a:rect l="0" t="0" r="0" b="0"/>
                            <a:pathLst>
                              <a:path w="3048" h="1040892">
                                <a:moveTo>
                                  <a:pt x="0" y="0"/>
                                </a:moveTo>
                                <a:lnTo>
                                  <a:pt x="0" y="1040892"/>
                                </a:lnTo>
                                <a:lnTo>
                                  <a:pt x="3048" y="1040892"/>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16" name="Rectangle 716"/>
                        <wps:cNvSpPr/>
                        <wps:spPr>
                          <a:xfrm>
                            <a:off x="2523744" y="604243"/>
                            <a:ext cx="342859" cy="169653"/>
                          </a:xfrm>
                          <a:prstGeom prst="rect">
                            <a:avLst/>
                          </a:prstGeom>
                          <a:ln>
                            <a:noFill/>
                          </a:ln>
                        </wps:spPr>
                        <wps:txbx>
                          <w:txbxContent>
                            <w:p w14:paraId="3753D79B"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17" name="Shape 717"/>
                        <wps:cNvSpPr/>
                        <wps:spPr>
                          <a:xfrm>
                            <a:off x="2339340" y="641604"/>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18" name="Rectangle 718"/>
                        <wps:cNvSpPr/>
                        <wps:spPr>
                          <a:xfrm>
                            <a:off x="115824" y="1577526"/>
                            <a:ext cx="224403" cy="169653"/>
                          </a:xfrm>
                          <a:prstGeom prst="rect">
                            <a:avLst/>
                          </a:prstGeom>
                          <a:ln>
                            <a:noFill/>
                          </a:ln>
                        </wps:spPr>
                        <wps:txbx>
                          <w:txbxContent>
                            <w:p w14:paraId="0FF14AC9" w14:textId="77777777" w:rsidR="00BC3B96" w:rsidRDefault="00000000">
                              <w:pPr>
                                <w:spacing w:after="160" w:line="259" w:lineRule="auto"/>
                                <w:ind w:left="0" w:firstLine="0"/>
                                <w:jc w:val="left"/>
                              </w:pPr>
                              <w:r>
                                <w:rPr>
                                  <w:sz w:val="18"/>
                                </w:rPr>
                                <w:t>ma</w:t>
                              </w:r>
                            </w:p>
                          </w:txbxContent>
                        </wps:txbx>
                        <wps:bodyPr horzOverflow="overflow" vert="horz" lIns="0" tIns="0" rIns="0" bIns="0" rtlCol="0">
                          <a:noAutofit/>
                        </wps:bodyPr>
                      </wps:wsp>
                      <wps:wsp>
                        <wps:cNvPr id="719" name="Rectangle 719"/>
                        <wps:cNvSpPr/>
                        <wps:spPr>
                          <a:xfrm>
                            <a:off x="291084" y="1577526"/>
                            <a:ext cx="76010" cy="169653"/>
                          </a:xfrm>
                          <a:prstGeom prst="rect">
                            <a:avLst/>
                          </a:prstGeom>
                          <a:ln>
                            <a:noFill/>
                          </a:ln>
                        </wps:spPr>
                        <wps:txbx>
                          <w:txbxContent>
                            <w:p w14:paraId="3217A782" w14:textId="77777777" w:rsidR="00BC3B96" w:rsidRDefault="00000000">
                              <w:pPr>
                                <w:spacing w:after="160" w:line="259" w:lineRule="auto"/>
                                <w:ind w:left="0" w:firstLine="0"/>
                                <w:jc w:val="left"/>
                              </w:pPr>
                              <w:r>
                                <w:rPr>
                                  <w:sz w:val="18"/>
                                </w:rPr>
                                <w:t>y</w:t>
                              </w:r>
                            </w:p>
                          </w:txbxContent>
                        </wps:txbx>
                        <wps:bodyPr horzOverflow="overflow" vert="horz" lIns="0" tIns="0" rIns="0" bIns="0" rtlCol="0">
                          <a:noAutofit/>
                        </wps:bodyPr>
                      </wps:wsp>
                      <wps:wsp>
                        <wps:cNvPr id="720" name="Rectangle 720"/>
                        <wps:cNvSpPr/>
                        <wps:spPr>
                          <a:xfrm>
                            <a:off x="356616" y="1577526"/>
                            <a:ext cx="467664" cy="169653"/>
                          </a:xfrm>
                          <a:prstGeom prst="rect">
                            <a:avLst/>
                          </a:prstGeom>
                          <a:ln>
                            <a:noFill/>
                          </a:ln>
                        </wps:spPr>
                        <wps:txbx>
                          <w:txbxContent>
                            <w:p w14:paraId="268B7AE0" w14:textId="77777777" w:rsidR="00BC3B96" w:rsidRDefault="00000000">
                              <w:pPr>
                                <w:spacing w:after="160" w:line="259" w:lineRule="auto"/>
                                <w:ind w:left="0" w:firstLine="0"/>
                                <w:jc w:val="left"/>
                              </w:pPr>
                              <w:r>
                                <w:rPr>
                                  <w:sz w:val="18"/>
                                </w:rPr>
                                <w:t xml:space="preserve"> or ma</w:t>
                              </w:r>
                            </w:p>
                          </w:txbxContent>
                        </wps:txbx>
                        <wps:bodyPr horzOverflow="overflow" vert="horz" lIns="0" tIns="0" rIns="0" bIns="0" rtlCol="0">
                          <a:noAutofit/>
                        </wps:bodyPr>
                      </wps:wsp>
                      <wps:wsp>
                        <wps:cNvPr id="721" name="Rectangle 721"/>
                        <wps:cNvSpPr/>
                        <wps:spPr>
                          <a:xfrm>
                            <a:off x="716280" y="1577526"/>
                            <a:ext cx="76010" cy="169653"/>
                          </a:xfrm>
                          <a:prstGeom prst="rect">
                            <a:avLst/>
                          </a:prstGeom>
                          <a:ln>
                            <a:noFill/>
                          </a:ln>
                        </wps:spPr>
                        <wps:txbx>
                          <w:txbxContent>
                            <w:p w14:paraId="1EA2B899" w14:textId="77777777" w:rsidR="00BC3B96" w:rsidRDefault="00000000">
                              <w:pPr>
                                <w:spacing w:after="160" w:line="259" w:lineRule="auto"/>
                                <w:ind w:left="0" w:firstLine="0"/>
                                <w:jc w:val="left"/>
                              </w:pPr>
                              <w:r>
                                <w:rPr>
                                  <w:sz w:val="18"/>
                                </w:rPr>
                                <w:t>y</w:t>
                              </w:r>
                            </w:p>
                          </w:txbxContent>
                        </wps:txbx>
                        <wps:bodyPr horzOverflow="overflow" vert="horz" lIns="0" tIns="0" rIns="0" bIns="0" rtlCol="0">
                          <a:noAutofit/>
                        </wps:bodyPr>
                      </wps:wsp>
                      <wps:wsp>
                        <wps:cNvPr id="722" name="Rectangle 722"/>
                        <wps:cNvSpPr/>
                        <wps:spPr>
                          <a:xfrm>
                            <a:off x="780288" y="1577526"/>
                            <a:ext cx="510199" cy="169653"/>
                          </a:xfrm>
                          <a:prstGeom prst="rect">
                            <a:avLst/>
                          </a:prstGeom>
                          <a:ln>
                            <a:noFill/>
                          </a:ln>
                        </wps:spPr>
                        <wps:txbx>
                          <w:txbxContent>
                            <w:p w14:paraId="3B808397" w14:textId="77777777" w:rsidR="00BC3B96" w:rsidRDefault="00000000">
                              <w:pPr>
                                <w:spacing w:after="160" w:line="259" w:lineRule="auto"/>
                                <w:ind w:left="0" w:firstLine="0"/>
                                <w:jc w:val="left"/>
                              </w:pPr>
                              <w:r>
                                <w:rPr>
                                  <w:sz w:val="18"/>
                                </w:rPr>
                                <w:t xml:space="preserve"> not be</w:t>
                              </w:r>
                            </w:p>
                          </w:txbxContent>
                        </wps:txbx>
                        <wps:bodyPr horzOverflow="overflow" vert="horz" lIns="0" tIns="0" rIns="0" bIns="0" rtlCol="0">
                          <a:noAutofit/>
                        </wps:bodyPr>
                      </wps:wsp>
                      <wps:wsp>
                        <wps:cNvPr id="723" name="Rectangle 723"/>
                        <wps:cNvSpPr/>
                        <wps:spPr>
                          <a:xfrm>
                            <a:off x="190500" y="1714686"/>
                            <a:ext cx="1020884" cy="169652"/>
                          </a:xfrm>
                          <a:prstGeom prst="rect">
                            <a:avLst/>
                          </a:prstGeom>
                          <a:ln>
                            <a:noFill/>
                          </a:ln>
                        </wps:spPr>
                        <wps:txbx>
                          <w:txbxContent>
                            <w:p w14:paraId="1287F709" w14:textId="77777777" w:rsidR="00BC3B96" w:rsidRDefault="00000000">
                              <w:pPr>
                                <w:spacing w:after="160" w:line="259" w:lineRule="auto"/>
                                <w:ind w:left="0" w:firstLine="0"/>
                                <w:jc w:val="left"/>
                              </w:pPr>
                              <w:r>
                                <w:rPr>
                                  <w:sz w:val="18"/>
                                </w:rPr>
                                <w:t>within the sco</w:t>
                              </w:r>
                            </w:p>
                          </w:txbxContent>
                        </wps:txbx>
                        <wps:bodyPr horzOverflow="overflow" vert="horz" lIns="0" tIns="0" rIns="0" bIns="0" rtlCol="0">
                          <a:noAutofit/>
                        </wps:bodyPr>
                      </wps:wsp>
                      <wps:wsp>
                        <wps:cNvPr id="724" name="Rectangle 724"/>
                        <wps:cNvSpPr/>
                        <wps:spPr>
                          <a:xfrm>
                            <a:off x="964692" y="1714687"/>
                            <a:ext cx="84546" cy="169652"/>
                          </a:xfrm>
                          <a:prstGeom prst="rect">
                            <a:avLst/>
                          </a:prstGeom>
                          <a:ln>
                            <a:noFill/>
                          </a:ln>
                        </wps:spPr>
                        <wps:txbx>
                          <w:txbxContent>
                            <w:p w14:paraId="3CDCD3E9" w14:textId="77777777" w:rsidR="00BC3B96" w:rsidRDefault="00000000">
                              <w:pPr>
                                <w:spacing w:after="160" w:line="259" w:lineRule="auto"/>
                                <w:ind w:left="0" w:firstLine="0"/>
                                <w:jc w:val="left"/>
                              </w:pPr>
                              <w:r>
                                <w:rPr>
                                  <w:sz w:val="18"/>
                                </w:rPr>
                                <w:t>p</w:t>
                              </w:r>
                            </w:p>
                          </w:txbxContent>
                        </wps:txbx>
                        <wps:bodyPr horzOverflow="overflow" vert="horz" lIns="0" tIns="0" rIns="0" bIns="0" rtlCol="0">
                          <a:noAutofit/>
                        </wps:bodyPr>
                      </wps:wsp>
                      <wps:wsp>
                        <wps:cNvPr id="725" name="Rectangle 725"/>
                        <wps:cNvSpPr/>
                        <wps:spPr>
                          <a:xfrm>
                            <a:off x="1036320" y="1714687"/>
                            <a:ext cx="84546" cy="169652"/>
                          </a:xfrm>
                          <a:prstGeom prst="rect">
                            <a:avLst/>
                          </a:prstGeom>
                          <a:ln>
                            <a:noFill/>
                          </a:ln>
                        </wps:spPr>
                        <wps:txbx>
                          <w:txbxContent>
                            <w:p w14:paraId="51FF171B" w14:textId="77777777" w:rsidR="00BC3B96" w:rsidRDefault="00000000">
                              <w:pPr>
                                <w:spacing w:after="160" w:line="259" w:lineRule="auto"/>
                                <w:ind w:left="0" w:firstLine="0"/>
                                <w:jc w:val="left"/>
                              </w:pPr>
                              <w:r>
                                <w:rPr>
                                  <w:sz w:val="18"/>
                                </w:rPr>
                                <w:t>e</w:t>
                              </w:r>
                            </w:p>
                          </w:txbxContent>
                        </wps:txbx>
                        <wps:bodyPr horzOverflow="overflow" vert="horz" lIns="0" tIns="0" rIns="0" bIns="0" rtlCol="0">
                          <a:noAutofit/>
                        </wps:bodyPr>
                      </wps:wsp>
                      <wps:wsp>
                        <wps:cNvPr id="726" name="Rectangle 726"/>
                        <wps:cNvSpPr/>
                        <wps:spPr>
                          <a:xfrm>
                            <a:off x="225556" y="1854899"/>
                            <a:ext cx="1241909" cy="169652"/>
                          </a:xfrm>
                          <a:prstGeom prst="rect">
                            <a:avLst/>
                          </a:prstGeom>
                          <a:ln>
                            <a:noFill/>
                          </a:ln>
                        </wps:spPr>
                        <wps:txbx>
                          <w:txbxContent>
                            <w:p w14:paraId="4FB07BCE" w14:textId="77777777" w:rsidR="00BC3B96" w:rsidRDefault="00000000">
                              <w:pPr>
                                <w:spacing w:after="160" w:line="259" w:lineRule="auto"/>
                                <w:ind w:left="0" w:firstLine="0"/>
                                <w:jc w:val="left"/>
                              </w:pPr>
                              <w:r>
                                <w:rPr>
                                  <w:sz w:val="18"/>
                                </w:rPr>
                                <w:t>of this document</w:t>
                              </w:r>
                            </w:p>
                          </w:txbxContent>
                        </wps:txbx>
                        <wps:bodyPr horzOverflow="overflow" vert="horz" lIns="0" tIns="0" rIns="0" bIns="0" rtlCol="0">
                          <a:noAutofit/>
                        </wps:bodyPr>
                      </wps:wsp>
                      <wps:wsp>
                        <wps:cNvPr id="727" name="Shape 727"/>
                        <wps:cNvSpPr/>
                        <wps:spPr>
                          <a:xfrm>
                            <a:off x="1205484" y="1153668"/>
                            <a:ext cx="911352" cy="644652"/>
                          </a:xfrm>
                          <a:custGeom>
                            <a:avLst/>
                            <a:gdLst/>
                            <a:ahLst/>
                            <a:cxnLst/>
                            <a:rect l="0" t="0" r="0" b="0"/>
                            <a:pathLst>
                              <a:path w="911352" h="644652">
                                <a:moveTo>
                                  <a:pt x="0" y="644652"/>
                                </a:moveTo>
                                <a:lnTo>
                                  <a:pt x="905256" y="644652"/>
                                </a:lnTo>
                                <a:lnTo>
                                  <a:pt x="905256" y="0"/>
                                </a:lnTo>
                                <a:lnTo>
                                  <a:pt x="911352"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28" name="Rectangle 728"/>
                        <wps:cNvSpPr/>
                        <wps:spPr>
                          <a:xfrm>
                            <a:off x="1906524" y="250675"/>
                            <a:ext cx="101395" cy="169653"/>
                          </a:xfrm>
                          <a:prstGeom prst="rect">
                            <a:avLst/>
                          </a:prstGeom>
                          <a:ln>
                            <a:noFill/>
                          </a:ln>
                        </wps:spPr>
                        <wps:txbx>
                          <w:txbxContent>
                            <w:p w14:paraId="19985F6F" w14:textId="77777777" w:rsidR="00BC3B96" w:rsidRDefault="00000000">
                              <w:pPr>
                                <w:spacing w:after="160" w:line="259" w:lineRule="auto"/>
                                <w:ind w:left="0" w:firstLine="0"/>
                                <w:jc w:val="left"/>
                              </w:pPr>
                              <w:r>
                                <w:rPr>
                                  <w:b/>
                                  <w:sz w:val="18"/>
                                </w:rPr>
                                <w:t>V</w:t>
                              </w:r>
                            </w:p>
                          </w:txbxContent>
                        </wps:txbx>
                        <wps:bodyPr horzOverflow="overflow" vert="horz" lIns="0" tIns="0" rIns="0" bIns="0" rtlCol="0">
                          <a:noAutofit/>
                        </wps:bodyPr>
                      </wps:wsp>
                      <wps:wsp>
                        <wps:cNvPr id="729" name="Rectangle 729"/>
                        <wps:cNvSpPr/>
                        <wps:spPr>
                          <a:xfrm>
                            <a:off x="1991868" y="250675"/>
                            <a:ext cx="611542" cy="169653"/>
                          </a:xfrm>
                          <a:prstGeom prst="rect">
                            <a:avLst/>
                          </a:prstGeom>
                          <a:ln>
                            <a:noFill/>
                          </a:ln>
                        </wps:spPr>
                        <wps:txbx>
                          <w:txbxContent>
                            <w:p w14:paraId="4AB7D9CB" w14:textId="77777777" w:rsidR="00BC3B96" w:rsidRDefault="00000000">
                              <w:pPr>
                                <w:spacing w:after="160" w:line="259" w:lineRule="auto"/>
                                <w:ind w:left="0" w:firstLine="0"/>
                                <w:jc w:val="left"/>
                              </w:pPr>
                              <w:r>
                                <w:rPr>
                                  <w:b/>
                                  <w:sz w:val="18"/>
                                </w:rPr>
                                <w:t>ehicle 1</w:t>
                              </w:r>
                            </w:p>
                          </w:txbxContent>
                        </wps:txbx>
                        <wps:bodyPr horzOverflow="overflow" vert="horz" lIns="0" tIns="0" rIns="0" bIns="0" rtlCol="0">
                          <a:noAutofit/>
                        </wps:bodyPr>
                      </wps:wsp>
                      <wps:wsp>
                        <wps:cNvPr id="730" name="Shape 730"/>
                        <wps:cNvSpPr/>
                        <wps:spPr>
                          <a:xfrm>
                            <a:off x="3863340" y="1062228"/>
                            <a:ext cx="531876" cy="233172"/>
                          </a:xfrm>
                          <a:custGeom>
                            <a:avLst/>
                            <a:gdLst/>
                            <a:ahLst/>
                            <a:cxnLst/>
                            <a:rect l="0" t="0" r="0" b="0"/>
                            <a:pathLst>
                              <a:path w="531876" h="233172">
                                <a:moveTo>
                                  <a:pt x="0" y="233172"/>
                                </a:moveTo>
                                <a:lnTo>
                                  <a:pt x="531876" y="233172"/>
                                </a:lnTo>
                                <a:lnTo>
                                  <a:pt x="531876"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31" name="Rectangle 731"/>
                        <wps:cNvSpPr/>
                        <wps:spPr>
                          <a:xfrm>
                            <a:off x="3918204" y="1139167"/>
                            <a:ext cx="503070" cy="169653"/>
                          </a:xfrm>
                          <a:prstGeom prst="rect">
                            <a:avLst/>
                          </a:prstGeom>
                          <a:ln>
                            <a:noFill/>
                          </a:ln>
                        </wps:spPr>
                        <wps:txbx>
                          <w:txbxContent>
                            <w:p w14:paraId="355F5EDE" w14:textId="77777777" w:rsidR="00BC3B96" w:rsidRDefault="00000000">
                              <w:pPr>
                                <w:spacing w:after="160" w:line="259" w:lineRule="auto"/>
                                <w:ind w:left="0" w:firstLine="0"/>
                                <w:jc w:val="left"/>
                              </w:pPr>
                              <w:r>
                                <w:rPr>
                                  <w:b/>
                                  <w:sz w:val="18"/>
                                </w:rPr>
                                <w:t>Tester</w:t>
                              </w:r>
                            </w:p>
                          </w:txbxContent>
                        </wps:txbx>
                        <wps:bodyPr horzOverflow="overflow" vert="horz" lIns="0" tIns="0" rIns="0" bIns="0" rtlCol="0">
                          <a:noAutofit/>
                        </wps:bodyPr>
                      </wps:wsp>
                      <wps:wsp>
                        <wps:cNvPr id="732" name="Shape 732"/>
                        <wps:cNvSpPr/>
                        <wps:spPr>
                          <a:xfrm>
                            <a:off x="4779264" y="416052"/>
                            <a:ext cx="1045464" cy="1536192"/>
                          </a:xfrm>
                          <a:custGeom>
                            <a:avLst/>
                            <a:gdLst/>
                            <a:ahLst/>
                            <a:cxnLst/>
                            <a:rect l="0" t="0" r="0" b="0"/>
                            <a:pathLst>
                              <a:path w="1045464" h="1536192">
                                <a:moveTo>
                                  <a:pt x="0" y="1536192"/>
                                </a:moveTo>
                                <a:lnTo>
                                  <a:pt x="1045464" y="1536192"/>
                                </a:lnTo>
                                <a:lnTo>
                                  <a:pt x="1045464" y="0"/>
                                </a:lnTo>
                                <a:lnTo>
                                  <a:pt x="0" y="0"/>
                                </a:lnTo>
                                <a:close/>
                              </a:path>
                            </a:pathLst>
                          </a:custGeom>
                          <a:ln w="1524" cap="flat">
                            <a:miter lim="127000"/>
                          </a:ln>
                        </wps:spPr>
                        <wps:style>
                          <a:lnRef idx="1">
                            <a:srgbClr val="000000"/>
                          </a:lnRef>
                          <a:fillRef idx="0">
                            <a:srgbClr val="000000">
                              <a:alpha val="0"/>
                            </a:srgbClr>
                          </a:fillRef>
                          <a:effectRef idx="0">
                            <a:scrgbClr r="0" g="0" b="0"/>
                          </a:effectRef>
                          <a:fontRef idx="none"/>
                        </wps:style>
                        <wps:bodyPr/>
                      </wps:wsp>
                      <wps:wsp>
                        <wps:cNvPr id="733" name="Shape 733"/>
                        <wps:cNvSpPr/>
                        <wps:spPr>
                          <a:xfrm>
                            <a:off x="4303776" y="615696"/>
                            <a:ext cx="266700" cy="530352"/>
                          </a:xfrm>
                          <a:custGeom>
                            <a:avLst/>
                            <a:gdLst/>
                            <a:ahLst/>
                            <a:cxnLst/>
                            <a:rect l="0" t="0" r="0" b="0"/>
                            <a:pathLst>
                              <a:path w="266700" h="530352">
                                <a:moveTo>
                                  <a:pt x="0" y="0"/>
                                </a:moveTo>
                                <a:lnTo>
                                  <a:pt x="262128" y="530352"/>
                                </a:lnTo>
                                <a:lnTo>
                                  <a:pt x="266700" y="530352"/>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34" name="Rectangle 734"/>
                        <wps:cNvSpPr/>
                        <wps:spPr>
                          <a:xfrm>
                            <a:off x="3732276" y="247075"/>
                            <a:ext cx="1020883" cy="169653"/>
                          </a:xfrm>
                          <a:prstGeom prst="rect">
                            <a:avLst/>
                          </a:prstGeom>
                          <a:ln>
                            <a:noFill/>
                          </a:ln>
                        </wps:spPr>
                        <wps:txbx>
                          <w:txbxContent>
                            <w:p w14:paraId="458FC199" w14:textId="77777777" w:rsidR="00BC3B96" w:rsidRDefault="00000000">
                              <w:pPr>
                                <w:spacing w:after="160" w:line="259" w:lineRule="auto"/>
                                <w:ind w:left="0" w:firstLine="0"/>
                                <w:jc w:val="left"/>
                              </w:pPr>
                              <w:r>
                                <w:rPr>
                                  <w:sz w:val="18"/>
                                </w:rPr>
                                <w:t>within the sco</w:t>
                              </w:r>
                            </w:p>
                          </w:txbxContent>
                        </wps:txbx>
                        <wps:bodyPr horzOverflow="overflow" vert="horz" lIns="0" tIns="0" rIns="0" bIns="0" rtlCol="0">
                          <a:noAutofit/>
                        </wps:bodyPr>
                      </wps:wsp>
                      <wps:wsp>
                        <wps:cNvPr id="735" name="Rectangle 735"/>
                        <wps:cNvSpPr/>
                        <wps:spPr>
                          <a:xfrm>
                            <a:off x="4506468" y="247075"/>
                            <a:ext cx="84546" cy="169653"/>
                          </a:xfrm>
                          <a:prstGeom prst="rect">
                            <a:avLst/>
                          </a:prstGeom>
                          <a:ln>
                            <a:noFill/>
                          </a:ln>
                        </wps:spPr>
                        <wps:txbx>
                          <w:txbxContent>
                            <w:p w14:paraId="0768F93C" w14:textId="77777777" w:rsidR="00BC3B96" w:rsidRDefault="00000000">
                              <w:pPr>
                                <w:spacing w:after="160" w:line="259" w:lineRule="auto"/>
                                <w:ind w:left="0" w:firstLine="0"/>
                                <w:jc w:val="left"/>
                              </w:pPr>
                              <w:r>
                                <w:rPr>
                                  <w:sz w:val="18"/>
                                </w:rPr>
                                <w:t>p</w:t>
                              </w:r>
                            </w:p>
                          </w:txbxContent>
                        </wps:txbx>
                        <wps:bodyPr horzOverflow="overflow" vert="horz" lIns="0" tIns="0" rIns="0" bIns="0" rtlCol="0">
                          <a:noAutofit/>
                        </wps:bodyPr>
                      </wps:wsp>
                      <wps:wsp>
                        <wps:cNvPr id="736" name="Rectangle 736"/>
                        <wps:cNvSpPr/>
                        <wps:spPr>
                          <a:xfrm>
                            <a:off x="4578096" y="247075"/>
                            <a:ext cx="84546" cy="169653"/>
                          </a:xfrm>
                          <a:prstGeom prst="rect">
                            <a:avLst/>
                          </a:prstGeom>
                          <a:ln>
                            <a:noFill/>
                          </a:ln>
                        </wps:spPr>
                        <wps:txbx>
                          <w:txbxContent>
                            <w:p w14:paraId="427F1D1A" w14:textId="77777777" w:rsidR="00BC3B96" w:rsidRDefault="00000000">
                              <w:pPr>
                                <w:spacing w:after="160" w:line="259" w:lineRule="auto"/>
                                <w:ind w:left="0" w:firstLine="0"/>
                                <w:jc w:val="left"/>
                              </w:pPr>
                              <w:r>
                                <w:rPr>
                                  <w:sz w:val="18"/>
                                </w:rPr>
                                <w:t>e</w:t>
                              </w:r>
                            </w:p>
                          </w:txbxContent>
                        </wps:txbx>
                        <wps:bodyPr horzOverflow="overflow" vert="horz" lIns="0" tIns="0" rIns="0" bIns="0" rtlCol="0">
                          <a:noAutofit/>
                        </wps:bodyPr>
                      </wps:wsp>
                      <wps:wsp>
                        <wps:cNvPr id="737" name="Rectangle 737"/>
                        <wps:cNvSpPr/>
                        <wps:spPr>
                          <a:xfrm>
                            <a:off x="3732276" y="385755"/>
                            <a:ext cx="1241909" cy="169653"/>
                          </a:xfrm>
                          <a:prstGeom prst="rect">
                            <a:avLst/>
                          </a:prstGeom>
                          <a:ln>
                            <a:noFill/>
                          </a:ln>
                        </wps:spPr>
                        <wps:txbx>
                          <w:txbxContent>
                            <w:p w14:paraId="1DACAAF8" w14:textId="77777777" w:rsidR="00BC3B96" w:rsidRDefault="00000000">
                              <w:pPr>
                                <w:spacing w:after="160" w:line="259" w:lineRule="auto"/>
                                <w:ind w:left="0" w:firstLine="0"/>
                                <w:jc w:val="left"/>
                              </w:pPr>
                              <w:r>
                                <w:rPr>
                                  <w:sz w:val="18"/>
                                </w:rPr>
                                <w:t>of this document</w:t>
                              </w:r>
                            </w:p>
                          </w:txbxContent>
                        </wps:txbx>
                        <wps:bodyPr horzOverflow="overflow" vert="horz" lIns="0" tIns="0" rIns="0" bIns="0" rtlCol="0">
                          <a:noAutofit/>
                        </wps:bodyPr>
                      </wps:wsp>
                      <wps:wsp>
                        <wps:cNvPr id="739" name="Rectangle 739"/>
                        <wps:cNvSpPr/>
                        <wps:spPr>
                          <a:xfrm>
                            <a:off x="5410200" y="992863"/>
                            <a:ext cx="342859" cy="169653"/>
                          </a:xfrm>
                          <a:prstGeom prst="rect">
                            <a:avLst/>
                          </a:prstGeom>
                          <a:ln>
                            <a:noFill/>
                          </a:ln>
                        </wps:spPr>
                        <wps:txbx>
                          <w:txbxContent>
                            <w:p w14:paraId="02C4CBD0"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40" name="Shape 740"/>
                        <wps:cNvSpPr/>
                        <wps:spPr>
                          <a:xfrm>
                            <a:off x="5224272" y="1028700"/>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42" name="Rectangle 742"/>
                        <wps:cNvSpPr/>
                        <wps:spPr>
                          <a:xfrm>
                            <a:off x="5410200" y="1675614"/>
                            <a:ext cx="342859" cy="169653"/>
                          </a:xfrm>
                          <a:prstGeom prst="rect">
                            <a:avLst/>
                          </a:prstGeom>
                          <a:ln>
                            <a:noFill/>
                          </a:ln>
                        </wps:spPr>
                        <wps:txbx>
                          <w:txbxContent>
                            <w:p w14:paraId="6988EB26"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43" name="Shape 743"/>
                        <wps:cNvSpPr/>
                        <wps:spPr>
                          <a:xfrm>
                            <a:off x="5224272" y="1714500"/>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45" name="Rectangle 745"/>
                        <wps:cNvSpPr/>
                        <wps:spPr>
                          <a:xfrm>
                            <a:off x="5410200" y="1317475"/>
                            <a:ext cx="342859" cy="169653"/>
                          </a:xfrm>
                          <a:prstGeom prst="rect">
                            <a:avLst/>
                          </a:prstGeom>
                          <a:ln>
                            <a:noFill/>
                          </a:ln>
                        </wps:spPr>
                        <wps:txbx>
                          <w:txbxContent>
                            <w:p w14:paraId="7B550D26"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46" name="Shape 746"/>
                        <wps:cNvSpPr/>
                        <wps:spPr>
                          <a:xfrm>
                            <a:off x="5224272" y="1354836"/>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47" name="Shape 747"/>
                        <wps:cNvSpPr/>
                        <wps:spPr>
                          <a:xfrm>
                            <a:off x="5224272" y="670560"/>
                            <a:ext cx="3048" cy="1043939"/>
                          </a:xfrm>
                          <a:custGeom>
                            <a:avLst/>
                            <a:gdLst/>
                            <a:ahLst/>
                            <a:cxnLst/>
                            <a:rect l="0" t="0" r="0" b="0"/>
                            <a:pathLst>
                              <a:path w="3048" h="1043939">
                                <a:moveTo>
                                  <a:pt x="0" y="0"/>
                                </a:moveTo>
                                <a:lnTo>
                                  <a:pt x="0" y="1043939"/>
                                </a:lnTo>
                                <a:lnTo>
                                  <a:pt x="3048" y="1043939"/>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49" name="Rectangle 749"/>
                        <wps:cNvSpPr/>
                        <wps:spPr>
                          <a:xfrm>
                            <a:off x="5410200" y="631675"/>
                            <a:ext cx="342859" cy="169653"/>
                          </a:xfrm>
                          <a:prstGeom prst="rect">
                            <a:avLst/>
                          </a:prstGeom>
                          <a:ln>
                            <a:noFill/>
                          </a:ln>
                        </wps:spPr>
                        <wps:txbx>
                          <w:txbxContent>
                            <w:p w14:paraId="0AC95BB9" w14:textId="77777777" w:rsidR="00BC3B96" w:rsidRDefault="00000000">
                              <w:pPr>
                                <w:spacing w:after="160" w:line="259" w:lineRule="auto"/>
                                <w:ind w:left="0" w:firstLine="0"/>
                                <w:jc w:val="left"/>
                              </w:pPr>
                              <w:r>
                                <w:rPr>
                                  <w:b/>
                                  <w:sz w:val="18"/>
                                  <w:bdr w:val="single" w:sz="2" w:space="0" w:color="000000"/>
                                </w:rPr>
                                <w:t>ECU</w:t>
                              </w:r>
                            </w:p>
                          </w:txbxContent>
                        </wps:txbx>
                        <wps:bodyPr horzOverflow="overflow" vert="horz" lIns="0" tIns="0" rIns="0" bIns="0" rtlCol="0">
                          <a:noAutofit/>
                        </wps:bodyPr>
                      </wps:wsp>
                      <wps:wsp>
                        <wps:cNvPr id="750" name="Shape 750"/>
                        <wps:cNvSpPr/>
                        <wps:spPr>
                          <a:xfrm>
                            <a:off x="5224272" y="670560"/>
                            <a:ext cx="158496" cy="0"/>
                          </a:xfrm>
                          <a:custGeom>
                            <a:avLst/>
                            <a:gdLst/>
                            <a:ahLst/>
                            <a:cxnLst/>
                            <a:rect l="0" t="0" r="0" b="0"/>
                            <a:pathLst>
                              <a:path w="158496">
                                <a:moveTo>
                                  <a:pt x="158496" y="0"/>
                                </a:moveTo>
                                <a:lnTo>
                                  <a:pt x="0" y="0"/>
                                </a:lnTo>
                                <a:lnTo>
                                  <a:pt x="3048" y="0"/>
                                </a:lnTo>
                              </a:path>
                            </a:pathLst>
                          </a:custGeom>
                          <a:ln w="1524" cap="rnd">
                            <a:round/>
                          </a:ln>
                        </wps:spPr>
                        <wps:style>
                          <a:lnRef idx="1">
                            <a:srgbClr val="000000"/>
                          </a:lnRef>
                          <a:fillRef idx="0">
                            <a:srgbClr val="000000">
                              <a:alpha val="0"/>
                            </a:srgbClr>
                          </a:fillRef>
                          <a:effectRef idx="0">
                            <a:scrgbClr r="0" g="0" b="0"/>
                          </a:effectRef>
                          <a:fontRef idx="none"/>
                        </wps:style>
                        <wps:bodyPr/>
                      </wps:wsp>
                      <wps:wsp>
                        <wps:cNvPr id="751" name="Rectangle 751"/>
                        <wps:cNvSpPr/>
                        <wps:spPr>
                          <a:xfrm>
                            <a:off x="5088636" y="265916"/>
                            <a:ext cx="101395" cy="169653"/>
                          </a:xfrm>
                          <a:prstGeom prst="rect">
                            <a:avLst/>
                          </a:prstGeom>
                          <a:ln>
                            <a:noFill/>
                          </a:ln>
                        </wps:spPr>
                        <wps:txbx>
                          <w:txbxContent>
                            <w:p w14:paraId="7BCCF546" w14:textId="77777777" w:rsidR="00BC3B96" w:rsidRDefault="00000000">
                              <w:pPr>
                                <w:spacing w:after="160" w:line="259" w:lineRule="auto"/>
                                <w:ind w:left="0" w:firstLine="0"/>
                                <w:jc w:val="left"/>
                              </w:pPr>
                              <w:r>
                                <w:rPr>
                                  <w:b/>
                                  <w:sz w:val="18"/>
                                </w:rPr>
                                <w:t>V</w:t>
                              </w:r>
                            </w:p>
                          </w:txbxContent>
                        </wps:txbx>
                        <wps:bodyPr horzOverflow="overflow" vert="horz" lIns="0" tIns="0" rIns="0" bIns="0" rtlCol="0">
                          <a:noAutofit/>
                        </wps:bodyPr>
                      </wps:wsp>
                      <wps:wsp>
                        <wps:cNvPr id="752" name="Rectangle 752"/>
                        <wps:cNvSpPr/>
                        <wps:spPr>
                          <a:xfrm>
                            <a:off x="5173980" y="265916"/>
                            <a:ext cx="611542" cy="169653"/>
                          </a:xfrm>
                          <a:prstGeom prst="rect">
                            <a:avLst/>
                          </a:prstGeom>
                          <a:ln>
                            <a:noFill/>
                          </a:ln>
                        </wps:spPr>
                        <wps:txbx>
                          <w:txbxContent>
                            <w:p w14:paraId="3BCFE3A4" w14:textId="77777777" w:rsidR="00BC3B96" w:rsidRDefault="00000000">
                              <w:pPr>
                                <w:spacing w:after="160" w:line="259" w:lineRule="auto"/>
                                <w:ind w:left="0" w:firstLine="0"/>
                                <w:jc w:val="left"/>
                              </w:pPr>
                              <w:r>
                                <w:rPr>
                                  <w:b/>
                                  <w:sz w:val="18"/>
                                </w:rPr>
                                <w:t>ehicle 2</w:t>
                              </w:r>
                            </w:p>
                          </w:txbxContent>
                        </wps:txbx>
                        <wps:bodyPr horzOverflow="overflow" vert="horz" lIns="0" tIns="0" rIns="0" bIns="0" rtlCol="0">
                          <a:noAutofit/>
                        </wps:bodyPr>
                      </wps:wsp>
                      <wps:wsp>
                        <wps:cNvPr id="753" name="Shape 753"/>
                        <wps:cNvSpPr/>
                        <wps:spPr>
                          <a:xfrm>
                            <a:off x="0" y="0"/>
                            <a:ext cx="6015228" cy="2933700"/>
                          </a:xfrm>
                          <a:custGeom>
                            <a:avLst/>
                            <a:gdLst/>
                            <a:ahLst/>
                            <a:cxnLst/>
                            <a:rect l="0" t="0" r="0" b="0"/>
                            <a:pathLst>
                              <a:path w="6015228" h="2933700">
                                <a:moveTo>
                                  <a:pt x="0" y="2933700"/>
                                </a:moveTo>
                                <a:lnTo>
                                  <a:pt x="6015228" y="2933700"/>
                                </a:lnTo>
                                <a:lnTo>
                                  <a:pt x="6015228" y="0"/>
                                </a:lnTo>
                                <a:lnTo>
                                  <a:pt x="0" y="0"/>
                                </a:lnTo>
                                <a:close/>
                              </a:path>
                            </a:pathLst>
                          </a:custGeom>
                          <a:ln w="13716" cap="flat">
                            <a:miter lim="127000"/>
                          </a:ln>
                        </wps:spPr>
                        <wps:style>
                          <a:lnRef idx="1">
                            <a:srgbClr val="000000"/>
                          </a:lnRef>
                          <a:fillRef idx="0">
                            <a:srgbClr val="000000">
                              <a:alpha val="0"/>
                            </a:srgbClr>
                          </a:fillRef>
                          <a:effectRef idx="0">
                            <a:scrgbClr r="0" g="0" b="0"/>
                          </a:effectRef>
                          <a:fontRef idx="none"/>
                        </wps:style>
                        <wps:bodyPr/>
                      </wps:wsp>
                      <wps:wsp>
                        <wps:cNvPr id="754" name="Shape 754"/>
                        <wps:cNvSpPr/>
                        <wps:spPr>
                          <a:xfrm>
                            <a:off x="4398264" y="1181100"/>
                            <a:ext cx="824484" cy="0"/>
                          </a:xfrm>
                          <a:custGeom>
                            <a:avLst/>
                            <a:gdLst/>
                            <a:ahLst/>
                            <a:cxnLst/>
                            <a:rect l="0" t="0" r="0" b="0"/>
                            <a:pathLst>
                              <a:path w="824484">
                                <a:moveTo>
                                  <a:pt x="0" y="0"/>
                                </a:moveTo>
                                <a:lnTo>
                                  <a:pt x="824484" y="0"/>
                                </a:lnTo>
                              </a:path>
                            </a:pathLst>
                          </a:custGeom>
                          <a:ln w="13716" cap="rnd">
                            <a:round/>
                          </a:ln>
                        </wps:spPr>
                        <wps:style>
                          <a:lnRef idx="1">
                            <a:srgbClr val="000000"/>
                          </a:lnRef>
                          <a:fillRef idx="0">
                            <a:srgbClr val="000000">
                              <a:alpha val="0"/>
                            </a:srgbClr>
                          </a:fillRef>
                          <a:effectRef idx="0">
                            <a:scrgbClr r="0" g="0" b="0"/>
                          </a:effectRef>
                          <a:fontRef idx="none"/>
                        </wps:style>
                        <wps:bodyPr/>
                      </wps:wsp>
                      <wps:wsp>
                        <wps:cNvPr id="755" name="Shape 755"/>
                        <wps:cNvSpPr/>
                        <wps:spPr>
                          <a:xfrm>
                            <a:off x="929640" y="1143000"/>
                            <a:ext cx="528828" cy="0"/>
                          </a:xfrm>
                          <a:custGeom>
                            <a:avLst/>
                            <a:gdLst/>
                            <a:ahLst/>
                            <a:cxnLst/>
                            <a:rect l="0" t="0" r="0" b="0"/>
                            <a:pathLst>
                              <a:path w="528828">
                                <a:moveTo>
                                  <a:pt x="0" y="0"/>
                                </a:moveTo>
                                <a:lnTo>
                                  <a:pt x="528828" y="0"/>
                                </a:lnTo>
                              </a:path>
                            </a:pathLst>
                          </a:custGeom>
                          <a:ln w="13716" cap="rnd">
                            <a:round/>
                          </a:ln>
                        </wps:spPr>
                        <wps:style>
                          <a:lnRef idx="1">
                            <a:srgbClr val="000000"/>
                          </a:lnRef>
                          <a:fillRef idx="0">
                            <a:srgbClr val="000000">
                              <a:alpha val="0"/>
                            </a:srgbClr>
                          </a:fillRef>
                          <a:effectRef idx="0">
                            <a:scrgbClr r="0" g="0" b="0"/>
                          </a:effectRef>
                          <a:fontRef idx="none"/>
                        </wps:style>
                        <wps:bodyPr/>
                      </wps:wsp>
                      <wps:wsp>
                        <wps:cNvPr id="756" name="Rectangle 756"/>
                        <wps:cNvSpPr/>
                        <wps:spPr>
                          <a:xfrm>
                            <a:off x="105156" y="2174934"/>
                            <a:ext cx="2938049" cy="169653"/>
                          </a:xfrm>
                          <a:prstGeom prst="rect">
                            <a:avLst/>
                          </a:prstGeom>
                          <a:ln>
                            <a:noFill/>
                          </a:ln>
                        </wps:spPr>
                        <wps:txbx>
                          <w:txbxContent>
                            <w:p w14:paraId="52A86609" w14:textId="77777777" w:rsidR="00BC3B96" w:rsidRDefault="00000000">
                              <w:pPr>
                                <w:spacing w:after="160" w:line="259" w:lineRule="auto"/>
                                <w:ind w:left="0" w:firstLine="0"/>
                                <w:jc w:val="left"/>
                              </w:pPr>
                              <w:r>
                                <w:rPr>
                                  <w:sz w:val="18"/>
                                </w:rPr>
                                <w:t>In vehicle 1, the ECUs are connected b</w:t>
                              </w:r>
                            </w:p>
                          </w:txbxContent>
                        </wps:txbx>
                        <wps:bodyPr horzOverflow="overflow" vert="horz" lIns="0" tIns="0" rIns="0" bIns="0" rtlCol="0">
                          <a:noAutofit/>
                        </wps:bodyPr>
                      </wps:wsp>
                      <wps:wsp>
                        <wps:cNvPr id="757" name="Rectangle 757"/>
                        <wps:cNvSpPr/>
                        <wps:spPr>
                          <a:xfrm>
                            <a:off x="2321052" y="2174934"/>
                            <a:ext cx="76010" cy="169653"/>
                          </a:xfrm>
                          <a:prstGeom prst="rect">
                            <a:avLst/>
                          </a:prstGeom>
                          <a:ln>
                            <a:noFill/>
                          </a:ln>
                        </wps:spPr>
                        <wps:txbx>
                          <w:txbxContent>
                            <w:p w14:paraId="5CFE701A" w14:textId="77777777" w:rsidR="00BC3B96" w:rsidRDefault="00000000">
                              <w:pPr>
                                <w:spacing w:after="160" w:line="259" w:lineRule="auto"/>
                                <w:ind w:left="0" w:firstLine="0"/>
                                <w:jc w:val="left"/>
                              </w:pPr>
                              <w:r>
                                <w:rPr>
                                  <w:sz w:val="18"/>
                                </w:rPr>
                                <w:t>y</w:t>
                              </w:r>
                            </w:p>
                          </w:txbxContent>
                        </wps:txbx>
                        <wps:bodyPr horzOverflow="overflow" vert="horz" lIns="0" tIns="0" rIns="0" bIns="0" rtlCol="0">
                          <a:noAutofit/>
                        </wps:bodyPr>
                      </wps:wsp>
                      <wps:wsp>
                        <wps:cNvPr id="758" name="Rectangle 758"/>
                        <wps:cNvSpPr/>
                        <wps:spPr>
                          <a:xfrm>
                            <a:off x="2385060" y="2174934"/>
                            <a:ext cx="2484001" cy="169653"/>
                          </a:xfrm>
                          <a:prstGeom prst="rect">
                            <a:avLst/>
                          </a:prstGeom>
                          <a:ln>
                            <a:noFill/>
                          </a:ln>
                        </wps:spPr>
                        <wps:txbx>
                          <w:txbxContent>
                            <w:p w14:paraId="5CCE6938" w14:textId="77777777" w:rsidR="00BC3B96" w:rsidRDefault="00000000">
                              <w:pPr>
                                <w:spacing w:after="160" w:line="259" w:lineRule="auto"/>
                                <w:ind w:left="0" w:firstLine="0"/>
                                <w:jc w:val="left"/>
                              </w:pPr>
                              <w:r>
                                <w:rPr>
                                  <w:sz w:val="18"/>
                                </w:rPr>
                                <w:t xml:space="preserve"> an internal data link and indirectl</w:t>
                              </w:r>
                            </w:p>
                          </w:txbxContent>
                        </wps:txbx>
                        <wps:bodyPr horzOverflow="overflow" vert="horz" lIns="0" tIns="0" rIns="0" bIns="0" rtlCol="0">
                          <a:noAutofit/>
                        </wps:bodyPr>
                      </wps:wsp>
                      <wps:wsp>
                        <wps:cNvPr id="759" name="Rectangle 759"/>
                        <wps:cNvSpPr/>
                        <wps:spPr>
                          <a:xfrm>
                            <a:off x="4256532" y="2174934"/>
                            <a:ext cx="76010" cy="169653"/>
                          </a:xfrm>
                          <a:prstGeom prst="rect">
                            <a:avLst/>
                          </a:prstGeom>
                          <a:ln>
                            <a:noFill/>
                          </a:ln>
                        </wps:spPr>
                        <wps:txbx>
                          <w:txbxContent>
                            <w:p w14:paraId="3440F4F8" w14:textId="77777777" w:rsidR="00BC3B96" w:rsidRDefault="00000000">
                              <w:pPr>
                                <w:spacing w:after="160" w:line="259" w:lineRule="auto"/>
                                <w:ind w:left="0" w:firstLine="0"/>
                                <w:jc w:val="left"/>
                              </w:pPr>
                              <w:r>
                                <w:rPr>
                                  <w:sz w:val="18"/>
                                </w:rPr>
                                <w:t>y</w:t>
                              </w:r>
                            </w:p>
                          </w:txbxContent>
                        </wps:txbx>
                        <wps:bodyPr horzOverflow="overflow" vert="horz" lIns="0" tIns="0" rIns="0" bIns="0" rtlCol="0">
                          <a:noAutofit/>
                        </wps:bodyPr>
                      </wps:wsp>
                      <wps:wsp>
                        <wps:cNvPr id="760" name="Rectangle 760"/>
                        <wps:cNvSpPr/>
                        <wps:spPr>
                          <a:xfrm>
                            <a:off x="4320540" y="2174934"/>
                            <a:ext cx="1294563" cy="169653"/>
                          </a:xfrm>
                          <a:prstGeom prst="rect">
                            <a:avLst/>
                          </a:prstGeom>
                          <a:ln>
                            <a:noFill/>
                          </a:ln>
                        </wps:spPr>
                        <wps:txbx>
                          <w:txbxContent>
                            <w:p w14:paraId="6C9E73C6" w14:textId="77777777" w:rsidR="00BC3B96" w:rsidRDefault="00000000">
                              <w:pPr>
                                <w:spacing w:after="160" w:line="259" w:lineRule="auto"/>
                                <w:ind w:left="0" w:firstLine="0"/>
                                <w:jc w:val="left"/>
                              </w:pPr>
                              <w:r>
                                <w:rPr>
                                  <w:sz w:val="18"/>
                                </w:rPr>
                                <w:t xml:space="preserve"> connected to the</w:t>
                              </w:r>
                            </w:p>
                          </w:txbxContent>
                        </wps:txbx>
                        <wps:bodyPr horzOverflow="overflow" vert="horz" lIns="0" tIns="0" rIns="0" bIns="0" rtlCol="0">
                          <a:noAutofit/>
                        </wps:bodyPr>
                      </wps:wsp>
                      <wps:wsp>
                        <wps:cNvPr id="761" name="Rectangle 761"/>
                        <wps:cNvSpPr/>
                        <wps:spPr>
                          <a:xfrm>
                            <a:off x="94492" y="2327331"/>
                            <a:ext cx="216240" cy="169652"/>
                          </a:xfrm>
                          <a:prstGeom prst="rect">
                            <a:avLst/>
                          </a:prstGeom>
                          <a:ln>
                            <a:noFill/>
                          </a:ln>
                        </wps:spPr>
                        <wps:txbx>
                          <w:txbxContent>
                            <w:p w14:paraId="5E2D7F53" w14:textId="77777777" w:rsidR="00BC3B96" w:rsidRDefault="00000000">
                              <w:pPr>
                                <w:spacing w:after="160" w:line="259" w:lineRule="auto"/>
                                <w:ind w:left="0" w:firstLine="0"/>
                                <w:jc w:val="left"/>
                              </w:pPr>
                              <w:r>
                                <w:rPr>
                                  <w:sz w:val="18"/>
                                </w:rPr>
                                <w:t>dia</w:t>
                              </w:r>
                            </w:p>
                          </w:txbxContent>
                        </wps:txbx>
                        <wps:bodyPr horzOverflow="overflow" vert="horz" lIns="0" tIns="0" rIns="0" bIns="0" rtlCol="0">
                          <a:noAutofit/>
                        </wps:bodyPr>
                      </wps:wsp>
                      <wps:wsp>
                        <wps:cNvPr id="762" name="Rectangle 762"/>
                        <wps:cNvSpPr/>
                        <wps:spPr>
                          <a:xfrm>
                            <a:off x="265176" y="2327334"/>
                            <a:ext cx="84546" cy="169653"/>
                          </a:xfrm>
                          <a:prstGeom prst="rect">
                            <a:avLst/>
                          </a:prstGeom>
                          <a:ln>
                            <a:noFill/>
                          </a:ln>
                        </wps:spPr>
                        <wps:txbx>
                          <w:txbxContent>
                            <w:p w14:paraId="7D9FFED9" w14:textId="77777777" w:rsidR="00BC3B96" w:rsidRDefault="00000000">
                              <w:pPr>
                                <w:spacing w:after="160" w:line="259" w:lineRule="auto"/>
                                <w:ind w:left="0" w:firstLine="0"/>
                                <w:jc w:val="left"/>
                              </w:pPr>
                              <w:r>
                                <w:rPr>
                                  <w:sz w:val="18"/>
                                </w:rPr>
                                <w:t>g</w:t>
                              </w:r>
                            </w:p>
                          </w:txbxContent>
                        </wps:txbx>
                        <wps:bodyPr horzOverflow="overflow" vert="horz" lIns="0" tIns="0" rIns="0" bIns="0" rtlCol="0">
                          <a:noAutofit/>
                        </wps:bodyPr>
                      </wps:wsp>
                      <wps:wsp>
                        <wps:cNvPr id="763" name="Rectangle 763"/>
                        <wps:cNvSpPr/>
                        <wps:spPr>
                          <a:xfrm>
                            <a:off x="336804" y="2327334"/>
                            <a:ext cx="1549590" cy="169653"/>
                          </a:xfrm>
                          <a:prstGeom prst="rect">
                            <a:avLst/>
                          </a:prstGeom>
                          <a:ln>
                            <a:noFill/>
                          </a:ln>
                        </wps:spPr>
                        <wps:txbx>
                          <w:txbxContent>
                            <w:p w14:paraId="7DFB9B4A" w14:textId="77777777" w:rsidR="00BC3B96" w:rsidRDefault="00000000">
                              <w:pPr>
                                <w:spacing w:after="160" w:line="259" w:lineRule="auto"/>
                                <w:ind w:left="0" w:firstLine="0"/>
                                <w:jc w:val="left"/>
                              </w:pPr>
                              <w:r>
                                <w:rPr>
                                  <w:sz w:val="18"/>
                                </w:rPr>
                                <w:t>nostic data link throu</w:t>
                              </w:r>
                            </w:p>
                          </w:txbxContent>
                        </wps:txbx>
                        <wps:bodyPr horzOverflow="overflow" vert="horz" lIns="0" tIns="0" rIns="0" bIns="0" rtlCol="0">
                          <a:noAutofit/>
                        </wps:bodyPr>
                      </wps:wsp>
                      <wps:wsp>
                        <wps:cNvPr id="764" name="Rectangle 764"/>
                        <wps:cNvSpPr/>
                        <wps:spPr>
                          <a:xfrm>
                            <a:off x="1510284" y="2327334"/>
                            <a:ext cx="84546" cy="169653"/>
                          </a:xfrm>
                          <a:prstGeom prst="rect">
                            <a:avLst/>
                          </a:prstGeom>
                          <a:ln>
                            <a:noFill/>
                          </a:ln>
                        </wps:spPr>
                        <wps:txbx>
                          <w:txbxContent>
                            <w:p w14:paraId="55254389" w14:textId="77777777" w:rsidR="00BC3B96" w:rsidRDefault="00000000">
                              <w:pPr>
                                <w:spacing w:after="160" w:line="259" w:lineRule="auto"/>
                                <w:ind w:left="0" w:firstLine="0"/>
                                <w:jc w:val="left"/>
                              </w:pPr>
                              <w:r>
                                <w:rPr>
                                  <w:sz w:val="18"/>
                                </w:rPr>
                                <w:t>g</w:t>
                              </w:r>
                            </w:p>
                          </w:txbxContent>
                        </wps:txbx>
                        <wps:bodyPr horzOverflow="overflow" vert="horz" lIns="0" tIns="0" rIns="0" bIns="0" rtlCol="0">
                          <a:noAutofit/>
                        </wps:bodyPr>
                      </wps:wsp>
                      <wps:wsp>
                        <wps:cNvPr id="765" name="Rectangle 765"/>
                        <wps:cNvSpPr/>
                        <wps:spPr>
                          <a:xfrm>
                            <a:off x="1581912" y="2327334"/>
                            <a:ext cx="277348" cy="169653"/>
                          </a:xfrm>
                          <a:prstGeom prst="rect">
                            <a:avLst/>
                          </a:prstGeom>
                          <a:ln>
                            <a:noFill/>
                          </a:ln>
                        </wps:spPr>
                        <wps:txbx>
                          <w:txbxContent>
                            <w:p w14:paraId="44042E9D" w14:textId="77777777" w:rsidR="00BC3B96" w:rsidRDefault="00000000">
                              <w:pPr>
                                <w:spacing w:after="160" w:line="259" w:lineRule="auto"/>
                                <w:ind w:left="0" w:firstLine="0"/>
                                <w:jc w:val="left"/>
                              </w:pPr>
                              <w:r>
                                <w:rPr>
                                  <w:sz w:val="18"/>
                                </w:rPr>
                                <w:t xml:space="preserve">h a </w:t>
                              </w:r>
                            </w:p>
                          </w:txbxContent>
                        </wps:txbx>
                        <wps:bodyPr horzOverflow="overflow" vert="horz" lIns="0" tIns="0" rIns="0" bIns="0" rtlCol="0">
                          <a:noAutofit/>
                        </wps:bodyPr>
                      </wps:wsp>
                      <wps:wsp>
                        <wps:cNvPr id="766" name="Rectangle 766"/>
                        <wps:cNvSpPr/>
                        <wps:spPr>
                          <a:xfrm>
                            <a:off x="1795272" y="2327334"/>
                            <a:ext cx="84546" cy="169653"/>
                          </a:xfrm>
                          <a:prstGeom prst="rect">
                            <a:avLst/>
                          </a:prstGeom>
                          <a:ln>
                            <a:noFill/>
                          </a:ln>
                        </wps:spPr>
                        <wps:txbx>
                          <w:txbxContent>
                            <w:p w14:paraId="2A345FF5" w14:textId="77777777" w:rsidR="00BC3B96" w:rsidRDefault="00000000">
                              <w:pPr>
                                <w:spacing w:after="160" w:line="259" w:lineRule="auto"/>
                                <w:ind w:left="0" w:firstLine="0"/>
                                <w:jc w:val="left"/>
                              </w:pPr>
                              <w:r>
                                <w:rPr>
                                  <w:sz w:val="18"/>
                                </w:rPr>
                                <w:t>g</w:t>
                              </w:r>
                            </w:p>
                          </w:txbxContent>
                        </wps:txbx>
                        <wps:bodyPr horzOverflow="overflow" vert="horz" lIns="0" tIns="0" rIns="0" bIns="0" rtlCol="0">
                          <a:noAutofit/>
                        </wps:bodyPr>
                      </wps:wsp>
                      <wps:wsp>
                        <wps:cNvPr id="767" name="Rectangle 767"/>
                        <wps:cNvSpPr/>
                        <wps:spPr>
                          <a:xfrm>
                            <a:off x="1865376" y="2327334"/>
                            <a:ext cx="443250" cy="169653"/>
                          </a:xfrm>
                          <a:prstGeom prst="rect">
                            <a:avLst/>
                          </a:prstGeom>
                          <a:ln>
                            <a:noFill/>
                          </a:ln>
                        </wps:spPr>
                        <wps:txbx>
                          <w:txbxContent>
                            <w:p w14:paraId="03E1AD63" w14:textId="77777777" w:rsidR="00BC3B96" w:rsidRDefault="00000000">
                              <w:pPr>
                                <w:spacing w:after="160" w:line="259" w:lineRule="auto"/>
                                <w:ind w:left="0" w:firstLine="0"/>
                                <w:jc w:val="left"/>
                              </w:pPr>
                              <w:r>
                                <w:rPr>
                                  <w:sz w:val="18"/>
                                </w:rPr>
                                <w:t>atewa</w:t>
                              </w:r>
                            </w:p>
                          </w:txbxContent>
                        </wps:txbx>
                        <wps:bodyPr horzOverflow="overflow" vert="horz" lIns="0" tIns="0" rIns="0" bIns="0" rtlCol="0">
                          <a:noAutofit/>
                        </wps:bodyPr>
                      </wps:wsp>
                      <wps:wsp>
                        <wps:cNvPr id="768" name="Rectangle 768"/>
                        <wps:cNvSpPr/>
                        <wps:spPr>
                          <a:xfrm>
                            <a:off x="2205228" y="2327334"/>
                            <a:ext cx="76010" cy="169653"/>
                          </a:xfrm>
                          <a:prstGeom prst="rect">
                            <a:avLst/>
                          </a:prstGeom>
                          <a:ln>
                            <a:noFill/>
                          </a:ln>
                        </wps:spPr>
                        <wps:txbx>
                          <w:txbxContent>
                            <w:p w14:paraId="490A7BF1" w14:textId="77777777" w:rsidR="00BC3B96" w:rsidRDefault="00000000">
                              <w:pPr>
                                <w:spacing w:after="160" w:line="259" w:lineRule="auto"/>
                                <w:ind w:left="0" w:firstLine="0"/>
                                <w:jc w:val="left"/>
                              </w:pPr>
                              <w:r>
                                <w:rPr>
                                  <w:sz w:val="18"/>
                                </w:rPr>
                                <w:t>y</w:t>
                              </w:r>
                            </w:p>
                          </w:txbxContent>
                        </wps:txbx>
                        <wps:bodyPr horzOverflow="overflow" vert="horz" lIns="0" tIns="0" rIns="0" bIns="0" rtlCol="0">
                          <a:noAutofit/>
                        </wps:bodyPr>
                      </wps:wsp>
                      <wps:wsp>
                        <wps:cNvPr id="769" name="Rectangle 769"/>
                        <wps:cNvSpPr/>
                        <wps:spPr>
                          <a:xfrm>
                            <a:off x="2269236" y="2327334"/>
                            <a:ext cx="1341203" cy="169653"/>
                          </a:xfrm>
                          <a:prstGeom prst="rect">
                            <a:avLst/>
                          </a:prstGeom>
                          <a:ln>
                            <a:noFill/>
                          </a:ln>
                        </wps:spPr>
                        <wps:txbx>
                          <w:txbxContent>
                            <w:p w14:paraId="1E060011" w14:textId="77777777" w:rsidR="00BC3B96" w:rsidRDefault="00000000">
                              <w:pPr>
                                <w:spacing w:after="160" w:line="259" w:lineRule="auto"/>
                                <w:ind w:left="0" w:firstLine="0"/>
                                <w:jc w:val="left"/>
                              </w:pPr>
                              <w:r>
                                <w:rPr>
                                  <w:sz w:val="18"/>
                                </w:rPr>
                                <w:t>. This document a</w:t>
                              </w:r>
                            </w:p>
                          </w:txbxContent>
                        </wps:txbx>
                        <wps:bodyPr horzOverflow="overflow" vert="horz" lIns="0" tIns="0" rIns="0" bIns="0" rtlCol="0">
                          <a:noAutofit/>
                        </wps:bodyPr>
                      </wps:wsp>
                      <wps:wsp>
                        <wps:cNvPr id="770" name="Rectangle 770"/>
                        <wps:cNvSpPr/>
                        <wps:spPr>
                          <a:xfrm>
                            <a:off x="3285744" y="2327334"/>
                            <a:ext cx="177764" cy="169653"/>
                          </a:xfrm>
                          <a:prstGeom prst="rect">
                            <a:avLst/>
                          </a:prstGeom>
                          <a:ln>
                            <a:noFill/>
                          </a:ln>
                        </wps:spPr>
                        <wps:txbx>
                          <w:txbxContent>
                            <w:p w14:paraId="3843475A" w14:textId="77777777" w:rsidR="00BC3B96" w:rsidRDefault="00000000">
                              <w:pPr>
                                <w:spacing w:after="160" w:line="259" w:lineRule="auto"/>
                                <w:ind w:left="0" w:firstLine="0"/>
                                <w:jc w:val="left"/>
                              </w:pPr>
                              <w:r>
                                <w:rPr>
                                  <w:sz w:val="18"/>
                                </w:rPr>
                                <w:t>pp</w:t>
                              </w:r>
                            </w:p>
                          </w:txbxContent>
                        </wps:txbx>
                        <wps:bodyPr horzOverflow="overflow" vert="horz" lIns="0" tIns="0" rIns="0" bIns="0" rtlCol="0">
                          <a:noAutofit/>
                        </wps:bodyPr>
                      </wps:wsp>
                      <wps:wsp>
                        <wps:cNvPr id="771" name="Rectangle 771"/>
                        <wps:cNvSpPr/>
                        <wps:spPr>
                          <a:xfrm>
                            <a:off x="3427476" y="2327334"/>
                            <a:ext cx="992471" cy="169653"/>
                          </a:xfrm>
                          <a:prstGeom prst="rect">
                            <a:avLst/>
                          </a:prstGeom>
                          <a:ln>
                            <a:noFill/>
                          </a:ln>
                        </wps:spPr>
                        <wps:txbx>
                          <w:txbxContent>
                            <w:p w14:paraId="2C94E360" w14:textId="77777777" w:rsidR="00BC3B96" w:rsidRDefault="00000000">
                              <w:pPr>
                                <w:spacing w:after="160" w:line="259" w:lineRule="auto"/>
                                <w:ind w:left="0" w:firstLine="0"/>
                                <w:jc w:val="left"/>
                              </w:pPr>
                              <w:r>
                                <w:rPr>
                                  <w:sz w:val="18"/>
                                </w:rPr>
                                <w:t>lies to the dia</w:t>
                              </w:r>
                            </w:p>
                          </w:txbxContent>
                        </wps:txbx>
                        <wps:bodyPr horzOverflow="overflow" vert="horz" lIns="0" tIns="0" rIns="0" bIns="0" rtlCol="0">
                          <a:noAutofit/>
                        </wps:bodyPr>
                      </wps:wsp>
                      <wps:wsp>
                        <wps:cNvPr id="772" name="Rectangle 772"/>
                        <wps:cNvSpPr/>
                        <wps:spPr>
                          <a:xfrm>
                            <a:off x="4181856" y="2327334"/>
                            <a:ext cx="84546" cy="169653"/>
                          </a:xfrm>
                          <a:prstGeom prst="rect">
                            <a:avLst/>
                          </a:prstGeom>
                          <a:ln>
                            <a:noFill/>
                          </a:ln>
                        </wps:spPr>
                        <wps:txbx>
                          <w:txbxContent>
                            <w:p w14:paraId="46E59700" w14:textId="77777777" w:rsidR="00BC3B96" w:rsidRDefault="00000000">
                              <w:pPr>
                                <w:spacing w:after="160" w:line="259" w:lineRule="auto"/>
                                <w:ind w:left="0" w:firstLine="0"/>
                                <w:jc w:val="left"/>
                              </w:pPr>
                              <w:r>
                                <w:rPr>
                                  <w:sz w:val="18"/>
                                </w:rPr>
                                <w:t>g</w:t>
                              </w:r>
                            </w:p>
                          </w:txbxContent>
                        </wps:txbx>
                        <wps:bodyPr horzOverflow="overflow" vert="horz" lIns="0" tIns="0" rIns="0" bIns="0" rtlCol="0">
                          <a:noAutofit/>
                        </wps:bodyPr>
                      </wps:wsp>
                      <wps:wsp>
                        <wps:cNvPr id="773" name="Rectangle 773"/>
                        <wps:cNvSpPr/>
                        <wps:spPr>
                          <a:xfrm>
                            <a:off x="4251960" y="2327334"/>
                            <a:ext cx="1709621" cy="169653"/>
                          </a:xfrm>
                          <a:prstGeom prst="rect">
                            <a:avLst/>
                          </a:prstGeom>
                          <a:ln>
                            <a:noFill/>
                          </a:ln>
                        </wps:spPr>
                        <wps:txbx>
                          <w:txbxContent>
                            <w:p w14:paraId="29B87A32" w14:textId="77777777" w:rsidR="00BC3B96" w:rsidRDefault="00000000">
                              <w:pPr>
                                <w:spacing w:after="160" w:line="259" w:lineRule="auto"/>
                                <w:ind w:left="0" w:firstLine="0"/>
                                <w:jc w:val="left"/>
                              </w:pPr>
                              <w:r>
                                <w:rPr>
                                  <w:sz w:val="18"/>
                                </w:rPr>
                                <w:t>nostic communications</w:t>
                              </w:r>
                            </w:p>
                          </w:txbxContent>
                        </wps:txbx>
                        <wps:bodyPr horzOverflow="overflow" vert="horz" lIns="0" tIns="0" rIns="0" bIns="0" rtlCol="0">
                          <a:noAutofit/>
                        </wps:bodyPr>
                      </wps:wsp>
                      <wps:wsp>
                        <wps:cNvPr id="774" name="Rectangle 774"/>
                        <wps:cNvSpPr/>
                        <wps:spPr>
                          <a:xfrm>
                            <a:off x="94492" y="2470586"/>
                            <a:ext cx="879027" cy="169653"/>
                          </a:xfrm>
                          <a:prstGeom prst="rect">
                            <a:avLst/>
                          </a:prstGeom>
                          <a:ln>
                            <a:noFill/>
                          </a:ln>
                        </wps:spPr>
                        <wps:txbx>
                          <w:txbxContent>
                            <w:p w14:paraId="6C6B6813" w14:textId="77777777" w:rsidR="00BC3B96" w:rsidRDefault="00000000">
                              <w:pPr>
                                <w:spacing w:after="160" w:line="259" w:lineRule="auto"/>
                                <w:ind w:left="0" w:firstLine="0"/>
                                <w:jc w:val="left"/>
                              </w:pPr>
                              <w:r>
                                <w:rPr>
                                  <w:sz w:val="18"/>
                                </w:rPr>
                                <w:t>over the dia</w:t>
                              </w:r>
                            </w:p>
                          </w:txbxContent>
                        </wps:txbx>
                        <wps:bodyPr horzOverflow="overflow" vert="horz" lIns="0" tIns="0" rIns="0" bIns="0" rtlCol="0">
                          <a:noAutofit/>
                        </wps:bodyPr>
                      </wps:wsp>
                      <wps:wsp>
                        <wps:cNvPr id="775" name="Rectangle 775"/>
                        <wps:cNvSpPr/>
                        <wps:spPr>
                          <a:xfrm>
                            <a:off x="762000" y="2470590"/>
                            <a:ext cx="84546" cy="169652"/>
                          </a:xfrm>
                          <a:prstGeom prst="rect">
                            <a:avLst/>
                          </a:prstGeom>
                          <a:ln>
                            <a:noFill/>
                          </a:ln>
                        </wps:spPr>
                        <wps:txbx>
                          <w:txbxContent>
                            <w:p w14:paraId="49B8CD82" w14:textId="77777777" w:rsidR="00BC3B96" w:rsidRDefault="00000000">
                              <w:pPr>
                                <w:spacing w:after="160" w:line="259" w:lineRule="auto"/>
                                <w:ind w:left="0" w:firstLine="0"/>
                                <w:jc w:val="left"/>
                              </w:pPr>
                              <w:r>
                                <w:rPr>
                                  <w:sz w:val="18"/>
                                </w:rPr>
                                <w:t>g</w:t>
                              </w:r>
                            </w:p>
                          </w:txbxContent>
                        </wps:txbx>
                        <wps:bodyPr horzOverflow="overflow" vert="horz" lIns="0" tIns="0" rIns="0" bIns="0" rtlCol="0">
                          <a:noAutofit/>
                        </wps:bodyPr>
                      </wps:wsp>
                      <wps:wsp>
                        <wps:cNvPr id="776" name="Rectangle 776"/>
                        <wps:cNvSpPr/>
                        <wps:spPr>
                          <a:xfrm>
                            <a:off x="833628" y="2470590"/>
                            <a:ext cx="1722201" cy="169652"/>
                          </a:xfrm>
                          <a:prstGeom prst="rect">
                            <a:avLst/>
                          </a:prstGeom>
                          <a:ln>
                            <a:noFill/>
                          </a:ln>
                        </wps:spPr>
                        <wps:txbx>
                          <w:txbxContent>
                            <w:p w14:paraId="09B85301" w14:textId="77777777" w:rsidR="00BC3B96" w:rsidRDefault="00000000">
                              <w:pPr>
                                <w:spacing w:after="160" w:line="259" w:lineRule="auto"/>
                                <w:ind w:left="0" w:firstLine="0"/>
                                <w:jc w:val="left"/>
                              </w:pPr>
                              <w:r>
                                <w:rPr>
                                  <w:sz w:val="18"/>
                                </w:rPr>
                                <w:t>nostic data link; the dia</w:t>
                              </w:r>
                            </w:p>
                          </w:txbxContent>
                        </wps:txbx>
                        <wps:bodyPr horzOverflow="overflow" vert="horz" lIns="0" tIns="0" rIns="0" bIns="0" rtlCol="0">
                          <a:noAutofit/>
                        </wps:bodyPr>
                      </wps:wsp>
                      <wps:wsp>
                        <wps:cNvPr id="777" name="Rectangle 777"/>
                        <wps:cNvSpPr/>
                        <wps:spPr>
                          <a:xfrm>
                            <a:off x="2136648" y="2470590"/>
                            <a:ext cx="84546" cy="169652"/>
                          </a:xfrm>
                          <a:prstGeom prst="rect">
                            <a:avLst/>
                          </a:prstGeom>
                          <a:ln>
                            <a:noFill/>
                          </a:ln>
                        </wps:spPr>
                        <wps:txbx>
                          <w:txbxContent>
                            <w:p w14:paraId="79591D6F" w14:textId="77777777" w:rsidR="00BC3B96" w:rsidRDefault="00000000">
                              <w:pPr>
                                <w:spacing w:after="160" w:line="259" w:lineRule="auto"/>
                                <w:ind w:left="0" w:firstLine="0"/>
                                <w:jc w:val="left"/>
                              </w:pPr>
                              <w:r>
                                <w:rPr>
                                  <w:sz w:val="18"/>
                                </w:rPr>
                                <w:t>g</w:t>
                              </w:r>
                            </w:p>
                          </w:txbxContent>
                        </wps:txbx>
                        <wps:bodyPr horzOverflow="overflow" vert="horz" lIns="0" tIns="0" rIns="0" bIns="0" rtlCol="0">
                          <a:noAutofit/>
                        </wps:bodyPr>
                      </wps:wsp>
                      <wps:wsp>
                        <wps:cNvPr id="778" name="Rectangle 778"/>
                        <wps:cNvSpPr/>
                        <wps:spPr>
                          <a:xfrm>
                            <a:off x="2206752" y="2470590"/>
                            <a:ext cx="3939398" cy="169652"/>
                          </a:xfrm>
                          <a:prstGeom prst="rect">
                            <a:avLst/>
                          </a:prstGeom>
                          <a:ln>
                            <a:noFill/>
                          </a:ln>
                        </wps:spPr>
                        <wps:txbx>
                          <w:txbxContent>
                            <w:p w14:paraId="0B6958CC" w14:textId="77777777" w:rsidR="00BC3B96" w:rsidRDefault="00000000">
                              <w:pPr>
                                <w:spacing w:after="160" w:line="259" w:lineRule="auto"/>
                                <w:ind w:left="0" w:firstLine="0"/>
                                <w:jc w:val="left"/>
                              </w:pPr>
                              <w:r>
                                <w:rPr>
                                  <w:sz w:val="18"/>
                                </w:rPr>
                                <w:t>nostic communications over the internal data link ma</w:t>
                              </w:r>
                            </w:p>
                          </w:txbxContent>
                        </wps:txbx>
                        <wps:bodyPr horzOverflow="overflow" vert="horz" lIns="0" tIns="0" rIns="0" bIns="0" rtlCol="0">
                          <a:noAutofit/>
                        </wps:bodyPr>
                      </wps:wsp>
                      <wps:wsp>
                        <wps:cNvPr id="779" name="Rectangle 779"/>
                        <wps:cNvSpPr/>
                        <wps:spPr>
                          <a:xfrm>
                            <a:off x="5177028" y="2470590"/>
                            <a:ext cx="76010" cy="169652"/>
                          </a:xfrm>
                          <a:prstGeom prst="rect">
                            <a:avLst/>
                          </a:prstGeom>
                          <a:ln>
                            <a:noFill/>
                          </a:ln>
                        </wps:spPr>
                        <wps:txbx>
                          <w:txbxContent>
                            <w:p w14:paraId="4CF7D06F" w14:textId="77777777" w:rsidR="00BC3B96" w:rsidRDefault="00000000">
                              <w:pPr>
                                <w:spacing w:after="160" w:line="259" w:lineRule="auto"/>
                                <w:ind w:left="0" w:firstLine="0"/>
                                <w:jc w:val="left"/>
                              </w:pPr>
                              <w:r>
                                <w:rPr>
                                  <w:sz w:val="18"/>
                                </w:rPr>
                                <w:t>y</w:t>
                              </w:r>
                            </w:p>
                          </w:txbxContent>
                        </wps:txbx>
                        <wps:bodyPr horzOverflow="overflow" vert="horz" lIns="0" tIns="0" rIns="0" bIns="0" rtlCol="0">
                          <a:noAutofit/>
                        </wps:bodyPr>
                      </wps:wsp>
                      <wps:wsp>
                        <wps:cNvPr id="780" name="Rectangle 780"/>
                        <wps:cNvSpPr/>
                        <wps:spPr>
                          <a:xfrm>
                            <a:off x="5241036" y="2470590"/>
                            <a:ext cx="645489" cy="169652"/>
                          </a:xfrm>
                          <a:prstGeom prst="rect">
                            <a:avLst/>
                          </a:prstGeom>
                          <a:ln>
                            <a:noFill/>
                          </a:ln>
                        </wps:spPr>
                        <wps:txbx>
                          <w:txbxContent>
                            <w:p w14:paraId="6B16991D" w14:textId="77777777" w:rsidR="00BC3B96" w:rsidRDefault="00000000">
                              <w:pPr>
                                <w:spacing w:after="160" w:line="259" w:lineRule="auto"/>
                                <w:ind w:left="0" w:firstLine="0"/>
                                <w:jc w:val="left"/>
                              </w:pPr>
                              <w:r>
                                <w:rPr>
                                  <w:sz w:val="18"/>
                                </w:rPr>
                                <w:t xml:space="preserve"> conform</w:t>
                              </w:r>
                            </w:p>
                          </w:txbxContent>
                        </wps:txbx>
                        <wps:bodyPr horzOverflow="overflow" vert="horz" lIns="0" tIns="0" rIns="0" bIns="0" rtlCol="0">
                          <a:noAutofit/>
                        </wps:bodyPr>
                      </wps:wsp>
                      <wps:wsp>
                        <wps:cNvPr id="781" name="Rectangle 781"/>
                        <wps:cNvSpPr/>
                        <wps:spPr>
                          <a:xfrm>
                            <a:off x="73156" y="2603177"/>
                            <a:ext cx="2346794" cy="169654"/>
                          </a:xfrm>
                          <a:prstGeom prst="rect">
                            <a:avLst/>
                          </a:prstGeom>
                          <a:ln>
                            <a:noFill/>
                          </a:ln>
                        </wps:spPr>
                        <wps:txbx>
                          <w:txbxContent>
                            <w:p w14:paraId="6BB55A60" w14:textId="77777777" w:rsidR="00BC3B96" w:rsidRDefault="00000000">
                              <w:pPr>
                                <w:spacing w:after="160" w:line="259" w:lineRule="auto"/>
                                <w:ind w:left="0" w:firstLine="0"/>
                                <w:jc w:val="left"/>
                              </w:pPr>
                              <w:r>
                                <w:rPr>
                                  <w:sz w:val="18"/>
                                </w:rPr>
                                <w:t xml:space="preserve"> to this document or to another </w:t>
                              </w:r>
                            </w:p>
                          </w:txbxContent>
                        </wps:txbx>
                        <wps:bodyPr horzOverflow="overflow" vert="horz" lIns="0" tIns="0" rIns="0" bIns="0" rtlCol="0">
                          <a:noAutofit/>
                        </wps:bodyPr>
                      </wps:wsp>
                      <wps:wsp>
                        <wps:cNvPr id="782" name="Rectangle 782"/>
                        <wps:cNvSpPr/>
                        <wps:spPr>
                          <a:xfrm>
                            <a:off x="1840992" y="2603177"/>
                            <a:ext cx="84546" cy="169654"/>
                          </a:xfrm>
                          <a:prstGeom prst="rect">
                            <a:avLst/>
                          </a:prstGeom>
                          <a:ln>
                            <a:noFill/>
                          </a:ln>
                        </wps:spPr>
                        <wps:txbx>
                          <w:txbxContent>
                            <w:p w14:paraId="1B20C4EA" w14:textId="77777777" w:rsidR="00BC3B96" w:rsidRDefault="00000000">
                              <w:pPr>
                                <w:spacing w:after="160" w:line="259" w:lineRule="auto"/>
                                <w:ind w:left="0" w:firstLine="0"/>
                                <w:jc w:val="left"/>
                              </w:pPr>
                              <w:r>
                                <w:rPr>
                                  <w:sz w:val="18"/>
                                </w:rPr>
                                <w:t>p</w:t>
                              </w:r>
                            </w:p>
                          </w:txbxContent>
                        </wps:txbx>
                        <wps:bodyPr horzOverflow="overflow" vert="horz" lIns="0" tIns="0" rIns="0" bIns="0" rtlCol="0">
                          <a:noAutofit/>
                        </wps:bodyPr>
                      </wps:wsp>
                      <wps:wsp>
                        <wps:cNvPr id="783" name="Rectangle 783"/>
                        <wps:cNvSpPr/>
                        <wps:spPr>
                          <a:xfrm>
                            <a:off x="1912620" y="2603177"/>
                            <a:ext cx="552969" cy="169654"/>
                          </a:xfrm>
                          <a:prstGeom prst="rect">
                            <a:avLst/>
                          </a:prstGeom>
                          <a:ln>
                            <a:noFill/>
                          </a:ln>
                        </wps:spPr>
                        <wps:txbx>
                          <w:txbxContent>
                            <w:p w14:paraId="4F43F916" w14:textId="77777777" w:rsidR="00BC3B96" w:rsidRDefault="00000000">
                              <w:pPr>
                                <w:spacing w:after="160" w:line="259" w:lineRule="auto"/>
                                <w:ind w:left="0" w:firstLine="0"/>
                                <w:jc w:val="left"/>
                              </w:pPr>
                              <w:r>
                                <w:rPr>
                                  <w:sz w:val="18"/>
                                </w:rPr>
                                <w:t>rotocol.</w:t>
                              </w:r>
                            </w:p>
                          </w:txbxContent>
                        </wps:txbx>
                        <wps:bodyPr horzOverflow="overflow" vert="horz" lIns="0" tIns="0" rIns="0" bIns="0" rtlCol="0">
                          <a:noAutofit/>
                        </wps:bodyPr>
                      </wps:wsp>
                      <wps:wsp>
                        <wps:cNvPr id="784" name="Rectangle 784"/>
                        <wps:cNvSpPr/>
                        <wps:spPr>
                          <a:xfrm>
                            <a:off x="94484" y="2793682"/>
                            <a:ext cx="2469802" cy="169652"/>
                          </a:xfrm>
                          <a:prstGeom prst="rect">
                            <a:avLst/>
                          </a:prstGeom>
                          <a:ln>
                            <a:noFill/>
                          </a:ln>
                        </wps:spPr>
                        <wps:txbx>
                          <w:txbxContent>
                            <w:p w14:paraId="062C2108" w14:textId="77777777" w:rsidR="00BC3B96" w:rsidRDefault="00000000">
                              <w:pPr>
                                <w:spacing w:after="160" w:line="259" w:lineRule="auto"/>
                                <w:ind w:left="0" w:firstLine="0"/>
                                <w:jc w:val="left"/>
                              </w:pPr>
                              <w:r>
                                <w:rPr>
                                  <w:sz w:val="18"/>
                                </w:rPr>
                                <w:t>In vehicle 2, the ECUs are directl</w:t>
                              </w:r>
                            </w:p>
                          </w:txbxContent>
                        </wps:txbx>
                        <wps:bodyPr horzOverflow="overflow" vert="horz" lIns="0" tIns="0" rIns="0" bIns="0" rtlCol="0">
                          <a:noAutofit/>
                        </wps:bodyPr>
                      </wps:wsp>
                      <wps:wsp>
                        <wps:cNvPr id="785" name="Rectangle 785"/>
                        <wps:cNvSpPr/>
                        <wps:spPr>
                          <a:xfrm>
                            <a:off x="1955292" y="2793677"/>
                            <a:ext cx="76010" cy="169654"/>
                          </a:xfrm>
                          <a:prstGeom prst="rect">
                            <a:avLst/>
                          </a:prstGeom>
                          <a:ln>
                            <a:noFill/>
                          </a:ln>
                        </wps:spPr>
                        <wps:txbx>
                          <w:txbxContent>
                            <w:p w14:paraId="0ADBFD73" w14:textId="77777777" w:rsidR="00BC3B96" w:rsidRDefault="00000000">
                              <w:pPr>
                                <w:spacing w:after="160" w:line="259" w:lineRule="auto"/>
                                <w:ind w:left="0" w:firstLine="0"/>
                                <w:jc w:val="left"/>
                              </w:pPr>
                              <w:r>
                                <w:rPr>
                                  <w:sz w:val="18"/>
                                </w:rPr>
                                <w:t>y</w:t>
                              </w:r>
                            </w:p>
                          </w:txbxContent>
                        </wps:txbx>
                        <wps:bodyPr horzOverflow="overflow" vert="horz" lIns="0" tIns="0" rIns="0" bIns="0" rtlCol="0">
                          <a:noAutofit/>
                        </wps:bodyPr>
                      </wps:wsp>
                      <wps:wsp>
                        <wps:cNvPr id="786" name="Rectangle 786"/>
                        <wps:cNvSpPr/>
                        <wps:spPr>
                          <a:xfrm>
                            <a:off x="2019300" y="2793677"/>
                            <a:ext cx="1570212" cy="169654"/>
                          </a:xfrm>
                          <a:prstGeom prst="rect">
                            <a:avLst/>
                          </a:prstGeom>
                          <a:ln>
                            <a:noFill/>
                          </a:ln>
                        </wps:spPr>
                        <wps:txbx>
                          <w:txbxContent>
                            <w:p w14:paraId="1B96B468" w14:textId="77777777" w:rsidR="00BC3B96" w:rsidRDefault="00000000">
                              <w:pPr>
                                <w:spacing w:after="160" w:line="259" w:lineRule="auto"/>
                                <w:ind w:left="0" w:firstLine="0"/>
                                <w:jc w:val="left"/>
                              </w:pPr>
                              <w:r>
                                <w:rPr>
                                  <w:sz w:val="18"/>
                                </w:rPr>
                                <w:t xml:space="preserve"> connected to the dia</w:t>
                              </w:r>
                            </w:p>
                          </w:txbxContent>
                        </wps:txbx>
                        <wps:bodyPr horzOverflow="overflow" vert="horz" lIns="0" tIns="0" rIns="0" bIns="0" rtlCol="0">
                          <a:noAutofit/>
                        </wps:bodyPr>
                      </wps:wsp>
                      <wps:wsp>
                        <wps:cNvPr id="787" name="Rectangle 787"/>
                        <wps:cNvSpPr/>
                        <wps:spPr>
                          <a:xfrm>
                            <a:off x="3206496" y="2793677"/>
                            <a:ext cx="84546" cy="169654"/>
                          </a:xfrm>
                          <a:prstGeom prst="rect">
                            <a:avLst/>
                          </a:prstGeom>
                          <a:ln>
                            <a:noFill/>
                          </a:ln>
                        </wps:spPr>
                        <wps:txbx>
                          <w:txbxContent>
                            <w:p w14:paraId="612AFA79" w14:textId="77777777" w:rsidR="00BC3B96" w:rsidRDefault="00000000">
                              <w:pPr>
                                <w:spacing w:after="160" w:line="259" w:lineRule="auto"/>
                                <w:ind w:left="0" w:firstLine="0"/>
                                <w:jc w:val="left"/>
                              </w:pPr>
                              <w:r>
                                <w:rPr>
                                  <w:sz w:val="18"/>
                                </w:rPr>
                                <w:t>g</w:t>
                              </w:r>
                            </w:p>
                          </w:txbxContent>
                        </wps:txbx>
                        <wps:bodyPr horzOverflow="overflow" vert="horz" lIns="0" tIns="0" rIns="0" bIns="0" rtlCol="0">
                          <a:noAutofit/>
                        </wps:bodyPr>
                      </wps:wsp>
                      <wps:wsp>
                        <wps:cNvPr id="788" name="Rectangle 788"/>
                        <wps:cNvSpPr/>
                        <wps:spPr>
                          <a:xfrm>
                            <a:off x="3278124" y="2793677"/>
                            <a:ext cx="1169107" cy="169654"/>
                          </a:xfrm>
                          <a:prstGeom prst="rect">
                            <a:avLst/>
                          </a:prstGeom>
                          <a:ln>
                            <a:noFill/>
                          </a:ln>
                        </wps:spPr>
                        <wps:txbx>
                          <w:txbxContent>
                            <w:p w14:paraId="1B57CD44" w14:textId="77777777" w:rsidR="00BC3B96" w:rsidRDefault="00000000">
                              <w:pPr>
                                <w:spacing w:after="160" w:line="259" w:lineRule="auto"/>
                                <w:ind w:left="0" w:firstLine="0"/>
                                <w:jc w:val="left"/>
                              </w:pPr>
                              <w:r>
                                <w:rPr>
                                  <w:sz w:val="18"/>
                                </w:rPr>
                                <w:t>nostic data link.</w:t>
                              </w:r>
                            </w:p>
                          </w:txbxContent>
                        </wps:txbx>
                        <wps:bodyPr horzOverflow="overflow" vert="horz" lIns="0" tIns="0" rIns="0" bIns="0" rtlCol="0">
                          <a:noAutofit/>
                        </wps:bodyPr>
                      </wps:wsp>
                      <wps:wsp>
                        <wps:cNvPr id="789" name="Rectangle 789"/>
                        <wps:cNvSpPr/>
                        <wps:spPr>
                          <a:xfrm>
                            <a:off x="1851660" y="2952726"/>
                            <a:ext cx="3201026" cy="169652"/>
                          </a:xfrm>
                          <a:prstGeom prst="rect">
                            <a:avLst/>
                          </a:prstGeom>
                          <a:ln>
                            <a:noFill/>
                          </a:ln>
                        </wps:spPr>
                        <wps:txbx>
                          <w:txbxContent>
                            <w:p w14:paraId="161538EB" w14:textId="77777777" w:rsidR="00BC3B96" w:rsidRDefault="00000000">
                              <w:pPr>
                                <w:spacing w:after="160" w:line="259" w:lineRule="auto"/>
                                <w:ind w:left="0" w:firstLine="0"/>
                                <w:jc w:val="left"/>
                              </w:pPr>
                              <w:r>
                                <w:rPr>
                                  <w:b/>
                                  <w:sz w:val="18"/>
                                </w:rPr>
                                <w:t>Figure 1.1 - Vehicle diagnostic architectures</w:t>
                              </w:r>
                            </w:p>
                          </w:txbxContent>
                        </wps:txbx>
                        <wps:bodyPr horzOverflow="overflow" vert="horz" lIns="0" tIns="0" rIns="0" bIns="0" rtlCol="0">
                          <a:noAutofit/>
                        </wps:bodyPr>
                      </wps:wsp>
                    </wpg:wgp>
                  </a:graphicData>
                </a:graphic>
              </wp:inline>
            </w:drawing>
          </mc:Choice>
          <mc:Fallback>
            <w:pict>
              <v:group w14:anchorId="7A37789E" id="Group 285926" o:spid="_x0000_s1154" style="width:473.65pt;height:242.55pt;mso-position-horizontal-relative:char;mso-position-vertical-relative:line" coordsize="60152,3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">
                <v:shape id="Shape 693" o:spid="_x0000_s1155" style="position:absolute;left:14599;top:10454;width:3048;height:2210;visibility:visible;mso-wrap-style:square;v-text-anchor:top" coordsize="304800,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" path="m,220980r304800,l304800,,,,,220980xe" filled="f" strokeweight=".12pt">
                  <v:stroke miterlimit="83231f" joinstyle="miter"/>
                  <v:path arrowok="t" textboxrect="0,0,304800,220980"/>
                </v:shape>
                <v:shape id="Shape 694" o:spid="_x0000_s1156" style="position:absolute;left:17754;top:11551;width:5669;height:0;visibility:visible;mso-wrap-style:square;v-text-anchor:top" coordsize="566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" path="m,l566928,e" filled="f" strokeweight=".12pt">
                  <v:stroke endcap="round"/>
                  <v:path arrowok="t" textboxrect="0,0,566928,0"/>
                </v:shape>
                <v:shape id="Shape 695" o:spid="_x0000_s1157" style="position:absolute;left:4480;top:10256;width:4816;height:2423;visibility:visible;mso-wrap-style:square;v-text-anchor:top" coordsize="481584,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" path="m,242316r481584,l481584,,,,,242316xe" filled="f" strokeweight=".12pt">
                  <v:stroke miterlimit="83231f" joinstyle="miter"/>
                  <v:path arrowok="t" textboxrect="0,0,481584,242316"/>
                </v:shape>
                <v:rect id="Rectangle 696" o:spid="_x0000_s1158" style="position:absolute;left:4892;top:11056;width:503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25EC5B72" w14:textId="77777777" w:rsidR="00BC3B96" w:rsidRDefault="00000000">
                        <w:pPr>
                          <w:spacing w:after="160" w:line="259" w:lineRule="auto"/>
                          <w:ind w:left="0" w:firstLine="0"/>
                          <w:jc w:val="left"/>
                        </w:pPr>
                        <w:r>
                          <w:rPr>
                            <w:b/>
                            <w:sz w:val="18"/>
                          </w:rPr>
                          <w:t>Tester</w:t>
                        </w:r>
                      </w:p>
                    </w:txbxContent>
                  </v:textbox>
                </v:rect>
                <v:shape id="Shape 697" o:spid="_x0000_s1159" style="position:absolute;left:13609;top:3870;width:15788;height:15530;visibility:visible;mso-wrap-style:square;v-text-anchor:top" coordsize="1578864,155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" path="m,1552956r1578864,l1578864,,,,,1552956xe" filled="f" strokeweight=".12pt">
                  <v:stroke miterlimit="83231f" joinstyle="miter"/>
                  <v:path arrowok="t" textboxrect="0,0,1578864,1552956"/>
                </v:shape>
                <v:rect id="Rectangle 698" o:spid="_x0000_s1160" style="position:absolute;left:14279;top:13311;width:591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10557F3F" w14:textId="77777777" w:rsidR="00BC3B96" w:rsidRDefault="00000000">
                        <w:pPr>
                          <w:spacing w:after="160" w:line="259" w:lineRule="auto"/>
                          <w:ind w:left="0" w:firstLine="0"/>
                          <w:jc w:val="left"/>
                        </w:pPr>
                        <w:r>
                          <w:rPr>
                            <w:b/>
                            <w:sz w:val="18"/>
                          </w:rPr>
                          <w:t>Gatewa</w:t>
                        </w:r>
                      </w:p>
                    </w:txbxContent>
                  </v:textbox>
                </v:rect>
                <v:rect id="Rectangle 699" o:spid="_x0000_s1161" style="position:absolute;left:18790;top:13311;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6FE2BB20" w14:textId="77777777" w:rsidR="00BC3B96" w:rsidRDefault="00000000">
                        <w:pPr>
                          <w:spacing w:after="160" w:line="259" w:lineRule="auto"/>
                          <w:ind w:left="0" w:firstLine="0"/>
                          <w:jc w:val="left"/>
                        </w:pPr>
                        <w:r>
                          <w:rPr>
                            <w:b/>
                            <w:sz w:val="18"/>
                          </w:rPr>
                          <w:t>y</w:t>
                        </w:r>
                      </w:p>
                    </w:txbxContent>
                  </v:textbox>
                </v:rect>
                <v:shape id="Shape 700" o:spid="_x0000_s1162" style="position:absolute;left:8580;top:5257;width:2027;height:5837;visibility:visible;mso-wrap-style:square;v-text-anchor:top" coordsize="202692,58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" path="m,l199644,583692r3048,e" filled="f" strokeweight=".12pt">
                  <v:stroke endcap="round"/>
                  <v:path arrowok="t" textboxrect="0,0,202692,583692"/>
                </v:shape>
                <v:rect id="Rectangle 701" o:spid="_x0000_s1163" style="position:absolute;left:1706;top:2729;width:1020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548343A9" w14:textId="77777777" w:rsidR="00BC3B96" w:rsidRDefault="00000000">
                        <w:pPr>
                          <w:spacing w:after="160" w:line="259" w:lineRule="auto"/>
                          <w:ind w:left="0" w:firstLine="0"/>
                          <w:jc w:val="left"/>
                        </w:pPr>
                        <w:r>
                          <w:rPr>
                            <w:sz w:val="18"/>
                          </w:rPr>
                          <w:t>within the sco</w:t>
                        </w:r>
                      </w:p>
                    </w:txbxContent>
                  </v:textbox>
                </v:rect>
                <v:rect id="Rectangle 702" o:spid="_x0000_s1164" style="position:absolute;left:9448;top:2729;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661CC174" w14:textId="77777777" w:rsidR="00BC3B96" w:rsidRDefault="00000000">
                        <w:pPr>
                          <w:spacing w:after="160" w:line="259" w:lineRule="auto"/>
                          <w:ind w:left="0" w:firstLine="0"/>
                          <w:jc w:val="left"/>
                        </w:pPr>
                        <w:r>
                          <w:rPr>
                            <w:sz w:val="18"/>
                          </w:rPr>
                          <w:t>p</w:t>
                        </w:r>
                      </w:p>
                    </w:txbxContent>
                  </v:textbox>
                </v:rect>
                <v:rect id="Rectangle 703" o:spid="_x0000_s1165" style="position:absolute;left:10165;top:2729;width:84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5C3C1619" w14:textId="77777777" w:rsidR="00BC3B96" w:rsidRDefault="00000000">
                        <w:pPr>
                          <w:spacing w:after="160" w:line="259" w:lineRule="auto"/>
                          <w:ind w:left="0" w:firstLine="0"/>
                          <w:jc w:val="left"/>
                        </w:pPr>
                        <w:r>
                          <w:rPr>
                            <w:sz w:val="18"/>
                          </w:rPr>
                          <w:t>e</w:t>
                        </w:r>
                      </w:p>
                    </w:txbxContent>
                  </v:textbox>
                </v:rect>
                <v:rect id="Rectangle 704" o:spid="_x0000_s1166" style="position:absolute;left:1706;top:4147;width:1241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1B070CD2" w14:textId="77777777" w:rsidR="00BC3B96" w:rsidRDefault="00000000">
                        <w:pPr>
                          <w:spacing w:after="160" w:line="259" w:lineRule="auto"/>
                          <w:ind w:left="0" w:firstLine="0"/>
                          <w:jc w:val="left"/>
                        </w:pPr>
                        <w:r>
                          <w:rPr>
                            <w:sz w:val="18"/>
                          </w:rPr>
                          <w:t>of this document</w:t>
                        </w:r>
                      </w:p>
                    </w:txbxContent>
                  </v:textbox>
                </v:rect>
                <v:rect id="Rectangle 706" o:spid="_x0000_s1167" style="position:absolute;left:25237;top:9623;width:34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6883814E" w14:textId="77777777" w:rsidR="00BC3B96" w:rsidRDefault="00000000">
                        <w:pPr>
                          <w:spacing w:after="160" w:line="259" w:lineRule="auto"/>
                          <w:ind w:left="0" w:firstLine="0"/>
                          <w:jc w:val="left"/>
                        </w:pPr>
                        <w:r>
                          <w:rPr>
                            <w:b/>
                            <w:sz w:val="18"/>
                            <w:bdr w:val="single" w:sz="2" w:space="0" w:color="000000"/>
                          </w:rPr>
                          <w:t>ECU</w:t>
                        </w:r>
                      </w:p>
                    </w:txbxContent>
                  </v:textbox>
                </v:rect>
                <v:shape id="Shape 707" o:spid="_x0000_s1168" style="position:absolute;left:23393;top:10027;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" path="m158496,l,,3048,e" filled="f" strokeweight=".12pt">
                  <v:stroke endcap="round"/>
                  <v:path arrowok="t" textboxrect="0,0,158496,0"/>
                </v:shape>
                <v:rect id="Rectangle 709" o:spid="_x0000_s1169" style="position:absolute;left:25237;top:16481;width:34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7ED6D9E9" w14:textId="77777777" w:rsidR="00BC3B96" w:rsidRDefault="00000000">
                        <w:pPr>
                          <w:spacing w:after="160" w:line="259" w:lineRule="auto"/>
                          <w:ind w:left="0" w:firstLine="0"/>
                          <w:jc w:val="left"/>
                        </w:pPr>
                        <w:r>
                          <w:rPr>
                            <w:b/>
                            <w:sz w:val="18"/>
                            <w:bdr w:val="single" w:sz="2" w:space="0" w:color="000000"/>
                          </w:rPr>
                          <w:t>ECU</w:t>
                        </w:r>
                      </w:p>
                    </w:txbxContent>
                  </v:textbox>
                </v:rect>
                <v:shape id="Shape 710" o:spid="_x0000_s1170" style="position:absolute;left:23393;top:16840;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" path="m158496,l,,3048,e" filled="f" strokeweight=".12pt">
                  <v:stroke endcap="round"/>
                  <v:path arrowok="t" textboxrect="0,0,158496,0"/>
                </v:shape>
                <v:rect id="Rectangle 712" o:spid="_x0000_s1171" style="position:absolute;left:25237;top:12885;width:342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1459B77" w14:textId="77777777" w:rsidR="00BC3B96" w:rsidRDefault="00000000">
                        <w:pPr>
                          <w:spacing w:after="160" w:line="259" w:lineRule="auto"/>
                          <w:ind w:left="0" w:firstLine="0"/>
                          <w:jc w:val="left"/>
                        </w:pPr>
                        <w:r>
                          <w:rPr>
                            <w:b/>
                            <w:sz w:val="18"/>
                            <w:bdr w:val="single" w:sz="2" w:space="0" w:color="000000"/>
                          </w:rPr>
                          <w:t>ECU</w:t>
                        </w:r>
                      </w:p>
                    </w:txbxContent>
                  </v:textbox>
                </v:rect>
                <v:shape id="Shape 713" o:spid="_x0000_s1172" style="position:absolute;left:23393;top:13243;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" path="m158496,l,,3048,e" filled="f" strokeweight=".12pt">
                  <v:stroke endcap="round"/>
                  <v:path arrowok="t" textboxrect="0,0,158496,0"/>
                </v:shape>
                <v:shape id="Shape 714" o:spid="_x0000_s1173" style="position:absolute;left:23393;top:6416;width:30;height:10408;visibility:visible;mso-wrap-style:square;v-text-anchor:top" coordsize="3048,1040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" path="m,l,1040892r3048,e" filled="f" strokeweight=".12pt">
                  <v:stroke endcap="round"/>
                  <v:path arrowok="t" textboxrect="0,0,3048,1040892"/>
                </v:shape>
                <v:rect id="Rectangle 716" o:spid="_x0000_s1174" style="position:absolute;left:25237;top:6042;width:3429;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753D79B" w14:textId="77777777" w:rsidR="00BC3B96" w:rsidRDefault="00000000">
                        <w:pPr>
                          <w:spacing w:after="160" w:line="259" w:lineRule="auto"/>
                          <w:ind w:left="0" w:firstLine="0"/>
                          <w:jc w:val="left"/>
                        </w:pPr>
                        <w:r>
                          <w:rPr>
                            <w:b/>
                            <w:sz w:val="18"/>
                            <w:bdr w:val="single" w:sz="2" w:space="0" w:color="000000"/>
                          </w:rPr>
                          <w:t>ECU</w:t>
                        </w:r>
                      </w:p>
                    </w:txbxContent>
                  </v:textbox>
                </v:rect>
                <v:shape id="Shape 717" o:spid="_x0000_s1175" style="position:absolute;left:23393;top:6416;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" path="m158496,l,,3048,e" filled="f" strokeweight=".12pt">
                  <v:stroke endcap="round"/>
                  <v:path arrowok="t" textboxrect="0,0,158496,0"/>
                </v:shape>
                <v:rect id="Rectangle 718" o:spid="_x0000_s1176" style="position:absolute;left:1158;top:15775;width:224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0FF14AC9" w14:textId="77777777" w:rsidR="00BC3B96" w:rsidRDefault="00000000">
                        <w:pPr>
                          <w:spacing w:after="160" w:line="259" w:lineRule="auto"/>
                          <w:ind w:left="0" w:firstLine="0"/>
                          <w:jc w:val="left"/>
                        </w:pPr>
                        <w:r>
                          <w:rPr>
                            <w:sz w:val="18"/>
                          </w:rPr>
                          <w:t>ma</w:t>
                        </w:r>
                      </w:p>
                    </w:txbxContent>
                  </v:textbox>
                </v:rect>
                <v:rect id="Rectangle 719" o:spid="_x0000_s1177" style="position:absolute;left:2910;top:15775;width:76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3217A782" w14:textId="77777777" w:rsidR="00BC3B96" w:rsidRDefault="00000000">
                        <w:pPr>
                          <w:spacing w:after="160" w:line="259" w:lineRule="auto"/>
                          <w:ind w:left="0" w:firstLine="0"/>
                          <w:jc w:val="left"/>
                        </w:pPr>
                        <w:r>
                          <w:rPr>
                            <w:sz w:val="18"/>
                          </w:rPr>
                          <w:t>y</w:t>
                        </w:r>
                      </w:p>
                    </w:txbxContent>
                  </v:textbox>
                </v:rect>
                <v:rect id="Rectangle 720" o:spid="_x0000_s1178" style="position:absolute;left:3566;top:15775;width:467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268B7AE0" w14:textId="77777777" w:rsidR="00BC3B96" w:rsidRDefault="00000000">
                        <w:pPr>
                          <w:spacing w:after="160" w:line="259" w:lineRule="auto"/>
                          <w:ind w:left="0" w:firstLine="0"/>
                          <w:jc w:val="left"/>
                        </w:pPr>
                        <w:r>
                          <w:rPr>
                            <w:sz w:val="18"/>
                          </w:rPr>
                          <w:t xml:space="preserve"> or ma</w:t>
                        </w:r>
                      </w:p>
                    </w:txbxContent>
                  </v:textbox>
                </v:rect>
                <v:rect id="Rectangle 721" o:spid="_x0000_s1179" style="position:absolute;left:7162;top:15775;width:76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1EA2B899" w14:textId="77777777" w:rsidR="00BC3B96" w:rsidRDefault="00000000">
                        <w:pPr>
                          <w:spacing w:after="160" w:line="259" w:lineRule="auto"/>
                          <w:ind w:left="0" w:firstLine="0"/>
                          <w:jc w:val="left"/>
                        </w:pPr>
                        <w:r>
                          <w:rPr>
                            <w:sz w:val="18"/>
                          </w:rPr>
                          <w:t>y</w:t>
                        </w:r>
                      </w:p>
                    </w:txbxContent>
                  </v:textbox>
                </v:rect>
                <v:rect id="Rectangle 722" o:spid="_x0000_s1180" style="position:absolute;left:7802;top:15775;width:510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3B808397" w14:textId="77777777" w:rsidR="00BC3B96" w:rsidRDefault="00000000">
                        <w:pPr>
                          <w:spacing w:after="160" w:line="259" w:lineRule="auto"/>
                          <w:ind w:left="0" w:firstLine="0"/>
                          <w:jc w:val="left"/>
                        </w:pPr>
                        <w:r>
                          <w:rPr>
                            <w:sz w:val="18"/>
                          </w:rPr>
                          <w:t xml:space="preserve"> not be</w:t>
                        </w:r>
                      </w:p>
                    </w:txbxContent>
                  </v:textbox>
                </v:rect>
                <v:rect id="Rectangle 723" o:spid="_x0000_s1181" style="position:absolute;left:1905;top:17146;width:1020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1287F709" w14:textId="77777777" w:rsidR="00BC3B96" w:rsidRDefault="00000000">
                        <w:pPr>
                          <w:spacing w:after="160" w:line="259" w:lineRule="auto"/>
                          <w:ind w:left="0" w:firstLine="0"/>
                          <w:jc w:val="left"/>
                        </w:pPr>
                        <w:r>
                          <w:rPr>
                            <w:sz w:val="18"/>
                          </w:rPr>
                          <w:t>within the sco</w:t>
                        </w:r>
                      </w:p>
                    </w:txbxContent>
                  </v:textbox>
                </v:rect>
                <v:rect id="Rectangle 724" o:spid="_x0000_s1182" style="position:absolute;left:9646;top:17146;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3CDCD3E9" w14:textId="77777777" w:rsidR="00BC3B96" w:rsidRDefault="00000000">
                        <w:pPr>
                          <w:spacing w:after="160" w:line="259" w:lineRule="auto"/>
                          <w:ind w:left="0" w:firstLine="0"/>
                          <w:jc w:val="left"/>
                        </w:pPr>
                        <w:r>
                          <w:rPr>
                            <w:sz w:val="18"/>
                          </w:rPr>
                          <w:t>p</w:t>
                        </w:r>
                      </w:p>
                    </w:txbxContent>
                  </v:textbox>
                </v:rect>
                <v:rect id="Rectangle 725" o:spid="_x0000_s1183" style="position:absolute;left:10363;top:17146;width:84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51FF171B" w14:textId="77777777" w:rsidR="00BC3B96" w:rsidRDefault="00000000">
                        <w:pPr>
                          <w:spacing w:after="160" w:line="259" w:lineRule="auto"/>
                          <w:ind w:left="0" w:firstLine="0"/>
                          <w:jc w:val="left"/>
                        </w:pPr>
                        <w:r>
                          <w:rPr>
                            <w:sz w:val="18"/>
                          </w:rPr>
                          <w:t>e</w:t>
                        </w:r>
                      </w:p>
                    </w:txbxContent>
                  </v:textbox>
                </v:rect>
                <v:rect id="Rectangle 726" o:spid="_x0000_s1184" style="position:absolute;left:2255;top:18548;width:1241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4FB07BCE" w14:textId="77777777" w:rsidR="00BC3B96" w:rsidRDefault="00000000">
                        <w:pPr>
                          <w:spacing w:after="160" w:line="259" w:lineRule="auto"/>
                          <w:ind w:left="0" w:firstLine="0"/>
                          <w:jc w:val="left"/>
                        </w:pPr>
                        <w:r>
                          <w:rPr>
                            <w:sz w:val="18"/>
                          </w:rPr>
                          <w:t>of this document</w:t>
                        </w:r>
                      </w:p>
                    </w:txbxContent>
                  </v:textbox>
                </v:rect>
                <v:shape id="Shape 727" o:spid="_x0000_s1185" style="position:absolute;left:12054;top:11536;width:9114;height:6447;visibility:visible;mso-wrap-style:square;v-text-anchor:top" coordsize="911352,64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" path="m,644652r905256,l905256,r6096,e" filled="f" strokeweight=".12pt">
                  <v:stroke endcap="round"/>
                  <v:path arrowok="t" textboxrect="0,0,911352,644652"/>
                </v:shape>
                <v:rect id="Rectangle 728" o:spid="_x0000_s1186" style="position:absolute;left:19065;top:2506;width:101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19985F6F" w14:textId="77777777" w:rsidR="00BC3B96" w:rsidRDefault="00000000">
                        <w:pPr>
                          <w:spacing w:after="160" w:line="259" w:lineRule="auto"/>
                          <w:ind w:left="0" w:firstLine="0"/>
                          <w:jc w:val="left"/>
                        </w:pPr>
                        <w:r>
                          <w:rPr>
                            <w:b/>
                            <w:sz w:val="18"/>
                          </w:rPr>
                          <w:t>V</w:t>
                        </w:r>
                      </w:p>
                    </w:txbxContent>
                  </v:textbox>
                </v:rect>
                <v:rect id="Rectangle 729" o:spid="_x0000_s1187" style="position:absolute;left:19918;top:2506;width:611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4AB7D9CB" w14:textId="77777777" w:rsidR="00BC3B96" w:rsidRDefault="00000000">
                        <w:pPr>
                          <w:spacing w:after="160" w:line="259" w:lineRule="auto"/>
                          <w:ind w:left="0" w:firstLine="0"/>
                          <w:jc w:val="left"/>
                        </w:pPr>
                        <w:r>
                          <w:rPr>
                            <w:b/>
                            <w:sz w:val="18"/>
                          </w:rPr>
                          <w:t>ehicle 1</w:t>
                        </w:r>
                      </w:p>
                    </w:txbxContent>
                  </v:textbox>
                </v:rect>
                <v:shape id="Shape 730" o:spid="_x0000_s1188" style="position:absolute;left:38633;top:10622;width:5319;height:2332;visibility:visible;mso-wrap-style:square;v-text-anchor:top" coordsize="5318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" path="m,233172r531876,l531876,,,,,233172xe" filled="f" strokeweight=".12pt">
                  <v:stroke miterlimit="83231f" joinstyle="miter"/>
                  <v:path arrowok="t" textboxrect="0,0,531876,233172"/>
                </v:shape>
                <v:rect id="Rectangle 731" o:spid="_x0000_s1189" style="position:absolute;left:39182;top:11391;width:503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55F5EDE" w14:textId="77777777" w:rsidR="00BC3B96" w:rsidRDefault="00000000">
                        <w:pPr>
                          <w:spacing w:after="160" w:line="259" w:lineRule="auto"/>
                          <w:ind w:left="0" w:firstLine="0"/>
                          <w:jc w:val="left"/>
                        </w:pPr>
                        <w:r>
                          <w:rPr>
                            <w:b/>
                            <w:sz w:val="18"/>
                          </w:rPr>
                          <w:t>Tester</w:t>
                        </w:r>
                      </w:p>
                    </w:txbxContent>
                  </v:textbox>
                </v:rect>
                <v:shape id="Shape 732" o:spid="_x0000_s1190" style="position:absolute;left:47792;top:4160;width:10455;height:15362;visibility:visible;mso-wrap-style:square;v-text-anchor:top" coordsize="1045464,153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" path="m,1536192r1045464,l1045464,,,,,1536192xe" filled="f" strokeweight=".12pt">
                  <v:stroke miterlimit="83231f" joinstyle="miter"/>
                  <v:path arrowok="t" textboxrect="0,0,1045464,1536192"/>
                </v:shape>
                <v:shape id="Shape 733" o:spid="_x0000_s1191" style="position:absolute;left:43037;top:6156;width:2667;height:5304;visibility:visible;mso-wrap-style:square;v-text-anchor:top" coordsize="26670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" path="m,l262128,530352r4572,e" filled="f" strokeweight=".12pt">
                  <v:stroke endcap="round"/>
                  <v:path arrowok="t" textboxrect="0,0,266700,530352"/>
                </v:shape>
                <v:rect id="Rectangle 734" o:spid="_x0000_s1192" style="position:absolute;left:37322;top:2470;width:1020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58FC199" w14:textId="77777777" w:rsidR="00BC3B96" w:rsidRDefault="00000000">
                        <w:pPr>
                          <w:spacing w:after="160" w:line="259" w:lineRule="auto"/>
                          <w:ind w:left="0" w:firstLine="0"/>
                          <w:jc w:val="left"/>
                        </w:pPr>
                        <w:r>
                          <w:rPr>
                            <w:sz w:val="18"/>
                          </w:rPr>
                          <w:t>within the sco</w:t>
                        </w:r>
                      </w:p>
                    </w:txbxContent>
                  </v:textbox>
                </v:rect>
                <v:rect id="Rectangle 735" o:spid="_x0000_s1193" style="position:absolute;left:45064;top:2470;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0768F93C" w14:textId="77777777" w:rsidR="00BC3B96" w:rsidRDefault="00000000">
                        <w:pPr>
                          <w:spacing w:after="160" w:line="259" w:lineRule="auto"/>
                          <w:ind w:left="0" w:firstLine="0"/>
                          <w:jc w:val="left"/>
                        </w:pPr>
                        <w:r>
                          <w:rPr>
                            <w:sz w:val="18"/>
                          </w:rPr>
                          <w:t>p</w:t>
                        </w:r>
                      </w:p>
                    </w:txbxContent>
                  </v:textbox>
                </v:rect>
                <v:rect id="Rectangle 736" o:spid="_x0000_s1194" style="position:absolute;left:45780;top:2470;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27F1D1A" w14:textId="77777777" w:rsidR="00BC3B96" w:rsidRDefault="00000000">
                        <w:pPr>
                          <w:spacing w:after="160" w:line="259" w:lineRule="auto"/>
                          <w:ind w:left="0" w:firstLine="0"/>
                          <w:jc w:val="left"/>
                        </w:pPr>
                        <w:r>
                          <w:rPr>
                            <w:sz w:val="18"/>
                          </w:rPr>
                          <w:t>e</w:t>
                        </w:r>
                      </w:p>
                    </w:txbxContent>
                  </v:textbox>
                </v:rect>
                <v:rect id="Rectangle 737" o:spid="_x0000_s1195" style="position:absolute;left:37322;top:3857;width:1241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1DACAAF8" w14:textId="77777777" w:rsidR="00BC3B96" w:rsidRDefault="00000000">
                        <w:pPr>
                          <w:spacing w:after="160" w:line="259" w:lineRule="auto"/>
                          <w:ind w:left="0" w:firstLine="0"/>
                          <w:jc w:val="left"/>
                        </w:pPr>
                        <w:r>
                          <w:rPr>
                            <w:sz w:val="18"/>
                          </w:rPr>
                          <w:t>of this document</w:t>
                        </w:r>
                      </w:p>
                    </w:txbxContent>
                  </v:textbox>
                </v:rect>
                <v:rect id="Rectangle 739" o:spid="_x0000_s1196" style="position:absolute;left:54102;top:9928;width:34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02C4CBD0" w14:textId="77777777" w:rsidR="00BC3B96" w:rsidRDefault="00000000">
                        <w:pPr>
                          <w:spacing w:after="160" w:line="259" w:lineRule="auto"/>
                          <w:ind w:left="0" w:firstLine="0"/>
                          <w:jc w:val="left"/>
                        </w:pPr>
                        <w:r>
                          <w:rPr>
                            <w:b/>
                            <w:sz w:val="18"/>
                            <w:bdr w:val="single" w:sz="2" w:space="0" w:color="000000"/>
                          </w:rPr>
                          <w:t>ECU</w:t>
                        </w:r>
                      </w:p>
                    </w:txbxContent>
                  </v:textbox>
                </v:rect>
                <v:shape id="Shape 740" o:spid="_x0000_s1197" style="position:absolute;left:52242;top:10287;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" path="m158496,l,,3048,e" filled="f" strokeweight=".12pt">
                  <v:stroke endcap="round"/>
                  <v:path arrowok="t" textboxrect="0,0,158496,0"/>
                </v:shape>
                <v:rect id="Rectangle 742" o:spid="_x0000_s1198" style="position:absolute;left:54102;top:16756;width:342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6988EB26" w14:textId="77777777" w:rsidR="00BC3B96" w:rsidRDefault="00000000">
                        <w:pPr>
                          <w:spacing w:after="160" w:line="259" w:lineRule="auto"/>
                          <w:ind w:left="0" w:firstLine="0"/>
                          <w:jc w:val="left"/>
                        </w:pPr>
                        <w:r>
                          <w:rPr>
                            <w:b/>
                            <w:sz w:val="18"/>
                            <w:bdr w:val="single" w:sz="2" w:space="0" w:color="000000"/>
                          </w:rPr>
                          <w:t>ECU</w:t>
                        </w:r>
                      </w:p>
                    </w:txbxContent>
                  </v:textbox>
                </v:rect>
                <v:shape id="Shape 743" o:spid="_x0000_s1199" style="position:absolute;left:52242;top:17145;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" path="m158496,l,,3048,e" filled="f" strokeweight=".12pt">
                  <v:stroke endcap="round"/>
                  <v:path arrowok="t" textboxrect="0,0,158496,0"/>
                </v:shape>
                <v:rect id="Rectangle 745" o:spid="_x0000_s1200" style="position:absolute;left:54102;top:13174;width:34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7B550D26" w14:textId="77777777" w:rsidR="00BC3B96" w:rsidRDefault="00000000">
                        <w:pPr>
                          <w:spacing w:after="160" w:line="259" w:lineRule="auto"/>
                          <w:ind w:left="0" w:firstLine="0"/>
                          <w:jc w:val="left"/>
                        </w:pPr>
                        <w:r>
                          <w:rPr>
                            <w:b/>
                            <w:sz w:val="18"/>
                            <w:bdr w:val="single" w:sz="2" w:space="0" w:color="000000"/>
                          </w:rPr>
                          <w:t>ECU</w:t>
                        </w:r>
                      </w:p>
                    </w:txbxContent>
                  </v:textbox>
                </v:rect>
                <v:shape id="Shape 746" o:spid="_x0000_s1201" style="position:absolute;left:52242;top:13548;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" path="m158496,l,,3048,e" filled="f" strokeweight=".12pt">
                  <v:stroke endcap="round"/>
                  <v:path arrowok="t" textboxrect="0,0,158496,0"/>
                </v:shape>
                <v:shape id="Shape 747" o:spid="_x0000_s1202" style="position:absolute;left:52242;top:6705;width:31;height:10439;visibility:visible;mso-wrap-style:square;v-text-anchor:top" coordsize="3048,104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" path="m,l,1043939r3048,e" filled="f" strokeweight=".12pt">
                  <v:stroke endcap="round"/>
                  <v:path arrowok="t" textboxrect="0,0,3048,1043939"/>
                </v:shape>
                <v:rect id="Rectangle 749" o:spid="_x0000_s1203" style="position:absolute;left:54102;top:6316;width:342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0AC95BB9" w14:textId="77777777" w:rsidR="00BC3B96" w:rsidRDefault="00000000">
                        <w:pPr>
                          <w:spacing w:after="160" w:line="259" w:lineRule="auto"/>
                          <w:ind w:left="0" w:firstLine="0"/>
                          <w:jc w:val="left"/>
                        </w:pPr>
                        <w:r>
                          <w:rPr>
                            <w:b/>
                            <w:sz w:val="18"/>
                            <w:bdr w:val="single" w:sz="2" w:space="0" w:color="000000"/>
                          </w:rPr>
                          <w:t>ECU</w:t>
                        </w:r>
                      </w:p>
                    </w:txbxContent>
                  </v:textbox>
                </v:rect>
                <v:shape id="Shape 750" o:spid="_x0000_s1204" style="position:absolute;left:52242;top:6705;width:1585;height:0;visibility:visible;mso-wrap-style:square;v-text-anchor:top" coordsize="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" path="m158496,l,,3048,e" filled="f" strokeweight=".12pt">
                  <v:stroke endcap="round"/>
                  <v:path arrowok="t" textboxrect="0,0,158496,0"/>
                </v:shape>
                <v:rect id="Rectangle 751" o:spid="_x0000_s1205" style="position:absolute;left:50886;top:2659;width:10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7BCCF546" w14:textId="77777777" w:rsidR="00BC3B96" w:rsidRDefault="00000000">
                        <w:pPr>
                          <w:spacing w:after="160" w:line="259" w:lineRule="auto"/>
                          <w:ind w:left="0" w:firstLine="0"/>
                          <w:jc w:val="left"/>
                        </w:pPr>
                        <w:r>
                          <w:rPr>
                            <w:b/>
                            <w:sz w:val="18"/>
                          </w:rPr>
                          <w:t>V</w:t>
                        </w:r>
                      </w:p>
                    </w:txbxContent>
                  </v:textbox>
                </v:rect>
                <v:rect id="Rectangle 752" o:spid="_x0000_s1206" style="position:absolute;left:51739;top:2659;width:611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3BCFE3A4" w14:textId="77777777" w:rsidR="00BC3B96" w:rsidRDefault="00000000">
                        <w:pPr>
                          <w:spacing w:after="160" w:line="259" w:lineRule="auto"/>
                          <w:ind w:left="0" w:firstLine="0"/>
                          <w:jc w:val="left"/>
                        </w:pPr>
                        <w:r>
                          <w:rPr>
                            <w:b/>
                            <w:sz w:val="18"/>
                          </w:rPr>
                          <w:t>ehicle 2</w:t>
                        </w:r>
                      </w:p>
                    </w:txbxContent>
                  </v:textbox>
                </v:rect>
                <v:shape id="Shape 753" o:spid="_x0000_s1207" style="position:absolute;width:60152;height:29337;visibility:visible;mso-wrap-style:square;v-text-anchor:top" coordsize="6015228,293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" path="m,2933700r6015228,l6015228,,,,,2933700xe" filled="f" strokeweight="1.08pt">
                  <v:stroke miterlimit="83231f" joinstyle="miter"/>
                  <v:path arrowok="t" textboxrect="0,0,6015228,2933700"/>
                </v:shape>
                <v:shape id="Shape 754" o:spid="_x0000_s1208" style="position:absolute;left:43982;top:11811;width:8245;height:0;visibility:visible;mso-wrap-style:square;v-text-anchor:top" coordsize="824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" path="m,l824484,e" filled="f" strokeweight="1.08pt">
                  <v:stroke endcap="round"/>
                  <v:path arrowok="t" textboxrect="0,0,824484,0"/>
                </v:shape>
                <v:shape id="Shape 755" o:spid="_x0000_s1209" style="position:absolute;left:9296;top:11430;width:5288;height:0;visibility:visible;mso-wrap-style:square;v-text-anchor:top" coordsize="528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" path="m,l528828,e" filled="f" strokeweight="1.08pt">
                  <v:stroke endcap="round"/>
                  <v:path arrowok="t" textboxrect="0,0,528828,0"/>
                </v:shape>
                <v:rect id="Rectangle 756" o:spid="_x0000_s1210" style="position:absolute;left:1051;top:21749;width:2938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52A86609" w14:textId="77777777" w:rsidR="00BC3B96" w:rsidRDefault="00000000">
                        <w:pPr>
                          <w:spacing w:after="160" w:line="259" w:lineRule="auto"/>
                          <w:ind w:left="0" w:firstLine="0"/>
                          <w:jc w:val="left"/>
                        </w:pPr>
                        <w:r>
                          <w:rPr>
                            <w:sz w:val="18"/>
                          </w:rPr>
                          <w:t>In vehicle 1, the ECUs are connected b</w:t>
                        </w:r>
                      </w:p>
                    </w:txbxContent>
                  </v:textbox>
                </v:rect>
                <v:rect id="Rectangle 757" o:spid="_x0000_s1211" style="position:absolute;left:23210;top:21749;width:76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5CFE701A" w14:textId="77777777" w:rsidR="00BC3B96" w:rsidRDefault="00000000">
                        <w:pPr>
                          <w:spacing w:after="160" w:line="259" w:lineRule="auto"/>
                          <w:ind w:left="0" w:firstLine="0"/>
                          <w:jc w:val="left"/>
                        </w:pPr>
                        <w:r>
                          <w:rPr>
                            <w:sz w:val="18"/>
                          </w:rPr>
                          <w:t>y</w:t>
                        </w:r>
                      </w:p>
                    </w:txbxContent>
                  </v:textbox>
                </v:rect>
                <v:rect id="Rectangle 758" o:spid="_x0000_s1212" style="position:absolute;left:23850;top:21749;width:2484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5CCE6938" w14:textId="77777777" w:rsidR="00BC3B96" w:rsidRDefault="00000000">
                        <w:pPr>
                          <w:spacing w:after="160" w:line="259" w:lineRule="auto"/>
                          <w:ind w:left="0" w:firstLine="0"/>
                          <w:jc w:val="left"/>
                        </w:pPr>
                        <w:r>
                          <w:rPr>
                            <w:sz w:val="18"/>
                          </w:rPr>
                          <w:t xml:space="preserve"> an internal data link and indirectl</w:t>
                        </w:r>
                      </w:p>
                    </w:txbxContent>
                  </v:textbox>
                </v:rect>
                <v:rect id="Rectangle 759" o:spid="_x0000_s1213" style="position:absolute;left:42565;top:21749;width:76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3440F4F8" w14:textId="77777777" w:rsidR="00BC3B96" w:rsidRDefault="00000000">
                        <w:pPr>
                          <w:spacing w:after="160" w:line="259" w:lineRule="auto"/>
                          <w:ind w:left="0" w:firstLine="0"/>
                          <w:jc w:val="left"/>
                        </w:pPr>
                        <w:r>
                          <w:rPr>
                            <w:sz w:val="18"/>
                          </w:rPr>
                          <w:t>y</w:t>
                        </w:r>
                      </w:p>
                    </w:txbxContent>
                  </v:textbox>
                </v:rect>
                <v:rect id="Rectangle 760" o:spid="_x0000_s1214" style="position:absolute;left:43205;top:21749;width:1294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6C9E73C6" w14:textId="77777777" w:rsidR="00BC3B96" w:rsidRDefault="00000000">
                        <w:pPr>
                          <w:spacing w:after="160" w:line="259" w:lineRule="auto"/>
                          <w:ind w:left="0" w:firstLine="0"/>
                          <w:jc w:val="left"/>
                        </w:pPr>
                        <w:r>
                          <w:rPr>
                            <w:sz w:val="18"/>
                          </w:rPr>
                          <w:t xml:space="preserve"> connected to the</w:t>
                        </w:r>
                      </w:p>
                    </w:txbxContent>
                  </v:textbox>
                </v:rect>
                <v:rect id="Rectangle 761" o:spid="_x0000_s1215" style="position:absolute;left:944;top:23273;width:216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5E2D7F53" w14:textId="77777777" w:rsidR="00BC3B96" w:rsidRDefault="00000000">
                        <w:pPr>
                          <w:spacing w:after="160" w:line="259" w:lineRule="auto"/>
                          <w:ind w:left="0" w:firstLine="0"/>
                          <w:jc w:val="left"/>
                        </w:pPr>
                        <w:r>
                          <w:rPr>
                            <w:sz w:val="18"/>
                          </w:rPr>
                          <w:t>dia</w:t>
                        </w:r>
                      </w:p>
                    </w:txbxContent>
                  </v:textbox>
                </v:rect>
                <v:rect id="Rectangle 762" o:spid="_x0000_s1216" style="position:absolute;left:2651;top:23273;width:84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7D9FFED9" w14:textId="77777777" w:rsidR="00BC3B96" w:rsidRDefault="00000000">
                        <w:pPr>
                          <w:spacing w:after="160" w:line="259" w:lineRule="auto"/>
                          <w:ind w:left="0" w:firstLine="0"/>
                          <w:jc w:val="left"/>
                        </w:pPr>
                        <w:r>
                          <w:rPr>
                            <w:sz w:val="18"/>
                          </w:rPr>
                          <w:t>g</w:t>
                        </w:r>
                      </w:p>
                    </w:txbxContent>
                  </v:textbox>
                </v:rect>
                <v:rect id="Rectangle 763" o:spid="_x0000_s1217" style="position:absolute;left:3368;top:23273;width:1549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7DFB9B4A" w14:textId="77777777" w:rsidR="00BC3B96" w:rsidRDefault="00000000">
                        <w:pPr>
                          <w:spacing w:after="160" w:line="259" w:lineRule="auto"/>
                          <w:ind w:left="0" w:firstLine="0"/>
                          <w:jc w:val="left"/>
                        </w:pPr>
                        <w:r>
                          <w:rPr>
                            <w:sz w:val="18"/>
                          </w:rPr>
                          <w:t>nostic data link throu</w:t>
                        </w:r>
                      </w:p>
                    </w:txbxContent>
                  </v:textbox>
                </v:rect>
                <v:rect id="Rectangle 764" o:spid="_x0000_s1218" style="position:absolute;left:15102;top:23273;width:84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55254389" w14:textId="77777777" w:rsidR="00BC3B96" w:rsidRDefault="00000000">
                        <w:pPr>
                          <w:spacing w:after="160" w:line="259" w:lineRule="auto"/>
                          <w:ind w:left="0" w:firstLine="0"/>
                          <w:jc w:val="left"/>
                        </w:pPr>
                        <w:r>
                          <w:rPr>
                            <w:sz w:val="18"/>
                          </w:rPr>
                          <w:t>g</w:t>
                        </w:r>
                      </w:p>
                    </w:txbxContent>
                  </v:textbox>
                </v:rect>
                <v:rect id="Rectangle 765" o:spid="_x0000_s1219" style="position:absolute;left:15819;top:23273;width:277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44042E9D" w14:textId="77777777" w:rsidR="00BC3B96" w:rsidRDefault="00000000">
                        <w:pPr>
                          <w:spacing w:after="160" w:line="259" w:lineRule="auto"/>
                          <w:ind w:left="0" w:firstLine="0"/>
                          <w:jc w:val="left"/>
                        </w:pPr>
                        <w:r>
                          <w:rPr>
                            <w:sz w:val="18"/>
                          </w:rPr>
                          <w:t xml:space="preserve">h a </w:t>
                        </w:r>
                      </w:p>
                    </w:txbxContent>
                  </v:textbox>
                </v:rect>
                <v:rect id="Rectangle 766" o:spid="_x0000_s1220" style="position:absolute;left:17952;top:23273;width:84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2A345FF5" w14:textId="77777777" w:rsidR="00BC3B96" w:rsidRDefault="00000000">
                        <w:pPr>
                          <w:spacing w:after="160" w:line="259" w:lineRule="auto"/>
                          <w:ind w:left="0" w:firstLine="0"/>
                          <w:jc w:val="left"/>
                        </w:pPr>
                        <w:r>
                          <w:rPr>
                            <w:sz w:val="18"/>
                          </w:rPr>
                          <w:t>g</w:t>
                        </w:r>
                      </w:p>
                    </w:txbxContent>
                  </v:textbox>
                </v:rect>
                <v:rect id="Rectangle 767" o:spid="_x0000_s1221" style="position:absolute;left:18653;top:23273;width:443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03E1AD63" w14:textId="77777777" w:rsidR="00BC3B96" w:rsidRDefault="00000000">
                        <w:pPr>
                          <w:spacing w:after="160" w:line="259" w:lineRule="auto"/>
                          <w:ind w:left="0" w:firstLine="0"/>
                          <w:jc w:val="left"/>
                        </w:pPr>
                        <w:r>
                          <w:rPr>
                            <w:sz w:val="18"/>
                          </w:rPr>
                          <w:t>atewa</w:t>
                        </w:r>
                      </w:p>
                    </w:txbxContent>
                  </v:textbox>
                </v:rect>
                <v:rect id="Rectangle 768" o:spid="_x0000_s1222" style="position:absolute;left:22052;top:23273;width:76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490A7BF1" w14:textId="77777777" w:rsidR="00BC3B96" w:rsidRDefault="00000000">
                        <w:pPr>
                          <w:spacing w:after="160" w:line="259" w:lineRule="auto"/>
                          <w:ind w:left="0" w:firstLine="0"/>
                          <w:jc w:val="left"/>
                        </w:pPr>
                        <w:r>
                          <w:rPr>
                            <w:sz w:val="18"/>
                          </w:rPr>
                          <w:t>y</w:t>
                        </w:r>
                      </w:p>
                    </w:txbxContent>
                  </v:textbox>
                </v:rect>
                <v:rect id="Rectangle 769" o:spid="_x0000_s1223" style="position:absolute;left:22692;top:23273;width:1341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1E060011" w14:textId="77777777" w:rsidR="00BC3B96" w:rsidRDefault="00000000">
                        <w:pPr>
                          <w:spacing w:after="160" w:line="259" w:lineRule="auto"/>
                          <w:ind w:left="0" w:firstLine="0"/>
                          <w:jc w:val="left"/>
                        </w:pPr>
                        <w:r>
                          <w:rPr>
                            <w:sz w:val="18"/>
                          </w:rPr>
                          <w:t>. This document a</w:t>
                        </w:r>
                      </w:p>
                    </w:txbxContent>
                  </v:textbox>
                </v:rect>
                <v:rect id="Rectangle 770" o:spid="_x0000_s1224" style="position:absolute;left:32857;top:23273;width:1778;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3843475A" w14:textId="77777777" w:rsidR="00BC3B96" w:rsidRDefault="00000000">
                        <w:pPr>
                          <w:spacing w:after="160" w:line="259" w:lineRule="auto"/>
                          <w:ind w:left="0" w:firstLine="0"/>
                          <w:jc w:val="left"/>
                        </w:pPr>
                        <w:r>
                          <w:rPr>
                            <w:sz w:val="18"/>
                          </w:rPr>
                          <w:t>pp</w:t>
                        </w:r>
                      </w:p>
                    </w:txbxContent>
                  </v:textbox>
                </v:rect>
                <v:rect id="Rectangle 771" o:spid="_x0000_s1225" style="position:absolute;left:34274;top:23273;width:99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2C94E360" w14:textId="77777777" w:rsidR="00BC3B96" w:rsidRDefault="00000000">
                        <w:pPr>
                          <w:spacing w:after="160" w:line="259" w:lineRule="auto"/>
                          <w:ind w:left="0" w:firstLine="0"/>
                          <w:jc w:val="left"/>
                        </w:pPr>
                        <w:r>
                          <w:rPr>
                            <w:sz w:val="18"/>
                          </w:rPr>
                          <w:t>lies to the dia</w:t>
                        </w:r>
                      </w:p>
                    </w:txbxContent>
                  </v:textbox>
                </v:rect>
                <v:rect id="Rectangle 772" o:spid="_x0000_s1226" style="position:absolute;left:41818;top:23273;width:84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46E59700" w14:textId="77777777" w:rsidR="00BC3B96" w:rsidRDefault="00000000">
                        <w:pPr>
                          <w:spacing w:after="160" w:line="259" w:lineRule="auto"/>
                          <w:ind w:left="0" w:firstLine="0"/>
                          <w:jc w:val="left"/>
                        </w:pPr>
                        <w:r>
                          <w:rPr>
                            <w:sz w:val="18"/>
                          </w:rPr>
                          <w:t>g</w:t>
                        </w:r>
                      </w:p>
                    </w:txbxContent>
                  </v:textbox>
                </v:rect>
                <v:rect id="Rectangle 773" o:spid="_x0000_s1227" style="position:absolute;left:42519;top:23273;width:1709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29B87A32" w14:textId="77777777" w:rsidR="00BC3B96" w:rsidRDefault="00000000">
                        <w:pPr>
                          <w:spacing w:after="160" w:line="259" w:lineRule="auto"/>
                          <w:ind w:left="0" w:firstLine="0"/>
                          <w:jc w:val="left"/>
                        </w:pPr>
                        <w:r>
                          <w:rPr>
                            <w:sz w:val="18"/>
                          </w:rPr>
                          <w:t>nostic communications</w:t>
                        </w:r>
                      </w:p>
                    </w:txbxContent>
                  </v:textbox>
                </v:rect>
                <v:rect id="Rectangle 774" o:spid="_x0000_s1228" style="position:absolute;left:944;top:24705;width:879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6C6B6813" w14:textId="77777777" w:rsidR="00BC3B96" w:rsidRDefault="00000000">
                        <w:pPr>
                          <w:spacing w:after="160" w:line="259" w:lineRule="auto"/>
                          <w:ind w:left="0" w:firstLine="0"/>
                          <w:jc w:val="left"/>
                        </w:pPr>
                        <w:r>
                          <w:rPr>
                            <w:sz w:val="18"/>
                          </w:rPr>
                          <w:t>over the dia</w:t>
                        </w:r>
                      </w:p>
                    </w:txbxContent>
                  </v:textbox>
                </v:rect>
                <v:rect id="Rectangle 775" o:spid="_x0000_s1229" style="position:absolute;left:7620;top:24705;width:84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49B8CD82" w14:textId="77777777" w:rsidR="00BC3B96" w:rsidRDefault="00000000">
                        <w:pPr>
                          <w:spacing w:after="160" w:line="259" w:lineRule="auto"/>
                          <w:ind w:left="0" w:firstLine="0"/>
                          <w:jc w:val="left"/>
                        </w:pPr>
                        <w:r>
                          <w:rPr>
                            <w:sz w:val="18"/>
                          </w:rPr>
                          <w:t>g</w:t>
                        </w:r>
                      </w:p>
                    </w:txbxContent>
                  </v:textbox>
                </v:rect>
                <v:rect id="Rectangle 776" o:spid="_x0000_s1230" style="position:absolute;left:8336;top:24705;width:1722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09B85301" w14:textId="77777777" w:rsidR="00BC3B96" w:rsidRDefault="00000000">
                        <w:pPr>
                          <w:spacing w:after="160" w:line="259" w:lineRule="auto"/>
                          <w:ind w:left="0" w:firstLine="0"/>
                          <w:jc w:val="left"/>
                        </w:pPr>
                        <w:r>
                          <w:rPr>
                            <w:sz w:val="18"/>
                          </w:rPr>
                          <w:t>nostic data link; the dia</w:t>
                        </w:r>
                      </w:p>
                    </w:txbxContent>
                  </v:textbox>
                </v:rect>
                <v:rect id="Rectangle 777" o:spid="_x0000_s1231" style="position:absolute;left:21366;top:24705;width:84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79591D6F" w14:textId="77777777" w:rsidR="00BC3B96" w:rsidRDefault="00000000">
                        <w:pPr>
                          <w:spacing w:after="160" w:line="259" w:lineRule="auto"/>
                          <w:ind w:left="0" w:firstLine="0"/>
                          <w:jc w:val="left"/>
                        </w:pPr>
                        <w:r>
                          <w:rPr>
                            <w:sz w:val="18"/>
                          </w:rPr>
                          <w:t>g</w:t>
                        </w:r>
                      </w:p>
                    </w:txbxContent>
                  </v:textbox>
                </v:rect>
                <v:rect id="Rectangle 778" o:spid="_x0000_s1232" style="position:absolute;left:22067;top:24705;width:3939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0B6958CC" w14:textId="77777777" w:rsidR="00BC3B96" w:rsidRDefault="00000000">
                        <w:pPr>
                          <w:spacing w:after="160" w:line="259" w:lineRule="auto"/>
                          <w:ind w:left="0" w:firstLine="0"/>
                          <w:jc w:val="left"/>
                        </w:pPr>
                        <w:r>
                          <w:rPr>
                            <w:sz w:val="18"/>
                          </w:rPr>
                          <w:t>nostic communications over the internal data link ma</w:t>
                        </w:r>
                      </w:p>
                    </w:txbxContent>
                  </v:textbox>
                </v:rect>
                <v:rect id="Rectangle 779" o:spid="_x0000_s1233" style="position:absolute;left:51770;top:24705;width:760;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4CF7D06F" w14:textId="77777777" w:rsidR="00BC3B96" w:rsidRDefault="00000000">
                        <w:pPr>
                          <w:spacing w:after="160" w:line="259" w:lineRule="auto"/>
                          <w:ind w:left="0" w:firstLine="0"/>
                          <w:jc w:val="left"/>
                        </w:pPr>
                        <w:r>
                          <w:rPr>
                            <w:sz w:val="18"/>
                          </w:rPr>
                          <w:t>y</w:t>
                        </w:r>
                      </w:p>
                    </w:txbxContent>
                  </v:textbox>
                </v:rect>
                <v:rect id="Rectangle 780" o:spid="_x0000_s1234" style="position:absolute;left:52410;top:24705;width:645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6B16991D" w14:textId="77777777" w:rsidR="00BC3B96" w:rsidRDefault="00000000">
                        <w:pPr>
                          <w:spacing w:after="160" w:line="259" w:lineRule="auto"/>
                          <w:ind w:left="0" w:firstLine="0"/>
                          <w:jc w:val="left"/>
                        </w:pPr>
                        <w:r>
                          <w:rPr>
                            <w:sz w:val="18"/>
                          </w:rPr>
                          <w:t xml:space="preserve"> conform</w:t>
                        </w:r>
                      </w:p>
                    </w:txbxContent>
                  </v:textbox>
                </v:rect>
                <v:rect id="Rectangle 781" o:spid="_x0000_s1235" style="position:absolute;left:731;top:26031;width:2346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BB55A60" w14:textId="77777777" w:rsidR="00BC3B96" w:rsidRDefault="00000000">
                        <w:pPr>
                          <w:spacing w:after="160" w:line="259" w:lineRule="auto"/>
                          <w:ind w:left="0" w:firstLine="0"/>
                          <w:jc w:val="left"/>
                        </w:pPr>
                        <w:r>
                          <w:rPr>
                            <w:sz w:val="18"/>
                          </w:rPr>
                          <w:t xml:space="preserve"> to this document or to another </w:t>
                        </w:r>
                      </w:p>
                    </w:txbxContent>
                  </v:textbox>
                </v:rect>
                <v:rect id="Rectangle 782" o:spid="_x0000_s1236" style="position:absolute;left:18409;top:26031;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1B20C4EA" w14:textId="77777777" w:rsidR="00BC3B96" w:rsidRDefault="00000000">
                        <w:pPr>
                          <w:spacing w:after="160" w:line="259" w:lineRule="auto"/>
                          <w:ind w:left="0" w:firstLine="0"/>
                          <w:jc w:val="left"/>
                        </w:pPr>
                        <w:r>
                          <w:rPr>
                            <w:sz w:val="18"/>
                          </w:rPr>
                          <w:t>p</w:t>
                        </w:r>
                      </w:p>
                    </w:txbxContent>
                  </v:textbox>
                </v:rect>
                <v:rect id="Rectangle 783" o:spid="_x0000_s1237" style="position:absolute;left:19126;top:26031;width:552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4F43F916" w14:textId="77777777" w:rsidR="00BC3B96" w:rsidRDefault="00000000">
                        <w:pPr>
                          <w:spacing w:after="160" w:line="259" w:lineRule="auto"/>
                          <w:ind w:left="0" w:firstLine="0"/>
                          <w:jc w:val="left"/>
                        </w:pPr>
                        <w:r>
                          <w:rPr>
                            <w:sz w:val="18"/>
                          </w:rPr>
                          <w:t>rotocol.</w:t>
                        </w:r>
                      </w:p>
                    </w:txbxContent>
                  </v:textbox>
                </v:rect>
                <v:rect id="Rectangle 784" o:spid="_x0000_s1238" style="position:absolute;left:944;top:27936;width:2469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062C2108" w14:textId="77777777" w:rsidR="00BC3B96" w:rsidRDefault="00000000">
                        <w:pPr>
                          <w:spacing w:after="160" w:line="259" w:lineRule="auto"/>
                          <w:ind w:left="0" w:firstLine="0"/>
                          <w:jc w:val="left"/>
                        </w:pPr>
                        <w:r>
                          <w:rPr>
                            <w:sz w:val="18"/>
                          </w:rPr>
                          <w:t>In vehicle 2, the ECUs are directl</w:t>
                        </w:r>
                      </w:p>
                    </w:txbxContent>
                  </v:textbox>
                </v:rect>
                <v:rect id="Rectangle 785" o:spid="_x0000_s1239" style="position:absolute;left:19552;top:27936;width:76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0ADBFD73" w14:textId="77777777" w:rsidR="00BC3B96" w:rsidRDefault="00000000">
                        <w:pPr>
                          <w:spacing w:after="160" w:line="259" w:lineRule="auto"/>
                          <w:ind w:left="0" w:firstLine="0"/>
                          <w:jc w:val="left"/>
                        </w:pPr>
                        <w:r>
                          <w:rPr>
                            <w:sz w:val="18"/>
                          </w:rPr>
                          <w:t>y</w:t>
                        </w:r>
                      </w:p>
                    </w:txbxContent>
                  </v:textbox>
                </v:rect>
                <v:rect id="Rectangle 786" o:spid="_x0000_s1240" style="position:absolute;left:20193;top:27936;width:1570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1B96B468" w14:textId="77777777" w:rsidR="00BC3B96" w:rsidRDefault="00000000">
                        <w:pPr>
                          <w:spacing w:after="160" w:line="259" w:lineRule="auto"/>
                          <w:ind w:left="0" w:firstLine="0"/>
                          <w:jc w:val="left"/>
                        </w:pPr>
                        <w:r>
                          <w:rPr>
                            <w:sz w:val="18"/>
                          </w:rPr>
                          <w:t xml:space="preserve"> connected to the dia</w:t>
                        </w:r>
                      </w:p>
                    </w:txbxContent>
                  </v:textbox>
                </v:rect>
                <v:rect id="Rectangle 787" o:spid="_x0000_s1241" style="position:absolute;left:32064;top:27936;width:8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612AFA79" w14:textId="77777777" w:rsidR="00BC3B96" w:rsidRDefault="00000000">
                        <w:pPr>
                          <w:spacing w:after="160" w:line="259" w:lineRule="auto"/>
                          <w:ind w:left="0" w:firstLine="0"/>
                          <w:jc w:val="left"/>
                        </w:pPr>
                        <w:r>
                          <w:rPr>
                            <w:sz w:val="18"/>
                          </w:rPr>
                          <w:t>g</w:t>
                        </w:r>
                      </w:p>
                    </w:txbxContent>
                  </v:textbox>
                </v:rect>
                <v:rect id="Rectangle 788" o:spid="_x0000_s1242" style="position:absolute;left:32781;top:27936;width:1169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1B57CD44" w14:textId="77777777" w:rsidR="00BC3B96" w:rsidRDefault="00000000">
                        <w:pPr>
                          <w:spacing w:after="160" w:line="259" w:lineRule="auto"/>
                          <w:ind w:left="0" w:firstLine="0"/>
                          <w:jc w:val="left"/>
                        </w:pPr>
                        <w:r>
                          <w:rPr>
                            <w:sz w:val="18"/>
                          </w:rPr>
                          <w:t>nostic data link.</w:t>
                        </w:r>
                      </w:p>
                    </w:txbxContent>
                  </v:textbox>
                </v:rect>
                <v:rect id="Rectangle 789" o:spid="_x0000_s1243" style="position:absolute;left:18516;top:29527;width:32010;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161538EB" w14:textId="77777777" w:rsidR="00BC3B96" w:rsidRDefault="00000000">
                        <w:pPr>
                          <w:spacing w:after="160" w:line="259" w:lineRule="auto"/>
                          <w:ind w:left="0" w:firstLine="0"/>
                          <w:jc w:val="left"/>
                        </w:pPr>
                        <w:r>
                          <w:rPr>
                            <w:b/>
                            <w:sz w:val="18"/>
                          </w:rPr>
                          <w:t>Figure 1.1 - Vehicle diagnostic architectures</w:t>
                        </w:r>
                      </w:p>
                    </w:txbxContent>
                  </v:textbox>
                </v:rect>
                <w10:anchorlock/>
              </v:group>
            </w:pict>
          </mc:Fallback>
        </mc:AlternateContent>
      </w:r>
    </w:p>
    <w:p w14:paraId="445DB995" w14:textId="77777777" w:rsidR="00BC3B96" w:rsidRDefault="00000000">
      <w:pPr>
        <w:pStyle w:val="1"/>
        <w:spacing w:after="182"/>
      </w:pPr>
      <w:bookmarkStart w:id="1" w:name="_Toc420707"/>
      <w:r>
        <w:t>2 Normative reference</w:t>
      </w:r>
      <w:bookmarkEnd w:id="1"/>
    </w:p>
    <w:p w14:paraId="5AA5709B" w14:textId="77777777" w:rsidR="00BC3B96" w:rsidRDefault="00000000">
      <w:pPr>
        <w:pStyle w:val="3"/>
        <w:spacing w:after="1"/>
        <w:ind w:left="576"/>
      </w:pPr>
      <w:bookmarkStart w:id="2" w:name="_Toc420708"/>
      <w:r>
        <w:t>2.1 ISO standards</w:t>
      </w:r>
      <w:bookmarkEnd w:id="2"/>
    </w:p>
    <w:p w14:paraId="17DDBE3B" w14:textId="77777777" w:rsidR="00BC3B96" w:rsidRDefault="00000000">
      <w:pPr>
        <w:ind w:right="15"/>
      </w:pPr>
      <w:r>
        <w:t>The following standards contain provisions which, through reference in this text, constitute provisions of this document. All standards are subject to revision, and parties to agreement based on this document are encouraged to investigate the possibility of applying the most recent editions of the standards listed below. Members of ISO maintain registers of currently valid International Standards.</w:t>
      </w:r>
    </w:p>
    <w:tbl>
      <w:tblPr>
        <w:tblStyle w:val="TableGrid"/>
        <w:tblW w:w="8831" w:type="dxa"/>
        <w:tblInd w:w="566" w:type="dxa"/>
        <w:tblCellMar>
          <w:top w:w="0" w:type="dxa"/>
          <w:left w:w="0" w:type="dxa"/>
          <w:bottom w:w="0" w:type="dxa"/>
          <w:right w:w="0" w:type="dxa"/>
        </w:tblCellMar>
        <w:tblLook w:val="04A0" w:firstRow="1" w:lastRow="0" w:firstColumn="1" w:lastColumn="0" w:noHBand="0" w:noVBand="1"/>
      </w:tblPr>
      <w:tblGrid>
        <w:gridCol w:w="2126"/>
        <w:gridCol w:w="6705"/>
      </w:tblGrid>
      <w:tr w:rsidR="00BC3B96" w14:paraId="7D850052" w14:textId="77777777">
        <w:trPr>
          <w:trHeight w:val="567"/>
        </w:trPr>
        <w:tc>
          <w:tcPr>
            <w:tcW w:w="2126" w:type="dxa"/>
            <w:tcBorders>
              <w:top w:val="nil"/>
              <w:left w:val="nil"/>
              <w:bottom w:val="nil"/>
              <w:right w:val="nil"/>
            </w:tcBorders>
          </w:tcPr>
          <w:p w14:paraId="30D7A1B2" w14:textId="77777777" w:rsidR="00BC3B96" w:rsidRDefault="00000000">
            <w:pPr>
              <w:spacing w:after="0" w:line="259" w:lineRule="auto"/>
              <w:ind w:left="0" w:firstLine="0"/>
              <w:jc w:val="left"/>
            </w:pPr>
            <w:r>
              <w:t>ISO/IEC 7498</w:t>
            </w:r>
          </w:p>
        </w:tc>
        <w:tc>
          <w:tcPr>
            <w:tcW w:w="6705" w:type="dxa"/>
            <w:tcBorders>
              <w:top w:val="nil"/>
              <w:left w:val="nil"/>
              <w:bottom w:val="nil"/>
              <w:right w:val="nil"/>
            </w:tcBorders>
          </w:tcPr>
          <w:p w14:paraId="5B62EF59" w14:textId="77777777" w:rsidR="00BC3B96" w:rsidRDefault="00000000">
            <w:pPr>
              <w:spacing w:after="0" w:line="259" w:lineRule="auto"/>
              <w:ind w:left="1" w:right="209" w:hanging="1"/>
              <w:jc w:val="left"/>
            </w:pPr>
            <w:r>
              <w:t>Information technology - Open Systems Interconnection - Basic Reference Model</w:t>
            </w:r>
          </w:p>
        </w:tc>
      </w:tr>
      <w:tr w:rsidR="00BC3B96" w14:paraId="3DD5818B" w14:textId="77777777">
        <w:trPr>
          <w:trHeight w:val="684"/>
        </w:trPr>
        <w:tc>
          <w:tcPr>
            <w:tcW w:w="2126" w:type="dxa"/>
            <w:tcBorders>
              <w:top w:val="nil"/>
              <w:left w:val="nil"/>
              <w:bottom w:val="nil"/>
              <w:right w:val="nil"/>
            </w:tcBorders>
          </w:tcPr>
          <w:p w14:paraId="726A4591" w14:textId="77777777" w:rsidR="00BC3B96" w:rsidRDefault="00000000">
            <w:pPr>
              <w:spacing w:after="0" w:line="259" w:lineRule="auto"/>
              <w:ind w:left="0" w:firstLine="0"/>
              <w:jc w:val="left"/>
            </w:pPr>
            <w:r>
              <w:t>ISO/IEC 10731</w:t>
            </w:r>
          </w:p>
        </w:tc>
        <w:tc>
          <w:tcPr>
            <w:tcW w:w="6705" w:type="dxa"/>
            <w:tcBorders>
              <w:top w:val="nil"/>
              <w:left w:val="nil"/>
              <w:bottom w:val="nil"/>
              <w:right w:val="nil"/>
            </w:tcBorders>
            <w:vAlign w:val="center"/>
          </w:tcPr>
          <w:p w14:paraId="71FBCE93" w14:textId="77777777" w:rsidR="00BC3B96" w:rsidRDefault="00000000">
            <w:pPr>
              <w:spacing w:after="0" w:line="259" w:lineRule="auto"/>
              <w:ind w:left="0" w:firstLine="0"/>
              <w:jc w:val="left"/>
            </w:pPr>
            <w:r>
              <w:t>Information technology - Open Systems Interconnection - Basic</w:t>
            </w:r>
          </w:p>
          <w:p w14:paraId="6430C3D4" w14:textId="77777777" w:rsidR="00BC3B96" w:rsidRDefault="00000000">
            <w:pPr>
              <w:spacing w:after="0" w:line="259" w:lineRule="auto"/>
              <w:ind w:left="1" w:firstLine="0"/>
              <w:jc w:val="left"/>
            </w:pPr>
            <w:r>
              <w:t>Reference Model - Conventions for the definition of OSI services</w:t>
            </w:r>
          </w:p>
        </w:tc>
      </w:tr>
      <w:tr w:rsidR="00BC3B96" w14:paraId="396D8083" w14:textId="77777777">
        <w:trPr>
          <w:trHeight w:val="684"/>
        </w:trPr>
        <w:tc>
          <w:tcPr>
            <w:tcW w:w="2126" w:type="dxa"/>
            <w:tcBorders>
              <w:top w:val="nil"/>
              <w:left w:val="nil"/>
              <w:bottom w:val="nil"/>
              <w:right w:val="nil"/>
            </w:tcBorders>
          </w:tcPr>
          <w:p w14:paraId="42D7900E" w14:textId="77777777" w:rsidR="00BC3B96" w:rsidRDefault="00000000">
            <w:pPr>
              <w:spacing w:after="0" w:line="259" w:lineRule="auto"/>
              <w:ind w:left="0" w:firstLine="0"/>
              <w:jc w:val="left"/>
            </w:pPr>
            <w:r>
              <w:t>ISO 14229</w:t>
            </w:r>
          </w:p>
        </w:tc>
        <w:tc>
          <w:tcPr>
            <w:tcW w:w="6705" w:type="dxa"/>
            <w:tcBorders>
              <w:top w:val="nil"/>
              <w:left w:val="nil"/>
              <w:bottom w:val="nil"/>
              <w:right w:val="nil"/>
            </w:tcBorders>
            <w:vAlign w:val="center"/>
          </w:tcPr>
          <w:p w14:paraId="62BE4BC4" w14:textId="77777777" w:rsidR="00BC3B96" w:rsidRDefault="00000000">
            <w:pPr>
              <w:spacing w:after="0" w:line="259" w:lineRule="auto"/>
              <w:ind w:left="0" w:right="2515" w:firstLine="0"/>
              <w:jc w:val="left"/>
            </w:pPr>
            <w:r>
              <w:t>Road vehicles - Diagnostic systems Diagnostic services specification</w:t>
            </w:r>
          </w:p>
        </w:tc>
      </w:tr>
      <w:tr w:rsidR="00BC3B96" w14:paraId="09DECD61" w14:textId="77777777">
        <w:trPr>
          <w:trHeight w:val="684"/>
        </w:trPr>
        <w:tc>
          <w:tcPr>
            <w:tcW w:w="2126" w:type="dxa"/>
            <w:tcBorders>
              <w:top w:val="nil"/>
              <w:left w:val="nil"/>
              <w:bottom w:val="nil"/>
              <w:right w:val="nil"/>
            </w:tcBorders>
          </w:tcPr>
          <w:p w14:paraId="38E7E10E" w14:textId="77777777" w:rsidR="00BC3B96" w:rsidRDefault="00000000">
            <w:pPr>
              <w:spacing w:after="0" w:line="259" w:lineRule="auto"/>
              <w:ind w:left="0" w:firstLine="0"/>
              <w:jc w:val="left"/>
            </w:pPr>
            <w:r>
              <w:t>ISO 14230-1</w:t>
            </w:r>
          </w:p>
        </w:tc>
        <w:tc>
          <w:tcPr>
            <w:tcW w:w="6705" w:type="dxa"/>
            <w:tcBorders>
              <w:top w:val="nil"/>
              <w:left w:val="nil"/>
              <w:bottom w:val="nil"/>
              <w:right w:val="nil"/>
            </w:tcBorders>
            <w:vAlign w:val="center"/>
          </w:tcPr>
          <w:p w14:paraId="32B1AA28" w14:textId="77777777" w:rsidR="00BC3B96" w:rsidRDefault="00000000">
            <w:pPr>
              <w:spacing w:after="0" w:line="259" w:lineRule="auto"/>
              <w:ind w:left="0" w:firstLine="0"/>
              <w:jc w:val="left"/>
            </w:pPr>
            <w:r>
              <w:t>Road vehicles - Diagnostic systems -</w:t>
            </w:r>
          </w:p>
          <w:p w14:paraId="64D992BA" w14:textId="77777777" w:rsidR="00BC3B96" w:rsidRDefault="00000000">
            <w:pPr>
              <w:spacing w:after="0" w:line="259" w:lineRule="auto"/>
              <w:ind w:left="1" w:firstLine="0"/>
              <w:jc w:val="left"/>
            </w:pPr>
            <w:r>
              <w:t>Keyword Protocol 2000 - Part 1: Physical layer</w:t>
            </w:r>
          </w:p>
        </w:tc>
      </w:tr>
      <w:tr w:rsidR="00BC3B96" w14:paraId="3B00FA7F" w14:textId="77777777">
        <w:trPr>
          <w:trHeight w:val="684"/>
        </w:trPr>
        <w:tc>
          <w:tcPr>
            <w:tcW w:w="2126" w:type="dxa"/>
            <w:tcBorders>
              <w:top w:val="nil"/>
              <w:left w:val="nil"/>
              <w:bottom w:val="nil"/>
              <w:right w:val="nil"/>
            </w:tcBorders>
          </w:tcPr>
          <w:p w14:paraId="4379B39E" w14:textId="77777777" w:rsidR="00BC3B96" w:rsidRDefault="00000000">
            <w:pPr>
              <w:spacing w:after="0" w:line="259" w:lineRule="auto"/>
              <w:ind w:left="0" w:firstLine="0"/>
              <w:jc w:val="left"/>
            </w:pPr>
            <w:r>
              <w:t>ISO 14230-2</w:t>
            </w:r>
          </w:p>
        </w:tc>
        <w:tc>
          <w:tcPr>
            <w:tcW w:w="6705" w:type="dxa"/>
            <w:tcBorders>
              <w:top w:val="nil"/>
              <w:left w:val="nil"/>
              <w:bottom w:val="nil"/>
              <w:right w:val="nil"/>
            </w:tcBorders>
            <w:vAlign w:val="center"/>
          </w:tcPr>
          <w:p w14:paraId="2EEC82C6" w14:textId="77777777" w:rsidR="00BC3B96" w:rsidRDefault="00000000">
            <w:pPr>
              <w:spacing w:after="0" w:line="259" w:lineRule="auto"/>
              <w:ind w:left="0" w:firstLine="0"/>
              <w:jc w:val="left"/>
            </w:pPr>
            <w:r>
              <w:t>Road vehicles - Diagnostic systems -</w:t>
            </w:r>
          </w:p>
          <w:p w14:paraId="4261BF9E" w14:textId="77777777" w:rsidR="00BC3B96" w:rsidRDefault="00000000">
            <w:pPr>
              <w:spacing w:after="0" w:line="259" w:lineRule="auto"/>
              <w:ind w:left="1" w:firstLine="0"/>
              <w:jc w:val="left"/>
            </w:pPr>
            <w:r>
              <w:t>Keyword Protocol 2000 - Part 2: Data link layer</w:t>
            </w:r>
          </w:p>
        </w:tc>
      </w:tr>
      <w:tr w:rsidR="00BC3B96" w14:paraId="66C8A492" w14:textId="77777777">
        <w:trPr>
          <w:trHeight w:val="684"/>
        </w:trPr>
        <w:tc>
          <w:tcPr>
            <w:tcW w:w="2126" w:type="dxa"/>
            <w:tcBorders>
              <w:top w:val="nil"/>
              <w:left w:val="nil"/>
              <w:bottom w:val="nil"/>
              <w:right w:val="nil"/>
            </w:tcBorders>
          </w:tcPr>
          <w:p w14:paraId="2F96BBC5" w14:textId="77777777" w:rsidR="00BC3B96" w:rsidRDefault="00000000">
            <w:pPr>
              <w:spacing w:after="0" w:line="259" w:lineRule="auto"/>
              <w:ind w:left="0" w:firstLine="0"/>
              <w:jc w:val="left"/>
            </w:pPr>
            <w:r>
              <w:t>ISO 14230-3</w:t>
            </w:r>
          </w:p>
        </w:tc>
        <w:tc>
          <w:tcPr>
            <w:tcW w:w="6705" w:type="dxa"/>
            <w:tcBorders>
              <w:top w:val="nil"/>
              <w:left w:val="nil"/>
              <w:bottom w:val="nil"/>
              <w:right w:val="nil"/>
            </w:tcBorders>
            <w:vAlign w:val="center"/>
          </w:tcPr>
          <w:p w14:paraId="44AE420B" w14:textId="77777777" w:rsidR="00BC3B96" w:rsidRDefault="00000000">
            <w:pPr>
              <w:spacing w:after="0" w:line="259" w:lineRule="auto"/>
              <w:ind w:left="0" w:firstLine="0"/>
              <w:jc w:val="left"/>
            </w:pPr>
            <w:r>
              <w:t>Road vehicles - Diagnostic systems -</w:t>
            </w:r>
          </w:p>
          <w:p w14:paraId="6C2872CA" w14:textId="77777777" w:rsidR="00BC3B96" w:rsidRDefault="00000000">
            <w:pPr>
              <w:spacing w:after="0" w:line="259" w:lineRule="auto"/>
              <w:ind w:left="1" w:firstLine="0"/>
              <w:jc w:val="left"/>
            </w:pPr>
            <w:r>
              <w:t>Keyword Protocol 2000 - Part 3: Application layer</w:t>
            </w:r>
          </w:p>
        </w:tc>
      </w:tr>
      <w:tr w:rsidR="00BC3B96" w14:paraId="483556EB" w14:textId="77777777">
        <w:trPr>
          <w:trHeight w:val="567"/>
        </w:trPr>
        <w:tc>
          <w:tcPr>
            <w:tcW w:w="2126" w:type="dxa"/>
            <w:tcBorders>
              <w:top w:val="nil"/>
              <w:left w:val="nil"/>
              <w:bottom w:val="nil"/>
              <w:right w:val="nil"/>
            </w:tcBorders>
          </w:tcPr>
          <w:p w14:paraId="3A5E522D" w14:textId="77777777" w:rsidR="00BC3B96" w:rsidRDefault="00000000">
            <w:pPr>
              <w:spacing w:after="0" w:line="259" w:lineRule="auto"/>
              <w:ind w:left="0" w:firstLine="0"/>
              <w:jc w:val="left"/>
            </w:pPr>
            <w:r>
              <w:t>ISO 14230-4</w:t>
            </w:r>
          </w:p>
        </w:tc>
        <w:tc>
          <w:tcPr>
            <w:tcW w:w="6705" w:type="dxa"/>
            <w:tcBorders>
              <w:top w:val="nil"/>
              <w:left w:val="nil"/>
              <w:bottom w:val="nil"/>
              <w:right w:val="nil"/>
            </w:tcBorders>
            <w:vAlign w:val="bottom"/>
          </w:tcPr>
          <w:p w14:paraId="4F8359B8" w14:textId="77777777" w:rsidR="00BC3B96" w:rsidRDefault="00000000">
            <w:pPr>
              <w:spacing w:after="0" w:line="259" w:lineRule="auto"/>
              <w:ind w:left="0" w:firstLine="0"/>
              <w:jc w:val="left"/>
            </w:pPr>
            <w:r>
              <w:t>Road Vehicles - Diagnostic systems -</w:t>
            </w:r>
          </w:p>
          <w:p w14:paraId="7D15CBB8" w14:textId="77777777" w:rsidR="00BC3B96" w:rsidRDefault="00000000">
            <w:pPr>
              <w:spacing w:after="0" w:line="259" w:lineRule="auto"/>
              <w:ind w:left="1" w:firstLine="0"/>
            </w:pPr>
            <w:r>
              <w:t>Keyword Protocol 2000 - Part 4: Requirements for emission-related systems</w:t>
            </w:r>
          </w:p>
        </w:tc>
      </w:tr>
    </w:tbl>
    <w:p w14:paraId="41543FA0" w14:textId="77777777" w:rsidR="00BC3B96" w:rsidRDefault="00000000">
      <w:pPr>
        <w:pStyle w:val="3"/>
        <w:spacing w:after="0"/>
        <w:ind w:left="576"/>
      </w:pPr>
      <w:bookmarkStart w:id="3" w:name="_Toc420709"/>
      <w:r>
        <w:t>2.2 Other standards</w:t>
      </w:r>
      <w:bookmarkEnd w:id="3"/>
    </w:p>
    <w:tbl>
      <w:tblPr>
        <w:tblStyle w:val="TableGrid"/>
        <w:tblW w:w="9536" w:type="dxa"/>
        <w:tblInd w:w="566" w:type="dxa"/>
        <w:tblCellMar>
          <w:top w:w="0" w:type="dxa"/>
          <w:left w:w="0" w:type="dxa"/>
          <w:bottom w:w="0" w:type="dxa"/>
          <w:right w:w="0" w:type="dxa"/>
        </w:tblCellMar>
        <w:tblLook w:val="04A0" w:firstRow="1" w:lastRow="0" w:firstColumn="1" w:lastColumn="0" w:noHBand="0" w:noVBand="1"/>
      </w:tblPr>
      <w:tblGrid>
        <w:gridCol w:w="2126"/>
        <w:gridCol w:w="7410"/>
      </w:tblGrid>
      <w:tr w:rsidR="00BC3B96" w14:paraId="1118B709" w14:textId="77777777">
        <w:trPr>
          <w:trHeight w:val="567"/>
        </w:trPr>
        <w:tc>
          <w:tcPr>
            <w:tcW w:w="2126" w:type="dxa"/>
            <w:tcBorders>
              <w:top w:val="nil"/>
              <w:left w:val="nil"/>
              <w:bottom w:val="nil"/>
              <w:right w:val="nil"/>
            </w:tcBorders>
          </w:tcPr>
          <w:p w14:paraId="5819B730" w14:textId="77777777" w:rsidR="00BC3B96" w:rsidRDefault="00000000">
            <w:pPr>
              <w:spacing w:after="0" w:line="259" w:lineRule="auto"/>
              <w:ind w:left="0" w:firstLine="0"/>
              <w:jc w:val="left"/>
            </w:pPr>
            <w:r>
              <w:t>SSF 14230-1</w:t>
            </w:r>
          </w:p>
        </w:tc>
        <w:tc>
          <w:tcPr>
            <w:tcW w:w="7410" w:type="dxa"/>
            <w:tcBorders>
              <w:top w:val="nil"/>
              <w:left w:val="nil"/>
              <w:bottom w:val="nil"/>
              <w:right w:val="nil"/>
            </w:tcBorders>
          </w:tcPr>
          <w:p w14:paraId="6D959303" w14:textId="77777777" w:rsidR="00BC3B96" w:rsidRDefault="00000000">
            <w:pPr>
              <w:spacing w:after="0" w:line="259" w:lineRule="auto"/>
              <w:ind w:left="0" w:firstLine="0"/>
              <w:jc w:val="left"/>
            </w:pPr>
            <w:r>
              <w:t>Road Vehicles - Diagnostic Systems,</w:t>
            </w:r>
          </w:p>
          <w:p w14:paraId="1E35CD7B" w14:textId="77777777" w:rsidR="00BC3B96" w:rsidRDefault="00000000">
            <w:pPr>
              <w:spacing w:after="0" w:line="259" w:lineRule="auto"/>
              <w:ind w:left="0" w:firstLine="0"/>
            </w:pPr>
            <w:r>
              <w:t>Keyword Protocol 2000 - Part 1 - Physical Layer, Swedish Implementation Standard</w:t>
            </w:r>
          </w:p>
        </w:tc>
      </w:tr>
      <w:tr w:rsidR="00BC3B96" w14:paraId="6F344F4E" w14:textId="77777777">
        <w:trPr>
          <w:trHeight w:val="567"/>
        </w:trPr>
        <w:tc>
          <w:tcPr>
            <w:tcW w:w="2126" w:type="dxa"/>
            <w:tcBorders>
              <w:top w:val="nil"/>
              <w:left w:val="nil"/>
              <w:bottom w:val="nil"/>
              <w:right w:val="nil"/>
            </w:tcBorders>
          </w:tcPr>
          <w:p w14:paraId="7C329574" w14:textId="77777777" w:rsidR="00BC3B96" w:rsidRDefault="00000000">
            <w:pPr>
              <w:spacing w:after="0" w:line="259" w:lineRule="auto"/>
              <w:ind w:left="0" w:firstLine="0"/>
              <w:jc w:val="left"/>
            </w:pPr>
            <w:r>
              <w:t>SSF 14230-2</w:t>
            </w:r>
          </w:p>
        </w:tc>
        <w:tc>
          <w:tcPr>
            <w:tcW w:w="7410" w:type="dxa"/>
            <w:tcBorders>
              <w:top w:val="nil"/>
              <w:left w:val="nil"/>
              <w:bottom w:val="nil"/>
              <w:right w:val="nil"/>
            </w:tcBorders>
            <w:vAlign w:val="bottom"/>
          </w:tcPr>
          <w:p w14:paraId="3B9C8464" w14:textId="77777777" w:rsidR="00BC3B96" w:rsidRDefault="00000000">
            <w:pPr>
              <w:spacing w:after="0" w:line="259" w:lineRule="auto"/>
              <w:ind w:left="0" w:firstLine="0"/>
              <w:jc w:val="left"/>
            </w:pPr>
            <w:r>
              <w:t>Road Vehicles - Diagnostic Systems,</w:t>
            </w:r>
          </w:p>
          <w:p w14:paraId="7E8FD6E7" w14:textId="77777777" w:rsidR="00BC3B96" w:rsidRDefault="00000000">
            <w:pPr>
              <w:spacing w:after="0" w:line="259" w:lineRule="auto"/>
              <w:ind w:left="0" w:firstLine="0"/>
            </w:pPr>
            <w:r>
              <w:t>Keyword Protocol 2000 -Part 2 - Data Link Layer, Swedish Implementation Standard</w:t>
            </w:r>
          </w:p>
        </w:tc>
      </w:tr>
    </w:tbl>
    <w:p w14:paraId="44D3590C" w14:textId="77777777" w:rsidR="00BC3B96" w:rsidRDefault="00000000">
      <w:pPr>
        <w:ind w:right="15"/>
      </w:pPr>
      <w:r>
        <w:t>ANSI/IEEE Std 754-1985</w:t>
      </w:r>
    </w:p>
    <w:tbl>
      <w:tblPr>
        <w:tblStyle w:val="TableGrid"/>
        <w:tblW w:w="8834" w:type="dxa"/>
        <w:tblInd w:w="566" w:type="dxa"/>
        <w:tblCellMar>
          <w:top w:w="0" w:type="dxa"/>
          <w:left w:w="0" w:type="dxa"/>
          <w:bottom w:w="0" w:type="dxa"/>
          <w:right w:w="0" w:type="dxa"/>
        </w:tblCellMar>
        <w:tblLook w:val="04A0" w:firstRow="1" w:lastRow="0" w:firstColumn="1" w:lastColumn="0" w:noHBand="0" w:noVBand="1"/>
      </w:tblPr>
      <w:tblGrid>
        <w:gridCol w:w="2126"/>
        <w:gridCol w:w="6708"/>
      </w:tblGrid>
      <w:tr w:rsidR="00BC3B96" w14:paraId="775A8AF2" w14:textId="77777777">
        <w:trPr>
          <w:trHeight w:val="567"/>
        </w:trPr>
        <w:tc>
          <w:tcPr>
            <w:tcW w:w="2126" w:type="dxa"/>
            <w:tcBorders>
              <w:top w:val="nil"/>
              <w:left w:val="nil"/>
              <w:bottom w:val="nil"/>
              <w:right w:val="nil"/>
            </w:tcBorders>
          </w:tcPr>
          <w:p w14:paraId="7B0C08FB" w14:textId="77777777" w:rsidR="00BC3B96" w:rsidRDefault="00000000">
            <w:pPr>
              <w:spacing w:after="0" w:line="259" w:lineRule="auto"/>
              <w:ind w:left="0" w:firstLine="0"/>
              <w:jc w:val="left"/>
            </w:pPr>
            <w:r>
              <w:t>SAE J1930</w:t>
            </w:r>
          </w:p>
        </w:tc>
        <w:tc>
          <w:tcPr>
            <w:tcW w:w="6707" w:type="dxa"/>
            <w:tcBorders>
              <w:top w:val="nil"/>
              <w:left w:val="nil"/>
              <w:bottom w:val="nil"/>
              <w:right w:val="nil"/>
            </w:tcBorders>
          </w:tcPr>
          <w:p w14:paraId="17C18D68" w14:textId="77777777" w:rsidR="00BC3B96" w:rsidRDefault="00000000">
            <w:pPr>
              <w:spacing w:after="0" w:line="259" w:lineRule="auto"/>
              <w:ind w:left="0" w:firstLine="0"/>
              <w:jc w:val="left"/>
            </w:pPr>
            <w:r>
              <w:t>Electrical/Electronic Systems Diagnostic Terms, Definitions, Abbreviations &amp; Acronyms</w:t>
            </w:r>
          </w:p>
        </w:tc>
      </w:tr>
      <w:tr w:rsidR="00BC3B96" w14:paraId="53B56E27" w14:textId="77777777">
        <w:trPr>
          <w:trHeight w:val="339"/>
        </w:trPr>
        <w:tc>
          <w:tcPr>
            <w:tcW w:w="2126" w:type="dxa"/>
            <w:tcBorders>
              <w:top w:val="nil"/>
              <w:left w:val="nil"/>
              <w:bottom w:val="nil"/>
              <w:right w:val="nil"/>
            </w:tcBorders>
            <w:vAlign w:val="bottom"/>
          </w:tcPr>
          <w:p w14:paraId="679160A5" w14:textId="77777777" w:rsidR="00BC3B96" w:rsidRDefault="00000000">
            <w:pPr>
              <w:spacing w:after="0" w:line="259" w:lineRule="auto"/>
              <w:ind w:left="0" w:firstLine="0"/>
              <w:jc w:val="left"/>
            </w:pPr>
            <w:r>
              <w:t>SAE J1979</w:t>
            </w:r>
          </w:p>
        </w:tc>
        <w:tc>
          <w:tcPr>
            <w:tcW w:w="6707" w:type="dxa"/>
            <w:tcBorders>
              <w:top w:val="nil"/>
              <w:left w:val="nil"/>
              <w:bottom w:val="nil"/>
              <w:right w:val="nil"/>
            </w:tcBorders>
            <w:vAlign w:val="bottom"/>
          </w:tcPr>
          <w:p w14:paraId="4F358829" w14:textId="77777777" w:rsidR="00BC3B96" w:rsidRDefault="00000000">
            <w:pPr>
              <w:spacing w:after="0" w:line="259" w:lineRule="auto"/>
              <w:ind w:left="1" w:firstLine="0"/>
              <w:jc w:val="left"/>
            </w:pPr>
            <w:r>
              <w:t>E/E Diagnostic Test Modes</w:t>
            </w:r>
          </w:p>
        </w:tc>
      </w:tr>
    </w:tbl>
    <w:p w14:paraId="724F9F2A" w14:textId="77777777" w:rsidR="00BC3B96" w:rsidRDefault="00000000">
      <w:pPr>
        <w:pStyle w:val="1"/>
        <w:spacing w:after="182"/>
        <w:ind w:left="-5"/>
      </w:pPr>
      <w:bookmarkStart w:id="4" w:name="_Toc420710"/>
      <w:r>
        <w:lastRenderedPageBreak/>
        <w:t>3 Definitions and abbreviations</w:t>
      </w:r>
      <w:bookmarkEnd w:id="4"/>
    </w:p>
    <w:p w14:paraId="7399F5A8" w14:textId="77777777" w:rsidR="00BC3B96" w:rsidRDefault="00000000">
      <w:pPr>
        <w:pStyle w:val="3"/>
        <w:ind w:left="-5"/>
      </w:pPr>
      <w:bookmarkStart w:id="5" w:name="_Toc420711"/>
      <w:r>
        <w:t>3.1 Terms defined in other standards</w:t>
      </w:r>
      <w:bookmarkEnd w:id="5"/>
    </w:p>
    <w:p w14:paraId="74722158" w14:textId="77777777" w:rsidR="00BC3B96" w:rsidRDefault="00000000">
      <w:pPr>
        <w:spacing w:after="48" w:line="259" w:lineRule="auto"/>
        <w:ind w:left="-5" w:right="13"/>
      </w:pPr>
      <w:r>
        <w:rPr>
          <w:b/>
        </w:rPr>
        <w:t>3.1.1 ISO definitions</w:t>
      </w:r>
    </w:p>
    <w:p w14:paraId="59761BC9" w14:textId="77777777" w:rsidR="00BC3B96" w:rsidRDefault="00000000">
      <w:pPr>
        <w:spacing w:after="114"/>
        <w:ind w:left="-5" w:right="15"/>
      </w:pPr>
      <w:r>
        <w:t>This document makes use of terms defined in ISO 14229.</w:t>
      </w:r>
    </w:p>
    <w:p w14:paraId="2314E0BD" w14:textId="77777777" w:rsidR="00BC3B96" w:rsidRDefault="00000000">
      <w:pPr>
        <w:spacing w:after="48" w:line="259" w:lineRule="auto"/>
        <w:ind w:left="-5" w:right="13"/>
      </w:pPr>
      <w:r>
        <w:rPr>
          <w:b/>
        </w:rPr>
        <w:t>3.1.2 SAE definitions</w:t>
      </w:r>
    </w:p>
    <w:p w14:paraId="72FE69A8" w14:textId="77777777" w:rsidR="00BC3B96" w:rsidRDefault="00000000">
      <w:pPr>
        <w:spacing w:after="152"/>
        <w:ind w:left="-5" w:right="15"/>
      </w:pPr>
      <w:r>
        <w:t>This document makes use of terms defined in SAE J1930.</w:t>
      </w:r>
    </w:p>
    <w:p w14:paraId="2528384F" w14:textId="77777777" w:rsidR="00BC3B96" w:rsidRDefault="00000000">
      <w:pPr>
        <w:pStyle w:val="3"/>
        <w:ind w:left="-5"/>
      </w:pPr>
      <w:bookmarkStart w:id="6" w:name="_Toc420712"/>
      <w:r>
        <w:t>3.2 Terms defined by this document</w:t>
      </w:r>
      <w:bookmarkEnd w:id="6"/>
    </w:p>
    <w:p w14:paraId="1305064B" w14:textId="77777777" w:rsidR="00BC3B96" w:rsidRDefault="00000000">
      <w:pPr>
        <w:spacing w:after="48" w:line="259" w:lineRule="auto"/>
        <w:ind w:left="-5" w:right="13"/>
      </w:pPr>
      <w:r>
        <w:rPr>
          <w:b/>
        </w:rPr>
        <w:t>3.2.1 Service Identifier value convention table</w:t>
      </w:r>
    </w:p>
    <w:p w14:paraId="42CF2BAF" w14:textId="77777777" w:rsidR="00BC3B96" w:rsidRDefault="00000000">
      <w:pPr>
        <w:ind w:left="-5" w:right="199"/>
      </w:pPr>
      <w:r>
        <w:t>The following chart indicates the different ranges of service identifier values, which are defined in SSF 14230, SAE J1979, by vehicle manufacturers or by system suppliers.</w:t>
      </w:r>
    </w:p>
    <w:tbl>
      <w:tblPr>
        <w:tblStyle w:val="TableGrid"/>
        <w:tblW w:w="9636" w:type="dxa"/>
        <w:tblInd w:w="2" w:type="dxa"/>
        <w:tblCellMar>
          <w:top w:w="29" w:type="dxa"/>
          <w:left w:w="115" w:type="dxa"/>
          <w:bottom w:w="0" w:type="dxa"/>
          <w:right w:w="115" w:type="dxa"/>
        </w:tblCellMar>
        <w:tblLook w:val="04A0" w:firstRow="1" w:lastRow="0" w:firstColumn="1" w:lastColumn="0" w:noHBand="0" w:noVBand="1"/>
      </w:tblPr>
      <w:tblGrid>
        <w:gridCol w:w="2266"/>
        <w:gridCol w:w="3331"/>
        <w:gridCol w:w="4039"/>
      </w:tblGrid>
      <w:tr w:rsidR="00BC3B96" w14:paraId="19847917" w14:textId="77777777">
        <w:trPr>
          <w:trHeight w:val="533"/>
        </w:trPr>
        <w:tc>
          <w:tcPr>
            <w:tcW w:w="2266" w:type="dxa"/>
            <w:tcBorders>
              <w:top w:val="single" w:sz="12" w:space="0" w:color="000000"/>
              <w:left w:val="single" w:sz="12" w:space="0" w:color="000000"/>
              <w:bottom w:val="single" w:sz="6" w:space="0" w:color="000000"/>
              <w:right w:val="single" w:sz="6" w:space="0" w:color="000000"/>
            </w:tcBorders>
          </w:tcPr>
          <w:p w14:paraId="20CBBA82" w14:textId="77777777" w:rsidR="00BC3B96" w:rsidRDefault="00000000">
            <w:pPr>
              <w:spacing w:after="0" w:line="259" w:lineRule="auto"/>
              <w:ind w:left="125" w:right="124" w:firstLine="0"/>
              <w:jc w:val="center"/>
            </w:pPr>
            <w:r>
              <w:rPr>
                <w:b/>
                <w:sz w:val="18"/>
              </w:rPr>
              <w:t>Service Identifier Hex Value</w:t>
            </w:r>
          </w:p>
        </w:tc>
        <w:tc>
          <w:tcPr>
            <w:tcW w:w="3331" w:type="dxa"/>
            <w:tcBorders>
              <w:top w:val="single" w:sz="12" w:space="0" w:color="000000"/>
              <w:left w:val="single" w:sz="6" w:space="0" w:color="000000"/>
              <w:bottom w:val="single" w:sz="6" w:space="0" w:color="000000"/>
              <w:right w:val="single" w:sz="6" w:space="0" w:color="000000"/>
            </w:tcBorders>
          </w:tcPr>
          <w:p w14:paraId="42BED036" w14:textId="77777777" w:rsidR="00BC3B96" w:rsidRDefault="00000000">
            <w:pPr>
              <w:spacing w:after="31" w:line="259" w:lineRule="auto"/>
              <w:ind w:left="0" w:right="3" w:firstLine="0"/>
              <w:jc w:val="center"/>
            </w:pPr>
            <w:r>
              <w:rPr>
                <w:b/>
                <w:sz w:val="18"/>
              </w:rPr>
              <w:t>Service type</w:t>
            </w:r>
          </w:p>
          <w:p w14:paraId="2D46904B" w14:textId="77777777" w:rsidR="00BC3B96" w:rsidRDefault="00000000">
            <w:pPr>
              <w:spacing w:after="0" w:line="259" w:lineRule="auto"/>
              <w:ind w:left="0" w:right="2" w:firstLine="0"/>
              <w:jc w:val="center"/>
            </w:pPr>
            <w:r>
              <w:rPr>
                <w:b/>
                <w:sz w:val="18"/>
              </w:rPr>
              <w:t>(bit 6)</w:t>
            </w:r>
          </w:p>
        </w:tc>
        <w:tc>
          <w:tcPr>
            <w:tcW w:w="4039" w:type="dxa"/>
            <w:tcBorders>
              <w:top w:val="single" w:sz="12" w:space="0" w:color="000000"/>
              <w:left w:val="single" w:sz="6" w:space="0" w:color="000000"/>
              <w:bottom w:val="single" w:sz="6" w:space="0" w:color="000000"/>
              <w:right w:val="single" w:sz="12" w:space="0" w:color="000000"/>
            </w:tcBorders>
          </w:tcPr>
          <w:p w14:paraId="071A5D93" w14:textId="77777777" w:rsidR="00BC3B96" w:rsidRDefault="00000000">
            <w:pPr>
              <w:spacing w:after="0" w:line="259" w:lineRule="auto"/>
              <w:ind w:left="0" w:firstLine="0"/>
              <w:jc w:val="center"/>
            </w:pPr>
            <w:r>
              <w:rPr>
                <w:b/>
                <w:sz w:val="18"/>
              </w:rPr>
              <w:t>Where defined</w:t>
            </w:r>
          </w:p>
        </w:tc>
      </w:tr>
      <w:tr w:rsidR="00BC3B96" w14:paraId="10BA5B42"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0A263309" w14:textId="77777777" w:rsidR="00BC3B96" w:rsidRDefault="00000000">
            <w:pPr>
              <w:spacing w:after="0" w:line="259" w:lineRule="auto"/>
              <w:ind w:left="26" w:firstLine="0"/>
              <w:jc w:val="center"/>
            </w:pPr>
            <w:r>
              <w:rPr>
                <w:sz w:val="18"/>
              </w:rPr>
              <w:t>00 - 0F</w:t>
            </w:r>
          </w:p>
        </w:tc>
        <w:tc>
          <w:tcPr>
            <w:tcW w:w="3331" w:type="dxa"/>
            <w:tcBorders>
              <w:top w:val="single" w:sz="6" w:space="0" w:color="000000"/>
              <w:left w:val="single" w:sz="6" w:space="0" w:color="000000"/>
              <w:bottom w:val="single" w:sz="6" w:space="0" w:color="000000"/>
              <w:right w:val="single" w:sz="6" w:space="0" w:color="000000"/>
            </w:tcBorders>
          </w:tcPr>
          <w:p w14:paraId="7680A547" w14:textId="77777777" w:rsidR="00BC3B96" w:rsidRDefault="00000000">
            <w:pPr>
              <w:spacing w:after="0" w:line="259" w:lineRule="auto"/>
              <w:ind w:left="25" w:firstLine="0"/>
              <w:jc w:val="center"/>
            </w:pPr>
            <w:r>
              <w:rPr>
                <w:sz w:val="18"/>
              </w:rPr>
              <w:t>Request</w:t>
            </w:r>
          </w:p>
        </w:tc>
        <w:tc>
          <w:tcPr>
            <w:tcW w:w="4039" w:type="dxa"/>
            <w:tcBorders>
              <w:top w:val="single" w:sz="6" w:space="0" w:color="000000"/>
              <w:left w:val="single" w:sz="6" w:space="0" w:color="000000"/>
              <w:bottom w:val="single" w:sz="6" w:space="0" w:color="000000"/>
              <w:right w:val="single" w:sz="12" w:space="0" w:color="000000"/>
            </w:tcBorders>
          </w:tcPr>
          <w:p w14:paraId="405179CC" w14:textId="77777777" w:rsidR="00BC3B96" w:rsidRDefault="00000000">
            <w:pPr>
              <w:spacing w:after="0" w:line="259" w:lineRule="auto"/>
              <w:ind w:left="26" w:firstLine="0"/>
              <w:jc w:val="center"/>
            </w:pPr>
            <w:r>
              <w:rPr>
                <w:sz w:val="18"/>
              </w:rPr>
              <w:t>SAE J1979</w:t>
            </w:r>
          </w:p>
        </w:tc>
      </w:tr>
      <w:tr w:rsidR="00BC3B96" w14:paraId="2D9F4A0B"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584BA5C7" w14:textId="77777777" w:rsidR="00BC3B96" w:rsidRDefault="00000000">
            <w:pPr>
              <w:spacing w:after="0" w:line="259" w:lineRule="auto"/>
              <w:ind w:left="26" w:firstLine="0"/>
              <w:jc w:val="center"/>
            </w:pPr>
            <w:r>
              <w:rPr>
                <w:sz w:val="18"/>
              </w:rPr>
              <w:t>10 - 1F</w:t>
            </w:r>
          </w:p>
        </w:tc>
        <w:tc>
          <w:tcPr>
            <w:tcW w:w="3331" w:type="dxa"/>
            <w:vMerge w:val="restart"/>
            <w:tcBorders>
              <w:top w:val="single" w:sz="6" w:space="0" w:color="000000"/>
              <w:left w:val="single" w:sz="6" w:space="0" w:color="000000"/>
              <w:bottom w:val="single" w:sz="6" w:space="0" w:color="000000"/>
              <w:right w:val="single" w:sz="6" w:space="0" w:color="000000"/>
            </w:tcBorders>
            <w:vAlign w:val="center"/>
          </w:tcPr>
          <w:p w14:paraId="6923A2F9" w14:textId="77777777" w:rsidR="00BC3B96" w:rsidRDefault="00000000">
            <w:pPr>
              <w:spacing w:after="0" w:line="259" w:lineRule="auto"/>
              <w:ind w:left="25" w:firstLine="0"/>
              <w:jc w:val="center"/>
            </w:pPr>
            <w:r>
              <w:rPr>
                <w:sz w:val="18"/>
              </w:rPr>
              <w:t>Request (bit 6 = 0)</w:t>
            </w:r>
          </w:p>
        </w:tc>
        <w:tc>
          <w:tcPr>
            <w:tcW w:w="4039" w:type="dxa"/>
            <w:vMerge w:val="restart"/>
            <w:tcBorders>
              <w:top w:val="single" w:sz="6" w:space="0" w:color="000000"/>
              <w:left w:val="single" w:sz="6" w:space="0" w:color="000000"/>
              <w:bottom w:val="single" w:sz="6" w:space="0" w:color="000000"/>
              <w:right w:val="single" w:sz="12" w:space="0" w:color="000000"/>
            </w:tcBorders>
            <w:vAlign w:val="center"/>
          </w:tcPr>
          <w:p w14:paraId="173028F0" w14:textId="77777777" w:rsidR="00BC3B96" w:rsidRDefault="00000000">
            <w:pPr>
              <w:spacing w:after="0" w:line="259" w:lineRule="auto"/>
              <w:ind w:left="24" w:firstLine="0"/>
              <w:jc w:val="center"/>
            </w:pPr>
            <w:r>
              <w:rPr>
                <w:sz w:val="18"/>
              </w:rPr>
              <w:t>SSF 14230-3</w:t>
            </w:r>
          </w:p>
        </w:tc>
      </w:tr>
      <w:tr w:rsidR="00BC3B96" w14:paraId="1AF58C9E"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52E84D14" w14:textId="77777777" w:rsidR="00BC3B96" w:rsidRDefault="00000000">
            <w:pPr>
              <w:spacing w:after="0" w:line="259" w:lineRule="auto"/>
              <w:ind w:left="26" w:firstLine="0"/>
              <w:jc w:val="center"/>
            </w:pPr>
            <w:r>
              <w:rPr>
                <w:sz w:val="18"/>
              </w:rPr>
              <w:t>20 - 2F</w:t>
            </w:r>
          </w:p>
        </w:tc>
        <w:tc>
          <w:tcPr>
            <w:tcW w:w="0" w:type="auto"/>
            <w:vMerge/>
            <w:tcBorders>
              <w:top w:val="nil"/>
              <w:left w:val="single" w:sz="6" w:space="0" w:color="000000"/>
              <w:bottom w:val="nil"/>
              <w:right w:val="single" w:sz="6" w:space="0" w:color="000000"/>
            </w:tcBorders>
          </w:tcPr>
          <w:p w14:paraId="34E1E43D" w14:textId="77777777" w:rsidR="00BC3B96" w:rsidRDefault="00BC3B96">
            <w:pPr>
              <w:spacing w:after="160" w:line="259" w:lineRule="auto"/>
              <w:ind w:left="0" w:firstLine="0"/>
              <w:jc w:val="left"/>
            </w:pPr>
          </w:p>
        </w:tc>
        <w:tc>
          <w:tcPr>
            <w:tcW w:w="0" w:type="auto"/>
            <w:vMerge/>
            <w:tcBorders>
              <w:top w:val="nil"/>
              <w:left w:val="single" w:sz="6" w:space="0" w:color="000000"/>
              <w:bottom w:val="nil"/>
              <w:right w:val="single" w:sz="12" w:space="0" w:color="000000"/>
            </w:tcBorders>
          </w:tcPr>
          <w:p w14:paraId="58FDC82F" w14:textId="77777777" w:rsidR="00BC3B96" w:rsidRDefault="00BC3B96">
            <w:pPr>
              <w:spacing w:after="160" w:line="259" w:lineRule="auto"/>
              <w:ind w:left="0" w:firstLine="0"/>
              <w:jc w:val="left"/>
            </w:pPr>
          </w:p>
        </w:tc>
      </w:tr>
      <w:tr w:rsidR="00BC3B96" w14:paraId="563B2243"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59203F32" w14:textId="77777777" w:rsidR="00BC3B96" w:rsidRDefault="00000000">
            <w:pPr>
              <w:spacing w:after="0" w:line="259" w:lineRule="auto"/>
              <w:ind w:left="26" w:firstLine="0"/>
              <w:jc w:val="center"/>
            </w:pPr>
            <w:r>
              <w:rPr>
                <w:sz w:val="18"/>
              </w:rPr>
              <w:t>30 - 3E</w:t>
            </w:r>
          </w:p>
        </w:tc>
        <w:tc>
          <w:tcPr>
            <w:tcW w:w="0" w:type="auto"/>
            <w:vMerge/>
            <w:tcBorders>
              <w:top w:val="nil"/>
              <w:left w:val="single" w:sz="6" w:space="0" w:color="000000"/>
              <w:bottom w:val="single" w:sz="6" w:space="0" w:color="000000"/>
              <w:right w:val="single" w:sz="6" w:space="0" w:color="000000"/>
            </w:tcBorders>
          </w:tcPr>
          <w:p w14:paraId="45254B0A" w14:textId="77777777" w:rsidR="00BC3B96" w:rsidRDefault="00BC3B96">
            <w:pPr>
              <w:spacing w:after="160" w:line="259" w:lineRule="auto"/>
              <w:ind w:left="0" w:firstLine="0"/>
              <w:jc w:val="left"/>
            </w:pPr>
          </w:p>
        </w:tc>
        <w:tc>
          <w:tcPr>
            <w:tcW w:w="0" w:type="auto"/>
            <w:vMerge/>
            <w:tcBorders>
              <w:top w:val="nil"/>
              <w:left w:val="single" w:sz="6" w:space="0" w:color="000000"/>
              <w:bottom w:val="single" w:sz="6" w:space="0" w:color="000000"/>
              <w:right w:val="single" w:sz="12" w:space="0" w:color="000000"/>
            </w:tcBorders>
          </w:tcPr>
          <w:p w14:paraId="42BC8B5C" w14:textId="77777777" w:rsidR="00BC3B96" w:rsidRDefault="00BC3B96">
            <w:pPr>
              <w:spacing w:after="160" w:line="259" w:lineRule="auto"/>
              <w:ind w:left="0" w:firstLine="0"/>
              <w:jc w:val="left"/>
            </w:pPr>
          </w:p>
        </w:tc>
      </w:tr>
      <w:tr w:rsidR="00BC3B96" w14:paraId="03443C67"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359E3603" w14:textId="77777777" w:rsidR="00BC3B96" w:rsidRDefault="00000000">
            <w:pPr>
              <w:spacing w:after="0" w:line="259" w:lineRule="auto"/>
              <w:ind w:left="28" w:firstLine="0"/>
              <w:jc w:val="center"/>
            </w:pPr>
            <w:r>
              <w:rPr>
                <w:sz w:val="18"/>
              </w:rPr>
              <w:t>3F</w:t>
            </w:r>
          </w:p>
        </w:tc>
        <w:tc>
          <w:tcPr>
            <w:tcW w:w="3331" w:type="dxa"/>
            <w:tcBorders>
              <w:top w:val="single" w:sz="6" w:space="0" w:color="000000"/>
              <w:left w:val="single" w:sz="6" w:space="0" w:color="000000"/>
              <w:bottom w:val="single" w:sz="6" w:space="0" w:color="000000"/>
              <w:right w:val="single" w:sz="6" w:space="0" w:color="000000"/>
            </w:tcBorders>
          </w:tcPr>
          <w:p w14:paraId="118AEA7C" w14:textId="77777777" w:rsidR="00BC3B96" w:rsidRDefault="00000000">
            <w:pPr>
              <w:spacing w:after="0" w:line="259" w:lineRule="auto"/>
              <w:ind w:left="26" w:firstLine="0"/>
              <w:jc w:val="center"/>
            </w:pPr>
            <w:r>
              <w:rPr>
                <w:sz w:val="18"/>
              </w:rPr>
              <w:t>Not Applicable</w:t>
            </w:r>
          </w:p>
        </w:tc>
        <w:tc>
          <w:tcPr>
            <w:tcW w:w="4039" w:type="dxa"/>
            <w:tcBorders>
              <w:top w:val="single" w:sz="6" w:space="0" w:color="000000"/>
              <w:left w:val="single" w:sz="6" w:space="0" w:color="000000"/>
              <w:bottom w:val="single" w:sz="6" w:space="0" w:color="000000"/>
              <w:right w:val="single" w:sz="12" w:space="0" w:color="000000"/>
            </w:tcBorders>
          </w:tcPr>
          <w:p w14:paraId="19523EE9" w14:textId="77777777" w:rsidR="00BC3B96" w:rsidRDefault="00000000">
            <w:pPr>
              <w:spacing w:after="0" w:line="259" w:lineRule="auto"/>
              <w:ind w:left="27" w:firstLine="0"/>
              <w:jc w:val="center"/>
            </w:pPr>
            <w:r>
              <w:rPr>
                <w:sz w:val="18"/>
              </w:rPr>
              <w:t>Reserved by document</w:t>
            </w:r>
          </w:p>
        </w:tc>
      </w:tr>
      <w:tr w:rsidR="00BC3B96" w14:paraId="17E150DC"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6BCDE108" w14:textId="77777777" w:rsidR="00BC3B96" w:rsidRDefault="00000000">
            <w:pPr>
              <w:spacing w:after="0" w:line="259" w:lineRule="auto"/>
              <w:ind w:left="26" w:firstLine="0"/>
              <w:jc w:val="center"/>
            </w:pPr>
            <w:r>
              <w:rPr>
                <w:sz w:val="18"/>
              </w:rPr>
              <w:t>40 - 4F</w:t>
            </w:r>
          </w:p>
        </w:tc>
        <w:tc>
          <w:tcPr>
            <w:tcW w:w="3331" w:type="dxa"/>
            <w:tcBorders>
              <w:top w:val="single" w:sz="6" w:space="0" w:color="000000"/>
              <w:left w:val="single" w:sz="6" w:space="0" w:color="000000"/>
              <w:bottom w:val="single" w:sz="6" w:space="0" w:color="000000"/>
              <w:right w:val="single" w:sz="6" w:space="0" w:color="000000"/>
            </w:tcBorders>
          </w:tcPr>
          <w:p w14:paraId="543ED0CA" w14:textId="77777777" w:rsidR="00BC3B96" w:rsidRDefault="00000000">
            <w:pPr>
              <w:spacing w:after="0" w:line="259" w:lineRule="auto"/>
              <w:ind w:left="22" w:firstLine="0"/>
              <w:jc w:val="center"/>
            </w:pPr>
            <w:r>
              <w:rPr>
                <w:sz w:val="18"/>
              </w:rPr>
              <w:t>Response</w:t>
            </w:r>
          </w:p>
        </w:tc>
        <w:tc>
          <w:tcPr>
            <w:tcW w:w="4039" w:type="dxa"/>
            <w:tcBorders>
              <w:top w:val="single" w:sz="6" w:space="0" w:color="000000"/>
              <w:left w:val="single" w:sz="6" w:space="0" w:color="000000"/>
              <w:bottom w:val="single" w:sz="6" w:space="0" w:color="000000"/>
              <w:right w:val="single" w:sz="12" w:space="0" w:color="000000"/>
            </w:tcBorders>
          </w:tcPr>
          <w:p w14:paraId="08DCC0E9" w14:textId="77777777" w:rsidR="00BC3B96" w:rsidRDefault="00000000">
            <w:pPr>
              <w:spacing w:after="0" w:line="259" w:lineRule="auto"/>
              <w:ind w:left="26" w:firstLine="0"/>
              <w:jc w:val="center"/>
            </w:pPr>
            <w:r>
              <w:rPr>
                <w:sz w:val="18"/>
              </w:rPr>
              <w:t>SAE J1979</w:t>
            </w:r>
          </w:p>
        </w:tc>
      </w:tr>
      <w:tr w:rsidR="00BC3B96" w14:paraId="725BB6B1"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39E7D3D3" w14:textId="77777777" w:rsidR="00BC3B96" w:rsidRDefault="00000000">
            <w:pPr>
              <w:spacing w:after="0" w:line="259" w:lineRule="auto"/>
              <w:ind w:left="26" w:firstLine="0"/>
              <w:jc w:val="center"/>
            </w:pPr>
            <w:r>
              <w:rPr>
                <w:sz w:val="18"/>
              </w:rPr>
              <w:t>50 - 5F</w:t>
            </w:r>
          </w:p>
        </w:tc>
        <w:tc>
          <w:tcPr>
            <w:tcW w:w="3331" w:type="dxa"/>
            <w:vMerge w:val="restart"/>
            <w:tcBorders>
              <w:top w:val="single" w:sz="6" w:space="0" w:color="000000"/>
              <w:left w:val="single" w:sz="6" w:space="0" w:color="000000"/>
              <w:bottom w:val="single" w:sz="6" w:space="0" w:color="000000"/>
              <w:right w:val="single" w:sz="6" w:space="0" w:color="000000"/>
            </w:tcBorders>
          </w:tcPr>
          <w:p w14:paraId="0DB61F92" w14:textId="77777777" w:rsidR="00BC3B96" w:rsidRDefault="00000000">
            <w:pPr>
              <w:spacing w:after="0" w:line="259" w:lineRule="auto"/>
              <w:ind w:left="638" w:right="614" w:firstLine="0"/>
              <w:jc w:val="center"/>
            </w:pPr>
            <w:r>
              <w:rPr>
                <w:sz w:val="18"/>
              </w:rPr>
              <w:t>Positive Response to Services ($10 - $3E) (bit 6 = 1)</w:t>
            </w:r>
          </w:p>
        </w:tc>
        <w:tc>
          <w:tcPr>
            <w:tcW w:w="4039" w:type="dxa"/>
            <w:vMerge w:val="restart"/>
            <w:tcBorders>
              <w:top w:val="single" w:sz="6" w:space="0" w:color="000000"/>
              <w:left w:val="single" w:sz="6" w:space="0" w:color="000000"/>
              <w:bottom w:val="single" w:sz="6" w:space="0" w:color="000000"/>
              <w:right w:val="single" w:sz="12" w:space="0" w:color="000000"/>
            </w:tcBorders>
            <w:vAlign w:val="center"/>
          </w:tcPr>
          <w:p w14:paraId="1EE5D651" w14:textId="77777777" w:rsidR="00BC3B96" w:rsidRDefault="00000000">
            <w:pPr>
              <w:spacing w:after="0" w:line="259" w:lineRule="auto"/>
              <w:ind w:left="23" w:firstLine="0"/>
              <w:jc w:val="center"/>
            </w:pPr>
            <w:r>
              <w:rPr>
                <w:sz w:val="18"/>
              </w:rPr>
              <w:t>SSF 14230-3</w:t>
            </w:r>
          </w:p>
        </w:tc>
      </w:tr>
      <w:tr w:rsidR="00BC3B96" w14:paraId="2A03A599"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437C9944" w14:textId="77777777" w:rsidR="00BC3B96" w:rsidRDefault="00000000">
            <w:pPr>
              <w:spacing w:after="0" w:line="259" w:lineRule="auto"/>
              <w:ind w:left="26" w:firstLine="0"/>
              <w:jc w:val="center"/>
            </w:pPr>
            <w:r>
              <w:rPr>
                <w:sz w:val="18"/>
              </w:rPr>
              <w:t>60 - 6F</w:t>
            </w:r>
          </w:p>
        </w:tc>
        <w:tc>
          <w:tcPr>
            <w:tcW w:w="0" w:type="auto"/>
            <w:vMerge/>
            <w:tcBorders>
              <w:top w:val="nil"/>
              <w:left w:val="single" w:sz="6" w:space="0" w:color="000000"/>
              <w:bottom w:val="nil"/>
              <w:right w:val="single" w:sz="6" w:space="0" w:color="000000"/>
            </w:tcBorders>
          </w:tcPr>
          <w:p w14:paraId="1E108E03" w14:textId="77777777" w:rsidR="00BC3B96" w:rsidRDefault="00BC3B96">
            <w:pPr>
              <w:spacing w:after="160" w:line="259" w:lineRule="auto"/>
              <w:ind w:left="0" w:firstLine="0"/>
              <w:jc w:val="left"/>
            </w:pPr>
          </w:p>
        </w:tc>
        <w:tc>
          <w:tcPr>
            <w:tcW w:w="0" w:type="auto"/>
            <w:vMerge/>
            <w:tcBorders>
              <w:top w:val="nil"/>
              <w:left w:val="single" w:sz="6" w:space="0" w:color="000000"/>
              <w:bottom w:val="nil"/>
              <w:right w:val="single" w:sz="12" w:space="0" w:color="000000"/>
            </w:tcBorders>
          </w:tcPr>
          <w:p w14:paraId="7C24C76D" w14:textId="77777777" w:rsidR="00BC3B96" w:rsidRDefault="00BC3B96">
            <w:pPr>
              <w:spacing w:after="160" w:line="259" w:lineRule="auto"/>
              <w:ind w:left="0" w:firstLine="0"/>
              <w:jc w:val="left"/>
            </w:pPr>
          </w:p>
        </w:tc>
      </w:tr>
      <w:tr w:rsidR="00BC3B96" w14:paraId="469F38E1"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68F4A1F1" w14:textId="77777777" w:rsidR="00BC3B96" w:rsidRDefault="00000000">
            <w:pPr>
              <w:spacing w:after="0" w:line="259" w:lineRule="auto"/>
              <w:ind w:left="26" w:firstLine="0"/>
              <w:jc w:val="center"/>
            </w:pPr>
            <w:r>
              <w:rPr>
                <w:sz w:val="18"/>
              </w:rPr>
              <w:t>70 - 7E</w:t>
            </w:r>
          </w:p>
        </w:tc>
        <w:tc>
          <w:tcPr>
            <w:tcW w:w="0" w:type="auto"/>
            <w:vMerge/>
            <w:tcBorders>
              <w:top w:val="nil"/>
              <w:left w:val="single" w:sz="6" w:space="0" w:color="000000"/>
              <w:bottom w:val="single" w:sz="6" w:space="0" w:color="000000"/>
              <w:right w:val="single" w:sz="6" w:space="0" w:color="000000"/>
            </w:tcBorders>
          </w:tcPr>
          <w:p w14:paraId="0BF57FB5" w14:textId="77777777" w:rsidR="00BC3B96" w:rsidRDefault="00BC3B96">
            <w:pPr>
              <w:spacing w:after="160" w:line="259" w:lineRule="auto"/>
              <w:ind w:left="0" w:firstLine="0"/>
              <w:jc w:val="left"/>
            </w:pPr>
          </w:p>
        </w:tc>
        <w:tc>
          <w:tcPr>
            <w:tcW w:w="0" w:type="auto"/>
            <w:vMerge/>
            <w:tcBorders>
              <w:top w:val="nil"/>
              <w:left w:val="single" w:sz="6" w:space="0" w:color="000000"/>
              <w:bottom w:val="single" w:sz="6" w:space="0" w:color="000000"/>
              <w:right w:val="single" w:sz="12" w:space="0" w:color="000000"/>
            </w:tcBorders>
          </w:tcPr>
          <w:p w14:paraId="6430FE78" w14:textId="77777777" w:rsidR="00BC3B96" w:rsidRDefault="00BC3B96">
            <w:pPr>
              <w:spacing w:after="160" w:line="259" w:lineRule="auto"/>
              <w:ind w:left="0" w:firstLine="0"/>
              <w:jc w:val="left"/>
            </w:pPr>
          </w:p>
        </w:tc>
      </w:tr>
      <w:tr w:rsidR="00BC3B96" w14:paraId="068DFD57"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6555F02B" w14:textId="77777777" w:rsidR="00BC3B96" w:rsidRDefault="00000000">
            <w:pPr>
              <w:spacing w:after="0" w:line="259" w:lineRule="auto"/>
              <w:ind w:left="28" w:firstLine="0"/>
              <w:jc w:val="center"/>
            </w:pPr>
            <w:r>
              <w:rPr>
                <w:sz w:val="18"/>
              </w:rPr>
              <w:t>7F</w:t>
            </w:r>
          </w:p>
        </w:tc>
        <w:tc>
          <w:tcPr>
            <w:tcW w:w="3331" w:type="dxa"/>
            <w:tcBorders>
              <w:top w:val="single" w:sz="6" w:space="0" w:color="000000"/>
              <w:left w:val="single" w:sz="6" w:space="0" w:color="000000"/>
              <w:bottom w:val="single" w:sz="6" w:space="0" w:color="000000"/>
              <w:right w:val="single" w:sz="6" w:space="0" w:color="000000"/>
            </w:tcBorders>
          </w:tcPr>
          <w:p w14:paraId="2CEB990F" w14:textId="77777777" w:rsidR="00BC3B96" w:rsidRDefault="00000000">
            <w:pPr>
              <w:spacing w:after="0" w:line="259" w:lineRule="auto"/>
              <w:ind w:left="21" w:firstLine="0"/>
              <w:jc w:val="center"/>
            </w:pPr>
            <w:r>
              <w:rPr>
                <w:sz w:val="18"/>
              </w:rPr>
              <w:t>Negative Response</w:t>
            </w:r>
          </w:p>
        </w:tc>
        <w:tc>
          <w:tcPr>
            <w:tcW w:w="4039" w:type="dxa"/>
            <w:tcBorders>
              <w:top w:val="single" w:sz="6" w:space="0" w:color="000000"/>
              <w:left w:val="single" w:sz="6" w:space="0" w:color="000000"/>
              <w:bottom w:val="single" w:sz="6" w:space="0" w:color="000000"/>
              <w:right w:val="single" w:sz="12" w:space="0" w:color="000000"/>
            </w:tcBorders>
          </w:tcPr>
          <w:p w14:paraId="655B9C74" w14:textId="77777777" w:rsidR="00BC3B96" w:rsidRDefault="00000000">
            <w:pPr>
              <w:spacing w:after="0" w:line="259" w:lineRule="auto"/>
              <w:ind w:left="23" w:firstLine="0"/>
              <w:jc w:val="center"/>
            </w:pPr>
            <w:r>
              <w:rPr>
                <w:sz w:val="18"/>
              </w:rPr>
              <w:t>SSF 14230-3</w:t>
            </w:r>
          </w:p>
        </w:tc>
      </w:tr>
      <w:tr w:rsidR="00BC3B96" w14:paraId="787473DA"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103C9500" w14:textId="77777777" w:rsidR="00BC3B96" w:rsidRDefault="00000000">
            <w:pPr>
              <w:spacing w:after="0" w:line="259" w:lineRule="auto"/>
              <w:ind w:left="28" w:firstLine="0"/>
              <w:jc w:val="center"/>
            </w:pPr>
            <w:r>
              <w:rPr>
                <w:sz w:val="18"/>
              </w:rPr>
              <w:t>80</w:t>
            </w:r>
          </w:p>
        </w:tc>
        <w:tc>
          <w:tcPr>
            <w:tcW w:w="3331" w:type="dxa"/>
            <w:tcBorders>
              <w:top w:val="single" w:sz="6" w:space="0" w:color="000000"/>
              <w:left w:val="single" w:sz="6" w:space="0" w:color="000000"/>
              <w:bottom w:val="single" w:sz="6" w:space="0" w:color="000000"/>
              <w:right w:val="single" w:sz="6" w:space="0" w:color="000000"/>
            </w:tcBorders>
          </w:tcPr>
          <w:p w14:paraId="7F2CE2C9" w14:textId="77777777" w:rsidR="00BC3B96" w:rsidRDefault="00000000">
            <w:pPr>
              <w:spacing w:after="0" w:line="259" w:lineRule="auto"/>
              <w:ind w:left="24" w:firstLine="0"/>
              <w:jc w:val="center"/>
            </w:pPr>
            <w:r>
              <w:rPr>
                <w:sz w:val="18"/>
              </w:rPr>
              <w:t>Request 'ESC' - Code</w:t>
            </w:r>
          </w:p>
        </w:tc>
        <w:tc>
          <w:tcPr>
            <w:tcW w:w="4039" w:type="dxa"/>
            <w:tcBorders>
              <w:top w:val="single" w:sz="6" w:space="0" w:color="000000"/>
              <w:left w:val="single" w:sz="6" w:space="0" w:color="000000"/>
              <w:bottom w:val="single" w:sz="6" w:space="0" w:color="000000"/>
              <w:right w:val="single" w:sz="12" w:space="0" w:color="000000"/>
            </w:tcBorders>
          </w:tcPr>
          <w:p w14:paraId="7805254A" w14:textId="77777777" w:rsidR="00BC3B96" w:rsidRDefault="00000000">
            <w:pPr>
              <w:spacing w:after="0" w:line="259" w:lineRule="auto"/>
              <w:ind w:left="26" w:firstLine="0"/>
              <w:jc w:val="center"/>
            </w:pPr>
            <w:r>
              <w:rPr>
                <w:sz w:val="18"/>
              </w:rPr>
              <w:t>ISO 14230-3</w:t>
            </w:r>
          </w:p>
        </w:tc>
      </w:tr>
      <w:tr w:rsidR="00BC3B96" w14:paraId="6BE7D71F"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268D68A9" w14:textId="77777777" w:rsidR="00BC3B96" w:rsidRDefault="00000000">
            <w:pPr>
              <w:spacing w:after="0" w:line="259" w:lineRule="auto"/>
              <w:ind w:left="26" w:firstLine="0"/>
              <w:jc w:val="center"/>
            </w:pPr>
            <w:r>
              <w:rPr>
                <w:sz w:val="18"/>
              </w:rPr>
              <w:t>81 - 8F</w:t>
            </w:r>
          </w:p>
        </w:tc>
        <w:tc>
          <w:tcPr>
            <w:tcW w:w="3331" w:type="dxa"/>
            <w:tcBorders>
              <w:top w:val="single" w:sz="6" w:space="0" w:color="000000"/>
              <w:left w:val="single" w:sz="6" w:space="0" w:color="000000"/>
              <w:bottom w:val="single" w:sz="6" w:space="0" w:color="000000"/>
              <w:right w:val="single" w:sz="6" w:space="0" w:color="000000"/>
            </w:tcBorders>
          </w:tcPr>
          <w:p w14:paraId="19F4D59E" w14:textId="77777777" w:rsidR="00BC3B96" w:rsidRDefault="00000000">
            <w:pPr>
              <w:spacing w:after="0" w:line="259" w:lineRule="auto"/>
              <w:ind w:left="25" w:firstLine="0"/>
              <w:jc w:val="center"/>
            </w:pPr>
            <w:r>
              <w:rPr>
                <w:sz w:val="18"/>
              </w:rPr>
              <w:t>Request (bit 6 = 0)</w:t>
            </w:r>
          </w:p>
        </w:tc>
        <w:tc>
          <w:tcPr>
            <w:tcW w:w="4039" w:type="dxa"/>
            <w:tcBorders>
              <w:top w:val="single" w:sz="6" w:space="0" w:color="000000"/>
              <w:left w:val="single" w:sz="6" w:space="0" w:color="000000"/>
              <w:bottom w:val="single" w:sz="6" w:space="0" w:color="000000"/>
              <w:right w:val="single" w:sz="12" w:space="0" w:color="000000"/>
            </w:tcBorders>
          </w:tcPr>
          <w:p w14:paraId="60B3C70B" w14:textId="77777777" w:rsidR="00BC3B96" w:rsidRDefault="00000000">
            <w:pPr>
              <w:spacing w:after="0" w:line="259" w:lineRule="auto"/>
              <w:ind w:left="23" w:firstLine="0"/>
              <w:jc w:val="center"/>
            </w:pPr>
            <w:r>
              <w:rPr>
                <w:sz w:val="18"/>
              </w:rPr>
              <w:t>SSF 14230-2</w:t>
            </w:r>
          </w:p>
        </w:tc>
      </w:tr>
      <w:tr w:rsidR="00BC3B96" w14:paraId="6C83CDB4"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3834B035" w14:textId="77777777" w:rsidR="00BC3B96" w:rsidRDefault="00000000">
            <w:pPr>
              <w:spacing w:after="0" w:line="259" w:lineRule="auto"/>
              <w:ind w:left="26" w:firstLine="0"/>
              <w:jc w:val="center"/>
            </w:pPr>
            <w:r>
              <w:rPr>
                <w:sz w:val="18"/>
              </w:rPr>
              <w:t>90 - 9F</w:t>
            </w:r>
          </w:p>
        </w:tc>
        <w:tc>
          <w:tcPr>
            <w:tcW w:w="3331" w:type="dxa"/>
            <w:tcBorders>
              <w:top w:val="single" w:sz="6" w:space="0" w:color="000000"/>
              <w:left w:val="single" w:sz="6" w:space="0" w:color="000000"/>
              <w:bottom w:val="single" w:sz="6" w:space="0" w:color="000000"/>
              <w:right w:val="single" w:sz="6" w:space="0" w:color="000000"/>
            </w:tcBorders>
          </w:tcPr>
          <w:p w14:paraId="5858A31D" w14:textId="77777777" w:rsidR="00BC3B96" w:rsidRDefault="00000000">
            <w:pPr>
              <w:spacing w:after="0" w:line="259" w:lineRule="auto"/>
              <w:ind w:left="25" w:firstLine="0"/>
              <w:jc w:val="center"/>
            </w:pPr>
            <w:r>
              <w:rPr>
                <w:sz w:val="18"/>
              </w:rPr>
              <w:t>Request (bit 6 = 0)</w:t>
            </w:r>
          </w:p>
        </w:tc>
        <w:tc>
          <w:tcPr>
            <w:tcW w:w="4039" w:type="dxa"/>
            <w:tcBorders>
              <w:top w:val="single" w:sz="6" w:space="0" w:color="000000"/>
              <w:left w:val="single" w:sz="6" w:space="0" w:color="000000"/>
              <w:bottom w:val="single" w:sz="6" w:space="0" w:color="000000"/>
              <w:right w:val="single" w:sz="12" w:space="0" w:color="000000"/>
            </w:tcBorders>
          </w:tcPr>
          <w:p w14:paraId="5B7682C6" w14:textId="77777777" w:rsidR="00BC3B96" w:rsidRDefault="00000000">
            <w:pPr>
              <w:spacing w:after="0" w:line="259" w:lineRule="auto"/>
              <w:ind w:left="25" w:firstLine="0"/>
              <w:jc w:val="center"/>
            </w:pPr>
            <w:r>
              <w:rPr>
                <w:sz w:val="18"/>
              </w:rPr>
              <w:t>Reserved for future exp. as needed</w:t>
            </w:r>
          </w:p>
        </w:tc>
      </w:tr>
      <w:tr w:rsidR="00BC3B96" w14:paraId="5E089C29"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17776230" w14:textId="77777777" w:rsidR="00BC3B96" w:rsidRDefault="00000000">
            <w:pPr>
              <w:spacing w:after="0" w:line="259" w:lineRule="auto"/>
              <w:ind w:left="27" w:firstLine="0"/>
              <w:jc w:val="center"/>
            </w:pPr>
            <w:r>
              <w:rPr>
                <w:sz w:val="18"/>
              </w:rPr>
              <w:t>A0 - B9</w:t>
            </w:r>
          </w:p>
        </w:tc>
        <w:tc>
          <w:tcPr>
            <w:tcW w:w="3331" w:type="dxa"/>
            <w:tcBorders>
              <w:top w:val="single" w:sz="6" w:space="0" w:color="000000"/>
              <w:left w:val="single" w:sz="6" w:space="0" w:color="000000"/>
              <w:bottom w:val="single" w:sz="6" w:space="0" w:color="000000"/>
              <w:right w:val="single" w:sz="6" w:space="0" w:color="000000"/>
            </w:tcBorders>
          </w:tcPr>
          <w:p w14:paraId="59FE7F36" w14:textId="77777777" w:rsidR="00BC3B96" w:rsidRDefault="00000000">
            <w:pPr>
              <w:spacing w:after="0" w:line="259" w:lineRule="auto"/>
              <w:ind w:left="29" w:firstLine="0"/>
              <w:jc w:val="center"/>
            </w:pPr>
            <w:r>
              <w:rPr>
                <w:sz w:val="18"/>
              </w:rPr>
              <w:t>Request (bit 6 = 0)</w:t>
            </w:r>
          </w:p>
        </w:tc>
        <w:tc>
          <w:tcPr>
            <w:tcW w:w="4039" w:type="dxa"/>
            <w:tcBorders>
              <w:top w:val="single" w:sz="6" w:space="0" w:color="000000"/>
              <w:left w:val="single" w:sz="6" w:space="0" w:color="000000"/>
              <w:bottom w:val="single" w:sz="6" w:space="0" w:color="000000"/>
              <w:right w:val="single" w:sz="12" w:space="0" w:color="000000"/>
            </w:tcBorders>
          </w:tcPr>
          <w:p w14:paraId="1363282A" w14:textId="77777777" w:rsidR="00BC3B96" w:rsidRDefault="00000000">
            <w:pPr>
              <w:spacing w:after="0" w:line="259" w:lineRule="auto"/>
              <w:ind w:left="26" w:firstLine="0"/>
              <w:jc w:val="center"/>
            </w:pPr>
            <w:r>
              <w:rPr>
                <w:sz w:val="18"/>
              </w:rPr>
              <w:t>Defined by vehicle manufacturer</w:t>
            </w:r>
          </w:p>
        </w:tc>
      </w:tr>
      <w:tr w:rsidR="00BC3B96" w14:paraId="10B08DB8"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0B5BC6FC" w14:textId="77777777" w:rsidR="00BC3B96" w:rsidRDefault="00000000">
            <w:pPr>
              <w:spacing w:after="0" w:line="259" w:lineRule="auto"/>
              <w:ind w:left="28" w:firstLine="0"/>
              <w:jc w:val="center"/>
            </w:pPr>
            <w:r>
              <w:rPr>
                <w:sz w:val="18"/>
              </w:rPr>
              <w:t>BA - BF</w:t>
            </w:r>
          </w:p>
        </w:tc>
        <w:tc>
          <w:tcPr>
            <w:tcW w:w="3331" w:type="dxa"/>
            <w:tcBorders>
              <w:top w:val="single" w:sz="6" w:space="0" w:color="000000"/>
              <w:left w:val="single" w:sz="6" w:space="0" w:color="000000"/>
              <w:bottom w:val="single" w:sz="6" w:space="0" w:color="000000"/>
              <w:right w:val="single" w:sz="6" w:space="0" w:color="000000"/>
            </w:tcBorders>
          </w:tcPr>
          <w:p w14:paraId="5AED6F36" w14:textId="77777777" w:rsidR="00BC3B96" w:rsidRDefault="00000000">
            <w:pPr>
              <w:spacing w:after="0" w:line="259" w:lineRule="auto"/>
              <w:ind w:left="31" w:firstLine="0"/>
              <w:jc w:val="center"/>
            </w:pPr>
            <w:r>
              <w:rPr>
                <w:sz w:val="18"/>
              </w:rPr>
              <w:t>Request (bit 6 = 0)</w:t>
            </w:r>
          </w:p>
        </w:tc>
        <w:tc>
          <w:tcPr>
            <w:tcW w:w="4039" w:type="dxa"/>
            <w:tcBorders>
              <w:top w:val="single" w:sz="6" w:space="0" w:color="000000"/>
              <w:left w:val="single" w:sz="6" w:space="0" w:color="000000"/>
              <w:bottom w:val="single" w:sz="6" w:space="0" w:color="000000"/>
              <w:right w:val="single" w:sz="12" w:space="0" w:color="000000"/>
            </w:tcBorders>
          </w:tcPr>
          <w:p w14:paraId="61D05743" w14:textId="77777777" w:rsidR="00BC3B96" w:rsidRDefault="00000000">
            <w:pPr>
              <w:spacing w:after="0" w:line="259" w:lineRule="auto"/>
              <w:ind w:left="26" w:firstLine="0"/>
              <w:jc w:val="center"/>
            </w:pPr>
            <w:r>
              <w:rPr>
                <w:sz w:val="18"/>
              </w:rPr>
              <w:t>Defined by system supplier</w:t>
            </w:r>
          </w:p>
        </w:tc>
      </w:tr>
      <w:tr w:rsidR="00BC3B96" w14:paraId="163ADAD7"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6039804B" w14:textId="77777777" w:rsidR="00BC3B96" w:rsidRDefault="00000000">
            <w:pPr>
              <w:spacing w:after="0" w:line="259" w:lineRule="auto"/>
              <w:ind w:left="28" w:firstLine="0"/>
              <w:jc w:val="center"/>
            </w:pPr>
            <w:r>
              <w:rPr>
                <w:sz w:val="18"/>
              </w:rPr>
              <w:t>C0</w:t>
            </w:r>
          </w:p>
        </w:tc>
        <w:tc>
          <w:tcPr>
            <w:tcW w:w="3331" w:type="dxa"/>
            <w:tcBorders>
              <w:top w:val="single" w:sz="6" w:space="0" w:color="000000"/>
              <w:left w:val="single" w:sz="6" w:space="0" w:color="000000"/>
              <w:bottom w:val="single" w:sz="6" w:space="0" w:color="000000"/>
              <w:right w:val="single" w:sz="6" w:space="0" w:color="000000"/>
            </w:tcBorders>
          </w:tcPr>
          <w:p w14:paraId="18FB9CC8" w14:textId="77777777" w:rsidR="00BC3B96" w:rsidRDefault="00000000">
            <w:pPr>
              <w:spacing w:after="0" w:line="259" w:lineRule="auto"/>
              <w:ind w:left="22" w:firstLine="0"/>
              <w:jc w:val="center"/>
            </w:pPr>
            <w:r>
              <w:rPr>
                <w:sz w:val="18"/>
              </w:rPr>
              <w:t>Positive Resp. 'ESC' - Code</w:t>
            </w:r>
          </w:p>
        </w:tc>
        <w:tc>
          <w:tcPr>
            <w:tcW w:w="4039" w:type="dxa"/>
            <w:tcBorders>
              <w:top w:val="single" w:sz="6" w:space="0" w:color="000000"/>
              <w:left w:val="single" w:sz="6" w:space="0" w:color="000000"/>
              <w:bottom w:val="single" w:sz="6" w:space="0" w:color="000000"/>
              <w:right w:val="single" w:sz="12" w:space="0" w:color="000000"/>
            </w:tcBorders>
          </w:tcPr>
          <w:p w14:paraId="07BA6ED7" w14:textId="77777777" w:rsidR="00BC3B96" w:rsidRDefault="00000000">
            <w:pPr>
              <w:spacing w:after="0" w:line="259" w:lineRule="auto"/>
              <w:ind w:left="26" w:firstLine="0"/>
              <w:jc w:val="center"/>
            </w:pPr>
            <w:r>
              <w:rPr>
                <w:sz w:val="18"/>
              </w:rPr>
              <w:t>ISO 14230-3</w:t>
            </w:r>
          </w:p>
        </w:tc>
      </w:tr>
      <w:tr w:rsidR="00BC3B96" w14:paraId="17C09502"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6AEA2E70" w14:textId="77777777" w:rsidR="00BC3B96" w:rsidRDefault="00000000">
            <w:pPr>
              <w:spacing w:after="0" w:line="259" w:lineRule="auto"/>
              <w:ind w:left="26" w:firstLine="0"/>
              <w:jc w:val="center"/>
            </w:pPr>
            <w:r>
              <w:rPr>
                <w:sz w:val="18"/>
              </w:rPr>
              <w:t>C1 - CF</w:t>
            </w:r>
          </w:p>
        </w:tc>
        <w:tc>
          <w:tcPr>
            <w:tcW w:w="3331" w:type="dxa"/>
            <w:tcBorders>
              <w:top w:val="single" w:sz="6" w:space="0" w:color="000000"/>
              <w:left w:val="single" w:sz="6" w:space="0" w:color="000000"/>
              <w:bottom w:val="single" w:sz="6" w:space="0" w:color="000000"/>
              <w:right w:val="single" w:sz="6" w:space="0" w:color="000000"/>
            </w:tcBorders>
          </w:tcPr>
          <w:p w14:paraId="350471B4" w14:textId="77777777" w:rsidR="00BC3B96" w:rsidRDefault="00000000">
            <w:pPr>
              <w:spacing w:after="0" w:line="259" w:lineRule="auto"/>
              <w:ind w:left="24" w:firstLine="0"/>
              <w:jc w:val="center"/>
            </w:pPr>
            <w:r>
              <w:rPr>
                <w:sz w:val="18"/>
              </w:rPr>
              <w:t>Positive Response (bit 6 = 1)</w:t>
            </w:r>
          </w:p>
        </w:tc>
        <w:tc>
          <w:tcPr>
            <w:tcW w:w="4039" w:type="dxa"/>
            <w:tcBorders>
              <w:top w:val="single" w:sz="6" w:space="0" w:color="000000"/>
              <w:left w:val="single" w:sz="6" w:space="0" w:color="000000"/>
              <w:bottom w:val="single" w:sz="6" w:space="0" w:color="000000"/>
              <w:right w:val="single" w:sz="12" w:space="0" w:color="000000"/>
            </w:tcBorders>
          </w:tcPr>
          <w:p w14:paraId="068AD957" w14:textId="77777777" w:rsidR="00BC3B96" w:rsidRDefault="00000000">
            <w:pPr>
              <w:spacing w:after="0" w:line="259" w:lineRule="auto"/>
              <w:ind w:left="22" w:firstLine="0"/>
              <w:jc w:val="center"/>
            </w:pPr>
            <w:r>
              <w:rPr>
                <w:sz w:val="18"/>
              </w:rPr>
              <w:t>SSF 14230-2</w:t>
            </w:r>
          </w:p>
        </w:tc>
      </w:tr>
      <w:tr w:rsidR="00BC3B96" w14:paraId="46F2D43C"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52211C42" w14:textId="77777777" w:rsidR="00BC3B96" w:rsidRDefault="00000000">
            <w:pPr>
              <w:spacing w:after="0" w:line="259" w:lineRule="auto"/>
              <w:ind w:left="26" w:firstLine="0"/>
              <w:jc w:val="center"/>
            </w:pPr>
            <w:r>
              <w:rPr>
                <w:sz w:val="18"/>
              </w:rPr>
              <w:t>D0 - DF</w:t>
            </w:r>
          </w:p>
        </w:tc>
        <w:tc>
          <w:tcPr>
            <w:tcW w:w="3331" w:type="dxa"/>
            <w:tcBorders>
              <w:top w:val="single" w:sz="6" w:space="0" w:color="000000"/>
              <w:left w:val="single" w:sz="6" w:space="0" w:color="000000"/>
              <w:bottom w:val="single" w:sz="6" w:space="0" w:color="000000"/>
              <w:right w:val="single" w:sz="6" w:space="0" w:color="000000"/>
            </w:tcBorders>
          </w:tcPr>
          <w:p w14:paraId="5B45E219" w14:textId="77777777" w:rsidR="00BC3B96" w:rsidRDefault="00000000">
            <w:pPr>
              <w:spacing w:after="0" w:line="259" w:lineRule="auto"/>
              <w:ind w:left="25" w:firstLine="0"/>
              <w:jc w:val="center"/>
            </w:pPr>
            <w:r>
              <w:rPr>
                <w:sz w:val="18"/>
              </w:rPr>
              <w:t>Positive Response (bit 6 = 1)</w:t>
            </w:r>
          </w:p>
        </w:tc>
        <w:tc>
          <w:tcPr>
            <w:tcW w:w="4039" w:type="dxa"/>
            <w:tcBorders>
              <w:top w:val="single" w:sz="6" w:space="0" w:color="000000"/>
              <w:left w:val="single" w:sz="6" w:space="0" w:color="000000"/>
              <w:bottom w:val="single" w:sz="6" w:space="0" w:color="000000"/>
              <w:right w:val="single" w:sz="12" w:space="0" w:color="000000"/>
            </w:tcBorders>
          </w:tcPr>
          <w:p w14:paraId="22FFB5EC" w14:textId="77777777" w:rsidR="00BC3B96" w:rsidRDefault="00000000">
            <w:pPr>
              <w:spacing w:after="0" w:line="259" w:lineRule="auto"/>
              <w:ind w:left="24" w:firstLine="0"/>
              <w:jc w:val="center"/>
            </w:pPr>
            <w:r>
              <w:rPr>
                <w:sz w:val="18"/>
              </w:rPr>
              <w:t>Reserved for future exp. as needed</w:t>
            </w:r>
          </w:p>
        </w:tc>
      </w:tr>
      <w:tr w:rsidR="00BC3B96" w14:paraId="63DC5DBF" w14:textId="77777777">
        <w:trPr>
          <w:trHeight w:val="257"/>
        </w:trPr>
        <w:tc>
          <w:tcPr>
            <w:tcW w:w="2266" w:type="dxa"/>
            <w:tcBorders>
              <w:top w:val="single" w:sz="6" w:space="0" w:color="000000"/>
              <w:left w:val="single" w:sz="12" w:space="0" w:color="000000"/>
              <w:bottom w:val="single" w:sz="6" w:space="0" w:color="000000"/>
              <w:right w:val="single" w:sz="6" w:space="0" w:color="000000"/>
            </w:tcBorders>
          </w:tcPr>
          <w:p w14:paraId="6CC4CFCB" w14:textId="77777777" w:rsidR="00BC3B96" w:rsidRDefault="00000000">
            <w:pPr>
              <w:spacing w:after="0" w:line="259" w:lineRule="auto"/>
              <w:ind w:left="27" w:firstLine="0"/>
              <w:jc w:val="center"/>
            </w:pPr>
            <w:r>
              <w:rPr>
                <w:sz w:val="18"/>
              </w:rPr>
              <w:t>E0 - F9</w:t>
            </w:r>
          </w:p>
        </w:tc>
        <w:tc>
          <w:tcPr>
            <w:tcW w:w="3331" w:type="dxa"/>
            <w:tcBorders>
              <w:top w:val="single" w:sz="6" w:space="0" w:color="000000"/>
              <w:left w:val="single" w:sz="6" w:space="0" w:color="000000"/>
              <w:bottom w:val="single" w:sz="6" w:space="0" w:color="000000"/>
              <w:right w:val="single" w:sz="6" w:space="0" w:color="000000"/>
            </w:tcBorders>
          </w:tcPr>
          <w:p w14:paraId="5564A252" w14:textId="77777777" w:rsidR="00BC3B96" w:rsidRDefault="00000000">
            <w:pPr>
              <w:spacing w:after="0" w:line="259" w:lineRule="auto"/>
              <w:ind w:left="28" w:firstLine="0"/>
              <w:jc w:val="center"/>
            </w:pPr>
            <w:r>
              <w:rPr>
                <w:sz w:val="18"/>
              </w:rPr>
              <w:t>Positive Response (bit 6 = 1)</w:t>
            </w:r>
          </w:p>
        </w:tc>
        <w:tc>
          <w:tcPr>
            <w:tcW w:w="4039" w:type="dxa"/>
            <w:tcBorders>
              <w:top w:val="single" w:sz="6" w:space="0" w:color="000000"/>
              <w:left w:val="single" w:sz="6" w:space="0" w:color="000000"/>
              <w:bottom w:val="single" w:sz="6" w:space="0" w:color="000000"/>
              <w:right w:val="single" w:sz="12" w:space="0" w:color="000000"/>
            </w:tcBorders>
          </w:tcPr>
          <w:p w14:paraId="10B3FC22" w14:textId="77777777" w:rsidR="00BC3B96" w:rsidRDefault="00000000">
            <w:pPr>
              <w:spacing w:after="0" w:line="259" w:lineRule="auto"/>
              <w:ind w:left="25" w:firstLine="0"/>
              <w:jc w:val="center"/>
            </w:pPr>
            <w:r>
              <w:rPr>
                <w:sz w:val="18"/>
              </w:rPr>
              <w:t>Refined by vehicle manufacturer</w:t>
            </w:r>
          </w:p>
        </w:tc>
      </w:tr>
      <w:tr w:rsidR="00BC3B96" w14:paraId="1EB0C4EE" w14:textId="77777777">
        <w:trPr>
          <w:trHeight w:val="264"/>
        </w:trPr>
        <w:tc>
          <w:tcPr>
            <w:tcW w:w="2266" w:type="dxa"/>
            <w:tcBorders>
              <w:top w:val="single" w:sz="6" w:space="0" w:color="000000"/>
              <w:left w:val="single" w:sz="12" w:space="0" w:color="000000"/>
              <w:bottom w:val="single" w:sz="12" w:space="0" w:color="000000"/>
              <w:right w:val="single" w:sz="6" w:space="0" w:color="000000"/>
            </w:tcBorders>
          </w:tcPr>
          <w:p w14:paraId="18054779" w14:textId="77777777" w:rsidR="00BC3B96" w:rsidRDefault="00000000">
            <w:pPr>
              <w:spacing w:after="0" w:line="259" w:lineRule="auto"/>
              <w:ind w:left="28" w:firstLine="0"/>
              <w:jc w:val="center"/>
            </w:pPr>
            <w:r>
              <w:rPr>
                <w:sz w:val="18"/>
              </w:rPr>
              <w:t>FA - FF</w:t>
            </w:r>
          </w:p>
        </w:tc>
        <w:tc>
          <w:tcPr>
            <w:tcW w:w="3331" w:type="dxa"/>
            <w:tcBorders>
              <w:top w:val="single" w:sz="6" w:space="0" w:color="000000"/>
              <w:left w:val="single" w:sz="6" w:space="0" w:color="000000"/>
              <w:bottom w:val="single" w:sz="12" w:space="0" w:color="000000"/>
              <w:right w:val="single" w:sz="6" w:space="0" w:color="000000"/>
            </w:tcBorders>
          </w:tcPr>
          <w:p w14:paraId="1D93B3B1" w14:textId="77777777" w:rsidR="00BC3B96" w:rsidRDefault="00000000">
            <w:pPr>
              <w:spacing w:after="0" w:line="259" w:lineRule="auto"/>
              <w:ind w:left="28" w:firstLine="0"/>
              <w:jc w:val="center"/>
            </w:pPr>
            <w:r>
              <w:rPr>
                <w:sz w:val="18"/>
              </w:rPr>
              <w:t>Positive Response (bit 6 = 1)</w:t>
            </w:r>
          </w:p>
        </w:tc>
        <w:tc>
          <w:tcPr>
            <w:tcW w:w="4039" w:type="dxa"/>
            <w:tcBorders>
              <w:top w:val="single" w:sz="6" w:space="0" w:color="000000"/>
              <w:left w:val="single" w:sz="6" w:space="0" w:color="000000"/>
              <w:bottom w:val="single" w:sz="12" w:space="0" w:color="000000"/>
              <w:right w:val="single" w:sz="12" w:space="0" w:color="000000"/>
            </w:tcBorders>
          </w:tcPr>
          <w:p w14:paraId="466152C2" w14:textId="77777777" w:rsidR="00BC3B96" w:rsidRDefault="00000000">
            <w:pPr>
              <w:spacing w:after="0" w:line="259" w:lineRule="auto"/>
              <w:ind w:left="24" w:firstLine="0"/>
              <w:jc w:val="center"/>
            </w:pPr>
            <w:r>
              <w:rPr>
                <w:sz w:val="18"/>
              </w:rPr>
              <w:t>Refined by system supplier</w:t>
            </w:r>
          </w:p>
        </w:tc>
      </w:tr>
    </w:tbl>
    <w:p w14:paraId="7E7F99E0" w14:textId="77777777" w:rsidR="00BC3B96" w:rsidRDefault="00000000">
      <w:pPr>
        <w:pStyle w:val="5"/>
        <w:spacing w:after="209"/>
        <w:ind w:left="576" w:right="1136"/>
      </w:pPr>
      <w:r>
        <w:t>Table 3.2.1 - Service Identifier value convention table</w:t>
      </w:r>
    </w:p>
    <w:p w14:paraId="003F2828" w14:textId="77777777" w:rsidR="00BC3B96" w:rsidRDefault="00000000">
      <w:pPr>
        <w:ind w:left="-5" w:right="228"/>
      </w:pPr>
      <w:r>
        <w:t>Service identifier values "$00 - $0F" and "$40 - $4F" are reserved to be defined in SAE J1979 which currently only includes functionally addressed services.</w:t>
      </w:r>
    </w:p>
    <w:p w14:paraId="11F42ABA" w14:textId="77777777" w:rsidR="00BC3B96" w:rsidRDefault="00000000">
      <w:pPr>
        <w:spacing w:after="117"/>
        <w:ind w:left="-5" w:right="416"/>
      </w:pPr>
      <w:r>
        <w:t>There is a one-to-one correspondence between request messages and positive response messages, with "bit 6" of the service identifier hex value indicating the service type.</w:t>
      </w:r>
    </w:p>
    <w:p w14:paraId="5F17CAC8" w14:textId="77777777" w:rsidR="00BC3B96" w:rsidRDefault="00000000">
      <w:pPr>
        <w:spacing w:after="48" w:line="259" w:lineRule="auto"/>
        <w:ind w:left="-5" w:right="13"/>
      </w:pPr>
      <w:r>
        <w:rPr>
          <w:b/>
        </w:rPr>
        <w:t>3.2.2 Definitions used in this document</w:t>
      </w:r>
    </w:p>
    <w:p w14:paraId="2ECB3F1E" w14:textId="77777777" w:rsidR="00BC3B96" w:rsidRDefault="00000000">
      <w:pPr>
        <w:numPr>
          <w:ilvl w:val="0"/>
          <w:numId w:val="4"/>
        </w:numPr>
        <w:spacing w:after="233"/>
        <w:ind w:right="306" w:hanging="283"/>
      </w:pPr>
      <w:r>
        <w:t xml:space="preserve">The </w:t>
      </w:r>
      <w:r>
        <w:rPr>
          <w:b/>
        </w:rPr>
        <w:t>"default timing"</w:t>
      </w:r>
      <w:r>
        <w:t xml:space="preserve"> shall always reference the timing parameter values as initiated by the keybytes sent by the server (ECU) at the start of the communication. The timing parameter values and possible keybytes are specified in SSF 14230-2.</w:t>
      </w:r>
    </w:p>
    <w:p w14:paraId="4641337F" w14:textId="77777777" w:rsidR="00BC3B96" w:rsidRDefault="00000000">
      <w:pPr>
        <w:numPr>
          <w:ilvl w:val="0"/>
          <w:numId w:val="4"/>
        </w:numPr>
        <w:ind w:right="306" w:hanging="283"/>
      </w:pPr>
      <w:r>
        <w:t xml:space="preserve">The term </w:t>
      </w:r>
      <w:r>
        <w:rPr>
          <w:b/>
        </w:rPr>
        <w:t>“system supplier”</w:t>
      </w:r>
      <w:r>
        <w:t xml:space="preserve"> refers to the supplier with the product responsibility for the system or component. It is not necessarily the same as the system/component manufacturer.</w:t>
      </w:r>
    </w:p>
    <w:p w14:paraId="4E61618F" w14:textId="77777777" w:rsidR="00BC3B96" w:rsidRDefault="00000000">
      <w:pPr>
        <w:pStyle w:val="1"/>
      </w:pPr>
      <w:bookmarkStart w:id="7" w:name="_Toc420713"/>
      <w:r>
        <w:t>4 Conventions</w:t>
      </w:r>
      <w:bookmarkEnd w:id="7"/>
    </w:p>
    <w:p w14:paraId="08E87D4D" w14:textId="77777777" w:rsidR="00BC3B96" w:rsidRDefault="00000000">
      <w:pPr>
        <w:spacing w:after="155"/>
        <w:ind w:right="15"/>
      </w:pPr>
      <w:r>
        <w:t>This document is guided by the OSI Service Conventions discussed in ISO/IEC 10731 as they apply to the diagnostic services. These conventions define the interactions between the service user and the service provider. Information is passed between the service user and the service provider by service primitives, which may convey parameters.</w:t>
      </w:r>
    </w:p>
    <w:p w14:paraId="5A1B97FC" w14:textId="77777777" w:rsidR="00BC3B96" w:rsidRDefault="00000000">
      <w:pPr>
        <w:pStyle w:val="3"/>
        <w:spacing w:after="1"/>
        <w:ind w:left="576"/>
      </w:pPr>
      <w:bookmarkStart w:id="8" w:name="_Toc420714"/>
      <w:r>
        <w:lastRenderedPageBreak/>
        <w:t>4.1 Service description convention</w:t>
      </w:r>
      <w:bookmarkEnd w:id="8"/>
    </w:p>
    <w:p w14:paraId="6FA29468" w14:textId="77777777" w:rsidR="00BC3B96" w:rsidRDefault="00000000">
      <w:pPr>
        <w:ind w:right="15"/>
      </w:pPr>
      <w:r>
        <w:t>This section defines the layout used to describe the diagnostic services. It includes:</w:t>
      </w:r>
    </w:p>
    <w:p w14:paraId="4B244F45" w14:textId="77777777" w:rsidR="00BC3B96" w:rsidRDefault="00000000">
      <w:pPr>
        <w:numPr>
          <w:ilvl w:val="0"/>
          <w:numId w:val="5"/>
        </w:numPr>
        <w:ind w:right="15" w:hanging="360"/>
      </w:pPr>
      <w:r>
        <w:t>Parameter Definition</w:t>
      </w:r>
    </w:p>
    <w:p w14:paraId="4B01DCB6" w14:textId="77777777" w:rsidR="00BC3B96" w:rsidRDefault="00000000">
      <w:pPr>
        <w:numPr>
          <w:ilvl w:val="0"/>
          <w:numId w:val="5"/>
        </w:numPr>
        <w:ind w:right="15" w:hanging="360"/>
      </w:pPr>
      <w:r>
        <w:t>Message Data Bytes</w:t>
      </w:r>
    </w:p>
    <w:p w14:paraId="217D195F" w14:textId="77777777" w:rsidR="00BC3B96" w:rsidRDefault="00000000">
      <w:pPr>
        <w:numPr>
          <w:ilvl w:val="0"/>
          <w:numId w:val="5"/>
        </w:numPr>
        <w:ind w:right="15" w:hanging="360"/>
      </w:pPr>
      <w:r>
        <w:t>Message Description</w:t>
      </w:r>
    </w:p>
    <w:p w14:paraId="57431086" w14:textId="77777777" w:rsidR="00BC3B96" w:rsidRDefault="00000000">
      <w:pPr>
        <w:numPr>
          <w:ilvl w:val="0"/>
          <w:numId w:val="5"/>
        </w:numPr>
        <w:ind w:right="15" w:hanging="360"/>
      </w:pPr>
      <w:r>
        <w:t>Message Flow Example</w:t>
      </w:r>
    </w:p>
    <w:p w14:paraId="42DDDBAA" w14:textId="77777777" w:rsidR="00BC3B96" w:rsidRDefault="00000000">
      <w:pPr>
        <w:numPr>
          <w:ilvl w:val="0"/>
          <w:numId w:val="5"/>
        </w:numPr>
        <w:spacing w:after="82"/>
        <w:ind w:right="15" w:hanging="360"/>
      </w:pPr>
      <w:r>
        <w:t>Implementation Example</w:t>
      </w:r>
    </w:p>
    <w:p w14:paraId="5440F3AE" w14:textId="77777777" w:rsidR="00BC3B96" w:rsidRDefault="00000000">
      <w:pPr>
        <w:spacing w:after="48" w:line="259" w:lineRule="auto"/>
        <w:ind w:right="13"/>
      </w:pPr>
      <w:r>
        <w:rPr>
          <w:b/>
        </w:rPr>
        <w:t>4.1.1 Parameter definition</w:t>
      </w:r>
    </w:p>
    <w:p w14:paraId="5AD13BC4" w14:textId="77777777" w:rsidR="00BC3B96" w:rsidRDefault="00000000">
      <w:pPr>
        <w:spacing w:after="114"/>
        <w:ind w:right="15"/>
      </w:pPr>
      <w:r>
        <w:t>This section defines the use and the values of parameters used by the service.</w:t>
      </w:r>
    </w:p>
    <w:p w14:paraId="27EEBB13" w14:textId="77777777" w:rsidR="00BC3B96" w:rsidRDefault="00000000">
      <w:pPr>
        <w:spacing w:after="48" w:line="259" w:lineRule="auto"/>
        <w:ind w:right="13"/>
      </w:pPr>
      <w:r>
        <w:rPr>
          <w:b/>
        </w:rPr>
        <w:t>4.1.2 Message data bytes</w:t>
      </w:r>
    </w:p>
    <w:p w14:paraId="0C8B9ED3" w14:textId="77777777" w:rsidR="00BC3B96" w:rsidRDefault="00000000">
      <w:pPr>
        <w:spacing w:after="219"/>
        <w:ind w:right="15"/>
      </w:pPr>
      <w:r>
        <w:t>The definition of each message includes a table which lists the parameters of its primitives: request/indication ("Req/Ind"), response/confirmation ("Rsp/Cnf") for positive or negative result. All have the same structure. The first table (refer to section 4.1.2.1) describes the request message, the second table (refer to section 4.1.2.2) the positive response message and the third table (refer to section 4.1.2.3) the negative response message. Thus, only a positive or a negative response message may be used; both are listed in separate tables because the list of parameters differ between positive and negative response messages.</w:t>
      </w:r>
    </w:p>
    <w:p w14:paraId="6358ACBD" w14:textId="77777777" w:rsidR="00BC3B96" w:rsidRDefault="00000000">
      <w:pPr>
        <w:spacing w:after="222"/>
        <w:ind w:right="15"/>
      </w:pPr>
      <w:r>
        <w:t>The header bytes and the checksum content of each message table is defined in SSF 14230-2.</w:t>
      </w:r>
    </w:p>
    <w:p w14:paraId="5BE7AF51" w14:textId="77777777" w:rsidR="00BC3B96" w:rsidRDefault="00000000">
      <w:pPr>
        <w:spacing w:after="0" w:line="259" w:lineRule="auto"/>
        <w:ind w:right="13"/>
      </w:pPr>
      <w:r>
        <w:rPr>
          <w:b/>
        </w:rPr>
        <w:t>Table content description:</w:t>
      </w:r>
    </w:p>
    <w:p w14:paraId="623D9C67" w14:textId="77777777" w:rsidR="00BC3B96" w:rsidRDefault="00000000">
      <w:pPr>
        <w:numPr>
          <w:ilvl w:val="0"/>
          <w:numId w:val="6"/>
        </w:numPr>
        <w:ind w:right="15" w:hanging="360"/>
      </w:pPr>
      <w:r>
        <w:t>Under the &lt;</w:t>
      </w:r>
      <w:r>
        <w:rPr>
          <w:b/>
        </w:rPr>
        <w:t>Service Name&gt; Request Message</w:t>
      </w:r>
      <w:r>
        <w:t xml:space="preserve"> are listed the parameters specific to the service request/indication.</w:t>
      </w:r>
    </w:p>
    <w:p w14:paraId="70A5FD6C" w14:textId="77777777" w:rsidR="00BC3B96" w:rsidRDefault="00000000">
      <w:pPr>
        <w:numPr>
          <w:ilvl w:val="0"/>
          <w:numId w:val="6"/>
        </w:numPr>
        <w:ind w:right="15" w:hanging="360"/>
      </w:pPr>
      <w:r>
        <w:t>Under the &lt;</w:t>
      </w:r>
      <w:r>
        <w:rPr>
          <w:b/>
        </w:rPr>
        <w:t>Service Name&gt; Positive Response Message</w:t>
      </w:r>
      <w:r>
        <w:t xml:space="preserve"> are listed the parameters specific to the service response/confirmation in case the requested service was successful.</w:t>
      </w:r>
    </w:p>
    <w:p w14:paraId="2AF8088E" w14:textId="77777777" w:rsidR="00BC3B96" w:rsidRDefault="00000000">
      <w:pPr>
        <w:numPr>
          <w:ilvl w:val="0"/>
          <w:numId w:val="6"/>
        </w:numPr>
        <w:spacing w:after="217"/>
        <w:ind w:right="15" w:hanging="360"/>
      </w:pPr>
      <w:r>
        <w:t>Under the &lt;</w:t>
      </w:r>
      <w:r>
        <w:rPr>
          <w:b/>
        </w:rPr>
        <w:t>Service Name&gt; Negative Response Message</w:t>
      </w:r>
      <w:r>
        <w:t xml:space="preserve"> are listed the parameters specific to the service response/confirmation in case the requested service has failed or could not be completed in time.</w:t>
      </w:r>
    </w:p>
    <w:p w14:paraId="086CEDDB" w14:textId="77777777" w:rsidR="00BC3B96" w:rsidRDefault="00000000">
      <w:pPr>
        <w:ind w:right="15"/>
      </w:pPr>
      <w:r>
        <w:t>For a given primitive, the presence of each parameter (or parameter value) is described by one of the following convention (Cvt) values:</w:t>
      </w:r>
    </w:p>
    <w:p w14:paraId="55ED9BDC" w14:textId="77777777" w:rsidR="00BC3B96" w:rsidRDefault="00000000">
      <w:pPr>
        <w:numPr>
          <w:ilvl w:val="0"/>
          <w:numId w:val="6"/>
        </w:numPr>
        <w:ind w:right="15" w:hanging="360"/>
      </w:pPr>
      <w:r>
        <w:rPr>
          <w:b/>
        </w:rPr>
        <w:t xml:space="preserve">M: </w:t>
      </w:r>
      <w:r>
        <w:t>mandatory;</w:t>
      </w:r>
    </w:p>
    <w:p w14:paraId="178134B2" w14:textId="77777777" w:rsidR="00BC3B96" w:rsidRDefault="00000000">
      <w:pPr>
        <w:numPr>
          <w:ilvl w:val="0"/>
          <w:numId w:val="6"/>
        </w:numPr>
        <w:ind w:right="15" w:hanging="360"/>
      </w:pPr>
      <w:r>
        <w:rPr>
          <w:b/>
        </w:rPr>
        <w:t xml:space="preserve">U: </w:t>
      </w:r>
      <w:r>
        <w:t>user option; the parameter may or may not be supplied, depending on dynamic usage by the user;</w:t>
      </w:r>
    </w:p>
    <w:p w14:paraId="52CF481C" w14:textId="77777777" w:rsidR="00BC3B96" w:rsidRDefault="00000000">
      <w:pPr>
        <w:numPr>
          <w:ilvl w:val="0"/>
          <w:numId w:val="6"/>
        </w:numPr>
        <w:spacing w:after="85"/>
        <w:ind w:right="15" w:hanging="360"/>
      </w:pPr>
      <w:r>
        <w:rPr>
          <w:b/>
        </w:rPr>
        <w:t xml:space="preserve">C: </w:t>
      </w:r>
      <w:r>
        <w:t>conditional; the presence of the parameter depends upon other parameters within the service.</w:t>
      </w:r>
    </w:p>
    <w:p w14:paraId="750E43E5" w14:textId="77777777" w:rsidR="00BC3B96" w:rsidRDefault="00000000">
      <w:pPr>
        <w:spacing w:after="48" w:line="259" w:lineRule="auto"/>
        <w:ind w:right="13"/>
      </w:pPr>
      <w:r>
        <w:rPr>
          <w:b/>
        </w:rPr>
        <w:t>4.1.2.1 Request message</w:t>
      </w:r>
    </w:p>
    <w:p w14:paraId="3F4F8D58" w14:textId="77777777" w:rsidR="00BC3B96" w:rsidRDefault="00000000">
      <w:pPr>
        <w:ind w:right="15"/>
      </w:pPr>
      <w:r>
        <w:t>The following table shows a general service table structure and its syntax.</w:t>
      </w:r>
    </w:p>
    <w:tbl>
      <w:tblPr>
        <w:tblStyle w:val="TableGrid"/>
        <w:tblW w:w="9638" w:type="dxa"/>
        <w:tblInd w:w="566" w:type="dxa"/>
        <w:tblCellMar>
          <w:top w:w="24" w:type="dxa"/>
          <w:left w:w="62" w:type="dxa"/>
          <w:bottom w:w="0" w:type="dxa"/>
          <w:right w:w="56" w:type="dxa"/>
        </w:tblCellMar>
        <w:tblLook w:val="04A0" w:firstRow="1" w:lastRow="0" w:firstColumn="1" w:lastColumn="0" w:noHBand="0" w:noVBand="1"/>
      </w:tblPr>
      <w:tblGrid>
        <w:gridCol w:w="1257"/>
        <w:gridCol w:w="5478"/>
        <w:gridCol w:w="567"/>
        <w:gridCol w:w="1192"/>
        <w:gridCol w:w="1144"/>
      </w:tblGrid>
      <w:tr w:rsidR="00BC3B96" w14:paraId="7AB5820D" w14:textId="77777777">
        <w:trPr>
          <w:trHeight w:val="286"/>
        </w:trPr>
        <w:tc>
          <w:tcPr>
            <w:tcW w:w="1261" w:type="dxa"/>
            <w:tcBorders>
              <w:top w:val="single" w:sz="12" w:space="0" w:color="000000"/>
              <w:left w:val="single" w:sz="12" w:space="0" w:color="000000"/>
              <w:bottom w:val="single" w:sz="12" w:space="0" w:color="000000"/>
              <w:right w:val="single" w:sz="9" w:space="0" w:color="000000"/>
            </w:tcBorders>
          </w:tcPr>
          <w:p w14:paraId="69EE4B33" w14:textId="77777777" w:rsidR="00BC3B96" w:rsidRDefault="00000000">
            <w:pPr>
              <w:spacing w:after="0" w:line="259" w:lineRule="auto"/>
              <w:ind w:left="0" w:right="7" w:firstLine="0"/>
              <w:jc w:val="center"/>
            </w:pPr>
            <w:r>
              <w:rPr>
                <w:b/>
                <w:sz w:val="18"/>
              </w:rPr>
              <w:t>Type</w:t>
            </w:r>
          </w:p>
        </w:tc>
        <w:tc>
          <w:tcPr>
            <w:tcW w:w="5527" w:type="dxa"/>
            <w:tcBorders>
              <w:top w:val="single" w:sz="12" w:space="0" w:color="000000"/>
              <w:left w:val="single" w:sz="9" w:space="0" w:color="000000"/>
              <w:bottom w:val="single" w:sz="12" w:space="0" w:color="000000"/>
              <w:right w:val="single" w:sz="9" w:space="0" w:color="000000"/>
            </w:tcBorders>
          </w:tcPr>
          <w:p w14:paraId="75C7C262" w14:textId="77777777" w:rsidR="00BC3B96" w:rsidRDefault="00000000">
            <w:pPr>
              <w:spacing w:after="0" w:line="259" w:lineRule="auto"/>
              <w:ind w:left="0" w:right="17" w:firstLine="0"/>
              <w:jc w:val="center"/>
            </w:pPr>
            <w:r>
              <w:rPr>
                <w:b/>
                <w:sz w:val="18"/>
              </w:rPr>
              <w:t>Parameter Name</w:t>
            </w:r>
          </w:p>
        </w:tc>
        <w:tc>
          <w:tcPr>
            <w:tcW w:w="571" w:type="dxa"/>
            <w:tcBorders>
              <w:top w:val="single" w:sz="12" w:space="0" w:color="000000"/>
              <w:left w:val="single" w:sz="9" w:space="0" w:color="000000"/>
              <w:bottom w:val="single" w:sz="12" w:space="0" w:color="000000"/>
              <w:right w:val="single" w:sz="9" w:space="0" w:color="000000"/>
            </w:tcBorders>
          </w:tcPr>
          <w:p w14:paraId="0B792829" w14:textId="77777777" w:rsidR="00BC3B96" w:rsidRDefault="00000000">
            <w:pPr>
              <w:spacing w:after="0" w:line="259" w:lineRule="auto"/>
              <w:ind w:left="73" w:firstLine="0"/>
              <w:jc w:val="left"/>
            </w:pPr>
            <w:r>
              <w:rPr>
                <w:b/>
                <w:sz w:val="18"/>
              </w:rPr>
              <w:t>Cvt</w:t>
            </w:r>
          </w:p>
        </w:tc>
        <w:tc>
          <w:tcPr>
            <w:tcW w:w="1130" w:type="dxa"/>
            <w:tcBorders>
              <w:top w:val="single" w:sz="12" w:space="0" w:color="000000"/>
              <w:left w:val="single" w:sz="9" w:space="0" w:color="000000"/>
              <w:bottom w:val="single" w:sz="12" w:space="0" w:color="000000"/>
              <w:right w:val="single" w:sz="9" w:space="0" w:color="000000"/>
            </w:tcBorders>
          </w:tcPr>
          <w:p w14:paraId="4206586E" w14:textId="77777777" w:rsidR="00BC3B96" w:rsidRDefault="00000000">
            <w:pPr>
              <w:spacing w:after="0" w:line="259" w:lineRule="auto"/>
              <w:ind w:left="67" w:firstLine="0"/>
              <w:jc w:val="left"/>
            </w:pPr>
            <w:r>
              <w:rPr>
                <w:b/>
                <w:sz w:val="18"/>
              </w:rPr>
              <w:t>Hex Value</w:t>
            </w:r>
          </w:p>
        </w:tc>
        <w:tc>
          <w:tcPr>
            <w:tcW w:w="1148" w:type="dxa"/>
            <w:tcBorders>
              <w:top w:val="single" w:sz="12" w:space="0" w:color="000000"/>
              <w:left w:val="single" w:sz="9" w:space="0" w:color="000000"/>
              <w:bottom w:val="single" w:sz="12" w:space="0" w:color="000000"/>
              <w:right w:val="single" w:sz="12" w:space="0" w:color="000000"/>
            </w:tcBorders>
          </w:tcPr>
          <w:p w14:paraId="087B3BE5" w14:textId="77777777" w:rsidR="00BC3B96" w:rsidRDefault="00000000">
            <w:pPr>
              <w:spacing w:after="0" w:line="259" w:lineRule="auto"/>
              <w:ind w:left="59" w:firstLine="0"/>
              <w:jc w:val="left"/>
            </w:pPr>
            <w:r>
              <w:rPr>
                <w:b/>
                <w:sz w:val="18"/>
              </w:rPr>
              <w:t>Mnemonic</w:t>
            </w:r>
          </w:p>
        </w:tc>
      </w:tr>
      <w:tr w:rsidR="00BC3B96" w14:paraId="1E716953" w14:textId="77777777">
        <w:trPr>
          <w:trHeight w:val="1042"/>
        </w:trPr>
        <w:tc>
          <w:tcPr>
            <w:tcW w:w="1261" w:type="dxa"/>
            <w:tcBorders>
              <w:top w:val="single" w:sz="12" w:space="0" w:color="000000"/>
              <w:left w:val="single" w:sz="12" w:space="0" w:color="000000"/>
              <w:bottom w:val="single" w:sz="6" w:space="0" w:color="000000"/>
              <w:right w:val="single" w:sz="9" w:space="0" w:color="000000"/>
            </w:tcBorders>
          </w:tcPr>
          <w:p w14:paraId="204B1FF7" w14:textId="77777777" w:rsidR="00BC3B96" w:rsidRDefault="00000000">
            <w:pPr>
              <w:spacing w:after="0" w:line="259" w:lineRule="auto"/>
              <w:ind w:left="0" w:firstLine="0"/>
            </w:pPr>
            <w:r>
              <w:rPr>
                <w:b/>
                <w:sz w:val="18"/>
              </w:rPr>
              <w:t>Header Bytes</w:t>
            </w:r>
          </w:p>
        </w:tc>
        <w:tc>
          <w:tcPr>
            <w:tcW w:w="5527" w:type="dxa"/>
            <w:tcBorders>
              <w:top w:val="single" w:sz="12" w:space="0" w:color="000000"/>
              <w:left w:val="single" w:sz="9" w:space="0" w:color="000000"/>
              <w:bottom w:val="single" w:sz="6" w:space="0" w:color="000000"/>
              <w:right w:val="single" w:sz="9" w:space="0" w:color="000000"/>
            </w:tcBorders>
          </w:tcPr>
          <w:p w14:paraId="7D16084A" w14:textId="77777777" w:rsidR="00BC3B96" w:rsidRDefault="00000000">
            <w:pPr>
              <w:spacing w:after="0" w:line="295" w:lineRule="auto"/>
              <w:ind w:left="90" w:right="3727" w:hanging="1"/>
              <w:jc w:val="left"/>
            </w:pPr>
            <w:r>
              <w:rPr>
                <w:b/>
                <w:sz w:val="18"/>
              </w:rPr>
              <w:t>Format Byte Target Byte</w:t>
            </w:r>
          </w:p>
          <w:p w14:paraId="5148FC9D" w14:textId="77777777" w:rsidR="00BC3B96" w:rsidRDefault="00000000">
            <w:pPr>
              <w:spacing w:after="31" w:line="259" w:lineRule="auto"/>
              <w:ind w:left="90" w:firstLine="0"/>
              <w:jc w:val="left"/>
            </w:pPr>
            <w:r>
              <w:rPr>
                <w:b/>
                <w:sz w:val="18"/>
              </w:rPr>
              <w:t>Source Byte</w:t>
            </w:r>
          </w:p>
          <w:p w14:paraId="780FE514" w14:textId="77777777" w:rsidR="00BC3B96" w:rsidRDefault="00000000">
            <w:pPr>
              <w:spacing w:after="0" w:line="259" w:lineRule="auto"/>
              <w:ind w:left="90" w:firstLine="0"/>
              <w:jc w:val="left"/>
            </w:pPr>
            <w:r>
              <w:rPr>
                <w:b/>
                <w:sz w:val="18"/>
              </w:rPr>
              <w:t>Length Byte</w:t>
            </w:r>
          </w:p>
        </w:tc>
        <w:tc>
          <w:tcPr>
            <w:tcW w:w="571" w:type="dxa"/>
            <w:tcBorders>
              <w:top w:val="single" w:sz="12" w:space="0" w:color="000000"/>
              <w:left w:val="single" w:sz="9" w:space="0" w:color="000000"/>
              <w:bottom w:val="single" w:sz="6" w:space="0" w:color="000000"/>
              <w:right w:val="single" w:sz="9" w:space="0" w:color="000000"/>
            </w:tcBorders>
          </w:tcPr>
          <w:p w14:paraId="14D42C80" w14:textId="77777777" w:rsidR="00BC3B96" w:rsidRDefault="00000000">
            <w:pPr>
              <w:spacing w:after="31" w:line="259" w:lineRule="auto"/>
              <w:ind w:left="150" w:firstLine="0"/>
              <w:jc w:val="left"/>
            </w:pPr>
            <w:r>
              <w:rPr>
                <w:b/>
                <w:sz w:val="18"/>
              </w:rPr>
              <w:t>M</w:t>
            </w:r>
          </w:p>
          <w:p w14:paraId="2ABBE445" w14:textId="77777777" w:rsidR="00BC3B96" w:rsidRDefault="00000000">
            <w:pPr>
              <w:spacing w:after="31" w:line="259" w:lineRule="auto"/>
              <w:ind w:left="150" w:firstLine="0"/>
              <w:jc w:val="left"/>
            </w:pPr>
            <w:r>
              <w:rPr>
                <w:b/>
                <w:sz w:val="18"/>
              </w:rPr>
              <w:t>M</w:t>
            </w:r>
          </w:p>
          <w:p w14:paraId="053106A2" w14:textId="77777777" w:rsidR="00BC3B96" w:rsidRDefault="00000000">
            <w:pPr>
              <w:spacing w:after="31" w:line="259" w:lineRule="auto"/>
              <w:ind w:left="119" w:firstLine="0"/>
              <w:jc w:val="left"/>
            </w:pPr>
            <w:r>
              <w:rPr>
                <w:b/>
                <w:sz w:val="18"/>
              </w:rPr>
              <w:t>M)</w:t>
            </w:r>
          </w:p>
          <w:p w14:paraId="44D826FB" w14:textId="77777777" w:rsidR="00BC3B96" w:rsidRDefault="00000000">
            <w:pPr>
              <w:spacing w:after="0" w:line="259" w:lineRule="auto"/>
              <w:ind w:left="80" w:firstLine="0"/>
              <w:jc w:val="left"/>
            </w:pPr>
            <w:r>
              <w:rPr>
                <w:b/>
                <w:sz w:val="18"/>
              </w:rPr>
              <w:t>C1)</w:t>
            </w:r>
          </w:p>
        </w:tc>
        <w:tc>
          <w:tcPr>
            <w:tcW w:w="1130" w:type="dxa"/>
            <w:tcBorders>
              <w:top w:val="single" w:sz="12" w:space="0" w:color="000000"/>
              <w:left w:val="single" w:sz="9" w:space="0" w:color="000000"/>
              <w:bottom w:val="single" w:sz="6" w:space="0" w:color="000000"/>
              <w:right w:val="single" w:sz="9" w:space="0" w:color="000000"/>
            </w:tcBorders>
          </w:tcPr>
          <w:p w14:paraId="335C3284" w14:textId="77777777" w:rsidR="00BC3B96" w:rsidRDefault="00000000">
            <w:pPr>
              <w:spacing w:after="0" w:line="259" w:lineRule="auto"/>
              <w:ind w:left="304" w:right="307" w:firstLine="0"/>
              <w:jc w:val="center"/>
            </w:pPr>
            <w:r>
              <w:rPr>
                <w:b/>
                <w:sz w:val="18"/>
              </w:rPr>
              <w:t>xx xx xx xx</w:t>
            </w:r>
          </w:p>
        </w:tc>
        <w:tc>
          <w:tcPr>
            <w:tcW w:w="1148" w:type="dxa"/>
            <w:tcBorders>
              <w:top w:val="single" w:sz="12" w:space="0" w:color="000000"/>
              <w:left w:val="single" w:sz="9" w:space="0" w:color="000000"/>
              <w:bottom w:val="single" w:sz="6" w:space="0" w:color="000000"/>
              <w:right w:val="single" w:sz="12" w:space="0" w:color="000000"/>
            </w:tcBorders>
          </w:tcPr>
          <w:p w14:paraId="730AC8CB" w14:textId="77777777" w:rsidR="00BC3B96" w:rsidRDefault="00000000">
            <w:pPr>
              <w:spacing w:after="31" w:line="259" w:lineRule="auto"/>
              <w:ind w:left="0" w:right="13" w:firstLine="0"/>
              <w:jc w:val="center"/>
            </w:pPr>
            <w:r>
              <w:rPr>
                <w:b/>
                <w:sz w:val="18"/>
              </w:rPr>
              <w:t>FMT</w:t>
            </w:r>
          </w:p>
          <w:p w14:paraId="7FC60196" w14:textId="77777777" w:rsidR="00BC3B96" w:rsidRDefault="00000000">
            <w:pPr>
              <w:spacing w:after="31" w:line="259" w:lineRule="auto"/>
              <w:ind w:left="0" w:right="11" w:firstLine="0"/>
              <w:jc w:val="center"/>
            </w:pPr>
            <w:r>
              <w:rPr>
                <w:b/>
                <w:sz w:val="18"/>
              </w:rPr>
              <w:t>TGT</w:t>
            </w:r>
          </w:p>
          <w:p w14:paraId="6A37E2C8" w14:textId="77777777" w:rsidR="00BC3B96" w:rsidRDefault="00000000">
            <w:pPr>
              <w:spacing w:after="31" w:line="259" w:lineRule="auto"/>
              <w:ind w:left="0" w:right="10" w:firstLine="0"/>
              <w:jc w:val="center"/>
            </w:pPr>
            <w:r>
              <w:rPr>
                <w:b/>
                <w:sz w:val="18"/>
              </w:rPr>
              <w:t>SRC</w:t>
            </w:r>
          </w:p>
          <w:p w14:paraId="7D040644" w14:textId="77777777" w:rsidR="00BC3B96" w:rsidRDefault="00000000">
            <w:pPr>
              <w:spacing w:after="0" w:line="259" w:lineRule="auto"/>
              <w:ind w:left="0" w:right="10" w:firstLine="0"/>
              <w:jc w:val="center"/>
            </w:pPr>
            <w:r>
              <w:rPr>
                <w:b/>
                <w:sz w:val="18"/>
              </w:rPr>
              <w:t>LEN</w:t>
            </w:r>
          </w:p>
        </w:tc>
      </w:tr>
      <w:tr w:rsidR="00BC3B96" w14:paraId="5C334897" w14:textId="77777777">
        <w:trPr>
          <w:trHeight w:val="334"/>
        </w:trPr>
        <w:tc>
          <w:tcPr>
            <w:tcW w:w="1261" w:type="dxa"/>
            <w:tcBorders>
              <w:top w:val="single" w:sz="6" w:space="0" w:color="000000"/>
              <w:left w:val="single" w:sz="12" w:space="0" w:color="000000"/>
              <w:bottom w:val="single" w:sz="6" w:space="0" w:color="000000"/>
              <w:right w:val="single" w:sz="9" w:space="0" w:color="000000"/>
            </w:tcBorders>
          </w:tcPr>
          <w:p w14:paraId="7FE24A20" w14:textId="77777777" w:rsidR="00BC3B96" w:rsidRDefault="00000000">
            <w:pPr>
              <w:spacing w:after="0" w:line="259" w:lineRule="auto"/>
              <w:ind w:left="91" w:firstLine="0"/>
              <w:jc w:val="left"/>
            </w:pPr>
            <w:r>
              <w:rPr>
                <w:sz w:val="18"/>
              </w:rPr>
              <w:t>&lt;ServiceId&gt;</w:t>
            </w:r>
          </w:p>
        </w:tc>
        <w:tc>
          <w:tcPr>
            <w:tcW w:w="5527" w:type="dxa"/>
            <w:tcBorders>
              <w:top w:val="single" w:sz="6" w:space="0" w:color="000000"/>
              <w:left w:val="single" w:sz="9" w:space="0" w:color="000000"/>
              <w:bottom w:val="single" w:sz="6" w:space="0" w:color="000000"/>
              <w:right w:val="single" w:sz="9" w:space="0" w:color="000000"/>
            </w:tcBorders>
          </w:tcPr>
          <w:p w14:paraId="27429793" w14:textId="77777777" w:rsidR="00BC3B96" w:rsidRDefault="00000000">
            <w:pPr>
              <w:spacing w:after="0" w:line="259" w:lineRule="auto"/>
              <w:ind w:left="232" w:firstLine="0"/>
              <w:jc w:val="left"/>
            </w:pPr>
            <w:r>
              <w:rPr>
                <w:sz w:val="18"/>
              </w:rPr>
              <w:t>&lt;Service Name&gt; Request Service Identifier</w:t>
            </w:r>
          </w:p>
        </w:tc>
        <w:tc>
          <w:tcPr>
            <w:tcW w:w="571" w:type="dxa"/>
            <w:tcBorders>
              <w:top w:val="single" w:sz="6" w:space="0" w:color="000000"/>
              <w:left w:val="single" w:sz="9" w:space="0" w:color="000000"/>
              <w:bottom w:val="single" w:sz="6" w:space="0" w:color="000000"/>
              <w:right w:val="single" w:sz="9" w:space="0" w:color="000000"/>
            </w:tcBorders>
          </w:tcPr>
          <w:p w14:paraId="40BDB63F" w14:textId="77777777" w:rsidR="00BC3B96" w:rsidRDefault="00000000">
            <w:pPr>
              <w:spacing w:after="0" w:line="259" w:lineRule="auto"/>
              <w:ind w:left="150" w:firstLine="0"/>
              <w:jc w:val="left"/>
            </w:pPr>
            <w:r>
              <w:rPr>
                <w:sz w:val="18"/>
              </w:rPr>
              <w:t>M</w:t>
            </w:r>
          </w:p>
        </w:tc>
        <w:tc>
          <w:tcPr>
            <w:tcW w:w="1130" w:type="dxa"/>
            <w:tcBorders>
              <w:top w:val="single" w:sz="6" w:space="0" w:color="000000"/>
              <w:left w:val="single" w:sz="9" w:space="0" w:color="000000"/>
              <w:bottom w:val="single" w:sz="6" w:space="0" w:color="000000"/>
              <w:right w:val="single" w:sz="9" w:space="0" w:color="000000"/>
            </w:tcBorders>
          </w:tcPr>
          <w:p w14:paraId="4905728B" w14:textId="77777777" w:rsidR="00BC3B96" w:rsidRDefault="00000000">
            <w:pPr>
              <w:spacing w:after="0" w:line="259" w:lineRule="auto"/>
              <w:ind w:left="0" w:right="3" w:firstLine="0"/>
              <w:jc w:val="center"/>
            </w:pPr>
            <w:r>
              <w:rPr>
                <w:sz w:val="18"/>
              </w:rPr>
              <w:t>xx</w:t>
            </w:r>
          </w:p>
        </w:tc>
        <w:tc>
          <w:tcPr>
            <w:tcW w:w="1148" w:type="dxa"/>
            <w:tcBorders>
              <w:top w:val="single" w:sz="6" w:space="0" w:color="000000"/>
              <w:left w:val="single" w:sz="9" w:space="0" w:color="000000"/>
              <w:bottom w:val="single" w:sz="6" w:space="0" w:color="000000"/>
              <w:right w:val="single" w:sz="12" w:space="0" w:color="000000"/>
            </w:tcBorders>
          </w:tcPr>
          <w:p w14:paraId="7108084C" w14:textId="77777777" w:rsidR="00BC3B96" w:rsidRDefault="00000000">
            <w:pPr>
              <w:spacing w:after="0" w:line="259" w:lineRule="auto"/>
              <w:ind w:left="0" w:right="15" w:firstLine="0"/>
              <w:jc w:val="center"/>
            </w:pPr>
            <w:r>
              <w:rPr>
                <w:sz w:val="18"/>
              </w:rPr>
              <w:t>SN</w:t>
            </w:r>
          </w:p>
        </w:tc>
      </w:tr>
      <w:tr w:rsidR="00BC3B96" w14:paraId="1F641E93" w14:textId="77777777">
        <w:trPr>
          <w:trHeight w:val="1126"/>
        </w:trPr>
        <w:tc>
          <w:tcPr>
            <w:tcW w:w="1261" w:type="dxa"/>
            <w:tcBorders>
              <w:top w:val="single" w:sz="6" w:space="0" w:color="000000"/>
              <w:left w:val="single" w:sz="12" w:space="0" w:color="000000"/>
              <w:bottom w:val="single" w:sz="6" w:space="0" w:color="000000"/>
              <w:right w:val="single" w:sz="9" w:space="0" w:color="000000"/>
            </w:tcBorders>
          </w:tcPr>
          <w:p w14:paraId="3674A1CC" w14:textId="77777777" w:rsidR="00BC3B96" w:rsidRDefault="00000000">
            <w:pPr>
              <w:spacing w:after="38" w:line="231" w:lineRule="auto"/>
              <w:ind w:left="0" w:firstLine="0"/>
              <w:jc w:val="center"/>
            </w:pPr>
            <w:r>
              <w:rPr>
                <w:sz w:val="18"/>
              </w:rPr>
              <w:t>&lt;Parameter Type&gt;</w:t>
            </w:r>
          </w:p>
          <w:p w14:paraId="336FD9E4" w14:textId="77777777" w:rsidR="00BC3B96" w:rsidRDefault="00000000">
            <w:pPr>
              <w:spacing w:after="14" w:line="259" w:lineRule="auto"/>
              <w:ind w:left="1" w:firstLine="0"/>
              <w:jc w:val="center"/>
            </w:pPr>
            <w:r>
              <w:rPr>
                <w:sz w:val="18"/>
              </w:rPr>
              <w:t>:</w:t>
            </w:r>
          </w:p>
          <w:p w14:paraId="6506BDF1" w14:textId="77777777" w:rsidR="00BC3B96" w:rsidRDefault="00000000">
            <w:pPr>
              <w:spacing w:after="0" w:line="259" w:lineRule="auto"/>
              <w:ind w:left="0" w:firstLine="0"/>
              <w:jc w:val="center"/>
            </w:pPr>
            <w:r>
              <w:rPr>
                <w:sz w:val="18"/>
              </w:rPr>
              <w:t>&lt;Parameter Type&gt;</w:t>
            </w:r>
          </w:p>
        </w:tc>
        <w:tc>
          <w:tcPr>
            <w:tcW w:w="5527" w:type="dxa"/>
            <w:tcBorders>
              <w:top w:val="single" w:sz="6" w:space="0" w:color="000000"/>
              <w:left w:val="single" w:sz="9" w:space="0" w:color="000000"/>
              <w:bottom w:val="single" w:sz="6" w:space="0" w:color="000000"/>
              <w:right w:val="single" w:sz="9" w:space="0" w:color="000000"/>
            </w:tcBorders>
          </w:tcPr>
          <w:p w14:paraId="4EB1B6A5" w14:textId="77777777" w:rsidR="00BC3B96" w:rsidRDefault="00000000">
            <w:pPr>
              <w:spacing w:after="14" w:line="259" w:lineRule="auto"/>
              <w:ind w:left="376" w:firstLine="0"/>
              <w:jc w:val="left"/>
            </w:pPr>
            <w:r>
              <w:rPr>
                <w:sz w:val="18"/>
              </w:rPr>
              <w:t>&lt;List of parameters&gt; = [</w:t>
            </w:r>
          </w:p>
          <w:p w14:paraId="12B8A798" w14:textId="77777777" w:rsidR="00BC3B96" w:rsidRDefault="00000000">
            <w:pPr>
              <w:spacing w:after="14" w:line="259" w:lineRule="auto"/>
              <w:ind w:left="895" w:firstLine="0"/>
              <w:jc w:val="center"/>
            </w:pPr>
            <w:r>
              <w:rPr>
                <w:sz w:val="18"/>
              </w:rPr>
              <w:t>&lt;Parameter Name&gt;</w:t>
            </w:r>
          </w:p>
          <w:p w14:paraId="510228EA" w14:textId="77777777" w:rsidR="00BC3B96" w:rsidRDefault="00000000">
            <w:pPr>
              <w:spacing w:after="14" w:line="259" w:lineRule="auto"/>
              <w:ind w:left="63" w:firstLine="0"/>
              <w:jc w:val="center"/>
            </w:pPr>
            <w:r>
              <w:rPr>
                <w:sz w:val="18"/>
              </w:rPr>
              <w:t xml:space="preserve">              :</w:t>
            </w:r>
          </w:p>
          <w:p w14:paraId="5AE889C6" w14:textId="77777777" w:rsidR="00BC3B96" w:rsidRDefault="00000000">
            <w:pPr>
              <w:spacing w:after="0" w:line="259" w:lineRule="auto"/>
              <w:ind w:left="926" w:firstLine="0"/>
              <w:jc w:val="center"/>
            </w:pPr>
            <w:r>
              <w:rPr>
                <w:sz w:val="18"/>
              </w:rPr>
              <w:t>&lt;Parameter Name&gt;]</w:t>
            </w:r>
          </w:p>
        </w:tc>
        <w:tc>
          <w:tcPr>
            <w:tcW w:w="571" w:type="dxa"/>
            <w:tcBorders>
              <w:top w:val="single" w:sz="6" w:space="0" w:color="000000"/>
              <w:left w:val="single" w:sz="9" w:space="0" w:color="000000"/>
              <w:bottom w:val="single" w:sz="6" w:space="0" w:color="000000"/>
              <w:right w:val="single" w:sz="9" w:space="0" w:color="000000"/>
            </w:tcBorders>
          </w:tcPr>
          <w:p w14:paraId="25FA58EF" w14:textId="77777777" w:rsidR="00BC3B96" w:rsidRDefault="00000000">
            <w:pPr>
              <w:spacing w:after="0" w:line="259" w:lineRule="auto"/>
              <w:ind w:left="80" w:firstLine="0"/>
              <w:jc w:val="left"/>
            </w:pPr>
            <w:r>
              <w:rPr>
                <w:sz w:val="18"/>
              </w:rPr>
              <w:t>C2)</w:t>
            </w:r>
          </w:p>
        </w:tc>
        <w:tc>
          <w:tcPr>
            <w:tcW w:w="1130" w:type="dxa"/>
            <w:tcBorders>
              <w:top w:val="single" w:sz="6" w:space="0" w:color="000000"/>
              <w:left w:val="single" w:sz="9" w:space="0" w:color="000000"/>
              <w:bottom w:val="single" w:sz="6" w:space="0" w:color="000000"/>
              <w:right w:val="single" w:sz="9" w:space="0" w:color="000000"/>
            </w:tcBorders>
          </w:tcPr>
          <w:p w14:paraId="103280CD" w14:textId="77777777" w:rsidR="00BC3B96" w:rsidRDefault="00000000">
            <w:pPr>
              <w:spacing w:after="0" w:line="276" w:lineRule="auto"/>
              <w:ind w:left="254" w:right="254" w:firstLine="0"/>
              <w:jc w:val="center"/>
            </w:pPr>
            <w:r>
              <w:rPr>
                <w:sz w:val="18"/>
              </w:rPr>
              <w:t>xx=[ xx</w:t>
            </w:r>
          </w:p>
          <w:p w14:paraId="7C83DFE2" w14:textId="77777777" w:rsidR="00BC3B96" w:rsidRDefault="00000000">
            <w:pPr>
              <w:spacing w:after="14" w:line="259" w:lineRule="auto"/>
              <w:ind w:left="0" w:firstLine="0"/>
              <w:jc w:val="center"/>
            </w:pPr>
            <w:r>
              <w:rPr>
                <w:sz w:val="18"/>
              </w:rPr>
              <w:t>:</w:t>
            </w:r>
          </w:p>
          <w:p w14:paraId="6A30CFC5" w14:textId="77777777" w:rsidR="00BC3B96" w:rsidRDefault="00000000">
            <w:pPr>
              <w:spacing w:after="0" w:line="259" w:lineRule="auto"/>
              <w:ind w:left="0" w:firstLine="0"/>
              <w:jc w:val="center"/>
            </w:pPr>
            <w:r>
              <w:rPr>
                <w:sz w:val="18"/>
              </w:rPr>
              <w:t>xx]</w:t>
            </w:r>
          </w:p>
        </w:tc>
        <w:tc>
          <w:tcPr>
            <w:tcW w:w="1148" w:type="dxa"/>
            <w:tcBorders>
              <w:top w:val="single" w:sz="6" w:space="0" w:color="000000"/>
              <w:left w:val="single" w:sz="9" w:space="0" w:color="000000"/>
              <w:bottom w:val="single" w:sz="6" w:space="0" w:color="000000"/>
              <w:right w:val="single" w:sz="12" w:space="0" w:color="000000"/>
            </w:tcBorders>
          </w:tcPr>
          <w:p w14:paraId="6D9F9D58" w14:textId="77777777" w:rsidR="00BC3B96" w:rsidRDefault="00000000">
            <w:pPr>
              <w:spacing w:after="0" w:line="259" w:lineRule="auto"/>
              <w:ind w:left="0" w:right="10" w:firstLine="0"/>
              <w:jc w:val="center"/>
            </w:pPr>
            <w:r>
              <w:rPr>
                <w:sz w:val="18"/>
              </w:rPr>
              <w:t>PN</w:t>
            </w:r>
          </w:p>
        </w:tc>
      </w:tr>
      <w:tr w:rsidR="00BC3B96" w14:paraId="4125E6B6" w14:textId="77777777">
        <w:trPr>
          <w:trHeight w:val="276"/>
        </w:trPr>
        <w:tc>
          <w:tcPr>
            <w:tcW w:w="1261" w:type="dxa"/>
            <w:tcBorders>
              <w:top w:val="single" w:sz="6" w:space="0" w:color="000000"/>
              <w:left w:val="single" w:sz="12" w:space="0" w:color="000000"/>
              <w:bottom w:val="single" w:sz="12" w:space="0" w:color="000000"/>
              <w:right w:val="single" w:sz="9" w:space="0" w:color="000000"/>
            </w:tcBorders>
          </w:tcPr>
          <w:p w14:paraId="5EF5AC91" w14:textId="77777777" w:rsidR="00BC3B96" w:rsidRDefault="00000000">
            <w:pPr>
              <w:spacing w:after="0" w:line="259" w:lineRule="auto"/>
              <w:ind w:left="4" w:firstLine="0"/>
              <w:jc w:val="center"/>
            </w:pPr>
            <w:r>
              <w:rPr>
                <w:b/>
                <w:sz w:val="18"/>
              </w:rPr>
              <w:t>CS</w:t>
            </w:r>
          </w:p>
        </w:tc>
        <w:tc>
          <w:tcPr>
            <w:tcW w:w="5527" w:type="dxa"/>
            <w:tcBorders>
              <w:top w:val="single" w:sz="6" w:space="0" w:color="000000"/>
              <w:left w:val="single" w:sz="9" w:space="0" w:color="000000"/>
              <w:bottom w:val="single" w:sz="12" w:space="0" w:color="000000"/>
              <w:right w:val="single" w:sz="9" w:space="0" w:color="000000"/>
            </w:tcBorders>
          </w:tcPr>
          <w:p w14:paraId="11EA153D" w14:textId="77777777" w:rsidR="00BC3B96" w:rsidRDefault="00000000">
            <w:pPr>
              <w:spacing w:after="0" w:line="259" w:lineRule="auto"/>
              <w:ind w:left="90" w:firstLine="0"/>
              <w:jc w:val="left"/>
            </w:pPr>
            <w:r>
              <w:rPr>
                <w:b/>
                <w:sz w:val="18"/>
              </w:rPr>
              <w:t>Checksum Byte</w:t>
            </w:r>
          </w:p>
        </w:tc>
        <w:tc>
          <w:tcPr>
            <w:tcW w:w="571" w:type="dxa"/>
            <w:tcBorders>
              <w:top w:val="single" w:sz="6" w:space="0" w:color="000000"/>
              <w:left w:val="single" w:sz="9" w:space="0" w:color="000000"/>
              <w:bottom w:val="single" w:sz="12" w:space="0" w:color="000000"/>
              <w:right w:val="single" w:sz="9" w:space="0" w:color="000000"/>
            </w:tcBorders>
          </w:tcPr>
          <w:p w14:paraId="5C3D817A" w14:textId="77777777" w:rsidR="00BC3B96" w:rsidRDefault="00000000">
            <w:pPr>
              <w:spacing w:after="0" w:line="259" w:lineRule="auto"/>
              <w:ind w:left="150" w:firstLine="0"/>
              <w:jc w:val="left"/>
            </w:pPr>
            <w:r>
              <w:rPr>
                <w:b/>
                <w:sz w:val="18"/>
              </w:rPr>
              <w:t>M</w:t>
            </w:r>
          </w:p>
        </w:tc>
        <w:tc>
          <w:tcPr>
            <w:tcW w:w="1130" w:type="dxa"/>
            <w:tcBorders>
              <w:top w:val="single" w:sz="6" w:space="0" w:color="000000"/>
              <w:left w:val="single" w:sz="9" w:space="0" w:color="000000"/>
              <w:bottom w:val="single" w:sz="12" w:space="0" w:color="000000"/>
              <w:right w:val="single" w:sz="9" w:space="0" w:color="000000"/>
            </w:tcBorders>
          </w:tcPr>
          <w:p w14:paraId="3E9D07A0" w14:textId="77777777" w:rsidR="00BC3B96" w:rsidRDefault="00000000">
            <w:pPr>
              <w:spacing w:after="0" w:line="259" w:lineRule="auto"/>
              <w:ind w:left="0" w:right="4" w:firstLine="0"/>
              <w:jc w:val="center"/>
            </w:pPr>
            <w:r>
              <w:rPr>
                <w:b/>
                <w:sz w:val="18"/>
              </w:rPr>
              <w:t>xx</w:t>
            </w:r>
          </w:p>
        </w:tc>
        <w:tc>
          <w:tcPr>
            <w:tcW w:w="1148" w:type="dxa"/>
            <w:tcBorders>
              <w:top w:val="single" w:sz="6" w:space="0" w:color="000000"/>
              <w:left w:val="single" w:sz="9" w:space="0" w:color="000000"/>
              <w:bottom w:val="single" w:sz="12" w:space="0" w:color="000000"/>
              <w:right w:val="single" w:sz="12" w:space="0" w:color="000000"/>
            </w:tcBorders>
          </w:tcPr>
          <w:p w14:paraId="293A6AF4" w14:textId="77777777" w:rsidR="00BC3B96" w:rsidRDefault="00000000">
            <w:pPr>
              <w:spacing w:after="0" w:line="259" w:lineRule="auto"/>
              <w:ind w:left="0" w:right="11" w:firstLine="0"/>
              <w:jc w:val="center"/>
            </w:pPr>
            <w:r>
              <w:rPr>
                <w:b/>
                <w:sz w:val="18"/>
              </w:rPr>
              <w:t>CS</w:t>
            </w:r>
          </w:p>
        </w:tc>
      </w:tr>
    </w:tbl>
    <w:p w14:paraId="6610A650" w14:textId="77777777" w:rsidR="00BC3B96" w:rsidRDefault="00000000">
      <w:pPr>
        <w:pStyle w:val="5"/>
        <w:spacing w:after="250"/>
        <w:ind w:left="576" w:right="5"/>
      </w:pPr>
      <w:r>
        <w:t>Table 4.1.2.1 - Request message</w:t>
      </w:r>
    </w:p>
    <w:p w14:paraId="27C92EDE" w14:textId="77777777" w:rsidR="00BC3B96" w:rsidRDefault="00000000">
      <w:pPr>
        <w:ind w:left="993" w:right="15" w:hanging="427"/>
      </w:pPr>
      <w:r>
        <w:rPr>
          <w:b/>
        </w:rPr>
        <w:t xml:space="preserve">C1) </w:t>
      </w:r>
      <w:r>
        <w:t>Condition 1: The header byte "Length" depends on the content of the "Format Byte" which is specified in SSF 14230-2.</w:t>
      </w:r>
    </w:p>
    <w:p w14:paraId="6C17D263" w14:textId="77777777" w:rsidR="00BC3B96" w:rsidRDefault="00000000">
      <w:pPr>
        <w:spacing w:after="344"/>
        <w:ind w:left="412" w:right="15" w:hanging="427"/>
      </w:pPr>
      <w:r>
        <w:rPr>
          <w:b/>
        </w:rPr>
        <w:t xml:space="preserve">C2) </w:t>
      </w:r>
      <w:r>
        <w:t>Condition 2: These parameters may be either mandatory (M) or user optional (U), depending on the individual message.</w:t>
      </w:r>
    </w:p>
    <w:p w14:paraId="68EF14B3" w14:textId="77777777" w:rsidR="00BC3B96" w:rsidRDefault="00000000">
      <w:pPr>
        <w:spacing w:after="48" w:line="259" w:lineRule="auto"/>
        <w:ind w:left="-5" w:right="13"/>
      </w:pPr>
      <w:r>
        <w:rPr>
          <w:b/>
        </w:rPr>
        <w:t>4.1.2.2 Positive response message</w:t>
      </w:r>
    </w:p>
    <w:p w14:paraId="36FA173B" w14:textId="77777777" w:rsidR="00BC3B96" w:rsidRDefault="00000000">
      <w:pPr>
        <w:ind w:left="-5" w:right="15"/>
      </w:pPr>
      <w:r>
        <w:t>A positive response message shall be sent by the server if it is able to completely perform the requested actions.</w:t>
      </w:r>
    </w:p>
    <w:tbl>
      <w:tblPr>
        <w:tblStyle w:val="TableGrid"/>
        <w:tblW w:w="9546" w:type="dxa"/>
        <w:tblInd w:w="46" w:type="dxa"/>
        <w:tblCellMar>
          <w:top w:w="24" w:type="dxa"/>
          <w:left w:w="62" w:type="dxa"/>
          <w:bottom w:w="0" w:type="dxa"/>
          <w:right w:w="56" w:type="dxa"/>
        </w:tblCellMar>
        <w:tblLook w:val="04A0" w:firstRow="1" w:lastRow="0" w:firstColumn="1" w:lastColumn="0" w:noHBand="0" w:noVBand="1"/>
      </w:tblPr>
      <w:tblGrid>
        <w:gridCol w:w="1256"/>
        <w:gridCol w:w="5475"/>
        <w:gridCol w:w="568"/>
        <w:gridCol w:w="1193"/>
        <w:gridCol w:w="1054"/>
      </w:tblGrid>
      <w:tr w:rsidR="00BC3B96" w14:paraId="52C63D02" w14:textId="77777777">
        <w:trPr>
          <w:trHeight w:val="286"/>
        </w:trPr>
        <w:tc>
          <w:tcPr>
            <w:tcW w:w="1261" w:type="dxa"/>
            <w:tcBorders>
              <w:top w:val="single" w:sz="12" w:space="0" w:color="000000"/>
              <w:left w:val="single" w:sz="13" w:space="0" w:color="000000"/>
              <w:bottom w:val="single" w:sz="12" w:space="0" w:color="000000"/>
              <w:right w:val="single" w:sz="7" w:space="0" w:color="000000"/>
            </w:tcBorders>
          </w:tcPr>
          <w:p w14:paraId="335A041B" w14:textId="77777777" w:rsidR="00BC3B96" w:rsidRDefault="00000000">
            <w:pPr>
              <w:spacing w:after="0" w:line="259" w:lineRule="auto"/>
              <w:ind w:left="0" w:right="2" w:firstLine="0"/>
              <w:jc w:val="center"/>
            </w:pPr>
            <w:r>
              <w:rPr>
                <w:b/>
                <w:sz w:val="18"/>
              </w:rPr>
              <w:t>Type</w:t>
            </w:r>
          </w:p>
        </w:tc>
        <w:tc>
          <w:tcPr>
            <w:tcW w:w="5527" w:type="dxa"/>
            <w:tcBorders>
              <w:top w:val="single" w:sz="12" w:space="0" w:color="000000"/>
              <w:left w:val="single" w:sz="7" w:space="0" w:color="000000"/>
              <w:bottom w:val="single" w:sz="12" w:space="0" w:color="000000"/>
              <w:right w:val="single" w:sz="7" w:space="0" w:color="000000"/>
            </w:tcBorders>
          </w:tcPr>
          <w:p w14:paraId="1F5C5933" w14:textId="77777777" w:rsidR="00BC3B96" w:rsidRDefault="00000000">
            <w:pPr>
              <w:spacing w:after="0" w:line="259" w:lineRule="auto"/>
              <w:ind w:left="0" w:right="3" w:firstLine="0"/>
              <w:jc w:val="center"/>
            </w:pPr>
            <w:r>
              <w:rPr>
                <w:b/>
                <w:sz w:val="18"/>
              </w:rPr>
              <w:t>Parameter Name</w:t>
            </w:r>
          </w:p>
        </w:tc>
        <w:tc>
          <w:tcPr>
            <w:tcW w:w="570" w:type="dxa"/>
            <w:tcBorders>
              <w:top w:val="single" w:sz="12" w:space="0" w:color="000000"/>
              <w:left w:val="single" w:sz="7" w:space="0" w:color="000000"/>
              <w:bottom w:val="single" w:sz="12" w:space="0" w:color="000000"/>
              <w:right w:val="single" w:sz="6" w:space="0" w:color="000000"/>
            </w:tcBorders>
          </w:tcPr>
          <w:p w14:paraId="34D6C7C1" w14:textId="77777777" w:rsidR="00BC3B96" w:rsidRDefault="00000000">
            <w:pPr>
              <w:spacing w:after="0" w:line="259" w:lineRule="auto"/>
              <w:ind w:left="78" w:firstLine="0"/>
              <w:jc w:val="left"/>
            </w:pPr>
            <w:r>
              <w:rPr>
                <w:b/>
                <w:sz w:val="18"/>
              </w:rPr>
              <w:t>Cvt</w:t>
            </w:r>
          </w:p>
        </w:tc>
        <w:tc>
          <w:tcPr>
            <w:tcW w:w="1132" w:type="dxa"/>
            <w:tcBorders>
              <w:top w:val="single" w:sz="12" w:space="0" w:color="000000"/>
              <w:left w:val="single" w:sz="6" w:space="0" w:color="000000"/>
              <w:bottom w:val="single" w:sz="12" w:space="0" w:color="000000"/>
              <w:right w:val="single" w:sz="7" w:space="0" w:color="000000"/>
            </w:tcBorders>
          </w:tcPr>
          <w:p w14:paraId="2EBA02DE" w14:textId="77777777" w:rsidR="00BC3B96" w:rsidRDefault="00000000">
            <w:pPr>
              <w:spacing w:after="0" w:line="259" w:lineRule="auto"/>
              <w:ind w:left="71" w:firstLine="0"/>
              <w:jc w:val="left"/>
            </w:pPr>
            <w:r>
              <w:rPr>
                <w:b/>
                <w:sz w:val="18"/>
              </w:rPr>
              <w:t>Hex Value</w:t>
            </w:r>
          </w:p>
        </w:tc>
        <w:tc>
          <w:tcPr>
            <w:tcW w:w="1056" w:type="dxa"/>
            <w:tcBorders>
              <w:top w:val="single" w:sz="12" w:space="0" w:color="000000"/>
              <w:left w:val="single" w:sz="7" w:space="0" w:color="000000"/>
              <w:bottom w:val="single" w:sz="12" w:space="0" w:color="000000"/>
              <w:right w:val="single" w:sz="14" w:space="0" w:color="000000"/>
            </w:tcBorders>
          </w:tcPr>
          <w:p w14:paraId="310CCAA1" w14:textId="77777777" w:rsidR="00BC3B96" w:rsidRDefault="00000000">
            <w:pPr>
              <w:spacing w:after="0" w:line="259" w:lineRule="auto"/>
              <w:ind w:left="16" w:firstLine="0"/>
            </w:pPr>
            <w:r>
              <w:rPr>
                <w:b/>
                <w:sz w:val="18"/>
              </w:rPr>
              <w:t>Mnemonic</w:t>
            </w:r>
          </w:p>
        </w:tc>
      </w:tr>
      <w:tr w:rsidR="00BC3B96" w14:paraId="68A5C8E2" w14:textId="77777777">
        <w:trPr>
          <w:trHeight w:val="1042"/>
        </w:trPr>
        <w:tc>
          <w:tcPr>
            <w:tcW w:w="1261" w:type="dxa"/>
            <w:tcBorders>
              <w:top w:val="single" w:sz="12" w:space="0" w:color="000000"/>
              <w:left w:val="single" w:sz="13" w:space="0" w:color="000000"/>
              <w:bottom w:val="single" w:sz="6" w:space="0" w:color="000000"/>
              <w:right w:val="single" w:sz="7" w:space="0" w:color="000000"/>
            </w:tcBorders>
          </w:tcPr>
          <w:p w14:paraId="1A1F4A40" w14:textId="77777777" w:rsidR="00BC3B96" w:rsidRDefault="00000000">
            <w:pPr>
              <w:spacing w:after="0" w:line="259" w:lineRule="auto"/>
              <w:ind w:left="0" w:firstLine="0"/>
            </w:pPr>
            <w:r>
              <w:rPr>
                <w:b/>
                <w:sz w:val="18"/>
              </w:rPr>
              <w:lastRenderedPageBreak/>
              <w:t>Header Bytes</w:t>
            </w:r>
          </w:p>
        </w:tc>
        <w:tc>
          <w:tcPr>
            <w:tcW w:w="5527" w:type="dxa"/>
            <w:tcBorders>
              <w:top w:val="single" w:sz="12" w:space="0" w:color="000000"/>
              <w:left w:val="single" w:sz="7" w:space="0" w:color="000000"/>
              <w:bottom w:val="single" w:sz="6" w:space="0" w:color="000000"/>
              <w:right w:val="single" w:sz="7" w:space="0" w:color="000000"/>
            </w:tcBorders>
          </w:tcPr>
          <w:p w14:paraId="3D702888" w14:textId="77777777" w:rsidR="00BC3B96" w:rsidRDefault="00000000">
            <w:pPr>
              <w:spacing w:after="0" w:line="295" w:lineRule="auto"/>
              <w:ind w:left="85" w:right="3731" w:hanging="1"/>
              <w:jc w:val="left"/>
            </w:pPr>
            <w:r>
              <w:rPr>
                <w:b/>
                <w:sz w:val="18"/>
              </w:rPr>
              <w:t>Format Byte Target Byte</w:t>
            </w:r>
          </w:p>
          <w:p w14:paraId="12CFB47D" w14:textId="77777777" w:rsidR="00BC3B96" w:rsidRDefault="00000000">
            <w:pPr>
              <w:spacing w:after="31" w:line="259" w:lineRule="auto"/>
              <w:ind w:left="85" w:firstLine="0"/>
              <w:jc w:val="left"/>
            </w:pPr>
            <w:r>
              <w:rPr>
                <w:b/>
                <w:sz w:val="18"/>
              </w:rPr>
              <w:t>Source Byte</w:t>
            </w:r>
          </w:p>
          <w:p w14:paraId="454BD309" w14:textId="77777777" w:rsidR="00BC3B96" w:rsidRDefault="00000000">
            <w:pPr>
              <w:spacing w:after="0" w:line="259" w:lineRule="auto"/>
              <w:ind w:left="85" w:firstLine="0"/>
              <w:jc w:val="left"/>
            </w:pPr>
            <w:r>
              <w:rPr>
                <w:b/>
                <w:sz w:val="18"/>
              </w:rPr>
              <w:t>Length Byte</w:t>
            </w:r>
          </w:p>
        </w:tc>
        <w:tc>
          <w:tcPr>
            <w:tcW w:w="570" w:type="dxa"/>
            <w:tcBorders>
              <w:top w:val="single" w:sz="12" w:space="0" w:color="000000"/>
              <w:left w:val="single" w:sz="7" w:space="0" w:color="000000"/>
              <w:bottom w:val="single" w:sz="6" w:space="0" w:color="000000"/>
              <w:right w:val="single" w:sz="6" w:space="0" w:color="000000"/>
            </w:tcBorders>
          </w:tcPr>
          <w:p w14:paraId="08EBDFE2" w14:textId="77777777" w:rsidR="00BC3B96" w:rsidRDefault="00000000">
            <w:pPr>
              <w:spacing w:after="31" w:line="259" w:lineRule="auto"/>
              <w:ind w:left="188" w:firstLine="0"/>
              <w:jc w:val="left"/>
            </w:pPr>
            <w:r>
              <w:rPr>
                <w:b/>
                <w:sz w:val="18"/>
              </w:rPr>
              <w:t>M</w:t>
            </w:r>
          </w:p>
          <w:p w14:paraId="5BF88BE2" w14:textId="77777777" w:rsidR="00BC3B96" w:rsidRDefault="00000000">
            <w:pPr>
              <w:spacing w:after="31" w:line="259" w:lineRule="auto"/>
              <w:ind w:left="188" w:firstLine="0"/>
              <w:jc w:val="left"/>
            </w:pPr>
            <w:r>
              <w:rPr>
                <w:b/>
                <w:sz w:val="18"/>
              </w:rPr>
              <w:t>M</w:t>
            </w:r>
          </w:p>
          <w:p w14:paraId="691B5270" w14:textId="77777777" w:rsidR="00BC3B96" w:rsidRDefault="00000000">
            <w:pPr>
              <w:spacing w:after="31" w:line="259" w:lineRule="auto"/>
              <w:ind w:left="188" w:firstLine="0"/>
              <w:jc w:val="left"/>
            </w:pPr>
            <w:r>
              <w:rPr>
                <w:b/>
                <w:sz w:val="18"/>
              </w:rPr>
              <w:t>M</w:t>
            </w:r>
          </w:p>
          <w:p w14:paraId="58367DC2" w14:textId="77777777" w:rsidR="00BC3B96" w:rsidRDefault="00000000">
            <w:pPr>
              <w:spacing w:after="0" w:line="259" w:lineRule="auto"/>
              <w:ind w:left="119" w:firstLine="0"/>
              <w:jc w:val="left"/>
            </w:pPr>
            <w:r>
              <w:rPr>
                <w:b/>
                <w:sz w:val="18"/>
              </w:rPr>
              <w:t>C1)</w:t>
            </w:r>
          </w:p>
        </w:tc>
        <w:tc>
          <w:tcPr>
            <w:tcW w:w="1132" w:type="dxa"/>
            <w:tcBorders>
              <w:top w:val="single" w:sz="12" w:space="0" w:color="000000"/>
              <w:left w:val="single" w:sz="6" w:space="0" w:color="000000"/>
              <w:bottom w:val="single" w:sz="6" w:space="0" w:color="000000"/>
              <w:right w:val="single" w:sz="7" w:space="0" w:color="000000"/>
            </w:tcBorders>
          </w:tcPr>
          <w:p w14:paraId="3D836AF8" w14:textId="77777777" w:rsidR="00BC3B96" w:rsidRDefault="00000000">
            <w:pPr>
              <w:spacing w:after="0" w:line="259" w:lineRule="auto"/>
              <w:ind w:left="344" w:right="268" w:firstLine="0"/>
              <w:jc w:val="center"/>
            </w:pPr>
            <w:r>
              <w:rPr>
                <w:b/>
                <w:sz w:val="18"/>
              </w:rPr>
              <w:t>xx xx xx xx</w:t>
            </w:r>
          </w:p>
        </w:tc>
        <w:tc>
          <w:tcPr>
            <w:tcW w:w="1056" w:type="dxa"/>
            <w:tcBorders>
              <w:top w:val="single" w:sz="12" w:space="0" w:color="000000"/>
              <w:left w:val="single" w:sz="7" w:space="0" w:color="000000"/>
              <w:bottom w:val="single" w:sz="6" w:space="0" w:color="000000"/>
              <w:right w:val="single" w:sz="14" w:space="0" w:color="000000"/>
            </w:tcBorders>
          </w:tcPr>
          <w:p w14:paraId="75AB90B8" w14:textId="77777777" w:rsidR="00BC3B96" w:rsidRDefault="00000000">
            <w:pPr>
              <w:spacing w:after="31" w:line="259" w:lineRule="auto"/>
              <w:ind w:left="65" w:firstLine="0"/>
              <w:jc w:val="center"/>
            </w:pPr>
            <w:r>
              <w:rPr>
                <w:b/>
                <w:sz w:val="18"/>
              </w:rPr>
              <w:t>FMT</w:t>
            </w:r>
          </w:p>
          <w:p w14:paraId="51DBE0DF" w14:textId="77777777" w:rsidR="00BC3B96" w:rsidRDefault="00000000">
            <w:pPr>
              <w:spacing w:after="31" w:line="259" w:lineRule="auto"/>
              <w:ind w:left="67" w:firstLine="0"/>
              <w:jc w:val="center"/>
            </w:pPr>
            <w:r>
              <w:rPr>
                <w:b/>
                <w:sz w:val="18"/>
              </w:rPr>
              <w:t>TGT</w:t>
            </w:r>
          </w:p>
          <w:p w14:paraId="7B4EB8EE" w14:textId="77777777" w:rsidR="00BC3B96" w:rsidRDefault="00000000">
            <w:pPr>
              <w:spacing w:after="31" w:line="259" w:lineRule="auto"/>
              <w:ind w:left="68" w:firstLine="0"/>
              <w:jc w:val="center"/>
            </w:pPr>
            <w:r>
              <w:rPr>
                <w:b/>
                <w:sz w:val="18"/>
              </w:rPr>
              <w:t>SRC</w:t>
            </w:r>
          </w:p>
          <w:p w14:paraId="16196E36" w14:textId="77777777" w:rsidR="00BC3B96" w:rsidRDefault="00000000">
            <w:pPr>
              <w:spacing w:after="0" w:line="259" w:lineRule="auto"/>
              <w:ind w:left="68" w:firstLine="0"/>
              <w:jc w:val="center"/>
            </w:pPr>
            <w:r>
              <w:rPr>
                <w:b/>
                <w:sz w:val="18"/>
              </w:rPr>
              <w:t>LEN</w:t>
            </w:r>
          </w:p>
        </w:tc>
      </w:tr>
      <w:tr w:rsidR="00BC3B96" w14:paraId="02CF5387" w14:textId="77777777">
        <w:trPr>
          <w:trHeight w:val="334"/>
        </w:trPr>
        <w:tc>
          <w:tcPr>
            <w:tcW w:w="1261" w:type="dxa"/>
            <w:tcBorders>
              <w:top w:val="single" w:sz="6" w:space="0" w:color="000000"/>
              <w:left w:val="single" w:sz="13" w:space="0" w:color="000000"/>
              <w:bottom w:val="single" w:sz="6" w:space="0" w:color="000000"/>
              <w:right w:val="single" w:sz="7" w:space="0" w:color="000000"/>
            </w:tcBorders>
          </w:tcPr>
          <w:p w14:paraId="3B1879F1" w14:textId="77777777" w:rsidR="00BC3B96" w:rsidRDefault="00000000">
            <w:pPr>
              <w:spacing w:after="0" w:line="259" w:lineRule="auto"/>
              <w:ind w:left="89" w:firstLine="0"/>
              <w:jc w:val="left"/>
            </w:pPr>
            <w:r>
              <w:rPr>
                <w:sz w:val="18"/>
              </w:rPr>
              <w:t>&lt;ServiceId&gt;</w:t>
            </w:r>
          </w:p>
        </w:tc>
        <w:tc>
          <w:tcPr>
            <w:tcW w:w="5527" w:type="dxa"/>
            <w:tcBorders>
              <w:top w:val="single" w:sz="6" w:space="0" w:color="000000"/>
              <w:left w:val="single" w:sz="7" w:space="0" w:color="000000"/>
              <w:bottom w:val="single" w:sz="6" w:space="0" w:color="000000"/>
              <w:right w:val="single" w:sz="7" w:space="0" w:color="000000"/>
            </w:tcBorders>
          </w:tcPr>
          <w:p w14:paraId="350AE559" w14:textId="77777777" w:rsidR="00BC3B96" w:rsidRDefault="00000000">
            <w:pPr>
              <w:spacing w:after="0" w:line="259" w:lineRule="auto"/>
              <w:ind w:left="227" w:firstLine="0"/>
              <w:jc w:val="left"/>
            </w:pPr>
            <w:r>
              <w:rPr>
                <w:sz w:val="18"/>
              </w:rPr>
              <w:t>&lt;Service Name&gt; Positive Response Service Identifier</w:t>
            </w:r>
          </w:p>
        </w:tc>
        <w:tc>
          <w:tcPr>
            <w:tcW w:w="570" w:type="dxa"/>
            <w:tcBorders>
              <w:top w:val="single" w:sz="6" w:space="0" w:color="000000"/>
              <w:left w:val="single" w:sz="7" w:space="0" w:color="000000"/>
              <w:bottom w:val="single" w:sz="6" w:space="0" w:color="000000"/>
              <w:right w:val="single" w:sz="6" w:space="0" w:color="000000"/>
            </w:tcBorders>
          </w:tcPr>
          <w:p w14:paraId="7E0D5627" w14:textId="77777777" w:rsidR="00BC3B96" w:rsidRDefault="00000000">
            <w:pPr>
              <w:spacing w:after="0" w:line="259" w:lineRule="auto"/>
              <w:ind w:left="187" w:firstLine="0"/>
              <w:jc w:val="left"/>
            </w:pPr>
            <w:r>
              <w:rPr>
                <w:sz w:val="18"/>
              </w:rPr>
              <w:t>M</w:t>
            </w:r>
          </w:p>
        </w:tc>
        <w:tc>
          <w:tcPr>
            <w:tcW w:w="1132" w:type="dxa"/>
            <w:tcBorders>
              <w:top w:val="single" w:sz="6" w:space="0" w:color="000000"/>
              <w:left w:val="single" w:sz="6" w:space="0" w:color="000000"/>
              <w:bottom w:val="single" w:sz="6" w:space="0" w:color="000000"/>
              <w:right w:val="single" w:sz="7" w:space="0" w:color="000000"/>
            </w:tcBorders>
          </w:tcPr>
          <w:p w14:paraId="60AF19AA" w14:textId="77777777" w:rsidR="00BC3B96" w:rsidRDefault="00000000">
            <w:pPr>
              <w:spacing w:after="0" w:line="259" w:lineRule="auto"/>
              <w:ind w:left="72" w:firstLine="0"/>
              <w:jc w:val="center"/>
            </w:pPr>
            <w:r>
              <w:rPr>
                <w:sz w:val="18"/>
              </w:rPr>
              <w:t>xx</w:t>
            </w:r>
          </w:p>
        </w:tc>
        <w:tc>
          <w:tcPr>
            <w:tcW w:w="1056" w:type="dxa"/>
            <w:tcBorders>
              <w:top w:val="single" w:sz="6" w:space="0" w:color="000000"/>
              <w:left w:val="single" w:sz="7" w:space="0" w:color="000000"/>
              <w:bottom w:val="single" w:sz="6" w:space="0" w:color="000000"/>
              <w:right w:val="single" w:sz="14" w:space="0" w:color="000000"/>
            </w:tcBorders>
          </w:tcPr>
          <w:p w14:paraId="38788692" w14:textId="77777777" w:rsidR="00BC3B96" w:rsidRDefault="00000000">
            <w:pPr>
              <w:spacing w:after="0" w:line="259" w:lineRule="auto"/>
              <w:ind w:left="61" w:firstLine="0"/>
              <w:jc w:val="center"/>
            </w:pPr>
            <w:r>
              <w:rPr>
                <w:sz w:val="18"/>
              </w:rPr>
              <w:t>SNPR</w:t>
            </w:r>
          </w:p>
        </w:tc>
      </w:tr>
      <w:tr w:rsidR="00BC3B96" w14:paraId="64B3ABBB" w14:textId="77777777">
        <w:trPr>
          <w:trHeight w:val="1126"/>
        </w:trPr>
        <w:tc>
          <w:tcPr>
            <w:tcW w:w="1261" w:type="dxa"/>
            <w:tcBorders>
              <w:top w:val="single" w:sz="6" w:space="0" w:color="000000"/>
              <w:left w:val="single" w:sz="13" w:space="0" w:color="000000"/>
              <w:bottom w:val="single" w:sz="6" w:space="0" w:color="000000"/>
              <w:right w:val="single" w:sz="7" w:space="0" w:color="000000"/>
            </w:tcBorders>
          </w:tcPr>
          <w:p w14:paraId="66C41644" w14:textId="77777777" w:rsidR="00BC3B96" w:rsidRDefault="00000000">
            <w:pPr>
              <w:spacing w:after="38" w:line="231" w:lineRule="auto"/>
              <w:ind w:left="0" w:firstLine="0"/>
              <w:jc w:val="center"/>
            </w:pPr>
            <w:r>
              <w:rPr>
                <w:sz w:val="18"/>
              </w:rPr>
              <w:t>&lt;Parameter Type&gt;</w:t>
            </w:r>
          </w:p>
          <w:p w14:paraId="0B971FB3" w14:textId="77777777" w:rsidR="00BC3B96" w:rsidRDefault="00000000">
            <w:pPr>
              <w:spacing w:after="14" w:line="259" w:lineRule="auto"/>
              <w:ind w:left="1" w:firstLine="0"/>
              <w:jc w:val="center"/>
            </w:pPr>
            <w:r>
              <w:rPr>
                <w:sz w:val="18"/>
              </w:rPr>
              <w:t>:</w:t>
            </w:r>
          </w:p>
          <w:p w14:paraId="3FA7DD36" w14:textId="77777777" w:rsidR="00BC3B96" w:rsidRDefault="00000000">
            <w:pPr>
              <w:spacing w:after="0" w:line="259" w:lineRule="auto"/>
              <w:ind w:left="0" w:firstLine="0"/>
              <w:jc w:val="center"/>
            </w:pPr>
            <w:r>
              <w:rPr>
                <w:sz w:val="18"/>
              </w:rPr>
              <w:t>&lt;Parameter Type&gt;</w:t>
            </w:r>
          </w:p>
        </w:tc>
        <w:tc>
          <w:tcPr>
            <w:tcW w:w="5527" w:type="dxa"/>
            <w:tcBorders>
              <w:top w:val="single" w:sz="6" w:space="0" w:color="000000"/>
              <w:left w:val="single" w:sz="7" w:space="0" w:color="000000"/>
              <w:bottom w:val="single" w:sz="6" w:space="0" w:color="000000"/>
              <w:right w:val="single" w:sz="7" w:space="0" w:color="000000"/>
            </w:tcBorders>
          </w:tcPr>
          <w:p w14:paraId="25DE2986" w14:textId="77777777" w:rsidR="00BC3B96" w:rsidRDefault="00000000">
            <w:pPr>
              <w:spacing w:after="14" w:line="259" w:lineRule="auto"/>
              <w:ind w:left="371" w:firstLine="0"/>
              <w:jc w:val="left"/>
            </w:pPr>
            <w:r>
              <w:rPr>
                <w:sz w:val="18"/>
              </w:rPr>
              <w:t>&lt;List of parameters&gt; = [</w:t>
            </w:r>
          </w:p>
          <w:p w14:paraId="56EBC967" w14:textId="77777777" w:rsidR="00BC3B96" w:rsidRDefault="00000000">
            <w:pPr>
              <w:spacing w:after="14" w:line="259" w:lineRule="auto"/>
              <w:ind w:left="885" w:firstLine="0"/>
              <w:jc w:val="center"/>
            </w:pPr>
            <w:r>
              <w:rPr>
                <w:sz w:val="18"/>
              </w:rPr>
              <w:t>&lt;Parameter Name&gt;</w:t>
            </w:r>
          </w:p>
          <w:p w14:paraId="2E9A5873" w14:textId="77777777" w:rsidR="00BC3B96" w:rsidRDefault="00000000">
            <w:pPr>
              <w:spacing w:after="14" w:line="259" w:lineRule="auto"/>
              <w:ind w:left="53" w:firstLine="0"/>
              <w:jc w:val="center"/>
            </w:pPr>
            <w:r>
              <w:rPr>
                <w:sz w:val="18"/>
              </w:rPr>
              <w:t xml:space="preserve">              :</w:t>
            </w:r>
          </w:p>
          <w:p w14:paraId="723FFA0F" w14:textId="77777777" w:rsidR="00BC3B96" w:rsidRDefault="00000000">
            <w:pPr>
              <w:spacing w:after="0" w:line="259" w:lineRule="auto"/>
              <w:ind w:left="897" w:firstLine="0"/>
              <w:jc w:val="center"/>
            </w:pPr>
            <w:r>
              <w:rPr>
                <w:sz w:val="18"/>
              </w:rPr>
              <w:t>&lt;Parameter Name&gt;]</w:t>
            </w:r>
          </w:p>
        </w:tc>
        <w:tc>
          <w:tcPr>
            <w:tcW w:w="570" w:type="dxa"/>
            <w:tcBorders>
              <w:top w:val="single" w:sz="6" w:space="0" w:color="000000"/>
              <w:left w:val="single" w:sz="7" w:space="0" w:color="000000"/>
              <w:bottom w:val="single" w:sz="6" w:space="0" w:color="000000"/>
              <w:right w:val="single" w:sz="6" w:space="0" w:color="000000"/>
            </w:tcBorders>
          </w:tcPr>
          <w:p w14:paraId="1B68F9D4" w14:textId="77777777" w:rsidR="00BC3B96" w:rsidRDefault="00000000">
            <w:pPr>
              <w:spacing w:after="0" w:line="259" w:lineRule="auto"/>
              <w:ind w:left="119" w:firstLine="0"/>
              <w:jc w:val="left"/>
            </w:pPr>
            <w:r>
              <w:rPr>
                <w:sz w:val="18"/>
              </w:rPr>
              <w:t>C2)</w:t>
            </w:r>
          </w:p>
        </w:tc>
        <w:tc>
          <w:tcPr>
            <w:tcW w:w="1132" w:type="dxa"/>
            <w:tcBorders>
              <w:top w:val="single" w:sz="6" w:space="0" w:color="000000"/>
              <w:left w:val="single" w:sz="6" w:space="0" w:color="000000"/>
              <w:bottom w:val="single" w:sz="6" w:space="0" w:color="000000"/>
              <w:right w:val="single" w:sz="7" w:space="0" w:color="000000"/>
            </w:tcBorders>
          </w:tcPr>
          <w:p w14:paraId="2544EE8B" w14:textId="77777777" w:rsidR="00BC3B96" w:rsidRDefault="00000000">
            <w:pPr>
              <w:spacing w:after="0" w:line="276" w:lineRule="auto"/>
              <w:ind w:left="291" w:right="218" w:firstLine="0"/>
              <w:jc w:val="center"/>
            </w:pPr>
            <w:r>
              <w:rPr>
                <w:sz w:val="18"/>
              </w:rPr>
              <w:t>xx=[ xx</w:t>
            </w:r>
          </w:p>
          <w:p w14:paraId="60800AA2" w14:textId="77777777" w:rsidR="00BC3B96" w:rsidRDefault="00000000">
            <w:pPr>
              <w:spacing w:after="14" w:line="259" w:lineRule="auto"/>
              <w:ind w:left="73" w:firstLine="0"/>
              <w:jc w:val="center"/>
            </w:pPr>
            <w:r>
              <w:rPr>
                <w:sz w:val="18"/>
              </w:rPr>
              <w:t>:</w:t>
            </w:r>
          </w:p>
          <w:p w14:paraId="2B24D546" w14:textId="77777777" w:rsidR="00BC3B96" w:rsidRDefault="00000000">
            <w:pPr>
              <w:spacing w:after="0" w:line="259" w:lineRule="auto"/>
              <w:ind w:left="73" w:firstLine="0"/>
              <w:jc w:val="center"/>
            </w:pPr>
            <w:r>
              <w:rPr>
                <w:sz w:val="18"/>
              </w:rPr>
              <w:t>xx]</w:t>
            </w:r>
          </w:p>
        </w:tc>
        <w:tc>
          <w:tcPr>
            <w:tcW w:w="1056" w:type="dxa"/>
            <w:tcBorders>
              <w:top w:val="single" w:sz="6" w:space="0" w:color="000000"/>
              <w:left w:val="single" w:sz="7" w:space="0" w:color="000000"/>
              <w:bottom w:val="single" w:sz="6" w:space="0" w:color="000000"/>
              <w:right w:val="single" w:sz="14" w:space="0" w:color="000000"/>
            </w:tcBorders>
          </w:tcPr>
          <w:p w14:paraId="3F16B1E6" w14:textId="77777777" w:rsidR="00BC3B96" w:rsidRDefault="00000000">
            <w:pPr>
              <w:spacing w:after="0" w:line="259" w:lineRule="auto"/>
              <w:ind w:left="68" w:firstLine="0"/>
              <w:jc w:val="center"/>
            </w:pPr>
            <w:r>
              <w:rPr>
                <w:sz w:val="18"/>
              </w:rPr>
              <w:t>PN</w:t>
            </w:r>
          </w:p>
        </w:tc>
      </w:tr>
      <w:tr w:rsidR="00BC3B96" w14:paraId="4CF62B9A" w14:textId="77777777">
        <w:trPr>
          <w:trHeight w:val="276"/>
        </w:trPr>
        <w:tc>
          <w:tcPr>
            <w:tcW w:w="1261" w:type="dxa"/>
            <w:tcBorders>
              <w:top w:val="single" w:sz="6" w:space="0" w:color="000000"/>
              <w:left w:val="single" w:sz="13" w:space="0" w:color="000000"/>
              <w:bottom w:val="single" w:sz="12" w:space="0" w:color="000000"/>
              <w:right w:val="single" w:sz="7" w:space="0" w:color="000000"/>
            </w:tcBorders>
          </w:tcPr>
          <w:p w14:paraId="5BD00358" w14:textId="77777777" w:rsidR="00BC3B96" w:rsidRDefault="00000000">
            <w:pPr>
              <w:spacing w:after="0" w:line="259" w:lineRule="auto"/>
              <w:ind w:left="0" w:right="1" w:firstLine="0"/>
              <w:jc w:val="center"/>
            </w:pPr>
            <w:r>
              <w:rPr>
                <w:b/>
                <w:sz w:val="18"/>
              </w:rPr>
              <w:t>CS</w:t>
            </w:r>
          </w:p>
        </w:tc>
        <w:tc>
          <w:tcPr>
            <w:tcW w:w="5527" w:type="dxa"/>
            <w:tcBorders>
              <w:top w:val="single" w:sz="6" w:space="0" w:color="000000"/>
              <w:left w:val="single" w:sz="7" w:space="0" w:color="000000"/>
              <w:bottom w:val="single" w:sz="12" w:space="0" w:color="000000"/>
              <w:right w:val="single" w:sz="7" w:space="0" w:color="000000"/>
            </w:tcBorders>
          </w:tcPr>
          <w:p w14:paraId="561D1BB6" w14:textId="77777777" w:rsidR="00BC3B96" w:rsidRDefault="00000000">
            <w:pPr>
              <w:spacing w:after="0" w:line="259" w:lineRule="auto"/>
              <w:ind w:left="85" w:firstLine="0"/>
              <w:jc w:val="left"/>
            </w:pPr>
            <w:r>
              <w:rPr>
                <w:b/>
                <w:sz w:val="18"/>
              </w:rPr>
              <w:t>Checksum Byte</w:t>
            </w:r>
          </w:p>
        </w:tc>
        <w:tc>
          <w:tcPr>
            <w:tcW w:w="570" w:type="dxa"/>
            <w:tcBorders>
              <w:top w:val="single" w:sz="6" w:space="0" w:color="000000"/>
              <w:left w:val="single" w:sz="7" w:space="0" w:color="000000"/>
              <w:bottom w:val="single" w:sz="12" w:space="0" w:color="000000"/>
              <w:right w:val="single" w:sz="6" w:space="0" w:color="000000"/>
            </w:tcBorders>
          </w:tcPr>
          <w:p w14:paraId="35BCFFAB" w14:textId="77777777" w:rsidR="00BC3B96" w:rsidRDefault="00000000">
            <w:pPr>
              <w:spacing w:after="0" w:line="259" w:lineRule="auto"/>
              <w:ind w:left="174" w:firstLine="0"/>
              <w:jc w:val="left"/>
            </w:pPr>
            <w:r>
              <w:rPr>
                <w:b/>
                <w:sz w:val="18"/>
              </w:rPr>
              <w:t>M</w:t>
            </w:r>
          </w:p>
        </w:tc>
        <w:tc>
          <w:tcPr>
            <w:tcW w:w="1132" w:type="dxa"/>
            <w:tcBorders>
              <w:top w:val="single" w:sz="6" w:space="0" w:color="000000"/>
              <w:left w:val="single" w:sz="6" w:space="0" w:color="000000"/>
              <w:bottom w:val="single" w:sz="12" w:space="0" w:color="000000"/>
              <w:right w:val="single" w:sz="7" w:space="0" w:color="000000"/>
            </w:tcBorders>
          </w:tcPr>
          <w:p w14:paraId="2EA901D6" w14:textId="77777777" w:rsidR="00BC3B96" w:rsidRDefault="00000000">
            <w:pPr>
              <w:spacing w:after="0" w:line="259" w:lineRule="auto"/>
              <w:ind w:left="45" w:firstLine="0"/>
              <w:jc w:val="center"/>
            </w:pPr>
            <w:r>
              <w:rPr>
                <w:b/>
                <w:sz w:val="18"/>
              </w:rPr>
              <w:t>xx</w:t>
            </w:r>
          </w:p>
        </w:tc>
        <w:tc>
          <w:tcPr>
            <w:tcW w:w="1056" w:type="dxa"/>
            <w:tcBorders>
              <w:top w:val="single" w:sz="6" w:space="0" w:color="000000"/>
              <w:left w:val="single" w:sz="7" w:space="0" w:color="000000"/>
              <w:bottom w:val="single" w:sz="12" w:space="0" w:color="000000"/>
              <w:right w:val="single" w:sz="14" w:space="0" w:color="000000"/>
            </w:tcBorders>
          </w:tcPr>
          <w:p w14:paraId="24B849DB" w14:textId="77777777" w:rsidR="00BC3B96" w:rsidRDefault="00000000">
            <w:pPr>
              <w:spacing w:after="0" w:line="259" w:lineRule="auto"/>
              <w:ind w:left="38" w:firstLine="0"/>
              <w:jc w:val="center"/>
            </w:pPr>
            <w:r>
              <w:rPr>
                <w:b/>
                <w:sz w:val="18"/>
              </w:rPr>
              <w:t>CS</w:t>
            </w:r>
          </w:p>
        </w:tc>
      </w:tr>
    </w:tbl>
    <w:p w14:paraId="1AF39302" w14:textId="77777777" w:rsidR="00BC3B96" w:rsidRDefault="00000000">
      <w:pPr>
        <w:pStyle w:val="5"/>
        <w:ind w:left="576" w:right="1135"/>
      </w:pPr>
      <w:r>
        <w:t>Table 4.1.2.2 - Positive response message</w:t>
      </w:r>
    </w:p>
    <w:p w14:paraId="0D5B61F6" w14:textId="77777777" w:rsidR="00BC3B96" w:rsidRDefault="00000000">
      <w:pPr>
        <w:spacing w:after="114"/>
        <w:ind w:left="-5" w:right="15"/>
      </w:pPr>
      <w:r>
        <w:t>Conditions: see 4.1.2.1</w:t>
      </w:r>
    </w:p>
    <w:p w14:paraId="05C9D09F" w14:textId="77777777" w:rsidR="00BC3B96" w:rsidRDefault="00000000">
      <w:pPr>
        <w:spacing w:after="48" w:line="259" w:lineRule="auto"/>
        <w:ind w:left="-5" w:right="13"/>
      </w:pPr>
      <w:r>
        <w:rPr>
          <w:b/>
        </w:rPr>
        <w:t>4.1.2.3 Negative response message</w:t>
      </w:r>
    </w:p>
    <w:p w14:paraId="2A55045B" w14:textId="77777777" w:rsidR="00BC3B96" w:rsidRDefault="00000000">
      <w:pPr>
        <w:ind w:left="-5" w:right="15"/>
      </w:pPr>
      <w:r>
        <w:t>A negative response message shall be sent by the server if it is not able to completely perform the requested actions.</w:t>
      </w:r>
    </w:p>
    <w:tbl>
      <w:tblPr>
        <w:tblStyle w:val="TableGrid"/>
        <w:tblW w:w="9632" w:type="dxa"/>
        <w:tblInd w:w="2" w:type="dxa"/>
        <w:tblCellMar>
          <w:top w:w="24" w:type="dxa"/>
          <w:left w:w="65" w:type="dxa"/>
          <w:bottom w:w="0" w:type="dxa"/>
          <w:right w:w="48" w:type="dxa"/>
        </w:tblCellMar>
        <w:tblLook w:val="04A0" w:firstRow="1" w:lastRow="0" w:firstColumn="1" w:lastColumn="0" w:noHBand="0" w:noVBand="1"/>
      </w:tblPr>
      <w:tblGrid>
        <w:gridCol w:w="1256"/>
        <w:gridCol w:w="5530"/>
        <w:gridCol w:w="570"/>
        <w:gridCol w:w="1130"/>
        <w:gridCol w:w="1146"/>
      </w:tblGrid>
      <w:tr w:rsidR="00BC3B96" w14:paraId="7747B647" w14:textId="77777777">
        <w:trPr>
          <w:trHeight w:val="286"/>
        </w:trPr>
        <w:tc>
          <w:tcPr>
            <w:tcW w:w="1256" w:type="dxa"/>
            <w:tcBorders>
              <w:top w:val="single" w:sz="12" w:space="0" w:color="000000"/>
              <w:left w:val="single" w:sz="15" w:space="0" w:color="000000"/>
              <w:bottom w:val="single" w:sz="12" w:space="0" w:color="000000"/>
              <w:right w:val="single" w:sz="9" w:space="0" w:color="000000"/>
            </w:tcBorders>
          </w:tcPr>
          <w:p w14:paraId="1A94F16D" w14:textId="77777777" w:rsidR="00BC3B96" w:rsidRDefault="00000000">
            <w:pPr>
              <w:spacing w:after="0" w:line="259" w:lineRule="auto"/>
              <w:ind w:left="0" w:right="21" w:firstLine="0"/>
              <w:jc w:val="center"/>
            </w:pPr>
            <w:r>
              <w:rPr>
                <w:b/>
                <w:sz w:val="18"/>
              </w:rPr>
              <w:t>Type</w:t>
            </w:r>
          </w:p>
        </w:tc>
        <w:tc>
          <w:tcPr>
            <w:tcW w:w="5530" w:type="dxa"/>
            <w:tcBorders>
              <w:top w:val="single" w:sz="12" w:space="0" w:color="000000"/>
              <w:left w:val="single" w:sz="9" w:space="0" w:color="000000"/>
              <w:bottom w:val="single" w:sz="12" w:space="0" w:color="000000"/>
              <w:right w:val="single" w:sz="9" w:space="0" w:color="000000"/>
            </w:tcBorders>
          </w:tcPr>
          <w:p w14:paraId="5EFE9852" w14:textId="77777777" w:rsidR="00BC3B96" w:rsidRDefault="00000000">
            <w:pPr>
              <w:spacing w:after="0" w:line="259" w:lineRule="auto"/>
              <w:ind w:left="0" w:right="25" w:firstLine="0"/>
              <w:jc w:val="center"/>
            </w:pPr>
            <w:r>
              <w:rPr>
                <w:b/>
                <w:sz w:val="18"/>
              </w:rPr>
              <w:t>Parameter Name</w:t>
            </w:r>
          </w:p>
        </w:tc>
        <w:tc>
          <w:tcPr>
            <w:tcW w:w="570" w:type="dxa"/>
            <w:tcBorders>
              <w:top w:val="single" w:sz="12" w:space="0" w:color="000000"/>
              <w:left w:val="single" w:sz="9" w:space="0" w:color="000000"/>
              <w:bottom w:val="single" w:sz="12" w:space="0" w:color="000000"/>
              <w:right w:val="single" w:sz="8" w:space="0" w:color="000000"/>
            </w:tcBorders>
          </w:tcPr>
          <w:p w14:paraId="682664B1" w14:textId="77777777" w:rsidR="00BC3B96" w:rsidRDefault="00000000">
            <w:pPr>
              <w:spacing w:after="0" w:line="259" w:lineRule="auto"/>
              <w:ind w:left="73" w:firstLine="0"/>
              <w:jc w:val="left"/>
            </w:pPr>
            <w:r>
              <w:rPr>
                <w:b/>
                <w:sz w:val="18"/>
              </w:rPr>
              <w:t>Cvt</w:t>
            </w:r>
          </w:p>
        </w:tc>
        <w:tc>
          <w:tcPr>
            <w:tcW w:w="1130" w:type="dxa"/>
            <w:tcBorders>
              <w:top w:val="single" w:sz="12" w:space="0" w:color="000000"/>
              <w:left w:val="single" w:sz="8" w:space="0" w:color="000000"/>
              <w:bottom w:val="single" w:sz="12" w:space="0" w:color="000000"/>
              <w:right w:val="single" w:sz="10" w:space="0" w:color="000000"/>
            </w:tcBorders>
          </w:tcPr>
          <w:p w14:paraId="23F1D184" w14:textId="77777777" w:rsidR="00BC3B96" w:rsidRDefault="00000000">
            <w:pPr>
              <w:spacing w:after="0" w:line="259" w:lineRule="auto"/>
              <w:ind w:left="65" w:firstLine="0"/>
              <w:jc w:val="left"/>
            </w:pPr>
            <w:r>
              <w:rPr>
                <w:b/>
                <w:sz w:val="18"/>
              </w:rPr>
              <w:t>Hex Value</w:t>
            </w:r>
          </w:p>
        </w:tc>
        <w:tc>
          <w:tcPr>
            <w:tcW w:w="1146" w:type="dxa"/>
            <w:tcBorders>
              <w:top w:val="single" w:sz="12" w:space="0" w:color="000000"/>
              <w:left w:val="single" w:sz="10" w:space="0" w:color="000000"/>
              <w:bottom w:val="single" w:sz="12" w:space="0" w:color="000000"/>
              <w:right w:val="single" w:sz="14" w:space="0" w:color="000000"/>
            </w:tcBorders>
          </w:tcPr>
          <w:p w14:paraId="0EFF680F" w14:textId="77777777" w:rsidR="00BC3B96" w:rsidRDefault="00000000">
            <w:pPr>
              <w:spacing w:after="0" w:line="259" w:lineRule="auto"/>
              <w:ind w:left="55" w:firstLine="0"/>
              <w:jc w:val="left"/>
            </w:pPr>
            <w:r>
              <w:rPr>
                <w:b/>
                <w:sz w:val="18"/>
              </w:rPr>
              <w:t>Mnemonic</w:t>
            </w:r>
          </w:p>
        </w:tc>
      </w:tr>
      <w:tr w:rsidR="00BC3B96" w14:paraId="219D831B" w14:textId="77777777">
        <w:trPr>
          <w:trHeight w:val="1042"/>
        </w:trPr>
        <w:tc>
          <w:tcPr>
            <w:tcW w:w="1256" w:type="dxa"/>
            <w:tcBorders>
              <w:top w:val="single" w:sz="12" w:space="0" w:color="000000"/>
              <w:left w:val="single" w:sz="15" w:space="0" w:color="000000"/>
              <w:bottom w:val="single" w:sz="6" w:space="0" w:color="000000"/>
              <w:right w:val="single" w:sz="9" w:space="0" w:color="000000"/>
            </w:tcBorders>
          </w:tcPr>
          <w:p w14:paraId="1528AFCA" w14:textId="77777777" w:rsidR="00BC3B96" w:rsidRDefault="00000000">
            <w:pPr>
              <w:spacing w:after="0" w:line="259" w:lineRule="auto"/>
              <w:ind w:left="0" w:firstLine="0"/>
            </w:pPr>
            <w:r>
              <w:rPr>
                <w:b/>
                <w:sz w:val="18"/>
              </w:rPr>
              <w:t>Header Bytes</w:t>
            </w:r>
          </w:p>
        </w:tc>
        <w:tc>
          <w:tcPr>
            <w:tcW w:w="5530" w:type="dxa"/>
            <w:tcBorders>
              <w:top w:val="single" w:sz="12" w:space="0" w:color="000000"/>
              <w:left w:val="single" w:sz="9" w:space="0" w:color="000000"/>
              <w:bottom w:val="single" w:sz="6" w:space="0" w:color="000000"/>
              <w:right w:val="single" w:sz="9" w:space="0" w:color="000000"/>
            </w:tcBorders>
          </w:tcPr>
          <w:p w14:paraId="54ECA4BC" w14:textId="77777777" w:rsidR="00BC3B96" w:rsidRDefault="00000000">
            <w:pPr>
              <w:spacing w:after="0" w:line="295" w:lineRule="auto"/>
              <w:ind w:left="88" w:right="3736" w:hanging="1"/>
              <w:jc w:val="left"/>
            </w:pPr>
            <w:r>
              <w:rPr>
                <w:b/>
                <w:sz w:val="18"/>
              </w:rPr>
              <w:t>Format Byte Target Byte</w:t>
            </w:r>
          </w:p>
          <w:p w14:paraId="15789DA9" w14:textId="77777777" w:rsidR="00BC3B96" w:rsidRDefault="00000000">
            <w:pPr>
              <w:spacing w:after="31" w:line="259" w:lineRule="auto"/>
              <w:ind w:left="88" w:firstLine="0"/>
              <w:jc w:val="left"/>
            </w:pPr>
            <w:r>
              <w:rPr>
                <w:b/>
                <w:sz w:val="18"/>
              </w:rPr>
              <w:t>Source Byte</w:t>
            </w:r>
          </w:p>
          <w:p w14:paraId="4F451C4F" w14:textId="77777777" w:rsidR="00BC3B96" w:rsidRDefault="00000000">
            <w:pPr>
              <w:spacing w:after="0" w:line="259" w:lineRule="auto"/>
              <w:ind w:left="88" w:firstLine="0"/>
              <w:jc w:val="left"/>
            </w:pPr>
            <w:r>
              <w:rPr>
                <w:b/>
                <w:sz w:val="18"/>
              </w:rPr>
              <w:t>Length Byte</w:t>
            </w:r>
          </w:p>
        </w:tc>
        <w:tc>
          <w:tcPr>
            <w:tcW w:w="570" w:type="dxa"/>
            <w:tcBorders>
              <w:top w:val="single" w:sz="12" w:space="0" w:color="000000"/>
              <w:left w:val="single" w:sz="9" w:space="0" w:color="000000"/>
              <w:bottom w:val="single" w:sz="6" w:space="0" w:color="000000"/>
              <w:right w:val="single" w:sz="8" w:space="0" w:color="000000"/>
            </w:tcBorders>
          </w:tcPr>
          <w:p w14:paraId="295BDA38" w14:textId="77777777" w:rsidR="00BC3B96" w:rsidRDefault="00000000">
            <w:pPr>
              <w:spacing w:after="31" w:line="259" w:lineRule="auto"/>
              <w:ind w:left="145" w:firstLine="0"/>
              <w:jc w:val="left"/>
            </w:pPr>
            <w:r>
              <w:rPr>
                <w:b/>
                <w:sz w:val="18"/>
              </w:rPr>
              <w:t>M</w:t>
            </w:r>
          </w:p>
          <w:p w14:paraId="43CF4FD0" w14:textId="77777777" w:rsidR="00BC3B96" w:rsidRDefault="00000000">
            <w:pPr>
              <w:spacing w:after="31" w:line="259" w:lineRule="auto"/>
              <w:ind w:left="145" w:firstLine="0"/>
              <w:jc w:val="left"/>
            </w:pPr>
            <w:r>
              <w:rPr>
                <w:b/>
                <w:sz w:val="18"/>
              </w:rPr>
              <w:t>M</w:t>
            </w:r>
          </w:p>
          <w:p w14:paraId="0335C49E" w14:textId="77777777" w:rsidR="00BC3B96" w:rsidRDefault="00000000">
            <w:pPr>
              <w:spacing w:after="31" w:line="259" w:lineRule="auto"/>
              <w:ind w:left="145" w:firstLine="0"/>
              <w:jc w:val="left"/>
            </w:pPr>
            <w:r>
              <w:rPr>
                <w:b/>
                <w:sz w:val="18"/>
              </w:rPr>
              <w:t>M</w:t>
            </w:r>
          </w:p>
          <w:p w14:paraId="40C4A403" w14:textId="77777777" w:rsidR="00BC3B96" w:rsidRDefault="00000000">
            <w:pPr>
              <w:spacing w:after="0" w:line="259" w:lineRule="auto"/>
              <w:ind w:left="76" w:firstLine="0"/>
              <w:jc w:val="left"/>
            </w:pPr>
            <w:r>
              <w:rPr>
                <w:b/>
                <w:sz w:val="18"/>
              </w:rPr>
              <w:t>C1)</w:t>
            </w:r>
          </w:p>
        </w:tc>
        <w:tc>
          <w:tcPr>
            <w:tcW w:w="1130" w:type="dxa"/>
            <w:tcBorders>
              <w:top w:val="single" w:sz="12" w:space="0" w:color="000000"/>
              <w:left w:val="single" w:sz="8" w:space="0" w:color="000000"/>
              <w:bottom w:val="single" w:sz="6" w:space="0" w:color="000000"/>
              <w:right w:val="single" w:sz="10" w:space="0" w:color="000000"/>
            </w:tcBorders>
          </w:tcPr>
          <w:p w14:paraId="52D4CCED" w14:textId="77777777" w:rsidR="00BC3B96" w:rsidRDefault="00000000">
            <w:pPr>
              <w:spacing w:after="0" w:line="259" w:lineRule="auto"/>
              <w:ind w:left="346" w:right="270" w:firstLine="0"/>
              <w:jc w:val="center"/>
            </w:pPr>
            <w:r>
              <w:rPr>
                <w:b/>
                <w:sz w:val="18"/>
              </w:rPr>
              <w:t>xx xx xx xx</w:t>
            </w:r>
          </w:p>
        </w:tc>
        <w:tc>
          <w:tcPr>
            <w:tcW w:w="1146" w:type="dxa"/>
            <w:tcBorders>
              <w:top w:val="single" w:sz="12" w:space="0" w:color="000000"/>
              <w:left w:val="single" w:sz="10" w:space="0" w:color="000000"/>
              <w:bottom w:val="single" w:sz="6" w:space="0" w:color="000000"/>
              <w:right w:val="single" w:sz="14" w:space="0" w:color="000000"/>
            </w:tcBorders>
          </w:tcPr>
          <w:p w14:paraId="48C675AA" w14:textId="77777777" w:rsidR="00BC3B96" w:rsidRDefault="00000000">
            <w:pPr>
              <w:spacing w:after="31" w:line="259" w:lineRule="auto"/>
              <w:ind w:left="64" w:firstLine="0"/>
              <w:jc w:val="center"/>
            </w:pPr>
            <w:r>
              <w:rPr>
                <w:b/>
                <w:sz w:val="18"/>
              </w:rPr>
              <w:t>FMT</w:t>
            </w:r>
          </w:p>
          <w:p w14:paraId="009CE53C" w14:textId="77777777" w:rsidR="00BC3B96" w:rsidRDefault="00000000">
            <w:pPr>
              <w:spacing w:after="31" w:line="259" w:lineRule="auto"/>
              <w:ind w:left="61" w:firstLine="0"/>
              <w:jc w:val="center"/>
            </w:pPr>
            <w:r>
              <w:rPr>
                <w:b/>
                <w:sz w:val="18"/>
              </w:rPr>
              <w:t>TGT</w:t>
            </w:r>
          </w:p>
          <w:p w14:paraId="1E12E68C" w14:textId="77777777" w:rsidR="00BC3B96" w:rsidRDefault="00000000">
            <w:pPr>
              <w:spacing w:after="31" w:line="259" w:lineRule="auto"/>
              <w:ind w:left="62" w:firstLine="0"/>
              <w:jc w:val="center"/>
            </w:pPr>
            <w:r>
              <w:rPr>
                <w:b/>
                <w:sz w:val="18"/>
              </w:rPr>
              <w:t>SRC</w:t>
            </w:r>
          </w:p>
          <w:p w14:paraId="562341BB" w14:textId="77777777" w:rsidR="00BC3B96" w:rsidRDefault="00000000">
            <w:pPr>
              <w:spacing w:after="0" w:line="259" w:lineRule="auto"/>
              <w:ind w:left="62" w:firstLine="0"/>
              <w:jc w:val="center"/>
            </w:pPr>
            <w:r>
              <w:rPr>
                <w:b/>
                <w:sz w:val="18"/>
              </w:rPr>
              <w:t>LEN</w:t>
            </w:r>
          </w:p>
        </w:tc>
      </w:tr>
      <w:tr w:rsidR="00BC3B96" w14:paraId="0099632F" w14:textId="77777777">
        <w:trPr>
          <w:trHeight w:val="334"/>
        </w:trPr>
        <w:tc>
          <w:tcPr>
            <w:tcW w:w="1256" w:type="dxa"/>
            <w:tcBorders>
              <w:top w:val="single" w:sz="6" w:space="0" w:color="000000"/>
              <w:left w:val="single" w:sz="15" w:space="0" w:color="000000"/>
              <w:bottom w:val="single" w:sz="6" w:space="0" w:color="000000"/>
              <w:right w:val="single" w:sz="9" w:space="0" w:color="000000"/>
            </w:tcBorders>
          </w:tcPr>
          <w:p w14:paraId="32BB6EA3" w14:textId="77777777" w:rsidR="00BC3B96" w:rsidRDefault="00000000">
            <w:pPr>
              <w:spacing w:after="0" w:line="259" w:lineRule="auto"/>
              <w:ind w:left="89" w:firstLine="0"/>
              <w:jc w:val="left"/>
            </w:pPr>
            <w:r>
              <w:rPr>
                <w:sz w:val="18"/>
              </w:rPr>
              <w:t>&lt;ServiceId&gt;</w:t>
            </w:r>
          </w:p>
        </w:tc>
        <w:tc>
          <w:tcPr>
            <w:tcW w:w="5530" w:type="dxa"/>
            <w:tcBorders>
              <w:top w:val="single" w:sz="6" w:space="0" w:color="000000"/>
              <w:left w:val="single" w:sz="9" w:space="0" w:color="000000"/>
              <w:bottom w:val="single" w:sz="6" w:space="0" w:color="000000"/>
              <w:right w:val="single" w:sz="9" w:space="0" w:color="000000"/>
            </w:tcBorders>
          </w:tcPr>
          <w:p w14:paraId="5B903629" w14:textId="77777777" w:rsidR="00BC3B96" w:rsidRDefault="00000000">
            <w:pPr>
              <w:spacing w:after="0" w:line="259" w:lineRule="auto"/>
              <w:ind w:left="230" w:firstLine="0"/>
              <w:jc w:val="left"/>
            </w:pPr>
            <w:r>
              <w:rPr>
                <w:sz w:val="18"/>
              </w:rPr>
              <w:t>negativeResponse Service Identifier</w:t>
            </w:r>
          </w:p>
        </w:tc>
        <w:tc>
          <w:tcPr>
            <w:tcW w:w="570" w:type="dxa"/>
            <w:tcBorders>
              <w:top w:val="single" w:sz="6" w:space="0" w:color="000000"/>
              <w:left w:val="single" w:sz="9" w:space="0" w:color="000000"/>
              <w:bottom w:val="single" w:sz="6" w:space="0" w:color="000000"/>
              <w:right w:val="single" w:sz="8" w:space="0" w:color="000000"/>
            </w:tcBorders>
          </w:tcPr>
          <w:p w14:paraId="467A9FA8" w14:textId="77777777" w:rsidR="00BC3B96" w:rsidRDefault="00000000">
            <w:pPr>
              <w:spacing w:after="0" w:line="259" w:lineRule="auto"/>
              <w:ind w:left="147" w:firstLine="0"/>
              <w:jc w:val="left"/>
            </w:pPr>
            <w:r>
              <w:rPr>
                <w:sz w:val="18"/>
              </w:rPr>
              <w:t>M</w:t>
            </w:r>
          </w:p>
        </w:tc>
        <w:tc>
          <w:tcPr>
            <w:tcW w:w="1130" w:type="dxa"/>
            <w:tcBorders>
              <w:top w:val="single" w:sz="6" w:space="0" w:color="000000"/>
              <w:left w:val="single" w:sz="8" w:space="0" w:color="000000"/>
              <w:bottom w:val="single" w:sz="6" w:space="0" w:color="000000"/>
              <w:right w:val="single" w:sz="10" w:space="0" w:color="000000"/>
            </w:tcBorders>
          </w:tcPr>
          <w:p w14:paraId="694BC4EC" w14:textId="77777777" w:rsidR="00BC3B96" w:rsidRDefault="00000000">
            <w:pPr>
              <w:spacing w:after="0" w:line="259" w:lineRule="auto"/>
              <w:ind w:left="76" w:firstLine="0"/>
              <w:jc w:val="center"/>
            </w:pPr>
            <w:r>
              <w:rPr>
                <w:rFonts w:ascii="Times New Roman" w:eastAsia="Times New Roman" w:hAnsi="Times New Roman" w:cs="Times New Roman"/>
                <w:sz w:val="18"/>
              </w:rPr>
              <w:t>7F</w:t>
            </w:r>
          </w:p>
        </w:tc>
        <w:tc>
          <w:tcPr>
            <w:tcW w:w="1146" w:type="dxa"/>
            <w:tcBorders>
              <w:top w:val="single" w:sz="6" w:space="0" w:color="000000"/>
              <w:left w:val="single" w:sz="10" w:space="0" w:color="000000"/>
              <w:bottom w:val="single" w:sz="6" w:space="0" w:color="000000"/>
              <w:right w:val="single" w:sz="14" w:space="0" w:color="000000"/>
            </w:tcBorders>
          </w:tcPr>
          <w:p w14:paraId="1ACE8A39" w14:textId="77777777" w:rsidR="00BC3B96" w:rsidRDefault="00000000">
            <w:pPr>
              <w:spacing w:after="0" w:line="259" w:lineRule="auto"/>
              <w:ind w:left="62" w:firstLine="0"/>
              <w:jc w:val="center"/>
            </w:pPr>
            <w:r>
              <w:rPr>
                <w:sz w:val="18"/>
              </w:rPr>
              <w:t>NR</w:t>
            </w:r>
          </w:p>
        </w:tc>
      </w:tr>
      <w:tr w:rsidR="00BC3B96" w14:paraId="7201EF15" w14:textId="77777777">
        <w:trPr>
          <w:trHeight w:val="334"/>
        </w:trPr>
        <w:tc>
          <w:tcPr>
            <w:tcW w:w="1256" w:type="dxa"/>
            <w:tcBorders>
              <w:top w:val="single" w:sz="6" w:space="0" w:color="000000"/>
              <w:left w:val="single" w:sz="15" w:space="0" w:color="000000"/>
              <w:bottom w:val="single" w:sz="6" w:space="0" w:color="000000"/>
              <w:right w:val="single" w:sz="9" w:space="0" w:color="000000"/>
            </w:tcBorders>
          </w:tcPr>
          <w:p w14:paraId="177EB793" w14:textId="77777777" w:rsidR="00BC3B96" w:rsidRDefault="00000000">
            <w:pPr>
              <w:spacing w:after="0" w:line="259" w:lineRule="auto"/>
              <w:ind w:left="89" w:firstLine="0"/>
              <w:jc w:val="left"/>
            </w:pPr>
            <w:r>
              <w:rPr>
                <w:sz w:val="18"/>
              </w:rPr>
              <w:t>&lt;ServiceId&gt;</w:t>
            </w:r>
          </w:p>
        </w:tc>
        <w:tc>
          <w:tcPr>
            <w:tcW w:w="5530" w:type="dxa"/>
            <w:tcBorders>
              <w:top w:val="single" w:sz="6" w:space="0" w:color="000000"/>
              <w:left w:val="single" w:sz="9" w:space="0" w:color="000000"/>
              <w:bottom w:val="single" w:sz="6" w:space="0" w:color="000000"/>
              <w:right w:val="single" w:sz="9" w:space="0" w:color="000000"/>
            </w:tcBorders>
          </w:tcPr>
          <w:p w14:paraId="73555067" w14:textId="77777777" w:rsidR="00BC3B96" w:rsidRDefault="00000000">
            <w:pPr>
              <w:spacing w:after="0" w:line="259" w:lineRule="auto"/>
              <w:ind w:left="229" w:firstLine="0"/>
              <w:jc w:val="left"/>
            </w:pPr>
            <w:r>
              <w:rPr>
                <w:sz w:val="18"/>
              </w:rPr>
              <w:t>&lt;Service Name&gt; Request Service Identifier</w:t>
            </w:r>
          </w:p>
        </w:tc>
        <w:tc>
          <w:tcPr>
            <w:tcW w:w="570" w:type="dxa"/>
            <w:tcBorders>
              <w:top w:val="single" w:sz="6" w:space="0" w:color="000000"/>
              <w:left w:val="single" w:sz="9" w:space="0" w:color="000000"/>
              <w:bottom w:val="single" w:sz="6" w:space="0" w:color="000000"/>
              <w:right w:val="single" w:sz="8" w:space="0" w:color="000000"/>
            </w:tcBorders>
          </w:tcPr>
          <w:p w14:paraId="2AFA6822" w14:textId="77777777" w:rsidR="00BC3B96" w:rsidRDefault="00000000">
            <w:pPr>
              <w:spacing w:after="0" w:line="259" w:lineRule="auto"/>
              <w:ind w:left="145" w:firstLine="0"/>
              <w:jc w:val="left"/>
            </w:pPr>
            <w:r>
              <w:rPr>
                <w:sz w:val="18"/>
              </w:rPr>
              <w:t>M</w:t>
            </w:r>
          </w:p>
        </w:tc>
        <w:tc>
          <w:tcPr>
            <w:tcW w:w="1130" w:type="dxa"/>
            <w:tcBorders>
              <w:top w:val="single" w:sz="6" w:space="0" w:color="000000"/>
              <w:left w:val="single" w:sz="8" w:space="0" w:color="000000"/>
              <w:bottom w:val="single" w:sz="6" w:space="0" w:color="000000"/>
              <w:right w:val="single" w:sz="10" w:space="0" w:color="000000"/>
            </w:tcBorders>
          </w:tcPr>
          <w:p w14:paraId="6379A103" w14:textId="77777777" w:rsidR="00BC3B96" w:rsidRDefault="00000000">
            <w:pPr>
              <w:spacing w:after="0" w:line="259" w:lineRule="auto"/>
              <w:ind w:left="76" w:firstLine="0"/>
              <w:jc w:val="center"/>
            </w:pPr>
            <w:r>
              <w:rPr>
                <w:sz w:val="18"/>
              </w:rPr>
              <w:t>xx</w:t>
            </w:r>
          </w:p>
        </w:tc>
        <w:tc>
          <w:tcPr>
            <w:tcW w:w="1146" w:type="dxa"/>
            <w:tcBorders>
              <w:top w:val="single" w:sz="6" w:space="0" w:color="000000"/>
              <w:left w:val="single" w:sz="10" w:space="0" w:color="000000"/>
              <w:bottom w:val="single" w:sz="6" w:space="0" w:color="000000"/>
              <w:right w:val="single" w:sz="14" w:space="0" w:color="000000"/>
            </w:tcBorders>
          </w:tcPr>
          <w:p w14:paraId="4C22E6ED" w14:textId="77777777" w:rsidR="00BC3B96" w:rsidRDefault="00000000">
            <w:pPr>
              <w:spacing w:after="0" w:line="259" w:lineRule="auto"/>
              <w:ind w:left="58" w:firstLine="0"/>
              <w:jc w:val="center"/>
            </w:pPr>
            <w:r>
              <w:rPr>
                <w:sz w:val="18"/>
              </w:rPr>
              <w:t>SN</w:t>
            </w:r>
          </w:p>
        </w:tc>
      </w:tr>
      <w:tr w:rsidR="00BC3B96" w14:paraId="62CD992B" w14:textId="77777777">
        <w:trPr>
          <w:trHeight w:val="490"/>
        </w:trPr>
        <w:tc>
          <w:tcPr>
            <w:tcW w:w="1256" w:type="dxa"/>
            <w:tcBorders>
              <w:top w:val="single" w:sz="6" w:space="0" w:color="000000"/>
              <w:left w:val="single" w:sz="15" w:space="0" w:color="000000"/>
              <w:bottom w:val="single" w:sz="6" w:space="0" w:color="000000"/>
              <w:right w:val="single" w:sz="9" w:space="0" w:color="000000"/>
            </w:tcBorders>
          </w:tcPr>
          <w:p w14:paraId="4F3DE26D" w14:textId="77777777" w:rsidR="00BC3B96" w:rsidRDefault="00000000">
            <w:pPr>
              <w:spacing w:after="0" w:line="259" w:lineRule="auto"/>
              <w:ind w:left="0" w:firstLine="0"/>
              <w:jc w:val="center"/>
            </w:pPr>
            <w:r>
              <w:rPr>
                <w:sz w:val="18"/>
              </w:rPr>
              <w:t>&lt;Parameter Type&gt;</w:t>
            </w:r>
          </w:p>
        </w:tc>
        <w:tc>
          <w:tcPr>
            <w:tcW w:w="5530" w:type="dxa"/>
            <w:tcBorders>
              <w:top w:val="single" w:sz="6" w:space="0" w:color="000000"/>
              <w:left w:val="single" w:sz="9" w:space="0" w:color="000000"/>
              <w:bottom w:val="single" w:sz="6" w:space="0" w:color="000000"/>
              <w:right w:val="single" w:sz="9" w:space="0" w:color="000000"/>
            </w:tcBorders>
          </w:tcPr>
          <w:p w14:paraId="14245BB9" w14:textId="77777777" w:rsidR="00BC3B96" w:rsidRDefault="00000000">
            <w:pPr>
              <w:spacing w:after="0" w:line="259" w:lineRule="auto"/>
              <w:ind w:left="368" w:firstLine="0"/>
              <w:jc w:val="left"/>
            </w:pPr>
            <w:r>
              <w:rPr>
                <w:sz w:val="18"/>
              </w:rPr>
              <w:t>responseCode= [ { section 4.4 } ]</w:t>
            </w:r>
          </w:p>
        </w:tc>
        <w:tc>
          <w:tcPr>
            <w:tcW w:w="570" w:type="dxa"/>
            <w:tcBorders>
              <w:top w:val="single" w:sz="6" w:space="0" w:color="000000"/>
              <w:left w:val="single" w:sz="9" w:space="0" w:color="000000"/>
              <w:bottom w:val="single" w:sz="6" w:space="0" w:color="000000"/>
              <w:right w:val="single" w:sz="8" w:space="0" w:color="000000"/>
            </w:tcBorders>
          </w:tcPr>
          <w:p w14:paraId="51DF7FCE" w14:textId="77777777" w:rsidR="00BC3B96" w:rsidRDefault="00000000">
            <w:pPr>
              <w:spacing w:after="0" w:line="259" w:lineRule="auto"/>
              <w:ind w:left="146" w:firstLine="0"/>
              <w:jc w:val="left"/>
            </w:pPr>
            <w:r>
              <w:rPr>
                <w:sz w:val="18"/>
              </w:rPr>
              <w:t>M</w:t>
            </w:r>
          </w:p>
        </w:tc>
        <w:tc>
          <w:tcPr>
            <w:tcW w:w="1130" w:type="dxa"/>
            <w:tcBorders>
              <w:top w:val="single" w:sz="6" w:space="0" w:color="000000"/>
              <w:left w:val="single" w:sz="8" w:space="0" w:color="000000"/>
              <w:bottom w:val="single" w:sz="6" w:space="0" w:color="000000"/>
              <w:right w:val="single" w:sz="10" w:space="0" w:color="000000"/>
            </w:tcBorders>
          </w:tcPr>
          <w:p w14:paraId="0636D323" w14:textId="77777777" w:rsidR="00BC3B96" w:rsidRDefault="00000000">
            <w:pPr>
              <w:spacing w:after="0" w:line="259" w:lineRule="auto"/>
              <w:ind w:left="81" w:firstLine="0"/>
              <w:jc w:val="center"/>
            </w:pPr>
            <w:r>
              <w:rPr>
                <w:sz w:val="18"/>
              </w:rPr>
              <w:t>xx</w:t>
            </w:r>
          </w:p>
        </w:tc>
        <w:tc>
          <w:tcPr>
            <w:tcW w:w="1146" w:type="dxa"/>
            <w:tcBorders>
              <w:top w:val="single" w:sz="6" w:space="0" w:color="000000"/>
              <w:left w:val="single" w:sz="10" w:space="0" w:color="000000"/>
              <w:bottom w:val="single" w:sz="6" w:space="0" w:color="000000"/>
              <w:right w:val="single" w:sz="14" w:space="0" w:color="000000"/>
            </w:tcBorders>
          </w:tcPr>
          <w:p w14:paraId="004E9C44" w14:textId="77777777" w:rsidR="00BC3B96" w:rsidRDefault="00000000">
            <w:pPr>
              <w:spacing w:after="0" w:line="259" w:lineRule="auto"/>
              <w:ind w:left="64" w:firstLine="0"/>
              <w:jc w:val="center"/>
            </w:pPr>
            <w:r>
              <w:rPr>
                <w:sz w:val="18"/>
              </w:rPr>
              <w:t>RC_...</w:t>
            </w:r>
          </w:p>
        </w:tc>
      </w:tr>
      <w:tr w:rsidR="00BC3B96" w14:paraId="114D161F" w14:textId="77777777">
        <w:trPr>
          <w:trHeight w:val="276"/>
        </w:trPr>
        <w:tc>
          <w:tcPr>
            <w:tcW w:w="1256" w:type="dxa"/>
            <w:tcBorders>
              <w:top w:val="single" w:sz="6" w:space="0" w:color="000000"/>
              <w:left w:val="single" w:sz="15" w:space="0" w:color="000000"/>
              <w:bottom w:val="single" w:sz="12" w:space="0" w:color="000000"/>
              <w:right w:val="single" w:sz="9" w:space="0" w:color="000000"/>
            </w:tcBorders>
          </w:tcPr>
          <w:p w14:paraId="0479F6DE" w14:textId="77777777" w:rsidR="00BC3B96" w:rsidRDefault="00000000">
            <w:pPr>
              <w:spacing w:after="0" w:line="259" w:lineRule="auto"/>
              <w:ind w:left="0" w:right="1" w:firstLine="0"/>
              <w:jc w:val="center"/>
            </w:pPr>
            <w:r>
              <w:rPr>
                <w:b/>
                <w:sz w:val="18"/>
              </w:rPr>
              <w:t>CS</w:t>
            </w:r>
          </w:p>
        </w:tc>
        <w:tc>
          <w:tcPr>
            <w:tcW w:w="5530" w:type="dxa"/>
            <w:tcBorders>
              <w:top w:val="single" w:sz="6" w:space="0" w:color="000000"/>
              <w:left w:val="single" w:sz="9" w:space="0" w:color="000000"/>
              <w:bottom w:val="single" w:sz="12" w:space="0" w:color="000000"/>
              <w:right w:val="single" w:sz="9" w:space="0" w:color="000000"/>
            </w:tcBorders>
          </w:tcPr>
          <w:p w14:paraId="56006841" w14:textId="77777777" w:rsidR="00BC3B96" w:rsidRDefault="00000000">
            <w:pPr>
              <w:spacing w:after="0" w:line="259" w:lineRule="auto"/>
              <w:ind w:left="88" w:firstLine="0"/>
              <w:jc w:val="left"/>
            </w:pPr>
            <w:r>
              <w:rPr>
                <w:b/>
                <w:sz w:val="18"/>
              </w:rPr>
              <w:t>Checksum Byte</w:t>
            </w:r>
          </w:p>
        </w:tc>
        <w:tc>
          <w:tcPr>
            <w:tcW w:w="570" w:type="dxa"/>
            <w:tcBorders>
              <w:top w:val="single" w:sz="6" w:space="0" w:color="000000"/>
              <w:left w:val="single" w:sz="9" w:space="0" w:color="000000"/>
              <w:bottom w:val="single" w:sz="12" w:space="0" w:color="000000"/>
              <w:right w:val="single" w:sz="8" w:space="0" w:color="000000"/>
            </w:tcBorders>
          </w:tcPr>
          <w:p w14:paraId="68AC7BFF" w14:textId="77777777" w:rsidR="00BC3B96" w:rsidRDefault="00000000">
            <w:pPr>
              <w:spacing w:after="0" w:line="259" w:lineRule="auto"/>
              <w:ind w:left="145" w:firstLine="0"/>
              <w:jc w:val="left"/>
            </w:pPr>
            <w:r>
              <w:rPr>
                <w:b/>
                <w:sz w:val="18"/>
              </w:rPr>
              <w:t>M</w:t>
            </w:r>
          </w:p>
        </w:tc>
        <w:tc>
          <w:tcPr>
            <w:tcW w:w="1130" w:type="dxa"/>
            <w:tcBorders>
              <w:top w:val="single" w:sz="6" w:space="0" w:color="000000"/>
              <w:left w:val="single" w:sz="8" w:space="0" w:color="000000"/>
              <w:bottom w:val="single" w:sz="12" w:space="0" w:color="000000"/>
              <w:right w:val="single" w:sz="10" w:space="0" w:color="000000"/>
            </w:tcBorders>
          </w:tcPr>
          <w:p w14:paraId="3C1DE58A" w14:textId="77777777" w:rsidR="00BC3B96" w:rsidRDefault="00000000">
            <w:pPr>
              <w:spacing w:after="0" w:line="259" w:lineRule="auto"/>
              <w:ind w:left="75" w:firstLine="0"/>
              <w:jc w:val="center"/>
            </w:pPr>
            <w:r>
              <w:rPr>
                <w:b/>
                <w:sz w:val="18"/>
              </w:rPr>
              <w:t>xx</w:t>
            </w:r>
          </w:p>
        </w:tc>
        <w:tc>
          <w:tcPr>
            <w:tcW w:w="1146" w:type="dxa"/>
            <w:tcBorders>
              <w:top w:val="single" w:sz="6" w:space="0" w:color="000000"/>
              <w:left w:val="single" w:sz="10" w:space="0" w:color="000000"/>
              <w:bottom w:val="single" w:sz="12" w:space="0" w:color="000000"/>
              <w:right w:val="single" w:sz="14" w:space="0" w:color="000000"/>
            </w:tcBorders>
          </w:tcPr>
          <w:p w14:paraId="61FBBB4B" w14:textId="77777777" w:rsidR="00BC3B96" w:rsidRDefault="00000000">
            <w:pPr>
              <w:spacing w:after="0" w:line="259" w:lineRule="auto"/>
              <w:ind w:left="61" w:firstLine="0"/>
              <w:jc w:val="center"/>
            </w:pPr>
            <w:r>
              <w:rPr>
                <w:b/>
                <w:sz w:val="18"/>
              </w:rPr>
              <w:t>CS</w:t>
            </w:r>
          </w:p>
        </w:tc>
      </w:tr>
    </w:tbl>
    <w:p w14:paraId="55566FFD" w14:textId="77777777" w:rsidR="00BC3B96" w:rsidRDefault="00000000">
      <w:pPr>
        <w:spacing w:after="118"/>
        <w:ind w:left="0" w:right="2574" w:firstLine="2998"/>
      </w:pPr>
      <w:r>
        <w:rPr>
          <w:b/>
          <w:sz w:val="18"/>
        </w:rPr>
        <w:t xml:space="preserve">Table 4.1.2.3 - Negative response message </w:t>
      </w:r>
      <w:r>
        <w:t>Conditions: see 4.1.2.1</w:t>
      </w:r>
    </w:p>
    <w:p w14:paraId="701316BF" w14:textId="77777777" w:rsidR="00BC3B96" w:rsidRDefault="00000000">
      <w:pPr>
        <w:spacing w:after="48" w:line="259" w:lineRule="auto"/>
        <w:ind w:left="-5" w:right="13"/>
      </w:pPr>
      <w:r>
        <w:rPr>
          <w:b/>
        </w:rPr>
        <w:t>4.1.3 Message description</w:t>
      </w:r>
    </w:p>
    <w:p w14:paraId="275C956C" w14:textId="77777777" w:rsidR="00BC3B96" w:rsidRDefault="00000000">
      <w:pPr>
        <w:ind w:left="-5" w:right="321"/>
      </w:pPr>
      <w:r>
        <w:t>This section provides a description of the actions performed by the client and the server which are specific to the KWP 2000 data link.</w:t>
      </w:r>
    </w:p>
    <w:p w14:paraId="25DD29C7" w14:textId="77777777" w:rsidR="00BC3B96" w:rsidRDefault="00000000">
      <w:pPr>
        <w:spacing w:after="114"/>
        <w:ind w:left="-5" w:right="15"/>
      </w:pPr>
      <w:r>
        <w:t>The response condition is service specific and defined separately for each service.</w:t>
      </w:r>
    </w:p>
    <w:p w14:paraId="30986D18" w14:textId="77777777" w:rsidR="00BC3B96" w:rsidRDefault="00000000">
      <w:pPr>
        <w:spacing w:after="48" w:line="259" w:lineRule="auto"/>
        <w:ind w:left="-5" w:right="13"/>
      </w:pPr>
      <w:r>
        <w:rPr>
          <w:b/>
        </w:rPr>
        <w:t>4.1.4 Message flow examples</w:t>
      </w:r>
    </w:p>
    <w:p w14:paraId="629DF53A" w14:textId="77777777" w:rsidR="00BC3B96" w:rsidRDefault="00000000">
      <w:pPr>
        <w:ind w:left="-5" w:right="285"/>
      </w:pPr>
      <w:r>
        <w:t xml:space="preserve">This section provides message flow descriptions presented in a table format. Time relates to the table in a </w:t>
      </w:r>
      <w:r>
        <w:rPr>
          <w:b/>
          <w:i/>
        </w:rPr>
        <w:t xml:space="preserve">top to bottom </w:t>
      </w:r>
      <w:r>
        <w:t>sequence. The table consists of three columns:</w:t>
      </w:r>
    </w:p>
    <w:p w14:paraId="60D5A529" w14:textId="77777777" w:rsidR="00BC3B96" w:rsidRDefault="00000000">
      <w:pPr>
        <w:numPr>
          <w:ilvl w:val="0"/>
          <w:numId w:val="7"/>
        </w:numPr>
        <w:ind w:right="15" w:hanging="360"/>
      </w:pPr>
      <w:r>
        <w:rPr>
          <w:b/>
        </w:rPr>
        <w:t>column 1:</w:t>
      </w:r>
      <w:r>
        <w:t xml:space="preserve"> includes the relevant inter-message timing which is specified in SSF 14230-2. The message shall be started within the relevant inter-message timing.</w:t>
      </w:r>
    </w:p>
    <w:p w14:paraId="7F2DEFBB" w14:textId="77777777" w:rsidR="00BC3B96" w:rsidRDefault="00000000">
      <w:pPr>
        <w:numPr>
          <w:ilvl w:val="0"/>
          <w:numId w:val="7"/>
        </w:numPr>
        <w:ind w:right="15" w:hanging="360"/>
      </w:pPr>
      <w:r>
        <w:rPr>
          <w:b/>
        </w:rPr>
        <w:t>column 2:</w:t>
      </w:r>
      <w:r>
        <w:t xml:space="preserve"> includes all requests sent by the client to the server</w:t>
      </w:r>
    </w:p>
    <w:p w14:paraId="2052D0F9" w14:textId="77777777" w:rsidR="00BC3B96" w:rsidRDefault="00000000">
      <w:pPr>
        <w:numPr>
          <w:ilvl w:val="0"/>
          <w:numId w:val="7"/>
        </w:numPr>
        <w:spacing w:after="187"/>
        <w:ind w:right="15" w:hanging="360"/>
      </w:pPr>
      <w:r>
        <w:rPr>
          <w:b/>
        </w:rPr>
        <w:t>column 3:</w:t>
      </w:r>
      <w:r>
        <w:t xml:space="preserve"> includes all responses sent by the server to the client</w:t>
      </w:r>
    </w:p>
    <w:p w14:paraId="242793A3" w14:textId="77777777" w:rsidR="00BC3B96" w:rsidRDefault="00000000">
      <w:pPr>
        <w:ind w:left="-5" w:right="312"/>
      </w:pPr>
      <w:r>
        <w:t xml:space="preserve">For simplification all messages are described without any identifiers and/or data values. Details of messages are always specified in the section: </w:t>
      </w:r>
      <w:r>
        <w:rPr>
          <w:b/>
        </w:rPr>
        <w:t>Message data bytes.</w:t>
      </w:r>
    </w:p>
    <w:tbl>
      <w:tblPr>
        <w:tblStyle w:val="TableGrid"/>
        <w:tblW w:w="9624" w:type="dxa"/>
        <w:tblInd w:w="581" w:type="dxa"/>
        <w:tblCellMar>
          <w:top w:w="29" w:type="dxa"/>
          <w:left w:w="70" w:type="dxa"/>
          <w:bottom w:w="33" w:type="dxa"/>
          <w:right w:w="99" w:type="dxa"/>
        </w:tblCellMar>
        <w:tblLook w:val="04A0" w:firstRow="1" w:lastRow="0" w:firstColumn="1" w:lastColumn="0" w:noHBand="0" w:noVBand="1"/>
      </w:tblPr>
      <w:tblGrid>
        <w:gridCol w:w="566"/>
        <w:gridCol w:w="4253"/>
        <w:gridCol w:w="4805"/>
      </w:tblGrid>
      <w:tr w:rsidR="00BC3B96" w14:paraId="5405E058" w14:textId="77777777">
        <w:trPr>
          <w:trHeight w:val="278"/>
        </w:trPr>
        <w:tc>
          <w:tcPr>
            <w:tcW w:w="566" w:type="dxa"/>
            <w:tcBorders>
              <w:top w:val="single" w:sz="12" w:space="0" w:color="000000"/>
              <w:left w:val="single" w:sz="12" w:space="0" w:color="000000"/>
              <w:bottom w:val="single" w:sz="6" w:space="0" w:color="000000"/>
              <w:right w:val="single" w:sz="6" w:space="0" w:color="000000"/>
            </w:tcBorders>
          </w:tcPr>
          <w:p w14:paraId="1D578A04" w14:textId="77777777" w:rsidR="00BC3B96" w:rsidRDefault="00000000">
            <w:pPr>
              <w:spacing w:after="0" w:line="259" w:lineRule="auto"/>
              <w:ind w:left="26" w:firstLine="0"/>
              <w:jc w:val="left"/>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42567EF7" w14:textId="77777777" w:rsidR="00BC3B96" w:rsidRDefault="00000000">
            <w:pPr>
              <w:spacing w:after="0" w:line="259" w:lineRule="auto"/>
              <w:ind w:left="30" w:firstLine="0"/>
              <w:jc w:val="center"/>
            </w:pPr>
            <w:r>
              <w:rPr>
                <w:b/>
                <w:sz w:val="18"/>
              </w:rPr>
              <w:t>client (Tester)</w:t>
            </w:r>
          </w:p>
        </w:tc>
        <w:tc>
          <w:tcPr>
            <w:tcW w:w="4805" w:type="dxa"/>
            <w:tcBorders>
              <w:top w:val="single" w:sz="12" w:space="0" w:color="000000"/>
              <w:left w:val="single" w:sz="6" w:space="0" w:color="000000"/>
              <w:bottom w:val="single" w:sz="6" w:space="0" w:color="000000"/>
              <w:right w:val="single" w:sz="12" w:space="0" w:color="000000"/>
            </w:tcBorders>
          </w:tcPr>
          <w:p w14:paraId="0B519676" w14:textId="77777777" w:rsidR="00BC3B96" w:rsidRDefault="00000000">
            <w:pPr>
              <w:spacing w:after="0" w:line="259" w:lineRule="auto"/>
              <w:ind w:left="30" w:firstLine="0"/>
              <w:jc w:val="center"/>
            </w:pPr>
            <w:r>
              <w:rPr>
                <w:b/>
                <w:sz w:val="18"/>
              </w:rPr>
              <w:t>server (ECU)</w:t>
            </w:r>
          </w:p>
        </w:tc>
      </w:tr>
      <w:tr w:rsidR="00BC3B96" w14:paraId="4D1512B0" w14:textId="77777777">
        <w:trPr>
          <w:trHeight w:val="506"/>
        </w:trPr>
        <w:tc>
          <w:tcPr>
            <w:tcW w:w="566" w:type="dxa"/>
            <w:tcBorders>
              <w:top w:val="single" w:sz="6" w:space="0" w:color="000000"/>
              <w:left w:val="single" w:sz="12" w:space="0" w:color="000000"/>
              <w:bottom w:val="single" w:sz="12" w:space="0" w:color="000000"/>
              <w:right w:val="single" w:sz="6" w:space="0" w:color="000000"/>
            </w:tcBorders>
          </w:tcPr>
          <w:p w14:paraId="007C61A5" w14:textId="77777777" w:rsidR="00BC3B96" w:rsidRDefault="00000000">
            <w:pPr>
              <w:spacing w:after="19" w:line="259" w:lineRule="auto"/>
              <w:ind w:left="103" w:firstLine="0"/>
              <w:jc w:val="left"/>
            </w:pPr>
            <w:r>
              <w:rPr>
                <w:sz w:val="18"/>
              </w:rPr>
              <w:t>P3</w:t>
            </w:r>
          </w:p>
          <w:p w14:paraId="3EBAA9F8" w14:textId="77777777" w:rsidR="00BC3B96" w:rsidRDefault="00000000">
            <w:pPr>
              <w:spacing w:after="0" w:line="259" w:lineRule="auto"/>
              <w:ind w:left="103"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1A175D53" w14:textId="77777777" w:rsidR="00BC3B96" w:rsidRDefault="00000000">
            <w:pPr>
              <w:spacing w:after="0" w:line="259" w:lineRule="auto"/>
              <w:ind w:left="0" w:firstLine="0"/>
              <w:jc w:val="left"/>
            </w:pPr>
            <w:r>
              <w:rPr>
                <w:sz w:val="18"/>
              </w:rPr>
              <w:t>&lt;Service Name&gt; Request[...]</w:t>
            </w:r>
          </w:p>
        </w:tc>
        <w:tc>
          <w:tcPr>
            <w:tcW w:w="4805" w:type="dxa"/>
            <w:tcBorders>
              <w:top w:val="single" w:sz="6" w:space="0" w:color="000000"/>
              <w:left w:val="single" w:sz="6" w:space="0" w:color="000000"/>
              <w:bottom w:val="single" w:sz="12" w:space="0" w:color="000000"/>
              <w:right w:val="single" w:sz="12" w:space="0" w:color="000000"/>
            </w:tcBorders>
            <w:vAlign w:val="bottom"/>
          </w:tcPr>
          <w:p w14:paraId="0D63EA02" w14:textId="77777777" w:rsidR="00BC3B96" w:rsidRDefault="00000000">
            <w:pPr>
              <w:spacing w:after="0" w:line="259" w:lineRule="auto"/>
              <w:ind w:left="0" w:firstLine="0"/>
              <w:jc w:val="left"/>
            </w:pPr>
            <w:r>
              <w:rPr>
                <w:sz w:val="18"/>
              </w:rPr>
              <w:t>&lt;Service Name&gt; PositiveResponse[...]</w:t>
            </w:r>
          </w:p>
        </w:tc>
      </w:tr>
    </w:tbl>
    <w:p w14:paraId="3C7ABA1C" w14:textId="77777777" w:rsidR="00BC3B96" w:rsidRDefault="00000000">
      <w:pPr>
        <w:pStyle w:val="5"/>
        <w:spacing w:after="217"/>
        <w:ind w:left="576" w:right="5"/>
      </w:pPr>
      <w:r>
        <w:t>Table 4.1.4 - Message flow example of physical addressed service</w:t>
      </w:r>
    </w:p>
    <w:p w14:paraId="4B42ABA6" w14:textId="77777777" w:rsidR="00BC3B96" w:rsidRDefault="00000000">
      <w:pPr>
        <w:spacing w:after="116"/>
        <w:ind w:left="1274" w:right="15" w:hanging="708"/>
      </w:pPr>
      <w:r>
        <w:rPr>
          <w:b/>
        </w:rPr>
        <w:t xml:space="preserve">Note: </w:t>
      </w:r>
      <w:r>
        <w:t>Above message flow example is not documented for each service. Only services, which call for more detailed message flow description shall have their own message flow section.</w:t>
      </w:r>
    </w:p>
    <w:p w14:paraId="57BFD339" w14:textId="77777777" w:rsidR="00BC3B96" w:rsidRDefault="00000000">
      <w:pPr>
        <w:spacing w:after="171" w:line="259" w:lineRule="auto"/>
        <w:ind w:right="13"/>
      </w:pPr>
      <w:r>
        <w:rPr>
          <w:b/>
        </w:rPr>
        <w:t>4.1.5 Implementation example</w:t>
      </w:r>
    </w:p>
    <w:p w14:paraId="75171C54" w14:textId="77777777" w:rsidR="00BC3B96" w:rsidRDefault="00000000">
      <w:pPr>
        <w:spacing w:after="48" w:line="259" w:lineRule="auto"/>
        <w:ind w:right="13"/>
      </w:pPr>
      <w:r>
        <w:rPr>
          <w:b/>
        </w:rPr>
        <w:t>4.1.5.1 Message flow Conditions</w:t>
      </w:r>
    </w:p>
    <w:p w14:paraId="12A6AE91" w14:textId="77777777" w:rsidR="00BC3B96" w:rsidRDefault="00000000">
      <w:pPr>
        <w:spacing w:after="114"/>
        <w:ind w:right="15"/>
      </w:pPr>
      <w:r>
        <w:t>This section specifies the conditions to perform the service shown in the section 4.1.5.2 - Message flow.</w:t>
      </w:r>
    </w:p>
    <w:p w14:paraId="1F83A175" w14:textId="77777777" w:rsidR="00BC3B96" w:rsidRDefault="00000000">
      <w:pPr>
        <w:spacing w:after="48" w:line="259" w:lineRule="auto"/>
        <w:ind w:right="13"/>
      </w:pPr>
      <w:r>
        <w:rPr>
          <w:b/>
        </w:rPr>
        <w:t>4.1.5.2 Message flow</w:t>
      </w:r>
    </w:p>
    <w:p w14:paraId="17D5C280" w14:textId="77777777" w:rsidR="00BC3B96" w:rsidRDefault="00000000">
      <w:pPr>
        <w:spacing w:after="117"/>
        <w:ind w:right="15"/>
      </w:pPr>
      <w:r>
        <w:lastRenderedPageBreak/>
        <w:t>This section specifies the message flow of an example which is related to the service specified in above main section.</w:t>
      </w:r>
    </w:p>
    <w:p w14:paraId="7E93566D" w14:textId="77777777" w:rsidR="00BC3B96" w:rsidRDefault="00000000">
      <w:pPr>
        <w:spacing w:after="0" w:line="259" w:lineRule="auto"/>
        <w:ind w:right="13"/>
      </w:pPr>
      <w:r>
        <w:rPr>
          <w:b/>
        </w:rPr>
        <w:t>STEP#1 service name(...)</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52"/>
        <w:gridCol w:w="3970"/>
        <w:gridCol w:w="566"/>
        <w:gridCol w:w="3970"/>
        <w:gridCol w:w="566"/>
      </w:tblGrid>
      <w:tr w:rsidR="00BC3B96" w14:paraId="42689A5D"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567A10F"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39ABA42"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01E8288F" w14:textId="77777777" w:rsidR="00BC3B96" w:rsidRDefault="00000000">
            <w:pPr>
              <w:spacing w:after="0" w:line="259" w:lineRule="auto"/>
              <w:ind w:left="29" w:firstLine="0"/>
              <w:jc w:val="left"/>
            </w:pPr>
            <w:r>
              <w:rPr>
                <w:b/>
                <w:sz w:val="18"/>
              </w:rPr>
              <w:t>Hex</w:t>
            </w:r>
          </w:p>
        </w:tc>
      </w:tr>
      <w:tr w:rsidR="00BC3B96" w14:paraId="62EC8B20" w14:textId="77777777">
        <w:trPr>
          <w:trHeight w:val="1015"/>
        </w:trPr>
        <w:tc>
          <w:tcPr>
            <w:tcW w:w="552" w:type="dxa"/>
            <w:tcBorders>
              <w:top w:val="single" w:sz="6" w:space="0" w:color="000000"/>
              <w:left w:val="single" w:sz="12" w:space="0" w:color="000000"/>
              <w:bottom w:val="single" w:sz="12" w:space="0" w:color="000000"/>
              <w:right w:val="single" w:sz="6" w:space="0" w:color="000000"/>
            </w:tcBorders>
          </w:tcPr>
          <w:p w14:paraId="41F6C644"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3320FF70" w14:textId="77777777" w:rsidR="00BC3B96" w:rsidRDefault="00000000">
            <w:pPr>
              <w:spacing w:after="0" w:line="289" w:lineRule="auto"/>
              <w:ind w:left="3052" w:right="3054" w:firstLine="0"/>
              <w:jc w:val="center"/>
            </w:pPr>
            <w:r>
              <w:rPr>
                <w:b/>
                <w:sz w:val="18"/>
              </w:rPr>
              <w:t>service name.ReqSId</w:t>
            </w:r>
            <w:r>
              <w:rPr>
                <w:sz w:val="18"/>
              </w:rPr>
              <w:t>[ data byte#2</w:t>
            </w:r>
          </w:p>
          <w:p w14:paraId="13F43246" w14:textId="77777777" w:rsidR="00BC3B96" w:rsidRDefault="00000000">
            <w:pPr>
              <w:spacing w:after="25" w:line="259" w:lineRule="auto"/>
              <w:ind w:left="0" w:firstLine="0"/>
              <w:jc w:val="center"/>
            </w:pPr>
            <w:r>
              <w:rPr>
                <w:b/>
                <w:sz w:val="18"/>
              </w:rPr>
              <w:t>:</w:t>
            </w:r>
          </w:p>
          <w:p w14:paraId="1A395EF4" w14:textId="77777777" w:rsidR="00BC3B96" w:rsidRDefault="00000000">
            <w:pPr>
              <w:spacing w:after="0" w:line="259" w:lineRule="auto"/>
              <w:ind w:left="0" w:right="2" w:firstLine="0"/>
              <w:jc w:val="center"/>
            </w:pPr>
            <w:r>
              <w:rPr>
                <w:sz w:val="18"/>
              </w:rPr>
              <w:t>data byte#m]</w:t>
            </w:r>
          </w:p>
        </w:tc>
        <w:tc>
          <w:tcPr>
            <w:tcW w:w="566" w:type="dxa"/>
            <w:tcBorders>
              <w:top w:val="single" w:sz="6" w:space="0" w:color="000000"/>
              <w:left w:val="single" w:sz="6" w:space="0" w:color="000000"/>
              <w:bottom w:val="single" w:sz="12" w:space="0" w:color="000000"/>
              <w:right w:val="single" w:sz="12" w:space="0" w:color="000000"/>
            </w:tcBorders>
          </w:tcPr>
          <w:p w14:paraId="25FC80F9" w14:textId="77777777" w:rsidR="00BC3B96" w:rsidRDefault="00000000">
            <w:pPr>
              <w:spacing w:after="0" w:line="259" w:lineRule="auto"/>
              <w:ind w:left="94" w:firstLine="0"/>
              <w:jc w:val="left"/>
            </w:pPr>
            <w:r>
              <w:rPr>
                <w:b/>
                <w:sz w:val="18"/>
              </w:rPr>
              <w:t>xx</w:t>
            </w:r>
          </w:p>
        </w:tc>
      </w:tr>
      <w:tr w:rsidR="00BC3B96" w14:paraId="2711296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7A22D15"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3A84C08"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A799ABC"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631F13E"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500B449" w14:textId="77777777" w:rsidR="00BC3B96" w:rsidRDefault="00000000">
            <w:pPr>
              <w:spacing w:after="0" w:line="259" w:lineRule="auto"/>
              <w:ind w:left="48" w:firstLine="0"/>
              <w:jc w:val="left"/>
            </w:pPr>
            <w:r>
              <w:rPr>
                <w:b/>
                <w:sz w:val="18"/>
              </w:rPr>
              <w:t>Hex</w:t>
            </w:r>
          </w:p>
        </w:tc>
      </w:tr>
      <w:tr w:rsidR="00BC3B96" w14:paraId="39A36D8B"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586E99A1"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26089254" w14:textId="77777777" w:rsidR="00BC3B96" w:rsidRDefault="00000000">
            <w:pPr>
              <w:spacing w:after="0" w:line="278" w:lineRule="auto"/>
              <w:ind w:left="0" w:right="433" w:firstLine="0"/>
              <w:jc w:val="left"/>
            </w:pPr>
            <w:r>
              <w:rPr>
                <w:b/>
                <w:sz w:val="18"/>
              </w:rPr>
              <w:t>service name.PosRspSId</w:t>
            </w:r>
            <w:r>
              <w:rPr>
                <w:sz w:val="18"/>
              </w:rPr>
              <w:t>[ recordValue#1</w:t>
            </w:r>
          </w:p>
          <w:p w14:paraId="31E25604" w14:textId="77777777" w:rsidR="00BC3B96" w:rsidRDefault="00000000">
            <w:pPr>
              <w:spacing w:after="15" w:line="259" w:lineRule="auto"/>
              <w:ind w:left="0" w:firstLine="0"/>
              <w:jc w:val="left"/>
            </w:pPr>
            <w:r>
              <w:rPr>
                <w:sz w:val="18"/>
              </w:rPr>
              <w:t xml:space="preserve">         </w:t>
            </w:r>
            <w:r>
              <w:rPr>
                <w:b/>
                <w:sz w:val="18"/>
              </w:rPr>
              <w:t>:</w:t>
            </w:r>
          </w:p>
          <w:p w14:paraId="530AA574" w14:textId="77777777" w:rsidR="00BC3B96" w:rsidRDefault="00000000">
            <w:pPr>
              <w:spacing w:after="0" w:line="259" w:lineRule="auto"/>
              <w:ind w:left="0" w:firstLine="0"/>
              <w:jc w:val="left"/>
            </w:pPr>
            <w:r>
              <w:rPr>
                <w:sz w:val="18"/>
              </w:rPr>
              <w:t>recordValue#m]</w:t>
            </w:r>
          </w:p>
        </w:tc>
        <w:tc>
          <w:tcPr>
            <w:tcW w:w="566" w:type="dxa"/>
            <w:tcBorders>
              <w:top w:val="single" w:sz="6" w:space="0" w:color="000000"/>
              <w:left w:val="single" w:sz="6" w:space="0" w:color="000000"/>
              <w:bottom w:val="single" w:sz="6" w:space="0" w:color="000000"/>
              <w:right w:val="single" w:sz="6" w:space="0" w:color="000000"/>
            </w:tcBorders>
          </w:tcPr>
          <w:p w14:paraId="5A7A305A" w14:textId="77777777" w:rsidR="00BC3B96" w:rsidRDefault="00000000">
            <w:pPr>
              <w:spacing w:after="0" w:line="277" w:lineRule="auto"/>
              <w:ind w:left="25" w:right="3" w:firstLine="0"/>
              <w:jc w:val="center"/>
            </w:pPr>
            <w:r>
              <w:rPr>
                <w:b/>
                <w:sz w:val="18"/>
              </w:rPr>
              <w:t xml:space="preserve">xx </w:t>
            </w:r>
            <w:r>
              <w:rPr>
                <w:sz w:val="18"/>
              </w:rPr>
              <w:t>xx</w:t>
            </w:r>
          </w:p>
          <w:p w14:paraId="1C9DC50A" w14:textId="77777777" w:rsidR="00BC3B96" w:rsidRDefault="00000000">
            <w:pPr>
              <w:spacing w:after="16" w:line="259" w:lineRule="auto"/>
              <w:ind w:left="24" w:firstLine="0"/>
              <w:jc w:val="center"/>
            </w:pPr>
            <w:r>
              <w:rPr>
                <w:b/>
                <w:sz w:val="18"/>
              </w:rPr>
              <w:t>:</w:t>
            </w:r>
          </w:p>
          <w:p w14:paraId="6B9CCA07" w14:textId="77777777" w:rsidR="00BC3B96" w:rsidRDefault="00000000">
            <w:pPr>
              <w:spacing w:after="0" w:line="259" w:lineRule="auto"/>
              <w:ind w:left="26" w:firstLine="0"/>
              <w:jc w:val="center"/>
            </w:pPr>
            <w:r>
              <w:rPr>
                <w:sz w:val="18"/>
              </w:rPr>
              <w:t>xx</w:t>
            </w:r>
          </w:p>
        </w:tc>
        <w:tc>
          <w:tcPr>
            <w:tcW w:w="3970" w:type="dxa"/>
            <w:tcBorders>
              <w:top w:val="single" w:sz="6" w:space="0" w:color="000000"/>
              <w:left w:val="single" w:sz="6" w:space="0" w:color="000000"/>
              <w:bottom w:val="single" w:sz="6" w:space="0" w:color="000000"/>
              <w:right w:val="single" w:sz="6" w:space="0" w:color="000000"/>
            </w:tcBorders>
          </w:tcPr>
          <w:p w14:paraId="78FF4DA0" w14:textId="77777777" w:rsidR="00BC3B96" w:rsidRDefault="00000000">
            <w:pPr>
              <w:spacing w:after="1" w:line="276" w:lineRule="auto"/>
              <w:ind w:left="0" w:right="87" w:firstLine="0"/>
              <w:jc w:val="left"/>
            </w:pPr>
            <w:r>
              <w:rPr>
                <w:b/>
                <w:sz w:val="18"/>
              </w:rPr>
              <w:t>negativeResponse Service Identifier service name.ReqSId</w:t>
            </w:r>
            <w:r>
              <w:rPr>
                <w:sz w:val="18"/>
              </w:rPr>
              <w:t>[</w:t>
            </w:r>
          </w:p>
          <w:p w14:paraId="7551E04B"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6116901C" w14:textId="77777777" w:rsidR="00BC3B96" w:rsidRDefault="00000000">
            <w:pPr>
              <w:spacing w:after="0" w:line="259" w:lineRule="auto"/>
              <w:ind w:left="25" w:right="3" w:firstLine="0"/>
              <w:jc w:val="center"/>
            </w:pPr>
            <w:r>
              <w:rPr>
                <w:b/>
                <w:sz w:val="18"/>
              </w:rPr>
              <w:t xml:space="preserve">7F xx </w:t>
            </w:r>
            <w:r>
              <w:rPr>
                <w:sz w:val="18"/>
              </w:rPr>
              <w:t>xx</w:t>
            </w:r>
          </w:p>
        </w:tc>
      </w:tr>
      <w:tr w:rsidR="00BC3B96" w14:paraId="3A1018AF"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4DAE5280"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339FCCA5"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147AAF1C"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19C7E7E"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2BAD7FE4" w14:textId="77777777" w:rsidR="00BC3B96" w:rsidRDefault="00BC3B96">
            <w:pPr>
              <w:spacing w:after="160" w:line="259" w:lineRule="auto"/>
              <w:ind w:left="0" w:firstLine="0"/>
              <w:jc w:val="left"/>
            </w:pPr>
          </w:p>
        </w:tc>
      </w:tr>
    </w:tbl>
    <w:p w14:paraId="168FB6A9" w14:textId="77777777" w:rsidR="00BC3B96" w:rsidRDefault="00000000">
      <w:pPr>
        <w:pStyle w:val="3"/>
        <w:spacing w:after="1"/>
        <w:ind w:left="576"/>
      </w:pPr>
      <w:bookmarkStart w:id="9" w:name="_Toc420715"/>
      <w:r>
        <w:t>4.2 Functional unit table</w:t>
      </w:r>
      <w:bookmarkEnd w:id="9"/>
    </w:p>
    <w:p w14:paraId="225F3701" w14:textId="77777777" w:rsidR="00BC3B96" w:rsidRDefault="00000000">
      <w:pPr>
        <w:ind w:right="15"/>
      </w:pPr>
      <w:r>
        <w:t xml:space="preserve">The intention of specifying functional unit tables is to group similar Keyword Protocol 2000 services into a </w:t>
      </w:r>
      <w:r>
        <w:rPr>
          <w:b/>
        </w:rPr>
        <w:t>functional</w:t>
      </w:r>
      <w:r>
        <w:t xml:space="preserve"> unit. The definition of each functional unit includes a table which lists its services.</w:t>
      </w:r>
    </w:p>
    <w:tbl>
      <w:tblPr>
        <w:tblStyle w:val="TableGrid"/>
        <w:tblW w:w="9638" w:type="dxa"/>
        <w:tblInd w:w="576" w:type="dxa"/>
        <w:tblCellMar>
          <w:top w:w="130" w:type="dxa"/>
          <w:left w:w="137" w:type="dxa"/>
          <w:bottom w:w="0" w:type="dxa"/>
          <w:right w:w="51" w:type="dxa"/>
        </w:tblCellMar>
        <w:tblLook w:val="04A0" w:firstRow="1" w:lastRow="0" w:firstColumn="1" w:lastColumn="0" w:noHBand="0" w:noVBand="1"/>
      </w:tblPr>
      <w:tblGrid>
        <w:gridCol w:w="3401"/>
        <w:gridCol w:w="6237"/>
      </w:tblGrid>
      <w:tr w:rsidR="00BC3B96" w14:paraId="4CC7FD06" w14:textId="77777777">
        <w:trPr>
          <w:trHeight w:val="480"/>
        </w:trPr>
        <w:tc>
          <w:tcPr>
            <w:tcW w:w="3401" w:type="dxa"/>
            <w:tcBorders>
              <w:top w:val="single" w:sz="12" w:space="0" w:color="000000"/>
              <w:left w:val="single" w:sz="12" w:space="0" w:color="000000"/>
              <w:bottom w:val="single" w:sz="6" w:space="0" w:color="000000"/>
              <w:right w:val="single" w:sz="6" w:space="0" w:color="000000"/>
            </w:tcBorders>
            <w:vAlign w:val="center"/>
          </w:tcPr>
          <w:p w14:paraId="39CDF163" w14:textId="77777777" w:rsidR="00BC3B96" w:rsidRDefault="00000000">
            <w:pPr>
              <w:spacing w:after="0" w:line="259" w:lineRule="auto"/>
              <w:ind w:left="0" w:right="88" w:firstLine="0"/>
              <w:jc w:val="center"/>
            </w:pPr>
            <w:r>
              <w:rPr>
                <w:b/>
                <w:sz w:val="18"/>
              </w:rPr>
              <w:t>Functional Unit</w:t>
            </w:r>
          </w:p>
        </w:tc>
        <w:tc>
          <w:tcPr>
            <w:tcW w:w="6238" w:type="dxa"/>
            <w:tcBorders>
              <w:top w:val="single" w:sz="12" w:space="0" w:color="000000"/>
              <w:left w:val="single" w:sz="6" w:space="0" w:color="000000"/>
              <w:bottom w:val="single" w:sz="6" w:space="0" w:color="000000"/>
              <w:right w:val="single" w:sz="12" w:space="0" w:color="000000"/>
            </w:tcBorders>
            <w:vAlign w:val="center"/>
          </w:tcPr>
          <w:p w14:paraId="2CB23C81" w14:textId="77777777" w:rsidR="00BC3B96" w:rsidRDefault="00000000">
            <w:pPr>
              <w:spacing w:after="0" w:line="259" w:lineRule="auto"/>
              <w:ind w:left="0" w:right="83" w:firstLine="0"/>
              <w:jc w:val="center"/>
            </w:pPr>
            <w:r>
              <w:rPr>
                <w:b/>
                <w:sz w:val="18"/>
              </w:rPr>
              <w:t>Description</w:t>
            </w:r>
          </w:p>
        </w:tc>
      </w:tr>
      <w:tr w:rsidR="00BC3B96" w14:paraId="0A8B7768" w14:textId="77777777">
        <w:trPr>
          <w:trHeight w:val="866"/>
        </w:trPr>
        <w:tc>
          <w:tcPr>
            <w:tcW w:w="3401" w:type="dxa"/>
            <w:tcBorders>
              <w:top w:val="single" w:sz="6" w:space="0" w:color="000000"/>
              <w:left w:val="single" w:sz="12" w:space="0" w:color="000000"/>
              <w:bottom w:val="single" w:sz="6" w:space="0" w:color="000000"/>
              <w:right w:val="single" w:sz="6" w:space="0" w:color="000000"/>
            </w:tcBorders>
          </w:tcPr>
          <w:p w14:paraId="2F42B90E" w14:textId="77777777" w:rsidR="00BC3B96" w:rsidRDefault="00000000">
            <w:pPr>
              <w:spacing w:after="0" w:line="259" w:lineRule="auto"/>
              <w:ind w:left="0" w:firstLine="0"/>
              <w:jc w:val="left"/>
            </w:pPr>
            <w:r>
              <w:rPr>
                <w:sz w:val="18"/>
              </w:rPr>
              <w:t>Diagnostic Management</w:t>
            </w:r>
          </w:p>
        </w:tc>
        <w:tc>
          <w:tcPr>
            <w:tcW w:w="6238" w:type="dxa"/>
            <w:tcBorders>
              <w:top w:val="single" w:sz="6" w:space="0" w:color="000000"/>
              <w:left w:val="single" w:sz="6" w:space="0" w:color="000000"/>
              <w:bottom w:val="single" w:sz="6" w:space="0" w:color="000000"/>
              <w:right w:val="single" w:sz="12" w:space="0" w:color="000000"/>
            </w:tcBorders>
            <w:vAlign w:val="center"/>
          </w:tcPr>
          <w:p w14:paraId="2DC21AD0" w14:textId="77777777" w:rsidR="00BC3B96" w:rsidRDefault="00000000">
            <w:pPr>
              <w:spacing w:after="0" w:line="259" w:lineRule="auto"/>
              <w:ind w:left="3" w:right="1" w:hanging="2"/>
            </w:pPr>
            <w:r>
              <w:rPr>
                <w:sz w:val="18"/>
              </w:rPr>
              <w:t>This functional unit includes Keyword Protocol 2000 services which are used to realise diagnostic management functions between the client (tester) and the server (ECU).</w:t>
            </w:r>
          </w:p>
        </w:tc>
      </w:tr>
      <w:tr w:rsidR="00BC3B96" w14:paraId="3E14089D" w14:textId="77777777">
        <w:trPr>
          <w:trHeight w:val="866"/>
        </w:trPr>
        <w:tc>
          <w:tcPr>
            <w:tcW w:w="3401" w:type="dxa"/>
            <w:tcBorders>
              <w:top w:val="single" w:sz="6" w:space="0" w:color="000000"/>
              <w:left w:val="single" w:sz="12" w:space="0" w:color="000000"/>
              <w:bottom w:val="single" w:sz="6" w:space="0" w:color="000000"/>
              <w:right w:val="single" w:sz="6" w:space="0" w:color="000000"/>
            </w:tcBorders>
          </w:tcPr>
          <w:p w14:paraId="23707C18" w14:textId="77777777" w:rsidR="00BC3B96" w:rsidRDefault="00000000">
            <w:pPr>
              <w:spacing w:after="0" w:line="259" w:lineRule="auto"/>
              <w:ind w:left="0" w:firstLine="0"/>
              <w:jc w:val="left"/>
            </w:pPr>
            <w:r>
              <w:rPr>
                <w:sz w:val="18"/>
              </w:rPr>
              <w:t>Data Transmission</w:t>
            </w:r>
          </w:p>
        </w:tc>
        <w:tc>
          <w:tcPr>
            <w:tcW w:w="6238" w:type="dxa"/>
            <w:tcBorders>
              <w:top w:val="single" w:sz="6" w:space="0" w:color="000000"/>
              <w:left w:val="single" w:sz="6" w:space="0" w:color="000000"/>
              <w:bottom w:val="single" w:sz="6" w:space="0" w:color="000000"/>
              <w:right w:val="single" w:sz="12" w:space="0" w:color="000000"/>
            </w:tcBorders>
            <w:vAlign w:val="center"/>
          </w:tcPr>
          <w:p w14:paraId="2D5557BF" w14:textId="77777777" w:rsidR="00BC3B96" w:rsidRDefault="00000000">
            <w:pPr>
              <w:spacing w:after="0" w:line="259" w:lineRule="auto"/>
              <w:ind w:left="2" w:hanging="2"/>
            </w:pPr>
            <w:r>
              <w:rPr>
                <w:sz w:val="18"/>
              </w:rPr>
              <w:t>This functional unit includes Keyword Protocol 2000 services which are used to realise data transmission functions between the client (tester) and the server (ECU).</w:t>
            </w:r>
          </w:p>
        </w:tc>
      </w:tr>
      <w:tr w:rsidR="00BC3B96" w14:paraId="20F8614E" w14:textId="77777777">
        <w:trPr>
          <w:trHeight w:val="866"/>
        </w:trPr>
        <w:tc>
          <w:tcPr>
            <w:tcW w:w="3401" w:type="dxa"/>
            <w:tcBorders>
              <w:top w:val="single" w:sz="6" w:space="0" w:color="000000"/>
              <w:left w:val="single" w:sz="12" w:space="0" w:color="000000"/>
              <w:bottom w:val="single" w:sz="6" w:space="0" w:color="000000"/>
              <w:right w:val="single" w:sz="6" w:space="0" w:color="000000"/>
            </w:tcBorders>
          </w:tcPr>
          <w:p w14:paraId="219B3ACA" w14:textId="77777777" w:rsidR="00BC3B96" w:rsidRDefault="00000000">
            <w:pPr>
              <w:spacing w:after="0" w:line="259" w:lineRule="auto"/>
              <w:ind w:left="0" w:firstLine="0"/>
              <w:jc w:val="left"/>
            </w:pPr>
            <w:r>
              <w:rPr>
                <w:sz w:val="18"/>
              </w:rPr>
              <w:t>Stored Data Transmission</w:t>
            </w:r>
          </w:p>
        </w:tc>
        <w:tc>
          <w:tcPr>
            <w:tcW w:w="6238" w:type="dxa"/>
            <w:tcBorders>
              <w:top w:val="single" w:sz="6" w:space="0" w:color="000000"/>
              <w:left w:val="single" w:sz="6" w:space="0" w:color="000000"/>
              <w:bottom w:val="single" w:sz="6" w:space="0" w:color="000000"/>
              <w:right w:val="single" w:sz="12" w:space="0" w:color="000000"/>
            </w:tcBorders>
            <w:vAlign w:val="center"/>
          </w:tcPr>
          <w:p w14:paraId="5B2B235C" w14:textId="77777777" w:rsidR="00BC3B96" w:rsidRDefault="00000000">
            <w:pPr>
              <w:spacing w:after="0" w:line="259" w:lineRule="auto"/>
              <w:ind w:left="3" w:right="1" w:hanging="1"/>
            </w:pPr>
            <w:r>
              <w:rPr>
                <w:sz w:val="18"/>
              </w:rPr>
              <w:t>This functional unit includes Keyword Protocol 2000 services which are used to realise stored data transmission functions between the client (tester) and the server (ECU).</w:t>
            </w:r>
          </w:p>
        </w:tc>
      </w:tr>
      <w:tr w:rsidR="00BC3B96" w14:paraId="40C9CA0B" w14:textId="77777777">
        <w:trPr>
          <w:trHeight w:val="866"/>
        </w:trPr>
        <w:tc>
          <w:tcPr>
            <w:tcW w:w="3401" w:type="dxa"/>
            <w:tcBorders>
              <w:top w:val="single" w:sz="6" w:space="0" w:color="000000"/>
              <w:left w:val="single" w:sz="12" w:space="0" w:color="000000"/>
              <w:bottom w:val="single" w:sz="6" w:space="0" w:color="000000"/>
              <w:right w:val="single" w:sz="6" w:space="0" w:color="000000"/>
            </w:tcBorders>
          </w:tcPr>
          <w:p w14:paraId="73B9C1DA" w14:textId="77777777" w:rsidR="00BC3B96" w:rsidRDefault="00000000">
            <w:pPr>
              <w:spacing w:after="0" w:line="259" w:lineRule="auto"/>
              <w:ind w:left="0" w:firstLine="0"/>
              <w:jc w:val="left"/>
            </w:pPr>
            <w:r>
              <w:rPr>
                <w:sz w:val="18"/>
              </w:rPr>
              <w:t>Input / Output Control</w:t>
            </w:r>
          </w:p>
        </w:tc>
        <w:tc>
          <w:tcPr>
            <w:tcW w:w="6238" w:type="dxa"/>
            <w:tcBorders>
              <w:top w:val="single" w:sz="6" w:space="0" w:color="000000"/>
              <w:left w:val="single" w:sz="6" w:space="0" w:color="000000"/>
              <w:bottom w:val="single" w:sz="6" w:space="0" w:color="000000"/>
              <w:right w:val="single" w:sz="12" w:space="0" w:color="000000"/>
            </w:tcBorders>
            <w:vAlign w:val="center"/>
          </w:tcPr>
          <w:p w14:paraId="384EC434" w14:textId="77777777" w:rsidR="00BC3B96" w:rsidRDefault="00000000">
            <w:pPr>
              <w:spacing w:after="0" w:line="259" w:lineRule="auto"/>
              <w:ind w:left="2" w:right="1" w:firstLine="2"/>
            </w:pPr>
            <w:r>
              <w:rPr>
                <w:sz w:val="18"/>
              </w:rPr>
              <w:t>This functional unit includes Keyword Protocol 2000 services which are used to realise input / output control functions between the client (tester) and the server (ECU).</w:t>
            </w:r>
          </w:p>
        </w:tc>
      </w:tr>
      <w:tr w:rsidR="00BC3B96" w14:paraId="2B242783" w14:textId="77777777">
        <w:trPr>
          <w:trHeight w:val="866"/>
        </w:trPr>
        <w:tc>
          <w:tcPr>
            <w:tcW w:w="3401" w:type="dxa"/>
            <w:tcBorders>
              <w:top w:val="single" w:sz="6" w:space="0" w:color="000000"/>
              <w:left w:val="single" w:sz="12" w:space="0" w:color="000000"/>
              <w:bottom w:val="single" w:sz="6" w:space="0" w:color="000000"/>
              <w:right w:val="single" w:sz="6" w:space="0" w:color="000000"/>
            </w:tcBorders>
          </w:tcPr>
          <w:p w14:paraId="1858E8F5" w14:textId="77777777" w:rsidR="00BC3B96" w:rsidRDefault="00000000">
            <w:pPr>
              <w:spacing w:after="0" w:line="259" w:lineRule="auto"/>
              <w:ind w:left="0" w:firstLine="0"/>
              <w:jc w:val="left"/>
            </w:pPr>
            <w:r>
              <w:rPr>
                <w:sz w:val="18"/>
              </w:rPr>
              <w:t>Remote Activation of Routine</w:t>
            </w:r>
          </w:p>
        </w:tc>
        <w:tc>
          <w:tcPr>
            <w:tcW w:w="6238" w:type="dxa"/>
            <w:tcBorders>
              <w:top w:val="single" w:sz="6" w:space="0" w:color="000000"/>
              <w:left w:val="single" w:sz="6" w:space="0" w:color="000000"/>
              <w:bottom w:val="single" w:sz="6" w:space="0" w:color="000000"/>
              <w:right w:val="single" w:sz="12" w:space="0" w:color="000000"/>
            </w:tcBorders>
            <w:vAlign w:val="center"/>
          </w:tcPr>
          <w:p w14:paraId="25EDB421" w14:textId="77777777" w:rsidR="00BC3B96" w:rsidRDefault="00000000">
            <w:pPr>
              <w:spacing w:after="0" w:line="259" w:lineRule="auto"/>
              <w:ind w:left="2" w:right="1" w:firstLine="0"/>
            </w:pPr>
            <w:r>
              <w:rPr>
                <w:sz w:val="18"/>
              </w:rPr>
              <w:t>This functional unit includes Keyword Protocol 2000 services which are used to realise remote activation of routine functions between the client (tester) and the server (ECU).</w:t>
            </w:r>
          </w:p>
        </w:tc>
      </w:tr>
      <w:tr w:rsidR="00BC3B96" w14:paraId="60E5043B" w14:textId="77777777">
        <w:trPr>
          <w:trHeight w:val="874"/>
        </w:trPr>
        <w:tc>
          <w:tcPr>
            <w:tcW w:w="3401" w:type="dxa"/>
            <w:tcBorders>
              <w:top w:val="single" w:sz="6" w:space="0" w:color="000000"/>
              <w:left w:val="single" w:sz="12" w:space="0" w:color="000000"/>
              <w:bottom w:val="single" w:sz="12" w:space="0" w:color="000000"/>
              <w:right w:val="single" w:sz="6" w:space="0" w:color="000000"/>
            </w:tcBorders>
          </w:tcPr>
          <w:p w14:paraId="250C980B" w14:textId="77777777" w:rsidR="00BC3B96" w:rsidRDefault="00000000">
            <w:pPr>
              <w:spacing w:after="0" w:line="259" w:lineRule="auto"/>
              <w:ind w:left="0" w:firstLine="0"/>
              <w:jc w:val="left"/>
            </w:pPr>
            <w:r>
              <w:rPr>
                <w:sz w:val="18"/>
              </w:rPr>
              <w:t>Upload / Download</w:t>
            </w:r>
          </w:p>
        </w:tc>
        <w:tc>
          <w:tcPr>
            <w:tcW w:w="6238" w:type="dxa"/>
            <w:tcBorders>
              <w:top w:val="single" w:sz="6" w:space="0" w:color="000000"/>
              <w:left w:val="single" w:sz="6" w:space="0" w:color="000000"/>
              <w:bottom w:val="single" w:sz="12" w:space="0" w:color="000000"/>
              <w:right w:val="single" w:sz="12" w:space="0" w:color="000000"/>
            </w:tcBorders>
            <w:vAlign w:val="center"/>
          </w:tcPr>
          <w:p w14:paraId="6F31B476" w14:textId="77777777" w:rsidR="00BC3B96" w:rsidRDefault="00000000">
            <w:pPr>
              <w:spacing w:after="0" w:line="259" w:lineRule="auto"/>
              <w:ind w:left="2" w:right="2" w:firstLine="0"/>
            </w:pPr>
            <w:r>
              <w:rPr>
                <w:sz w:val="18"/>
              </w:rPr>
              <w:t>This functional unit includes Keyword Protocol 2000 services which are used to realise upload / download functions between the client (tester) and the server (ECU).</w:t>
            </w:r>
          </w:p>
        </w:tc>
      </w:tr>
    </w:tbl>
    <w:p w14:paraId="4CE044E4" w14:textId="77777777" w:rsidR="00BC3B96" w:rsidRDefault="00000000">
      <w:pPr>
        <w:spacing w:after="21" w:line="261" w:lineRule="auto"/>
        <w:ind w:right="2"/>
        <w:jc w:val="center"/>
      </w:pPr>
      <w:r>
        <w:rPr>
          <w:b/>
          <w:sz w:val="18"/>
        </w:rPr>
        <w:t>Table 4.2 - Keyword Protocol 2000 functional units</w:t>
      </w:r>
    </w:p>
    <w:p w14:paraId="52BFC986" w14:textId="77777777" w:rsidR="00BC3B96" w:rsidRDefault="00000000">
      <w:pPr>
        <w:pStyle w:val="3"/>
        <w:spacing w:after="9"/>
        <w:ind w:left="-5"/>
      </w:pPr>
      <w:bookmarkStart w:id="10" w:name="_Toc420716"/>
      <w:r>
        <w:t>4.3 Service Identifier value summary table</w:t>
      </w:r>
      <w:bookmarkEnd w:id="10"/>
    </w:p>
    <w:p w14:paraId="22A30CB2" w14:textId="77777777" w:rsidR="00BC3B96" w:rsidRDefault="00000000">
      <w:pPr>
        <w:spacing w:after="219"/>
        <w:ind w:left="-5" w:right="595"/>
      </w:pPr>
      <w:r>
        <w:t xml:space="preserve">The purpose of the </w:t>
      </w:r>
      <w:r>
        <w:rPr>
          <w:b/>
        </w:rPr>
        <w:t>"Service Identifier value summary table"</w:t>
      </w:r>
      <w:r>
        <w:t xml:space="preserve"> is to provide an overview of all services specified/referenced in this document. The table is designed to assist system designers at a very early stage in the development of a new system with self diagnostic capabilities and serial interface to select the appropriate diagnostic services for the system to be developed without studying the entire document.</w:t>
      </w:r>
    </w:p>
    <w:p w14:paraId="642ADB88" w14:textId="77777777" w:rsidR="00BC3B96" w:rsidRDefault="00000000">
      <w:pPr>
        <w:spacing w:after="231"/>
        <w:ind w:left="-5" w:right="15"/>
      </w:pPr>
      <w:r>
        <w:t>The table indicates which diagnostic session enables which set of diagnostic services.</w:t>
      </w:r>
    </w:p>
    <w:p w14:paraId="5B34EC90" w14:textId="77777777" w:rsidR="00BC3B96" w:rsidRDefault="00000000">
      <w:pPr>
        <w:numPr>
          <w:ilvl w:val="0"/>
          <w:numId w:val="8"/>
        </w:numPr>
        <w:ind w:right="15" w:hanging="360"/>
      </w:pPr>
      <w:r>
        <w:t>The 1st column lists all implemented services from ISO 14229.</w:t>
      </w:r>
    </w:p>
    <w:p w14:paraId="18642954" w14:textId="77777777" w:rsidR="00BC3B96" w:rsidRDefault="00000000">
      <w:pPr>
        <w:numPr>
          <w:ilvl w:val="0"/>
          <w:numId w:val="8"/>
        </w:numPr>
        <w:ind w:right="15" w:hanging="360"/>
      </w:pPr>
      <w:r>
        <w:t>The 2nd column includes the section number in this document where the service is further defined.</w:t>
      </w:r>
    </w:p>
    <w:p w14:paraId="55924D43" w14:textId="77777777" w:rsidR="00BC3B96" w:rsidRDefault="00000000">
      <w:pPr>
        <w:numPr>
          <w:ilvl w:val="0"/>
          <w:numId w:val="8"/>
        </w:numPr>
        <w:ind w:right="15" w:hanging="360"/>
      </w:pPr>
      <w:r>
        <w:t xml:space="preserve">The 3rd column assigns the </w:t>
      </w:r>
      <w:r>
        <w:rPr>
          <w:b/>
        </w:rPr>
        <w:t>Service Identifier values</w:t>
      </w:r>
      <w:r>
        <w:t xml:space="preserve"> for request messages.</w:t>
      </w:r>
    </w:p>
    <w:p w14:paraId="68AAE3B2" w14:textId="77777777" w:rsidR="00BC3B96" w:rsidRDefault="00000000">
      <w:pPr>
        <w:numPr>
          <w:ilvl w:val="0"/>
          <w:numId w:val="8"/>
        </w:numPr>
        <w:ind w:right="15" w:hanging="360"/>
      </w:pPr>
      <w:r>
        <w:lastRenderedPageBreak/>
        <w:t xml:space="preserve">The 4th column specifies the services of the </w:t>
      </w:r>
      <w:r>
        <w:rPr>
          <w:b/>
        </w:rPr>
        <w:t xml:space="preserve">"standardSession (SS) </w:t>
      </w:r>
      <w:r>
        <w:t>which may be implemented in each server (ECU) if the electronic system supports the functionality of these services.</w:t>
      </w:r>
    </w:p>
    <w:p w14:paraId="7EEE1421" w14:textId="77777777" w:rsidR="00BC3B96" w:rsidRDefault="00000000">
      <w:pPr>
        <w:numPr>
          <w:ilvl w:val="0"/>
          <w:numId w:val="8"/>
        </w:numPr>
        <w:ind w:right="15" w:hanging="360"/>
      </w:pPr>
      <w:r>
        <w:t xml:space="preserve">The 5th column specifies the services of the </w:t>
      </w:r>
      <w:r>
        <w:rPr>
          <w:b/>
        </w:rPr>
        <w:t>"adjustmentSession" (AS)</w:t>
      </w:r>
      <w:r>
        <w:t xml:space="preserve"> which may be implemented to allow for adjustment of input/output signals of the server (ECU).</w:t>
      </w:r>
    </w:p>
    <w:p w14:paraId="0E87287B" w14:textId="77777777" w:rsidR="00BC3B96" w:rsidRDefault="00000000">
      <w:pPr>
        <w:numPr>
          <w:ilvl w:val="0"/>
          <w:numId w:val="8"/>
        </w:numPr>
        <w:ind w:right="15" w:hanging="360"/>
      </w:pPr>
      <w:r>
        <w:t xml:space="preserve">The 6th column specifies the services of the </w:t>
      </w:r>
      <w:r>
        <w:rPr>
          <w:b/>
        </w:rPr>
        <w:t>"programmingSession" (PS)</w:t>
      </w:r>
      <w:r>
        <w:t xml:space="preserve"> which may be implemented to allow for programming of memory (e.g. flash), variant coding, parameters, etc. in the server (ECU).</w:t>
      </w:r>
    </w:p>
    <w:p w14:paraId="7228BF23" w14:textId="77777777" w:rsidR="00BC3B96" w:rsidRDefault="00000000">
      <w:pPr>
        <w:numPr>
          <w:ilvl w:val="0"/>
          <w:numId w:val="8"/>
        </w:numPr>
        <w:ind w:right="15" w:hanging="360"/>
      </w:pPr>
      <w:r>
        <w:t xml:space="preserve">The 7th column specifies the services of the </w:t>
      </w:r>
      <w:r>
        <w:rPr>
          <w:b/>
        </w:rPr>
        <w:t>"developmentSession" (DS)</w:t>
      </w:r>
      <w:r>
        <w:t xml:space="preserve"> which may be implemented during the development of the server (ECU).</w:t>
      </w:r>
    </w:p>
    <w:p w14:paraId="2039945B" w14:textId="77777777" w:rsidR="00BC3B96" w:rsidRDefault="00000000">
      <w:pPr>
        <w:numPr>
          <w:ilvl w:val="0"/>
          <w:numId w:val="8"/>
        </w:numPr>
        <w:ind w:right="15" w:hanging="360"/>
      </w:pPr>
      <w:r>
        <w:t xml:space="preserve">The 8th column specifies the services of the </w:t>
      </w:r>
      <w:r>
        <w:rPr>
          <w:b/>
        </w:rPr>
        <w:t>"vehicleManufacturerSpecificSession" (VMSS)</w:t>
      </w:r>
      <w:r>
        <w:t xml:space="preserve"> which is to be defined by the vehicle manufacturer</w:t>
      </w:r>
    </w:p>
    <w:p w14:paraId="5BFD3D99" w14:textId="77777777" w:rsidR="00BC3B96" w:rsidRDefault="00000000">
      <w:pPr>
        <w:numPr>
          <w:ilvl w:val="0"/>
          <w:numId w:val="8"/>
        </w:numPr>
        <w:spacing w:after="231"/>
        <w:ind w:right="15" w:hanging="360"/>
      </w:pPr>
      <w:r>
        <w:t xml:space="preserve">The 9th column specifies the services of the </w:t>
      </w:r>
      <w:r>
        <w:rPr>
          <w:b/>
        </w:rPr>
        <w:t>"systemSupplierSpecificSession" (SSSS)</w:t>
      </w:r>
      <w:r>
        <w:t xml:space="preserve"> which is to be defined by the system supplier.</w:t>
      </w:r>
    </w:p>
    <w:tbl>
      <w:tblPr>
        <w:tblStyle w:val="TableGrid"/>
        <w:tblW w:w="9635" w:type="dxa"/>
        <w:tblInd w:w="10" w:type="dxa"/>
        <w:tblCellMar>
          <w:top w:w="0" w:type="dxa"/>
          <w:left w:w="79" w:type="dxa"/>
          <w:bottom w:w="0" w:type="dxa"/>
          <w:right w:w="24" w:type="dxa"/>
        </w:tblCellMar>
        <w:tblLook w:val="04A0" w:firstRow="1" w:lastRow="0" w:firstColumn="1" w:lastColumn="0" w:noHBand="0" w:noVBand="1"/>
      </w:tblPr>
      <w:tblGrid>
        <w:gridCol w:w="567"/>
        <w:gridCol w:w="3055"/>
        <w:gridCol w:w="566"/>
        <w:gridCol w:w="293"/>
        <w:gridCol w:w="540"/>
        <w:gridCol w:w="348"/>
        <w:gridCol w:w="513"/>
        <w:gridCol w:w="80"/>
        <w:gridCol w:w="498"/>
        <w:gridCol w:w="80"/>
        <w:gridCol w:w="498"/>
        <w:gridCol w:w="80"/>
        <w:gridCol w:w="498"/>
        <w:gridCol w:w="82"/>
        <w:gridCol w:w="532"/>
        <w:gridCol w:w="196"/>
        <w:gridCol w:w="555"/>
        <w:gridCol w:w="122"/>
        <w:gridCol w:w="532"/>
      </w:tblGrid>
      <w:tr w:rsidR="00BC3B96" w14:paraId="443637E9" w14:textId="77777777">
        <w:trPr>
          <w:gridAfter w:val="1"/>
          <w:wAfter w:w="566" w:type="dxa"/>
          <w:trHeight w:val="254"/>
        </w:trPr>
        <w:tc>
          <w:tcPr>
            <w:tcW w:w="3677" w:type="dxa"/>
            <w:gridSpan w:val="2"/>
            <w:tcBorders>
              <w:top w:val="single" w:sz="12" w:space="0" w:color="000000"/>
              <w:left w:val="single" w:sz="12" w:space="0" w:color="000000"/>
              <w:bottom w:val="single" w:sz="6" w:space="0" w:color="000000"/>
              <w:right w:val="nil"/>
            </w:tcBorders>
          </w:tcPr>
          <w:p w14:paraId="1D310EEB" w14:textId="77777777" w:rsidR="00BC3B96" w:rsidRDefault="00000000">
            <w:pPr>
              <w:spacing w:after="0" w:line="259" w:lineRule="auto"/>
              <w:ind w:left="0" w:firstLine="0"/>
              <w:jc w:val="right"/>
            </w:pPr>
            <w:r>
              <w:rPr>
                <w:b/>
                <w:sz w:val="18"/>
              </w:rPr>
              <w:t>Diagnostic Services</w:t>
            </w:r>
          </w:p>
        </w:tc>
        <w:tc>
          <w:tcPr>
            <w:tcW w:w="890" w:type="dxa"/>
            <w:gridSpan w:val="2"/>
            <w:tcBorders>
              <w:top w:val="single" w:sz="12" w:space="0" w:color="000000"/>
              <w:left w:val="nil"/>
              <w:bottom w:val="single" w:sz="6" w:space="0" w:color="000000"/>
              <w:right w:val="nil"/>
            </w:tcBorders>
          </w:tcPr>
          <w:p w14:paraId="7E161C44" w14:textId="77777777" w:rsidR="00BC3B96" w:rsidRDefault="00BC3B96">
            <w:pPr>
              <w:spacing w:after="160" w:line="259" w:lineRule="auto"/>
              <w:ind w:left="0" w:firstLine="0"/>
              <w:jc w:val="left"/>
            </w:pPr>
          </w:p>
        </w:tc>
        <w:tc>
          <w:tcPr>
            <w:tcW w:w="1022" w:type="dxa"/>
            <w:gridSpan w:val="2"/>
            <w:tcBorders>
              <w:top w:val="single" w:sz="12" w:space="0" w:color="000000"/>
              <w:left w:val="nil"/>
              <w:bottom w:val="single" w:sz="6" w:space="0" w:color="000000"/>
              <w:right w:val="single" w:sz="6" w:space="0" w:color="000000"/>
            </w:tcBorders>
          </w:tcPr>
          <w:p w14:paraId="3147672C" w14:textId="77777777" w:rsidR="00BC3B96" w:rsidRDefault="00BC3B96">
            <w:pPr>
              <w:spacing w:after="160" w:line="259" w:lineRule="auto"/>
              <w:ind w:left="0" w:firstLine="0"/>
              <w:jc w:val="left"/>
            </w:pPr>
          </w:p>
        </w:tc>
        <w:tc>
          <w:tcPr>
            <w:tcW w:w="3358" w:type="dxa"/>
            <w:gridSpan w:val="10"/>
            <w:tcBorders>
              <w:top w:val="single" w:sz="12" w:space="0" w:color="000000"/>
              <w:left w:val="single" w:sz="6" w:space="0" w:color="000000"/>
              <w:bottom w:val="single" w:sz="6" w:space="0" w:color="000000"/>
              <w:right w:val="nil"/>
            </w:tcBorders>
          </w:tcPr>
          <w:p w14:paraId="1B4DD03D" w14:textId="77777777" w:rsidR="00BC3B96" w:rsidRDefault="00000000">
            <w:pPr>
              <w:spacing w:after="0" w:line="259" w:lineRule="auto"/>
              <w:ind w:left="1059" w:firstLine="0"/>
              <w:jc w:val="left"/>
            </w:pPr>
            <w:r>
              <w:rPr>
                <w:b/>
                <w:sz w:val="18"/>
              </w:rPr>
              <w:t>Diagnostic Sessions</w:t>
            </w:r>
          </w:p>
        </w:tc>
        <w:tc>
          <w:tcPr>
            <w:tcW w:w="688" w:type="dxa"/>
            <w:gridSpan w:val="2"/>
            <w:tcBorders>
              <w:top w:val="single" w:sz="12" w:space="0" w:color="000000"/>
              <w:left w:val="nil"/>
              <w:bottom w:val="single" w:sz="6" w:space="0" w:color="000000"/>
              <w:right w:val="single" w:sz="12" w:space="0" w:color="000000"/>
            </w:tcBorders>
          </w:tcPr>
          <w:p w14:paraId="133A720E" w14:textId="77777777" w:rsidR="00BC3B96" w:rsidRDefault="00BC3B96">
            <w:pPr>
              <w:spacing w:after="160" w:line="259" w:lineRule="auto"/>
              <w:ind w:left="0" w:firstLine="0"/>
              <w:jc w:val="left"/>
            </w:pPr>
          </w:p>
        </w:tc>
      </w:tr>
      <w:tr w:rsidR="00BC3B96" w14:paraId="463B713A" w14:textId="77777777">
        <w:trPr>
          <w:gridAfter w:val="1"/>
          <w:wAfter w:w="566" w:type="dxa"/>
          <w:trHeight w:val="461"/>
        </w:trPr>
        <w:tc>
          <w:tcPr>
            <w:tcW w:w="3677" w:type="dxa"/>
            <w:gridSpan w:val="2"/>
            <w:tcBorders>
              <w:top w:val="single" w:sz="6" w:space="0" w:color="000000"/>
              <w:left w:val="single" w:sz="12" w:space="0" w:color="000000"/>
              <w:bottom w:val="single" w:sz="6" w:space="0" w:color="000000"/>
              <w:right w:val="single" w:sz="6" w:space="0" w:color="000000"/>
            </w:tcBorders>
          </w:tcPr>
          <w:p w14:paraId="6F0BC1A7" w14:textId="77777777" w:rsidR="00BC3B96" w:rsidRDefault="00000000">
            <w:pPr>
              <w:spacing w:after="0" w:line="259" w:lineRule="auto"/>
              <w:ind w:left="0" w:right="58" w:firstLine="0"/>
              <w:jc w:val="center"/>
            </w:pPr>
            <w:r>
              <w:rPr>
                <w:b/>
                <w:sz w:val="18"/>
              </w:rPr>
              <w:t>Diagnostic Service Name</w:t>
            </w:r>
          </w:p>
        </w:tc>
        <w:tc>
          <w:tcPr>
            <w:tcW w:w="890" w:type="dxa"/>
            <w:gridSpan w:val="2"/>
            <w:tcBorders>
              <w:top w:val="single" w:sz="6" w:space="0" w:color="000000"/>
              <w:left w:val="single" w:sz="6" w:space="0" w:color="000000"/>
              <w:bottom w:val="single" w:sz="6" w:space="0" w:color="000000"/>
              <w:right w:val="single" w:sz="6" w:space="0" w:color="000000"/>
            </w:tcBorders>
          </w:tcPr>
          <w:p w14:paraId="311125F8" w14:textId="77777777" w:rsidR="00BC3B96" w:rsidRDefault="00000000">
            <w:pPr>
              <w:spacing w:after="0" w:line="259" w:lineRule="auto"/>
              <w:ind w:left="0" w:firstLine="0"/>
              <w:jc w:val="center"/>
            </w:pPr>
            <w:r>
              <w:rPr>
                <w:b/>
                <w:sz w:val="18"/>
              </w:rPr>
              <w:t>Section No.</w:t>
            </w:r>
          </w:p>
        </w:tc>
        <w:tc>
          <w:tcPr>
            <w:tcW w:w="1022" w:type="dxa"/>
            <w:gridSpan w:val="2"/>
            <w:tcBorders>
              <w:top w:val="single" w:sz="6" w:space="0" w:color="000000"/>
              <w:left w:val="single" w:sz="6" w:space="0" w:color="000000"/>
              <w:bottom w:val="single" w:sz="6" w:space="0" w:color="000000"/>
              <w:right w:val="single" w:sz="6" w:space="0" w:color="000000"/>
            </w:tcBorders>
          </w:tcPr>
          <w:p w14:paraId="79EA7022" w14:textId="77777777" w:rsidR="00BC3B96" w:rsidRDefault="00000000">
            <w:pPr>
              <w:spacing w:after="0" w:line="259" w:lineRule="auto"/>
              <w:ind w:left="0" w:right="55" w:firstLine="0"/>
              <w:jc w:val="center"/>
            </w:pPr>
            <w:r>
              <w:rPr>
                <w:b/>
                <w:sz w:val="18"/>
              </w:rPr>
              <w:t>SId Hex Value</w:t>
            </w:r>
          </w:p>
        </w:tc>
        <w:tc>
          <w:tcPr>
            <w:tcW w:w="646" w:type="dxa"/>
            <w:gridSpan w:val="2"/>
            <w:tcBorders>
              <w:top w:val="single" w:sz="6" w:space="0" w:color="000000"/>
              <w:left w:val="single" w:sz="6" w:space="0" w:color="000000"/>
              <w:bottom w:val="single" w:sz="6" w:space="0" w:color="000000"/>
              <w:right w:val="single" w:sz="6" w:space="0" w:color="000000"/>
            </w:tcBorders>
          </w:tcPr>
          <w:p w14:paraId="31DCCEC6" w14:textId="77777777" w:rsidR="00BC3B96" w:rsidRDefault="00000000">
            <w:pPr>
              <w:spacing w:after="0" w:line="259" w:lineRule="auto"/>
              <w:ind w:left="122" w:firstLine="0"/>
              <w:jc w:val="left"/>
            </w:pPr>
            <w:r>
              <w:rPr>
                <w:b/>
                <w:sz w:val="18"/>
              </w:rPr>
              <w:t>SS</w:t>
            </w:r>
          </w:p>
        </w:tc>
        <w:tc>
          <w:tcPr>
            <w:tcW w:w="646" w:type="dxa"/>
            <w:gridSpan w:val="2"/>
            <w:tcBorders>
              <w:top w:val="single" w:sz="6" w:space="0" w:color="000000"/>
              <w:left w:val="single" w:sz="6" w:space="0" w:color="000000"/>
              <w:bottom w:val="single" w:sz="6" w:space="0" w:color="000000"/>
              <w:right w:val="single" w:sz="6" w:space="0" w:color="000000"/>
            </w:tcBorders>
          </w:tcPr>
          <w:p w14:paraId="7EF556AC" w14:textId="77777777" w:rsidR="00BC3B96" w:rsidRDefault="00000000">
            <w:pPr>
              <w:spacing w:after="0" w:line="259" w:lineRule="auto"/>
              <w:ind w:left="120" w:firstLine="0"/>
              <w:jc w:val="left"/>
            </w:pPr>
            <w:r>
              <w:rPr>
                <w:b/>
                <w:sz w:val="18"/>
              </w:rPr>
              <w:t>AS</w:t>
            </w:r>
          </w:p>
        </w:tc>
        <w:tc>
          <w:tcPr>
            <w:tcW w:w="646" w:type="dxa"/>
            <w:gridSpan w:val="2"/>
            <w:tcBorders>
              <w:top w:val="single" w:sz="6" w:space="0" w:color="000000"/>
              <w:left w:val="single" w:sz="6" w:space="0" w:color="000000"/>
              <w:bottom w:val="single" w:sz="6" w:space="0" w:color="000000"/>
              <w:right w:val="single" w:sz="6" w:space="0" w:color="000000"/>
            </w:tcBorders>
          </w:tcPr>
          <w:p w14:paraId="250AEF09" w14:textId="77777777" w:rsidR="00BC3B96" w:rsidRDefault="00000000">
            <w:pPr>
              <w:spacing w:after="0" w:line="259" w:lineRule="auto"/>
              <w:ind w:left="122" w:firstLine="0"/>
              <w:jc w:val="left"/>
            </w:pPr>
            <w:r>
              <w:rPr>
                <w:b/>
                <w:sz w:val="18"/>
              </w:rPr>
              <w:t>PS</w:t>
            </w:r>
          </w:p>
        </w:tc>
        <w:tc>
          <w:tcPr>
            <w:tcW w:w="648" w:type="dxa"/>
            <w:gridSpan w:val="2"/>
            <w:tcBorders>
              <w:top w:val="single" w:sz="6" w:space="0" w:color="000000"/>
              <w:left w:val="single" w:sz="6" w:space="0" w:color="000000"/>
              <w:bottom w:val="single" w:sz="6" w:space="0" w:color="000000"/>
              <w:right w:val="single" w:sz="6" w:space="0" w:color="000000"/>
            </w:tcBorders>
          </w:tcPr>
          <w:p w14:paraId="2F80EB23" w14:textId="77777777" w:rsidR="00BC3B96" w:rsidRDefault="00000000">
            <w:pPr>
              <w:spacing w:after="0" w:line="259" w:lineRule="auto"/>
              <w:ind w:left="117" w:firstLine="0"/>
              <w:jc w:val="left"/>
            </w:pPr>
            <w:r>
              <w:rPr>
                <w:b/>
                <w:sz w:val="18"/>
              </w:rPr>
              <w:t>DS</w:t>
            </w:r>
          </w:p>
        </w:tc>
        <w:tc>
          <w:tcPr>
            <w:tcW w:w="773" w:type="dxa"/>
            <w:gridSpan w:val="2"/>
            <w:tcBorders>
              <w:top w:val="single" w:sz="6" w:space="0" w:color="000000"/>
              <w:left w:val="single" w:sz="6" w:space="0" w:color="000000"/>
              <w:bottom w:val="single" w:sz="6" w:space="0" w:color="000000"/>
              <w:right w:val="single" w:sz="6" w:space="0" w:color="000000"/>
            </w:tcBorders>
          </w:tcPr>
          <w:p w14:paraId="7FC96066" w14:textId="77777777" w:rsidR="00BC3B96" w:rsidRDefault="00000000">
            <w:pPr>
              <w:spacing w:after="0" w:line="259" w:lineRule="auto"/>
              <w:ind w:left="51" w:firstLine="0"/>
              <w:jc w:val="left"/>
            </w:pPr>
            <w:r>
              <w:rPr>
                <w:b/>
                <w:sz w:val="18"/>
              </w:rPr>
              <w:t>VMSS</w:t>
            </w:r>
          </w:p>
        </w:tc>
        <w:tc>
          <w:tcPr>
            <w:tcW w:w="688" w:type="dxa"/>
            <w:gridSpan w:val="2"/>
            <w:tcBorders>
              <w:top w:val="single" w:sz="6" w:space="0" w:color="000000"/>
              <w:left w:val="single" w:sz="6" w:space="0" w:color="000000"/>
              <w:bottom w:val="single" w:sz="6" w:space="0" w:color="000000"/>
              <w:right w:val="single" w:sz="12" w:space="0" w:color="000000"/>
            </w:tcBorders>
          </w:tcPr>
          <w:p w14:paraId="6B841C38" w14:textId="77777777" w:rsidR="00BC3B96" w:rsidRDefault="00000000">
            <w:pPr>
              <w:spacing w:after="0" w:line="259" w:lineRule="auto"/>
              <w:ind w:left="24" w:firstLine="0"/>
            </w:pPr>
            <w:r>
              <w:rPr>
                <w:b/>
                <w:sz w:val="18"/>
              </w:rPr>
              <w:t>SSSS</w:t>
            </w:r>
          </w:p>
        </w:tc>
      </w:tr>
      <w:tr w:rsidR="00BC3B96" w14:paraId="01E5F33B"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717392A9" w14:textId="77777777" w:rsidR="00BC3B96" w:rsidRDefault="00000000">
            <w:pPr>
              <w:spacing w:after="0" w:line="259" w:lineRule="auto"/>
              <w:ind w:left="0" w:firstLine="0"/>
              <w:jc w:val="left"/>
            </w:pPr>
            <w:r>
              <w:rPr>
                <w:b/>
                <w:sz w:val="18"/>
              </w:rPr>
              <w:t>startCommunication</w:t>
            </w:r>
          </w:p>
        </w:tc>
        <w:tc>
          <w:tcPr>
            <w:tcW w:w="890" w:type="dxa"/>
            <w:gridSpan w:val="2"/>
            <w:tcBorders>
              <w:top w:val="single" w:sz="6" w:space="0" w:color="000000"/>
              <w:left w:val="single" w:sz="6" w:space="0" w:color="000000"/>
              <w:bottom w:val="single" w:sz="6" w:space="0" w:color="000000"/>
              <w:right w:val="single" w:sz="6" w:space="0" w:color="000000"/>
            </w:tcBorders>
          </w:tcPr>
          <w:p w14:paraId="79CE605E" w14:textId="77777777" w:rsidR="00BC3B96" w:rsidRDefault="00000000">
            <w:pPr>
              <w:spacing w:after="0" w:line="259" w:lineRule="auto"/>
              <w:ind w:left="0" w:right="56" w:firstLine="0"/>
              <w:jc w:val="center"/>
            </w:pPr>
            <w:r>
              <w:rPr>
                <w:b/>
                <w:sz w:val="18"/>
              </w:rPr>
              <w:t>1)</w:t>
            </w:r>
          </w:p>
        </w:tc>
        <w:tc>
          <w:tcPr>
            <w:tcW w:w="1022" w:type="dxa"/>
            <w:gridSpan w:val="2"/>
            <w:tcBorders>
              <w:top w:val="single" w:sz="6" w:space="0" w:color="000000"/>
              <w:left w:val="single" w:sz="6" w:space="0" w:color="000000"/>
              <w:bottom w:val="single" w:sz="6" w:space="0" w:color="000000"/>
              <w:right w:val="single" w:sz="6" w:space="0" w:color="000000"/>
            </w:tcBorders>
          </w:tcPr>
          <w:p w14:paraId="7D53E377" w14:textId="77777777" w:rsidR="00BC3B96" w:rsidRDefault="00000000">
            <w:pPr>
              <w:spacing w:after="0" w:line="259" w:lineRule="auto"/>
              <w:ind w:left="0" w:right="56" w:firstLine="0"/>
              <w:jc w:val="center"/>
            </w:pPr>
            <w:r>
              <w:rPr>
                <w:b/>
                <w:sz w:val="18"/>
              </w:rPr>
              <w:t>81</w:t>
            </w:r>
          </w:p>
        </w:tc>
        <w:tc>
          <w:tcPr>
            <w:tcW w:w="646" w:type="dxa"/>
            <w:gridSpan w:val="2"/>
            <w:tcBorders>
              <w:top w:val="single" w:sz="6" w:space="0" w:color="000000"/>
              <w:left w:val="single" w:sz="6" w:space="0" w:color="000000"/>
              <w:bottom w:val="single" w:sz="6" w:space="0" w:color="000000"/>
              <w:right w:val="single" w:sz="6" w:space="0" w:color="000000"/>
            </w:tcBorders>
          </w:tcPr>
          <w:p w14:paraId="164A4D09"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3B7A0F09"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549FB205" w14:textId="77777777" w:rsidR="00BC3B96" w:rsidRDefault="00000000">
            <w:pPr>
              <w:spacing w:after="0" w:line="259" w:lineRule="auto"/>
              <w:ind w:left="168"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0D7D5D49" w14:textId="77777777" w:rsidR="00BC3B96" w:rsidRDefault="00000000">
            <w:pPr>
              <w:spacing w:after="0" w:line="259" w:lineRule="auto"/>
              <w:ind w:left="168"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1D70697A" w14:textId="77777777" w:rsidR="00BC3B96" w:rsidRDefault="00000000">
            <w:pPr>
              <w:spacing w:after="0" w:line="259" w:lineRule="auto"/>
              <w:ind w:left="0" w:right="54" w:firstLine="0"/>
              <w:jc w:val="center"/>
            </w:pPr>
            <w:r>
              <w:rPr>
                <w:rFonts w:ascii="Wingdings" w:eastAsia="Wingdings" w:hAnsi="Wingdings" w:cs="Wingdings"/>
              </w:rPr>
              <w:t>!</w:t>
            </w:r>
          </w:p>
        </w:tc>
        <w:tc>
          <w:tcPr>
            <w:tcW w:w="688" w:type="dxa"/>
            <w:gridSpan w:val="2"/>
            <w:tcBorders>
              <w:top w:val="single" w:sz="6" w:space="0" w:color="000000"/>
              <w:left w:val="single" w:sz="6" w:space="0" w:color="000000"/>
              <w:bottom w:val="single" w:sz="6" w:space="0" w:color="000000"/>
              <w:right w:val="single" w:sz="12" w:space="0" w:color="000000"/>
            </w:tcBorders>
          </w:tcPr>
          <w:p w14:paraId="7C8B2A62" w14:textId="77777777" w:rsidR="00BC3B96" w:rsidRDefault="00000000">
            <w:pPr>
              <w:spacing w:after="0" w:line="259" w:lineRule="auto"/>
              <w:ind w:left="190" w:firstLine="0"/>
              <w:jc w:val="left"/>
            </w:pPr>
            <w:r>
              <w:rPr>
                <w:rFonts w:ascii="Wingdings" w:eastAsia="Wingdings" w:hAnsi="Wingdings" w:cs="Wingdings"/>
              </w:rPr>
              <w:t>!</w:t>
            </w:r>
          </w:p>
        </w:tc>
      </w:tr>
      <w:tr w:rsidR="00BC3B96" w14:paraId="3C2D42B6"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6DB0DB33" w14:textId="77777777" w:rsidR="00BC3B96" w:rsidRDefault="00000000">
            <w:pPr>
              <w:spacing w:after="0" w:line="259" w:lineRule="auto"/>
              <w:ind w:left="0" w:firstLine="0"/>
              <w:jc w:val="left"/>
            </w:pPr>
            <w:r>
              <w:rPr>
                <w:b/>
                <w:sz w:val="18"/>
              </w:rPr>
              <w:t>stopCommunication</w:t>
            </w:r>
          </w:p>
        </w:tc>
        <w:tc>
          <w:tcPr>
            <w:tcW w:w="890" w:type="dxa"/>
            <w:gridSpan w:val="2"/>
            <w:tcBorders>
              <w:top w:val="single" w:sz="6" w:space="0" w:color="000000"/>
              <w:left w:val="single" w:sz="6" w:space="0" w:color="000000"/>
              <w:bottom w:val="single" w:sz="6" w:space="0" w:color="000000"/>
              <w:right w:val="single" w:sz="6" w:space="0" w:color="000000"/>
            </w:tcBorders>
          </w:tcPr>
          <w:p w14:paraId="34D61949" w14:textId="77777777" w:rsidR="00BC3B96" w:rsidRDefault="00000000">
            <w:pPr>
              <w:spacing w:after="0" w:line="259" w:lineRule="auto"/>
              <w:ind w:left="0" w:right="55" w:firstLine="0"/>
              <w:jc w:val="center"/>
            </w:pPr>
            <w:r>
              <w:rPr>
                <w:b/>
                <w:sz w:val="18"/>
              </w:rPr>
              <w:t>1)</w:t>
            </w:r>
          </w:p>
        </w:tc>
        <w:tc>
          <w:tcPr>
            <w:tcW w:w="1022" w:type="dxa"/>
            <w:gridSpan w:val="2"/>
            <w:tcBorders>
              <w:top w:val="single" w:sz="6" w:space="0" w:color="000000"/>
              <w:left w:val="single" w:sz="6" w:space="0" w:color="000000"/>
              <w:bottom w:val="single" w:sz="6" w:space="0" w:color="000000"/>
              <w:right w:val="single" w:sz="6" w:space="0" w:color="000000"/>
            </w:tcBorders>
          </w:tcPr>
          <w:p w14:paraId="1494C357" w14:textId="77777777" w:rsidR="00BC3B96" w:rsidRDefault="00000000">
            <w:pPr>
              <w:spacing w:after="0" w:line="259" w:lineRule="auto"/>
              <w:ind w:left="0" w:right="55" w:firstLine="0"/>
              <w:jc w:val="center"/>
            </w:pPr>
            <w:r>
              <w:rPr>
                <w:b/>
                <w:sz w:val="18"/>
              </w:rPr>
              <w:t>82</w:t>
            </w:r>
          </w:p>
        </w:tc>
        <w:tc>
          <w:tcPr>
            <w:tcW w:w="646" w:type="dxa"/>
            <w:gridSpan w:val="2"/>
            <w:tcBorders>
              <w:top w:val="single" w:sz="6" w:space="0" w:color="000000"/>
              <w:left w:val="single" w:sz="6" w:space="0" w:color="000000"/>
              <w:bottom w:val="single" w:sz="6" w:space="0" w:color="000000"/>
              <w:right w:val="single" w:sz="6" w:space="0" w:color="000000"/>
            </w:tcBorders>
          </w:tcPr>
          <w:p w14:paraId="2A168E77"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3E642500"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22EC4C91"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5E4208CD" w14:textId="77777777" w:rsidR="00BC3B96" w:rsidRDefault="00BC3B96">
            <w:pPr>
              <w:spacing w:after="160" w:line="259" w:lineRule="auto"/>
              <w:ind w:left="0" w:firstLine="0"/>
              <w:jc w:val="left"/>
            </w:pPr>
          </w:p>
        </w:tc>
        <w:tc>
          <w:tcPr>
            <w:tcW w:w="773" w:type="dxa"/>
            <w:gridSpan w:val="2"/>
            <w:tcBorders>
              <w:top w:val="single" w:sz="6" w:space="0" w:color="000000"/>
              <w:left w:val="single" w:sz="6" w:space="0" w:color="000000"/>
              <w:bottom w:val="single" w:sz="6" w:space="0" w:color="000000"/>
              <w:right w:val="single" w:sz="6" w:space="0" w:color="000000"/>
            </w:tcBorders>
          </w:tcPr>
          <w:p w14:paraId="26588E2B"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2E52DE77" w14:textId="77777777" w:rsidR="00BC3B96" w:rsidRDefault="00BC3B96">
            <w:pPr>
              <w:spacing w:after="160" w:line="259" w:lineRule="auto"/>
              <w:ind w:left="0" w:firstLine="0"/>
              <w:jc w:val="left"/>
            </w:pPr>
          </w:p>
        </w:tc>
      </w:tr>
      <w:tr w:rsidR="00BC3B96" w14:paraId="6757953D"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F6524E6" w14:textId="77777777" w:rsidR="00BC3B96" w:rsidRDefault="00000000">
            <w:pPr>
              <w:spacing w:after="0" w:line="259" w:lineRule="auto"/>
              <w:ind w:left="0" w:firstLine="0"/>
              <w:jc w:val="left"/>
            </w:pPr>
            <w:r>
              <w:rPr>
                <w:b/>
                <w:sz w:val="18"/>
              </w:rPr>
              <w:t>accessTimingParameters</w:t>
            </w:r>
          </w:p>
        </w:tc>
        <w:tc>
          <w:tcPr>
            <w:tcW w:w="890" w:type="dxa"/>
            <w:gridSpan w:val="2"/>
            <w:tcBorders>
              <w:top w:val="single" w:sz="6" w:space="0" w:color="000000"/>
              <w:left w:val="single" w:sz="6" w:space="0" w:color="000000"/>
              <w:bottom w:val="single" w:sz="6" w:space="0" w:color="000000"/>
              <w:right w:val="single" w:sz="6" w:space="0" w:color="000000"/>
            </w:tcBorders>
          </w:tcPr>
          <w:p w14:paraId="56454ACB" w14:textId="77777777" w:rsidR="00BC3B96" w:rsidRDefault="00000000">
            <w:pPr>
              <w:spacing w:after="0" w:line="259" w:lineRule="auto"/>
              <w:ind w:left="0" w:right="55" w:firstLine="0"/>
              <w:jc w:val="center"/>
            </w:pPr>
            <w:r>
              <w:rPr>
                <w:b/>
                <w:sz w:val="18"/>
              </w:rPr>
              <w:t>1)</w:t>
            </w:r>
          </w:p>
        </w:tc>
        <w:tc>
          <w:tcPr>
            <w:tcW w:w="1022" w:type="dxa"/>
            <w:gridSpan w:val="2"/>
            <w:tcBorders>
              <w:top w:val="single" w:sz="6" w:space="0" w:color="000000"/>
              <w:left w:val="single" w:sz="6" w:space="0" w:color="000000"/>
              <w:bottom w:val="single" w:sz="6" w:space="0" w:color="000000"/>
              <w:right w:val="single" w:sz="6" w:space="0" w:color="000000"/>
            </w:tcBorders>
          </w:tcPr>
          <w:p w14:paraId="3B533346" w14:textId="77777777" w:rsidR="00BC3B96" w:rsidRDefault="00000000">
            <w:pPr>
              <w:spacing w:after="0" w:line="259" w:lineRule="auto"/>
              <w:ind w:left="0" w:right="56" w:firstLine="0"/>
              <w:jc w:val="center"/>
            </w:pPr>
            <w:r>
              <w:rPr>
                <w:b/>
                <w:sz w:val="18"/>
              </w:rPr>
              <w:t>83</w:t>
            </w:r>
          </w:p>
        </w:tc>
        <w:tc>
          <w:tcPr>
            <w:tcW w:w="646" w:type="dxa"/>
            <w:gridSpan w:val="2"/>
            <w:tcBorders>
              <w:top w:val="single" w:sz="6" w:space="0" w:color="000000"/>
              <w:left w:val="single" w:sz="6" w:space="0" w:color="000000"/>
              <w:bottom w:val="single" w:sz="6" w:space="0" w:color="000000"/>
              <w:right w:val="single" w:sz="6" w:space="0" w:color="000000"/>
            </w:tcBorders>
          </w:tcPr>
          <w:p w14:paraId="01E2E2FE"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782AE696"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20DD112A"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5BE84ECC"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7A23E071"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4D664450" w14:textId="77777777" w:rsidR="00BC3B96" w:rsidRDefault="00BC3B96">
            <w:pPr>
              <w:spacing w:after="160" w:line="259" w:lineRule="auto"/>
              <w:ind w:left="0" w:firstLine="0"/>
              <w:jc w:val="left"/>
            </w:pPr>
          </w:p>
        </w:tc>
      </w:tr>
      <w:tr w:rsidR="00BC3B96" w14:paraId="70C75735"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6053FBF" w14:textId="77777777" w:rsidR="00BC3B96" w:rsidRDefault="00000000">
            <w:pPr>
              <w:spacing w:after="0" w:line="259" w:lineRule="auto"/>
              <w:ind w:left="0" w:firstLine="0"/>
              <w:jc w:val="left"/>
            </w:pPr>
            <w:r>
              <w:rPr>
                <w:b/>
                <w:sz w:val="18"/>
              </w:rPr>
              <w:t>SAE J1979 Diag. Test Modes</w:t>
            </w:r>
          </w:p>
        </w:tc>
        <w:tc>
          <w:tcPr>
            <w:tcW w:w="890" w:type="dxa"/>
            <w:gridSpan w:val="2"/>
            <w:tcBorders>
              <w:top w:val="single" w:sz="6" w:space="0" w:color="000000"/>
              <w:left w:val="single" w:sz="6" w:space="0" w:color="000000"/>
              <w:bottom w:val="single" w:sz="6" w:space="0" w:color="000000"/>
              <w:right w:val="single" w:sz="6" w:space="0" w:color="000000"/>
            </w:tcBorders>
          </w:tcPr>
          <w:p w14:paraId="326B3C28" w14:textId="77777777" w:rsidR="00BC3B96" w:rsidRDefault="00000000">
            <w:pPr>
              <w:spacing w:after="0" w:line="259" w:lineRule="auto"/>
              <w:ind w:left="0" w:right="57" w:firstLine="0"/>
              <w:jc w:val="center"/>
            </w:pPr>
            <w:r>
              <w:rPr>
                <w:b/>
                <w:sz w:val="18"/>
              </w:rPr>
              <w:t>2)</w:t>
            </w:r>
          </w:p>
        </w:tc>
        <w:tc>
          <w:tcPr>
            <w:tcW w:w="1022" w:type="dxa"/>
            <w:gridSpan w:val="2"/>
            <w:tcBorders>
              <w:top w:val="single" w:sz="6" w:space="0" w:color="000000"/>
              <w:left w:val="single" w:sz="6" w:space="0" w:color="000000"/>
              <w:bottom w:val="single" w:sz="6" w:space="0" w:color="000000"/>
              <w:right w:val="single" w:sz="6" w:space="0" w:color="000000"/>
            </w:tcBorders>
          </w:tcPr>
          <w:p w14:paraId="56EFA618" w14:textId="77777777" w:rsidR="00BC3B96" w:rsidRDefault="00000000">
            <w:pPr>
              <w:spacing w:after="0" w:line="259" w:lineRule="auto"/>
              <w:ind w:left="0" w:right="60" w:firstLine="0"/>
              <w:jc w:val="center"/>
            </w:pPr>
            <w:r>
              <w:rPr>
                <w:b/>
                <w:sz w:val="18"/>
              </w:rPr>
              <w:t>00-0F</w:t>
            </w:r>
          </w:p>
        </w:tc>
        <w:tc>
          <w:tcPr>
            <w:tcW w:w="646" w:type="dxa"/>
            <w:gridSpan w:val="2"/>
            <w:tcBorders>
              <w:top w:val="single" w:sz="6" w:space="0" w:color="000000"/>
              <w:left w:val="single" w:sz="6" w:space="0" w:color="000000"/>
              <w:bottom w:val="single" w:sz="6" w:space="0" w:color="000000"/>
              <w:right w:val="single" w:sz="6" w:space="0" w:color="000000"/>
            </w:tcBorders>
          </w:tcPr>
          <w:p w14:paraId="42C3BF36" w14:textId="77777777" w:rsidR="00BC3B96" w:rsidRDefault="00000000">
            <w:pPr>
              <w:spacing w:after="0" w:line="259" w:lineRule="auto"/>
              <w:ind w:left="29" w:firstLine="0"/>
            </w:pPr>
            <w:r>
              <w:rPr>
                <w:rFonts w:ascii="Wingdings" w:eastAsia="Wingdings" w:hAnsi="Wingdings" w:cs="Wingdings"/>
              </w:rPr>
              <w:t>"</w:t>
            </w:r>
            <w:r>
              <w:t xml:space="preserve"> </w:t>
            </w: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A8B41F2"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7B6DDE1E"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40EF12BE"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2EAEE7F4"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070548D2" w14:textId="77777777" w:rsidR="00BC3B96" w:rsidRDefault="00BC3B96">
            <w:pPr>
              <w:spacing w:after="160" w:line="259" w:lineRule="auto"/>
              <w:ind w:left="0" w:firstLine="0"/>
              <w:jc w:val="left"/>
            </w:pPr>
          </w:p>
        </w:tc>
      </w:tr>
      <w:tr w:rsidR="00BC3B96" w14:paraId="130E844B"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A6991ED" w14:textId="77777777" w:rsidR="00BC3B96" w:rsidRDefault="00000000">
            <w:pPr>
              <w:spacing w:after="0" w:line="259" w:lineRule="auto"/>
              <w:ind w:left="0" w:firstLine="0"/>
              <w:jc w:val="left"/>
            </w:pPr>
            <w:r>
              <w:rPr>
                <w:b/>
                <w:sz w:val="18"/>
              </w:rPr>
              <w:t>testerPresent</w:t>
            </w:r>
          </w:p>
        </w:tc>
        <w:tc>
          <w:tcPr>
            <w:tcW w:w="890" w:type="dxa"/>
            <w:gridSpan w:val="2"/>
            <w:tcBorders>
              <w:top w:val="single" w:sz="6" w:space="0" w:color="000000"/>
              <w:left w:val="single" w:sz="6" w:space="0" w:color="000000"/>
              <w:bottom w:val="single" w:sz="6" w:space="0" w:color="000000"/>
              <w:right w:val="single" w:sz="6" w:space="0" w:color="000000"/>
            </w:tcBorders>
          </w:tcPr>
          <w:p w14:paraId="2F100CBC" w14:textId="77777777" w:rsidR="00BC3B96" w:rsidRDefault="00000000">
            <w:pPr>
              <w:spacing w:after="0" w:line="259" w:lineRule="auto"/>
              <w:ind w:left="0" w:right="56" w:firstLine="0"/>
              <w:jc w:val="center"/>
            </w:pPr>
            <w:r>
              <w:rPr>
                <w:b/>
                <w:sz w:val="18"/>
              </w:rPr>
              <w:t>6.4</w:t>
            </w:r>
          </w:p>
        </w:tc>
        <w:tc>
          <w:tcPr>
            <w:tcW w:w="1022" w:type="dxa"/>
            <w:gridSpan w:val="2"/>
            <w:tcBorders>
              <w:top w:val="single" w:sz="6" w:space="0" w:color="000000"/>
              <w:left w:val="single" w:sz="6" w:space="0" w:color="000000"/>
              <w:bottom w:val="single" w:sz="6" w:space="0" w:color="000000"/>
              <w:right w:val="single" w:sz="6" w:space="0" w:color="000000"/>
            </w:tcBorders>
          </w:tcPr>
          <w:p w14:paraId="15C567C2" w14:textId="77777777" w:rsidR="00BC3B96" w:rsidRDefault="00000000">
            <w:pPr>
              <w:spacing w:after="0" w:line="259" w:lineRule="auto"/>
              <w:ind w:left="0" w:right="55" w:firstLine="0"/>
              <w:jc w:val="center"/>
            </w:pPr>
            <w:r>
              <w:rPr>
                <w:b/>
                <w:sz w:val="18"/>
              </w:rPr>
              <w:t>3E</w:t>
            </w:r>
          </w:p>
        </w:tc>
        <w:tc>
          <w:tcPr>
            <w:tcW w:w="646" w:type="dxa"/>
            <w:gridSpan w:val="2"/>
            <w:tcBorders>
              <w:top w:val="single" w:sz="6" w:space="0" w:color="000000"/>
              <w:left w:val="single" w:sz="6" w:space="0" w:color="000000"/>
              <w:bottom w:val="single" w:sz="6" w:space="0" w:color="000000"/>
              <w:right w:val="single" w:sz="6" w:space="0" w:color="000000"/>
            </w:tcBorders>
          </w:tcPr>
          <w:p w14:paraId="512A40B0"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5D007727"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75E7FD7D" w14:textId="77777777" w:rsidR="00BC3B96" w:rsidRDefault="00000000">
            <w:pPr>
              <w:spacing w:after="0" w:line="259" w:lineRule="auto"/>
              <w:ind w:left="168"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5FF49AF2" w14:textId="77777777" w:rsidR="00BC3B96" w:rsidRDefault="00000000">
            <w:pPr>
              <w:spacing w:after="0" w:line="259" w:lineRule="auto"/>
              <w:ind w:left="168"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45E91D8A" w14:textId="77777777" w:rsidR="00BC3B96" w:rsidRDefault="00000000">
            <w:pPr>
              <w:spacing w:after="0" w:line="259" w:lineRule="auto"/>
              <w:ind w:left="0" w:right="54" w:firstLine="0"/>
              <w:jc w:val="center"/>
            </w:pPr>
            <w:r>
              <w:rPr>
                <w:rFonts w:ascii="Wingdings" w:eastAsia="Wingdings" w:hAnsi="Wingdings" w:cs="Wingdings"/>
              </w:rPr>
              <w:t>!</w:t>
            </w:r>
          </w:p>
        </w:tc>
        <w:tc>
          <w:tcPr>
            <w:tcW w:w="688" w:type="dxa"/>
            <w:gridSpan w:val="2"/>
            <w:tcBorders>
              <w:top w:val="single" w:sz="6" w:space="0" w:color="000000"/>
              <w:left w:val="single" w:sz="6" w:space="0" w:color="000000"/>
              <w:bottom w:val="single" w:sz="6" w:space="0" w:color="000000"/>
              <w:right w:val="single" w:sz="12" w:space="0" w:color="000000"/>
            </w:tcBorders>
          </w:tcPr>
          <w:p w14:paraId="1B1F18FE" w14:textId="77777777" w:rsidR="00BC3B96" w:rsidRDefault="00000000">
            <w:pPr>
              <w:spacing w:after="0" w:line="259" w:lineRule="auto"/>
              <w:ind w:left="190" w:firstLine="0"/>
              <w:jc w:val="left"/>
            </w:pPr>
            <w:r>
              <w:rPr>
                <w:rFonts w:ascii="Wingdings" w:eastAsia="Wingdings" w:hAnsi="Wingdings" w:cs="Wingdings"/>
              </w:rPr>
              <w:t>!</w:t>
            </w:r>
          </w:p>
        </w:tc>
      </w:tr>
      <w:tr w:rsidR="00BC3B96" w14:paraId="644F3231"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EF5F7AE" w14:textId="77777777" w:rsidR="00BC3B96" w:rsidRDefault="00000000">
            <w:pPr>
              <w:spacing w:after="0" w:line="259" w:lineRule="auto"/>
              <w:ind w:left="0" w:firstLine="0"/>
              <w:jc w:val="left"/>
            </w:pPr>
            <w:r>
              <w:rPr>
                <w:b/>
                <w:sz w:val="18"/>
              </w:rPr>
              <w:t>startDiagnosticSession</w:t>
            </w:r>
          </w:p>
        </w:tc>
        <w:tc>
          <w:tcPr>
            <w:tcW w:w="890" w:type="dxa"/>
            <w:gridSpan w:val="2"/>
            <w:tcBorders>
              <w:top w:val="single" w:sz="6" w:space="0" w:color="000000"/>
              <w:left w:val="single" w:sz="6" w:space="0" w:color="000000"/>
              <w:bottom w:val="single" w:sz="6" w:space="0" w:color="000000"/>
              <w:right w:val="single" w:sz="6" w:space="0" w:color="000000"/>
            </w:tcBorders>
          </w:tcPr>
          <w:p w14:paraId="2D2B9E29" w14:textId="77777777" w:rsidR="00BC3B96" w:rsidRDefault="00000000">
            <w:pPr>
              <w:spacing w:after="0" w:line="259" w:lineRule="auto"/>
              <w:ind w:left="0" w:right="56" w:firstLine="0"/>
              <w:jc w:val="center"/>
            </w:pPr>
            <w:r>
              <w:rPr>
                <w:b/>
                <w:sz w:val="18"/>
              </w:rPr>
              <w:t>6.1</w:t>
            </w:r>
          </w:p>
        </w:tc>
        <w:tc>
          <w:tcPr>
            <w:tcW w:w="1022" w:type="dxa"/>
            <w:gridSpan w:val="2"/>
            <w:tcBorders>
              <w:top w:val="single" w:sz="6" w:space="0" w:color="000000"/>
              <w:left w:val="single" w:sz="6" w:space="0" w:color="000000"/>
              <w:bottom w:val="single" w:sz="6" w:space="0" w:color="000000"/>
              <w:right w:val="single" w:sz="6" w:space="0" w:color="000000"/>
            </w:tcBorders>
          </w:tcPr>
          <w:p w14:paraId="7D5F5D76" w14:textId="77777777" w:rsidR="00BC3B96" w:rsidRDefault="00000000">
            <w:pPr>
              <w:spacing w:after="0" w:line="259" w:lineRule="auto"/>
              <w:ind w:left="0" w:right="56" w:firstLine="0"/>
              <w:jc w:val="center"/>
            </w:pPr>
            <w:r>
              <w:rPr>
                <w:b/>
                <w:sz w:val="18"/>
              </w:rPr>
              <w:t>10</w:t>
            </w:r>
          </w:p>
        </w:tc>
        <w:tc>
          <w:tcPr>
            <w:tcW w:w="646" w:type="dxa"/>
            <w:gridSpan w:val="2"/>
            <w:tcBorders>
              <w:top w:val="single" w:sz="6" w:space="0" w:color="000000"/>
              <w:left w:val="single" w:sz="6" w:space="0" w:color="000000"/>
              <w:bottom w:val="single" w:sz="6" w:space="0" w:color="000000"/>
              <w:right w:val="single" w:sz="6" w:space="0" w:color="000000"/>
            </w:tcBorders>
          </w:tcPr>
          <w:p w14:paraId="4E917E83"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3EAF512A"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6C98F79" w14:textId="77777777" w:rsidR="00BC3B96" w:rsidRDefault="00000000">
            <w:pPr>
              <w:spacing w:after="0" w:line="259" w:lineRule="auto"/>
              <w:ind w:left="168"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5D91FF47" w14:textId="77777777" w:rsidR="00BC3B96" w:rsidRDefault="00000000">
            <w:pPr>
              <w:spacing w:after="0" w:line="259" w:lineRule="auto"/>
              <w:ind w:left="168"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44FB3D54" w14:textId="77777777" w:rsidR="00BC3B96" w:rsidRDefault="00000000">
            <w:pPr>
              <w:spacing w:after="0" w:line="259" w:lineRule="auto"/>
              <w:ind w:left="0" w:right="54" w:firstLine="0"/>
              <w:jc w:val="center"/>
            </w:pPr>
            <w:r>
              <w:rPr>
                <w:rFonts w:ascii="Wingdings" w:eastAsia="Wingdings" w:hAnsi="Wingdings" w:cs="Wingdings"/>
              </w:rPr>
              <w:t>!</w:t>
            </w:r>
          </w:p>
        </w:tc>
        <w:tc>
          <w:tcPr>
            <w:tcW w:w="688" w:type="dxa"/>
            <w:gridSpan w:val="2"/>
            <w:tcBorders>
              <w:top w:val="single" w:sz="6" w:space="0" w:color="000000"/>
              <w:left w:val="single" w:sz="6" w:space="0" w:color="000000"/>
              <w:bottom w:val="single" w:sz="6" w:space="0" w:color="000000"/>
              <w:right w:val="single" w:sz="12" w:space="0" w:color="000000"/>
            </w:tcBorders>
          </w:tcPr>
          <w:p w14:paraId="756CA6FD" w14:textId="77777777" w:rsidR="00BC3B96" w:rsidRDefault="00000000">
            <w:pPr>
              <w:spacing w:after="0" w:line="259" w:lineRule="auto"/>
              <w:ind w:left="190" w:firstLine="0"/>
              <w:jc w:val="left"/>
            </w:pPr>
            <w:r>
              <w:rPr>
                <w:rFonts w:ascii="Wingdings" w:eastAsia="Wingdings" w:hAnsi="Wingdings" w:cs="Wingdings"/>
              </w:rPr>
              <w:t>!</w:t>
            </w:r>
          </w:p>
        </w:tc>
      </w:tr>
      <w:tr w:rsidR="00BC3B96" w14:paraId="21D91E67"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4D456C6C" w14:textId="77777777" w:rsidR="00BC3B96" w:rsidRDefault="00000000">
            <w:pPr>
              <w:spacing w:after="0" w:line="259" w:lineRule="auto"/>
              <w:ind w:left="0" w:firstLine="0"/>
              <w:jc w:val="left"/>
            </w:pPr>
            <w:r>
              <w:rPr>
                <w:sz w:val="18"/>
              </w:rPr>
              <w:t>stopDiagnosticSession</w:t>
            </w:r>
          </w:p>
        </w:tc>
        <w:tc>
          <w:tcPr>
            <w:tcW w:w="890" w:type="dxa"/>
            <w:gridSpan w:val="2"/>
            <w:tcBorders>
              <w:top w:val="single" w:sz="6" w:space="0" w:color="000000"/>
              <w:left w:val="single" w:sz="6" w:space="0" w:color="000000"/>
              <w:bottom w:val="single" w:sz="6" w:space="0" w:color="000000"/>
              <w:right w:val="single" w:sz="6" w:space="0" w:color="000000"/>
            </w:tcBorders>
          </w:tcPr>
          <w:p w14:paraId="7B5D5747" w14:textId="77777777" w:rsidR="00BC3B96" w:rsidRDefault="00000000">
            <w:pPr>
              <w:spacing w:after="0" w:line="259" w:lineRule="auto"/>
              <w:ind w:left="0" w:right="57" w:firstLine="0"/>
              <w:jc w:val="center"/>
            </w:pPr>
            <w:r>
              <w:rPr>
                <w:sz w:val="18"/>
              </w:rPr>
              <w:t>6.2</w:t>
            </w:r>
          </w:p>
        </w:tc>
        <w:tc>
          <w:tcPr>
            <w:tcW w:w="1022" w:type="dxa"/>
            <w:gridSpan w:val="2"/>
            <w:tcBorders>
              <w:top w:val="single" w:sz="6" w:space="0" w:color="000000"/>
              <w:left w:val="single" w:sz="6" w:space="0" w:color="000000"/>
              <w:bottom w:val="single" w:sz="6" w:space="0" w:color="000000"/>
              <w:right w:val="single" w:sz="6" w:space="0" w:color="000000"/>
            </w:tcBorders>
          </w:tcPr>
          <w:p w14:paraId="46EA3C26" w14:textId="77777777" w:rsidR="00BC3B96" w:rsidRDefault="00000000">
            <w:pPr>
              <w:spacing w:after="0" w:line="259" w:lineRule="auto"/>
              <w:ind w:left="0" w:right="57" w:firstLine="0"/>
              <w:jc w:val="center"/>
            </w:pPr>
            <w:r>
              <w:rPr>
                <w:sz w:val="18"/>
              </w:rPr>
              <w:t>20</w:t>
            </w:r>
          </w:p>
        </w:tc>
        <w:tc>
          <w:tcPr>
            <w:tcW w:w="646" w:type="dxa"/>
            <w:gridSpan w:val="2"/>
            <w:tcBorders>
              <w:top w:val="single" w:sz="6" w:space="0" w:color="000000"/>
              <w:left w:val="single" w:sz="6" w:space="0" w:color="000000"/>
              <w:bottom w:val="single" w:sz="6" w:space="0" w:color="000000"/>
              <w:right w:val="single" w:sz="6" w:space="0" w:color="000000"/>
            </w:tcBorders>
          </w:tcPr>
          <w:p w14:paraId="2312534D"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11126E1E"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0B1730C5"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13B6AE11" w14:textId="77777777" w:rsidR="00BC3B96" w:rsidRDefault="00BC3B96">
            <w:pPr>
              <w:spacing w:after="160" w:line="259" w:lineRule="auto"/>
              <w:ind w:left="0" w:firstLine="0"/>
              <w:jc w:val="left"/>
            </w:pPr>
          </w:p>
        </w:tc>
        <w:tc>
          <w:tcPr>
            <w:tcW w:w="773" w:type="dxa"/>
            <w:gridSpan w:val="2"/>
            <w:tcBorders>
              <w:top w:val="single" w:sz="6" w:space="0" w:color="000000"/>
              <w:left w:val="single" w:sz="6" w:space="0" w:color="000000"/>
              <w:bottom w:val="single" w:sz="6" w:space="0" w:color="000000"/>
              <w:right w:val="single" w:sz="6" w:space="0" w:color="000000"/>
            </w:tcBorders>
          </w:tcPr>
          <w:p w14:paraId="62407400"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5DAF1C2F" w14:textId="77777777" w:rsidR="00BC3B96" w:rsidRDefault="00BC3B96">
            <w:pPr>
              <w:spacing w:after="160" w:line="259" w:lineRule="auto"/>
              <w:ind w:left="0" w:firstLine="0"/>
              <w:jc w:val="left"/>
            </w:pPr>
          </w:p>
        </w:tc>
      </w:tr>
      <w:tr w:rsidR="00BC3B96" w14:paraId="2E103E1F"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1701B67" w14:textId="77777777" w:rsidR="00BC3B96" w:rsidRDefault="00000000">
            <w:pPr>
              <w:spacing w:after="0" w:line="259" w:lineRule="auto"/>
              <w:ind w:left="0" w:firstLine="0"/>
              <w:jc w:val="left"/>
            </w:pPr>
            <w:r>
              <w:rPr>
                <w:b/>
                <w:sz w:val="18"/>
              </w:rPr>
              <w:t>securityAccess</w:t>
            </w:r>
          </w:p>
        </w:tc>
        <w:tc>
          <w:tcPr>
            <w:tcW w:w="890" w:type="dxa"/>
            <w:gridSpan w:val="2"/>
            <w:tcBorders>
              <w:top w:val="single" w:sz="6" w:space="0" w:color="000000"/>
              <w:left w:val="single" w:sz="6" w:space="0" w:color="000000"/>
              <w:bottom w:val="single" w:sz="6" w:space="0" w:color="000000"/>
              <w:right w:val="single" w:sz="6" w:space="0" w:color="000000"/>
            </w:tcBorders>
          </w:tcPr>
          <w:p w14:paraId="64D80AEB" w14:textId="77777777" w:rsidR="00BC3B96" w:rsidRDefault="00000000">
            <w:pPr>
              <w:spacing w:after="0" w:line="259" w:lineRule="auto"/>
              <w:ind w:left="0" w:right="57" w:firstLine="0"/>
              <w:jc w:val="center"/>
            </w:pPr>
            <w:r>
              <w:rPr>
                <w:b/>
                <w:sz w:val="18"/>
              </w:rPr>
              <w:t>6.3</w:t>
            </w:r>
          </w:p>
        </w:tc>
        <w:tc>
          <w:tcPr>
            <w:tcW w:w="1022" w:type="dxa"/>
            <w:gridSpan w:val="2"/>
            <w:tcBorders>
              <w:top w:val="single" w:sz="6" w:space="0" w:color="000000"/>
              <w:left w:val="single" w:sz="6" w:space="0" w:color="000000"/>
              <w:bottom w:val="single" w:sz="6" w:space="0" w:color="000000"/>
              <w:right w:val="single" w:sz="6" w:space="0" w:color="000000"/>
            </w:tcBorders>
          </w:tcPr>
          <w:p w14:paraId="4F27C4AB" w14:textId="77777777" w:rsidR="00BC3B96" w:rsidRDefault="00000000">
            <w:pPr>
              <w:spacing w:after="0" w:line="259" w:lineRule="auto"/>
              <w:ind w:left="0" w:right="57" w:firstLine="0"/>
              <w:jc w:val="center"/>
            </w:pPr>
            <w:r>
              <w:rPr>
                <w:b/>
                <w:sz w:val="18"/>
              </w:rPr>
              <w:t>27</w:t>
            </w:r>
          </w:p>
        </w:tc>
        <w:tc>
          <w:tcPr>
            <w:tcW w:w="646" w:type="dxa"/>
            <w:gridSpan w:val="2"/>
            <w:tcBorders>
              <w:top w:val="single" w:sz="6" w:space="0" w:color="000000"/>
              <w:left w:val="single" w:sz="6" w:space="0" w:color="000000"/>
              <w:bottom w:val="single" w:sz="6" w:space="0" w:color="000000"/>
              <w:right w:val="single" w:sz="6" w:space="0" w:color="000000"/>
            </w:tcBorders>
          </w:tcPr>
          <w:p w14:paraId="43B0B228"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CAF80CB"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23ECEAE7"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52FC5CD5"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36824B12"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3F86B666" w14:textId="77777777" w:rsidR="00BC3B96" w:rsidRDefault="00BC3B96">
            <w:pPr>
              <w:spacing w:after="160" w:line="259" w:lineRule="auto"/>
              <w:ind w:left="0" w:firstLine="0"/>
              <w:jc w:val="left"/>
            </w:pPr>
          </w:p>
        </w:tc>
      </w:tr>
      <w:tr w:rsidR="00BC3B96" w14:paraId="3A8B0A90"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402C07A6" w14:textId="77777777" w:rsidR="00BC3B96" w:rsidRDefault="00000000">
            <w:pPr>
              <w:spacing w:after="0" w:line="259" w:lineRule="auto"/>
              <w:ind w:left="0" w:firstLine="0"/>
              <w:jc w:val="left"/>
            </w:pPr>
            <w:r>
              <w:rPr>
                <w:b/>
                <w:sz w:val="18"/>
              </w:rPr>
              <w:t>ecuReset</w:t>
            </w:r>
          </w:p>
        </w:tc>
        <w:tc>
          <w:tcPr>
            <w:tcW w:w="890" w:type="dxa"/>
            <w:gridSpan w:val="2"/>
            <w:tcBorders>
              <w:top w:val="single" w:sz="6" w:space="0" w:color="000000"/>
              <w:left w:val="single" w:sz="6" w:space="0" w:color="000000"/>
              <w:bottom w:val="single" w:sz="6" w:space="0" w:color="000000"/>
              <w:right w:val="single" w:sz="6" w:space="0" w:color="000000"/>
            </w:tcBorders>
          </w:tcPr>
          <w:p w14:paraId="742E43B8" w14:textId="77777777" w:rsidR="00BC3B96" w:rsidRDefault="00000000">
            <w:pPr>
              <w:spacing w:after="0" w:line="259" w:lineRule="auto"/>
              <w:ind w:left="0" w:right="56" w:firstLine="0"/>
              <w:jc w:val="center"/>
            </w:pPr>
            <w:r>
              <w:rPr>
                <w:b/>
                <w:sz w:val="18"/>
              </w:rPr>
              <w:t>6.5</w:t>
            </w:r>
          </w:p>
        </w:tc>
        <w:tc>
          <w:tcPr>
            <w:tcW w:w="1022" w:type="dxa"/>
            <w:gridSpan w:val="2"/>
            <w:tcBorders>
              <w:top w:val="single" w:sz="6" w:space="0" w:color="000000"/>
              <w:left w:val="single" w:sz="6" w:space="0" w:color="000000"/>
              <w:bottom w:val="single" w:sz="6" w:space="0" w:color="000000"/>
              <w:right w:val="single" w:sz="6" w:space="0" w:color="000000"/>
            </w:tcBorders>
          </w:tcPr>
          <w:p w14:paraId="2DE8D092" w14:textId="77777777" w:rsidR="00BC3B96" w:rsidRDefault="00000000">
            <w:pPr>
              <w:spacing w:after="0" w:line="259" w:lineRule="auto"/>
              <w:ind w:left="0" w:right="56" w:firstLine="0"/>
              <w:jc w:val="center"/>
            </w:pPr>
            <w:r>
              <w:rPr>
                <w:b/>
                <w:sz w:val="18"/>
              </w:rPr>
              <w:t>11</w:t>
            </w:r>
          </w:p>
        </w:tc>
        <w:tc>
          <w:tcPr>
            <w:tcW w:w="646" w:type="dxa"/>
            <w:gridSpan w:val="2"/>
            <w:tcBorders>
              <w:top w:val="single" w:sz="6" w:space="0" w:color="000000"/>
              <w:left w:val="single" w:sz="6" w:space="0" w:color="000000"/>
              <w:bottom w:val="single" w:sz="6" w:space="0" w:color="000000"/>
              <w:right w:val="single" w:sz="6" w:space="0" w:color="000000"/>
            </w:tcBorders>
          </w:tcPr>
          <w:p w14:paraId="57964C13"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3BF16957"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376312C9"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6ED47D3D"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68D56D4A"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5ECEB1E2" w14:textId="77777777" w:rsidR="00BC3B96" w:rsidRDefault="00BC3B96">
            <w:pPr>
              <w:spacing w:after="160" w:line="259" w:lineRule="auto"/>
              <w:ind w:left="0" w:firstLine="0"/>
              <w:jc w:val="left"/>
            </w:pPr>
          </w:p>
        </w:tc>
      </w:tr>
      <w:tr w:rsidR="00BC3B96" w14:paraId="73B2021D"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0320F987" w14:textId="77777777" w:rsidR="00BC3B96" w:rsidRDefault="00000000">
            <w:pPr>
              <w:spacing w:after="0" w:line="259" w:lineRule="auto"/>
              <w:ind w:left="0" w:firstLine="0"/>
              <w:jc w:val="left"/>
            </w:pPr>
            <w:r>
              <w:rPr>
                <w:b/>
                <w:sz w:val="18"/>
              </w:rPr>
              <w:t>readEcuIdentification</w:t>
            </w:r>
          </w:p>
        </w:tc>
        <w:tc>
          <w:tcPr>
            <w:tcW w:w="890" w:type="dxa"/>
            <w:gridSpan w:val="2"/>
            <w:tcBorders>
              <w:top w:val="single" w:sz="6" w:space="0" w:color="000000"/>
              <w:left w:val="single" w:sz="6" w:space="0" w:color="000000"/>
              <w:bottom w:val="single" w:sz="6" w:space="0" w:color="000000"/>
              <w:right w:val="single" w:sz="6" w:space="0" w:color="000000"/>
            </w:tcBorders>
          </w:tcPr>
          <w:p w14:paraId="231160E6" w14:textId="77777777" w:rsidR="00BC3B96" w:rsidRDefault="00000000">
            <w:pPr>
              <w:spacing w:after="0" w:line="259" w:lineRule="auto"/>
              <w:ind w:left="0" w:right="54" w:firstLine="0"/>
              <w:jc w:val="center"/>
            </w:pPr>
            <w:r>
              <w:rPr>
                <w:b/>
                <w:sz w:val="18"/>
              </w:rPr>
              <w:t>6.6</w:t>
            </w:r>
          </w:p>
        </w:tc>
        <w:tc>
          <w:tcPr>
            <w:tcW w:w="1022" w:type="dxa"/>
            <w:gridSpan w:val="2"/>
            <w:tcBorders>
              <w:top w:val="single" w:sz="6" w:space="0" w:color="000000"/>
              <w:left w:val="single" w:sz="6" w:space="0" w:color="000000"/>
              <w:bottom w:val="single" w:sz="6" w:space="0" w:color="000000"/>
              <w:right w:val="single" w:sz="6" w:space="0" w:color="000000"/>
            </w:tcBorders>
          </w:tcPr>
          <w:p w14:paraId="6CBF1B84" w14:textId="77777777" w:rsidR="00BC3B96" w:rsidRDefault="00000000">
            <w:pPr>
              <w:spacing w:after="0" w:line="259" w:lineRule="auto"/>
              <w:ind w:left="0" w:right="54" w:firstLine="0"/>
              <w:jc w:val="center"/>
            </w:pPr>
            <w:r>
              <w:rPr>
                <w:b/>
                <w:sz w:val="18"/>
              </w:rPr>
              <w:t>1A</w:t>
            </w:r>
          </w:p>
        </w:tc>
        <w:tc>
          <w:tcPr>
            <w:tcW w:w="646" w:type="dxa"/>
            <w:gridSpan w:val="2"/>
            <w:tcBorders>
              <w:top w:val="single" w:sz="6" w:space="0" w:color="000000"/>
              <w:left w:val="single" w:sz="6" w:space="0" w:color="000000"/>
              <w:bottom w:val="single" w:sz="6" w:space="0" w:color="000000"/>
              <w:right w:val="single" w:sz="6" w:space="0" w:color="000000"/>
            </w:tcBorders>
          </w:tcPr>
          <w:p w14:paraId="7A8F7E20"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DE69678"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42277BBF" w14:textId="77777777" w:rsidR="00BC3B96" w:rsidRDefault="00000000">
            <w:pPr>
              <w:spacing w:after="0" w:line="259" w:lineRule="auto"/>
              <w:ind w:left="168"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7FC3157D" w14:textId="77777777" w:rsidR="00BC3B96" w:rsidRDefault="00000000">
            <w:pPr>
              <w:spacing w:after="0" w:line="259" w:lineRule="auto"/>
              <w:ind w:left="168"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7A1C6B12"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2F448BC0" w14:textId="77777777" w:rsidR="00BC3B96" w:rsidRDefault="00BC3B96">
            <w:pPr>
              <w:spacing w:after="160" w:line="259" w:lineRule="auto"/>
              <w:ind w:left="0" w:firstLine="0"/>
              <w:jc w:val="left"/>
            </w:pPr>
          </w:p>
        </w:tc>
      </w:tr>
      <w:tr w:rsidR="00BC3B96" w14:paraId="0236E8FB"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0F0809AD" w14:textId="77777777" w:rsidR="00BC3B96" w:rsidRDefault="00000000">
            <w:pPr>
              <w:spacing w:after="0" w:line="259" w:lineRule="auto"/>
              <w:ind w:left="0" w:firstLine="0"/>
              <w:jc w:val="left"/>
            </w:pPr>
            <w:r>
              <w:rPr>
                <w:b/>
                <w:sz w:val="18"/>
              </w:rPr>
              <w:t>readDataByLocalIdentifier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4267DE21" w14:textId="77777777" w:rsidR="00BC3B96" w:rsidRDefault="00000000">
            <w:pPr>
              <w:spacing w:after="0" w:line="259" w:lineRule="auto"/>
              <w:ind w:left="0" w:right="55" w:firstLine="0"/>
              <w:jc w:val="center"/>
            </w:pPr>
            <w:r>
              <w:rPr>
                <w:b/>
                <w:sz w:val="18"/>
              </w:rPr>
              <w:t>7.1</w:t>
            </w:r>
          </w:p>
        </w:tc>
        <w:tc>
          <w:tcPr>
            <w:tcW w:w="1022" w:type="dxa"/>
            <w:gridSpan w:val="2"/>
            <w:tcBorders>
              <w:top w:val="single" w:sz="6" w:space="0" w:color="000000"/>
              <w:left w:val="single" w:sz="6" w:space="0" w:color="000000"/>
              <w:bottom w:val="single" w:sz="6" w:space="0" w:color="000000"/>
              <w:right w:val="single" w:sz="6" w:space="0" w:color="000000"/>
            </w:tcBorders>
          </w:tcPr>
          <w:p w14:paraId="25C17F3E" w14:textId="77777777" w:rsidR="00BC3B96" w:rsidRDefault="00000000">
            <w:pPr>
              <w:spacing w:after="0" w:line="259" w:lineRule="auto"/>
              <w:ind w:left="0" w:right="55" w:firstLine="0"/>
              <w:jc w:val="center"/>
            </w:pPr>
            <w:r>
              <w:rPr>
                <w:b/>
                <w:sz w:val="18"/>
              </w:rPr>
              <w:t>21</w:t>
            </w:r>
          </w:p>
        </w:tc>
        <w:tc>
          <w:tcPr>
            <w:tcW w:w="646" w:type="dxa"/>
            <w:gridSpan w:val="2"/>
            <w:tcBorders>
              <w:top w:val="single" w:sz="6" w:space="0" w:color="000000"/>
              <w:left w:val="single" w:sz="6" w:space="0" w:color="000000"/>
              <w:bottom w:val="single" w:sz="6" w:space="0" w:color="000000"/>
              <w:right w:val="single" w:sz="6" w:space="0" w:color="000000"/>
            </w:tcBorders>
          </w:tcPr>
          <w:p w14:paraId="0B3B2C8B"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78287AC1"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43FA2909"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6F051FE6"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32A5AE65"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19202BA4" w14:textId="77777777" w:rsidR="00BC3B96" w:rsidRDefault="00BC3B96">
            <w:pPr>
              <w:spacing w:after="160" w:line="259" w:lineRule="auto"/>
              <w:ind w:left="0" w:firstLine="0"/>
              <w:jc w:val="left"/>
            </w:pPr>
          </w:p>
        </w:tc>
      </w:tr>
      <w:tr w:rsidR="00BC3B96" w14:paraId="7BC22F69"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0F9493B8" w14:textId="77777777" w:rsidR="00BC3B96" w:rsidRDefault="00000000">
            <w:pPr>
              <w:spacing w:after="0" w:line="259" w:lineRule="auto"/>
              <w:ind w:left="0" w:firstLine="0"/>
              <w:jc w:val="left"/>
            </w:pPr>
            <w:r>
              <w:rPr>
                <w:b/>
                <w:sz w:val="18"/>
              </w:rPr>
              <w:t>readDataByCommonIdentifier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51F3A59A" w14:textId="77777777" w:rsidR="00BC3B96" w:rsidRDefault="00000000">
            <w:pPr>
              <w:spacing w:after="0" w:line="259" w:lineRule="auto"/>
              <w:ind w:left="0" w:right="56" w:firstLine="0"/>
              <w:jc w:val="center"/>
            </w:pPr>
            <w:r>
              <w:rPr>
                <w:b/>
                <w:sz w:val="18"/>
              </w:rPr>
              <w:t>7.2</w:t>
            </w:r>
          </w:p>
        </w:tc>
        <w:tc>
          <w:tcPr>
            <w:tcW w:w="1022" w:type="dxa"/>
            <w:gridSpan w:val="2"/>
            <w:tcBorders>
              <w:top w:val="single" w:sz="6" w:space="0" w:color="000000"/>
              <w:left w:val="single" w:sz="6" w:space="0" w:color="000000"/>
              <w:bottom w:val="single" w:sz="6" w:space="0" w:color="000000"/>
              <w:right w:val="single" w:sz="6" w:space="0" w:color="000000"/>
            </w:tcBorders>
          </w:tcPr>
          <w:p w14:paraId="0B24F8CA" w14:textId="77777777" w:rsidR="00BC3B96" w:rsidRDefault="00000000">
            <w:pPr>
              <w:spacing w:after="0" w:line="259" w:lineRule="auto"/>
              <w:ind w:left="0" w:right="56" w:firstLine="0"/>
              <w:jc w:val="center"/>
            </w:pPr>
            <w:r>
              <w:rPr>
                <w:b/>
                <w:sz w:val="18"/>
              </w:rPr>
              <w:t>22</w:t>
            </w:r>
          </w:p>
        </w:tc>
        <w:tc>
          <w:tcPr>
            <w:tcW w:w="646" w:type="dxa"/>
            <w:gridSpan w:val="2"/>
            <w:tcBorders>
              <w:top w:val="single" w:sz="6" w:space="0" w:color="000000"/>
              <w:left w:val="single" w:sz="6" w:space="0" w:color="000000"/>
              <w:bottom w:val="single" w:sz="6" w:space="0" w:color="000000"/>
              <w:right w:val="single" w:sz="6" w:space="0" w:color="000000"/>
            </w:tcBorders>
          </w:tcPr>
          <w:p w14:paraId="246909D1"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CAA65BF"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00E53E2"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20B4FCEA"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5A57617E"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6543F95C" w14:textId="77777777" w:rsidR="00BC3B96" w:rsidRDefault="00BC3B96">
            <w:pPr>
              <w:spacing w:after="160" w:line="259" w:lineRule="auto"/>
              <w:ind w:left="0" w:firstLine="0"/>
              <w:jc w:val="left"/>
            </w:pPr>
          </w:p>
        </w:tc>
      </w:tr>
      <w:tr w:rsidR="00BC3B96" w14:paraId="0548724C"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63A1CC0C" w14:textId="77777777" w:rsidR="00BC3B96" w:rsidRDefault="00000000">
            <w:pPr>
              <w:spacing w:after="0" w:line="259" w:lineRule="auto"/>
              <w:ind w:left="0" w:firstLine="0"/>
              <w:jc w:val="left"/>
            </w:pPr>
            <w:r>
              <w:rPr>
                <w:b/>
                <w:sz w:val="18"/>
              </w:rPr>
              <w:t>readMemoryByAddress</w:t>
            </w:r>
          </w:p>
        </w:tc>
        <w:tc>
          <w:tcPr>
            <w:tcW w:w="890" w:type="dxa"/>
            <w:gridSpan w:val="2"/>
            <w:tcBorders>
              <w:top w:val="single" w:sz="6" w:space="0" w:color="000000"/>
              <w:left w:val="single" w:sz="6" w:space="0" w:color="000000"/>
              <w:bottom w:val="single" w:sz="6" w:space="0" w:color="000000"/>
              <w:right w:val="single" w:sz="6" w:space="0" w:color="000000"/>
            </w:tcBorders>
          </w:tcPr>
          <w:p w14:paraId="511DE0C5" w14:textId="77777777" w:rsidR="00BC3B96" w:rsidRDefault="00000000">
            <w:pPr>
              <w:spacing w:after="0" w:line="259" w:lineRule="auto"/>
              <w:ind w:left="0" w:right="57" w:firstLine="0"/>
              <w:jc w:val="center"/>
            </w:pPr>
            <w:r>
              <w:rPr>
                <w:b/>
                <w:sz w:val="18"/>
              </w:rPr>
              <w:t>7.3</w:t>
            </w:r>
          </w:p>
        </w:tc>
        <w:tc>
          <w:tcPr>
            <w:tcW w:w="1022" w:type="dxa"/>
            <w:gridSpan w:val="2"/>
            <w:tcBorders>
              <w:top w:val="single" w:sz="6" w:space="0" w:color="000000"/>
              <w:left w:val="single" w:sz="6" w:space="0" w:color="000000"/>
              <w:bottom w:val="single" w:sz="6" w:space="0" w:color="000000"/>
              <w:right w:val="single" w:sz="6" w:space="0" w:color="000000"/>
            </w:tcBorders>
          </w:tcPr>
          <w:p w14:paraId="0244BB70" w14:textId="77777777" w:rsidR="00BC3B96" w:rsidRDefault="00000000">
            <w:pPr>
              <w:spacing w:after="0" w:line="259" w:lineRule="auto"/>
              <w:ind w:left="0" w:right="57" w:firstLine="0"/>
              <w:jc w:val="center"/>
            </w:pPr>
            <w:r>
              <w:rPr>
                <w:b/>
                <w:sz w:val="18"/>
              </w:rPr>
              <w:t>23</w:t>
            </w:r>
          </w:p>
        </w:tc>
        <w:tc>
          <w:tcPr>
            <w:tcW w:w="646" w:type="dxa"/>
            <w:gridSpan w:val="2"/>
            <w:tcBorders>
              <w:top w:val="single" w:sz="6" w:space="0" w:color="000000"/>
              <w:left w:val="single" w:sz="6" w:space="0" w:color="000000"/>
              <w:bottom w:val="single" w:sz="6" w:space="0" w:color="000000"/>
              <w:right w:val="single" w:sz="6" w:space="0" w:color="000000"/>
            </w:tcBorders>
          </w:tcPr>
          <w:p w14:paraId="21D7714F"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6122B153"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0AF9B4E4"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289D4C59"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3586AAAE"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0A4E9F78" w14:textId="77777777" w:rsidR="00BC3B96" w:rsidRDefault="00BC3B96">
            <w:pPr>
              <w:spacing w:after="160" w:line="259" w:lineRule="auto"/>
              <w:ind w:left="0" w:firstLine="0"/>
              <w:jc w:val="left"/>
            </w:pPr>
          </w:p>
        </w:tc>
      </w:tr>
      <w:tr w:rsidR="00BC3B96" w14:paraId="6AB7BB0C"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47558DD3" w14:textId="77777777" w:rsidR="00BC3B96" w:rsidRDefault="00000000">
            <w:pPr>
              <w:spacing w:after="0" w:line="259" w:lineRule="auto"/>
              <w:ind w:left="0" w:firstLine="0"/>
              <w:jc w:val="left"/>
            </w:pPr>
            <w:r>
              <w:rPr>
                <w:b/>
                <w:sz w:val="18"/>
              </w:rPr>
              <w:t>dynamicallyDefineLocalIdentifier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382EA4AE" w14:textId="77777777" w:rsidR="00BC3B96" w:rsidRDefault="00000000">
            <w:pPr>
              <w:spacing w:after="0" w:line="259" w:lineRule="auto"/>
              <w:ind w:left="0" w:right="55" w:firstLine="0"/>
              <w:jc w:val="center"/>
            </w:pPr>
            <w:r>
              <w:rPr>
                <w:b/>
                <w:sz w:val="18"/>
              </w:rPr>
              <w:t>7.4</w:t>
            </w:r>
          </w:p>
        </w:tc>
        <w:tc>
          <w:tcPr>
            <w:tcW w:w="1022" w:type="dxa"/>
            <w:gridSpan w:val="2"/>
            <w:tcBorders>
              <w:top w:val="single" w:sz="6" w:space="0" w:color="000000"/>
              <w:left w:val="single" w:sz="6" w:space="0" w:color="000000"/>
              <w:bottom w:val="single" w:sz="6" w:space="0" w:color="000000"/>
              <w:right w:val="single" w:sz="6" w:space="0" w:color="000000"/>
            </w:tcBorders>
          </w:tcPr>
          <w:p w14:paraId="7070768F" w14:textId="77777777" w:rsidR="00BC3B96" w:rsidRDefault="00000000">
            <w:pPr>
              <w:spacing w:after="0" w:line="259" w:lineRule="auto"/>
              <w:ind w:left="0" w:right="54" w:firstLine="0"/>
              <w:jc w:val="center"/>
            </w:pPr>
            <w:r>
              <w:rPr>
                <w:b/>
                <w:sz w:val="18"/>
              </w:rPr>
              <w:t>2C</w:t>
            </w:r>
          </w:p>
        </w:tc>
        <w:tc>
          <w:tcPr>
            <w:tcW w:w="646" w:type="dxa"/>
            <w:gridSpan w:val="2"/>
            <w:tcBorders>
              <w:top w:val="single" w:sz="6" w:space="0" w:color="000000"/>
              <w:left w:val="single" w:sz="6" w:space="0" w:color="000000"/>
              <w:bottom w:val="single" w:sz="6" w:space="0" w:color="000000"/>
              <w:right w:val="single" w:sz="6" w:space="0" w:color="000000"/>
            </w:tcBorders>
          </w:tcPr>
          <w:p w14:paraId="25813381"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8A19089"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1932CC36"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4CD0F16F"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06CB038C"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3553CBA1" w14:textId="77777777" w:rsidR="00BC3B96" w:rsidRDefault="00BC3B96">
            <w:pPr>
              <w:spacing w:after="160" w:line="259" w:lineRule="auto"/>
              <w:ind w:left="0" w:firstLine="0"/>
              <w:jc w:val="left"/>
            </w:pPr>
          </w:p>
        </w:tc>
      </w:tr>
      <w:tr w:rsidR="00BC3B96" w14:paraId="39D3669D"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58FBA37" w14:textId="77777777" w:rsidR="00BC3B96" w:rsidRDefault="00000000">
            <w:pPr>
              <w:spacing w:after="0" w:line="259" w:lineRule="auto"/>
              <w:ind w:left="0" w:firstLine="0"/>
              <w:jc w:val="left"/>
            </w:pPr>
            <w:r>
              <w:rPr>
                <w:b/>
                <w:sz w:val="18"/>
              </w:rPr>
              <w:t>writeDataByLocalIdentifier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15E79751" w14:textId="77777777" w:rsidR="00BC3B96" w:rsidRDefault="00000000">
            <w:pPr>
              <w:spacing w:after="0" w:line="259" w:lineRule="auto"/>
              <w:ind w:left="0" w:right="55" w:firstLine="0"/>
              <w:jc w:val="center"/>
            </w:pPr>
            <w:r>
              <w:rPr>
                <w:b/>
                <w:sz w:val="18"/>
              </w:rPr>
              <w:t>7.5</w:t>
            </w:r>
          </w:p>
        </w:tc>
        <w:tc>
          <w:tcPr>
            <w:tcW w:w="1022" w:type="dxa"/>
            <w:gridSpan w:val="2"/>
            <w:tcBorders>
              <w:top w:val="single" w:sz="6" w:space="0" w:color="000000"/>
              <w:left w:val="single" w:sz="6" w:space="0" w:color="000000"/>
              <w:bottom w:val="single" w:sz="6" w:space="0" w:color="000000"/>
              <w:right w:val="single" w:sz="6" w:space="0" w:color="000000"/>
            </w:tcBorders>
          </w:tcPr>
          <w:p w14:paraId="70A4AEE7" w14:textId="77777777" w:rsidR="00BC3B96" w:rsidRDefault="00000000">
            <w:pPr>
              <w:spacing w:after="0" w:line="259" w:lineRule="auto"/>
              <w:ind w:left="0" w:right="54" w:firstLine="0"/>
              <w:jc w:val="center"/>
            </w:pPr>
            <w:r>
              <w:rPr>
                <w:b/>
                <w:sz w:val="18"/>
              </w:rPr>
              <w:t>3B</w:t>
            </w:r>
          </w:p>
        </w:tc>
        <w:tc>
          <w:tcPr>
            <w:tcW w:w="646" w:type="dxa"/>
            <w:gridSpan w:val="2"/>
            <w:tcBorders>
              <w:top w:val="single" w:sz="6" w:space="0" w:color="000000"/>
              <w:left w:val="single" w:sz="6" w:space="0" w:color="000000"/>
              <w:bottom w:val="single" w:sz="6" w:space="0" w:color="000000"/>
              <w:right w:val="single" w:sz="6" w:space="0" w:color="000000"/>
            </w:tcBorders>
          </w:tcPr>
          <w:p w14:paraId="78D6C1C2"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61D43AC4"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25DF64D2"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062B8A2F"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4F60E1E6"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52C71091" w14:textId="77777777" w:rsidR="00BC3B96" w:rsidRDefault="00BC3B96">
            <w:pPr>
              <w:spacing w:after="160" w:line="259" w:lineRule="auto"/>
              <w:ind w:left="0" w:firstLine="0"/>
              <w:jc w:val="left"/>
            </w:pPr>
          </w:p>
        </w:tc>
      </w:tr>
      <w:tr w:rsidR="00BC3B96" w14:paraId="49C54082"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7E146A00" w14:textId="77777777" w:rsidR="00BC3B96" w:rsidRDefault="00000000">
            <w:pPr>
              <w:spacing w:after="0" w:line="259" w:lineRule="auto"/>
              <w:ind w:left="0" w:firstLine="0"/>
              <w:jc w:val="left"/>
            </w:pPr>
            <w:r>
              <w:rPr>
                <w:b/>
                <w:sz w:val="18"/>
              </w:rPr>
              <w:t>writeDataByCommonIdentifier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70338173" w14:textId="77777777" w:rsidR="00BC3B96" w:rsidRDefault="00000000">
            <w:pPr>
              <w:spacing w:after="0" w:line="259" w:lineRule="auto"/>
              <w:ind w:left="0" w:right="55" w:firstLine="0"/>
              <w:jc w:val="center"/>
            </w:pPr>
            <w:r>
              <w:rPr>
                <w:b/>
                <w:sz w:val="18"/>
              </w:rPr>
              <w:t>7.6</w:t>
            </w:r>
          </w:p>
        </w:tc>
        <w:tc>
          <w:tcPr>
            <w:tcW w:w="1022" w:type="dxa"/>
            <w:gridSpan w:val="2"/>
            <w:tcBorders>
              <w:top w:val="single" w:sz="6" w:space="0" w:color="000000"/>
              <w:left w:val="single" w:sz="6" w:space="0" w:color="000000"/>
              <w:bottom w:val="single" w:sz="6" w:space="0" w:color="000000"/>
              <w:right w:val="single" w:sz="6" w:space="0" w:color="000000"/>
            </w:tcBorders>
          </w:tcPr>
          <w:p w14:paraId="02FA17EF" w14:textId="77777777" w:rsidR="00BC3B96" w:rsidRDefault="00000000">
            <w:pPr>
              <w:spacing w:after="0" w:line="259" w:lineRule="auto"/>
              <w:ind w:left="0" w:right="54" w:firstLine="0"/>
              <w:jc w:val="center"/>
            </w:pPr>
            <w:r>
              <w:rPr>
                <w:b/>
                <w:sz w:val="18"/>
              </w:rPr>
              <w:t>2E</w:t>
            </w:r>
          </w:p>
        </w:tc>
        <w:tc>
          <w:tcPr>
            <w:tcW w:w="646" w:type="dxa"/>
            <w:gridSpan w:val="2"/>
            <w:tcBorders>
              <w:top w:val="single" w:sz="6" w:space="0" w:color="000000"/>
              <w:left w:val="single" w:sz="6" w:space="0" w:color="000000"/>
              <w:bottom w:val="single" w:sz="6" w:space="0" w:color="000000"/>
              <w:right w:val="single" w:sz="6" w:space="0" w:color="000000"/>
            </w:tcBorders>
          </w:tcPr>
          <w:p w14:paraId="4F74E8BE"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53118E5A"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38EEE8E"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7D62B1F2"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4E51947D"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2ABA57C1" w14:textId="77777777" w:rsidR="00BC3B96" w:rsidRDefault="00BC3B96">
            <w:pPr>
              <w:spacing w:after="160" w:line="259" w:lineRule="auto"/>
              <w:ind w:left="0" w:firstLine="0"/>
              <w:jc w:val="left"/>
            </w:pPr>
          </w:p>
        </w:tc>
      </w:tr>
      <w:tr w:rsidR="00BC3B96" w14:paraId="10BB6888"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F489A50" w14:textId="77777777" w:rsidR="00BC3B96" w:rsidRDefault="00000000">
            <w:pPr>
              <w:spacing w:after="0" w:line="259" w:lineRule="auto"/>
              <w:ind w:left="0" w:firstLine="0"/>
              <w:jc w:val="left"/>
            </w:pPr>
            <w:r>
              <w:rPr>
                <w:b/>
                <w:sz w:val="18"/>
              </w:rPr>
              <w:t>writeMemoryByAddress</w:t>
            </w:r>
          </w:p>
        </w:tc>
        <w:tc>
          <w:tcPr>
            <w:tcW w:w="890" w:type="dxa"/>
            <w:gridSpan w:val="2"/>
            <w:tcBorders>
              <w:top w:val="single" w:sz="6" w:space="0" w:color="000000"/>
              <w:left w:val="single" w:sz="6" w:space="0" w:color="000000"/>
              <w:bottom w:val="single" w:sz="6" w:space="0" w:color="000000"/>
              <w:right w:val="single" w:sz="6" w:space="0" w:color="000000"/>
            </w:tcBorders>
          </w:tcPr>
          <w:p w14:paraId="0F54B5CC" w14:textId="77777777" w:rsidR="00BC3B96" w:rsidRDefault="00000000">
            <w:pPr>
              <w:spacing w:after="0" w:line="259" w:lineRule="auto"/>
              <w:ind w:left="0" w:right="56" w:firstLine="0"/>
              <w:jc w:val="center"/>
            </w:pPr>
            <w:r>
              <w:rPr>
                <w:b/>
                <w:sz w:val="18"/>
              </w:rPr>
              <w:t>7.7</w:t>
            </w:r>
          </w:p>
        </w:tc>
        <w:tc>
          <w:tcPr>
            <w:tcW w:w="1022" w:type="dxa"/>
            <w:gridSpan w:val="2"/>
            <w:tcBorders>
              <w:top w:val="single" w:sz="6" w:space="0" w:color="000000"/>
              <w:left w:val="single" w:sz="6" w:space="0" w:color="000000"/>
              <w:bottom w:val="single" w:sz="6" w:space="0" w:color="000000"/>
              <w:right w:val="single" w:sz="6" w:space="0" w:color="000000"/>
            </w:tcBorders>
          </w:tcPr>
          <w:p w14:paraId="3FCF1891" w14:textId="77777777" w:rsidR="00BC3B96" w:rsidRDefault="00000000">
            <w:pPr>
              <w:spacing w:after="0" w:line="259" w:lineRule="auto"/>
              <w:ind w:left="0" w:right="55" w:firstLine="0"/>
              <w:jc w:val="center"/>
            </w:pPr>
            <w:r>
              <w:rPr>
                <w:b/>
                <w:sz w:val="18"/>
              </w:rPr>
              <w:t>3D</w:t>
            </w:r>
          </w:p>
        </w:tc>
        <w:tc>
          <w:tcPr>
            <w:tcW w:w="646" w:type="dxa"/>
            <w:gridSpan w:val="2"/>
            <w:tcBorders>
              <w:top w:val="single" w:sz="6" w:space="0" w:color="000000"/>
              <w:left w:val="single" w:sz="6" w:space="0" w:color="000000"/>
              <w:bottom w:val="single" w:sz="6" w:space="0" w:color="000000"/>
              <w:right w:val="single" w:sz="6" w:space="0" w:color="000000"/>
            </w:tcBorders>
          </w:tcPr>
          <w:p w14:paraId="06EE5B21"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012ABC69"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5F8ABD31"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6888F1B7"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68ADFAE1"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757E7E2D" w14:textId="77777777" w:rsidR="00BC3B96" w:rsidRDefault="00BC3B96">
            <w:pPr>
              <w:spacing w:after="160" w:line="259" w:lineRule="auto"/>
              <w:ind w:left="0" w:firstLine="0"/>
              <w:jc w:val="left"/>
            </w:pPr>
          </w:p>
        </w:tc>
      </w:tr>
      <w:tr w:rsidR="00BC3B96" w14:paraId="1B7E9BCA"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00A5D757" w14:textId="77777777" w:rsidR="00BC3B96" w:rsidRDefault="00000000">
            <w:pPr>
              <w:spacing w:after="0" w:line="259" w:lineRule="auto"/>
              <w:ind w:left="0" w:firstLine="0"/>
              <w:jc w:val="left"/>
            </w:pPr>
            <w:r>
              <w:rPr>
                <w:sz w:val="18"/>
              </w:rPr>
              <w:t>setDataRates</w:t>
            </w:r>
          </w:p>
        </w:tc>
        <w:tc>
          <w:tcPr>
            <w:tcW w:w="890" w:type="dxa"/>
            <w:gridSpan w:val="2"/>
            <w:tcBorders>
              <w:top w:val="single" w:sz="6" w:space="0" w:color="000000"/>
              <w:left w:val="single" w:sz="6" w:space="0" w:color="000000"/>
              <w:bottom w:val="single" w:sz="6" w:space="0" w:color="000000"/>
              <w:right w:val="single" w:sz="6" w:space="0" w:color="000000"/>
            </w:tcBorders>
          </w:tcPr>
          <w:p w14:paraId="7542E557" w14:textId="77777777" w:rsidR="00BC3B96" w:rsidRDefault="00000000">
            <w:pPr>
              <w:spacing w:after="0" w:line="259" w:lineRule="auto"/>
              <w:ind w:left="0" w:right="56" w:firstLine="0"/>
              <w:jc w:val="center"/>
            </w:pPr>
            <w:r>
              <w:rPr>
                <w:sz w:val="18"/>
              </w:rPr>
              <w:t>7.8</w:t>
            </w:r>
          </w:p>
        </w:tc>
        <w:tc>
          <w:tcPr>
            <w:tcW w:w="1022" w:type="dxa"/>
            <w:gridSpan w:val="2"/>
            <w:tcBorders>
              <w:top w:val="single" w:sz="6" w:space="0" w:color="000000"/>
              <w:left w:val="single" w:sz="6" w:space="0" w:color="000000"/>
              <w:bottom w:val="single" w:sz="6" w:space="0" w:color="000000"/>
              <w:right w:val="single" w:sz="6" w:space="0" w:color="000000"/>
            </w:tcBorders>
          </w:tcPr>
          <w:p w14:paraId="2265386A" w14:textId="77777777" w:rsidR="00BC3B96" w:rsidRDefault="00000000">
            <w:pPr>
              <w:spacing w:after="0" w:line="259" w:lineRule="auto"/>
              <w:ind w:left="0" w:right="56" w:firstLine="0"/>
              <w:jc w:val="center"/>
            </w:pPr>
            <w:r>
              <w:rPr>
                <w:sz w:val="18"/>
              </w:rPr>
              <w:t>26</w:t>
            </w:r>
          </w:p>
        </w:tc>
        <w:tc>
          <w:tcPr>
            <w:tcW w:w="646" w:type="dxa"/>
            <w:gridSpan w:val="2"/>
            <w:tcBorders>
              <w:top w:val="single" w:sz="6" w:space="0" w:color="000000"/>
              <w:left w:val="single" w:sz="6" w:space="0" w:color="000000"/>
              <w:bottom w:val="single" w:sz="6" w:space="0" w:color="000000"/>
              <w:right w:val="single" w:sz="6" w:space="0" w:color="000000"/>
            </w:tcBorders>
          </w:tcPr>
          <w:p w14:paraId="2031F8A0"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381BDBDB"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1FCE3036"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441C3E51" w14:textId="77777777" w:rsidR="00BC3B96" w:rsidRDefault="00BC3B96">
            <w:pPr>
              <w:spacing w:after="160" w:line="259" w:lineRule="auto"/>
              <w:ind w:left="0" w:firstLine="0"/>
              <w:jc w:val="left"/>
            </w:pPr>
          </w:p>
        </w:tc>
        <w:tc>
          <w:tcPr>
            <w:tcW w:w="773" w:type="dxa"/>
            <w:gridSpan w:val="2"/>
            <w:tcBorders>
              <w:top w:val="single" w:sz="6" w:space="0" w:color="000000"/>
              <w:left w:val="single" w:sz="6" w:space="0" w:color="000000"/>
              <w:bottom w:val="single" w:sz="6" w:space="0" w:color="000000"/>
              <w:right w:val="single" w:sz="6" w:space="0" w:color="000000"/>
            </w:tcBorders>
          </w:tcPr>
          <w:p w14:paraId="0A8F73D5"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3C5B7404" w14:textId="77777777" w:rsidR="00BC3B96" w:rsidRDefault="00BC3B96">
            <w:pPr>
              <w:spacing w:after="160" w:line="259" w:lineRule="auto"/>
              <w:ind w:left="0" w:firstLine="0"/>
              <w:jc w:val="left"/>
            </w:pPr>
          </w:p>
        </w:tc>
      </w:tr>
      <w:tr w:rsidR="00BC3B96" w14:paraId="6EBF45E9"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632B6228" w14:textId="77777777" w:rsidR="00BC3B96" w:rsidRDefault="00000000">
            <w:pPr>
              <w:spacing w:after="0" w:line="259" w:lineRule="auto"/>
              <w:ind w:left="0" w:firstLine="0"/>
              <w:jc w:val="left"/>
            </w:pPr>
            <w:r>
              <w:rPr>
                <w:sz w:val="18"/>
              </w:rPr>
              <w:t>stopRepeatedDataTransmission</w:t>
            </w:r>
          </w:p>
        </w:tc>
        <w:tc>
          <w:tcPr>
            <w:tcW w:w="890" w:type="dxa"/>
            <w:gridSpan w:val="2"/>
            <w:tcBorders>
              <w:top w:val="single" w:sz="6" w:space="0" w:color="000000"/>
              <w:left w:val="single" w:sz="6" w:space="0" w:color="000000"/>
              <w:bottom w:val="single" w:sz="6" w:space="0" w:color="000000"/>
              <w:right w:val="single" w:sz="6" w:space="0" w:color="000000"/>
            </w:tcBorders>
          </w:tcPr>
          <w:p w14:paraId="12618734" w14:textId="77777777" w:rsidR="00BC3B96" w:rsidRDefault="00000000">
            <w:pPr>
              <w:spacing w:after="0" w:line="259" w:lineRule="auto"/>
              <w:ind w:left="0" w:right="57" w:firstLine="0"/>
              <w:jc w:val="center"/>
            </w:pPr>
            <w:r>
              <w:rPr>
                <w:sz w:val="18"/>
              </w:rPr>
              <w:t>7.9</w:t>
            </w:r>
          </w:p>
        </w:tc>
        <w:tc>
          <w:tcPr>
            <w:tcW w:w="1022" w:type="dxa"/>
            <w:gridSpan w:val="2"/>
            <w:tcBorders>
              <w:top w:val="single" w:sz="6" w:space="0" w:color="000000"/>
              <w:left w:val="single" w:sz="6" w:space="0" w:color="000000"/>
              <w:bottom w:val="single" w:sz="6" w:space="0" w:color="000000"/>
              <w:right w:val="single" w:sz="6" w:space="0" w:color="000000"/>
            </w:tcBorders>
          </w:tcPr>
          <w:p w14:paraId="428C943B" w14:textId="77777777" w:rsidR="00BC3B96" w:rsidRDefault="00000000">
            <w:pPr>
              <w:spacing w:after="0" w:line="259" w:lineRule="auto"/>
              <w:ind w:left="0" w:right="57" w:firstLine="0"/>
              <w:jc w:val="center"/>
            </w:pPr>
            <w:r>
              <w:rPr>
                <w:sz w:val="18"/>
              </w:rPr>
              <w:t>25</w:t>
            </w:r>
          </w:p>
        </w:tc>
        <w:tc>
          <w:tcPr>
            <w:tcW w:w="646" w:type="dxa"/>
            <w:gridSpan w:val="2"/>
            <w:tcBorders>
              <w:top w:val="single" w:sz="6" w:space="0" w:color="000000"/>
              <w:left w:val="single" w:sz="6" w:space="0" w:color="000000"/>
              <w:bottom w:val="single" w:sz="6" w:space="0" w:color="000000"/>
              <w:right w:val="single" w:sz="6" w:space="0" w:color="000000"/>
            </w:tcBorders>
          </w:tcPr>
          <w:p w14:paraId="261F7A12"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209AC7D4"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6CF0C7D6"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6C2F42F1" w14:textId="77777777" w:rsidR="00BC3B96" w:rsidRDefault="00BC3B96">
            <w:pPr>
              <w:spacing w:after="160" w:line="259" w:lineRule="auto"/>
              <w:ind w:left="0" w:firstLine="0"/>
              <w:jc w:val="left"/>
            </w:pPr>
          </w:p>
        </w:tc>
        <w:tc>
          <w:tcPr>
            <w:tcW w:w="773" w:type="dxa"/>
            <w:gridSpan w:val="2"/>
            <w:tcBorders>
              <w:top w:val="single" w:sz="6" w:space="0" w:color="000000"/>
              <w:left w:val="single" w:sz="6" w:space="0" w:color="000000"/>
              <w:bottom w:val="single" w:sz="6" w:space="0" w:color="000000"/>
              <w:right w:val="single" w:sz="6" w:space="0" w:color="000000"/>
            </w:tcBorders>
          </w:tcPr>
          <w:p w14:paraId="6C280E76"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57BFA8E5" w14:textId="77777777" w:rsidR="00BC3B96" w:rsidRDefault="00BC3B96">
            <w:pPr>
              <w:spacing w:after="160" w:line="259" w:lineRule="auto"/>
              <w:ind w:left="0" w:firstLine="0"/>
              <w:jc w:val="left"/>
            </w:pPr>
          </w:p>
        </w:tc>
      </w:tr>
      <w:tr w:rsidR="00BC3B96" w14:paraId="6F120E0A"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3AE9EAFD" w14:textId="77777777" w:rsidR="00BC3B96" w:rsidRDefault="00000000">
            <w:pPr>
              <w:spacing w:after="0" w:line="259" w:lineRule="auto"/>
              <w:ind w:left="0" w:firstLine="0"/>
              <w:jc w:val="left"/>
            </w:pPr>
            <w:r>
              <w:rPr>
                <w:sz w:val="18"/>
              </w:rPr>
              <w:t>readDiagnosticTroubleCodes</w:t>
            </w:r>
          </w:p>
        </w:tc>
        <w:tc>
          <w:tcPr>
            <w:tcW w:w="890" w:type="dxa"/>
            <w:gridSpan w:val="2"/>
            <w:tcBorders>
              <w:top w:val="single" w:sz="6" w:space="0" w:color="000000"/>
              <w:left w:val="single" w:sz="6" w:space="0" w:color="000000"/>
              <w:bottom w:val="single" w:sz="6" w:space="0" w:color="000000"/>
              <w:right w:val="single" w:sz="6" w:space="0" w:color="000000"/>
            </w:tcBorders>
          </w:tcPr>
          <w:p w14:paraId="3AE8C2C1" w14:textId="77777777" w:rsidR="00BC3B96" w:rsidRDefault="00000000">
            <w:pPr>
              <w:spacing w:after="0" w:line="259" w:lineRule="auto"/>
              <w:ind w:left="0" w:right="56" w:firstLine="0"/>
              <w:jc w:val="center"/>
            </w:pPr>
            <w:r>
              <w:rPr>
                <w:sz w:val="18"/>
              </w:rPr>
              <w:t>8.1</w:t>
            </w:r>
          </w:p>
        </w:tc>
        <w:tc>
          <w:tcPr>
            <w:tcW w:w="1022" w:type="dxa"/>
            <w:gridSpan w:val="2"/>
            <w:tcBorders>
              <w:top w:val="single" w:sz="6" w:space="0" w:color="000000"/>
              <w:left w:val="single" w:sz="6" w:space="0" w:color="000000"/>
              <w:bottom w:val="single" w:sz="6" w:space="0" w:color="000000"/>
              <w:right w:val="single" w:sz="6" w:space="0" w:color="000000"/>
            </w:tcBorders>
          </w:tcPr>
          <w:p w14:paraId="0E842D99" w14:textId="77777777" w:rsidR="00BC3B96" w:rsidRDefault="00000000">
            <w:pPr>
              <w:spacing w:after="0" w:line="259" w:lineRule="auto"/>
              <w:ind w:left="0" w:right="56" w:firstLine="0"/>
              <w:jc w:val="center"/>
            </w:pPr>
            <w:r>
              <w:rPr>
                <w:sz w:val="18"/>
              </w:rPr>
              <w:t>13</w:t>
            </w:r>
          </w:p>
        </w:tc>
        <w:tc>
          <w:tcPr>
            <w:tcW w:w="646" w:type="dxa"/>
            <w:gridSpan w:val="2"/>
            <w:tcBorders>
              <w:top w:val="single" w:sz="6" w:space="0" w:color="000000"/>
              <w:left w:val="single" w:sz="6" w:space="0" w:color="000000"/>
              <w:bottom w:val="single" w:sz="6" w:space="0" w:color="000000"/>
              <w:right w:val="single" w:sz="6" w:space="0" w:color="000000"/>
            </w:tcBorders>
          </w:tcPr>
          <w:p w14:paraId="7FD604FE"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508A903D"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6ECC59AF"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30999380" w14:textId="77777777" w:rsidR="00BC3B96" w:rsidRDefault="00BC3B96">
            <w:pPr>
              <w:spacing w:after="160" w:line="259" w:lineRule="auto"/>
              <w:ind w:left="0" w:firstLine="0"/>
              <w:jc w:val="left"/>
            </w:pPr>
          </w:p>
        </w:tc>
        <w:tc>
          <w:tcPr>
            <w:tcW w:w="773" w:type="dxa"/>
            <w:gridSpan w:val="2"/>
            <w:tcBorders>
              <w:top w:val="single" w:sz="6" w:space="0" w:color="000000"/>
              <w:left w:val="single" w:sz="6" w:space="0" w:color="000000"/>
              <w:bottom w:val="single" w:sz="6" w:space="0" w:color="000000"/>
              <w:right w:val="single" w:sz="6" w:space="0" w:color="000000"/>
            </w:tcBorders>
          </w:tcPr>
          <w:p w14:paraId="0EBC51F8"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69A160F9" w14:textId="77777777" w:rsidR="00BC3B96" w:rsidRDefault="00BC3B96">
            <w:pPr>
              <w:spacing w:after="160" w:line="259" w:lineRule="auto"/>
              <w:ind w:left="0" w:firstLine="0"/>
              <w:jc w:val="left"/>
            </w:pPr>
          </w:p>
        </w:tc>
      </w:tr>
      <w:tr w:rsidR="00BC3B96" w14:paraId="23F72150"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22B190D1" w14:textId="77777777" w:rsidR="00BC3B96" w:rsidRDefault="00000000">
            <w:pPr>
              <w:spacing w:after="0" w:line="259" w:lineRule="auto"/>
              <w:ind w:left="0" w:firstLine="0"/>
              <w:jc w:val="left"/>
            </w:pPr>
            <w:r>
              <w:rPr>
                <w:b/>
                <w:sz w:val="18"/>
              </w:rPr>
              <w:t>readDiagnosticTroubleCodesByStatus</w:t>
            </w:r>
          </w:p>
        </w:tc>
        <w:tc>
          <w:tcPr>
            <w:tcW w:w="890" w:type="dxa"/>
            <w:gridSpan w:val="2"/>
            <w:tcBorders>
              <w:top w:val="single" w:sz="6" w:space="0" w:color="000000"/>
              <w:left w:val="single" w:sz="6" w:space="0" w:color="000000"/>
              <w:bottom w:val="single" w:sz="6" w:space="0" w:color="000000"/>
              <w:right w:val="single" w:sz="6" w:space="0" w:color="000000"/>
            </w:tcBorders>
          </w:tcPr>
          <w:p w14:paraId="110D6D15" w14:textId="77777777" w:rsidR="00BC3B96" w:rsidRDefault="00000000">
            <w:pPr>
              <w:spacing w:after="0" w:line="259" w:lineRule="auto"/>
              <w:ind w:left="0" w:right="54" w:firstLine="0"/>
              <w:jc w:val="center"/>
            </w:pPr>
            <w:r>
              <w:rPr>
                <w:b/>
                <w:sz w:val="18"/>
              </w:rPr>
              <w:t>8.2</w:t>
            </w:r>
          </w:p>
        </w:tc>
        <w:tc>
          <w:tcPr>
            <w:tcW w:w="1022" w:type="dxa"/>
            <w:gridSpan w:val="2"/>
            <w:tcBorders>
              <w:top w:val="single" w:sz="6" w:space="0" w:color="000000"/>
              <w:left w:val="single" w:sz="6" w:space="0" w:color="000000"/>
              <w:bottom w:val="single" w:sz="6" w:space="0" w:color="000000"/>
              <w:right w:val="single" w:sz="6" w:space="0" w:color="000000"/>
            </w:tcBorders>
          </w:tcPr>
          <w:p w14:paraId="4B1E7939" w14:textId="77777777" w:rsidR="00BC3B96" w:rsidRDefault="00000000">
            <w:pPr>
              <w:spacing w:after="0" w:line="259" w:lineRule="auto"/>
              <w:ind w:left="0" w:right="55" w:firstLine="0"/>
              <w:jc w:val="center"/>
            </w:pPr>
            <w:r>
              <w:rPr>
                <w:b/>
                <w:sz w:val="18"/>
              </w:rPr>
              <w:t>18</w:t>
            </w:r>
          </w:p>
        </w:tc>
        <w:tc>
          <w:tcPr>
            <w:tcW w:w="646" w:type="dxa"/>
            <w:gridSpan w:val="2"/>
            <w:tcBorders>
              <w:top w:val="single" w:sz="6" w:space="0" w:color="000000"/>
              <w:left w:val="single" w:sz="6" w:space="0" w:color="000000"/>
              <w:bottom w:val="single" w:sz="6" w:space="0" w:color="000000"/>
              <w:right w:val="single" w:sz="6" w:space="0" w:color="000000"/>
            </w:tcBorders>
          </w:tcPr>
          <w:p w14:paraId="6B1D5B31"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0405EAF"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207D5164"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02A83FCD"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0BA4401E"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373C6B8F" w14:textId="77777777" w:rsidR="00BC3B96" w:rsidRDefault="00BC3B96">
            <w:pPr>
              <w:spacing w:after="160" w:line="259" w:lineRule="auto"/>
              <w:ind w:left="0" w:firstLine="0"/>
              <w:jc w:val="left"/>
            </w:pPr>
          </w:p>
        </w:tc>
      </w:tr>
      <w:tr w:rsidR="00BC3B96" w14:paraId="6FDB7896"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5AC5B27B" w14:textId="77777777" w:rsidR="00BC3B96" w:rsidRDefault="00000000">
            <w:pPr>
              <w:spacing w:after="0" w:line="259" w:lineRule="auto"/>
              <w:ind w:left="0" w:firstLine="0"/>
              <w:jc w:val="left"/>
            </w:pPr>
            <w:r>
              <w:rPr>
                <w:b/>
                <w:sz w:val="18"/>
              </w:rPr>
              <w:t>readStatusOfDiagnosticTroubleCodes</w:t>
            </w:r>
          </w:p>
        </w:tc>
        <w:tc>
          <w:tcPr>
            <w:tcW w:w="890" w:type="dxa"/>
            <w:gridSpan w:val="2"/>
            <w:tcBorders>
              <w:top w:val="single" w:sz="6" w:space="0" w:color="000000"/>
              <w:left w:val="single" w:sz="6" w:space="0" w:color="000000"/>
              <w:bottom w:val="single" w:sz="6" w:space="0" w:color="000000"/>
              <w:right w:val="single" w:sz="6" w:space="0" w:color="000000"/>
            </w:tcBorders>
          </w:tcPr>
          <w:p w14:paraId="6D5D1044" w14:textId="77777777" w:rsidR="00BC3B96" w:rsidRDefault="00000000">
            <w:pPr>
              <w:spacing w:after="0" w:line="259" w:lineRule="auto"/>
              <w:ind w:left="0" w:right="55" w:firstLine="0"/>
              <w:jc w:val="center"/>
            </w:pPr>
            <w:r>
              <w:rPr>
                <w:b/>
                <w:sz w:val="18"/>
              </w:rPr>
              <w:t>8.3</w:t>
            </w:r>
          </w:p>
        </w:tc>
        <w:tc>
          <w:tcPr>
            <w:tcW w:w="1022" w:type="dxa"/>
            <w:gridSpan w:val="2"/>
            <w:tcBorders>
              <w:top w:val="single" w:sz="6" w:space="0" w:color="000000"/>
              <w:left w:val="single" w:sz="6" w:space="0" w:color="000000"/>
              <w:bottom w:val="single" w:sz="6" w:space="0" w:color="000000"/>
              <w:right w:val="single" w:sz="6" w:space="0" w:color="000000"/>
            </w:tcBorders>
          </w:tcPr>
          <w:p w14:paraId="2645FD03" w14:textId="77777777" w:rsidR="00BC3B96" w:rsidRDefault="00000000">
            <w:pPr>
              <w:spacing w:after="0" w:line="259" w:lineRule="auto"/>
              <w:ind w:left="0" w:right="55" w:firstLine="0"/>
              <w:jc w:val="center"/>
            </w:pPr>
            <w:r>
              <w:rPr>
                <w:b/>
                <w:sz w:val="18"/>
              </w:rPr>
              <w:t>17</w:t>
            </w:r>
          </w:p>
        </w:tc>
        <w:tc>
          <w:tcPr>
            <w:tcW w:w="646" w:type="dxa"/>
            <w:gridSpan w:val="2"/>
            <w:tcBorders>
              <w:top w:val="single" w:sz="6" w:space="0" w:color="000000"/>
              <w:left w:val="single" w:sz="6" w:space="0" w:color="000000"/>
              <w:bottom w:val="single" w:sz="6" w:space="0" w:color="000000"/>
              <w:right w:val="single" w:sz="6" w:space="0" w:color="000000"/>
            </w:tcBorders>
          </w:tcPr>
          <w:p w14:paraId="66081CC0"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6043E896"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283E9F7B"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0578F51F"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0C606C06"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6A1CD9C6" w14:textId="77777777" w:rsidR="00BC3B96" w:rsidRDefault="00BC3B96">
            <w:pPr>
              <w:spacing w:after="160" w:line="259" w:lineRule="auto"/>
              <w:ind w:left="0" w:firstLine="0"/>
              <w:jc w:val="left"/>
            </w:pPr>
          </w:p>
        </w:tc>
      </w:tr>
      <w:tr w:rsidR="00BC3B96" w14:paraId="1E90E516"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51AE15C4" w14:textId="77777777" w:rsidR="00BC3B96" w:rsidRDefault="00000000">
            <w:pPr>
              <w:spacing w:after="0" w:line="259" w:lineRule="auto"/>
              <w:ind w:left="0" w:firstLine="0"/>
              <w:jc w:val="left"/>
            </w:pPr>
            <w:r>
              <w:rPr>
                <w:b/>
                <w:sz w:val="18"/>
              </w:rPr>
              <w:t>readFreezeFrameData</w:t>
            </w:r>
          </w:p>
        </w:tc>
        <w:tc>
          <w:tcPr>
            <w:tcW w:w="890" w:type="dxa"/>
            <w:gridSpan w:val="2"/>
            <w:tcBorders>
              <w:top w:val="single" w:sz="6" w:space="0" w:color="000000"/>
              <w:left w:val="single" w:sz="6" w:space="0" w:color="000000"/>
              <w:bottom w:val="single" w:sz="6" w:space="0" w:color="000000"/>
              <w:right w:val="single" w:sz="6" w:space="0" w:color="000000"/>
            </w:tcBorders>
          </w:tcPr>
          <w:p w14:paraId="1E85E309" w14:textId="77777777" w:rsidR="00BC3B96" w:rsidRDefault="00000000">
            <w:pPr>
              <w:spacing w:after="0" w:line="259" w:lineRule="auto"/>
              <w:ind w:left="0" w:right="58" w:firstLine="0"/>
              <w:jc w:val="center"/>
            </w:pPr>
            <w:r>
              <w:rPr>
                <w:b/>
                <w:sz w:val="18"/>
              </w:rPr>
              <w:t>8.4</w:t>
            </w:r>
          </w:p>
        </w:tc>
        <w:tc>
          <w:tcPr>
            <w:tcW w:w="1022" w:type="dxa"/>
            <w:gridSpan w:val="2"/>
            <w:tcBorders>
              <w:top w:val="single" w:sz="6" w:space="0" w:color="000000"/>
              <w:left w:val="single" w:sz="6" w:space="0" w:color="000000"/>
              <w:bottom w:val="single" w:sz="6" w:space="0" w:color="000000"/>
              <w:right w:val="single" w:sz="6" w:space="0" w:color="000000"/>
            </w:tcBorders>
          </w:tcPr>
          <w:p w14:paraId="11639A27" w14:textId="77777777" w:rsidR="00BC3B96" w:rsidRDefault="00000000">
            <w:pPr>
              <w:spacing w:after="0" w:line="259" w:lineRule="auto"/>
              <w:ind w:left="0" w:right="58" w:firstLine="0"/>
              <w:jc w:val="center"/>
            </w:pPr>
            <w:r>
              <w:rPr>
                <w:b/>
                <w:sz w:val="18"/>
              </w:rPr>
              <w:t>12</w:t>
            </w:r>
          </w:p>
        </w:tc>
        <w:tc>
          <w:tcPr>
            <w:tcW w:w="646" w:type="dxa"/>
            <w:gridSpan w:val="2"/>
            <w:tcBorders>
              <w:top w:val="single" w:sz="6" w:space="0" w:color="000000"/>
              <w:left w:val="single" w:sz="6" w:space="0" w:color="000000"/>
              <w:bottom w:val="single" w:sz="6" w:space="0" w:color="000000"/>
              <w:right w:val="single" w:sz="6" w:space="0" w:color="000000"/>
            </w:tcBorders>
          </w:tcPr>
          <w:p w14:paraId="351D8164"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47F9AE26"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509AB2F5"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59D041F6"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257F55DB"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210D8415" w14:textId="77777777" w:rsidR="00BC3B96" w:rsidRDefault="00BC3B96">
            <w:pPr>
              <w:spacing w:after="160" w:line="259" w:lineRule="auto"/>
              <w:ind w:left="0" w:firstLine="0"/>
              <w:jc w:val="left"/>
            </w:pPr>
          </w:p>
        </w:tc>
      </w:tr>
      <w:tr w:rsidR="00BC3B96" w14:paraId="365590C9"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37B12D19" w14:textId="77777777" w:rsidR="00BC3B96" w:rsidRDefault="00000000">
            <w:pPr>
              <w:spacing w:after="0" w:line="259" w:lineRule="auto"/>
              <w:ind w:left="0" w:firstLine="0"/>
              <w:jc w:val="left"/>
            </w:pPr>
            <w:r>
              <w:rPr>
                <w:b/>
                <w:sz w:val="18"/>
              </w:rPr>
              <w:t>clearDiagnosticInformation</w:t>
            </w:r>
          </w:p>
        </w:tc>
        <w:tc>
          <w:tcPr>
            <w:tcW w:w="890" w:type="dxa"/>
            <w:gridSpan w:val="2"/>
            <w:tcBorders>
              <w:top w:val="single" w:sz="6" w:space="0" w:color="000000"/>
              <w:left w:val="single" w:sz="6" w:space="0" w:color="000000"/>
              <w:bottom w:val="single" w:sz="6" w:space="0" w:color="000000"/>
              <w:right w:val="single" w:sz="6" w:space="0" w:color="000000"/>
            </w:tcBorders>
          </w:tcPr>
          <w:p w14:paraId="231BE316" w14:textId="77777777" w:rsidR="00BC3B96" w:rsidRDefault="00000000">
            <w:pPr>
              <w:spacing w:after="0" w:line="259" w:lineRule="auto"/>
              <w:ind w:left="0" w:right="55" w:firstLine="0"/>
              <w:jc w:val="center"/>
            </w:pPr>
            <w:r>
              <w:rPr>
                <w:b/>
                <w:sz w:val="18"/>
              </w:rPr>
              <w:t>8.5</w:t>
            </w:r>
          </w:p>
        </w:tc>
        <w:tc>
          <w:tcPr>
            <w:tcW w:w="1022" w:type="dxa"/>
            <w:gridSpan w:val="2"/>
            <w:tcBorders>
              <w:top w:val="single" w:sz="6" w:space="0" w:color="000000"/>
              <w:left w:val="single" w:sz="6" w:space="0" w:color="000000"/>
              <w:bottom w:val="single" w:sz="6" w:space="0" w:color="000000"/>
              <w:right w:val="single" w:sz="6" w:space="0" w:color="000000"/>
            </w:tcBorders>
          </w:tcPr>
          <w:p w14:paraId="7FE39602" w14:textId="77777777" w:rsidR="00BC3B96" w:rsidRDefault="00000000">
            <w:pPr>
              <w:spacing w:after="0" w:line="259" w:lineRule="auto"/>
              <w:ind w:left="0" w:right="56" w:firstLine="0"/>
              <w:jc w:val="center"/>
            </w:pPr>
            <w:r>
              <w:rPr>
                <w:b/>
                <w:sz w:val="18"/>
              </w:rPr>
              <w:t>14</w:t>
            </w:r>
          </w:p>
        </w:tc>
        <w:tc>
          <w:tcPr>
            <w:tcW w:w="646" w:type="dxa"/>
            <w:gridSpan w:val="2"/>
            <w:tcBorders>
              <w:top w:val="single" w:sz="6" w:space="0" w:color="000000"/>
              <w:left w:val="single" w:sz="6" w:space="0" w:color="000000"/>
              <w:bottom w:val="single" w:sz="6" w:space="0" w:color="000000"/>
              <w:right w:val="single" w:sz="6" w:space="0" w:color="000000"/>
            </w:tcBorders>
          </w:tcPr>
          <w:p w14:paraId="58FED4D1" w14:textId="77777777" w:rsidR="00BC3B96" w:rsidRDefault="00000000">
            <w:pPr>
              <w:spacing w:after="0" w:line="259" w:lineRule="auto"/>
              <w:ind w:left="168"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43374D23"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3B97112E"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2D7AE6E8"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5EF919E9"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1563F25D" w14:textId="77777777" w:rsidR="00BC3B96" w:rsidRDefault="00BC3B96">
            <w:pPr>
              <w:spacing w:after="160" w:line="259" w:lineRule="auto"/>
              <w:ind w:left="0" w:firstLine="0"/>
              <w:jc w:val="left"/>
            </w:pPr>
          </w:p>
        </w:tc>
      </w:tr>
      <w:tr w:rsidR="00BC3B96" w14:paraId="52062BAE"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0BA02EF0" w14:textId="77777777" w:rsidR="00BC3B96" w:rsidRDefault="00000000">
            <w:pPr>
              <w:spacing w:after="0" w:line="259" w:lineRule="auto"/>
              <w:ind w:left="0" w:firstLine="0"/>
              <w:jc w:val="left"/>
            </w:pPr>
            <w:r>
              <w:rPr>
                <w:b/>
                <w:sz w:val="18"/>
              </w:rPr>
              <w:t>inputOutputControlByLocalIdentifier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1B355E58" w14:textId="77777777" w:rsidR="00BC3B96" w:rsidRDefault="00000000">
            <w:pPr>
              <w:spacing w:after="0" w:line="259" w:lineRule="auto"/>
              <w:ind w:left="0" w:right="54" w:firstLine="0"/>
              <w:jc w:val="center"/>
            </w:pPr>
            <w:r>
              <w:rPr>
                <w:b/>
                <w:sz w:val="18"/>
              </w:rPr>
              <w:t>9.1</w:t>
            </w:r>
          </w:p>
        </w:tc>
        <w:tc>
          <w:tcPr>
            <w:tcW w:w="1022" w:type="dxa"/>
            <w:gridSpan w:val="2"/>
            <w:tcBorders>
              <w:top w:val="single" w:sz="6" w:space="0" w:color="000000"/>
              <w:left w:val="single" w:sz="6" w:space="0" w:color="000000"/>
              <w:bottom w:val="single" w:sz="6" w:space="0" w:color="000000"/>
              <w:right w:val="single" w:sz="6" w:space="0" w:color="000000"/>
            </w:tcBorders>
          </w:tcPr>
          <w:p w14:paraId="69710F70" w14:textId="77777777" w:rsidR="00BC3B96" w:rsidRDefault="00000000">
            <w:pPr>
              <w:spacing w:after="0" w:line="259" w:lineRule="auto"/>
              <w:ind w:left="0" w:right="54" w:firstLine="0"/>
              <w:jc w:val="center"/>
            </w:pPr>
            <w:r>
              <w:rPr>
                <w:b/>
                <w:sz w:val="18"/>
              </w:rPr>
              <w:t>30</w:t>
            </w:r>
          </w:p>
        </w:tc>
        <w:tc>
          <w:tcPr>
            <w:tcW w:w="646" w:type="dxa"/>
            <w:gridSpan w:val="2"/>
            <w:tcBorders>
              <w:top w:val="single" w:sz="6" w:space="0" w:color="000000"/>
              <w:left w:val="single" w:sz="6" w:space="0" w:color="000000"/>
              <w:bottom w:val="single" w:sz="6" w:space="0" w:color="000000"/>
              <w:right w:val="single" w:sz="6" w:space="0" w:color="000000"/>
            </w:tcBorders>
          </w:tcPr>
          <w:p w14:paraId="316A21BE" w14:textId="77777777" w:rsidR="00BC3B96" w:rsidRDefault="00000000">
            <w:pPr>
              <w:spacing w:after="0" w:line="259" w:lineRule="auto"/>
              <w:ind w:left="149"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4F9D38A2"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5D928B0C"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59ED3049"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7B62540E"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063FA0BD" w14:textId="77777777" w:rsidR="00BC3B96" w:rsidRDefault="00BC3B96">
            <w:pPr>
              <w:spacing w:after="160" w:line="259" w:lineRule="auto"/>
              <w:ind w:left="0" w:firstLine="0"/>
              <w:jc w:val="left"/>
            </w:pPr>
          </w:p>
        </w:tc>
      </w:tr>
      <w:tr w:rsidR="00BC3B96" w14:paraId="3288B66E"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51C694D1" w14:textId="77777777" w:rsidR="00BC3B96" w:rsidRDefault="00000000">
            <w:pPr>
              <w:spacing w:after="0" w:line="259" w:lineRule="auto"/>
              <w:ind w:left="0" w:firstLine="0"/>
              <w:jc w:val="left"/>
            </w:pPr>
            <w:r>
              <w:rPr>
                <w:b/>
                <w:sz w:val="18"/>
              </w:rPr>
              <w:t>inputOutputControlByCommonIdentifier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4A47F143" w14:textId="77777777" w:rsidR="00BC3B96" w:rsidRDefault="00000000">
            <w:pPr>
              <w:spacing w:after="0" w:line="259" w:lineRule="auto"/>
              <w:ind w:left="0" w:right="54" w:firstLine="0"/>
              <w:jc w:val="center"/>
            </w:pPr>
            <w:r>
              <w:rPr>
                <w:b/>
                <w:sz w:val="18"/>
              </w:rPr>
              <w:t>9.2</w:t>
            </w:r>
          </w:p>
        </w:tc>
        <w:tc>
          <w:tcPr>
            <w:tcW w:w="1022" w:type="dxa"/>
            <w:gridSpan w:val="2"/>
            <w:tcBorders>
              <w:top w:val="single" w:sz="6" w:space="0" w:color="000000"/>
              <w:left w:val="single" w:sz="6" w:space="0" w:color="000000"/>
              <w:bottom w:val="single" w:sz="6" w:space="0" w:color="000000"/>
              <w:right w:val="single" w:sz="6" w:space="0" w:color="000000"/>
            </w:tcBorders>
          </w:tcPr>
          <w:p w14:paraId="44FF814A" w14:textId="77777777" w:rsidR="00BC3B96" w:rsidRDefault="00000000">
            <w:pPr>
              <w:spacing w:after="0" w:line="259" w:lineRule="auto"/>
              <w:ind w:left="0" w:right="54" w:firstLine="0"/>
              <w:jc w:val="center"/>
            </w:pPr>
            <w:r>
              <w:rPr>
                <w:b/>
                <w:sz w:val="18"/>
              </w:rPr>
              <w:t>2F</w:t>
            </w:r>
          </w:p>
        </w:tc>
        <w:tc>
          <w:tcPr>
            <w:tcW w:w="646" w:type="dxa"/>
            <w:gridSpan w:val="2"/>
            <w:tcBorders>
              <w:top w:val="single" w:sz="6" w:space="0" w:color="000000"/>
              <w:left w:val="single" w:sz="6" w:space="0" w:color="000000"/>
              <w:bottom w:val="single" w:sz="6" w:space="0" w:color="000000"/>
              <w:right w:val="single" w:sz="6" w:space="0" w:color="000000"/>
            </w:tcBorders>
          </w:tcPr>
          <w:p w14:paraId="190FC795" w14:textId="77777777" w:rsidR="00BC3B96" w:rsidRDefault="00000000">
            <w:pPr>
              <w:spacing w:after="0" w:line="259" w:lineRule="auto"/>
              <w:ind w:left="149"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0D684E7D"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7597BD17" w14:textId="77777777" w:rsidR="00BC3B96" w:rsidRDefault="00BC3B96">
            <w:pPr>
              <w:spacing w:after="160" w:line="259" w:lineRule="auto"/>
              <w:ind w:left="0" w:firstLine="0"/>
              <w:jc w:val="left"/>
            </w:pPr>
          </w:p>
        </w:tc>
        <w:tc>
          <w:tcPr>
            <w:tcW w:w="648" w:type="dxa"/>
            <w:gridSpan w:val="2"/>
            <w:tcBorders>
              <w:top w:val="single" w:sz="6" w:space="0" w:color="000000"/>
              <w:left w:val="single" w:sz="6" w:space="0" w:color="000000"/>
              <w:bottom w:val="single" w:sz="6" w:space="0" w:color="000000"/>
              <w:right w:val="single" w:sz="6" w:space="0" w:color="000000"/>
            </w:tcBorders>
          </w:tcPr>
          <w:p w14:paraId="593E1796"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3E1BB5A0"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481396B0" w14:textId="77777777" w:rsidR="00BC3B96" w:rsidRDefault="00BC3B96">
            <w:pPr>
              <w:spacing w:after="160" w:line="259" w:lineRule="auto"/>
              <w:ind w:left="0" w:firstLine="0"/>
              <w:jc w:val="left"/>
            </w:pPr>
          </w:p>
        </w:tc>
      </w:tr>
      <w:tr w:rsidR="00BC3B96" w14:paraId="7AB44E58"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41CB614B" w14:textId="77777777" w:rsidR="00BC3B96" w:rsidRDefault="00000000">
            <w:pPr>
              <w:spacing w:after="0" w:line="259" w:lineRule="auto"/>
              <w:ind w:left="0" w:firstLine="0"/>
              <w:jc w:val="left"/>
            </w:pPr>
            <w:r>
              <w:rPr>
                <w:b/>
                <w:sz w:val="18"/>
              </w:rPr>
              <w:lastRenderedPageBreak/>
              <w:t>startRoutineByLocalIdentifier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32605117" w14:textId="77777777" w:rsidR="00BC3B96" w:rsidRDefault="00000000">
            <w:pPr>
              <w:spacing w:after="0" w:line="259" w:lineRule="auto"/>
              <w:ind w:left="0" w:right="55" w:firstLine="0"/>
              <w:jc w:val="center"/>
            </w:pPr>
            <w:r>
              <w:rPr>
                <w:b/>
                <w:sz w:val="18"/>
              </w:rPr>
              <w:t>10.1</w:t>
            </w:r>
          </w:p>
        </w:tc>
        <w:tc>
          <w:tcPr>
            <w:tcW w:w="1022" w:type="dxa"/>
            <w:gridSpan w:val="2"/>
            <w:tcBorders>
              <w:top w:val="single" w:sz="6" w:space="0" w:color="000000"/>
              <w:left w:val="single" w:sz="6" w:space="0" w:color="000000"/>
              <w:bottom w:val="single" w:sz="6" w:space="0" w:color="000000"/>
              <w:right w:val="single" w:sz="6" w:space="0" w:color="000000"/>
            </w:tcBorders>
          </w:tcPr>
          <w:p w14:paraId="3413A6D7" w14:textId="77777777" w:rsidR="00BC3B96" w:rsidRDefault="00000000">
            <w:pPr>
              <w:spacing w:after="0" w:line="259" w:lineRule="auto"/>
              <w:ind w:left="0" w:right="55" w:firstLine="0"/>
              <w:jc w:val="center"/>
            </w:pPr>
            <w:r>
              <w:rPr>
                <w:b/>
                <w:sz w:val="18"/>
              </w:rPr>
              <w:t>31</w:t>
            </w:r>
          </w:p>
        </w:tc>
        <w:tc>
          <w:tcPr>
            <w:tcW w:w="646" w:type="dxa"/>
            <w:gridSpan w:val="2"/>
            <w:tcBorders>
              <w:top w:val="single" w:sz="6" w:space="0" w:color="000000"/>
              <w:left w:val="single" w:sz="6" w:space="0" w:color="000000"/>
              <w:bottom w:val="single" w:sz="6" w:space="0" w:color="000000"/>
              <w:right w:val="single" w:sz="6" w:space="0" w:color="000000"/>
            </w:tcBorders>
          </w:tcPr>
          <w:p w14:paraId="70F44485"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65F587EB"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176C27E7"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2B43811E"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57BD1837"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0C56D84A" w14:textId="77777777" w:rsidR="00BC3B96" w:rsidRDefault="00BC3B96">
            <w:pPr>
              <w:spacing w:after="160" w:line="259" w:lineRule="auto"/>
              <w:ind w:left="0" w:firstLine="0"/>
              <w:jc w:val="left"/>
            </w:pPr>
          </w:p>
        </w:tc>
      </w:tr>
      <w:tr w:rsidR="00BC3B96" w14:paraId="38D85B66"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722E8066" w14:textId="77777777" w:rsidR="00BC3B96" w:rsidRDefault="00000000">
            <w:pPr>
              <w:spacing w:after="0" w:line="259" w:lineRule="auto"/>
              <w:ind w:left="0" w:firstLine="0"/>
              <w:jc w:val="left"/>
            </w:pPr>
            <w:r>
              <w:rPr>
                <w:b/>
                <w:sz w:val="18"/>
              </w:rPr>
              <w:t>startRoutineByAddress</w:t>
            </w:r>
          </w:p>
        </w:tc>
        <w:tc>
          <w:tcPr>
            <w:tcW w:w="890" w:type="dxa"/>
            <w:gridSpan w:val="2"/>
            <w:tcBorders>
              <w:top w:val="single" w:sz="6" w:space="0" w:color="000000"/>
              <w:left w:val="single" w:sz="6" w:space="0" w:color="000000"/>
              <w:bottom w:val="single" w:sz="6" w:space="0" w:color="000000"/>
              <w:right w:val="single" w:sz="6" w:space="0" w:color="000000"/>
            </w:tcBorders>
          </w:tcPr>
          <w:p w14:paraId="7D00C1C3" w14:textId="77777777" w:rsidR="00BC3B96" w:rsidRDefault="00000000">
            <w:pPr>
              <w:spacing w:after="0" w:line="259" w:lineRule="auto"/>
              <w:ind w:left="0" w:right="55" w:firstLine="0"/>
              <w:jc w:val="center"/>
            </w:pPr>
            <w:r>
              <w:rPr>
                <w:b/>
                <w:sz w:val="18"/>
              </w:rPr>
              <w:t>10.2</w:t>
            </w:r>
          </w:p>
        </w:tc>
        <w:tc>
          <w:tcPr>
            <w:tcW w:w="1022" w:type="dxa"/>
            <w:gridSpan w:val="2"/>
            <w:tcBorders>
              <w:top w:val="single" w:sz="6" w:space="0" w:color="000000"/>
              <w:left w:val="single" w:sz="6" w:space="0" w:color="000000"/>
              <w:bottom w:val="single" w:sz="6" w:space="0" w:color="000000"/>
              <w:right w:val="single" w:sz="6" w:space="0" w:color="000000"/>
            </w:tcBorders>
          </w:tcPr>
          <w:p w14:paraId="211647A8" w14:textId="77777777" w:rsidR="00BC3B96" w:rsidRDefault="00000000">
            <w:pPr>
              <w:spacing w:after="0" w:line="259" w:lineRule="auto"/>
              <w:ind w:left="0" w:right="56" w:firstLine="0"/>
              <w:jc w:val="center"/>
            </w:pPr>
            <w:r>
              <w:rPr>
                <w:b/>
                <w:sz w:val="18"/>
              </w:rPr>
              <w:t>38</w:t>
            </w:r>
          </w:p>
        </w:tc>
        <w:tc>
          <w:tcPr>
            <w:tcW w:w="646" w:type="dxa"/>
            <w:gridSpan w:val="2"/>
            <w:tcBorders>
              <w:top w:val="single" w:sz="6" w:space="0" w:color="000000"/>
              <w:left w:val="single" w:sz="6" w:space="0" w:color="000000"/>
              <w:bottom w:val="single" w:sz="6" w:space="0" w:color="000000"/>
              <w:right w:val="single" w:sz="6" w:space="0" w:color="000000"/>
            </w:tcBorders>
          </w:tcPr>
          <w:p w14:paraId="6EC7CE92"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024CAF61"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52F0C4EC"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79BF83C6"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432F454E"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07829D47" w14:textId="77777777" w:rsidR="00BC3B96" w:rsidRDefault="00BC3B96">
            <w:pPr>
              <w:spacing w:after="160" w:line="259" w:lineRule="auto"/>
              <w:ind w:left="0" w:firstLine="0"/>
              <w:jc w:val="left"/>
            </w:pPr>
          </w:p>
        </w:tc>
      </w:tr>
      <w:tr w:rsidR="00BC3B96" w14:paraId="18B2ACBE"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5F373125" w14:textId="77777777" w:rsidR="00BC3B96" w:rsidRDefault="00000000">
            <w:pPr>
              <w:spacing w:after="0" w:line="259" w:lineRule="auto"/>
              <w:ind w:left="0" w:firstLine="0"/>
              <w:jc w:val="left"/>
            </w:pPr>
            <w:r>
              <w:rPr>
                <w:b/>
                <w:sz w:val="18"/>
              </w:rPr>
              <w:t>stopRoutineByLocalIdentifier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63653128" w14:textId="77777777" w:rsidR="00BC3B96" w:rsidRDefault="00000000">
            <w:pPr>
              <w:spacing w:after="0" w:line="259" w:lineRule="auto"/>
              <w:ind w:left="0" w:right="54" w:firstLine="0"/>
              <w:jc w:val="center"/>
            </w:pPr>
            <w:r>
              <w:rPr>
                <w:b/>
                <w:sz w:val="18"/>
              </w:rPr>
              <w:t>10.3</w:t>
            </w:r>
          </w:p>
        </w:tc>
        <w:tc>
          <w:tcPr>
            <w:tcW w:w="1022" w:type="dxa"/>
            <w:gridSpan w:val="2"/>
            <w:tcBorders>
              <w:top w:val="single" w:sz="6" w:space="0" w:color="000000"/>
              <w:left w:val="single" w:sz="6" w:space="0" w:color="000000"/>
              <w:bottom w:val="single" w:sz="6" w:space="0" w:color="000000"/>
              <w:right w:val="single" w:sz="6" w:space="0" w:color="000000"/>
            </w:tcBorders>
          </w:tcPr>
          <w:p w14:paraId="3C1BA7C5" w14:textId="77777777" w:rsidR="00BC3B96" w:rsidRDefault="00000000">
            <w:pPr>
              <w:spacing w:after="0" w:line="259" w:lineRule="auto"/>
              <w:ind w:left="0" w:right="55" w:firstLine="0"/>
              <w:jc w:val="center"/>
            </w:pPr>
            <w:r>
              <w:rPr>
                <w:b/>
                <w:sz w:val="18"/>
              </w:rPr>
              <w:t>32</w:t>
            </w:r>
          </w:p>
        </w:tc>
        <w:tc>
          <w:tcPr>
            <w:tcW w:w="646" w:type="dxa"/>
            <w:gridSpan w:val="2"/>
            <w:tcBorders>
              <w:top w:val="single" w:sz="6" w:space="0" w:color="000000"/>
              <w:left w:val="single" w:sz="6" w:space="0" w:color="000000"/>
              <w:bottom w:val="single" w:sz="6" w:space="0" w:color="000000"/>
              <w:right w:val="single" w:sz="6" w:space="0" w:color="000000"/>
            </w:tcBorders>
          </w:tcPr>
          <w:p w14:paraId="0BFFFB0C"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764EC3F6"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46C0B4F2"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69EA7610"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62C02EF5"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01D66378" w14:textId="77777777" w:rsidR="00BC3B96" w:rsidRDefault="00BC3B96">
            <w:pPr>
              <w:spacing w:after="160" w:line="259" w:lineRule="auto"/>
              <w:ind w:left="0" w:firstLine="0"/>
              <w:jc w:val="left"/>
            </w:pPr>
          </w:p>
        </w:tc>
      </w:tr>
      <w:tr w:rsidR="00BC3B96" w14:paraId="65CA53E6"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1999A6B5" w14:textId="77777777" w:rsidR="00BC3B96" w:rsidRDefault="00000000">
            <w:pPr>
              <w:spacing w:after="0" w:line="259" w:lineRule="auto"/>
              <w:ind w:left="0" w:firstLine="0"/>
              <w:jc w:val="left"/>
            </w:pPr>
            <w:r>
              <w:rPr>
                <w:b/>
                <w:sz w:val="18"/>
              </w:rPr>
              <w:t>stopRoutineByAddress</w:t>
            </w:r>
          </w:p>
        </w:tc>
        <w:tc>
          <w:tcPr>
            <w:tcW w:w="890" w:type="dxa"/>
            <w:gridSpan w:val="2"/>
            <w:tcBorders>
              <w:top w:val="single" w:sz="6" w:space="0" w:color="000000"/>
              <w:left w:val="single" w:sz="6" w:space="0" w:color="000000"/>
              <w:bottom w:val="single" w:sz="6" w:space="0" w:color="000000"/>
              <w:right w:val="single" w:sz="6" w:space="0" w:color="000000"/>
            </w:tcBorders>
          </w:tcPr>
          <w:p w14:paraId="369D2248" w14:textId="77777777" w:rsidR="00BC3B96" w:rsidRDefault="00000000">
            <w:pPr>
              <w:spacing w:after="0" w:line="259" w:lineRule="auto"/>
              <w:ind w:left="0" w:right="55" w:firstLine="0"/>
              <w:jc w:val="center"/>
            </w:pPr>
            <w:r>
              <w:rPr>
                <w:b/>
                <w:sz w:val="18"/>
              </w:rPr>
              <w:t>10.4</w:t>
            </w:r>
          </w:p>
        </w:tc>
        <w:tc>
          <w:tcPr>
            <w:tcW w:w="1022" w:type="dxa"/>
            <w:gridSpan w:val="2"/>
            <w:tcBorders>
              <w:top w:val="single" w:sz="6" w:space="0" w:color="000000"/>
              <w:left w:val="single" w:sz="6" w:space="0" w:color="000000"/>
              <w:bottom w:val="single" w:sz="6" w:space="0" w:color="000000"/>
              <w:right w:val="single" w:sz="6" w:space="0" w:color="000000"/>
            </w:tcBorders>
          </w:tcPr>
          <w:p w14:paraId="4538E44B" w14:textId="77777777" w:rsidR="00BC3B96" w:rsidRDefault="00000000">
            <w:pPr>
              <w:spacing w:after="0" w:line="259" w:lineRule="auto"/>
              <w:ind w:left="0" w:right="55" w:firstLine="0"/>
              <w:jc w:val="center"/>
            </w:pPr>
            <w:r>
              <w:rPr>
                <w:b/>
                <w:sz w:val="18"/>
              </w:rPr>
              <w:t>39</w:t>
            </w:r>
          </w:p>
        </w:tc>
        <w:tc>
          <w:tcPr>
            <w:tcW w:w="646" w:type="dxa"/>
            <w:gridSpan w:val="2"/>
            <w:tcBorders>
              <w:top w:val="single" w:sz="6" w:space="0" w:color="000000"/>
              <w:left w:val="single" w:sz="6" w:space="0" w:color="000000"/>
              <w:bottom w:val="single" w:sz="6" w:space="0" w:color="000000"/>
              <w:right w:val="single" w:sz="6" w:space="0" w:color="000000"/>
            </w:tcBorders>
          </w:tcPr>
          <w:p w14:paraId="329AFDAB"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7F025C96"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18A6F409"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57ECB564"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2EF7990B"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6BB6FB0F" w14:textId="77777777" w:rsidR="00BC3B96" w:rsidRDefault="00BC3B96">
            <w:pPr>
              <w:spacing w:after="160" w:line="259" w:lineRule="auto"/>
              <w:ind w:left="0" w:firstLine="0"/>
              <w:jc w:val="left"/>
            </w:pPr>
          </w:p>
        </w:tc>
      </w:tr>
      <w:tr w:rsidR="00BC3B96" w14:paraId="7B904C7E"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1E019CA9" w14:textId="77777777" w:rsidR="00BC3B96" w:rsidRDefault="00000000">
            <w:pPr>
              <w:spacing w:after="0" w:line="259" w:lineRule="auto"/>
              <w:ind w:left="0" w:firstLine="0"/>
              <w:jc w:val="left"/>
            </w:pPr>
            <w:r>
              <w:rPr>
                <w:b/>
                <w:sz w:val="18"/>
              </w:rPr>
              <w:t>requestRoutineResultsByLocalIdentifier</w:t>
            </w:r>
          </w:p>
        </w:tc>
        <w:tc>
          <w:tcPr>
            <w:tcW w:w="890" w:type="dxa"/>
            <w:gridSpan w:val="2"/>
            <w:tcBorders>
              <w:top w:val="single" w:sz="6" w:space="0" w:color="000000"/>
              <w:left w:val="single" w:sz="6" w:space="0" w:color="000000"/>
              <w:bottom w:val="single" w:sz="6" w:space="0" w:color="000000"/>
              <w:right w:val="single" w:sz="6" w:space="0" w:color="000000"/>
            </w:tcBorders>
          </w:tcPr>
          <w:p w14:paraId="3EE3CDC5" w14:textId="77777777" w:rsidR="00BC3B96" w:rsidRDefault="00000000">
            <w:pPr>
              <w:spacing w:after="0" w:line="259" w:lineRule="auto"/>
              <w:ind w:left="0" w:right="54" w:firstLine="0"/>
              <w:jc w:val="center"/>
            </w:pPr>
            <w:r>
              <w:rPr>
                <w:b/>
                <w:sz w:val="18"/>
              </w:rPr>
              <w:t>10.5</w:t>
            </w:r>
          </w:p>
        </w:tc>
        <w:tc>
          <w:tcPr>
            <w:tcW w:w="1022" w:type="dxa"/>
            <w:gridSpan w:val="2"/>
            <w:tcBorders>
              <w:top w:val="single" w:sz="6" w:space="0" w:color="000000"/>
              <w:left w:val="single" w:sz="6" w:space="0" w:color="000000"/>
              <w:bottom w:val="single" w:sz="6" w:space="0" w:color="000000"/>
              <w:right w:val="single" w:sz="6" w:space="0" w:color="000000"/>
            </w:tcBorders>
          </w:tcPr>
          <w:p w14:paraId="4459D841" w14:textId="77777777" w:rsidR="00BC3B96" w:rsidRDefault="00000000">
            <w:pPr>
              <w:spacing w:after="0" w:line="259" w:lineRule="auto"/>
              <w:ind w:left="0" w:right="54" w:firstLine="0"/>
              <w:jc w:val="center"/>
            </w:pPr>
            <w:r>
              <w:rPr>
                <w:b/>
                <w:sz w:val="18"/>
              </w:rPr>
              <w:t>33</w:t>
            </w:r>
          </w:p>
        </w:tc>
        <w:tc>
          <w:tcPr>
            <w:tcW w:w="646" w:type="dxa"/>
            <w:gridSpan w:val="2"/>
            <w:tcBorders>
              <w:top w:val="single" w:sz="6" w:space="0" w:color="000000"/>
              <w:left w:val="single" w:sz="6" w:space="0" w:color="000000"/>
              <w:bottom w:val="single" w:sz="6" w:space="0" w:color="000000"/>
              <w:right w:val="single" w:sz="6" w:space="0" w:color="000000"/>
            </w:tcBorders>
          </w:tcPr>
          <w:p w14:paraId="45CA1FB6"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762F6ABF" w14:textId="77777777" w:rsidR="00BC3B96" w:rsidRDefault="00000000">
            <w:pPr>
              <w:spacing w:after="0" w:line="259" w:lineRule="auto"/>
              <w:ind w:left="154" w:firstLine="0"/>
              <w:jc w:val="left"/>
            </w:pPr>
            <w:r>
              <w:rPr>
                <w:rFonts w:ascii="Wingdings" w:eastAsia="Wingdings" w:hAnsi="Wingdings" w:cs="Wingdings"/>
              </w:rPr>
              <w:t>"</w:t>
            </w:r>
          </w:p>
        </w:tc>
        <w:tc>
          <w:tcPr>
            <w:tcW w:w="646" w:type="dxa"/>
            <w:gridSpan w:val="2"/>
            <w:tcBorders>
              <w:top w:val="single" w:sz="6" w:space="0" w:color="000000"/>
              <w:left w:val="single" w:sz="6" w:space="0" w:color="000000"/>
              <w:bottom w:val="single" w:sz="6" w:space="0" w:color="000000"/>
              <w:right w:val="single" w:sz="6" w:space="0" w:color="000000"/>
            </w:tcBorders>
          </w:tcPr>
          <w:p w14:paraId="141F153B"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077E2505"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0D5EE738"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0CD8FDE1" w14:textId="77777777" w:rsidR="00BC3B96" w:rsidRDefault="00BC3B96">
            <w:pPr>
              <w:spacing w:after="160" w:line="259" w:lineRule="auto"/>
              <w:ind w:left="0" w:firstLine="0"/>
              <w:jc w:val="left"/>
            </w:pPr>
          </w:p>
        </w:tc>
      </w:tr>
      <w:tr w:rsidR="00BC3B96" w14:paraId="254BA0DF" w14:textId="77777777">
        <w:trPr>
          <w:gridAfter w:val="1"/>
          <w:wAfter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69D380F8" w14:textId="77777777" w:rsidR="00BC3B96" w:rsidRDefault="00000000">
            <w:pPr>
              <w:spacing w:after="0" w:line="259" w:lineRule="auto"/>
              <w:ind w:left="0" w:firstLine="0"/>
              <w:jc w:val="left"/>
            </w:pPr>
            <w:r>
              <w:rPr>
                <w:b/>
                <w:sz w:val="18"/>
              </w:rPr>
              <w:t>requestRoutineResultsByAddress</w:t>
            </w:r>
          </w:p>
        </w:tc>
        <w:tc>
          <w:tcPr>
            <w:tcW w:w="890" w:type="dxa"/>
            <w:gridSpan w:val="2"/>
            <w:tcBorders>
              <w:top w:val="single" w:sz="6" w:space="0" w:color="000000"/>
              <w:left w:val="single" w:sz="6" w:space="0" w:color="000000"/>
              <w:bottom w:val="single" w:sz="6" w:space="0" w:color="000000"/>
              <w:right w:val="single" w:sz="6" w:space="0" w:color="000000"/>
            </w:tcBorders>
          </w:tcPr>
          <w:p w14:paraId="7207AC64" w14:textId="77777777" w:rsidR="00BC3B96" w:rsidRDefault="00000000">
            <w:pPr>
              <w:spacing w:after="0" w:line="259" w:lineRule="auto"/>
              <w:ind w:left="0" w:right="55" w:firstLine="0"/>
              <w:jc w:val="center"/>
            </w:pPr>
            <w:r>
              <w:rPr>
                <w:b/>
                <w:sz w:val="18"/>
              </w:rPr>
              <w:t>10.6</w:t>
            </w:r>
          </w:p>
        </w:tc>
        <w:tc>
          <w:tcPr>
            <w:tcW w:w="1022" w:type="dxa"/>
            <w:gridSpan w:val="2"/>
            <w:tcBorders>
              <w:top w:val="single" w:sz="6" w:space="0" w:color="000000"/>
              <w:left w:val="single" w:sz="6" w:space="0" w:color="000000"/>
              <w:bottom w:val="single" w:sz="6" w:space="0" w:color="000000"/>
              <w:right w:val="single" w:sz="6" w:space="0" w:color="000000"/>
            </w:tcBorders>
          </w:tcPr>
          <w:p w14:paraId="2B6D73A9" w14:textId="77777777" w:rsidR="00BC3B96" w:rsidRDefault="00000000">
            <w:pPr>
              <w:spacing w:after="0" w:line="259" w:lineRule="auto"/>
              <w:ind w:left="0" w:right="55" w:firstLine="0"/>
              <w:jc w:val="center"/>
            </w:pPr>
            <w:r>
              <w:rPr>
                <w:b/>
                <w:sz w:val="18"/>
              </w:rPr>
              <w:t>3A</w:t>
            </w:r>
          </w:p>
        </w:tc>
        <w:tc>
          <w:tcPr>
            <w:tcW w:w="646" w:type="dxa"/>
            <w:gridSpan w:val="2"/>
            <w:tcBorders>
              <w:top w:val="single" w:sz="6" w:space="0" w:color="000000"/>
              <w:left w:val="single" w:sz="6" w:space="0" w:color="000000"/>
              <w:bottom w:val="single" w:sz="6" w:space="0" w:color="000000"/>
              <w:right w:val="single" w:sz="6" w:space="0" w:color="000000"/>
            </w:tcBorders>
          </w:tcPr>
          <w:p w14:paraId="20FAF3A3"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56617481"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73BF4CDB"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0CF45F27"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15F31CBC"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2AA2094D" w14:textId="77777777" w:rsidR="00BC3B96" w:rsidRDefault="00BC3B96">
            <w:pPr>
              <w:spacing w:after="160" w:line="259" w:lineRule="auto"/>
              <w:ind w:left="0" w:firstLine="0"/>
              <w:jc w:val="left"/>
            </w:pPr>
          </w:p>
        </w:tc>
      </w:tr>
      <w:tr w:rsidR="00BC3B96" w14:paraId="2A261D81" w14:textId="77777777">
        <w:trPr>
          <w:gridAfter w:val="1"/>
          <w:wAfter w:w="566" w:type="dxa"/>
          <w:trHeight w:val="235"/>
        </w:trPr>
        <w:tc>
          <w:tcPr>
            <w:tcW w:w="3677" w:type="dxa"/>
            <w:gridSpan w:val="2"/>
            <w:tcBorders>
              <w:top w:val="single" w:sz="6" w:space="0" w:color="000000"/>
              <w:left w:val="single" w:sz="12" w:space="0" w:color="000000"/>
              <w:bottom w:val="single" w:sz="12" w:space="0" w:color="000000"/>
              <w:right w:val="single" w:sz="6" w:space="0" w:color="000000"/>
            </w:tcBorders>
          </w:tcPr>
          <w:p w14:paraId="616752F1" w14:textId="77777777" w:rsidR="00BC3B96" w:rsidRDefault="00000000">
            <w:pPr>
              <w:spacing w:after="0" w:line="259" w:lineRule="auto"/>
              <w:ind w:left="0" w:firstLine="0"/>
              <w:jc w:val="left"/>
            </w:pPr>
            <w:r>
              <w:rPr>
                <w:b/>
                <w:sz w:val="18"/>
              </w:rPr>
              <w:t>requestDownload</w:t>
            </w:r>
          </w:p>
        </w:tc>
        <w:tc>
          <w:tcPr>
            <w:tcW w:w="890" w:type="dxa"/>
            <w:gridSpan w:val="2"/>
            <w:tcBorders>
              <w:top w:val="single" w:sz="6" w:space="0" w:color="000000"/>
              <w:left w:val="single" w:sz="6" w:space="0" w:color="000000"/>
              <w:bottom w:val="single" w:sz="12" w:space="0" w:color="000000"/>
              <w:right w:val="single" w:sz="6" w:space="0" w:color="000000"/>
            </w:tcBorders>
          </w:tcPr>
          <w:p w14:paraId="53E5CFC6" w14:textId="77777777" w:rsidR="00BC3B96" w:rsidRDefault="00000000">
            <w:pPr>
              <w:spacing w:after="0" w:line="259" w:lineRule="auto"/>
              <w:ind w:left="0" w:right="55" w:firstLine="0"/>
              <w:jc w:val="center"/>
            </w:pPr>
            <w:r>
              <w:rPr>
                <w:b/>
                <w:sz w:val="18"/>
              </w:rPr>
              <w:t>11.1</w:t>
            </w:r>
          </w:p>
        </w:tc>
        <w:tc>
          <w:tcPr>
            <w:tcW w:w="1022" w:type="dxa"/>
            <w:gridSpan w:val="2"/>
            <w:tcBorders>
              <w:top w:val="single" w:sz="6" w:space="0" w:color="000000"/>
              <w:left w:val="single" w:sz="6" w:space="0" w:color="000000"/>
              <w:bottom w:val="single" w:sz="12" w:space="0" w:color="000000"/>
              <w:right w:val="single" w:sz="6" w:space="0" w:color="000000"/>
            </w:tcBorders>
          </w:tcPr>
          <w:p w14:paraId="3260D22C" w14:textId="77777777" w:rsidR="00BC3B96" w:rsidRDefault="00000000">
            <w:pPr>
              <w:spacing w:after="0" w:line="259" w:lineRule="auto"/>
              <w:ind w:left="0" w:right="55" w:firstLine="0"/>
              <w:jc w:val="center"/>
            </w:pPr>
            <w:r>
              <w:rPr>
                <w:b/>
                <w:sz w:val="18"/>
              </w:rPr>
              <w:t>34</w:t>
            </w:r>
          </w:p>
        </w:tc>
        <w:tc>
          <w:tcPr>
            <w:tcW w:w="646" w:type="dxa"/>
            <w:gridSpan w:val="2"/>
            <w:tcBorders>
              <w:top w:val="single" w:sz="6" w:space="0" w:color="000000"/>
              <w:left w:val="single" w:sz="6" w:space="0" w:color="000000"/>
              <w:bottom w:val="single" w:sz="12" w:space="0" w:color="000000"/>
              <w:right w:val="single" w:sz="6" w:space="0" w:color="000000"/>
            </w:tcBorders>
          </w:tcPr>
          <w:p w14:paraId="476BA366"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12" w:space="0" w:color="000000"/>
              <w:right w:val="single" w:sz="6" w:space="0" w:color="000000"/>
            </w:tcBorders>
          </w:tcPr>
          <w:p w14:paraId="0768497D"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12" w:space="0" w:color="000000"/>
              <w:right w:val="single" w:sz="6" w:space="0" w:color="000000"/>
            </w:tcBorders>
          </w:tcPr>
          <w:p w14:paraId="46D7F42F"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12" w:space="0" w:color="000000"/>
              <w:right w:val="single" w:sz="6" w:space="0" w:color="000000"/>
            </w:tcBorders>
          </w:tcPr>
          <w:p w14:paraId="65BF9C9E"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12" w:space="0" w:color="000000"/>
              <w:right w:val="single" w:sz="6" w:space="0" w:color="000000"/>
            </w:tcBorders>
          </w:tcPr>
          <w:p w14:paraId="02E848AC"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12" w:space="0" w:color="000000"/>
              <w:right w:val="single" w:sz="12" w:space="0" w:color="000000"/>
            </w:tcBorders>
          </w:tcPr>
          <w:p w14:paraId="243897D9" w14:textId="77777777" w:rsidR="00BC3B96" w:rsidRDefault="00BC3B96">
            <w:pPr>
              <w:spacing w:after="160" w:line="259" w:lineRule="auto"/>
              <w:ind w:left="0" w:firstLine="0"/>
              <w:jc w:val="left"/>
            </w:pPr>
          </w:p>
        </w:tc>
      </w:tr>
      <w:tr w:rsidR="00BC3B96" w14:paraId="57BB70D8" w14:textId="77777777">
        <w:trPr>
          <w:gridBefore w:val="1"/>
          <w:wBefore w:w="566" w:type="dxa"/>
          <w:trHeight w:val="254"/>
        </w:trPr>
        <w:tc>
          <w:tcPr>
            <w:tcW w:w="3677" w:type="dxa"/>
            <w:gridSpan w:val="2"/>
            <w:tcBorders>
              <w:top w:val="single" w:sz="12" w:space="0" w:color="000000"/>
              <w:left w:val="single" w:sz="12" w:space="0" w:color="000000"/>
              <w:bottom w:val="single" w:sz="6" w:space="0" w:color="000000"/>
              <w:right w:val="nil"/>
            </w:tcBorders>
          </w:tcPr>
          <w:p w14:paraId="134694CA" w14:textId="77777777" w:rsidR="00BC3B96" w:rsidRDefault="00000000">
            <w:pPr>
              <w:spacing w:after="0" w:line="259" w:lineRule="auto"/>
              <w:ind w:left="0" w:firstLine="0"/>
              <w:jc w:val="right"/>
            </w:pPr>
            <w:r>
              <w:rPr>
                <w:b/>
                <w:sz w:val="18"/>
              </w:rPr>
              <w:t>Diagnostic Services</w:t>
            </w:r>
          </w:p>
        </w:tc>
        <w:tc>
          <w:tcPr>
            <w:tcW w:w="890" w:type="dxa"/>
            <w:gridSpan w:val="2"/>
            <w:tcBorders>
              <w:top w:val="single" w:sz="12" w:space="0" w:color="000000"/>
              <w:left w:val="nil"/>
              <w:bottom w:val="single" w:sz="6" w:space="0" w:color="000000"/>
              <w:right w:val="nil"/>
            </w:tcBorders>
          </w:tcPr>
          <w:p w14:paraId="15C6C255" w14:textId="77777777" w:rsidR="00BC3B96" w:rsidRDefault="00BC3B96">
            <w:pPr>
              <w:spacing w:after="160" w:line="259" w:lineRule="auto"/>
              <w:ind w:left="0" w:firstLine="0"/>
              <w:jc w:val="left"/>
            </w:pPr>
          </w:p>
        </w:tc>
        <w:tc>
          <w:tcPr>
            <w:tcW w:w="1022" w:type="dxa"/>
            <w:gridSpan w:val="2"/>
            <w:tcBorders>
              <w:top w:val="single" w:sz="12" w:space="0" w:color="000000"/>
              <w:left w:val="nil"/>
              <w:bottom w:val="single" w:sz="6" w:space="0" w:color="000000"/>
              <w:right w:val="single" w:sz="6" w:space="0" w:color="000000"/>
            </w:tcBorders>
          </w:tcPr>
          <w:p w14:paraId="0519EC28" w14:textId="77777777" w:rsidR="00BC3B96" w:rsidRDefault="00BC3B96">
            <w:pPr>
              <w:spacing w:after="160" w:line="259" w:lineRule="auto"/>
              <w:ind w:left="0" w:firstLine="0"/>
              <w:jc w:val="left"/>
            </w:pPr>
          </w:p>
        </w:tc>
        <w:tc>
          <w:tcPr>
            <w:tcW w:w="646" w:type="dxa"/>
            <w:gridSpan w:val="2"/>
            <w:tcBorders>
              <w:top w:val="single" w:sz="12" w:space="0" w:color="000000"/>
              <w:left w:val="single" w:sz="6" w:space="0" w:color="000000"/>
              <w:bottom w:val="single" w:sz="6" w:space="0" w:color="000000"/>
              <w:right w:val="nil"/>
            </w:tcBorders>
          </w:tcPr>
          <w:p w14:paraId="4E8573A0" w14:textId="77777777" w:rsidR="00BC3B96" w:rsidRDefault="00BC3B96">
            <w:pPr>
              <w:spacing w:after="160" w:line="259" w:lineRule="auto"/>
              <w:ind w:left="0" w:firstLine="0"/>
              <w:jc w:val="left"/>
            </w:pPr>
          </w:p>
        </w:tc>
        <w:tc>
          <w:tcPr>
            <w:tcW w:w="2712" w:type="dxa"/>
            <w:gridSpan w:val="8"/>
            <w:tcBorders>
              <w:top w:val="single" w:sz="12" w:space="0" w:color="000000"/>
              <w:left w:val="nil"/>
              <w:bottom w:val="single" w:sz="6" w:space="0" w:color="000000"/>
              <w:right w:val="nil"/>
            </w:tcBorders>
          </w:tcPr>
          <w:p w14:paraId="70B1AAB2" w14:textId="77777777" w:rsidR="00BC3B96" w:rsidRDefault="00000000">
            <w:pPr>
              <w:spacing w:after="0" w:line="259" w:lineRule="auto"/>
              <w:ind w:left="0" w:right="14" w:firstLine="0"/>
              <w:jc w:val="center"/>
            </w:pPr>
            <w:r>
              <w:rPr>
                <w:b/>
                <w:sz w:val="18"/>
              </w:rPr>
              <w:t>Diagnostic Sessions</w:t>
            </w:r>
          </w:p>
        </w:tc>
        <w:tc>
          <w:tcPr>
            <w:tcW w:w="688" w:type="dxa"/>
            <w:gridSpan w:val="2"/>
            <w:tcBorders>
              <w:top w:val="single" w:sz="12" w:space="0" w:color="000000"/>
              <w:left w:val="nil"/>
              <w:bottom w:val="single" w:sz="6" w:space="0" w:color="000000"/>
              <w:right w:val="single" w:sz="12" w:space="0" w:color="000000"/>
            </w:tcBorders>
          </w:tcPr>
          <w:p w14:paraId="6AEE6C3E" w14:textId="77777777" w:rsidR="00BC3B96" w:rsidRDefault="00BC3B96">
            <w:pPr>
              <w:spacing w:after="160" w:line="259" w:lineRule="auto"/>
              <w:ind w:left="0" w:firstLine="0"/>
              <w:jc w:val="left"/>
            </w:pPr>
          </w:p>
        </w:tc>
      </w:tr>
      <w:tr w:rsidR="00BC3B96" w14:paraId="3B2A61CF" w14:textId="77777777">
        <w:trPr>
          <w:gridBefore w:val="1"/>
          <w:wBefore w:w="566" w:type="dxa"/>
          <w:trHeight w:val="461"/>
        </w:trPr>
        <w:tc>
          <w:tcPr>
            <w:tcW w:w="3677" w:type="dxa"/>
            <w:gridSpan w:val="2"/>
            <w:tcBorders>
              <w:top w:val="single" w:sz="6" w:space="0" w:color="000000"/>
              <w:left w:val="single" w:sz="12" w:space="0" w:color="000000"/>
              <w:bottom w:val="single" w:sz="6" w:space="0" w:color="000000"/>
              <w:right w:val="single" w:sz="6" w:space="0" w:color="000000"/>
            </w:tcBorders>
          </w:tcPr>
          <w:p w14:paraId="4CE50514" w14:textId="77777777" w:rsidR="00BC3B96" w:rsidRDefault="00000000">
            <w:pPr>
              <w:spacing w:after="0" w:line="259" w:lineRule="auto"/>
              <w:ind w:left="0" w:right="58" w:firstLine="0"/>
              <w:jc w:val="center"/>
            </w:pPr>
            <w:r>
              <w:rPr>
                <w:b/>
                <w:sz w:val="18"/>
              </w:rPr>
              <w:t>Diagnostic Service Name</w:t>
            </w:r>
          </w:p>
        </w:tc>
        <w:tc>
          <w:tcPr>
            <w:tcW w:w="890" w:type="dxa"/>
            <w:gridSpan w:val="2"/>
            <w:tcBorders>
              <w:top w:val="single" w:sz="6" w:space="0" w:color="000000"/>
              <w:left w:val="single" w:sz="6" w:space="0" w:color="000000"/>
              <w:bottom w:val="single" w:sz="6" w:space="0" w:color="000000"/>
              <w:right w:val="single" w:sz="6" w:space="0" w:color="000000"/>
            </w:tcBorders>
          </w:tcPr>
          <w:p w14:paraId="0900BEB7" w14:textId="77777777" w:rsidR="00BC3B96" w:rsidRDefault="00000000">
            <w:pPr>
              <w:spacing w:after="0" w:line="259" w:lineRule="auto"/>
              <w:ind w:left="0" w:firstLine="0"/>
              <w:jc w:val="center"/>
            </w:pPr>
            <w:r>
              <w:rPr>
                <w:b/>
                <w:sz w:val="18"/>
              </w:rPr>
              <w:t>Section No.</w:t>
            </w:r>
          </w:p>
        </w:tc>
        <w:tc>
          <w:tcPr>
            <w:tcW w:w="1022" w:type="dxa"/>
            <w:gridSpan w:val="2"/>
            <w:tcBorders>
              <w:top w:val="single" w:sz="6" w:space="0" w:color="000000"/>
              <w:left w:val="single" w:sz="6" w:space="0" w:color="000000"/>
              <w:bottom w:val="single" w:sz="6" w:space="0" w:color="000000"/>
              <w:right w:val="single" w:sz="6" w:space="0" w:color="000000"/>
            </w:tcBorders>
          </w:tcPr>
          <w:p w14:paraId="7CA11BEA" w14:textId="77777777" w:rsidR="00BC3B96" w:rsidRDefault="00000000">
            <w:pPr>
              <w:spacing w:after="0" w:line="259" w:lineRule="auto"/>
              <w:ind w:left="0" w:right="56" w:firstLine="0"/>
              <w:jc w:val="center"/>
            </w:pPr>
            <w:r>
              <w:rPr>
                <w:b/>
                <w:sz w:val="18"/>
              </w:rPr>
              <w:t>SId Hex Value</w:t>
            </w:r>
          </w:p>
        </w:tc>
        <w:tc>
          <w:tcPr>
            <w:tcW w:w="646" w:type="dxa"/>
            <w:gridSpan w:val="2"/>
            <w:tcBorders>
              <w:top w:val="single" w:sz="6" w:space="0" w:color="000000"/>
              <w:left w:val="single" w:sz="6" w:space="0" w:color="000000"/>
              <w:bottom w:val="single" w:sz="6" w:space="0" w:color="000000"/>
              <w:right w:val="single" w:sz="6" w:space="0" w:color="000000"/>
            </w:tcBorders>
          </w:tcPr>
          <w:p w14:paraId="4BB8CB01" w14:textId="77777777" w:rsidR="00BC3B96" w:rsidRDefault="00000000">
            <w:pPr>
              <w:spacing w:after="0" w:line="259" w:lineRule="auto"/>
              <w:ind w:left="122" w:firstLine="0"/>
              <w:jc w:val="left"/>
            </w:pPr>
            <w:r>
              <w:rPr>
                <w:b/>
                <w:sz w:val="18"/>
              </w:rPr>
              <w:t>SS</w:t>
            </w:r>
          </w:p>
        </w:tc>
        <w:tc>
          <w:tcPr>
            <w:tcW w:w="646" w:type="dxa"/>
            <w:gridSpan w:val="2"/>
            <w:tcBorders>
              <w:top w:val="single" w:sz="6" w:space="0" w:color="000000"/>
              <w:left w:val="single" w:sz="6" w:space="0" w:color="000000"/>
              <w:bottom w:val="single" w:sz="6" w:space="0" w:color="000000"/>
              <w:right w:val="single" w:sz="6" w:space="0" w:color="000000"/>
            </w:tcBorders>
          </w:tcPr>
          <w:p w14:paraId="0B50CDE4" w14:textId="77777777" w:rsidR="00BC3B96" w:rsidRDefault="00000000">
            <w:pPr>
              <w:spacing w:after="0" w:line="259" w:lineRule="auto"/>
              <w:ind w:left="120" w:firstLine="0"/>
              <w:jc w:val="left"/>
            </w:pPr>
            <w:r>
              <w:rPr>
                <w:b/>
                <w:sz w:val="18"/>
              </w:rPr>
              <w:t>AS</w:t>
            </w:r>
          </w:p>
        </w:tc>
        <w:tc>
          <w:tcPr>
            <w:tcW w:w="646" w:type="dxa"/>
            <w:gridSpan w:val="2"/>
            <w:tcBorders>
              <w:top w:val="single" w:sz="6" w:space="0" w:color="000000"/>
              <w:left w:val="single" w:sz="6" w:space="0" w:color="000000"/>
              <w:bottom w:val="single" w:sz="6" w:space="0" w:color="000000"/>
              <w:right w:val="single" w:sz="6" w:space="0" w:color="000000"/>
            </w:tcBorders>
          </w:tcPr>
          <w:p w14:paraId="35F76637" w14:textId="77777777" w:rsidR="00BC3B96" w:rsidRDefault="00000000">
            <w:pPr>
              <w:spacing w:after="0" w:line="259" w:lineRule="auto"/>
              <w:ind w:left="122" w:firstLine="0"/>
              <w:jc w:val="left"/>
            </w:pPr>
            <w:r>
              <w:rPr>
                <w:b/>
                <w:sz w:val="18"/>
              </w:rPr>
              <w:t>PS</w:t>
            </w:r>
          </w:p>
        </w:tc>
        <w:tc>
          <w:tcPr>
            <w:tcW w:w="648" w:type="dxa"/>
            <w:gridSpan w:val="2"/>
            <w:tcBorders>
              <w:top w:val="single" w:sz="6" w:space="0" w:color="000000"/>
              <w:left w:val="single" w:sz="6" w:space="0" w:color="000000"/>
              <w:bottom w:val="single" w:sz="6" w:space="0" w:color="000000"/>
              <w:right w:val="single" w:sz="6" w:space="0" w:color="000000"/>
            </w:tcBorders>
          </w:tcPr>
          <w:p w14:paraId="6F192345" w14:textId="77777777" w:rsidR="00BC3B96" w:rsidRDefault="00000000">
            <w:pPr>
              <w:spacing w:after="0" w:line="259" w:lineRule="auto"/>
              <w:ind w:left="117" w:firstLine="0"/>
              <w:jc w:val="left"/>
            </w:pPr>
            <w:r>
              <w:rPr>
                <w:b/>
                <w:sz w:val="18"/>
              </w:rPr>
              <w:t>DS</w:t>
            </w:r>
          </w:p>
        </w:tc>
        <w:tc>
          <w:tcPr>
            <w:tcW w:w="773" w:type="dxa"/>
            <w:gridSpan w:val="2"/>
            <w:tcBorders>
              <w:top w:val="single" w:sz="6" w:space="0" w:color="000000"/>
              <w:left w:val="single" w:sz="6" w:space="0" w:color="000000"/>
              <w:bottom w:val="single" w:sz="6" w:space="0" w:color="000000"/>
              <w:right w:val="single" w:sz="6" w:space="0" w:color="000000"/>
            </w:tcBorders>
          </w:tcPr>
          <w:p w14:paraId="326AFF5C" w14:textId="77777777" w:rsidR="00BC3B96" w:rsidRDefault="00000000">
            <w:pPr>
              <w:spacing w:after="0" w:line="259" w:lineRule="auto"/>
              <w:ind w:left="51" w:firstLine="0"/>
              <w:jc w:val="left"/>
            </w:pPr>
            <w:r>
              <w:rPr>
                <w:b/>
                <w:sz w:val="18"/>
              </w:rPr>
              <w:t>VMSS</w:t>
            </w:r>
          </w:p>
        </w:tc>
        <w:tc>
          <w:tcPr>
            <w:tcW w:w="688" w:type="dxa"/>
            <w:gridSpan w:val="2"/>
            <w:tcBorders>
              <w:top w:val="single" w:sz="6" w:space="0" w:color="000000"/>
              <w:left w:val="single" w:sz="6" w:space="0" w:color="000000"/>
              <w:bottom w:val="single" w:sz="6" w:space="0" w:color="000000"/>
              <w:right w:val="single" w:sz="12" w:space="0" w:color="000000"/>
            </w:tcBorders>
          </w:tcPr>
          <w:p w14:paraId="4DD33879" w14:textId="77777777" w:rsidR="00BC3B96" w:rsidRDefault="00000000">
            <w:pPr>
              <w:spacing w:after="0" w:line="259" w:lineRule="auto"/>
              <w:ind w:left="24" w:firstLine="0"/>
            </w:pPr>
            <w:r>
              <w:rPr>
                <w:b/>
                <w:sz w:val="18"/>
              </w:rPr>
              <w:t>SSSS</w:t>
            </w:r>
          </w:p>
        </w:tc>
      </w:tr>
      <w:tr w:rsidR="00BC3B96" w14:paraId="062C51BC" w14:textId="77777777">
        <w:trPr>
          <w:gridBefore w:val="1"/>
          <w:wBefore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63F71298" w14:textId="77777777" w:rsidR="00BC3B96" w:rsidRDefault="00000000">
            <w:pPr>
              <w:spacing w:after="0" w:line="259" w:lineRule="auto"/>
              <w:ind w:left="0" w:firstLine="0"/>
              <w:jc w:val="left"/>
            </w:pPr>
            <w:r>
              <w:rPr>
                <w:b/>
                <w:sz w:val="18"/>
              </w:rPr>
              <w:t>requestUpload</w:t>
            </w:r>
          </w:p>
        </w:tc>
        <w:tc>
          <w:tcPr>
            <w:tcW w:w="890" w:type="dxa"/>
            <w:gridSpan w:val="2"/>
            <w:tcBorders>
              <w:top w:val="single" w:sz="6" w:space="0" w:color="000000"/>
              <w:left w:val="single" w:sz="6" w:space="0" w:color="000000"/>
              <w:bottom w:val="single" w:sz="6" w:space="0" w:color="000000"/>
              <w:right w:val="single" w:sz="6" w:space="0" w:color="000000"/>
            </w:tcBorders>
          </w:tcPr>
          <w:p w14:paraId="18914D9A" w14:textId="77777777" w:rsidR="00BC3B96" w:rsidRDefault="00000000">
            <w:pPr>
              <w:spacing w:after="0" w:line="259" w:lineRule="auto"/>
              <w:ind w:left="0" w:right="56" w:firstLine="0"/>
              <w:jc w:val="center"/>
            </w:pPr>
            <w:r>
              <w:rPr>
                <w:b/>
                <w:sz w:val="18"/>
              </w:rPr>
              <w:t>11.2</w:t>
            </w:r>
          </w:p>
        </w:tc>
        <w:tc>
          <w:tcPr>
            <w:tcW w:w="1022" w:type="dxa"/>
            <w:gridSpan w:val="2"/>
            <w:tcBorders>
              <w:top w:val="single" w:sz="6" w:space="0" w:color="000000"/>
              <w:left w:val="single" w:sz="6" w:space="0" w:color="000000"/>
              <w:bottom w:val="single" w:sz="6" w:space="0" w:color="000000"/>
              <w:right w:val="single" w:sz="6" w:space="0" w:color="000000"/>
            </w:tcBorders>
          </w:tcPr>
          <w:p w14:paraId="195AD481" w14:textId="77777777" w:rsidR="00BC3B96" w:rsidRDefault="00000000">
            <w:pPr>
              <w:spacing w:after="0" w:line="259" w:lineRule="auto"/>
              <w:ind w:left="0" w:right="56" w:firstLine="0"/>
              <w:jc w:val="center"/>
            </w:pPr>
            <w:r>
              <w:rPr>
                <w:b/>
                <w:sz w:val="18"/>
              </w:rPr>
              <w:t>35</w:t>
            </w:r>
          </w:p>
        </w:tc>
        <w:tc>
          <w:tcPr>
            <w:tcW w:w="646" w:type="dxa"/>
            <w:gridSpan w:val="2"/>
            <w:tcBorders>
              <w:top w:val="single" w:sz="6" w:space="0" w:color="000000"/>
              <w:left w:val="single" w:sz="6" w:space="0" w:color="000000"/>
              <w:bottom w:val="single" w:sz="6" w:space="0" w:color="000000"/>
              <w:right w:val="single" w:sz="6" w:space="0" w:color="000000"/>
            </w:tcBorders>
          </w:tcPr>
          <w:p w14:paraId="4C971E3F"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5C70385E"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582F540D"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2AB851C3"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7C2573E9"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43DCBC30" w14:textId="77777777" w:rsidR="00BC3B96" w:rsidRDefault="00BC3B96">
            <w:pPr>
              <w:spacing w:after="160" w:line="259" w:lineRule="auto"/>
              <w:ind w:left="0" w:firstLine="0"/>
              <w:jc w:val="left"/>
            </w:pPr>
          </w:p>
        </w:tc>
      </w:tr>
      <w:tr w:rsidR="00BC3B96" w14:paraId="050B6E6E" w14:textId="77777777">
        <w:trPr>
          <w:gridBefore w:val="1"/>
          <w:wBefore w:w="566" w:type="dxa"/>
          <w:trHeight w:val="228"/>
        </w:trPr>
        <w:tc>
          <w:tcPr>
            <w:tcW w:w="3677" w:type="dxa"/>
            <w:gridSpan w:val="2"/>
            <w:tcBorders>
              <w:top w:val="single" w:sz="6" w:space="0" w:color="000000"/>
              <w:left w:val="single" w:sz="12" w:space="0" w:color="000000"/>
              <w:bottom w:val="single" w:sz="6" w:space="0" w:color="000000"/>
              <w:right w:val="single" w:sz="6" w:space="0" w:color="000000"/>
            </w:tcBorders>
          </w:tcPr>
          <w:p w14:paraId="6D485A08" w14:textId="77777777" w:rsidR="00BC3B96" w:rsidRDefault="00000000">
            <w:pPr>
              <w:spacing w:after="0" w:line="259" w:lineRule="auto"/>
              <w:ind w:left="0" w:firstLine="0"/>
              <w:jc w:val="left"/>
            </w:pPr>
            <w:r>
              <w:rPr>
                <w:b/>
                <w:sz w:val="18"/>
              </w:rPr>
              <w:t>transferData</w:t>
            </w:r>
          </w:p>
        </w:tc>
        <w:tc>
          <w:tcPr>
            <w:tcW w:w="890" w:type="dxa"/>
            <w:gridSpan w:val="2"/>
            <w:tcBorders>
              <w:top w:val="single" w:sz="6" w:space="0" w:color="000000"/>
              <w:left w:val="single" w:sz="6" w:space="0" w:color="000000"/>
              <w:bottom w:val="single" w:sz="6" w:space="0" w:color="000000"/>
              <w:right w:val="single" w:sz="6" w:space="0" w:color="000000"/>
            </w:tcBorders>
          </w:tcPr>
          <w:p w14:paraId="0BB2E2B7" w14:textId="77777777" w:rsidR="00BC3B96" w:rsidRDefault="00000000">
            <w:pPr>
              <w:spacing w:after="0" w:line="259" w:lineRule="auto"/>
              <w:ind w:left="0" w:right="57" w:firstLine="0"/>
              <w:jc w:val="center"/>
            </w:pPr>
            <w:r>
              <w:rPr>
                <w:b/>
                <w:sz w:val="18"/>
              </w:rPr>
              <w:t>11.3</w:t>
            </w:r>
          </w:p>
        </w:tc>
        <w:tc>
          <w:tcPr>
            <w:tcW w:w="1022" w:type="dxa"/>
            <w:gridSpan w:val="2"/>
            <w:tcBorders>
              <w:top w:val="single" w:sz="6" w:space="0" w:color="000000"/>
              <w:left w:val="single" w:sz="6" w:space="0" w:color="000000"/>
              <w:bottom w:val="single" w:sz="6" w:space="0" w:color="000000"/>
              <w:right w:val="single" w:sz="6" w:space="0" w:color="000000"/>
            </w:tcBorders>
          </w:tcPr>
          <w:p w14:paraId="68B0390E" w14:textId="77777777" w:rsidR="00BC3B96" w:rsidRDefault="00000000">
            <w:pPr>
              <w:spacing w:after="0" w:line="259" w:lineRule="auto"/>
              <w:ind w:left="0" w:right="57" w:firstLine="0"/>
              <w:jc w:val="center"/>
            </w:pPr>
            <w:r>
              <w:rPr>
                <w:b/>
                <w:sz w:val="18"/>
              </w:rPr>
              <w:t>36</w:t>
            </w:r>
          </w:p>
        </w:tc>
        <w:tc>
          <w:tcPr>
            <w:tcW w:w="646" w:type="dxa"/>
            <w:gridSpan w:val="2"/>
            <w:tcBorders>
              <w:top w:val="single" w:sz="6" w:space="0" w:color="000000"/>
              <w:left w:val="single" w:sz="6" w:space="0" w:color="000000"/>
              <w:bottom w:val="single" w:sz="6" w:space="0" w:color="000000"/>
              <w:right w:val="single" w:sz="6" w:space="0" w:color="000000"/>
            </w:tcBorders>
          </w:tcPr>
          <w:p w14:paraId="4B89BF3A"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7E79F88C"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6" w:space="0" w:color="000000"/>
              <w:right w:val="single" w:sz="6" w:space="0" w:color="000000"/>
            </w:tcBorders>
          </w:tcPr>
          <w:p w14:paraId="284102F4"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6" w:space="0" w:color="000000"/>
              <w:right w:val="single" w:sz="6" w:space="0" w:color="000000"/>
            </w:tcBorders>
          </w:tcPr>
          <w:p w14:paraId="611B1A4A"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6" w:space="0" w:color="000000"/>
              <w:right w:val="single" w:sz="6" w:space="0" w:color="000000"/>
            </w:tcBorders>
          </w:tcPr>
          <w:p w14:paraId="67CC65F1"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6" w:space="0" w:color="000000"/>
              <w:right w:val="single" w:sz="12" w:space="0" w:color="000000"/>
            </w:tcBorders>
          </w:tcPr>
          <w:p w14:paraId="276FBF52" w14:textId="77777777" w:rsidR="00BC3B96" w:rsidRDefault="00BC3B96">
            <w:pPr>
              <w:spacing w:after="160" w:line="259" w:lineRule="auto"/>
              <w:ind w:left="0" w:firstLine="0"/>
              <w:jc w:val="left"/>
            </w:pPr>
          </w:p>
        </w:tc>
      </w:tr>
      <w:tr w:rsidR="00BC3B96" w14:paraId="5E3D72C7" w14:textId="77777777">
        <w:trPr>
          <w:gridBefore w:val="1"/>
          <w:wBefore w:w="566" w:type="dxa"/>
          <w:trHeight w:val="235"/>
        </w:trPr>
        <w:tc>
          <w:tcPr>
            <w:tcW w:w="3677" w:type="dxa"/>
            <w:gridSpan w:val="2"/>
            <w:tcBorders>
              <w:top w:val="single" w:sz="6" w:space="0" w:color="000000"/>
              <w:left w:val="single" w:sz="12" w:space="0" w:color="000000"/>
              <w:bottom w:val="single" w:sz="12" w:space="0" w:color="000000"/>
              <w:right w:val="single" w:sz="6" w:space="0" w:color="000000"/>
            </w:tcBorders>
          </w:tcPr>
          <w:p w14:paraId="229829EF" w14:textId="77777777" w:rsidR="00BC3B96" w:rsidRDefault="00000000">
            <w:pPr>
              <w:spacing w:after="0" w:line="259" w:lineRule="auto"/>
              <w:ind w:left="0" w:firstLine="0"/>
              <w:jc w:val="left"/>
            </w:pPr>
            <w:r>
              <w:rPr>
                <w:b/>
                <w:sz w:val="18"/>
              </w:rPr>
              <w:t>requestTransferExit</w:t>
            </w:r>
          </w:p>
        </w:tc>
        <w:tc>
          <w:tcPr>
            <w:tcW w:w="890" w:type="dxa"/>
            <w:gridSpan w:val="2"/>
            <w:tcBorders>
              <w:top w:val="single" w:sz="6" w:space="0" w:color="000000"/>
              <w:left w:val="single" w:sz="6" w:space="0" w:color="000000"/>
              <w:bottom w:val="single" w:sz="12" w:space="0" w:color="000000"/>
              <w:right w:val="single" w:sz="6" w:space="0" w:color="000000"/>
            </w:tcBorders>
          </w:tcPr>
          <w:p w14:paraId="428D839A" w14:textId="77777777" w:rsidR="00BC3B96" w:rsidRDefault="00000000">
            <w:pPr>
              <w:spacing w:after="0" w:line="259" w:lineRule="auto"/>
              <w:ind w:left="0" w:right="56" w:firstLine="0"/>
              <w:jc w:val="center"/>
            </w:pPr>
            <w:r>
              <w:rPr>
                <w:b/>
                <w:sz w:val="18"/>
              </w:rPr>
              <w:t>11.4</w:t>
            </w:r>
          </w:p>
        </w:tc>
        <w:tc>
          <w:tcPr>
            <w:tcW w:w="1022" w:type="dxa"/>
            <w:gridSpan w:val="2"/>
            <w:tcBorders>
              <w:top w:val="single" w:sz="6" w:space="0" w:color="000000"/>
              <w:left w:val="single" w:sz="6" w:space="0" w:color="000000"/>
              <w:bottom w:val="single" w:sz="12" w:space="0" w:color="000000"/>
              <w:right w:val="single" w:sz="6" w:space="0" w:color="000000"/>
            </w:tcBorders>
          </w:tcPr>
          <w:p w14:paraId="49FE7340" w14:textId="77777777" w:rsidR="00BC3B96" w:rsidRDefault="00000000">
            <w:pPr>
              <w:spacing w:after="0" w:line="259" w:lineRule="auto"/>
              <w:ind w:left="0" w:right="56" w:firstLine="0"/>
              <w:jc w:val="center"/>
            </w:pPr>
            <w:r>
              <w:rPr>
                <w:b/>
                <w:sz w:val="18"/>
              </w:rPr>
              <w:t>37</w:t>
            </w:r>
          </w:p>
        </w:tc>
        <w:tc>
          <w:tcPr>
            <w:tcW w:w="646" w:type="dxa"/>
            <w:gridSpan w:val="2"/>
            <w:tcBorders>
              <w:top w:val="single" w:sz="6" w:space="0" w:color="000000"/>
              <w:left w:val="single" w:sz="6" w:space="0" w:color="000000"/>
              <w:bottom w:val="single" w:sz="12" w:space="0" w:color="000000"/>
              <w:right w:val="single" w:sz="6" w:space="0" w:color="000000"/>
            </w:tcBorders>
          </w:tcPr>
          <w:p w14:paraId="419842F4"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12" w:space="0" w:color="000000"/>
              <w:right w:val="single" w:sz="6" w:space="0" w:color="000000"/>
            </w:tcBorders>
          </w:tcPr>
          <w:p w14:paraId="094D6947" w14:textId="77777777" w:rsidR="00BC3B96" w:rsidRDefault="00BC3B96">
            <w:pPr>
              <w:spacing w:after="160" w:line="259" w:lineRule="auto"/>
              <w:ind w:left="0" w:firstLine="0"/>
              <w:jc w:val="left"/>
            </w:pPr>
          </w:p>
        </w:tc>
        <w:tc>
          <w:tcPr>
            <w:tcW w:w="646" w:type="dxa"/>
            <w:gridSpan w:val="2"/>
            <w:tcBorders>
              <w:top w:val="single" w:sz="6" w:space="0" w:color="000000"/>
              <w:left w:val="single" w:sz="6" w:space="0" w:color="000000"/>
              <w:bottom w:val="single" w:sz="12" w:space="0" w:color="000000"/>
              <w:right w:val="single" w:sz="6" w:space="0" w:color="000000"/>
            </w:tcBorders>
          </w:tcPr>
          <w:p w14:paraId="79CC8C13" w14:textId="77777777" w:rsidR="00BC3B96" w:rsidRDefault="00000000">
            <w:pPr>
              <w:spacing w:after="0" w:line="259" w:lineRule="auto"/>
              <w:ind w:left="154" w:firstLine="0"/>
              <w:jc w:val="left"/>
            </w:pPr>
            <w:r>
              <w:rPr>
                <w:rFonts w:ascii="Wingdings" w:eastAsia="Wingdings" w:hAnsi="Wingdings" w:cs="Wingdings"/>
              </w:rPr>
              <w:t>"</w:t>
            </w:r>
          </w:p>
        </w:tc>
        <w:tc>
          <w:tcPr>
            <w:tcW w:w="648" w:type="dxa"/>
            <w:gridSpan w:val="2"/>
            <w:tcBorders>
              <w:top w:val="single" w:sz="6" w:space="0" w:color="000000"/>
              <w:left w:val="single" w:sz="6" w:space="0" w:color="000000"/>
              <w:bottom w:val="single" w:sz="12" w:space="0" w:color="000000"/>
              <w:right w:val="single" w:sz="6" w:space="0" w:color="000000"/>
            </w:tcBorders>
          </w:tcPr>
          <w:p w14:paraId="3726B974" w14:textId="77777777" w:rsidR="00BC3B96" w:rsidRDefault="00000000">
            <w:pPr>
              <w:spacing w:after="0" w:line="259" w:lineRule="auto"/>
              <w:ind w:left="154" w:firstLine="0"/>
              <w:jc w:val="left"/>
            </w:pPr>
            <w:r>
              <w:rPr>
                <w:rFonts w:ascii="Wingdings" w:eastAsia="Wingdings" w:hAnsi="Wingdings" w:cs="Wingdings"/>
              </w:rPr>
              <w:t>"</w:t>
            </w:r>
          </w:p>
        </w:tc>
        <w:tc>
          <w:tcPr>
            <w:tcW w:w="773" w:type="dxa"/>
            <w:gridSpan w:val="2"/>
            <w:tcBorders>
              <w:top w:val="single" w:sz="6" w:space="0" w:color="000000"/>
              <w:left w:val="single" w:sz="6" w:space="0" w:color="000000"/>
              <w:bottom w:val="single" w:sz="12" w:space="0" w:color="000000"/>
              <w:right w:val="single" w:sz="6" w:space="0" w:color="000000"/>
            </w:tcBorders>
          </w:tcPr>
          <w:p w14:paraId="63A5570D" w14:textId="77777777" w:rsidR="00BC3B96" w:rsidRDefault="00BC3B96">
            <w:pPr>
              <w:spacing w:after="160" w:line="259" w:lineRule="auto"/>
              <w:ind w:left="0" w:firstLine="0"/>
              <w:jc w:val="left"/>
            </w:pPr>
          </w:p>
        </w:tc>
        <w:tc>
          <w:tcPr>
            <w:tcW w:w="688" w:type="dxa"/>
            <w:gridSpan w:val="2"/>
            <w:tcBorders>
              <w:top w:val="single" w:sz="6" w:space="0" w:color="000000"/>
              <w:left w:val="single" w:sz="6" w:space="0" w:color="000000"/>
              <w:bottom w:val="single" w:sz="12" w:space="0" w:color="000000"/>
              <w:right w:val="single" w:sz="12" w:space="0" w:color="000000"/>
            </w:tcBorders>
          </w:tcPr>
          <w:p w14:paraId="59098B9A" w14:textId="77777777" w:rsidR="00BC3B96" w:rsidRDefault="00BC3B96">
            <w:pPr>
              <w:spacing w:after="160" w:line="259" w:lineRule="auto"/>
              <w:ind w:left="0" w:firstLine="0"/>
              <w:jc w:val="left"/>
            </w:pPr>
          </w:p>
        </w:tc>
      </w:tr>
    </w:tbl>
    <w:p w14:paraId="76692258" w14:textId="77777777" w:rsidR="00BC3B96" w:rsidRDefault="00000000">
      <w:pPr>
        <w:pStyle w:val="5"/>
        <w:spacing w:after="259"/>
        <w:ind w:left="576" w:right="2"/>
      </w:pPr>
      <w:r>
        <w:t>Table 4.3 - Service Identifier value summary table</w:t>
      </w:r>
    </w:p>
    <w:p w14:paraId="3A5772F2" w14:textId="77777777" w:rsidR="00BC3B96" w:rsidRDefault="00000000">
      <w:pPr>
        <w:spacing w:after="31"/>
        <w:ind w:right="15"/>
      </w:pPr>
      <w:r>
        <w:rPr>
          <w:rFonts w:ascii="Wingdings" w:eastAsia="Wingdings" w:hAnsi="Wingdings" w:cs="Wingdings"/>
        </w:rPr>
        <w:t xml:space="preserve">! </w:t>
      </w:r>
      <w:r>
        <w:t>This symbol indicates that the service is mandatory in this diagnostic session.</w:t>
      </w:r>
    </w:p>
    <w:p w14:paraId="47E173D2" w14:textId="77777777" w:rsidR="00BC3B96" w:rsidRDefault="00000000">
      <w:pPr>
        <w:ind w:left="993" w:right="15" w:hanging="427"/>
      </w:pPr>
      <w:r>
        <w:rPr>
          <w:rFonts w:ascii="Wingdings" w:eastAsia="Wingdings" w:hAnsi="Wingdings" w:cs="Wingdings"/>
        </w:rPr>
        <w:t xml:space="preserve"># </w:t>
      </w:r>
      <w:r>
        <w:t>This symbol indicates that the service is mandatory in this diagnostic session if the server (ECU) is OBDII compliant.</w:t>
      </w:r>
    </w:p>
    <w:p w14:paraId="2F252B30" w14:textId="77777777" w:rsidR="00BC3B96" w:rsidRDefault="00000000">
      <w:pPr>
        <w:ind w:left="993" w:right="15" w:hanging="427"/>
      </w:pPr>
      <w:r>
        <w:rPr>
          <w:rFonts w:ascii="Wingdings" w:eastAsia="Wingdings" w:hAnsi="Wingdings" w:cs="Wingdings"/>
        </w:rPr>
        <w:t xml:space="preserve">" </w:t>
      </w:r>
      <w:r>
        <w:t>This symbol indicates that the service may be available in this diagnostic session. Selection of this service is defined by the vehicle manufacturer.</w:t>
      </w:r>
    </w:p>
    <w:p w14:paraId="3FF6997E" w14:textId="77777777" w:rsidR="00BC3B96" w:rsidRDefault="00000000">
      <w:pPr>
        <w:ind w:left="993" w:right="15" w:hanging="427"/>
      </w:pPr>
      <w:r>
        <w:rPr>
          <w:rFonts w:ascii="Wingdings" w:eastAsia="Wingdings" w:hAnsi="Wingdings" w:cs="Wingdings"/>
        </w:rPr>
        <w:t xml:space="preserve">$ </w:t>
      </w:r>
      <w:r>
        <w:t>This sysbol indicates that the service may be available in this diagnostic session. The service shall only be used to read (report) values. It is not allowed to use the service to control (adjust) values in this diagnostic session.</w:t>
      </w:r>
    </w:p>
    <w:p w14:paraId="726B546E" w14:textId="77777777" w:rsidR="00BC3B96" w:rsidRDefault="00000000">
      <w:pPr>
        <w:spacing w:after="219"/>
        <w:ind w:left="1004" w:right="15"/>
      </w:pPr>
      <w:r>
        <w:t>No symbol indicates that this service is not allowed in this diagnostic session (except in the last two columns, which are to be defined by the vehicle manufacturer / system supplier).</w:t>
      </w:r>
    </w:p>
    <w:p w14:paraId="1A93021D" w14:textId="77777777" w:rsidR="00BC3B96" w:rsidRDefault="00000000">
      <w:pPr>
        <w:numPr>
          <w:ilvl w:val="0"/>
          <w:numId w:val="9"/>
        </w:numPr>
        <w:ind w:right="15"/>
      </w:pPr>
      <w:r>
        <w:t>Communication services are specified in the document SSF 14230-2:1997 Keyword Protocol 2000 -Part 2 - Data Link Layer, Swedish Implementation Standard</w:t>
      </w:r>
    </w:p>
    <w:p w14:paraId="14C4D9A5" w14:textId="77777777" w:rsidR="00BC3B96" w:rsidRDefault="00000000">
      <w:pPr>
        <w:numPr>
          <w:ilvl w:val="0"/>
          <w:numId w:val="9"/>
        </w:numPr>
        <w:ind w:right="15"/>
      </w:pPr>
      <w:r>
        <w:t>OBDII emission related diagnostic services are speicified in SAE J1979. The service identifiers in SAEJ1979 are co-ordinated with values specified in this document. The range is listed in table 4.3 for information only.</w:t>
      </w:r>
      <w:r>
        <w:br w:type="page"/>
      </w:r>
    </w:p>
    <w:p w14:paraId="5EDE50E0" w14:textId="77777777" w:rsidR="00BC3B96" w:rsidRDefault="00000000">
      <w:pPr>
        <w:pStyle w:val="3"/>
        <w:spacing w:after="1"/>
        <w:ind w:left="-5"/>
      </w:pPr>
      <w:bookmarkStart w:id="11" w:name="_Toc420717"/>
      <w:r>
        <w:lastRenderedPageBreak/>
        <w:t>4.4 Response Code value summary table</w:t>
      </w:r>
      <w:bookmarkEnd w:id="11"/>
    </w:p>
    <w:p w14:paraId="11D19B96" w14:textId="77777777" w:rsidR="00BC3B96" w:rsidRDefault="00000000">
      <w:pPr>
        <w:ind w:left="-5" w:right="15"/>
      </w:pPr>
      <w:r>
        <w:t>The following table lists and assigns hex values for all response codes used in KWP 2000.</w:t>
      </w:r>
    </w:p>
    <w:p w14:paraId="314A86C9" w14:textId="77777777" w:rsidR="00BC3B96" w:rsidRDefault="00000000">
      <w:pPr>
        <w:ind w:left="-5" w:right="596"/>
      </w:pPr>
      <w:r>
        <w:t>SSF 14230-3 has included each negative response code definition to reduce the number of documents which are referenced. The abbreviation "</w:t>
      </w:r>
      <w:r>
        <w:rPr>
          <w:b/>
        </w:rPr>
        <w:t>RC_"</w:t>
      </w:r>
      <w:r>
        <w:t xml:space="preserve"> is used in combination with each "Mnemonic" to clearly identify the name of the response code.</w:t>
      </w:r>
    </w:p>
    <w:p w14:paraId="132196D4" w14:textId="77777777" w:rsidR="00BC3B96" w:rsidRDefault="00000000">
      <w:pPr>
        <w:spacing w:after="148"/>
        <w:ind w:left="-5" w:right="596"/>
      </w:pPr>
      <w:r>
        <w:t>Note: The use of (a) negative response message(s) by the server (ECU) shall be in case the server (ECU) can not respond with a positive response message on a client (tester) request message. In such case the server (ECU) shall send one of the response codes listed below as specified in figure 4.4.1. The figure below specifies the server (ECU) behavior on a client (tester) request message. This figure shows the logic as specified in the description of the response codes and to be implemented in the server (ECU) and client (tester) as</w:t>
      </w:r>
      <w:r>
        <w:rPr>
          <w:rFonts w:ascii="Times New Roman" w:eastAsia="Times New Roman" w:hAnsi="Times New Roman" w:cs="Times New Roman"/>
        </w:rPr>
        <w:t xml:space="preserve"> appropriate.</w:t>
      </w:r>
    </w:p>
    <w:p w14:paraId="0AA3F346" w14:textId="77777777" w:rsidR="00BC3B96" w:rsidRDefault="00000000">
      <w:pPr>
        <w:spacing w:after="263" w:line="259" w:lineRule="auto"/>
        <w:ind w:left="367" w:firstLine="0"/>
        <w:jc w:val="left"/>
      </w:pPr>
      <w:r>
        <w:rPr>
          <w:rFonts w:ascii="Calibri" w:eastAsia="Calibri" w:hAnsi="Calibri" w:cs="Calibri"/>
          <w:noProof/>
          <w:sz w:val="22"/>
        </w:rPr>
        <mc:AlternateContent>
          <mc:Choice Requires="wpg">
            <w:drawing>
              <wp:inline distT="0" distB="0" distL="0" distR="0" wp14:anchorId="56676370" wp14:editId="575EA67D">
                <wp:extent cx="6004560" cy="6004560"/>
                <wp:effectExtent l="0" t="0" r="0" b="0"/>
                <wp:docPr id="286633" name="Group 286633"/>
                <wp:cNvGraphicFramePr/>
                <a:graphic xmlns:a="http://schemas.openxmlformats.org/drawingml/2006/main">
                  <a:graphicData uri="http://schemas.microsoft.com/office/word/2010/wordprocessingGroup">
                    <wpg:wgp>
                      <wpg:cNvGrpSpPr/>
                      <wpg:grpSpPr>
                        <a:xfrm>
                          <a:off x="0" y="0"/>
                          <a:ext cx="6004560" cy="6004560"/>
                          <a:chOff x="0" y="0"/>
                          <a:chExt cx="6004560" cy="6004560"/>
                        </a:xfrm>
                      </wpg:grpSpPr>
                      <wps:wsp>
                        <wps:cNvPr id="2363" name="Shape 2363"/>
                        <wps:cNvSpPr/>
                        <wps:spPr>
                          <a:xfrm>
                            <a:off x="2676144" y="4852416"/>
                            <a:ext cx="0" cy="568451"/>
                          </a:xfrm>
                          <a:custGeom>
                            <a:avLst/>
                            <a:gdLst/>
                            <a:ahLst/>
                            <a:cxnLst/>
                            <a:rect l="0" t="0" r="0" b="0"/>
                            <a:pathLst>
                              <a:path h="568451">
                                <a:moveTo>
                                  <a:pt x="0" y="0"/>
                                </a:moveTo>
                                <a:lnTo>
                                  <a:pt x="0" y="568451"/>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64" name="Shape 2364"/>
                        <wps:cNvSpPr/>
                        <wps:spPr>
                          <a:xfrm>
                            <a:off x="2654808" y="5419344"/>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65" name="Shape 2365"/>
                        <wps:cNvSpPr/>
                        <wps:spPr>
                          <a:xfrm>
                            <a:off x="3835908" y="4852416"/>
                            <a:ext cx="0" cy="568451"/>
                          </a:xfrm>
                          <a:custGeom>
                            <a:avLst/>
                            <a:gdLst/>
                            <a:ahLst/>
                            <a:cxnLst/>
                            <a:rect l="0" t="0" r="0" b="0"/>
                            <a:pathLst>
                              <a:path h="568451">
                                <a:moveTo>
                                  <a:pt x="0" y="0"/>
                                </a:moveTo>
                                <a:lnTo>
                                  <a:pt x="0" y="568451"/>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66" name="Shape 2366"/>
                        <wps:cNvSpPr/>
                        <wps:spPr>
                          <a:xfrm>
                            <a:off x="3814572" y="5419344"/>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67" name="Shape 2367"/>
                        <wps:cNvSpPr/>
                        <wps:spPr>
                          <a:xfrm>
                            <a:off x="3270504" y="5167884"/>
                            <a:ext cx="0" cy="252984"/>
                          </a:xfrm>
                          <a:custGeom>
                            <a:avLst/>
                            <a:gdLst/>
                            <a:ahLst/>
                            <a:cxnLst/>
                            <a:rect l="0" t="0" r="0" b="0"/>
                            <a:pathLst>
                              <a:path h="252984">
                                <a:moveTo>
                                  <a:pt x="0" y="0"/>
                                </a:moveTo>
                                <a:lnTo>
                                  <a:pt x="0" y="252984"/>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68" name="Shape 2368"/>
                        <wps:cNvSpPr/>
                        <wps:spPr>
                          <a:xfrm>
                            <a:off x="3249168" y="5419344"/>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69" name="Shape 2369"/>
                        <wps:cNvSpPr/>
                        <wps:spPr>
                          <a:xfrm>
                            <a:off x="1449324" y="1996440"/>
                            <a:ext cx="1167384" cy="2412492"/>
                          </a:xfrm>
                          <a:custGeom>
                            <a:avLst/>
                            <a:gdLst/>
                            <a:ahLst/>
                            <a:cxnLst/>
                            <a:rect l="0" t="0" r="0" b="0"/>
                            <a:pathLst>
                              <a:path w="1167384" h="2412492">
                                <a:moveTo>
                                  <a:pt x="0" y="0"/>
                                </a:moveTo>
                                <a:lnTo>
                                  <a:pt x="1167384" y="0"/>
                                </a:lnTo>
                                <a:lnTo>
                                  <a:pt x="1167384" y="2412492"/>
                                </a:lnTo>
                                <a:lnTo>
                                  <a:pt x="0" y="2412492"/>
                                </a:lnTo>
                                <a:lnTo>
                                  <a:pt x="0" y="0"/>
                                </a:lnTo>
                                <a:close/>
                              </a:path>
                            </a:pathLst>
                          </a:custGeom>
                          <a:ln w="10668" cap="flat">
                            <a:miter lim="127000"/>
                          </a:ln>
                        </wps:spPr>
                        <wps:style>
                          <a:lnRef idx="1">
                            <a:srgbClr val="000000"/>
                          </a:lnRef>
                          <a:fillRef idx="0">
                            <a:srgbClr val="FFFFFF"/>
                          </a:fillRef>
                          <a:effectRef idx="0">
                            <a:scrgbClr r="0" g="0" b="0"/>
                          </a:effectRef>
                          <a:fontRef idx="none"/>
                        </wps:style>
                        <wps:bodyPr/>
                      </wps:wsp>
                      <wps:wsp>
                        <wps:cNvPr id="2370" name="Shape 2370"/>
                        <wps:cNvSpPr/>
                        <wps:spPr>
                          <a:xfrm>
                            <a:off x="667512" y="1818132"/>
                            <a:ext cx="4282440" cy="3461004"/>
                          </a:xfrm>
                          <a:custGeom>
                            <a:avLst/>
                            <a:gdLst/>
                            <a:ahLst/>
                            <a:cxnLst/>
                            <a:rect l="0" t="0" r="0" b="0"/>
                            <a:pathLst>
                              <a:path w="4282440" h="3461004">
                                <a:moveTo>
                                  <a:pt x="3735324" y="3349752"/>
                                </a:moveTo>
                                <a:lnTo>
                                  <a:pt x="3735324" y="3461004"/>
                                </a:lnTo>
                                <a:lnTo>
                                  <a:pt x="4282440" y="3461004"/>
                                </a:lnTo>
                                <a:lnTo>
                                  <a:pt x="4282440" y="0"/>
                                </a:lnTo>
                                <a:lnTo>
                                  <a:pt x="0" y="0"/>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71" name="Shape 2371"/>
                        <wps:cNvSpPr/>
                        <wps:spPr>
                          <a:xfrm>
                            <a:off x="624840" y="1799844"/>
                            <a:ext cx="44196" cy="38100"/>
                          </a:xfrm>
                          <a:custGeom>
                            <a:avLst/>
                            <a:gdLst/>
                            <a:ahLst/>
                            <a:cxnLst/>
                            <a:rect l="0" t="0" r="0" b="0"/>
                            <a:pathLst>
                              <a:path w="44196" h="38100">
                                <a:moveTo>
                                  <a:pt x="44196" y="0"/>
                                </a:moveTo>
                                <a:lnTo>
                                  <a:pt x="44196" y="38100"/>
                                </a:lnTo>
                                <a:lnTo>
                                  <a:pt x="0" y="18288"/>
                                </a:lnTo>
                                <a:lnTo>
                                  <a:pt x="44196" y="0"/>
                                </a:lnTo>
                                <a:close/>
                              </a:path>
                            </a:pathLst>
                          </a:custGeom>
                          <a:ln w="1524" cap="rnd">
                            <a:round/>
                          </a:ln>
                        </wps:spPr>
                        <wps:style>
                          <a:lnRef idx="1">
                            <a:srgbClr val="000000"/>
                          </a:lnRef>
                          <a:fillRef idx="1">
                            <a:srgbClr val="000000"/>
                          </a:fillRef>
                          <a:effectRef idx="0">
                            <a:scrgbClr r="0" g="0" b="0"/>
                          </a:effectRef>
                          <a:fontRef idx="none"/>
                        </wps:style>
                        <wps:bodyPr/>
                      </wps:wsp>
                      <wps:wsp>
                        <wps:cNvPr id="2372" name="Shape 2372"/>
                        <wps:cNvSpPr/>
                        <wps:spPr>
                          <a:xfrm>
                            <a:off x="2502408" y="2334768"/>
                            <a:ext cx="1900428" cy="2517648"/>
                          </a:xfrm>
                          <a:custGeom>
                            <a:avLst/>
                            <a:gdLst/>
                            <a:ahLst/>
                            <a:cxnLst/>
                            <a:rect l="0" t="0" r="0" b="0"/>
                            <a:pathLst>
                              <a:path w="1900428" h="2517648">
                                <a:moveTo>
                                  <a:pt x="0" y="0"/>
                                </a:moveTo>
                                <a:lnTo>
                                  <a:pt x="1900428" y="0"/>
                                </a:lnTo>
                                <a:lnTo>
                                  <a:pt x="1900428" y="2517648"/>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73" name="Shape 2373"/>
                        <wps:cNvSpPr/>
                        <wps:spPr>
                          <a:xfrm>
                            <a:off x="4379976" y="4852416"/>
                            <a:ext cx="44196" cy="36575"/>
                          </a:xfrm>
                          <a:custGeom>
                            <a:avLst/>
                            <a:gdLst/>
                            <a:ahLst/>
                            <a:cxnLst/>
                            <a:rect l="0" t="0" r="0" b="0"/>
                            <a:pathLst>
                              <a:path w="44196" h="36575">
                                <a:moveTo>
                                  <a:pt x="0" y="0"/>
                                </a:moveTo>
                                <a:lnTo>
                                  <a:pt x="44196" y="0"/>
                                </a:lnTo>
                                <a:lnTo>
                                  <a:pt x="22860" y="36575"/>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74" name="Shape 2374"/>
                        <wps:cNvSpPr/>
                        <wps:spPr>
                          <a:xfrm>
                            <a:off x="2502408" y="2903220"/>
                            <a:ext cx="1333500" cy="1659636"/>
                          </a:xfrm>
                          <a:custGeom>
                            <a:avLst/>
                            <a:gdLst/>
                            <a:ahLst/>
                            <a:cxnLst/>
                            <a:rect l="0" t="0" r="0" b="0"/>
                            <a:pathLst>
                              <a:path w="1333500" h="1659636">
                                <a:moveTo>
                                  <a:pt x="0" y="0"/>
                                </a:moveTo>
                                <a:lnTo>
                                  <a:pt x="1333500" y="0"/>
                                </a:lnTo>
                                <a:lnTo>
                                  <a:pt x="1333500" y="1659636"/>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75" name="Shape 2375"/>
                        <wps:cNvSpPr/>
                        <wps:spPr>
                          <a:xfrm>
                            <a:off x="3814572" y="4561333"/>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76" name="Shape 2376"/>
                        <wps:cNvSpPr/>
                        <wps:spPr>
                          <a:xfrm>
                            <a:off x="2502408" y="3470148"/>
                            <a:ext cx="768096" cy="1382268"/>
                          </a:xfrm>
                          <a:custGeom>
                            <a:avLst/>
                            <a:gdLst/>
                            <a:ahLst/>
                            <a:cxnLst/>
                            <a:rect l="0" t="0" r="0" b="0"/>
                            <a:pathLst>
                              <a:path w="768096" h="1382268">
                                <a:moveTo>
                                  <a:pt x="0" y="0"/>
                                </a:moveTo>
                                <a:lnTo>
                                  <a:pt x="768096" y="0"/>
                                </a:lnTo>
                                <a:lnTo>
                                  <a:pt x="768096" y="1382268"/>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77" name="Shape 2377"/>
                        <wps:cNvSpPr/>
                        <wps:spPr>
                          <a:xfrm>
                            <a:off x="3249168" y="4852416"/>
                            <a:ext cx="44196" cy="36575"/>
                          </a:xfrm>
                          <a:custGeom>
                            <a:avLst/>
                            <a:gdLst/>
                            <a:ahLst/>
                            <a:cxnLst/>
                            <a:rect l="0" t="0" r="0" b="0"/>
                            <a:pathLst>
                              <a:path w="44196" h="36575">
                                <a:moveTo>
                                  <a:pt x="0" y="0"/>
                                </a:moveTo>
                                <a:lnTo>
                                  <a:pt x="44196" y="0"/>
                                </a:lnTo>
                                <a:lnTo>
                                  <a:pt x="21336" y="36575"/>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78" name="Shape 2378"/>
                        <wps:cNvSpPr/>
                        <wps:spPr>
                          <a:xfrm>
                            <a:off x="2502408" y="4038600"/>
                            <a:ext cx="173736" cy="524256"/>
                          </a:xfrm>
                          <a:custGeom>
                            <a:avLst/>
                            <a:gdLst/>
                            <a:ahLst/>
                            <a:cxnLst/>
                            <a:rect l="0" t="0" r="0" b="0"/>
                            <a:pathLst>
                              <a:path w="173736" h="524256">
                                <a:moveTo>
                                  <a:pt x="0" y="0"/>
                                </a:moveTo>
                                <a:lnTo>
                                  <a:pt x="173736" y="0"/>
                                </a:lnTo>
                                <a:lnTo>
                                  <a:pt x="173736" y="524256"/>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79" name="Shape 2379"/>
                        <wps:cNvSpPr/>
                        <wps:spPr>
                          <a:xfrm>
                            <a:off x="2654808" y="4561333"/>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80" name="Shape 2380"/>
                        <wps:cNvSpPr/>
                        <wps:spPr>
                          <a:xfrm>
                            <a:off x="2080260" y="5167884"/>
                            <a:ext cx="0" cy="252984"/>
                          </a:xfrm>
                          <a:custGeom>
                            <a:avLst/>
                            <a:gdLst/>
                            <a:ahLst/>
                            <a:cxnLst/>
                            <a:rect l="0" t="0" r="0" b="0"/>
                            <a:pathLst>
                              <a:path h="252984">
                                <a:moveTo>
                                  <a:pt x="0" y="0"/>
                                </a:moveTo>
                                <a:lnTo>
                                  <a:pt x="0" y="252984"/>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81" name="Shape 2381"/>
                        <wps:cNvSpPr/>
                        <wps:spPr>
                          <a:xfrm>
                            <a:off x="2058924" y="5419344"/>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82" name="Shape 2382"/>
                        <wps:cNvSpPr/>
                        <wps:spPr>
                          <a:xfrm>
                            <a:off x="658368" y="5184648"/>
                            <a:ext cx="4818888" cy="272796"/>
                          </a:xfrm>
                          <a:custGeom>
                            <a:avLst/>
                            <a:gdLst/>
                            <a:ahLst/>
                            <a:cxnLst/>
                            <a:rect l="0" t="0" r="0" b="0"/>
                            <a:pathLst>
                              <a:path w="4818888" h="272796">
                                <a:moveTo>
                                  <a:pt x="4818888" y="0"/>
                                </a:moveTo>
                                <a:lnTo>
                                  <a:pt x="4818888" y="272796"/>
                                </a:lnTo>
                                <a:lnTo>
                                  <a:pt x="0" y="272796"/>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83" name="Shape 2383"/>
                        <wps:cNvSpPr/>
                        <wps:spPr>
                          <a:xfrm>
                            <a:off x="614172" y="5439157"/>
                            <a:ext cx="44196" cy="36575"/>
                          </a:xfrm>
                          <a:custGeom>
                            <a:avLst/>
                            <a:gdLst/>
                            <a:ahLst/>
                            <a:cxnLst/>
                            <a:rect l="0" t="0" r="0" b="0"/>
                            <a:pathLst>
                              <a:path w="44196" h="36575">
                                <a:moveTo>
                                  <a:pt x="44196" y="0"/>
                                </a:moveTo>
                                <a:lnTo>
                                  <a:pt x="44196" y="36575"/>
                                </a:lnTo>
                                <a:lnTo>
                                  <a:pt x="0" y="18287"/>
                                </a:lnTo>
                                <a:lnTo>
                                  <a:pt x="44196" y="0"/>
                                </a:lnTo>
                                <a:close/>
                              </a:path>
                            </a:pathLst>
                          </a:custGeom>
                          <a:ln w="1524" cap="rnd">
                            <a:round/>
                          </a:ln>
                        </wps:spPr>
                        <wps:style>
                          <a:lnRef idx="1">
                            <a:srgbClr val="000000"/>
                          </a:lnRef>
                          <a:fillRef idx="1">
                            <a:srgbClr val="000000"/>
                          </a:fillRef>
                          <a:effectRef idx="0">
                            <a:scrgbClr r="0" g="0" b="0"/>
                          </a:effectRef>
                          <a:fontRef idx="none"/>
                        </wps:style>
                        <wps:bodyPr/>
                      </wps:wsp>
                      <wps:wsp>
                        <wps:cNvPr id="2384" name="Shape 2384"/>
                        <wps:cNvSpPr/>
                        <wps:spPr>
                          <a:xfrm>
                            <a:off x="2060448" y="4236720"/>
                            <a:ext cx="0" cy="615697"/>
                          </a:xfrm>
                          <a:custGeom>
                            <a:avLst/>
                            <a:gdLst/>
                            <a:ahLst/>
                            <a:cxnLst/>
                            <a:rect l="0" t="0" r="0" b="0"/>
                            <a:pathLst>
                              <a:path h="615697">
                                <a:moveTo>
                                  <a:pt x="0" y="0"/>
                                </a:moveTo>
                                <a:lnTo>
                                  <a:pt x="0" y="615697"/>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85" name="Shape 2385"/>
                        <wps:cNvSpPr/>
                        <wps:spPr>
                          <a:xfrm>
                            <a:off x="2037588" y="4852416"/>
                            <a:ext cx="44196" cy="36575"/>
                          </a:xfrm>
                          <a:custGeom>
                            <a:avLst/>
                            <a:gdLst/>
                            <a:ahLst/>
                            <a:cxnLst/>
                            <a:rect l="0" t="0" r="0" b="0"/>
                            <a:pathLst>
                              <a:path w="44196" h="36575">
                                <a:moveTo>
                                  <a:pt x="0" y="0"/>
                                </a:moveTo>
                                <a:lnTo>
                                  <a:pt x="44196" y="0"/>
                                </a:lnTo>
                                <a:lnTo>
                                  <a:pt x="22860" y="36575"/>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86" name="Shape 2386"/>
                        <wps:cNvSpPr/>
                        <wps:spPr>
                          <a:xfrm>
                            <a:off x="2060448" y="3668268"/>
                            <a:ext cx="0" cy="135636"/>
                          </a:xfrm>
                          <a:custGeom>
                            <a:avLst/>
                            <a:gdLst/>
                            <a:ahLst/>
                            <a:cxnLst/>
                            <a:rect l="0" t="0" r="0" b="0"/>
                            <a:pathLst>
                              <a:path h="135636">
                                <a:moveTo>
                                  <a:pt x="0" y="0"/>
                                </a:moveTo>
                                <a:lnTo>
                                  <a:pt x="0" y="135636"/>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87" name="Shape 2387"/>
                        <wps:cNvSpPr/>
                        <wps:spPr>
                          <a:xfrm>
                            <a:off x="2037588" y="3802380"/>
                            <a:ext cx="44196" cy="38100"/>
                          </a:xfrm>
                          <a:custGeom>
                            <a:avLst/>
                            <a:gdLst/>
                            <a:ahLst/>
                            <a:cxnLst/>
                            <a:rect l="0" t="0" r="0" b="0"/>
                            <a:pathLst>
                              <a:path w="44196" h="38100">
                                <a:moveTo>
                                  <a:pt x="0" y="0"/>
                                </a:moveTo>
                                <a:lnTo>
                                  <a:pt x="44196" y="0"/>
                                </a:lnTo>
                                <a:lnTo>
                                  <a:pt x="22860"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88" name="Shape 2388"/>
                        <wps:cNvSpPr/>
                        <wps:spPr>
                          <a:xfrm>
                            <a:off x="2060448" y="3099816"/>
                            <a:ext cx="0" cy="135636"/>
                          </a:xfrm>
                          <a:custGeom>
                            <a:avLst/>
                            <a:gdLst/>
                            <a:ahLst/>
                            <a:cxnLst/>
                            <a:rect l="0" t="0" r="0" b="0"/>
                            <a:pathLst>
                              <a:path h="135636">
                                <a:moveTo>
                                  <a:pt x="0" y="0"/>
                                </a:moveTo>
                                <a:lnTo>
                                  <a:pt x="0" y="135636"/>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89" name="Shape 2389"/>
                        <wps:cNvSpPr/>
                        <wps:spPr>
                          <a:xfrm>
                            <a:off x="2037588" y="3235452"/>
                            <a:ext cx="44196" cy="36576"/>
                          </a:xfrm>
                          <a:custGeom>
                            <a:avLst/>
                            <a:gdLst/>
                            <a:ahLst/>
                            <a:cxnLst/>
                            <a:rect l="0" t="0" r="0" b="0"/>
                            <a:pathLst>
                              <a:path w="44196" h="36576">
                                <a:moveTo>
                                  <a:pt x="0" y="0"/>
                                </a:moveTo>
                                <a:lnTo>
                                  <a:pt x="44196" y="0"/>
                                </a:lnTo>
                                <a:lnTo>
                                  <a:pt x="22860" y="36576"/>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90" name="Shape 2390"/>
                        <wps:cNvSpPr/>
                        <wps:spPr>
                          <a:xfrm>
                            <a:off x="1143000" y="1351788"/>
                            <a:ext cx="4334256" cy="3211068"/>
                          </a:xfrm>
                          <a:custGeom>
                            <a:avLst/>
                            <a:gdLst/>
                            <a:ahLst/>
                            <a:cxnLst/>
                            <a:rect l="0" t="0" r="0" b="0"/>
                            <a:pathLst>
                              <a:path w="4334256" h="3211068">
                                <a:moveTo>
                                  <a:pt x="0" y="0"/>
                                </a:moveTo>
                                <a:lnTo>
                                  <a:pt x="4334256" y="0"/>
                                </a:lnTo>
                                <a:lnTo>
                                  <a:pt x="4334256" y="3211068"/>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91" name="Shape 2391"/>
                        <wps:cNvSpPr/>
                        <wps:spPr>
                          <a:xfrm>
                            <a:off x="5454396" y="4561333"/>
                            <a:ext cx="44196" cy="38100"/>
                          </a:xfrm>
                          <a:custGeom>
                            <a:avLst/>
                            <a:gdLst/>
                            <a:ahLst/>
                            <a:cxnLst/>
                            <a:rect l="0" t="0" r="0" b="0"/>
                            <a:pathLst>
                              <a:path w="44196" h="38100">
                                <a:moveTo>
                                  <a:pt x="0" y="0"/>
                                </a:moveTo>
                                <a:lnTo>
                                  <a:pt x="44196" y="0"/>
                                </a:lnTo>
                                <a:lnTo>
                                  <a:pt x="22860"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92" name="Shape 2392"/>
                        <wps:cNvSpPr/>
                        <wps:spPr>
                          <a:xfrm>
                            <a:off x="1143000" y="623316"/>
                            <a:ext cx="484632" cy="0"/>
                          </a:xfrm>
                          <a:custGeom>
                            <a:avLst/>
                            <a:gdLst/>
                            <a:ahLst/>
                            <a:cxnLst/>
                            <a:rect l="0" t="0" r="0" b="0"/>
                            <a:pathLst>
                              <a:path w="484632">
                                <a:moveTo>
                                  <a:pt x="0" y="0"/>
                                </a:moveTo>
                                <a:lnTo>
                                  <a:pt x="484632" y="0"/>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93" name="Shape 2393"/>
                        <wps:cNvSpPr/>
                        <wps:spPr>
                          <a:xfrm>
                            <a:off x="1626108" y="605028"/>
                            <a:ext cx="44196" cy="36576"/>
                          </a:xfrm>
                          <a:custGeom>
                            <a:avLst/>
                            <a:gdLst/>
                            <a:ahLst/>
                            <a:cxnLst/>
                            <a:rect l="0" t="0" r="0" b="0"/>
                            <a:pathLst>
                              <a:path w="44196" h="36576">
                                <a:moveTo>
                                  <a:pt x="0" y="0"/>
                                </a:moveTo>
                                <a:lnTo>
                                  <a:pt x="44196" y="18288"/>
                                </a:lnTo>
                                <a:lnTo>
                                  <a:pt x="0" y="36576"/>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94" name="Shape 2394"/>
                        <wps:cNvSpPr/>
                        <wps:spPr>
                          <a:xfrm>
                            <a:off x="614172" y="5158740"/>
                            <a:ext cx="0" cy="550164"/>
                          </a:xfrm>
                          <a:custGeom>
                            <a:avLst/>
                            <a:gdLst/>
                            <a:ahLst/>
                            <a:cxnLst/>
                            <a:rect l="0" t="0" r="0" b="0"/>
                            <a:pathLst>
                              <a:path h="550164">
                                <a:moveTo>
                                  <a:pt x="0" y="0"/>
                                </a:moveTo>
                                <a:lnTo>
                                  <a:pt x="0" y="550164"/>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95" name="Shape 2395"/>
                        <wps:cNvSpPr/>
                        <wps:spPr>
                          <a:xfrm>
                            <a:off x="592836" y="5707381"/>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96" name="Shape 2396"/>
                        <wps:cNvSpPr/>
                        <wps:spPr>
                          <a:xfrm>
                            <a:off x="614172" y="3564636"/>
                            <a:ext cx="0" cy="1281684"/>
                          </a:xfrm>
                          <a:custGeom>
                            <a:avLst/>
                            <a:gdLst/>
                            <a:ahLst/>
                            <a:cxnLst/>
                            <a:rect l="0" t="0" r="0" b="0"/>
                            <a:pathLst>
                              <a:path h="1281684">
                                <a:moveTo>
                                  <a:pt x="0" y="0"/>
                                </a:moveTo>
                                <a:lnTo>
                                  <a:pt x="0" y="1281684"/>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97" name="Shape 2397"/>
                        <wps:cNvSpPr/>
                        <wps:spPr>
                          <a:xfrm>
                            <a:off x="592836" y="4844796"/>
                            <a:ext cx="44196" cy="38100"/>
                          </a:xfrm>
                          <a:custGeom>
                            <a:avLst/>
                            <a:gdLst/>
                            <a:ahLst/>
                            <a:cxnLst/>
                            <a:rect l="0" t="0" r="0" b="0"/>
                            <a:pathLst>
                              <a:path w="44196" h="38100">
                                <a:moveTo>
                                  <a:pt x="0" y="0"/>
                                </a:moveTo>
                                <a:lnTo>
                                  <a:pt x="44196"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398" name="Shape 2398"/>
                        <wps:cNvSpPr/>
                        <wps:spPr>
                          <a:xfrm>
                            <a:off x="624840" y="1597152"/>
                            <a:ext cx="0" cy="1437132"/>
                          </a:xfrm>
                          <a:custGeom>
                            <a:avLst/>
                            <a:gdLst/>
                            <a:ahLst/>
                            <a:cxnLst/>
                            <a:rect l="0" t="0" r="0" b="0"/>
                            <a:pathLst>
                              <a:path h="1437132">
                                <a:moveTo>
                                  <a:pt x="0" y="0"/>
                                </a:moveTo>
                                <a:lnTo>
                                  <a:pt x="0" y="1437132"/>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399" name="Shape 2399"/>
                        <wps:cNvSpPr/>
                        <wps:spPr>
                          <a:xfrm>
                            <a:off x="603504" y="3032760"/>
                            <a:ext cx="42672" cy="38100"/>
                          </a:xfrm>
                          <a:custGeom>
                            <a:avLst/>
                            <a:gdLst/>
                            <a:ahLst/>
                            <a:cxnLst/>
                            <a:rect l="0" t="0" r="0" b="0"/>
                            <a:pathLst>
                              <a:path w="42672" h="38100">
                                <a:moveTo>
                                  <a:pt x="0" y="0"/>
                                </a:moveTo>
                                <a:lnTo>
                                  <a:pt x="42672" y="0"/>
                                </a:lnTo>
                                <a:lnTo>
                                  <a:pt x="21336"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400" name="Shape 2400"/>
                        <wps:cNvSpPr/>
                        <wps:spPr>
                          <a:xfrm>
                            <a:off x="624840" y="859536"/>
                            <a:ext cx="0" cy="210312"/>
                          </a:xfrm>
                          <a:custGeom>
                            <a:avLst/>
                            <a:gdLst/>
                            <a:ahLst/>
                            <a:cxnLst/>
                            <a:rect l="0" t="0" r="0" b="0"/>
                            <a:pathLst>
                              <a:path h="210312">
                                <a:moveTo>
                                  <a:pt x="0" y="0"/>
                                </a:moveTo>
                                <a:lnTo>
                                  <a:pt x="0" y="210312"/>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401" name="Shape 2401"/>
                        <wps:cNvSpPr/>
                        <wps:spPr>
                          <a:xfrm>
                            <a:off x="603504" y="1069848"/>
                            <a:ext cx="42672" cy="36576"/>
                          </a:xfrm>
                          <a:custGeom>
                            <a:avLst/>
                            <a:gdLst/>
                            <a:ahLst/>
                            <a:cxnLst/>
                            <a:rect l="0" t="0" r="0" b="0"/>
                            <a:pathLst>
                              <a:path w="42672" h="36576">
                                <a:moveTo>
                                  <a:pt x="0" y="0"/>
                                </a:moveTo>
                                <a:lnTo>
                                  <a:pt x="42672" y="0"/>
                                </a:lnTo>
                                <a:lnTo>
                                  <a:pt x="21336" y="36576"/>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402" name="Shape 2402"/>
                        <wps:cNvSpPr/>
                        <wps:spPr>
                          <a:xfrm>
                            <a:off x="630936" y="281940"/>
                            <a:ext cx="0" cy="68580"/>
                          </a:xfrm>
                          <a:custGeom>
                            <a:avLst/>
                            <a:gdLst/>
                            <a:ahLst/>
                            <a:cxnLst/>
                            <a:rect l="0" t="0" r="0" b="0"/>
                            <a:pathLst>
                              <a:path h="68580">
                                <a:moveTo>
                                  <a:pt x="0" y="0"/>
                                </a:moveTo>
                                <a:lnTo>
                                  <a:pt x="0" y="68580"/>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403" name="Shape 2403"/>
                        <wps:cNvSpPr/>
                        <wps:spPr>
                          <a:xfrm>
                            <a:off x="609600" y="350520"/>
                            <a:ext cx="44196" cy="36576"/>
                          </a:xfrm>
                          <a:custGeom>
                            <a:avLst/>
                            <a:gdLst/>
                            <a:ahLst/>
                            <a:cxnLst/>
                            <a:rect l="0" t="0" r="0" b="0"/>
                            <a:pathLst>
                              <a:path w="44196" h="36576">
                                <a:moveTo>
                                  <a:pt x="0" y="0"/>
                                </a:moveTo>
                                <a:lnTo>
                                  <a:pt x="44196" y="0"/>
                                </a:lnTo>
                                <a:lnTo>
                                  <a:pt x="21336" y="36576"/>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404" name="Shape 2404"/>
                        <wps:cNvSpPr/>
                        <wps:spPr>
                          <a:xfrm>
                            <a:off x="91440" y="56388"/>
                            <a:ext cx="1082040" cy="225552"/>
                          </a:xfrm>
                          <a:custGeom>
                            <a:avLst/>
                            <a:gdLst/>
                            <a:ahLst/>
                            <a:cxnLst/>
                            <a:rect l="0" t="0" r="0" b="0"/>
                            <a:pathLst>
                              <a:path w="1082040" h="225552">
                                <a:moveTo>
                                  <a:pt x="44196" y="0"/>
                                </a:moveTo>
                                <a:lnTo>
                                  <a:pt x="1037844" y="0"/>
                                </a:lnTo>
                                <a:cubicBezTo>
                                  <a:pt x="1062253" y="0"/>
                                  <a:pt x="1082040" y="16713"/>
                                  <a:pt x="1082040" y="37338"/>
                                </a:cubicBezTo>
                                <a:lnTo>
                                  <a:pt x="1082040" y="188214"/>
                                </a:lnTo>
                                <a:cubicBezTo>
                                  <a:pt x="1082040" y="208838"/>
                                  <a:pt x="1062253" y="225552"/>
                                  <a:pt x="1037844" y="225552"/>
                                </a:cubicBezTo>
                                <a:lnTo>
                                  <a:pt x="44196" y="225552"/>
                                </a:lnTo>
                                <a:cubicBezTo>
                                  <a:pt x="19787" y="225552"/>
                                  <a:pt x="0" y="208838"/>
                                  <a:pt x="0" y="188214"/>
                                </a:cubicBezTo>
                                <a:lnTo>
                                  <a:pt x="0" y="37338"/>
                                </a:lnTo>
                                <a:cubicBezTo>
                                  <a:pt x="0" y="16713"/>
                                  <a:pt x="19787" y="0"/>
                                  <a:pt x="44196" y="0"/>
                                </a:cubicBezTo>
                                <a:close/>
                              </a:path>
                            </a:pathLst>
                          </a:custGeom>
                          <a:ln w="1524" cap="rnd">
                            <a:round/>
                          </a:ln>
                        </wps:spPr>
                        <wps:style>
                          <a:lnRef idx="1">
                            <a:srgbClr val="000000"/>
                          </a:lnRef>
                          <a:fillRef idx="1">
                            <a:srgbClr val="FFFFFF"/>
                          </a:fillRef>
                          <a:effectRef idx="0">
                            <a:scrgbClr r="0" g="0" b="0"/>
                          </a:effectRef>
                          <a:fontRef idx="none"/>
                        </wps:style>
                        <wps:bodyPr/>
                      </wps:wsp>
                      <wps:wsp>
                        <wps:cNvPr id="2405" name="Rectangle 2405"/>
                        <wps:cNvSpPr/>
                        <wps:spPr>
                          <a:xfrm>
                            <a:off x="373380" y="128755"/>
                            <a:ext cx="684023" cy="99529"/>
                          </a:xfrm>
                          <a:prstGeom prst="rect">
                            <a:avLst/>
                          </a:prstGeom>
                          <a:ln>
                            <a:noFill/>
                          </a:ln>
                        </wps:spPr>
                        <wps:txbx>
                          <w:txbxContent>
                            <w:p w14:paraId="64DEA7A3" w14:textId="77777777" w:rsidR="00BC3B96" w:rsidRDefault="00000000">
                              <w:pPr>
                                <w:spacing w:after="160" w:line="259" w:lineRule="auto"/>
                                <w:ind w:left="0" w:firstLine="0"/>
                                <w:jc w:val="left"/>
                              </w:pPr>
                              <w:r>
                                <w:rPr>
                                  <w:sz w:val="11"/>
                                </w:rPr>
                                <w:t>Start of service</w:t>
                              </w:r>
                            </w:p>
                          </w:txbxContent>
                        </wps:txbx>
                        <wps:bodyPr horzOverflow="overflow" vert="horz" lIns="0" tIns="0" rIns="0" bIns="0" rtlCol="0">
                          <a:noAutofit/>
                        </wps:bodyPr>
                      </wps:wsp>
                      <wps:wsp>
                        <wps:cNvPr id="429042" name="Shape 429042"/>
                        <wps:cNvSpPr/>
                        <wps:spPr>
                          <a:xfrm>
                            <a:off x="1670304" y="495300"/>
                            <a:ext cx="877824" cy="256032"/>
                          </a:xfrm>
                          <a:custGeom>
                            <a:avLst/>
                            <a:gdLst/>
                            <a:ahLst/>
                            <a:cxnLst/>
                            <a:rect l="0" t="0" r="0" b="0"/>
                            <a:pathLst>
                              <a:path w="877824" h="256032">
                                <a:moveTo>
                                  <a:pt x="0" y="0"/>
                                </a:moveTo>
                                <a:lnTo>
                                  <a:pt x="877824" y="0"/>
                                </a:lnTo>
                                <a:lnTo>
                                  <a:pt x="877824" y="256032"/>
                                </a:lnTo>
                                <a:lnTo>
                                  <a:pt x="0" y="256032"/>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07" name="Rectangle 2407"/>
                        <wps:cNvSpPr/>
                        <wps:spPr>
                          <a:xfrm>
                            <a:off x="1706880" y="582907"/>
                            <a:ext cx="1068974" cy="99529"/>
                          </a:xfrm>
                          <a:prstGeom prst="rect">
                            <a:avLst/>
                          </a:prstGeom>
                          <a:ln>
                            <a:noFill/>
                          </a:ln>
                        </wps:spPr>
                        <wps:txbx>
                          <w:txbxContent>
                            <w:p w14:paraId="2D7F11EA" w14:textId="77777777" w:rsidR="00BC3B96" w:rsidRDefault="00000000">
                              <w:pPr>
                                <w:spacing w:after="160" w:line="259" w:lineRule="auto"/>
                                <w:ind w:left="0" w:firstLine="0"/>
                                <w:jc w:val="left"/>
                              </w:pPr>
                              <w:r>
                                <w:rPr>
                                  <w:sz w:val="11"/>
                                </w:rPr>
                                <w:t>No Response Message</w:t>
                              </w:r>
                            </w:p>
                          </w:txbxContent>
                        </wps:txbx>
                        <wps:bodyPr horzOverflow="overflow" vert="horz" lIns="0" tIns="0" rIns="0" bIns="0" rtlCol="0">
                          <a:noAutofit/>
                        </wps:bodyPr>
                      </wps:wsp>
                      <wps:wsp>
                        <wps:cNvPr id="2408" name="Shape 2408"/>
                        <wps:cNvSpPr/>
                        <wps:spPr>
                          <a:xfrm>
                            <a:off x="108204" y="1106424"/>
                            <a:ext cx="1034796" cy="490728"/>
                          </a:xfrm>
                          <a:custGeom>
                            <a:avLst/>
                            <a:gdLst/>
                            <a:ahLst/>
                            <a:cxnLst/>
                            <a:rect l="0" t="0" r="0" b="0"/>
                            <a:pathLst>
                              <a:path w="1034796" h="490728">
                                <a:moveTo>
                                  <a:pt x="518160" y="0"/>
                                </a:moveTo>
                                <a:lnTo>
                                  <a:pt x="1034796" y="245364"/>
                                </a:lnTo>
                                <a:lnTo>
                                  <a:pt x="518160" y="490728"/>
                                </a:lnTo>
                                <a:lnTo>
                                  <a:pt x="0" y="245364"/>
                                </a:lnTo>
                                <a:lnTo>
                                  <a:pt x="518160" y="0"/>
                                </a:lnTo>
                                <a:close/>
                              </a:path>
                            </a:pathLst>
                          </a:custGeom>
                          <a:ln w="1524" cap="rnd">
                            <a:round/>
                          </a:ln>
                        </wps:spPr>
                        <wps:style>
                          <a:lnRef idx="1">
                            <a:srgbClr val="000000"/>
                          </a:lnRef>
                          <a:fillRef idx="1">
                            <a:srgbClr val="FFFFFF"/>
                          </a:fillRef>
                          <a:effectRef idx="0">
                            <a:scrgbClr r="0" g="0" b="0"/>
                          </a:effectRef>
                          <a:fontRef idx="none"/>
                        </wps:style>
                        <wps:bodyPr/>
                      </wps:wsp>
                      <wps:wsp>
                        <wps:cNvPr id="2409" name="Rectangle 2409"/>
                        <wps:cNvSpPr/>
                        <wps:spPr>
                          <a:xfrm>
                            <a:off x="300228" y="1268707"/>
                            <a:ext cx="859774" cy="99529"/>
                          </a:xfrm>
                          <a:prstGeom prst="rect">
                            <a:avLst/>
                          </a:prstGeom>
                          <a:ln>
                            <a:noFill/>
                          </a:ln>
                        </wps:spPr>
                        <wps:txbx>
                          <w:txbxContent>
                            <w:p w14:paraId="4D7ACA55" w14:textId="77777777" w:rsidR="00BC3B96" w:rsidRDefault="00000000">
                              <w:pPr>
                                <w:spacing w:after="160" w:line="259" w:lineRule="auto"/>
                                <w:ind w:left="0" w:firstLine="0"/>
                                <w:jc w:val="left"/>
                              </w:pPr>
                              <w:r>
                                <w:rPr>
                                  <w:sz w:val="11"/>
                                </w:rPr>
                                <w:t xml:space="preserve">Request Message </w:t>
                              </w:r>
                            </w:p>
                          </w:txbxContent>
                        </wps:txbx>
                        <wps:bodyPr horzOverflow="overflow" vert="horz" lIns="0" tIns="0" rIns="0" bIns="0" rtlCol="0">
                          <a:noAutofit/>
                        </wps:bodyPr>
                      </wps:wsp>
                      <wps:wsp>
                        <wps:cNvPr id="2410" name="Rectangle 2410"/>
                        <wps:cNvSpPr/>
                        <wps:spPr>
                          <a:xfrm>
                            <a:off x="431289" y="1351004"/>
                            <a:ext cx="507607" cy="99530"/>
                          </a:xfrm>
                          <a:prstGeom prst="rect">
                            <a:avLst/>
                          </a:prstGeom>
                          <a:ln>
                            <a:noFill/>
                          </a:ln>
                        </wps:spPr>
                        <wps:txbx>
                          <w:txbxContent>
                            <w:p w14:paraId="75CED3A5" w14:textId="77777777" w:rsidR="00BC3B96" w:rsidRDefault="00000000">
                              <w:pPr>
                                <w:spacing w:after="160" w:line="259" w:lineRule="auto"/>
                                <w:ind w:left="0" w:firstLine="0"/>
                                <w:jc w:val="left"/>
                              </w:pPr>
                              <w:r>
                                <w:rPr>
                                  <w:sz w:val="11"/>
                                </w:rPr>
                                <w:t>supported?</w:t>
                              </w:r>
                            </w:p>
                          </w:txbxContent>
                        </wps:txbx>
                        <wps:bodyPr horzOverflow="overflow" vert="horz" lIns="0" tIns="0" rIns="0" bIns="0" rtlCol="0">
                          <a:noAutofit/>
                        </wps:bodyPr>
                      </wps:wsp>
                      <wps:wsp>
                        <wps:cNvPr id="2411" name="Shape 2411"/>
                        <wps:cNvSpPr/>
                        <wps:spPr>
                          <a:xfrm>
                            <a:off x="108204" y="387096"/>
                            <a:ext cx="1034796" cy="472440"/>
                          </a:xfrm>
                          <a:custGeom>
                            <a:avLst/>
                            <a:gdLst/>
                            <a:ahLst/>
                            <a:cxnLst/>
                            <a:rect l="0" t="0" r="0" b="0"/>
                            <a:pathLst>
                              <a:path w="1034796" h="472440">
                                <a:moveTo>
                                  <a:pt x="518160" y="0"/>
                                </a:moveTo>
                                <a:lnTo>
                                  <a:pt x="1034796" y="236220"/>
                                </a:lnTo>
                                <a:lnTo>
                                  <a:pt x="518160" y="472440"/>
                                </a:lnTo>
                                <a:lnTo>
                                  <a:pt x="0" y="236220"/>
                                </a:lnTo>
                                <a:lnTo>
                                  <a:pt x="518160" y="0"/>
                                </a:lnTo>
                                <a:close/>
                              </a:path>
                            </a:pathLst>
                          </a:custGeom>
                          <a:ln w="1524" cap="rnd">
                            <a:round/>
                          </a:ln>
                        </wps:spPr>
                        <wps:style>
                          <a:lnRef idx="1">
                            <a:srgbClr val="000000"/>
                          </a:lnRef>
                          <a:fillRef idx="1">
                            <a:srgbClr val="FFFFFF"/>
                          </a:fillRef>
                          <a:effectRef idx="0">
                            <a:scrgbClr r="0" g="0" b="0"/>
                          </a:effectRef>
                          <a:fontRef idx="none"/>
                        </wps:style>
                        <wps:bodyPr/>
                      </wps:wsp>
                      <wps:wsp>
                        <wps:cNvPr id="2412" name="Rectangle 2412"/>
                        <wps:cNvSpPr/>
                        <wps:spPr>
                          <a:xfrm>
                            <a:off x="347472" y="581383"/>
                            <a:ext cx="728495" cy="99529"/>
                          </a:xfrm>
                          <a:prstGeom prst="rect">
                            <a:avLst/>
                          </a:prstGeom>
                          <a:ln>
                            <a:noFill/>
                          </a:ln>
                        </wps:spPr>
                        <wps:txbx>
                          <w:txbxContent>
                            <w:p w14:paraId="2FD29716" w14:textId="77777777" w:rsidR="00BC3B96" w:rsidRDefault="00000000">
                              <w:pPr>
                                <w:spacing w:after="160" w:line="259" w:lineRule="auto"/>
                                <w:ind w:left="0" w:firstLine="0"/>
                                <w:jc w:val="left"/>
                              </w:pPr>
                              <w:r>
                                <w:rPr>
                                  <w:sz w:val="11"/>
                                </w:rPr>
                                <w:t>Valid Message?</w:t>
                              </w:r>
                            </w:p>
                          </w:txbxContent>
                        </wps:txbx>
                        <wps:bodyPr horzOverflow="overflow" vert="horz" lIns="0" tIns="0" rIns="0" bIns="0" rtlCol="0">
                          <a:noAutofit/>
                        </wps:bodyPr>
                      </wps:wsp>
                      <wps:wsp>
                        <wps:cNvPr id="2413" name="Shape 2413"/>
                        <wps:cNvSpPr/>
                        <wps:spPr>
                          <a:xfrm>
                            <a:off x="97536" y="3070860"/>
                            <a:ext cx="1034796" cy="493776"/>
                          </a:xfrm>
                          <a:custGeom>
                            <a:avLst/>
                            <a:gdLst/>
                            <a:ahLst/>
                            <a:cxnLst/>
                            <a:rect l="0" t="0" r="0" b="0"/>
                            <a:pathLst>
                              <a:path w="1034796" h="493776">
                                <a:moveTo>
                                  <a:pt x="518160" y="0"/>
                                </a:moveTo>
                                <a:lnTo>
                                  <a:pt x="1034796" y="246888"/>
                                </a:lnTo>
                                <a:lnTo>
                                  <a:pt x="518160" y="493776"/>
                                </a:lnTo>
                                <a:lnTo>
                                  <a:pt x="0" y="246888"/>
                                </a:lnTo>
                                <a:lnTo>
                                  <a:pt x="518160" y="0"/>
                                </a:lnTo>
                                <a:close/>
                              </a:path>
                            </a:pathLst>
                          </a:custGeom>
                          <a:ln w="1524" cap="rnd">
                            <a:round/>
                          </a:ln>
                        </wps:spPr>
                        <wps:style>
                          <a:lnRef idx="1">
                            <a:srgbClr val="000000"/>
                          </a:lnRef>
                          <a:fillRef idx="1">
                            <a:srgbClr val="FFFFFF"/>
                          </a:fillRef>
                          <a:effectRef idx="0">
                            <a:scrgbClr r="0" g="0" b="0"/>
                          </a:effectRef>
                          <a:fontRef idx="none"/>
                        </wps:style>
                        <wps:bodyPr/>
                      </wps:wsp>
                      <wps:wsp>
                        <wps:cNvPr id="2414" name="Rectangle 2414"/>
                        <wps:cNvSpPr/>
                        <wps:spPr>
                          <a:xfrm>
                            <a:off x="280416" y="3234667"/>
                            <a:ext cx="884071" cy="99530"/>
                          </a:xfrm>
                          <a:prstGeom prst="rect">
                            <a:avLst/>
                          </a:prstGeom>
                          <a:ln>
                            <a:noFill/>
                          </a:ln>
                        </wps:spPr>
                        <wps:txbx>
                          <w:txbxContent>
                            <w:p w14:paraId="0202F815" w14:textId="77777777" w:rsidR="00BC3B96" w:rsidRDefault="00000000">
                              <w:pPr>
                                <w:spacing w:after="160" w:line="259" w:lineRule="auto"/>
                                <w:ind w:left="0" w:firstLine="0"/>
                                <w:jc w:val="left"/>
                              </w:pPr>
                              <w:r>
                                <w:rPr>
                                  <w:sz w:val="11"/>
                                </w:rPr>
                                <w:t xml:space="preserve">Positive Response </w:t>
                              </w:r>
                            </w:p>
                          </w:txbxContent>
                        </wps:txbx>
                        <wps:bodyPr horzOverflow="overflow" vert="horz" lIns="0" tIns="0" rIns="0" bIns="0" rtlCol="0">
                          <a:noAutofit/>
                        </wps:bodyPr>
                      </wps:wsp>
                      <wps:wsp>
                        <wps:cNvPr id="2415" name="Rectangle 2415"/>
                        <wps:cNvSpPr/>
                        <wps:spPr>
                          <a:xfrm>
                            <a:off x="310893" y="3316965"/>
                            <a:ext cx="797416" cy="99530"/>
                          </a:xfrm>
                          <a:prstGeom prst="rect">
                            <a:avLst/>
                          </a:prstGeom>
                          <a:ln>
                            <a:noFill/>
                          </a:ln>
                        </wps:spPr>
                        <wps:txbx>
                          <w:txbxContent>
                            <w:p w14:paraId="19FC2D63" w14:textId="77777777" w:rsidR="00BC3B96" w:rsidRDefault="00000000">
                              <w:pPr>
                                <w:spacing w:after="160" w:line="259" w:lineRule="auto"/>
                                <w:ind w:left="0" w:firstLine="0"/>
                                <w:jc w:val="left"/>
                              </w:pPr>
                              <w:r>
                                <w:rPr>
                                  <w:sz w:val="11"/>
                                </w:rPr>
                                <w:t>Message Ready?</w:t>
                              </w:r>
                            </w:p>
                          </w:txbxContent>
                        </wps:txbx>
                        <wps:bodyPr horzOverflow="overflow" vert="horz" lIns="0" tIns="0" rIns="0" bIns="0" rtlCol="0">
                          <a:noAutofit/>
                        </wps:bodyPr>
                      </wps:wsp>
                      <wps:wsp>
                        <wps:cNvPr id="2416" name="Shape 2416"/>
                        <wps:cNvSpPr/>
                        <wps:spPr>
                          <a:xfrm>
                            <a:off x="1618488" y="2138172"/>
                            <a:ext cx="883920" cy="394716"/>
                          </a:xfrm>
                          <a:custGeom>
                            <a:avLst/>
                            <a:gdLst/>
                            <a:ahLst/>
                            <a:cxnLst/>
                            <a:rect l="0" t="0" r="0" b="0"/>
                            <a:pathLst>
                              <a:path w="883920" h="394716">
                                <a:moveTo>
                                  <a:pt x="441960" y="0"/>
                                </a:moveTo>
                                <a:lnTo>
                                  <a:pt x="883920" y="196596"/>
                                </a:lnTo>
                                <a:lnTo>
                                  <a:pt x="441960" y="394716"/>
                                </a:lnTo>
                                <a:lnTo>
                                  <a:pt x="0" y="196596"/>
                                </a:lnTo>
                                <a:lnTo>
                                  <a:pt x="441960" y="0"/>
                                </a:lnTo>
                                <a:close/>
                              </a:path>
                            </a:pathLst>
                          </a:custGeom>
                          <a:ln w="1524" cap="rnd">
                            <a:round/>
                          </a:ln>
                        </wps:spPr>
                        <wps:style>
                          <a:lnRef idx="1">
                            <a:srgbClr val="000000"/>
                          </a:lnRef>
                          <a:fillRef idx="1">
                            <a:srgbClr val="FFFFFF"/>
                          </a:fillRef>
                          <a:effectRef idx="0">
                            <a:scrgbClr r="0" g="0" b="0"/>
                          </a:effectRef>
                          <a:fontRef idx="none"/>
                        </wps:style>
                        <wps:bodyPr/>
                      </wps:wsp>
                      <wps:wsp>
                        <wps:cNvPr id="2417" name="Rectangle 2417"/>
                        <wps:cNvSpPr/>
                        <wps:spPr>
                          <a:xfrm>
                            <a:off x="1825752" y="2251687"/>
                            <a:ext cx="616586" cy="99530"/>
                          </a:xfrm>
                          <a:prstGeom prst="rect">
                            <a:avLst/>
                          </a:prstGeom>
                          <a:ln>
                            <a:noFill/>
                          </a:ln>
                        </wps:spPr>
                        <wps:txbx>
                          <w:txbxContent>
                            <w:p w14:paraId="3413FF0C" w14:textId="77777777" w:rsidR="00BC3B96" w:rsidRDefault="00000000">
                              <w:pPr>
                                <w:spacing w:after="160" w:line="259" w:lineRule="auto"/>
                                <w:ind w:left="0" w:firstLine="0"/>
                                <w:jc w:val="left"/>
                              </w:pPr>
                              <w:r>
                                <w:rPr>
                                  <w:sz w:val="11"/>
                                </w:rPr>
                                <w:t xml:space="preserve">Extended P2 </w:t>
                              </w:r>
                            </w:p>
                          </w:txbxContent>
                        </wps:txbx>
                        <wps:bodyPr horzOverflow="overflow" vert="horz" lIns="0" tIns="0" rIns="0" bIns="0" rtlCol="0">
                          <a:noAutofit/>
                        </wps:bodyPr>
                      </wps:wsp>
                      <wps:wsp>
                        <wps:cNvPr id="2418" name="Rectangle 2418"/>
                        <wps:cNvSpPr/>
                        <wps:spPr>
                          <a:xfrm>
                            <a:off x="1792224" y="2333985"/>
                            <a:ext cx="700107" cy="99530"/>
                          </a:xfrm>
                          <a:prstGeom prst="rect">
                            <a:avLst/>
                          </a:prstGeom>
                          <a:ln>
                            <a:noFill/>
                          </a:ln>
                        </wps:spPr>
                        <wps:txbx>
                          <w:txbxContent>
                            <w:p w14:paraId="0400FB34" w14:textId="77777777" w:rsidR="00BC3B96" w:rsidRDefault="00000000">
                              <w:pPr>
                                <w:spacing w:after="160" w:line="259" w:lineRule="auto"/>
                                <w:ind w:left="0" w:firstLine="0"/>
                                <w:jc w:val="left"/>
                              </w:pPr>
                              <w:r>
                                <w:rPr>
                                  <w:sz w:val="11"/>
                                </w:rPr>
                                <w:t>timing window?</w:t>
                              </w:r>
                            </w:p>
                          </w:txbxContent>
                        </wps:txbx>
                        <wps:bodyPr horzOverflow="overflow" vert="horz" lIns="0" tIns="0" rIns="0" bIns="0" rtlCol="0">
                          <a:noAutofit/>
                        </wps:bodyPr>
                      </wps:wsp>
                      <wps:wsp>
                        <wps:cNvPr id="2419" name="Shape 2419"/>
                        <wps:cNvSpPr/>
                        <wps:spPr>
                          <a:xfrm>
                            <a:off x="1618488" y="2706624"/>
                            <a:ext cx="883920" cy="393192"/>
                          </a:xfrm>
                          <a:custGeom>
                            <a:avLst/>
                            <a:gdLst/>
                            <a:ahLst/>
                            <a:cxnLst/>
                            <a:rect l="0" t="0" r="0" b="0"/>
                            <a:pathLst>
                              <a:path w="883920" h="393192">
                                <a:moveTo>
                                  <a:pt x="441960" y="0"/>
                                </a:moveTo>
                                <a:lnTo>
                                  <a:pt x="883920" y="196596"/>
                                </a:lnTo>
                                <a:lnTo>
                                  <a:pt x="441960" y="393192"/>
                                </a:lnTo>
                                <a:lnTo>
                                  <a:pt x="0" y="196596"/>
                                </a:lnTo>
                                <a:lnTo>
                                  <a:pt x="441960" y="0"/>
                                </a:lnTo>
                                <a:close/>
                              </a:path>
                            </a:pathLst>
                          </a:custGeom>
                          <a:ln w="1524" cap="rnd">
                            <a:round/>
                          </a:ln>
                        </wps:spPr>
                        <wps:style>
                          <a:lnRef idx="1">
                            <a:srgbClr val="000000"/>
                          </a:lnRef>
                          <a:fillRef idx="1">
                            <a:srgbClr val="FFFFFF"/>
                          </a:fillRef>
                          <a:effectRef idx="0">
                            <a:scrgbClr r="0" g="0" b="0"/>
                          </a:effectRef>
                          <a:fontRef idx="none"/>
                        </wps:style>
                        <wps:bodyPr/>
                      </wps:wsp>
                      <wps:wsp>
                        <wps:cNvPr id="2420" name="Rectangle 2420"/>
                        <wps:cNvSpPr/>
                        <wps:spPr>
                          <a:xfrm>
                            <a:off x="1877568" y="2820139"/>
                            <a:ext cx="480785" cy="99530"/>
                          </a:xfrm>
                          <a:prstGeom prst="rect">
                            <a:avLst/>
                          </a:prstGeom>
                          <a:ln>
                            <a:noFill/>
                          </a:ln>
                        </wps:spPr>
                        <wps:txbx>
                          <w:txbxContent>
                            <w:p w14:paraId="1F494157" w14:textId="77777777" w:rsidR="00BC3B96" w:rsidRDefault="00000000">
                              <w:pPr>
                                <w:spacing w:after="160" w:line="259" w:lineRule="auto"/>
                                <w:ind w:left="0" w:firstLine="0"/>
                                <w:jc w:val="left"/>
                              </w:pPr>
                              <w:r>
                                <w:rPr>
                                  <w:sz w:val="11"/>
                                </w:rPr>
                                <w:t xml:space="preserve">Service in </w:t>
                              </w:r>
                            </w:p>
                          </w:txbxContent>
                        </wps:txbx>
                        <wps:bodyPr horzOverflow="overflow" vert="horz" lIns="0" tIns="0" rIns="0" bIns="0" rtlCol="0">
                          <a:noAutofit/>
                        </wps:bodyPr>
                      </wps:wsp>
                      <wps:wsp>
                        <wps:cNvPr id="2421" name="Rectangle 2421"/>
                        <wps:cNvSpPr/>
                        <wps:spPr>
                          <a:xfrm>
                            <a:off x="1886715" y="2902437"/>
                            <a:ext cx="450877" cy="99530"/>
                          </a:xfrm>
                          <a:prstGeom prst="rect">
                            <a:avLst/>
                          </a:prstGeom>
                          <a:ln>
                            <a:noFill/>
                          </a:ln>
                        </wps:spPr>
                        <wps:txbx>
                          <w:txbxContent>
                            <w:p w14:paraId="6C5FCD9F" w14:textId="77777777" w:rsidR="00BC3B96" w:rsidRDefault="00000000">
                              <w:pPr>
                                <w:spacing w:after="160" w:line="259" w:lineRule="auto"/>
                                <w:ind w:left="0" w:firstLine="0"/>
                                <w:jc w:val="left"/>
                              </w:pPr>
                              <w:r>
                                <w:rPr>
                                  <w:sz w:val="11"/>
                                </w:rPr>
                                <w:t>progress?</w:t>
                              </w:r>
                            </w:p>
                          </w:txbxContent>
                        </wps:txbx>
                        <wps:bodyPr horzOverflow="overflow" vert="horz" lIns="0" tIns="0" rIns="0" bIns="0" rtlCol="0">
                          <a:noAutofit/>
                        </wps:bodyPr>
                      </wps:wsp>
                      <wps:wsp>
                        <wps:cNvPr id="2422" name="Shape 2422"/>
                        <wps:cNvSpPr/>
                        <wps:spPr>
                          <a:xfrm>
                            <a:off x="1618488" y="3272028"/>
                            <a:ext cx="883920" cy="396240"/>
                          </a:xfrm>
                          <a:custGeom>
                            <a:avLst/>
                            <a:gdLst/>
                            <a:ahLst/>
                            <a:cxnLst/>
                            <a:rect l="0" t="0" r="0" b="0"/>
                            <a:pathLst>
                              <a:path w="883920" h="396240">
                                <a:moveTo>
                                  <a:pt x="441960" y="0"/>
                                </a:moveTo>
                                <a:lnTo>
                                  <a:pt x="883920" y="198120"/>
                                </a:lnTo>
                                <a:lnTo>
                                  <a:pt x="441960" y="396240"/>
                                </a:lnTo>
                                <a:lnTo>
                                  <a:pt x="0" y="198120"/>
                                </a:lnTo>
                                <a:lnTo>
                                  <a:pt x="441960" y="0"/>
                                </a:lnTo>
                                <a:close/>
                              </a:path>
                            </a:pathLst>
                          </a:custGeom>
                          <a:ln w="1524" cap="rnd">
                            <a:round/>
                          </a:ln>
                        </wps:spPr>
                        <wps:style>
                          <a:lnRef idx="1">
                            <a:srgbClr val="000000"/>
                          </a:lnRef>
                          <a:fillRef idx="1">
                            <a:srgbClr val="FFFFFF"/>
                          </a:fillRef>
                          <a:effectRef idx="0">
                            <a:scrgbClr r="0" g="0" b="0"/>
                          </a:effectRef>
                          <a:fontRef idx="none"/>
                        </wps:style>
                        <wps:bodyPr/>
                      </wps:wsp>
                      <wps:wsp>
                        <wps:cNvPr id="2423" name="Rectangle 2423"/>
                        <wps:cNvSpPr/>
                        <wps:spPr>
                          <a:xfrm>
                            <a:off x="1831848" y="3428215"/>
                            <a:ext cx="600863" cy="99530"/>
                          </a:xfrm>
                          <a:prstGeom prst="rect">
                            <a:avLst/>
                          </a:prstGeom>
                          <a:ln>
                            <a:noFill/>
                          </a:ln>
                        </wps:spPr>
                        <wps:txbx>
                          <w:txbxContent>
                            <w:p w14:paraId="3375717A" w14:textId="77777777" w:rsidR="00BC3B96" w:rsidRDefault="00000000">
                              <w:pPr>
                                <w:spacing w:after="160" w:line="259" w:lineRule="auto"/>
                                <w:ind w:left="0" w:firstLine="0"/>
                                <w:jc w:val="left"/>
                              </w:pPr>
                              <w:r>
                                <w:rPr>
                                  <w:sz w:val="11"/>
                                </w:rPr>
                                <w:t>Server busy?</w:t>
                              </w:r>
                            </w:p>
                          </w:txbxContent>
                        </wps:txbx>
                        <wps:bodyPr horzOverflow="overflow" vert="horz" lIns="0" tIns="0" rIns="0" bIns="0" rtlCol="0">
                          <a:noAutofit/>
                        </wps:bodyPr>
                      </wps:wsp>
                      <wps:wsp>
                        <wps:cNvPr id="2424" name="Shape 2424"/>
                        <wps:cNvSpPr/>
                        <wps:spPr>
                          <a:xfrm>
                            <a:off x="1618488" y="3840480"/>
                            <a:ext cx="883920" cy="396239"/>
                          </a:xfrm>
                          <a:custGeom>
                            <a:avLst/>
                            <a:gdLst/>
                            <a:ahLst/>
                            <a:cxnLst/>
                            <a:rect l="0" t="0" r="0" b="0"/>
                            <a:pathLst>
                              <a:path w="883920" h="396239">
                                <a:moveTo>
                                  <a:pt x="441960" y="0"/>
                                </a:moveTo>
                                <a:lnTo>
                                  <a:pt x="883920" y="198120"/>
                                </a:lnTo>
                                <a:lnTo>
                                  <a:pt x="441960" y="396239"/>
                                </a:lnTo>
                                <a:lnTo>
                                  <a:pt x="0" y="198120"/>
                                </a:lnTo>
                                <a:lnTo>
                                  <a:pt x="441960" y="0"/>
                                </a:lnTo>
                                <a:close/>
                              </a:path>
                            </a:pathLst>
                          </a:custGeom>
                          <a:ln w="1524" cap="rnd">
                            <a:round/>
                          </a:ln>
                        </wps:spPr>
                        <wps:style>
                          <a:lnRef idx="1">
                            <a:srgbClr val="000000"/>
                          </a:lnRef>
                          <a:fillRef idx="1">
                            <a:srgbClr val="FFFFFF"/>
                          </a:fillRef>
                          <a:effectRef idx="0">
                            <a:scrgbClr r="0" g="0" b="0"/>
                          </a:effectRef>
                          <a:fontRef idx="none"/>
                        </wps:style>
                        <wps:bodyPr/>
                      </wps:wsp>
                      <wps:wsp>
                        <wps:cNvPr id="2425" name="Rectangle 2425"/>
                        <wps:cNvSpPr/>
                        <wps:spPr>
                          <a:xfrm>
                            <a:off x="1795272" y="3996667"/>
                            <a:ext cx="698141" cy="99531"/>
                          </a:xfrm>
                          <a:prstGeom prst="rect">
                            <a:avLst/>
                          </a:prstGeom>
                          <a:ln>
                            <a:noFill/>
                          </a:ln>
                        </wps:spPr>
                        <wps:txbx>
                          <w:txbxContent>
                            <w:p w14:paraId="000B1E52" w14:textId="77777777" w:rsidR="00BC3B96" w:rsidRDefault="00000000">
                              <w:pPr>
                                <w:spacing w:after="160" w:line="259" w:lineRule="auto"/>
                                <w:ind w:left="0" w:firstLine="0"/>
                                <w:jc w:val="left"/>
                              </w:pPr>
                              <w:r>
                                <w:rPr>
                                  <w:sz w:val="11"/>
                                </w:rPr>
                                <w:t>General reject?</w:t>
                              </w:r>
                            </w:p>
                          </w:txbxContent>
                        </wps:txbx>
                        <wps:bodyPr horzOverflow="overflow" vert="horz" lIns="0" tIns="0" rIns="0" bIns="0" rtlCol="0">
                          <a:noAutofit/>
                        </wps:bodyPr>
                      </wps:wsp>
                      <wps:wsp>
                        <wps:cNvPr id="2426" name="Shape 2426"/>
                        <wps:cNvSpPr/>
                        <wps:spPr>
                          <a:xfrm>
                            <a:off x="62484" y="5745481"/>
                            <a:ext cx="1106424" cy="202692"/>
                          </a:xfrm>
                          <a:custGeom>
                            <a:avLst/>
                            <a:gdLst/>
                            <a:ahLst/>
                            <a:cxnLst/>
                            <a:rect l="0" t="0" r="0" b="0"/>
                            <a:pathLst>
                              <a:path w="1106424" h="202692">
                                <a:moveTo>
                                  <a:pt x="39624" y="0"/>
                                </a:moveTo>
                                <a:lnTo>
                                  <a:pt x="1066800" y="0"/>
                                </a:lnTo>
                                <a:cubicBezTo>
                                  <a:pt x="1088682" y="0"/>
                                  <a:pt x="1106424" y="15011"/>
                                  <a:pt x="1106424" y="33527"/>
                                </a:cubicBezTo>
                                <a:lnTo>
                                  <a:pt x="1106424" y="169163"/>
                                </a:lnTo>
                                <a:cubicBezTo>
                                  <a:pt x="1106424" y="187680"/>
                                  <a:pt x="1088682" y="202692"/>
                                  <a:pt x="1066800" y="202692"/>
                                </a:cubicBezTo>
                                <a:lnTo>
                                  <a:pt x="39624" y="202692"/>
                                </a:lnTo>
                                <a:cubicBezTo>
                                  <a:pt x="17742" y="202692"/>
                                  <a:pt x="0" y="187680"/>
                                  <a:pt x="0" y="169163"/>
                                </a:cubicBezTo>
                                <a:lnTo>
                                  <a:pt x="0" y="33527"/>
                                </a:lnTo>
                                <a:cubicBezTo>
                                  <a:pt x="0" y="15011"/>
                                  <a:pt x="17742" y="0"/>
                                  <a:pt x="39624" y="0"/>
                                </a:cubicBezTo>
                                <a:close/>
                              </a:path>
                            </a:pathLst>
                          </a:custGeom>
                          <a:ln w="1524" cap="rnd">
                            <a:round/>
                          </a:ln>
                        </wps:spPr>
                        <wps:style>
                          <a:lnRef idx="1">
                            <a:srgbClr val="000000"/>
                          </a:lnRef>
                          <a:fillRef idx="1">
                            <a:srgbClr val="FFFFFF"/>
                          </a:fillRef>
                          <a:effectRef idx="0">
                            <a:scrgbClr r="0" g="0" b="0"/>
                          </a:effectRef>
                          <a:fontRef idx="none"/>
                        </wps:style>
                        <wps:bodyPr/>
                      </wps:wsp>
                      <wps:wsp>
                        <wps:cNvPr id="2427" name="Rectangle 2427"/>
                        <wps:cNvSpPr/>
                        <wps:spPr>
                          <a:xfrm>
                            <a:off x="368808" y="5805655"/>
                            <a:ext cx="649535" cy="99529"/>
                          </a:xfrm>
                          <a:prstGeom prst="rect">
                            <a:avLst/>
                          </a:prstGeom>
                          <a:ln>
                            <a:noFill/>
                          </a:ln>
                        </wps:spPr>
                        <wps:txbx>
                          <w:txbxContent>
                            <w:p w14:paraId="468B710B" w14:textId="77777777" w:rsidR="00BC3B96" w:rsidRDefault="00000000">
                              <w:pPr>
                                <w:spacing w:after="160" w:line="259" w:lineRule="auto"/>
                                <w:ind w:left="0" w:firstLine="0"/>
                                <w:jc w:val="left"/>
                              </w:pPr>
                              <w:r>
                                <w:rPr>
                                  <w:sz w:val="11"/>
                                </w:rPr>
                                <w:t>End of service</w:t>
                              </w:r>
                            </w:p>
                          </w:txbxContent>
                        </wps:txbx>
                        <wps:bodyPr horzOverflow="overflow" vert="horz" lIns="0" tIns="0" rIns="0" bIns="0" rtlCol="0">
                          <a:noAutofit/>
                        </wps:bodyPr>
                      </wps:wsp>
                      <wps:wsp>
                        <wps:cNvPr id="429043" name="Shape 429043"/>
                        <wps:cNvSpPr/>
                        <wps:spPr>
                          <a:xfrm>
                            <a:off x="67056" y="4882896"/>
                            <a:ext cx="1095756" cy="275844"/>
                          </a:xfrm>
                          <a:custGeom>
                            <a:avLst/>
                            <a:gdLst/>
                            <a:ahLst/>
                            <a:cxnLst/>
                            <a:rect l="0" t="0" r="0" b="0"/>
                            <a:pathLst>
                              <a:path w="1095756" h="275844">
                                <a:moveTo>
                                  <a:pt x="0" y="0"/>
                                </a:moveTo>
                                <a:lnTo>
                                  <a:pt x="1095756" y="0"/>
                                </a:lnTo>
                                <a:lnTo>
                                  <a:pt x="1095756" y="275844"/>
                                </a:lnTo>
                                <a:lnTo>
                                  <a:pt x="0" y="275844"/>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29" name="Rectangle 2429"/>
                        <wps:cNvSpPr/>
                        <wps:spPr>
                          <a:xfrm>
                            <a:off x="124968" y="4979647"/>
                            <a:ext cx="1302072" cy="99529"/>
                          </a:xfrm>
                          <a:prstGeom prst="rect">
                            <a:avLst/>
                          </a:prstGeom>
                          <a:ln>
                            <a:noFill/>
                          </a:ln>
                        </wps:spPr>
                        <wps:txbx>
                          <w:txbxContent>
                            <w:p w14:paraId="3B369F49" w14:textId="77777777" w:rsidR="00BC3B96" w:rsidRDefault="00000000">
                              <w:pPr>
                                <w:spacing w:after="160" w:line="259" w:lineRule="auto"/>
                                <w:ind w:left="0" w:firstLine="0"/>
                                <w:jc w:val="left"/>
                              </w:pPr>
                              <w:r>
                                <w:rPr>
                                  <w:sz w:val="11"/>
                                </w:rPr>
                                <w:t>Positive Response Message</w:t>
                              </w:r>
                            </w:p>
                          </w:txbxContent>
                        </wps:txbx>
                        <wps:bodyPr horzOverflow="overflow" vert="horz" lIns="0" tIns="0" rIns="0" bIns="0" rtlCol="0">
                          <a:noAutofit/>
                        </wps:bodyPr>
                      </wps:wsp>
                      <wps:wsp>
                        <wps:cNvPr id="429044" name="Shape 429044"/>
                        <wps:cNvSpPr/>
                        <wps:spPr>
                          <a:xfrm>
                            <a:off x="1697736" y="4888992"/>
                            <a:ext cx="768096" cy="278892"/>
                          </a:xfrm>
                          <a:custGeom>
                            <a:avLst/>
                            <a:gdLst/>
                            <a:ahLst/>
                            <a:cxnLst/>
                            <a:rect l="0" t="0" r="0" b="0"/>
                            <a:pathLst>
                              <a:path w="768096" h="278892">
                                <a:moveTo>
                                  <a:pt x="0" y="0"/>
                                </a:moveTo>
                                <a:lnTo>
                                  <a:pt x="768096" y="0"/>
                                </a:lnTo>
                                <a:lnTo>
                                  <a:pt x="768096" y="278892"/>
                                </a:lnTo>
                                <a:lnTo>
                                  <a:pt x="0" y="278892"/>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31" name="Rectangle 2431"/>
                        <wps:cNvSpPr/>
                        <wps:spPr>
                          <a:xfrm>
                            <a:off x="1732788" y="4946119"/>
                            <a:ext cx="928633" cy="99529"/>
                          </a:xfrm>
                          <a:prstGeom prst="rect">
                            <a:avLst/>
                          </a:prstGeom>
                          <a:ln>
                            <a:noFill/>
                          </a:ln>
                        </wps:spPr>
                        <wps:txbx>
                          <w:txbxContent>
                            <w:p w14:paraId="6C545BDA" w14:textId="77777777" w:rsidR="00BC3B96" w:rsidRDefault="00000000">
                              <w:pPr>
                                <w:spacing w:after="160" w:line="259" w:lineRule="auto"/>
                                <w:ind w:left="0" w:firstLine="0"/>
                                <w:jc w:val="left"/>
                              </w:pPr>
                              <w:r>
                                <w:rPr>
                                  <w:sz w:val="11"/>
                                </w:rPr>
                                <w:t xml:space="preserve">Negative Response </w:t>
                              </w:r>
                            </w:p>
                          </w:txbxContent>
                        </wps:txbx>
                        <wps:bodyPr horzOverflow="overflow" vert="horz" lIns="0" tIns="0" rIns="0" bIns="0" rtlCol="0">
                          <a:noAutofit/>
                        </wps:bodyPr>
                      </wps:wsp>
                      <wps:wsp>
                        <wps:cNvPr id="2432" name="Rectangle 2432"/>
                        <wps:cNvSpPr/>
                        <wps:spPr>
                          <a:xfrm>
                            <a:off x="1772411" y="5028417"/>
                            <a:ext cx="814736" cy="99529"/>
                          </a:xfrm>
                          <a:prstGeom prst="rect">
                            <a:avLst/>
                          </a:prstGeom>
                          <a:ln>
                            <a:noFill/>
                          </a:ln>
                        </wps:spPr>
                        <wps:txbx>
                          <w:txbxContent>
                            <w:p w14:paraId="793E124E" w14:textId="77777777" w:rsidR="00BC3B96" w:rsidRDefault="00000000">
                              <w:pPr>
                                <w:spacing w:after="160" w:line="259" w:lineRule="auto"/>
                                <w:ind w:left="0" w:firstLine="0"/>
                                <w:jc w:val="left"/>
                              </w:pPr>
                              <w:r>
                                <w:rPr>
                                  <w:sz w:val="11"/>
                                </w:rPr>
                                <w:t>Message RC=$xx</w:t>
                              </w:r>
                            </w:p>
                          </w:txbxContent>
                        </wps:txbx>
                        <wps:bodyPr horzOverflow="overflow" vert="horz" lIns="0" tIns="0" rIns="0" bIns="0" rtlCol="0">
                          <a:noAutofit/>
                        </wps:bodyPr>
                      </wps:wsp>
                      <wps:wsp>
                        <wps:cNvPr id="429045" name="Shape 429045"/>
                        <wps:cNvSpPr/>
                        <wps:spPr>
                          <a:xfrm>
                            <a:off x="2293620" y="4599433"/>
                            <a:ext cx="766572" cy="252984"/>
                          </a:xfrm>
                          <a:custGeom>
                            <a:avLst/>
                            <a:gdLst/>
                            <a:ahLst/>
                            <a:cxnLst/>
                            <a:rect l="0" t="0" r="0" b="0"/>
                            <a:pathLst>
                              <a:path w="766572" h="252984">
                                <a:moveTo>
                                  <a:pt x="0" y="0"/>
                                </a:moveTo>
                                <a:lnTo>
                                  <a:pt x="766572" y="0"/>
                                </a:lnTo>
                                <a:lnTo>
                                  <a:pt x="766572" y="252984"/>
                                </a:lnTo>
                                <a:lnTo>
                                  <a:pt x="0" y="252984"/>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34" name="Rectangle 2434"/>
                        <wps:cNvSpPr/>
                        <wps:spPr>
                          <a:xfrm>
                            <a:off x="2327148" y="4609316"/>
                            <a:ext cx="928634" cy="99529"/>
                          </a:xfrm>
                          <a:prstGeom prst="rect">
                            <a:avLst/>
                          </a:prstGeom>
                          <a:ln>
                            <a:noFill/>
                          </a:ln>
                        </wps:spPr>
                        <wps:txbx>
                          <w:txbxContent>
                            <w:p w14:paraId="0C5CFEA1" w14:textId="77777777" w:rsidR="00BC3B96" w:rsidRDefault="00000000">
                              <w:pPr>
                                <w:spacing w:after="160" w:line="259" w:lineRule="auto"/>
                                <w:ind w:left="0" w:firstLine="0"/>
                                <w:jc w:val="left"/>
                              </w:pPr>
                              <w:r>
                                <w:rPr>
                                  <w:sz w:val="11"/>
                                </w:rPr>
                                <w:t xml:space="preserve">Negative Response </w:t>
                              </w:r>
                            </w:p>
                          </w:txbxContent>
                        </wps:txbx>
                        <wps:bodyPr horzOverflow="overflow" vert="horz" lIns="0" tIns="0" rIns="0" bIns="0" rtlCol="0">
                          <a:noAutofit/>
                        </wps:bodyPr>
                      </wps:wsp>
                      <wps:wsp>
                        <wps:cNvPr id="2435" name="Rectangle 2435"/>
                        <wps:cNvSpPr/>
                        <wps:spPr>
                          <a:xfrm>
                            <a:off x="2354581" y="4691613"/>
                            <a:ext cx="886137" cy="99529"/>
                          </a:xfrm>
                          <a:prstGeom prst="rect">
                            <a:avLst/>
                          </a:prstGeom>
                          <a:ln>
                            <a:noFill/>
                          </a:ln>
                        </wps:spPr>
                        <wps:txbx>
                          <w:txbxContent>
                            <w:p w14:paraId="4F5F3407" w14:textId="77777777" w:rsidR="00BC3B96" w:rsidRDefault="00000000">
                              <w:pPr>
                                <w:spacing w:after="160" w:line="259" w:lineRule="auto"/>
                                <w:ind w:left="0" w:firstLine="0"/>
                                <w:jc w:val="left"/>
                              </w:pPr>
                              <w:r>
                                <w:rPr>
                                  <w:sz w:val="11"/>
                                </w:rPr>
                                <w:t xml:space="preserve">Message RC=$10, </w:t>
                              </w:r>
                            </w:p>
                          </w:txbxContent>
                        </wps:txbx>
                        <wps:bodyPr horzOverflow="overflow" vert="horz" lIns="0" tIns="0" rIns="0" bIns="0" rtlCol="0">
                          <a:noAutofit/>
                        </wps:bodyPr>
                      </wps:wsp>
                      <wps:wsp>
                        <wps:cNvPr id="2436" name="Rectangle 2436"/>
                        <wps:cNvSpPr/>
                        <wps:spPr>
                          <a:xfrm>
                            <a:off x="2442972" y="4775431"/>
                            <a:ext cx="49600" cy="99529"/>
                          </a:xfrm>
                          <a:prstGeom prst="rect">
                            <a:avLst/>
                          </a:prstGeom>
                          <a:ln>
                            <a:noFill/>
                          </a:ln>
                        </wps:spPr>
                        <wps:txbx>
                          <w:txbxContent>
                            <w:p w14:paraId="68C2E880" w14:textId="77777777" w:rsidR="00BC3B96" w:rsidRDefault="00000000">
                              <w:pPr>
                                <w:spacing w:after="160" w:line="259" w:lineRule="auto"/>
                                <w:ind w:left="0" w:firstLine="0"/>
                                <w:jc w:val="left"/>
                              </w:pPr>
                              <w:r>
                                <w:rPr>
                                  <w:sz w:val="11"/>
                                </w:rPr>
                                <w:t>g</w:t>
                              </w:r>
                            </w:p>
                          </w:txbxContent>
                        </wps:txbx>
                        <wps:bodyPr horzOverflow="overflow" vert="horz" lIns="0" tIns="0" rIns="0" bIns="0" rtlCol="0">
                          <a:noAutofit/>
                        </wps:bodyPr>
                      </wps:wsp>
                      <wps:wsp>
                        <wps:cNvPr id="2437" name="Rectangle 2437"/>
                        <wps:cNvSpPr/>
                        <wps:spPr>
                          <a:xfrm>
                            <a:off x="2485644" y="4775431"/>
                            <a:ext cx="398169" cy="99529"/>
                          </a:xfrm>
                          <a:prstGeom prst="rect">
                            <a:avLst/>
                          </a:prstGeom>
                          <a:ln>
                            <a:noFill/>
                          </a:ln>
                        </wps:spPr>
                        <wps:txbx>
                          <w:txbxContent>
                            <w:p w14:paraId="798F997C" w14:textId="77777777" w:rsidR="00BC3B96" w:rsidRDefault="00000000">
                              <w:pPr>
                                <w:spacing w:after="160" w:line="259" w:lineRule="auto"/>
                                <w:ind w:left="0" w:firstLine="0"/>
                                <w:jc w:val="left"/>
                              </w:pPr>
                              <w:r>
                                <w:rPr>
                                  <w:sz w:val="11"/>
                                </w:rPr>
                                <w:t>eneral re</w:t>
                              </w:r>
                            </w:p>
                          </w:txbxContent>
                        </wps:txbx>
                        <wps:bodyPr horzOverflow="overflow" vert="horz" lIns="0" tIns="0" rIns="0" bIns="0" rtlCol="0">
                          <a:noAutofit/>
                        </wps:bodyPr>
                      </wps:wsp>
                      <wps:wsp>
                        <wps:cNvPr id="2438" name="Rectangle 2438"/>
                        <wps:cNvSpPr/>
                        <wps:spPr>
                          <a:xfrm>
                            <a:off x="2790444" y="4775431"/>
                            <a:ext cx="19814" cy="99529"/>
                          </a:xfrm>
                          <a:prstGeom prst="rect">
                            <a:avLst/>
                          </a:prstGeom>
                          <a:ln>
                            <a:noFill/>
                          </a:ln>
                        </wps:spPr>
                        <wps:txbx>
                          <w:txbxContent>
                            <w:p w14:paraId="40426384" w14:textId="77777777" w:rsidR="00BC3B96" w:rsidRDefault="00000000">
                              <w:pPr>
                                <w:spacing w:after="160" w:line="259" w:lineRule="auto"/>
                                <w:ind w:left="0" w:firstLine="0"/>
                                <w:jc w:val="left"/>
                              </w:pPr>
                              <w:r>
                                <w:rPr>
                                  <w:sz w:val="11"/>
                                </w:rPr>
                                <w:t>j</w:t>
                              </w:r>
                            </w:p>
                          </w:txbxContent>
                        </wps:txbx>
                        <wps:bodyPr horzOverflow="overflow" vert="horz" lIns="0" tIns="0" rIns="0" bIns="0" rtlCol="0">
                          <a:noAutofit/>
                        </wps:bodyPr>
                      </wps:wsp>
                      <wps:wsp>
                        <wps:cNvPr id="2439" name="Rectangle 2439"/>
                        <wps:cNvSpPr/>
                        <wps:spPr>
                          <a:xfrm>
                            <a:off x="2808732" y="4775431"/>
                            <a:ext cx="134232" cy="99529"/>
                          </a:xfrm>
                          <a:prstGeom prst="rect">
                            <a:avLst/>
                          </a:prstGeom>
                          <a:ln>
                            <a:noFill/>
                          </a:ln>
                        </wps:spPr>
                        <wps:txbx>
                          <w:txbxContent>
                            <w:p w14:paraId="2025AC50" w14:textId="77777777" w:rsidR="00BC3B96" w:rsidRDefault="00000000">
                              <w:pPr>
                                <w:spacing w:after="160" w:line="259" w:lineRule="auto"/>
                                <w:ind w:left="0" w:firstLine="0"/>
                                <w:jc w:val="left"/>
                              </w:pPr>
                              <w:r>
                                <w:rPr>
                                  <w:sz w:val="11"/>
                                </w:rPr>
                                <w:t>ect</w:t>
                              </w:r>
                            </w:p>
                          </w:txbxContent>
                        </wps:txbx>
                        <wps:bodyPr horzOverflow="overflow" vert="horz" lIns="0" tIns="0" rIns="0" bIns="0" rtlCol="0">
                          <a:noAutofit/>
                        </wps:bodyPr>
                      </wps:wsp>
                      <wps:wsp>
                        <wps:cNvPr id="429046" name="Shape 429046"/>
                        <wps:cNvSpPr/>
                        <wps:spPr>
                          <a:xfrm>
                            <a:off x="2887980" y="4888992"/>
                            <a:ext cx="766572" cy="278892"/>
                          </a:xfrm>
                          <a:custGeom>
                            <a:avLst/>
                            <a:gdLst/>
                            <a:ahLst/>
                            <a:cxnLst/>
                            <a:rect l="0" t="0" r="0" b="0"/>
                            <a:pathLst>
                              <a:path w="766572" h="278892">
                                <a:moveTo>
                                  <a:pt x="0" y="0"/>
                                </a:moveTo>
                                <a:lnTo>
                                  <a:pt x="766572" y="0"/>
                                </a:lnTo>
                                <a:lnTo>
                                  <a:pt x="766572" y="278892"/>
                                </a:lnTo>
                                <a:lnTo>
                                  <a:pt x="0" y="278892"/>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41" name="Rectangle 2441"/>
                        <wps:cNvSpPr/>
                        <wps:spPr>
                          <a:xfrm>
                            <a:off x="2923032" y="4904971"/>
                            <a:ext cx="928642" cy="99529"/>
                          </a:xfrm>
                          <a:prstGeom prst="rect">
                            <a:avLst/>
                          </a:prstGeom>
                          <a:ln>
                            <a:noFill/>
                          </a:ln>
                        </wps:spPr>
                        <wps:txbx>
                          <w:txbxContent>
                            <w:p w14:paraId="7ECC5BAC" w14:textId="77777777" w:rsidR="00BC3B96" w:rsidRDefault="00000000">
                              <w:pPr>
                                <w:spacing w:after="160" w:line="259" w:lineRule="auto"/>
                                <w:ind w:left="0" w:firstLine="0"/>
                                <w:jc w:val="left"/>
                              </w:pPr>
                              <w:r>
                                <w:rPr>
                                  <w:sz w:val="11"/>
                                </w:rPr>
                                <w:t xml:space="preserve">Negative Response </w:t>
                              </w:r>
                            </w:p>
                          </w:txbxContent>
                        </wps:txbx>
                        <wps:bodyPr horzOverflow="overflow" vert="horz" lIns="0" tIns="0" rIns="0" bIns="0" rtlCol="0">
                          <a:noAutofit/>
                        </wps:bodyPr>
                      </wps:wsp>
                      <wps:wsp>
                        <wps:cNvPr id="2442" name="Rectangle 2442"/>
                        <wps:cNvSpPr/>
                        <wps:spPr>
                          <a:xfrm>
                            <a:off x="2938274" y="4987269"/>
                            <a:ext cx="886137" cy="99529"/>
                          </a:xfrm>
                          <a:prstGeom prst="rect">
                            <a:avLst/>
                          </a:prstGeom>
                          <a:ln>
                            <a:noFill/>
                          </a:ln>
                        </wps:spPr>
                        <wps:txbx>
                          <w:txbxContent>
                            <w:p w14:paraId="0B943AA7" w14:textId="77777777" w:rsidR="00BC3B96" w:rsidRDefault="00000000">
                              <w:pPr>
                                <w:spacing w:after="160" w:line="259" w:lineRule="auto"/>
                                <w:ind w:left="0" w:firstLine="0"/>
                                <w:jc w:val="left"/>
                              </w:pPr>
                              <w:r>
                                <w:rPr>
                                  <w:sz w:val="11"/>
                                </w:rPr>
                                <w:t xml:space="preserve">Message RC=$21, </w:t>
                              </w:r>
                            </w:p>
                          </w:txbxContent>
                        </wps:txbx>
                        <wps:bodyPr horzOverflow="overflow" vert="horz" lIns="0" tIns="0" rIns="0" bIns="0" rtlCol="0">
                          <a:noAutofit/>
                        </wps:bodyPr>
                      </wps:wsp>
                      <wps:wsp>
                        <wps:cNvPr id="2443" name="Rectangle 2443"/>
                        <wps:cNvSpPr/>
                        <wps:spPr>
                          <a:xfrm>
                            <a:off x="2921510" y="5069567"/>
                            <a:ext cx="932674" cy="99531"/>
                          </a:xfrm>
                          <a:prstGeom prst="rect">
                            <a:avLst/>
                          </a:prstGeom>
                          <a:ln>
                            <a:noFill/>
                          </a:ln>
                        </wps:spPr>
                        <wps:txbx>
                          <w:txbxContent>
                            <w:p w14:paraId="5D09AAF3" w14:textId="77777777" w:rsidR="00BC3B96" w:rsidRDefault="00000000">
                              <w:pPr>
                                <w:spacing w:after="160" w:line="259" w:lineRule="auto"/>
                                <w:ind w:left="0" w:firstLine="0"/>
                                <w:jc w:val="left"/>
                              </w:pPr>
                              <w:r>
                                <w:rPr>
                                  <w:sz w:val="11"/>
                                </w:rPr>
                                <w:t>busyRepeatRequest</w:t>
                              </w:r>
                            </w:p>
                          </w:txbxContent>
                        </wps:txbx>
                        <wps:bodyPr horzOverflow="overflow" vert="horz" lIns="0" tIns="0" rIns="0" bIns="0" rtlCol="0">
                          <a:noAutofit/>
                        </wps:bodyPr>
                      </wps:wsp>
                      <wps:wsp>
                        <wps:cNvPr id="429047" name="Shape 429047"/>
                        <wps:cNvSpPr/>
                        <wps:spPr>
                          <a:xfrm>
                            <a:off x="3451860" y="4599433"/>
                            <a:ext cx="769620" cy="252984"/>
                          </a:xfrm>
                          <a:custGeom>
                            <a:avLst/>
                            <a:gdLst/>
                            <a:ahLst/>
                            <a:cxnLst/>
                            <a:rect l="0" t="0" r="0" b="0"/>
                            <a:pathLst>
                              <a:path w="769620" h="252984">
                                <a:moveTo>
                                  <a:pt x="0" y="0"/>
                                </a:moveTo>
                                <a:lnTo>
                                  <a:pt x="769620" y="0"/>
                                </a:lnTo>
                                <a:lnTo>
                                  <a:pt x="769620" y="252984"/>
                                </a:lnTo>
                                <a:lnTo>
                                  <a:pt x="0" y="252984"/>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45" name="Rectangle 2445"/>
                        <wps:cNvSpPr/>
                        <wps:spPr>
                          <a:xfrm>
                            <a:off x="3488436" y="4609316"/>
                            <a:ext cx="928633" cy="99529"/>
                          </a:xfrm>
                          <a:prstGeom prst="rect">
                            <a:avLst/>
                          </a:prstGeom>
                          <a:ln>
                            <a:noFill/>
                          </a:ln>
                        </wps:spPr>
                        <wps:txbx>
                          <w:txbxContent>
                            <w:p w14:paraId="54CDB48A" w14:textId="77777777" w:rsidR="00BC3B96" w:rsidRDefault="00000000">
                              <w:pPr>
                                <w:spacing w:after="160" w:line="259" w:lineRule="auto"/>
                                <w:ind w:left="0" w:firstLine="0"/>
                                <w:jc w:val="left"/>
                              </w:pPr>
                              <w:r>
                                <w:rPr>
                                  <w:sz w:val="11"/>
                                </w:rPr>
                                <w:t xml:space="preserve">Negative Response </w:t>
                              </w:r>
                            </w:p>
                          </w:txbxContent>
                        </wps:txbx>
                        <wps:bodyPr horzOverflow="overflow" vert="horz" lIns="0" tIns="0" rIns="0" bIns="0" rtlCol="0">
                          <a:noAutofit/>
                        </wps:bodyPr>
                      </wps:wsp>
                      <wps:wsp>
                        <wps:cNvPr id="2446" name="Rectangle 2446"/>
                        <wps:cNvSpPr/>
                        <wps:spPr>
                          <a:xfrm>
                            <a:off x="3503678" y="4691613"/>
                            <a:ext cx="886137" cy="99529"/>
                          </a:xfrm>
                          <a:prstGeom prst="rect">
                            <a:avLst/>
                          </a:prstGeom>
                          <a:ln>
                            <a:noFill/>
                          </a:ln>
                        </wps:spPr>
                        <wps:txbx>
                          <w:txbxContent>
                            <w:p w14:paraId="30409C16" w14:textId="77777777" w:rsidR="00BC3B96" w:rsidRDefault="00000000">
                              <w:pPr>
                                <w:spacing w:after="160" w:line="259" w:lineRule="auto"/>
                                <w:ind w:left="0" w:firstLine="0"/>
                                <w:jc w:val="left"/>
                              </w:pPr>
                              <w:r>
                                <w:rPr>
                                  <w:sz w:val="11"/>
                                </w:rPr>
                                <w:t xml:space="preserve">Message RC=$23, </w:t>
                              </w:r>
                            </w:p>
                          </w:txbxContent>
                        </wps:txbx>
                        <wps:bodyPr horzOverflow="overflow" vert="horz" lIns="0" tIns="0" rIns="0" bIns="0" rtlCol="0">
                          <a:noAutofit/>
                        </wps:bodyPr>
                      </wps:wsp>
                      <wps:wsp>
                        <wps:cNvPr id="2447" name="Rectangle 2447"/>
                        <wps:cNvSpPr/>
                        <wps:spPr>
                          <a:xfrm>
                            <a:off x="3493009" y="4775434"/>
                            <a:ext cx="682271" cy="99529"/>
                          </a:xfrm>
                          <a:prstGeom prst="rect">
                            <a:avLst/>
                          </a:prstGeom>
                          <a:ln>
                            <a:noFill/>
                          </a:ln>
                        </wps:spPr>
                        <wps:txbx>
                          <w:txbxContent>
                            <w:p w14:paraId="4E49773E" w14:textId="77777777" w:rsidR="00BC3B96" w:rsidRDefault="00000000">
                              <w:pPr>
                                <w:spacing w:after="160" w:line="259" w:lineRule="auto"/>
                                <w:ind w:left="0" w:firstLine="0"/>
                                <w:jc w:val="left"/>
                              </w:pPr>
                              <w:r>
                                <w:rPr>
                                  <w:sz w:val="11"/>
                                </w:rPr>
                                <w:t>routineNotCom</w:t>
                              </w:r>
                            </w:p>
                          </w:txbxContent>
                        </wps:txbx>
                        <wps:bodyPr horzOverflow="overflow" vert="horz" lIns="0" tIns="0" rIns="0" bIns="0" rtlCol="0">
                          <a:noAutofit/>
                        </wps:bodyPr>
                      </wps:wsp>
                      <wps:wsp>
                        <wps:cNvPr id="2448" name="Rectangle 2448"/>
                        <wps:cNvSpPr/>
                        <wps:spPr>
                          <a:xfrm>
                            <a:off x="4014216" y="4775431"/>
                            <a:ext cx="49600" cy="99529"/>
                          </a:xfrm>
                          <a:prstGeom prst="rect">
                            <a:avLst/>
                          </a:prstGeom>
                          <a:ln>
                            <a:noFill/>
                          </a:ln>
                        </wps:spPr>
                        <wps:txbx>
                          <w:txbxContent>
                            <w:p w14:paraId="38B6C814" w14:textId="77777777" w:rsidR="00BC3B96" w:rsidRDefault="00000000">
                              <w:pPr>
                                <w:spacing w:after="160" w:line="259" w:lineRule="auto"/>
                                <w:ind w:left="0" w:firstLine="0"/>
                                <w:jc w:val="left"/>
                              </w:pPr>
                              <w:r>
                                <w:rPr>
                                  <w:sz w:val="11"/>
                                </w:rPr>
                                <w:t>p</w:t>
                              </w:r>
                            </w:p>
                          </w:txbxContent>
                        </wps:txbx>
                        <wps:bodyPr horzOverflow="overflow" vert="horz" lIns="0" tIns="0" rIns="0" bIns="0" rtlCol="0">
                          <a:noAutofit/>
                        </wps:bodyPr>
                      </wps:wsp>
                      <wps:wsp>
                        <wps:cNvPr id="2449" name="Rectangle 2449"/>
                        <wps:cNvSpPr/>
                        <wps:spPr>
                          <a:xfrm>
                            <a:off x="4058412" y="4775431"/>
                            <a:ext cx="159025" cy="99529"/>
                          </a:xfrm>
                          <a:prstGeom prst="rect">
                            <a:avLst/>
                          </a:prstGeom>
                          <a:ln>
                            <a:noFill/>
                          </a:ln>
                        </wps:spPr>
                        <wps:txbx>
                          <w:txbxContent>
                            <w:p w14:paraId="7B33BA7A" w14:textId="77777777" w:rsidR="00BC3B96" w:rsidRDefault="00000000">
                              <w:pPr>
                                <w:spacing w:after="160" w:line="259" w:lineRule="auto"/>
                                <w:ind w:left="0" w:firstLine="0"/>
                                <w:jc w:val="left"/>
                              </w:pPr>
                              <w:r>
                                <w:rPr>
                                  <w:sz w:val="11"/>
                                </w:rPr>
                                <w:t>lete</w:t>
                              </w:r>
                            </w:p>
                          </w:txbxContent>
                        </wps:txbx>
                        <wps:bodyPr horzOverflow="overflow" vert="horz" lIns="0" tIns="0" rIns="0" bIns="0" rtlCol="0">
                          <a:noAutofit/>
                        </wps:bodyPr>
                      </wps:wsp>
                      <wps:wsp>
                        <wps:cNvPr id="429048" name="Shape 429048"/>
                        <wps:cNvSpPr/>
                        <wps:spPr>
                          <a:xfrm>
                            <a:off x="5010912" y="4599433"/>
                            <a:ext cx="931164" cy="585215"/>
                          </a:xfrm>
                          <a:custGeom>
                            <a:avLst/>
                            <a:gdLst/>
                            <a:ahLst/>
                            <a:cxnLst/>
                            <a:rect l="0" t="0" r="0" b="0"/>
                            <a:pathLst>
                              <a:path w="931164" h="585215">
                                <a:moveTo>
                                  <a:pt x="0" y="0"/>
                                </a:moveTo>
                                <a:lnTo>
                                  <a:pt x="931164" y="0"/>
                                </a:lnTo>
                                <a:lnTo>
                                  <a:pt x="931164" y="585215"/>
                                </a:lnTo>
                                <a:lnTo>
                                  <a:pt x="0" y="585215"/>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51" name="Rectangle 2451"/>
                        <wps:cNvSpPr/>
                        <wps:spPr>
                          <a:xfrm>
                            <a:off x="5128260" y="4685516"/>
                            <a:ext cx="928634" cy="99529"/>
                          </a:xfrm>
                          <a:prstGeom prst="rect">
                            <a:avLst/>
                          </a:prstGeom>
                          <a:ln>
                            <a:noFill/>
                          </a:ln>
                        </wps:spPr>
                        <wps:txbx>
                          <w:txbxContent>
                            <w:p w14:paraId="4C0BD934" w14:textId="77777777" w:rsidR="00BC3B96" w:rsidRDefault="00000000">
                              <w:pPr>
                                <w:spacing w:after="160" w:line="259" w:lineRule="auto"/>
                                <w:ind w:left="0" w:firstLine="0"/>
                                <w:jc w:val="left"/>
                              </w:pPr>
                              <w:r>
                                <w:rPr>
                                  <w:sz w:val="11"/>
                                </w:rPr>
                                <w:t xml:space="preserve">Negative Response </w:t>
                              </w:r>
                            </w:p>
                          </w:txbxContent>
                        </wps:txbx>
                        <wps:bodyPr horzOverflow="overflow" vert="horz" lIns="0" tIns="0" rIns="0" bIns="0" rtlCol="0">
                          <a:noAutofit/>
                        </wps:bodyPr>
                      </wps:wsp>
                      <wps:wsp>
                        <wps:cNvPr id="2452" name="Rectangle 2452"/>
                        <wps:cNvSpPr/>
                        <wps:spPr>
                          <a:xfrm>
                            <a:off x="5143502" y="4767813"/>
                            <a:ext cx="886137" cy="99529"/>
                          </a:xfrm>
                          <a:prstGeom prst="rect">
                            <a:avLst/>
                          </a:prstGeom>
                          <a:ln>
                            <a:noFill/>
                          </a:ln>
                        </wps:spPr>
                        <wps:txbx>
                          <w:txbxContent>
                            <w:p w14:paraId="5C71B8E4" w14:textId="77777777" w:rsidR="00BC3B96" w:rsidRDefault="00000000">
                              <w:pPr>
                                <w:spacing w:after="160" w:line="259" w:lineRule="auto"/>
                                <w:ind w:left="0" w:firstLine="0"/>
                                <w:jc w:val="left"/>
                              </w:pPr>
                              <w:r>
                                <w:rPr>
                                  <w:sz w:val="11"/>
                                </w:rPr>
                                <w:t xml:space="preserve">Message RC=$11, </w:t>
                              </w:r>
                            </w:p>
                          </w:txbxContent>
                        </wps:txbx>
                        <wps:bodyPr horzOverflow="overflow" vert="horz" lIns="0" tIns="0" rIns="0" bIns="0" rtlCol="0">
                          <a:noAutofit/>
                        </wps:bodyPr>
                      </wps:wsp>
                      <wps:wsp>
                        <wps:cNvPr id="2453" name="Rectangle 2453"/>
                        <wps:cNvSpPr/>
                        <wps:spPr>
                          <a:xfrm>
                            <a:off x="5070350" y="4851634"/>
                            <a:ext cx="1109021" cy="99529"/>
                          </a:xfrm>
                          <a:prstGeom prst="rect">
                            <a:avLst/>
                          </a:prstGeom>
                          <a:ln>
                            <a:noFill/>
                          </a:ln>
                        </wps:spPr>
                        <wps:txbx>
                          <w:txbxContent>
                            <w:p w14:paraId="4913D0DC" w14:textId="77777777" w:rsidR="00BC3B96" w:rsidRDefault="00000000">
                              <w:pPr>
                                <w:spacing w:after="160" w:line="259" w:lineRule="auto"/>
                                <w:ind w:left="0" w:firstLine="0"/>
                                <w:jc w:val="left"/>
                              </w:pPr>
                              <w:r>
                                <w:rPr>
                                  <w:sz w:val="11"/>
                                </w:rPr>
                                <w:t xml:space="preserve">serviceNotSupported or </w:t>
                              </w:r>
                            </w:p>
                          </w:txbxContent>
                        </wps:txbx>
                        <wps:bodyPr horzOverflow="overflow" vert="horz" lIns="0" tIns="0" rIns="0" bIns="0" rtlCol="0">
                          <a:noAutofit/>
                        </wps:bodyPr>
                      </wps:wsp>
                      <wps:wsp>
                        <wps:cNvPr id="2454" name="Rectangle 2454"/>
                        <wps:cNvSpPr/>
                        <wps:spPr>
                          <a:xfrm>
                            <a:off x="5312664" y="4933932"/>
                            <a:ext cx="436177" cy="99529"/>
                          </a:xfrm>
                          <a:prstGeom prst="rect">
                            <a:avLst/>
                          </a:prstGeom>
                          <a:ln>
                            <a:noFill/>
                          </a:ln>
                        </wps:spPr>
                        <wps:txbx>
                          <w:txbxContent>
                            <w:p w14:paraId="7A5D7737" w14:textId="77777777" w:rsidR="00BC3B96" w:rsidRDefault="00000000">
                              <w:pPr>
                                <w:spacing w:after="160" w:line="259" w:lineRule="auto"/>
                                <w:ind w:left="0" w:firstLine="0"/>
                                <w:jc w:val="left"/>
                              </w:pPr>
                              <w:r>
                                <w:rPr>
                                  <w:sz w:val="11"/>
                                </w:rPr>
                                <w:t xml:space="preserve">RC=$12, </w:t>
                              </w:r>
                            </w:p>
                          </w:txbxContent>
                        </wps:txbx>
                        <wps:bodyPr horzOverflow="overflow" vert="horz" lIns="0" tIns="0" rIns="0" bIns="0" rtlCol="0">
                          <a:noAutofit/>
                        </wps:bodyPr>
                      </wps:wsp>
                      <wps:wsp>
                        <wps:cNvPr id="2455" name="Rectangle 2455"/>
                        <wps:cNvSpPr/>
                        <wps:spPr>
                          <a:xfrm>
                            <a:off x="5027676" y="5016229"/>
                            <a:ext cx="1190680" cy="99529"/>
                          </a:xfrm>
                          <a:prstGeom prst="rect">
                            <a:avLst/>
                          </a:prstGeom>
                          <a:ln>
                            <a:noFill/>
                          </a:ln>
                        </wps:spPr>
                        <wps:txbx>
                          <w:txbxContent>
                            <w:p w14:paraId="7317F608" w14:textId="77777777" w:rsidR="00BC3B96" w:rsidRDefault="00000000">
                              <w:pPr>
                                <w:spacing w:after="160" w:line="259" w:lineRule="auto"/>
                                <w:ind w:left="0" w:firstLine="0"/>
                                <w:jc w:val="left"/>
                              </w:pPr>
                              <w:r>
                                <w:rPr>
                                  <w:sz w:val="11"/>
                                </w:rPr>
                                <w:t>subFunctionNotSupported</w:t>
                              </w:r>
                            </w:p>
                          </w:txbxContent>
                        </wps:txbx>
                        <wps:bodyPr horzOverflow="overflow" vert="horz" lIns="0" tIns="0" rIns="0" bIns="0" rtlCol="0">
                          <a:noAutofit/>
                        </wps:bodyPr>
                      </wps:wsp>
                      <wps:wsp>
                        <wps:cNvPr id="429049" name="Shape 429049"/>
                        <wps:cNvSpPr/>
                        <wps:spPr>
                          <a:xfrm>
                            <a:off x="4018788" y="4888992"/>
                            <a:ext cx="768096" cy="278892"/>
                          </a:xfrm>
                          <a:custGeom>
                            <a:avLst/>
                            <a:gdLst/>
                            <a:ahLst/>
                            <a:cxnLst/>
                            <a:rect l="0" t="0" r="0" b="0"/>
                            <a:pathLst>
                              <a:path w="768096" h="278892">
                                <a:moveTo>
                                  <a:pt x="0" y="0"/>
                                </a:moveTo>
                                <a:lnTo>
                                  <a:pt x="768096" y="0"/>
                                </a:lnTo>
                                <a:lnTo>
                                  <a:pt x="768096" y="278892"/>
                                </a:lnTo>
                                <a:lnTo>
                                  <a:pt x="0" y="278892"/>
                                </a:lnTo>
                                <a:lnTo>
                                  <a:pt x="0" y="0"/>
                                </a:lnTo>
                              </a:path>
                            </a:pathLst>
                          </a:custGeom>
                          <a:ln w="1524" cap="flat">
                            <a:miter lim="127000"/>
                          </a:ln>
                        </wps:spPr>
                        <wps:style>
                          <a:lnRef idx="1">
                            <a:srgbClr val="000000"/>
                          </a:lnRef>
                          <a:fillRef idx="1">
                            <a:srgbClr val="FFFFFF"/>
                          </a:fillRef>
                          <a:effectRef idx="0">
                            <a:scrgbClr r="0" g="0" b="0"/>
                          </a:effectRef>
                          <a:fontRef idx="none"/>
                        </wps:style>
                        <wps:bodyPr/>
                      </wps:wsp>
                      <wps:wsp>
                        <wps:cNvPr id="2457" name="Rectangle 2457"/>
                        <wps:cNvSpPr/>
                        <wps:spPr>
                          <a:xfrm>
                            <a:off x="4053840" y="4904971"/>
                            <a:ext cx="928642" cy="99529"/>
                          </a:xfrm>
                          <a:prstGeom prst="rect">
                            <a:avLst/>
                          </a:prstGeom>
                          <a:ln>
                            <a:noFill/>
                          </a:ln>
                        </wps:spPr>
                        <wps:txbx>
                          <w:txbxContent>
                            <w:p w14:paraId="1EE9E295" w14:textId="77777777" w:rsidR="00BC3B96" w:rsidRDefault="00000000">
                              <w:pPr>
                                <w:spacing w:after="160" w:line="259" w:lineRule="auto"/>
                                <w:ind w:left="0" w:firstLine="0"/>
                                <w:jc w:val="left"/>
                              </w:pPr>
                              <w:r>
                                <w:rPr>
                                  <w:sz w:val="11"/>
                                </w:rPr>
                                <w:t xml:space="preserve">Negative Response </w:t>
                              </w:r>
                            </w:p>
                          </w:txbxContent>
                        </wps:txbx>
                        <wps:bodyPr horzOverflow="overflow" vert="horz" lIns="0" tIns="0" rIns="0" bIns="0" rtlCol="0">
                          <a:noAutofit/>
                        </wps:bodyPr>
                      </wps:wsp>
                      <wps:wsp>
                        <wps:cNvPr id="2458" name="Rectangle 2458"/>
                        <wps:cNvSpPr/>
                        <wps:spPr>
                          <a:xfrm>
                            <a:off x="4070604" y="4987269"/>
                            <a:ext cx="886137" cy="99529"/>
                          </a:xfrm>
                          <a:prstGeom prst="rect">
                            <a:avLst/>
                          </a:prstGeom>
                          <a:ln>
                            <a:noFill/>
                          </a:ln>
                        </wps:spPr>
                        <wps:txbx>
                          <w:txbxContent>
                            <w:p w14:paraId="3BD0ED0C" w14:textId="77777777" w:rsidR="00BC3B96" w:rsidRDefault="00000000">
                              <w:pPr>
                                <w:spacing w:after="160" w:line="259" w:lineRule="auto"/>
                                <w:ind w:left="0" w:firstLine="0"/>
                                <w:jc w:val="left"/>
                              </w:pPr>
                              <w:r>
                                <w:rPr>
                                  <w:sz w:val="11"/>
                                </w:rPr>
                                <w:t xml:space="preserve">Message RC=$78, </w:t>
                              </w:r>
                            </w:p>
                          </w:txbxContent>
                        </wps:txbx>
                        <wps:bodyPr horzOverflow="overflow" vert="horz" lIns="0" tIns="0" rIns="0" bIns="0" rtlCol="0">
                          <a:noAutofit/>
                        </wps:bodyPr>
                      </wps:wsp>
                      <wps:wsp>
                        <wps:cNvPr id="2459" name="Rectangle 2459"/>
                        <wps:cNvSpPr/>
                        <wps:spPr>
                          <a:xfrm>
                            <a:off x="4102610" y="5069567"/>
                            <a:ext cx="795338" cy="99531"/>
                          </a:xfrm>
                          <a:prstGeom prst="rect">
                            <a:avLst/>
                          </a:prstGeom>
                          <a:ln>
                            <a:noFill/>
                          </a:ln>
                        </wps:spPr>
                        <wps:txbx>
                          <w:txbxContent>
                            <w:p w14:paraId="23D1A76D" w14:textId="77777777" w:rsidR="00BC3B96" w:rsidRDefault="00000000">
                              <w:pPr>
                                <w:spacing w:after="160" w:line="259" w:lineRule="auto"/>
                                <w:ind w:left="0" w:firstLine="0"/>
                                <w:jc w:val="left"/>
                              </w:pPr>
                              <w:r>
                                <w:rPr>
                                  <w:sz w:val="11"/>
                                </w:rPr>
                                <w:t>responsePending</w:t>
                              </w:r>
                            </w:p>
                          </w:txbxContent>
                        </wps:txbx>
                        <wps:bodyPr horzOverflow="overflow" vert="horz" lIns="0" tIns="0" rIns="0" bIns="0" rtlCol="0">
                          <a:noAutofit/>
                        </wps:bodyPr>
                      </wps:wsp>
                      <wps:wsp>
                        <wps:cNvPr id="2460" name="Shape 2460"/>
                        <wps:cNvSpPr/>
                        <wps:spPr>
                          <a:xfrm>
                            <a:off x="2060448" y="2532888"/>
                            <a:ext cx="0" cy="137160"/>
                          </a:xfrm>
                          <a:custGeom>
                            <a:avLst/>
                            <a:gdLst/>
                            <a:ahLst/>
                            <a:cxnLst/>
                            <a:rect l="0" t="0" r="0" b="0"/>
                            <a:pathLst>
                              <a:path h="137160">
                                <a:moveTo>
                                  <a:pt x="0" y="0"/>
                                </a:moveTo>
                                <a:lnTo>
                                  <a:pt x="0" y="137160"/>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461" name="Shape 2461"/>
                        <wps:cNvSpPr/>
                        <wps:spPr>
                          <a:xfrm>
                            <a:off x="2037588" y="2668524"/>
                            <a:ext cx="44196" cy="38100"/>
                          </a:xfrm>
                          <a:custGeom>
                            <a:avLst/>
                            <a:gdLst/>
                            <a:ahLst/>
                            <a:cxnLst/>
                            <a:rect l="0" t="0" r="0" b="0"/>
                            <a:pathLst>
                              <a:path w="44196" h="38100">
                                <a:moveTo>
                                  <a:pt x="0" y="0"/>
                                </a:moveTo>
                                <a:lnTo>
                                  <a:pt x="44196" y="0"/>
                                </a:lnTo>
                                <a:lnTo>
                                  <a:pt x="22860"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2462" name="Rectangle 2462"/>
                        <wps:cNvSpPr/>
                        <wps:spPr>
                          <a:xfrm>
                            <a:off x="1182624" y="514328"/>
                            <a:ext cx="144348" cy="99529"/>
                          </a:xfrm>
                          <a:prstGeom prst="rect">
                            <a:avLst/>
                          </a:prstGeom>
                          <a:ln>
                            <a:noFill/>
                          </a:ln>
                        </wps:spPr>
                        <wps:txbx>
                          <w:txbxContent>
                            <w:p w14:paraId="4979594B" w14:textId="77777777" w:rsidR="00BC3B96" w:rsidRDefault="00000000">
                              <w:pPr>
                                <w:spacing w:after="160" w:line="259" w:lineRule="auto"/>
                                <w:ind w:left="0" w:firstLine="0"/>
                                <w:jc w:val="left"/>
                              </w:pPr>
                              <w:r>
                                <w:rPr>
                                  <w:sz w:val="11"/>
                                </w:rPr>
                                <w:t>NO</w:t>
                              </w:r>
                            </w:p>
                          </w:txbxContent>
                        </wps:txbx>
                        <wps:bodyPr horzOverflow="overflow" vert="horz" lIns="0" tIns="0" rIns="0" bIns="0" rtlCol="0">
                          <a:noAutofit/>
                        </wps:bodyPr>
                      </wps:wsp>
                      <wps:wsp>
                        <wps:cNvPr id="2463" name="Rectangle 2463"/>
                        <wps:cNvSpPr/>
                        <wps:spPr>
                          <a:xfrm>
                            <a:off x="1155191" y="1247370"/>
                            <a:ext cx="144348" cy="99529"/>
                          </a:xfrm>
                          <a:prstGeom prst="rect">
                            <a:avLst/>
                          </a:prstGeom>
                          <a:ln>
                            <a:noFill/>
                          </a:ln>
                        </wps:spPr>
                        <wps:txbx>
                          <w:txbxContent>
                            <w:p w14:paraId="32A9AB83" w14:textId="77777777" w:rsidR="00BC3B96" w:rsidRDefault="00000000">
                              <w:pPr>
                                <w:spacing w:after="160" w:line="259" w:lineRule="auto"/>
                                <w:ind w:left="0" w:firstLine="0"/>
                                <w:jc w:val="left"/>
                              </w:pPr>
                              <w:r>
                                <w:rPr>
                                  <w:sz w:val="11"/>
                                </w:rPr>
                                <w:t>NO</w:t>
                              </w:r>
                            </w:p>
                          </w:txbxContent>
                        </wps:txbx>
                        <wps:bodyPr horzOverflow="overflow" vert="horz" lIns="0" tIns="0" rIns="0" bIns="0" rtlCol="0">
                          <a:noAutofit/>
                        </wps:bodyPr>
                      </wps:wsp>
                      <wps:wsp>
                        <wps:cNvPr id="2464" name="Rectangle 2464"/>
                        <wps:cNvSpPr/>
                        <wps:spPr>
                          <a:xfrm>
                            <a:off x="1115568" y="3202663"/>
                            <a:ext cx="144348" cy="99530"/>
                          </a:xfrm>
                          <a:prstGeom prst="rect">
                            <a:avLst/>
                          </a:prstGeom>
                          <a:ln>
                            <a:noFill/>
                          </a:ln>
                        </wps:spPr>
                        <wps:txbx>
                          <w:txbxContent>
                            <w:p w14:paraId="668E4C0C" w14:textId="77777777" w:rsidR="00BC3B96" w:rsidRDefault="00000000">
                              <w:pPr>
                                <w:spacing w:after="160" w:line="259" w:lineRule="auto"/>
                                <w:ind w:left="0" w:firstLine="0"/>
                                <w:jc w:val="left"/>
                              </w:pPr>
                              <w:r>
                                <w:rPr>
                                  <w:sz w:val="11"/>
                                </w:rPr>
                                <w:t>NO</w:t>
                              </w:r>
                            </w:p>
                          </w:txbxContent>
                        </wps:txbx>
                        <wps:bodyPr horzOverflow="overflow" vert="horz" lIns="0" tIns="0" rIns="0" bIns="0" rtlCol="0">
                          <a:noAutofit/>
                        </wps:bodyPr>
                      </wps:wsp>
                      <wps:wsp>
                        <wps:cNvPr id="2465" name="Rectangle 2465"/>
                        <wps:cNvSpPr/>
                        <wps:spPr>
                          <a:xfrm>
                            <a:off x="2086358" y="2539720"/>
                            <a:ext cx="144348" cy="99530"/>
                          </a:xfrm>
                          <a:prstGeom prst="rect">
                            <a:avLst/>
                          </a:prstGeom>
                          <a:ln>
                            <a:noFill/>
                          </a:ln>
                        </wps:spPr>
                        <wps:txbx>
                          <w:txbxContent>
                            <w:p w14:paraId="659B1C48" w14:textId="77777777" w:rsidR="00BC3B96" w:rsidRDefault="00000000">
                              <w:pPr>
                                <w:spacing w:after="160" w:line="259" w:lineRule="auto"/>
                                <w:ind w:left="0" w:firstLine="0"/>
                                <w:jc w:val="left"/>
                              </w:pPr>
                              <w:r>
                                <w:rPr>
                                  <w:sz w:val="11"/>
                                </w:rPr>
                                <w:t>NO</w:t>
                              </w:r>
                            </w:p>
                          </w:txbxContent>
                        </wps:txbx>
                        <wps:bodyPr horzOverflow="overflow" vert="horz" lIns="0" tIns="0" rIns="0" bIns="0" rtlCol="0">
                          <a:noAutofit/>
                        </wps:bodyPr>
                      </wps:wsp>
                      <wps:wsp>
                        <wps:cNvPr id="2466" name="Rectangle 2466"/>
                        <wps:cNvSpPr/>
                        <wps:spPr>
                          <a:xfrm>
                            <a:off x="2086358" y="3108174"/>
                            <a:ext cx="144348" cy="99530"/>
                          </a:xfrm>
                          <a:prstGeom prst="rect">
                            <a:avLst/>
                          </a:prstGeom>
                          <a:ln>
                            <a:noFill/>
                          </a:ln>
                        </wps:spPr>
                        <wps:txbx>
                          <w:txbxContent>
                            <w:p w14:paraId="25FF9DD3" w14:textId="77777777" w:rsidR="00BC3B96" w:rsidRDefault="00000000">
                              <w:pPr>
                                <w:spacing w:after="160" w:line="259" w:lineRule="auto"/>
                                <w:ind w:left="0" w:firstLine="0"/>
                                <w:jc w:val="left"/>
                              </w:pPr>
                              <w:r>
                                <w:rPr>
                                  <w:sz w:val="11"/>
                                </w:rPr>
                                <w:t>NO</w:t>
                              </w:r>
                            </w:p>
                          </w:txbxContent>
                        </wps:txbx>
                        <wps:bodyPr horzOverflow="overflow" vert="horz" lIns="0" tIns="0" rIns="0" bIns="0" rtlCol="0">
                          <a:noAutofit/>
                        </wps:bodyPr>
                      </wps:wsp>
                      <wps:wsp>
                        <wps:cNvPr id="2467" name="Rectangle 2467"/>
                        <wps:cNvSpPr/>
                        <wps:spPr>
                          <a:xfrm>
                            <a:off x="2086358" y="3675099"/>
                            <a:ext cx="144348" cy="99531"/>
                          </a:xfrm>
                          <a:prstGeom prst="rect">
                            <a:avLst/>
                          </a:prstGeom>
                          <a:ln>
                            <a:noFill/>
                          </a:ln>
                        </wps:spPr>
                        <wps:txbx>
                          <w:txbxContent>
                            <w:p w14:paraId="40CCF1D0" w14:textId="77777777" w:rsidR="00BC3B96" w:rsidRDefault="00000000">
                              <w:pPr>
                                <w:spacing w:after="160" w:line="259" w:lineRule="auto"/>
                                <w:ind w:left="0" w:firstLine="0"/>
                                <w:jc w:val="left"/>
                              </w:pPr>
                              <w:r>
                                <w:rPr>
                                  <w:sz w:val="11"/>
                                </w:rPr>
                                <w:t>NO</w:t>
                              </w:r>
                            </w:p>
                          </w:txbxContent>
                        </wps:txbx>
                        <wps:bodyPr horzOverflow="overflow" vert="horz" lIns="0" tIns="0" rIns="0" bIns="0" rtlCol="0">
                          <a:noAutofit/>
                        </wps:bodyPr>
                      </wps:wsp>
                      <wps:wsp>
                        <wps:cNvPr id="2468" name="Rectangle 2468"/>
                        <wps:cNvSpPr/>
                        <wps:spPr>
                          <a:xfrm>
                            <a:off x="2086358" y="4280125"/>
                            <a:ext cx="144348" cy="99531"/>
                          </a:xfrm>
                          <a:prstGeom prst="rect">
                            <a:avLst/>
                          </a:prstGeom>
                          <a:ln>
                            <a:noFill/>
                          </a:ln>
                        </wps:spPr>
                        <wps:txbx>
                          <w:txbxContent>
                            <w:p w14:paraId="7EF95EBE" w14:textId="77777777" w:rsidR="00BC3B96" w:rsidRDefault="00000000">
                              <w:pPr>
                                <w:spacing w:after="160" w:line="259" w:lineRule="auto"/>
                                <w:ind w:left="0" w:firstLine="0"/>
                                <w:jc w:val="left"/>
                              </w:pPr>
                              <w:r>
                                <w:rPr>
                                  <w:sz w:val="11"/>
                                </w:rPr>
                                <w:t>NO</w:t>
                              </w:r>
                            </w:p>
                          </w:txbxContent>
                        </wps:txbx>
                        <wps:bodyPr horzOverflow="overflow" vert="horz" lIns="0" tIns="0" rIns="0" bIns="0" rtlCol="0">
                          <a:noAutofit/>
                        </wps:bodyPr>
                      </wps:wsp>
                      <wps:wsp>
                        <wps:cNvPr id="2469" name="Rectangle 2469"/>
                        <wps:cNvSpPr/>
                        <wps:spPr>
                          <a:xfrm>
                            <a:off x="672087" y="883129"/>
                            <a:ext cx="197311" cy="99529"/>
                          </a:xfrm>
                          <a:prstGeom prst="rect">
                            <a:avLst/>
                          </a:prstGeom>
                          <a:ln>
                            <a:noFill/>
                          </a:ln>
                        </wps:spPr>
                        <wps:txbx>
                          <w:txbxContent>
                            <w:p w14:paraId="111EF0DF" w14:textId="77777777" w:rsidR="00BC3B96" w:rsidRDefault="00000000">
                              <w:pPr>
                                <w:spacing w:after="160" w:line="259" w:lineRule="auto"/>
                                <w:ind w:left="0" w:firstLine="0"/>
                                <w:jc w:val="left"/>
                              </w:pPr>
                              <w:r>
                                <w:rPr>
                                  <w:sz w:val="11"/>
                                </w:rPr>
                                <w:t>YES</w:t>
                              </w:r>
                            </w:p>
                          </w:txbxContent>
                        </wps:txbx>
                        <wps:bodyPr horzOverflow="overflow" vert="horz" lIns="0" tIns="0" rIns="0" bIns="0" rtlCol="0">
                          <a:noAutofit/>
                        </wps:bodyPr>
                      </wps:wsp>
                      <wps:wsp>
                        <wps:cNvPr id="2470" name="Rectangle 2470"/>
                        <wps:cNvSpPr/>
                        <wps:spPr>
                          <a:xfrm>
                            <a:off x="672087" y="1664941"/>
                            <a:ext cx="197311" cy="99530"/>
                          </a:xfrm>
                          <a:prstGeom prst="rect">
                            <a:avLst/>
                          </a:prstGeom>
                          <a:ln>
                            <a:noFill/>
                          </a:ln>
                        </wps:spPr>
                        <wps:txbx>
                          <w:txbxContent>
                            <w:p w14:paraId="2A78D279" w14:textId="77777777" w:rsidR="00BC3B96" w:rsidRDefault="00000000">
                              <w:pPr>
                                <w:spacing w:after="160" w:line="259" w:lineRule="auto"/>
                                <w:ind w:left="0" w:firstLine="0"/>
                                <w:jc w:val="left"/>
                              </w:pPr>
                              <w:r>
                                <w:rPr>
                                  <w:sz w:val="11"/>
                                </w:rPr>
                                <w:t>YES</w:t>
                              </w:r>
                            </w:p>
                          </w:txbxContent>
                        </wps:txbx>
                        <wps:bodyPr horzOverflow="overflow" vert="horz" lIns="0" tIns="0" rIns="0" bIns="0" rtlCol="0">
                          <a:noAutofit/>
                        </wps:bodyPr>
                      </wps:wsp>
                      <wps:wsp>
                        <wps:cNvPr id="2471" name="Rectangle 2471"/>
                        <wps:cNvSpPr/>
                        <wps:spPr>
                          <a:xfrm>
                            <a:off x="699519" y="3580611"/>
                            <a:ext cx="197311" cy="99530"/>
                          </a:xfrm>
                          <a:prstGeom prst="rect">
                            <a:avLst/>
                          </a:prstGeom>
                          <a:ln>
                            <a:noFill/>
                          </a:ln>
                        </wps:spPr>
                        <wps:txbx>
                          <w:txbxContent>
                            <w:p w14:paraId="474803C8" w14:textId="77777777" w:rsidR="00BC3B96" w:rsidRDefault="00000000">
                              <w:pPr>
                                <w:spacing w:after="160" w:line="259" w:lineRule="auto"/>
                                <w:ind w:left="0" w:firstLine="0"/>
                                <w:jc w:val="left"/>
                              </w:pPr>
                              <w:r>
                                <w:rPr>
                                  <w:sz w:val="11"/>
                                </w:rPr>
                                <w:t>YES</w:t>
                              </w:r>
                            </w:p>
                          </w:txbxContent>
                        </wps:txbx>
                        <wps:bodyPr horzOverflow="overflow" vert="horz" lIns="0" tIns="0" rIns="0" bIns="0" rtlCol="0">
                          <a:noAutofit/>
                        </wps:bodyPr>
                      </wps:wsp>
                      <wps:wsp>
                        <wps:cNvPr id="2472" name="Rectangle 2472"/>
                        <wps:cNvSpPr/>
                        <wps:spPr>
                          <a:xfrm>
                            <a:off x="2426211" y="2213580"/>
                            <a:ext cx="197311" cy="99530"/>
                          </a:xfrm>
                          <a:prstGeom prst="rect">
                            <a:avLst/>
                          </a:prstGeom>
                          <a:ln>
                            <a:noFill/>
                          </a:ln>
                        </wps:spPr>
                        <wps:txbx>
                          <w:txbxContent>
                            <w:p w14:paraId="363660CE" w14:textId="77777777" w:rsidR="00BC3B96" w:rsidRDefault="00000000">
                              <w:pPr>
                                <w:spacing w:after="160" w:line="259" w:lineRule="auto"/>
                                <w:ind w:left="0" w:firstLine="0"/>
                                <w:jc w:val="left"/>
                              </w:pPr>
                              <w:r>
                                <w:rPr>
                                  <w:sz w:val="11"/>
                                </w:rPr>
                                <w:t>YES</w:t>
                              </w:r>
                            </w:p>
                          </w:txbxContent>
                        </wps:txbx>
                        <wps:bodyPr horzOverflow="overflow" vert="horz" lIns="0" tIns="0" rIns="0" bIns="0" rtlCol="0">
                          <a:noAutofit/>
                        </wps:bodyPr>
                      </wps:wsp>
                      <wps:wsp>
                        <wps:cNvPr id="2473" name="Rectangle 2473"/>
                        <wps:cNvSpPr/>
                        <wps:spPr>
                          <a:xfrm>
                            <a:off x="2426211" y="2778983"/>
                            <a:ext cx="197311" cy="99530"/>
                          </a:xfrm>
                          <a:prstGeom prst="rect">
                            <a:avLst/>
                          </a:prstGeom>
                          <a:ln>
                            <a:noFill/>
                          </a:ln>
                        </wps:spPr>
                        <wps:txbx>
                          <w:txbxContent>
                            <w:p w14:paraId="4D4BB21F" w14:textId="77777777" w:rsidR="00BC3B96" w:rsidRDefault="00000000">
                              <w:pPr>
                                <w:spacing w:after="160" w:line="259" w:lineRule="auto"/>
                                <w:ind w:left="0" w:firstLine="0"/>
                                <w:jc w:val="left"/>
                              </w:pPr>
                              <w:r>
                                <w:rPr>
                                  <w:sz w:val="11"/>
                                </w:rPr>
                                <w:t>YES</w:t>
                              </w:r>
                            </w:p>
                          </w:txbxContent>
                        </wps:txbx>
                        <wps:bodyPr horzOverflow="overflow" vert="horz" lIns="0" tIns="0" rIns="0" bIns="0" rtlCol="0">
                          <a:noAutofit/>
                        </wps:bodyPr>
                      </wps:wsp>
                      <wps:wsp>
                        <wps:cNvPr id="2474" name="Rectangle 2474"/>
                        <wps:cNvSpPr/>
                        <wps:spPr>
                          <a:xfrm>
                            <a:off x="2426211" y="3347436"/>
                            <a:ext cx="197311" cy="99530"/>
                          </a:xfrm>
                          <a:prstGeom prst="rect">
                            <a:avLst/>
                          </a:prstGeom>
                          <a:ln>
                            <a:noFill/>
                          </a:ln>
                        </wps:spPr>
                        <wps:txbx>
                          <w:txbxContent>
                            <w:p w14:paraId="6C0D05DF" w14:textId="77777777" w:rsidR="00BC3B96" w:rsidRDefault="00000000">
                              <w:pPr>
                                <w:spacing w:after="160" w:line="259" w:lineRule="auto"/>
                                <w:ind w:left="0" w:firstLine="0"/>
                                <w:jc w:val="left"/>
                              </w:pPr>
                              <w:r>
                                <w:rPr>
                                  <w:sz w:val="11"/>
                                </w:rPr>
                                <w:t>YES</w:t>
                              </w:r>
                            </w:p>
                          </w:txbxContent>
                        </wps:txbx>
                        <wps:bodyPr horzOverflow="overflow" vert="horz" lIns="0" tIns="0" rIns="0" bIns="0" rtlCol="0">
                          <a:noAutofit/>
                        </wps:bodyPr>
                      </wps:wsp>
                      <wps:wsp>
                        <wps:cNvPr id="2475" name="Rectangle 2475"/>
                        <wps:cNvSpPr/>
                        <wps:spPr>
                          <a:xfrm>
                            <a:off x="2426211" y="3915890"/>
                            <a:ext cx="197311" cy="99531"/>
                          </a:xfrm>
                          <a:prstGeom prst="rect">
                            <a:avLst/>
                          </a:prstGeom>
                          <a:ln>
                            <a:noFill/>
                          </a:ln>
                        </wps:spPr>
                        <wps:txbx>
                          <w:txbxContent>
                            <w:p w14:paraId="09F4FBCE" w14:textId="77777777" w:rsidR="00BC3B96" w:rsidRDefault="00000000">
                              <w:pPr>
                                <w:spacing w:after="160" w:line="259" w:lineRule="auto"/>
                                <w:ind w:left="0" w:firstLine="0"/>
                                <w:jc w:val="left"/>
                              </w:pPr>
                              <w:r>
                                <w:rPr>
                                  <w:sz w:val="11"/>
                                </w:rPr>
                                <w:t>YES</w:t>
                              </w:r>
                            </w:p>
                          </w:txbxContent>
                        </wps:txbx>
                        <wps:bodyPr horzOverflow="overflow" vert="horz" lIns="0" tIns="0" rIns="0" bIns="0" rtlCol="0">
                          <a:noAutofit/>
                        </wps:bodyPr>
                      </wps:wsp>
                      <wps:wsp>
                        <wps:cNvPr id="2476" name="Rectangle 2476"/>
                        <wps:cNvSpPr/>
                        <wps:spPr>
                          <a:xfrm>
                            <a:off x="1709933" y="4466052"/>
                            <a:ext cx="364791" cy="99529"/>
                          </a:xfrm>
                          <a:prstGeom prst="rect">
                            <a:avLst/>
                          </a:prstGeom>
                          <a:ln>
                            <a:noFill/>
                          </a:ln>
                        </wps:spPr>
                        <wps:txbx>
                          <w:txbxContent>
                            <w:p w14:paraId="642A1847" w14:textId="77777777" w:rsidR="00BC3B96" w:rsidRDefault="00000000">
                              <w:pPr>
                                <w:spacing w:after="160" w:line="259" w:lineRule="auto"/>
                                <w:ind w:left="0" w:firstLine="0"/>
                                <w:jc w:val="left"/>
                              </w:pPr>
                              <w:r>
                                <w:rPr>
                                  <w:sz w:val="11"/>
                                </w:rPr>
                                <w:t>RC=$xx</w:t>
                              </w:r>
                            </w:p>
                          </w:txbxContent>
                        </wps:txbx>
                        <wps:bodyPr horzOverflow="overflow" vert="horz" lIns="0" tIns="0" rIns="0" bIns="0" rtlCol="0">
                          <a:noAutofit/>
                        </wps:bodyPr>
                      </wps:wsp>
                      <wps:wsp>
                        <wps:cNvPr id="2477" name="Rectangle 2477"/>
                        <wps:cNvSpPr/>
                        <wps:spPr>
                          <a:xfrm>
                            <a:off x="2680723" y="2218153"/>
                            <a:ext cx="373839" cy="99530"/>
                          </a:xfrm>
                          <a:prstGeom prst="rect">
                            <a:avLst/>
                          </a:prstGeom>
                          <a:ln>
                            <a:noFill/>
                          </a:ln>
                        </wps:spPr>
                        <wps:txbx>
                          <w:txbxContent>
                            <w:p w14:paraId="12591E7F" w14:textId="77777777" w:rsidR="00BC3B96" w:rsidRDefault="00000000">
                              <w:pPr>
                                <w:spacing w:after="160" w:line="259" w:lineRule="auto"/>
                                <w:ind w:left="0" w:firstLine="0"/>
                                <w:jc w:val="left"/>
                              </w:pPr>
                              <w:r>
                                <w:rPr>
                                  <w:sz w:val="11"/>
                                </w:rPr>
                                <w:t>RC=$78</w:t>
                              </w:r>
                            </w:p>
                          </w:txbxContent>
                        </wps:txbx>
                        <wps:bodyPr horzOverflow="overflow" vert="horz" lIns="0" tIns="0" rIns="0" bIns="0" rtlCol="0">
                          <a:noAutofit/>
                        </wps:bodyPr>
                      </wps:wsp>
                      <wps:wsp>
                        <wps:cNvPr id="2478" name="Rectangle 2478"/>
                        <wps:cNvSpPr/>
                        <wps:spPr>
                          <a:xfrm>
                            <a:off x="2686818" y="2786606"/>
                            <a:ext cx="373839" cy="99530"/>
                          </a:xfrm>
                          <a:prstGeom prst="rect">
                            <a:avLst/>
                          </a:prstGeom>
                          <a:ln>
                            <a:noFill/>
                          </a:ln>
                        </wps:spPr>
                        <wps:txbx>
                          <w:txbxContent>
                            <w:p w14:paraId="43A25224" w14:textId="77777777" w:rsidR="00BC3B96" w:rsidRDefault="00000000">
                              <w:pPr>
                                <w:spacing w:after="160" w:line="259" w:lineRule="auto"/>
                                <w:ind w:left="0" w:firstLine="0"/>
                                <w:jc w:val="left"/>
                              </w:pPr>
                              <w:r>
                                <w:rPr>
                                  <w:sz w:val="11"/>
                                </w:rPr>
                                <w:t>RC=$23</w:t>
                              </w:r>
                            </w:p>
                          </w:txbxContent>
                        </wps:txbx>
                        <wps:bodyPr horzOverflow="overflow" vert="horz" lIns="0" tIns="0" rIns="0" bIns="0" rtlCol="0">
                          <a:noAutofit/>
                        </wps:bodyPr>
                      </wps:wsp>
                      <wps:wsp>
                        <wps:cNvPr id="2479" name="Rectangle 2479"/>
                        <wps:cNvSpPr/>
                        <wps:spPr>
                          <a:xfrm>
                            <a:off x="2686818" y="3352009"/>
                            <a:ext cx="373839" cy="99530"/>
                          </a:xfrm>
                          <a:prstGeom prst="rect">
                            <a:avLst/>
                          </a:prstGeom>
                          <a:ln>
                            <a:noFill/>
                          </a:ln>
                        </wps:spPr>
                        <wps:txbx>
                          <w:txbxContent>
                            <w:p w14:paraId="4796134C" w14:textId="77777777" w:rsidR="00BC3B96" w:rsidRDefault="00000000">
                              <w:pPr>
                                <w:spacing w:after="160" w:line="259" w:lineRule="auto"/>
                                <w:ind w:left="0" w:firstLine="0"/>
                                <w:jc w:val="left"/>
                              </w:pPr>
                              <w:r>
                                <w:rPr>
                                  <w:sz w:val="11"/>
                                </w:rPr>
                                <w:t>RC=$21</w:t>
                              </w:r>
                            </w:p>
                          </w:txbxContent>
                        </wps:txbx>
                        <wps:bodyPr horzOverflow="overflow" vert="horz" lIns="0" tIns="0" rIns="0" bIns="0" rtlCol="0">
                          <a:noAutofit/>
                        </wps:bodyPr>
                      </wps:wsp>
                      <wps:wsp>
                        <wps:cNvPr id="2480" name="Rectangle 2480"/>
                        <wps:cNvSpPr/>
                        <wps:spPr>
                          <a:xfrm>
                            <a:off x="2686818" y="3920463"/>
                            <a:ext cx="373839" cy="99529"/>
                          </a:xfrm>
                          <a:prstGeom prst="rect">
                            <a:avLst/>
                          </a:prstGeom>
                          <a:ln>
                            <a:noFill/>
                          </a:ln>
                        </wps:spPr>
                        <wps:txbx>
                          <w:txbxContent>
                            <w:p w14:paraId="3B740ED4" w14:textId="77777777" w:rsidR="00BC3B96" w:rsidRDefault="00000000">
                              <w:pPr>
                                <w:spacing w:after="160" w:line="259" w:lineRule="auto"/>
                                <w:ind w:left="0" w:firstLine="0"/>
                                <w:jc w:val="left"/>
                              </w:pPr>
                              <w:r>
                                <w:rPr>
                                  <w:sz w:val="11"/>
                                </w:rPr>
                                <w:t>RC=$10</w:t>
                              </w:r>
                            </w:p>
                          </w:txbxContent>
                        </wps:txbx>
                        <wps:bodyPr horzOverflow="overflow" vert="horz" lIns="0" tIns="0" rIns="0" bIns="0" rtlCol="0">
                          <a:noAutofit/>
                        </wps:bodyPr>
                      </wps:wsp>
                      <wps:wsp>
                        <wps:cNvPr id="2481" name="Rectangle 2481"/>
                        <wps:cNvSpPr/>
                        <wps:spPr>
                          <a:xfrm>
                            <a:off x="1514860" y="2123664"/>
                            <a:ext cx="355637" cy="99530"/>
                          </a:xfrm>
                          <a:prstGeom prst="rect">
                            <a:avLst/>
                          </a:prstGeom>
                          <a:ln>
                            <a:noFill/>
                          </a:ln>
                        </wps:spPr>
                        <wps:txbx>
                          <w:txbxContent>
                            <w:p w14:paraId="6588E70B" w14:textId="77777777" w:rsidR="00BC3B96" w:rsidRDefault="00000000">
                              <w:pPr>
                                <w:spacing w:after="160" w:line="259" w:lineRule="auto"/>
                                <w:ind w:left="0" w:firstLine="0"/>
                                <w:jc w:val="left"/>
                              </w:pPr>
                              <w:r>
                                <w:rPr>
                                  <w:sz w:val="11"/>
                                </w:rPr>
                                <w:t>case #1</w:t>
                              </w:r>
                            </w:p>
                          </w:txbxContent>
                        </wps:txbx>
                        <wps:bodyPr horzOverflow="overflow" vert="horz" lIns="0" tIns="0" rIns="0" bIns="0" rtlCol="0">
                          <a:noAutofit/>
                        </wps:bodyPr>
                      </wps:wsp>
                      <wps:wsp>
                        <wps:cNvPr id="2482" name="Rectangle 2482"/>
                        <wps:cNvSpPr/>
                        <wps:spPr>
                          <a:xfrm>
                            <a:off x="1514860" y="2714977"/>
                            <a:ext cx="355637" cy="99530"/>
                          </a:xfrm>
                          <a:prstGeom prst="rect">
                            <a:avLst/>
                          </a:prstGeom>
                          <a:ln>
                            <a:noFill/>
                          </a:ln>
                        </wps:spPr>
                        <wps:txbx>
                          <w:txbxContent>
                            <w:p w14:paraId="3CB4C9FF" w14:textId="77777777" w:rsidR="00BC3B96" w:rsidRDefault="00000000">
                              <w:pPr>
                                <w:spacing w:after="160" w:line="259" w:lineRule="auto"/>
                                <w:ind w:left="0" w:firstLine="0"/>
                                <w:jc w:val="left"/>
                              </w:pPr>
                              <w:r>
                                <w:rPr>
                                  <w:sz w:val="11"/>
                                </w:rPr>
                                <w:t>case #2</w:t>
                              </w:r>
                            </w:p>
                          </w:txbxContent>
                        </wps:txbx>
                        <wps:bodyPr horzOverflow="overflow" vert="horz" lIns="0" tIns="0" rIns="0" bIns="0" rtlCol="0">
                          <a:noAutofit/>
                        </wps:bodyPr>
                      </wps:wsp>
                      <wps:wsp>
                        <wps:cNvPr id="2483" name="Rectangle 2483"/>
                        <wps:cNvSpPr/>
                        <wps:spPr>
                          <a:xfrm>
                            <a:off x="1514860" y="3283431"/>
                            <a:ext cx="355637" cy="99530"/>
                          </a:xfrm>
                          <a:prstGeom prst="rect">
                            <a:avLst/>
                          </a:prstGeom>
                          <a:ln>
                            <a:noFill/>
                          </a:ln>
                        </wps:spPr>
                        <wps:txbx>
                          <w:txbxContent>
                            <w:p w14:paraId="2B9EECC5" w14:textId="77777777" w:rsidR="00BC3B96" w:rsidRDefault="00000000">
                              <w:pPr>
                                <w:spacing w:after="160" w:line="259" w:lineRule="auto"/>
                                <w:ind w:left="0" w:firstLine="0"/>
                                <w:jc w:val="left"/>
                              </w:pPr>
                              <w:r>
                                <w:rPr>
                                  <w:sz w:val="11"/>
                                </w:rPr>
                                <w:t>case #3</w:t>
                              </w:r>
                            </w:p>
                          </w:txbxContent>
                        </wps:txbx>
                        <wps:bodyPr horzOverflow="overflow" vert="horz" lIns="0" tIns="0" rIns="0" bIns="0" rtlCol="0">
                          <a:noAutofit/>
                        </wps:bodyPr>
                      </wps:wsp>
                      <wps:wsp>
                        <wps:cNvPr id="2484" name="Rectangle 2484"/>
                        <wps:cNvSpPr/>
                        <wps:spPr>
                          <a:xfrm>
                            <a:off x="1514860" y="3850356"/>
                            <a:ext cx="355637" cy="99529"/>
                          </a:xfrm>
                          <a:prstGeom prst="rect">
                            <a:avLst/>
                          </a:prstGeom>
                          <a:ln>
                            <a:noFill/>
                          </a:ln>
                        </wps:spPr>
                        <wps:txbx>
                          <w:txbxContent>
                            <w:p w14:paraId="66DB6D49" w14:textId="77777777" w:rsidR="00BC3B96" w:rsidRDefault="00000000">
                              <w:pPr>
                                <w:spacing w:after="160" w:line="259" w:lineRule="auto"/>
                                <w:ind w:left="0" w:firstLine="0"/>
                                <w:jc w:val="left"/>
                              </w:pPr>
                              <w:r>
                                <w:rPr>
                                  <w:sz w:val="11"/>
                                </w:rPr>
                                <w:t>case #4</w:t>
                              </w:r>
                            </w:p>
                          </w:txbxContent>
                        </wps:txbx>
                        <wps:bodyPr horzOverflow="overflow" vert="horz" lIns="0" tIns="0" rIns="0" bIns="0" rtlCol="0">
                          <a:noAutofit/>
                        </wps:bodyPr>
                      </wps:wsp>
                      <wps:wsp>
                        <wps:cNvPr id="2485" name="Shape 2485"/>
                        <wps:cNvSpPr/>
                        <wps:spPr>
                          <a:xfrm>
                            <a:off x="1132332" y="2334768"/>
                            <a:ext cx="443484" cy="982980"/>
                          </a:xfrm>
                          <a:custGeom>
                            <a:avLst/>
                            <a:gdLst/>
                            <a:ahLst/>
                            <a:cxnLst/>
                            <a:rect l="0" t="0" r="0" b="0"/>
                            <a:pathLst>
                              <a:path w="443484" h="982980">
                                <a:moveTo>
                                  <a:pt x="0" y="982980"/>
                                </a:moveTo>
                                <a:lnTo>
                                  <a:pt x="158496" y="982980"/>
                                </a:lnTo>
                                <a:lnTo>
                                  <a:pt x="158496" y="0"/>
                                </a:lnTo>
                                <a:lnTo>
                                  <a:pt x="443484" y="0"/>
                                </a:lnTo>
                              </a:path>
                            </a:pathLst>
                          </a:custGeom>
                          <a:ln w="6096" cap="rnd">
                            <a:round/>
                          </a:ln>
                        </wps:spPr>
                        <wps:style>
                          <a:lnRef idx="1">
                            <a:srgbClr val="000000"/>
                          </a:lnRef>
                          <a:fillRef idx="0">
                            <a:srgbClr val="000000">
                              <a:alpha val="0"/>
                            </a:srgbClr>
                          </a:fillRef>
                          <a:effectRef idx="0">
                            <a:scrgbClr r="0" g="0" b="0"/>
                          </a:effectRef>
                          <a:fontRef idx="none"/>
                        </wps:style>
                        <wps:bodyPr/>
                      </wps:wsp>
                      <wps:wsp>
                        <wps:cNvPr id="2486" name="Shape 2486"/>
                        <wps:cNvSpPr/>
                        <wps:spPr>
                          <a:xfrm>
                            <a:off x="1574292" y="2316480"/>
                            <a:ext cx="44196" cy="38100"/>
                          </a:xfrm>
                          <a:custGeom>
                            <a:avLst/>
                            <a:gdLst/>
                            <a:ahLst/>
                            <a:cxnLst/>
                            <a:rect l="0" t="0" r="0" b="0"/>
                            <a:pathLst>
                              <a:path w="44196" h="38100">
                                <a:moveTo>
                                  <a:pt x="0" y="0"/>
                                </a:moveTo>
                                <a:lnTo>
                                  <a:pt x="44196" y="18288"/>
                                </a:lnTo>
                                <a:lnTo>
                                  <a:pt x="0" y="38100"/>
                                </a:lnTo>
                                <a:lnTo>
                                  <a:pt x="0" y="0"/>
                                </a:lnTo>
                                <a:close/>
                              </a:path>
                            </a:pathLst>
                          </a:custGeom>
                          <a:ln w="1524" cap="rnd">
                            <a:round/>
                          </a:ln>
                        </wps:spPr>
                        <wps:style>
                          <a:lnRef idx="1">
                            <a:srgbClr val="000000"/>
                          </a:lnRef>
                          <a:fillRef idx="1">
                            <a:srgbClr val="000000"/>
                          </a:fillRef>
                          <a:effectRef idx="0">
                            <a:scrgbClr r="0" g="0" b="0"/>
                          </a:effectRef>
                          <a:fontRef idx="none"/>
                        </wps:style>
                        <wps:bodyPr/>
                      </wps:wsp>
                      <wps:wsp>
                        <wps:cNvPr id="429050" name="Shape 429050"/>
                        <wps:cNvSpPr/>
                        <wps:spPr>
                          <a:xfrm>
                            <a:off x="0" y="0"/>
                            <a:ext cx="6004560" cy="18288"/>
                          </a:xfrm>
                          <a:custGeom>
                            <a:avLst/>
                            <a:gdLst/>
                            <a:ahLst/>
                            <a:cxnLst/>
                            <a:rect l="0" t="0" r="0" b="0"/>
                            <a:pathLst>
                              <a:path w="6004560" h="18288">
                                <a:moveTo>
                                  <a:pt x="0" y="0"/>
                                </a:moveTo>
                                <a:lnTo>
                                  <a:pt x="6004560" y="0"/>
                                </a:lnTo>
                                <a:lnTo>
                                  <a:pt x="6004560" y="18288"/>
                                </a:lnTo>
                                <a:lnTo>
                                  <a:pt x="0" y="182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051" name="Shape 429051"/>
                        <wps:cNvSpPr/>
                        <wps:spPr>
                          <a:xfrm>
                            <a:off x="0" y="18288"/>
                            <a:ext cx="18288" cy="5967984"/>
                          </a:xfrm>
                          <a:custGeom>
                            <a:avLst/>
                            <a:gdLst/>
                            <a:ahLst/>
                            <a:cxnLst/>
                            <a:rect l="0" t="0" r="0" b="0"/>
                            <a:pathLst>
                              <a:path w="18288" h="5967984">
                                <a:moveTo>
                                  <a:pt x="0" y="0"/>
                                </a:moveTo>
                                <a:lnTo>
                                  <a:pt x="18288" y="0"/>
                                </a:lnTo>
                                <a:lnTo>
                                  <a:pt x="18288" y="5967984"/>
                                </a:lnTo>
                                <a:lnTo>
                                  <a:pt x="0" y="596798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052" name="Shape 429052"/>
                        <wps:cNvSpPr/>
                        <wps:spPr>
                          <a:xfrm>
                            <a:off x="5986272" y="18288"/>
                            <a:ext cx="18288" cy="5967984"/>
                          </a:xfrm>
                          <a:custGeom>
                            <a:avLst/>
                            <a:gdLst/>
                            <a:ahLst/>
                            <a:cxnLst/>
                            <a:rect l="0" t="0" r="0" b="0"/>
                            <a:pathLst>
                              <a:path w="18288" h="5967984">
                                <a:moveTo>
                                  <a:pt x="0" y="0"/>
                                </a:moveTo>
                                <a:lnTo>
                                  <a:pt x="18288" y="0"/>
                                </a:lnTo>
                                <a:lnTo>
                                  <a:pt x="18288" y="5967984"/>
                                </a:lnTo>
                                <a:lnTo>
                                  <a:pt x="0" y="596798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053" name="Shape 429053"/>
                        <wps:cNvSpPr/>
                        <wps:spPr>
                          <a:xfrm>
                            <a:off x="0" y="5986272"/>
                            <a:ext cx="6004560" cy="18288"/>
                          </a:xfrm>
                          <a:custGeom>
                            <a:avLst/>
                            <a:gdLst/>
                            <a:ahLst/>
                            <a:cxnLst/>
                            <a:rect l="0" t="0" r="0" b="0"/>
                            <a:pathLst>
                              <a:path w="6004560" h="18288">
                                <a:moveTo>
                                  <a:pt x="0" y="0"/>
                                </a:moveTo>
                                <a:lnTo>
                                  <a:pt x="6004560" y="0"/>
                                </a:lnTo>
                                <a:lnTo>
                                  <a:pt x="6004560" y="18288"/>
                                </a:lnTo>
                                <a:lnTo>
                                  <a:pt x="0" y="1828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676370" id="Group 286633" o:spid="_x0000_s1244" style="width:472.8pt;height:472.8pt;mso-position-horizontal-relative:char;mso-position-vertical-relative:line" coordsize="60045,60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">
                <v:shape id="Shape 2363" o:spid="_x0000_s1245" style="position:absolute;left:26761;top:48524;width:0;height:5684;visibility:visible;mso-wrap-style:square;v-text-anchor:top" coordsize="0,56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" path="m,l,568451e" filled="f" strokeweight=".48pt">
                  <v:stroke endcap="round"/>
                  <v:path arrowok="t" textboxrect="0,0,0,568451"/>
                </v:shape>
                <v:shape id="Shape 2364" o:spid="_x0000_s1246" style="position:absolute;left:26548;top:5419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" path="m,l44196,,21336,38100,,xe" fillcolor="black" strokeweight=".12pt">
                  <v:stroke endcap="round"/>
                  <v:path arrowok="t" textboxrect="0,0,44196,38100"/>
                </v:shape>
                <v:shape id="Shape 2365" o:spid="_x0000_s1247" style="position:absolute;left:38359;top:48524;width:0;height:5684;visibility:visible;mso-wrap-style:square;v-text-anchor:top" coordsize="0,568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" path="m,l,568451e" filled="f" strokeweight=".48pt">
                  <v:stroke endcap="round"/>
                  <v:path arrowok="t" textboxrect="0,0,0,568451"/>
                </v:shape>
                <v:shape id="Shape 2366" o:spid="_x0000_s1248" style="position:absolute;left:38145;top:5419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" path="m,l44196,,21336,38100,,xe" fillcolor="black" strokeweight=".12pt">
                  <v:stroke endcap="round"/>
                  <v:path arrowok="t" textboxrect="0,0,44196,38100"/>
                </v:shape>
                <v:shape id="Shape 2367" o:spid="_x0000_s1249" style="position:absolute;left:32705;top:51678;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" path="m,l,252984e" filled="f" strokeweight=".48pt">
                  <v:stroke endcap="round"/>
                  <v:path arrowok="t" textboxrect="0,0,0,252984"/>
                </v:shape>
                <v:shape id="Shape 2368" o:spid="_x0000_s1250" style="position:absolute;left:32491;top:5419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" path="m,l44196,,21336,38100,,xe" fillcolor="black" strokeweight=".12pt">
                  <v:stroke endcap="round"/>
                  <v:path arrowok="t" textboxrect="0,0,44196,38100"/>
                </v:shape>
                <v:shape id="Shape 2369" o:spid="_x0000_s1251" style="position:absolute;left:14493;top:19964;width:11674;height:24125;visibility:visible;mso-wrap-style:square;v-text-anchor:top" coordsize="1167384,241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" path="m,l1167384,r,2412492l,2412492,,xe" filled="f" strokeweight=".84pt">
                  <v:stroke miterlimit="83231f" joinstyle="miter"/>
                  <v:path arrowok="t" textboxrect="0,0,1167384,2412492"/>
                </v:shape>
                <v:shape id="Shape 2370" o:spid="_x0000_s1252" style="position:absolute;left:6675;top:18181;width:42824;height:34610;visibility:visible;mso-wrap-style:square;v-text-anchor:top" coordsize="4282440,346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" path="m3735324,3349752r,111252l4282440,3461004,4282440,,,e" filled="f" strokeweight=".48pt">
                  <v:stroke endcap="round"/>
                  <v:path arrowok="t" textboxrect="0,0,4282440,3461004"/>
                </v:shape>
                <v:shape id="Shape 2371" o:spid="_x0000_s1253" style="position:absolute;left:6248;top:17998;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" path="m44196,r,38100l,18288,44196,xe" fillcolor="black" strokeweight=".12pt">
                  <v:stroke endcap="round"/>
                  <v:path arrowok="t" textboxrect="0,0,44196,38100"/>
                </v:shape>
                <v:shape id="Shape 2372" o:spid="_x0000_s1254" style="position:absolute;left:25024;top:23347;width:19004;height:25177;visibility:visible;mso-wrap-style:square;v-text-anchor:top" coordsize="1900428,251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" path="m,l1900428,r,2517648e" filled="f" strokeweight=".48pt">
                  <v:stroke endcap="round"/>
                  <v:path arrowok="t" textboxrect="0,0,1900428,2517648"/>
                </v:shape>
                <v:shape id="Shape 2373" o:spid="_x0000_s1255" style="position:absolute;left:43799;top:48524;width:442;height:365;visibility:visible;mso-wrap-style:square;v-text-anchor:top" coordsize="4419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" path="m,l44196,,22860,36575,,xe" fillcolor="black" strokeweight=".12pt">
                  <v:stroke endcap="round"/>
                  <v:path arrowok="t" textboxrect="0,0,44196,36575"/>
                </v:shape>
                <v:shape id="Shape 2374" o:spid="_x0000_s1256" style="position:absolute;left:25024;top:29032;width:13335;height:16596;visibility:visible;mso-wrap-style:square;v-text-anchor:top" coordsize="1333500,165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" path="m,l1333500,r,1659636e" filled="f" strokeweight=".48pt">
                  <v:stroke endcap="round"/>
                  <v:path arrowok="t" textboxrect="0,0,1333500,1659636"/>
                </v:shape>
                <v:shape id="Shape 2375" o:spid="_x0000_s1257" style="position:absolute;left:38145;top:4561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" path="m,l44196,,21336,38100,,xe" fillcolor="black" strokeweight=".12pt">
                  <v:stroke endcap="round"/>
                  <v:path arrowok="t" textboxrect="0,0,44196,38100"/>
                </v:shape>
                <v:shape id="Shape 2376" o:spid="_x0000_s1258" style="position:absolute;left:25024;top:34701;width:7681;height:13823;visibility:visible;mso-wrap-style:square;v-text-anchor:top" coordsize="768096,138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" path="m,l768096,r,1382268e" filled="f" strokeweight=".48pt">
                  <v:stroke endcap="round"/>
                  <v:path arrowok="t" textboxrect="0,0,768096,1382268"/>
                </v:shape>
                <v:shape id="Shape 2377" o:spid="_x0000_s1259" style="position:absolute;left:32491;top:48524;width:442;height:365;visibility:visible;mso-wrap-style:square;v-text-anchor:top" coordsize="4419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" path="m,l44196,,21336,36575,,xe" fillcolor="black" strokeweight=".12pt">
                  <v:stroke endcap="round"/>
                  <v:path arrowok="t" textboxrect="0,0,44196,36575"/>
                </v:shape>
                <v:shape id="Shape 2378" o:spid="_x0000_s1260" style="position:absolute;left:25024;top:40386;width:1737;height:5242;visibility:visible;mso-wrap-style:square;v-text-anchor:top" coordsize="173736,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" path="m,l173736,r,524256e" filled="f" strokeweight=".48pt">
                  <v:stroke endcap="round"/>
                  <v:path arrowok="t" textboxrect="0,0,173736,524256"/>
                </v:shape>
                <v:shape id="Shape 2379" o:spid="_x0000_s1261" style="position:absolute;left:26548;top:4561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" path="m,l44196,,21336,38100,,xe" fillcolor="black" strokeweight=".12pt">
                  <v:stroke endcap="round"/>
                  <v:path arrowok="t" textboxrect="0,0,44196,38100"/>
                </v:shape>
                <v:shape id="Shape 2380" o:spid="_x0000_s1262" style="position:absolute;left:20802;top:51678;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" path="m,l,252984e" filled="f" strokeweight=".48pt">
                  <v:stroke endcap="round"/>
                  <v:path arrowok="t" textboxrect="0,0,0,252984"/>
                </v:shape>
                <v:shape id="Shape 2381" o:spid="_x0000_s1263" style="position:absolute;left:20589;top:5419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" path="m,l44196,,21336,38100,,xe" fillcolor="black" strokeweight=".12pt">
                  <v:stroke endcap="round"/>
                  <v:path arrowok="t" textboxrect="0,0,44196,38100"/>
                </v:shape>
                <v:shape id="Shape 2382" o:spid="_x0000_s1264" style="position:absolute;left:6583;top:51846;width:48189;height:2728;visibility:visible;mso-wrap-style:square;v-text-anchor:top" coordsize="4818888,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" path="m4818888,r,272796l,272796e" filled="f" strokeweight=".48pt">
                  <v:stroke endcap="round"/>
                  <v:path arrowok="t" textboxrect="0,0,4818888,272796"/>
                </v:shape>
                <v:shape id="Shape 2383" o:spid="_x0000_s1265" style="position:absolute;left:6141;top:54391;width:442;height:366;visibility:visible;mso-wrap-style:square;v-text-anchor:top" coordsize="4419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" path="m44196,r,36575l,18287,44196,xe" fillcolor="black" strokeweight=".12pt">
                  <v:stroke endcap="round"/>
                  <v:path arrowok="t" textboxrect="0,0,44196,36575"/>
                </v:shape>
                <v:shape id="Shape 2384" o:spid="_x0000_s1266" style="position:absolute;left:20604;top:42367;width:0;height:6157;visibility:visible;mso-wrap-style:square;v-text-anchor:top" coordsize="0,615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" path="m,l,615697e" filled="f" strokeweight=".48pt">
                  <v:stroke endcap="round"/>
                  <v:path arrowok="t" textboxrect="0,0,0,615697"/>
                </v:shape>
                <v:shape id="Shape 2385" o:spid="_x0000_s1267" style="position:absolute;left:20375;top:48524;width:442;height:365;visibility:visible;mso-wrap-style:square;v-text-anchor:top" coordsize="44196,3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" path="m,l44196,,22860,36575,,xe" fillcolor="black" strokeweight=".12pt">
                  <v:stroke endcap="round"/>
                  <v:path arrowok="t" textboxrect="0,0,44196,36575"/>
                </v:shape>
                <v:shape id="Shape 2386" o:spid="_x0000_s1268" style="position:absolute;left:20604;top:36682;width:0;height:1357;visibility:visible;mso-wrap-style:square;v-text-anchor:top" coordsize="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" path="m,l,135636e" filled="f" strokeweight=".48pt">
                  <v:stroke endcap="round"/>
                  <v:path arrowok="t" textboxrect="0,0,0,135636"/>
                </v:shape>
                <v:shape id="Shape 2387" o:spid="_x0000_s1269" style="position:absolute;left:20375;top:3802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" path="m,l44196,,22860,38100,,xe" fillcolor="black" strokeweight=".12pt">
                  <v:stroke endcap="round"/>
                  <v:path arrowok="t" textboxrect="0,0,44196,38100"/>
                </v:shape>
                <v:shape id="Shape 2388" o:spid="_x0000_s1270" style="position:absolute;left:20604;top:30998;width:0;height:1356;visibility:visible;mso-wrap-style:square;v-text-anchor:top" coordsize="0,13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" path="m,l,135636e" filled="f" strokeweight=".48pt">
                  <v:stroke endcap="round"/>
                  <v:path arrowok="t" textboxrect="0,0,0,135636"/>
                </v:shape>
                <v:shape id="Shape 2389" o:spid="_x0000_s1271" style="position:absolute;left:20375;top:32354;width:442;height:366;visibility:visible;mso-wrap-style:square;v-text-anchor:top" coordsize="4419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" path="m,l44196,,22860,36576,,xe" fillcolor="black" strokeweight=".12pt">
                  <v:stroke endcap="round"/>
                  <v:path arrowok="t" textboxrect="0,0,44196,36576"/>
                </v:shape>
                <v:shape id="Shape 2390" o:spid="_x0000_s1272" style="position:absolute;left:11430;top:13517;width:43342;height:32111;visibility:visible;mso-wrap-style:square;v-text-anchor:top" coordsize="4334256,321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" path="m,l4334256,r,3211068e" filled="f" strokeweight=".48pt">
                  <v:stroke endcap="round"/>
                  <v:path arrowok="t" textboxrect="0,0,4334256,3211068"/>
                </v:shape>
                <v:shape id="Shape 2391" o:spid="_x0000_s1273" style="position:absolute;left:54543;top:4561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" path="m,l44196,,22860,38100,,xe" fillcolor="black" strokeweight=".12pt">
                  <v:stroke endcap="round"/>
                  <v:path arrowok="t" textboxrect="0,0,44196,38100"/>
                </v:shape>
                <v:shape id="Shape 2392" o:spid="_x0000_s1274" style="position:absolute;left:11430;top:6233;width:4846;height:0;visibility:visible;mso-wrap-style:square;v-text-anchor:top" coordsize="484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" path="m,l484632,e" filled="f" strokeweight=".48pt">
                  <v:stroke endcap="round"/>
                  <v:path arrowok="t" textboxrect="0,0,484632,0"/>
                </v:shape>
                <v:shape id="Shape 2393" o:spid="_x0000_s1275" style="position:absolute;left:16261;top:6050;width:442;height:366;visibility:visible;mso-wrap-style:square;v-text-anchor:top" coordsize="4419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" path="m,l44196,18288,,36576,,xe" fillcolor="black" strokeweight=".12pt">
                  <v:stroke endcap="round"/>
                  <v:path arrowok="t" textboxrect="0,0,44196,36576"/>
                </v:shape>
                <v:shape id="Shape 2394" o:spid="_x0000_s1276" style="position:absolute;left:6141;top:51587;width:0;height:5502;visibility:visible;mso-wrap-style:square;v-text-anchor:top" coordsize="0,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" path="m,l,550164e" filled="f" strokeweight=".48pt">
                  <v:stroke endcap="round"/>
                  <v:path arrowok="t" textboxrect="0,0,0,550164"/>
                </v:shape>
                <v:shape id="Shape 2395" o:spid="_x0000_s1277" style="position:absolute;left:5928;top:57073;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" path="m,l44196,,21336,38100,,xe" fillcolor="black" strokeweight=".12pt">
                  <v:stroke endcap="round"/>
                  <v:path arrowok="t" textboxrect="0,0,44196,38100"/>
                </v:shape>
                <v:shape id="Shape 2396" o:spid="_x0000_s1278" style="position:absolute;left:6141;top:35646;width:0;height:12817;visibility:visible;mso-wrap-style:square;v-text-anchor:top" coordsize="0,128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" path="m,l,1281684e" filled="f" strokeweight=".48pt">
                  <v:stroke endcap="round"/>
                  <v:path arrowok="t" textboxrect="0,0,0,1281684"/>
                </v:shape>
                <v:shape id="Shape 2397" o:spid="_x0000_s1279" style="position:absolute;left:5928;top:48447;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" path="m,l44196,,21336,38100,,xe" fillcolor="black" strokeweight=".12pt">
                  <v:stroke endcap="round"/>
                  <v:path arrowok="t" textboxrect="0,0,44196,38100"/>
                </v:shape>
                <v:shape id="Shape 2398" o:spid="_x0000_s1280" style="position:absolute;left:6248;top:15971;width:0;height:14371;visibility:visible;mso-wrap-style:square;v-text-anchor:top" coordsize="0,143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" path="m,l,1437132e" filled="f" strokeweight=".48pt">
                  <v:stroke endcap="round"/>
                  <v:path arrowok="t" textboxrect="0,0,0,1437132"/>
                </v:shape>
                <v:shape id="Shape 2399" o:spid="_x0000_s1281" style="position:absolute;left:6035;top:30327;width:426;height:381;visibility:visible;mso-wrap-style:square;v-text-anchor:top" coordsize="4267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" path="m,l42672,,21336,38100,,xe" fillcolor="black" strokeweight=".12pt">
                  <v:stroke endcap="round"/>
                  <v:path arrowok="t" textboxrect="0,0,42672,38100"/>
                </v:shape>
                <v:shape id="Shape 2400" o:spid="_x0000_s1282" style="position:absolute;left:6248;top:8595;width:0;height:2103;visibility:visible;mso-wrap-style:square;v-text-anchor:top" coordsize="0,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" path="m,l,210312e" filled="f" strokeweight=".48pt">
                  <v:stroke endcap="round"/>
                  <v:path arrowok="t" textboxrect="0,0,0,210312"/>
                </v:shape>
                <v:shape id="Shape 2401" o:spid="_x0000_s1283" style="position:absolute;left:6035;top:10698;width:426;height:366;visibility:visible;mso-wrap-style:square;v-text-anchor:top" coordsize="4267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" path="m,l42672,,21336,36576,,xe" fillcolor="black" strokeweight=".12pt">
                  <v:stroke endcap="round"/>
                  <v:path arrowok="t" textboxrect="0,0,42672,36576"/>
                </v:shape>
                <v:shape id="Shape 2402" o:spid="_x0000_s1284" style="position:absolute;left:6309;top:2819;width:0;height:686;visibility:visible;mso-wrap-style:square;v-text-anchor:top" coordsize="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" path="m,l,68580e" filled="f" strokeweight=".48pt">
                  <v:stroke endcap="round"/>
                  <v:path arrowok="t" textboxrect="0,0,0,68580"/>
                </v:shape>
                <v:shape id="Shape 2403" o:spid="_x0000_s1285" style="position:absolute;left:6096;top:3505;width:441;height:365;visibility:visible;mso-wrap-style:square;v-text-anchor:top" coordsize="4419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" path="m,l44196,,21336,36576,,xe" fillcolor="black" strokeweight=".12pt">
                  <v:stroke endcap="round"/>
                  <v:path arrowok="t" textboxrect="0,0,44196,36576"/>
                </v:shape>
                <v:shape id="Shape 2404" o:spid="_x0000_s1286" style="position:absolute;left:914;top:563;width:10820;height:2256;visibility:visible;mso-wrap-style:square;v-text-anchor:top" coordsize="1082040,22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" path="m44196,r993648,c1062253,,1082040,16713,1082040,37338r,150876c1082040,208838,1062253,225552,1037844,225552r-993648,c19787,225552,,208838,,188214l,37338c,16713,19787,,44196,xe" strokeweight=".12pt">
                  <v:stroke endcap="round"/>
                  <v:path arrowok="t" textboxrect="0,0,1082040,225552"/>
                </v:shape>
                <v:rect id="Rectangle 2405" o:spid="_x0000_s1287" style="position:absolute;left:3733;top:1287;width:6841;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14:paraId="64DEA7A3" w14:textId="77777777" w:rsidR="00BC3B96" w:rsidRDefault="00000000">
                        <w:pPr>
                          <w:spacing w:after="160" w:line="259" w:lineRule="auto"/>
                          <w:ind w:left="0" w:firstLine="0"/>
                          <w:jc w:val="left"/>
                        </w:pPr>
                        <w:r>
                          <w:rPr>
                            <w:sz w:val="11"/>
                          </w:rPr>
                          <w:t>Start of service</w:t>
                        </w:r>
                      </w:p>
                    </w:txbxContent>
                  </v:textbox>
                </v:rect>
                <v:shape id="Shape 429042" o:spid="_x0000_s1288" style="position:absolute;left:16703;top:4953;width:8778;height:2560;visibility:visible;mso-wrap-style:square;v-text-anchor:top" coordsize="877824,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" path="m,l877824,r,256032l,256032,,e" strokeweight=".12pt">
                  <v:stroke miterlimit="83231f" joinstyle="miter"/>
                  <v:path arrowok="t" textboxrect="0,0,877824,256032"/>
                </v:shape>
                <v:rect id="Rectangle 2407" o:spid="_x0000_s1289" style="position:absolute;left:17068;top:5829;width:1069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2D7F11EA" w14:textId="77777777" w:rsidR="00BC3B96" w:rsidRDefault="00000000">
                        <w:pPr>
                          <w:spacing w:after="160" w:line="259" w:lineRule="auto"/>
                          <w:ind w:left="0" w:firstLine="0"/>
                          <w:jc w:val="left"/>
                        </w:pPr>
                        <w:r>
                          <w:rPr>
                            <w:sz w:val="11"/>
                          </w:rPr>
                          <w:t>No Response Message</w:t>
                        </w:r>
                      </w:p>
                    </w:txbxContent>
                  </v:textbox>
                </v:rect>
                <v:shape id="Shape 2408" o:spid="_x0000_s1290" style="position:absolute;left:1082;top:11064;width:10348;height:4907;visibility:visible;mso-wrap-style:square;v-text-anchor:top" coordsize="1034796,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" path="m518160,r516636,245364l518160,490728,,245364,518160,xe" strokeweight=".12pt">
                  <v:stroke endcap="round"/>
                  <v:path arrowok="t" textboxrect="0,0,1034796,490728"/>
                </v:shape>
                <v:rect id="Rectangle 2409" o:spid="_x0000_s1291" style="position:absolute;left:3002;top:12687;width:859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4D7ACA55" w14:textId="77777777" w:rsidR="00BC3B96" w:rsidRDefault="00000000">
                        <w:pPr>
                          <w:spacing w:after="160" w:line="259" w:lineRule="auto"/>
                          <w:ind w:left="0" w:firstLine="0"/>
                          <w:jc w:val="left"/>
                        </w:pPr>
                        <w:r>
                          <w:rPr>
                            <w:sz w:val="11"/>
                          </w:rPr>
                          <w:t xml:space="preserve">Request Message </w:t>
                        </w:r>
                      </w:p>
                    </w:txbxContent>
                  </v:textbox>
                </v:rect>
                <v:rect id="Rectangle 2410" o:spid="_x0000_s1292" style="position:absolute;left:4312;top:13510;width:507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75CED3A5" w14:textId="77777777" w:rsidR="00BC3B96" w:rsidRDefault="00000000">
                        <w:pPr>
                          <w:spacing w:after="160" w:line="259" w:lineRule="auto"/>
                          <w:ind w:left="0" w:firstLine="0"/>
                          <w:jc w:val="left"/>
                        </w:pPr>
                        <w:r>
                          <w:rPr>
                            <w:sz w:val="11"/>
                          </w:rPr>
                          <w:t>supported?</w:t>
                        </w:r>
                      </w:p>
                    </w:txbxContent>
                  </v:textbox>
                </v:rect>
                <v:shape id="Shape 2411" o:spid="_x0000_s1293" style="position:absolute;left:1082;top:3870;width:10348;height:4725;visibility:visible;mso-wrap-style:square;v-text-anchor:top" coordsize="1034796,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" path="m518160,r516636,236220l518160,472440,,236220,518160,xe" strokeweight=".12pt">
                  <v:stroke endcap="round"/>
                  <v:path arrowok="t" textboxrect="0,0,1034796,472440"/>
                </v:shape>
                <v:rect id="Rectangle 2412" o:spid="_x0000_s1294" style="position:absolute;left:3474;top:5813;width:7285;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2FD29716" w14:textId="77777777" w:rsidR="00BC3B96" w:rsidRDefault="00000000">
                        <w:pPr>
                          <w:spacing w:after="160" w:line="259" w:lineRule="auto"/>
                          <w:ind w:left="0" w:firstLine="0"/>
                          <w:jc w:val="left"/>
                        </w:pPr>
                        <w:r>
                          <w:rPr>
                            <w:sz w:val="11"/>
                          </w:rPr>
                          <w:t>Valid Message?</w:t>
                        </w:r>
                      </w:p>
                    </w:txbxContent>
                  </v:textbox>
                </v:rect>
                <v:shape id="Shape 2413" o:spid="_x0000_s1295" style="position:absolute;left:975;top:30708;width:10348;height:4938;visibility:visible;mso-wrap-style:square;v-text-anchor:top" coordsize="1034796,493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" path="m518160,r516636,246888l518160,493776,,246888,518160,xe" strokeweight=".12pt">
                  <v:stroke endcap="round"/>
                  <v:path arrowok="t" textboxrect="0,0,1034796,493776"/>
                </v:shape>
                <v:rect id="Rectangle 2414" o:spid="_x0000_s1296" style="position:absolute;left:2804;top:32346;width:884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0202F815" w14:textId="77777777" w:rsidR="00BC3B96" w:rsidRDefault="00000000">
                        <w:pPr>
                          <w:spacing w:after="160" w:line="259" w:lineRule="auto"/>
                          <w:ind w:left="0" w:firstLine="0"/>
                          <w:jc w:val="left"/>
                        </w:pPr>
                        <w:r>
                          <w:rPr>
                            <w:sz w:val="11"/>
                          </w:rPr>
                          <w:t xml:space="preserve">Positive Response </w:t>
                        </w:r>
                      </w:p>
                    </w:txbxContent>
                  </v:textbox>
                </v:rect>
                <v:rect id="Rectangle 2415" o:spid="_x0000_s1297" style="position:absolute;left:3108;top:33169;width:7975;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19FC2D63" w14:textId="77777777" w:rsidR="00BC3B96" w:rsidRDefault="00000000">
                        <w:pPr>
                          <w:spacing w:after="160" w:line="259" w:lineRule="auto"/>
                          <w:ind w:left="0" w:firstLine="0"/>
                          <w:jc w:val="left"/>
                        </w:pPr>
                        <w:r>
                          <w:rPr>
                            <w:sz w:val="11"/>
                          </w:rPr>
                          <w:t>Message Ready?</w:t>
                        </w:r>
                      </w:p>
                    </w:txbxContent>
                  </v:textbox>
                </v:rect>
                <v:shape id="Shape 2416" o:spid="_x0000_s1298" style="position:absolute;left:16184;top:21381;width:8840;height:3947;visibility:visible;mso-wrap-style:square;v-text-anchor:top" coordsize="883920,39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" path="m441960,l883920,196596,441960,394716,,196596,441960,xe" strokeweight=".12pt">
                  <v:stroke endcap="round"/>
                  <v:path arrowok="t" textboxrect="0,0,883920,394716"/>
                </v:shape>
                <v:rect id="Rectangle 2417" o:spid="_x0000_s1299" style="position:absolute;left:18257;top:22516;width:616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3413FF0C" w14:textId="77777777" w:rsidR="00BC3B96" w:rsidRDefault="00000000">
                        <w:pPr>
                          <w:spacing w:after="160" w:line="259" w:lineRule="auto"/>
                          <w:ind w:left="0" w:firstLine="0"/>
                          <w:jc w:val="left"/>
                        </w:pPr>
                        <w:r>
                          <w:rPr>
                            <w:sz w:val="11"/>
                          </w:rPr>
                          <w:t xml:space="preserve">Extended P2 </w:t>
                        </w:r>
                      </w:p>
                    </w:txbxContent>
                  </v:textbox>
                </v:rect>
                <v:rect id="Rectangle 2418" o:spid="_x0000_s1300" style="position:absolute;left:17922;top:23339;width:7001;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0400FB34" w14:textId="77777777" w:rsidR="00BC3B96" w:rsidRDefault="00000000">
                        <w:pPr>
                          <w:spacing w:after="160" w:line="259" w:lineRule="auto"/>
                          <w:ind w:left="0" w:firstLine="0"/>
                          <w:jc w:val="left"/>
                        </w:pPr>
                        <w:r>
                          <w:rPr>
                            <w:sz w:val="11"/>
                          </w:rPr>
                          <w:t>timing window?</w:t>
                        </w:r>
                      </w:p>
                    </w:txbxContent>
                  </v:textbox>
                </v:rect>
                <v:shape id="Shape 2419" o:spid="_x0000_s1301" style="position:absolute;left:16184;top:27066;width:8840;height:3932;visibility:visible;mso-wrap-style:square;v-text-anchor:top" coordsize="883920,39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" path="m441960,l883920,196596,441960,393192,,196596,441960,xe" strokeweight=".12pt">
                  <v:stroke endcap="round"/>
                  <v:path arrowok="t" textboxrect="0,0,883920,393192"/>
                </v:shape>
                <v:rect id="Rectangle 2420" o:spid="_x0000_s1302" style="position:absolute;left:18775;top:28201;width:480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1F494157" w14:textId="77777777" w:rsidR="00BC3B96" w:rsidRDefault="00000000">
                        <w:pPr>
                          <w:spacing w:after="160" w:line="259" w:lineRule="auto"/>
                          <w:ind w:left="0" w:firstLine="0"/>
                          <w:jc w:val="left"/>
                        </w:pPr>
                        <w:r>
                          <w:rPr>
                            <w:sz w:val="11"/>
                          </w:rPr>
                          <w:t xml:space="preserve">Service in </w:t>
                        </w:r>
                      </w:p>
                    </w:txbxContent>
                  </v:textbox>
                </v:rect>
                <v:rect id="Rectangle 2421" o:spid="_x0000_s1303" style="position:absolute;left:18867;top:29024;width:450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6C5FCD9F" w14:textId="77777777" w:rsidR="00BC3B96" w:rsidRDefault="00000000">
                        <w:pPr>
                          <w:spacing w:after="160" w:line="259" w:lineRule="auto"/>
                          <w:ind w:left="0" w:firstLine="0"/>
                          <w:jc w:val="left"/>
                        </w:pPr>
                        <w:r>
                          <w:rPr>
                            <w:sz w:val="11"/>
                          </w:rPr>
                          <w:t>progress?</w:t>
                        </w:r>
                      </w:p>
                    </w:txbxContent>
                  </v:textbox>
                </v:rect>
                <v:shape id="Shape 2422" o:spid="_x0000_s1304" style="position:absolute;left:16184;top:32720;width:8840;height:3962;visibility:visible;mso-wrap-style:square;v-text-anchor:top" coordsize="88392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" path="m441960,l883920,198120,441960,396240,,198120,441960,xe" strokeweight=".12pt">
                  <v:stroke endcap="round"/>
                  <v:path arrowok="t" textboxrect="0,0,883920,396240"/>
                </v:shape>
                <v:rect id="Rectangle 2423" o:spid="_x0000_s1305" style="position:absolute;left:18318;top:34282;width:6009;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3375717A" w14:textId="77777777" w:rsidR="00BC3B96" w:rsidRDefault="00000000">
                        <w:pPr>
                          <w:spacing w:after="160" w:line="259" w:lineRule="auto"/>
                          <w:ind w:left="0" w:firstLine="0"/>
                          <w:jc w:val="left"/>
                        </w:pPr>
                        <w:r>
                          <w:rPr>
                            <w:sz w:val="11"/>
                          </w:rPr>
                          <w:t>Server busy?</w:t>
                        </w:r>
                      </w:p>
                    </w:txbxContent>
                  </v:textbox>
                </v:rect>
                <v:shape id="Shape 2424" o:spid="_x0000_s1306" style="position:absolute;left:16184;top:38404;width:8840;height:3963;visibility:visible;mso-wrap-style:square;v-text-anchor:top" coordsize="88392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" path="m441960,l883920,198120,441960,396239,,198120,441960,xe" strokeweight=".12pt">
                  <v:stroke endcap="round"/>
                  <v:path arrowok="t" textboxrect="0,0,883920,396239"/>
                </v:shape>
                <v:rect id="Rectangle 2425" o:spid="_x0000_s1307" style="position:absolute;left:17952;top:39966;width:698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14:paraId="000B1E52" w14:textId="77777777" w:rsidR="00BC3B96" w:rsidRDefault="00000000">
                        <w:pPr>
                          <w:spacing w:after="160" w:line="259" w:lineRule="auto"/>
                          <w:ind w:left="0" w:firstLine="0"/>
                          <w:jc w:val="left"/>
                        </w:pPr>
                        <w:r>
                          <w:rPr>
                            <w:sz w:val="11"/>
                          </w:rPr>
                          <w:t>General reject?</w:t>
                        </w:r>
                      </w:p>
                    </w:txbxContent>
                  </v:textbox>
                </v:rect>
                <v:shape id="Shape 2426" o:spid="_x0000_s1308" style="position:absolute;left:624;top:57454;width:11065;height:2027;visibility:visible;mso-wrap-style:square;v-text-anchor:top" coordsize="110642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" path="m39624,l1066800,v21882,,39624,15011,39624,33527l1106424,169163v,18517,-17742,33529,-39624,33529l39624,202692c17742,202692,,187680,,169163l,33527c,15011,17742,,39624,xe" strokeweight=".12pt">
                  <v:stroke endcap="round"/>
                  <v:path arrowok="t" textboxrect="0,0,1106424,202692"/>
                </v:shape>
                <v:rect id="Rectangle 2427" o:spid="_x0000_s1309" style="position:absolute;left:3688;top:58056;width:6495;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468B710B" w14:textId="77777777" w:rsidR="00BC3B96" w:rsidRDefault="00000000">
                        <w:pPr>
                          <w:spacing w:after="160" w:line="259" w:lineRule="auto"/>
                          <w:ind w:left="0" w:firstLine="0"/>
                          <w:jc w:val="left"/>
                        </w:pPr>
                        <w:r>
                          <w:rPr>
                            <w:sz w:val="11"/>
                          </w:rPr>
                          <w:t>End of service</w:t>
                        </w:r>
                      </w:p>
                    </w:txbxContent>
                  </v:textbox>
                </v:rect>
                <v:shape id="Shape 429043" o:spid="_x0000_s1310" style="position:absolute;left:670;top:48828;width:10958;height:2759;visibility:visible;mso-wrap-style:square;v-text-anchor:top" coordsize="1095756,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" path="m,l1095756,r,275844l,275844,,e" strokeweight=".12pt">
                  <v:stroke miterlimit="83231f" joinstyle="miter"/>
                  <v:path arrowok="t" textboxrect="0,0,1095756,275844"/>
                </v:shape>
                <v:rect id="Rectangle 2429" o:spid="_x0000_s1311" style="position:absolute;left:1249;top:49796;width:13021;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14:paraId="3B369F49" w14:textId="77777777" w:rsidR="00BC3B96" w:rsidRDefault="00000000">
                        <w:pPr>
                          <w:spacing w:after="160" w:line="259" w:lineRule="auto"/>
                          <w:ind w:left="0" w:firstLine="0"/>
                          <w:jc w:val="left"/>
                        </w:pPr>
                        <w:r>
                          <w:rPr>
                            <w:sz w:val="11"/>
                          </w:rPr>
                          <w:t>Positive Response Message</w:t>
                        </w:r>
                      </w:p>
                    </w:txbxContent>
                  </v:textbox>
                </v:rect>
                <v:shape id="Shape 429044" o:spid="_x0000_s1312" style="position:absolute;left:16977;top:48889;width:7681;height:2789;visibility:visible;mso-wrap-style:square;v-text-anchor:top" coordsize="768096,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" path="m,l768096,r,278892l,278892,,e" strokeweight=".12pt">
                  <v:stroke miterlimit="83231f" joinstyle="miter"/>
                  <v:path arrowok="t" textboxrect="0,0,768096,278892"/>
                </v:shape>
                <v:rect id="Rectangle 2431" o:spid="_x0000_s1313" style="position:absolute;left:17327;top:49461;width:9287;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14:paraId="6C545BDA" w14:textId="77777777" w:rsidR="00BC3B96" w:rsidRDefault="00000000">
                        <w:pPr>
                          <w:spacing w:after="160" w:line="259" w:lineRule="auto"/>
                          <w:ind w:left="0" w:firstLine="0"/>
                          <w:jc w:val="left"/>
                        </w:pPr>
                        <w:r>
                          <w:rPr>
                            <w:sz w:val="11"/>
                          </w:rPr>
                          <w:t xml:space="preserve">Negative Response </w:t>
                        </w:r>
                      </w:p>
                    </w:txbxContent>
                  </v:textbox>
                </v:rect>
                <v:rect id="Rectangle 2432" o:spid="_x0000_s1314" style="position:absolute;left:17724;top:50284;width:8147;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14:paraId="793E124E" w14:textId="77777777" w:rsidR="00BC3B96" w:rsidRDefault="00000000">
                        <w:pPr>
                          <w:spacing w:after="160" w:line="259" w:lineRule="auto"/>
                          <w:ind w:left="0" w:firstLine="0"/>
                          <w:jc w:val="left"/>
                        </w:pPr>
                        <w:r>
                          <w:rPr>
                            <w:sz w:val="11"/>
                          </w:rPr>
                          <w:t>Message RC=$xx</w:t>
                        </w:r>
                      </w:p>
                    </w:txbxContent>
                  </v:textbox>
                </v:rect>
                <v:shape id="Shape 429045" o:spid="_x0000_s1315" style="position:absolute;left:22936;top:45994;width:7665;height:2530;visibility:visible;mso-wrap-style:square;v-text-anchor:top" coordsize="766572,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" path="m,l766572,r,252984l,252984,,e" strokeweight=".12pt">
                  <v:stroke miterlimit="83231f" joinstyle="miter"/>
                  <v:path arrowok="t" textboxrect="0,0,766572,252984"/>
                </v:shape>
                <v:rect id="Rectangle 2434" o:spid="_x0000_s1316" style="position:absolute;left:23271;top:46093;width:928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14:paraId="0C5CFEA1" w14:textId="77777777" w:rsidR="00BC3B96" w:rsidRDefault="00000000">
                        <w:pPr>
                          <w:spacing w:after="160" w:line="259" w:lineRule="auto"/>
                          <w:ind w:left="0" w:firstLine="0"/>
                          <w:jc w:val="left"/>
                        </w:pPr>
                        <w:r>
                          <w:rPr>
                            <w:sz w:val="11"/>
                          </w:rPr>
                          <w:t xml:space="preserve">Negative Response </w:t>
                        </w:r>
                      </w:p>
                    </w:txbxContent>
                  </v:textbox>
                </v:rect>
                <v:rect id="Rectangle 2435" o:spid="_x0000_s1317" style="position:absolute;left:23545;top:46916;width:886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14:paraId="4F5F3407" w14:textId="77777777" w:rsidR="00BC3B96" w:rsidRDefault="00000000">
                        <w:pPr>
                          <w:spacing w:after="160" w:line="259" w:lineRule="auto"/>
                          <w:ind w:left="0" w:firstLine="0"/>
                          <w:jc w:val="left"/>
                        </w:pPr>
                        <w:r>
                          <w:rPr>
                            <w:sz w:val="11"/>
                          </w:rPr>
                          <w:t xml:space="preserve">Message RC=$10, </w:t>
                        </w:r>
                      </w:p>
                    </w:txbxContent>
                  </v:textbox>
                </v:rect>
                <v:rect id="Rectangle 2436" o:spid="_x0000_s1318" style="position:absolute;left:24429;top:47754;width:49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14:paraId="68C2E880" w14:textId="77777777" w:rsidR="00BC3B96" w:rsidRDefault="00000000">
                        <w:pPr>
                          <w:spacing w:after="160" w:line="259" w:lineRule="auto"/>
                          <w:ind w:left="0" w:firstLine="0"/>
                          <w:jc w:val="left"/>
                        </w:pPr>
                        <w:r>
                          <w:rPr>
                            <w:sz w:val="11"/>
                          </w:rPr>
                          <w:t>g</w:t>
                        </w:r>
                      </w:p>
                    </w:txbxContent>
                  </v:textbox>
                </v:rect>
                <v:rect id="Rectangle 2437" o:spid="_x0000_s1319" style="position:absolute;left:24856;top:47754;width:398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14:paraId="798F997C" w14:textId="77777777" w:rsidR="00BC3B96" w:rsidRDefault="00000000">
                        <w:pPr>
                          <w:spacing w:after="160" w:line="259" w:lineRule="auto"/>
                          <w:ind w:left="0" w:firstLine="0"/>
                          <w:jc w:val="left"/>
                        </w:pPr>
                        <w:r>
                          <w:rPr>
                            <w:sz w:val="11"/>
                          </w:rPr>
                          <w:t>eneral re</w:t>
                        </w:r>
                      </w:p>
                    </w:txbxContent>
                  </v:textbox>
                </v:rect>
                <v:rect id="Rectangle 2438" o:spid="_x0000_s1320" style="position:absolute;left:27904;top:47754;width:19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06wwAAAN0AAAAPAAAAZHJzL2Rvd25yZXYueG1sRE9Ni8Iw&#10;EL0L+x/CLHjTdF0R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S9OsMAAADdAAAADwAA&#10;AAAAAAAAAAAAAAAHAgAAZHJzL2Rvd25yZXYueG1sUEsFBgAAAAADAAMAtwAAAPcCAAAAAA==&#10;" filled="f" stroked="f">
                  <v:textbox inset="0,0,0,0">
                    <w:txbxContent>
                      <w:p w14:paraId="40426384" w14:textId="77777777" w:rsidR="00BC3B96" w:rsidRDefault="00000000">
                        <w:pPr>
                          <w:spacing w:after="160" w:line="259" w:lineRule="auto"/>
                          <w:ind w:left="0" w:firstLine="0"/>
                          <w:jc w:val="left"/>
                        </w:pPr>
                        <w:r>
                          <w:rPr>
                            <w:sz w:val="11"/>
                          </w:rPr>
                          <w:t>j</w:t>
                        </w:r>
                      </w:p>
                    </w:txbxContent>
                  </v:textbox>
                </v:rect>
                <v:rect id="Rectangle 2439" o:spid="_x0000_s1321" style="position:absolute;left:28087;top:47754;width:134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ihxgAAAN0AAAAPAAAAZHJzL2Rvd25yZXYueG1sRI9Ba8JA&#10;FITvgv9heQVvuqkW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lBgYocYAAADdAAAA&#10;DwAAAAAAAAAAAAAAAAAHAgAAZHJzL2Rvd25yZXYueG1sUEsFBgAAAAADAAMAtwAAAPoCAAAAAA==&#10;" filled="f" stroked="f">
                  <v:textbox inset="0,0,0,0">
                    <w:txbxContent>
                      <w:p w14:paraId="2025AC50" w14:textId="77777777" w:rsidR="00BC3B96" w:rsidRDefault="00000000">
                        <w:pPr>
                          <w:spacing w:after="160" w:line="259" w:lineRule="auto"/>
                          <w:ind w:left="0" w:firstLine="0"/>
                          <w:jc w:val="left"/>
                        </w:pPr>
                        <w:r>
                          <w:rPr>
                            <w:sz w:val="11"/>
                          </w:rPr>
                          <w:t>ect</w:t>
                        </w:r>
                      </w:p>
                    </w:txbxContent>
                  </v:textbox>
                </v:rect>
                <v:shape id="Shape 429046" o:spid="_x0000_s1322" style="position:absolute;left:28879;top:48889;width:7666;height:2789;visibility:visible;mso-wrap-style:square;v-text-anchor:top" coordsize="766572,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" path="m,l766572,r,278892l,278892,,e" strokeweight=".12pt">
                  <v:stroke miterlimit="83231f" joinstyle="miter"/>
                  <v:path arrowok="t" textboxrect="0,0,766572,278892"/>
                </v:shape>
                <v:rect id="Rectangle 2441" o:spid="_x0000_s1323" style="position:absolute;left:29230;top:49049;width:928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14:paraId="7ECC5BAC" w14:textId="77777777" w:rsidR="00BC3B96" w:rsidRDefault="00000000">
                        <w:pPr>
                          <w:spacing w:after="160" w:line="259" w:lineRule="auto"/>
                          <w:ind w:left="0" w:firstLine="0"/>
                          <w:jc w:val="left"/>
                        </w:pPr>
                        <w:r>
                          <w:rPr>
                            <w:sz w:val="11"/>
                          </w:rPr>
                          <w:t xml:space="preserve">Negative Response </w:t>
                        </w:r>
                      </w:p>
                    </w:txbxContent>
                  </v:textbox>
                </v:rect>
                <v:rect id="Rectangle 2442" o:spid="_x0000_s1324" style="position:absolute;left:29382;top:49872;width:886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14:paraId="0B943AA7" w14:textId="77777777" w:rsidR="00BC3B96" w:rsidRDefault="00000000">
                        <w:pPr>
                          <w:spacing w:after="160" w:line="259" w:lineRule="auto"/>
                          <w:ind w:left="0" w:firstLine="0"/>
                          <w:jc w:val="left"/>
                        </w:pPr>
                        <w:r>
                          <w:rPr>
                            <w:sz w:val="11"/>
                          </w:rPr>
                          <w:t xml:space="preserve">Message RC=$21, </w:t>
                        </w:r>
                      </w:p>
                    </w:txbxContent>
                  </v:textbox>
                </v:rect>
                <v:rect id="Rectangle 2443" o:spid="_x0000_s1325" style="position:absolute;left:29215;top:50695;width:932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14:paraId="5D09AAF3" w14:textId="77777777" w:rsidR="00BC3B96" w:rsidRDefault="00000000">
                        <w:pPr>
                          <w:spacing w:after="160" w:line="259" w:lineRule="auto"/>
                          <w:ind w:left="0" w:firstLine="0"/>
                          <w:jc w:val="left"/>
                        </w:pPr>
                        <w:r>
                          <w:rPr>
                            <w:sz w:val="11"/>
                          </w:rPr>
                          <w:t>busyRepeatRequest</w:t>
                        </w:r>
                      </w:p>
                    </w:txbxContent>
                  </v:textbox>
                </v:rect>
                <v:shape id="Shape 429047" o:spid="_x0000_s1326" style="position:absolute;left:34518;top:45994;width:7696;height:2530;visibility:visible;mso-wrap-style:square;v-text-anchor:top" coordsize="76962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" path="m,l769620,r,252984l,252984,,e" strokeweight=".12pt">
                  <v:stroke miterlimit="83231f" joinstyle="miter"/>
                  <v:path arrowok="t" textboxrect="0,0,769620,252984"/>
                </v:shape>
                <v:rect id="Rectangle 2445" o:spid="_x0000_s1327" style="position:absolute;left:34884;top:46093;width:928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54CDB48A" w14:textId="77777777" w:rsidR="00BC3B96" w:rsidRDefault="00000000">
                        <w:pPr>
                          <w:spacing w:after="160" w:line="259" w:lineRule="auto"/>
                          <w:ind w:left="0" w:firstLine="0"/>
                          <w:jc w:val="left"/>
                        </w:pPr>
                        <w:r>
                          <w:rPr>
                            <w:sz w:val="11"/>
                          </w:rPr>
                          <w:t xml:space="preserve">Negative Response </w:t>
                        </w:r>
                      </w:p>
                    </w:txbxContent>
                  </v:textbox>
                </v:rect>
                <v:rect id="Rectangle 2446" o:spid="_x0000_s1328" style="position:absolute;left:35036;top:46916;width:886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30409C16" w14:textId="77777777" w:rsidR="00BC3B96" w:rsidRDefault="00000000">
                        <w:pPr>
                          <w:spacing w:after="160" w:line="259" w:lineRule="auto"/>
                          <w:ind w:left="0" w:firstLine="0"/>
                          <w:jc w:val="left"/>
                        </w:pPr>
                        <w:r>
                          <w:rPr>
                            <w:sz w:val="11"/>
                          </w:rPr>
                          <w:t xml:space="preserve">Message RC=$23, </w:t>
                        </w:r>
                      </w:p>
                    </w:txbxContent>
                  </v:textbox>
                </v:rect>
                <v:rect id="Rectangle 2447" o:spid="_x0000_s1329" style="position:absolute;left:34930;top:47754;width:682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4E49773E" w14:textId="77777777" w:rsidR="00BC3B96" w:rsidRDefault="00000000">
                        <w:pPr>
                          <w:spacing w:after="160" w:line="259" w:lineRule="auto"/>
                          <w:ind w:left="0" w:firstLine="0"/>
                          <w:jc w:val="left"/>
                        </w:pPr>
                        <w:r>
                          <w:rPr>
                            <w:sz w:val="11"/>
                          </w:rPr>
                          <w:t>routineNotCom</w:t>
                        </w:r>
                      </w:p>
                    </w:txbxContent>
                  </v:textbox>
                </v:rect>
                <v:rect id="Rectangle 2448" o:spid="_x0000_s1330" style="position:absolute;left:40142;top:47754;width:49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38B6C814" w14:textId="77777777" w:rsidR="00BC3B96" w:rsidRDefault="00000000">
                        <w:pPr>
                          <w:spacing w:after="160" w:line="259" w:lineRule="auto"/>
                          <w:ind w:left="0" w:firstLine="0"/>
                          <w:jc w:val="left"/>
                        </w:pPr>
                        <w:r>
                          <w:rPr>
                            <w:sz w:val="11"/>
                          </w:rPr>
                          <w:t>p</w:t>
                        </w:r>
                      </w:p>
                    </w:txbxContent>
                  </v:textbox>
                </v:rect>
                <v:rect id="Rectangle 2449" o:spid="_x0000_s1331" style="position:absolute;left:40584;top:47754;width:159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7B33BA7A" w14:textId="77777777" w:rsidR="00BC3B96" w:rsidRDefault="00000000">
                        <w:pPr>
                          <w:spacing w:after="160" w:line="259" w:lineRule="auto"/>
                          <w:ind w:left="0" w:firstLine="0"/>
                          <w:jc w:val="left"/>
                        </w:pPr>
                        <w:r>
                          <w:rPr>
                            <w:sz w:val="11"/>
                          </w:rPr>
                          <w:t>lete</w:t>
                        </w:r>
                      </w:p>
                    </w:txbxContent>
                  </v:textbox>
                </v:rect>
                <v:shape id="Shape 429048" o:spid="_x0000_s1332" style="position:absolute;left:50109;top:45994;width:9311;height:5852;visibility:visible;mso-wrap-style:square;v-text-anchor:top" coordsize="931164,58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" path="m,l931164,r,585215l,585215,,e" strokeweight=".12pt">
                  <v:stroke miterlimit="83231f" joinstyle="miter"/>
                  <v:path arrowok="t" textboxrect="0,0,931164,585215"/>
                </v:shape>
                <v:rect id="Rectangle 2451" o:spid="_x0000_s1333" style="position:absolute;left:51282;top:46855;width:928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4C0BD934" w14:textId="77777777" w:rsidR="00BC3B96" w:rsidRDefault="00000000">
                        <w:pPr>
                          <w:spacing w:after="160" w:line="259" w:lineRule="auto"/>
                          <w:ind w:left="0" w:firstLine="0"/>
                          <w:jc w:val="left"/>
                        </w:pPr>
                        <w:r>
                          <w:rPr>
                            <w:sz w:val="11"/>
                          </w:rPr>
                          <w:t xml:space="preserve">Negative Response </w:t>
                        </w:r>
                      </w:p>
                    </w:txbxContent>
                  </v:textbox>
                </v:rect>
                <v:rect id="Rectangle 2452" o:spid="_x0000_s1334" style="position:absolute;left:51435;top:47678;width:8861;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5C71B8E4" w14:textId="77777777" w:rsidR="00BC3B96" w:rsidRDefault="00000000">
                        <w:pPr>
                          <w:spacing w:after="160" w:line="259" w:lineRule="auto"/>
                          <w:ind w:left="0" w:firstLine="0"/>
                          <w:jc w:val="left"/>
                        </w:pPr>
                        <w:r>
                          <w:rPr>
                            <w:sz w:val="11"/>
                          </w:rPr>
                          <w:t xml:space="preserve">Message RC=$11, </w:t>
                        </w:r>
                      </w:p>
                    </w:txbxContent>
                  </v:textbox>
                </v:rect>
                <v:rect id="Rectangle 2453" o:spid="_x0000_s1335" style="position:absolute;left:50703;top:48516;width:11090;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14:paraId="4913D0DC" w14:textId="77777777" w:rsidR="00BC3B96" w:rsidRDefault="00000000">
                        <w:pPr>
                          <w:spacing w:after="160" w:line="259" w:lineRule="auto"/>
                          <w:ind w:left="0" w:firstLine="0"/>
                          <w:jc w:val="left"/>
                        </w:pPr>
                        <w:r>
                          <w:rPr>
                            <w:sz w:val="11"/>
                          </w:rPr>
                          <w:t xml:space="preserve">serviceNotSupported or </w:t>
                        </w:r>
                      </w:p>
                    </w:txbxContent>
                  </v:textbox>
                </v:rect>
                <v:rect id="Rectangle 2454" o:spid="_x0000_s1336" style="position:absolute;left:53126;top:49339;width:4362;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14:paraId="7A5D7737" w14:textId="77777777" w:rsidR="00BC3B96" w:rsidRDefault="00000000">
                        <w:pPr>
                          <w:spacing w:after="160" w:line="259" w:lineRule="auto"/>
                          <w:ind w:left="0" w:firstLine="0"/>
                          <w:jc w:val="left"/>
                        </w:pPr>
                        <w:r>
                          <w:rPr>
                            <w:sz w:val="11"/>
                          </w:rPr>
                          <w:t xml:space="preserve">RC=$12, </w:t>
                        </w:r>
                      </w:p>
                    </w:txbxContent>
                  </v:textbox>
                </v:rect>
                <v:rect id="Rectangle 2455" o:spid="_x0000_s1337" style="position:absolute;left:50276;top:50162;width:11907;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14:paraId="7317F608" w14:textId="77777777" w:rsidR="00BC3B96" w:rsidRDefault="00000000">
                        <w:pPr>
                          <w:spacing w:after="160" w:line="259" w:lineRule="auto"/>
                          <w:ind w:left="0" w:firstLine="0"/>
                          <w:jc w:val="left"/>
                        </w:pPr>
                        <w:r>
                          <w:rPr>
                            <w:sz w:val="11"/>
                          </w:rPr>
                          <w:t>subFunctionNotSupported</w:t>
                        </w:r>
                      </w:p>
                    </w:txbxContent>
                  </v:textbox>
                </v:rect>
                <v:shape id="Shape 429049" o:spid="_x0000_s1338" style="position:absolute;left:40187;top:48889;width:7681;height:2789;visibility:visible;mso-wrap-style:square;v-text-anchor:top" coordsize="768096,278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" path="m,l768096,r,278892l,278892,,e" strokeweight=".12pt">
                  <v:stroke miterlimit="83231f" joinstyle="miter"/>
                  <v:path arrowok="t" textboxrect="0,0,768096,278892"/>
                </v:shape>
                <v:rect id="Rectangle 2457" o:spid="_x0000_s1339" style="position:absolute;left:40538;top:49049;width:928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14:paraId="1EE9E295" w14:textId="77777777" w:rsidR="00BC3B96" w:rsidRDefault="00000000">
                        <w:pPr>
                          <w:spacing w:after="160" w:line="259" w:lineRule="auto"/>
                          <w:ind w:left="0" w:firstLine="0"/>
                          <w:jc w:val="left"/>
                        </w:pPr>
                        <w:r>
                          <w:rPr>
                            <w:sz w:val="11"/>
                          </w:rPr>
                          <w:t xml:space="preserve">Negative Response </w:t>
                        </w:r>
                      </w:p>
                    </w:txbxContent>
                  </v:textbox>
                </v:rect>
                <v:rect id="Rectangle 2458" o:spid="_x0000_s1340" style="position:absolute;left:40706;top:49872;width:8861;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14:paraId="3BD0ED0C" w14:textId="77777777" w:rsidR="00BC3B96" w:rsidRDefault="00000000">
                        <w:pPr>
                          <w:spacing w:after="160" w:line="259" w:lineRule="auto"/>
                          <w:ind w:left="0" w:firstLine="0"/>
                          <w:jc w:val="left"/>
                        </w:pPr>
                        <w:r>
                          <w:rPr>
                            <w:sz w:val="11"/>
                          </w:rPr>
                          <w:t xml:space="preserve">Message RC=$78, </w:t>
                        </w:r>
                      </w:p>
                    </w:txbxContent>
                  </v:textbox>
                </v:rect>
                <v:rect id="Rectangle 2459" o:spid="_x0000_s1341" style="position:absolute;left:41026;top:50695;width:7953;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BxgAAAN0AAAAPAAAAZHJzL2Rvd25yZXYueG1sRI9Ba8JA&#10;FITvgv9heQVvuqlY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Scf9AcYAAADdAAAA&#10;DwAAAAAAAAAAAAAAAAAHAgAAZHJzL2Rvd25yZXYueG1sUEsFBgAAAAADAAMAtwAAAPoCAAAAAA==&#10;" filled="f" stroked="f">
                  <v:textbox inset="0,0,0,0">
                    <w:txbxContent>
                      <w:p w14:paraId="23D1A76D" w14:textId="77777777" w:rsidR="00BC3B96" w:rsidRDefault="00000000">
                        <w:pPr>
                          <w:spacing w:after="160" w:line="259" w:lineRule="auto"/>
                          <w:ind w:left="0" w:firstLine="0"/>
                          <w:jc w:val="left"/>
                        </w:pPr>
                        <w:r>
                          <w:rPr>
                            <w:sz w:val="11"/>
                          </w:rPr>
                          <w:t>responsePending</w:t>
                        </w:r>
                      </w:p>
                    </w:txbxContent>
                  </v:textbox>
                </v:rect>
                <v:shape id="Shape 2460" o:spid="_x0000_s1342" style="position:absolute;left:20604;top:25328;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" path="m,l,137160e" filled="f" strokeweight=".48pt">
                  <v:stroke endcap="round"/>
                  <v:path arrowok="t" textboxrect="0,0,0,137160"/>
                </v:shape>
                <v:shape id="Shape 2461" o:spid="_x0000_s1343" style="position:absolute;left:20375;top:26685;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" path="m,l44196,,22860,38100,,xe" fillcolor="black" strokeweight=".12pt">
                  <v:stroke endcap="round"/>
                  <v:path arrowok="t" textboxrect="0,0,44196,38100"/>
                </v:shape>
                <v:rect id="Rectangle 2462" o:spid="_x0000_s1344" style="position:absolute;left:11826;top:5143;width:1443;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14:paraId="4979594B" w14:textId="77777777" w:rsidR="00BC3B96" w:rsidRDefault="00000000">
                        <w:pPr>
                          <w:spacing w:after="160" w:line="259" w:lineRule="auto"/>
                          <w:ind w:left="0" w:firstLine="0"/>
                          <w:jc w:val="left"/>
                        </w:pPr>
                        <w:r>
                          <w:rPr>
                            <w:sz w:val="11"/>
                          </w:rPr>
                          <w:t>NO</w:t>
                        </w:r>
                      </w:p>
                    </w:txbxContent>
                  </v:textbox>
                </v:rect>
                <v:rect id="Rectangle 2463" o:spid="_x0000_s1345" style="position:absolute;left:11551;top:12473;width:1444;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14:paraId="32A9AB83" w14:textId="77777777" w:rsidR="00BC3B96" w:rsidRDefault="00000000">
                        <w:pPr>
                          <w:spacing w:after="160" w:line="259" w:lineRule="auto"/>
                          <w:ind w:left="0" w:firstLine="0"/>
                          <w:jc w:val="left"/>
                        </w:pPr>
                        <w:r>
                          <w:rPr>
                            <w:sz w:val="11"/>
                          </w:rPr>
                          <w:t>NO</w:t>
                        </w:r>
                      </w:p>
                    </w:txbxContent>
                  </v:textbox>
                </v:rect>
                <v:rect id="Rectangle 2464" o:spid="_x0000_s1346" style="position:absolute;left:11155;top:32026;width:1444;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668E4C0C" w14:textId="77777777" w:rsidR="00BC3B96" w:rsidRDefault="00000000">
                        <w:pPr>
                          <w:spacing w:after="160" w:line="259" w:lineRule="auto"/>
                          <w:ind w:left="0" w:firstLine="0"/>
                          <w:jc w:val="left"/>
                        </w:pPr>
                        <w:r>
                          <w:rPr>
                            <w:sz w:val="11"/>
                          </w:rPr>
                          <w:t>NO</w:t>
                        </w:r>
                      </w:p>
                    </w:txbxContent>
                  </v:textbox>
                </v:rect>
                <v:rect id="Rectangle 2465" o:spid="_x0000_s1347" style="position:absolute;left:20863;top:25397;width:1444;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14:paraId="659B1C48" w14:textId="77777777" w:rsidR="00BC3B96" w:rsidRDefault="00000000">
                        <w:pPr>
                          <w:spacing w:after="160" w:line="259" w:lineRule="auto"/>
                          <w:ind w:left="0" w:firstLine="0"/>
                          <w:jc w:val="left"/>
                        </w:pPr>
                        <w:r>
                          <w:rPr>
                            <w:sz w:val="11"/>
                          </w:rPr>
                          <w:t>NO</w:t>
                        </w:r>
                      </w:p>
                    </w:txbxContent>
                  </v:textbox>
                </v:rect>
                <v:rect id="Rectangle 2466" o:spid="_x0000_s1348" style="position:absolute;left:20863;top:31081;width:1444;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14:paraId="25FF9DD3" w14:textId="77777777" w:rsidR="00BC3B96" w:rsidRDefault="00000000">
                        <w:pPr>
                          <w:spacing w:after="160" w:line="259" w:lineRule="auto"/>
                          <w:ind w:left="0" w:firstLine="0"/>
                          <w:jc w:val="left"/>
                        </w:pPr>
                        <w:r>
                          <w:rPr>
                            <w:sz w:val="11"/>
                          </w:rPr>
                          <w:t>NO</w:t>
                        </w:r>
                      </w:p>
                    </w:txbxContent>
                  </v:textbox>
                </v:rect>
                <v:rect id="Rectangle 2467" o:spid="_x0000_s1349" style="position:absolute;left:20863;top:36750;width:1444;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40CCF1D0" w14:textId="77777777" w:rsidR="00BC3B96" w:rsidRDefault="00000000">
                        <w:pPr>
                          <w:spacing w:after="160" w:line="259" w:lineRule="auto"/>
                          <w:ind w:left="0" w:firstLine="0"/>
                          <w:jc w:val="left"/>
                        </w:pPr>
                        <w:r>
                          <w:rPr>
                            <w:sz w:val="11"/>
                          </w:rPr>
                          <w:t>NO</w:t>
                        </w:r>
                      </w:p>
                    </w:txbxContent>
                  </v:textbox>
                </v:rect>
                <v:rect id="Rectangle 2468" o:spid="_x0000_s1350" style="position:absolute;left:20863;top:42801;width:1444;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7EF95EBE" w14:textId="77777777" w:rsidR="00BC3B96" w:rsidRDefault="00000000">
                        <w:pPr>
                          <w:spacing w:after="160" w:line="259" w:lineRule="auto"/>
                          <w:ind w:left="0" w:firstLine="0"/>
                          <w:jc w:val="left"/>
                        </w:pPr>
                        <w:r>
                          <w:rPr>
                            <w:sz w:val="11"/>
                          </w:rPr>
                          <w:t>NO</w:t>
                        </w:r>
                      </w:p>
                    </w:txbxContent>
                  </v:textbox>
                </v:rect>
                <v:rect id="Rectangle 2469" o:spid="_x0000_s1351" style="position:absolute;left:6720;top:8831;width:1973;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14:paraId="111EF0DF" w14:textId="77777777" w:rsidR="00BC3B96" w:rsidRDefault="00000000">
                        <w:pPr>
                          <w:spacing w:after="160" w:line="259" w:lineRule="auto"/>
                          <w:ind w:left="0" w:firstLine="0"/>
                          <w:jc w:val="left"/>
                        </w:pPr>
                        <w:r>
                          <w:rPr>
                            <w:sz w:val="11"/>
                          </w:rPr>
                          <w:t>YES</w:t>
                        </w:r>
                      </w:p>
                    </w:txbxContent>
                  </v:textbox>
                </v:rect>
                <v:rect id="Rectangle 2470" o:spid="_x0000_s1352" style="position:absolute;left:6720;top:16649;width:1973;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14:paraId="2A78D279" w14:textId="77777777" w:rsidR="00BC3B96" w:rsidRDefault="00000000">
                        <w:pPr>
                          <w:spacing w:after="160" w:line="259" w:lineRule="auto"/>
                          <w:ind w:left="0" w:firstLine="0"/>
                          <w:jc w:val="left"/>
                        </w:pPr>
                        <w:r>
                          <w:rPr>
                            <w:sz w:val="11"/>
                          </w:rPr>
                          <w:t>YES</w:t>
                        </w:r>
                      </w:p>
                    </w:txbxContent>
                  </v:textbox>
                </v:rect>
                <v:rect id="Rectangle 2471" o:spid="_x0000_s1353" style="position:absolute;left:6995;top:35806;width:1973;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474803C8" w14:textId="77777777" w:rsidR="00BC3B96" w:rsidRDefault="00000000">
                        <w:pPr>
                          <w:spacing w:after="160" w:line="259" w:lineRule="auto"/>
                          <w:ind w:left="0" w:firstLine="0"/>
                          <w:jc w:val="left"/>
                        </w:pPr>
                        <w:r>
                          <w:rPr>
                            <w:sz w:val="11"/>
                          </w:rPr>
                          <w:t>YES</w:t>
                        </w:r>
                      </w:p>
                    </w:txbxContent>
                  </v:textbox>
                </v:rect>
                <v:rect id="Rectangle 2472" o:spid="_x0000_s1354" style="position:absolute;left:24262;top:22135;width:1973;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363660CE" w14:textId="77777777" w:rsidR="00BC3B96" w:rsidRDefault="00000000">
                        <w:pPr>
                          <w:spacing w:after="160" w:line="259" w:lineRule="auto"/>
                          <w:ind w:left="0" w:firstLine="0"/>
                          <w:jc w:val="left"/>
                        </w:pPr>
                        <w:r>
                          <w:rPr>
                            <w:sz w:val="11"/>
                          </w:rPr>
                          <w:t>YES</w:t>
                        </w:r>
                      </w:p>
                    </w:txbxContent>
                  </v:textbox>
                </v:rect>
                <v:rect id="Rectangle 2473" o:spid="_x0000_s1355" style="position:absolute;left:24262;top:27789;width:1973;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14:paraId="4D4BB21F" w14:textId="77777777" w:rsidR="00BC3B96" w:rsidRDefault="00000000">
                        <w:pPr>
                          <w:spacing w:after="160" w:line="259" w:lineRule="auto"/>
                          <w:ind w:left="0" w:firstLine="0"/>
                          <w:jc w:val="left"/>
                        </w:pPr>
                        <w:r>
                          <w:rPr>
                            <w:sz w:val="11"/>
                          </w:rPr>
                          <w:t>YES</w:t>
                        </w:r>
                      </w:p>
                    </w:txbxContent>
                  </v:textbox>
                </v:rect>
                <v:rect id="Rectangle 2474" o:spid="_x0000_s1356" style="position:absolute;left:24262;top:33474;width:1973;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14:paraId="6C0D05DF" w14:textId="77777777" w:rsidR="00BC3B96" w:rsidRDefault="00000000">
                        <w:pPr>
                          <w:spacing w:after="160" w:line="259" w:lineRule="auto"/>
                          <w:ind w:left="0" w:firstLine="0"/>
                          <w:jc w:val="left"/>
                        </w:pPr>
                        <w:r>
                          <w:rPr>
                            <w:sz w:val="11"/>
                          </w:rPr>
                          <w:t>YES</w:t>
                        </w:r>
                      </w:p>
                    </w:txbxContent>
                  </v:textbox>
                </v:rect>
                <v:rect id="Rectangle 2475" o:spid="_x0000_s1357" style="position:absolute;left:24262;top:39158;width:1973;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14:paraId="09F4FBCE" w14:textId="77777777" w:rsidR="00BC3B96" w:rsidRDefault="00000000">
                        <w:pPr>
                          <w:spacing w:after="160" w:line="259" w:lineRule="auto"/>
                          <w:ind w:left="0" w:firstLine="0"/>
                          <w:jc w:val="left"/>
                        </w:pPr>
                        <w:r>
                          <w:rPr>
                            <w:sz w:val="11"/>
                          </w:rPr>
                          <w:t>YES</w:t>
                        </w:r>
                      </w:p>
                    </w:txbxContent>
                  </v:textbox>
                </v:rect>
                <v:rect id="Rectangle 2476" o:spid="_x0000_s1358" style="position:absolute;left:17099;top:44660;width:364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642A1847" w14:textId="77777777" w:rsidR="00BC3B96" w:rsidRDefault="00000000">
                        <w:pPr>
                          <w:spacing w:after="160" w:line="259" w:lineRule="auto"/>
                          <w:ind w:left="0" w:firstLine="0"/>
                          <w:jc w:val="left"/>
                        </w:pPr>
                        <w:r>
                          <w:rPr>
                            <w:sz w:val="11"/>
                          </w:rPr>
                          <w:t>RC=$xx</w:t>
                        </w:r>
                      </w:p>
                    </w:txbxContent>
                  </v:textbox>
                </v:rect>
                <v:rect id="Rectangle 2477" o:spid="_x0000_s1359" style="position:absolute;left:26807;top:22181;width:373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12591E7F" w14:textId="77777777" w:rsidR="00BC3B96" w:rsidRDefault="00000000">
                        <w:pPr>
                          <w:spacing w:after="160" w:line="259" w:lineRule="auto"/>
                          <w:ind w:left="0" w:firstLine="0"/>
                          <w:jc w:val="left"/>
                        </w:pPr>
                        <w:r>
                          <w:rPr>
                            <w:sz w:val="11"/>
                          </w:rPr>
                          <w:t>RC=$78</w:t>
                        </w:r>
                      </w:p>
                    </w:txbxContent>
                  </v:textbox>
                </v:rect>
                <v:rect id="Rectangle 2478" o:spid="_x0000_s1360" style="position:absolute;left:26868;top:27866;width:373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14:paraId="43A25224" w14:textId="77777777" w:rsidR="00BC3B96" w:rsidRDefault="00000000">
                        <w:pPr>
                          <w:spacing w:after="160" w:line="259" w:lineRule="auto"/>
                          <w:ind w:left="0" w:firstLine="0"/>
                          <w:jc w:val="left"/>
                        </w:pPr>
                        <w:r>
                          <w:rPr>
                            <w:sz w:val="11"/>
                          </w:rPr>
                          <w:t>RC=$23</w:t>
                        </w:r>
                      </w:p>
                    </w:txbxContent>
                  </v:textbox>
                </v:rect>
                <v:rect id="Rectangle 2479" o:spid="_x0000_s1361" style="position:absolute;left:26868;top:33520;width:373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FhxgAAAN0AAAAPAAAAZHJzL2Rvd25yZXYueG1sRI9Ba8JA&#10;FITvgv9heQVvuqlI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AnKhYcYAAADdAAAA&#10;DwAAAAAAAAAAAAAAAAAHAgAAZHJzL2Rvd25yZXYueG1sUEsFBgAAAAADAAMAtwAAAPoCAAAAAA==&#10;" filled="f" stroked="f">
                  <v:textbox inset="0,0,0,0">
                    <w:txbxContent>
                      <w:p w14:paraId="4796134C" w14:textId="77777777" w:rsidR="00BC3B96" w:rsidRDefault="00000000">
                        <w:pPr>
                          <w:spacing w:after="160" w:line="259" w:lineRule="auto"/>
                          <w:ind w:left="0" w:firstLine="0"/>
                          <w:jc w:val="left"/>
                        </w:pPr>
                        <w:r>
                          <w:rPr>
                            <w:sz w:val="11"/>
                          </w:rPr>
                          <w:t>RC=$21</w:t>
                        </w:r>
                      </w:p>
                    </w:txbxContent>
                  </v:textbox>
                </v:rect>
                <v:rect id="Rectangle 2480" o:spid="_x0000_s1362" style="position:absolute;left:26868;top:39204;width:3738;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3B740ED4" w14:textId="77777777" w:rsidR="00BC3B96" w:rsidRDefault="00000000">
                        <w:pPr>
                          <w:spacing w:after="160" w:line="259" w:lineRule="auto"/>
                          <w:ind w:left="0" w:firstLine="0"/>
                          <w:jc w:val="left"/>
                        </w:pPr>
                        <w:r>
                          <w:rPr>
                            <w:sz w:val="11"/>
                          </w:rPr>
                          <w:t>RC=$10</w:t>
                        </w:r>
                      </w:p>
                    </w:txbxContent>
                  </v:textbox>
                </v:rect>
                <v:rect id="Rectangle 2481" o:spid="_x0000_s1363" style="position:absolute;left:15148;top:21236;width:355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6588E70B" w14:textId="77777777" w:rsidR="00BC3B96" w:rsidRDefault="00000000">
                        <w:pPr>
                          <w:spacing w:after="160" w:line="259" w:lineRule="auto"/>
                          <w:ind w:left="0" w:firstLine="0"/>
                          <w:jc w:val="left"/>
                        </w:pPr>
                        <w:r>
                          <w:rPr>
                            <w:sz w:val="11"/>
                          </w:rPr>
                          <w:t>case #1</w:t>
                        </w:r>
                      </w:p>
                    </w:txbxContent>
                  </v:textbox>
                </v:rect>
                <v:rect id="Rectangle 2482" o:spid="_x0000_s1364" style="position:absolute;left:15148;top:27149;width:3556;height: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M3xgAAAN0AAAAPAAAAZHJzL2Rvd25yZXYueG1sRI9Ba8JA&#10;FITvBf/D8oTe6sZQ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OQNDN8YAAADdAAAA&#10;DwAAAAAAAAAAAAAAAAAHAgAAZHJzL2Rvd25yZXYueG1sUEsFBgAAAAADAAMAtwAAAPoCAAAAAA==&#10;" filled="f" stroked="f">
                  <v:textbox inset="0,0,0,0">
                    <w:txbxContent>
                      <w:p w14:paraId="3CB4C9FF" w14:textId="77777777" w:rsidR="00BC3B96" w:rsidRDefault="00000000">
                        <w:pPr>
                          <w:spacing w:after="160" w:line="259" w:lineRule="auto"/>
                          <w:ind w:left="0" w:firstLine="0"/>
                          <w:jc w:val="left"/>
                        </w:pPr>
                        <w:r>
                          <w:rPr>
                            <w:sz w:val="11"/>
                          </w:rPr>
                          <w:t>case #2</w:t>
                        </w:r>
                      </w:p>
                    </w:txbxContent>
                  </v:textbox>
                </v:rect>
                <v:rect id="Rectangle 2483" o:spid="_x0000_s1365" style="position:absolute;left:15148;top:32834;width:355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as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Vk/mrMYAAADdAAAA&#10;DwAAAAAAAAAAAAAAAAAHAgAAZHJzL2Rvd25yZXYueG1sUEsFBgAAAAADAAMAtwAAAPoCAAAAAA==&#10;" filled="f" stroked="f">
                  <v:textbox inset="0,0,0,0">
                    <w:txbxContent>
                      <w:p w14:paraId="2B9EECC5" w14:textId="77777777" w:rsidR="00BC3B96" w:rsidRDefault="00000000">
                        <w:pPr>
                          <w:spacing w:after="160" w:line="259" w:lineRule="auto"/>
                          <w:ind w:left="0" w:firstLine="0"/>
                          <w:jc w:val="left"/>
                        </w:pPr>
                        <w:r>
                          <w:rPr>
                            <w:sz w:val="11"/>
                          </w:rPr>
                          <w:t>case #3</w:t>
                        </w:r>
                      </w:p>
                    </w:txbxContent>
                  </v:textbox>
                </v:rect>
                <v:rect id="Rectangle 2484" o:spid="_x0000_s1366" style="position:absolute;left:15148;top:38503;width:3556;height: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7YxQAAAN0AAAAPAAAAZHJzL2Rvd25yZXYueG1sRI9Bi8Iw&#10;FITvgv8hPGFvmiqy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Zpn7YxQAAAN0AAAAP&#10;AAAAAAAAAAAAAAAAAAcCAABkcnMvZG93bnJldi54bWxQSwUGAAAAAAMAAwC3AAAA+QIAAAAA&#10;" filled="f" stroked="f">
                  <v:textbox inset="0,0,0,0">
                    <w:txbxContent>
                      <w:p w14:paraId="66DB6D49" w14:textId="77777777" w:rsidR="00BC3B96" w:rsidRDefault="00000000">
                        <w:pPr>
                          <w:spacing w:after="160" w:line="259" w:lineRule="auto"/>
                          <w:ind w:left="0" w:firstLine="0"/>
                          <w:jc w:val="left"/>
                        </w:pPr>
                        <w:r>
                          <w:rPr>
                            <w:sz w:val="11"/>
                          </w:rPr>
                          <w:t>case #4</w:t>
                        </w:r>
                      </w:p>
                    </w:txbxContent>
                  </v:textbox>
                </v:rect>
                <v:shape id="Shape 2485" o:spid="_x0000_s1367" style="position:absolute;left:11323;top:23347;width:4435;height:9830;visibility:visible;mso-wrap-style:square;v-text-anchor:top" coordsize="443484,9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" path="m,982980r158496,l158496,,443484,e" filled="f" strokeweight=".48pt">
                  <v:stroke endcap="round"/>
                  <v:path arrowok="t" textboxrect="0,0,443484,982980"/>
                </v:shape>
                <v:shape id="Shape 2486" o:spid="_x0000_s1368" style="position:absolute;left:15742;top:23164;width:442;height:381;visibility:visible;mso-wrap-style:square;v-text-anchor:top" coordsize="4419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" path="m,l44196,18288,,38100,,xe" fillcolor="black" strokeweight=".12pt">
                  <v:stroke endcap="round"/>
                  <v:path arrowok="t" textboxrect="0,0,44196,38100"/>
                </v:shape>
                <v:shape id="Shape 429050" o:spid="_x0000_s1369" style="position:absolute;width:60045;height:182;visibility:visible;mso-wrap-style:square;v-text-anchor:top" coordsize="60045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" path="m,l6004560,r,18288l,18288,,e" fillcolor="black" stroked="f" strokeweight="0">
                  <v:stroke endcap="round"/>
                  <v:path arrowok="t" textboxrect="0,0,6004560,18288"/>
                </v:shape>
                <v:shape id="Shape 429051" o:spid="_x0000_s1370" style="position:absolute;top:182;width:182;height:59680;visibility:visible;mso-wrap-style:square;v-text-anchor:top" coordsize="18288,5967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" path="m,l18288,r,5967984l,5967984,,e" fillcolor="black" stroked="f" strokeweight="0">
                  <v:stroke endcap="round"/>
                  <v:path arrowok="t" textboxrect="0,0,18288,5967984"/>
                </v:shape>
                <v:shape id="Shape 429052" o:spid="_x0000_s1371" style="position:absolute;left:59862;top:182;width:183;height:59680;visibility:visible;mso-wrap-style:square;v-text-anchor:top" coordsize="18288,5967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" path="m,l18288,r,5967984l,5967984,,e" fillcolor="black" stroked="f" strokeweight="0">
                  <v:stroke endcap="round"/>
                  <v:path arrowok="t" textboxrect="0,0,18288,5967984"/>
                </v:shape>
                <v:shape id="Shape 429053" o:spid="_x0000_s1372" style="position:absolute;top:59862;width:60045;height:183;visibility:visible;mso-wrap-style:square;v-text-anchor:top" coordsize="60045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" path="m,l6004560,r,18288l,18288,,e" fillcolor="black" stroked="f" strokeweight="0">
                  <v:stroke endcap="round"/>
                  <v:path arrowok="t" textboxrect="0,0,6004560,18288"/>
                </v:shape>
                <w10:anchorlock/>
              </v:group>
            </w:pict>
          </mc:Fallback>
        </mc:AlternateContent>
      </w:r>
    </w:p>
    <w:p w14:paraId="4EB87701" w14:textId="77777777" w:rsidR="00BC3B96" w:rsidRDefault="00000000">
      <w:pPr>
        <w:pStyle w:val="5"/>
        <w:ind w:left="576" w:right="1133"/>
      </w:pPr>
      <w:r>
        <w:t>Figure 4.4.1 - Server (ECU) positive and negative response message behavior</w:t>
      </w:r>
    </w:p>
    <w:tbl>
      <w:tblPr>
        <w:tblStyle w:val="TableGrid"/>
        <w:tblW w:w="9624" w:type="dxa"/>
        <w:tblInd w:w="581" w:type="dxa"/>
        <w:tblCellMar>
          <w:top w:w="35" w:type="dxa"/>
          <w:left w:w="120" w:type="dxa"/>
          <w:bottom w:w="0" w:type="dxa"/>
          <w:right w:w="115" w:type="dxa"/>
        </w:tblCellMar>
        <w:tblLook w:val="04A0" w:firstRow="1" w:lastRow="0" w:firstColumn="1" w:lastColumn="0" w:noHBand="0" w:noVBand="1"/>
      </w:tblPr>
      <w:tblGrid>
        <w:gridCol w:w="1121"/>
        <w:gridCol w:w="7370"/>
        <w:gridCol w:w="1133"/>
      </w:tblGrid>
      <w:tr w:rsidR="00BC3B96" w14:paraId="7EA272AC" w14:textId="77777777">
        <w:trPr>
          <w:trHeight w:val="278"/>
        </w:trPr>
        <w:tc>
          <w:tcPr>
            <w:tcW w:w="1121" w:type="dxa"/>
            <w:tcBorders>
              <w:top w:val="single" w:sz="12" w:space="0" w:color="000000"/>
              <w:left w:val="single" w:sz="12" w:space="0" w:color="000000"/>
              <w:bottom w:val="single" w:sz="6" w:space="0" w:color="000000"/>
              <w:right w:val="single" w:sz="6" w:space="0" w:color="000000"/>
            </w:tcBorders>
          </w:tcPr>
          <w:p w14:paraId="15BA5282" w14:textId="77777777" w:rsidR="00BC3B96" w:rsidRDefault="00000000">
            <w:pPr>
              <w:spacing w:after="0" w:line="259" w:lineRule="auto"/>
              <w:ind w:left="7"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27FC0358" w14:textId="77777777" w:rsidR="00BC3B96" w:rsidRDefault="00000000">
            <w:pPr>
              <w:spacing w:after="0" w:line="259" w:lineRule="auto"/>
              <w:ind w:left="0" w:right="3"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0A1910B4" w14:textId="77777777" w:rsidR="00BC3B96" w:rsidRDefault="00000000">
            <w:pPr>
              <w:spacing w:after="0" w:line="259" w:lineRule="auto"/>
              <w:ind w:left="0" w:firstLine="0"/>
              <w:jc w:val="left"/>
            </w:pPr>
            <w:r>
              <w:rPr>
                <w:b/>
                <w:sz w:val="18"/>
              </w:rPr>
              <w:t>Mnemonic</w:t>
            </w:r>
          </w:p>
        </w:tc>
      </w:tr>
      <w:tr w:rsidR="00BC3B96" w14:paraId="3AA5ABA9" w14:textId="77777777">
        <w:trPr>
          <w:trHeight w:val="518"/>
        </w:trPr>
        <w:tc>
          <w:tcPr>
            <w:tcW w:w="1121" w:type="dxa"/>
            <w:tcBorders>
              <w:top w:val="single" w:sz="6" w:space="0" w:color="000000"/>
              <w:left w:val="single" w:sz="12" w:space="0" w:color="000000"/>
              <w:bottom w:val="single" w:sz="12" w:space="0" w:color="000000"/>
              <w:right w:val="single" w:sz="6" w:space="0" w:color="000000"/>
            </w:tcBorders>
          </w:tcPr>
          <w:p w14:paraId="391633E9" w14:textId="77777777" w:rsidR="00BC3B96" w:rsidRDefault="00000000">
            <w:pPr>
              <w:spacing w:after="0" w:line="259" w:lineRule="auto"/>
              <w:ind w:left="0" w:right="8" w:firstLine="0"/>
              <w:jc w:val="center"/>
            </w:pPr>
            <w:r>
              <w:rPr>
                <w:b/>
                <w:sz w:val="18"/>
              </w:rPr>
              <w:t>00</w:t>
            </w:r>
          </w:p>
        </w:tc>
        <w:tc>
          <w:tcPr>
            <w:tcW w:w="7370" w:type="dxa"/>
            <w:tcBorders>
              <w:top w:val="single" w:sz="6" w:space="0" w:color="000000"/>
              <w:left w:val="single" w:sz="6" w:space="0" w:color="000000"/>
              <w:bottom w:val="single" w:sz="12" w:space="0" w:color="000000"/>
              <w:right w:val="single" w:sz="6" w:space="0" w:color="000000"/>
            </w:tcBorders>
          </w:tcPr>
          <w:p w14:paraId="23D23C33" w14:textId="77777777" w:rsidR="00BC3B96" w:rsidRDefault="00000000">
            <w:pPr>
              <w:spacing w:after="25" w:line="259" w:lineRule="auto"/>
              <w:ind w:left="7" w:firstLine="0"/>
              <w:jc w:val="left"/>
            </w:pPr>
            <w:r>
              <w:rPr>
                <w:b/>
                <w:sz w:val="18"/>
              </w:rPr>
              <w:t>reservedByDocument</w:t>
            </w:r>
          </w:p>
          <w:p w14:paraId="535C401A" w14:textId="77777777" w:rsidR="00BC3B96" w:rsidRDefault="00000000">
            <w:pPr>
              <w:spacing w:after="0" w:line="259" w:lineRule="auto"/>
              <w:ind w:left="7" w:firstLine="0"/>
              <w:jc w:val="left"/>
            </w:pPr>
            <w:r>
              <w:rPr>
                <w:sz w:val="18"/>
              </w:rPr>
              <w:t>This value shall not be used as a response code.</w:t>
            </w:r>
          </w:p>
        </w:tc>
        <w:tc>
          <w:tcPr>
            <w:tcW w:w="1133" w:type="dxa"/>
            <w:tcBorders>
              <w:top w:val="single" w:sz="6" w:space="0" w:color="000000"/>
              <w:left w:val="single" w:sz="6" w:space="0" w:color="000000"/>
              <w:bottom w:val="single" w:sz="12" w:space="0" w:color="000000"/>
              <w:right w:val="single" w:sz="12" w:space="0" w:color="000000"/>
            </w:tcBorders>
          </w:tcPr>
          <w:p w14:paraId="1513FB8A" w14:textId="77777777" w:rsidR="00BC3B96" w:rsidRDefault="00000000">
            <w:pPr>
              <w:spacing w:after="0" w:line="259" w:lineRule="auto"/>
              <w:ind w:left="0" w:right="4" w:firstLine="0"/>
              <w:jc w:val="center"/>
            </w:pPr>
            <w:r>
              <w:rPr>
                <w:b/>
                <w:sz w:val="18"/>
              </w:rPr>
              <w:t>RBD</w:t>
            </w:r>
          </w:p>
        </w:tc>
      </w:tr>
    </w:tbl>
    <w:p w14:paraId="00B733A9" w14:textId="77777777" w:rsidR="00BC3B96" w:rsidRDefault="00000000">
      <w:pPr>
        <w:pStyle w:val="5"/>
        <w:ind w:left="576" w:right="2"/>
      </w:pPr>
      <w:r>
        <w:t>Table 4.4.0 - Reserved response code</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3ECAFAD7"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0F4595E4"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7B9407D8"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78FDE1C3" w14:textId="77777777" w:rsidR="00BC3B96" w:rsidRDefault="00000000">
            <w:pPr>
              <w:spacing w:after="0" w:line="259" w:lineRule="auto"/>
              <w:ind w:left="0" w:firstLine="0"/>
              <w:jc w:val="left"/>
            </w:pPr>
            <w:r>
              <w:rPr>
                <w:b/>
                <w:sz w:val="18"/>
              </w:rPr>
              <w:t>Mnemonic</w:t>
            </w:r>
          </w:p>
        </w:tc>
      </w:tr>
      <w:tr w:rsidR="00BC3B96" w14:paraId="5ADB4C1C" w14:textId="77777777">
        <w:trPr>
          <w:trHeight w:val="766"/>
        </w:trPr>
        <w:tc>
          <w:tcPr>
            <w:tcW w:w="1122" w:type="dxa"/>
            <w:tcBorders>
              <w:top w:val="single" w:sz="6" w:space="0" w:color="000000"/>
              <w:left w:val="single" w:sz="12" w:space="0" w:color="000000"/>
              <w:bottom w:val="single" w:sz="6" w:space="0" w:color="000000"/>
              <w:right w:val="single" w:sz="6" w:space="0" w:color="000000"/>
            </w:tcBorders>
          </w:tcPr>
          <w:p w14:paraId="0C05CD78" w14:textId="77777777" w:rsidR="00BC3B96" w:rsidRDefault="00000000">
            <w:pPr>
              <w:spacing w:after="0" w:line="259" w:lineRule="auto"/>
              <w:ind w:left="0" w:right="2" w:firstLine="0"/>
              <w:jc w:val="center"/>
            </w:pPr>
            <w:r>
              <w:rPr>
                <w:b/>
                <w:sz w:val="18"/>
              </w:rPr>
              <w:lastRenderedPageBreak/>
              <w:t>10</w:t>
            </w:r>
          </w:p>
        </w:tc>
        <w:tc>
          <w:tcPr>
            <w:tcW w:w="7370" w:type="dxa"/>
            <w:tcBorders>
              <w:top w:val="single" w:sz="6" w:space="0" w:color="000000"/>
              <w:left w:val="single" w:sz="6" w:space="0" w:color="000000"/>
              <w:bottom w:val="single" w:sz="6" w:space="0" w:color="000000"/>
              <w:right w:val="single" w:sz="6" w:space="0" w:color="000000"/>
            </w:tcBorders>
          </w:tcPr>
          <w:p w14:paraId="55A83362" w14:textId="77777777" w:rsidR="00BC3B96" w:rsidRDefault="00000000">
            <w:pPr>
              <w:spacing w:after="25" w:line="259" w:lineRule="auto"/>
              <w:ind w:left="7" w:firstLine="0"/>
              <w:jc w:val="left"/>
            </w:pPr>
            <w:r>
              <w:rPr>
                <w:b/>
                <w:sz w:val="18"/>
              </w:rPr>
              <w:t>generalReject</w:t>
            </w:r>
          </w:p>
          <w:p w14:paraId="30C818AF" w14:textId="77777777" w:rsidR="00BC3B96" w:rsidRDefault="00000000">
            <w:pPr>
              <w:spacing w:after="25" w:line="259" w:lineRule="auto"/>
              <w:ind w:left="7" w:firstLine="0"/>
              <w:jc w:val="left"/>
            </w:pPr>
            <w:r>
              <w:rPr>
                <w:sz w:val="18"/>
              </w:rPr>
              <w:t>The service is rejected but the server (ECU) does not specify the reason of the rejection.</w:t>
            </w:r>
          </w:p>
          <w:p w14:paraId="0767C280"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329D6292" w14:textId="77777777" w:rsidR="00BC3B96" w:rsidRDefault="00000000">
            <w:pPr>
              <w:spacing w:after="0" w:line="259" w:lineRule="auto"/>
              <w:ind w:left="1" w:firstLine="0"/>
              <w:jc w:val="center"/>
            </w:pPr>
            <w:r>
              <w:rPr>
                <w:b/>
                <w:sz w:val="18"/>
              </w:rPr>
              <w:t>GR</w:t>
            </w:r>
          </w:p>
        </w:tc>
      </w:tr>
      <w:tr w:rsidR="00BC3B96" w14:paraId="6C64E953" w14:textId="77777777">
        <w:trPr>
          <w:trHeight w:val="888"/>
        </w:trPr>
        <w:tc>
          <w:tcPr>
            <w:tcW w:w="9625" w:type="dxa"/>
            <w:gridSpan w:val="3"/>
            <w:tcBorders>
              <w:top w:val="single" w:sz="6" w:space="0" w:color="000000"/>
              <w:left w:val="single" w:sz="12" w:space="0" w:color="000000"/>
              <w:bottom w:val="single" w:sz="12" w:space="0" w:color="000000"/>
              <w:right w:val="single" w:sz="12" w:space="0" w:color="000000"/>
            </w:tcBorders>
          </w:tcPr>
          <w:p w14:paraId="2A03BC8B" w14:textId="77777777" w:rsidR="00BC3B96" w:rsidRDefault="00000000">
            <w:pPr>
              <w:spacing w:after="0" w:line="259" w:lineRule="auto"/>
              <w:ind w:left="9" w:right="8" w:firstLine="0"/>
            </w:pPr>
            <w:r>
              <w:rPr>
                <w:b/>
                <w:sz w:val="18"/>
              </w:rPr>
              <w:t>Example:</w:t>
            </w:r>
            <w:r>
              <w:rPr>
                <w:sz w:val="18"/>
              </w:rPr>
              <w:t xml:space="preserve"> The server (ECU) shall send this response code if no other response code is available which properly indicates the rejection. It is up to the scan tool manufacturer to define the reaction of the client (tester) in case this response code is sent by the server (ECU). If a repetition of the request message is performed the number of repetitions shall be limited by the scan tool manufacturer to a certain value to prevent deadlock states.</w:t>
            </w:r>
          </w:p>
        </w:tc>
      </w:tr>
    </w:tbl>
    <w:p w14:paraId="76580445" w14:textId="77777777" w:rsidR="00BC3B96" w:rsidRDefault="00000000">
      <w:pPr>
        <w:pStyle w:val="5"/>
        <w:ind w:left="576" w:right="3"/>
      </w:pPr>
      <w:r>
        <w:t>Table 4.4.1 - Definition of response code 10 - generalReject</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1A0844F5"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29A8B34B"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47F31133"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52E799E8" w14:textId="77777777" w:rsidR="00BC3B96" w:rsidRDefault="00000000">
            <w:pPr>
              <w:spacing w:after="0" w:line="259" w:lineRule="auto"/>
              <w:ind w:left="0" w:firstLine="0"/>
              <w:jc w:val="left"/>
            </w:pPr>
            <w:r>
              <w:rPr>
                <w:b/>
                <w:sz w:val="18"/>
              </w:rPr>
              <w:t>Mnemonic</w:t>
            </w:r>
          </w:p>
        </w:tc>
      </w:tr>
      <w:tr w:rsidR="00BC3B96" w14:paraId="108EDB09"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4A4A1F27" w14:textId="77777777" w:rsidR="00BC3B96" w:rsidRDefault="00000000">
            <w:pPr>
              <w:spacing w:after="0" w:line="259" w:lineRule="auto"/>
              <w:ind w:left="0" w:right="2" w:firstLine="0"/>
              <w:jc w:val="center"/>
            </w:pPr>
            <w:r>
              <w:rPr>
                <w:b/>
                <w:sz w:val="18"/>
              </w:rPr>
              <w:t>11</w:t>
            </w:r>
          </w:p>
        </w:tc>
        <w:tc>
          <w:tcPr>
            <w:tcW w:w="7370" w:type="dxa"/>
            <w:tcBorders>
              <w:top w:val="single" w:sz="6" w:space="0" w:color="000000"/>
              <w:left w:val="single" w:sz="6" w:space="0" w:color="000000"/>
              <w:bottom w:val="single" w:sz="6" w:space="0" w:color="000000"/>
              <w:right w:val="single" w:sz="6" w:space="0" w:color="000000"/>
            </w:tcBorders>
          </w:tcPr>
          <w:p w14:paraId="189A0532" w14:textId="77777777" w:rsidR="00BC3B96" w:rsidRDefault="00000000">
            <w:pPr>
              <w:spacing w:after="25" w:line="259" w:lineRule="auto"/>
              <w:ind w:left="7" w:firstLine="0"/>
              <w:jc w:val="left"/>
            </w:pPr>
            <w:r>
              <w:rPr>
                <w:b/>
                <w:sz w:val="18"/>
              </w:rPr>
              <w:t>serviceNotSupported</w:t>
            </w:r>
          </w:p>
          <w:p w14:paraId="67C60376" w14:textId="77777777" w:rsidR="00BC3B96" w:rsidRDefault="00000000">
            <w:pPr>
              <w:spacing w:after="44" w:line="237" w:lineRule="auto"/>
              <w:ind w:left="21" w:hanging="14"/>
            </w:pPr>
            <w:r>
              <w:rPr>
                <w:sz w:val="18"/>
              </w:rPr>
              <w:t>This response code indicates that the requested action will not be taken because the server (ECU) does not support the requested service.</w:t>
            </w:r>
          </w:p>
          <w:p w14:paraId="327FBDD4"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69A2406F" w14:textId="77777777" w:rsidR="00BC3B96" w:rsidRDefault="00000000">
            <w:pPr>
              <w:spacing w:after="0" w:line="259" w:lineRule="auto"/>
              <w:ind w:left="0" w:firstLine="0"/>
              <w:jc w:val="center"/>
            </w:pPr>
            <w:r>
              <w:rPr>
                <w:b/>
                <w:sz w:val="18"/>
              </w:rPr>
              <w:t>SNS</w:t>
            </w:r>
          </w:p>
        </w:tc>
      </w:tr>
      <w:tr w:rsidR="00BC3B96" w14:paraId="6579B6CD"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5375B3A6" w14:textId="77777777" w:rsidR="00BC3B96" w:rsidRDefault="00000000">
            <w:pPr>
              <w:spacing w:after="0" w:line="259" w:lineRule="auto"/>
              <w:ind w:left="9" w:right="11" w:firstLine="0"/>
            </w:pPr>
            <w:r>
              <w:rPr>
                <w:b/>
                <w:sz w:val="18"/>
              </w:rPr>
              <w:t>Example:</w:t>
            </w:r>
            <w:r>
              <w:rPr>
                <w:sz w:val="18"/>
              </w:rPr>
              <w:t xml:space="preserve"> The server (ECU) shall send this response code in case the client (tester) has sent a request message with a service identifier which is either unknown (not a KWP 2000 Service Identifier) or not supported by the server (ECU).</w:t>
            </w:r>
          </w:p>
        </w:tc>
      </w:tr>
    </w:tbl>
    <w:p w14:paraId="0966CBF7" w14:textId="77777777" w:rsidR="00BC3B96" w:rsidRDefault="00000000">
      <w:pPr>
        <w:pStyle w:val="5"/>
        <w:ind w:left="576" w:right="3"/>
      </w:pPr>
      <w:r>
        <w:t>Table 4.4.2 - Definition of response code 11 - serviceNotSupported</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5DF0DF2B"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47AB6F03"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16CEAD58"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11DCC7FD" w14:textId="77777777" w:rsidR="00BC3B96" w:rsidRDefault="00000000">
            <w:pPr>
              <w:spacing w:after="0" w:line="259" w:lineRule="auto"/>
              <w:ind w:left="0" w:firstLine="0"/>
              <w:jc w:val="left"/>
            </w:pPr>
            <w:r>
              <w:rPr>
                <w:b/>
                <w:sz w:val="18"/>
              </w:rPr>
              <w:t>Mnemonic</w:t>
            </w:r>
          </w:p>
        </w:tc>
      </w:tr>
      <w:tr w:rsidR="00BC3B96" w14:paraId="183F3711"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7CAE5F8A" w14:textId="77777777" w:rsidR="00BC3B96" w:rsidRDefault="00000000">
            <w:pPr>
              <w:spacing w:after="0" w:line="259" w:lineRule="auto"/>
              <w:ind w:left="0" w:right="2" w:firstLine="0"/>
              <w:jc w:val="center"/>
            </w:pPr>
            <w:r>
              <w:rPr>
                <w:b/>
                <w:sz w:val="18"/>
              </w:rPr>
              <w:t>12</w:t>
            </w:r>
          </w:p>
        </w:tc>
        <w:tc>
          <w:tcPr>
            <w:tcW w:w="7370" w:type="dxa"/>
            <w:tcBorders>
              <w:top w:val="single" w:sz="6" w:space="0" w:color="000000"/>
              <w:left w:val="single" w:sz="6" w:space="0" w:color="000000"/>
              <w:bottom w:val="single" w:sz="6" w:space="0" w:color="000000"/>
              <w:right w:val="single" w:sz="6" w:space="0" w:color="000000"/>
            </w:tcBorders>
          </w:tcPr>
          <w:p w14:paraId="4894390D" w14:textId="77777777" w:rsidR="00BC3B96" w:rsidRDefault="00000000">
            <w:pPr>
              <w:spacing w:after="25" w:line="259" w:lineRule="auto"/>
              <w:ind w:left="7" w:firstLine="0"/>
              <w:jc w:val="left"/>
            </w:pPr>
            <w:r>
              <w:rPr>
                <w:b/>
                <w:sz w:val="18"/>
              </w:rPr>
              <w:t>subFunctionNotSupported-invalidFormat</w:t>
            </w:r>
          </w:p>
          <w:p w14:paraId="795D94BD" w14:textId="77777777" w:rsidR="00BC3B96" w:rsidRDefault="00000000">
            <w:pPr>
              <w:spacing w:after="44" w:line="237" w:lineRule="auto"/>
              <w:ind w:left="21" w:right="8" w:hanging="14"/>
            </w:pPr>
            <w:r>
              <w:rPr>
                <w:sz w:val="18"/>
              </w:rPr>
              <w:t>This response code indicates that the requested action will not be taken because the server (ECU) does not support the arguments of the request message or the format of the argument bytes do not match the prescribed format for the specified service.</w:t>
            </w:r>
          </w:p>
          <w:p w14:paraId="162021E1"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69C07B18" w14:textId="77777777" w:rsidR="00BC3B96" w:rsidRDefault="00000000">
            <w:pPr>
              <w:spacing w:after="0" w:line="259" w:lineRule="auto"/>
              <w:ind w:left="0" w:firstLine="0"/>
              <w:jc w:val="center"/>
            </w:pPr>
            <w:r>
              <w:rPr>
                <w:b/>
                <w:sz w:val="18"/>
              </w:rPr>
              <w:t>SFNS-IF</w:t>
            </w:r>
          </w:p>
        </w:tc>
      </w:tr>
      <w:tr w:rsidR="00BC3B96" w14:paraId="70CE2FC5"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4C303781" w14:textId="77777777" w:rsidR="00BC3B96" w:rsidRDefault="00000000">
            <w:pPr>
              <w:spacing w:after="0" w:line="259" w:lineRule="auto"/>
              <w:ind w:left="9" w:right="10" w:firstLine="0"/>
            </w:pPr>
            <w:r>
              <w:rPr>
                <w:b/>
                <w:sz w:val="18"/>
              </w:rPr>
              <w:t>Example:</w:t>
            </w:r>
            <w:r>
              <w:rPr>
                <w:sz w:val="18"/>
              </w:rPr>
              <w:t xml:space="preserve"> The server (ECU) shall send this response code in case the client (tester) has sent a request message with a known and supported service identifier but with "sub parameters“ which are either unknown or not supported or have an invalid format. It is recommended that the client (tester) shall not repeat the identical request message.</w:t>
            </w:r>
          </w:p>
        </w:tc>
      </w:tr>
    </w:tbl>
    <w:p w14:paraId="310B8597" w14:textId="77777777" w:rsidR="00BC3B96" w:rsidRDefault="00000000">
      <w:pPr>
        <w:pStyle w:val="5"/>
        <w:ind w:left="576"/>
      </w:pPr>
      <w:r>
        <w:t>Table 4.4.3 - Definition of response code 12 - subFunctionNotSupported-invalidFormat</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2AD83C59"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2210B06C"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754CEC68"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2316556F" w14:textId="77777777" w:rsidR="00BC3B96" w:rsidRDefault="00000000">
            <w:pPr>
              <w:spacing w:after="0" w:line="259" w:lineRule="auto"/>
              <w:ind w:left="0" w:firstLine="0"/>
              <w:jc w:val="left"/>
            </w:pPr>
            <w:r>
              <w:rPr>
                <w:b/>
                <w:sz w:val="18"/>
              </w:rPr>
              <w:t>Mnemonic</w:t>
            </w:r>
          </w:p>
        </w:tc>
      </w:tr>
      <w:tr w:rsidR="00BC3B96" w14:paraId="6FF77DB1" w14:textId="77777777">
        <w:trPr>
          <w:trHeight w:val="1786"/>
        </w:trPr>
        <w:tc>
          <w:tcPr>
            <w:tcW w:w="1122" w:type="dxa"/>
            <w:tcBorders>
              <w:top w:val="single" w:sz="6" w:space="0" w:color="000000"/>
              <w:left w:val="single" w:sz="12" w:space="0" w:color="000000"/>
              <w:bottom w:val="single" w:sz="6" w:space="0" w:color="000000"/>
              <w:right w:val="single" w:sz="6" w:space="0" w:color="000000"/>
            </w:tcBorders>
          </w:tcPr>
          <w:p w14:paraId="448FDE93" w14:textId="77777777" w:rsidR="00BC3B96" w:rsidRDefault="00000000">
            <w:pPr>
              <w:spacing w:after="0" w:line="259" w:lineRule="auto"/>
              <w:ind w:left="0" w:right="2" w:firstLine="0"/>
              <w:jc w:val="center"/>
            </w:pPr>
            <w:r>
              <w:rPr>
                <w:b/>
                <w:sz w:val="18"/>
              </w:rPr>
              <w:t>21</w:t>
            </w:r>
          </w:p>
        </w:tc>
        <w:tc>
          <w:tcPr>
            <w:tcW w:w="7370" w:type="dxa"/>
            <w:tcBorders>
              <w:top w:val="single" w:sz="6" w:space="0" w:color="000000"/>
              <w:left w:val="single" w:sz="6" w:space="0" w:color="000000"/>
              <w:bottom w:val="single" w:sz="6" w:space="0" w:color="000000"/>
              <w:right w:val="single" w:sz="6" w:space="0" w:color="000000"/>
            </w:tcBorders>
          </w:tcPr>
          <w:p w14:paraId="5E5A88BD" w14:textId="77777777" w:rsidR="00BC3B96" w:rsidRDefault="00000000">
            <w:pPr>
              <w:spacing w:after="25" w:line="259" w:lineRule="auto"/>
              <w:ind w:left="7" w:firstLine="0"/>
              <w:jc w:val="left"/>
            </w:pPr>
            <w:r>
              <w:rPr>
                <w:b/>
                <w:sz w:val="18"/>
              </w:rPr>
              <w:t>busy-repeatRequest</w:t>
            </w:r>
          </w:p>
          <w:p w14:paraId="523CA49C" w14:textId="77777777" w:rsidR="00BC3B96" w:rsidRDefault="00000000">
            <w:pPr>
              <w:spacing w:after="44" w:line="237" w:lineRule="auto"/>
              <w:ind w:left="21" w:right="8" w:hanging="14"/>
            </w:pPr>
            <w:r>
              <w:rPr>
                <w:sz w:val="18"/>
              </w:rPr>
              <w:t>This response code indicates that the server (ECU) is temporarily too busy to perform the requested operation and the requested service will not be started. In this circumstance repetition of the "identical request message" or "another request message" shall be performed by the client (tester). This response code shall be returned for example while a server (ECU) is in the process of clearing stored DTC(s) information or fetching information.</w:t>
            </w:r>
          </w:p>
          <w:p w14:paraId="7B83C85D"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09AA93DF" w14:textId="77777777" w:rsidR="00BC3B96" w:rsidRDefault="00000000">
            <w:pPr>
              <w:spacing w:after="0" w:line="259" w:lineRule="auto"/>
              <w:ind w:left="0" w:right="2" w:firstLine="0"/>
              <w:jc w:val="center"/>
            </w:pPr>
            <w:r>
              <w:rPr>
                <w:b/>
                <w:sz w:val="18"/>
              </w:rPr>
              <w:t>B-RR</w:t>
            </w:r>
          </w:p>
        </w:tc>
      </w:tr>
      <w:tr w:rsidR="00BC3B96" w14:paraId="3961A08A"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049DEB89" w14:textId="77777777" w:rsidR="00BC3B96" w:rsidRDefault="00000000">
            <w:pPr>
              <w:spacing w:after="0" w:line="259" w:lineRule="auto"/>
              <w:ind w:left="9" w:right="9" w:firstLine="0"/>
            </w:pPr>
            <w:r>
              <w:rPr>
                <w:b/>
                <w:sz w:val="18"/>
              </w:rPr>
              <w:t>Example:</w:t>
            </w:r>
            <w:r>
              <w:rPr>
                <w:sz w:val="18"/>
              </w:rPr>
              <w:t xml:space="preserve"> The server (ECU) shall send this response code in case the client (tester) has sent a request message at a time when the server (ECU) is busy with internal processing not related to the current request message. It is recommended that the client (tester) shall repeat the request message within the P3 timing window.</w:t>
            </w:r>
          </w:p>
        </w:tc>
      </w:tr>
    </w:tbl>
    <w:p w14:paraId="7158A9B1" w14:textId="77777777" w:rsidR="00BC3B96" w:rsidRDefault="00000000">
      <w:pPr>
        <w:pStyle w:val="5"/>
        <w:ind w:left="576" w:right="1"/>
      </w:pPr>
      <w:r>
        <w:t>Table 4.4.4 - Definition of response code 21 - busy-RepeatRequest</w:t>
      </w:r>
    </w:p>
    <w:tbl>
      <w:tblPr>
        <w:tblStyle w:val="TableGrid"/>
        <w:tblW w:w="9625" w:type="dxa"/>
        <w:tblInd w:w="580" w:type="dxa"/>
        <w:tblCellMar>
          <w:top w:w="35" w:type="dxa"/>
          <w:left w:w="118" w:type="dxa"/>
          <w:bottom w:w="0" w:type="dxa"/>
          <w:right w:w="118" w:type="dxa"/>
        </w:tblCellMar>
        <w:tblLook w:val="04A0" w:firstRow="1" w:lastRow="0" w:firstColumn="1" w:lastColumn="0" w:noHBand="0" w:noVBand="1"/>
      </w:tblPr>
      <w:tblGrid>
        <w:gridCol w:w="1122"/>
        <w:gridCol w:w="7366"/>
        <w:gridCol w:w="1137"/>
      </w:tblGrid>
      <w:tr w:rsidR="00BC3B96" w14:paraId="2FA7433C"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7172EA27" w14:textId="77777777" w:rsidR="00BC3B96" w:rsidRDefault="00000000">
            <w:pPr>
              <w:spacing w:after="0" w:line="259" w:lineRule="auto"/>
              <w:ind w:left="11"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608DC7F0"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3A3C2013" w14:textId="77777777" w:rsidR="00BC3B96" w:rsidRDefault="00000000">
            <w:pPr>
              <w:spacing w:after="0" w:line="259" w:lineRule="auto"/>
              <w:ind w:left="2" w:firstLine="0"/>
              <w:jc w:val="left"/>
            </w:pPr>
            <w:r>
              <w:rPr>
                <w:b/>
                <w:sz w:val="18"/>
              </w:rPr>
              <w:t>Mnemonic</w:t>
            </w:r>
          </w:p>
        </w:tc>
      </w:tr>
      <w:tr w:rsidR="00BC3B96" w14:paraId="25531CD4"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3ECB0F77" w14:textId="77777777" w:rsidR="00BC3B96" w:rsidRDefault="00000000">
            <w:pPr>
              <w:spacing w:after="0" w:line="259" w:lineRule="auto"/>
              <w:ind w:left="0" w:right="2" w:firstLine="0"/>
              <w:jc w:val="center"/>
            </w:pPr>
            <w:r>
              <w:rPr>
                <w:b/>
                <w:sz w:val="18"/>
              </w:rPr>
              <w:t>22</w:t>
            </w:r>
          </w:p>
        </w:tc>
        <w:tc>
          <w:tcPr>
            <w:tcW w:w="7370" w:type="dxa"/>
            <w:tcBorders>
              <w:top w:val="single" w:sz="6" w:space="0" w:color="000000"/>
              <w:left w:val="single" w:sz="6" w:space="0" w:color="000000"/>
              <w:bottom w:val="single" w:sz="6" w:space="0" w:color="000000"/>
              <w:right w:val="single" w:sz="6" w:space="0" w:color="000000"/>
            </w:tcBorders>
          </w:tcPr>
          <w:p w14:paraId="0F1D2AB1" w14:textId="77777777" w:rsidR="00BC3B96" w:rsidRDefault="00000000">
            <w:pPr>
              <w:spacing w:after="25" w:line="259" w:lineRule="auto"/>
              <w:ind w:left="9" w:firstLine="0"/>
              <w:jc w:val="left"/>
            </w:pPr>
            <w:r>
              <w:rPr>
                <w:b/>
                <w:sz w:val="18"/>
              </w:rPr>
              <w:t>conditionsNotCorrectOrRequestSequenceError</w:t>
            </w:r>
          </w:p>
          <w:p w14:paraId="6CFB6F56" w14:textId="77777777" w:rsidR="00BC3B96" w:rsidRDefault="00000000">
            <w:pPr>
              <w:spacing w:after="44" w:line="237" w:lineRule="auto"/>
              <w:ind w:left="24" w:right="11" w:hanging="14"/>
            </w:pPr>
            <w:r>
              <w:rPr>
                <w:sz w:val="18"/>
              </w:rPr>
              <w:t>This response code indicates that the requested action will not be taken because the server (ECU) prerequisite conditions are not met. This request may occur when sequence sensitive requests are issued in the wrong order.</w:t>
            </w:r>
          </w:p>
          <w:p w14:paraId="04EB2870" w14:textId="77777777" w:rsidR="00BC3B96" w:rsidRDefault="00000000">
            <w:pPr>
              <w:spacing w:after="0" w:line="259" w:lineRule="auto"/>
              <w:ind w:left="10"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4C7AFD45" w14:textId="77777777" w:rsidR="00BC3B96" w:rsidRDefault="00000000">
            <w:pPr>
              <w:spacing w:after="0" w:line="259" w:lineRule="auto"/>
              <w:ind w:left="0" w:firstLine="0"/>
            </w:pPr>
            <w:r>
              <w:rPr>
                <w:b/>
                <w:sz w:val="18"/>
              </w:rPr>
              <w:t>CNCORSE</w:t>
            </w:r>
          </w:p>
        </w:tc>
      </w:tr>
      <w:tr w:rsidR="00BC3B96" w14:paraId="27064DC5" w14:textId="77777777">
        <w:trPr>
          <w:trHeight w:val="888"/>
        </w:trPr>
        <w:tc>
          <w:tcPr>
            <w:tcW w:w="9625" w:type="dxa"/>
            <w:gridSpan w:val="3"/>
            <w:tcBorders>
              <w:top w:val="single" w:sz="6" w:space="0" w:color="000000"/>
              <w:left w:val="single" w:sz="12" w:space="0" w:color="000000"/>
              <w:bottom w:val="single" w:sz="12" w:space="0" w:color="000000"/>
              <w:right w:val="single" w:sz="12" w:space="0" w:color="000000"/>
            </w:tcBorders>
          </w:tcPr>
          <w:p w14:paraId="0085C5EA" w14:textId="77777777" w:rsidR="00BC3B96" w:rsidRDefault="00000000">
            <w:pPr>
              <w:spacing w:after="0" w:line="259" w:lineRule="auto"/>
              <w:ind w:left="11" w:right="12" w:firstLine="0"/>
            </w:pPr>
            <w:r>
              <w:rPr>
                <w:b/>
                <w:sz w:val="18"/>
              </w:rPr>
              <w:t>Example:</w:t>
            </w:r>
            <w:r>
              <w:rPr>
                <w:sz w:val="18"/>
              </w:rPr>
              <w:t xml:space="preserve"> The server (ECU) shall send this response code in case the client (tester) has sent a known and supported request message at a time where the server (ECU) has expected another request message because of a predefined sequence of services. A typical example of occurrence is the securityAccess service which requires a sequence of messages as specified in the message description of this service.</w:t>
            </w:r>
          </w:p>
        </w:tc>
      </w:tr>
    </w:tbl>
    <w:p w14:paraId="37E2350B" w14:textId="77777777" w:rsidR="00BC3B96" w:rsidRDefault="00000000">
      <w:pPr>
        <w:spacing w:after="11"/>
        <w:ind w:left="1433"/>
      </w:pPr>
      <w:r>
        <w:rPr>
          <w:b/>
          <w:sz w:val="18"/>
        </w:rPr>
        <w:t>Table 4.4.5 - Definition of response code 22 - conditionsNotCorrectOrRequestSequenceError</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1D421FB2"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7C19A7FE"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7F4EBE3F"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0AE56436" w14:textId="77777777" w:rsidR="00BC3B96" w:rsidRDefault="00000000">
            <w:pPr>
              <w:spacing w:after="0" w:line="259" w:lineRule="auto"/>
              <w:ind w:left="0" w:firstLine="0"/>
              <w:jc w:val="left"/>
            </w:pPr>
            <w:r>
              <w:rPr>
                <w:b/>
                <w:sz w:val="18"/>
              </w:rPr>
              <w:t>Mnemonic</w:t>
            </w:r>
          </w:p>
        </w:tc>
      </w:tr>
      <w:tr w:rsidR="00BC3B96" w14:paraId="60AC72B2" w14:textId="77777777">
        <w:trPr>
          <w:trHeight w:val="2014"/>
        </w:trPr>
        <w:tc>
          <w:tcPr>
            <w:tcW w:w="1122" w:type="dxa"/>
            <w:tcBorders>
              <w:top w:val="single" w:sz="6" w:space="0" w:color="000000"/>
              <w:left w:val="single" w:sz="12" w:space="0" w:color="000000"/>
              <w:bottom w:val="single" w:sz="6" w:space="0" w:color="000000"/>
              <w:right w:val="single" w:sz="6" w:space="0" w:color="000000"/>
            </w:tcBorders>
          </w:tcPr>
          <w:p w14:paraId="0CC6AC5C" w14:textId="77777777" w:rsidR="00BC3B96" w:rsidRDefault="00000000">
            <w:pPr>
              <w:spacing w:after="0" w:line="259" w:lineRule="auto"/>
              <w:ind w:left="0" w:right="2" w:firstLine="0"/>
              <w:jc w:val="center"/>
            </w:pPr>
            <w:r>
              <w:rPr>
                <w:b/>
                <w:sz w:val="18"/>
              </w:rPr>
              <w:lastRenderedPageBreak/>
              <w:t>23</w:t>
            </w:r>
          </w:p>
        </w:tc>
        <w:tc>
          <w:tcPr>
            <w:tcW w:w="7370" w:type="dxa"/>
            <w:tcBorders>
              <w:top w:val="single" w:sz="6" w:space="0" w:color="000000"/>
              <w:left w:val="single" w:sz="6" w:space="0" w:color="000000"/>
              <w:bottom w:val="single" w:sz="6" w:space="0" w:color="000000"/>
              <w:right w:val="single" w:sz="6" w:space="0" w:color="000000"/>
            </w:tcBorders>
          </w:tcPr>
          <w:p w14:paraId="3CCEFDD8" w14:textId="77777777" w:rsidR="00BC3B96" w:rsidRDefault="00000000">
            <w:pPr>
              <w:spacing w:after="25" w:line="259" w:lineRule="auto"/>
              <w:ind w:left="7" w:firstLine="0"/>
              <w:jc w:val="left"/>
            </w:pPr>
            <w:r>
              <w:rPr>
                <w:b/>
                <w:sz w:val="18"/>
              </w:rPr>
              <w:t>routineNotCompleteOrServiceInProgress</w:t>
            </w:r>
          </w:p>
          <w:p w14:paraId="6BED18B0" w14:textId="77777777" w:rsidR="00BC3B96" w:rsidRDefault="00000000">
            <w:pPr>
              <w:spacing w:after="47" w:line="240" w:lineRule="auto"/>
              <w:ind w:left="21" w:right="7" w:hanging="14"/>
            </w:pPr>
            <w:r>
              <w:rPr>
                <w:sz w:val="18"/>
              </w:rPr>
              <w:t xml:space="preserve">This response code indicates that the request message was properly received by the server (ECU) and the routine (service), which has been initiated by the request message is already in process, but not yet completed. The server (ECU) knows in advance that the processing time is greater than the P2 timing window. The successful execution and completion of the request message will not be indicated by a positive response message. </w:t>
            </w:r>
            <w:r>
              <w:rPr>
                <w:b/>
                <w:sz w:val="18"/>
              </w:rPr>
              <w:t>In case the client (tester) repeats the request message the server (ECU) shall "not reinitiate the task" if the initial task has not been completed!</w:t>
            </w:r>
          </w:p>
          <w:p w14:paraId="01D9143F"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7FEA758C" w14:textId="77777777" w:rsidR="00BC3B96" w:rsidRDefault="00000000">
            <w:pPr>
              <w:spacing w:after="0" w:line="259" w:lineRule="auto"/>
              <w:ind w:left="1" w:firstLine="0"/>
              <w:jc w:val="center"/>
            </w:pPr>
            <w:r>
              <w:rPr>
                <w:b/>
                <w:sz w:val="18"/>
              </w:rPr>
              <w:t>RNC</w:t>
            </w:r>
          </w:p>
        </w:tc>
      </w:tr>
      <w:tr w:rsidR="00BC3B96" w14:paraId="1FDD6946" w14:textId="77777777">
        <w:trPr>
          <w:trHeight w:val="1704"/>
        </w:trPr>
        <w:tc>
          <w:tcPr>
            <w:tcW w:w="9625" w:type="dxa"/>
            <w:gridSpan w:val="3"/>
            <w:tcBorders>
              <w:top w:val="single" w:sz="6" w:space="0" w:color="000000"/>
              <w:left w:val="single" w:sz="12" w:space="0" w:color="000000"/>
              <w:bottom w:val="single" w:sz="12" w:space="0" w:color="000000"/>
              <w:right w:val="single" w:sz="12" w:space="0" w:color="000000"/>
            </w:tcBorders>
          </w:tcPr>
          <w:p w14:paraId="52B90ABA" w14:textId="77777777" w:rsidR="00BC3B96" w:rsidRDefault="00000000">
            <w:pPr>
              <w:spacing w:after="0" w:line="259" w:lineRule="auto"/>
              <w:ind w:left="9" w:right="8" w:firstLine="0"/>
            </w:pPr>
            <w:r>
              <w:rPr>
                <w:b/>
                <w:sz w:val="18"/>
              </w:rPr>
              <w:t>Example:</w:t>
            </w:r>
            <w:r>
              <w:rPr>
                <w:sz w:val="18"/>
              </w:rPr>
              <w:t xml:space="preserve"> The server (ECU) shall send this response code in case the client (tester) has sent a clearDiagnosticInformation request message and if the server (ECU) is still clearing the diagnostic information and will not be finished before the timing parameter value of P2max is reached. In this particular case the server (ECU) shall send the negative response message with this response code. In case the client (tester) repeats the identical request message, the server (ECU) shall not restart the clearDiagnosticInformation routine. It is recommended to sent the next request message close to the timing parameter value of P3max. This increases the amount of time available to the server (ECU) to finish the routine. See also message flow examples in section 5.3.1.2 and section 5.3.2.2.</w:t>
            </w:r>
          </w:p>
        </w:tc>
      </w:tr>
    </w:tbl>
    <w:p w14:paraId="0C1C64E5" w14:textId="77777777" w:rsidR="00BC3B96" w:rsidRDefault="00000000">
      <w:pPr>
        <w:pStyle w:val="5"/>
        <w:ind w:left="576" w:right="1134"/>
      </w:pPr>
      <w:r>
        <w:t>Table 4.4.6 - Definition of response code 23 - routineNotComplete</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08AF0AE8"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38575D17"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0A9B022B"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77AED1AE" w14:textId="77777777" w:rsidR="00BC3B96" w:rsidRDefault="00000000">
            <w:pPr>
              <w:spacing w:after="0" w:line="259" w:lineRule="auto"/>
              <w:ind w:left="0" w:firstLine="0"/>
              <w:jc w:val="left"/>
            </w:pPr>
            <w:r>
              <w:rPr>
                <w:b/>
                <w:sz w:val="18"/>
              </w:rPr>
              <w:t>Mnemonic</w:t>
            </w:r>
          </w:p>
        </w:tc>
      </w:tr>
      <w:tr w:rsidR="00BC3B96" w14:paraId="7C118B33" w14:textId="77777777">
        <w:trPr>
          <w:trHeight w:val="1378"/>
        </w:trPr>
        <w:tc>
          <w:tcPr>
            <w:tcW w:w="1122" w:type="dxa"/>
            <w:tcBorders>
              <w:top w:val="single" w:sz="6" w:space="0" w:color="000000"/>
              <w:left w:val="single" w:sz="12" w:space="0" w:color="000000"/>
              <w:bottom w:val="single" w:sz="6" w:space="0" w:color="000000"/>
              <w:right w:val="single" w:sz="6" w:space="0" w:color="000000"/>
            </w:tcBorders>
          </w:tcPr>
          <w:p w14:paraId="3E422226" w14:textId="77777777" w:rsidR="00BC3B96" w:rsidRDefault="00000000">
            <w:pPr>
              <w:spacing w:after="0" w:line="259" w:lineRule="auto"/>
              <w:ind w:left="0" w:right="2" w:firstLine="0"/>
              <w:jc w:val="center"/>
            </w:pPr>
            <w:r>
              <w:rPr>
                <w:b/>
                <w:sz w:val="18"/>
              </w:rPr>
              <w:t>31</w:t>
            </w:r>
          </w:p>
        </w:tc>
        <w:tc>
          <w:tcPr>
            <w:tcW w:w="7370" w:type="dxa"/>
            <w:tcBorders>
              <w:top w:val="single" w:sz="6" w:space="0" w:color="000000"/>
              <w:left w:val="single" w:sz="6" w:space="0" w:color="000000"/>
              <w:bottom w:val="single" w:sz="6" w:space="0" w:color="000000"/>
              <w:right w:val="single" w:sz="6" w:space="0" w:color="000000"/>
            </w:tcBorders>
          </w:tcPr>
          <w:p w14:paraId="0A24EAAB" w14:textId="77777777" w:rsidR="00BC3B96" w:rsidRDefault="00000000">
            <w:pPr>
              <w:spacing w:after="25" w:line="259" w:lineRule="auto"/>
              <w:ind w:left="7" w:firstLine="0"/>
              <w:jc w:val="left"/>
            </w:pPr>
            <w:r>
              <w:rPr>
                <w:b/>
                <w:sz w:val="18"/>
              </w:rPr>
              <w:t>requestOutOfRange</w:t>
            </w:r>
          </w:p>
          <w:p w14:paraId="454B53F3" w14:textId="77777777" w:rsidR="00BC3B96" w:rsidRDefault="00000000">
            <w:pPr>
              <w:spacing w:after="44" w:line="237" w:lineRule="auto"/>
              <w:ind w:left="21" w:right="9" w:hanging="14"/>
            </w:pPr>
            <w:r>
              <w:rPr>
                <w:sz w:val="18"/>
              </w:rPr>
              <w:t>This response code indicates that the requested action will not be taken because the server (ECU) detects the request message contains a data byte(s) which attempt(s) to substitute (a) value(s) beyond its range of authority (e.g. attempting to substitute a data byte of 111 when the data is only defined to 100).</w:t>
            </w:r>
          </w:p>
          <w:p w14:paraId="75E06319"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3C469D69" w14:textId="77777777" w:rsidR="00BC3B96" w:rsidRDefault="00000000">
            <w:pPr>
              <w:spacing w:after="0" w:line="259" w:lineRule="auto"/>
              <w:ind w:left="1" w:firstLine="0"/>
              <w:jc w:val="center"/>
            </w:pPr>
            <w:r>
              <w:rPr>
                <w:b/>
                <w:sz w:val="18"/>
              </w:rPr>
              <w:t>ROOR</w:t>
            </w:r>
          </w:p>
        </w:tc>
      </w:tr>
      <w:tr w:rsidR="00BC3B96" w14:paraId="137139C0" w14:textId="77777777">
        <w:trPr>
          <w:trHeight w:val="888"/>
        </w:trPr>
        <w:tc>
          <w:tcPr>
            <w:tcW w:w="9625" w:type="dxa"/>
            <w:gridSpan w:val="3"/>
            <w:tcBorders>
              <w:top w:val="single" w:sz="6" w:space="0" w:color="000000"/>
              <w:left w:val="single" w:sz="12" w:space="0" w:color="000000"/>
              <w:bottom w:val="single" w:sz="12" w:space="0" w:color="000000"/>
              <w:right w:val="single" w:sz="12" w:space="0" w:color="000000"/>
            </w:tcBorders>
          </w:tcPr>
          <w:p w14:paraId="48161D5C" w14:textId="77777777" w:rsidR="00BC3B96" w:rsidRDefault="00000000">
            <w:pPr>
              <w:spacing w:after="0" w:line="259" w:lineRule="auto"/>
              <w:ind w:left="9" w:right="11" w:firstLine="0"/>
            </w:pPr>
            <w:r>
              <w:rPr>
                <w:b/>
                <w:sz w:val="18"/>
              </w:rPr>
              <w:t>Example:</w:t>
            </w:r>
            <w:r>
              <w:rPr>
                <w:sz w:val="18"/>
              </w:rPr>
              <w:t xml:space="preserve"> The server (ECU) shall send this response code in case the client (tester) has sent a request message including data bytes to adjust a variant which does not exist (invalid) in the server (ECU). This response code shall be implemented for all services which allow the client (tester) to write data or adjust functions by data in the server (ECU). The communication timing is not affected!</w:t>
            </w:r>
          </w:p>
        </w:tc>
      </w:tr>
    </w:tbl>
    <w:p w14:paraId="79C140BB" w14:textId="77777777" w:rsidR="00BC3B96" w:rsidRDefault="00000000">
      <w:pPr>
        <w:pStyle w:val="5"/>
        <w:ind w:left="576" w:right="1166"/>
      </w:pPr>
      <w:r>
        <w:t>Table 4.4.7 - Definition of response code 31 - requestOutOfRange</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685A9814"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05DD38CD"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12D8D57C"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2382B4B0" w14:textId="77777777" w:rsidR="00BC3B96" w:rsidRDefault="00000000">
            <w:pPr>
              <w:spacing w:after="0" w:line="259" w:lineRule="auto"/>
              <w:ind w:left="0" w:firstLine="0"/>
              <w:jc w:val="left"/>
            </w:pPr>
            <w:r>
              <w:rPr>
                <w:b/>
                <w:sz w:val="18"/>
              </w:rPr>
              <w:t>Mnemonic</w:t>
            </w:r>
          </w:p>
        </w:tc>
      </w:tr>
      <w:tr w:rsidR="00BC3B96" w14:paraId="02646526"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768936CA" w14:textId="77777777" w:rsidR="00BC3B96" w:rsidRDefault="00000000">
            <w:pPr>
              <w:spacing w:after="0" w:line="259" w:lineRule="auto"/>
              <w:ind w:left="0" w:right="2" w:firstLine="0"/>
              <w:jc w:val="center"/>
            </w:pPr>
            <w:r>
              <w:rPr>
                <w:b/>
                <w:sz w:val="18"/>
              </w:rPr>
              <w:t>33</w:t>
            </w:r>
          </w:p>
        </w:tc>
        <w:tc>
          <w:tcPr>
            <w:tcW w:w="7370" w:type="dxa"/>
            <w:tcBorders>
              <w:top w:val="single" w:sz="6" w:space="0" w:color="000000"/>
              <w:left w:val="single" w:sz="6" w:space="0" w:color="000000"/>
              <w:bottom w:val="single" w:sz="6" w:space="0" w:color="000000"/>
              <w:right w:val="single" w:sz="6" w:space="0" w:color="000000"/>
            </w:tcBorders>
          </w:tcPr>
          <w:p w14:paraId="0907E96F" w14:textId="77777777" w:rsidR="00BC3B96" w:rsidRDefault="00000000">
            <w:pPr>
              <w:spacing w:after="25" w:line="259" w:lineRule="auto"/>
              <w:ind w:left="7" w:firstLine="0"/>
              <w:jc w:val="left"/>
            </w:pPr>
            <w:r>
              <w:rPr>
                <w:b/>
                <w:sz w:val="18"/>
              </w:rPr>
              <w:t>securityAccessDenied-securityAccessRequested</w:t>
            </w:r>
          </w:p>
          <w:p w14:paraId="0F92F928" w14:textId="77777777" w:rsidR="00BC3B96" w:rsidRDefault="00000000">
            <w:pPr>
              <w:spacing w:after="44" w:line="237" w:lineRule="auto"/>
              <w:ind w:left="21" w:hanging="14"/>
            </w:pPr>
            <w:r>
              <w:rPr>
                <w:sz w:val="18"/>
              </w:rPr>
              <w:t>This response code indicates that the requested action will not be taken because the server's (ECU's) security strategy has not been satisfied by the client (tester).</w:t>
            </w:r>
          </w:p>
          <w:p w14:paraId="146D1EFE"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394AB73D" w14:textId="77777777" w:rsidR="00BC3B96" w:rsidRDefault="00000000">
            <w:pPr>
              <w:spacing w:after="0" w:line="259" w:lineRule="auto"/>
              <w:ind w:left="39" w:firstLine="0"/>
              <w:jc w:val="left"/>
            </w:pPr>
            <w:r>
              <w:rPr>
                <w:b/>
                <w:sz w:val="18"/>
              </w:rPr>
              <w:t>SAD-SAR</w:t>
            </w:r>
          </w:p>
        </w:tc>
      </w:tr>
      <w:tr w:rsidR="00BC3B96" w14:paraId="67D1B43B" w14:textId="77777777">
        <w:trPr>
          <w:trHeight w:val="1032"/>
        </w:trPr>
        <w:tc>
          <w:tcPr>
            <w:tcW w:w="8492" w:type="dxa"/>
            <w:gridSpan w:val="2"/>
            <w:tcBorders>
              <w:top w:val="single" w:sz="6" w:space="0" w:color="000000"/>
              <w:left w:val="single" w:sz="12" w:space="0" w:color="000000"/>
              <w:bottom w:val="single" w:sz="12" w:space="0" w:color="000000"/>
              <w:right w:val="nil"/>
            </w:tcBorders>
          </w:tcPr>
          <w:p w14:paraId="608908F1" w14:textId="77777777" w:rsidR="00BC3B96" w:rsidRDefault="00000000">
            <w:pPr>
              <w:spacing w:after="39" w:line="259" w:lineRule="auto"/>
              <w:ind w:left="9" w:firstLine="0"/>
              <w:jc w:val="left"/>
            </w:pPr>
            <w:r>
              <w:rPr>
                <w:b/>
                <w:sz w:val="18"/>
              </w:rPr>
              <w:t>Example:</w:t>
            </w:r>
            <w:r>
              <w:rPr>
                <w:sz w:val="18"/>
              </w:rPr>
              <w:t xml:space="preserve"> The server (ECU) shall send this response code if one of the following cases occur:</w:t>
            </w:r>
          </w:p>
          <w:p w14:paraId="0428F0DB" w14:textId="77777777" w:rsidR="00BC3B96" w:rsidRDefault="00000000">
            <w:pPr>
              <w:numPr>
                <w:ilvl w:val="0"/>
                <w:numId w:val="56"/>
              </w:numPr>
              <w:spacing w:line="259" w:lineRule="auto"/>
              <w:ind w:right="361" w:firstLine="0"/>
              <w:jc w:val="left"/>
            </w:pPr>
            <w:r>
              <w:rPr>
                <w:sz w:val="18"/>
              </w:rPr>
              <w:t>the test conditions of the server (ECU) are not met</w:t>
            </w:r>
          </w:p>
          <w:p w14:paraId="31ACA9DF" w14:textId="77777777" w:rsidR="00BC3B96" w:rsidRDefault="00000000">
            <w:pPr>
              <w:numPr>
                <w:ilvl w:val="0"/>
                <w:numId w:val="56"/>
              </w:numPr>
              <w:spacing w:after="0" w:line="259" w:lineRule="auto"/>
              <w:ind w:right="361" w:firstLine="0"/>
              <w:jc w:val="left"/>
            </w:pPr>
            <w:r>
              <w:rPr>
                <w:sz w:val="18"/>
              </w:rPr>
              <w:t>the required message sequence e.g. startDiagnosticSession, securityAccess is not met the client (tester) has sent a request message which requires an unlocked server (ECU)</w:t>
            </w:r>
          </w:p>
        </w:tc>
        <w:tc>
          <w:tcPr>
            <w:tcW w:w="1133" w:type="dxa"/>
            <w:tcBorders>
              <w:top w:val="single" w:sz="6" w:space="0" w:color="000000"/>
              <w:left w:val="nil"/>
              <w:bottom w:val="single" w:sz="12" w:space="0" w:color="000000"/>
              <w:right w:val="single" w:sz="12" w:space="0" w:color="000000"/>
            </w:tcBorders>
          </w:tcPr>
          <w:p w14:paraId="47FD9F36" w14:textId="77777777" w:rsidR="00BC3B96" w:rsidRDefault="00BC3B96">
            <w:pPr>
              <w:spacing w:after="160" w:line="259" w:lineRule="auto"/>
              <w:ind w:left="0" w:firstLine="0"/>
              <w:jc w:val="left"/>
            </w:pPr>
          </w:p>
        </w:tc>
      </w:tr>
    </w:tbl>
    <w:p w14:paraId="72FC1E90" w14:textId="77777777" w:rsidR="00BC3B96" w:rsidRDefault="00000000">
      <w:pPr>
        <w:spacing w:after="11"/>
        <w:ind w:left="795"/>
      </w:pPr>
      <w:r>
        <w:rPr>
          <w:b/>
          <w:sz w:val="18"/>
        </w:rPr>
        <w:t>Table 4.4.8 - Definition of response code 33 - securityAccessDenied-securityAccessRequested</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5AE5FC62"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4D2D6011"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60CB396D"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6F66EED9" w14:textId="77777777" w:rsidR="00BC3B96" w:rsidRDefault="00000000">
            <w:pPr>
              <w:spacing w:after="0" w:line="259" w:lineRule="auto"/>
              <w:ind w:left="0" w:firstLine="0"/>
              <w:jc w:val="left"/>
            </w:pPr>
            <w:r>
              <w:rPr>
                <w:b/>
                <w:sz w:val="18"/>
              </w:rPr>
              <w:t>Mnemonic</w:t>
            </w:r>
          </w:p>
        </w:tc>
      </w:tr>
      <w:tr w:rsidR="00BC3B96" w14:paraId="6FC8A1CF" w14:textId="77777777">
        <w:trPr>
          <w:trHeight w:val="1378"/>
        </w:trPr>
        <w:tc>
          <w:tcPr>
            <w:tcW w:w="1122" w:type="dxa"/>
            <w:tcBorders>
              <w:top w:val="single" w:sz="6" w:space="0" w:color="000000"/>
              <w:left w:val="single" w:sz="12" w:space="0" w:color="000000"/>
              <w:bottom w:val="single" w:sz="6" w:space="0" w:color="000000"/>
              <w:right w:val="single" w:sz="6" w:space="0" w:color="000000"/>
            </w:tcBorders>
          </w:tcPr>
          <w:p w14:paraId="441017B0" w14:textId="77777777" w:rsidR="00BC3B96" w:rsidRDefault="00000000">
            <w:pPr>
              <w:spacing w:after="0" w:line="259" w:lineRule="auto"/>
              <w:ind w:left="0" w:right="2" w:firstLine="0"/>
              <w:jc w:val="center"/>
            </w:pPr>
            <w:r>
              <w:rPr>
                <w:b/>
                <w:sz w:val="18"/>
              </w:rPr>
              <w:t>35</w:t>
            </w:r>
          </w:p>
        </w:tc>
        <w:tc>
          <w:tcPr>
            <w:tcW w:w="7370" w:type="dxa"/>
            <w:tcBorders>
              <w:top w:val="single" w:sz="6" w:space="0" w:color="000000"/>
              <w:left w:val="single" w:sz="6" w:space="0" w:color="000000"/>
              <w:bottom w:val="single" w:sz="6" w:space="0" w:color="000000"/>
              <w:right w:val="single" w:sz="6" w:space="0" w:color="000000"/>
            </w:tcBorders>
          </w:tcPr>
          <w:p w14:paraId="38699DD8" w14:textId="77777777" w:rsidR="00BC3B96" w:rsidRDefault="00000000">
            <w:pPr>
              <w:spacing w:after="25" w:line="259" w:lineRule="auto"/>
              <w:ind w:left="7" w:firstLine="0"/>
              <w:jc w:val="left"/>
            </w:pPr>
            <w:r>
              <w:rPr>
                <w:b/>
                <w:sz w:val="18"/>
              </w:rPr>
              <w:t>invalidKey</w:t>
            </w:r>
          </w:p>
          <w:p w14:paraId="46D93851" w14:textId="77777777" w:rsidR="00BC3B96" w:rsidRDefault="00000000">
            <w:pPr>
              <w:spacing w:after="44" w:line="237" w:lineRule="auto"/>
              <w:ind w:left="7" w:right="9" w:firstLine="0"/>
            </w:pPr>
            <w:r>
              <w:rPr>
                <w:sz w:val="18"/>
              </w:rPr>
              <w:t>This response code indicates that security access has not been given by the server (ECU) because the key sent by the client (tester) did not match with the key in the server's (ECU's) memory. This counts as an attempt to gain security. The server (ECU) shall remain locked!</w:t>
            </w:r>
          </w:p>
          <w:p w14:paraId="165254E5"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6F8F8405" w14:textId="77777777" w:rsidR="00BC3B96" w:rsidRDefault="00000000">
            <w:pPr>
              <w:spacing w:after="0" w:line="259" w:lineRule="auto"/>
              <w:ind w:left="0" w:right="2" w:firstLine="0"/>
              <w:jc w:val="center"/>
            </w:pPr>
            <w:r>
              <w:rPr>
                <w:b/>
                <w:sz w:val="18"/>
              </w:rPr>
              <w:t>IK</w:t>
            </w:r>
          </w:p>
        </w:tc>
      </w:tr>
      <w:tr w:rsidR="00BC3B96" w14:paraId="03361273"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7EF474E9" w14:textId="77777777" w:rsidR="00BC3B96" w:rsidRDefault="00000000">
            <w:pPr>
              <w:spacing w:after="0" w:line="259" w:lineRule="auto"/>
              <w:ind w:left="9" w:right="7" w:firstLine="0"/>
            </w:pPr>
            <w:r>
              <w:rPr>
                <w:b/>
                <w:sz w:val="18"/>
              </w:rPr>
              <w:t>Example:</w:t>
            </w:r>
            <w:r>
              <w:rPr>
                <w:sz w:val="18"/>
              </w:rPr>
              <w:t xml:space="preserve"> The server (ECU) shall send this response code in case the client (tester) has sent a securityAccess request message with the sendKey and Key parameter where the key value does not match the key value stored in the server's (ECU's) memory. The server (ECU) shall increment its internal securityAccessFailed counter.</w:t>
            </w:r>
          </w:p>
        </w:tc>
      </w:tr>
    </w:tbl>
    <w:p w14:paraId="4C6E665F" w14:textId="77777777" w:rsidR="00BC3B96" w:rsidRDefault="00000000">
      <w:pPr>
        <w:pStyle w:val="5"/>
        <w:ind w:left="576" w:right="1127"/>
      </w:pPr>
      <w:r>
        <w:t>Table 4.4.9 - Definition of response code 35 - invalidKey</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120B6F37"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425A24E1"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17459878"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63F6E711" w14:textId="77777777" w:rsidR="00BC3B96" w:rsidRDefault="00000000">
            <w:pPr>
              <w:spacing w:after="0" w:line="259" w:lineRule="auto"/>
              <w:ind w:left="0" w:firstLine="0"/>
              <w:jc w:val="left"/>
            </w:pPr>
            <w:r>
              <w:rPr>
                <w:b/>
                <w:sz w:val="18"/>
              </w:rPr>
              <w:t>Mnemonic</w:t>
            </w:r>
          </w:p>
        </w:tc>
      </w:tr>
      <w:tr w:rsidR="00BC3B96" w14:paraId="17C619C7" w14:textId="77777777">
        <w:trPr>
          <w:trHeight w:val="1378"/>
        </w:trPr>
        <w:tc>
          <w:tcPr>
            <w:tcW w:w="1122" w:type="dxa"/>
            <w:tcBorders>
              <w:top w:val="single" w:sz="6" w:space="0" w:color="000000"/>
              <w:left w:val="single" w:sz="12" w:space="0" w:color="000000"/>
              <w:bottom w:val="single" w:sz="6" w:space="0" w:color="000000"/>
              <w:right w:val="single" w:sz="6" w:space="0" w:color="000000"/>
            </w:tcBorders>
          </w:tcPr>
          <w:p w14:paraId="5BB64401" w14:textId="77777777" w:rsidR="00BC3B96" w:rsidRDefault="00000000">
            <w:pPr>
              <w:spacing w:after="0" w:line="259" w:lineRule="auto"/>
              <w:ind w:left="0" w:right="2" w:firstLine="0"/>
              <w:jc w:val="center"/>
            </w:pPr>
            <w:r>
              <w:rPr>
                <w:b/>
                <w:sz w:val="18"/>
              </w:rPr>
              <w:t>36</w:t>
            </w:r>
          </w:p>
        </w:tc>
        <w:tc>
          <w:tcPr>
            <w:tcW w:w="7370" w:type="dxa"/>
            <w:tcBorders>
              <w:top w:val="single" w:sz="6" w:space="0" w:color="000000"/>
              <w:left w:val="single" w:sz="6" w:space="0" w:color="000000"/>
              <w:bottom w:val="single" w:sz="6" w:space="0" w:color="000000"/>
              <w:right w:val="single" w:sz="6" w:space="0" w:color="000000"/>
            </w:tcBorders>
          </w:tcPr>
          <w:p w14:paraId="7A5BCEF3" w14:textId="77777777" w:rsidR="00BC3B96" w:rsidRDefault="00000000">
            <w:pPr>
              <w:spacing w:after="25" w:line="259" w:lineRule="auto"/>
              <w:ind w:left="7" w:firstLine="0"/>
              <w:jc w:val="left"/>
            </w:pPr>
            <w:r>
              <w:rPr>
                <w:b/>
                <w:sz w:val="18"/>
              </w:rPr>
              <w:t>exceedNumberOfAttempts</w:t>
            </w:r>
          </w:p>
          <w:p w14:paraId="2F1F3265" w14:textId="77777777" w:rsidR="00BC3B96" w:rsidRDefault="00000000">
            <w:pPr>
              <w:spacing w:after="44" w:line="237" w:lineRule="auto"/>
              <w:ind w:left="7" w:right="9" w:firstLine="0"/>
            </w:pPr>
            <w:r>
              <w:rPr>
                <w:sz w:val="18"/>
              </w:rPr>
              <w:t>This response code indicates that the requested action will not be taken because the client (tester) has unsuccessfully attempted to gain security access more times than the server's (ECU's) security strategy will allow. Refer to message description of the securityAccess service definition.</w:t>
            </w:r>
          </w:p>
          <w:p w14:paraId="5ADD18BE"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6F0B18DF" w14:textId="77777777" w:rsidR="00BC3B96" w:rsidRDefault="00000000">
            <w:pPr>
              <w:spacing w:after="0" w:line="259" w:lineRule="auto"/>
              <w:ind w:left="0" w:firstLine="0"/>
              <w:jc w:val="center"/>
            </w:pPr>
            <w:r>
              <w:rPr>
                <w:b/>
                <w:sz w:val="18"/>
              </w:rPr>
              <w:t>ENOA</w:t>
            </w:r>
          </w:p>
        </w:tc>
      </w:tr>
      <w:tr w:rsidR="00BC3B96" w14:paraId="5AC98FB4" w14:textId="77777777">
        <w:trPr>
          <w:trHeight w:val="888"/>
        </w:trPr>
        <w:tc>
          <w:tcPr>
            <w:tcW w:w="9625" w:type="dxa"/>
            <w:gridSpan w:val="3"/>
            <w:tcBorders>
              <w:top w:val="single" w:sz="6" w:space="0" w:color="000000"/>
              <w:left w:val="single" w:sz="12" w:space="0" w:color="000000"/>
              <w:bottom w:val="single" w:sz="12" w:space="0" w:color="000000"/>
              <w:right w:val="single" w:sz="12" w:space="0" w:color="000000"/>
            </w:tcBorders>
          </w:tcPr>
          <w:p w14:paraId="25D79706" w14:textId="77777777" w:rsidR="00BC3B96" w:rsidRDefault="00000000">
            <w:pPr>
              <w:spacing w:after="0" w:line="259" w:lineRule="auto"/>
              <w:ind w:left="9" w:right="7" w:firstLine="0"/>
            </w:pPr>
            <w:r>
              <w:rPr>
                <w:b/>
                <w:sz w:val="18"/>
              </w:rPr>
              <w:lastRenderedPageBreak/>
              <w:t>Example:</w:t>
            </w:r>
            <w:r>
              <w:rPr>
                <w:sz w:val="18"/>
              </w:rPr>
              <w:t xml:space="preserve"> The server (ECU) shall send this response code in case the client (tester) has sent a securityAccess request message with the sendKey and Key parameter where the key value does not match the key value stored in the server's (ECU's) memory and the number of attempts (securityAccessFailed counter value) have reached the server's (ECU's) securityAccessFailed calibration value.</w:t>
            </w:r>
          </w:p>
        </w:tc>
      </w:tr>
    </w:tbl>
    <w:p w14:paraId="019AD405" w14:textId="77777777" w:rsidR="00BC3B96" w:rsidRDefault="00000000">
      <w:pPr>
        <w:pStyle w:val="5"/>
        <w:ind w:left="576" w:right="4"/>
      </w:pPr>
      <w:r>
        <w:t>Table 4.4.10 - Definition of response code 36 - exceedNumberOfAttempts</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67A5E9E8"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2BC47F50"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2C54DC15"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4E8BE390" w14:textId="77777777" w:rsidR="00BC3B96" w:rsidRDefault="00000000">
            <w:pPr>
              <w:spacing w:after="0" w:line="259" w:lineRule="auto"/>
              <w:ind w:left="0" w:firstLine="0"/>
              <w:jc w:val="left"/>
            </w:pPr>
            <w:r>
              <w:rPr>
                <w:b/>
                <w:sz w:val="18"/>
              </w:rPr>
              <w:t>Mnemonic</w:t>
            </w:r>
          </w:p>
        </w:tc>
      </w:tr>
      <w:tr w:rsidR="00BC3B96" w14:paraId="6254C42F"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630B62AA" w14:textId="77777777" w:rsidR="00BC3B96" w:rsidRDefault="00000000">
            <w:pPr>
              <w:spacing w:after="0" w:line="259" w:lineRule="auto"/>
              <w:ind w:left="0" w:right="2" w:firstLine="0"/>
              <w:jc w:val="center"/>
            </w:pPr>
            <w:r>
              <w:rPr>
                <w:b/>
                <w:sz w:val="18"/>
              </w:rPr>
              <w:t>37</w:t>
            </w:r>
          </w:p>
        </w:tc>
        <w:tc>
          <w:tcPr>
            <w:tcW w:w="7370" w:type="dxa"/>
            <w:tcBorders>
              <w:top w:val="single" w:sz="6" w:space="0" w:color="000000"/>
              <w:left w:val="single" w:sz="6" w:space="0" w:color="000000"/>
              <w:bottom w:val="single" w:sz="6" w:space="0" w:color="000000"/>
              <w:right w:val="single" w:sz="6" w:space="0" w:color="000000"/>
            </w:tcBorders>
          </w:tcPr>
          <w:p w14:paraId="46D4F77D" w14:textId="77777777" w:rsidR="00BC3B96" w:rsidRDefault="00000000">
            <w:pPr>
              <w:spacing w:after="25" w:line="259" w:lineRule="auto"/>
              <w:ind w:left="7" w:firstLine="0"/>
              <w:jc w:val="left"/>
            </w:pPr>
            <w:r>
              <w:rPr>
                <w:b/>
                <w:sz w:val="18"/>
              </w:rPr>
              <w:t>requiredTimeDelayNotExpired</w:t>
            </w:r>
          </w:p>
          <w:p w14:paraId="7327472E" w14:textId="77777777" w:rsidR="00BC3B96" w:rsidRDefault="00000000">
            <w:pPr>
              <w:spacing w:after="44" w:line="237" w:lineRule="auto"/>
              <w:ind w:left="7" w:right="9" w:firstLine="0"/>
            </w:pPr>
            <w:r>
              <w:rPr>
                <w:sz w:val="18"/>
              </w:rPr>
              <w:t>This response code indicates that the requested action will not be taken because the client's (tester's) latest attempt to gain security access was initiated before the server's (ECU's) required timeout period had elapsed.</w:t>
            </w:r>
          </w:p>
          <w:p w14:paraId="44E2A892"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4669C26E" w14:textId="77777777" w:rsidR="00BC3B96" w:rsidRDefault="00000000">
            <w:pPr>
              <w:spacing w:after="0" w:line="259" w:lineRule="auto"/>
              <w:ind w:left="0" w:firstLine="0"/>
              <w:jc w:val="center"/>
            </w:pPr>
            <w:r>
              <w:rPr>
                <w:b/>
                <w:sz w:val="18"/>
              </w:rPr>
              <w:t>RTDNE</w:t>
            </w:r>
          </w:p>
        </w:tc>
      </w:tr>
      <w:tr w:rsidR="00BC3B96" w14:paraId="6E26F0C7" w14:textId="77777777">
        <w:trPr>
          <w:trHeight w:val="1092"/>
        </w:trPr>
        <w:tc>
          <w:tcPr>
            <w:tcW w:w="9625" w:type="dxa"/>
            <w:gridSpan w:val="3"/>
            <w:tcBorders>
              <w:top w:val="single" w:sz="6" w:space="0" w:color="000000"/>
              <w:left w:val="single" w:sz="12" w:space="0" w:color="000000"/>
              <w:bottom w:val="single" w:sz="12" w:space="0" w:color="000000"/>
              <w:right w:val="single" w:sz="12" w:space="0" w:color="000000"/>
            </w:tcBorders>
          </w:tcPr>
          <w:p w14:paraId="68F73130" w14:textId="77777777" w:rsidR="00BC3B96" w:rsidRDefault="00000000">
            <w:pPr>
              <w:spacing w:after="0" w:line="259" w:lineRule="auto"/>
              <w:ind w:left="9" w:right="8" w:firstLine="0"/>
            </w:pPr>
            <w:r>
              <w:rPr>
                <w:b/>
                <w:sz w:val="18"/>
              </w:rPr>
              <w:t>Example:</w:t>
            </w:r>
            <w:r>
              <w:rPr>
                <w:sz w:val="18"/>
              </w:rPr>
              <w:t xml:space="preserve"> An invalid Key requires the client (tester) to start over from the beginning with a securityAccess service. If the security protection algorithm is not passed after "X" failed attempts ("X" = specified in the server's (ECU's) memory), all additional attempts are rejected for at least "Y" seconds ("Y" = specified in the server's (ECU's) memory). The "Y" second timer shall begin with the "X" failed attempt or upon a power/ignition cycle or reset of the server (ECU) to ensure a security lockout after all power interruptions.</w:t>
            </w:r>
          </w:p>
        </w:tc>
      </w:tr>
    </w:tbl>
    <w:p w14:paraId="66EFE32C" w14:textId="77777777" w:rsidR="00BC3B96" w:rsidRDefault="00000000">
      <w:pPr>
        <w:pStyle w:val="5"/>
        <w:ind w:left="576"/>
      </w:pPr>
      <w:r>
        <w:t>Table 4.4.11 - Definition of response code 37 - requiredTimeDelayNotExpired</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63541958"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1BEB09F2"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22E93F2A"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6928F536" w14:textId="77777777" w:rsidR="00BC3B96" w:rsidRDefault="00000000">
            <w:pPr>
              <w:spacing w:after="0" w:line="259" w:lineRule="auto"/>
              <w:ind w:left="0" w:firstLine="0"/>
              <w:jc w:val="left"/>
            </w:pPr>
            <w:r>
              <w:rPr>
                <w:b/>
                <w:sz w:val="18"/>
              </w:rPr>
              <w:t>Mnemonic</w:t>
            </w:r>
          </w:p>
        </w:tc>
      </w:tr>
      <w:tr w:rsidR="00BC3B96" w14:paraId="4DDF55E9"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2C5D210F" w14:textId="77777777" w:rsidR="00BC3B96" w:rsidRDefault="00000000">
            <w:pPr>
              <w:spacing w:after="0" w:line="259" w:lineRule="auto"/>
              <w:ind w:left="84" w:firstLine="0"/>
              <w:jc w:val="center"/>
            </w:pPr>
            <w:r>
              <w:rPr>
                <w:b/>
                <w:sz w:val="18"/>
              </w:rPr>
              <w:t>40</w:t>
            </w:r>
          </w:p>
        </w:tc>
        <w:tc>
          <w:tcPr>
            <w:tcW w:w="7370" w:type="dxa"/>
            <w:tcBorders>
              <w:top w:val="single" w:sz="6" w:space="0" w:color="000000"/>
              <w:left w:val="single" w:sz="6" w:space="0" w:color="000000"/>
              <w:bottom w:val="single" w:sz="6" w:space="0" w:color="000000"/>
              <w:right w:val="single" w:sz="6" w:space="0" w:color="000000"/>
            </w:tcBorders>
          </w:tcPr>
          <w:p w14:paraId="0BC9F8FF" w14:textId="77777777" w:rsidR="00BC3B96" w:rsidRDefault="00000000">
            <w:pPr>
              <w:spacing w:after="25" w:line="259" w:lineRule="auto"/>
              <w:ind w:left="7" w:firstLine="0"/>
              <w:jc w:val="left"/>
            </w:pPr>
            <w:r>
              <w:rPr>
                <w:b/>
                <w:sz w:val="18"/>
              </w:rPr>
              <w:t>downloadNotAccepted</w:t>
            </w:r>
          </w:p>
          <w:p w14:paraId="5E61F91F" w14:textId="77777777" w:rsidR="00BC3B96" w:rsidRDefault="00000000">
            <w:pPr>
              <w:spacing w:after="44" w:line="237" w:lineRule="auto"/>
              <w:ind w:left="21" w:hanging="14"/>
            </w:pPr>
            <w:r>
              <w:rPr>
                <w:sz w:val="18"/>
              </w:rPr>
              <w:t>This response code indicates that an attempt to download to a server's (ECU's) memory cannot be accomplished due to some fault conditions.</w:t>
            </w:r>
          </w:p>
          <w:p w14:paraId="6F9EF3B9"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3FF8FBC4" w14:textId="77777777" w:rsidR="00BC3B96" w:rsidRDefault="00000000">
            <w:pPr>
              <w:spacing w:after="0" w:line="259" w:lineRule="auto"/>
              <w:ind w:left="1" w:firstLine="0"/>
              <w:jc w:val="center"/>
            </w:pPr>
            <w:r>
              <w:rPr>
                <w:b/>
                <w:sz w:val="18"/>
              </w:rPr>
              <w:t>DNA</w:t>
            </w:r>
          </w:p>
        </w:tc>
      </w:tr>
      <w:tr w:rsidR="00BC3B96" w14:paraId="02B242F9"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0BEF9EF8" w14:textId="77777777" w:rsidR="00BC3B96" w:rsidRDefault="00000000">
            <w:pPr>
              <w:spacing w:after="0" w:line="259" w:lineRule="auto"/>
              <w:ind w:left="9" w:right="9" w:firstLine="0"/>
            </w:pPr>
            <w:r>
              <w:rPr>
                <w:b/>
                <w:sz w:val="18"/>
              </w:rPr>
              <w:t>Example:</w:t>
            </w:r>
            <w:r>
              <w:rPr>
                <w:sz w:val="18"/>
              </w:rPr>
              <w:t xml:space="preserve"> The server (ECU) shall send this response code in case the client (tester) has sent a requestDownload request message which the server (ECU) can not accept and the failure can not be described with another negative response code.</w:t>
            </w:r>
          </w:p>
        </w:tc>
      </w:tr>
    </w:tbl>
    <w:p w14:paraId="0BC00AC0" w14:textId="77777777" w:rsidR="00BC3B96" w:rsidRDefault="00000000">
      <w:pPr>
        <w:pStyle w:val="5"/>
        <w:ind w:left="576" w:right="4"/>
      </w:pPr>
      <w:r>
        <w:t>Table 4.4.12 - Definition of response code 40 - downloadNotAccepted</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32B4BF2A"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61691562"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176632D3"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46B8983A" w14:textId="77777777" w:rsidR="00BC3B96" w:rsidRDefault="00000000">
            <w:pPr>
              <w:spacing w:after="0" w:line="259" w:lineRule="auto"/>
              <w:ind w:left="0" w:firstLine="0"/>
              <w:jc w:val="left"/>
            </w:pPr>
            <w:r>
              <w:rPr>
                <w:b/>
                <w:sz w:val="18"/>
              </w:rPr>
              <w:t>Mnemonic</w:t>
            </w:r>
          </w:p>
        </w:tc>
      </w:tr>
      <w:tr w:rsidR="00BC3B96" w14:paraId="62D9B925"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5B167CC8" w14:textId="77777777" w:rsidR="00BC3B96" w:rsidRDefault="00000000">
            <w:pPr>
              <w:spacing w:after="0" w:line="259" w:lineRule="auto"/>
              <w:ind w:left="0" w:right="2" w:firstLine="0"/>
              <w:jc w:val="center"/>
            </w:pPr>
            <w:r>
              <w:rPr>
                <w:b/>
                <w:sz w:val="18"/>
              </w:rPr>
              <w:t>41</w:t>
            </w:r>
          </w:p>
        </w:tc>
        <w:tc>
          <w:tcPr>
            <w:tcW w:w="7370" w:type="dxa"/>
            <w:tcBorders>
              <w:top w:val="single" w:sz="6" w:space="0" w:color="000000"/>
              <w:left w:val="single" w:sz="6" w:space="0" w:color="000000"/>
              <w:bottom w:val="single" w:sz="6" w:space="0" w:color="000000"/>
              <w:right w:val="single" w:sz="6" w:space="0" w:color="000000"/>
            </w:tcBorders>
          </w:tcPr>
          <w:p w14:paraId="08BDEC49" w14:textId="77777777" w:rsidR="00BC3B96" w:rsidRDefault="00000000">
            <w:pPr>
              <w:spacing w:after="25" w:line="259" w:lineRule="auto"/>
              <w:ind w:left="7" w:firstLine="0"/>
              <w:jc w:val="left"/>
            </w:pPr>
            <w:r>
              <w:rPr>
                <w:b/>
                <w:sz w:val="18"/>
              </w:rPr>
              <w:t>improperDownloadType</w:t>
            </w:r>
          </w:p>
          <w:p w14:paraId="791E6802" w14:textId="77777777" w:rsidR="00BC3B96" w:rsidRDefault="00000000">
            <w:pPr>
              <w:spacing w:after="44" w:line="237" w:lineRule="auto"/>
              <w:ind w:left="21" w:right="7" w:hanging="14"/>
            </w:pPr>
            <w:r>
              <w:rPr>
                <w:sz w:val="18"/>
              </w:rPr>
              <w:t>This response code indicates that an attempt to download to a server's (ECU's) memory cannot be accomplished because the server (ECU) does not support the type of download being attempted.</w:t>
            </w:r>
          </w:p>
          <w:p w14:paraId="1E891D79"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0D3C7178" w14:textId="77777777" w:rsidR="00BC3B96" w:rsidRDefault="00000000">
            <w:pPr>
              <w:spacing w:after="0" w:line="259" w:lineRule="auto"/>
              <w:ind w:left="0" w:right="3" w:firstLine="0"/>
              <w:jc w:val="center"/>
            </w:pPr>
            <w:r>
              <w:rPr>
                <w:b/>
                <w:sz w:val="18"/>
              </w:rPr>
              <w:t>IDT</w:t>
            </w:r>
          </w:p>
        </w:tc>
      </w:tr>
      <w:tr w:rsidR="00BC3B96" w14:paraId="11565F46"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55A0B541" w14:textId="77777777" w:rsidR="00BC3B96" w:rsidRDefault="00000000">
            <w:pPr>
              <w:spacing w:after="0" w:line="259" w:lineRule="auto"/>
              <w:ind w:left="9" w:right="10" w:firstLine="0"/>
            </w:pPr>
            <w:r>
              <w:rPr>
                <w:b/>
                <w:sz w:val="18"/>
              </w:rPr>
              <w:t>Example:</w:t>
            </w:r>
            <w:r>
              <w:rPr>
                <w:sz w:val="18"/>
              </w:rPr>
              <w:t xml:space="preserve"> The server (ECU) shall send this response code in case the client (tester) has sent a requestDownload request message with transferRequestParameters which are unknown to the server (ECU) and therefore will not be supported.</w:t>
            </w:r>
          </w:p>
        </w:tc>
      </w:tr>
    </w:tbl>
    <w:p w14:paraId="3991C00B" w14:textId="77777777" w:rsidR="00BC3B96" w:rsidRDefault="00000000">
      <w:pPr>
        <w:pStyle w:val="5"/>
        <w:ind w:left="576" w:right="1"/>
      </w:pPr>
      <w:r>
        <w:t>Table 4.4.13 - Definition of response code 41 - improperDownloadType</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2272D0E2"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27814801"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25B41852"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0915BFFC" w14:textId="77777777" w:rsidR="00BC3B96" w:rsidRDefault="00000000">
            <w:pPr>
              <w:spacing w:after="0" w:line="259" w:lineRule="auto"/>
              <w:ind w:left="0" w:firstLine="0"/>
              <w:jc w:val="left"/>
            </w:pPr>
            <w:r>
              <w:rPr>
                <w:b/>
                <w:sz w:val="18"/>
              </w:rPr>
              <w:t>Mnemonic</w:t>
            </w:r>
          </w:p>
        </w:tc>
      </w:tr>
      <w:tr w:rsidR="00BC3B96" w14:paraId="3F699FFD"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29C439A2" w14:textId="77777777" w:rsidR="00BC3B96" w:rsidRDefault="00000000">
            <w:pPr>
              <w:spacing w:after="0" w:line="259" w:lineRule="auto"/>
              <w:ind w:left="0" w:right="2" w:firstLine="0"/>
              <w:jc w:val="center"/>
            </w:pPr>
            <w:r>
              <w:rPr>
                <w:b/>
                <w:sz w:val="18"/>
              </w:rPr>
              <w:t>42</w:t>
            </w:r>
          </w:p>
        </w:tc>
        <w:tc>
          <w:tcPr>
            <w:tcW w:w="7370" w:type="dxa"/>
            <w:tcBorders>
              <w:top w:val="single" w:sz="6" w:space="0" w:color="000000"/>
              <w:left w:val="single" w:sz="6" w:space="0" w:color="000000"/>
              <w:bottom w:val="single" w:sz="6" w:space="0" w:color="000000"/>
              <w:right w:val="single" w:sz="6" w:space="0" w:color="000000"/>
            </w:tcBorders>
          </w:tcPr>
          <w:p w14:paraId="67E3B2EC" w14:textId="77777777" w:rsidR="00BC3B96" w:rsidRDefault="00000000">
            <w:pPr>
              <w:spacing w:after="25" w:line="259" w:lineRule="auto"/>
              <w:ind w:left="7" w:firstLine="0"/>
              <w:jc w:val="left"/>
            </w:pPr>
            <w:r>
              <w:rPr>
                <w:b/>
                <w:sz w:val="18"/>
              </w:rPr>
              <w:t>canNotDownloadToSpecifiedAddress</w:t>
            </w:r>
          </w:p>
          <w:p w14:paraId="2553F4FB" w14:textId="77777777" w:rsidR="00BC3B96" w:rsidRDefault="00000000">
            <w:pPr>
              <w:spacing w:after="44" w:line="237" w:lineRule="auto"/>
              <w:ind w:left="7" w:right="7" w:firstLine="0"/>
            </w:pPr>
            <w:r>
              <w:rPr>
                <w:sz w:val="18"/>
              </w:rPr>
              <w:t>This response code indicates that an attempt to download to a server's (ECU's) memory cannot be accomplished because the server (ECU) does not recognize the target address for the download as being available.</w:t>
            </w:r>
          </w:p>
          <w:p w14:paraId="20EA1495"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4F2451F9" w14:textId="77777777" w:rsidR="00BC3B96" w:rsidRDefault="00000000">
            <w:pPr>
              <w:spacing w:after="0" w:line="259" w:lineRule="auto"/>
              <w:ind w:left="72" w:firstLine="0"/>
              <w:jc w:val="left"/>
            </w:pPr>
            <w:r>
              <w:rPr>
                <w:b/>
                <w:sz w:val="18"/>
              </w:rPr>
              <w:t>CNDTSA</w:t>
            </w:r>
          </w:p>
        </w:tc>
      </w:tr>
      <w:tr w:rsidR="00BC3B96" w14:paraId="6A0B6EDC"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522B8147" w14:textId="77777777" w:rsidR="00BC3B96" w:rsidRDefault="00000000">
            <w:pPr>
              <w:spacing w:after="0" w:line="259" w:lineRule="auto"/>
              <w:ind w:left="9" w:right="10" w:firstLine="0"/>
            </w:pPr>
            <w:r>
              <w:rPr>
                <w:b/>
                <w:sz w:val="18"/>
              </w:rPr>
              <w:t>Example:</w:t>
            </w:r>
            <w:r>
              <w:rPr>
                <w:sz w:val="18"/>
              </w:rPr>
              <w:t xml:space="preserve"> The server (ECU) shall send this response code in case the client (tester) has sent a requestDownload request message with transferRequestParameters which includes a memory address which can not be downloaded to.</w:t>
            </w:r>
          </w:p>
        </w:tc>
      </w:tr>
    </w:tbl>
    <w:p w14:paraId="53A8E79B" w14:textId="77777777" w:rsidR="00BC3B96" w:rsidRDefault="00000000">
      <w:pPr>
        <w:spacing w:after="11"/>
        <w:ind w:left="1808"/>
      </w:pPr>
      <w:r>
        <w:rPr>
          <w:b/>
          <w:sz w:val="18"/>
        </w:rPr>
        <w:t>Table 4.4.14 - Definition of response code 42 - canNotDownloadToSpecifiedAddress</w:t>
      </w:r>
    </w:p>
    <w:tbl>
      <w:tblPr>
        <w:tblStyle w:val="TableGrid"/>
        <w:tblW w:w="9625" w:type="dxa"/>
        <w:tblInd w:w="13" w:type="dxa"/>
        <w:tblCellMar>
          <w:top w:w="35" w:type="dxa"/>
          <w:left w:w="108" w:type="dxa"/>
          <w:bottom w:w="0" w:type="dxa"/>
          <w:right w:w="108" w:type="dxa"/>
        </w:tblCellMar>
        <w:tblLook w:val="04A0" w:firstRow="1" w:lastRow="0" w:firstColumn="1" w:lastColumn="0" w:noHBand="0" w:noVBand="1"/>
      </w:tblPr>
      <w:tblGrid>
        <w:gridCol w:w="1122"/>
        <w:gridCol w:w="7367"/>
        <w:gridCol w:w="1136"/>
      </w:tblGrid>
      <w:tr w:rsidR="00BC3B96" w14:paraId="786465B8"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11C9FE8D" w14:textId="77777777" w:rsidR="00BC3B96" w:rsidRDefault="00000000">
            <w:pPr>
              <w:spacing w:after="0" w:line="259" w:lineRule="auto"/>
              <w:ind w:left="20"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0D372784"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17F3A096" w14:textId="77777777" w:rsidR="00BC3B96" w:rsidRDefault="00000000">
            <w:pPr>
              <w:spacing w:after="0" w:line="259" w:lineRule="auto"/>
              <w:ind w:left="12" w:firstLine="0"/>
              <w:jc w:val="left"/>
            </w:pPr>
            <w:r>
              <w:rPr>
                <w:b/>
                <w:sz w:val="18"/>
              </w:rPr>
              <w:t>Mnemonic</w:t>
            </w:r>
          </w:p>
        </w:tc>
      </w:tr>
      <w:tr w:rsidR="00BC3B96" w14:paraId="5AAFC194"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3E9F2BC5" w14:textId="77777777" w:rsidR="00BC3B96" w:rsidRDefault="00000000">
            <w:pPr>
              <w:spacing w:after="0" w:line="259" w:lineRule="auto"/>
              <w:ind w:left="0" w:right="3" w:firstLine="0"/>
              <w:jc w:val="center"/>
            </w:pPr>
            <w:r>
              <w:rPr>
                <w:b/>
                <w:sz w:val="18"/>
              </w:rPr>
              <w:t>43</w:t>
            </w:r>
          </w:p>
        </w:tc>
        <w:tc>
          <w:tcPr>
            <w:tcW w:w="7370" w:type="dxa"/>
            <w:tcBorders>
              <w:top w:val="single" w:sz="6" w:space="0" w:color="000000"/>
              <w:left w:val="single" w:sz="6" w:space="0" w:color="000000"/>
              <w:bottom w:val="single" w:sz="6" w:space="0" w:color="000000"/>
              <w:right w:val="single" w:sz="6" w:space="0" w:color="000000"/>
            </w:tcBorders>
          </w:tcPr>
          <w:p w14:paraId="7B5EFC01" w14:textId="77777777" w:rsidR="00BC3B96" w:rsidRDefault="00000000">
            <w:pPr>
              <w:spacing w:after="25" w:line="259" w:lineRule="auto"/>
              <w:ind w:left="19" w:firstLine="0"/>
              <w:jc w:val="left"/>
            </w:pPr>
            <w:r>
              <w:rPr>
                <w:b/>
                <w:sz w:val="18"/>
              </w:rPr>
              <w:t>canNotDownloadNumberOfBytesRequested</w:t>
            </w:r>
          </w:p>
          <w:p w14:paraId="05F6B198" w14:textId="77777777" w:rsidR="00BC3B96" w:rsidRDefault="00000000">
            <w:pPr>
              <w:spacing w:after="44" w:line="237" w:lineRule="auto"/>
              <w:ind w:left="33" w:right="20" w:hanging="14"/>
            </w:pPr>
            <w:r>
              <w:rPr>
                <w:sz w:val="18"/>
              </w:rPr>
              <w:t>This response code indicates that an attempt to download to a server's (ECU's) memory cannot be accomplished because the server (ECU) does not recognize the number of bytes for the download as being available.</w:t>
            </w:r>
          </w:p>
          <w:p w14:paraId="6407D82D" w14:textId="77777777" w:rsidR="00BC3B96" w:rsidRDefault="00000000">
            <w:pPr>
              <w:spacing w:after="0" w:line="259" w:lineRule="auto"/>
              <w:ind w:left="19"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1BFD2CE3" w14:textId="77777777" w:rsidR="00BC3B96" w:rsidRDefault="00000000">
            <w:pPr>
              <w:spacing w:after="0" w:line="259" w:lineRule="auto"/>
              <w:ind w:left="0" w:firstLine="0"/>
            </w:pPr>
            <w:r>
              <w:rPr>
                <w:b/>
                <w:sz w:val="18"/>
              </w:rPr>
              <w:t>CNDNOBR</w:t>
            </w:r>
          </w:p>
        </w:tc>
      </w:tr>
      <w:tr w:rsidR="00BC3B96" w14:paraId="1D800A33"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23A21EB0" w14:textId="77777777" w:rsidR="00BC3B96" w:rsidRDefault="00000000">
            <w:pPr>
              <w:spacing w:after="0" w:line="259" w:lineRule="auto"/>
              <w:ind w:left="20" w:right="22" w:firstLine="0"/>
            </w:pPr>
            <w:r>
              <w:rPr>
                <w:b/>
                <w:sz w:val="18"/>
              </w:rPr>
              <w:t>Example:</w:t>
            </w:r>
            <w:r>
              <w:rPr>
                <w:sz w:val="18"/>
              </w:rPr>
              <w:t xml:space="preserve"> The server (ECU) shall send this response code in case the client (tester) has sent a requestDownload request message with transferRequestParameters which includes a value in the uncompressedMemorySize parameter which does not fit with the number of bytes expected for this download by the server (ECU).</w:t>
            </w:r>
          </w:p>
        </w:tc>
      </w:tr>
    </w:tbl>
    <w:p w14:paraId="54140C36" w14:textId="77777777" w:rsidR="00BC3B96" w:rsidRDefault="00000000">
      <w:pPr>
        <w:spacing w:after="11"/>
        <w:ind w:left="970"/>
      </w:pPr>
      <w:r>
        <w:rPr>
          <w:b/>
          <w:sz w:val="18"/>
        </w:rPr>
        <w:t>Table 4.4.15 - Definition of response code 43 - canNotDownloadNumberOfBytesRequested</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71863F2D"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20254A9C"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51AC1817"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522506E4" w14:textId="77777777" w:rsidR="00BC3B96" w:rsidRDefault="00000000">
            <w:pPr>
              <w:spacing w:after="0" w:line="259" w:lineRule="auto"/>
              <w:ind w:left="0" w:firstLine="0"/>
              <w:jc w:val="left"/>
            </w:pPr>
            <w:r>
              <w:rPr>
                <w:b/>
                <w:sz w:val="18"/>
              </w:rPr>
              <w:t>Mnemonic</w:t>
            </w:r>
          </w:p>
        </w:tc>
      </w:tr>
      <w:tr w:rsidR="00BC3B96" w14:paraId="331A1C1C"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4632A632" w14:textId="77777777" w:rsidR="00BC3B96" w:rsidRDefault="00000000">
            <w:pPr>
              <w:spacing w:after="0" w:line="259" w:lineRule="auto"/>
              <w:ind w:left="0" w:right="2" w:firstLine="0"/>
              <w:jc w:val="center"/>
            </w:pPr>
            <w:r>
              <w:rPr>
                <w:b/>
                <w:sz w:val="18"/>
              </w:rPr>
              <w:lastRenderedPageBreak/>
              <w:t>50</w:t>
            </w:r>
          </w:p>
        </w:tc>
        <w:tc>
          <w:tcPr>
            <w:tcW w:w="7370" w:type="dxa"/>
            <w:tcBorders>
              <w:top w:val="single" w:sz="6" w:space="0" w:color="000000"/>
              <w:left w:val="single" w:sz="6" w:space="0" w:color="000000"/>
              <w:bottom w:val="single" w:sz="6" w:space="0" w:color="000000"/>
              <w:right w:val="single" w:sz="6" w:space="0" w:color="000000"/>
            </w:tcBorders>
          </w:tcPr>
          <w:p w14:paraId="201EA7F4" w14:textId="77777777" w:rsidR="00BC3B96" w:rsidRDefault="00000000">
            <w:pPr>
              <w:spacing w:after="25" w:line="259" w:lineRule="auto"/>
              <w:ind w:left="7" w:firstLine="0"/>
              <w:jc w:val="left"/>
            </w:pPr>
            <w:r>
              <w:rPr>
                <w:b/>
                <w:sz w:val="18"/>
              </w:rPr>
              <w:t>uploadNotAccepted</w:t>
            </w:r>
          </w:p>
          <w:p w14:paraId="531E02AC" w14:textId="77777777" w:rsidR="00BC3B96" w:rsidRDefault="00000000">
            <w:pPr>
              <w:spacing w:after="44" w:line="237" w:lineRule="auto"/>
              <w:ind w:left="7" w:firstLine="0"/>
            </w:pPr>
            <w:r>
              <w:rPr>
                <w:sz w:val="18"/>
              </w:rPr>
              <w:t>This response code indicates that an attempt to upload from a server's (ECU's) memory cannot be accomplished due to some fault conditions.</w:t>
            </w:r>
          </w:p>
          <w:p w14:paraId="415961D1"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1D0A66E5" w14:textId="77777777" w:rsidR="00BC3B96" w:rsidRDefault="00000000">
            <w:pPr>
              <w:spacing w:after="0" w:line="259" w:lineRule="auto"/>
              <w:ind w:left="1" w:firstLine="0"/>
              <w:jc w:val="center"/>
            </w:pPr>
            <w:r>
              <w:rPr>
                <w:b/>
                <w:sz w:val="18"/>
              </w:rPr>
              <w:t>UNA</w:t>
            </w:r>
          </w:p>
        </w:tc>
      </w:tr>
      <w:tr w:rsidR="00BC3B96" w14:paraId="4052925C"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0BB52B80" w14:textId="77777777" w:rsidR="00BC3B96" w:rsidRDefault="00000000">
            <w:pPr>
              <w:spacing w:after="0" w:line="259" w:lineRule="auto"/>
              <w:ind w:left="9" w:right="9" w:firstLine="0"/>
            </w:pPr>
            <w:r>
              <w:rPr>
                <w:b/>
                <w:sz w:val="18"/>
              </w:rPr>
              <w:t>Example:</w:t>
            </w:r>
            <w:r>
              <w:rPr>
                <w:sz w:val="18"/>
              </w:rPr>
              <w:t xml:space="preserve"> The server (ECU) shall send this response code in case the client (tester) has sent an requestUpload request message which the server (ECU) can not accept and the failure can not be described with another negative response code.</w:t>
            </w:r>
          </w:p>
        </w:tc>
      </w:tr>
    </w:tbl>
    <w:p w14:paraId="3AC5AA7D" w14:textId="77777777" w:rsidR="00BC3B96" w:rsidRDefault="00000000">
      <w:pPr>
        <w:pStyle w:val="5"/>
        <w:ind w:left="576" w:right="1137"/>
      </w:pPr>
      <w:r>
        <w:t>Table 4.4.16 - Definition of response code 50 - uploadNotAccepted</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410D96BF"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4C2A59CC"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0FC3BF87"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63975E68" w14:textId="77777777" w:rsidR="00BC3B96" w:rsidRDefault="00000000">
            <w:pPr>
              <w:spacing w:after="0" w:line="259" w:lineRule="auto"/>
              <w:ind w:left="0" w:firstLine="0"/>
              <w:jc w:val="left"/>
            </w:pPr>
            <w:r>
              <w:rPr>
                <w:b/>
                <w:sz w:val="18"/>
              </w:rPr>
              <w:t>Mnemonic</w:t>
            </w:r>
          </w:p>
        </w:tc>
      </w:tr>
      <w:tr w:rsidR="00BC3B96" w14:paraId="358A1718"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415CE47E" w14:textId="77777777" w:rsidR="00BC3B96" w:rsidRDefault="00000000">
            <w:pPr>
              <w:spacing w:after="0" w:line="259" w:lineRule="auto"/>
              <w:ind w:left="0" w:right="2" w:firstLine="0"/>
              <w:jc w:val="center"/>
            </w:pPr>
            <w:r>
              <w:rPr>
                <w:b/>
                <w:sz w:val="18"/>
              </w:rPr>
              <w:t>51</w:t>
            </w:r>
          </w:p>
        </w:tc>
        <w:tc>
          <w:tcPr>
            <w:tcW w:w="7370" w:type="dxa"/>
            <w:tcBorders>
              <w:top w:val="single" w:sz="6" w:space="0" w:color="000000"/>
              <w:left w:val="single" w:sz="6" w:space="0" w:color="000000"/>
              <w:bottom w:val="single" w:sz="6" w:space="0" w:color="000000"/>
              <w:right w:val="single" w:sz="6" w:space="0" w:color="000000"/>
            </w:tcBorders>
          </w:tcPr>
          <w:p w14:paraId="23B69E13" w14:textId="77777777" w:rsidR="00BC3B96" w:rsidRDefault="00000000">
            <w:pPr>
              <w:spacing w:after="25" w:line="259" w:lineRule="auto"/>
              <w:ind w:left="7" w:firstLine="0"/>
              <w:jc w:val="left"/>
            </w:pPr>
            <w:r>
              <w:rPr>
                <w:b/>
                <w:sz w:val="18"/>
              </w:rPr>
              <w:t>improperUploadType</w:t>
            </w:r>
          </w:p>
          <w:p w14:paraId="2FDB12C0" w14:textId="77777777" w:rsidR="00BC3B96" w:rsidRDefault="00000000">
            <w:pPr>
              <w:spacing w:after="44" w:line="237" w:lineRule="auto"/>
              <w:ind w:left="7" w:right="7" w:firstLine="0"/>
            </w:pPr>
            <w:r>
              <w:rPr>
                <w:sz w:val="18"/>
              </w:rPr>
              <w:t>This response code indicates that an attempt to upload from a server's (ECU's) memory cannot be accomplished because the server (ECU) does not support the type of upload being attempted.</w:t>
            </w:r>
          </w:p>
          <w:p w14:paraId="026B0D0C"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5FE028CD" w14:textId="77777777" w:rsidR="00BC3B96" w:rsidRDefault="00000000">
            <w:pPr>
              <w:spacing w:after="0" w:line="259" w:lineRule="auto"/>
              <w:ind w:left="0" w:right="3" w:firstLine="0"/>
              <w:jc w:val="center"/>
            </w:pPr>
            <w:r>
              <w:rPr>
                <w:b/>
                <w:sz w:val="18"/>
              </w:rPr>
              <w:t>IUT</w:t>
            </w:r>
          </w:p>
        </w:tc>
      </w:tr>
      <w:tr w:rsidR="00BC3B96" w14:paraId="03FEF4B0"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0DA4BD4D" w14:textId="77777777" w:rsidR="00BC3B96" w:rsidRDefault="00000000">
            <w:pPr>
              <w:spacing w:after="0" w:line="259" w:lineRule="auto"/>
              <w:ind w:left="9" w:right="10" w:firstLine="0"/>
            </w:pPr>
            <w:r>
              <w:rPr>
                <w:b/>
                <w:sz w:val="18"/>
              </w:rPr>
              <w:t>Example:</w:t>
            </w:r>
            <w:r>
              <w:rPr>
                <w:sz w:val="18"/>
              </w:rPr>
              <w:t xml:space="preserve"> The server (ECU) shall send this response code in case the client (tester) has sent an requestUpload request message with transferRequestParameters which are unknown to the server (ECU) and therefore will not be supported.</w:t>
            </w:r>
          </w:p>
        </w:tc>
      </w:tr>
    </w:tbl>
    <w:p w14:paraId="66FDC2E0" w14:textId="77777777" w:rsidR="00BC3B96" w:rsidRDefault="00000000">
      <w:pPr>
        <w:pStyle w:val="5"/>
        <w:ind w:left="576" w:right="1134"/>
      </w:pPr>
      <w:r>
        <w:t>Table 4.4.17 - Definition of response code 51 - improperUploadType</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52A369B1"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3029FB65"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559E1A5F"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2D668FB2" w14:textId="77777777" w:rsidR="00BC3B96" w:rsidRDefault="00000000">
            <w:pPr>
              <w:spacing w:after="0" w:line="259" w:lineRule="auto"/>
              <w:ind w:left="0" w:firstLine="0"/>
              <w:jc w:val="left"/>
            </w:pPr>
            <w:r>
              <w:rPr>
                <w:b/>
                <w:sz w:val="18"/>
              </w:rPr>
              <w:t>Mnemonic</w:t>
            </w:r>
          </w:p>
        </w:tc>
      </w:tr>
      <w:tr w:rsidR="00BC3B96" w14:paraId="0A6D5555"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621A96D2" w14:textId="77777777" w:rsidR="00BC3B96" w:rsidRDefault="00000000">
            <w:pPr>
              <w:spacing w:after="0" w:line="259" w:lineRule="auto"/>
              <w:ind w:left="0" w:right="2" w:firstLine="0"/>
              <w:jc w:val="center"/>
            </w:pPr>
            <w:r>
              <w:rPr>
                <w:b/>
                <w:sz w:val="18"/>
              </w:rPr>
              <w:t>52</w:t>
            </w:r>
          </w:p>
        </w:tc>
        <w:tc>
          <w:tcPr>
            <w:tcW w:w="7370" w:type="dxa"/>
            <w:tcBorders>
              <w:top w:val="single" w:sz="6" w:space="0" w:color="000000"/>
              <w:left w:val="single" w:sz="6" w:space="0" w:color="000000"/>
              <w:bottom w:val="single" w:sz="6" w:space="0" w:color="000000"/>
              <w:right w:val="single" w:sz="6" w:space="0" w:color="000000"/>
            </w:tcBorders>
          </w:tcPr>
          <w:p w14:paraId="3118E93B" w14:textId="77777777" w:rsidR="00BC3B96" w:rsidRDefault="00000000">
            <w:pPr>
              <w:spacing w:after="25" w:line="259" w:lineRule="auto"/>
              <w:ind w:left="7" w:firstLine="0"/>
              <w:jc w:val="left"/>
            </w:pPr>
            <w:r>
              <w:rPr>
                <w:b/>
                <w:sz w:val="18"/>
              </w:rPr>
              <w:t>canNotUploadFromSpecifiedAddress</w:t>
            </w:r>
          </w:p>
          <w:p w14:paraId="23B84857" w14:textId="77777777" w:rsidR="00BC3B96" w:rsidRDefault="00000000">
            <w:pPr>
              <w:spacing w:after="44" w:line="237" w:lineRule="auto"/>
              <w:ind w:left="7" w:right="7" w:firstLine="0"/>
            </w:pPr>
            <w:r>
              <w:rPr>
                <w:sz w:val="18"/>
              </w:rPr>
              <w:t>This response code indicates that an attempt to upload from a server's (ECU's) memory cannot be accomplished because the server (ECU) does not recognize the target address for the upload as being available.</w:t>
            </w:r>
          </w:p>
          <w:p w14:paraId="6FBBE527"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1653082D" w14:textId="77777777" w:rsidR="00BC3B96" w:rsidRDefault="00000000">
            <w:pPr>
              <w:spacing w:after="0" w:line="259" w:lineRule="auto"/>
              <w:ind w:left="72" w:firstLine="0"/>
              <w:jc w:val="left"/>
            </w:pPr>
            <w:r>
              <w:rPr>
                <w:b/>
                <w:sz w:val="18"/>
              </w:rPr>
              <w:t>CNUFSA</w:t>
            </w:r>
          </w:p>
        </w:tc>
      </w:tr>
      <w:tr w:rsidR="00BC3B96" w14:paraId="0BED091B"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1F6F4D16" w14:textId="77777777" w:rsidR="00BC3B96" w:rsidRDefault="00000000">
            <w:pPr>
              <w:spacing w:after="0" w:line="259" w:lineRule="auto"/>
              <w:ind w:left="9" w:right="10" w:firstLine="0"/>
            </w:pPr>
            <w:r>
              <w:rPr>
                <w:b/>
                <w:sz w:val="18"/>
              </w:rPr>
              <w:t>Example:</w:t>
            </w:r>
            <w:r>
              <w:rPr>
                <w:sz w:val="18"/>
              </w:rPr>
              <w:t xml:space="preserve"> The server (ECU) shall send this response code in case the client (tester) has sent a requestUpload request message with transferRequestParameters which includes a memory address which can not be uploaded from.</w:t>
            </w:r>
          </w:p>
        </w:tc>
      </w:tr>
    </w:tbl>
    <w:p w14:paraId="1F83088F" w14:textId="77777777" w:rsidR="00BC3B96" w:rsidRDefault="00000000">
      <w:pPr>
        <w:pStyle w:val="5"/>
        <w:ind w:left="576" w:right="1134"/>
      </w:pPr>
      <w:r>
        <w:t>Table 4.4.18 - Definition of response code 52 - canNotUploadFromSpecifiedAddress</w:t>
      </w:r>
    </w:p>
    <w:tbl>
      <w:tblPr>
        <w:tblStyle w:val="TableGrid"/>
        <w:tblW w:w="9625" w:type="dxa"/>
        <w:tblInd w:w="13" w:type="dxa"/>
        <w:tblCellMar>
          <w:top w:w="35" w:type="dxa"/>
          <w:left w:w="108" w:type="dxa"/>
          <w:bottom w:w="0" w:type="dxa"/>
          <w:right w:w="108" w:type="dxa"/>
        </w:tblCellMar>
        <w:tblLook w:val="04A0" w:firstRow="1" w:lastRow="0" w:firstColumn="1" w:lastColumn="0" w:noHBand="0" w:noVBand="1"/>
      </w:tblPr>
      <w:tblGrid>
        <w:gridCol w:w="1122"/>
        <w:gridCol w:w="7367"/>
        <w:gridCol w:w="1136"/>
      </w:tblGrid>
      <w:tr w:rsidR="00BC3B96" w14:paraId="10742CF2"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00EC0ED3" w14:textId="77777777" w:rsidR="00BC3B96" w:rsidRDefault="00000000">
            <w:pPr>
              <w:spacing w:after="0" w:line="259" w:lineRule="auto"/>
              <w:ind w:left="20"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7B0162F4"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7F3E3495" w14:textId="77777777" w:rsidR="00BC3B96" w:rsidRDefault="00000000">
            <w:pPr>
              <w:spacing w:after="0" w:line="259" w:lineRule="auto"/>
              <w:ind w:left="12" w:firstLine="0"/>
              <w:jc w:val="left"/>
            </w:pPr>
            <w:r>
              <w:rPr>
                <w:b/>
                <w:sz w:val="18"/>
              </w:rPr>
              <w:t>Mnemonic</w:t>
            </w:r>
          </w:p>
        </w:tc>
      </w:tr>
      <w:tr w:rsidR="00BC3B96" w14:paraId="692EC3F9"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53ECFA48" w14:textId="77777777" w:rsidR="00BC3B96" w:rsidRDefault="00000000">
            <w:pPr>
              <w:spacing w:after="0" w:line="259" w:lineRule="auto"/>
              <w:ind w:left="0" w:right="2" w:firstLine="0"/>
              <w:jc w:val="center"/>
            </w:pPr>
            <w:r>
              <w:rPr>
                <w:b/>
                <w:sz w:val="18"/>
              </w:rPr>
              <w:t>53</w:t>
            </w:r>
          </w:p>
        </w:tc>
        <w:tc>
          <w:tcPr>
            <w:tcW w:w="7370" w:type="dxa"/>
            <w:tcBorders>
              <w:top w:val="single" w:sz="6" w:space="0" w:color="000000"/>
              <w:left w:val="single" w:sz="6" w:space="0" w:color="000000"/>
              <w:bottom w:val="single" w:sz="6" w:space="0" w:color="000000"/>
              <w:right w:val="single" w:sz="6" w:space="0" w:color="000000"/>
            </w:tcBorders>
          </w:tcPr>
          <w:p w14:paraId="454A891A" w14:textId="77777777" w:rsidR="00BC3B96" w:rsidRDefault="00000000">
            <w:pPr>
              <w:spacing w:after="25" w:line="259" w:lineRule="auto"/>
              <w:ind w:left="19" w:firstLine="0"/>
              <w:jc w:val="left"/>
            </w:pPr>
            <w:r>
              <w:rPr>
                <w:b/>
                <w:sz w:val="18"/>
              </w:rPr>
              <w:t>canNotUploadNumberOfBytesRequested</w:t>
            </w:r>
          </w:p>
          <w:p w14:paraId="577A8854" w14:textId="77777777" w:rsidR="00BC3B96" w:rsidRDefault="00000000">
            <w:pPr>
              <w:spacing w:after="44" w:line="237" w:lineRule="auto"/>
              <w:ind w:left="33" w:right="19" w:hanging="14"/>
            </w:pPr>
            <w:r>
              <w:rPr>
                <w:sz w:val="18"/>
              </w:rPr>
              <w:t>This response code indicates that an attempt to upload from a server's (ECU's) memory cannot be accomplished because the server (ECU) does not recognize the number of bytes for the upload as being available.</w:t>
            </w:r>
          </w:p>
          <w:p w14:paraId="12CCEF36" w14:textId="77777777" w:rsidR="00BC3B96" w:rsidRDefault="00000000">
            <w:pPr>
              <w:spacing w:after="0" w:line="259" w:lineRule="auto"/>
              <w:ind w:left="19"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5B01A549" w14:textId="77777777" w:rsidR="00BC3B96" w:rsidRDefault="00000000">
            <w:pPr>
              <w:spacing w:after="0" w:line="259" w:lineRule="auto"/>
              <w:ind w:left="0" w:firstLine="0"/>
            </w:pPr>
            <w:r>
              <w:rPr>
                <w:b/>
                <w:sz w:val="18"/>
              </w:rPr>
              <w:t>CNUNOBR</w:t>
            </w:r>
          </w:p>
        </w:tc>
      </w:tr>
      <w:tr w:rsidR="00BC3B96" w14:paraId="0B1E258A"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42211B39" w14:textId="77777777" w:rsidR="00BC3B96" w:rsidRDefault="00000000">
            <w:pPr>
              <w:spacing w:after="0" w:line="259" w:lineRule="auto"/>
              <w:ind w:left="20" w:right="22" w:firstLine="0"/>
            </w:pPr>
            <w:r>
              <w:rPr>
                <w:b/>
                <w:sz w:val="18"/>
              </w:rPr>
              <w:t>Example:</w:t>
            </w:r>
            <w:r>
              <w:rPr>
                <w:sz w:val="18"/>
              </w:rPr>
              <w:t xml:space="preserve"> The server (ECU) shall send this response code in case the client (tester) has sent a requestUpload request message with transferRequestParameters which includes a value in the uncompressedMemorySize parameter which does not fit with the number of bytes expected for this upload by the server (ECU).</w:t>
            </w:r>
          </w:p>
        </w:tc>
      </w:tr>
    </w:tbl>
    <w:p w14:paraId="1E92CBB8" w14:textId="77777777" w:rsidR="00BC3B96" w:rsidRDefault="00000000">
      <w:pPr>
        <w:spacing w:after="11"/>
        <w:ind w:left="1097"/>
      </w:pPr>
      <w:r>
        <w:rPr>
          <w:b/>
          <w:sz w:val="18"/>
        </w:rPr>
        <w:t>Table 4.4.19 - Definition of response code 53 - canNotUploadNumberOfBytesRequested</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08A1A994"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009E083F"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49AF076B"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5ABC65FE" w14:textId="77777777" w:rsidR="00BC3B96" w:rsidRDefault="00000000">
            <w:pPr>
              <w:spacing w:after="0" w:line="259" w:lineRule="auto"/>
              <w:ind w:left="0" w:firstLine="0"/>
              <w:jc w:val="left"/>
            </w:pPr>
            <w:r>
              <w:rPr>
                <w:b/>
                <w:sz w:val="18"/>
              </w:rPr>
              <w:t>Mnemonic</w:t>
            </w:r>
          </w:p>
        </w:tc>
      </w:tr>
      <w:tr w:rsidR="00BC3B96" w14:paraId="4E589BE3"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3CF3403F" w14:textId="77777777" w:rsidR="00BC3B96" w:rsidRDefault="00000000">
            <w:pPr>
              <w:spacing w:after="0" w:line="259" w:lineRule="auto"/>
              <w:ind w:left="0" w:right="2" w:firstLine="0"/>
              <w:jc w:val="center"/>
            </w:pPr>
            <w:r>
              <w:rPr>
                <w:b/>
                <w:sz w:val="18"/>
              </w:rPr>
              <w:t>71</w:t>
            </w:r>
          </w:p>
        </w:tc>
        <w:tc>
          <w:tcPr>
            <w:tcW w:w="7370" w:type="dxa"/>
            <w:tcBorders>
              <w:top w:val="single" w:sz="6" w:space="0" w:color="000000"/>
              <w:left w:val="single" w:sz="6" w:space="0" w:color="000000"/>
              <w:bottom w:val="single" w:sz="6" w:space="0" w:color="000000"/>
              <w:right w:val="single" w:sz="6" w:space="0" w:color="000000"/>
            </w:tcBorders>
          </w:tcPr>
          <w:p w14:paraId="5AF4948A" w14:textId="77777777" w:rsidR="00BC3B96" w:rsidRDefault="00000000">
            <w:pPr>
              <w:spacing w:after="25" w:line="259" w:lineRule="auto"/>
              <w:ind w:left="7" w:firstLine="0"/>
              <w:jc w:val="left"/>
            </w:pPr>
            <w:r>
              <w:rPr>
                <w:b/>
                <w:sz w:val="18"/>
              </w:rPr>
              <w:t>transferSuspended</w:t>
            </w:r>
          </w:p>
          <w:p w14:paraId="73F3624C" w14:textId="77777777" w:rsidR="00BC3B96" w:rsidRDefault="00000000">
            <w:pPr>
              <w:spacing w:after="44" w:line="237" w:lineRule="auto"/>
              <w:ind w:left="21" w:hanging="14"/>
            </w:pPr>
            <w:r>
              <w:rPr>
                <w:sz w:val="18"/>
              </w:rPr>
              <w:t>This response code indicates that a data transfer operation was halted due to some fault.</w:t>
            </w:r>
          </w:p>
          <w:p w14:paraId="5B0EFA97"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68B04BCB" w14:textId="77777777" w:rsidR="00BC3B96" w:rsidRDefault="00000000">
            <w:pPr>
              <w:spacing w:after="0" w:line="259" w:lineRule="auto"/>
              <w:ind w:left="0" w:firstLine="0"/>
              <w:jc w:val="center"/>
            </w:pPr>
            <w:r>
              <w:rPr>
                <w:b/>
                <w:sz w:val="18"/>
              </w:rPr>
              <w:t>TS</w:t>
            </w:r>
          </w:p>
        </w:tc>
      </w:tr>
      <w:tr w:rsidR="00BC3B96" w14:paraId="04AC08A6" w14:textId="77777777">
        <w:trPr>
          <w:trHeight w:val="480"/>
        </w:trPr>
        <w:tc>
          <w:tcPr>
            <w:tcW w:w="9625" w:type="dxa"/>
            <w:gridSpan w:val="3"/>
            <w:tcBorders>
              <w:top w:val="single" w:sz="6" w:space="0" w:color="000000"/>
              <w:left w:val="single" w:sz="12" w:space="0" w:color="000000"/>
              <w:bottom w:val="single" w:sz="12" w:space="0" w:color="000000"/>
              <w:right w:val="single" w:sz="12" w:space="0" w:color="000000"/>
            </w:tcBorders>
          </w:tcPr>
          <w:p w14:paraId="386137F2" w14:textId="77777777" w:rsidR="00BC3B96" w:rsidRDefault="00000000">
            <w:pPr>
              <w:spacing w:after="0" w:line="259" w:lineRule="auto"/>
              <w:ind w:left="9" w:firstLine="0"/>
            </w:pPr>
            <w:r>
              <w:rPr>
                <w:b/>
                <w:sz w:val="18"/>
              </w:rPr>
              <w:t>Example:</w:t>
            </w:r>
            <w:r>
              <w:rPr>
                <w:sz w:val="18"/>
              </w:rPr>
              <w:t xml:space="preserve"> The server (ECU) shall send this response code in case the client (tester) has sent a request message with incorrect data. In such case this response code shall be sent if no other response code matches the situation..</w:t>
            </w:r>
          </w:p>
        </w:tc>
      </w:tr>
    </w:tbl>
    <w:p w14:paraId="56D47197" w14:textId="77777777" w:rsidR="00BC3B96" w:rsidRDefault="00000000">
      <w:pPr>
        <w:pStyle w:val="5"/>
        <w:ind w:left="576" w:right="1137"/>
      </w:pPr>
      <w:r>
        <w:t>Table 4.4.20 - Definition of response code 71 - transferSuspended</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19286ACC"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2F168AEB"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0EDC23C7"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2E554AEE" w14:textId="77777777" w:rsidR="00BC3B96" w:rsidRDefault="00000000">
            <w:pPr>
              <w:spacing w:after="0" w:line="259" w:lineRule="auto"/>
              <w:ind w:left="0" w:firstLine="0"/>
              <w:jc w:val="left"/>
            </w:pPr>
            <w:r>
              <w:rPr>
                <w:b/>
                <w:sz w:val="18"/>
              </w:rPr>
              <w:t>Mnemonic</w:t>
            </w:r>
          </w:p>
        </w:tc>
      </w:tr>
      <w:tr w:rsidR="00BC3B96" w14:paraId="4EC19F08"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3E95E1E3" w14:textId="77777777" w:rsidR="00BC3B96" w:rsidRDefault="00000000">
            <w:pPr>
              <w:spacing w:after="0" w:line="259" w:lineRule="auto"/>
              <w:ind w:left="0" w:right="2" w:firstLine="0"/>
              <w:jc w:val="center"/>
            </w:pPr>
            <w:r>
              <w:rPr>
                <w:b/>
                <w:sz w:val="18"/>
              </w:rPr>
              <w:t>72</w:t>
            </w:r>
          </w:p>
        </w:tc>
        <w:tc>
          <w:tcPr>
            <w:tcW w:w="7370" w:type="dxa"/>
            <w:tcBorders>
              <w:top w:val="single" w:sz="6" w:space="0" w:color="000000"/>
              <w:left w:val="single" w:sz="6" w:space="0" w:color="000000"/>
              <w:bottom w:val="single" w:sz="6" w:space="0" w:color="000000"/>
              <w:right w:val="single" w:sz="6" w:space="0" w:color="000000"/>
            </w:tcBorders>
          </w:tcPr>
          <w:p w14:paraId="170789C6" w14:textId="77777777" w:rsidR="00BC3B96" w:rsidRDefault="00000000">
            <w:pPr>
              <w:spacing w:after="25" w:line="259" w:lineRule="auto"/>
              <w:ind w:left="7" w:firstLine="0"/>
              <w:jc w:val="left"/>
            </w:pPr>
            <w:r>
              <w:rPr>
                <w:b/>
                <w:sz w:val="18"/>
              </w:rPr>
              <w:t>transferAborted</w:t>
            </w:r>
          </w:p>
          <w:p w14:paraId="173D2F46" w14:textId="77777777" w:rsidR="00BC3B96" w:rsidRDefault="00000000">
            <w:pPr>
              <w:spacing w:after="44" w:line="237" w:lineRule="auto"/>
              <w:ind w:left="21" w:hanging="14"/>
            </w:pPr>
            <w:r>
              <w:rPr>
                <w:sz w:val="18"/>
              </w:rPr>
              <w:t>This response code indicates that a data transfer operation was halted due to some fault, but will not be completed later.</w:t>
            </w:r>
          </w:p>
          <w:p w14:paraId="214B48B4"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6030E4AD" w14:textId="77777777" w:rsidR="00BC3B96" w:rsidRDefault="00000000">
            <w:pPr>
              <w:spacing w:after="0" w:line="259" w:lineRule="auto"/>
              <w:ind w:left="1" w:firstLine="0"/>
              <w:jc w:val="center"/>
            </w:pPr>
            <w:r>
              <w:rPr>
                <w:b/>
                <w:sz w:val="18"/>
              </w:rPr>
              <w:t>TA</w:t>
            </w:r>
          </w:p>
        </w:tc>
      </w:tr>
      <w:tr w:rsidR="00BC3B96" w14:paraId="704EEEB8" w14:textId="77777777">
        <w:trPr>
          <w:trHeight w:val="480"/>
        </w:trPr>
        <w:tc>
          <w:tcPr>
            <w:tcW w:w="9625" w:type="dxa"/>
            <w:gridSpan w:val="3"/>
            <w:tcBorders>
              <w:top w:val="single" w:sz="6" w:space="0" w:color="000000"/>
              <w:left w:val="single" w:sz="12" w:space="0" w:color="000000"/>
              <w:bottom w:val="single" w:sz="12" w:space="0" w:color="000000"/>
              <w:right w:val="single" w:sz="12" w:space="0" w:color="000000"/>
            </w:tcBorders>
          </w:tcPr>
          <w:p w14:paraId="74FEDC1B" w14:textId="77777777" w:rsidR="00BC3B96" w:rsidRDefault="00000000">
            <w:pPr>
              <w:spacing w:after="0" w:line="259" w:lineRule="auto"/>
              <w:ind w:left="9" w:firstLine="0"/>
            </w:pPr>
            <w:r>
              <w:rPr>
                <w:b/>
                <w:sz w:val="18"/>
              </w:rPr>
              <w:t>Example:</w:t>
            </w:r>
            <w:r>
              <w:rPr>
                <w:sz w:val="18"/>
              </w:rPr>
              <w:t xml:space="preserve"> The server (ECU) shall send this response code in case the client (tester) has sent a request message with data which require the server (ECU) to abort the data transfer.</w:t>
            </w:r>
          </w:p>
        </w:tc>
      </w:tr>
    </w:tbl>
    <w:p w14:paraId="1F28ECE0" w14:textId="77777777" w:rsidR="00BC3B96" w:rsidRDefault="00000000">
      <w:pPr>
        <w:pStyle w:val="5"/>
        <w:ind w:left="576" w:right="1"/>
      </w:pPr>
      <w:r>
        <w:t>Table 4.4.21 - Definition of response code 72 - transferAborted</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22089098"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001413BD"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1D45DC48"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1C20667D" w14:textId="77777777" w:rsidR="00BC3B96" w:rsidRDefault="00000000">
            <w:pPr>
              <w:spacing w:after="0" w:line="259" w:lineRule="auto"/>
              <w:ind w:left="0" w:firstLine="0"/>
              <w:jc w:val="left"/>
            </w:pPr>
            <w:r>
              <w:rPr>
                <w:b/>
                <w:sz w:val="18"/>
              </w:rPr>
              <w:t>Mnemonic</w:t>
            </w:r>
          </w:p>
        </w:tc>
      </w:tr>
      <w:tr w:rsidR="00BC3B96" w14:paraId="1C60131D"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3D9FE020" w14:textId="77777777" w:rsidR="00BC3B96" w:rsidRDefault="00000000">
            <w:pPr>
              <w:spacing w:after="0" w:line="259" w:lineRule="auto"/>
              <w:ind w:left="0" w:right="2" w:firstLine="0"/>
              <w:jc w:val="center"/>
            </w:pPr>
            <w:r>
              <w:rPr>
                <w:b/>
                <w:sz w:val="18"/>
              </w:rPr>
              <w:lastRenderedPageBreak/>
              <w:t>74</w:t>
            </w:r>
          </w:p>
        </w:tc>
        <w:tc>
          <w:tcPr>
            <w:tcW w:w="7370" w:type="dxa"/>
            <w:tcBorders>
              <w:top w:val="single" w:sz="6" w:space="0" w:color="000000"/>
              <w:left w:val="single" w:sz="6" w:space="0" w:color="000000"/>
              <w:bottom w:val="single" w:sz="6" w:space="0" w:color="000000"/>
              <w:right w:val="single" w:sz="6" w:space="0" w:color="000000"/>
            </w:tcBorders>
          </w:tcPr>
          <w:p w14:paraId="3965FB59" w14:textId="77777777" w:rsidR="00BC3B96" w:rsidRDefault="00000000">
            <w:pPr>
              <w:spacing w:after="25" w:line="259" w:lineRule="auto"/>
              <w:ind w:left="7" w:firstLine="0"/>
              <w:jc w:val="left"/>
            </w:pPr>
            <w:r>
              <w:rPr>
                <w:b/>
                <w:sz w:val="18"/>
              </w:rPr>
              <w:t>illegalAddressInBlockTransfer</w:t>
            </w:r>
          </w:p>
          <w:p w14:paraId="1868695D" w14:textId="77777777" w:rsidR="00BC3B96" w:rsidRDefault="00000000">
            <w:pPr>
              <w:spacing w:after="44" w:line="237" w:lineRule="auto"/>
              <w:ind w:left="21" w:right="8" w:hanging="14"/>
            </w:pPr>
            <w:r>
              <w:rPr>
                <w:sz w:val="18"/>
              </w:rPr>
              <w:t>This response code indicates that the starting address included in a request message is either out of range , protected, the wrong type of memory for the receiving data, or cannot be written to for some reason.</w:t>
            </w:r>
          </w:p>
          <w:p w14:paraId="789EDB11"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0147038E" w14:textId="77777777" w:rsidR="00BC3B96" w:rsidRDefault="00000000">
            <w:pPr>
              <w:spacing w:after="0" w:line="259" w:lineRule="auto"/>
              <w:ind w:left="0" w:right="2" w:firstLine="0"/>
              <w:jc w:val="center"/>
            </w:pPr>
            <w:r>
              <w:rPr>
                <w:b/>
                <w:sz w:val="18"/>
              </w:rPr>
              <w:t>IAIBT</w:t>
            </w:r>
          </w:p>
        </w:tc>
      </w:tr>
      <w:tr w:rsidR="00BC3B96" w14:paraId="5C626168" w14:textId="77777777">
        <w:trPr>
          <w:trHeight w:val="480"/>
        </w:trPr>
        <w:tc>
          <w:tcPr>
            <w:tcW w:w="9625" w:type="dxa"/>
            <w:gridSpan w:val="3"/>
            <w:tcBorders>
              <w:top w:val="single" w:sz="6" w:space="0" w:color="000000"/>
              <w:left w:val="single" w:sz="12" w:space="0" w:color="000000"/>
              <w:bottom w:val="single" w:sz="12" w:space="0" w:color="000000"/>
              <w:right w:val="single" w:sz="12" w:space="0" w:color="000000"/>
            </w:tcBorders>
          </w:tcPr>
          <w:p w14:paraId="2CC9FFAD" w14:textId="77777777" w:rsidR="00BC3B96" w:rsidRDefault="00000000">
            <w:pPr>
              <w:spacing w:after="0" w:line="259" w:lineRule="auto"/>
              <w:ind w:left="9" w:firstLine="0"/>
            </w:pPr>
            <w:r>
              <w:rPr>
                <w:b/>
                <w:sz w:val="18"/>
              </w:rPr>
              <w:t>Example:</w:t>
            </w:r>
            <w:r>
              <w:rPr>
                <w:sz w:val="18"/>
              </w:rPr>
              <w:t xml:space="preserve"> The server (ECU) shall send this response code in case the client (tester) has sent a request message with an memoryAddress which is in conflict with the memory addresses supported by the server (ECU).</w:t>
            </w:r>
          </w:p>
        </w:tc>
      </w:tr>
    </w:tbl>
    <w:p w14:paraId="453FB4E6" w14:textId="77777777" w:rsidR="00BC3B96" w:rsidRDefault="00000000">
      <w:pPr>
        <w:spacing w:after="11"/>
        <w:ind w:left="2115"/>
      </w:pPr>
      <w:r>
        <w:rPr>
          <w:b/>
          <w:sz w:val="18"/>
        </w:rPr>
        <w:t>Table 4.4.22 - Definition of response code 74 - illegalAddressInBlockTransfer</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2DEB03AE"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380BC31B"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3648BDB3"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1FA23C2B" w14:textId="77777777" w:rsidR="00BC3B96" w:rsidRDefault="00000000">
            <w:pPr>
              <w:spacing w:after="0" w:line="259" w:lineRule="auto"/>
              <w:ind w:left="0" w:firstLine="0"/>
              <w:jc w:val="left"/>
            </w:pPr>
            <w:r>
              <w:rPr>
                <w:b/>
                <w:sz w:val="18"/>
              </w:rPr>
              <w:t>Mnemonic</w:t>
            </w:r>
          </w:p>
        </w:tc>
      </w:tr>
      <w:tr w:rsidR="00BC3B96" w14:paraId="75C009FD" w14:textId="77777777">
        <w:trPr>
          <w:trHeight w:val="1378"/>
        </w:trPr>
        <w:tc>
          <w:tcPr>
            <w:tcW w:w="1122" w:type="dxa"/>
            <w:tcBorders>
              <w:top w:val="single" w:sz="6" w:space="0" w:color="000000"/>
              <w:left w:val="single" w:sz="12" w:space="0" w:color="000000"/>
              <w:bottom w:val="single" w:sz="6" w:space="0" w:color="000000"/>
              <w:right w:val="single" w:sz="6" w:space="0" w:color="000000"/>
            </w:tcBorders>
          </w:tcPr>
          <w:p w14:paraId="2BF8FDAF" w14:textId="77777777" w:rsidR="00BC3B96" w:rsidRDefault="00000000">
            <w:pPr>
              <w:spacing w:after="0" w:line="259" w:lineRule="auto"/>
              <w:ind w:left="84" w:firstLine="0"/>
              <w:jc w:val="center"/>
            </w:pPr>
            <w:r>
              <w:rPr>
                <w:b/>
                <w:sz w:val="18"/>
              </w:rPr>
              <w:t>75</w:t>
            </w:r>
          </w:p>
        </w:tc>
        <w:tc>
          <w:tcPr>
            <w:tcW w:w="7370" w:type="dxa"/>
            <w:tcBorders>
              <w:top w:val="single" w:sz="6" w:space="0" w:color="000000"/>
              <w:left w:val="single" w:sz="6" w:space="0" w:color="000000"/>
              <w:bottom w:val="single" w:sz="6" w:space="0" w:color="000000"/>
              <w:right w:val="single" w:sz="6" w:space="0" w:color="000000"/>
            </w:tcBorders>
          </w:tcPr>
          <w:p w14:paraId="0A28E364" w14:textId="77777777" w:rsidR="00BC3B96" w:rsidRDefault="00000000">
            <w:pPr>
              <w:spacing w:after="25" w:line="259" w:lineRule="auto"/>
              <w:ind w:left="7" w:firstLine="0"/>
              <w:jc w:val="left"/>
            </w:pPr>
            <w:r>
              <w:rPr>
                <w:b/>
                <w:sz w:val="18"/>
              </w:rPr>
              <w:t>illegalByteCountInBlockTransfer</w:t>
            </w:r>
          </w:p>
          <w:p w14:paraId="5DA82B5F" w14:textId="77777777" w:rsidR="00BC3B96" w:rsidRDefault="00000000">
            <w:pPr>
              <w:spacing w:after="44" w:line="237" w:lineRule="auto"/>
              <w:ind w:left="21" w:right="8" w:hanging="14"/>
            </w:pPr>
            <w:r>
              <w:rPr>
                <w:sz w:val="18"/>
              </w:rPr>
              <w:t>This response code indicates that the number of data bytes included in the request message is either more than the request message can accommodate, requires more memory than is available at the requested starting address, or cannot be handled by the software.</w:t>
            </w:r>
          </w:p>
          <w:p w14:paraId="1794D69F"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43FA55F2" w14:textId="77777777" w:rsidR="00BC3B96" w:rsidRDefault="00000000">
            <w:pPr>
              <w:spacing w:after="0" w:line="259" w:lineRule="auto"/>
              <w:ind w:left="0" w:right="1" w:firstLine="0"/>
              <w:jc w:val="center"/>
            </w:pPr>
            <w:r>
              <w:rPr>
                <w:b/>
                <w:sz w:val="18"/>
              </w:rPr>
              <w:t>IBCIBT</w:t>
            </w:r>
          </w:p>
        </w:tc>
      </w:tr>
      <w:tr w:rsidR="00BC3B96" w14:paraId="7CE91B01" w14:textId="77777777">
        <w:trPr>
          <w:trHeight w:val="480"/>
        </w:trPr>
        <w:tc>
          <w:tcPr>
            <w:tcW w:w="9625" w:type="dxa"/>
            <w:gridSpan w:val="3"/>
            <w:tcBorders>
              <w:top w:val="single" w:sz="6" w:space="0" w:color="000000"/>
              <w:left w:val="single" w:sz="12" w:space="0" w:color="000000"/>
              <w:bottom w:val="single" w:sz="12" w:space="0" w:color="000000"/>
              <w:right w:val="single" w:sz="12" w:space="0" w:color="000000"/>
            </w:tcBorders>
          </w:tcPr>
          <w:p w14:paraId="634C3062" w14:textId="77777777" w:rsidR="00BC3B96" w:rsidRDefault="00000000">
            <w:pPr>
              <w:spacing w:after="0" w:line="259" w:lineRule="auto"/>
              <w:ind w:left="9" w:firstLine="0"/>
            </w:pPr>
            <w:r>
              <w:rPr>
                <w:b/>
                <w:sz w:val="18"/>
              </w:rPr>
              <w:t>Example:</w:t>
            </w:r>
            <w:r>
              <w:rPr>
                <w:sz w:val="18"/>
              </w:rPr>
              <w:t xml:space="preserve"> The server (ECU) shall send this response code in case the client (tester) has sent a request message with an amount of data which does not fit with the number of bytes expected for this data transfer.</w:t>
            </w:r>
          </w:p>
        </w:tc>
      </w:tr>
    </w:tbl>
    <w:p w14:paraId="15BDFBCA" w14:textId="77777777" w:rsidR="00BC3B96" w:rsidRDefault="00000000">
      <w:pPr>
        <w:spacing w:after="11"/>
        <w:ind w:left="2024"/>
      </w:pPr>
      <w:r>
        <w:rPr>
          <w:b/>
          <w:sz w:val="18"/>
        </w:rPr>
        <w:t>Table 4.4.23 - Definition of response code 75 - illegalByteCountInBlockTransfer</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0D959530"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347122C4"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734F7D63"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4B8A240B" w14:textId="77777777" w:rsidR="00BC3B96" w:rsidRDefault="00000000">
            <w:pPr>
              <w:spacing w:after="0" w:line="259" w:lineRule="auto"/>
              <w:ind w:left="0" w:firstLine="0"/>
              <w:jc w:val="left"/>
            </w:pPr>
            <w:r>
              <w:rPr>
                <w:b/>
                <w:sz w:val="18"/>
              </w:rPr>
              <w:t>Mnemonic</w:t>
            </w:r>
          </w:p>
        </w:tc>
      </w:tr>
      <w:tr w:rsidR="00BC3B96" w14:paraId="052FDAEE"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3E890816" w14:textId="77777777" w:rsidR="00BC3B96" w:rsidRDefault="00000000">
            <w:pPr>
              <w:spacing w:after="0" w:line="259" w:lineRule="auto"/>
              <w:ind w:left="84" w:firstLine="0"/>
              <w:jc w:val="center"/>
            </w:pPr>
            <w:r>
              <w:rPr>
                <w:b/>
                <w:sz w:val="18"/>
              </w:rPr>
              <w:t>76</w:t>
            </w:r>
          </w:p>
        </w:tc>
        <w:tc>
          <w:tcPr>
            <w:tcW w:w="7370" w:type="dxa"/>
            <w:tcBorders>
              <w:top w:val="single" w:sz="6" w:space="0" w:color="000000"/>
              <w:left w:val="single" w:sz="6" w:space="0" w:color="000000"/>
              <w:bottom w:val="single" w:sz="6" w:space="0" w:color="000000"/>
              <w:right w:val="single" w:sz="6" w:space="0" w:color="000000"/>
            </w:tcBorders>
          </w:tcPr>
          <w:p w14:paraId="2A080FEE" w14:textId="77777777" w:rsidR="00BC3B96" w:rsidRDefault="00000000">
            <w:pPr>
              <w:spacing w:after="25" w:line="259" w:lineRule="auto"/>
              <w:ind w:left="7" w:firstLine="0"/>
              <w:jc w:val="left"/>
            </w:pPr>
            <w:r>
              <w:rPr>
                <w:b/>
                <w:sz w:val="18"/>
              </w:rPr>
              <w:t>illegalBlockTransferType</w:t>
            </w:r>
          </w:p>
          <w:p w14:paraId="1257F26F" w14:textId="77777777" w:rsidR="00BC3B96" w:rsidRDefault="00000000">
            <w:pPr>
              <w:spacing w:after="44" w:line="237" w:lineRule="auto"/>
              <w:ind w:left="21" w:hanging="14"/>
            </w:pPr>
            <w:r>
              <w:rPr>
                <w:sz w:val="18"/>
              </w:rPr>
              <w:t>This response code indicates that the transferRequestParameter(s) included in the transferData request message is (are) not valid for this application.</w:t>
            </w:r>
          </w:p>
          <w:p w14:paraId="52FC3F0D"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320BAE70" w14:textId="77777777" w:rsidR="00BC3B96" w:rsidRDefault="00000000">
            <w:pPr>
              <w:spacing w:after="0" w:line="259" w:lineRule="auto"/>
              <w:ind w:left="0" w:right="2" w:firstLine="0"/>
              <w:jc w:val="center"/>
            </w:pPr>
            <w:r>
              <w:rPr>
                <w:b/>
                <w:sz w:val="18"/>
              </w:rPr>
              <w:t>IBTT</w:t>
            </w:r>
          </w:p>
        </w:tc>
      </w:tr>
      <w:tr w:rsidR="00BC3B96" w14:paraId="33C7765F"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17EE8094" w14:textId="77777777" w:rsidR="00BC3B96" w:rsidRDefault="00000000">
            <w:pPr>
              <w:spacing w:after="0" w:line="259" w:lineRule="auto"/>
              <w:ind w:left="9" w:right="9" w:firstLine="0"/>
            </w:pPr>
            <w:r>
              <w:rPr>
                <w:b/>
                <w:sz w:val="18"/>
              </w:rPr>
              <w:t>Example:</w:t>
            </w:r>
            <w:r>
              <w:rPr>
                <w:sz w:val="18"/>
              </w:rPr>
              <w:t xml:space="preserve"> The server (ECU) shall send this response code in case the client (tester) has sent a transferData request message with transferRequestParameter(s) which include invalid/illegal parameter values for the requested data transfer.</w:t>
            </w:r>
          </w:p>
        </w:tc>
      </w:tr>
    </w:tbl>
    <w:p w14:paraId="0614F4BB" w14:textId="77777777" w:rsidR="00BC3B96" w:rsidRDefault="00000000">
      <w:pPr>
        <w:pStyle w:val="5"/>
        <w:ind w:left="576" w:right="4"/>
      </w:pPr>
      <w:r>
        <w:t>Table 4.4.24 - Definition of response code 76 - illegalBlockTransferType</w:t>
      </w:r>
    </w:p>
    <w:tbl>
      <w:tblPr>
        <w:tblStyle w:val="TableGrid"/>
        <w:tblW w:w="9625" w:type="dxa"/>
        <w:tblInd w:w="580"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4F29F6C3"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6CFD51B8"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4D34EAFE"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0227E287" w14:textId="77777777" w:rsidR="00BC3B96" w:rsidRDefault="00000000">
            <w:pPr>
              <w:spacing w:after="0" w:line="259" w:lineRule="auto"/>
              <w:ind w:left="0" w:firstLine="0"/>
              <w:jc w:val="left"/>
            </w:pPr>
            <w:r>
              <w:rPr>
                <w:b/>
                <w:sz w:val="18"/>
              </w:rPr>
              <w:t>Mnemonic</w:t>
            </w:r>
          </w:p>
        </w:tc>
      </w:tr>
      <w:tr w:rsidR="00BC3B96" w14:paraId="77A22EC7"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17EC66A5" w14:textId="77777777" w:rsidR="00BC3B96" w:rsidRDefault="00000000">
            <w:pPr>
              <w:spacing w:after="0" w:line="259" w:lineRule="auto"/>
              <w:ind w:left="0" w:right="2" w:firstLine="0"/>
              <w:jc w:val="center"/>
            </w:pPr>
            <w:r>
              <w:rPr>
                <w:b/>
                <w:sz w:val="18"/>
              </w:rPr>
              <w:t>77</w:t>
            </w:r>
          </w:p>
        </w:tc>
        <w:tc>
          <w:tcPr>
            <w:tcW w:w="7370" w:type="dxa"/>
            <w:tcBorders>
              <w:top w:val="single" w:sz="6" w:space="0" w:color="000000"/>
              <w:left w:val="single" w:sz="6" w:space="0" w:color="000000"/>
              <w:bottom w:val="single" w:sz="6" w:space="0" w:color="000000"/>
              <w:right w:val="single" w:sz="6" w:space="0" w:color="000000"/>
            </w:tcBorders>
          </w:tcPr>
          <w:p w14:paraId="632A7D37" w14:textId="77777777" w:rsidR="00BC3B96" w:rsidRDefault="00000000">
            <w:pPr>
              <w:spacing w:after="25" w:line="259" w:lineRule="auto"/>
              <w:ind w:left="7" w:firstLine="0"/>
              <w:jc w:val="left"/>
            </w:pPr>
            <w:r>
              <w:rPr>
                <w:b/>
                <w:sz w:val="18"/>
              </w:rPr>
              <w:t>blockTransferDataChecksumError</w:t>
            </w:r>
          </w:p>
          <w:p w14:paraId="70128670" w14:textId="77777777" w:rsidR="00BC3B96" w:rsidRDefault="00000000">
            <w:pPr>
              <w:spacing w:after="44" w:line="237" w:lineRule="auto"/>
              <w:ind w:left="21" w:hanging="14"/>
            </w:pPr>
            <w:r>
              <w:rPr>
                <w:sz w:val="18"/>
              </w:rPr>
              <w:t>This response code indicates that the data checksum calculated for the transferData messages does not agree with the expected value.</w:t>
            </w:r>
          </w:p>
          <w:p w14:paraId="11BC6044"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02C5C1A3" w14:textId="77777777" w:rsidR="00BC3B96" w:rsidRDefault="00000000">
            <w:pPr>
              <w:spacing w:after="0" w:line="259" w:lineRule="auto"/>
              <w:ind w:left="0" w:firstLine="0"/>
              <w:jc w:val="center"/>
            </w:pPr>
            <w:r>
              <w:rPr>
                <w:b/>
                <w:sz w:val="18"/>
              </w:rPr>
              <w:t>BTDCE</w:t>
            </w:r>
          </w:p>
        </w:tc>
      </w:tr>
      <w:tr w:rsidR="00BC3B96" w14:paraId="4F15709B"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23E97AB6" w14:textId="77777777" w:rsidR="00BC3B96" w:rsidRDefault="00000000">
            <w:pPr>
              <w:spacing w:after="0" w:line="259" w:lineRule="auto"/>
              <w:ind w:left="9" w:right="10" w:firstLine="0"/>
            </w:pPr>
            <w:r>
              <w:rPr>
                <w:b/>
                <w:sz w:val="18"/>
              </w:rPr>
              <w:t>Example:</w:t>
            </w:r>
            <w:r>
              <w:rPr>
                <w:sz w:val="18"/>
              </w:rPr>
              <w:t xml:space="preserve"> The server (ECU) shall send this response code in case the client (tester) has completed the data transfer to the server (ECU) and the server (ECU) has computed a data checksum from the data transfer which is different than the one internally stored.</w:t>
            </w:r>
          </w:p>
        </w:tc>
      </w:tr>
    </w:tbl>
    <w:p w14:paraId="048DD802" w14:textId="77777777" w:rsidR="00BC3B96" w:rsidRDefault="00000000">
      <w:pPr>
        <w:spacing w:after="11"/>
        <w:ind w:left="1949"/>
      </w:pPr>
      <w:r>
        <w:rPr>
          <w:b/>
          <w:sz w:val="18"/>
        </w:rPr>
        <w:t>Table 4.4.25 - Definition of response code 77 - blockTransferDataChecksumError</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663BAC81"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50A47534"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503139BC"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0B80C614" w14:textId="77777777" w:rsidR="00BC3B96" w:rsidRDefault="00000000">
            <w:pPr>
              <w:spacing w:after="0" w:line="259" w:lineRule="auto"/>
              <w:ind w:left="0" w:firstLine="0"/>
              <w:jc w:val="left"/>
            </w:pPr>
            <w:r>
              <w:rPr>
                <w:b/>
                <w:sz w:val="18"/>
              </w:rPr>
              <w:t>Mnemonic</w:t>
            </w:r>
          </w:p>
        </w:tc>
      </w:tr>
      <w:tr w:rsidR="00BC3B96" w14:paraId="790EEBC9" w14:textId="77777777">
        <w:trPr>
          <w:trHeight w:val="5616"/>
        </w:trPr>
        <w:tc>
          <w:tcPr>
            <w:tcW w:w="1122" w:type="dxa"/>
            <w:tcBorders>
              <w:top w:val="single" w:sz="6" w:space="0" w:color="000000"/>
              <w:left w:val="single" w:sz="12" w:space="0" w:color="000000"/>
              <w:bottom w:val="single" w:sz="6" w:space="0" w:color="000000"/>
              <w:right w:val="single" w:sz="6" w:space="0" w:color="000000"/>
            </w:tcBorders>
          </w:tcPr>
          <w:p w14:paraId="1A55B665" w14:textId="77777777" w:rsidR="00BC3B96" w:rsidRDefault="00000000">
            <w:pPr>
              <w:spacing w:after="0" w:line="259" w:lineRule="auto"/>
              <w:ind w:left="0" w:right="2" w:firstLine="0"/>
              <w:jc w:val="center"/>
            </w:pPr>
            <w:r>
              <w:rPr>
                <w:b/>
                <w:sz w:val="18"/>
              </w:rPr>
              <w:lastRenderedPageBreak/>
              <w:t>78</w:t>
            </w:r>
          </w:p>
        </w:tc>
        <w:tc>
          <w:tcPr>
            <w:tcW w:w="7370" w:type="dxa"/>
            <w:tcBorders>
              <w:top w:val="single" w:sz="6" w:space="0" w:color="000000"/>
              <w:left w:val="single" w:sz="6" w:space="0" w:color="000000"/>
              <w:bottom w:val="single" w:sz="6" w:space="0" w:color="000000"/>
              <w:right w:val="single" w:sz="6" w:space="0" w:color="000000"/>
            </w:tcBorders>
          </w:tcPr>
          <w:p w14:paraId="6542F8E3" w14:textId="77777777" w:rsidR="00BC3B96" w:rsidRDefault="00000000">
            <w:pPr>
              <w:spacing w:after="35" w:line="247" w:lineRule="auto"/>
              <w:ind w:left="7" w:right="7" w:firstLine="0"/>
            </w:pPr>
            <w:r>
              <w:rPr>
                <w:b/>
                <w:sz w:val="18"/>
              </w:rPr>
              <w:t xml:space="preserve">reqCorrectlyRcvd-RspPending (requestCorrectlyReceived-ResponsePending) </w:t>
            </w:r>
            <w:r>
              <w:rPr>
                <w:sz w:val="18"/>
              </w:rPr>
              <w:t>This response code indicates that the request message was received correctly, and that any parameters in the request message were valid, but the action to be performed may not be completed yet. This response code can be used to indicate that the request message was properly received and does not need to be re-transmitted, but the server (ECU) is not yet ready to receive another request.</w:t>
            </w:r>
          </w:p>
          <w:p w14:paraId="5552FF25" w14:textId="77777777" w:rsidR="00BC3B96" w:rsidRDefault="00000000">
            <w:pPr>
              <w:spacing w:after="33"/>
              <w:ind w:left="21" w:right="6" w:hanging="14"/>
            </w:pPr>
            <w:r>
              <w:rPr>
                <w:b/>
                <w:sz w:val="18"/>
              </w:rPr>
              <w:t>This response code shall only be used in a negative response message if the server (ECU) will not be able to receive further request messages from the client (tester) within the P3 timing window. This may be the case if the server (ECU) does data processing or executes a routine which does not allow any attention to serial communication.</w:t>
            </w:r>
          </w:p>
          <w:p w14:paraId="6C1310BF" w14:textId="77777777" w:rsidR="00BC3B96" w:rsidRDefault="00000000">
            <w:pPr>
              <w:spacing w:after="47" w:line="238" w:lineRule="auto"/>
              <w:ind w:left="21" w:right="4" w:hanging="14"/>
            </w:pPr>
            <w:r>
              <w:rPr>
                <w:sz w:val="18"/>
              </w:rPr>
              <w:t xml:space="preserve">The following description specifies the communication timing method: This response code shall manipulate the P2max timing parameter value in the server (ECU) and the client (tester). The P2max timing parameter is set to the value [in ms] of the P3max timing parameter. In addition, the client (tester) shall disable the testerPresent service. As soon as the server (ECU) has completed the task (routine) initiated by the request message it shall send either a positive or negative response message (negative response message with a response code other than $78) based on the last request message received. When the client (tester) has received the positive response message which has been preceded by the negative response message(s) with this response code, the client (tester) and the server (ECU) shall reset the P2 timing parameter to the previous P2 timing value. In addition, the client (tester) shall re-enable the testerPresent service. </w:t>
            </w:r>
            <w:r>
              <w:rPr>
                <w:b/>
                <w:sz w:val="18"/>
              </w:rPr>
              <w:t>The client (tester) shall not repeat the request message after the reception of a negative response message with this response code!</w:t>
            </w:r>
          </w:p>
          <w:p w14:paraId="32765537" w14:textId="77777777" w:rsidR="00BC3B96" w:rsidRDefault="00000000">
            <w:pPr>
              <w:spacing w:after="0" w:line="259" w:lineRule="auto"/>
              <w:ind w:left="21" w:hanging="14"/>
            </w:pPr>
            <w:r>
              <w:rPr>
                <w:b/>
                <w:i/>
                <w:sz w:val="18"/>
              </w:rPr>
              <w:t>The communication timing is affected if this response code is used (refer to section 4.4.1 in KWP 2000 Part 2: Data Link Layer Recommended Practice)!</w:t>
            </w:r>
          </w:p>
        </w:tc>
        <w:tc>
          <w:tcPr>
            <w:tcW w:w="1133" w:type="dxa"/>
            <w:tcBorders>
              <w:top w:val="single" w:sz="6" w:space="0" w:color="000000"/>
              <w:left w:val="single" w:sz="6" w:space="0" w:color="000000"/>
              <w:bottom w:val="single" w:sz="6" w:space="0" w:color="000000"/>
              <w:right w:val="single" w:sz="12" w:space="0" w:color="000000"/>
            </w:tcBorders>
          </w:tcPr>
          <w:p w14:paraId="00AFF321" w14:textId="77777777" w:rsidR="00BC3B96" w:rsidRDefault="00000000">
            <w:pPr>
              <w:spacing w:after="0" w:line="259" w:lineRule="auto"/>
              <w:ind w:left="96" w:firstLine="0"/>
              <w:jc w:val="left"/>
            </w:pPr>
            <w:r>
              <w:rPr>
                <w:b/>
                <w:sz w:val="18"/>
              </w:rPr>
              <w:t>RCR-RP</w:t>
            </w:r>
          </w:p>
        </w:tc>
      </w:tr>
      <w:tr w:rsidR="00BC3B96" w14:paraId="466F63E8" w14:textId="77777777">
        <w:trPr>
          <w:trHeight w:val="1296"/>
        </w:trPr>
        <w:tc>
          <w:tcPr>
            <w:tcW w:w="9625" w:type="dxa"/>
            <w:gridSpan w:val="3"/>
            <w:tcBorders>
              <w:top w:val="single" w:sz="6" w:space="0" w:color="000000"/>
              <w:left w:val="single" w:sz="12" w:space="0" w:color="000000"/>
              <w:bottom w:val="single" w:sz="12" w:space="0" w:color="000000"/>
              <w:right w:val="single" w:sz="12" w:space="0" w:color="000000"/>
            </w:tcBorders>
          </w:tcPr>
          <w:p w14:paraId="4C788411" w14:textId="77777777" w:rsidR="00BC3B96" w:rsidRDefault="00000000">
            <w:pPr>
              <w:spacing w:after="0" w:line="259" w:lineRule="auto"/>
              <w:ind w:left="9" w:right="10" w:firstLine="0"/>
            </w:pPr>
            <w:r>
              <w:rPr>
                <w:b/>
                <w:sz w:val="18"/>
              </w:rPr>
              <w:t>Example:</w:t>
            </w:r>
            <w:r>
              <w:rPr>
                <w:sz w:val="18"/>
              </w:rPr>
              <w:t xml:space="preserve"> A typical example where this response code may be used is when the client (tester) has sent a request message which includes data to be programmed or erased in flash memory of the server (ECU). If the programming/erasing routine (usually executed out of RAM) routine is not able to support serial communication while writing to the flash memory the server (ECU) shall send a negative response message with this response code. As soon as the data are programmed or erased in flash memory the server (ECU) shall send a positive response message (or negative response message but not RC_78).</w:t>
            </w:r>
          </w:p>
        </w:tc>
      </w:tr>
    </w:tbl>
    <w:p w14:paraId="3A588C0E" w14:textId="77777777" w:rsidR="00BC3B96" w:rsidRDefault="00000000">
      <w:pPr>
        <w:pStyle w:val="5"/>
        <w:ind w:left="576" w:right="653"/>
      </w:pPr>
      <w:r>
        <w:t>Table 4.4.26 - Definition of response code 78 - reqCorrectlyRcvd-RspPending (requestCorrectlyReceivedResponsePending)</w:t>
      </w:r>
    </w:p>
    <w:tbl>
      <w:tblPr>
        <w:tblStyle w:val="TableGrid"/>
        <w:tblW w:w="9625" w:type="dxa"/>
        <w:tblInd w:w="13" w:type="dxa"/>
        <w:tblCellMar>
          <w:top w:w="35" w:type="dxa"/>
          <w:left w:w="120" w:type="dxa"/>
          <w:bottom w:w="0" w:type="dxa"/>
          <w:right w:w="119" w:type="dxa"/>
        </w:tblCellMar>
        <w:tblLook w:val="04A0" w:firstRow="1" w:lastRow="0" w:firstColumn="1" w:lastColumn="0" w:noHBand="0" w:noVBand="1"/>
      </w:tblPr>
      <w:tblGrid>
        <w:gridCol w:w="1122"/>
        <w:gridCol w:w="7370"/>
        <w:gridCol w:w="1133"/>
      </w:tblGrid>
      <w:tr w:rsidR="00BC3B96" w14:paraId="5FFFBA5B"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7201C794" w14:textId="77777777" w:rsidR="00BC3B96" w:rsidRDefault="00000000">
            <w:pPr>
              <w:spacing w:after="0" w:line="259" w:lineRule="auto"/>
              <w:ind w:left="8"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49527871"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7BE374AB" w14:textId="77777777" w:rsidR="00BC3B96" w:rsidRDefault="00000000">
            <w:pPr>
              <w:spacing w:after="0" w:line="259" w:lineRule="auto"/>
              <w:ind w:left="0" w:firstLine="0"/>
              <w:jc w:val="left"/>
            </w:pPr>
            <w:r>
              <w:rPr>
                <w:b/>
                <w:sz w:val="18"/>
              </w:rPr>
              <w:t>Mnemonic</w:t>
            </w:r>
          </w:p>
        </w:tc>
      </w:tr>
      <w:tr w:rsidR="00BC3B96" w14:paraId="240CF61B" w14:textId="77777777">
        <w:trPr>
          <w:trHeight w:val="970"/>
        </w:trPr>
        <w:tc>
          <w:tcPr>
            <w:tcW w:w="1122" w:type="dxa"/>
            <w:tcBorders>
              <w:top w:val="single" w:sz="6" w:space="0" w:color="000000"/>
              <w:left w:val="single" w:sz="12" w:space="0" w:color="000000"/>
              <w:bottom w:val="single" w:sz="6" w:space="0" w:color="000000"/>
              <w:right w:val="single" w:sz="6" w:space="0" w:color="000000"/>
            </w:tcBorders>
          </w:tcPr>
          <w:p w14:paraId="709D272C" w14:textId="77777777" w:rsidR="00BC3B96" w:rsidRDefault="00000000">
            <w:pPr>
              <w:spacing w:after="0" w:line="259" w:lineRule="auto"/>
              <w:ind w:left="0" w:right="4" w:firstLine="0"/>
              <w:jc w:val="center"/>
            </w:pPr>
            <w:r>
              <w:rPr>
                <w:b/>
                <w:sz w:val="18"/>
              </w:rPr>
              <w:t>79</w:t>
            </w:r>
          </w:p>
        </w:tc>
        <w:tc>
          <w:tcPr>
            <w:tcW w:w="7370" w:type="dxa"/>
            <w:tcBorders>
              <w:top w:val="single" w:sz="6" w:space="0" w:color="000000"/>
              <w:left w:val="single" w:sz="6" w:space="0" w:color="000000"/>
              <w:bottom w:val="single" w:sz="6" w:space="0" w:color="000000"/>
              <w:right w:val="single" w:sz="6" w:space="0" w:color="000000"/>
            </w:tcBorders>
          </w:tcPr>
          <w:p w14:paraId="57F4B553" w14:textId="77777777" w:rsidR="00BC3B96" w:rsidRDefault="00000000">
            <w:pPr>
              <w:spacing w:after="25" w:line="259" w:lineRule="auto"/>
              <w:ind w:left="6" w:firstLine="0"/>
              <w:jc w:val="left"/>
            </w:pPr>
            <w:r>
              <w:rPr>
                <w:b/>
                <w:sz w:val="18"/>
              </w:rPr>
              <w:t>incorrectByteCountDuringBlockTransfer</w:t>
            </w:r>
          </w:p>
          <w:p w14:paraId="61DD122F" w14:textId="77777777" w:rsidR="00BC3B96" w:rsidRDefault="00000000">
            <w:pPr>
              <w:spacing w:after="44" w:line="237" w:lineRule="auto"/>
              <w:ind w:left="21" w:hanging="14"/>
              <w:jc w:val="left"/>
            </w:pPr>
            <w:r>
              <w:rPr>
                <w:sz w:val="18"/>
              </w:rPr>
              <w:t>This response code indicates that the number of data bytes that was expected to be sent was not the same as the number of data bytes received.</w:t>
            </w:r>
          </w:p>
          <w:p w14:paraId="790F7787"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616969CE" w14:textId="77777777" w:rsidR="00BC3B96" w:rsidRDefault="00000000">
            <w:pPr>
              <w:spacing w:after="0" w:line="259" w:lineRule="auto"/>
              <w:ind w:left="105" w:firstLine="0"/>
              <w:jc w:val="left"/>
            </w:pPr>
            <w:r>
              <w:rPr>
                <w:b/>
                <w:sz w:val="18"/>
              </w:rPr>
              <w:t>IBCDBT</w:t>
            </w:r>
          </w:p>
        </w:tc>
      </w:tr>
      <w:tr w:rsidR="00BC3B96" w14:paraId="56552B10" w14:textId="77777777">
        <w:trPr>
          <w:trHeight w:val="888"/>
        </w:trPr>
        <w:tc>
          <w:tcPr>
            <w:tcW w:w="9625" w:type="dxa"/>
            <w:gridSpan w:val="3"/>
            <w:tcBorders>
              <w:top w:val="single" w:sz="6" w:space="0" w:color="000000"/>
              <w:left w:val="single" w:sz="12" w:space="0" w:color="000000"/>
              <w:bottom w:val="single" w:sz="12" w:space="0" w:color="000000"/>
              <w:right w:val="single" w:sz="12" w:space="0" w:color="000000"/>
            </w:tcBorders>
          </w:tcPr>
          <w:p w14:paraId="204A1D5D" w14:textId="77777777" w:rsidR="00BC3B96" w:rsidRDefault="00000000">
            <w:pPr>
              <w:spacing w:after="0" w:line="259" w:lineRule="auto"/>
              <w:ind w:left="8" w:right="8" w:firstLine="0"/>
            </w:pPr>
            <w:r>
              <w:rPr>
                <w:b/>
                <w:sz w:val="18"/>
              </w:rPr>
              <w:t>Example:</w:t>
            </w:r>
            <w:r>
              <w:rPr>
                <w:sz w:val="18"/>
              </w:rPr>
              <w:t xml:space="preserve"> The server (ECU) shall send this response code in case the client (tester) has sent the requestTransferExit request message which indicates to the server (ECU) that the client (tester) will not send any further data bytes but the number of data bytes expected by the server (ECU) does not match the number of data bytes sent by the client (tester).</w:t>
            </w:r>
          </w:p>
        </w:tc>
      </w:tr>
    </w:tbl>
    <w:p w14:paraId="1C61DA15" w14:textId="77777777" w:rsidR="00BC3B96" w:rsidRDefault="00000000">
      <w:pPr>
        <w:pStyle w:val="5"/>
        <w:ind w:left="576" w:right="1135"/>
      </w:pPr>
      <w:r>
        <w:t>Table 4.4.27 - Definition of response code 79 - incorrectByteCountDuringBlockTransfer</w:t>
      </w:r>
    </w:p>
    <w:tbl>
      <w:tblPr>
        <w:tblStyle w:val="TableGrid"/>
        <w:tblW w:w="9625" w:type="dxa"/>
        <w:tblInd w:w="13" w:type="dxa"/>
        <w:tblCellMar>
          <w:top w:w="35" w:type="dxa"/>
          <w:left w:w="120" w:type="dxa"/>
          <w:bottom w:w="0" w:type="dxa"/>
          <w:right w:w="120" w:type="dxa"/>
        </w:tblCellMar>
        <w:tblLook w:val="04A0" w:firstRow="1" w:lastRow="0" w:firstColumn="1" w:lastColumn="0" w:noHBand="0" w:noVBand="1"/>
      </w:tblPr>
      <w:tblGrid>
        <w:gridCol w:w="1122"/>
        <w:gridCol w:w="7370"/>
        <w:gridCol w:w="1133"/>
      </w:tblGrid>
      <w:tr w:rsidR="00BC3B96" w14:paraId="68DCF49A" w14:textId="77777777">
        <w:trPr>
          <w:trHeight w:val="278"/>
        </w:trPr>
        <w:tc>
          <w:tcPr>
            <w:tcW w:w="1122" w:type="dxa"/>
            <w:tcBorders>
              <w:top w:val="single" w:sz="12" w:space="0" w:color="000000"/>
              <w:left w:val="single" w:sz="12" w:space="0" w:color="000000"/>
              <w:bottom w:val="single" w:sz="6" w:space="0" w:color="000000"/>
              <w:right w:val="single" w:sz="6" w:space="0" w:color="000000"/>
            </w:tcBorders>
          </w:tcPr>
          <w:p w14:paraId="70F8263A" w14:textId="77777777" w:rsidR="00BC3B96" w:rsidRDefault="00000000">
            <w:pPr>
              <w:spacing w:after="0" w:line="259" w:lineRule="auto"/>
              <w:ind w:left="9"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7ADF6DA9"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687EF07E" w14:textId="77777777" w:rsidR="00BC3B96" w:rsidRDefault="00000000">
            <w:pPr>
              <w:spacing w:after="0" w:line="259" w:lineRule="auto"/>
              <w:ind w:left="0" w:firstLine="0"/>
              <w:jc w:val="left"/>
            </w:pPr>
            <w:r>
              <w:rPr>
                <w:b/>
                <w:sz w:val="18"/>
              </w:rPr>
              <w:t>Mnemonic</w:t>
            </w:r>
          </w:p>
        </w:tc>
      </w:tr>
      <w:tr w:rsidR="00BC3B96" w14:paraId="226CFD51" w14:textId="77777777">
        <w:trPr>
          <w:trHeight w:val="1174"/>
        </w:trPr>
        <w:tc>
          <w:tcPr>
            <w:tcW w:w="1122" w:type="dxa"/>
            <w:tcBorders>
              <w:top w:val="single" w:sz="6" w:space="0" w:color="000000"/>
              <w:left w:val="single" w:sz="12" w:space="0" w:color="000000"/>
              <w:bottom w:val="single" w:sz="6" w:space="0" w:color="000000"/>
              <w:right w:val="single" w:sz="6" w:space="0" w:color="000000"/>
            </w:tcBorders>
          </w:tcPr>
          <w:p w14:paraId="7FA0A82F" w14:textId="77777777" w:rsidR="00BC3B96" w:rsidRDefault="00000000">
            <w:pPr>
              <w:spacing w:after="0" w:line="259" w:lineRule="auto"/>
              <w:ind w:left="0" w:right="2" w:firstLine="0"/>
              <w:jc w:val="center"/>
            </w:pPr>
            <w:r>
              <w:rPr>
                <w:b/>
                <w:sz w:val="18"/>
              </w:rPr>
              <w:t>80</w:t>
            </w:r>
          </w:p>
        </w:tc>
        <w:tc>
          <w:tcPr>
            <w:tcW w:w="7370" w:type="dxa"/>
            <w:tcBorders>
              <w:top w:val="single" w:sz="6" w:space="0" w:color="000000"/>
              <w:left w:val="single" w:sz="6" w:space="0" w:color="000000"/>
              <w:bottom w:val="single" w:sz="6" w:space="0" w:color="000000"/>
              <w:right w:val="single" w:sz="6" w:space="0" w:color="000000"/>
            </w:tcBorders>
          </w:tcPr>
          <w:p w14:paraId="51611706" w14:textId="77777777" w:rsidR="00BC3B96" w:rsidRDefault="00000000">
            <w:pPr>
              <w:spacing w:after="25" w:line="259" w:lineRule="auto"/>
              <w:ind w:left="7" w:firstLine="0"/>
              <w:jc w:val="left"/>
            </w:pPr>
            <w:r>
              <w:rPr>
                <w:b/>
                <w:sz w:val="18"/>
              </w:rPr>
              <w:t>serviceNotSupportedInActiveDiagnosticSession</w:t>
            </w:r>
          </w:p>
          <w:p w14:paraId="14BD1614" w14:textId="77777777" w:rsidR="00BC3B96" w:rsidRDefault="00000000">
            <w:pPr>
              <w:spacing w:after="44" w:line="237" w:lineRule="auto"/>
              <w:ind w:left="21" w:right="7" w:hanging="14"/>
            </w:pPr>
            <w:r>
              <w:rPr>
                <w:sz w:val="18"/>
              </w:rPr>
              <w:t>This response code indicates that the requested action will not be taken because the server (ECU) does not support the requested service in the diagnostic session currently active.</w:t>
            </w:r>
          </w:p>
          <w:p w14:paraId="3504A906" w14:textId="77777777" w:rsidR="00BC3B96" w:rsidRDefault="00000000">
            <w:pPr>
              <w:spacing w:after="0" w:line="259" w:lineRule="auto"/>
              <w:ind w:left="7" w:firstLine="0"/>
              <w:jc w:val="left"/>
            </w:pPr>
            <w:r>
              <w:rPr>
                <w:b/>
                <w:sz w:val="18"/>
              </w:rPr>
              <w:t>The communication timing is not affected by this response code!</w:t>
            </w:r>
          </w:p>
        </w:tc>
        <w:tc>
          <w:tcPr>
            <w:tcW w:w="1133" w:type="dxa"/>
            <w:tcBorders>
              <w:top w:val="single" w:sz="6" w:space="0" w:color="000000"/>
              <w:left w:val="single" w:sz="6" w:space="0" w:color="000000"/>
              <w:bottom w:val="single" w:sz="6" w:space="0" w:color="000000"/>
              <w:right w:val="single" w:sz="12" w:space="0" w:color="000000"/>
            </w:tcBorders>
          </w:tcPr>
          <w:p w14:paraId="0ED52805" w14:textId="77777777" w:rsidR="00BC3B96" w:rsidRDefault="00000000">
            <w:pPr>
              <w:spacing w:after="0" w:line="259" w:lineRule="auto"/>
              <w:ind w:left="48" w:firstLine="0"/>
              <w:jc w:val="left"/>
            </w:pPr>
            <w:r>
              <w:rPr>
                <w:b/>
                <w:sz w:val="18"/>
              </w:rPr>
              <w:t>SNSIADS</w:t>
            </w:r>
          </w:p>
        </w:tc>
      </w:tr>
      <w:tr w:rsidR="00BC3B96" w14:paraId="684E64CE" w14:textId="77777777">
        <w:trPr>
          <w:trHeight w:val="684"/>
        </w:trPr>
        <w:tc>
          <w:tcPr>
            <w:tcW w:w="9625" w:type="dxa"/>
            <w:gridSpan w:val="3"/>
            <w:tcBorders>
              <w:top w:val="single" w:sz="6" w:space="0" w:color="000000"/>
              <w:left w:val="single" w:sz="12" w:space="0" w:color="000000"/>
              <w:bottom w:val="single" w:sz="12" w:space="0" w:color="000000"/>
              <w:right w:val="single" w:sz="12" w:space="0" w:color="000000"/>
            </w:tcBorders>
          </w:tcPr>
          <w:p w14:paraId="4A3EDA6D" w14:textId="77777777" w:rsidR="00BC3B96" w:rsidRDefault="00000000">
            <w:pPr>
              <w:spacing w:after="0" w:line="259" w:lineRule="auto"/>
              <w:ind w:left="9" w:right="10" w:firstLine="0"/>
            </w:pPr>
            <w:r>
              <w:rPr>
                <w:b/>
                <w:sz w:val="18"/>
              </w:rPr>
              <w:t>Example:</w:t>
            </w:r>
            <w:r>
              <w:rPr>
                <w:sz w:val="18"/>
              </w:rPr>
              <w:t xml:space="preserve"> The server (ECU) shall send this response code in case the client (tester) has sent a request message (requestDownload) which e.g. is only supported in the programming session but the server (ECU) is in a diagnostic session which does not support this service.</w:t>
            </w:r>
          </w:p>
        </w:tc>
      </w:tr>
    </w:tbl>
    <w:p w14:paraId="227E318B" w14:textId="77777777" w:rsidR="00BC3B96" w:rsidRDefault="00000000">
      <w:pPr>
        <w:pStyle w:val="5"/>
        <w:ind w:left="576" w:right="1134"/>
      </w:pPr>
      <w:r>
        <w:t>Table 4.4.28 - Definition of response code 80 - serviceNotSupportedInActiveDiagnosticMode</w:t>
      </w:r>
    </w:p>
    <w:tbl>
      <w:tblPr>
        <w:tblStyle w:val="TableGrid"/>
        <w:tblW w:w="9624" w:type="dxa"/>
        <w:tblInd w:w="581" w:type="dxa"/>
        <w:tblCellMar>
          <w:top w:w="35" w:type="dxa"/>
          <w:left w:w="120" w:type="dxa"/>
          <w:bottom w:w="0" w:type="dxa"/>
          <w:right w:w="120" w:type="dxa"/>
        </w:tblCellMar>
        <w:tblLook w:val="04A0" w:firstRow="1" w:lastRow="0" w:firstColumn="1" w:lastColumn="0" w:noHBand="0" w:noVBand="1"/>
      </w:tblPr>
      <w:tblGrid>
        <w:gridCol w:w="1121"/>
        <w:gridCol w:w="7370"/>
        <w:gridCol w:w="1133"/>
      </w:tblGrid>
      <w:tr w:rsidR="00BC3B96" w14:paraId="61942C7B" w14:textId="77777777">
        <w:trPr>
          <w:trHeight w:val="278"/>
        </w:trPr>
        <w:tc>
          <w:tcPr>
            <w:tcW w:w="1121" w:type="dxa"/>
            <w:tcBorders>
              <w:top w:val="single" w:sz="12" w:space="0" w:color="000000"/>
              <w:left w:val="single" w:sz="12" w:space="0" w:color="000000"/>
              <w:bottom w:val="single" w:sz="6" w:space="0" w:color="000000"/>
              <w:right w:val="single" w:sz="6" w:space="0" w:color="000000"/>
            </w:tcBorders>
          </w:tcPr>
          <w:p w14:paraId="5E3F5AE4" w14:textId="77777777" w:rsidR="00BC3B96" w:rsidRDefault="00000000">
            <w:pPr>
              <w:spacing w:after="0" w:line="259" w:lineRule="auto"/>
              <w:ind w:left="7" w:firstLine="0"/>
              <w:jc w:val="left"/>
            </w:pPr>
            <w:r>
              <w:rPr>
                <w:b/>
                <w:sz w:val="18"/>
              </w:rPr>
              <w:t>Hex Value</w:t>
            </w:r>
          </w:p>
        </w:tc>
        <w:tc>
          <w:tcPr>
            <w:tcW w:w="7370" w:type="dxa"/>
            <w:tcBorders>
              <w:top w:val="single" w:sz="12" w:space="0" w:color="000000"/>
              <w:left w:val="single" w:sz="6" w:space="0" w:color="000000"/>
              <w:bottom w:val="single" w:sz="6" w:space="0" w:color="000000"/>
              <w:right w:val="single" w:sz="6" w:space="0" w:color="000000"/>
            </w:tcBorders>
          </w:tcPr>
          <w:p w14:paraId="3F8EBBEA" w14:textId="77777777" w:rsidR="00BC3B96" w:rsidRDefault="00000000">
            <w:pPr>
              <w:spacing w:after="0" w:line="259" w:lineRule="auto"/>
              <w:ind w:left="2" w:firstLine="0"/>
              <w:jc w:val="center"/>
            </w:pPr>
            <w:r>
              <w:rPr>
                <w:b/>
                <w:sz w:val="18"/>
              </w:rPr>
              <w:t>Definition of Response Code</w:t>
            </w:r>
          </w:p>
        </w:tc>
        <w:tc>
          <w:tcPr>
            <w:tcW w:w="1133" w:type="dxa"/>
            <w:tcBorders>
              <w:top w:val="single" w:sz="12" w:space="0" w:color="000000"/>
              <w:left w:val="single" w:sz="6" w:space="0" w:color="000000"/>
              <w:bottom w:val="single" w:sz="6" w:space="0" w:color="000000"/>
              <w:right w:val="single" w:sz="12" w:space="0" w:color="000000"/>
            </w:tcBorders>
          </w:tcPr>
          <w:p w14:paraId="61CBC6BD" w14:textId="77777777" w:rsidR="00BC3B96" w:rsidRDefault="00000000">
            <w:pPr>
              <w:spacing w:after="0" w:line="259" w:lineRule="auto"/>
              <w:ind w:left="0" w:firstLine="0"/>
              <w:jc w:val="left"/>
            </w:pPr>
            <w:r>
              <w:rPr>
                <w:b/>
                <w:sz w:val="18"/>
              </w:rPr>
              <w:t>Mnemonic</w:t>
            </w:r>
          </w:p>
        </w:tc>
      </w:tr>
      <w:tr w:rsidR="00BC3B96" w14:paraId="59CD370D" w14:textId="77777777">
        <w:trPr>
          <w:trHeight w:val="715"/>
        </w:trPr>
        <w:tc>
          <w:tcPr>
            <w:tcW w:w="1121" w:type="dxa"/>
            <w:tcBorders>
              <w:top w:val="single" w:sz="6" w:space="0" w:color="000000"/>
              <w:left w:val="single" w:sz="12" w:space="0" w:color="000000"/>
              <w:bottom w:val="single" w:sz="6" w:space="0" w:color="000000"/>
              <w:right w:val="single" w:sz="6" w:space="0" w:color="000000"/>
            </w:tcBorders>
          </w:tcPr>
          <w:p w14:paraId="0C7B5323" w14:textId="77777777" w:rsidR="00BC3B96" w:rsidRDefault="00000000">
            <w:pPr>
              <w:spacing w:after="0" w:line="259" w:lineRule="auto"/>
              <w:ind w:left="81" w:firstLine="0"/>
              <w:jc w:val="center"/>
            </w:pPr>
            <w:r>
              <w:rPr>
                <w:b/>
                <w:sz w:val="18"/>
              </w:rPr>
              <w:t>81 - 8F</w:t>
            </w:r>
          </w:p>
        </w:tc>
        <w:tc>
          <w:tcPr>
            <w:tcW w:w="7370" w:type="dxa"/>
            <w:tcBorders>
              <w:top w:val="single" w:sz="6" w:space="0" w:color="000000"/>
              <w:left w:val="single" w:sz="6" w:space="0" w:color="000000"/>
              <w:bottom w:val="single" w:sz="6" w:space="0" w:color="000000"/>
              <w:right w:val="single" w:sz="6" w:space="0" w:color="000000"/>
            </w:tcBorders>
          </w:tcPr>
          <w:p w14:paraId="72312121" w14:textId="77777777" w:rsidR="00BC3B96" w:rsidRDefault="00000000">
            <w:pPr>
              <w:spacing w:after="25" w:line="259" w:lineRule="auto"/>
              <w:ind w:left="7" w:firstLine="0"/>
              <w:jc w:val="left"/>
            </w:pPr>
            <w:r>
              <w:rPr>
                <w:b/>
                <w:sz w:val="18"/>
              </w:rPr>
              <w:t>reservedByDocument</w:t>
            </w:r>
          </w:p>
          <w:p w14:paraId="61D0F0C3" w14:textId="77777777" w:rsidR="00BC3B96" w:rsidRDefault="00000000">
            <w:pPr>
              <w:spacing w:after="0" w:line="259" w:lineRule="auto"/>
              <w:ind w:left="7" w:firstLine="0"/>
            </w:pPr>
            <w:r>
              <w:rPr>
                <w:sz w:val="18"/>
              </w:rPr>
              <w:t>This range of values shall be reserved for diagnostic service implementation related future response code definitions.</w:t>
            </w:r>
          </w:p>
        </w:tc>
        <w:tc>
          <w:tcPr>
            <w:tcW w:w="1133" w:type="dxa"/>
            <w:tcBorders>
              <w:top w:val="single" w:sz="6" w:space="0" w:color="000000"/>
              <w:left w:val="single" w:sz="6" w:space="0" w:color="000000"/>
              <w:bottom w:val="single" w:sz="6" w:space="0" w:color="000000"/>
              <w:right w:val="single" w:sz="12" w:space="0" w:color="000000"/>
            </w:tcBorders>
          </w:tcPr>
          <w:p w14:paraId="27B159C2" w14:textId="77777777" w:rsidR="00BC3B96" w:rsidRDefault="00000000">
            <w:pPr>
              <w:spacing w:after="0" w:line="259" w:lineRule="auto"/>
              <w:ind w:left="1" w:firstLine="0"/>
              <w:jc w:val="center"/>
            </w:pPr>
            <w:r>
              <w:rPr>
                <w:b/>
                <w:sz w:val="18"/>
              </w:rPr>
              <w:t>RBD</w:t>
            </w:r>
          </w:p>
        </w:tc>
      </w:tr>
      <w:tr w:rsidR="00BC3B96" w14:paraId="73AD1ACF" w14:textId="77777777">
        <w:trPr>
          <w:trHeight w:val="511"/>
        </w:trPr>
        <w:tc>
          <w:tcPr>
            <w:tcW w:w="1121" w:type="dxa"/>
            <w:tcBorders>
              <w:top w:val="single" w:sz="6" w:space="0" w:color="000000"/>
              <w:left w:val="single" w:sz="12" w:space="0" w:color="000000"/>
              <w:bottom w:val="single" w:sz="6" w:space="0" w:color="000000"/>
              <w:right w:val="single" w:sz="6" w:space="0" w:color="000000"/>
            </w:tcBorders>
          </w:tcPr>
          <w:p w14:paraId="30C5C3D1" w14:textId="77777777" w:rsidR="00BC3B96" w:rsidRDefault="00000000">
            <w:pPr>
              <w:spacing w:after="0" w:line="259" w:lineRule="auto"/>
              <w:ind w:left="81" w:firstLine="0"/>
              <w:jc w:val="center"/>
            </w:pPr>
            <w:r>
              <w:rPr>
                <w:b/>
                <w:sz w:val="18"/>
              </w:rPr>
              <w:t>90 - F9</w:t>
            </w:r>
          </w:p>
        </w:tc>
        <w:tc>
          <w:tcPr>
            <w:tcW w:w="7370" w:type="dxa"/>
            <w:tcBorders>
              <w:top w:val="single" w:sz="6" w:space="0" w:color="000000"/>
              <w:left w:val="single" w:sz="6" w:space="0" w:color="000000"/>
              <w:bottom w:val="single" w:sz="6" w:space="0" w:color="000000"/>
              <w:right w:val="single" w:sz="6" w:space="0" w:color="000000"/>
            </w:tcBorders>
          </w:tcPr>
          <w:p w14:paraId="2DF5F774" w14:textId="77777777" w:rsidR="00BC3B96" w:rsidRDefault="00000000">
            <w:pPr>
              <w:spacing w:after="25" w:line="259" w:lineRule="auto"/>
              <w:ind w:left="7" w:firstLine="0"/>
              <w:jc w:val="left"/>
            </w:pPr>
            <w:r>
              <w:rPr>
                <w:b/>
                <w:sz w:val="18"/>
              </w:rPr>
              <w:t>vehicleManufacturerSpecific</w:t>
            </w:r>
          </w:p>
          <w:p w14:paraId="5022DE67" w14:textId="77777777" w:rsidR="00BC3B96" w:rsidRDefault="00000000">
            <w:pPr>
              <w:spacing w:after="0" w:line="259" w:lineRule="auto"/>
              <w:ind w:left="7" w:firstLine="0"/>
              <w:jc w:val="left"/>
            </w:pPr>
            <w:r>
              <w:rPr>
                <w:sz w:val="18"/>
              </w:rPr>
              <w:t>This range of values is reserved for vehicle manufacturer specific use.</w:t>
            </w:r>
          </w:p>
        </w:tc>
        <w:tc>
          <w:tcPr>
            <w:tcW w:w="1133" w:type="dxa"/>
            <w:tcBorders>
              <w:top w:val="single" w:sz="6" w:space="0" w:color="000000"/>
              <w:left w:val="single" w:sz="6" w:space="0" w:color="000000"/>
              <w:bottom w:val="single" w:sz="6" w:space="0" w:color="000000"/>
              <w:right w:val="single" w:sz="12" w:space="0" w:color="000000"/>
            </w:tcBorders>
          </w:tcPr>
          <w:p w14:paraId="64BAF746" w14:textId="77777777" w:rsidR="00BC3B96" w:rsidRDefault="00000000">
            <w:pPr>
              <w:spacing w:after="0" w:line="259" w:lineRule="auto"/>
              <w:ind w:left="0" w:right="2" w:firstLine="0"/>
              <w:jc w:val="center"/>
            </w:pPr>
            <w:r>
              <w:rPr>
                <w:b/>
                <w:sz w:val="18"/>
              </w:rPr>
              <w:t>VMS</w:t>
            </w:r>
          </w:p>
        </w:tc>
      </w:tr>
      <w:tr w:rsidR="00BC3B96" w14:paraId="3B705638" w14:textId="77777777">
        <w:trPr>
          <w:trHeight w:val="511"/>
        </w:trPr>
        <w:tc>
          <w:tcPr>
            <w:tcW w:w="1121" w:type="dxa"/>
            <w:tcBorders>
              <w:top w:val="single" w:sz="6" w:space="0" w:color="000000"/>
              <w:left w:val="single" w:sz="12" w:space="0" w:color="000000"/>
              <w:bottom w:val="single" w:sz="6" w:space="0" w:color="000000"/>
              <w:right w:val="single" w:sz="6" w:space="0" w:color="000000"/>
            </w:tcBorders>
          </w:tcPr>
          <w:p w14:paraId="52EA63FF" w14:textId="77777777" w:rsidR="00BC3B96" w:rsidRDefault="00000000">
            <w:pPr>
              <w:spacing w:after="0" w:line="259" w:lineRule="auto"/>
              <w:ind w:left="85" w:firstLine="0"/>
              <w:jc w:val="center"/>
            </w:pPr>
            <w:r>
              <w:rPr>
                <w:b/>
                <w:sz w:val="18"/>
              </w:rPr>
              <w:lastRenderedPageBreak/>
              <w:t>FA - FE</w:t>
            </w:r>
          </w:p>
        </w:tc>
        <w:tc>
          <w:tcPr>
            <w:tcW w:w="7370" w:type="dxa"/>
            <w:tcBorders>
              <w:top w:val="single" w:sz="6" w:space="0" w:color="000000"/>
              <w:left w:val="single" w:sz="6" w:space="0" w:color="000000"/>
              <w:bottom w:val="single" w:sz="6" w:space="0" w:color="000000"/>
              <w:right w:val="single" w:sz="6" w:space="0" w:color="000000"/>
            </w:tcBorders>
          </w:tcPr>
          <w:p w14:paraId="050AFD97" w14:textId="77777777" w:rsidR="00BC3B96" w:rsidRDefault="00000000">
            <w:pPr>
              <w:spacing w:after="25" w:line="259" w:lineRule="auto"/>
              <w:ind w:left="8" w:firstLine="0"/>
              <w:jc w:val="left"/>
            </w:pPr>
            <w:r>
              <w:rPr>
                <w:b/>
                <w:sz w:val="18"/>
              </w:rPr>
              <w:t>systemSupplierSpecific</w:t>
            </w:r>
          </w:p>
          <w:p w14:paraId="11AF3611" w14:textId="77777777" w:rsidR="00BC3B96" w:rsidRDefault="00000000">
            <w:pPr>
              <w:spacing w:after="0" w:line="259" w:lineRule="auto"/>
              <w:ind w:left="7" w:firstLine="0"/>
              <w:jc w:val="left"/>
            </w:pPr>
            <w:r>
              <w:rPr>
                <w:sz w:val="18"/>
              </w:rPr>
              <w:t>This range of values is reserved for system supplier specific use.</w:t>
            </w:r>
          </w:p>
        </w:tc>
        <w:tc>
          <w:tcPr>
            <w:tcW w:w="1133" w:type="dxa"/>
            <w:tcBorders>
              <w:top w:val="single" w:sz="6" w:space="0" w:color="000000"/>
              <w:left w:val="single" w:sz="6" w:space="0" w:color="000000"/>
              <w:bottom w:val="single" w:sz="6" w:space="0" w:color="000000"/>
              <w:right w:val="single" w:sz="12" w:space="0" w:color="000000"/>
            </w:tcBorders>
          </w:tcPr>
          <w:p w14:paraId="09B9E419" w14:textId="77777777" w:rsidR="00BC3B96" w:rsidRDefault="00000000">
            <w:pPr>
              <w:spacing w:after="0" w:line="259" w:lineRule="auto"/>
              <w:ind w:left="0" w:firstLine="0"/>
              <w:jc w:val="center"/>
            </w:pPr>
            <w:r>
              <w:rPr>
                <w:b/>
                <w:sz w:val="18"/>
              </w:rPr>
              <w:t>SSS</w:t>
            </w:r>
          </w:p>
        </w:tc>
      </w:tr>
      <w:tr w:rsidR="00BC3B96" w14:paraId="37CCEAD7" w14:textId="77777777">
        <w:trPr>
          <w:trHeight w:val="518"/>
        </w:trPr>
        <w:tc>
          <w:tcPr>
            <w:tcW w:w="1121" w:type="dxa"/>
            <w:tcBorders>
              <w:top w:val="single" w:sz="6" w:space="0" w:color="000000"/>
              <w:left w:val="single" w:sz="12" w:space="0" w:color="000000"/>
              <w:bottom w:val="single" w:sz="12" w:space="0" w:color="000000"/>
              <w:right w:val="single" w:sz="6" w:space="0" w:color="000000"/>
            </w:tcBorders>
          </w:tcPr>
          <w:p w14:paraId="5FA87297" w14:textId="77777777" w:rsidR="00BC3B96" w:rsidRDefault="00000000">
            <w:pPr>
              <w:spacing w:after="0" w:line="259" w:lineRule="auto"/>
              <w:ind w:left="84" w:firstLine="0"/>
              <w:jc w:val="center"/>
            </w:pPr>
            <w:r>
              <w:rPr>
                <w:b/>
                <w:sz w:val="18"/>
              </w:rPr>
              <w:t>FF</w:t>
            </w:r>
          </w:p>
        </w:tc>
        <w:tc>
          <w:tcPr>
            <w:tcW w:w="7370" w:type="dxa"/>
            <w:tcBorders>
              <w:top w:val="single" w:sz="6" w:space="0" w:color="000000"/>
              <w:left w:val="single" w:sz="6" w:space="0" w:color="000000"/>
              <w:bottom w:val="single" w:sz="12" w:space="0" w:color="000000"/>
              <w:right w:val="single" w:sz="6" w:space="0" w:color="000000"/>
            </w:tcBorders>
          </w:tcPr>
          <w:p w14:paraId="5C40F94C" w14:textId="77777777" w:rsidR="00BC3B96" w:rsidRDefault="00000000">
            <w:pPr>
              <w:spacing w:after="25" w:line="259" w:lineRule="auto"/>
              <w:ind w:left="8" w:firstLine="0"/>
              <w:jc w:val="left"/>
            </w:pPr>
            <w:r>
              <w:rPr>
                <w:b/>
                <w:sz w:val="18"/>
              </w:rPr>
              <w:t>reservedByDocument</w:t>
            </w:r>
          </w:p>
          <w:p w14:paraId="43A8CEC5" w14:textId="77777777" w:rsidR="00BC3B96" w:rsidRDefault="00000000">
            <w:pPr>
              <w:spacing w:after="0" w:line="259" w:lineRule="auto"/>
              <w:ind w:left="7" w:firstLine="0"/>
              <w:jc w:val="left"/>
            </w:pPr>
            <w:r>
              <w:rPr>
                <w:sz w:val="18"/>
              </w:rPr>
              <w:t>This value shall not be used as a response code.</w:t>
            </w:r>
          </w:p>
        </w:tc>
        <w:tc>
          <w:tcPr>
            <w:tcW w:w="1133" w:type="dxa"/>
            <w:tcBorders>
              <w:top w:val="single" w:sz="6" w:space="0" w:color="000000"/>
              <w:left w:val="single" w:sz="6" w:space="0" w:color="000000"/>
              <w:bottom w:val="single" w:sz="12" w:space="0" w:color="000000"/>
              <w:right w:val="single" w:sz="12" w:space="0" w:color="000000"/>
            </w:tcBorders>
          </w:tcPr>
          <w:p w14:paraId="3E114690" w14:textId="77777777" w:rsidR="00BC3B96" w:rsidRDefault="00000000">
            <w:pPr>
              <w:spacing w:after="0" w:line="259" w:lineRule="auto"/>
              <w:ind w:left="1" w:firstLine="0"/>
              <w:jc w:val="center"/>
            </w:pPr>
            <w:r>
              <w:rPr>
                <w:b/>
                <w:sz w:val="18"/>
              </w:rPr>
              <w:t>RBD</w:t>
            </w:r>
          </w:p>
        </w:tc>
      </w:tr>
    </w:tbl>
    <w:p w14:paraId="4B59FC7E" w14:textId="77777777" w:rsidR="00BC3B96" w:rsidRDefault="00000000">
      <w:pPr>
        <w:spacing w:after="11"/>
        <w:ind w:left="3264"/>
      </w:pPr>
      <w:r>
        <w:rPr>
          <w:b/>
          <w:sz w:val="18"/>
        </w:rPr>
        <w:t>Table 4.4.29 - Reserved ranges of response codes</w:t>
      </w:r>
      <w:r>
        <w:br w:type="page"/>
      </w:r>
    </w:p>
    <w:p w14:paraId="56384510" w14:textId="77777777" w:rsidR="00BC3B96" w:rsidRDefault="00000000">
      <w:pPr>
        <w:pStyle w:val="1"/>
        <w:spacing w:after="182"/>
        <w:ind w:left="-5"/>
      </w:pPr>
      <w:bookmarkStart w:id="12" w:name="_Toc420718"/>
      <w:r>
        <w:lastRenderedPageBreak/>
        <w:t>5 General implementation rules</w:t>
      </w:r>
      <w:bookmarkEnd w:id="12"/>
    </w:p>
    <w:p w14:paraId="47BE681B" w14:textId="77777777" w:rsidR="00BC3B96" w:rsidRDefault="00000000">
      <w:pPr>
        <w:pStyle w:val="3"/>
        <w:spacing w:after="1"/>
        <w:ind w:left="-5"/>
      </w:pPr>
      <w:bookmarkStart w:id="13" w:name="_Toc420719"/>
      <w:r>
        <w:t>5.1 Parameter definitions</w:t>
      </w:r>
      <w:bookmarkEnd w:id="13"/>
    </w:p>
    <w:p w14:paraId="6EAC9FDC" w14:textId="77777777" w:rsidR="00BC3B96" w:rsidRDefault="00000000">
      <w:pPr>
        <w:ind w:left="-5" w:right="15"/>
      </w:pPr>
      <w:r>
        <w:t>The following rules in regard to parameter definitions shall apply:</w:t>
      </w:r>
    </w:p>
    <w:p w14:paraId="6F7DA2C5" w14:textId="77777777" w:rsidR="00BC3B96" w:rsidRDefault="00000000">
      <w:pPr>
        <w:numPr>
          <w:ilvl w:val="0"/>
          <w:numId w:val="10"/>
        </w:numPr>
        <w:ind w:right="306" w:hanging="283"/>
      </w:pPr>
      <w:r>
        <w:t>The subsequent sections define the services of each functional unit. In these sections, the servicestructure makes reference to parameters, in order to describe the allowable values for such parameters. Parameters which are specific to a functional unit are described in the corresponding section.</w:t>
      </w:r>
    </w:p>
    <w:p w14:paraId="41DA567A" w14:textId="77777777" w:rsidR="00BC3B96" w:rsidRDefault="00000000">
      <w:pPr>
        <w:numPr>
          <w:ilvl w:val="0"/>
          <w:numId w:val="10"/>
        </w:numPr>
        <w:ind w:right="306" w:hanging="283"/>
      </w:pPr>
      <w:r>
        <w:t>This document lists and defines response codes and values. Negative response codes are specified insection 4.4. Other response codes may be reserved either for future definition by this document or for the system designer's specific use.</w:t>
      </w:r>
    </w:p>
    <w:p w14:paraId="70346A59" w14:textId="77777777" w:rsidR="00BC3B96" w:rsidRDefault="00000000">
      <w:pPr>
        <w:numPr>
          <w:ilvl w:val="0"/>
          <w:numId w:val="10"/>
        </w:numPr>
        <w:ind w:right="306" w:hanging="283"/>
      </w:pPr>
      <w:r>
        <w:t>This document specifies the parameters which shall be used within each KWP 2000 service.</w:t>
      </w:r>
    </w:p>
    <w:p w14:paraId="25E0C4FB" w14:textId="77777777" w:rsidR="00BC3B96" w:rsidRDefault="00000000">
      <w:pPr>
        <w:numPr>
          <w:ilvl w:val="0"/>
          <w:numId w:val="10"/>
        </w:numPr>
        <w:ind w:right="306" w:hanging="283"/>
      </w:pPr>
      <w:r>
        <w:t>If a parameter value or a record value consists of more than one byte the most significant byte shallalways be transmitted first, followed by bytes of decreasing significance.</w:t>
      </w:r>
    </w:p>
    <w:p w14:paraId="3AF19359" w14:textId="77777777" w:rsidR="00BC3B96" w:rsidRDefault="00000000">
      <w:pPr>
        <w:numPr>
          <w:ilvl w:val="0"/>
          <w:numId w:val="10"/>
        </w:numPr>
        <w:ind w:right="306" w:hanging="283"/>
      </w:pPr>
      <w:r>
        <w:t>The sequence of parameters within a service shall not be changed during an implementation.</w:t>
      </w:r>
    </w:p>
    <w:p w14:paraId="60AE7FB8" w14:textId="77777777" w:rsidR="00BC3B96" w:rsidRDefault="00000000">
      <w:pPr>
        <w:numPr>
          <w:ilvl w:val="0"/>
          <w:numId w:val="10"/>
        </w:numPr>
        <w:spacing w:after="154"/>
        <w:ind w:right="306" w:hanging="283"/>
      </w:pPr>
      <w:r>
        <w:t>This document specifies the parameter memoryAddress based on a three (3) byte address (High Byte,Middle Byte and Low Byte). Additional bytes of specifying the memoryAddress (e.g. memory type identifier, larger address range) may be implemented and is the responsibility of the vehicle manufacturer. This applies to all services which use the memoryAddress parameter.</w:t>
      </w:r>
    </w:p>
    <w:p w14:paraId="21668D23" w14:textId="77777777" w:rsidR="00BC3B96" w:rsidRDefault="00000000">
      <w:pPr>
        <w:pStyle w:val="3"/>
        <w:spacing w:after="1"/>
        <w:ind w:left="-5"/>
      </w:pPr>
      <w:bookmarkStart w:id="14" w:name="_Toc420720"/>
      <w:r>
        <w:t>5.2 Functional and physical addressed service requests</w:t>
      </w:r>
      <w:bookmarkEnd w:id="14"/>
    </w:p>
    <w:p w14:paraId="764142A4" w14:textId="77777777" w:rsidR="00BC3B96" w:rsidRDefault="00000000">
      <w:pPr>
        <w:ind w:left="-5" w:right="15"/>
      </w:pPr>
      <w:r>
        <w:t>Two (2) different addressing methods are specified in KWP 2000 to send a service request to a server(s).</w:t>
      </w:r>
    </w:p>
    <w:p w14:paraId="40A67FFE" w14:textId="77777777" w:rsidR="00BC3B96" w:rsidRDefault="00000000">
      <w:pPr>
        <w:numPr>
          <w:ilvl w:val="0"/>
          <w:numId w:val="11"/>
        </w:numPr>
        <w:ind w:right="306" w:hanging="283"/>
      </w:pPr>
      <w:r>
        <w:t>Functional addressing with a three or four byte header is used by the client if it doesn't know the physicaladdress of the server that shall respond to a service request or if more than one server can respond to the request.</w:t>
      </w:r>
    </w:p>
    <w:p w14:paraId="4E891B33" w14:textId="77777777" w:rsidR="00BC3B96" w:rsidRDefault="00000000">
      <w:pPr>
        <w:numPr>
          <w:ilvl w:val="0"/>
          <w:numId w:val="11"/>
        </w:numPr>
        <w:ind w:right="306" w:hanging="283"/>
      </w:pPr>
      <w:r>
        <w:t>Physical addressing with a three or four byte header shall always be a dedicated message to one server.The header of the service request message indicates (target address) which server shall respond to the service request message.</w:t>
      </w:r>
    </w:p>
    <w:p w14:paraId="7CE54AE4" w14:textId="77777777" w:rsidR="00BC3B96" w:rsidRDefault="00000000">
      <w:pPr>
        <w:numPr>
          <w:ilvl w:val="0"/>
          <w:numId w:val="11"/>
        </w:numPr>
        <w:ind w:right="306" w:hanging="283"/>
      </w:pPr>
      <w:r>
        <w:t>Functional and Physical addressing methods are specified in detail in the document SSF 14230-2.</w:t>
      </w:r>
    </w:p>
    <w:p w14:paraId="03770518" w14:textId="77777777" w:rsidR="00BC3B96" w:rsidRDefault="00000000">
      <w:pPr>
        <w:numPr>
          <w:ilvl w:val="0"/>
          <w:numId w:val="11"/>
        </w:numPr>
        <w:spacing w:after="121"/>
        <w:ind w:right="306" w:hanging="283"/>
      </w:pPr>
      <w:r>
        <w:t>The data link shall always be initialized prior to sending any of the KWP 2000 services.</w:t>
      </w:r>
    </w:p>
    <w:p w14:paraId="080B0B5E" w14:textId="77777777" w:rsidR="00BC3B96" w:rsidRDefault="00000000">
      <w:pPr>
        <w:pStyle w:val="3"/>
        <w:ind w:left="-5"/>
      </w:pPr>
      <w:bookmarkStart w:id="15" w:name="_Toc420721"/>
      <w:r>
        <w:t>5.3 Message flow examples of physical/functional addressed services</w:t>
      </w:r>
      <w:bookmarkEnd w:id="15"/>
    </w:p>
    <w:p w14:paraId="2ABFB79E" w14:textId="77777777" w:rsidR="00BC3B96" w:rsidRDefault="00000000">
      <w:pPr>
        <w:spacing w:after="171" w:line="259" w:lineRule="auto"/>
        <w:ind w:left="-5" w:right="13"/>
      </w:pPr>
      <w:r>
        <w:rPr>
          <w:b/>
        </w:rPr>
        <w:t>5.3.1 Physical addressed services</w:t>
      </w:r>
    </w:p>
    <w:p w14:paraId="17F3F128" w14:textId="77777777" w:rsidR="00BC3B96" w:rsidRDefault="00000000">
      <w:pPr>
        <w:spacing w:after="48" w:line="259" w:lineRule="auto"/>
        <w:ind w:left="-5" w:right="13"/>
      </w:pPr>
      <w:r>
        <w:rPr>
          <w:b/>
        </w:rPr>
        <w:t>5.3.1.1 Physical addressed service with positive/negative response message</w:t>
      </w:r>
    </w:p>
    <w:p w14:paraId="04774D52" w14:textId="77777777" w:rsidR="00BC3B96" w:rsidRDefault="00000000">
      <w:pPr>
        <w:ind w:left="-5" w:right="15"/>
      </w:pPr>
      <w:r>
        <w:t>The table below shows a typical service request followed by a positive response message and a service request followed by a negative response message.</w:t>
      </w:r>
    </w:p>
    <w:tbl>
      <w:tblPr>
        <w:tblStyle w:val="TableGrid"/>
        <w:tblW w:w="9641" w:type="dxa"/>
        <w:tblInd w:w="14" w:type="dxa"/>
        <w:tblCellMar>
          <w:top w:w="46" w:type="dxa"/>
          <w:left w:w="70" w:type="dxa"/>
          <w:bottom w:w="48" w:type="dxa"/>
          <w:right w:w="99" w:type="dxa"/>
        </w:tblCellMar>
        <w:tblLook w:val="04A0" w:firstRow="1" w:lastRow="0" w:firstColumn="1" w:lastColumn="0" w:noHBand="0" w:noVBand="1"/>
      </w:tblPr>
      <w:tblGrid>
        <w:gridCol w:w="566"/>
        <w:gridCol w:w="4253"/>
        <w:gridCol w:w="4822"/>
      </w:tblGrid>
      <w:tr w:rsidR="00BC3B96" w14:paraId="43493CCF" w14:textId="77777777">
        <w:trPr>
          <w:trHeight w:val="360"/>
        </w:trPr>
        <w:tc>
          <w:tcPr>
            <w:tcW w:w="566" w:type="dxa"/>
            <w:tcBorders>
              <w:top w:val="single" w:sz="12" w:space="0" w:color="000000"/>
              <w:left w:val="single" w:sz="12" w:space="0" w:color="000000"/>
              <w:bottom w:val="single" w:sz="6" w:space="0" w:color="000000"/>
              <w:right w:val="single" w:sz="6" w:space="0" w:color="000000"/>
            </w:tcBorders>
          </w:tcPr>
          <w:p w14:paraId="6FDE08B2" w14:textId="77777777" w:rsidR="00BC3B96" w:rsidRDefault="00000000">
            <w:pPr>
              <w:spacing w:after="0" w:line="259" w:lineRule="auto"/>
              <w:ind w:left="26" w:firstLine="0"/>
              <w:jc w:val="left"/>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34008090" w14:textId="77777777" w:rsidR="00BC3B96" w:rsidRDefault="00000000">
            <w:pPr>
              <w:spacing w:after="0" w:line="259" w:lineRule="auto"/>
              <w:ind w:left="30" w:firstLine="0"/>
              <w:jc w:val="center"/>
            </w:pPr>
            <w:r>
              <w:rPr>
                <w:b/>
                <w:sz w:val="18"/>
              </w:rPr>
              <w:t>client (Tester)</w:t>
            </w:r>
          </w:p>
        </w:tc>
        <w:tc>
          <w:tcPr>
            <w:tcW w:w="4822" w:type="dxa"/>
            <w:tcBorders>
              <w:top w:val="single" w:sz="12" w:space="0" w:color="000000"/>
              <w:left w:val="single" w:sz="6" w:space="0" w:color="000000"/>
              <w:bottom w:val="single" w:sz="6" w:space="0" w:color="000000"/>
              <w:right w:val="single" w:sz="12" w:space="0" w:color="000000"/>
            </w:tcBorders>
          </w:tcPr>
          <w:p w14:paraId="1250DD5F" w14:textId="77777777" w:rsidR="00BC3B96" w:rsidRDefault="00000000">
            <w:pPr>
              <w:spacing w:after="0" w:line="259" w:lineRule="auto"/>
              <w:ind w:left="27" w:firstLine="0"/>
              <w:jc w:val="center"/>
            </w:pPr>
            <w:r>
              <w:rPr>
                <w:b/>
                <w:sz w:val="18"/>
              </w:rPr>
              <w:t>server (ECU)</w:t>
            </w:r>
          </w:p>
        </w:tc>
      </w:tr>
      <w:tr w:rsidR="00BC3B96" w14:paraId="5354D774" w14:textId="77777777">
        <w:trPr>
          <w:trHeight w:val="576"/>
        </w:trPr>
        <w:tc>
          <w:tcPr>
            <w:tcW w:w="566" w:type="dxa"/>
            <w:tcBorders>
              <w:top w:val="single" w:sz="6" w:space="0" w:color="000000"/>
              <w:left w:val="single" w:sz="12" w:space="0" w:color="000000"/>
              <w:bottom w:val="single" w:sz="6" w:space="0" w:color="000000"/>
              <w:right w:val="single" w:sz="6" w:space="0" w:color="000000"/>
            </w:tcBorders>
          </w:tcPr>
          <w:p w14:paraId="6BAEACFC" w14:textId="77777777" w:rsidR="00BC3B96" w:rsidRDefault="00000000">
            <w:pPr>
              <w:spacing w:after="57" w:line="259" w:lineRule="auto"/>
              <w:ind w:left="103" w:firstLine="0"/>
              <w:jc w:val="left"/>
            </w:pPr>
            <w:r>
              <w:rPr>
                <w:sz w:val="18"/>
              </w:rPr>
              <w:t>P3</w:t>
            </w:r>
          </w:p>
          <w:p w14:paraId="272F2CF2" w14:textId="77777777" w:rsidR="00BC3B96" w:rsidRDefault="00000000">
            <w:pPr>
              <w:spacing w:after="0" w:line="259" w:lineRule="auto"/>
              <w:ind w:left="103" w:firstLine="0"/>
              <w:jc w:val="left"/>
            </w:pPr>
            <w:r>
              <w:rPr>
                <w:sz w:val="18"/>
              </w:rPr>
              <w:t>P2</w:t>
            </w:r>
          </w:p>
        </w:tc>
        <w:tc>
          <w:tcPr>
            <w:tcW w:w="4253" w:type="dxa"/>
            <w:tcBorders>
              <w:top w:val="single" w:sz="6" w:space="0" w:color="000000"/>
              <w:left w:val="single" w:sz="6" w:space="0" w:color="000000"/>
              <w:bottom w:val="single" w:sz="6" w:space="0" w:color="000000"/>
              <w:right w:val="single" w:sz="6" w:space="0" w:color="000000"/>
            </w:tcBorders>
          </w:tcPr>
          <w:p w14:paraId="57DBFAE2" w14:textId="77777777" w:rsidR="00BC3B96" w:rsidRDefault="00000000">
            <w:pPr>
              <w:spacing w:after="0" w:line="259" w:lineRule="auto"/>
              <w:ind w:left="0" w:firstLine="0"/>
              <w:jc w:val="left"/>
            </w:pPr>
            <w:r>
              <w:rPr>
                <w:sz w:val="18"/>
              </w:rPr>
              <w:t>&lt;Service Name&gt; Request[...]</w:t>
            </w:r>
          </w:p>
        </w:tc>
        <w:tc>
          <w:tcPr>
            <w:tcW w:w="4822" w:type="dxa"/>
            <w:tcBorders>
              <w:top w:val="single" w:sz="6" w:space="0" w:color="000000"/>
              <w:left w:val="single" w:sz="6" w:space="0" w:color="000000"/>
              <w:bottom w:val="single" w:sz="6" w:space="0" w:color="000000"/>
              <w:right w:val="single" w:sz="12" w:space="0" w:color="000000"/>
            </w:tcBorders>
            <w:vAlign w:val="bottom"/>
          </w:tcPr>
          <w:p w14:paraId="2D348812" w14:textId="77777777" w:rsidR="00BC3B96" w:rsidRDefault="00000000">
            <w:pPr>
              <w:spacing w:after="0" w:line="259" w:lineRule="auto"/>
              <w:ind w:left="0" w:firstLine="0"/>
              <w:jc w:val="left"/>
            </w:pPr>
            <w:r>
              <w:rPr>
                <w:sz w:val="18"/>
              </w:rPr>
              <w:t>&lt;Service Name&gt; PositiveResponse[...]</w:t>
            </w:r>
          </w:p>
        </w:tc>
      </w:tr>
      <w:tr w:rsidR="00BC3B96" w14:paraId="63AEF3AA" w14:textId="77777777">
        <w:trPr>
          <w:trHeight w:val="1145"/>
        </w:trPr>
        <w:tc>
          <w:tcPr>
            <w:tcW w:w="566" w:type="dxa"/>
            <w:tcBorders>
              <w:top w:val="single" w:sz="6" w:space="0" w:color="000000"/>
              <w:left w:val="single" w:sz="12" w:space="0" w:color="000000"/>
              <w:bottom w:val="single" w:sz="12" w:space="0" w:color="000000"/>
              <w:right w:val="single" w:sz="6" w:space="0" w:color="000000"/>
            </w:tcBorders>
          </w:tcPr>
          <w:p w14:paraId="78DA70D4" w14:textId="77777777" w:rsidR="00BC3B96" w:rsidRDefault="00000000">
            <w:pPr>
              <w:spacing w:after="57" w:line="259" w:lineRule="auto"/>
              <w:ind w:left="103" w:firstLine="0"/>
              <w:jc w:val="left"/>
            </w:pPr>
            <w:r>
              <w:rPr>
                <w:sz w:val="18"/>
              </w:rPr>
              <w:t>P3</w:t>
            </w:r>
          </w:p>
          <w:p w14:paraId="6F27603C" w14:textId="77777777" w:rsidR="00BC3B96" w:rsidRDefault="00000000">
            <w:pPr>
              <w:spacing w:after="57" w:line="259" w:lineRule="auto"/>
              <w:ind w:left="103" w:firstLine="0"/>
              <w:jc w:val="left"/>
            </w:pPr>
            <w:r>
              <w:rPr>
                <w:sz w:val="18"/>
              </w:rPr>
              <w:t>P2</w:t>
            </w:r>
          </w:p>
          <w:p w14:paraId="54A3DB4D" w14:textId="77777777" w:rsidR="00BC3B96" w:rsidRDefault="00000000">
            <w:pPr>
              <w:spacing w:after="57" w:line="259" w:lineRule="auto"/>
              <w:ind w:left="103" w:firstLine="0"/>
              <w:jc w:val="left"/>
            </w:pPr>
            <w:r>
              <w:rPr>
                <w:sz w:val="18"/>
              </w:rPr>
              <w:t>P3</w:t>
            </w:r>
          </w:p>
          <w:p w14:paraId="2D20FC67" w14:textId="77777777" w:rsidR="00BC3B96" w:rsidRDefault="00000000">
            <w:pPr>
              <w:spacing w:after="0" w:line="259" w:lineRule="auto"/>
              <w:ind w:left="103"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657FD6AE" w14:textId="77777777" w:rsidR="00BC3B96" w:rsidRDefault="00000000">
            <w:pPr>
              <w:spacing w:after="338" w:line="259" w:lineRule="auto"/>
              <w:ind w:left="0" w:firstLine="0"/>
              <w:jc w:val="left"/>
            </w:pPr>
            <w:r>
              <w:rPr>
                <w:sz w:val="18"/>
              </w:rPr>
              <w:t>&lt;Service Name&gt; Request[...]</w:t>
            </w:r>
          </w:p>
          <w:p w14:paraId="745BB430" w14:textId="77777777" w:rsidR="00BC3B96" w:rsidRDefault="00000000">
            <w:pPr>
              <w:spacing w:after="0" w:line="259" w:lineRule="auto"/>
              <w:ind w:left="0" w:firstLine="0"/>
              <w:jc w:val="left"/>
            </w:pPr>
            <w:r>
              <w:rPr>
                <w:sz w:val="18"/>
              </w:rPr>
              <w:t>&lt;Service Name&gt; Other Request[...]</w:t>
            </w:r>
          </w:p>
        </w:tc>
        <w:tc>
          <w:tcPr>
            <w:tcW w:w="4822" w:type="dxa"/>
            <w:tcBorders>
              <w:top w:val="single" w:sz="6" w:space="0" w:color="000000"/>
              <w:left w:val="single" w:sz="6" w:space="0" w:color="000000"/>
              <w:bottom w:val="single" w:sz="12" w:space="0" w:color="000000"/>
              <w:right w:val="single" w:sz="12" w:space="0" w:color="000000"/>
            </w:tcBorders>
            <w:vAlign w:val="bottom"/>
          </w:tcPr>
          <w:p w14:paraId="7D1C939D" w14:textId="77777777" w:rsidR="00BC3B96" w:rsidRDefault="00000000">
            <w:pPr>
              <w:spacing w:after="338" w:line="259" w:lineRule="auto"/>
              <w:ind w:left="0" w:firstLine="0"/>
              <w:jc w:val="left"/>
            </w:pPr>
            <w:r>
              <w:rPr>
                <w:sz w:val="18"/>
              </w:rPr>
              <w:t>&lt;Service Name&gt; NegativeResponse[RC]</w:t>
            </w:r>
          </w:p>
          <w:p w14:paraId="4C57E9BE" w14:textId="77777777" w:rsidR="00BC3B96" w:rsidRDefault="00000000">
            <w:pPr>
              <w:spacing w:after="0" w:line="259" w:lineRule="auto"/>
              <w:ind w:left="0" w:firstLine="0"/>
              <w:jc w:val="left"/>
            </w:pPr>
            <w:r>
              <w:rPr>
                <w:sz w:val="18"/>
              </w:rPr>
              <w:t>&lt;Service Name&gt; Other PositiveResponse[...]</w:t>
            </w:r>
          </w:p>
        </w:tc>
      </w:tr>
    </w:tbl>
    <w:p w14:paraId="49C6B233" w14:textId="77777777" w:rsidR="00BC3B96" w:rsidRDefault="00000000">
      <w:pPr>
        <w:pStyle w:val="5"/>
        <w:spacing w:after="131"/>
        <w:ind w:left="576" w:right="1135"/>
      </w:pPr>
      <w:r>
        <w:t>Table 5.3.1.1 - Message flow example of physical addressed service</w:t>
      </w:r>
    </w:p>
    <w:p w14:paraId="66AF2884" w14:textId="77777777" w:rsidR="00BC3B96" w:rsidRDefault="00000000">
      <w:pPr>
        <w:spacing w:after="48" w:line="259" w:lineRule="auto"/>
        <w:ind w:left="-5" w:right="13"/>
      </w:pPr>
      <w:r>
        <w:rPr>
          <w:b/>
        </w:rPr>
        <w:t>5.3.1.2 Physical addressed service with periodic transmissions</w:t>
      </w:r>
    </w:p>
    <w:p w14:paraId="68B22F8F" w14:textId="77777777" w:rsidR="00BC3B96" w:rsidRDefault="00000000">
      <w:pPr>
        <w:ind w:left="-5" w:right="15"/>
      </w:pPr>
      <w:r>
        <w:t>The table below shows a message flow which describes a physical addressed service request with multiple positive response messages { PT = PeriodicTransmissions }.</w:t>
      </w:r>
    </w:p>
    <w:tbl>
      <w:tblPr>
        <w:tblStyle w:val="TableGrid"/>
        <w:tblW w:w="9641" w:type="dxa"/>
        <w:tblInd w:w="581" w:type="dxa"/>
        <w:tblCellMar>
          <w:top w:w="46" w:type="dxa"/>
          <w:left w:w="70" w:type="dxa"/>
          <w:bottom w:w="56" w:type="dxa"/>
          <w:right w:w="99" w:type="dxa"/>
        </w:tblCellMar>
        <w:tblLook w:val="04A0" w:firstRow="1" w:lastRow="0" w:firstColumn="1" w:lastColumn="0" w:noHBand="0" w:noVBand="1"/>
      </w:tblPr>
      <w:tblGrid>
        <w:gridCol w:w="566"/>
        <w:gridCol w:w="4238"/>
        <w:gridCol w:w="4837"/>
      </w:tblGrid>
      <w:tr w:rsidR="00BC3B96" w14:paraId="6DD9E1D7" w14:textId="77777777">
        <w:trPr>
          <w:trHeight w:val="360"/>
        </w:trPr>
        <w:tc>
          <w:tcPr>
            <w:tcW w:w="566" w:type="dxa"/>
            <w:tcBorders>
              <w:top w:val="single" w:sz="12" w:space="0" w:color="000000"/>
              <w:left w:val="single" w:sz="12" w:space="0" w:color="000000"/>
              <w:bottom w:val="single" w:sz="6" w:space="0" w:color="000000"/>
              <w:right w:val="single" w:sz="6" w:space="0" w:color="000000"/>
            </w:tcBorders>
          </w:tcPr>
          <w:p w14:paraId="16D77876" w14:textId="77777777" w:rsidR="00BC3B96" w:rsidRDefault="00000000">
            <w:pPr>
              <w:spacing w:after="0" w:line="259" w:lineRule="auto"/>
              <w:ind w:left="26" w:firstLine="0"/>
              <w:jc w:val="left"/>
            </w:pPr>
            <w:r>
              <w:rPr>
                <w:b/>
                <w:sz w:val="18"/>
              </w:rPr>
              <w:t>time</w:t>
            </w:r>
          </w:p>
        </w:tc>
        <w:tc>
          <w:tcPr>
            <w:tcW w:w="4238" w:type="dxa"/>
            <w:tcBorders>
              <w:top w:val="single" w:sz="12" w:space="0" w:color="000000"/>
              <w:left w:val="single" w:sz="6" w:space="0" w:color="000000"/>
              <w:bottom w:val="single" w:sz="6" w:space="0" w:color="000000"/>
              <w:right w:val="single" w:sz="6" w:space="0" w:color="000000"/>
            </w:tcBorders>
          </w:tcPr>
          <w:p w14:paraId="633515D7" w14:textId="77777777" w:rsidR="00BC3B96" w:rsidRDefault="00000000">
            <w:pPr>
              <w:spacing w:after="0" w:line="259" w:lineRule="auto"/>
              <w:ind w:left="30" w:firstLine="0"/>
              <w:jc w:val="center"/>
            </w:pPr>
            <w:r>
              <w:rPr>
                <w:b/>
                <w:sz w:val="18"/>
              </w:rPr>
              <w:t>client (Tester)</w:t>
            </w:r>
          </w:p>
        </w:tc>
        <w:tc>
          <w:tcPr>
            <w:tcW w:w="4836" w:type="dxa"/>
            <w:tcBorders>
              <w:top w:val="single" w:sz="12" w:space="0" w:color="000000"/>
              <w:left w:val="single" w:sz="6" w:space="0" w:color="000000"/>
              <w:bottom w:val="single" w:sz="6" w:space="0" w:color="000000"/>
              <w:right w:val="single" w:sz="12" w:space="0" w:color="000000"/>
            </w:tcBorders>
          </w:tcPr>
          <w:p w14:paraId="0693C42F" w14:textId="77777777" w:rsidR="00BC3B96" w:rsidRDefault="00000000">
            <w:pPr>
              <w:spacing w:after="0" w:line="259" w:lineRule="auto"/>
              <w:ind w:left="32" w:firstLine="0"/>
              <w:jc w:val="center"/>
            </w:pPr>
            <w:r>
              <w:rPr>
                <w:b/>
                <w:sz w:val="18"/>
              </w:rPr>
              <w:t>server (ECU)</w:t>
            </w:r>
          </w:p>
        </w:tc>
      </w:tr>
      <w:tr w:rsidR="00BC3B96" w14:paraId="7FAC25A0" w14:textId="77777777">
        <w:trPr>
          <w:trHeight w:val="5076"/>
        </w:trPr>
        <w:tc>
          <w:tcPr>
            <w:tcW w:w="566" w:type="dxa"/>
            <w:tcBorders>
              <w:top w:val="single" w:sz="6" w:space="0" w:color="000000"/>
              <w:left w:val="single" w:sz="12" w:space="0" w:color="000000"/>
              <w:bottom w:val="single" w:sz="12" w:space="0" w:color="000000"/>
              <w:right w:val="single" w:sz="6" w:space="0" w:color="000000"/>
            </w:tcBorders>
          </w:tcPr>
          <w:p w14:paraId="5AB9D9BC" w14:textId="77777777" w:rsidR="00BC3B96" w:rsidRDefault="00000000">
            <w:pPr>
              <w:spacing w:after="57" w:line="259" w:lineRule="auto"/>
              <w:ind w:left="103" w:firstLine="0"/>
              <w:jc w:val="left"/>
            </w:pPr>
            <w:r>
              <w:rPr>
                <w:sz w:val="18"/>
              </w:rPr>
              <w:lastRenderedPageBreak/>
              <w:t>P3</w:t>
            </w:r>
          </w:p>
          <w:p w14:paraId="26E2D90A" w14:textId="77777777" w:rsidR="00BC3B96" w:rsidRDefault="00000000">
            <w:pPr>
              <w:spacing w:after="57" w:line="259" w:lineRule="auto"/>
              <w:ind w:left="103" w:firstLine="0"/>
              <w:jc w:val="left"/>
            </w:pPr>
            <w:r>
              <w:rPr>
                <w:sz w:val="18"/>
              </w:rPr>
              <w:t>P2</w:t>
            </w:r>
          </w:p>
          <w:p w14:paraId="67AD2301" w14:textId="77777777" w:rsidR="00BC3B96" w:rsidRDefault="00000000">
            <w:pPr>
              <w:spacing w:after="57" w:line="259" w:lineRule="auto"/>
              <w:ind w:left="103" w:firstLine="0"/>
              <w:jc w:val="left"/>
            </w:pPr>
            <w:r>
              <w:rPr>
                <w:sz w:val="18"/>
              </w:rPr>
              <w:t>P2</w:t>
            </w:r>
          </w:p>
          <w:p w14:paraId="7824DD6A" w14:textId="77777777" w:rsidR="00BC3B96" w:rsidRDefault="00000000">
            <w:pPr>
              <w:spacing w:after="59" w:line="259" w:lineRule="auto"/>
              <w:ind w:left="103" w:firstLine="0"/>
              <w:jc w:val="left"/>
            </w:pPr>
            <w:r>
              <w:rPr>
                <w:sz w:val="18"/>
              </w:rPr>
              <w:t>P2</w:t>
            </w:r>
          </w:p>
          <w:p w14:paraId="394F159B" w14:textId="77777777" w:rsidR="00BC3B96" w:rsidRDefault="00000000">
            <w:pPr>
              <w:spacing w:after="56" w:line="259" w:lineRule="auto"/>
              <w:ind w:left="67" w:firstLine="0"/>
              <w:jc w:val="left"/>
            </w:pPr>
            <w:r>
              <w:rPr>
                <w:b/>
                <w:i/>
                <w:sz w:val="18"/>
              </w:rPr>
              <w:t>P3*</w:t>
            </w:r>
          </w:p>
          <w:p w14:paraId="29FCBCF1" w14:textId="77777777" w:rsidR="00BC3B96" w:rsidRDefault="00000000">
            <w:pPr>
              <w:spacing w:after="57" w:line="259" w:lineRule="auto"/>
              <w:ind w:left="103" w:firstLine="0"/>
              <w:jc w:val="left"/>
            </w:pPr>
            <w:r>
              <w:rPr>
                <w:sz w:val="18"/>
              </w:rPr>
              <w:t>P2</w:t>
            </w:r>
          </w:p>
          <w:p w14:paraId="5FE93706" w14:textId="77777777" w:rsidR="00BC3B96" w:rsidRDefault="00000000">
            <w:pPr>
              <w:spacing w:after="57" w:line="259" w:lineRule="auto"/>
              <w:ind w:left="103" w:firstLine="0"/>
              <w:jc w:val="left"/>
            </w:pPr>
            <w:r>
              <w:rPr>
                <w:sz w:val="18"/>
              </w:rPr>
              <w:t>P2</w:t>
            </w:r>
          </w:p>
          <w:p w14:paraId="10F0DA58" w14:textId="77777777" w:rsidR="00BC3B96" w:rsidRDefault="00000000">
            <w:pPr>
              <w:spacing w:after="59" w:line="259" w:lineRule="auto"/>
              <w:ind w:left="103" w:firstLine="0"/>
              <w:jc w:val="left"/>
            </w:pPr>
            <w:r>
              <w:rPr>
                <w:sz w:val="18"/>
              </w:rPr>
              <w:t>P2</w:t>
            </w:r>
          </w:p>
          <w:p w14:paraId="02F50A6F" w14:textId="77777777" w:rsidR="00BC3B96" w:rsidRDefault="00000000">
            <w:pPr>
              <w:spacing w:after="56" w:line="259" w:lineRule="auto"/>
              <w:ind w:left="67" w:firstLine="0"/>
              <w:jc w:val="left"/>
            </w:pPr>
            <w:r>
              <w:rPr>
                <w:b/>
                <w:i/>
                <w:sz w:val="18"/>
              </w:rPr>
              <w:t>P3*</w:t>
            </w:r>
          </w:p>
          <w:p w14:paraId="0D9DFB1A" w14:textId="77777777" w:rsidR="00BC3B96" w:rsidRDefault="00000000">
            <w:pPr>
              <w:spacing w:after="57" w:line="259" w:lineRule="auto"/>
              <w:ind w:left="103" w:firstLine="0"/>
              <w:jc w:val="left"/>
            </w:pPr>
            <w:r>
              <w:rPr>
                <w:sz w:val="18"/>
              </w:rPr>
              <w:t>P2</w:t>
            </w:r>
          </w:p>
          <w:p w14:paraId="00B6BF76" w14:textId="77777777" w:rsidR="00BC3B96" w:rsidRDefault="00000000">
            <w:pPr>
              <w:spacing w:after="57" w:line="259" w:lineRule="auto"/>
              <w:ind w:left="103" w:firstLine="0"/>
              <w:jc w:val="left"/>
            </w:pPr>
            <w:r>
              <w:rPr>
                <w:sz w:val="18"/>
              </w:rPr>
              <w:t>P2</w:t>
            </w:r>
          </w:p>
          <w:p w14:paraId="7DDBC005" w14:textId="77777777" w:rsidR="00BC3B96" w:rsidRDefault="00000000">
            <w:pPr>
              <w:spacing w:after="59" w:line="259" w:lineRule="auto"/>
              <w:ind w:left="103" w:firstLine="0"/>
              <w:jc w:val="left"/>
            </w:pPr>
            <w:r>
              <w:rPr>
                <w:sz w:val="18"/>
              </w:rPr>
              <w:t>P2</w:t>
            </w:r>
          </w:p>
          <w:p w14:paraId="72627BD2" w14:textId="77777777" w:rsidR="00BC3B96" w:rsidRDefault="00000000">
            <w:pPr>
              <w:spacing w:after="56" w:line="259" w:lineRule="auto"/>
              <w:ind w:left="67" w:firstLine="0"/>
              <w:jc w:val="left"/>
            </w:pPr>
            <w:r>
              <w:rPr>
                <w:b/>
                <w:i/>
                <w:sz w:val="18"/>
              </w:rPr>
              <w:t>P3*</w:t>
            </w:r>
          </w:p>
          <w:p w14:paraId="47352458" w14:textId="77777777" w:rsidR="00BC3B96" w:rsidRDefault="00000000">
            <w:pPr>
              <w:spacing w:after="59" w:line="259" w:lineRule="auto"/>
              <w:ind w:left="103" w:firstLine="0"/>
              <w:jc w:val="left"/>
            </w:pPr>
            <w:r>
              <w:rPr>
                <w:sz w:val="18"/>
              </w:rPr>
              <w:t>P2</w:t>
            </w:r>
          </w:p>
          <w:p w14:paraId="5CC023F3" w14:textId="77777777" w:rsidR="00BC3B96" w:rsidRDefault="00000000">
            <w:pPr>
              <w:spacing w:after="56" w:line="259" w:lineRule="auto"/>
              <w:ind w:left="67" w:firstLine="0"/>
              <w:jc w:val="left"/>
            </w:pPr>
            <w:r>
              <w:rPr>
                <w:b/>
                <w:i/>
                <w:sz w:val="18"/>
              </w:rPr>
              <w:t>P3*</w:t>
            </w:r>
          </w:p>
          <w:p w14:paraId="52301544" w14:textId="77777777" w:rsidR="00BC3B96" w:rsidRDefault="00000000">
            <w:pPr>
              <w:spacing w:after="57" w:line="259" w:lineRule="auto"/>
              <w:ind w:left="103" w:firstLine="0"/>
              <w:jc w:val="left"/>
            </w:pPr>
            <w:r>
              <w:rPr>
                <w:sz w:val="18"/>
              </w:rPr>
              <w:t>P2</w:t>
            </w:r>
          </w:p>
          <w:p w14:paraId="19ACB270" w14:textId="77777777" w:rsidR="00BC3B96" w:rsidRDefault="00000000">
            <w:pPr>
              <w:spacing w:after="57" w:line="259" w:lineRule="auto"/>
              <w:ind w:left="103" w:firstLine="0"/>
              <w:jc w:val="left"/>
            </w:pPr>
            <w:r>
              <w:rPr>
                <w:sz w:val="18"/>
              </w:rPr>
              <w:t>P3</w:t>
            </w:r>
          </w:p>
          <w:p w14:paraId="11463946" w14:textId="77777777" w:rsidR="00BC3B96" w:rsidRDefault="00000000">
            <w:pPr>
              <w:spacing w:after="0" w:line="259" w:lineRule="auto"/>
              <w:ind w:left="103" w:firstLine="0"/>
              <w:jc w:val="left"/>
            </w:pPr>
            <w:r>
              <w:rPr>
                <w:sz w:val="18"/>
              </w:rPr>
              <w:t>P2</w:t>
            </w:r>
          </w:p>
        </w:tc>
        <w:tc>
          <w:tcPr>
            <w:tcW w:w="4238" w:type="dxa"/>
            <w:tcBorders>
              <w:top w:val="single" w:sz="6" w:space="0" w:color="000000"/>
              <w:left w:val="single" w:sz="6" w:space="0" w:color="000000"/>
              <w:bottom w:val="single" w:sz="12" w:space="0" w:color="000000"/>
              <w:right w:val="single" w:sz="6" w:space="0" w:color="000000"/>
            </w:tcBorders>
          </w:tcPr>
          <w:p w14:paraId="4E0FE9F3" w14:textId="77777777" w:rsidR="00BC3B96" w:rsidRDefault="00000000">
            <w:pPr>
              <w:spacing w:after="900" w:line="259" w:lineRule="auto"/>
              <w:ind w:left="0" w:firstLine="0"/>
              <w:jc w:val="left"/>
            </w:pPr>
            <w:r>
              <w:rPr>
                <w:sz w:val="18"/>
              </w:rPr>
              <w:t>&lt;startDiagnosticSession&gt; Request[PT]</w:t>
            </w:r>
          </w:p>
          <w:p w14:paraId="538EFFF8" w14:textId="77777777" w:rsidR="00BC3B96" w:rsidRDefault="00000000">
            <w:pPr>
              <w:spacing w:after="900" w:line="259" w:lineRule="auto"/>
              <w:ind w:left="0" w:firstLine="0"/>
              <w:jc w:val="left"/>
            </w:pPr>
            <w:r>
              <w:rPr>
                <w:sz w:val="18"/>
              </w:rPr>
              <w:t>&lt;Service Name&gt; Request A[...]</w:t>
            </w:r>
          </w:p>
          <w:p w14:paraId="2FFEAE21" w14:textId="77777777" w:rsidR="00BC3B96" w:rsidRDefault="00000000">
            <w:pPr>
              <w:spacing w:after="900" w:line="259" w:lineRule="auto"/>
              <w:ind w:left="0" w:firstLine="0"/>
              <w:jc w:val="left"/>
            </w:pPr>
            <w:r>
              <w:rPr>
                <w:sz w:val="18"/>
              </w:rPr>
              <w:t>&lt;Service Name&gt; Request B[...]</w:t>
            </w:r>
          </w:p>
          <w:p w14:paraId="586AE414" w14:textId="77777777" w:rsidR="00BC3B96" w:rsidRDefault="00000000">
            <w:pPr>
              <w:spacing w:after="59" w:line="259" w:lineRule="auto"/>
              <w:ind w:left="0" w:firstLine="0"/>
              <w:jc w:val="left"/>
            </w:pPr>
            <w:r>
              <w:rPr>
                <w:sz w:val="18"/>
              </w:rPr>
              <w:t>&lt;stopDiagnosticSession&gt; Request</w:t>
            </w:r>
          </w:p>
          <w:p w14:paraId="17BCC708" w14:textId="77777777" w:rsidR="00BC3B96" w:rsidRDefault="00000000">
            <w:pPr>
              <w:spacing w:after="56" w:line="259" w:lineRule="auto"/>
              <w:ind w:left="30" w:firstLine="0"/>
              <w:jc w:val="center"/>
            </w:pPr>
            <w:r>
              <w:rPr>
                <w:b/>
                <w:i/>
                <w:sz w:val="18"/>
              </w:rPr>
              <w:t>OR</w:t>
            </w:r>
          </w:p>
          <w:p w14:paraId="402C49BC" w14:textId="77777777" w:rsidR="00BC3B96" w:rsidRDefault="00000000">
            <w:pPr>
              <w:spacing w:after="338" w:line="259" w:lineRule="auto"/>
              <w:ind w:left="0" w:firstLine="0"/>
              <w:jc w:val="left"/>
            </w:pPr>
            <w:r>
              <w:rPr>
                <w:sz w:val="18"/>
              </w:rPr>
              <w:t>&lt;startDiagnosticSession&gt; Request[...]</w:t>
            </w:r>
          </w:p>
          <w:p w14:paraId="7E15843D" w14:textId="77777777" w:rsidR="00BC3B96" w:rsidRDefault="00000000">
            <w:pPr>
              <w:spacing w:after="0" w:line="259" w:lineRule="auto"/>
              <w:ind w:left="0" w:firstLine="0"/>
              <w:jc w:val="left"/>
            </w:pPr>
            <w:r>
              <w:rPr>
                <w:sz w:val="18"/>
              </w:rPr>
              <w:t>&lt;Service Name&gt; Request C[...]</w:t>
            </w:r>
          </w:p>
        </w:tc>
        <w:tc>
          <w:tcPr>
            <w:tcW w:w="4836" w:type="dxa"/>
            <w:tcBorders>
              <w:top w:val="single" w:sz="6" w:space="0" w:color="000000"/>
              <w:left w:val="single" w:sz="6" w:space="0" w:color="000000"/>
              <w:bottom w:val="single" w:sz="12" w:space="0" w:color="000000"/>
              <w:right w:val="single" w:sz="12" w:space="0" w:color="000000"/>
            </w:tcBorders>
            <w:vAlign w:val="bottom"/>
          </w:tcPr>
          <w:p w14:paraId="1A7F1B4A" w14:textId="77777777" w:rsidR="00BC3B96" w:rsidRDefault="00000000">
            <w:pPr>
              <w:spacing w:after="56" w:line="259" w:lineRule="auto"/>
              <w:ind w:left="2" w:firstLine="0"/>
              <w:jc w:val="left"/>
            </w:pPr>
            <w:r>
              <w:rPr>
                <w:sz w:val="18"/>
              </w:rPr>
              <w:t>&lt;startDiagnosticSession&gt; PositiveResponse#1[PT]</w:t>
            </w:r>
          </w:p>
          <w:p w14:paraId="19469491" w14:textId="77777777" w:rsidR="00BC3B96" w:rsidRDefault="00000000">
            <w:pPr>
              <w:spacing w:after="59" w:line="259" w:lineRule="auto"/>
              <w:ind w:left="34" w:firstLine="0"/>
              <w:jc w:val="center"/>
            </w:pPr>
            <w:r>
              <w:rPr>
                <w:b/>
                <w:sz w:val="18"/>
              </w:rPr>
              <w:t>:</w:t>
            </w:r>
          </w:p>
          <w:p w14:paraId="43BE385F" w14:textId="77777777" w:rsidR="00BC3B96" w:rsidRDefault="00000000">
            <w:pPr>
              <w:spacing w:after="338" w:line="259" w:lineRule="auto"/>
              <w:ind w:left="2" w:firstLine="0"/>
              <w:jc w:val="left"/>
            </w:pPr>
            <w:r>
              <w:rPr>
                <w:sz w:val="18"/>
              </w:rPr>
              <w:t>&lt;startDiagnosticSession&gt; PositiveResponse#k[...]</w:t>
            </w:r>
          </w:p>
          <w:p w14:paraId="7385691A" w14:textId="77777777" w:rsidR="00BC3B96" w:rsidRDefault="00000000">
            <w:pPr>
              <w:spacing w:after="56" w:line="259" w:lineRule="auto"/>
              <w:ind w:left="2" w:firstLine="0"/>
              <w:jc w:val="left"/>
            </w:pPr>
            <w:r>
              <w:rPr>
                <w:sz w:val="18"/>
              </w:rPr>
              <w:t>&lt;Service Name&gt; PositiveResponse A#1[...]</w:t>
            </w:r>
          </w:p>
          <w:p w14:paraId="601E0D6B" w14:textId="77777777" w:rsidR="00BC3B96" w:rsidRDefault="00000000">
            <w:pPr>
              <w:spacing w:after="59" w:line="259" w:lineRule="auto"/>
              <w:ind w:left="34" w:firstLine="0"/>
              <w:jc w:val="center"/>
            </w:pPr>
            <w:r>
              <w:rPr>
                <w:b/>
                <w:sz w:val="18"/>
              </w:rPr>
              <w:t>:</w:t>
            </w:r>
          </w:p>
          <w:p w14:paraId="7BF5AF30" w14:textId="77777777" w:rsidR="00BC3B96" w:rsidRDefault="00000000">
            <w:pPr>
              <w:spacing w:after="338" w:line="259" w:lineRule="auto"/>
              <w:ind w:left="2" w:firstLine="0"/>
              <w:jc w:val="left"/>
            </w:pPr>
            <w:r>
              <w:rPr>
                <w:sz w:val="18"/>
              </w:rPr>
              <w:t>&lt;Service Name&gt; PositiveResponse A#m[...]</w:t>
            </w:r>
          </w:p>
          <w:p w14:paraId="1B4EC52B" w14:textId="77777777" w:rsidR="00BC3B96" w:rsidRDefault="00000000">
            <w:pPr>
              <w:spacing w:after="56" w:line="259" w:lineRule="auto"/>
              <w:ind w:left="2" w:firstLine="0"/>
              <w:jc w:val="left"/>
            </w:pPr>
            <w:r>
              <w:rPr>
                <w:sz w:val="18"/>
              </w:rPr>
              <w:t>&lt;Service Name&gt; PositiveResponse B#1[...]</w:t>
            </w:r>
          </w:p>
          <w:p w14:paraId="37EEB87F" w14:textId="77777777" w:rsidR="00BC3B96" w:rsidRDefault="00000000">
            <w:pPr>
              <w:spacing w:after="59" w:line="259" w:lineRule="auto"/>
              <w:ind w:left="34" w:firstLine="0"/>
              <w:jc w:val="center"/>
            </w:pPr>
            <w:r>
              <w:rPr>
                <w:b/>
                <w:sz w:val="18"/>
              </w:rPr>
              <w:t>:</w:t>
            </w:r>
          </w:p>
          <w:p w14:paraId="5C28AA9D" w14:textId="77777777" w:rsidR="00BC3B96" w:rsidRDefault="00000000">
            <w:pPr>
              <w:spacing w:after="338" w:line="259" w:lineRule="auto"/>
              <w:ind w:left="2" w:firstLine="0"/>
              <w:jc w:val="left"/>
            </w:pPr>
            <w:r>
              <w:rPr>
                <w:sz w:val="18"/>
              </w:rPr>
              <w:t>&lt;Service Name&gt; PositiveResponse B#n[...]</w:t>
            </w:r>
          </w:p>
          <w:p w14:paraId="1F263802" w14:textId="77777777" w:rsidR="00BC3B96" w:rsidRDefault="00000000">
            <w:pPr>
              <w:spacing w:after="59" w:line="259" w:lineRule="auto"/>
              <w:ind w:left="2" w:firstLine="0"/>
              <w:jc w:val="left"/>
            </w:pPr>
            <w:r>
              <w:rPr>
                <w:sz w:val="18"/>
              </w:rPr>
              <w:t>&lt;stopDiagnosticSession&gt; PositiveResponse</w:t>
            </w:r>
          </w:p>
          <w:p w14:paraId="183F5894" w14:textId="77777777" w:rsidR="00BC3B96" w:rsidRDefault="00000000">
            <w:pPr>
              <w:spacing w:after="56" w:line="259" w:lineRule="auto"/>
              <w:ind w:left="32" w:firstLine="0"/>
              <w:jc w:val="center"/>
            </w:pPr>
            <w:r>
              <w:rPr>
                <w:b/>
                <w:i/>
                <w:sz w:val="18"/>
              </w:rPr>
              <w:t>OR</w:t>
            </w:r>
          </w:p>
          <w:p w14:paraId="5135F3EA" w14:textId="77777777" w:rsidR="00BC3B96" w:rsidRDefault="00000000">
            <w:pPr>
              <w:spacing w:after="338" w:line="259" w:lineRule="auto"/>
              <w:ind w:left="2" w:firstLine="0"/>
              <w:jc w:val="left"/>
            </w:pPr>
            <w:r>
              <w:rPr>
                <w:sz w:val="18"/>
              </w:rPr>
              <w:t>&lt;startDiagnosticSession&gt; PositiveResponse[...]</w:t>
            </w:r>
          </w:p>
          <w:p w14:paraId="1DDB4328" w14:textId="77777777" w:rsidR="00BC3B96" w:rsidRDefault="00000000">
            <w:pPr>
              <w:spacing w:after="0" w:line="259" w:lineRule="auto"/>
              <w:ind w:left="2" w:firstLine="0"/>
              <w:jc w:val="left"/>
            </w:pPr>
            <w:r>
              <w:rPr>
                <w:sz w:val="18"/>
              </w:rPr>
              <w:t>&lt;Service Name&gt; PositiveResponse C[...]</w:t>
            </w:r>
          </w:p>
        </w:tc>
      </w:tr>
    </w:tbl>
    <w:p w14:paraId="0A2C7200" w14:textId="77777777" w:rsidR="00BC3B96" w:rsidRDefault="00000000">
      <w:pPr>
        <w:pStyle w:val="5"/>
        <w:spacing w:after="197"/>
        <w:ind w:left="576" w:right="4"/>
      </w:pPr>
      <w:r>
        <w:t>Table 5.3.1.2 - Message flow example of physical addressed service with periodic transmissions</w:t>
      </w:r>
    </w:p>
    <w:p w14:paraId="661E1BAD" w14:textId="77777777" w:rsidR="00BC3B96" w:rsidRDefault="00000000">
      <w:pPr>
        <w:spacing w:after="242"/>
        <w:ind w:left="1118" w:hanging="425"/>
      </w:pPr>
      <w:r>
        <w:rPr>
          <w:b/>
          <w:i/>
          <w:sz w:val="18"/>
        </w:rPr>
        <w:t>P3*</w:t>
      </w:r>
      <w:r>
        <w:rPr>
          <w:b/>
          <w:sz w:val="18"/>
        </w:rPr>
        <w:t xml:space="preserve"> : The values of the "</w:t>
      </w:r>
      <w:r>
        <w:rPr>
          <w:b/>
          <w:i/>
          <w:sz w:val="18"/>
        </w:rPr>
        <w:t>P3*</w:t>
      </w:r>
      <w:r>
        <w:rPr>
          <w:b/>
          <w:sz w:val="18"/>
        </w:rPr>
        <w:t>" timing parameters shall be less than the value of "P2min" in order to allow the client (tester) to send a new request message (refer to SSF 14230-2).</w:t>
      </w:r>
    </w:p>
    <w:p w14:paraId="2C18A619" w14:textId="77777777" w:rsidR="00BC3B96" w:rsidRDefault="00000000">
      <w:pPr>
        <w:spacing w:after="117"/>
        <w:ind w:right="15"/>
      </w:pPr>
      <w:r>
        <w:t xml:space="preserve">Above message flow describes a physical addressed service request with the periodic transmission mode enabled. The request message is followed by multiple positive response messages from the physically addressed server. The periodically transmitted response messages are terminated by the client with a stopDiagnosticSession request message send to the server which has been initiated within the </w:t>
      </w:r>
      <w:r>
        <w:rPr>
          <w:b/>
        </w:rPr>
        <w:t>"P3*"</w:t>
      </w:r>
      <w:r>
        <w:t xml:space="preserve"> timing window.</w:t>
      </w:r>
    </w:p>
    <w:p w14:paraId="48A8D649" w14:textId="77777777" w:rsidR="00BC3B96" w:rsidRDefault="00000000">
      <w:pPr>
        <w:spacing w:after="48" w:line="259" w:lineRule="auto"/>
        <w:ind w:left="1418" w:right="13" w:hanging="852"/>
      </w:pPr>
      <w:r>
        <w:rPr>
          <w:b/>
        </w:rPr>
        <w:t xml:space="preserve">5.3.1.3 </w:t>
      </w:r>
      <w:r>
        <w:rPr>
          <w:b/>
        </w:rPr>
        <w:tab/>
        <w:t>Physical addressed service and negative response message(s) with "routineNotComplete ($23)" and "busy-RepeatRequest ($21)"</w:t>
      </w:r>
    </w:p>
    <w:p w14:paraId="10319A1F" w14:textId="77777777" w:rsidR="00BC3B96" w:rsidRDefault="00000000">
      <w:pPr>
        <w:ind w:right="15"/>
      </w:pPr>
      <w:r>
        <w:t>The table below shows a message flow which describes a physical addressed service request followed by a negative response message with the response code set to "routineNotComplete ($23)".</w:t>
      </w:r>
    </w:p>
    <w:tbl>
      <w:tblPr>
        <w:tblStyle w:val="TableGrid"/>
        <w:tblW w:w="9624" w:type="dxa"/>
        <w:tblInd w:w="581" w:type="dxa"/>
        <w:tblCellMar>
          <w:top w:w="44" w:type="dxa"/>
          <w:left w:w="70" w:type="dxa"/>
          <w:bottom w:w="0" w:type="dxa"/>
          <w:right w:w="99" w:type="dxa"/>
        </w:tblCellMar>
        <w:tblLook w:val="04A0" w:firstRow="1" w:lastRow="0" w:firstColumn="1" w:lastColumn="0" w:noHBand="0" w:noVBand="1"/>
      </w:tblPr>
      <w:tblGrid>
        <w:gridCol w:w="566"/>
        <w:gridCol w:w="3106"/>
        <w:gridCol w:w="5952"/>
      </w:tblGrid>
      <w:tr w:rsidR="00BC3B96" w14:paraId="43090842" w14:textId="77777777">
        <w:trPr>
          <w:trHeight w:val="326"/>
        </w:trPr>
        <w:tc>
          <w:tcPr>
            <w:tcW w:w="566" w:type="dxa"/>
            <w:tcBorders>
              <w:top w:val="single" w:sz="12" w:space="0" w:color="000000"/>
              <w:left w:val="single" w:sz="12" w:space="0" w:color="000000"/>
              <w:bottom w:val="single" w:sz="6" w:space="0" w:color="000000"/>
              <w:right w:val="single" w:sz="6" w:space="0" w:color="000000"/>
            </w:tcBorders>
          </w:tcPr>
          <w:p w14:paraId="59F24471" w14:textId="77777777" w:rsidR="00BC3B96" w:rsidRDefault="00000000">
            <w:pPr>
              <w:spacing w:after="0" w:line="259" w:lineRule="auto"/>
              <w:ind w:left="26" w:firstLine="0"/>
              <w:jc w:val="left"/>
            </w:pPr>
            <w:r>
              <w:rPr>
                <w:b/>
                <w:sz w:val="18"/>
              </w:rPr>
              <w:t>time</w:t>
            </w:r>
          </w:p>
        </w:tc>
        <w:tc>
          <w:tcPr>
            <w:tcW w:w="3106" w:type="dxa"/>
            <w:tcBorders>
              <w:top w:val="single" w:sz="12" w:space="0" w:color="000000"/>
              <w:left w:val="single" w:sz="6" w:space="0" w:color="000000"/>
              <w:bottom w:val="single" w:sz="6" w:space="0" w:color="000000"/>
              <w:right w:val="single" w:sz="6" w:space="0" w:color="000000"/>
            </w:tcBorders>
          </w:tcPr>
          <w:p w14:paraId="3E389132" w14:textId="77777777" w:rsidR="00BC3B96" w:rsidRDefault="00000000">
            <w:pPr>
              <w:spacing w:after="0" w:line="259" w:lineRule="auto"/>
              <w:ind w:left="25" w:firstLine="0"/>
              <w:jc w:val="center"/>
            </w:pPr>
            <w:r>
              <w:rPr>
                <w:b/>
                <w:sz w:val="18"/>
              </w:rPr>
              <w:t>client (Tester)</w:t>
            </w:r>
          </w:p>
        </w:tc>
        <w:tc>
          <w:tcPr>
            <w:tcW w:w="5952" w:type="dxa"/>
            <w:tcBorders>
              <w:top w:val="single" w:sz="12" w:space="0" w:color="000000"/>
              <w:left w:val="single" w:sz="6" w:space="0" w:color="000000"/>
              <w:bottom w:val="single" w:sz="6" w:space="0" w:color="000000"/>
              <w:right w:val="single" w:sz="12" w:space="0" w:color="000000"/>
            </w:tcBorders>
          </w:tcPr>
          <w:p w14:paraId="1B270575" w14:textId="77777777" w:rsidR="00BC3B96" w:rsidRDefault="00000000">
            <w:pPr>
              <w:spacing w:after="0" w:line="259" w:lineRule="auto"/>
              <w:ind w:left="30" w:firstLine="0"/>
              <w:jc w:val="center"/>
            </w:pPr>
            <w:r>
              <w:rPr>
                <w:b/>
                <w:sz w:val="18"/>
              </w:rPr>
              <w:t>server (ECU)</w:t>
            </w:r>
          </w:p>
        </w:tc>
      </w:tr>
      <w:tr w:rsidR="00BC3B96" w14:paraId="347E0B3D" w14:textId="77777777">
        <w:trPr>
          <w:trHeight w:val="3110"/>
        </w:trPr>
        <w:tc>
          <w:tcPr>
            <w:tcW w:w="566" w:type="dxa"/>
            <w:tcBorders>
              <w:top w:val="single" w:sz="6" w:space="0" w:color="000000"/>
              <w:left w:val="single" w:sz="12" w:space="0" w:color="000000"/>
              <w:bottom w:val="single" w:sz="12" w:space="0" w:color="000000"/>
              <w:right w:val="single" w:sz="6" w:space="0" w:color="000000"/>
            </w:tcBorders>
          </w:tcPr>
          <w:p w14:paraId="4C8EB301" w14:textId="77777777" w:rsidR="00BC3B96" w:rsidRDefault="00000000">
            <w:pPr>
              <w:spacing w:after="57" w:line="259" w:lineRule="auto"/>
              <w:ind w:left="103" w:firstLine="0"/>
              <w:jc w:val="left"/>
            </w:pPr>
            <w:r>
              <w:rPr>
                <w:sz w:val="18"/>
              </w:rPr>
              <w:t>P3</w:t>
            </w:r>
          </w:p>
          <w:p w14:paraId="1975FDD7" w14:textId="77777777" w:rsidR="00BC3B96" w:rsidRDefault="00000000">
            <w:pPr>
              <w:spacing w:after="57" w:line="259" w:lineRule="auto"/>
              <w:ind w:left="103" w:firstLine="0"/>
              <w:jc w:val="left"/>
            </w:pPr>
            <w:r>
              <w:rPr>
                <w:sz w:val="18"/>
              </w:rPr>
              <w:t>P2</w:t>
            </w:r>
          </w:p>
          <w:p w14:paraId="5E97D7BA" w14:textId="77777777" w:rsidR="00BC3B96" w:rsidRDefault="00000000">
            <w:pPr>
              <w:spacing w:after="57" w:line="259" w:lineRule="auto"/>
              <w:ind w:left="103" w:firstLine="0"/>
              <w:jc w:val="left"/>
            </w:pPr>
            <w:r>
              <w:rPr>
                <w:sz w:val="18"/>
              </w:rPr>
              <w:t>P3</w:t>
            </w:r>
          </w:p>
          <w:p w14:paraId="023BE460" w14:textId="77777777" w:rsidR="00BC3B96" w:rsidRDefault="00000000">
            <w:pPr>
              <w:spacing w:after="338" w:line="259" w:lineRule="auto"/>
              <w:ind w:left="103" w:firstLine="0"/>
              <w:jc w:val="left"/>
            </w:pPr>
            <w:r>
              <w:rPr>
                <w:sz w:val="18"/>
              </w:rPr>
              <w:t>P2</w:t>
            </w:r>
          </w:p>
          <w:p w14:paraId="4EB4D645" w14:textId="77777777" w:rsidR="00BC3B96" w:rsidRDefault="00000000">
            <w:pPr>
              <w:spacing w:after="57" w:line="259" w:lineRule="auto"/>
              <w:ind w:left="103" w:firstLine="0"/>
              <w:jc w:val="left"/>
            </w:pPr>
            <w:r>
              <w:rPr>
                <w:sz w:val="18"/>
              </w:rPr>
              <w:t>P3</w:t>
            </w:r>
          </w:p>
          <w:p w14:paraId="0A8CF308" w14:textId="77777777" w:rsidR="00BC3B96" w:rsidRDefault="00000000">
            <w:pPr>
              <w:spacing w:after="57" w:line="259" w:lineRule="auto"/>
              <w:ind w:left="103" w:firstLine="0"/>
              <w:jc w:val="left"/>
            </w:pPr>
            <w:r>
              <w:rPr>
                <w:sz w:val="18"/>
              </w:rPr>
              <w:t>P2</w:t>
            </w:r>
          </w:p>
          <w:p w14:paraId="5C543BD7" w14:textId="77777777" w:rsidR="00BC3B96" w:rsidRDefault="00000000">
            <w:pPr>
              <w:spacing w:after="57" w:line="259" w:lineRule="auto"/>
              <w:ind w:left="103" w:firstLine="0"/>
              <w:jc w:val="left"/>
            </w:pPr>
            <w:r>
              <w:rPr>
                <w:sz w:val="18"/>
              </w:rPr>
              <w:t>P3</w:t>
            </w:r>
          </w:p>
          <w:p w14:paraId="2688A151" w14:textId="77777777" w:rsidR="00BC3B96" w:rsidRDefault="00000000">
            <w:pPr>
              <w:spacing w:after="338" w:line="259" w:lineRule="auto"/>
              <w:ind w:left="103" w:firstLine="0"/>
              <w:jc w:val="left"/>
            </w:pPr>
            <w:r>
              <w:rPr>
                <w:sz w:val="18"/>
              </w:rPr>
              <w:t>P2</w:t>
            </w:r>
          </w:p>
          <w:p w14:paraId="62A15DB7" w14:textId="77777777" w:rsidR="00BC3B96" w:rsidRDefault="00000000">
            <w:pPr>
              <w:spacing w:after="0" w:line="259" w:lineRule="auto"/>
              <w:ind w:left="103" w:firstLine="0"/>
              <w:jc w:val="left"/>
            </w:pPr>
            <w:r>
              <w:rPr>
                <w:sz w:val="18"/>
              </w:rPr>
              <w:t>P2</w:t>
            </w:r>
          </w:p>
        </w:tc>
        <w:tc>
          <w:tcPr>
            <w:tcW w:w="3106" w:type="dxa"/>
            <w:tcBorders>
              <w:top w:val="single" w:sz="6" w:space="0" w:color="000000"/>
              <w:left w:val="single" w:sz="6" w:space="0" w:color="000000"/>
              <w:bottom w:val="single" w:sz="12" w:space="0" w:color="000000"/>
              <w:right w:val="single" w:sz="6" w:space="0" w:color="000000"/>
            </w:tcBorders>
          </w:tcPr>
          <w:p w14:paraId="639525A5" w14:textId="77777777" w:rsidR="00BC3B96" w:rsidRDefault="00000000">
            <w:pPr>
              <w:spacing w:after="0" w:line="651" w:lineRule="auto"/>
              <w:ind w:left="0" w:firstLine="0"/>
              <w:jc w:val="left"/>
            </w:pPr>
            <w:r>
              <w:rPr>
                <w:sz w:val="18"/>
              </w:rPr>
              <w:t>&lt;Service Name&gt; Request[...] &lt;Service Name&gt; Request[...]</w:t>
            </w:r>
          </w:p>
          <w:p w14:paraId="6BD227EB" w14:textId="77777777" w:rsidR="00BC3B96" w:rsidRDefault="00000000">
            <w:pPr>
              <w:spacing w:after="59" w:line="259" w:lineRule="auto"/>
              <w:ind w:left="27" w:firstLine="0"/>
              <w:jc w:val="center"/>
            </w:pPr>
            <w:r>
              <w:rPr>
                <w:b/>
                <w:sz w:val="18"/>
              </w:rPr>
              <w:t>:</w:t>
            </w:r>
          </w:p>
          <w:p w14:paraId="785261AC" w14:textId="77777777" w:rsidR="00BC3B96" w:rsidRDefault="00000000">
            <w:pPr>
              <w:spacing w:after="338" w:line="259" w:lineRule="auto"/>
              <w:ind w:left="0" w:firstLine="0"/>
              <w:jc w:val="left"/>
            </w:pPr>
            <w:r>
              <w:rPr>
                <w:sz w:val="18"/>
              </w:rPr>
              <w:t>&lt;Service Name&gt; Request[...]</w:t>
            </w:r>
          </w:p>
          <w:p w14:paraId="0B79F4B4" w14:textId="77777777" w:rsidR="00BC3B96" w:rsidRDefault="00000000">
            <w:pPr>
              <w:spacing w:after="0" w:line="259" w:lineRule="auto"/>
              <w:ind w:left="0" w:firstLine="0"/>
              <w:jc w:val="left"/>
            </w:pPr>
            <w:r>
              <w:rPr>
                <w:sz w:val="18"/>
              </w:rPr>
              <w:t>&lt;Service Name&gt; Request[...]</w:t>
            </w:r>
          </w:p>
        </w:tc>
        <w:tc>
          <w:tcPr>
            <w:tcW w:w="5952" w:type="dxa"/>
            <w:tcBorders>
              <w:top w:val="single" w:sz="6" w:space="0" w:color="000000"/>
              <w:left w:val="single" w:sz="6" w:space="0" w:color="000000"/>
              <w:bottom w:val="single" w:sz="12" w:space="0" w:color="000000"/>
              <w:right w:val="single" w:sz="12" w:space="0" w:color="000000"/>
            </w:tcBorders>
          </w:tcPr>
          <w:p w14:paraId="60AD628C" w14:textId="77777777" w:rsidR="00BC3B96" w:rsidRDefault="00000000">
            <w:pPr>
              <w:spacing w:after="59" w:line="259" w:lineRule="auto"/>
              <w:ind w:left="30" w:firstLine="0"/>
              <w:jc w:val="center"/>
            </w:pPr>
            <w:r>
              <w:rPr>
                <w:b/>
                <w:sz w:val="18"/>
              </w:rPr>
              <w:t>{ server has started routine! }</w:t>
            </w:r>
          </w:p>
          <w:p w14:paraId="76AA87CC" w14:textId="77777777" w:rsidR="00BC3B96" w:rsidRDefault="00000000">
            <w:pPr>
              <w:spacing w:after="338" w:line="259" w:lineRule="auto"/>
              <w:ind w:left="0" w:firstLine="0"/>
              <w:jc w:val="left"/>
            </w:pPr>
            <w:r>
              <w:rPr>
                <w:sz w:val="18"/>
              </w:rPr>
              <w:t>&lt;Service Name&gt; NegativeResponse[routineNotComplete ($23)]</w:t>
            </w:r>
          </w:p>
          <w:p w14:paraId="07288F61" w14:textId="77777777" w:rsidR="00BC3B96" w:rsidRDefault="00000000">
            <w:pPr>
              <w:spacing w:after="56" w:line="259" w:lineRule="auto"/>
              <w:ind w:left="0" w:firstLine="0"/>
              <w:jc w:val="left"/>
            </w:pPr>
            <w:r>
              <w:rPr>
                <w:sz w:val="18"/>
              </w:rPr>
              <w:t>&lt;Service Name&gt; NegativeResponse[busy-RepeatRequest ($21)]</w:t>
            </w:r>
          </w:p>
          <w:p w14:paraId="3A112FDD" w14:textId="77777777" w:rsidR="00BC3B96" w:rsidRDefault="00000000">
            <w:pPr>
              <w:spacing w:after="340" w:line="259" w:lineRule="auto"/>
              <w:ind w:left="32" w:firstLine="0"/>
              <w:jc w:val="center"/>
            </w:pPr>
            <w:r>
              <w:rPr>
                <w:b/>
                <w:sz w:val="18"/>
              </w:rPr>
              <w:t>:</w:t>
            </w:r>
          </w:p>
          <w:p w14:paraId="406610E5" w14:textId="77777777" w:rsidR="00BC3B96" w:rsidRDefault="00000000">
            <w:pPr>
              <w:spacing w:after="56" w:line="259" w:lineRule="auto"/>
              <w:ind w:left="0" w:firstLine="0"/>
              <w:jc w:val="left"/>
            </w:pPr>
            <w:r>
              <w:rPr>
                <w:sz w:val="18"/>
              </w:rPr>
              <w:t>&lt;Service Name&gt; NegativeResponse[busy-RepeatRequest ($21)]</w:t>
            </w:r>
          </w:p>
          <w:p w14:paraId="26A2F257" w14:textId="77777777" w:rsidR="00BC3B96" w:rsidRDefault="00000000">
            <w:pPr>
              <w:spacing w:after="0" w:line="327" w:lineRule="auto"/>
              <w:ind w:left="0" w:right="861" w:firstLine="1598"/>
              <w:jc w:val="left"/>
            </w:pPr>
            <w:r>
              <w:rPr>
                <w:b/>
                <w:sz w:val="18"/>
              </w:rPr>
              <w:t xml:space="preserve">{ server has stopped routine! } </w:t>
            </w:r>
            <w:r>
              <w:rPr>
                <w:sz w:val="18"/>
              </w:rPr>
              <w:t>&lt;Service Name&gt; PositiveResponse[...]</w:t>
            </w:r>
          </w:p>
          <w:p w14:paraId="5437C294" w14:textId="77777777" w:rsidR="00BC3B96" w:rsidRDefault="00000000">
            <w:pPr>
              <w:spacing w:after="59" w:line="259" w:lineRule="auto"/>
              <w:ind w:left="30" w:firstLine="0"/>
              <w:jc w:val="center"/>
            </w:pPr>
            <w:r>
              <w:rPr>
                <w:b/>
                <w:sz w:val="18"/>
              </w:rPr>
              <w:t>OR</w:t>
            </w:r>
          </w:p>
          <w:p w14:paraId="7A3092D6" w14:textId="77777777" w:rsidR="00BC3B96" w:rsidRDefault="00000000">
            <w:pPr>
              <w:spacing w:after="0" w:line="259" w:lineRule="auto"/>
              <w:ind w:left="0" w:firstLine="0"/>
              <w:jc w:val="left"/>
            </w:pPr>
            <w:r>
              <w:rPr>
                <w:sz w:val="18"/>
              </w:rPr>
              <w:t xml:space="preserve">&lt;Service Name&gt; NegativeResponse[RC </w:t>
            </w:r>
            <w:r>
              <w:rPr>
                <w:rFonts w:ascii="Segoe UI Symbol" w:eastAsia="Segoe UI Symbol" w:hAnsi="Segoe UI Symbol" w:cs="Segoe UI Symbol"/>
                <w:sz w:val="18"/>
              </w:rPr>
              <w:t>≠</w:t>
            </w:r>
            <w:r>
              <w:rPr>
                <w:sz w:val="18"/>
              </w:rPr>
              <w:t xml:space="preserve"> busy-RepeatRequest ($21)]</w:t>
            </w:r>
          </w:p>
        </w:tc>
      </w:tr>
    </w:tbl>
    <w:p w14:paraId="6281E16C" w14:textId="77777777" w:rsidR="00BC3B96" w:rsidRDefault="00000000">
      <w:pPr>
        <w:pStyle w:val="5"/>
        <w:spacing w:after="99"/>
        <w:ind w:left="576" w:right="3"/>
      </w:pPr>
      <w:r>
        <w:t>Table 5.3.1.3 - Physical addressing and negative response with "routineNotComplete ($23)" and "busy-RepeatRequest ($21)"</w:t>
      </w:r>
    </w:p>
    <w:p w14:paraId="2BB1EA44" w14:textId="77777777" w:rsidR="00BC3B96" w:rsidRDefault="00000000">
      <w:pPr>
        <w:spacing w:after="219"/>
        <w:ind w:right="15"/>
      </w:pPr>
      <w:r>
        <w:t xml:space="preserve">Above message flow example is based on a request message from the client which cause the server to respond with a negative response message including the negative response code "routineNotComplete ($23)". This response code indicates that the request message was properly received by the server and the routine/task/function (initiated by the request message) is in process, but not yet completed. If the client repeats or sends another request message the server shall "not reinitiate the task" (in case of the same request message) if the initial task has not been completed. The server shall send another negative response message with the response code "busy-RepeatRequest ($21)". The negative response message shall be sent on each request message as long as the server has not yet completed the initial routine/task/function. If the server has </w:t>
      </w:r>
      <w:r>
        <w:lastRenderedPageBreak/>
        <w:t>finished the routine/task/function it shall respond with either a positive response message or a negative response message with a response code not equal to "busy-RepeatRequest ($21)". The communication timing is not affected!</w:t>
      </w:r>
    </w:p>
    <w:p w14:paraId="6374FA1C" w14:textId="77777777" w:rsidR="00BC3B96" w:rsidRDefault="00000000">
      <w:pPr>
        <w:ind w:left="-5" w:right="15"/>
      </w:pPr>
      <w:r>
        <w:t>Applications which may require above message flow are:</w:t>
      </w:r>
    </w:p>
    <w:p w14:paraId="19ABE1FC" w14:textId="77777777" w:rsidR="00BC3B96" w:rsidRDefault="00000000">
      <w:pPr>
        <w:numPr>
          <w:ilvl w:val="0"/>
          <w:numId w:val="12"/>
        </w:numPr>
        <w:ind w:right="15" w:hanging="283"/>
      </w:pPr>
      <w:r>
        <w:t>clearDiagnosticInformation,</w:t>
      </w:r>
    </w:p>
    <w:p w14:paraId="720943E8" w14:textId="77777777" w:rsidR="00BC3B96" w:rsidRDefault="00000000">
      <w:pPr>
        <w:numPr>
          <w:ilvl w:val="0"/>
          <w:numId w:val="12"/>
        </w:numPr>
        <w:ind w:right="15" w:hanging="283"/>
      </w:pPr>
      <w:r>
        <w:t>execution of routines</w:t>
      </w:r>
    </w:p>
    <w:p w14:paraId="687F006F" w14:textId="77777777" w:rsidR="00BC3B96" w:rsidRDefault="00000000">
      <w:pPr>
        <w:numPr>
          <w:ilvl w:val="0"/>
          <w:numId w:val="12"/>
        </w:numPr>
        <w:spacing w:after="82"/>
        <w:ind w:right="15" w:hanging="283"/>
      </w:pPr>
      <w:r>
        <w:t>securityAccess</w:t>
      </w:r>
    </w:p>
    <w:p w14:paraId="6B40848E" w14:textId="77777777" w:rsidR="00BC3B96" w:rsidRDefault="00000000">
      <w:pPr>
        <w:spacing w:after="171" w:line="259" w:lineRule="auto"/>
        <w:ind w:left="837" w:right="198" w:hanging="852"/>
      </w:pPr>
      <w:r>
        <w:rPr>
          <w:b/>
        </w:rPr>
        <w:t xml:space="preserve">5.3.1.4 </w:t>
      </w:r>
      <w:r>
        <w:rPr>
          <w:b/>
        </w:rPr>
        <w:tab/>
        <w:t>Physical addressed service with "server can not send a positive response within required timing"</w:t>
      </w:r>
    </w:p>
    <w:p w14:paraId="252A1A72" w14:textId="77777777" w:rsidR="00BC3B96" w:rsidRDefault="00000000">
      <w:pPr>
        <w:spacing w:after="48" w:line="259" w:lineRule="auto"/>
        <w:ind w:left="979" w:right="13" w:hanging="994"/>
      </w:pPr>
      <w:r>
        <w:rPr>
          <w:b/>
        </w:rPr>
        <w:t>5.3.1.4.1 Physical addressed service and negative response message with "reqCorrectlyRcvdRspPending ($78) within Normal or Extended Timing"</w:t>
      </w:r>
    </w:p>
    <w:p w14:paraId="5B455FC1" w14:textId="77777777" w:rsidR="00BC3B96" w:rsidRDefault="00000000">
      <w:pPr>
        <w:ind w:left="-5" w:right="15"/>
      </w:pPr>
      <w:r>
        <w:t>The table below shows a message flow which describes a physical addressed service request followed by a negative response message with the response code set to "requestCorrectlyReceived-ResponsePending".</w:t>
      </w:r>
    </w:p>
    <w:tbl>
      <w:tblPr>
        <w:tblStyle w:val="TableGrid"/>
        <w:tblW w:w="9641" w:type="dxa"/>
        <w:tblInd w:w="14" w:type="dxa"/>
        <w:tblCellMar>
          <w:top w:w="46" w:type="dxa"/>
          <w:left w:w="70" w:type="dxa"/>
          <w:bottom w:w="56" w:type="dxa"/>
          <w:right w:w="99" w:type="dxa"/>
        </w:tblCellMar>
        <w:tblLook w:val="04A0" w:firstRow="1" w:lastRow="0" w:firstColumn="1" w:lastColumn="0" w:noHBand="0" w:noVBand="1"/>
      </w:tblPr>
      <w:tblGrid>
        <w:gridCol w:w="566"/>
        <w:gridCol w:w="3389"/>
        <w:gridCol w:w="5686"/>
      </w:tblGrid>
      <w:tr w:rsidR="00BC3B96" w14:paraId="6A290862" w14:textId="77777777">
        <w:trPr>
          <w:trHeight w:val="326"/>
        </w:trPr>
        <w:tc>
          <w:tcPr>
            <w:tcW w:w="566" w:type="dxa"/>
            <w:tcBorders>
              <w:top w:val="single" w:sz="12" w:space="0" w:color="000000"/>
              <w:left w:val="single" w:sz="12" w:space="0" w:color="000000"/>
              <w:bottom w:val="single" w:sz="6" w:space="0" w:color="000000"/>
              <w:right w:val="single" w:sz="6" w:space="0" w:color="000000"/>
            </w:tcBorders>
          </w:tcPr>
          <w:p w14:paraId="0F774EE0" w14:textId="77777777" w:rsidR="00BC3B96" w:rsidRDefault="00000000">
            <w:pPr>
              <w:spacing w:after="0" w:line="259" w:lineRule="auto"/>
              <w:ind w:left="26" w:firstLine="0"/>
              <w:jc w:val="left"/>
            </w:pPr>
            <w:r>
              <w:rPr>
                <w:b/>
                <w:sz w:val="18"/>
              </w:rPr>
              <w:t>time</w:t>
            </w:r>
          </w:p>
        </w:tc>
        <w:tc>
          <w:tcPr>
            <w:tcW w:w="3389" w:type="dxa"/>
            <w:tcBorders>
              <w:top w:val="single" w:sz="12" w:space="0" w:color="000000"/>
              <w:left w:val="single" w:sz="6" w:space="0" w:color="000000"/>
              <w:bottom w:val="single" w:sz="6" w:space="0" w:color="000000"/>
              <w:right w:val="single" w:sz="6" w:space="0" w:color="000000"/>
            </w:tcBorders>
          </w:tcPr>
          <w:p w14:paraId="6F19A018" w14:textId="77777777" w:rsidR="00BC3B96" w:rsidRDefault="00000000">
            <w:pPr>
              <w:spacing w:after="0" w:line="259" w:lineRule="auto"/>
              <w:ind w:left="25" w:firstLine="0"/>
              <w:jc w:val="center"/>
            </w:pPr>
            <w:r>
              <w:rPr>
                <w:b/>
                <w:sz w:val="18"/>
              </w:rPr>
              <w:t>client (Tester)</w:t>
            </w:r>
          </w:p>
        </w:tc>
        <w:tc>
          <w:tcPr>
            <w:tcW w:w="5686" w:type="dxa"/>
            <w:tcBorders>
              <w:top w:val="single" w:sz="12" w:space="0" w:color="000000"/>
              <w:left w:val="single" w:sz="6" w:space="0" w:color="000000"/>
              <w:bottom w:val="single" w:sz="6" w:space="0" w:color="000000"/>
              <w:right w:val="single" w:sz="12" w:space="0" w:color="000000"/>
            </w:tcBorders>
          </w:tcPr>
          <w:p w14:paraId="451FA5D0" w14:textId="77777777" w:rsidR="00BC3B96" w:rsidRDefault="00000000">
            <w:pPr>
              <w:spacing w:after="0" w:line="259" w:lineRule="auto"/>
              <w:ind w:left="27" w:firstLine="0"/>
              <w:jc w:val="center"/>
            </w:pPr>
            <w:r>
              <w:rPr>
                <w:b/>
                <w:sz w:val="18"/>
              </w:rPr>
              <w:t>server (ECU)</w:t>
            </w:r>
          </w:p>
        </w:tc>
      </w:tr>
      <w:tr w:rsidR="00BC3B96" w14:paraId="13AF7B82" w14:textId="77777777">
        <w:trPr>
          <w:trHeight w:val="1987"/>
        </w:trPr>
        <w:tc>
          <w:tcPr>
            <w:tcW w:w="566" w:type="dxa"/>
            <w:tcBorders>
              <w:top w:val="single" w:sz="6" w:space="0" w:color="000000"/>
              <w:left w:val="single" w:sz="12" w:space="0" w:color="000000"/>
              <w:bottom w:val="single" w:sz="12" w:space="0" w:color="000000"/>
              <w:right w:val="single" w:sz="6" w:space="0" w:color="000000"/>
            </w:tcBorders>
          </w:tcPr>
          <w:p w14:paraId="4333800D" w14:textId="77777777" w:rsidR="00BC3B96" w:rsidRDefault="00000000">
            <w:pPr>
              <w:spacing w:after="57" w:line="259" w:lineRule="auto"/>
              <w:ind w:left="103" w:firstLine="0"/>
              <w:jc w:val="left"/>
            </w:pPr>
            <w:r>
              <w:rPr>
                <w:sz w:val="18"/>
              </w:rPr>
              <w:t>P3</w:t>
            </w:r>
          </w:p>
          <w:p w14:paraId="29C45481" w14:textId="77777777" w:rsidR="00BC3B96" w:rsidRDefault="00000000">
            <w:pPr>
              <w:spacing w:after="340" w:line="259" w:lineRule="auto"/>
              <w:ind w:left="103" w:firstLine="0"/>
              <w:jc w:val="left"/>
            </w:pPr>
            <w:r>
              <w:rPr>
                <w:sz w:val="18"/>
              </w:rPr>
              <w:t>P2</w:t>
            </w:r>
          </w:p>
          <w:p w14:paraId="6BEAB446" w14:textId="77777777" w:rsidR="00BC3B96" w:rsidRDefault="00000000">
            <w:pPr>
              <w:spacing w:after="57" w:line="259" w:lineRule="auto"/>
              <w:ind w:left="67" w:firstLine="0"/>
              <w:jc w:val="left"/>
            </w:pPr>
            <w:r>
              <w:rPr>
                <w:b/>
                <w:i/>
                <w:sz w:val="18"/>
              </w:rPr>
              <w:t>P2*</w:t>
            </w:r>
          </w:p>
          <w:p w14:paraId="2612D259" w14:textId="77777777" w:rsidR="00BC3B96" w:rsidRDefault="00000000">
            <w:pPr>
              <w:spacing w:after="56" w:line="259" w:lineRule="auto"/>
              <w:ind w:left="67" w:firstLine="0"/>
              <w:jc w:val="left"/>
            </w:pPr>
            <w:r>
              <w:rPr>
                <w:b/>
                <w:i/>
                <w:sz w:val="18"/>
              </w:rPr>
              <w:t>P2*</w:t>
            </w:r>
          </w:p>
          <w:p w14:paraId="3B1C6FFB" w14:textId="77777777" w:rsidR="00BC3B96" w:rsidRDefault="00000000">
            <w:pPr>
              <w:spacing w:after="57" w:line="259" w:lineRule="auto"/>
              <w:ind w:left="103" w:firstLine="0"/>
              <w:jc w:val="left"/>
            </w:pPr>
            <w:r>
              <w:rPr>
                <w:sz w:val="18"/>
              </w:rPr>
              <w:t>P3</w:t>
            </w:r>
          </w:p>
          <w:p w14:paraId="4D00CD3E" w14:textId="77777777" w:rsidR="00BC3B96" w:rsidRDefault="00000000">
            <w:pPr>
              <w:spacing w:after="0" w:line="259" w:lineRule="auto"/>
              <w:ind w:left="103" w:firstLine="0"/>
              <w:jc w:val="left"/>
            </w:pPr>
            <w:r>
              <w:rPr>
                <w:sz w:val="18"/>
              </w:rPr>
              <w:t>P2</w:t>
            </w:r>
          </w:p>
        </w:tc>
        <w:tc>
          <w:tcPr>
            <w:tcW w:w="3389" w:type="dxa"/>
            <w:tcBorders>
              <w:top w:val="single" w:sz="6" w:space="0" w:color="000000"/>
              <w:left w:val="single" w:sz="6" w:space="0" w:color="000000"/>
              <w:bottom w:val="single" w:sz="12" w:space="0" w:color="000000"/>
              <w:right w:val="single" w:sz="6" w:space="0" w:color="000000"/>
            </w:tcBorders>
          </w:tcPr>
          <w:p w14:paraId="32CEB44B" w14:textId="77777777" w:rsidR="00BC3B96" w:rsidRDefault="00000000">
            <w:pPr>
              <w:spacing w:after="1180" w:line="259" w:lineRule="auto"/>
              <w:ind w:left="0" w:firstLine="0"/>
              <w:jc w:val="left"/>
            </w:pPr>
            <w:r>
              <w:rPr>
                <w:sz w:val="18"/>
              </w:rPr>
              <w:t>&lt;Service Name&gt; Request[...]</w:t>
            </w:r>
          </w:p>
          <w:p w14:paraId="3EE762E2" w14:textId="77777777" w:rsidR="00BC3B96" w:rsidRDefault="00000000">
            <w:pPr>
              <w:spacing w:after="0" w:line="259" w:lineRule="auto"/>
              <w:ind w:left="0" w:firstLine="0"/>
              <w:jc w:val="left"/>
            </w:pPr>
            <w:r>
              <w:rPr>
                <w:sz w:val="18"/>
              </w:rPr>
              <w:t>&lt;Service Name&gt; Other Request[...]</w:t>
            </w:r>
          </w:p>
        </w:tc>
        <w:tc>
          <w:tcPr>
            <w:tcW w:w="5686" w:type="dxa"/>
            <w:tcBorders>
              <w:top w:val="single" w:sz="6" w:space="0" w:color="000000"/>
              <w:left w:val="single" w:sz="6" w:space="0" w:color="000000"/>
              <w:bottom w:val="single" w:sz="12" w:space="0" w:color="000000"/>
              <w:right w:val="single" w:sz="12" w:space="0" w:color="000000"/>
            </w:tcBorders>
            <w:vAlign w:val="bottom"/>
          </w:tcPr>
          <w:p w14:paraId="4DC95670" w14:textId="77777777" w:rsidR="00BC3B96" w:rsidRDefault="00000000">
            <w:pPr>
              <w:spacing w:after="56" w:line="259" w:lineRule="auto"/>
              <w:ind w:left="0" w:firstLine="0"/>
              <w:jc w:val="left"/>
            </w:pPr>
            <w:r>
              <w:rPr>
                <w:sz w:val="18"/>
              </w:rPr>
              <w:t>&lt;Service Name&gt; NegRsp#1[reqCorrectlyRcvd-RspPending ($78)]</w:t>
            </w:r>
          </w:p>
          <w:p w14:paraId="4005D477" w14:textId="77777777" w:rsidR="00BC3B96" w:rsidRDefault="00000000">
            <w:pPr>
              <w:spacing w:after="59" w:line="259" w:lineRule="auto"/>
              <w:ind w:left="29" w:firstLine="0"/>
              <w:jc w:val="center"/>
            </w:pPr>
            <w:r>
              <w:rPr>
                <w:b/>
                <w:sz w:val="18"/>
              </w:rPr>
              <w:t>:</w:t>
            </w:r>
          </w:p>
          <w:p w14:paraId="3AB4A189" w14:textId="77777777" w:rsidR="00BC3B96" w:rsidRDefault="00000000">
            <w:pPr>
              <w:spacing w:after="57" w:line="259" w:lineRule="auto"/>
              <w:ind w:left="0" w:firstLine="0"/>
              <w:jc w:val="left"/>
            </w:pPr>
            <w:r>
              <w:rPr>
                <w:sz w:val="18"/>
              </w:rPr>
              <w:t>&lt;Service Name&gt; NegRsp#n[reqCorrectlyRcvd-RspPending ($78)]</w:t>
            </w:r>
          </w:p>
          <w:p w14:paraId="3EA5E979" w14:textId="77777777" w:rsidR="00BC3B96" w:rsidRDefault="00000000">
            <w:pPr>
              <w:spacing w:after="338" w:line="259" w:lineRule="auto"/>
              <w:ind w:left="0" w:firstLine="0"/>
              <w:jc w:val="left"/>
            </w:pPr>
            <w:r>
              <w:rPr>
                <w:sz w:val="18"/>
              </w:rPr>
              <w:t>&lt;Service Name&gt; PositiveResponse[...]</w:t>
            </w:r>
          </w:p>
          <w:p w14:paraId="7DFAA597" w14:textId="77777777" w:rsidR="00BC3B96" w:rsidRDefault="00000000">
            <w:pPr>
              <w:spacing w:after="0" w:line="259" w:lineRule="auto"/>
              <w:ind w:left="0" w:firstLine="0"/>
              <w:jc w:val="left"/>
            </w:pPr>
            <w:r>
              <w:rPr>
                <w:sz w:val="18"/>
              </w:rPr>
              <w:t>&lt;Service Name&gt; Other PositiveResponse[...]</w:t>
            </w:r>
          </w:p>
        </w:tc>
      </w:tr>
    </w:tbl>
    <w:p w14:paraId="4E21E233" w14:textId="77777777" w:rsidR="00BC3B96" w:rsidRDefault="00000000">
      <w:pPr>
        <w:spacing w:after="11"/>
        <w:ind w:left="188"/>
      </w:pPr>
      <w:r>
        <w:rPr>
          <w:b/>
          <w:sz w:val="18"/>
        </w:rPr>
        <w:t>Table 5.3.1.4.1 - Example of physical addressing and negative response with "reqCorrectlyRcvd-RspPending</w:t>
      </w:r>
    </w:p>
    <w:p w14:paraId="04EF8C4F" w14:textId="77777777" w:rsidR="00BC3B96" w:rsidRDefault="00000000">
      <w:pPr>
        <w:spacing w:after="148" w:line="361" w:lineRule="auto"/>
        <w:ind w:left="142" w:right="4857" w:firstLine="4438"/>
      </w:pPr>
      <w:r>
        <w:rPr>
          <w:b/>
          <w:sz w:val="18"/>
        </w:rPr>
        <w:t xml:space="preserve">($78)" </w:t>
      </w:r>
      <w:r>
        <w:rPr>
          <w:b/>
          <w:i/>
          <w:sz w:val="18"/>
        </w:rPr>
        <w:t>P2*</w:t>
      </w:r>
      <w:r>
        <w:rPr>
          <w:b/>
          <w:sz w:val="18"/>
        </w:rPr>
        <w:t xml:space="preserve"> : P2min to P3max (refer to SSF 14230-2)</w:t>
      </w:r>
    </w:p>
    <w:p w14:paraId="74E654A4" w14:textId="77777777" w:rsidR="00BC3B96" w:rsidRDefault="00000000">
      <w:pPr>
        <w:ind w:left="-5" w:right="596"/>
      </w:pPr>
      <w:r>
        <w:t>Above message flow example is based on a request message from the client which cause the server to respond with one or multiple negative response message including the negative response code "requestCorrectlyReceived-ResponsePending ($78)".</w:t>
      </w:r>
    </w:p>
    <w:p w14:paraId="4349FC48" w14:textId="77777777" w:rsidR="00BC3B96" w:rsidRDefault="00000000">
      <w:pPr>
        <w:ind w:left="-5" w:right="596"/>
      </w:pPr>
      <w:r>
        <w:t>This response code indicates that the request message was received correctly, and that any parameters in the request message were valid, but the action to be performed may not be completed yet. This response code can be used to indicate that the request message was properly received and does not need to be retransmitted, but the server is not yet ready to receive another request.</w:t>
      </w:r>
    </w:p>
    <w:p w14:paraId="086034CB" w14:textId="77777777" w:rsidR="00BC3B96" w:rsidRDefault="00000000">
      <w:pPr>
        <w:ind w:left="-5" w:right="15"/>
      </w:pPr>
      <w:r>
        <w:t>The negative response message may be sent once or multiple times within a service if required by the server!</w:t>
      </w:r>
    </w:p>
    <w:p w14:paraId="6DD61307" w14:textId="77777777" w:rsidR="00BC3B96" w:rsidRDefault="00000000">
      <w:pPr>
        <w:ind w:left="-5" w:right="78"/>
      </w:pPr>
      <w:r>
        <w:t>During the period of (a) negative response message(s) the testerPresent service shall be disabled in the client!</w:t>
      </w:r>
    </w:p>
    <w:p w14:paraId="48A4F817" w14:textId="77777777" w:rsidR="00BC3B96" w:rsidRDefault="00000000">
      <w:pPr>
        <w:spacing w:after="226"/>
        <w:ind w:left="-5" w:right="596"/>
      </w:pPr>
      <w:r>
        <w:t>This response code shall only be used in a negative response message if the server will not be able to receive further request messages from the client within the P3 timing window. This may be the case if the server does data processing or executes a routine which does not allow any attention to serial communication.</w:t>
      </w:r>
    </w:p>
    <w:p w14:paraId="7BCE70A1" w14:textId="77777777" w:rsidR="00BC3B96" w:rsidRDefault="00000000">
      <w:pPr>
        <w:tabs>
          <w:tab w:val="center" w:pos="3503"/>
        </w:tabs>
        <w:spacing w:after="225"/>
        <w:ind w:left="-15" w:firstLine="0"/>
        <w:jc w:val="left"/>
      </w:pPr>
      <w:r>
        <w:rPr>
          <w:b/>
        </w:rPr>
        <w:t>Note:</w:t>
      </w:r>
      <w:r>
        <w:rPr>
          <w:b/>
        </w:rPr>
        <w:tab/>
      </w:r>
      <w:r>
        <w:t>The communication timing method is specified in SSF 14230-2.</w:t>
      </w:r>
    </w:p>
    <w:p w14:paraId="39C3CE5E" w14:textId="77777777" w:rsidR="00BC3B96" w:rsidRDefault="00000000">
      <w:pPr>
        <w:ind w:left="-5" w:right="15"/>
      </w:pPr>
      <w:r>
        <w:t>Applications which may require above message flow are:</w:t>
      </w:r>
    </w:p>
    <w:p w14:paraId="27D0CBFC" w14:textId="77777777" w:rsidR="00BC3B96" w:rsidRDefault="00000000">
      <w:pPr>
        <w:numPr>
          <w:ilvl w:val="0"/>
          <w:numId w:val="13"/>
        </w:numPr>
        <w:ind w:right="15" w:hanging="283"/>
      </w:pPr>
      <w:r>
        <w:t>clearDiagnosticInformation</w:t>
      </w:r>
    </w:p>
    <w:p w14:paraId="102E423D" w14:textId="77777777" w:rsidR="00BC3B96" w:rsidRDefault="00000000">
      <w:pPr>
        <w:numPr>
          <w:ilvl w:val="0"/>
          <w:numId w:val="13"/>
        </w:numPr>
        <w:ind w:right="15" w:hanging="283"/>
      </w:pPr>
      <w:r>
        <w:t>execution of routines</w:t>
      </w:r>
    </w:p>
    <w:p w14:paraId="59AFE0C5" w14:textId="77777777" w:rsidR="00BC3B96" w:rsidRDefault="00000000">
      <w:pPr>
        <w:numPr>
          <w:ilvl w:val="0"/>
          <w:numId w:val="13"/>
        </w:numPr>
        <w:ind w:right="15" w:hanging="283"/>
      </w:pPr>
      <w:r>
        <w:t>transferData request messages including up to 255 data bytes</w:t>
      </w:r>
    </w:p>
    <w:p w14:paraId="4B4ED1C3" w14:textId="77777777" w:rsidR="00BC3B96" w:rsidRDefault="00000000">
      <w:pPr>
        <w:numPr>
          <w:ilvl w:val="0"/>
          <w:numId w:val="13"/>
        </w:numPr>
        <w:spacing w:after="83"/>
        <w:ind w:right="15" w:hanging="283"/>
      </w:pPr>
      <w:r>
        <w:t>Flash EEPROM or EEPROM memory programming</w:t>
      </w:r>
    </w:p>
    <w:p w14:paraId="29D20AC5" w14:textId="77777777" w:rsidR="00BC3B96" w:rsidRDefault="00000000">
      <w:pPr>
        <w:spacing w:after="48" w:line="259" w:lineRule="auto"/>
        <w:ind w:left="979" w:right="119" w:hanging="994"/>
      </w:pPr>
      <w:r>
        <w:rPr>
          <w:b/>
        </w:rPr>
        <w:t>5.3.1.4.2 Physical addressed service with "server can not send a positive response within Default Timing"</w:t>
      </w:r>
    </w:p>
    <w:p w14:paraId="79F3F4BD" w14:textId="77777777" w:rsidR="00BC3B96" w:rsidRDefault="00000000">
      <w:pPr>
        <w:ind w:left="-5" w:right="15"/>
      </w:pPr>
      <w:r>
        <w:t>The table below shows a message flow which describes a physical addressed service request followed by a positive response message sent with previously modified timing.</w:t>
      </w:r>
    </w:p>
    <w:tbl>
      <w:tblPr>
        <w:tblStyle w:val="TableGrid"/>
        <w:tblW w:w="9624" w:type="dxa"/>
        <w:tblInd w:w="581" w:type="dxa"/>
        <w:tblCellMar>
          <w:top w:w="46" w:type="dxa"/>
          <w:left w:w="70" w:type="dxa"/>
          <w:bottom w:w="56" w:type="dxa"/>
          <w:right w:w="99" w:type="dxa"/>
        </w:tblCellMar>
        <w:tblLook w:val="04A0" w:firstRow="1" w:lastRow="0" w:firstColumn="1" w:lastColumn="0" w:noHBand="0" w:noVBand="1"/>
      </w:tblPr>
      <w:tblGrid>
        <w:gridCol w:w="566"/>
        <w:gridCol w:w="4522"/>
        <w:gridCol w:w="4536"/>
      </w:tblGrid>
      <w:tr w:rsidR="00BC3B96" w14:paraId="0C328923" w14:textId="77777777">
        <w:trPr>
          <w:trHeight w:val="326"/>
        </w:trPr>
        <w:tc>
          <w:tcPr>
            <w:tcW w:w="566" w:type="dxa"/>
            <w:tcBorders>
              <w:top w:val="single" w:sz="12" w:space="0" w:color="000000"/>
              <w:left w:val="single" w:sz="12" w:space="0" w:color="000000"/>
              <w:bottom w:val="single" w:sz="6" w:space="0" w:color="000000"/>
              <w:right w:val="single" w:sz="6" w:space="0" w:color="000000"/>
            </w:tcBorders>
          </w:tcPr>
          <w:p w14:paraId="1F00FA50" w14:textId="77777777" w:rsidR="00BC3B96" w:rsidRDefault="00000000">
            <w:pPr>
              <w:spacing w:after="0" w:line="259" w:lineRule="auto"/>
              <w:ind w:left="26" w:firstLine="0"/>
              <w:jc w:val="left"/>
            </w:pPr>
            <w:r>
              <w:rPr>
                <w:b/>
                <w:sz w:val="18"/>
              </w:rPr>
              <w:t>time</w:t>
            </w:r>
          </w:p>
        </w:tc>
        <w:tc>
          <w:tcPr>
            <w:tcW w:w="4522" w:type="dxa"/>
            <w:tcBorders>
              <w:top w:val="single" w:sz="12" w:space="0" w:color="000000"/>
              <w:left w:val="single" w:sz="6" w:space="0" w:color="000000"/>
              <w:bottom w:val="single" w:sz="6" w:space="0" w:color="000000"/>
              <w:right w:val="single" w:sz="6" w:space="0" w:color="000000"/>
            </w:tcBorders>
          </w:tcPr>
          <w:p w14:paraId="038F8816" w14:textId="77777777" w:rsidR="00BC3B96" w:rsidRDefault="00000000">
            <w:pPr>
              <w:spacing w:after="0" w:line="259" w:lineRule="auto"/>
              <w:ind w:left="30" w:firstLine="0"/>
              <w:jc w:val="center"/>
            </w:pPr>
            <w:r>
              <w:rPr>
                <w:b/>
                <w:sz w:val="18"/>
              </w:rPr>
              <w:t>client (Tester)</w:t>
            </w:r>
          </w:p>
        </w:tc>
        <w:tc>
          <w:tcPr>
            <w:tcW w:w="4536" w:type="dxa"/>
            <w:tcBorders>
              <w:top w:val="single" w:sz="12" w:space="0" w:color="000000"/>
              <w:left w:val="single" w:sz="6" w:space="0" w:color="000000"/>
              <w:bottom w:val="single" w:sz="6" w:space="0" w:color="000000"/>
              <w:right w:val="single" w:sz="12" w:space="0" w:color="000000"/>
            </w:tcBorders>
          </w:tcPr>
          <w:p w14:paraId="3464703C" w14:textId="77777777" w:rsidR="00BC3B96" w:rsidRDefault="00000000">
            <w:pPr>
              <w:spacing w:after="0" w:line="259" w:lineRule="auto"/>
              <w:ind w:left="30" w:firstLine="0"/>
              <w:jc w:val="center"/>
            </w:pPr>
            <w:r>
              <w:rPr>
                <w:b/>
                <w:sz w:val="18"/>
              </w:rPr>
              <w:t>server (ECU)</w:t>
            </w:r>
          </w:p>
        </w:tc>
      </w:tr>
      <w:tr w:rsidR="00BC3B96" w14:paraId="451C6BE4" w14:textId="77777777">
        <w:trPr>
          <w:trHeight w:val="4514"/>
        </w:trPr>
        <w:tc>
          <w:tcPr>
            <w:tcW w:w="566" w:type="dxa"/>
            <w:tcBorders>
              <w:top w:val="single" w:sz="6" w:space="0" w:color="000000"/>
              <w:left w:val="single" w:sz="12" w:space="0" w:color="000000"/>
              <w:bottom w:val="single" w:sz="12" w:space="0" w:color="000000"/>
              <w:right w:val="single" w:sz="6" w:space="0" w:color="000000"/>
            </w:tcBorders>
          </w:tcPr>
          <w:p w14:paraId="09C3C74E" w14:textId="77777777" w:rsidR="00BC3B96" w:rsidRDefault="00000000">
            <w:pPr>
              <w:spacing w:after="57" w:line="259" w:lineRule="auto"/>
              <w:ind w:left="103" w:firstLine="0"/>
              <w:jc w:val="left"/>
            </w:pPr>
            <w:r>
              <w:rPr>
                <w:sz w:val="18"/>
              </w:rPr>
              <w:lastRenderedPageBreak/>
              <w:t>P3</w:t>
            </w:r>
          </w:p>
          <w:p w14:paraId="36C1A8AB" w14:textId="77777777" w:rsidR="00BC3B96" w:rsidRDefault="00000000">
            <w:pPr>
              <w:spacing w:after="57" w:line="259" w:lineRule="auto"/>
              <w:ind w:left="103" w:firstLine="0"/>
              <w:jc w:val="left"/>
            </w:pPr>
            <w:r>
              <w:rPr>
                <w:sz w:val="18"/>
              </w:rPr>
              <w:t>P2</w:t>
            </w:r>
          </w:p>
          <w:p w14:paraId="3E707DD7" w14:textId="77777777" w:rsidR="00BC3B96" w:rsidRDefault="00000000">
            <w:pPr>
              <w:spacing w:after="57" w:line="259" w:lineRule="auto"/>
              <w:ind w:left="103" w:firstLine="0"/>
              <w:jc w:val="left"/>
            </w:pPr>
            <w:r>
              <w:rPr>
                <w:sz w:val="18"/>
              </w:rPr>
              <w:t>P3</w:t>
            </w:r>
          </w:p>
          <w:p w14:paraId="7C987326" w14:textId="77777777" w:rsidR="00BC3B96" w:rsidRDefault="00000000">
            <w:pPr>
              <w:spacing w:after="57" w:line="259" w:lineRule="auto"/>
              <w:ind w:left="103" w:firstLine="0"/>
              <w:jc w:val="left"/>
            </w:pPr>
            <w:r>
              <w:rPr>
                <w:sz w:val="18"/>
              </w:rPr>
              <w:t>P2</w:t>
            </w:r>
          </w:p>
          <w:p w14:paraId="7F867508" w14:textId="77777777" w:rsidR="00BC3B96" w:rsidRDefault="00000000">
            <w:pPr>
              <w:spacing w:after="57" w:line="259" w:lineRule="auto"/>
              <w:ind w:left="103" w:firstLine="0"/>
              <w:jc w:val="left"/>
            </w:pPr>
            <w:r>
              <w:rPr>
                <w:sz w:val="18"/>
              </w:rPr>
              <w:t>P3</w:t>
            </w:r>
          </w:p>
          <w:p w14:paraId="6444BA67" w14:textId="77777777" w:rsidR="00BC3B96" w:rsidRDefault="00000000">
            <w:pPr>
              <w:spacing w:after="340" w:line="259" w:lineRule="auto"/>
              <w:ind w:left="103" w:firstLine="0"/>
              <w:jc w:val="left"/>
            </w:pPr>
            <w:r>
              <w:rPr>
                <w:sz w:val="18"/>
              </w:rPr>
              <w:t>P2</w:t>
            </w:r>
          </w:p>
          <w:p w14:paraId="3BAFDD0E" w14:textId="77777777" w:rsidR="00BC3B96" w:rsidRDefault="00000000">
            <w:pPr>
              <w:spacing w:after="57" w:line="259" w:lineRule="auto"/>
              <w:ind w:left="103" w:firstLine="0"/>
              <w:jc w:val="left"/>
            </w:pPr>
            <w:r>
              <w:rPr>
                <w:b/>
                <w:i/>
                <w:sz w:val="18"/>
              </w:rPr>
              <w:t>P3</w:t>
            </w:r>
          </w:p>
          <w:p w14:paraId="64C0418B" w14:textId="77777777" w:rsidR="00BC3B96" w:rsidRDefault="00000000">
            <w:pPr>
              <w:spacing w:after="57" w:line="259" w:lineRule="auto"/>
              <w:ind w:left="103" w:firstLine="0"/>
              <w:jc w:val="left"/>
            </w:pPr>
            <w:r>
              <w:rPr>
                <w:b/>
                <w:i/>
                <w:sz w:val="18"/>
              </w:rPr>
              <w:t>P2</w:t>
            </w:r>
          </w:p>
          <w:p w14:paraId="3E9F5B12" w14:textId="77777777" w:rsidR="00BC3B96" w:rsidRDefault="00000000">
            <w:pPr>
              <w:spacing w:after="57" w:line="259" w:lineRule="auto"/>
              <w:ind w:left="103" w:firstLine="0"/>
              <w:jc w:val="left"/>
            </w:pPr>
            <w:r>
              <w:rPr>
                <w:b/>
                <w:i/>
                <w:sz w:val="18"/>
              </w:rPr>
              <w:t>P3</w:t>
            </w:r>
          </w:p>
          <w:p w14:paraId="027598C2" w14:textId="77777777" w:rsidR="00BC3B96" w:rsidRDefault="00000000">
            <w:pPr>
              <w:spacing w:after="57" w:line="259" w:lineRule="auto"/>
              <w:ind w:left="103" w:firstLine="0"/>
              <w:jc w:val="left"/>
            </w:pPr>
            <w:r>
              <w:rPr>
                <w:b/>
                <w:i/>
                <w:sz w:val="18"/>
              </w:rPr>
              <w:t>P2</w:t>
            </w:r>
          </w:p>
          <w:p w14:paraId="74720E6F" w14:textId="77777777" w:rsidR="00BC3B96" w:rsidRDefault="00000000">
            <w:pPr>
              <w:spacing w:after="57" w:line="259" w:lineRule="auto"/>
              <w:ind w:left="103" w:firstLine="0"/>
              <w:jc w:val="left"/>
            </w:pPr>
            <w:r>
              <w:rPr>
                <w:b/>
                <w:i/>
                <w:sz w:val="18"/>
              </w:rPr>
              <w:t>P3</w:t>
            </w:r>
          </w:p>
          <w:p w14:paraId="56A0AEDD" w14:textId="77777777" w:rsidR="00BC3B96" w:rsidRDefault="00000000">
            <w:pPr>
              <w:spacing w:after="336" w:line="259" w:lineRule="auto"/>
              <w:ind w:left="103" w:firstLine="0"/>
              <w:jc w:val="left"/>
            </w:pPr>
            <w:r>
              <w:rPr>
                <w:b/>
                <w:i/>
                <w:sz w:val="18"/>
              </w:rPr>
              <w:t>P2</w:t>
            </w:r>
          </w:p>
          <w:p w14:paraId="6D612C79" w14:textId="77777777" w:rsidR="00BC3B96" w:rsidRDefault="00000000">
            <w:pPr>
              <w:spacing w:after="57" w:line="259" w:lineRule="auto"/>
              <w:ind w:left="103" w:firstLine="0"/>
              <w:jc w:val="left"/>
            </w:pPr>
            <w:r>
              <w:rPr>
                <w:sz w:val="18"/>
              </w:rPr>
              <w:t>P3</w:t>
            </w:r>
          </w:p>
          <w:p w14:paraId="43F41624" w14:textId="77777777" w:rsidR="00BC3B96" w:rsidRDefault="00000000">
            <w:pPr>
              <w:spacing w:after="0" w:line="259" w:lineRule="auto"/>
              <w:ind w:left="103" w:firstLine="0"/>
              <w:jc w:val="left"/>
            </w:pPr>
            <w:r>
              <w:rPr>
                <w:sz w:val="18"/>
              </w:rPr>
              <w:t>P2</w:t>
            </w:r>
          </w:p>
        </w:tc>
        <w:tc>
          <w:tcPr>
            <w:tcW w:w="4522" w:type="dxa"/>
            <w:tcBorders>
              <w:top w:val="single" w:sz="6" w:space="0" w:color="000000"/>
              <w:left w:val="single" w:sz="6" w:space="0" w:color="000000"/>
              <w:bottom w:val="single" w:sz="12" w:space="0" w:color="000000"/>
              <w:right w:val="single" w:sz="6" w:space="0" w:color="000000"/>
            </w:tcBorders>
          </w:tcPr>
          <w:p w14:paraId="06024A68" w14:textId="77777777" w:rsidR="00BC3B96" w:rsidRDefault="00000000">
            <w:pPr>
              <w:spacing w:after="0" w:line="651" w:lineRule="auto"/>
              <w:ind w:left="0" w:firstLine="0"/>
              <w:jc w:val="left"/>
            </w:pPr>
            <w:r>
              <w:rPr>
                <w:sz w:val="18"/>
              </w:rPr>
              <w:t>startDiagnosticSession.Request[...] accessTimingParameters.Request[readLimits]</w:t>
            </w:r>
          </w:p>
          <w:p w14:paraId="20ED3DC4" w14:textId="77777777" w:rsidR="00BC3B96" w:rsidRDefault="00000000">
            <w:pPr>
              <w:spacing w:after="57" w:line="259" w:lineRule="auto"/>
              <w:ind w:left="0" w:firstLine="0"/>
              <w:jc w:val="left"/>
            </w:pPr>
            <w:r>
              <w:rPr>
                <w:sz w:val="18"/>
              </w:rPr>
              <w:t>accessTimingParameters.Request[setValues, P2-P4]</w:t>
            </w:r>
          </w:p>
          <w:p w14:paraId="486754B4" w14:textId="77777777" w:rsidR="00BC3B96" w:rsidRDefault="00000000">
            <w:pPr>
              <w:spacing w:after="56" w:line="259" w:lineRule="auto"/>
              <w:ind w:left="0" w:firstLine="0"/>
              <w:jc w:val="left"/>
            </w:pPr>
            <w:r>
              <w:rPr>
                <w:sz w:val="18"/>
              </w:rPr>
              <w:t>{ e.g. P2max = $F2 (18850 ms) }</w:t>
            </w:r>
          </w:p>
          <w:p w14:paraId="3F2968B0" w14:textId="77777777" w:rsidR="00BC3B96" w:rsidRDefault="00000000">
            <w:pPr>
              <w:spacing w:after="59" w:line="259" w:lineRule="auto"/>
              <w:ind w:left="29" w:firstLine="0"/>
              <w:jc w:val="center"/>
            </w:pPr>
            <w:r>
              <w:rPr>
                <w:b/>
                <w:sz w:val="18"/>
              </w:rPr>
              <w:t>{ Modified Timing is active! }</w:t>
            </w:r>
          </w:p>
          <w:p w14:paraId="32A205F9" w14:textId="77777777" w:rsidR="00BC3B96" w:rsidRDefault="00000000">
            <w:pPr>
              <w:spacing w:after="338" w:line="259" w:lineRule="auto"/>
              <w:ind w:left="0" w:firstLine="0"/>
              <w:jc w:val="left"/>
            </w:pPr>
            <w:r>
              <w:rPr>
                <w:sz w:val="18"/>
              </w:rPr>
              <w:t>&lt;Service Name&gt; Request[...]</w:t>
            </w:r>
          </w:p>
          <w:p w14:paraId="0CCBF9BA" w14:textId="77777777" w:rsidR="00BC3B96" w:rsidRDefault="00000000">
            <w:pPr>
              <w:spacing w:after="59" w:line="259" w:lineRule="auto"/>
              <w:ind w:left="0" w:firstLine="0"/>
              <w:jc w:val="left"/>
            </w:pPr>
            <w:r>
              <w:rPr>
                <w:sz w:val="18"/>
              </w:rPr>
              <w:t>&lt;stopDiagnosticSession&gt; Request</w:t>
            </w:r>
          </w:p>
          <w:p w14:paraId="08380700" w14:textId="77777777" w:rsidR="00BC3B96" w:rsidRDefault="00000000">
            <w:pPr>
              <w:spacing w:after="56" w:line="259" w:lineRule="auto"/>
              <w:ind w:left="30" w:firstLine="0"/>
              <w:jc w:val="center"/>
            </w:pPr>
            <w:r>
              <w:rPr>
                <w:b/>
                <w:i/>
                <w:sz w:val="18"/>
              </w:rPr>
              <w:t>OR</w:t>
            </w:r>
          </w:p>
          <w:p w14:paraId="687147D7" w14:textId="77777777" w:rsidR="00BC3B96" w:rsidRDefault="00000000">
            <w:pPr>
              <w:spacing w:after="337" w:line="259" w:lineRule="auto"/>
              <w:ind w:left="0" w:firstLine="0"/>
              <w:jc w:val="left"/>
            </w:pPr>
            <w:r>
              <w:rPr>
                <w:sz w:val="18"/>
              </w:rPr>
              <w:t>&lt;startDiagnosticSession&gt; Request[...]</w:t>
            </w:r>
          </w:p>
          <w:p w14:paraId="5CDDEFD3" w14:textId="77777777" w:rsidR="00BC3B96" w:rsidRDefault="00000000">
            <w:pPr>
              <w:spacing w:after="59" w:line="259" w:lineRule="auto"/>
              <w:ind w:left="27" w:firstLine="0"/>
              <w:jc w:val="center"/>
            </w:pPr>
            <w:r>
              <w:rPr>
                <w:b/>
                <w:sz w:val="18"/>
              </w:rPr>
              <w:t>{ Default Timing is active! }</w:t>
            </w:r>
          </w:p>
          <w:p w14:paraId="494660FF" w14:textId="77777777" w:rsidR="00BC3B96" w:rsidRDefault="00000000">
            <w:pPr>
              <w:spacing w:after="0" w:line="259" w:lineRule="auto"/>
              <w:ind w:left="0" w:firstLine="0"/>
              <w:jc w:val="left"/>
            </w:pPr>
            <w:r>
              <w:rPr>
                <w:sz w:val="18"/>
              </w:rPr>
              <w:t>&lt;Service Name&gt; Request[...]</w:t>
            </w:r>
          </w:p>
        </w:tc>
        <w:tc>
          <w:tcPr>
            <w:tcW w:w="4536" w:type="dxa"/>
            <w:tcBorders>
              <w:top w:val="single" w:sz="6" w:space="0" w:color="000000"/>
              <w:left w:val="single" w:sz="6" w:space="0" w:color="000000"/>
              <w:bottom w:val="single" w:sz="12" w:space="0" w:color="000000"/>
              <w:right w:val="single" w:sz="12" w:space="0" w:color="000000"/>
            </w:tcBorders>
            <w:vAlign w:val="bottom"/>
          </w:tcPr>
          <w:p w14:paraId="2C03ED55" w14:textId="77777777" w:rsidR="00BC3B96" w:rsidRDefault="00000000">
            <w:pPr>
              <w:spacing w:after="0" w:line="651" w:lineRule="auto"/>
              <w:ind w:left="0" w:firstLine="0"/>
              <w:jc w:val="left"/>
            </w:pPr>
            <w:r>
              <w:rPr>
                <w:sz w:val="18"/>
              </w:rPr>
              <w:t>startDiagnosticSession.PosRsp[...] accessTimingParameters.PosRsp[readLimits, P2-P4]</w:t>
            </w:r>
          </w:p>
          <w:p w14:paraId="2DB48F6D" w14:textId="77777777" w:rsidR="00BC3B96" w:rsidRDefault="00000000">
            <w:pPr>
              <w:spacing w:after="284" w:line="324" w:lineRule="auto"/>
              <w:ind w:left="974" w:right="671" w:hanging="974"/>
              <w:jc w:val="left"/>
            </w:pPr>
            <w:r>
              <w:rPr>
                <w:sz w:val="18"/>
              </w:rPr>
              <w:t xml:space="preserve">accessTimingParameters.PosRsp[setValues] </w:t>
            </w:r>
            <w:r>
              <w:rPr>
                <w:b/>
                <w:sz w:val="18"/>
              </w:rPr>
              <w:t>{ Modified Timing is active! }</w:t>
            </w:r>
          </w:p>
          <w:p w14:paraId="02EF0F42" w14:textId="77777777" w:rsidR="00BC3B96" w:rsidRDefault="00000000">
            <w:pPr>
              <w:spacing w:after="338" w:line="259" w:lineRule="auto"/>
              <w:ind w:left="0" w:firstLine="0"/>
              <w:jc w:val="left"/>
            </w:pPr>
            <w:r>
              <w:rPr>
                <w:sz w:val="18"/>
              </w:rPr>
              <w:t>&lt;Service Name&gt; PositiveResponse[...]</w:t>
            </w:r>
          </w:p>
          <w:p w14:paraId="28291578" w14:textId="77777777" w:rsidR="00BC3B96" w:rsidRDefault="00000000">
            <w:pPr>
              <w:spacing w:after="59" w:line="259" w:lineRule="auto"/>
              <w:ind w:left="0" w:firstLine="0"/>
              <w:jc w:val="left"/>
            </w:pPr>
            <w:r>
              <w:rPr>
                <w:sz w:val="18"/>
              </w:rPr>
              <w:t>&lt;stopDiagnosticSession&gt; PositiveResponse</w:t>
            </w:r>
          </w:p>
          <w:p w14:paraId="4B2962CE" w14:textId="77777777" w:rsidR="00BC3B96" w:rsidRDefault="00000000">
            <w:pPr>
              <w:spacing w:after="56" w:line="259" w:lineRule="auto"/>
              <w:ind w:left="30" w:firstLine="0"/>
              <w:jc w:val="center"/>
            </w:pPr>
            <w:r>
              <w:rPr>
                <w:b/>
                <w:i/>
                <w:sz w:val="18"/>
              </w:rPr>
              <w:t>OR</w:t>
            </w:r>
          </w:p>
          <w:p w14:paraId="0DC04AE3" w14:textId="77777777" w:rsidR="00BC3B96" w:rsidRDefault="00000000">
            <w:pPr>
              <w:spacing w:after="56" w:line="259" w:lineRule="auto"/>
              <w:ind w:left="0" w:firstLine="0"/>
              <w:jc w:val="left"/>
            </w:pPr>
            <w:r>
              <w:rPr>
                <w:sz w:val="18"/>
              </w:rPr>
              <w:t>&lt;startDiagnosticSession&gt; PositiveResponse[...]</w:t>
            </w:r>
          </w:p>
          <w:p w14:paraId="250595F9" w14:textId="77777777" w:rsidR="00BC3B96" w:rsidRDefault="00000000">
            <w:pPr>
              <w:spacing w:after="340" w:line="259" w:lineRule="auto"/>
              <w:ind w:left="27" w:firstLine="0"/>
              <w:jc w:val="center"/>
            </w:pPr>
            <w:r>
              <w:rPr>
                <w:b/>
                <w:sz w:val="18"/>
              </w:rPr>
              <w:t>{ Default Timing is active! }</w:t>
            </w:r>
          </w:p>
          <w:p w14:paraId="62572B13" w14:textId="77777777" w:rsidR="00BC3B96" w:rsidRDefault="00000000">
            <w:pPr>
              <w:spacing w:after="0" w:line="259" w:lineRule="auto"/>
              <w:ind w:left="0" w:firstLine="0"/>
              <w:jc w:val="left"/>
            </w:pPr>
            <w:r>
              <w:rPr>
                <w:sz w:val="18"/>
              </w:rPr>
              <w:t>&lt;Service Name&gt; PositiveResponse C[...]</w:t>
            </w:r>
          </w:p>
        </w:tc>
      </w:tr>
    </w:tbl>
    <w:p w14:paraId="6E63EA8F" w14:textId="77777777" w:rsidR="00BC3B96" w:rsidRDefault="00000000">
      <w:pPr>
        <w:pStyle w:val="5"/>
        <w:spacing w:after="197"/>
        <w:ind w:left="576" w:right="2"/>
      </w:pPr>
      <w:r>
        <w:t>Table 5.3.1.4.2 - Physical addressing and modified timing with accessTimingParameters service</w:t>
      </w:r>
    </w:p>
    <w:p w14:paraId="0A2A5CE6" w14:textId="77777777" w:rsidR="00BC3B96" w:rsidRDefault="00000000">
      <w:pPr>
        <w:spacing w:after="218"/>
        <w:ind w:left="703"/>
      </w:pPr>
      <w:r>
        <w:rPr>
          <w:b/>
          <w:i/>
          <w:sz w:val="18"/>
        </w:rPr>
        <w:t>P3, P2</w:t>
      </w:r>
      <w:r>
        <w:rPr>
          <w:b/>
          <w:sz w:val="18"/>
        </w:rPr>
        <w:t xml:space="preserve"> : New timing parameter values are active!</w:t>
      </w:r>
    </w:p>
    <w:p w14:paraId="163A9B3B" w14:textId="77777777" w:rsidR="00BC3B96" w:rsidRDefault="00000000">
      <w:pPr>
        <w:ind w:right="15"/>
      </w:pPr>
      <w:r>
        <w:t>Above message flow example describes the method of modifying the timing parameter values in the server and the client by using the accessTimingParameters service as specified in the SSF 14230-2.</w:t>
      </w:r>
    </w:p>
    <w:p w14:paraId="6161D856" w14:textId="77777777" w:rsidR="00BC3B96" w:rsidRDefault="00000000">
      <w:pPr>
        <w:spacing w:after="117"/>
        <w:ind w:right="15"/>
      </w:pPr>
      <w:r>
        <w:t>This method shall be used in case a server does not support a negative response message with the response code "requestCorrectlyReceived-ResponsePending ($78)".</w:t>
      </w:r>
    </w:p>
    <w:p w14:paraId="01B53409" w14:textId="77777777" w:rsidR="00BC3B96" w:rsidRDefault="00000000">
      <w:pPr>
        <w:spacing w:after="171" w:line="259" w:lineRule="auto"/>
        <w:ind w:right="13"/>
      </w:pPr>
      <w:r>
        <w:rPr>
          <w:b/>
        </w:rPr>
        <w:t>5.3.2 Functional addressed services</w:t>
      </w:r>
    </w:p>
    <w:p w14:paraId="1F99FA1D" w14:textId="77777777" w:rsidR="00BC3B96" w:rsidRDefault="00000000">
      <w:pPr>
        <w:spacing w:after="48" w:line="259" w:lineRule="auto"/>
        <w:ind w:right="13"/>
      </w:pPr>
      <w:r>
        <w:rPr>
          <w:b/>
        </w:rPr>
        <w:t>5.3.2.1 Functional addressed service with positive/negative response message</w:t>
      </w:r>
    </w:p>
    <w:p w14:paraId="711CF0E4" w14:textId="77777777" w:rsidR="00BC3B96" w:rsidRDefault="00000000">
      <w:pPr>
        <w:ind w:right="15"/>
      </w:pPr>
      <w:r>
        <w:t>The table below shows a message flow example which describes a functional addressed service request followed by response messages of multiple servers (ECU#1, ECU#2 ... ECU#n).</w:t>
      </w:r>
    </w:p>
    <w:tbl>
      <w:tblPr>
        <w:tblStyle w:val="TableGrid"/>
        <w:tblW w:w="9641" w:type="dxa"/>
        <w:tblInd w:w="581" w:type="dxa"/>
        <w:tblCellMar>
          <w:top w:w="46" w:type="dxa"/>
          <w:left w:w="70" w:type="dxa"/>
          <w:bottom w:w="56" w:type="dxa"/>
          <w:right w:w="99" w:type="dxa"/>
        </w:tblCellMar>
        <w:tblLook w:val="04A0" w:firstRow="1" w:lastRow="0" w:firstColumn="1" w:lastColumn="0" w:noHBand="0" w:noVBand="1"/>
      </w:tblPr>
      <w:tblGrid>
        <w:gridCol w:w="566"/>
        <w:gridCol w:w="4253"/>
        <w:gridCol w:w="4822"/>
      </w:tblGrid>
      <w:tr w:rsidR="00BC3B96" w14:paraId="093A3D26" w14:textId="77777777">
        <w:trPr>
          <w:trHeight w:val="326"/>
        </w:trPr>
        <w:tc>
          <w:tcPr>
            <w:tcW w:w="566" w:type="dxa"/>
            <w:tcBorders>
              <w:top w:val="single" w:sz="12" w:space="0" w:color="000000"/>
              <w:left w:val="single" w:sz="12" w:space="0" w:color="000000"/>
              <w:bottom w:val="single" w:sz="6" w:space="0" w:color="000000"/>
              <w:right w:val="single" w:sz="6" w:space="0" w:color="000000"/>
            </w:tcBorders>
          </w:tcPr>
          <w:p w14:paraId="7E52612C" w14:textId="77777777" w:rsidR="00BC3B96" w:rsidRDefault="00000000">
            <w:pPr>
              <w:spacing w:after="0" w:line="259" w:lineRule="auto"/>
              <w:ind w:left="26" w:firstLine="0"/>
              <w:jc w:val="left"/>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3966C90D" w14:textId="77777777" w:rsidR="00BC3B96" w:rsidRDefault="00000000">
            <w:pPr>
              <w:spacing w:after="0" w:line="259" w:lineRule="auto"/>
              <w:ind w:left="30" w:firstLine="0"/>
              <w:jc w:val="center"/>
            </w:pPr>
            <w:r>
              <w:rPr>
                <w:b/>
                <w:sz w:val="18"/>
              </w:rPr>
              <w:t>client (Tester)</w:t>
            </w:r>
          </w:p>
        </w:tc>
        <w:tc>
          <w:tcPr>
            <w:tcW w:w="4822" w:type="dxa"/>
            <w:tcBorders>
              <w:top w:val="single" w:sz="12" w:space="0" w:color="000000"/>
              <w:left w:val="single" w:sz="6" w:space="0" w:color="000000"/>
              <w:bottom w:val="single" w:sz="6" w:space="0" w:color="000000"/>
              <w:right w:val="single" w:sz="12" w:space="0" w:color="000000"/>
            </w:tcBorders>
          </w:tcPr>
          <w:p w14:paraId="373BB923" w14:textId="77777777" w:rsidR="00BC3B96" w:rsidRDefault="00000000">
            <w:pPr>
              <w:spacing w:after="0" w:line="259" w:lineRule="auto"/>
              <w:ind w:left="27" w:firstLine="0"/>
              <w:jc w:val="center"/>
            </w:pPr>
            <w:r>
              <w:rPr>
                <w:b/>
                <w:sz w:val="18"/>
              </w:rPr>
              <w:t>server (ECU)</w:t>
            </w:r>
          </w:p>
        </w:tc>
      </w:tr>
      <w:tr w:rsidR="00BC3B96" w14:paraId="1413489B" w14:textId="77777777">
        <w:trPr>
          <w:trHeight w:val="2830"/>
        </w:trPr>
        <w:tc>
          <w:tcPr>
            <w:tcW w:w="566" w:type="dxa"/>
            <w:tcBorders>
              <w:top w:val="single" w:sz="6" w:space="0" w:color="000000"/>
              <w:left w:val="single" w:sz="12" w:space="0" w:color="000000"/>
              <w:bottom w:val="single" w:sz="12" w:space="0" w:color="000000"/>
              <w:right w:val="single" w:sz="6" w:space="0" w:color="000000"/>
            </w:tcBorders>
          </w:tcPr>
          <w:p w14:paraId="1A488E95" w14:textId="77777777" w:rsidR="00BC3B96" w:rsidRDefault="00000000">
            <w:pPr>
              <w:spacing w:after="57" w:line="259" w:lineRule="auto"/>
              <w:ind w:left="103" w:firstLine="0"/>
              <w:jc w:val="left"/>
            </w:pPr>
            <w:r>
              <w:rPr>
                <w:sz w:val="18"/>
              </w:rPr>
              <w:t>P3</w:t>
            </w:r>
          </w:p>
          <w:p w14:paraId="6C92B14F" w14:textId="77777777" w:rsidR="00BC3B96" w:rsidRDefault="00000000">
            <w:pPr>
              <w:spacing w:after="57" w:line="259" w:lineRule="auto"/>
              <w:ind w:left="103" w:firstLine="0"/>
              <w:jc w:val="left"/>
            </w:pPr>
            <w:r>
              <w:rPr>
                <w:sz w:val="18"/>
              </w:rPr>
              <w:t>P2</w:t>
            </w:r>
          </w:p>
          <w:p w14:paraId="52A912F8" w14:textId="77777777" w:rsidR="00BC3B96" w:rsidRDefault="00000000">
            <w:pPr>
              <w:spacing w:after="56" w:line="259" w:lineRule="auto"/>
              <w:ind w:left="103" w:firstLine="0"/>
              <w:jc w:val="left"/>
            </w:pPr>
            <w:r>
              <w:rPr>
                <w:sz w:val="18"/>
              </w:rPr>
              <w:t>P2</w:t>
            </w:r>
          </w:p>
          <w:p w14:paraId="3B4983E5" w14:textId="77777777" w:rsidR="00BC3B96" w:rsidRDefault="00000000">
            <w:pPr>
              <w:spacing w:after="59" w:line="259" w:lineRule="auto"/>
              <w:ind w:left="32" w:firstLine="0"/>
              <w:jc w:val="center"/>
            </w:pPr>
            <w:r>
              <w:rPr>
                <w:b/>
                <w:sz w:val="18"/>
              </w:rPr>
              <w:t>:</w:t>
            </w:r>
          </w:p>
          <w:p w14:paraId="0E55ACD4" w14:textId="77777777" w:rsidR="00BC3B96" w:rsidRDefault="00000000">
            <w:pPr>
              <w:spacing w:after="57" w:line="259" w:lineRule="auto"/>
              <w:ind w:left="103" w:firstLine="0"/>
              <w:jc w:val="left"/>
            </w:pPr>
            <w:r>
              <w:rPr>
                <w:sz w:val="18"/>
              </w:rPr>
              <w:t>P2</w:t>
            </w:r>
          </w:p>
          <w:p w14:paraId="07D4032E" w14:textId="77777777" w:rsidR="00BC3B96" w:rsidRDefault="00000000">
            <w:pPr>
              <w:spacing w:after="57" w:line="259" w:lineRule="auto"/>
              <w:ind w:left="103" w:firstLine="0"/>
              <w:jc w:val="left"/>
            </w:pPr>
            <w:r>
              <w:rPr>
                <w:sz w:val="18"/>
              </w:rPr>
              <w:t>P3</w:t>
            </w:r>
          </w:p>
          <w:p w14:paraId="6B8ABE18" w14:textId="77777777" w:rsidR="00BC3B96" w:rsidRDefault="00000000">
            <w:pPr>
              <w:spacing w:after="57" w:line="259" w:lineRule="auto"/>
              <w:ind w:left="103" w:firstLine="0"/>
              <w:jc w:val="left"/>
            </w:pPr>
            <w:r>
              <w:rPr>
                <w:sz w:val="18"/>
              </w:rPr>
              <w:t>P2</w:t>
            </w:r>
          </w:p>
          <w:p w14:paraId="44AB9C60" w14:textId="77777777" w:rsidR="00BC3B96" w:rsidRDefault="00000000">
            <w:pPr>
              <w:spacing w:after="56" w:line="259" w:lineRule="auto"/>
              <w:ind w:left="103" w:firstLine="0"/>
              <w:jc w:val="left"/>
            </w:pPr>
            <w:r>
              <w:rPr>
                <w:sz w:val="18"/>
              </w:rPr>
              <w:t>P2</w:t>
            </w:r>
          </w:p>
          <w:p w14:paraId="069AD9E2" w14:textId="77777777" w:rsidR="00BC3B96" w:rsidRDefault="00000000">
            <w:pPr>
              <w:spacing w:after="59" w:line="259" w:lineRule="auto"/>
              <w:ind w:left="32" w:firstLine="0"/>
              <w:jc w:val="center"/>
            </w:pPr>
            <w:r>
              <w:rPr>
                <w:b/>
                <w:sz w:val="18"/>
              </w:rPr>
              <w:t>:</w:t>
            </w:r>
          </w:p>
          <w:p w14:paraId="7DA55FC1" w14:textId="77777777" w:rsidR="00BC3B96" w:rsidRDefault="00000000">
            <w:pPr>
              <w:spacing w:after="0" w:line="259" w:lineRule="auto"/>
              <w:ind w:left="103"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4C577935" w14:textId="77777777" w:rsidR="00BC3B96" w:rsidRDefault="00000000">
            <w:pPr>
              <w:spacing w:after="1180" w:line="259" w:lineRule="auto"/>
              <w:ind w:left="0" w:firstLine="0"/>
              <w:jc w:val="left"/>
            </w:pPr>
            <w:r>
              <w:rPr>
                <w:sz w:val="18"/>
              </w:rPr>
              <w:t>&lt;Service Name&gt; Request[...] { functional }</w:t>
            </w:r>
          </w:p>
          <w:p w14:paraId="52D1B71A" w14:textId="77777777" w:rsidR="00BC3B96" w:rsidRDefault="00000000">
            <w:pPr>
              <w:spacing w:after="0" w:line="259" w:lineRule="auto"/>
              <w:ind w:left="0" w:firstLine="0"/>
              <w:jc w:val="left"/>
            </w:pPr>
            <w:r>
              <w:rPr>
                <w:sz w:val="18"/>
              </w:rPr>
              <w:t>&lt;Service Name&gt; Other Request[...]{ functional }</w:t>
            </w:r>
          </w:p>
        </w:tc>
        <w:tc>
          <w:tcPr>
            <w:tcW w:w="4822" w:type="dxa"/>
            <w:tcBorders>
              <w:top w:val="single" w:sz="6" w:space="0" w:color="000000"/>
              <w:left w:val="single" w:sz="6" w:space="0" w:color="000000"/>
              <w:bottom w:val="single" w:sz="12" w:space="0" w:color="000000"/>
              <w:right w:val="single" w:sz="12" w:space="0" w:color="000000"/>
            </w:tcBorders>
            <w:vAlign w:val="bottom"/>
          </w:tcPr>
          <w:p w14:paraId="526A39E9" w14:textId="77777777" w:rsidR="00BC3B96" w:rsidRDefault="00000000">
            <w:pPr>
              <w:spacing w:after="0" w:line="326" w:lineRule="auto"/>
              <w:ind w:left="0" w:right="97" w:firstLine="0"/>
              <w:jc w:val="left"/>
            </w:pPr>
            <w:r>
              <w:rPr>
                <w:sz w:val="18"/>
              </w:rPr>
              <w:t>&lt;Service Name&gt; PositiveResponse[...] {ECU#1} &lt;Service Name&gt; NegativeResponse[...] {ECU#2}</w:t>
            </w:r>
          </w:p>
          <w:p w14:paraId="503C74D6" w14:textId="77777777" w:rsidR="00BC3B96" w:rsidRDefault="00000000">
            <w:pPr>
              <w:spacing w:after="59" w:line="259" w:lineRule="auto"/>
              <w:ind w:left="29" w:firstLine="0"/>
              <w:jc w:val="center"/>
            </w:pPr>
            <w:r>
              <w:rPr>
                <w:b/>
                <w:sz w:val="18"/>
              </w:rPr>
              <w:t>:</w:t>
            </w:r>
          </w:p>
          <w:p w14:paraId="3A5B23BD" w14:textId="77777777" w:rsidR="00BC3B96" w:rsidRDefault="00000000">
            <w:pPr>
              <w:spacing w:after="338" w:line="259" w:lineRule="auto"/>
              <w:ind w:left="0" w:firstLine="0"/>
              <w:jc w:val="left"/>
            </w:pPr>
            <w:r>
              <w:rPr>
                <w:sz w:val="18"/>
              </w:rPr>
              <w:t>&lt;Service Name&gt; PositiveResponse[...] {ECU#n}</w:t>
            </w:r>
          </w:p>
          <w:p w14:paraId="5576D603" w14:textId="77777777" w:rsidR="00BC3B96" w:rsidRDefault="00000000">
            <w:pPr>
              <w:spacing w:after="0" w:line="326" w:lineRule="auto"/>
              <w:ind w:left="0" w:firstLine="0"/>
              <w:jc w:val="left"/>
            </w:pPr>
            <w:r>
              <w:rPr>
                <w:sz w:val="18"/>
              </w:rPr>
              <w:t>&lt;Service Name&gt; Other PositiveResponse[...] {ECU#1} &lt;Service Name&gt; Other NegativeResponse[...] {ECU#2}</w:t>
            </w:r>
          </w:p>
          <w:p w14:paraId="4AFD0E73" w14:textId="77777777" w:rsidR="00BC3B96" w:rsidRDefault="00000000">
            <w:pPr>
              <w:spacing w:after="59" w:line="259" w:lineRule="auto"/>
              <w:ind w:left="29" w:firstLine="0"/>
              <w:jc w:val="center"/>
            </w:pPr>
            <w:r>
              <w:rPr>
                <w:b/>
                <w:sz w:val="18"/>
              </w:rPr>
              <w:t>:</w:t>
            </w:r>
          </w:p>
          <w:p w14:paraId="6920380D" w14:textId="77777777" w:rsidR="00BC3B96" w:rsidRDefault="00000000">
            <w:pPr>
              <w:spacing w:after="0" w:line="259" w:lineRule="auto"/>
              <w:ind w:left="0" w:firstLine="0"/>
              <w:jc w:val="left"/>
            </w:pPr>
            <w:r>
              <w:rPr>
                <w:sz w:val="18"/>
              </w:rPr>
              <w:t>&lt;Service Name&gt; Other PositiveResponse[...] {ECU#n}</w:t>
            </w:r>
          </w:p>
        </w:tc>
      </w:tr>
    </w:tbl>
    <w:p w14:paraId="42D51BC7" w14:textId="77777777" w:rsidR="00BC3B96" w:rsidRDefault="00000000">
      <w:pPr>
        <w:pStyle w:val="5"/>
        <w:spacing w:after="233"/>
        <w:ind w:left="576" w:right="2"/>
      </w:pPr>
      <w:r>
        <w:t>Table 5.3.2.1 - Message flow example of functional addressed service</w:t>
      </w:r>
    </w:p>
    <w:p w14:paraId="04978759" w14:textId="77777777" w:rsidR="00BC3B96" w:rsidRDefault="00000000">
      <w:pPr>
        <w:spacing w:after="117"/>
        <w:ind w:right="15"/>
      </w:pPr>
      <w:r>
        <w:t>Above message flow example is based on a functional request message sent by the client. A number of servers has been initialized previously which send positive and negative response messages.</w:t>
      </w:r>
    </w:p>
    <w:p w14:paraId="443023F1" w14:textId="77777777" w:rsidR="00BC3B96" w:rsidRDefault="00000000">
      <w:pPr>
        <w:spacing w:after="48" w:line="259" w:lineRule="auto"/>
        <w:ind w:left="1418" w:right="13" w:hanging="852"/>
      </w:pPr>
      <w:r>
        <w:rPr>
          <w:b/>
        </w:rPr>
        <w:t xml:space="preserve">5.3.2.2 </w:t>
      </w:r>
      <w:r>
        <w:rPr>
          <w:b/>
        </w:rPr>
        <w:tab/>
        <w:t>Functional addressed service and negative response message(s) with "routineNotComplete ($23)" and "busy-RepeatRequest ($21)"</w:t>
      </w:r>
    </w:p>
    <w:p w14:paraId="05DFC0C0" w14:textId="77777777" w:rsidR="00BC3B96" w:rsidRDefault="00000000">
      <w:pPr>
        <w:ind w:right="15"/>
      </w:pPr>
      <w:r>
        <w:t>The table below shows a message flow which describes a functional addressed service request followed by a negative response message with the response code set to "routineNotComplete ($23)" from one (1) of three (3) server. All other servers send positive response messages.</w:t>
      </w:r>
    </w:p>
    <w:tbl>
      <w:tblPr>
        <w:tblStyle w:val="TableGrid"/>
        <w:tblW w:w="9624" w:type="dxa"/>
        <w:tblInd w:w="14" w:type="dxa"/>
        <w:tblCellMar>
          <w:top w:w="44" w:type="dxa"/>
          <w:left w:w="70" w:type="dxa"/>
          <w:bottom w:w="0" w:type="dxa"/>
          <w:right w:w="99" w:type="dxa"/>
        </w:tblCellMar>
        <w:tblLook w:val="04A0" w:firstRow="1" w:lastRow="0" w:firstColumn="1" w:lastColumn="0" w:noHBand="0" w:noVBand="1"/>
      </w:tblPr>
      <w:tblGrid>
        <w:gridCol w:w="566"/>
        <w:gridCol w:w="3672"/>
        <w:gridCol w:w="5386"/>
      </w:tblGrid>
      <w:tr w:rsidR="00BC3B96" w14:paraId="218FC77C" w14:textId="77777777">
        <w:trPr>
          <w:trHeight w:val="326"/>
        </w:trPr>
        <w:tc>
          <w:tcPr>
            <w:tcW w:w="566" w:type="dxa"/>
            <w:tcBorders>
              <w:top w:val="single" w:sz="12" w:space="0" w:color="000000"/>
              <w:left w:val="single" w:sz="12" w:space="0" w:color="000000"/>
              <w:bottom w:val="single" w:sz="6" w:space="0" w:color="000000"/>
              <w:right w:val="single" w:sz="6" w:space="0" w:color="000000"/>
            </w:tcBorders>
          </w:tcPr>
          <w:p w14:paraId="73F24450" w14:textId="77777777" w:rsidR="00BC3B96" w:rsidRDefault="00000000">
            <w:pPr>
              <w:spacing w:after="0" w:line="259" w:lineRule="auto"/>
              <w:ind w:left="26" w:firstLine="0"/>
              <w:jc w:val="left"/>
            </w:pPr>
            <w:r>
              <w:rPr>
                <w:b/>
                <w:sz w:val="18"/>
              </w:rPr>
              <w:t>time</w:t>
            </w:r>
          </w:p>
        </w:tc>
        <w:tc>
          <w:tcPr>
            <w:tcW w:w="3672" w:type="dxa"/>
            <w:tcBorders>
              <w:top w:val="single" w:sz="12" w:space="0" w:color="000000"/>
              <w:left w:val="single" w:sz="6" w:space="0" w:color="000000"/>
              <w:bottom w:val="single" w:sz="6" w:space="0" w:color="000000"/>
              <w:right w:val="single" w:sz="6" w:space="0" w:color="000000"/>
            </w:tcBorders>
          </w:tcPr>
          <w:p w14:paraId="3033A49A" w14:textId="77777777" w:rsidR="00BC3B96" w:rsidRDefault="00000000">
            <w:pPr>
              <w:spacing w:after="0" w:line="259" w:lineRule="auto"/>
              <w:ind w:left="30" w:firstLine="0"/>
              <w:jc w:val="center"/>
            </w:pPr>
            <w:r>
              <w:rPr>
                <w:b/>
                <w:sz w:val="18"/>
              </w:rPr>
              <w:t>client (Tester)</w:t>
            </w:r>
          </w:p>
        </w:tc>
        <w:tc>
          <w:tcPr>
            <w:tcW w:w="5386" w:type="dxa"/>
            <w:tcBorders>
              <w:top w:val="single" w:sz="12" w:space="0" w:color="000000"/>
              <w:left w:val="single" w:sz="6" w:space="0" w:color="000000"/>
              <w:bottom w:val="single" w:sz="6" w:space="0" w:color="000000"/>
              <w:right w:val="single" w:sz="12" w:space="0" w:color="000000"/>
            </w:tcBorders>
          </w:tcPr>
          <w:p w14:paraId="483E8561" w14:textId="77777777" w:rsidR="00BC3B96" w:rsidRDefault="00000000">
            <w:pPr>
              <w:spacing w:after="0" w:line="259" w:lineRule="auto"/>
              <w:ind w:left="30" w:firstLine="0"/>
              <w:jc w:val="center"/>
            </w:pPr>
            <w:r>
              <w:rPr>
                <w:b/>
                <w:sz w:val="18"/>
              </w:rPr>
              <w:t>server (ECU)</w:t>
            </w:r>
          </w:p>
        </w:tc>
      </w:tr>
      <w:tr w:rsidR="00BC3B96" w14:paraId="28FDE2EE" w14:textId="77777777">
        <w:trPr>
          <w:trHeight w:val="3391"/>
        </w:trPr>
        <w:tc>
          <w:tcPr>
            <w:tcW w:w="566" w:type="dxa"/>
            <w:tcBorders>
              <w:top w:val="single" w:sz="6" w:space="0" w:color="000000"/>
              <w:left w:val="single" w:sz="12" w:space="0" w:color="000000"/>
              <w:bottom w:val="single" w:sz="12" w:space="0" w:color="000000"/>
              <w:right w:val="single" w:sz="6" w:space="0" w:color="000000"/>
            </w:tcBorders>
          </w:tcPr>
          <w:p w14:paraId="23E4B372" w14:textId="77777777" w:rsidR="00BC3B96" w:rsidRDefault="00000000">
            <w:pPr>
              <w:spacing w:after="57" w:line="259" w:lineRule="auto"/>
              <w:ind w:left="103" w:firstLine="0"/>
              <w:jc w:val="left"/>
            </w:pPr>
            <w:r>
              <w:rPr>
                <w:sz w:val="18"/>
              </w:rPr>
              <w:lastRenderedPageBreak/>
              <w:t>P3</w:t>
            </w:r>
          </w:p>
          <w:p w14:paraId="17C4D643" w14:textId="77777777" w:rsidR="00BC3B96" w:rsidRDefault="00000000">
            <w:pPr>
              <w:spacing w:after="57" w:line="259" w:lineRule="auto"/>
              <w:ind w:left="103" w:firstLine="0"/>
              <w:jc w:val="left"/>
            </w:pPr>
            <w:r>
              <w:rPr>
                <w:sz w:val="18"/>
              </w:rPr>
              <w:t>P2</w:t>
            </w:r>
          </w:p>
          <w:p w14:paraId="755C8481" w14:textId="77777777" w:rsidR="00BC3B96" w:rsidRDefault="00000000">
            <w:pPr>
              <w:spacing w:after="57" w:line="259" w:lineRule="auto"/>
              <w:ind w:left="103" w:firstLine="0"/>
              <w:jc w:val="left"/>
            </w:pPr>
            <w:r>
              <w:rPr>
                <w:sz w:val="18"/>
              </w:rPr>
              <w:t>P2</w:t>
            </w:r>
          </w:p>
          <w:p w14:paraId="79544398" w14:textId="77777777" w:rsidR="00BC3B96" w:rsidRDefault="00000000">
            <w:pPr>
              <w:spacing w:after="57" w:line="259" w:lineRule="auto"/>
              <w:ind w:left="103" w:firstLine="0"/>
              <w:jc w:val="left"/>
            </w:pPr>
            <w:r>
              <w:rPr>
                <w:sz w:val="18"/>
              </w:rPr>
              <w:t>P2</w:t>
            </w:r>
          </w:p>
          <w:p w14:paraId="30B20C71" w14:textId="77777777" w:rsidR="00BC3B96" w:rsidRDefault="00000000">
            <w:pPr>
              <w:spacing w:after="57" w:line="259" w:lineRule="auto"/>
              <w:ind w:left="103" w:firstLine="0"/>
              <w:jc w:val="left"/>
            </w:pPr>
            <w:r>
              <w:rPr>
                <w:sz w:val="18"/>
              </w:rPr>
              <w:t>P3</w:t>
            </w:r>
          </w:p>
          <w:p w14:paraId="39940605" w14:textId="77777777" w:rsidR="00BC3B96" w:rsidRDefault="00000000">
            <w:pPr>
              <w:spacing w:after="57" w:line="259" w:lineRule="auto"/>
              <w:ind w:left="103" w:firstLine="0"/>
              <w:jc w:val="left"/>
            </w:pPr>
            <w:r>
              <w:rPr>
                <w:sz w:val="18"/>
              </w:rPr>
              <w:t>P2</w:t>
            </w:r>
          </w:p>
          <w:p w14:paraId="7EB7C5C7" w14:textId="77777777" w:rsidR="00BC3B96" w:rsidRDefault="00000000">
            <w:pPr>
              <w:spacing w:after="57" w:line="259" w:lineRule="auto"/>
              <w:ind w:left="103" w:firstLine="0"/>
              <w:jc w:val="left"/>
            </w:pPr>
            <w:r>
              <w:rPr>
                <w:sz w:val="18"/>
              </w:rPr>
              <w:t>P2</w:t>
            </w:r>
          </w:p>
          <w:p w14:paraId="6B2B6CEF" w14:textId="77777777" w:rsidR="00BC3B96" w:rsidRDefault="00000000">
            <w:pPr>
              <w:spacing w:after="57" w:line="259" w:lineRule="auto"/>
              <w:ind w:left="103" w:firstLine="0"/>
              <w:jc w:val="left"/>
            </w:pPr>
            <w:r>
              <w:rPr>
                <w:sz w:val="18"/>
              </w:rPr>
              <w:t>P2</w:t>
            </w:r>
          </w:p>
          <w:p w14:paraId="7BFF0096" w14:textId="77777777" w:rsidR="00BC3B96" w:rsidRDefault="00000000">
            <w:pPr>
              <w:spacing w:after="57" w:line="259" w:lineRule="auto"/>
              <w:ind w:left="103" w:firstLine="0"/>
              <w:jc w:val="left"/>
            </w:pPr>
            <w:r>
              <w:rPr>
                <w:sz w:val="18"/>
              </w:rPr>
              <w:t>P3</w:t>
            </w:r>
          </w:p>
          <w:p w14:paraId="00C66CC3" w14:textId="77777777" w:rsidR="00BC3B96" w:rsidRDefault="00000000">
            <w:pPr>
              <w:spacing w:after="57" w:line="259" w:lineRule="auto"/>
              <w:ind w:left="103" w:firstLine="0"/>
              <w:jc w:val="left"/>
            </w:pPr>
            <w:r>
              <w:rPr>
                <w:sz w:val="18"/>
              </w:rPr>
              <w:t>P2</w:t>
            </w:r>
          </w:p>
          <w:p w14:paraId="57472877" w14:textId="77777777" w:rsidR="00BC3B96" w:rsidRDefault="00000000">
            <w:pPr>
              <w:spacing w:after="57" w:line="259" w:lineRule="auto"/>
              <w:ind w:left="103" w:firstLine="0"/>
              <w:jc w:val="left"/>
            </w:pPr>
            <w:r>
              <w:rPr>
                <w:sz w:val="18"/>
              </w:rPr>
              <w:t>P2</w:t>
            </w:r>
          </w:p>
          <w:p w14:paraId="5FE83CD7" w14:textId="77777777" w:rsidR="00BC3B96" w:rsidRDefault="00000000">
            <w:pPr>
              <w:spacing w:after="0" w:line="259" w:lineRule="auto"/>
              <w:ind w:left="103" w:firstLine="0"/>
              <w:jc w:val="left"/>
            </w:pPr>
            <w:r>
              <w:rPr>
                <w:sz w:val="18"/>
              </w:rPr>
              <w:t>P2</w:t>
            </w:r>
          </w:p>
        </w:tc>
        <w:tc>
          <w:tcPr>
            <w:tcW w:w="3672" w:type="dxa"/>
            <w:tcBorders>
              <w:top w:val="single" w:sz="6" w:space="0" w:color="000000"/>
              <w:left w:val="single" w:sz="6" w:space="0" w:color="000000"/>
              <w:bottom w:val="single" w:sz="12" w:space="0" w:color="000000"/>
              <w:right w:val="single" w:sz="6" w:space="0" w:color="000000"/>
            </w:tcBorders>
          </w:tcPr>
          <w:p w14:paraId="6B72E0B7" w14:textId="77777777" w:rsidR="00BC3B96" w:rsidRDefault="00000000">
            <w:pPr>
              <w:spacing w:after="900" w:line="259" w:lineRule="auto"/>
              <w:ind w:left="0" w:firstLine="0"/>
              <w:jc w:val="left"/>
            </w:pPr>
            <w:r>
              <w:rPr>
                <w:sz w:val="18"/>
              </w:rPr>
              <w:t>&lt;Service Name&gt; Request[...] { functional }</w:t>
            </w:r>
          </w:p>
          <w:p w14:paraId="3123B9CD" w14:textId="77777777" w:rsidR="00BC3B96" w:rsidRDefault="00000000">
            <w:pPr>
              <w:spacing w:after="900" w:line="259" w:lineRule="auto"/>
              <w:ind w:left="0" w:firstLine="0"/>
              <w:jc w:val="left"/>
            </w:pPr>
            <w:r>
              <w:rPr>
                <w:sz w:val="18"/>
              </w:rPr>
              <w:t>&lt;Service Name&gt; Request[...] { functional }</w:t>
            </w:r>
          </w:p>
          <w:p w14:paraId="429BC7E9" w14:textId="77777777" w:rsidR="00BC3B96" w:rsidRDefault="00000000">
            <w:pPr>
              <w:spacing w:after="0" w:line="259" w:lineRule="auto"/>
              <w:ind w:left="0" w:firstLine="0"/>
              <w:jc w:val="left"/>
            </w:pPr>
            <w:r>
              <w:rPr>
                <w:sz w:val="18"/>
              </w:rPr>
              <w:t>&lt;Service Name&gt; Request[...] { functional }</w:t>
            </w:r>
          </w:p>
        </w:tc>
        <w:tc>
          <w:tcPr>
            <w:tcW w:w="5386" w:type="dxa"/>
            <w:tcBorders>
              <w:top w:val="single" w:sz="6" w:space="0" w:color="000000"/>
              <w:left w:val="single" w:sz="6" w:space="0" w:color="000000"/>
              <w:bottom w:val="single" w:sz="12" w:space="0" w:color="000000"/>
              <w:right w:val="single" w:sz="12" w:space="0" w:color="000000"/>
            </w:tcBorders>
          </w:tcPr>
          <w:p w14:paraId="6D5118B3" w14:textId="77777777" w:rsidR="00BC3B96" w:rsidRDefault="00000000">
            <w:pPr>
              <w:spacing w:after="59" w:line="259" w:lineRule="auto"/>
              <w:ind w:left="30" w:firstLine="0"/>
              <w:jc w:val="center"/>
            </w:pPr>
            <w:r>
              <w:rPr>
                <w:b/>
                <w:sz w:val="18"/>
              </w:rPr>
              <w:t>{ server has started routine! }</w:t>
            </w:r>
          </w:p>
          <w:p w14:paraId="5B2D69CF" w14:textId="77777777" w:rsidR="00BC3B96" w:rsidRDefault="00000000">
            <w:pPr>
              <w:spacing w:after="57" w:line="259" w:lineRule="auto"/>
              <w:ind w:left="0" w:firstLine="0"/>
              <w:jc w:val="left"/>
            </w:pPr>
            <w:r>
              <w:rPr>
                <w:sz w:val="18"/>
              </w:rPr>
              <w:t>&lt;Service Name&gt; NegRsp[routineNotComplete ($23)] {ECU#1}</w:t>
            </w:r>
          </w:p>
          <w:p w14:paraId="784121DB" w14:textId="77777777" w:rsidR="00BC3B96" w:rsidRDefault="00000000">
            <w:pPr>
              <w:spacing w:after="57" w:line="259" w:lineRule="auto"/>
              <w:ind w:left="0" w:firstLine="0"/>
              <w:jc w:val="left"/>
            </w:pPr>
            <w:r>
              <w:rPr>
                <w:sz w:val="18"/>
              </w:rPr>
              <w:t>&lt;Service Name&gt; PositiveResponse[...] {ECU#2}</w:t>
            </w:r>
          </w:p>
          <w:p w14:paraId="75BCD1D4" w14:textId="77777777" w:rsidR="00BC3B96" w:rsidRDefault="00000000">
            <w:pPr>
              <w:spacing w:after="338" w:line="259" w:lineRule="auto"/>
              <w:ind w:left="0" w:firstLine="0"/>
              <w:jc w:val="left"/>
            </w:pPr>
            <w:r>
              <w:rPr>
                <w:sz w:val="18"/>
              </w:rPr>
              <w:t>&lt;Service Name&gt; PositiveResponse[...] {ECU#3}</w:t>
            </w:r>
          </w:p>
          <w:p w14:paraId="67CABB35" w14:textId="77777777" w:rsidR="00BC3B96" w:rsidRDefault="00000000">
            <w:pPr>
              <w:spacing w:after="57" w:line="259" w:lineRule="auto"/>
              <w:ind w:left="0" w:firstLine="0"/>
              <w:jc w:val="left"/>
            </w:pPr>
            <w:r>
              <w:rPr>
                <w:sz w:val="18"/>
              </w:rPr>
              <w:t>&lt;Service Name&gt; NegRsp[busy-RepeatRequest ($21)] {ECU#1}</w:t>
            </w:r>
          </w:p>
          <w:p w14:paraId="677CD092" w14:textId="77777777" w:rsidR="00BC3B96" w:rsidRDefault="00000000">
            <w:pPr>
              <w:spacing w:after="57" w:line="259" w:lineRule="auto"/>
              <w:ind w:left="0" w:firstLine="0"/>
              <w:jc w:val="left"/>
            </w:pPr>
            <w:r>
              <w:rPr>
                <w:sz w:val="18"/>
              </w:rPr>
              <w:t>&lt;Service Name&gt; PositiveResponse[...] {ECU#2}</w:t>
            </w:r>
          </w:p>
          <w:p w14:paraId="3A5A5598" w14:textId="77777777" w:rsidR="00BC3B96" w:rsidRDefault="00000000">
            <w:pPr>
              <w:spacing w:after="56" w:line="259" w:lineRule="auto"/>
              <w:ind w:left="0" w:firstLine="0"/>
              <w:jc w:val="left"/>
            </w:pPr>
            <w:r>
              <w:rPr>
                <w:sz w:val="18"/>
              </w:rPr>
              <w:t>&lt;Service Name&gt; PositiveResponse[...] {ECU#3}</w:t>
            </w:r>
          </w:p>
          <w:p w14:paraId="369278EB" w14:textId="77777777" w:rsidR="00BC3B96" w:rsidRDefault="00000000">
            <w:pPr>
              <w:spacing w:after="59" w:line="259" w:lineRule="auto"/>
              <w:ind w:left="29" w:firstLine="0"/>
              <w:jc w:val="center"/>
            </w:pPr>
            <w:r>
              <w:rPr>
                <w:b/>
                <w:sz w:val="18"/>
              </w:rPr>
              <w:t>{ server has stopped routine! }</w:t>
            </w:r>
          </w:p>
          <w:p w14:paraId="2C359AE6" w14:textId="77777777" w:rsidR="00BC3B96" w:rsidRDefault="00000000">
            <w:pPr>
              <w:spacing w:after="57" w:line="259" w:lineRule="auto"/>
              <w:ind w:left="0" w:firstLine="0"/>
              <w:jc w:val="left"/>
            </w:pPr>
            <w:r>
              <w:rPr>
                <w:sz w:val="18"/>
              </w:rPr>
              <w:t>&lt;Service Name&gt; PositiveResponse[...] {ECU#1}</w:t>
            </w:r>
          </w:p>
          <w:p w14:paraId="1F8446FE" w14:textId="77777777" w:rsidR="00BC3B96" w:rsidRDefault="00000000">
            <w:pPr>
              <w:spacing w:after="57" w:line="259" w:lineRule="auto"/>
              <w:ind w:left="0" w:firstLine="0"/>
              <w:jc w:val="left"/>
            </w:pPr>
            <w:r>
              <w:rPr>
                <w:sz w:val="18"/>
              </w:rPr>
              <w:t>&lt;Service Name&gt; PositiveResponse[...] {ECU#2}</w:t>
            </w:r>
          </w:p>
          <w:p w14:paraId="30A44528" w14:textId="77777777" w:rsidR="00BC3B96" w:rsidRDefault="00000000">
            <w:pPr>
              <w:spacing w:after="0" w:line="259" w:lineRule="auto"/>
              <w:ind w:left="0" w:firstLine="0"/>
              <w:jc w:val="left"/>
            </w:pPr>
            <w:r>
              <w:rPr>
                <w:sz w:val="18"/>
              </w:rPr>
              <w:t>&lt;Service Name&gt; PositiveResponse[...] {ECU#3}</w:t>
            </w:r>
          </w:p>
        </w:tc>
      </w:tr>
    </w:tbl>
    <w:p w14:paraId="2EF77E4F" w14:textId="77777777" w:rsidR="00BC3B96" w:rsidRDefault="00000000">
      <w:pPr>
        <w:pStyle w:val="5"/>
        <w:spacing w:after="461"/>
        <w:ind w:left="576" w:right="1138"/>
      </w:pPr>
      <w:r>
        <w:t>Table 5.3.2.2 - Functional addressing and negative response with "busy-RepeatRequest ($21)"</w:t>
      </w:r>
    </w:p>
    <w:p w14:paraId="67B558DD" w14:textId="77777777" w:rsidR="00BC3B96" w:rsidRDefault="00000000">
      <w:pPr>
        <w:ind w:left="-5" w:right="596"/>
      </w:pPr>
      <w:r>
        <w:t>Above message flow example is based on a functional request message from the client which cause one server (ECU#1) to respond with a negative response message including the negative response code "routineNotComplete ($23)". The other servers (ECU#2, ECU#3) send a positive response message.</w:t>
      </w:r>
    </w:p>
    <w:p w14:paraId="331F1105" w14:textId="77777777" w:rsidR="00BC3B96" w:rsidRDefault="00000000">
      <w:pPr>
        <w:ind w:left="-5" w:right="595"/>
      </w:pPr>
      <w:r>
        <w:t>The response code indicates that the request message was properly received by the server and the routine/task/function (initiated by the request message) is in process, but not yet completed. If the client repeats or sends another functional request message the server shall "not reinitiate the task" (in case of the same request message) if the initial task has not been completed. The server shall send another negative response message with the response code "busy-RepeatRequest ($21)". The negative response message shall be sent on each request message as long as the server has not yet completed the initial routine/task/function. If the server (ECU#1) has finished the routine/task/function, it shall respond with either a positive response message or a negative response message with a response code not equal to "busyRepeatRequest ($21)".</w:t>
      </w:r>
    </w:p>
    <w:p w14:paraId="49DCB486" w14:textId="77777777" w:rsidR="00BC3B96" w:rsidRDefault="00000000">
      <w:pPr>
        <w:spacing w:after="216"/>
        <w:ind w:left="-5" w:right="15"/>
      </w:pPr>
      <w:r>
        <w:t>The communication timing is not affected!</w:t>
      </w:r>
    </w:p>
    <w:p w14:paraId="33064C00" w14:textId="77777777" w:rsidR="00BC3B96" w:rsidRDefault="00000000">
      <w:pPr>
        <w:ind w:left="-5" w:right="15"/>
      </w:pPr>
      <w:r>
        <w:t>Applications which may require above message flow are:</w:t>
      </w:r>
    </w:p>
    <w:p w14:paraId="139E753E" w14:textId="77777777" w:rsidR="00BC3B96" w:rsidRDefault="00000000">
      <w:pPr>
        <w:numPr>
          <w:ilvl w:val="0"/>
          <w:numId w:val="14"/>
        </w:numPr>
        <w:ind w:right="15" w:hanging="283"/>
      </w:pPr>
      <w:r>
        <w:t>clearDiagnosticInformation,</w:t>
      </w:r>
    </w:p>
    <w:p w14:paraId="41048BD0" w14:textId="77777777" w:rsidR="00BC3B96" w:rsidRDefault="00000000">
      <w:pPr>
        <w:numPr>
          <w:ilvl w:val="0"/>
          <w:numId w:val="14"/>
        </w:numPr>
        <w:ind w:right="15" w:hanging="283"/>
      </w:pPr>
      <w:r>
        <w:t>execution of routines</w:t>
      </w:r>
    </w:p>
    <w:p w14:paraId="66747E8E" w14:textId="77777777" w:rsidR="00BC3B96" w:rsidRDefault="00000000">
      <w:pPr>
        <w:numPr>
          <w:ilvl w:val="0"/>
          <w:numId w:val="14"/>
        </w:numPr>
        <w:spacing w:after="82"/>
        <w:ind w:right="15" w:hanging="283"/>
      </w:pPr>
      <w:r>
        <w:t>securityAccess</w:t>
      </w:r>
    </w:p>
    <w:p w14:paraId="1E27FF2E" w14:textId="77777777" w:rsidR="00BC3B96" w:rsidRDefault="00000000">
      <w:pPr>
        <w:spacing w:after="48" w:line="259" w:lineRule="auto"/>
        <w:ind w:left="837" w:right="13" w:hanging="852"/>
      </w:pPr>
      <w:r>
        <w:rPr>
          <w:b/>
        </w:rPr>
        <w:t xml:space="preserve">5.3.2.3 </w:t>
      </w:r>
      <w:r>
        <w:rPr>
          <w:b/>
        </w:rPr>
        <w:tab/>
        <w:t>Functional addressed service and negative response message with " reqCorrectlyRcvdRspPending ($78)"</w:t>
      </w:r>
    </w:p>
    <w:p w14:paraId="7F754945" w14:textId="77777777" w:rsidR="00BC3B96" w:rsidRDefault="00000000">
      <w:pPr>
        <w:ind w:left="-5" w:right="596"/>
      </w:pPr>
      <w:r>
        <w:t>The table below shows a message flow example which describes a functional addressed request message followed by a negative response message with the response code set to "requestCorrectlyReceivedResponsePending" from one server (ECU#1) and positive response messages from the other servers (ECU#2, ECU#3).</w:t>
      </w:r>
    </w:p>
    <w:tbl>
      <w:tblPr>
        <w:tblStyle w:val="TableGrid"/>
        <w:tblW w:w="9641" w:type="dxa"/>
        <w:tblInd w:w="14" w:type="dxa"/>
        <w:tblCellMar>
          <w:top w:w="46" w:type="dxa"/>
          <w:left w:w="70" w:type="dxa"/>
          <w:bottom w:w="56" w:type="dxa"/>
          <w:right w:w="99" w:type="dxa"/>
        </w:tblCellMar>
        <w:tblLook w:val="04A0" w:firstRow="1" w:lastRow="0" w:firstColumn="1" w:lastColumn="0" w:noHBand="0" w:noVBand="1"/>
      </w:tblPr>
      <w:tblGrid>
        <w:gridCol w:w="566"/>
        <w:gridCol w:w="2822"/>
        <w:gridCol w:w="6253"/>
      </w:tblGrid>
      <w:tr w:rsidR="00BC3B96" w14:paraId="1284EE0A" w14:textId="77777777">
        <w:trPr>
          <w:trHeight w:val="326"/>
        </w:trPr>
        <w:tc>
          <w:tcPr>
            <w:tcW w:w="566" w:type="dxa"/>
            <w:tcBorders>
              <w:top w:val="single" w:sz="12" w:space="0" w:color="000000"/>
              <w:left w:val="single" w:sz="12" w:space="0" w:color="000000"/>
              <w:bottom w:val="single" w:sz="6" w:space="0" w:color="000000"/>
              <w:right w:val="single" w:sz="6" w:space="0" w:color="000000"/>
            </w:tcBorders>
          </w:tcPr>
          <w:p w14:paraId="5188D9CC" w14:textId="77777777" w:rsidR="00BC3B96" w:rsidRDefault="00000000">
            <w:pPr>
              <w:spacing w:after="0" w:line="259" w:lineRule="auto"/>
              <w:ind w:left="26" w:firstLine="0"/>
              <w:jc w:val="left"/>
            </w:pPr>
            <w:r>
              <w:rPr>
                <w:b/>
                <w:sz w:val="18"/>
              </w:rPr>
              <w:t>time</w:t>
            </w:r>
          </w:p>
        </w:tc>
        <w:tc>
          <w:tcPr>
            <w:tcW w:w="2822" w:type="dxa"/>
            <w:tcBorders>
              <w:top w:val="single" w:sz="12" w:space="0" w:color="000000"/>
              <w:left w:val="single" w:sz="6" w:space="0" w:color="000000"/>
              <w:bottom w:val="single" w:sz="6" w:space="0" w:color="000000"/>
              <w:right w:val="single" w:sz="6" w:space="0" w:color="000000"/>
            </w:tcBorders>
          </w:tcPr>
          <w:p w14:paraId="0A183929" w14:textId="77777777" w:rsidR="00BC3B96" w:rsidRDefault="00000000">
            <w:pPr>
              <w:spacing w:after="0" w:line="259" w:lineRule="auto"/>
              <w:ind w:left="25" w:firstLine="0"/>
              <w:jc w:val="center"/>
            </w:pPr>
            <w:r>
              <w:rPr>
                <w:b/>
                <w:sz w:val="18"/>
              </w:rPr>
              <w:t>client (Tester)</w:t>
            </w:r>
          </w:p>
        </w:tc>
        <w:tc>
          <w:tcPr>
            <w:tcW w:w="6252" w:type="dxa"/>
            <w:tcBorders>
              <w:top w:val="single" w:sz="12" w:space="0" w:color="000000"/>
              <w:left w:val="single" w:sz="6" w:space="0" w:color="000000"/>
              <w:bottom w:val="single" w:sz="6" w:space="0" w:color="000000"/>
              <w:right w:val="single" w:sz="12" w:space="0" w:color="000000"/>
            </w:tcBorders>
          </w:tcPr>
          <w:p w14:paraId="5E558966" w14:textId="77777777" w:rsidR="00BC3B96" w:rsidRDefault="00000000">
            <w:pPr>
              <w:spacing w:after="0" w:line="259" w:lineRule="auto"/>
              <w:ind w:left="27" w:firstLine="0"/>
              <w:jc w:val="center"/>
            </w:pPr>
            <w:r>
              <w:rPr>
                <w:b/>
                <w:sz w:val="18"/>
              </w:rPr>
              <w:t>server (ECU)</w:t>
            </w:r>
          </w:p>
        </w:tc>
      </w:tr>
      <w:tr w:rsidR="00BC3B96" w14:paraId="43BB46C7" w14:textId="77777777">
        <w:trPr>
          <w:trHeight w:val="3391"/>
        </w:trPr>
        <w:tc>
          <w:tcPr>
            <w:tcW w:w="566" w:type="dxa"/>
            <w:tcBorders>
              <w:top w:val="single" w:sz="6" w:space="0" w:color="000000"/>
              <w:left w:val="single" w:sz="12" w:space="0" w:color="000000"/>
              <w:bottom w:val="single" w:sz="12" w:space="0" w:color="000000"/>
              <w:right w:val="single" w:sz="6" w:space="0" w:color="000000"/>
            </w:tcBorders>
          </w:tcPr>
          <w:p w14:paraId="10ACC343" w14:textId="77777777" w:rsidR="00BC3B96" w:rsidRDefault="00000000">
            <w:pPr>
              <w:spacing w:after="57" w:line="259" w:lineRule="auto"/>
              <w:ind w:left="103" w:firstLine="0"/>
              <w:jc w:val="left"/>
            </w:pPr>
            <w:r>
              <w:rPr>
                <w:sz w:val="18"/>
              </w:rPr>
              <w:t>P3</w:t>
            </w:r>
          </w:p>
          <w:p w14:paraId="4ECB9BB5" w14:textId="77777777" w:rsidR="00BC3B96" w:rsidRDefault="00000000">
            <w:pPr>
              <w:spacing w:after="59" w:line="259" w:lineRule="auto"/>
              <w:ind w:left="103" w:firstLine="0"/>
              <w:jc w:val="left"/>
            </w:pPr>
            <w:r>
              <w:rPr>
                <w:sz w:val="18"/>
              </w:rPr>
              <w:t>P2</w:t>
            </w:r>
          </w:p>
          <w:p w14:paraId="74215BB2" w14:textId="77777777" w:rsidR="00BC3B96" w:rsidRDefault="00000000">
            <w:pPr>
              <w:spacing w:after="57" w:line="259" w:lineRule="auto"/>
              <w:ind w:left="67" w:firstLine="0"/>
              <w:jc w:val="left"/>
            </w:pPr>
            <w:r>
              <w:rPr>
                <w:b/>
                <w:i/>
                <w:sz w:val="18"/>
              </w:rPr>
              <w:t>P2*</w:t>
            </w:r>
          </w:p>
          <w:p w14:paraId="3EC7BFEA" w14:textId="77777777" w:rsidR="00BC3B96" w:rsidRDefault="00000000">
            <w:pPr>
              <w:spacing w:after="57" w:line="259" w:lineRule="auto"/>
              <w:ind w:left="67" w:firstLine="0"/>
              <w:jc w:val="left"/>
            </w:pPr>
            <w:r>
              <w:rPr>
                <w:b/>
                <w:i/>
                <w:sz w:val="18"/>
              </w:rPr>
              <w:t>P2*</w:t>
            </w:r>
          </w:p>
          <w:p w14:paraId="101A3E6A" w14:textId="77777777" w:rsidR="00BC3B96" w:rsidRDefault="00000000">
            <w:pPr>
              <w:spacing w:after="57" w:line="259" w:lineRule="auto"/>
              <w:ind w:left="67" w:firstLine="0"/>
              <w:jc w:val="left"/>
            </w:pPr>
            <w:r>
              <w:rPr>
                <w:b/>
                <w:i/>
                <w:sz w:val="18"/>
              </w:rPr>
              <w:t>P2*</w:t>
            </w:r>
          </w:p>
          <w:p w14:paraId="59D92A25" w14:textId="77777777" w:rsidR="00BC3B96" w:rsidRDefault="00000000">
            <w:pPr>
              <w:spacing w:after="57" w:line="259" w:lineRule="auto"/>
              <w:ind w:left="67" w:firstLine="0"/>
              <w:jc w:val="left"/>
            </w:pPr>
            <w:r>
              <w:rPr>
                <w:b/>
                <w:i/>
                <w:sz w:val="18"/>
              </w:rPr>
              <w:t>P2*</w:t>
            </w:r>
          </w:p>
          <w:p w14:paraId="7B32ABC6" w14:textId="77777777" w:rsidR="00BC3B96" w:rsidRDefault="00000000">
            <w:pPr>
              <w:spacing w:after="57" w:line="259" w:lineRule="auto"/>
              <w:ind w:left="67" w:firstLine="0"/>
              <w:jc w:val="left"/>
            </w:pPr>
            <w:r>
              <w:rPr>
                <w:b/>
                <w:i/>
                <w:sz w:val="18"/>
              </w:rPr>
              <w:t>P2*</w:t>
            </w:r>
          </w:p>
          <w:p w14:paraId="61F4BF11" w14:textId="77777777" w:rsidR="00BC3B96" w:rsidRDefault="00000000">
            <w:pPr>
              <w:spacing w:after="56" w:line="259" w:lineRule="auto"/>
              <w:ind w:left="67" w:firstLine="0"/>
              <w:jc w:val="left"/>
            </w:pPr>
            <w:r>
              <w:rPr>
                <w:b/>
                <w:i/>
                <w:sz w:val="18"/>
              </w:rPr>
              <w:t>P2*</w:t>
            </w:r>
          </w:p>
          <w:p w14:paraId="0552DE00" w14:textId="77777777" w:rsidR="00BC3B96" w:rsidRDefault="00000000">
            <w:pPr>
              <w:spacing w:after="57" w:line="259" w:lineRule="auto"/>
              <w:ind w:left="103" w:firstLine="0"/>
              <w:jc w:val="left"/>
            </w:pPr>
            <w:r>
              <w:rPr>
                <w:sz w:val="18"/>
              </w:rPr>
              <w:t>P3</w:t>
            </w:r>
          </w:p>
          <w:p w14:paraId="571B4BEA" w14:textId="77777777" w:rsidR="00BC3B96" w:rsidRDefault="00000000">
            <w:pPr>
              <w:spacing w:after="57" w:line="259" w:lineRule="auto"/>
              <w:ind w:left="103" w:firstLine="0"/>
              <w:jc w:val="left"/>
            </w:pPr>
            <w:r>
              <w:rPr>
                <w:sz w:val="18"/>
              </w:rPr>
              <w:t>P2</w:t>
            </w:r>
          </w:p>
          <w:p w14:paraId="4D3C2666" w14:textId="77777777" w:rsidR="00BC3B96" w:rsidRDefault="00000000">
            <w:pPr>
              <w:spacing w:after="57" w:line="259" w:lineRule="auto"/>
              <w:ind w:left="103" w:firstLine="0"/>
              <w:jc w:val="left"/>
            </w:pPr>
            <w:r>
              <w:rPr>
                <w:sz w:val="18"/>
              </w:rPr>
              <w:t>P2</w:t>
            </w:r>
          </w:p>
          <w:p w14:paraId="179A0175" w14:textId="77777777" w:rsidR="00BC3B96" w:rsidRDefault="00000000">
            <w:pPr>
              <w:spacing w:after="0" w:line="259" w:lineRule="auto"/>
              <w:ind w:left="103" w:firstLine="0"/>
              <w:jc w:val="left"/>
            </w:pPr>
            <w:r>
              <w:rPr>
                <w:sz w:val="18"/>
              </w:rPr>
              <w:t>P2</w:t>
            </w:r>
          </w:p>
        </w:tc>
        <w:tc>
          <w:tcPr>
            <w:tcW w:w="2822" w:type="dxa"/>
            <w:tcBorders>
              <w:top w:val="single" w:sz="6" w:space="0" w:color="000000"/>
              <w:left w:val="single" w:sz="6" w:space="0" w:color="000000"/>
              <w:bottom w:val="single" w:sz="12" w:space="0" w:color="000000"/>
              <w:right w:val="single" w:sz="6" w:space="0" w:color="000000"/>
            </w:tcBorders>
          </w:tcPr>
          <w:p w14:paraId="0A369649" w14:textId="77777777" w:rsidR="00BC3B96" w:rsidRDefault="00000000">
            <w:pPr>
              <w:spacing w:after="1685" w:line="326" w:lineRule="auto"/>
              <w:ind w:left="0" w:right="614" w:firstLine="0"/>
              <w:jc w:val="left"/>
            </w:pPr>
            <w:r>
              <w:rPr>
                <w:sz w:val="18"/>
              </w:rPr>
              <w:t>&lt;Service Name&gt; Req[...] { Functional }</w:t>
            </w:r>
          </w:p>
          <w:p w14:paraId="6B302B82" w14:textId="77777777" w:rsidR="00BC3B96" w:rsidRDefault="00000000">
            <w:pPr>
              <w:spacing w:after="0" w:line="259" w:lineRule="auto"/>
              <w:ind w:left="0" w:firstLine="0"/>
              <w:jc w:val="left"/>
            </w:pPr>
            <w:r>
              <w:rPr>
                <w:sz w:val="18"/>
              </w:rPr>
              <w:t>&lt;Service Name&gt; Req[...]</w:t>
            </w:r>
          </w:p>
          <w:p w14:paraId="320214E3" w14:textId="77777777" w:rsidR="00BC3B96" w:rsidRDefault="00000000">
            <w:pPr>
              <w:spacing w:after="0" w:line="259" w:lineRule="auto"/>
              <w:ind w:left="0" w:firstLine="0"/>
              <w:jc w:val="left"/>
            </w:pPr>
            <w:r>
              <w:rPr>
                <w:sz w:val="18"/>
              </w:rPr>
              <w:t>{ Functional }</w:t>
            </w:r>
          </w:p>
        </w:tc>
        <w:tc>
          <w:tcPr>
            <w:tcW w:w="6252" w:type="dxa"/>
            <w:tcBorders>
              <w:top w:val="single" w:sz="6" w:space="0" w:color="000000"/>
              <w:left w:val="single" w:sz="6" w:space="0" w:color="000000"/>
              <w:bottom w:val="single" w:sz="12" w:space="0" w:color="000000"/>
              <w:right w:val="single" w:sz="12" w:space="0" w:color="000000"/>
            </w:tcBorders>
            <w:vAlign w:val="bottom"/>
          </w:tcPr>
          <w:p w14:paraId="14E80948" w14:textId="77777777" w:rsidR="00BC3B96" w:rsidRDefault="00000000">
            <w:pPr>
              <w:spacing w:after="57" w:line="259" w:lineRule="auto"/>
              <w:ind w:left="0" w:firstLine="0"/>
              <w:jc w:val="left"/>
            </w:pPr>
            <w:r>
              <w:rPr>
                <w:sz w:val="18"/>
              </w:rPr>
              <w:t>&lt;Service Name&gt; NegRsp#1[reqCorrectlyRcvd-RspPendg ($78)] {ECU#1}</w:t>
            </w:r>
          </w:p>
          <w:p w14:paraId="24B8C734" w14:textId="77777777" w:rsidR="00BC3B96" w:rsidRDefault="00000000">
            <w:pPr>
              <w:spacing w:after="57" w:line="259" w:lineRule="auto"/>
              <w:ind w:left="0" w:firstLine="0"/>
              <w:jc w:val="left"/>
            </w:pPr>
            <w:r>
              <w:rPr>
                <w:sz w:val="18"/>
              </w:rPr>
              <w:t>&lt;Service Name&gt; PositiveResponse[...] {ECU#2}</w:t>
            </w:r>
          </w:p>
          <w:p w14:paraId="5FBEEAA2" w14:textId="77777777" w:rsidR="00BC3B96" w:rsidRDefault="00000000">
            <w:pPr>
              <w:spacing w:after="57" w:line="259" w:lineRule="auto"/>
              <w:ind w:left="0" w:firstLine="0"/>
              <w:jc w:val="left"/>
            </w:pPr>
            <w:r>
              <w:rPr>
                <w:sz w:val="18"/>
              </w:rPr>
              <w:t>&lt;Service Name&gt; PositiveResponse[...] {ECU#3}</w:t>
            </w:r>
          </w:p>
          <w:p w14:paraId="3A3C3366" w14:textId="77777777" w:rsidR="00BC3B96" w:rsidRDefault="00000000">
            <w:pPr>
              <w:spacing w:after="56" w:line="259" w:lineRule="auto"/>
              <w:ind w:left="0" w:firstLine="0"/>
              <w:jc w:val="left"/>
            </w:pPr>
            <w:r>
              <w:rPr>
                <w:sz w:val="18"/>
              </w:rPr>
              <w:t>&lt;Service Name&gt; NegRsp#2[reqCorrectlyRcvd-RspPendg ($78)] {ECU#1}</w:t>
            </w:r>
          </w:p>
          <w:p w14:paraId="328CB522" w14:textId="77777777" w:rsidR="00BC3B96" w:rsidRDefault="00000000">
            <w:pPr>
              <w:spacing w:after="59" w:line="259" w:lineRule="auto"/>
              <w:ind w:left="29" w:firstLine="0"/>
              <w:jc w:val="center"/>
            </w:pPr>
            <w:r>
              <w:rPr>
                <w:b/>
                <w:sz w:val="18"/>
              </w:rPr>
              <w:t>:</w:t>
            </w:r>
          </w:p>
          <w:p w14:paraId="5B0DB477" w14:textId="77777777" w:rsidR="00BC3B96" w:rsidRDefault="00000000">
            <w:pPr>
              <w:spacing w:after="57" w:line="259" w:lineRule="auto"/>
              <w:ind w:left="0" w:firstLine="0"/>
              <w:jc w:val="left"/>
            </w:pPr>
            <w:r>
              <w:rPr>
                <w:sz w:val="18"/>
              </w:rPr>
              <w:t>&lt;Service Name&gt; NegRsp#n[reqCorrectlyRcvd-RspPendg ($78)] {ECU#1}</w:t>
            </w:r>
          </w:p>
          <w:p w14:paraId="37D10E46" w14:textId="77777777" w:rsidR="00BC3B96" w:rsidRDefault="00000000">
            <w:pPr>
              <w:spacing w:after="338" w:line="259" w:lineRule="auto"/>
              <w:ind w:left="0" w:firstLine="0"/>
              <w:jc w:val="left"/>
            </w:pPr>
            <w:r>
              <w:rPr>
                <w:sz w:val="18"/>
              </w:rPr>
              <w:t>&lt;Service Name&gt; PositiveResponse[...] {ECU#1}</w:t>
            </w:r>
          </w:p>
          <w:p w14:paraId="6A1D737C" w14:textId="77777777" w:rsidR="00BC3B96" w:rsidRDefault="00000000">
            <w:pPr>
              <w:spacing w:after="57" w:line="259" w:lineRule="auto"/>
              <w:ind w:left="0" w:firstLine="0"/>
              <w:jc w:val="left"/>
            </w:pPr>
            <w:r>
              <w:rPr>
                <w:sz w:val="18"/>
              </w:rPr>
              <w:t>&lt;Service Name&gt; PositiveResponse[...] {ECU#1}</w:t>
            </w:r>
          </w:p>
          <w:p w14:paraId="06E45702" w14:textId="77777777" w:rsidR="00BC3B96" w:rsidRDefault="00000000">
            <w:pPr>
              <w:spacing w:after="57" w:line="259" w:lineRule="auto"/>
              <w:ind w:left="0" w:firstLine="0"/>
              <w:jc w:val="left"/>
            </w:pPr>
            <w:r>
              <w:rPr>
                <w:sz w:val="18"/>
              </w:rPr>
              <w:t>&lt;Service Name&gt; PositiveResponse[...] {ECU#2}</w:t>
            </w:r>
          </w:p>
          <w:p w14:paraId="00EA9DFB" w14:textId="77777777" w:rsidR="00BC3B96" w:rsidRDefault="00000000">
            <w:pPr>
              <w:spacing w:after="0" w:line="259" w:lineRule="auto"/>
              <w:ind w:left="0" w:firstLine="0"/>
              <w:jc w:val="left"/>
            </w:pPr>
            <w:r>
              <w:rPr>
                <w:sz w:val="18"/>
              </w:rPr>
              <w:t>&lt;Service Name&gt; PositiveResponse[...] {ECU#3}</w:t>
            </w:r>
          </w:p>
        </w:tc>
      </w:tr>
    </w:tbl>
    <w:p w14:paraId="02971AA9" w14:textId="77777777" w:rsidR="00BC3B96" w:rsidRDefault="00000000">
      <w:pPr>
        <w:pStyle w:val="5"/>
        <w:ind w:left="576" w:right="1134"/>
      </w:pPr>
      <w:r>
        <w:t>Table 5.3.2.3 - Example of functional addressing and negative response with "reqCorrectlyRcvd-RspPending ($78)"</w:t>
      </w:r>
    </w:p>
    <w:p w14:paraId="79E68694" w14:textId="77777777" w:rsidR="00BC3B96" w:rsidRDefault="00000000">
      <w:pPr>
        <w:spacing w:after="283"/>
        <w:ind w:left="703"/>
      </w:pPr>
      <w:r>
        <w:rPr>
          <w:b/>
          <w:i/>
          <w:sz w:val="18"/>
        </w:rPr>
        <w:t>P2*</w:t>
      </w:r>
      <w:r>
        <w:rPr>
          <w:b/>
          <w:sz w:val="18"/>
        </w:rPr>
        <w:t xml:space="preserve"> : P2min to P3max (refer to SSF 14230-2).</w:t>
      </w:r>
    </w:p>
    <w:p w14:paraId="1BC5DD06" w14:textId="77777777" w:rsidR="00BC3B96" w:rsidRDefault="00000000">
      <w:pPr>
        <w:ind w:right="15"/>
      </w:pPr>
      <w:r>
        <w:lastRenderedPageBreak/>
        <w:t>Above message flow example is based on a request message from the client which cause the server to respond with one or multiple negative response message including the negative response code "requestCorrectlyReceived-ResponsePending". This response code indicates that the request message was received correctly, and that any parameters in the request message were valid, but the action to be performed may not be completed yet. This response code can be used to indicate that the request message was properly received and does not need to be retransmitted, but the server is not yet ready to receive another request. The negative response message may be sent once or multiple times within a service if required by the server !</w:t>
      </w:r>
    </w:p>
    <w:p w14:paraId="10BCDFF6" w14:textId="77777777" w:rsidR="00BC3B96" w:rsidRDefault="00000000">
      <w:pPr>
        <w:spacing w:after="226"/>
        <w:ind w:right="15"/>
      </w:pPr>
      <w:r>
        <w:t>This response code shall only be used in a negative response message if the server will not be able to receive further request messages from the client within the P3 timing window. This may be the case if the server does data processing or executes a routine which does not allow any attention to serial communication.</w:t>
      </w:r>
    </w:p>
    <w:p w14:paraId="38E89D5C" w14:textId="77777777" w:rsidR="00BC3B96" w:rsidRDefault="00000000">
      <w:pPr>
        <w:tabs>
          <w:tab w:val="center" w:pos="822"/>
          <w:tab w:val="center" w:pos="4070"/>
        </w:tabs>
        <w:spacing w:after="225"/>
        <w:ind w:left="0" w:firstLine="0"/>
        <w:jc w:val="left"/>
      </w:pPr>
      <w:r>
        <w:rPr>
          <w:rFonts w:ascii="Calibri" w:eastAsia="Calibri" w:hAnsi="Calibri" w:cs="Calibri"/>
          <w:sz w:val="22"/>
        </w:rPr>
        <w:tab/>
      </w:r>
      <w:r>
        <w:rPr>
          <w:b/>
        </w:rPr>
        <w:t>Note:</w:t>
      </w:r>
      <w:r>
        <w:rPr>
          <w:b/>
        </w:rPr>
        <w:tab/>
      </w:r>
      <w:r>
        <w:t>The communication timing method is specified in SSF 14230-2.</w:t>
      </w:r>
    </w:p>
    <w:p w14:paraId="4EE9A6B7" w14:textId="77777777" w:rsidR="00BC3B96" w:rsidRDefault="00000000">
      <w:pPr>
        <w:ind w:right="15"/>
      </w:pPr>
      <w:r>
        <w:t>Applications which may require above message flow are:</w:t>
      </w:r>
    </w:p>
    <w:p w14:paraId="74ADA194" w14:textId="77777777" w:rsidR="00BC3B96" w:rsidRDefault="00000000">
      <w:pPr>
        <w:numPr>
          <w:ilvl w:val="0"/>
          <w:numId w:val="15"/>
        </w:numPr>
        <w:ind w:left="849" w:right="15" w:hanging="283"/>
      </w:pPr>
      <w:r>
        <w:t>clearDiagnosticInformation</w:t>
      </w:r>
    </w:p>
    <w:p w14:paraId="441CA892" w14:textId="77777777" w:rsidR="00BC3B96" w:rsidRDefault="00000000">
      <w:pPr>
        <w:numPr>
          <w:ilvl w:val="0"/>
          <w:numId w:val="15"/>
        </w:numPr>
        <w:ind w:left="849" w:right="15" w:hanging="283"/>
      </w:pPr>
      <w:r>
        <w:t>execution of routines</w:t>
      </w:r>
    </w:p>
    <w:p w14:paraId="1A7BC1FB" w14:textId="77777777" w:rsidR="00BC3B96" w:rsidRDefault="00000000">
      <w:pPr>
        <w:numPr>
          <w:ilvl w:val="0"/>
          <w:numId w:val="15"/>
        </w:numPr>
        <w:ind w:left="849" w:right="15" w:hanging="283"/>
      </w:pPr>
      <w:r>
        <w:t>transferData request messages including up to 255 data bytes</w:t>
      </w:r>
    </w:p>
    <w:p w14:paraId="18CD84F7" w14:textId="77777777" w:rsidR="00BC3B96" w:rsidRDefault="00000000">
      <w:pPr>
        <w:numPr>
          <w:ilvl w:val="0"/>
          <w:numId w:val="15"/>
        </w:numPr>
        <w:ind w:left="849" w:right="15" w:hanging="283"/>
      </w:pPr>
      <w:r>
        <w:t>Flash EEPROM or EEPROM memory programming</w:t>
      </w:r>
      <w:r>
        <w:br w:type="page"/>
      </w:r>
    </w:p>
    <w:p w14:paraId="1F72B5D9" w14:textId="77777777" w:rsidR="00BC3B96" w:rsidRDefault="00000000">
      <w:pPr>
        <w:pStyle w:val="3"/>
        <w:ind w:left="-5"/>
      </w:pPr>
      <w:bookmarkStart w:id="16" w:name="_Toc420722"/>
      <w:r>
        <w:lastRenderedPageBreak/>
        <w:t>5.4 Data Scaling</w:t>
      </w:r>
      <w:bookmarkEnd w:id="16"/>
    </w:p>
    <w:p w14:paraId="0EB70F91" w14:textId="77777777" w:rsidR="00BC3B96" w:rsidRDefault="00000000">
      <w:pPr>
        <w:spacing w:after="48" w:line="259" w:lineRule="auto"/>
        <w:ind w:left="-5" w:right="13"/>
      </w:pPr>
      <w:r>
        <w:rPr>
          <w:b/>
        </w:rPr>
        <w:t>5.4.1 Data Scaling Purpose</w:t>
      </w:r>
    </w:p>
    <w:p w14:paraId="1FDCD6F7" w14:textId="77777777" w:rsidR="00BC3B96" w:rsidRDefault="00000000">
      <w:pPr>
        <w:spacing w:after="117"/>
        <w:ind w:left="-5" w:right="595"/>
      </w:pPr>
      <w:r>
        <w:t>The purpose of data scaling is to enable the client (tester) to convert "raw data" which are retrieved from the server (ECU) into engineering units or ECU identification data (e.g. ECU Hardware Part Number: 90357412). The scaling data are contained in Data Scaling Tables. Those always have the same structure and are an extension of the scaling definition described in the SAE J2190 document. The use of Data Scaling Tables is vehicle manufacturer specific.</w:t>
      </w:r>
    </w:p>
    <w:p w14:paraId="762F786D" w14:textId="77777777" w:rsidR="00BC3B96" w:rsidRDefault="00000000">
      <w:pPr>
        <w:spacing w:after="48" w:line="259" w:lineRule="auto"/>
        <w:ind w:left="-5" w:right="13"/>
      </w:pPr>
      <w:r>
        <w:rPr>
          <w:b/>
        </w:rPr>
        <w:t>5.4.2 Data Scaling Table Structure</w:t>
      </w:r>
    </w:p>
    <w:p w14:paraId="162BDE5E" w14:textId="77777777" w:rsidR="00BC3B96" w:rsidRDefault="00000000">
      <w:pPr>
        <w:ind w:left="-5" w:right="15"/>
      </w:pPr>
      <w:r>
        <w:t>The table below specifies the general structure of a data scaling table.</w:t>
      </w:r>
    </w:p>
    <w:tbl>
      <w:tblPr>
        <w:tblStyle w:val="TableGrid"/>
        <w:tblW w:w="10279" w:type="dxa"/>
        <w:tblInd w:w="-72" w:type="dxa"/>
        <w:tblCellMar>
          <w:top w:w="24" w:type="dxa"/>
          <w:left w:w="127" w:type="dxa"/>
          <w:bottom w:w="33" w:type="dxa"/>
          <w:right w:w="115" w:type="dxa"/>
        </w:tblCellMar>
        <w:tblLook w:val="04A0" w:firstRow="1" w:lastRow="0" w:firstColumn="1" w:lastColumn="0" w:noHBand="0" w:noVBand="1"/>
      </w:tblPr>
      <w:tblGrid>
        <w:gridCol w:w="1207"/>
        <w:gridCol w:w="7229"/>
        <w:gridCol w:w="566"/>
        <w:gridCol w:w="1277"/>
      </w:tblGrid>
      <w:tr w:rsidR="00BC3B96" w14:paraId="1956A896" w14:textId="77777777">
        <w:trPr>
          <w:trHeight w:val="278"/>
        </w:trPr>
        <w:tc>
          <w:tcPr>
            <w:tcW w:w="1207" w:type="dxa"/>
            <w:tcBorders>
              <w:top w:val="single" w:sz="12" w:space="0" w:color="000000"/>
              <w:left w:val="single" w:sz="12" w:space="0" w:color="000000"/>
              <w:bottom w:val="single" w:sz="6" w:space="0" w:color="000000"/>
              <w:right w:val="single" w:sz="6" w:space="0" w:color="000000"/>
            </w:tcBorders>
          </w:tcPr>
          <w:p w14:paraId="2BFE7DDD" w14:textId="77777777" w:rsidR="00BC3B96" w:rsidRDefault="00000000">
            <w:pPr>
              <w:spacing w:after="0" w:line="259" w:lineRule="auto"/>
              <w:ind w:left="0" w:right="15" w:firstLine="0"/>
              <w:jc w:val="center"/>
            </w:pPr>
            <w:r>
              <w:rPr>
                <w:b/>
                <w:sz w:val="18"/>
              </w:rPr>
              <w:t>Type</w:t>
            </w:r>
          </w:p>
        </w:tc>
        <w:tc>
          <w:tcPr>
            <w:tcW w:w="7229" w:type="dxa"/>
            <w:tcBorders>
              <w:top w:val="single" w:sz="12" w:space="0" w:color="000000"/>
              <w:left w:val="single" w:sz="6" w:space="0" w:color="000000"/>
              <w:bottom w:val="single" w:sz="6" w:space="0" w:color="000000"/>
              <w:right w:val="single" w:sz="6" w:space="0" w:color="000000"/>
            </w:tcBorders>
          </w:tcPr>
          <w:p w14:paraId="5D2F4639" w14:textId="77777777" w:rsidR="00BC3B96" w:rsidRDefault="00000000">
            <w:pPr>
              <w:spacing w:after="0" w:line="259" w:lineRule="auto"/>
              <w:ind w:left="0" w:right="12" w:firstLine="0"/>
              <w:jc w:val="center"/>
            </w:pPr>
            <w:r>
              <w:rPr>
                <w:b/>
                <w:sz w:val="18"/>
              </w:rPr>
              <w:t>Description</w:t>
            </w:r>
          </w:p>
        </w:tc>
        <w:tc>
          <w:tcPr>
            <w:tcW w:w="566" w:type="dxa"/>
            <w:tcBorders>
              <w:top w:val="single" w:sz="12" w:space="0" w:color="000000"/>
              <w:left w:val="single" w:sz="6" w:space="0" w:color="000000"/>
              <w:bottom w:val="single" w:sz="6" w:space="0" w:color="000000"/>
              <w:right w:val="single" w:sz="6" w:space="0" w:color="000000"/>
            </w:tcBorders>
          </w:tcPr>
          <w:p w14:paraId="79A5E8B9" w14:textId="77777777" w:rsidR="00BC3B96" w:rsidRDefault="00000000">
            <w:pPr>
              <w:spacing w:after="0" w:line="259" w:lineRule="auto"/>
              <w:ind w:left="12" w:firstLine="0"/>
              <w:jc w:val="left"/>
            </w:pPr>
            <w:r>
              <w:rPr>
                <w:b/>
                <w:sz w:val="18"/>
              </w:rPr>
              <w:t>Cvt</w:t>
            </w:r>
          </w:p>
        </w:tc>
        <w:tc>
          <w:tcPr>
            <w:tcW w:w="1277" w:type="dxa"/>
            <w:tcBorders>
              <w:top w:val="single" w:sz="12" w:space="0" w:color="000000"/>
              <w:left w:val="single" w:sz="6" w:space="0" w:color="000000"/>
              <w:bottom w:val="single" w:sz="6" w:space="0" w:color="000000"/>
              <w:right w:val="single" w:sz="12" w:space="0" w:color="000000"/>
            </w:tcBorders>
          </w:tcPr>
          <w:p w14:paraId="6CDDF040" w14:textId="77777777" w:rsidR="00BC3B96" w:rsidRDefault="00000000">
            <w:pPr>
              <w:spacing w:after="0" w:line="259" w:lineRule="auto"/>
              <w:ind w:left="0" w:right="10" w:firstLine="0"/>
              <w:jc w:val="center"/>
            </w:pPr>
            <w:r>
              <w:rPr>
                <w:b/>
                <w:sz w:val="18"/>
              </w:rPr>
              <w:t>Hex value</w:t>
            </w:r>
          </w:p>
        </w:tc>
      </w:tr>
      <w:tr w:rsidR="00BC3B96" w14:paraId="4E9AB6BD" w14:textId="77777777">
        <w:trPr>
          <w:trHeight w:val="7150"/>
        </w:trPr>
        <w:tc>
          <w:tcPr>
            <w:tcW w:w="1207" w:type="dxa"/>
            <w:tcBorders>
              <w:top w:val="single" w:sz="6" w:space="0" w:color="000000"/>
              <w:left w:val="single" w:sz="12" w:space="0" w:color="000000"/>
              <w:bottom w:val="single" w:sz="12" w:space="0" w:color="000000"/>
              <w:right w:val="single" w:sz="6" w:space="0" w:color="000000"/>
            </w:tcBorders>
            <w:vAlign w:val="bottom"/>
          </w:tcPr>
          <w:p w14:paraId="2C8E342C" w14:textId="77777777" w:rsidR="00BC3B96" w:rsidRDefault="00000000">
            <w:pPr>
              <w:spacing w:after="14" w:line="259" w:lineRule="auto"/>
              <w:ind w:left="0" w:right="12" w:firstLine="0"/>
              <w:jc w:val="center"/>
            </w:pPr>
            <w:r>
              <w:rPr>
                <w:sz w:val="18"/>
              </w:rPr>
              <w:t>Offset</w:t>
            </w:r>
          </w:p>
          <w:p w14:paraId="66743FDE" w14:textId="77777777" w:rsidR="00BC3B96" w:rsidRDefault="00000000">
            <w:pPr>
              <w:spacing w:after="14" w:line="259" w:lineRule="auto"/>
              <w:ind w:left="0" w:right="15" w:firstLine="0"/>
              <w:jc w:val="center"/>
            </w:pPr>
            <w:r>
              <w:rPr>
                <w:sz w:val="18"/>
              </w:rPr>
              <w:t>Identifier</w:t>
            </w:r>
          </w:p>
          <w:p w14:paraId="14C31738" w14:textId="77777777" w:rsidR="00BC3B96" w:rsidRDefault="00000000">
            <w:pPr>
              <w:spacing w:after="14" w:line="259" w:lineRule="auto"/>
              <w:ind w:left="0" w:right="15" w:firstLine="0"/>
              <w:jc w:val="center"/>
            </w:pPr>
            <w:r>
              <w:rPr>
                <w:sz w:val="18"/>
              </w:rPr>
              <w:t>Identifier</w:t>
            </w:r>
          </w:p>
          <w:p w14:paraId="1B5E8494" w14:textId="77777777" w:rsidR="00BC3B96" w:rsidRDefault="00000000">
            <w:pPr>
              <w:spacing w:after="14" w:line="259" w:lineRule="auto"/>
              <w:ind w:left="53" w:firstLine="0"/>
              <w:jc w:val="left"/>
            </w:pPr>
            <w:r>
              <w:rPr>
                <w:sz w:val="18"/>
              </w:rPr>
              <w:t>DataValue</w:t>
            </w:r>
          </w:p>
          <w:p w14:paraId="1410F550" w14:textId="77777777" w:rsidR="00BC3B96" w:rsidRDefault="00000000">
            <w:pPr>
              <w:spacing w:after="13" w:line="259" w:lineRule="auto"/>
              <w:ind w:left="53" w:firstLine="0"/>
              <w:jc w:val="left"/>
            </w:pPr>
            <w:r>
              <w:rPr>
                <w:sz w:val="18"/>
              </w:rPr>
              <w:t>DataValue</w:t>
            </w:r>
          </w:p>
          <w:p w14:paraId="699FC5D7" w14:textId="77777777" w:rsidR="00BC3B96" w:rsidRDefault="00000000">
            <w:pPr>
              <w:spacing w:after="16" w:line="259" w:lineRule="auto"/>
              <w:ind w:left="0" w:right="12" w:firstLine="0"/>
              <w:jc w:val="center"/>
            </w:pPr>
            <w:r>
              <w:rPr>
                <w:b/>
                <w:sz w:val="18"/>
              </w:rPr>
              <w:t>:</w:t>
            </w:r>
          </w:p>
          <w:p w14:paraId="3175C9C2" w14:textId="77777777" w:rsidR="00BC3B96" w:rsidRDefault="00000000">
            <w:pPr>
              <w:spacing w:after="13" w:line="259" w:lineRule="auto"/>
              <w:ind w:left="53" w:firstLine="0"/>
              <w:jc w:val="left"/>
            </w:pPr>
            <w:r>
              <w:rPr>
                <w:sz w:val="18"/>
              </w:rPr>
              <w:t>DataValue</w:t>
            </w:r>
          </w:p>
          <w:p w14:paraId="0EC9EC99" w14:textId="77777777" w:rsidR="00BC3B96" w:rsidRDefault="00000000">
            <w:pPr>
              <w:spacing w:after="16" w:line="259" w:lineRule="auto"/>
              <w:ind w:left="0" w:right="12" w:firstLine="0"/>
              <w:jc w:val="center"/>
            </w:pPr>
            <w:r>
              <w:rPr>
                <w:b/>
                <w:sz w:val="18"/>
              </w:rPr>
              <w:t>:</w:t>
            </w:r>
          </w:p>
          <w:p w14:paraId="73866A3E" w14:textId="77777777" w:rsidR="00BC3B96" w:rsidRDefault="00000000">
            <w:pPr>
              <w:spacing w:after="14" w:line="259" w:lineRule="auto"/>
              <w:ind w:left="53" w:firstLine="0"/>
              <w:jc w:val="left"/>
            </w:pPr>
            <w:r>
              <w:rPr>
                <w:sz w:val="18"/>
              </w:rPr>
              <w:t>DataValue</w:t>
            </w:r>
          </w:p>
          <w:p w14:paraId="06A6C35D" w14:textId="77777777" w:rsidR="00BC3B96" w:rsidRDefault="00000000">
            <w:pPr>
              <w:spacing w:after="13" w:line="259" w:lineRule="auto"/>
              <w:ind w:left="53" w:firstLine="0"/>
              <w:jc w:val="left"/>
            </w:pPr>
            <w:r>
              <w:rPr>
                <w:sz w:val="18"/>
              </w:rPr>
              <w:t>DataValue</w:t>
            </w:r>
          </w:p>
          <w:p w14:paraId="46A17D8F" w14:textId="77777777" w:rsidR="00BC3B96" w:rsidRDefault="00000000">
            <w:pPr>
              <w:spacing w:after="16" w:line="259" w:lineRule="auto"/>
              <w:ind w:left="0" w:right="12" w:firstLine="0"/>
              <w:jc w:val="center"/>
            </w:pPr>
            <w:r>
              <w:rPr>
                <w:b/>
                <w:sz w:val="18"/>
              </w:rPr>
              <w:t>:</w:t>
            </w:r>
          </w:p>
          <w:p w14:paraId="3C5AA852" w14:textId="77777777" w:rsidR="00BC3B96" w:rsidRDefault="00000000">
            <w:pPr>
              <w:spacing w:after="250" w:line="259" w:lineRule="auto"/>
              <w:ind w:left="53" w:firstLine="0"/>
              <w:jc w:val="left"/>
            </w:pPr>
            <w:r>
              <w:rPr>
                <w:sz w:val="18"/>
              </w:rPr>
              <w:t>DataValue</w:t>
            </w:r>
          </w:p>
          <w:p w14:paraId="7CF835AA" w14:textId="77777777" w:rsidR="00BC3B96" w:rsidRDefault="00000000">
            <w:pPr>
              <w:spacing w:after="253" w:line="259" w:lineRule="auto"/>
              <w:ind w:left="0" w:right="12" w:firstLine="0"/>
              <w:jc w:val="center"/>
            </w:pPr>
            <w:r>
              <w:rPr>
                <w:b/>
                <w:sz w:val="18"/>
              </w:rPr>
              <w:t>:</w:t>
            </w:r>
          </w:p>
          <w:p w14:paraId="592FBFD4" w14:textId="77777777" w:rsidR="00BC3B96" w:rsidRDefault="00000000">
            <w:pPr>
              <w:spacing w:after="14" w:line="259" w:lineRule="auto"/>
              <w:ind w:left="0" w:right="12" w:firstLine="0"/>
              <w:jc w:val="center"/>
            </w:pPr>
            <w:r>
              <w:rPr>
                <w:sz w:val="18"/>
              </w:rPr>
              <w:t>Offset</w:t>
            </w:r>
          </w:p>
          <w:p w14:paraId="17DF18A3" w14:textId="77777777" w:rsidR="00BC3B96" w:rsidRDefault="00000000">
            <w:pPr>
              <w:spacing w:after="14" w:line="259" w:lineRule="auto"/>
              <w:ind w:left="0" w:right="15" w:firstLine="0"/>
              <w:jc w:val="center"/>
            </w:pPr>
            <w:r>
              <w:rPr>
                <w:sz w:val="18"/>
              </w:rPr>
              <w:t>Identifier</w:t>
            </w:r>
          </w:p>
          <w:p w14:paraId="64C0D8EA" w14:textId="77777777" w:rsidR="00BC3B96" w:rsidRDefault="00000000">
            <w:pPr>
              <w:spacing w:after="14" w:line="259" w:lineRule="auto"/>
              <w:ind w:left="0" w:right="15" w:firstLine="0"/>
              <w:jc w:val="center"/>
            </w:pPr>
            <w:r>
              <w:rPr>
                <w:sz w:val="18"/>
              </w:rPr>
              <w:t>Identifier</w:t>
            </w:r>
          </w:p>
          <w:p w14:paraId="554E6F95" w14:textId="77777777" w:rsidR="00BC3B96" w:rsidRDefault="00000000">
            <w:pPr>
              <w:spacing w:after="14" w:line="259" w:lineRule="auto"/>
              <w:ind w:left="53" w:firstLine="0"/>
              <w:jc w:val="left"/>
            </w:pPr>
            <w:r>
              <w:rPr>
                <w:sz w:val="18"/>
              </w:rPr>
              <w:t>DataValue</w:t>
            </w:r>
          </w:p>
          <w:p w14:paraId="3D1B9A85" w14:textId="77777777" w:rsidR="00BC3B96" w:rsidRDefault="00000000">
            <w:pPr>
              <w:spacing w:after="13" w:line="259" w:lineRule="auto"/>
              <w:ind w:left="53" w:firstLine="0"/>
              <w:jc w:val="left"/>
            </w:pPr>
            <w:r>
              <w:rPr>
                <w:sz w:val="18"/>
              </w:rPr>
              <w:t>DataValue</w:t>
            </w:r>
          </w:p>
          <w:p w14:paraId="6703AFAA" w14:textId="77777777" w:rsidR="00BC3B96" w:rsidRDefault="00000000">
            <w:pPr>
              <w:spacing w:after="16" w:line="259" w:lineRule="auto"/>
              <w:ind w:left="0" w:right="12" w:firstLine="0"/>
              <w:jc w:val="center"/>
            </w:pPr>
            <w:r>
              <w:rPr>
                <w:b/>
                <w:sz w:val="18"/>
              </w:rPr>
              <w:t>:</w:t>
            </w:r>
          </w:p>
          <w:p w14:paraId="1376F450" w14:textId="77777777" w:rsidR="00BC3B96" w:rsidRDefault="00000000">
            <w:pPr>
              <w:spacing w:after="13" w:line="259" w:lineRule="auto"/>
              <w:ind w:left="53" w:firstLine="0"/>
              <w:jc w:val="left"/>
            </w:pPr>
            <w:r>
              <w:rPr>
                <w:sz w:val="18"/>
              </w:rPr>
              <w:t>DataValue</w:t>
            </w:r>
          </w:p>
          <w:p w14:paraId="55875596" w14:textId="77777777" w:rsidR="00BC3B96" w:rsidRDefault="00000000">
            <w:pPr>
              <w:spacing w:after="16" w:line="259" w:lineRule="auto"/>
              <w:ind w:left="0" w:right="12" w:firstLine="0"/>
              <w:jc w:val="center"/>
            </w:pPr>
            <w:r>
              <w:rPr>
                <w:b/>
                <w:sz w:val="18"/>
              </w:rPr>
              <w:t>:</w:t>
            </w:r>
          </w:p>
          <w:p w14:paraId="43EB41FF" w14:textId="77777777" w:rsidR="00BC3B96" w:rsidRDefault="00000000">
            <w:pPr>
              <w:spacing w:after="14" w:line="259" w:lineRule="auto"/>
              <w:ind w:left="53" w:firstLine="0"/>
              <w:jc w:val="left"/>
            </w:pPr>
            <w:r>
              <w:rPr>
                <w:sz w:val="18"/>
              </w:rPr>
              <w:t>DataValue</w:t>
            </w:r>
          </w:p>
          <w:p w14:paraId="334F99B2" w14:textId="77777777" w:rsidR="00BC3B96" w:rsidRDefault="00000000">
            <w:pPr>
              <w:spacing w:after="13" w:line="259" w:lineRule="auto"/>
              <w:ind w:left="53" w:firstLine="0"/>
              <w:jc w:val="left"/>
            </w:pPr>
            <w:r>
              <w:rPr>
                <w:sz w:val="18"/>
              </w:rPr>
              <w:t>DataValue</w:t>
            </w:r>
          </w:p>
          <w:p w14:paraId="0FC81523" w14:textId="77777777" w:rsidR="00BC3B96" w:rsidRDefault="00000000">
            <w:pPr>
              <w:spacing w:after="16" w:line="259" w:lineRule="auto"/>
              <w:ind w:left="0" w:right="12" w:firstLine="0"/>
              <w:jc w:val="center"/>
            </w:pPr>
            <w:r>
              <w:rPr>
                <w:b/>
                <w:sz w:val="18"/>
              </w:rPr>
              <w:t>:</w:t>
            </w:r>
          </w:p>
          <w:p w14:paraId="09DFA088" w14:textId="77777777" w:rsidR="00BC3B96" w:rsidRDefault="00000000">
            <w:pPr>
              <w:spacing w:after="252" w:line="259" w:lineRule="auto"/>
              <w:ind w:left="53" w:firstLine="0"/>
              <w:jc w:val="left"/>
            </w:pPr>
            <w:r>
              <w:rPr>
                <w:sz w:val="18"/>
              </w:rPr>
              <w:t>DataValue</w:t>
            </w:r>
          </w:p>
          <w:p w14:paraId="631E3973" w14:textId="77777777" w:rsidR="00BC3B96" w:rsidRDefault="00000000">
            <w:pPr>
              <w:spacing w:after="0" w:line="259" w:lineRule="auto"/>
              <w:ind w:left="50" w:firstLine="0"/>
              <w:jc w:val="left"/>
            </w:pPr>
            <w:r>
              <w:rPr>
                <w:sz w:val="18"/>
              </w:rPr>
              <w:t>OffsetEOT</w:t>
            </w:r>
          </w:p>
        </w:tc>
        <w:tc>
          <w:tcPr>
            <w:tcW w:w="7229" w:type="dxa"/>
            <w:tcBorders>
              <w:top w:val="single" w:sz="6" w:space="0" w:color="000000"/>
              <w:left w:val="single" w:sz="6" w:space="0" w:color="000000"/>
              <w:bottom w:val="single" w:sz="12" w:space="0" w:color="000000"/>
              <w:right w:val="single" w:sz="6" w:space="0" w:color="000000"/>
            </w:tcBorders>
          </w:tcPr>
          <w:p w14:paraId="198EEBE3" w14:textId="77777777" w:rsidR="00BC3B96" w:rsidRDefault="00000000">
            <w:pPr>
              <w:spacing w:after="0" w:line="276" w:lineRule="auto"/>
              <w:ind w:left="2251" w:right="2307" w:hanging="2251"/>
              <w:jc w:val="left"/>
            </w:pPr>
            <w:r>
              <w:rPr>
                <w:sz w:val="18"/>
              </w:rPr>
              <w:t>scalingTableRecordValue=[ scalingOffset#1 parameterIdentifier#1.1 parameterIdentifier#1.2 scalingByte#1.1 scalingByteExtention#1.1.1</w:t>
            </w:r>
          </w:p>
          <w:p w14:paraId="1AFC27A7" w14:textId="77777777" w:rsidR="00BC3B96" w:rsidRDefault="00000000">
            <w:pPr>
              <w:spacing w:after="16" w:line="259" w:lineRule="auto"/>
              <w:ind w:left="2498" w:firstLine="0"/>
              <w:jc w:val="left"/>
            </w:pPr>
            <w:r>
              <w:rPr>
                <w:b/>
                <w:sz w:val="18"/>
              </w:rPr>
              <w:t xml:space="preserve">          :</w:t>
            </w:r>
          </w:p>
          <w:p w14:paraId="5689F062" w14:textId="77777777" w:rsidR="00BC3B96" w:rsidRDefault="00000000">
            <w:pPr>
              <w:spacing w:after="15" w:line="259" w:lineRule="auto"/>
              <w:ind w:left="191" w:firstLine="0"/>
              <w:jc w:val="center"/>
            </w:pPr>
            <w:r>
              <w:rPr>
                <w:sz w:val="18"/>
              </w:rPr>
              <w:t>scalingByteExtention#1.1.p</w:t>
            </w:r>
          </w:p>
          <w:p w14:paraId="04D7BAB8" w14:textId="77777777" w:rsidR="00BC3B96" w:rsidRDefault="00000000">
            <w:pPr>
              <w:spacing w:after="15" w:line="259" w:lineRule="auto"/>
              <w:ind w:left="2251" w:firstLine="0"/>
              <w:jc w:val="left"/>
            </w:pPr>
            <w:r>
              <w:rPr>
                <w:sz w:val="18"/>
              </w:rPr>
              <w:t xml:space="preserve">          </w:t>
            </w:r>
            <w:r>
              <w:rPr>
                <w:b/>
                <w:sz w:val="18"/>
              </w:rPr>
              <w:t>:</w:t>
            </w:r>
          </w:p>
          <w:p w14:paraId="6322D386" w14:textId="77777777" w:rsidR="00BC3B96" w:rsidRDefault="00000000">
            <w:pPr>
              <w:spacing w:after="0" w:line="276" w:lineRule="auto"/>
              <w:ind w:left="2498" w:right="1176" w:hanging="247"/>
              <w:jc w:val="left"/>
            </w:pPr>
            <w:r>
              <w:rPr>
                <w:sz w:val="18"/>
              </w:rPr>
              <w:t>scalingByte#1.m scalingByteExtention#1.m.1</w:t>
            </w:r>
          </w:p>
          <w:p w14:paraId="4A199BBD" w14:textId="77777777" w:rsidR="00BC3B96" w:rsidRDefault="00000000">
            <w:pPr>
              <w:spacing w:after="16" w:line="259" w:lineRule="auto"/>
              <w:ind w:left="2498" w:firstLine="0"/>
              <w:jc w:val="left"/>
            </w:pPr>
            <w:r>
              <w:rPr>
                <w:b/>
                <w:sz w:val="18"/>
              </w:rPr>
              <w:t xml:space="preserve">          :</w:t>
            </w:r>
          </w:p>
          <w:p w14:paraId="53787641" w14:textId="77777777" w:rsidR="00BC3B96" w:rsidRDefault="00000000">
            <w:pPr>
              <w:spacing w:after="252" w:line="259" w:lineRule="auto"/>
              <w:ind w:left="241" w:firstLine="0"/>
              <w:jc w:val="center"/>
            </w:pPr>
            <w:r>
              <w:rPr>
                <w:sz w:val="18"/>
              </w:rPr>
              <w:t>scalingByteExtention#1.m.p</w:t>
            </w:r>
          </w:p>
          <w:p w14:paraId="4F5D7839" w14:textId="77777777" w:rsidR="00BC3B96" w:rsidRDefault="00000000">
            <w:pPr>
              <w:spacing w:after="253" w:line="259" w:lineRule="auto"/>
              <w:ind w:left="2251" w:firstLine="0"/>
              <w:jc w:val="left"/>
            </w:pPr>
            <w:r>
              <w:rPr>
                <w:sz w:val="18"/>
              </w:rPr>
              <w:t xml:space="preserve">          </w:t>
            </w:r>
            <w:r>
              <w:rPr>
                <w:b/>
                <w:sz w:val="18"/>
              </w:rPr>
              <w:t>:</w:t>
            </w:r>
          </w:p>
          <w:p w14:paraId="4FDA1007" w14:textId="77777777" w:rsidR="00BC3B96" w:rsidRDefault="00000000">
            <w:pPr>
              <w:spacing w:after="0" w:line="276" w:lineRule="auto"/>
              <w:ind w:left="2251" w:right="1612" w:firstLine="0"/>
              <w:jc w:val="left"/>
            </w:pPr>
            <w:r>
              <w:rPr>
                <w:sz w:val="18"/>
              </w:rPr>
              <w:t>scalingOffset#n parameterIdentifier#n.1 parameterIdentifier#n.2 scalingByte#n.1 scalingByteExtention#n.1.1</w:t>
            </w:r>
          </w:p>
          <w:p w14:paraId="7BA5B6E7" w14:textId="77777777" w:rsidR="00BC3B96" w:rsidRDefault="00000000">
            <w:pPr>
              <w:spacing w:after="16" w:line="259" w:lineRule="auto"/>
              <w:ind w:left="2498" w:firstLine="0"/>
              <w:jc w:val="left"/>
            </w:pPr>
            <w:r>
              <w:rPr>
                <w:b/>
                <w:sz w:val="18"/>
              </w:rPr>
              <w:t xml:space="preserve">          :</w:t>
            </w:r>
          </w:p>
          <w:p w14:paraId="1F66BE5F" w14:textId="77777777" w:rsidR="00BC3B96" w:rsidRDefault="00000000">
            <w:pPr>
              <w:spacing w:after="15" w:line="259" w:lineRule="auto"/>
              <w:ind w:left="191" w:firstLine="0"/>
              <w:jc w:val="center"/>
            </w:pPr>
            <w:r>
              <w:rPr>
                <w:sz w:val="18"/>
              </w:rPr>
              <w:t>scalingByteExtention#n.1.p</w:t>
            </w:r>
          </w:p>
          <w:p w14:paraId="43A1FF21" w14:textId="77777777" w:rsidR="00BC3B96" w:rsidRDefault="00000000">
            <w:pPr>
              <w:spacing w:after="15" w:line="259" w:lineRule="auto"/>
              <w:ind w:left="2251" w:firstLine="0"/>
              <w:jc w:val="left"/>
            </w:pPr>
            <w:r>
              <w:rPr>
                <w:sz w:val="18"/>
              </w:rPr>
              <w:t xml:space="preserve">          </w:t>
            </w:r>
            <w:r>
              <w:rPr>
                <w:b/>
                <w:sz w:val="18"/>
              </w:rPr>
              <w:t>:</w:t>
            </w:r>
          </w:p>
          <w:p w14:paraId="38C56CCE" w14:textId="77777777" w:rsidR="00BC3B96" w:rsidRDefault="00000000">
            <w:pPr>
              <w:spacing w:after="0" w:line="276" w:lineRule="auto"/>
              <w:ind w:left="2498" w:right="1176" w:hanging="247"/>
              <w:jc w:val="left"/>
            </w:pPr>
            <w:r>
              <w:rPr>
                <w:sz w:val="18"/>
              </w:rPr>
              <w:t>scalingByte#n.m scalingByteExtention#n.m.1</w:t>
            </w:r>
          </w:p>
          <w:p w14:paraId="08EBF02F" w14:textId="77777777" w:rsidR="00BC3B96" w:rsidRDefault="00000000">
            <w:pPr>
              <w:spacing w:after="16" w:line="259" w:lineRule="auto"/>
              <w:ind w:left="2498" w:firstLine="0"/>
              <w:jc w:val="left"/>
            </w:pPr>
            <w:r>
              <w:rPr>
                <w:b/>
                <w:sz w:val="18"/>
              </w:rPr>
              <w:t xml:space="preserve">          :</w:t>
            </w:r>
          </w:p>
          <w:p w14:paraId="5E69EA47" w14:textId="77777777" w:rsidR="00BC3B96" w:rsidRDefault="00000000">
            <w:pPr>
              <w:spacing w:after="0" w:line="259" w:lineRule="auto"/>
              <w:ind w:left="1771" w:right="1530" w:firstLine="0"/>
              <w:jc w:val="center"/>
            </w:pPr>
            <w:r>
              <w:rPr>
                <w:sz w:val="18"/>
              </w:rPr>
              <w:t>scalingByteExtention#n.m.p scalingOffset#n+1 {End of Table}]</w:t>
            </w:r>
          </w:p>
        </w:tc>
        <w:tc>
          <w:tcPr>
            <w:tcW w:w="566" w:type="dxa"/>
            <w:tcBorders>
              <w:top w:val="single" w:sz="6" w:space="0" w:color="000000"/>
              <w:left w:val="single" w:sz="6" w:space="0" w:color="000000"/>
              <w:bottom w:val="single" w:sz="12" w:space="0" w:color="000000"/>
              <w:right w:val="single" w:sz="6" w:space="0" w:color="000000"/>
            </w:tcBorders>
            <w:vAlign w:val="bottom"/>
          </w:tcPr>
          <w:p w14:paraId="204D9045" w14:textId="77777777" w:rsidR="00BC3B96" w:rsidRDefault="00000000">
            <w:pPr>
              <w:spacing w:after="14" w:line="259" w:lineRule="auto"/>
              <w:ind w:left="84" w:firstLine="0"/>
              <w:jc w:val="left"/>
            </w:pPr>
            <w:r>
              <w:rPr>
                <w:sz w:val="18"/>
              </w:rPr>
              <w:t>M</w:t>
            </w:r>
          </w:p>
          <w:p w14:paraId="5AA45ED0" w14:textId="77777777" w:rsidR="00BC3B96" w:rsidRDefault="00000000">
            <w:pPr>
              <w:spacing w:after="14" w:line="259" w:lineRule="auto"/>
              <w:ind w:left="84" w:firstLine="0"/>
              <w:jc w:val="left"/>
            </w:pPr>
            <w:r>
              <w:rPr>
                <w:sz w:val="18"/>
              </w:rPr>
              <w:t>M</w:t>
            </w:r>
          </w:p>
          <w:p w14:paraId="6ED630CB" w14:textId="77777777" w:rsidR="00BC3B96" w:rsidRDefault="00000000">
            <w:pPr>
              <w:spacing w:after="14" w:line="259" w:lineRule="auto"/>
              <w:ind w:left="41" w:firstLine="0"/>
              <w:jc w:val="left"/>
            </w:pPr>
            <w:r>
              <w:rPr>
                <w:sz w:val="18"/>
              </w:rPr>
              <w:t>C1</w:t>
            </w:r>
          </w:p>
          <w:p w14:paraId="2A1AD6C8" w14:textId="77777777" w:rsidR="00BC3B96" w:rsidRDefault="00000000">
            <w:pPr>
              <w:spacing w:after="14" w:line="259" w:lineRule="auto"/>
              <w:ind w:left="84" w:firstLine="0"/>
              <w:jc w:val="left"/>
            </w:pPr>
            <w:r>
              <w:rPr>
                <w:sz w:val="18"/>
              </w:rPr>
              <w:t>M</w:t>
            </w:r>
          </w:p>
          <w:p w14:paraId="62AE7405" w14:textId="77777777" w:rsidR="00BC3B96" w:rsidRDefault="00000000">
            <w:pPr>
              <w:spacing w:after="13" w:line="259" w:lineRule="auto"/>
              <w:ind w:left="41" w:firstLine="0"/>
              <w:jc w:val="left"/>
            </w:pPr>
            <w:r>
              <w:rPr>
                <w:sz w:val="18"/>
              </w:rPr>
              <w:t>C2</w:t>
            </w:r>
          </w:p>
          <w:p w14:paraId="59A5DAF3" w14:textId="77777777" w:rsidR="00BC3B96" w:rsidRDefault="00000000">
            <w:pPr>
              <w:spacing w:after="16" w:line="259" w:lineRule="auto"/>
              <w:ind w:left="0" w:right="10" w:firstLine="0"/>
              <w:jc w:val="center"/>
            </w:pPr>
            <w:r>
              <w:rPr>
                <w:b/>
                <w:sz w:val="18"/>
              </w:rPr>
              <w:t>:</w:t>
            </w:r>
          </w:p>
          <w:p w14:paraId="4ACD9523" w14:textId="77777777" w:rsidR="00BC3B96" w:rsidRDefault="00000000">
            <w:pPr>
              <w:spacing w:after="13" w:line="259" w:lineRule="auto"/>
              <w:ind w:left="41" w:firstLine="0"/>
              <w:jc w:val="left"/>
            </w:pPr>
            <w:r>
              <w:rPr>
                <w:sz w:val="18"/>
              </w:rPr>
              <w:t>C2</w:t>
            </w:r>
          </w:p>
          <w:p w14:paraId="4BDF3907" w14:textId="77777777" w:rsidR="00BC3B96" w:rsidRDefault="00000000">
            <w:pPr>
              <w:spacing w:after="16" w:line="259" w:lineRule="auto"/>
              <w:ind w:left="0" w:right="10" w:firstLine="0"/>
              <w:jc w:val="center"/>
            </w:pPr>
            <w:r>
              <w:rPr>
                <w:b/>
                <w:sz w:val="18"/>
              </w:rPr>
              <w:t>:</w:t>
            </w:r>
          </w:p>
          <w:p w14:paraId="4D9BAF2A" w14:textId="77777777" w:rsidR="00BC3B96" w:rsidRDefault="00000000">
            <w:pPr>
              <w:spacing w:after="14" w:line="259" w:lineRule="auto"/>
              <w:ind w:left="41" w:firstLine="0"/>
              <w:jc w:val="left"/>
            </w:pPr>
            <w:r>
              <w:rPr>
                <w:sz w:val="18"/>
              </w:rPr>
              <w:t>C1</w:t>
            </w:r>
          </w:p>
          <w:p w14:paraId="689BAE21" w14:textId="77777777" w:rsidR="00BC3B96" w:rsidRDefault="00000000">
            <w:pPr>
              <w:spacing w:after="13" w:line="259" w:lineRule="auto"/>
              <w:ind w:left="41" w:firstLine="0"/>
              <w:jc w:val="left"/>
            </w:pPr>
            <w:r>
              <w:rPr>
                <w:sz w:val="18"/>
              </w:rPr>
              <w:t>C2</w:t>
            </w:r>
          </w:p>
          <w:p w14:paraId="377419F4" w14:textId="77777777" w:rsidR="00BC3B96" w:rsidRDefault="00000000">
            <w:pPr>
              <w:spacing w:after="16" w:line="259" w:lineRule="auto"/>
              <w:ind w:left="0" w:right="10" w:firstLine="0"/>
              <w:jc w:val="center"/>
            </w:pPr>
            <w:r>
              <w:rPr>
                <w:b/>
                <w:sz w:val="18"/>
              </w:rPr>
              <w:t>:</w:t>
            </w:r>
          </w:p>
          <w:p w14:paraId="7C148A0B" w14:textId="77777777" w:rsidR="00BC3B96" w:rsidRDefault="00000000">
            <w:pPr>
              <w:spacing w:after="250" w:line="259" w:lineRule="auto"/>
              <w:ind w:left="41" w:firstLine="0"/>
              <w:jc w:val="left"/>
            </w:pPr>
            <w:r>
              <w:rPr>
                <w:sz w:val="18"/>
              </w:rPr>
              <w:t>C2</w:t>
            </w:r>
          </w:p>
          <w:p w14:paraId="3B00B11F" w14:textId="77777777" w:rsidR="00BC3B96" w:rsidRDefault="00000000">
            <w:pPr>
              <w:spacing w:after="253" w:line="259" w:lineRule="auto"/>
              <w:ind w:left="0" w:right="10" w:firstLine="0"/>
              <w:jc w:val="center"/>
            </w:pPr>
            <w:r>
              <w:rPr>
                <w:b/>
                <w:sz w:val="18"/>
              </w:rPr>
              <w:t>:</w:t>
            </w:r>
          </w:p>
          <w:p w14:paraId="2497C61C" w14:textId="77777777" w:rsidR="00BC3B96" w:rsidRDefault="00000000">
            <w:pPr>
              <w:spacing w:after="14" w:line="259" w:lineRule="auto"/>
              <w:ind w:left="41" w:firstLine="0"/>
              <w:jc w:val="left"/>
            </w:pPr>
            <w:r>
              <w:rPr>
                <w:sz w:val="18"/>
              </w:rPr>
              <w:t>C1</w:t>
            </w:r>
          </w:p>
          <w:p w14:paraId="6D97DD76" w14:textId="77777777" w:rsidR="00BC3B96" w:rsidRDefault="00000000">
            <w:pPr>
              <w:spacing w:after="14" w:line="259" w:lineRule="auto"/>
              <w:ind w:left="84" w:firstLine="0"/>
              <w:jc w:val="left"/>
            </w:pPr>
            <w:r>
              <w:rPr>
                <w:sz w:val="18"/>
              </w:rPr>
              <w:t>M</w:t>
            </w:r>
          </w:p>
          <w:p w14:paraId="7617E808" w14:textId="77777777" w:rsidR="00BC3B96" w:rsidRDefault="00000000">
            <w:pPr>
              <w:spacing w:after="14" w:line="259" w:lineRule="auto"/>
              <w:ind w:left="41" w:firstLine="0"/>
              <w:jc w:val="left"/>
            </w:pPr>
            <w:r>
              <w:rPr>
                <w:sz w:val="18"/>
              </w:rPr>
              <w:t>C1</w:t>
            </w:r>
          </w:p>
          <w:p w14:paraId="0E2D77F7" w14:textId="77777777" w:rsidR="00BC3B96" w:rsidRDefault="00000000">
            <w:pPr>
              <w:spacing w:after="14" w:line="259" w:lineRule="auto"/>
              <w:ind w:left="84" w:firstLine="0"/>
              <w:jc w:val="left"/>
            </w:pPr>
            <w:r>
              <w:rPr>
                <w:sz w:val="18"/>
              </w:rPr>
              <w:t>M</w:t>
            </w:r>
          </w:p>
          <w:p w14:paraId="015FF85B" w14:textId="77777777" w:rsidR="00BC3B96" w:rsidRDefault="00000000">
            <w:pPr>
              <w:spacing w:after="13" w:line="259" w:lineRule="auto"/>
              <w:ind w:left="41" w:firstLine="0"/>
              <w:jc w:val="left"/>
            </w:pPr>
            <w:r>
              <w:rPr>
                <w:sz w:val="18"/>
              </w:rPr>
              <w:t>C2</w:t>
            </w:r>
          </w:p>
          <w:p w14:paraId="59C76252" w14:textId="77777777" w:rsidR="00BC3B96" w:rsidRDefault="00000000">
            <w:pPr>
              <w:spacing w:after="16" w:line="259" w:lineRule="auto"/>
              <w:ind w:left="0" w:right="10" w:firstLine="0"/>
              <w:jc w:val="center"/>
            </w:pPr>
            <w:r>
              <w:rPr>
                <w:b/>
                <w:sz w:val="18"/>
              </w:rPr>
              <w:t>:</w:t>
            </w:r>
          </w:p>
          <w:p w14:paraId="5113C486" w14:textId="77777777" w:rsidR="00BC3B96" w:rsidRDefault="00000000">
            <w:pPr>
              <w:spacing w:after="13" w:line="259" w:lineRule="auto"/>
              <w:ind w:left="41" w:firstLine="0"/>
              <w:jc w:val="left"/>
            </w:pPr>
            <w:r>
              <w:rPr>
                <w:sz w:val="18"/>
              </w:rPr>
              <w:t>C2</w:t>
            </w:r>
          </w:p>
          <w:p w14:paraId="7E671AB9" w14:textId="77777777" w:rsidR="00BC3B96" w:rsidRDefault="00000000">
            <w:pPr>
              <w:spacing w:after="16" w:line="259" w:lineRule="auto"/>
              <w:ind w:left="0" w:right="10" w:firstLine="0"/>
              <w:jc w:val="center"/>
            </w:pPr>
            <w:r>
              <w:rPr>
                <w:b/>
                <w:sz w:val="18"/>
              </w:rPr>
              <w:t>:</w:t>
            </w:r>
          </w:p>
          <w:p w14:paraId="54792770" w14:textId="77777777" w:rsidR="00BC3B96" w:rsidRDefault="00000000">
            <w:pPr>
              <w:spacing w:after="14" w:line="259" w:lineRule="auto"/>
              <w:ind w:left="41" w:firstLine="0"/>
              <w:jc w:val="left"/>
            </w:pPr>
            <w:r>
              <w:rPr>
                <w:sz w:val="18"/>
              </w:rPr>
              <w:t>C1</w:t>
            </w:r>
          </w:p>
          <w:p w14:paraId="46EAD3D2" w14:textId="77777777" w:rsidR="00BC3B96" w:rsidRDefault="00000000">
            <w:pPr>
              <w:spacing w:after="13" w:line="259" w:lineRule="auto"/>
              <w:ind w:left="41" w:firstLine="0"/>
              <w:jc w:val="left"/>
            </w:pPr>
            <w:r>
              <w:rPr>
                <w:sz w:val="18"/>
              </w:rPr>
              <w:t>C2</w:t>
            </w:r>
          </w:p>
          <w:p w14:paraId="39CCFADA" w14:textId="77777777" w:rsidR="00BC3B96" w:rsidRDefault="00000000">
            <w:pPr>
              <w:spacing w:after="16" w:line="259" w:lineRule="auto"/>
              <w:ind w:left="0" w:right="10" w:firstLine="0"/>
              <w:jc w:val="center"/>
            </w:pPr>
            <w:r>
              <w:rPr>
                <w:b/>
                <w:sz w:val="18"/>
              </w:rPr>
              <w:t>:</w:t>
            </w:r>
          </w:p>
          <w:p w14:paraId="07C055B0" w14:textId="77777777" w:rsidR="00BC3B96" w:rsidRDefault="00000000">
            <w:pPr>
              <w:spacing w:after="252" w:line="259" w:lineRule="auto"/>
              <w:ind w:left="41" w:firstLine="0"/>
              <w:jc w:val="left"/>
            </w:pPr>
            <w:r>
              <w:rPr>
                <w:sz w:val="18"/>
              </w:rPr>
              <w:t>C2</w:t>
            </w:r>
          </w:p>
          <w:p w14:paraId="78A40844" w14:textId="77777777" w:rsidR="00BC3B96" w:rsidRDefault="00000000">
            <w:pPr>
              <w:spacing w:after="0" w:line="259" w:lineRule="auto"/>
              <w:ind w:left="84" w:firstLine="0"/>
              <w:jc w:val="left"/>
            </w:pPr>
            <w:r>
              <w:rPr>
                <w:sz w:val="18"/>
              </w:rPr>
              <w:t>M</w:t>
            </w:r>
          </w:p>
        </w:tc>
        <w:tc>
          <w:tcPr>
            <w:tcW w:w="1277" w:type="dxa"/>
            <w:tcBorders>
              <w:top w:val="single" w:sz="6" w:space="0" w:color="000000"/>
              <w:left w:val="single" w:sz="6" w:space="0" w:color="000000"/>
              <w:bottom w:val="single" w:sz="12" w:space="0" w:color="000000"/>
              <w:right w:val="single" w:sz="12" w:space="0" w:color="000000"/>
            </w:tcBorders>
            <w:vAlign w:val="bottom"/>
          </w:tcPr>
          <w:p w14:paraId="47DE15E8" w14:textId="77777777" w:rsidR="00BC3B96" w:rsidRDefault="00000000">
            <w:pPr>
              <w:spacing w:after="0" w:line="276" w:lineRule="auto"/>
              <w:ind w:left="337" w:right="345" w:firstLine="0"/>
              <w:jc w:val="center"/>
            </w:pPr>
            <w:r>
              <w:rPr>
                <w:sz w:val="18"/>
              </w:rPr>
              <w:t>xx xx xx xx xx</w:t>
            </w:r>
          </w:p>
          <w:p w14:paraId="2DFB5334" w14:textId="77777777" w:rsidR="00BC3B96" w:rsidRDefault="00000000">
            <w:pPr>
              <w:spacing w:after="16" w:line="259" w:lineRule="auto"/>
              <w:ind w:left="0" w:right="10" w:firstLine="0"/>
              <w:jc w:val="center"/>
            </w:pPr>
            <w:r>
              <w:rPr>
                <w:b/>
                <w:sz w:val="18"/>
              </w:rPr>
              <w:t>:</w:t>
            </w:r>
          </w:p>
          <w:p w14:paraId="1DB3B747" w14:textId="77777777" w:rsidR="00BC3B96" w:rsidRDefault="00000000">
            <w:pPr>
              <w:spacing w:after="13" w:line="259" w:lineRule="auto"/>
              <w:ind w:left="0" w:right="8" w:firstLine="0"/>
              <w:jc w:val="center"/>
            </w:pPr>
            <w:r>
              <w:rPr>
                <w:sz w:val="18"/>
              </w:rPr>
              <w:t>xx</w:t>
            </w:r>
          </w:p>
          <w:p w14:paraId="128AD9EA" w14:textId="77777777" w:rsidR="00BC3B96" w:rsidRDefault="00000000">
            <w:pPr>
              <w:spacing w:after="16" w:line="259" w:lineRule="auto"/>
              <w:ind w:left="0" w:right="10" w:firstLine="0"/>
              <w:jc w:val="center"/>
            </w:pPr>
            <w:r>
              <w:rPr>
                <w:b/>
                <w:sz w:val="18"/>
              </w:rPr>
              <w:t>:</w:t>
            </w:r>
          </w:p>
          <w:p w14:paraId="73D6A58B" w14:textId="77777777" w:rsidR="00BC3B96" w:rsidRDefault="00000000">
            <w:pPr>
              <w:spacing w:after="0" w:line="276" w:lineRule="auto"/>
              <w:ind w:left="337" w:right="345" w:firstLine="0"/>
              <w:jc w:val="center"/>
            </w:pPr>
            <w:r>
              <w:rPr>
                <w:sz w:val="18"/>
              </w:rPr>
              <w:t>xx xx</w:t>
            </w:r>
          </w:p>
          <w:p w14:paraId="0C99C6E7" w14:textId="77777777" w:rsidR="00BC3B96" w:rsidRDefault="00000000">
            <w:pPr>
              <w:spacing w:after="16" w:line="259" w:lineRule="auto"/>
              <w:ind w:left="0" w:right="10" w:firstLine="0"/>
              <w:jc w:val="center"/>
            </w:pPr>
            <w:r>
              <w:rPr>
                <w:b/>
                <w:sz w:val="18"/>
              </w:rPr>
              <w:t>:</w:t>
            </w:r>
          </w:p>
          <w:p w14:paraId="027033B5" w14:textId="77777777" w:rsidR="00BC3B96" w:rsidRDefault="00000000">
            <w:pPr>
              <w:spacing w:after="250" w:line="259" w:lineRule="auto"/>
              <w:ind w:left="0" w:right="8" w:firstLine="0"/>
              <w:jc w:val="center"/>
            </w:pPr>
            <w:r>
              <w:rPr>
                <w:sz w:val="18"/>
              </w:rPr>
              <w:t>xx</w:t>
            </w:r>
          </w:p>
          <w:p w14:paraId="257C6B8A" w14:textId="77777777" w:rsidR="00BC3B96" w:rsidRDefault="00000000">
            <w:pPr>
              <w:spacing w:after="253" w:line="259" w:lineRule="auto"/>
              <w:ind w:left="0" w:right="10" w:firstLine="0"/>
              <w:jc w:val="center"/>
            </w:pPr>
            <w:r>
              <w:rPr>
                <w:b/>
                <w:sz w:val="18"/>
              </w:rPr>
              <w:t>:</w:t>
            </w:r>
          </w:p>
          <w:p w14:paraId="31365D3C" w14:textId="77777777" w:rsidR="00BC3B96" w:rsidRDefault="00000000">
            <w:pPr>
              <w:spacing w:after="0" w:line="276" w:lineRule="auto"/>
              <w:ind w:left="337" w:right="345" w:firstLine="0"/>
              <w:jc w:val="center"/>
            </w:pPr>
            <w:r>
              <w:rPr>
                <w:sz w:val="18"/>
              </w:rPr>
              <w:t>xx xx xx xx xx</w:t>
            </w:r>
          </w:p>
          <w:p w14:paraId="0DA397F3" w14:textId="77777777" w:rsidR="00BC3B96" w:rsidRDefault="00000000">
            <w:pPr>
              <w:spacing w:after="16" w:line="259" w:lineRule="auto"/>
              <w:ind w:left="0" w:right="10" w:firstLine="0"/>
              <w:jc w:val="center"/>
            </w:pPr>
            <w:r>
              <w:rPr>
                <w:b/>
                <w:sz w:val="18"/>
              </w:rPr>
              <w:t>:</w:t>
            </w:r>
          </w:p>
          <w:p w14:paraId="5808EDE3" w14:textId="77777777" w:rsidR="00BC3B96" w:rsidRDefault="00000000">
            <w:pPr>
              <w:spacing w:after="13" w:line="259" w:lineRule="auto"/>
              <w:ind w:left="0" w:right="8" w:firstLine="0"/>
              <w:jc w:val="center"/>
            </w:pPr>
            <w:r>
              <w:rPr>
                <w:sz w:val="18"/>
              </w:rPr>
              <w:t>xx</w:t>
            </w:r>
          </w:p>
          <w:p w14:paraId="699B0889" w14:textId="77777777" w:rsidR="00BC3B96" w:rsidRDefault="00000000">
            <w:pPr>
              <w:spacing w:after="16" w:line="259" w:lineRule="auto"/>
              <w:ind w:left="0" w:right="10" w:firstLine="0"/>
              <w:jc w:val="center"/>
            </w:pPr>
            <w:r>
              <w:rPr>
                <w:b/>
                <w:sz w:val="18"/>
              </w:rPr>
              <w:t>:</w:t>
            </w:r>
          </w:p>
          <w:p w14:paraId="7BA35F42" w14:textId="77777777" w:rsidR="00BC3B96" w:rsidRDefault="00000000">
            <w:pPr>
              <w:spacing w:after="0" w:line="276" w:lineRule="auto"/>
              <w:ind w:left="337" w:right="345" w:firstLine="0"/>
              <w:jc w:val="center"/>
            </w:pPr>
            <w:r>
              <w:rPr>
                <w:sz w:val="18"/>
              </w:rPr>
              <w:t>xx xx</w:t>
            </w:r>
          </w:p>
          <w:p w14:paraId="458A71F8" w14:textId="77777777" w:rsidR="00BC3B96" w:rsidRDefault="00000000">
            <w:pPr>
              <w:spacing w:after="16" w:line="259" w:lineRule="auto"/>
              <w:ind w:left="0" w:right="10" w:firstLine="0"/>
              <w:jc w:val="center"/>
            </w:pPr>
            <w:r>
              <w:rPr>
                <w:b/>
                <w:sz w:val="18"/>
              </w:rPr>
              <w:t>:</w:t>
            </w:r>
          </w:p>
          <w:p w14:paraId="6B430ED5" w14:textId="77777777" w:rsidR="00BC3B96" w:rsidRDefault="00000000">
            <w:pPr>
              <w:spacing w:after="252" w:line="259" w:lineRule="auto"/>
              <w:ind w:left="0" w:right="8" w:firstLine="0"/>
              <w:jc w:val="center"/>
            </w:pPr>
            <w:r>
              <w:rPr>
                <w:sz w:val="18"/>
              </w:rPr>
              <w:t>xx</w:t>
            </w:r>
          </w:p>
          <w:p w14:paraId="069CF61F" w14:textId="77777777" w:rsidR="00BC3B96" w:rsidRDefault="00000000">
            <w:pPr>
              <w:spacing w:after="0" w:line="259" w:lineRule="auto"/>
              <w:ind w:left="0" w:right="12" w:firstLine="0"/>
              <w:jc w:val="center"/>
            </w:pPr>
            <w:r>
              <w:rPr>
                <w:sz w:val="18"/>
              </w:rPr>
              <w:t>FF</w:t>
            </w:r>
          </w:p>
        </w:tc>
      </w:tr>
    </w:tbl>
    <w:p w14:paraId="20614256" w14:textId="77777777" w:rsidR="00BC3B96" w:rsidRDefault="00000000">
      <w:pPr>
        <w:pStyle w:val="5"/>
        <w:spacing w:after="195"/>
        <w:ind w:left="576" w:right="1137"/>
      </w:pPr>
      <w:r>
        <w:t>Table 5.4.2.1 - General data scaling table structure</w:t>
      </w:r>
    </w:p>
    <w:p w14:paraId="4E3A9045" w14:textId="77777777" w:rsidR="00BC3B96" w:rsidRDefault="00000000">
      <w:pPr>
        <w:spacing w:after="11"/>
        <w:ind w:left="152"/>
      </w:pPr>
      <w:r>
        <w:rPr>
          <w:b/>
          <w:sz w:val="18"/>
        </w:rPr>
        <w:t>C1 = condition: parameter only exists if it requires more than 1 byte.</w:t>
      </w:r>
    </w:p>
    <w:p w14:paraId="37BD754B" w14:textId="77777777" w:rsidR="00BC3B96" w:rsidRDefault="00000000">
      <w:pPr>
        <w:spacing w:after="198"/>
        <w:ind w:left="152"/>
      </w:pPr>
      <w:r>
        <w:rPr>
          <w:b/>
          <w:sz w:val="18"/>
        </w:rPr>
        <w:t>C2 = condition: parameter only exists in combination with some special scalingBytes.</w:t>
      </w:r>
    </w:p>
    <w:p w14:paraId="7A4989FF" w14:textId="77777777" w:rsidR="00BC3B96" w:rsidRDefault="00000000">
      <w:pPr>
        <w:spacing w:after="117"/>
        <w:ind w:left="-5" w:right="567"/>
      </w:pPr>
      <w:r>
        <w:t>Above scaling table specifies the general structure of scaling tables referenced by this document. Each parameter scaling structure starts with a scalingOffset, one or multiple parameterIdentifier bytes (#1 to #2) and ends with one or multiple scaling bytes (#1 to #m). Scaling byte extention (#1 to #p) may be added to the scaling byte to give more information about the described raw data.</w:t>
      </w:r>
    </w:p>
    <w:p w14:paraId="723FEDF9" w14:textId="77777777" w:rsidR="00BC3B96" w:rsidRDefault="00000000">
      <w:pPr>
        <w:spacing w:after="48" w:line="259" w:lineRule="auto"/>
        <w:ind w:left="-5" w:right="13"/>
      </w:pPr>
      <w:r>
        <w:rPr>
          <w:b/>
        </w:rPr>
        <w:t>5.4.3 ScalingOffset</w:t>
      </w:r>
    </w:p>
    <w:p w14:paraId="199970DB" w14:textId="77777777" w:rsidR="00BC3B96" w:rsidRDefault="00000000">
      <w:pPr>
        <w:spacing w:after="116"/>
        <w:ind w:left="-5" w:right="77"/>
      </w:pPr>
      <w:r>
        <w:t xml:space="preserve">The </w:t>
      </w:r>
      <w:r>
        <w:rPr>
          <w:b/>
          <w:i/>
        </w:rPr>
        <w:t>scalingOffset</w:t>
      </w:r>
      <w:r>
        <w:t xml:space="preserve"> is of type offset and is used to build a linked list of scaling structures referenced by a single </w:t>
      </w:r>
      <w:r>
        <w:rPr>
          <w:b/>
          <w:i/>
        </w:rPr>
        <w:t>parameterIdentifier</w:t>
      </w:r>
      <w:r>
        <w:t>. The ScalingOffset = $FF indicates an EOT (End of Table).</w:t>
      </w:r>
    </w:p>
    <w:p w14:paraId="2E8B3DBA" w14:textId="77777777" w:rsidR="00BC3B96" w:rsidRDefault="00000000">
      <w:pPr>
        <w:spacing w:after="48" w:line="259" w:lineRule="auto"/>
        <w:ind w:left="-5" w:right="13"/>
      </w:pPr>
      <w:r>
        <w:rPr>
          <w:b/>
        </w:rPr>
        <w:t>5.4.4 Parameter Identifier</w:t>
      </w:r>
    </w:p>
    <w:p w14:paraId="2ECBDCF1" w14:textId="77777777" w:rsidR="00BC3B96" w:rsidRDefault="00000000">
      <w:pPr>
        <w:spacing w:after="219"/>
        <w:ind w:left="-5" w:right="567"/>
      </w:pPr>
      <w:r>
        <w:t xml:space="preserve">The </w:t>
      </w:r>
      <w:r>
        <w:rPr>
          <w:b/>
          <w:i/>
        </w:rPr>
        <w:t>parameterIdentifier</w:t>
      </w:r>
      <w:r>
        <w:t xml:space="preserve"> is used to identify a specific parameter by its unique number which may consist of a single byte or multiple bytes. Each parameterIdentifier may only appear once in a Data Scaling Table. E.g. in case an ECU consists of two (2) micro controllers, each with its own software identification number, it is not possible to use the identificationOption “systemSupplierECUSoftwareNumber” twice (one for each micro controller). Instead these numbers have to be combined into a single parameter. The scaling table can then be </w:t>
      </w:r>
      <w:r>
        <w:lastRenderedPageBreak/>
        <w:t>used to define the format of this parameter. A message flow example with this configuration is described in section 6.6.5.2.</w:t>
      </w:r>
    </w:p>
    <w:p w14:paraId="5DE7D141" w14:textId="77777777" w:rsidR="00BC3B96" w:rsidRDefault="00000000">
      <w:pPr>
        <w:ind w:right="15"/>
      </w:pPr>
      <w:r>
        <w:t>The following are parameterIdentifiers specified in this document for which data scaling can be used:</w:t>
      </w:r>
    </w:p>
    <w:tbl>
      <w:tblPr>
        <w:tblStyle w:val="TableGrid"/>
        <w:tblW w:w="5920" w:type="dxa"/>
        <w:tblInd w:w="566" w:type="dxa"/>
        <w:tblCellMar>
          <w:top w:w="0" w:type="dxa"/>
          <w:left w:w="0" w:type="dxa"/>
          <w:bottom w:w="0" w:type="dxa"/>
          <w:right w:w="0" w:type="dxa"/>
        </w:tblCellMar>
        <w:tblLook w:val="04A0" w:firstRow="1" w:lastRow="0" w:firstColumn="1" w:lastColumn="0" w:noHBand="0" w:noVBand="1"/>
      </w:tblPr>
      <w:tblGrid>
        <w:gridCol w:w="3970"/>
        <w:gridCol w:w="1950"/>
      </w:tblGrid>
      <w:tr w:rsidR="00BC3B96" w14:paraId="52A2FB7C" w14:textId="77777777">
        <w:trPr>
          <w:trHeight w:val="236"/>
        </w:trPr>
        <w:tc>
          <w:tcPr>
            <w:tcW w:w="3969" w:type="dxa"/>
            <w:tcBorders>
              <w:top w:val="nil"/>
              <w:left w:val="nil"/>
              <w:bottom w:val="nil"/>
              <w:right w:val="nil"/>
            </w:tcBorders>
          </w:tcPr>
          <w:p w14:paraId="2153A44D" w14:textId="77777777" w:rsidR="00BC3B96" w:rsidRDefault="00000000">
            <w:pPr>
              <w:spacing w:after="0" w:line="259" w:lineRule="auto"/>
              <w:ind w:left="0" w:firstLine="0"/>
              <w:jc w:val="left"/>
            </w:pPr>
            <w:r>
              <w:rPr>
                <w:rFonts w:ascii="Segoe UI Symbol" w:eastAsia="Segoe UI Symbol" w:hAnsi="Segoe UI Symbol" w:cs="Segoe UI Symbol"/>
              </w:rPr>
              <w:t>•</w:t>
            </w:r>
            <w:r>
              <w:t xml:space="preserve"> identificationOption</w:t>
            </w:r>
          </w:p>
        </w:tc>
        <w:tc>
          <w:tcPr>
            <w:tcW w:w="1950" w:type="dxa"/>
            <w:tcBorders>
              <w:top w:val="nil"/>
              <w:left w:val="nil"/>
              <w:bottom w:val="nil"/>
              <w:right w:val="nil"/>
            </w:tcBorders>
          </w:tcPr>
          <w:p w14:paraId="20D2D0DA" w14:textId="77777777" w:rsidR="00BC3B96" w:rsidRDefault="00000000">
            <w:pPr>
              <w:spacing w:after="0" w:line="259" w:lineRule="auto"/>
              <w:ind w:left="1" w:firstLine="0"/>
            </w:pPr>
            <w:r>
              <w:t>(refer to section 6.6.3)</w:t>
            </w:r>
          </w:p>
        </w:tc>
      </w:tr>
      <w:tr w:rsidR="00BC3B96" w14:paraId="398FD7A2" w14:textId="77777777">
        <w:trPr>
          <w:trHeight w:val="242"/>
        </w:trPr>
        <w:tc>
          <w:tcPr>
            <w:tcW w:w="3969" w:type="dxa"/>
            <w:tcBorders>
              <w:top w:val="nil"/>
              <w:left w:val="nil"/>
              <w:bottom w:val="nil"/>
              <w:right w:val="nil"/>
            </w:tcBorders>
          </w:tcPr>
          <w:p w14:paraId="5196980A" w14:textId="77777777" w:rsidR="00BC3B96" w:rsidRDefault="00000000">
            <w:pPr>
              <w:spacing w:after="0" w:line="259" w:lineRule="auto"/>
              <w:ind w:left="0" w:firstLine="0"/>
              <w:jc w:val="left"/>
            </w:pPr>
            <w:r>
              <w:rPr>
                <w:rFonts w:ascii="Segoe UI Symbol" w:eastAsia="Segoe UI Symbol" w:hAnsi="Segoe UI Symbol" w:cs="Segoe UI Symbol"/>
              </w:rPr>
              <w:t>•</w:t>
            </w:r>
            <w:r>
              <w:t xml:space="preserve"> recordLocalIdentifier</w:t>
            </w:r>
          </w:p>
        </w:tc>
        <w:tc>
          <w:tcPr>
            <w:tcW w:w="1950" w:type="dxa"/>
            <w:tcBorders>
              <w:top w:val="nil"/>
              <w:left w:val="nil"/>
              <w:bottom w:val="nil"/>
              <w:right w:val="nil"/>
            </w:tcBorders>
          </w:tcPr>
          <w:p w14:paraId="1953A93A" w14:textId="77777777" w:rsidR="00BC3B96" w:rsidRDefault="00000000">
            <w:pPr>
              <w:spacing w:after="0" w:line="259" w:lineRule="auto"/>
              <w:ind w:left="1" w:firstLine="0"/>
            </w:pPr>
            <w:r>
              <w:t>(refer to section 7.1.3)</w:t>
            </w:r>
          </w:p>
        </w:tc>
      </w:tr>
      <w:tr w:rsidR="00BC3B96" w14:paraId="65E07174" w14:textId="77777777">
        <w:trPr>
          <w:trHeight w:val="242"/>
        </w:trPr>
        <w:tc>
          <w:tcPr>
            <w:tcW w:w="3969" w:type="dxa"/>
            <w:tcBorders>
              <w:top w:val="nil"/>
              <w:left w:val="nil"/>
              <w:bottom w:val="nil"/>
              <w:right w:val="nil"/>
            </w:tcBorders>
          </w:tcPr>
          <w:p w14:paraId="5E503937" w14:textId="77777777" w:rsidR="00BC3B96" w:rsidRDefault="00000000">
            <w:pPr>
              <w:spacing w:after="0" w:line="259" w:lineRule="auto"/>
              <w:ind w:left="0" w:firstLine="0"/>
              <w:jc w:val="left"/>
            </w:pPr>
            <w:r>
              <w:rPr>
                <w:rFonts w:ascii="Segoe UI Symbol" w:eastAsia="Segoe UI Symbol" w:hAnsi="Segoe UI Symbol" w:cs="Segoe UI Symbol"/>
              </w:rPr>
              <w:t>•</w:t>
            </w:r>
            <w:r>
              <w:t xml:space="preserve"> recordCommonIdentifier</w:t>
            </w:r>
          </w:p>
        </w:tc>
        <w:tc>
          <w:tcPr>
            <w:tcW w:w="1950" w:type="dxa"/>
            <w:tcBorders>
              <w:top w:val="nil"/>
              <w:left w:val="nil"/>
              <w:bottom w:val="nil"/>
              <w:right w:val="nil"/>
            </w:tcBorders>
          </w:tcPr>
          <w:p w14:paraId="46AFEB3E" w14:textId="77777777" w:rsidR="00BC3B96" w:rsidRDefault="00000000">
            <w:pPr>
              <w:spacing w:after="0" w:line="259" w:lineRule="auto"/>
              <w:ind w:left="0" w:firstLine="0"/>
            </w:pPr>
            <w:r>
              <w:t>(refer to section 7.2.3)</w:t>
            </w:r>
          </w:p>
        </w:tc>
      </w:tr>
      <w:tr w:rsidR="00BC3B96" w14:paraId="4798941B" w14:textId="77777777">
        <w:trPr>
          <w:trHeight w:val="242"/>
        </w:trPr>
        <w:tc>
          <w:tcPr>
            <w:tcW w:w="3969" w:type="dxa"/>
            <w:tcBorders>
              <w:top w:val="nil"/>
              <w:left w:val="nil"/>
              <w:bottom w:val="nil"/>
              <w:right w:val="nil"/>
            </w:tcBorders>
          </w:tcPr>
          <w:p w14:paraId="6E6D575D" w14:textId="77777777" w:rsidR="00BC3B96" w:rsidRDefault="00000000">
            <w:pPr>
              <w:spacing w:after="0" w:line="259" w:lineRule="auto"/>
              <w:ind w:left="0" w:firstLine="0"/>
              <w:jc w:val="left"/>
            </w:pPr>
            <w:r>
              <w:rPr>
                <w:rFonts w:ascii="Segoe UI Symbol" w:eastAsia="Segoe UI Symbol" w:hAnsi="Segoe UI Symbol" w:cs="Segoe UI Symbol"/>
              </w:rPr>
              <w:t>•</w:t>
            </w:r>
            <w:r>
              <w:t xml:space="preserve"> inputOutputLocalIdentifier</w:t>
            </w:r>
          </w:p>
        </w:tc>
        <w:tc>
          <w:tcPr>
            <w:tcW w:w="1950" w:type="dxa"/>
            <w:tcBorders>
              <w:top w:val="nil"/>
              <w:left w:val="nil"/>
              <w:bottom w:val="nil"/>
              <w:right w:val="nil"/>
            </w:tcBorders>
          </w:tcPr>
          <w:p w14:paraId="73BD7E06" w14:textId="77777777" w:rsidR="00BC3B96" w:rsidRDefault="00000000">
            <w:pPr>
              <w:spacing w:after="0" w:line="259" w:lineRule="auto"/>
              <w:ind w:left="0" w:firstLine="0"/>
            </w:pPr>
            <w:r>
              <w:t>(refer to section 9.1.3)</w:t>
            </w:r>
          </w:p>
        </w:tc>
      </w:tr>
      <w:tr w:rsidR="00BC3B96" w14:paraId="714C11B5" w14:textId="77777777">
        <w:trPr>
          <w:trHeight w:val="236"/>
        </w:trPr>
        <w:tc>
          <w:tcPr>
            <w:tcW w:w="3969" w:type="dxa"/>
            <w:tcBorders>
              <w:top w:val="nil"/>
              <w:left w:val="nil"/>
              <w:bottom w:val="nil"/>
              <w:right w:val="nil"/>
            </w:tcBorders>
          </w:tcPr>
          <w:p w14:paraId="4376A740" w14:textId="77777777" w:rsidR="00BC3B96" w:rsidRDefault="00000000">
            <w:pPr>
              <w:spacing w:after="0" w:line="259" w:lineRule="auto"/>
              <w:ind w:left="0" w:firstLine="0"/>
              <w:jc w:val="left"/>
            </w:pPr>
            <w:r>
              <w:rPr>
                <w:rFonts w:ascii="Segoe UI Symbol" w:eastAsia="Segoe UI Symbol" w:hAnsi="Segoe UI Symbol" w:cs="Segoe UI Symbol"/>
              </w:rPr>
              <w:t>•</w:t>
            </w:r>
            <w:r>
              <w:t xml:space="preserve"> inputOutputCommonIdentifier</w:t>
            </w:r>
          </w:p>
        </w:tc>
        <w:tc>
          <w:tcPr>
            <w:tcW w:w="1950" w:type="dxa"/>
            <w:tcBorders>
              <w:top w:val="nil"/>
              <w:left w:val="nil"/>
              <w:bottom w:val="nil"/>
              <w:right w:val="nil"/>
            </w:tcBorders>
          </w:tcPr>
          <w:p w14:paraId="39FB1B1E" w14:textId="77777777" w:rsidR="00BC3B96" w:rsidRDefault="00000000">
            <w:pPr>
              <w:spacing w:after="0" w:line="259" w:lineRule="auto"/>
              <w:ind w:left="0" w:firstLine="0"/>
            </w:pPr>
            <w:r>
              <w:t>(refer to section 9.2.3)</w:t>
            </w:r>
          </w:p>
        </w:tc>
      </w:tr>
    </w:tbl>
    <w:p w14:paraId="0E50355B" w14:textId="77777777" w:rsidR="00BC3B96" w:rsidRDefault="00000000">
      <w:pPr>
        <w:spacing w:after="48" w:line="259" w:lineRule="auto"/>
        <w:ind w:right="13"/>
      </w:pPr>
      <w:r>
        <w:rPr>
          <w:b/>
        </w:rPr>
        <w:t>5.4.5 ScalingByte</w:t>
      </w:r>
    </w:p>
    <w:p w14:paraId="361BAD6A" w14:textId="77777777" w:rsidR="00BC3B96" w:rsidRDefault="00000000">
      <w:pPr>
        <w:spacing w:after="219"/>
        <w:ind w:right="15"/>
      </w:pPr>
      <w:r>
        <w:t xml:space="preserve">The </w:t>
      </w:r>
      <w:r>
        <w:rPr>
          <w:b/>
          <w:i/>
        </w:rPr>
        <w:t>scalingByte</w:t>
      </w:r>
      <w:r>
        <w:t xml:space="preserve"> consists of one byte (high and low nibble). The high nibble defines the type of information which is used to represent the parameter. The scaling byte low nibble defines the number of bytes used to represent the parameter in a datastream.</w:t>
      </w:r>
    </w:p>
    <w:p w14:paraId="5ED88EAD" w14:textId="77777777" w:rsidR="00BC3B96" w:rsidRDefault="00000000">
      <w:pPr>
        <w:spacing w:after="573"/>
        <w:ind w:right="15"/>
      </w:pPr>
      <w:r>
        <w:t>It is recommended to place vehicleManufacturerSpecific scaling bytes and scaling bytes not defined in this document after other scalingBytes for the same parameter identification. The user of the table have to ignor unknown scaling bytes and the following data for the identified parameter as they may include scalingByteExtension.</w:t>
      </w:r>
    </w:p>
    <w:p w14:paraId="34E67484" w14:textId="77777777" w:rsidR="00BC3B96" w:rsidRDefault="00000000">
      <w:pPr>
        <w:spacing w:after="0" w:line="259" w:lineRule="auto"/>
        <w:ind w:right="13"/>
      </w:pPr>
      <w:r>
        <w:rPr>
          <w:b/>
        </w:rPr>
        <w:t>5.4.5.1 ScalingByte High Nibble</w:t>
      </w:r>
    </w:p>
    <w:tbl>
      <w:tblPr>
        <w:tblStyle w:val="TableGrid"/>
        <w:tblW w:w="9598" w:type="dxa"/>
        <w:tblInd w:w="607" w:type="dxa"/>
        <w:tblCellMar>
          <w:top w:w="29" w:type="dxa"/>
          <w:left w:w="48" w:type="dxa"/>
          <w:bottom w:w="0" w:type="dxa"/>
          <w:right w:w="41" w:type="dxa"/>
        </w:tblCellMar>
        <w:tblLook w:val="04A0" w:firstRow="1" w:lastRow="0" w:firstColumn="1" w:lastColumn="0" w:noHBand="0" w:noVBand="1"/>
      </w:tblPr>
      <w:tblGrid>
        <w:gridCol w:w="536"/>
        <w:gridCol w:w="567"/>
        <w:gridCol w:w="540"/>
        <w:gridCol w:w="5843"/>
        <w:gridCol w:w="517"/>
        <w:gridCol w:w="48"/>
        <w:gridCol w:w="513"/>
        <w:gridCol w:w="473"/>
        <w:gridCol w:w="561"/>
      </w:tblGrid>
      <w:tr w:rsidR="00BC3B96" w14:paraId="0CE8E565" w14:textId="77777777">
        <w:trPr>
          <w:gridBefore w:val="1"/>
          <w:wBefore w:w="566" w:type="dxa"/>
          <w:trHeight w:val="787"/>
        </w:trPr>
        <w:tc>
          <w:tcPr>
            <w:tcW w:w="1133" w:type="dxa"/>
            <w:gridSpan w:val="2"/>
            <w:tcBorders>
              <w:top w:val="single" w:sz="12" w:space="0" w:color="000000"/>
              <w:left w:val="single" w:sz="12" w:space="0" w:color="000000"/>
              <w:bottom w:val="single" w:sz="6" w:space="0" w:color="000000"/>
              <w:right w:val="single" w:sz="6" w:space="0" w:color="000000"/>
            </w:tcBorders>
          </w:tcPr>
          <w:p w14:paraId="0810B47D" w14:textId="77777777" w:rsidR="00BC3B96" w:rsidRDefault="00000000">
            <w:pPr>
              <w:spacing w:after="31" w:line="259" w:lineRule="auto"/>
              <w:ind w:left="0" w:firstLine="0"/>
            </w:pPr>
            <w:r>
              <w:rPr>
                <w:b/>
                <w:sz w:val="18"/>
              </w:rPr>
              <w:t>Encoding of</w:t>
            </w:r>
          </w:p>
          <w:p w14:paraId="03E8CC4C" w14:textId="77777777" w:rsidR="00BC3B96" w:rsidRDefault="00000000">
            <w:pPr>
              <w:spacing w:after="31" w:line="259" w:lineRule="auto"/>
              <w:ind w:left="19" w:firstLine="0"/>
            </w:pPr>
            <w:r>
              <w:rPr>
                <w:b/>
                <w:sz w:val="18"/>
              </w:rPr>
              <w:t>High Nibble</w:t>
            </w:r>
          </w:p>
          <w:p w14:paraId="14F22B85" w14:textId="77777777" w:rsidR="00BC3B96" w:rsidRDefault="00000000">
            <w:pPr>
              <w:spacing w:after="0" w:line="259" w:lineRule="auto"/>
              <w:ind w:left="0" w:right="3" w:firstLine="0"/>
              <w:jc w:val="center"/>
            </w:pPr>
            <w:r>
              <w:rPr>
                <w:b/>
                <w:sz w:val="18"/>
              </w:rPr>
              <w:t>(Hex)</w:t>
            </w:r>
          </w:p>
        </w:tc>
        <w:tc>
          <w:tcPr>
            <w:tcW w:w="6907" w:type="dxa"/>
            <w:gridSpan w:val="3"/>
            <w:tcBorders>
              <w:top w:val="single" w:sz="12" w:space="0" w:color="000000"/>
              <w:left w:val="single" w:sz="6" w:space="0" w:color="000000"/>
              <w:bottom w:val="single" w:sz="6" w:space="0" w:color="000000"/>
              <w:right w:val="single" w:sz="6" w:space="0" w:color="000000"/>
            </w:tcBorders>
          </w:tcPr>
          <w:p w14:paraId="297C51BA" w14:textId="77777777" w:rsidR="00BC3B96" w:rsidRDefault="00000000">
            <w:pPr>
              <w:spacing w:after="0" w:line="259" w:lineRule="auto"/>
              <w:ind w:left="0" w:right="10" w:firstLine="0"/>
              <w:jc w:val="center"/>
            </w:pPr>
            <w:r>
              <w:rPr>
                <w:b/>
                <w:sz w:val="18"/>
              </w:rPr>
              <w:t>Description of Data Type</w:t>
            </w:r>
          </w:p>
        </w:tc>
        <w:tc>
          <w:tcPr>
            <w:tcW w:w="518" w:type="dxa"/>
            <w:tcBorders>
              <w:top w:val="single" w:sz="12" w:space="0" w:color="000000"/>
              <w:left w:val="single" w:sz="6" w:space="0" w:color="000000"/>
              <w:bottom w:val="single" w:sz="6" w:space="0" w:color="000000"/>
              <w:right w:val="single" w:sz="6" w:space="0" w:color="000000"/>
            </w:tcBorders>
          </w:tcPr>
          <w:p w14:paraId="21582031" w14:textId="77777777" w:rsidR="00BC3B96" w:rsidRDefault="00000000">
            <w:pPr>
              <w:spacing w:after="0" w:line="259" w:lineRule="auto"/>
              <w:ind w:left="68" w:firstLine="0"/>
              <w:jc w:val="left"/>
            </w:pPr>
            <w:r>
              <w:rPr>
                <w:b/>
                <w:sz w:val="18"/>
              </w:rPr>
              <w:t>Cvt</w:t>
            </w:r>
          </w:p>
        </w:tc>
        <w:tc>
          <w:tcPr>
            <w:tcW w:w="1039" w:type="dxa"/>
            <w:gridSpan w:val="2"/>
            <w:tcBorders>
              <w:top w:val="single" w:sz="12" w:space="0" w:color="000000"/>
              <w:left w:val="single" w:sz="6" w:space="0" w:color="000000"/>
              <w:bottom w:val="single" w:sz="6" w:space="0" w:color="000000"/>
              <w:right w:val="single" w:sz="12" w:space="0" w:color="000000"/>
            </w:tcBorders>
          </w:tcPr>
          <w:p w14:paraId="4CD7C68D" w14:textId="77777777" w:rsidR="00BC3B96" w:rsidRDefault="00000000">
            <w:pPr>
              <w:spacing w:after="0" w:line="259" w:lineRule="auto"/>
              <w:ind w:left="20" w:firstLine="0"/>
            </w:pPr>
            <w:r>
              <w:rPr>
                <w:b/>
                <w:sz w:val="18"/>
              </w:rPr>
              <w:t>Mnemonic</w:t>
            </w:r>
          </w:p>
        </w:tc>
      </w:tr>
      <w:tr w:rsidR="00BC3B96" w14:paraId="7246033D" w14:textId="77777777">
        <w:trPr>
          <w:gridBefore w:val="1"/>
          <w:wBefore w:w="566" w:type="dxa"/>
          <w:trHeight w:val="919"/>
        </w:trPr>
        <w:tc>
          <w:tcPr>
            <w:tcW w:w="1133" w:type="dxa"/>
            <w:gridSpan w:val="2"/>
            <w:tcBorders>
              <w:top w:val="single" w:sz="6" w:space="0" w:color="000000"/>
              <w:left w:val="single" w:sz="12" w:space="0" w:color="000000"/>
              <w:bottom w:val="single" w:sz="6" w:space="0" w:color="000000"/>
              <w:right w:val="single" w:sz="6" w:space="0" w:color="000000"/>
            </w:tcBorders>
          </w:tcPr>
          <w:p w14:paraId="5DB502D2" w14:textId="77777777" w:rsidR="00BC3B96" w:rsidRDefault="00000000">
            <w:pPr>
              <w:spacing w:after="0" w:line="259" w:lineRule="auto"/>
              <w:ind w:left="2" w:firstLine="0"/>
              <w:jc w:val="center"/>
            </w:pPr>
            <w:r>
              <w:rPr>
                <w:sz w:val="18"/>
              </w:rPr>
              <w:t>0</w:t>
            </w:r>
          </w:p>
        </w:tc>
        <w:tc>
          <w:tcPr>
            <w:tcW w:w="6907" w:type="dxa"/>
            <w:gridSpan w:val="3"/>
            <w:tcBorders>
              <w:top w:val="single" w:sz="6" w:space="0" w:color="000000"/>
              <w:left w:val="single" w:sz="6" w:space="0" w:color="000000"/>
              <w:bottom w:val="single" w:sz="6" w:space="0" w:color="000000"/>
              <w:right w:val="single" w:sz="6" w:space="0" w:color="000000"/>
            </w:tcBorders>
          </w:tcPr>
          <w:p w14:paraId="043A15CC" w14:textId="77777777" w:rsidR="00BC3B96" w:rsidRDefault="00000000">
            <w:pPr>
              <w:spacing w:after="25" w:line="259" w:lineRule="auto"/>
              <w:ind w:left="17" w:firstLine="0"/>
              <w:jc w:val="left"/>
            </w:pPr>
            <w:r>
              <w:rPr>
                <w:b/>
                <w:sz w:val="18"/>
              </w:rPr>
              <w:t>unSignedNumeric (1 to 4 bytes)</w:t>
            </w:r>
          </w:p>
          <w:p w14:paraId="4362EEFA" w14:textId="77777777" w:rsidR="00BC3B96" w:rsidRDefault="00000000">
            <w:pPr>
              <w:spacing w:after="0" w:line="259" w:lineRule="auto"/>
              <w:ind w:left="17" w:right="25" w:firstLine="0"/>
            </w:pPr>
            <w:r>
              <w:rPr>
                <w:sz w:val="18"/>
              </w:rPr>
              <w:t>This encoding uses a common binary weighting scheme to represent a value by mean of discrete incremental steps. One byte affords 256 steps; two bytes yields 65536 steps, etc.</w:t>
            </w:r>
          </w:p>
        </w:tc>
        <w:tc>
          <w:tcPr>
            <w:tcW w:w="518" w:type="dxa"/>
            <w:tcBorders>
              <w:top w:val="single" w:sz="6" w:space="0" w:color="000000"/>
              <w:left w:val="single" w:sz="6" w:space="0" w:color="000000"/>
              <w:bottom w:val="single" w:sz="6" w:space="0" w:color="000000"/>
              <w:right w:val="single" w:sz="6" w:space="0" w:color="000000"/>
            </w:tcBorders>
          </w:tcPr>
          <w:p w14:paraId="4576CBAE" w14:textId="77777777" w:rsidR="00BC3B96" w:rsidRDefault="00000000">
            <w:pPr>
              <w:spacing w:after="0" w:line="259" w:lineRule="auto"/>
              <w:ind w:left="146" w:firstLine="0"/>
              <w:jc w:val="left"/>
            </w:pPr>
            <w:r>
              <w:rPr>
                <w:b/>
                <w:sz w:val="18"/>
              </w:rPr>
              <w:t>U</w:t>
            </w:r>
          </w:p>
        </w:tc>
        <w:tc>
          <w:tcPr>
            <w:tcW w:w="1039" w:type="dxa"/>
            <w:gridSpan w:val="2"/>
            <w:tcBorders>
              <w:top w:val="single" w:sz="6" w:space="0" w:color="000000"/>
              <w:left w:val="single" w:sz="6" w:space="0" w:color="000000"/>
              <w:bottom w:val="single" w:sz="6" w:space="0" w:color="000000"/>
              <w:right w:val="single" w:sz="12" w:space="0" w:color="000000"/>
            </w:tcBorders>
          </w:tcPr>
          <w:p w14:paraId="7970AA66" w14:textId="77777777" w:rsidR="00BC3B96" w:rsidRDefault="00000000">
            <w:pPr>
              <w:spacing w:after="0" w:line="259" w:lineRule="auto"/>
              <w:ind w:left="0" w:right="14" w:firstLine="0"/>
              <w:jc w:val="center"/>
            </w:pPr>
            <w:r>
              <w:rPr>
                <w:b/>
                <w:sz w:val="18"/>
              </w:rPr>
              <w:t>USN</w:t>
            </w:r>
          </w:p>
        </w:tc>
      </w:tr>
      <w:tr w:rsidR="00BC3B96" w14:paraId="027F450C" w14:textId="77777777">
        <w:trPr>
          <w:gridBefore w:val="1"/>
          <w:wBefore w:w="566" w:type="dxa"/>
          <w:trHeight w:val="919"/>
        </w:trPr>
        <w:tc>
          <w:tcPr>
            <w:tcW w:w="1133" w:type="dxa"/>
            <w:gridSpan w:val="2"/>
            <w:tcBorders>
              <w:top w:val="single" w:sz="6" w:space="0" w:color="000000"/>
              <w:left w:val="single" w:sz="12" w:space="0" w:color="000000"/>
              <w:bottom w:val="single" w:sz="6" w:space="0" w:color="000000"/>
              <w:right w:val="single" w:sz="6" w:space="0" w:color="000000"/>
            </w:tcBorders>
          </w:tcPr>
          <w:p w14:paraId="02F7227E" w14:textId="77777777" w:rsidR="00BC3B96" w:rsidRDefault="00000000">
            <w:pPr>
              <w:spacing w:after="0" w:line="259" w:lineRule="auto"/>
              <w:ind w:left="2" w:firstLine="0"/>
              <w:jc w:val="center"/>
            </w:pPr>
            <w:r>
              <w:rPr>
                <w:sz w:val="18"/>
              </w:rPr>
              <w:t>1</w:t>
            </w:r>
          </w:p>
        </w:tc>
        <w:tc>
          <w:tcPr>
            <w:tcW w:w="6907" w:type="dxa"/>
            <w:gridSpan w:val="3"/>
            <w:tcBorders>
              <w:top w:val="single" w:sz="6" w:space="0" w:color="000000"/>
              <w:left w:val="single" w:sz="6" w:space="0" w:color="000000"/>
              <w:bottom w:val="single" w:sz="6" w:space="0" w:color="000000"/>
              <w:right w:val="single" w:sz="6" w:space="0" w:color="000000"/>
            </w:tcBorders>
          </w:tcPr>
          <w:p w14:paraId="5DF2DB77" w14:textId="77777777" w:rsidR="00BC3B96" w:rsidRDefault="00000000">
            <w:pPr>
              <w:spacing w:after="25" w:line="259" w:lineRule="auto"/>
              <w:ind w:left="17" w:firstLine="0"/>
              <w:jc w:val="left"/>
            </w:pPr>
            <w:r>
              <w:rPr>
                <w:b/>
                <w:sz w:val="18"/>
              </w:rPr>
              <w:t>signedNumeric (1 to 4 bytes)</w:t>
            </w:r>
          </w:p>
          <w:p w14:paraId="48DA5E11" w14:textId="77777777" w:rsidR="00BC3B96" w:rsidRDefault="00000000">
            <w:pPr>
              <w:spacing w:after="0" w:line="259" w:lineRule="auto"/>
              <w:ind w:left="17" w:right="26" w:firstLine="0"/>
            </w:pPr>
            <w:r>
              <w:rPr>
                <w:sz w:val="18"/>
              </w:rPr>
              <w:t>This encoding uses a two's complement binary weighting scheme to represent a value by mean of discrete incremental steps. One byte affords 256 steps; two bytes yields 65536 steps, etc.</w:t>
            </w:r>
          </w:p>
        </w:tc>
        <w:tc>
          <w:tcPr>
            <w:tcW w:w="518" w:type="dxa"/>
            <w:tcBorders>
              <w:top w:val="single" w:sz="6" w:space="0" w:color="000000"/>
              <w:left w:val="single" w:sz="6" w:space="0" w:color="000000"/>
              <w:bottom w:val="single" w:sz="6" w:space="0" w:color="000000"/>
              <w:right w:val="single" w:sz="6" w:space="0" w:color="000000"/>
            </w:tcBorders>
          </w:tcPr>
          <w:p w14:paraId="7C5789FD" w14:textId="77777777" w:rsidR="00BC3B96" w:rsidRDefault="00000000">
            <w:pPr>
              <w:spacing w:after="0" w:line="259" w:lineRule="auto"/>
              <w:ind w:left="146" w:firstLine="0"/>
              <w:jc w:val="left"/>
            </w:pPr>
            <w:r>
              <w:rPr>
                <w:b/>
                <w:sz w:val="18"/>
              </w:rPr>
              <w:t>U</w:t>
            </w:r>
          </w:p>
        </w:tc>
        <w:tc>
          <w:tcPr>
            <w:tcW w:w="1039" w:type="dxa"/>
            <w:gridSpan w:val="2"/>
            <w:tcBorders>
              <w:top w:val="single" w:sz="6" w:space="0" w:color="000000"/>
              <w:left w:val="single" w:sz="6" w:space="0" w:color="000000"/>
              <w:bottom w:val="single" w:sz="6" w:space="0" w:color="000000"/>
              <w:right w:val="single" w:sz="12" w:space="0" w:color="000000"/>
            </w:tcBorders>
          </w:tcPr>
          <w:p w14:paraId="4555AA9E" w14:textId="77777777" w:rsidR="00BC3B96" w:rsidRDefault="00000000">
            <w:pPr>
              <w:spacing w:after="0" w:line="259" w:lineRule="auto"/>
              <w:ind w:left="0" w:right="14" w:firstLine="0"/>
              <w:jc w:val="center"/>
            </w:pPr>
            <w:r>
              <w:rPr>
                <w:b/>
                <w:sz w:val="18"/>
              </w:rPr>
              <w:t>SN</w:t>
            </w:r>
          </w:p>
        </w:tc>
      </w:tr>
      <w:tr w:rsidR="00BC3B96" w14:paraId="74B44ED7" w14:textId="77777777">
        <w:trPr>
          <w:gridBefore w:val="1"/>
          <w:wBefore w:w="566" w:type="dxa"/>
          <w:trHeight w:val="1327"/>
        </w:trPr>
        <w:tc>
          <w:tcPr>
            <w:tcW w:w="1133" w:type="dxa"/>
            <w:gridSpan w:val="2"/>
            <w:tcBorders>
              <w:top w:val="single" w:sz="6" w:space="0" w:color="000000"/>
              <w:left w:val="single" w:sz="12" w:space="0" w:color="000000"/>
              <w:bottom w:val="single" w:sz="6" w:space="0" w:color="000000"/>
              <w:right w:val="single" w:sz="6" w:space="0" w:color="000000"/>
            </w:tcBorders>
          </w:tcPr>
          <w:p w14:paraId="67888212" w14:textId="77777777" w:rsidR="00BC3B96" w:rsidRDefault="00000000">
            <w:pPr>
              <w:spacing w:after="0" w:line="259" w:lineRule="auto"/>
              <w:ind w:left="2" w:firstLine="0"/>
              <w:jc w:val="center"/>
            </w:pPr>
            <w:r>
              <w:rPr>
                <w:sz w:val="18"/>
              </w:rPr>
              <w:t>2</w:t>
            </w:r>
          </w:p>
        </w:tc>
        <w:tc>
          <w:tcPr>
            <w:tcW w:w="6907" w:type="dxa"/>
            <w:gridSpan w:val="3"/>
            <w:tcBorders>
              <w:top w:val="single" w:sz="6" w:space="0" w:color="000000"/>
              <w:left w:val="single" w:sz="6" w:space="0" w:color="000000"/>
              <w:bottom w:val="single" w:sz="6" w:space="0" w:color="000000"/>
              <w:right w:val="single" w:sz="6" w:space="0" w:color="000000"/>
            </w:tcBorders>
          </w:tcPr>
          <w:p w14:paraId="7AF2ECE4" w14:textId="77777777" w:rsidR="00BC3B96" w:rsidRDefault="00000000">
            <w:pPr>
              <w:spacing w:after="25" w:line="259" w:lineRule="auto"/>
              <w:ind w:left="17" w:firstLine="0"/>
              <w:jc w:val="left"/>
            </w:pPr>
            <w:r>
              <w:rPr>
                <w:b/>
                <w:sz w:val="18"/>
              </w:rPr>
              <w:t>bitMappedReportedWithOutMask</w:t>
            </w:r>
          </w:p>
          <w:p w14:paraId="5476DD70" w14:textId="77777777" w:rsidR="00BC3B96" w:rsidRDefault="00000000">
            <w:pPr>
              <w:spacing w:after="0" w:line="259" w:lineRule="auto"/>
              <w:ind w:left="17" w:right="25" w:firstLine="0"/>
            </w:pPr>
            <w:r>
              <w:rPr>
                <w:sz w:val="18"/>
              </w:rPr>
              <w:t>Bit mapped encoding uses individual bits or small groups of bits to represent status. For every bit which represents status, a corresponding mask bit is required as part of the parameter definition. The mask indicates the validity of the bit for particular applications. This type of bit mapped parameter does not contain a second byte which contains the validity mask.</w:t>
            </w:r>
          </w:p>
        </w:tc>
        <w:tc>
          <w:tcPr>
            <w:tcW w:w="518" w:type="dxa"/>
            <w:tcBorders>
              <w:top w:val="single" w:sz="6" w:space="0" w:color="000000"/>
              <w:left w:val="single" w:sz="6" w:space="0" w:color="000000"/>
              <w:bottom w:val="single" w:sz="6" w:space="0" w:color="000000"/>
              <w:right w:val="single" w:sz="6" w:space="0" w:color="000000"/>
            </w:tcBorders>
          </w:tcPr>
          <w:p w14:paraId="6F1A0034" w14:textId="77777777" w:rsidR="00BC3B96" w:rsidRDefault="00000000">
            <w:pPr>
              <w:spacing w:after="0" w:line="259" w:lineRule="auto"/>
              <w:ind w:left="146" w:firstLine="0"/>
              <w:jc w:val="left"/>
            </w:pPr>
            <w:r>
              <w:rPr>
                <w:b/>
                <w:sz w:val="18"/>
              </w:rPr>
              <w:t>U</w:t>
            </w:r>
          </w:p>
        </w:tc>
        <w:tc>
          <w:tcPr>
            <w:tcW w:w="1039" w:type="dxa"/>
            <w:gridSpan w:val="2"/>
            <w:tcBorders>
              <w:top w:val="single" w:sz="6" w:space="0" w:color="000000"/>
              <w:left w:val="single" w:sz="6" w:space="0" w:color="000000"/>
              <w:bottom w:val="single" w:sz="6" w:space="0" w:color="000000"/>
              <w:right w:val="single" w:sz="12" w:space="0" w:color="000000"/>
            </w:tcBorders>
          </w:tcPr>
          <w:p w14:paraId="5386C805" w14:textId="77777777" w:rsidR="00BC3B96" w:rsidRDefault="00000000">
            <w:pPr>
              <w:spacing w:after="0" w:line="259" w:lineRule="auto"/>
              <w:ind w:left="32" w:right="48" w:firstLine="0"/>
              <w:jc w:val="center"/>
            </w:pPr>
            <w:r>
              <w:rPr>
                <w:b/>
                <w:sz w:val="18"/>
              </w:rPr>
              <w:t>BMR WOM</w:t>
            </w:r>
          </w:p>
        </w:tc>
      </w:tr>
      <w:tr w:rsidR="00BC3B96" w14:paraId="2E93BB93" w14:textId="77777777">
        <w:trPr>
          <w:gridBefore w:val="1"/>
          <w:wBefore w:w="566" w:type="dxa"/>
          <w:trHeight w:val="1327"/>
        </w:trPr>
        <w:tc>
          <w:tcPr>
            <w:tcW w:w="1133" w:type="dxa"/>
            <w:gridSpan w:val="2"/>
            <w:tcBorders>
              <w:top w:val="single" w:sz="6" w:space="0" w:color="000000"/>
              <w:left w:val="single" w:sz="12" w:space="0" w:color="000000"/>
              <w:bottom w:val="single" w:sz="6" w:space="0" w:color="000000"/>
              <w:right w:val="single" w:sz="6" w:space="0" w:color="000000"/>
            </w:tcBorders>
          </w:tcPr>
          <w:p w14:paraId="444184F1" w14:textId="77777777" w:rsidR="00BC3B96" w:rsidRDefault="00000000">
            <w:pPr>
              <w:spacing w:after="0" w:line="259" w:lineRule="auto"/>
              <w:ind w:left="2" w:firstLine="0"/>
              <w:jc w:val="center"/>
            </w:pPr>
            <w:r>
              <w:rPr>
                <w:sz w:val="18"/>
              </w:rPr>
              <w:t>3</w:t>
            </w:r>
          </w:p>
        </w:tc>
        <w:tc>
          <w:tcPr>
            <w:tcW w:w="6907" w:type="dxa"/>
            <w:gridSpan w:val="3"/>
            <w:tcBorders>
              <w:top w:val="single" w:sz="6" w:space="0" w:color="000000"/>
              <w:left w:val="single" w:sz="6" w:space="0" w:color="000000"/>
              <w:bottom w:val="single" w:sz="6" w:space="0" w:color="000000"/>
              <w:right w:val="single" w:sz="6" w:space="0" w:color="000000"/>
            </w:tcBorders>
          </w:tcPr>
          <w:p w14:paraId="2095EEB0" w14:textId="77777777" w:rsidR="00BC3B96" w:rsidRDefault="00000000">
            <w:pPr>
              <w:spacing w:after="25" w:line="259" w:lineRule="auto"/>
              <w:ind w:left="17" w:firstLine="0"/>
              <w:jc w:val="left"/>
            </w:pPr>
            <w:r>
              <w:rPr>
                <w:b/>
                <w:sz w:val="18"/>
              </w:rPr>
              <w:t>bitMappedReportedWithMask</w:t>
            </w:r>
          </w:p>
          <w:p w14:paraId="32F2A750" w14:textId="77777777" w:rsidR="00BC3B96" w:rsidRDefault="00000000">
            <w:pPr>
              <w:spacing w:after="0" w:line="259" w:lineRule="auto"/>
              <w:ind w:left="17" w:right="25" w:firstLine="0"/>
            </w:pPr>
            <w:r>
              <w:rPr>
                <w:sz w:val="18"/>
              </w:rPr>
              <w:t>Bit mapped encoding uses individual bits or small groups of bits to represent status. For every bit which represents status, a corresponding mask bit is required as part of the parameter definition. The mask indicates the validity of the bit for particular applications. This type of bit mapped parameter contains two bytes; one representing status and one containing the validity mask.</w:t>
            </w:r>
          </w:p>
        </w:tc>
        <w:tc>
          <w:tcPr>
            <w:tcW w:w="518" w:type="dxa"/>
            <w:tcBorders>
              <w:top w:val="single" w:sz="6" w:space="0" w:color="000000"/>
              <w:left w:val="single" w:sz="6" w:space="0" w:color="000000"/>
              <w:bottom w:val="single" w:sz="6" w:space="0" w:color="000000"/>
              <w:right w:val="single" w:sz="6" w:space="0" w:color="000000"/>
            </w:tcBorders>
          </w:tcPr>
          <w:p w14:paraId="22096595" w14:textId="77777777" w:rsidR="00BC3B96" w:rsidRDefault="00000000">
            <w:pPr>
              <w:spacing w:after="0" w:line="259" w:lineRule="auto"/>
              <w:ind w:left="146" w:firstLine="0"/>
              <w:jc w:val="left"/>
            </w:pPr>
            <w:r>
              <w:rPr>
                <w:b/>
                <w:sz w:val="18"/>
              </w:rPr>
              <w:t>U</w:t>
            </w:r>
          </w:p>
        </w:tc>
        <w:tc>
          <w:tcPr>
            <w:tcW w:w="1039" w:type="dxa"/>
            <w:gridSpan w:val="2"/>
            <w:tcBorders>
              <w:top w:val="single" w:sz="6" w:space="0" w:color="000000"/>
              <w:left w:val="single" w:sz="6" w:space="0" w:color="000000"/>
              <w:bottom w:val="single" w:sz="6" w:space="0" w:color="000000"/>
              <w:right w:val="single" w:sz="12" w:space="0" w:color="000000"/>
            </w:tcBorders>
          </w:tcPr>
          <w:p w14:paraId="5D8ABD79" w14:textId="77777777" w:rsidR="00BC3B96" w:rsidRDefault="00000000">
            <w:pPr>
              <w:spacing w:after="0" w:line="259" w:lineRule="auto"/>
              <w:ind w:left="101" w:right="118" w:firstLine="0"/>
              <w:jc w:val="center"/>
            </w:pPr>
            <w:r>
              <w:rPr>
                <w:b/>
                <w:sz w:val="18"/>
              </w:rPr>
              <w:t>BMR WM</w:t>
            </w:r>
          </w:p>
        </w:tc>
      </w:tr>
      <w:tr w:rsidR="00BC3B96" w14:paraId="08105F54" w14:textId="77777777">
        <w:trPr>
          <w:gridBefore w:val="1"/>
          <w:wBefore w:w="566" w:type="dxa"/>
          <w:trHeight w:val="919"/>
        </w:trPr>
        <w:tc>
          <w:tcPr>
            <w:tcW w:w="1133" w:type="dxa"/>
            <w:gridSpan w:val="2"/>
            <w:tcBorders>
              <w:top w:val="single" w:sz="6" w:space="0" w:color="000000"/>
              <w:left w:val="single" w:sz="12" w:space="0" w:color="000000"/>
              <w:bottom w:val="single" w:sz="6" w:space="0" w:color="000000"/>
              <w:right w:val="single" w:sz="6" w:space="0" w:color="000000"/>
            </w:tcBorders>
          </w:tcPr>
          <w:p w14:paraId="748FD077" w14:textId="77777777" w:rsidR="00BC3B96" w:rsidRDefault="00000000">
            <w:pPr>
              <w:spacing w:after="0" w:line="259" w:lineRule="auto"/>
              <w:ind w:left="2" w:firstLine="0"/>
              <w:jc w:val="center"/>
            </w:pPr>
            <w:r>
              <w:rPr>
                <w:sz w:val="18"/>
              </w:rPr>
              <w:t>4</w:t>
            </w:r>
          </w:p>
        </w:tc>
        <w:tc>
          <w:tcPr>
            <w:tcW w:w="6907" w:type="dxa"/>
            <w:gridSpan w:val="3"/>
            <w:tcBorders>
              <w:top w:val="single" w:sz="6" w:space="0" w:color="000000"/>
              <w:left w:val="single" w:sz="6" w:space="0" w:color="000000"/>
              <w:bottom w:val="single" w:sz="6" w:space="0" w:color="000000"/>
              <w:right w:val="single" w:sz="6" w:space="0" w:color="000000"/>
            </w:tcBorders>
          </w:tcPr>
          <w:p w14:paraId="4C3D4BCF" w14:textId="77777777" w:rsidR="00BC3B96" w:rsidRDefault="00000000">
            <w:pPr>
              <w:spacing w:after="25" w:line="259" w:lineRule="auto"/>
              <w:ind w:left="17" w:firstLine="0"/>
              <w:jc w:val="left"/>
            </w:pPr>
            <w:r>
              <w:rPr>
                <w:b/>
                <w:sz w:val="18"/>
              </w:rPr>
              <w:t>binaryCodedDecimal</w:t>
            </w:r>
          </w:p>
          <w:p w14:paraId="6692114C" w14:textId="77777777" w:rsidR="00BC3B96" w:rsidRDefault="00000000">
            <w:pPr>
              <w:spacing w:after="0" w:line="259" w:lineRule="auto"/>
              <w:ind w:left="17" w:right="26" w:firstLine="0"/>
            </w:pPr>
            <w:r>
              <w:rPr>
                <w:sz w:val="18"/>
              </w:rPr>
              <w:t>Conventional Binary Coded Decimal encoding is used to represent two numeric digits per byte. The upper nibble is used to represent the most significant digit (0 9), and the lower nibble the least significant digit (0 -9).</w:t>
            </w:r>
          </w:p>
        </w:tc>
        <w:tc>
          <w:tcPr>
            <w:tcW w:w="518" w:type="dxa"/>
            <w:tcBorders>
              <w:top w:val="single" w:sz="6" w:space="0" w:color="000000"/>
              <w:left w:val="single" w:sz="6" w:space="0" w:color="000000"/>
              <w:bottom w:val="single" w:sz="6" w:space="0" w:color="000000"/>
              <w:right w:val="single" w:sz="6" w:space="0" w:color="000000"/>
            </w:tcBorders>
          </w:tcPr>
          <w:p w14:paraId="0CAE8D4B" w14:textId="77777777" w:rsidR="00BC3B96" w:rsidRDefault="00000000">
            <w:pPr>
              <w:spacing w:after="0" w:line="259" w:lineRule="auto"/>
              <w:ind w:left="146" w:firstLine="0"/>
              <w:jc w:val="left"/>
            </w:pPr>
            <w:r>
              <w:rPr>
                <w:b/>
                <w:sz w:val="18"/>
              </w:rPr>
              <w:t>U</w:t>
            </w:r>
          </w:p>
        </w:tc>
        <w:tc>
          <w:tcPr>
            <w:tcW w:w="1039" w:type="dxa"/>
            <w:gridSpan w:val="2"/>
            <w:tcBorders>
              <w:top w:val="single" w:sz="6" w:space="0" w:color="000000"/>
              <w:left w:val="single" w:sz="6" w:space="0" w:color="000000"/>
              <w:bottom w:val="single" w:sz="6" w:space="0" w:color="000000"/>
              <w:right w:val="single" w:sz="12" w:space="0" w:color="000000"/>
            </w:tcBorders>
          </w:tcPr>
          <w:p w14:paraId="1F6F3351" w14:textId="77777777" w:rsidR="00BC3B96" w:rsidRDefault="00000000">
            <w:pPr>
              <w:spacing w:after="0" w:line="259" w:lineRule="auto"/>
              <w:ind w:left="0" w:right="14" w:firstLine="0"/>
              <w:jc w:val="center"/>
            </w:pPr>
            <w:r>
              <w:rPr>
                <w:b/>
                <w:sz w:val="18"/>
              </w:rPr>
              <w:t>BCD</w:t>
            </w:r>
          </w:p>
        </w:tc>
      </w:tr>
      <w:tr w:rsidR="00BC3B96" w14:paraId="42FCF2F4" w14:textId="77777777">
        <w:trPr>
          <w:gridBefore w:val="1"/>
          <w:wBefore w:w="566" w:type="dxa"/>
          <w:trHeight w:val="1123"/>
        </w:trPr>
        <w:tc>
          <w:tcPr>
            <w:tcW w:w="1133" w:type="dxa"/>
            <w:gridSpan w:val="2"/>
            <w:tcBorders>
              <w:top w:val="single" w:sz="6" w:space="0" w:color="000000"/>
              <w:left w:val="single" w:sz="12" w:space="0" w:color="000000"/>
              <w:bottom w:val="single" w:sz="6" w:space="0" w:color="000000"/>
              <w:right w:val="single" w:sz="6" w:space="0" w:color="000000"/>
            </w:tcBorders>
          </w:tcPr>
          <w:p w14:paraId="7725D621" w14:textId="77777777" w:rsidR="00BC3B96" w:rsidRDefault="00000000">
            <w:pPr>
              <w:spacing w:after="0" w:line="259" w:lineRule="auto"/>
              <w:ind w:left="2" w:firstLine="0"/>
              <w:jc w:val="center"/>
            </w:pPr>
            <w:r>
              <w:rPr>
                <w:sz w:val="18"/>
              </w:rPr>
              <w:t>5</w:t>
            </w:r>
          </w:p>
        </w:tc>
        <w:tc>
          <w:tcPr>
            <w:tcW w:w="6907" w:type="dxa"/>
            <w:gridSpan w:val="3"/>
            <w:tcBorders>
              <w:top w:val="single" w:sz="6" w:space="0" w:color="000000"/>
              <w:left w:val="single" w:sz="6" w:space="0" w:color="000000"/>
              <w:bottom w:val="single" w:sz="6" w:space="0" w:color="000000"/>
              <w:right w:val="single" w:sz="6" w:space="0" w:color="000000"/>
            </w:tcBorders>
          </w:tcPr>
          <w:p w14:paraId="0194AE2C" w14:textId="77777777" w:rsidR="00BC3B96" w:rsidRDefault="00000000">
            <w:pPr>
              <w:spacing w:after="25" w:line="259" w:lineRule="auto"/>
              <w:ind w:left="17" w:firstLine="0"/>
              <w:jc w:val="left"/>
            </w:pPr>
            <w:r>
              <w:rPr>
                <w:b/>
                <w:sz w:val="18"/>
              </w:rPr>
              <w:t>stateEncodedVariable (1 byte)</w:t>
            </w:r>
          </w:p>
          <w:p w14:paraId="3FEA7CF7" w14:textId="77777777" w:rsidR="00BC3B96" w:rsidRDefault="00000000">
            <w:pPr>
              <w:spacing w:after="0" w:line="259" w:lineRule="auto"/>
              <w:ind w:left="17" w:right="25" w:firstLine="0"/>
            </w:pPr>
            <w:r>
              <w:rPr>
                <w:sz w:val="18"/>
              </w:rPr>
              <w:t>This encoding uses a binary weighting scheme to represent up to 256 distinct states. An example is a parameter which represents the status of the Ignition Switch. Codes "00", "01", "02" and "03" may indicate ignition off, locked, run, and start, respectively. The representation is always limited to one (1) byte.</w:t>
            </w:r>
          </w:p>
        </w:tc>
        <w:tc>
          <w:tcPr>
            <w:tcW w:w="518" w:type="dxa"/>
            <w:tcBorders>
              <w:top w:val="single" w:sz="6" w:space="0" w:color="000000"/>
              <w:left w:val="single" w:sz="6" w:space="0" w:color="000000"/>
              <w:bottom w:val="single" w:sz="6" w:space="0" w:color="000000"/>
              <w:right w:val="single" w:sz="6" w:space="0" w:color="000000"/>
            </w:tcBorders>
          </w:tcPr>
          <w:p w14:paraId="21C8E54D" w14:textId="77777777" w:rsidR="00BC3B96" w:rsidRDefault="00000000">
            <w:pPr>
              <w:spacing w:after="0" w:line="259" w:lineRule="auto"/>
              <w:ind w:left="146" w:firstLine="0"/>
              <w:jc w:val="left"/>
            </w:pPr>
            <w:r>
              <w:rPr>
                <w:b/>
                <w:sz w:val="18"/>
              </w:rPr>
              <w:t>U</w:t>
            </w:r>
          </w:p>
        </w:tc>
        <w:tc>
          <w:tcPr>
            <w:tcW w:w="1039" w:type="dxa"/>
            <w:gridSpan w:val="2"/>
            <w:tcBorders>
              <w:top w:val="single" w:sz="6" w:space="0" w:color="000000"/>
              <w:left w:val="single" w:sz="6" w:space="0" w:color="000000"/>
              <w:bottom w:val="single" w:sz="6" w:space="0" w:color="000000"/>
              <w:right w:val="single" w:sz="12" w:space="0" w:color="000000"/>
            </w:tcBorders>
          </w:tcPr>
          <w:p w14:paraId="33118A8C" w14:textId="77777777" w:rsidR="00BC3B96" w:rsidRDefault="00000000">
            <w:pPr>
              <w:spacing w:after="0" w:line="259" w:lineRule="auto"/>
              <w:ind w:left="0" w:right="15" w:firstLine="0"/>
              <w:jc w:val="center"/>
            </w:pPr>
            <w:r>
              <w:rPr>
                <w:b/>
                <w:sz w:val="18"/>
              </w:rPr>
              <w:t>SEV</w:t>
            </w:r>
          </w:p>
        </w:tc>
      </w:tr>
      <w:tr w:rsidR="00BC3B96" w14:paraId="07365836" w14:textId="77777777">
        <w:trPr>
          <w:gridBefore w:val="1"/>
          <w:wBefore w:w="566" w:type="dxa"/>
          <w:trHeight w:val="926"/>
        </w:trPr>
        <w:tc>
          <w:tcPr>
            <w:tcW w:w="1133" w:type="dxa"/>
            <w:gridSpan w:val="2"/>
            <w:tcBorders>
              <w:top w:val="single" w:sz="6" w:space="0" w:color="000000"/>
              <w:left w:val="single" w:sz="12" w:space="0" w:color="000000"/>
              <w:bottom w:val="single" w:sz="12" w:space="0" w:color="000000"/>
              <w:right w:val="single" w:sz="6" w:space="0" w:color="000000"/>
            </w:tcBorders>
          </w:tcPr>
          <w:p w14:paraId="7D014929" w14:textId="77777777" w:rsidR="00BC3B96" w:rsidRDefault="00000000">
            <w:pPr>
              <w:spacing w:after="0" w:line="259" w:lineRule="auto"/>
              <w:ind w:left="2" w:firstLine="0"/>
              <w:jc w:val="center"/>
            </w:pPr>
            <w:r>
              <w:rPr>
                <w:sz w:val="18"/>
              </w:rPr>
              <w:t>6</w:t>
            </w:r>
          </w:p>
        </w:tc>
        <w:tc>
          <w:tcPr>
            <w:tcW w:w="6907" w:type="dxa"/>
            <w:gridSpan w:val="3"/>
            <w:tcBorders>
              <w:top w:val="single" w:sz="6" w:space="0" w:color="000000"/>
              <w:left w:val="single" w:sz="6" w:space="0" w:color="000000"/>
              <w:bottom w:val="single" w:sz="12" w:space="0" w:color="000000"/>
              <w:right w:val="single" w:sz="6" w:space="0" w:color="000000"/>
            </w:tcBorders>
          </w:tcPr>
          <w:p w14:paraId="3560B7E2" w14:textId="77777777" w:rsidR="00BC3B96" w:rsidRDefault="00000000">
            <w:pPr>
              <w:spacing w:after="25" w:line="259" w:lineRule="auto"/>
              <w:ind w:left="17" w:firstLine="0"/>
              <w:jc w:val="left"/>
            </w:pPr>
            <w:r>
              <w:rPr>
                <w:b/>
                <w:sz w:val="18"/>
              </w:rPr>
              <w:t>ASCII (1 to 15 bytes for each scalingByte)</w:t>
            </w:r>
          </w:p>
          <w:p w14:paraId="5A7B3B08" w14:textId="77777777" w:rsidR="00BC3B96" w:rsidRDefault="00000000">
            <w:pPr>
              <w:spacing w:after="0" w:line="259" w:lineRule="auto"/>
              <w:ind w:left="17" w:right="27" w:firstLine="0"/>
            </w:pPr>
            <w:r>
              <w:rPr>
                <w:sz w:val="18"/>
              </w:rPr>
              <w:t>Conventional ASCII encoding is used to represent up to 128 standard characters with the MSB = logic 0. An additional 128 custom characters may be represented with the MSB = logic 1.</w:t>
            </w:r>
          </w:p>
        </w:tc>
        <w:tc>
          <w:tcPr>
            <w:tcW w:w="518" w:type="dxa"/>
            <w:tcBorders>
              <w:top w:val="single" w:sz="6" w:space="0" w:color="000000"/>
              <w:left w:val="single" w:sz="6" w:space="0" w:color="000000"/>
              <w:bottom w:val="single" w:sz="12" w:space="0" w:color="000000"/>
              <w:right w:val="single" w:sz="6" w:space="0" w:color="000000"/>
            </w:tcBorders>
          </w:tcPr>
          <w:p w14:paraId="44948B41" w14:textId="77777777" w:rsidR="00BC3B96" w:rsidRDefault="00000000">
            <w:pPr>
              <w:spacing w:after="0" w:line="259" w:lineRule="auto"/>
              <w:ind w:left="146" w:firstLine="0"/>
              <w:jc w:val="left"/>
            </w:pPr>
            <w:r>
              <w:rPr>
                <w:b/>
                <w:sz w:val="18"/>
              </w:rPr>
              <w:t>U</w:t>
            </w:r>
          </w:p>
        </w:tc>
        <w:tc>
          <w:tcPr>
            <w:tcW w:w="1039" w:type="dxa"/>
            <w:gridSpan w:val="2"/>
            <w:tcBorders>
              <w:top w:val="single" w:sz="6" w:space="0" w:color="000000"/>
              <w:left w:val="single" w:sz="6" w:space="0" w:color="000000"/>
              <w:bottom w:val="single" w:sz="12" w:space="0" w:color="000000"/>
              <w:right w:val="single" w:sz="12" w:space="0" w:color="000000"/>
            </w:tcBorders>
          </w:tcPr>
          <w:p w14:paraId="11AF254B" w14:textId="77777777" w:rsidR="00BC3B96" w:rsidRDefault="00000000">
            <w:pPr>
              <w:spacing w:after="0" w:line="259" w:lineRule="auto"/>
              <w:ind w:left="0" w:right="17" w:firstLine="0"/>
              <w:jc w:val="center"/>
            </w:pPr>
            <w:r>
              <w:rPr>
                <w:b/>
                <w:sz w:val="18"/>
              </w:rPr>
              <w:t>ASCII</w:t>
            </w:r>
          </w:p>
        </w:tc>
      </w:tr>
      <w:tr w:rsidR="00BC3B96" w14:paraId="7D93CF9F" w14:textId="77777777">
        <w:trPr>
          <w:gridAfter w:val="1"/>
          <w:wAfter w:w="566" w:type="dxa"/>
          <w:trHeight w:val="787"/>
        </w:trPr>
        <w:tc>
          <w:tcPr>
            <w:tcW w:w="1133" w:type="dxa"/>
            <w:gridSpan w:val="2"/>
            <w:tcBorders>
              <w:top w:val="single" w:sz="12" w:space="0" w:color="000000"/>
              <w:left w:val="single" w:sz="12" w:space="0" w:color="000000"/>
              <w:bottom w:val="single" w:sz="6" w:space="0" w:color="000000"/>
              <w:right w:val="single" w:sz="6" w:space="0" w:color="000000"/>
            </w:tcBorders>
          </w:tcPr>
          <w:p w14:paraId="4AE2B84E" w14:textId="77777777" w:rsidR="00BC3B96" w:rsidRDefault="00000000">
            <w:pPr>
              <w:spacing w:after="31" w:line="259" w:lineRule="auto"/>
              <w:ind w:left="0" w:firstLine="0"/>
            </w:pPr>
            <w:r>
              <w:rPr>
                <w:b/>
                <w:sz w:val="18"/>
              </w:rPr>
              <w:lastRenderedPageBreak/>
              <w:t>Encoding of</w:t>
            </w:r>
          </w:p>
          <w:p w14:paraId="76C55403" w14:textId="77777777" w:rsidR="00BC3B96" w:rsidRDefault="00000000">
            <w:pPr>
              <w:spacing w:after="31" w:line="259" w:lineRule="auto"/>
              <w:ind w:left="19" w:firstLine="0"/>
            </w:pPr>
            <w:r>
              <w:rPr>
                <w:b/>
                <w:sz w:val="18"/>
              </w:rPr>
              <w:t>High Nibble</w:t>
            </w:r>
          </w:p>
          <w:p w14:paraId="0B34E277" w14:textId="77777777" w:rsidR="00BC3B96" w:rsidRDefault="00000000">
            <w:pPr>
              <w:spacing w:after="0" w:line="259" w:lineRule="auto"/>
              <w:ind w:left="0" w:right="3" w:firstLine="0"/>
              <w:jc w:val="center"/>
            </w:pPr>
            <w:r>
              <w:rPr>
                <w:b/>
                <w:sz w:val="18"/>
              </w:rPr>
              <w:t>(Hex)</w:t>
            </w:r>
          </w:p>
        </w:tc>
        <w:tc>
          <w:tcPr>
            <w:tcW w:w="6907" w:type="dxa"/>
            <w:gridSpan w:val="2"/>
            <w:tcBorders>
              <w:top w:val="single" w:sz="12" w:space="0" w:color="000000"/>
              <w:left w:val="single" w:sz="6" w:space="0" w:color="000000"/>
              <w:bottom w:val="single" w:sz="6" w:space="0" w:color="000000"/>
              <w:right w:val="single" w:sz="6" w:space="0" w:color="000000"/>
            </w:tcBorders>
          </w:tcPr>
          <w:p w14:paraId="06E0ADF3" w14:textId="77777777" w:rsidR="00BC3B96" w:rsidRDefault="00000000">
            <w:pPr>
              <w:spacing w:after="0" w:line="259" w:lineRule="auto"/>
              <w:ind w:left="0" w:right="10" w:firstLine="0"/>
              <w:jc w:val="center"/>
            </w:pPr>
            <w:r>
              <w:rPr>
                <w:b/>
                <w:sz w:val="18"/>
              </w:rPr>
              <w:t>Description of Data Type</w:t>
            </w:r>
          </w:p>
        </w:tc>
        <w:tc>
          <w:tcPr>
            <w:tcW w:w="518" w:type="dxa"/>
            <w:tcBorders>
              <w:top w:val="single" w:sz="12" w:space="0" w:color="000000"/>
              <w:left w:val="single" w:sz="6" w:space="0" w:color="000000"/>
              <w:bottom w:val="single" w:sz="6" w:space="0" w:color="000000"/>
              <w:right w:val="single" w:sz="6" w:space="0" w:color="000000"/>
            </w:tcBorders>
          </w:tcPr>
          <w:p w14:paraId="747DF806" w14:textId="77777777" w:rsidR="00BC3B96" w:rsidRDefault="00000000">
            <w:pPr>
              <w:spacing w:after="0" w:line="259" w:lineRule="auto"/>
              <w:ind w:left="68" w:firstLine="0"/>
              <w:jc w:val="left"/>
            </w:pPr>
            <w:r>
              <w:rPr>
                <w:b/>
                <w:sz w:val="18"/>
              </w:rPr>
              <w:t>Cvt</w:t>
            </w:r>
          </w:p>
        </w:tc>
        <w:tc>
          <w:tcPr>
            <w:tcW w:w="1039" w:type="dxa"/>
            <w:gridSpan w:val="3"/>
            <w:tcBorders>
              <w:top w:val="single" w:sz="12" w:space="0" w:color="000000"/>
              <w:left w:val="single" w:sz="6" w:space="0" w:color="000000"/>
              <w:bottom w:val="single" w:sz="6" w:space="0" w:color="000000"/>
              <w:right w:val="single" w:sz="12" w:space="0" w:color="000000"/>
            </w:tcBorders>
          </w:tcPr>
          <w:p w14:paraId="1FA0F997" w14:textId="77777777" w:rsidR="00BC3B96" w:rsidRDefault="00000000">
            <w:pPr>
              <w:spacing w:after="0" w:line="259" w:lineRule="auto"/>
              <w:ind w:left="20" w:firstLine="0"/>
            </w:pPr>
            <w:r>
              <w:rPr>
                <w:b/>
                <w:sz w:val="18"/>
              </w:rPr>
              <w:t>Mnemonic</w:t>
            </w:r>
          </w:p>
        </w:tc>
      </w:tr>
      <w:tr w:rsidR="00BC3B96" w14:paraId="3BA22FBC" w14:textId="77777777">
        <w:trPr>
          <w:gridAfter w:val="1"/>
          <w:wAfter w:w="566" w:type="dxa"/>
          <w:trHeight w:val="919"/>
        </w:trPr>
        <w:tc>
          <w:tcPr>
            <w:tcW w:w="1133" w:type="dxa"/>
            <w:gridSpan w:val="2"/>
            <w:tcBorders>
              <w:top w:val="single" w:sz="6" w:space="0" w:color="000000"/>
              <w:left w:val="single" w:sz="12" w:space="0" w:color="000000"/>
              <w:bottom w:val="single" w:sz="6" w:space="0" w:color="000000"/>
              <w:right w:val="single" w:sz="6" w:space="0" w:color="000000"/>
            </w:tcBorders>
          </w:tcPr>
          <w:p w14:paraId="2A9108B0" w14:textId="77777777" w:rsidR="00BC3B96" w:rsidRDefault="00000000">
            <w:pPr>
              <w:spacing w:after="0" w:line="259" w:lineRule="auto"/>
              <w:ind w:left="2" w:firstLine="0"/>
              <w:jc w:val="center"/>
            </w:pPr>
            <w:r>
              <w:rPr>
                <w:sz w:val="18"/>
              </w:rPr>
              <w:t>7</w:t>
            </w:r>
          </w:p>
        </w:tc>
        <w:tc>
          <w:tcPr>
            <w:tcW w:w="6907" w:type="dxa"/>
            <w:gridSpan w:val="2"/>
            <w:tcBorders>
              <w:top w:val="single" w:sz="6" w:space="0" w:color="000000"/>
              <w:left w:val="single" w:sz="6" w:space="0" w:color="000000"/>
              <w:bottom w:val="single" w:sz="6" w:space="0" w:color="000000"/>
              <w:right w:val="single" w:sz="6" w:space="0" w:color="000000"/>
            </w:tcBorders>
          </w:tcPr>
          <w:p w14:paraId="19072095" w14:textId="77777777" w:rsidR="00BC3B96" w:rsidRDefault="00000000">
            <w:pPr>
              <w:spacing w:after="25" w:line="259" w:lineRule="auto"/>
              <w:ind w:left="17" w:firstLine="0"/>
              <w:jc w:val="left"/>
            </w:pPr>
            <w:r>
              <w:rPr>
                <w:b/>
                <w:sz w:val="18"/>
              </w:rPr>
              <w:t>signedFloatingPoint</w:t>
            </w:r>
          </w:p>
          <w:p w14:paraId="4179A309" w14:textId="77777777" w:rsidR="00BC3B96" w:rsidRDefault="00000000">
            <w:pPr>
              <w:spacing w:after="0" w:line="237" w:lineRule="auto"/>
              <w:ind w:left="17" w:firstLine="0"/>
            </w:pPr>
            <w:r>
              <w:rPr>
                <w:sz w:val="18"/>
              </w:rPr>
              <w:t>Floating point encoding is used for data that needs to be represented in floating point or scientific notation. Standard IEEE formats shall be used according to</w:t>
            </w:r>
          </w:p>
          <w:p w14:paraId="72705EDE" w14:textId="77777777" w:rsidR="00BC3B96" w:rsidRDefault="00000000">
            <w:pPr>
              <w:spacing w:after="0" w:line="259" w:lineRule="auto"/>
              <w:ind w:left="17" w:firstLine="0"/>
              <w:jc w:val="left"/>
            </w:pPr>
            <w:r>
              <w:rPr>
                <w:sz w:val="18"/>
              </w:rPr>
              <w:t>ANSI/IEEE Std 754 - 1985.</w:t>
            </w:r>
          </w:p>
        </w:tc>
        <w:tc>
          <w:tcPr>
            <w:tcW w:w="518" w:type="dxa"/>
            <w:tcBorders>
              <w:top w:val="single" w:sz="6" w:space="0" w:color="000000"/>
              <w:left w:val="single" w:sz="6" w:space="0" w:color="000000"/>
              <w:bottom w:val="single" w:sz="6" w:space="0" w:color="000000"/>
              <w:right w:val="single" w:sz="6" w:space="0" w:color="000000"/>
            </w:tcBorders>
          </w:tcPr>
          <w:p w14:paraId="5BF4593E" w14:textId="77777777" w:rsidR="00BC3B96" w:rsidRDefault="00000000">
            <w:pPr>
              <w:spacing w:after="0" w:line="259" w:lineRule="auto"/>
              <w:ind w:left="146" w:firstLine="0"/>
              <w:jc w:val="left"/>
            </w:pPr>
            <w:r>
              <w:rPr>
                <w:b/>
                <w:sz w:val="18"/>
              </w:rPr>
              <w:t>U</w:t>
            </w:r>
          </w:p>
        </w:tc>
        <w:tc>
          <w:tcPr>
            <w:tcW w:w="1039" w:type="dxa"/>
            <w:gridSpan w:val="3"/>
            <w:tcBorders>
              <w:top w:val="single" w:sz="6" w:space="0" w:color="000000"/>
              <w:left w:val="single" w:sz="6" w:space="0" w:color="000000"/>
              <w:bottom w:val="single" w:sz="6" w:space="0" w:color="000000"/>
              <w:right w:val="single" w:sz="12" w:space="0" w:color="000000"/>
            </w:tcBorders>
          </w:tcPr>
          <w:p w14:paraId="48107D42" w14:textId="77777777" w:rsidR="00BC3B96" w:rsidRDefault="00000000">
            <w:pPr>
              <w:spacing w:after="0" w:line="259" w:lineRule="auto"/>
              <w:ind w:left="0" w:right="15" w:firstLine="0"/>
              <w:jc w:val="center"/>
            </w:pPr>
            <w:r>
              <w:rPr>
                <w:b/>
                <w:sz w:val="18"/>
              </w:rPr>
              <w:t>SFP</w:t>
            </w:r>
          </w:p>
        </w:tc>
      </w:tr>
      <w:tr w:rsidR="00BC3B96" w14:paraId="0FBEC95C" w14:textId="77777777">
        <w:trPr>
          <w:gridAfter w:val="1"/>
          <w:wAfter w:w="566" w:type="dxa"/>
          <w:trHeight w:val="715"/>
        </w:trPr>
        <w:tc>
          <w:tcPr>
            <w:tcW w:w="1133" w:type="dxa"/>
            <w:gridSpan w:val="2"/>
            <w:tcBorders>
              <w:top w:val="single" w:sz="6" w:space="0" w:color="000000"/>
              <w:left w:val="single" w:sz="12" w:space="0" w:color="000000"/>
              <w:bottom w:val="single" w:sz="6" w:space="0" w:color="000000"/>
              <w:right w:val="single" w:sz="6" w:space="0" w:color="000000"/>
            </w:tcBorders>
          </w:tcPr>
          <w:p w14:paraId="580E0235" w14:textId="77777777" w:rsidR="00BC3B96" w:rsidRDefault="00000000">
            <w:pPr>
              <w:spacing w:after="0" w:line="259" w:lineRule="auto"/>
              <w:ind w:left="2" w:firstLine="0"/>
              <w:jc w:val="center"/>
            </w:pPr>
            <w:r>
              <w:rPr>
                <w:sz w:val="18"/>
              </w:rPr>
              <w:t>8</w:t>
            </w:r>
          </w:p>
        </w:tc>
        <w:tc>
          <w:tcPr>
            <w:tcW w:w="6907" w:type="dxa"/>
            <w:gridSpan w:val="2"/>
            <w:tcBorders>
              <w:top w:val="single" w:sz="6" w:space="0" w:color="000000"/>
              <w:left w:val="single" w:sz="6" w:space="0" w:color="000000"/>
              <w:bottom w:val="single" w:sz="6" w:space="0" w:color="000000"/>
              <w:right w:val="single" w:sz="6" w:space="0" w:color="000000"/>
            </w:tcBorders>
          </w:tcPr>
          <w:p w14:paraId="2C778CF6" w14:textId="77777777" w:rsidR="00BC3B96" w:rsidRDefault="00000000">
            <w:pPr>
              <w:spacing w:after="25" w:line="259" w:lineRule="auto"/>
              <w:ind w:left="17" w:firstLine="0"/>
              <w:jc w:val="left"/>
            </w:pPr>
            <w:r>
              <w:rPr>
                <w:b/>
                <w:sz w:val="18"/>
              </w:rPr>
              <w:t>packet</w:t>
            </w:r>
          </w:p>
          <w:p w14:paraId="01678DD1" w14:textId="77777777" w:rsidR="00BC3B96" w:rsidRDefault="00000000">
            <w:pPr>
              <w:spacing w:after="0" w:line="259" w:lineRule="auto"/>
              <w:ind w:left="17" w:firstLine="0"/>
            </w:pPr>
            <w:r>
              <w:rPr>
                <w:sz w:val="18"/>
              </w:rPr>
              <w:t>Packets contain multiple data values, usually related, each with unique scaling.</w:t>
            </w:r>
          </w:p>
          <w:p w14:paraId="7CB8333C" w14:textId="77777777" w:rsidR="00BC3B96" w:rsidRDefault="00000000">
            <w:pPr>
              <w:spacing w:after="0" w:line="259" w:lineRule="auto"/>
              <w:ind w:left="17" w:firstLine="0"/>
              <w:jc w:val="left"/>
            </w:pPr>
            <w:r>
              <w:rPr>
                <w:sz w:val="18"/>
              </w:rPr>
              <w:t>Scaling information is not included for the individual values.</w:t>
            </w:r>
          </w:p>
        </w:tc>
        <w:tc>
          <w:tcPr>
            <w:tcW w:w="518" w:type="dxa"/>
            <w:tcBorders>
              <w:top w:val="single" w:sz="6" w:space="0" w:color="000000"/>
              <w:left w:val="single" w:sz="6" w:space="0" w:color="000000"/>
              <w:bottom w:val="single" w:sz="6" w:space="0" w:color="000000"/>
              <w:right w:val="single" w:sz="6" w:space="0" w:color="000000"/>
            </w:tcBorders>
          </w:tcPr>
          <w:p w14:paraId="41927A5C" w14:textId="77777777" w:rsidR="00BC3B96" w:rsidRDefault="00000000">
            <w:pPr>
              <w:spacing w:after="0" w:line="259" w:lineRule="auto"/>
              <w:ind w:left="146" w:firstLine="0"/>
              <w:jc w:val="left"/>
            </w:pPr>
            <w:r>
              <w:rPr>
                <w:b/>
                <w:sz w:val="18"/>
              </w:rPr>
              <w:t>U</w:t>
            </w:r>
          </w:p>
        </w:tc>
        <w:tc>
          <w:tcPr>
            <w:tcW w:w="1039" w:type="dxa"/>
            <w:gridSpan w:val="3"/>
            <w:tcBorders>
              <w:top w:val="single" w:sz="6" w:space="0" w:color="000000"/>
              <w:left w:val="single" w:sz="6" w:space="0" w:color="000000"/>
              <w:bottom w:val="single" w:sz="6" w:space="0" w:color="000000"/>
              <w:right w:val="single" w:sz="12" w:space="0" w:color="000000"/>
            </w:tcBorders>
          </w:tcPr>
          <w:p w14:paraId="2B6D00A7" w14:textId="77777777" w:rsidR="00BC3B96" w:rsidRDefault="00000000">
            <w:pPr>
              <w:spacing w:after="0" w:line="259" w:lineRule="auto"/>
              <w:ind w:left="0" w:right="15" w:firstLine="0"/>
              <w:jc w:val="center"/>
            </w:pPr>
            <w:r>
              <w:rPr>
                <w:b/>
                <w:sz w:val="18"/>
              </w:rPr>
              <w:t>P</w:t>
            </w:r>
          </w:p>
        </w:tc>
      </w:tr>
      <w:tr w:rsidR="00BC3B96" w14:paraId="776464F4" w14:textId="77777777">
        <w:trPr>
          <w:gridAfter w:val="1"/>
          <w:wAfter w:w="566" w:type="dxa"/>
          <w:trHeight w:val="715"/>
        </w:trPr>
        <w:tc>
          <w:tcPr>
            <w:tcW w:w="1133" w:type="dxa"/>
            <w:gridSpan w:val="2"/>
            <w:tcBorders>
              <w:top w:val="single" w:sz="6" w:space="0" w:color="000000"/>
              <w:left w:val="single" w:sz="12" w:space="0" w:color="000000"/>
              <w:bottom w:val="single" w:sz="6" w:space="0" w:color="000000"/>
              <w:right w:val="single" w:sz="6" w:space="0" w:color="000000"/>
            </w:tcBorders>
          </w:tcPr>
          <w:p w14:paraId="253F74DD" w14:textId="77777777" w:rsidR="00BC3B96" w:rsidRDefault="00000000">
            <w:pPr>
              <w:spacing w:after="0" w:line="259" w:lineRule="auto"/>
              <w:ind w:left="2" w:firstLine="0"/>
              <w:jc w:val="center"/>
            </w:pPr>
            <w:r>
              <w:rPr>
                <w:sz w:val="18"/>
              </w:rPr>
              <w:t>9</w:t>
            </w:r>
          </w:p>
        </w:tc>
        <w:tc>
          <w:tcPr>
            <w:tcW w:w="6907" w:type="dxa"/>
            <w:gridSpan w:val="2"/>
            <w:tcBorders>
              <w:top w:val="single" w:sz="6" w:space="0" w:color="000000"/>
              <w:left w:val="single" w:sz="6" w:space="0" w:color="000000"/>
              <w:bottom w:val="single" w:sz="6" w:space="0" w:color="000000"/>
              <w:right w:val="single" w:sz="6" w:space="0" w:color="000000"/>
            </w:tcBorders>
          </w:tcPr>
          <w:p w14:paraId="0E72FCBC" w14:textId="77777777" w:rsidR="00BC3B96" w:rsidRDefault="00000000">
            <w:pPr>
              <w:spacing w:after="25" w:line="259" w:lineRule="auto"/>
              <w:ind w:left="17" w:firstLine="0"/>
              <w:jc w:val="left"/>
            </w:pPr>
            <w:r>
              <w:rPr>
                <w:b/>
                <w:sz w:val="18"/>
              </w:rPr>
              <w:t>formula</w:t>
            </w:r>
          </w:p>
          <w:p w14:paraId="6C565F7B" w14:textId="77777777" w:rsidR="00BC3B96" w:rsidRDefault="00000000">
            <w:pPr>
              <w:spacing w:after="0" w:line="259" w:lineRule="auto"/>
              <w:ind w:left="17" w:firstLine="0"/>
            </w:pPr>
            <w:r>
              <w:rPr>
                <w:sz w:val="18"/>
              </w:rPr>
              <w:t>A formula is used to calculate a value from the raw data. Formula Identifiers are specified in section 5.4.6.1.</w:t>
            </w:r>
          </w:p>
        </w:tc>
        <w:tc>
          <w:tcPr>
            <w:tcW w:w="518" w:type="dxa"/>
            <w:tcBorders>
              <w:top w:val="single" w:sz="6" w:space="0" w:color="000000"/>
              <w:left w:val="single" w:sz="6" w:space="0" w:color="000000"/>
              <w:bottom w:val="single" w:sz="6" w:space="0" w:color="000000"/>
              <w:right w:val="single" w:sz="6" w:space="0" w:color="000000"/>
            </w:tcBorders>
          </w:tcPr>
          <w:p w14:paraId="4899F1D0" w14:textId="77777777" w:rsidR="00BC3B96" w:rsidRDefault="00000000">
            <w:pPr>
              <w:spacing w:after="0" w:line="259" w:lineRule="auto"/>
              <w:ind w:left="146" w:firstLine="0"/>
              <w:jc w:val="left"/>
            </w:pPr>
            <w:r>
              <w:rPr>
                <w:b/>
                <w:sz w:val="18"/>
              </w:rPr>
              <w:t>U</w:t>
            </w:r>
          </w:p>
        </w:tc>
        <w:tc>
          <w:tcPr>
            <w:tcW w:w="1039" w:type="dxa"/>
            <w:gridSpan w:val="3"/>
            <w:tcBorders>
              <w:top w:val="single" w:sz="6" w:space="0" w:color="000000"/>
              <w:left w:val="single" w:sz="6" w:space="0" w:color="000000"/>
              <w:bottom w:val="single" w:sz="6" w:space="0" w:color="000000"/>
              <w:right w:val="single" w:sz="12" w:space="0" w:color="000000"/>
            </w:tcBorders>
          </w:tcPr>
          <w:p w14:paraId="54DE836A" w14:textId="77777777" w:rsidR="00BC3B96" w:rsidRDefault="00000000">
            <w:pPr>
              <w:spacing w:after="0" w:line="259" w:lineRule="auto"/>
              <w:ind w:left="0" w:right="15" w:firstLine="0"/>
              <w:jc w:val="center"/>
            </w:pPr>
            <w:r>
              <w:rPr>
                <w:b/>
                <w:sz w:val="18"/>
              </w:rPr>
              <w:t>F</w:t>
            </w:r>
          </w:p>
        </w:tc>
      </w:tr>
      <w:tr w:rsidR="00BC3B96" w14:paraId="2673E46F" w14:textId="77777777">
        <w:trPr>
          <w:gridAfter w:val="1"/>
          <w:wAfter w:w="566" w:type="dxa"/>
          <w:trHeight w:val="1162"/>
        </w:trPr>
        <w:tc>
          <w:tcPr>
            <w:tcW w:w="1133" w:type="dxa"/>
            <w:gridSpan w:val="2"/>
            <w:tcBorders>
              <w:top w:val="single" w:sz="6" w:space="0" w:color="000000"/>
              <w:left w:val="single" w:sz="12" w:space="0" w:color="000000"/>
              <w:bottom w:val="single" w:sz="6" w:space="0" w:color="000000"/>
              <w:right w:val="single" w:sz="6" w:space="0" w:color="000000"/>
            </w:tcBorders>
          </w:tcPr>
          <w:p w14:paraId="6181D09C" w14:textId="77777777" w:rsidR="00BC3B96" w:rsidRDefault="00000000">
            <w:pPr>
              <w:spacing w:after="0" w:line="259" w:lineRule="auto"/>
              <w:ind w:left="2" w:firstLine="0"/>
              <w:jc w:val="center"/>
            </w:pPr>
            <w:r>
              <w:rPr>
                <w:sz w:val="18"/>
              </w:rPr>
              <w:t>A</w:t>
            </w:r>
          </w:p>
        </w:tc>
        <w:tc>
          <w:tcPr>
            <w:tcW w:w="6907" w:type="dxa"/>
            <w:gridSpan w:val="2"/>
            <w:tcBorders>
              <w:top w:val="single" w:sz="6" w:space="0" w:color="000000"/>
              <w:left w:val="single" w:sz="6" w:space="0" w:color="000000"/>
              <w:bottom w:val="single" w:sz="6" w:space="0" w:color="000000"/>
              <w:right w:val="single" w:sz="6" w:space="0" w:color="000000"/>
            </w:tcBorders>
          </w:tcPr>
          <w:p w14:paraId="4C2CE722" w14:textId="77777777" w:rsidR="00BC3B96" w:rsidRDefault="00000000">
            <w:pPr>
              <w:spacing w:after="25" w:line="259" w:lineRule="auto"/>
              <w:ind w:left="17" w:firstLine="0"/>
              <w:jc w:val="left"/>
            </w:pPr>
            <w:r>
              <w:rPr>
                <w:b/>
                <w:sz w:val="18"/>
              </w:rPr>
              <w:t>unit/format</w:t>
            </w:r>
          </w:p>
          <w:p w14:paraId="71ABE3DB" w14:textId="77777777" w:rsidR="00BC3B96" w:rsidRDefault="00000000">
            <w:pPr>
              <w:spacing w:after="38" w:line="237" w:lineRule="auto"/>
              <w:ind w:left="17" w:firstLine="0"/>
            </w:pPr>
            <w:r>
              <w:rPr>
                <w:sz w:val="18"/>
              </w:rPr>
              <w:t>The units and formats are used to present the data in a more user-friendly format. Unit and Format Identifiers are specified in section 5.4.6.2.</w:t>
            </w:r>
          </w:p>
          <w:p w14:paraId="6A5146F6" w14:textId="77777777" w:rsidR="00BC3B96" w:rsidRDefault="00000000">
            <w:pPr>
              <w:spacing w:after="0" w:line="259" w:lineRule="auto"/>
              <w:ind w:left="17" w:firstLine="0"/>
            </w:pPr>
            <w:r>
              <w:rPr>
                <w:sz w:val="18"/>
              </w:rPr>
              <w:t>Note: If combined units and/or formats are used, e.g. mV, then one scalingByte (and scalingData) for each unit/format shall be included in the data scaling table.</w:t>
            </w:r>
          </w:p>
        </w:tc>
        <w:tc>
          <w:tcPr>
            <w:tcW w:w="518" w:type="dxa"/>
            <w:tcBorders>
              <w:top w:val="single" w:sz="6" w:space="0" w:color="000000"/>
              <w:left w:val="single" w:sz="6" w:space="0" w:color="000000"/>
              <w:bottom w:val="single" w:sz="6" w:space="0" w:color="000000"/>
              <w:right w:val="single" w:sz="6" w:space="0" w:color="000000"/>
            </w:tcBorders>
          </w:tcPr>
          <w:p w14:paraId="4B1C35B1" w14:textId="77777777" w:rsidR="00BC3B96" w:rsidRDefault="00000000">
            <w:pPr>
              <w:spacing w:after="0" w:line="259" w:lineRule="auto"/>
              <w:ind w:left="146" w:firstLine="0"/>
              <w:jc w:val="left"/>
            </w:pPr>
            <w:r>
              <w:rPr>
                <w:b/>
                <w:sz w:val="18"/>
              </w:rPr>
              <w:t>U</w:t>
            </w:r>
          </w:p>
        </w:tc>
        <w:tc>
          <w:tcPr>
            <w:tcW w:w="1039" w:type="dxa"/>
            <w:gridSpan w:val="3"/>
            <w:tcBorders>
              <w:top w:val="single" w:sz="6" w:space="0" w:color="000000"/>
              <w:left w:val="single" w:sz="6" w:space="0" w:color="000000"/>
              <w:bottom w:val="single" w:sz="6" w:space="0" w:color="000000"/>
              <w:right w:val="single" w:sz="12" w:space="0" w:color="000000"/>
            </w:tcBorders>
          </w:tcPr>
          <w:p w14:paraId="1444977A" w14:textId="77777777" w:rsidR="00BC3B96" w:rsidRDefault="00000000">
            <w:pPr>
              <w:spacing w:after="0" w:line="259" w:lineRule="auto"/>
              <w:ind w:left="0" w:right="14" w:firstLine="0"/>
              <w:jc w:val="center"/>
            </w:pPr>
            <w:r>
              <w:rPr>
                <w:b/>
                <w:sz w:val="18"/>
              </w:rPr>
              <w:t>U</w:t>
            </w:r>
          </w:p>
        </w:tc>
      </w:tr>
      <w:tr w:rsidR="00BC3B96" w14:paraId="34655E48" w14:textId="77777777">
        <w:trPr>
          <w:gridAfter w:val="1"/>
          <w:wAfter w:w="566" w:type="dxa"/>
          <w:trHeight w:val="715"/>
        </w:trPr>
        <w:tc>
          <w:tcPr>
            <w:tcW w:w="1133" w:type="dxa"/>
            <w:gridSpan w:val="2"/>
            <w:tcBorders>
              <w:top w:val="single" w:sz="6" w:space="0" w:color="000000"/>
              <w:left w:val="single" w:sz="12" w:space="0" w:color="000000"/>
              <w:bottom w:val="single" w:sz="6" w:space="0" w:color="000000"/>
              <w:right w:val="single" w:sz="6" w:space="0" w:color="000000"/>
            </w:tcBorders>
          </w:tcPr>
          <w:p w14:paraId="470F4A3E" w14:textId="77777777" w:rsidR="00BC3B96" w:rsidRDefault="00000000">
            <w:pPr>
              <w:spacing w:after="0" w:line="259" w:lineRule="auto"/>
              <w:ind w:left="2" w:firstLine="0"/>
              <w:jc w:val="center"/>
            </w:pPr>
            <w:r>
              <w:rPr>
                <w:sz w:val="18"/>
              </w:rPr>
              <w:t>B</w:t>
            </w:r>
          </w:p>
        </w:tc>
        <w:tc>
          <w:tcPr>
            <w:tcW w:w="6907" w:type="dxa"/>
            <w:gridSpan w:val="2"/>
            <w:tcBorders>
              <w:top w:val="single" w:sz="6" w:space="0" w:color="000000"/>
              <w:left w:val="single" w:sz="6" w:space="0" w:color="000000"/>
              <w:bottom w:val="single" w:sz="6" w:space="0" w:color="000000"/>
              <w:right w:val="single" w:sz="6" w:space="0" w:color="000000"/>
            </w:tcBorders>
          </w:tcPr>
          <w:p w14:paraId="30A01726" w14:textId="77777777" w:rsidR="00BC3B96" w:rsidRDefault="00000000">
            <w:pPr>
              <w:spacing w:after="25" w:line="259" w:lineRule="auto"/>
              <w:ind w:left="17" w:firstLine="0"/>
              <w:jc w:val="left"/>
            </w:pPr>
            <w:r>
              <w:rPr>
                <w:b/>
                <w:sz w:val="18"/>
              </w:rPr>
              <w:t>unSignedNumericWithIndication (1 to 4 bytes)</w:t>
            </w:r>
          </w:p>
          <w:p w14:paraId="08A4D27E" w14:textId="77777777" w:rsidR="00BC3B96" w:rsidRDefault="00000000">
            <w:pPr>
              <w:spacing w:after="0" w:line="259" w:lineRule="auto"/>
              <w:ind w:left="17" w:firstLine="0"/>
            </w:pPr>
            <w:r>
              <w:rPr>
                <w:sz w:val="18"/>
              </w:rPr>
              <w:t>This encoding uses a format according to SAE J1939/71 where some of the highest values are used to represent pre-defined indications.</w:t>
            </w:r>
          </w:p>
        </w:tc>
        <w:tc>
          <w:tcPr>
            <w:tcW w:w="518" w:type="dxa"/>
            <w:tcBorders>
              <w:top w:val="single" w:sz="6" w:space="0" w:color="000000"/>
              <w:left w:val="single" w:sz="6" w:space="0" w:color="000000"/>
              <w:bottom w:val="single" w:sz="6" w:space="0" w:color="000000"/>
              <w:right w:val="single" w:sz="6" w:space="0" w:color="000000"/>
            </w:tcBorders>
          </w:tcPr>
          <w:p w14:paraId="362BDC67" w14:textId="77777777" w:rsidR="00BC3B96" w:rsidRDefault="00000000">
            <w:pPr>
              <w:spacing w:after="0" w:line="259" w:lineRule="auto"/>
              <w:ind w:left="146" w:firstLine="0"/>
              <w:jc w:val="left"/>
            </w:pPr>
            <w:r>
              <w:rPr>
                <w:b/>
                <w:sz w:val="18"/>
              </w:rPr>
              <w:t>U</w:t>
            </w:r>
          </w:p>
        </w:tc>
        <w:tc>
          <w:tcPr>
            <w:tcW w:w="1039" w:type="dxa"/>
            <w:gridSpan w:val="3"/>
            <w:tcBorders>
              <w:top w:val="single" w:sz="6" w:space="0" w:color="000000"/>
              <w:left w:val="single" w:sz="6" w:space="0" w:color="000000"/>
              <w:bottom w:val="single" w:sz="6" w:space="0" w:color="000000"/>
              <w:right w:val="single" w:sz="12" w:space="0" w:color="000000"/>
            </w:tcBorders>
          </w:tcPr>
          <w:p w14:paraId="4BB330D6" w14:textId="77777777" w:rsidR="00BC3B96" w:rsidRDefault="00000000">
            <w:pPr>
              <w:spacing w:after="0" w:line="259" w:lineRule="auto"/>
              <w:ind w:left="168" w:firstLine="0"/>
              <w:jc w:val="left"/>
            </w:pPr>
            <w:r>
              <w:rPr>
                <w:b/>
                <w:sz w:val="18"/>
              </w:rPr>
              <w:t>USNWI</w:t>
            </w:r>
          </w:p>
        </w:tc>
      </w:tr>
      <w:tr w:rsidR="00BC3B96" w14:paraId="4378EF3A" w14:textId="77777777">
        <w:trPr>
          <w:gridAfter w:val="1"/>
          <w:wAfter w:w="566" w:type="dxa"/>
          <w:trHeight w:val="511"/>
        </w:trPr>
        <w:tc>
          <w:tcPr>
            <w:tcW w:w="1133" w:type="dxa"/>
            <w:gridSpan w:val="2"/>
            <w:tcBorders>
              <w:top w:val="single" w:sz="6" w:space="0" w:color="000000"/>
              <w:left w:val="single" w:sz="12" w:space="0" w:color="000000"/>
              <w:bottom w:val="single" w:sz="6" w:space="0" w:color="000000"/>
              <w:right w:val="single" w:sz="6" w:space="0" w:color="000000"/>
            </w:tcBorders>
          </w:tcPr>
          <w:p w14:paraId="2FDEB025" w14:textId="77777777" w:rsidR="00BC3B96" w:rsidRDefault="00000000">
            <w:pPr>
              <w:spacing w:after="0" w:line="259" w:lineRule="auto"/>
              <w:ind w:left="0" w:firstLine="0"/>
              <w:jc w:val="center"/>
            </w:pPr>
            <w:r>
              <w:rPr>
                <w:sz w:val="18"/>
              </w:rPr>
              <w:t>C - E</w:t>
            </w:r>
          </w:p>
        </w:tc>
        <w:tc>
          <w:tcPr>
            <w:tcW w:w="6907" w:type="dxa"/>
            <w:gridSpan w:val="2"/>
            <w:tcBorders>
              <w:top w:val="single" w:sz="6" w:space="0" w:color="000000"/>
              <w:left w:val="single" w:sz="6" w:space="0" w:color="000000"/>
              <w:bottom w:val="single" w:sz="6" w:space="0" w:color="000000"/>
              <w:right w:val="single" w:sz="6" w:space="0" w:color="000000"/>
            </w:tcBorders>
          </w:tcPr>
          <w:p w14:paraId="0D1859EE" w14:textId="77777777" w:rsidR="00BC3B96" w:rsidRDefault="00000000">
            <w:pPr>
              <w:spacing w:after="25" w:line="259" w:lineRule="auto"/>
              <w:ind w:left="17" w:firstLine="0"/>
              <w:jc w:val="left"/>
            </w:pPr>
            <w:r>
              <w:rPr>
                <w:b/>
                <w:sz w:val="18"/>
              </w:rPr>
              <w:t>vehicleManufacturerSpecific</w:t>
            </w:r>
          </w:p>
          <w:p w14:paraId="7A3EB4CF" w14:textId="77777777" w:rsidR="00BC3B96" w:rsidRDefault="00000000">
            <w:pPr>
              <w:spacing w:after="0" w:line="259" w:lineRule="auto"/>
              <w:ind w:left="17" w:firstLine="0"/>
              <w:jc w:val="left"/>
            </w:pPr>
            <w:r>
              <w:rPr>
                <w:sz w:val="18"/>
              </w:rPr>
              <w:t>This range of values is reserved for vehicle manufacturer specific use.</w:t>
            </w:r>
          </w:p>
        </w:tc>
        <w:tc>
          <w:tcPr>
            <w:tcW w:w="518" w:type="dxa"/>
            <w:tcBorders>
              <w:top w:val="single" w:sz="6" w:space="0" w:color="000000"/>
              <w:left w:val="single" w:sz="6" w:space="0" w:color="000000"/>
              <w:bottom w:val="single" w:sz="6" w:space="0" w:color="000000"/>
              <w:right w:val="single" w:sz="6" w:space="0" w:color="000000"/>
            </w:tcBorders>
          </w:tcPr>
          <w:p w14:paraId="52AB4FA0" w14:textId="77777777" w:rsidR="00BC3B96" w:rsidRDefault="00BC3B96">
            <w:pPr>
              <w:spacing w:after="160" w:line="259" w:lineRule="auto"/>
              <w:ind w:left="0" w:firstLine="0"/>
              <w:jc w:val="left"/>
            </w:pPr>
          </w:p>
        </w:tc>
        <w:tc>
          <w:tcPr>
            <w:tcW w:w="1039" w:type="dxa"/>
            <w:gridSpan w:val="3"/>
            <w:tcBorders>
              <w:top w:val="single" w:sz="6" w:space="0" w:color="000000"/>
              <w:left w:val="single" w:sz="6" w:space="0" w:color="000000"/>
              <w:bottom w:val="single" w:sz="6" w:space="0" w:color="000000"/>
              <w:right w:val="single" w:sz="12" w:space="0" w:color="000000"/>
            </w:tcBorders>
          </w:tcPr>
          <w:p w14:paraId="111A92A8" w14:textId="77777777" w:rsidR="00BC3B96" w:rsidRDefault="00BC3B96">
            <w:pPr>
              <w:spacing w:after="160" w:line="259" w:lineRule="auto"/>
              <w:ind w:left="0" w:firstLine="0"/>
              <w:jc w:val="left"/>
            </w:pPr>
          </w:p>
        </w:tc>
      </w:tr>
      <w:tr w:rsidR="00BC3B96" w14:paraId="38D0D8AC" w14:textId="77777777">
        <w:trPr>
          <w:gridAfter w:val="1"/>
          <w:wAfter w:w="566" w:type="dxa"/>
          <w:trHeight w:val="518"/>
        </w:trPr>
        <w:tc>
          <w:tcPr>
            <w:tcW w:w="1133" w:type="dxa"/>
            <w:gridSpan w:val="2"/>
            <w:tcBorders>
              <w:top w:val="single" w:sz="6" w:space="0" w:color="000000"/>
              <w:left w:val="single" w:sz="12" w:space="0" w:color="000000"/>
              <w:bottom w:val="single" w:sz="12" w:space="0" w:color="000000"/>
              <w:right w:val="single" w:sz="6" w:space="0" w:color="000000"/>
            </w:tcBorders>
          </w:tcPr>
          <w:p w14:paraId="117E66C1" w14:textId="77777777" w:rsidR="00BC3B96" w:rsidRDefault="00000000">
            <w:pPr>
              <w:spacing w:after="0" w:line="259" w:lineRule="auto"/>
              <w:ind w:left="2" w:firstLine="0"/>
              <w:jc w:val="center"/>
            </w:pPr>
            <w:r>
              <w:rPr>
                <w:sz w:val="18"/>
              </w:rPr>
              <w:t>F</w:t>
            </w:r>
          </w:p>
        </w:tc>
        <w:tc>
          <w:tcPr>
            <w:tcW w:w="6907" w:type="dxa"/>
            <w:gridSpan w:val="2"/>
            <w:tcBorders>
              <w:top w:val="single" w:sz="6" w:space="0" w:color="000000"/>
              <w:left w:val="single" w:sz="6" w:space="0" w:color="000000"/>
              <w:bottom w:val="single" w:sz="12" w:space="0" w:color="000000"/>
              <w:right w:val="single" w:sz="6" w:space="0" w:color="000000"/>
            </w:tcBorders>
          </w:tcPr>
          <w:p w14:paraId="3938B60F" w14:textId="77777777" w:rsidR="00BC3B96" w:rsidRDefault="00000000">
            <w:pPr>
              <w:spacing w:after="25" w:line="259" w:lineRule="auto"/>
              <w:ind w:left="17" w:firstLine="0"/>
              <w:jc w:val="left"/>
            </w:pPr>
            <w:r>
              <w:rPr>
                <w:b/>
                <w:sz w:val="18"/>
              </w:rPr>
              <w:t>reservedByDocument</w:t>
            </w:r>
          </w:p>
          <w:p w14:paraId="4FAD1CEA" w14:textId="77777777" w:rsidR="00BC3B96" w:rsidRDefault="00000000">
            <w:pPr>
              <w:spacing w:after="0" w:line="259" w:lineRule="auto"/>
              <w:ind w:left="17" w:firstLine="0"/>
              <w:jc w:val="left"/>
            </w:pPr>
            <w:r>
              <w:rPr>
                <w:sz w:val="18"/>
              </w:rPr>
              <w:t>Reserved by this document for future definition.</w:t>
            </w:r>
          </w:p>
        </w:tc>
        <w:tc>
          <w:tcPr>
            <w:tcW w:w="518" w:type="dxa"/>
            <w:tcBorders>
              <w:top w:val="single" w:sz="6" w:space="0" w:color="000000"/>
              <w:left w:val="single" w:sz="6" w:space="0" w:color="000000"/>
              <w:bottom w:val="single" w:sz="12" w:space="0" w:color="000000"/>
              <w:right w:val="single" w:sz="6" w:space="0" w:color="000000"/>
            </w:tcBorders>
          </w:tcPr>
          <w:p w14:paraId="3F3B1114" w14:textId="77777777" w:rsidR="00BC3B96" w:rsidRDefault="00000000">
            <w:pPr>
              <w:spacing w:after="0" w:line="259" w:lineRule="auto"/>
              <w:ind w:left="137" w:firstLine="0"/>
              <w:jc w:val="left"/>
            </w:pPr>
            <w:r>
              <w:rPr>
                <w:b/>
                <w:sz w:val="18"/>
              </w:rPr>
              <w:t>M</w:t>
            </w:r>
          </w:p>
        </w:tc>
        <w:tc>
          <w:tcPr>
            <w:tcW w:w="1039" w:type="dxa"/>
            <w:gridSpan w:val="3"/>
            <w:tcBorders>
              <w:top w:val="single" w:sz="6" w:space="0" w:color="000000"/>
              <w:left w:val="single" w:sz="6" w:space="0" w:color="000000"/>
              <w:bottom w:val="single" w:sz="12" w:space="0" w:color="000000"/>
              <w:right w:val="single" w:sz="12" w:space="0" w:color="000000"/>
            </w:tcBorders>
          </w:tcPr>
          <w:p w14:paraId="580AFE76" w14:textId="77777777" w:rsidR="00BC3B96" w:rsidRDefault="00000000">
            <w:pPr>
              <w:spacing w:after="0" w:line="259" w:lineRule="auto"/>
              <w:ind w:left="0" w:right="14" w:firstLine="0"/>
              <w:jc w:val="center"/>
            </w:pPr>
            <w:r>
              <w:rPr>
                <w:b/>
                <w:sz w:val="18"/>
              </w:rPr>
              <w:t>RBD</w:t>
            </w:r>
          </w:p>
        </w:tc>
      </w:tr>
    </w:tbl>
    <w:p w14:paraId="3F15163A" w14:textId="77777777" w:rsidR="00BC3B96" w:rsidRDefault="00000000">
      <w:pPr>
        <w:spacing w:after="11"/>
        <w:ind w:left="0" w:right="2477" w:firstLine="2518"/>
      </w:pPr>
      <w:r>
        <w:rPr>
          <w:b/>
          <w:sz w:val="18"/>
        </w:rPr>
        <w:t xml:space="preserve">Table 5.4.5.1 - Encoding of High Nibble of ScalingByte </w:t>
      </w:r>
      <w:r>
        <w:rPr>
          <w:b/>
        </w:rPr>
        <w:t>5.4.5.2 ScalingByte Low Nibble</w:t>
      </w:r>
    </w:p>
    <w:tbl>
      <w:tblPr>
        <w:tblStyle w:val="TableGrid"/>
        <w:tblW w:w="9631" w:type="dxa"/>
        <w:tblInd w:w="7" w:type="dxa"/>
        <w:tblCellMar>
          <w:top w:w="44" w:type="dxa"/>
          <w:left w:w="48" w:type="dxa"/>
          <w:bottom w:w="0" w:type="dxa"/>
          <w:right w:w="41" w:type="dxa"/>
        </w:tblCellMar>
        <w:tblLook w:val="04A0" w:firstRow="1" w:lastRow="0" w:firstColumn="1" w:lastColumn="0" w:noHBand="0" w:noVBand="1"/>
      </w:tblPr>
      <w:tblGrid>
        <w:gridCol w:w="1133"/>
        <w:gridCol w:w="6940"/>
        <w:gridCol w:w="466"/>
        <w:gridCol w:w="1092"/>
      </w:tblGrid>
      <w:tr w:rsidR="00BC3B96" w14:paraId="47F5DF71" w14:textId="77777777">
        <w:trPr>
          <w:trHeight w:val="787"/>
        </w:trPr>
        <w:tc>
          <w:tcPr>
            <w:tcW w:w="1133" w:type="dxa"/>
            <w:tcBorders>
              <w:top w:val="single" w:sz="12" w:space="0" w:color="000000"/>
              <w:left w:val="single" w:sz="12" w:space="0" w:color="000000"/>
              <w:bottom w:val="single" w:sz="6" w:space="0" w:color="000000"/>
              <w:right w:val="single" w:sz="6" w:space="0" w:color="000000"/>
            </w:tcBorders>
          </w:tcPr>
          <w:p w14:paraId="27027D72" w14:textId="77777777" w:rsidR="00BC3B96" w:rsidRDefault="00000000">
            <w:pPr>
              <w:spacing w:after="31" w:line="259" w:lineRule="auto"/>
              <w:ind w:left="0" w:firstLine="0"/>
            </w:pPr>
            <w:r>
              <w:rPr>
                <w:b/>
                <w:sz w:val="18"/>
              </w:rPr>
              <w:t>Encoding of</w:t>
            </w:r>
          </w:p>
          <w:p w14:paraId="2593581B" w14:textId="77777777" w:rsidR="00BC3B96" w:rsidRDefault="00000000">
            <w:pPr>
              <w:spacing w:after="31" w:line="259" w:lineRule="auto"/>
              <w:ind w:left="38" w:firstLine="0"/>
            </w:pPr>
            <w:r>
              <w:rPr>
                <w:b/>
                <w:sz w:val="18"/>
              </w:rPr>
              <w:t>Low Nibble</w:t>
            </w:r>
          </w:p>
          <w:p w14:paraId="20A7C78C" w14:textId="77777777" w:rsidR="00BC3B96" w:rsidRDefault="00000000">
            <w:pPr>
              <w:spacing w:after="0" w:line="259" w:lineRule="auto"/>
              <w:ind w:left="0" w:right="3" w:firstLine="0"/>
              <w:jc w:val="center"/>
            </w:pPr>
            <w:r>
              <w:rPr>
                <w:b/>
                <w:sz w:val="18"/>
              </w:rPr>
              <w:t>(Hex)</w:t>
            </w:r>
          </w:p>
        </w:tc>
        <w:tc>
          <w:tcPr>
            <w:tcW w:w="6941" w:type="dxa"/>
            <w:tcBorders>
              <w:top w:val="single" w:sz="12" w:space="0" w:color="000000"/>
              <w:left w:val="single" w:sz="6" w:space="0" w:color="000000"/>
              <w:bottom w:val="single" w:sz="6" w:space="0" w:color="000000"/>
              <w:right w:val="single" w:sz="6" w:space="0" w:color="000000"/>
            </w:tcBorders>
          </w:tcPr>
          <w:p w14:paraId="5F9F0120" w14:textId="77777777" w:rsidR="00BC3B96" w:rsidRDefault="00000000">
            <w:pPr>
              <w:spacing w:after="0" w:line="259" w:lineRule="auto"/>
              <w:ind w:left="0" w:right="12" w:firstLine="0"/>
              <w:jc w:val="center"/>
            </w:pPr>
            <w:r>
              <w:rPr>
                <w:b/>
                <w:sz w:val="18"/>
              </w:rPr>
              <w:t>Description of Low Nibble</w:t>
            </w:r>
          </w:p>
        </w:tc>
        <w:tc>
          <w:tcPr>
            <w:tcW w:w="466" w:type="dxa"/>
            <w:tcBorders>
              <w:top w:val="single" w:sz="12" w:space="0" w:color="000000"/>
              <w:left w:val="single" w:sz="6" w:space="0" w:color="000000"/>
              <w:bottom w:val="single" w:sz="6" w:space="0" w:color="000000"/>
              <w:right w:val="single" w:sz="6" w:space="0" w:color="000000"/>
            </w:tcBorders>
          </w:tcPr>
          <w:p w14:paraId="71FB1C76" w14:textId="77777777" w:rsidR="00BC3B96" w:rsidRDefault="00000000">
            <w:pPr>
              <w:spacing w:after="0" w:line="259" w:lineRule="auto"/>
              <w:ind w:left="42" w:firstLine="0"/>
            </w:pPr>
            <w:r>
              <w:rPr>
                <w:b/>
                <w:sz w:val="18"/>
              </w:rPr>
              <w:t>Cvt</w:t>
            </w:r>
          </w:p>
        </w:tc>
        <w:tc>
          <w:tcPr>
            <w:tcW w:w="1092" w:type="dxa"/>
            <w:tcBorders>
              <w:top w:val="single" w:sz="12" w:space="0" w:color="000000"/>
              <w:left w:val="single" w:sz="6" w:space="0" w:color="000000"/>
              <w:bottom w:val="single" w:sz="6" w:space="0" w:color="000000"/>
              <w:right w:val="single" w:sz="12" w:space="0" w:color="000000"/>
            </w:tcBorders>
          </w:tcPr>
          <w:p w14:paraId="497FD407" w14:textId="77777777" w:rsidR="00BC3B96" w:rsidRDefault="00000000">
            <w:pPr>
              <w:spacing w:after="0" w:line="259" w:lineRule="auto"/>
              <w:ind w:left="47" w:firstLine="0"/>
            </w:pPr>
            <w:r>
              <w:rPr>
                <w:b/>
                <w:sz w:val="18"/>
              </w:rPr>
              <w:t>Mnemonic</w:t>
            </w:r>
          </w:p>
        </w:tc>
      </w:tr>
      <w:tr w:rsidR="00BC3B96" w14:paraId="228FAD72" w14:textId="77777777">
        <w:trPr>
          <w:trHeight w:val="2827"/>
        </w:trPr>
        <w:tc>
          <w:tcPr>
            <w:tcW w:w="1133" w:type="dxa"/>
            <w:tcBorders>
              <w:top w:val="single" w:sz="6" w:space="0" w:color="000000"/>
              <w:left w:val="single" w:sz="12" w:space="0" w:color="000000"/>
              <w:bottom w:val="single" w:sz="12" w:space="0" w:color="000000"/>
              <w:right w:val="single" w:sz="6" w:space="0" w:color="000000"/>
            </w:tcBorders>
          </w:tcPr>
          <w:p w14:paraId="3E89D628" w14:textId="77777777" w:rsidR="00BC3B96" w:rsidRDefault="00000000">
            <w:pPr>
              <w:spacing w:after="0" w:line="259" w:lineRule="auto"/>
              <w:ind w:left="0" w:right="1" w:firstLine="0"/>
              <w:jc w:val="center"/>
            </w:pPr>
            <w:r>
              <w:rPr>
                <w:sz w:val="18"/>
              </w:rPr>
              <w:t>0 - F</w:t>
            </w:r>
          </w:p>
        </w:tc>
        <w:tc>
          <w:tcPr>
            <w:tcW w:w="6941" w:type="dxa"/>
            <w:tcBorders>
              <w:top w:val="single" w:sz="6" w:space="0" w:color="000000"/>
              <w:left w:val="single" w:sz="6" w:space="0" w:color="000000"/>
              <w:bottom w:val="single" w:sz="12" w:space="0" w:color="000000"/>
              <w:right w:val="single" w:sz="6" w:space="0" w:color="000000"/>
            </w:tcBorders>
          </w:tcPr>
          <w:p w14:paraId="48E989C8" w14:textId="77777777" w:rsidR="00BC3B96" w:rsidRDefault="00000000">
            <w:pPr>
              <w:spacing w:after="73" w:line="259" w:lineRule="auto"/>
              <w:ind w:left="17" w:firstLine="0"/>
              <w:jc w:val="left"/>
            </w:pPr>
            <w:r>
              <w:rPr>
                <w:b/>
                <w:sz w:val="18"/>
              </w:rPr>
              <w:t>numberOfBytesOfParameter</w:t>
            </w:r>
          </w:p>
          <w:p w14:paraId="4257A1E9" w14:textId="77777777" w:rsidR="00BC3B96" w:rsidRDefault="00000000">
            <w:pPr>
              <w:spacing w:after="86" w:line="237" w:lineRule="auto"/>
              <w:ind w:left="17" w:right="25" w:firstLine="0"/>
            </w:pPr>
            <w:r>
              <w:rPr>
                <w:sz w:val="18"/>
              </w:rPr>
              <w:t>This range of values specifies the number of data bytes in a data stream referenced by a parameter identifier. The length of a parameter is defined by the scaling byte(s) which is always preceded by a parameter identifier (one or multiple bytes). If multiple scaling bytes follow a parameter identifier the length of the data referenced by the parameter identifier is the summation of the content of the low nibbles in the scaling bytes.</w:t>
            </w:r>
          </w:p>
          <w:p w14:paraId="36EB42D5" w14:textId="77777777" w:rsidR="00BC3B96" w:rsidRDefault="00000000">
            <w:pPr>
              <w:spacing w:after="86" w:line="237" w:lineRule="auto"/>
              <w:ind w:left="17" w:right="22" w:firstLine="0"/>
            </w:pPr>
            <w:r>
              <w:rPr>
                <w:sz w:val="18"/>
              </w:rPr>
              <w:t>e.g. VIN is identified by a single byte parameter identifier and followed by two scaling bytes. The length is calculated up to 17 data bytes. The content of the two low nibbles may have any combination of values which add up to 17 data bytes.</w:t>
            </w:r>
          </w:p>
          <w:p w14:paraId="7A6FC163" w14:textId="77777777" w:rsidR="00BC3B96" w:rsidRDefault="00000000">
            <w:pPr>
              <w:spacing w:after="0" w:line="259" w:lineRule="auto"/>
              <w:ind w:left="17" w:firstLine="0"/>
            </w:pPr>
            <w:r>
              <w:rPr>
                <w:sz w:val="18"/>
              </w:rPr>
              <w:t>Note: For the ScalingByte with High Nibble encoded as formula or unit/format this value is $0.</w:t>
            </w:r>
          </w:p>
        </w:tc>
        <w:tc>
          <w:tcPr>
            <w:tcW w:w="466" w:type="dxa"/>
            <w:tcBorders>
              <w:top w:val="single" w:sz="6" w:space="0" w:color="000000"/>
              <w:left w:val="single" w:sz="6" w:space="0" w:color="000000"/>
              <w:bottom w:val="single" w:sz="12" w:space="0" w:color="000000"/>
              <w:right w:val="single" w:sz="6" w:space="0" w:color="000000"/>
            </w:tcBorders>
          </w:tcPr>
          <w:p w14:paraId="2C5AF544" w14:textId="77777777" w:rsidR="00BC3B96" w:rsidRDefault="00000000">
            <w:pPr>
              <w:spacing w:after="0" w:line="259" w:lineRule="auto"/>
              <w:ind w:left="120" w:firstLine="0"/>
              <w:jc w:val="left"/>
            </w:pPr>
            <w:r>
              <w:rPr>
                <w:b/>
                <w:sz w:val="18"/>
              </w:rPr>
              <w:t>U</w:t>
            </w:r>
          </w:p>
        </w:tc>
        <w:tc>
          <w:tcPr>
            <w:tcW w:w="1092" w:type="dxa"/>
            <w:tcBorders>
              <w:top w:val="single" w:sz="6" w:space="0" w:color="000000"/>
              <w:left w:val="single" w:sz="6" w:space="0" w:color="000000"/>
              <w:bottom w:val="single" w:sz="12" w:space="0" w:color="000000"/>
              <w:right w:val="single" w:sz="12" w:space="0" w:color="000000"/>
            </w:tcBorders>
          </w:tcPr>
          <w:p w14:paraId="388006BF" w14:textId="77777777" w:rsidR="00BC3B96" w:rsidRDefault="00000000">
            <w:pPr>
              <w:spacing w:after="0" w:line="259" w:lineRule="auto"/>
              <w:ind w:left="101" w:firstLine="0"/>
              <w:jc w:val="left"/>
            </w:pPr>
            <w:r>
              <w:rPr>
                <w:b/>
                <w:sz w:val="18"/>
              </w:rPr>
              <w:t>NROBOP</w:t>
            </w:r>
          </w:p>
        </w:tc>
      </w:tr>
    </w:tbl>
    <w:p w14:paraId="7CFDC301" w14:textId="77777777" w:rsidR="00BC3B96" w:rsidRDefault="00000000">
      <w:pPr>
        <w:pStyle w:val="5"/>
        <w:spacing w:after="386"/>
        <w:ind w:left="576" w:right="1136"/>
      </w:pPr>
      <w:r>
        <w:t>Table 5.4.5.2 - Encoding of Low Nibble of ScalingByte</w:t>
      </w:r>
    </w:p>
    <w:p w14:paraId="2E2F0057" w14:textId="77777777" w:rsidR="00BC3B96" w:rsidRDefault="00000000">
      <w:pPr>
        <w:spacing w:after="48" w:line="259" w:lineRule="auto"/>
        <w:ind w:left="-5" w:right="13"/>
      </w:pPr>
      <w:r>
        <w:rPr>
          <w:b/>
        </w:rPr>
        <w:t>5.4.6 Scaling Byte Extention</w:t>
      </w:r>
    </w:p>
    <w:p w14:paraId="5C2CD090" w14:textId="77777777" w:rsidR="00BC3B96" w:rsidRDefault="00000000">
      <w:pPr>
        <w:spacing w:after="117"/>
        <w:ind w:left="-5" w:right="15"/>
      </w:pPr>
      <w:r>
        <w:t xml:space="preserve">The </w:t>
      </w:r>
      <w:r>
        <w:rPr>
          <w:b/>
          <w:i/>
        </w:rPr>
        <w:t>scalingByteExtention</w:t>
      </w:r>
      <w:r>
        <w:t xml:space="preserve"> is one or more bytes following some of the the scalingBytes. The scalingByteExtention gives additional information to the scaling byte.</w:t>
      </w:r>
    </w:p>
    <w:p w14:paraId="3E49FEAD" w14:textId="77777777" w:rsidR="00BC3B96" w:rsidRDefault="00000000">
      <w:pPr>
        <w:spacing w:after="48" w:line="259" w:lineRule="auto"/>
        <w:ind w:left="-5" w:right="13"/>
      </w:pPr>
      <w:r>
        <w:rPr>
          <w:b/>
        </w:rPr>
        <w:t>5.4.6.1 Formula Identifiers</w:t>
      </w:r>
    </w:p>
    <w:p w14:paraId="37BC0EEF" w14:textId="77777777" w:rsidR="00BC3B96" w:rsidRDefault="00000000">
      <w:pPr>
        <w:ind w:left="-5" w:right="596"/>
      </w:pPr>
      <w:r>
        <w:t>A scalingByte with High Nibble encoded as formula shall be followed by scalingByteExtention bytes defining the formula. The scalingByteExtention consists of one byte formulaIdentifier and corresponding constants as defined in table 5.4.6.1.1.</w:t>
      </w:r>
    </w:p>
    <w:p w14:paraId="4495C9BB" w14:textId="77777777" w:rsidR="00BC3B96" w:rsidRDefault="00000000">
      <w:pPr>
        <w:spacing w:after="3" w:line="241" w:lineRule="auto"/>
        <w:ind w:left="-15" w:right="932" w:firstLine="0"/>
        <w:jc w:val="left"/>
      </w:pPr>
      <w:r>
        <w:t>The formulaIdentifier and the constants (C0, C1, C2,...) shall be placed in the scaling table in the following order: formulaIdentifier C0 high byte</w:t>
      </w:r>
    </w:p>
    <w:p w14:paraId="4168DBC8" w14:textId="77777777" w:rsidR="00BC3B96" w:rsidRDefault="00000000">
      <w:pPr>
        <w:ind w:left="862" w:right="15"/>
      </w:pPr>
      <w:r>
        <w:t>C0 low byte</w:t>
      </w:r>
    </w:p>
    <w:p w14:paraId="6EC4611E" w14:textId="77777777" w:rsidR="00BC3B96" w:rsidRDefault="00000000">
      <w:pPr>
        <w:ind w:left="862" w:right="15"/>
      </w:pPr>
      <w:r>
        <w:t>C1 high byte</w:t>
      </w:r>
    </w:p>
    <w:p w14:paraId="7ECEB774" w14:textId="77777777" w:rsidR="00BC3B96" w:rsidRDefault="00000000">
      <w:pPr>
        <w:ind w:left="1428" w:right="7465"/>
      </w:pPr>
      <w:r>
        <w:t>C1 low byte etc.</w:t>
      </w:r>
    </w:p>
    <w:tbl>
      <w:tblPr>
        <w:tblStyle w:val="TableGrid"/>
        <w:tblW w:w="10279" w:type="dxa"/>
        <w:tblInd w:w="494" w:type="dxa"/>
        <w:tblCellMar>
          <w:top w:w="29" w:type="dxa"/>
          <w:left w:w="0" w:type="dxa"/>
          <w:bottom w:w="0" w:type="dxa"/>
          <w:right w:w="115" w:type="dxa"/>
        </w:tblCellMar>
        <w:tblLook w:val="04A0" w:firstRow="1" w:lastRow="0" w:firstColumn="1" w:lastColumn="0" w:noHBand="0" w:noVBand="1"/>
      </w:tblPr>
      <w:tblGrid>
        <w:gridCol w:w="1774"/>
        <w:gridCol w:w="3470"/>
        <w:gridCol w:w="4466"/>
        <w:gridCol w:w="569"/>
      </w:tblGrid>
      <w:tr w:rsidR="00BC3B96" w14:paraId="09B82473" w14:textId="77777777">
        <w:trPr>
          <w:trHeight w:val="533"/>
        </w:trPr>
        <w:tc>
          <w:tcPr>
            <w:tcW w:w="1774" w:type="dxa"/>
            <w:tcBorders>
              <w:top w:val="single" w:sz="12" w:space="0" w:color="000000"/>
              <w:left w:val="single" w:sz="12" w:space="0" w:color="000000"/>
              <w:bottom w:val="single" w:sz="6" w:space="0" w:color="000000"/>
              <w:right w:val="single" w:sz="6" w:space="0" w:color="000000"/>
            </w:tcBorders>
          </w:tcPr>
          <w:p w14:paraId="5B60CB35" w14:textId="77777777" w:rsidR="00BC3B96" w:rsidRDefault="00000000">
            <w:pPr>
              <w:spacing w:after="0" w:line="259" w:lineRule="auto"/>
              <w:ind w:left="0" w:firstLine="0"/>
              <w:jc w:val="center"/>
            </w:pPr>
            <w:r>
              <w:rPr>
                <w:b/>
                <w:sz w:val="18"/>
              </w:rPr>
              <w:lastRenderedPageBreak/>
              <w:t>FormulaIdentifier (Hex)</w:t>
            </w:r>
          </w:p>
        </w:tc>
        <w:tc>
          <w:tcPr>
            <w:tcW w:w="3470" w:type="dxa"/>
            <w:tcBorders>
              <w:top w:val="single" w:sz="12" w:space="0" w:color="000000"/>
              <w:left w:val="single" w:sz="6" w:space="0" w:color="000000"/>
              <w:bottom w:val="single" w:sz="6" w:space="0" w:color="000000"/>
              <w:right w:val="nil"/>
            </w:tcBorders>
          </w:tcPr>
          <w:p w14:paraId="2B60AA04" w14:textId="77777777" w:rsidR="00BC3B96" w:rsidRDefault="00BC3B96">
            <w:pPr>
              <w:spacing w:after="160" w:line="259" w:lineRule="auto"/>
              <w:ind w:left="0" w:firstLine="0"/>
              <w:jc w:val="left"/>
            </w:pPr>
          </w:p>
        </w:tc>
        <w:tc>
          <w:tcPr>
            <w:tcW w:w="4466" w:type="dxa"/>
            <w:tcBorders>
              <w:top w:val="single" w:sz="12" w:space="0" w:color="000000"/>
              <w:left w:val="nil"/>
              <w:bottom w:val="single" w:sz="6" w:space="0" w:color="000000"/>
              <w:right w:val="single" w:sz="6" w:space="0" w:color="000000"/>
            </w:tcBorders>
          </w:tcPr>
          <w:p w14:paraId="3667154C" w14:textId="77777777" w:rsidR="00BC3B96" w:rsidRDefault="00000000">
            <w:pPr>
              <w:spacing w:after="0" w:line="259" w:lineRule="auto"/>
              <w:ind w:left="0" w:firstLine="0"/>
              <w:jc w:val="left"/>
            </w:pPr>
            <w:r>
              <w:rPr>
                <w:b/>
                <w:sz w:val="18"/>
              </w:rPr>
              <w:t>Description</w:t>
            </w:r>
          </w:p>
        </w:tc>
        <w:tc>
          <w:tcPr>
            <w:tcW w:w="569" w:type="dxa"/>
            <w:tcBorders>
              <w:top w:val="single" w:sz="12" w:space="0" w:color="000000"/>
              <w:left w:val="single" w:sz="6" w:space="0" w:color="000000"/>
              <w:bottom w:val="single" w:sz="6" w:space="0" w:color="000000"/>
              <w:right w:val="single" w:sz="12" w:space="0" w:color="000000"/>
            </w:tcBorders>
          </w:tcPr>
          <w:p w14:paraId="2BA8E724" w14:textId="77777777" w:rsidR="00BC3B96" w:rsidRDefault="00000000">
            <w:pPr>
              <w:spacing w:after="0" w:line="259" w:lineRule="auto"/>
              <w:ind w:left="139" w:firstLine="0"/>
              <w:jc w:val="left"/>
            </w:pPr>
            <w:r>
              <w:rPr>
                <w:b/>
                <w:sz w:val="18"/>
              </w:rPr>
              <w:t>Cvt</w:t>
            </w:r>
          </w:p>
        </w:tc>
      </w:tr>
      <w:tr w:rsidR="00BC3B96" w14:paraId="1F344365"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785B177B" w14:textId="77777777" w:rsidR="00BC3B96" w:rsidRDefault="00000000">
            <w:pPr>
              <w:spacing w:after="0" w:line="259" w:lineRule="auto"/>
              <w:ind w:left="112" w:firstLine="0"/>
              <w:jc w:val="center"/>
            </w:pPr>
            <w:r>
              <w:rPr>
                <w:sz w:val="18"/>
              </w:rPr>
              <w:t>00</w:t>
            </w:r>
          </w:p>
        </w:tc>
        <w:tc>
          <w:tcPr>
            <w:tcW w:w="3470" w:type="dxa"/>
            <w:tcBorders>
              <w:top w:val="single" w:sz="6" w:space="0" w:color="000000"/>
              <w:left w:val="single" w:sz="6" w:space="0" w:color="000000"/>
              <w:bottom w:val="single" w:sz="6" w:space="0" w:color="000000"/>
              <w:right w:val="nil"/>
            </w:tcBorders>
          </w:tcPr>
          <w:p w14:paraId="59A0C35E" w14:textId="77777777" w:rsidR="00BC3B96" w:rsidRDefault="00000000">
            <w:pPr>
              <w:spacing w:after="0" w:line="259" w:lineRule="auto"/>
              <w:ind w:left="127" w:firstLine="0"/>
              <w:jc w:val="left"/>
            </w:pPr>
            <w:r>
              <w:rPr>
                <w:sz w:val="18"/>
              </w:rPr>
              <w:t>y = C0 * x + C1</w:t>
            </w:r>
          </w:p>
        </w:tc>
        <w:tc>
          <w:tcPr>
            <w:tcW w:w="4466" w:type="dxa"/>
            <w:tcBorders>
              <w:top w:val="single" w:sz="6" w:space="0" w:color="000000"/>
              <w:left w:val="nil"/>
              <w:bottom w:val="single" w:sz="6" w:space="0" w:color="000000"/>
              <w:right w:val="single" w:sz="6" w:space="0" w:color="000000"/>
            </w:tcBorders>
          </w:tcPr>
          <w:p w14:paraId="0773C664"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7F8EAA9D" w14:textId="77777777" w:rsidR="00BC3B96" w:rsidRDefault="00000000">
            <w:pPr>
              <w:spacing w:after="0" w:line="259" w:lineRule="auto"/>
              <w:ind w:left="218" w:firstLine="0"/>
              <w:jc w:val="left"/>
            </w:pPr>
            <w:r>
              <w:rPr>
                <w:b/>
                <w:sz w:val="18"/>
              </w:rPr>
              <w:t>U</w:t>
            </w:r>
          </w:p>
        </w:tc>
      </w:tr>
      <w:tr w:rsidR="00BC3B96" w14:paraId="627B034B"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330A44FF" w14:textId="77777777" w:rsidR="00BC3B96" w:rsidRDefault="00000000">
            <w:pPr>
              <w:spacing w:after="0" w:line="259" w:lineRule="auto"/>
              <w:ind w:left="112" w:firstLine="0"/>
              <w:jc w:val="center"/>
            </w:pPr>
            <w:r>
              <w:rPr>
                <w:sz w:val="18"/>
              </w:rPr>
              <w:t>01</w:t>
            </w:r>
          </w:p>
        </w:tc>
        <w:tc>
          <w:tcPr>
            <w:tcW w:w="3470" w:type="dxa"/>
            <w:tcBorders>
              <w:top w:val="single" w:sz="6" w:space="0" w:color="000000"/>
              <w:left w:val="single" w:sz="6" w:space="0" w:color="000000"/>
              <w:bottom w:val="single" w:sz="6" w:space="0" w:color="000000"/>
              <w:right w:val="nil"/>
            </w:tcBorders>
          </w:tcPr>
          <w:p w14:paraId="2C05B32B" w14:textId="77777777" w:rsidR="00BC3B96" w:rsidRDefault="00000000">
            <w:pPr>
              <w:spacing w:after="0" w:line="259" w:lineRule="auto"/>
              <w:ind w:left="127" w:firstLine="0"/>
              <w:jc w:val="left"/>
            </w:pPr>
            <w:r>
              <w:rPr>
                <w:sz w:val="18"/>
              </w:rPr>
              <w:t>y = C0 * (x + C1)</w:t>
            </w:r>
          </w:p>
        </w:tc>
        <w:tc>
          <w:tcPr>
            <w:tcW w:w="4466" w:type="dxa"/>
            <w:tcBorders>
              <w:top w:val="single" w:sz="6" w:space="0" w:color="000000"/>
              <w:left w:val="nil"/>
              <w:bottom w:val="single" w:sz="6" w:space="0" w:color="000000"/>
              <w:right w:val="single" w:sz="6" w:space="0" w:color="000000"/>
            </w:tcBorders>
          </w:tcPr>
          <w:p w14:paraId="71B74BDD"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1FE655EC" w14:textId="77777777" w:rsidR="00BC3B96" w:rsidRDefault="00000000">
            <w:pPr>
              <w:spacing w:after="0" w:line="259" w:lineRule="auto"/>
              <w:ind w:left="218" w:firstLine="0"/>
              <w:jc w:val="left"/>
            </w:pPr>
            <w:r>
              <w:rPr>
                <w:b/>
                <w:sz w:val="18"/>
              </w:rPr>
              <w:t>U</w:t>
            </w:r>
          </w:p>
        </w:tc>
      </w:tr>
      <w:tr w:rsidR="00BC3B96" w14:paraId="24D56FAB"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243A35CE" w14:textId="77777777" w:rsidR="00BC3B96" w:rsidRDefault="00000000">
            <w:pPr>
              <w:spacing w:after="0" w:line="259" w:lineRule="auto"/>
              <w:ind w:left="112" w:firstLine="0"/>
              <w:jc w:val="center"/>
            </w:pPr>
            <w:r>
              <w:rPr>
                <w:sz w:val="18"/>
              </w:rPr>
              <w:t>02</w:t>
            </w:r>
          </w:p>
        </w:tc>
        <w:tc>
          <w:tcPr>
            <w:tcW w:w="3470" w:type="dxa"/>
            <w:tcBorders>
              <w:top w:val="single" w:sz="6" w:space="0" w:color="000000"/>
              <w:left w:val="single" w:sz="6" w:space="0" w:color="000000"/>
              <w:bottom w:val="single" w:sz="6" w:space="0" w:color="000000"/>
              <w:right w:val="nil"/>
            </w:tcBorders>
          </w:tcPr>
          <w:p w14:paraId="682EE657" w14:textId="77777777" w:rsidR="00BC3B96" w:rsidRDefault="00000000">
            <w:pPr>
              <w:spacing w:after="0" w:line="259" w:lineRule="auto"/>
              <w:ind w:left="127" w:firstLine="0"/>
              <w:jc w:val="left"/>
            </w:pPr>
            <w:r>
              <w:rPr>
                <w:sz w:val="18"/>
              </w:rPr>
              <w:t>y = C0 / (x + C1) + C2</w:t>
            </w:r>
          </w:p>
        </w:tc>
        <w:tc>
          <w:tcPr>
            <w:tcW w:w="4466" w:type="dxa"/>
            <w:tcBorders>
              <w:top w:val="single" w:sz="6" w:space="0" w:color="000000"/>
              <w:left w:val="nil"/>
              <w:bottom w:val="single" w:sz="6" w:space="0" w:color="000000"/>
              <w:right w:val="single" w:sz="6" w:space="0" w:color="000000"/>
            </w:tcBorders>
          </w:tcPr>
          <w:p w14:paraId="6A4794E2"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572796EA" w14:textId="77777777" w:rsidR="00BC3B96" w:rsidRDefault="00000000">
            <w:pPr>
              <w:spacing w:after="0" w:line="259" w:lineRule="auto"/>
              <w:ind w:left="218" w:firstLine="0"/>
              <w:jc w:val="left"/>
            </w:pPr>
            <w:r>
              <w:rPr>
                <w:b/>
                <w:sz w:val="18"/>
              </w:rPr>
              <w:t>U</w:t>
            </w:r>
          </w:p>
        </w:tc>
      </w:tr>
      <w:tr w:rsidR="00BC3B96" w14:paraId="48C80A41"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2B29B2BD" w14:textId="77777777" w:rsidR="00BC3B96" w:rsidRDefault="00000000">
            <w:pPr>
              <w:spacing w:after="0" w:line="259" w:lineRule="auto"/>
              <w:ind w:left="112" w:firstLine="0"/>
              <w:jc w:val="center"/>
            </w:pPr>
            <w:r>
              <w:rPr>
                <w:sz w:val="18"/>
              </w:rPr>
              <w:t>03</w:t>
            </w:r>
          </w:p>
        </w:tc>
        <w:tc>
          <w:tcPr>
            <w:tcW w:w="3470" w:type="dxa"/>
            <w:tcBorders>
              <w:top w:val="single" w:sz="6" w:space="0" w:color="000000"/>
              <w:left w:val="single" w:sz="6" w:space="0" w:color="000000"/>
              <w:bottom w:val="single" w:sz="6" w:space="0" w:color="000000"/>
              <w:right w:val="nil"/>
            </w:tcBorders>
          </w:tcPr>
          <w:p w14:paraId="79BAB84D" w14:textId="77777777" w:rsidR="00BC3B96" w:rsidRDefault="00000000">
            <w:pPr>
              <w:spacing w:after="0" w:line="259" w:lineRule="auto"/>
              <w:ind w:left="127" w:firstLine="0"/>
              <w:jc w:val="left"/>
            </w:pPr>
            <w:r>
              <w:rPr>
                <w:sz w:val="18"/>
              </w:rPr>
              <w:t>y = x/C0 + C1</w:t>
            </w:r>
          </w:p>
        </w:tc>
        <w:tc>
          <w:tcPr>
            <w:tcW w:w="4466" w:type="dxa"/>
            <w:tcBorders>
              <w:top w:val="single" w:sz="6" w:space="0" w:color="000000"/>
              <w:left w:val="nil"/>
              <w:bottom w:val="single" w:sz="6" w:space="0" w:color="000000"/>
              <w:right w:val="single" w:sz="6" w:space="0" w:color="000000"/>
            </w:tcBorders>
          </w:tcPr>
          <w:p w14:paraId="0B3D524B"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4A8AC583" w14:textId="77777777" w:rsidR="00BC3B96" w:rsidRDefault="00000000">
            <w:pPr>
              <w:spacing w:after="0" w:line="259" w:lineRule="auto"/>
              <w:ind w:left="218" w:firstLine="0"/>
              <w:jc w:val="left"/>
            </w:pPr>
            <w:r>
              <w:rPr>
                <w:b/>
                <w:sz w:val="18"/>
              </w:rPr>
              <w:t>U</w:t>
            </w:r>
          </w:p>
        </w:tc>
      </w:tr>
      <w:tr w:rsidR="00BC3B96" w14:paraId="54DEAA8E"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3D3E4D62" w14:textId="77777777" w:rsidR="00BC3B96" w:rsidRDefault="00000000">
            <w:pPr>
              <w:spacing w:after="0" w:line="259" w:lineRule="auto"/>
              <w:ind w:left="112" w:firstLine="0"/>
              <w:jc w:val="center"/>
            </w:pPr>
            <w:r>
              <w:rPr>
                <w:sz w:val="18"/>
              </w:rPr>
              <w:t>04</w:t>
            </w:r>
          </w:p>
        </w:tc>
        <w:tc>
          <w:tcPr>
            <w:tcW w:w="3470" w:type="dxa"/>
            <w:tcBorders>
              <w:top w:val="single" w:sz="6" w:space="0" w:color="000000"/>
              <w:left w:val="single" w:sz="6" w:space="0" w:color="000000"/>
              <w:bottom w:val="single" w:sz="6" w:space="0" w:color="000000"/>
              <w:right w:val="nil"/>
            </w:tcBorders>
          </w:tcPr>
          <w:p w14:paraId="1A2B866A" w14:textId="77777777" w:rsidR="00BC3B96" w:rsidRDefault="00000000">
            <w:pPr>
              <w:spacing w:after="0" w:line="259" w:lineRule="auto"/>
              <w:ind w:left="127" w:firstLine="0"/>
              <w:jc w:val="left"/>
            </w:pPr>
            <w:r>
              <w:rPr>
                <w:sz w:val="18"/>
              </w:rPr>
              <w:t>y = (x + C0) / C1</w:t>
            </w:r>
          </w:p>
        </w:tc>
        <w:tc>
          <w:tcPr>
            <w:tcW w:w="4466" w:type="dxa"/>
            <w:tcBorders>
              <w:top w:val="single" w:sz="6" w:space="0" w:color="000000"/>
              <w:left w:val="nil"/>
              <w:bottom w:val="single" w:sz="6" w:space="0" w:color="000000"/>
              <w:right w:val="single" w:sz="6" w:space="0" w:color="000000"/>
            </w:tcBorders>
          </w:tcPr>
          <w:p w14:paraId="12D053DF"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5D2E50CD" w14:textId="77777777" w:rsidR="00BC3B96" w:rsidRDefault="00000000">
            <w:pPr>
              <w:spacing w:after="0" w:line="259" w:lineRule="auto"/>
              <w:ind w:left="218" w:firstLine="0"/>
              <w:jc w:val="left"/>
            </w:pPr>
            <w:r>
              <w:rPr>
                <w:b/>
                <w:sz w:val="18"/>
              </w:rPr>
              <w:t>U</w:t>
            </w:r>
          </w:p>
        </w:tc>
      </w:tr>
      <w:tr w:rsidR="00BC3B96" w14:paraId="1B4222AB"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7D41DA81" w14:textId="77777777" w:rsidR="00BC3B96" w:rsidRDefault="00000000">
            <w:pPr>
              <w:spacing w:after="0" w:line="259" w:lineRule="auto"/>
              <w:ind w:left="112" w:firstLine="0"/>
              <w:jc w:val="center"/>
            </w:pPr>
            <w:r>
              <w:rPr>
                <w:sz w:val="18"/>
              </w:rPr>
              <w:t>05</w:t>
            </w:r>
          </w:p>
        </w:tc>
        <w:tc>
          <w:tcPr>
            <w:tcW w:w="3470" w:type="dxa"/>
            <w:tcBorders>
              <w:top w:val="single" w:sz="6" w:space="0" w:color="000000"/>
              <w:left w:val="single" w:sz="6" w:space="0" w:color="000000"/>
              <w:bottom w:val="single" w:sz="6" w:space="0" w:color="000000"/>
              <w:right w:val="nil"/>
            </w:tcBorders>
          </w:tcPr>
          <w:p w14:paraId="62688DA8" w14:textId="77777777" w:rsidR="00BC3B96" w:rsidRDefault="00000000">
            <w:pPr>
              <w:spacing w:after="0" w:line="259" w:lineRule="auto"/>
              <w:ind w:left="127" w:firstLine="0"/>
              <w:jc w:val="left"/>
            </w:pPr>
            <w:r>
              <w:rPr>
                <w:sz w:val="18"/>
              </w:rPr>
              <w:t>y = (x + C0) / C1 + C2</w:t>
            </w:r>
          </w:p>
        </w:tc>
        <w:tc>
          <w:tcPr>
            <w:tcW w:w="4466" w:type="dxa"/>
            <w:tcBorders>
              <w:top w:val="single" w:sz="6" w:space="0" w:color="000000"/>
              <w:left w:val="nil"/>
              <w:bottom w:val="single" w:sz="6" w:space="0" w:color="000000"/>
              <w:right w:val="single" w:sz="6" w:space="0" w:color="000000"/>
            </w:tcBorders>
          </w:tcPr>
          <w:p w14:paraId="600F5D8A"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48846C78" w14:textId="77777777" w:rsidR="00BC3B96" w:rsidRDefault="00000000">
            <w:pPr>
              <w:spacing w:after="0" w:line="259" w:lineRule="auto"/>
              <w:ind w:left="218" w:firstLine="0"/>
              <w:jc w:val="left"/>
            </w:pPr>
            <w:r>
              <w:rPr>
                <w:b/>
                <w:sz w:val="18"/>
              </w:rPr>
              <w:t>U</w:t>
            </w:r>
          </w:p>
        </w:tc>
      </w:tr>
      <w:tr w:rsidR="00BC3B96" w14:paraId="32A5B940"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5338C340" w14:textId="77777777" w:rsidR="00BC3B96" w:rsidRDefault="00000000">
            <w:pPr>
              <w:spacing w:after="0" w:line="259" w:lineRule="auto"/>
              <w:ind w:left="112" w:firstLine="0"/>
              <w:jc w:val="center"/>
            </w:pPr>
            <w:r>
              <w:rPr>
                <w:sz w:val="18"/>
              </w:rPr>
              <w:t>06</w:t>
            </w:r>
          </w:p>
        </w:tc>
        <w:tc>
          <w:tcPr>
            <w:tcW w:w="3470" w:type="dxa"/>
            <w:tcBorders>
              <w:top w:val="single" w:sz="6" w:space="0" w:color="000000"/>
              <w:left w:val="single" w:sz="6" w:space="0" w:color="000000"/>
              <w:bottom w:val="single" w:sz="6" w:space="0" w:color="000000"/>
              <w:right w:val="nil"/>
            </w:tcBorders>
          </w:tcPr>
          <w:p w14:paraId="43A752E1" w14:textId="77777777" w:rsidR="00BC3B96" w:rsidRDefault="00000000">
            <w:pPr>
              <w:spacing w:after="0" w:line="259" w:lineRule="auto"/>
              <w:ind w:left="127" w:firstLine="0"/>
              <w:jc w:val="left"/>
            </w:pPr>
            <w:r>
              <w:rPr>
                <w:sz w:val="18"/>
              </w:rPr>
              <w:t>y = C0 * x</w:t>
            </w:r>
          </w:p>
        </w:tc>
        <w:tc>
          <w:tcPr>
            <w:tcW w:w="4466" w:type="dxa"/>
            <w:tcBorders>
              <w:top w:val="single" w:sz="6" w:space="0" w:color="000000"/>
              <w:left w:val="nil"/>
              <w:bottom w:val="single" w:sz="6" w:space="0" w:color="000000"/>
              <w:right w:val="single" w:sz="6" w:space="0" w:color="000000"/>
            </w:tcBorders>
          </w:tcPr>
          <w:p w14:paraId="05235969"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3829B230" w14:textId="77777777" w:rsidR="00BC3B96" w:rsidRDefault="00000000">
            <w:pPr>
              <w:spacing w:after="0" w:line="259" w:lineRule="auto"/>
              <w:ind w:left="218" w:firstLine="0"/>
              <w:jc w:val="left"/>
            </w:pPr>
            <w:r>
              <w:rPr>
                <w:b/>
                <w:sz w:val="18"/>
              </w:rPr>
              <w:t>U</w:t>
            </w:r>
          </w:p>
        </w:tc>
      </w:tr>
      <w:tr w:rsidR="00BC3B96" w14:paraId="2C52C5C7"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1AC08F9D" w14:textId="77777777" w:rsidR="00BC3B96" w:rsidRDefault="00000000">
            <w:pPr>
              <w:spacing w:after="0" w:line="259" w:lineRule="auto"/>
              <w:ind w:left="112" w:firstLine="0"/>
              <w:jc w:val="center"/>
            </w:pPr>
            <w:r>
              <w:rPr>
                <w:sz w:val="18"/>
              </w:rPr>
              <w:t>07</w:t>
            </w:r>
          </w:p>
        </w:tc>
        <w:tc>
          <w:tcPr>
            <w:tcW w:w="3470" w:type="dxa"/>
            <w:tcBorders>
              <w:top w:val="single" w:sz="6" w:space="0" w:color="000000"/>
              <w:left w:val="single" w:sz="6" w:space="0" w:color="000000"/>
              <w:bottom w:val="single" w:sz="6" w:space="0" w:color="000000"/>
              <w:right w:val="nil"/>
            </w:tcBorders>
          </w:tcPr>
          <w:p w14:paraId="685238D3" w14:textId="77777777" w:rsidR="00BC3B96" w:rsidRDefault="00000000">
            <w:pPr>
              <w:spacing w:after="0" w:line="259" w:lineRule="auto"/>
              <w:ind w:left="127" w:firstLine="0"/>
              <w:jc w:val="left"/>
            </w:pPr>
            <w:r>
              <w:rPr>
                <w:sz w:val="18"/>
              </w:rPr>
              <w:t>y = x / C0</w:t>
            </w:r>
          </w:p>
        </w:tc>
        <w:tc>
          <w:tcPr>
            <w:tcW w:w="4466" w:type="dxa"/>
            <w:tcBorders>
              <w:top w:val="single" w:sz="6" w:space="0" w:color="000000"/>
              <w:left w:val="nil"/>
              <w:bottom w:val="single" w:sz="6" w:space="0" w:color="000000"/>
              <w:right w:val="single" w:sz="6" w:space="0" w:color="000000"/>
            </w:tcBorders>
          </w:tcPr>
          <w:p w14:paraId="355AD8BC"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79397537" w14:textId="77777777" w:rsidR="00BC3B96" w:rsidRDefault="00000000">
            <w:pPr>
              <w:spacing w:after="0" w:line="259" w:lineRule="auto"/>
              <w:ind w:left="218" w:firstLine="0"/>
              <w:jc w:val="left"/>
            </w:pPr>
            <w:r>
              <w:rPr>
                <w:b/>
                <w:sz w:val="18"/>
              </w:rPr>
              <w:t>U</w:t>
            </w:r>
          </w:p>
        </w:tc>
      </w:tr>
      <w:tr w:rsidR="00BC3B96" w14:paraId="51A4226F"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7E7A3470" w14:textId="77777777" w:rsidR="00BC3B96" w:rsidRDefault="00000000">
            <w:pPr>
              <w:spacing w:after="0" w:line="259" w:lineRule="auto"/>
              <w:ind w:left="112" w:firstLine="0"/>
              <w:jc w:val="center"/>
            </w:pPr>
            <w:r>
              <w:rPr>
                <w:sz w:val="18"/>
              </w:rPr>
              <w:t>08</w:t>
            </w:r>
          </w:p>
        </w:tc>
        <w:tc>
          <w:tcPr>
            <w:tcW w:w="3470" w:type="dxa"/>
            <w:tcBorders>
              <w:top w:val="single" w:sz="6" w:space="0" w:color="000000"/>
              <w:left w:val="single" w:sz="6" w:space="0" w:color="000000"/>
              <w:bottom w:val="single" w:sz="6" w:space="0" w:color="000000"/>
              <w:right w:val="nil"/>
            </w:tcBorders>
          </w:tcPr>
          <w:p w14:paraId="313AA207" w14:textId="77777777" w:rsidR="00BC3B96" w:rsidRDefault="00000000">
            <w:pPr>
              <w:spacing w:after="0" w:line="259" w:lineRule="auto"/>
              <w:ind w:left="127" w:firstLine="0"/>
              <w:jc w:val="left"/>
            </w:pPr>
            <w:r>
              <w:rPr>
                <w:sz w:val="18"/>
              </w:rPr>
              <w:t>y = x + C0</w:t>
            </w:r>
          </w:p>
        </w:tc>
        <w:tc>
          <w:tcPr>
            <w:tcW w:w="4466" w:type="dxa"/>
            <w:tcBorders>
              <w:top w:val="single" w:sz="6" w:space="0" w:color="000000"/>
              <w:left w:val="nil"/>
              <w:bottom w:val="single" w:sz="6" w:space="0" w:color="000000"/>
              <w:right w:val="single" w:sz="6" w:space="0" w:color="000000"/>
            </w:tcBorders>
          </w:tcPr>
          <w:p w14:paraId="3166AB67"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4ACA657C" w14:textId="77777777" w:rsidR="00BC3B96" w:rsidRDefault="00000000">
            <w:pPr>
              <w:spacing w:after="0" w:line="259" w:lineRule="auto"/>
              <w:ind w:left="218" w:firstLine="0"/>
              <w:jc w:val="left"/>
            </w:pPr>
            <w:r>
              <w:rPr>
                <w:b/>
                <w:sz w:val="18"/>
              </w:rPr>
              <w:t>U</w:t>
            </w:r>
          </w:p>
        </w:tc>
      </w:tr>
      <w:tr w:rsidR="00BC3B96" w14:paraId="669CD0B7"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20C9D4BE" w14:textId="77777777" w:rsidR="00BC3B96" w:rsidRDefault="00000000">
            <w:pPr>
              <w:spacing w:after="0" w:line="259" w:lineRule="auto"/>
              <w:ind w:left="112" w:firstLine="0"/>
              <w:jc w:val="center"/>
            </w:pPr>
            <w:r>
              <w:rPr>
                <w:sz w:val="18"/>
              </w:rPr>
              <w:t>09</w:t>
            </w:r>
          </w:p>
        </w:tc>
        <w:tc>
          <w:tcPr>
            <w:tcW w:w="3470" w:type="dxa"/>
            <w:tcBorders>
              <w:top w:val="single" w:sz="6" w:space="0" w:color="000000"/>
              <w:left w:val="single" w:sz="6" w:space="0" w:color="000000"/>
              <w:bottom w:val="single" w:sz="6" w:space="0" w:color="000000"/>
              <w:right w:val="nil"/>
            </w:tcBorders>
          </w:tcPr>
          <w:p w14:paraId="79F33D62" w14:textId="77777777" w:rsidR="00BC3B96" w:rsidRDefault="00000000">
            <w:pPr>
              <w:spacing w:after="0" w:line="259" w:lineRule="auto"/>
              <w:ind w:left="127" w:firstLine="0"/>
              <w:jc w:val="left"/>
            </w:pPr>
            <w:r>
              <w:rPr>
                <w:sz w:val="18"/>
              </w:rPr>
              <w:t>y = x * C0 / C1</w:t>
            </w:r>
          </w:p>
        </w:tc>
        <w:tc>
          <w:tcPr>
            <w:tcW w:w="4466" w:type="dxa"/>
            <w:tcBorders>
              <w:top w:val="single" w:sz="6" w:space="0" w:color="000000"/>
              <w:left w:val="nil"/>
              <w:bottom w:val="single" w:sz="6" w:space="0" w:color="000000"/>
              <w:right w:val="single" w:sz="6" w:space="0" w:color="000000"/>
            </w:tcBorders>
          </w:tcPr>
          <w:p w14:paraId="0386D9EF"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676346B7" w14:textId="77777777" w:rsidR="00BC3B96" w:rsidRDefault="00000000">
            <w:pPr>
              <w:spacing w:after="0" w:line="259" w:lineRule="auto"/>
              <w:ind w:left="218" w:firstLine="0"/>
              <w:jc w:val="left"/>
            </w:pPr>
            <w:r>
              <w:rPr>
                <w:b/>
                <w:sz w:val="18"/>
              </w:rPr>
              <w:t>U</w:t>
            </w:r>
          </w:p>
        </w:tc>
      </w:tr>
      <w:tr w:rsidR="00BC3B96" w14:paraId="01FF0A56" w14:textId="77777777">
        <w:trPr>
          <w:trHeight w:val="269"/>
        </w:trPr>
        <w:tc>
          <w:tcPr>
            <w:tcW w:w="1774" w:type="dxa"/>
            <w:tcBorders>
              <w:top w:val="single" w:sz="6" w:space="0" w:color="000000"/>
              <w:left w:val="single" w:sz="12" w:space="0" w:color="000000"/>
              <w:bottom w:val="single" w:sz="6" w:space="0" w:color="000000"/>
              <w:right w:val="single" w:sz="6" w:space="0" w:color="000000"/>
            </w:tcBorders>
          </w:tcPr>
          <w:p w14:paraId="28FFEE73" w14:textId="77777777" w:rsidR="00BC3B96" w:rsidRDefault="00000000">
            <w:pPr>
              <w:spacing w:after="0" w:line="259" w:lineRule="auto"/>
              <w:ind w:left="116" w:firstLine="0"/>
              <w:jc w:val="center"/>
            </w:pPr>
            <w:r>
              <w:rPr>
                <w:sz w:val="18"/>
              </w:rPr>
              <w:t>0A - 7F</w:t>
            </w:r>
          </w:p>
        </w:tc>
        <w:tc>
          <w:tcPr>
            <w:tcW w:w="3470" w:type="dxa"/>
            <w:tcBorders>
              <w:top w:val="single" w:sz="6" w:space="0" w:color="000000"/>
              <w:left w:val="single" w:sz="6" w:space="0" w:color="000000"/>
              <w:bottom w:val="single" w:sz="6" w:space="0" w:color="000000"/>
              <w:right w:val="nil"/>
            </w:tcBorders>
          </w:tcPr>
          <w:p w14:paraId="7D6B6FD1" w14:textId="77777777" w:rsidR="00BC3B96" w:rsidRDefault="00000000">
            <w:pPr>
              <w:spacing w:after="0" w:line="259" w:lineRule="auto"/>
              <w:ind w:left="128" w:firstLine="0"/>
              <w:jc w:val="left"/>
            </w:pPr>
            <w:r>
              <w:rPr>
                <w:sz w:val="18"/>
              </w:rPr>
              <w:t>Reserved by document</w:t>
            </w:r>
          </w:p>
        </w:tc>
        <w:tc>
          <w:tcPr>
            <w:tcW w:w="4466" w:type="dxa"/>
            <w:tcBorders>
              <w:top w:val="single" w:sz="6" w:space="0" w:color="000000"/>
              <w:left w:val="nil"/>
              <w:bottom w:val="single" w:sz="6" w:space="0" w:color="000000"/>
              <w:right w:val="single" w:sz="6" w:space="0" w:color="000000"/>
            </w:tcBorders>
          </w:tcPr>
          <w:p w14:paraId="1DAD8E0D"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6" w:space="0" w:color="000000"/>
              <w:right w:val="single" w:sz="12" w:space="0" w:color="000000"/>
            </w:tcBorders>
          </w:tcPr>
          <w:p w14:paraId="262F5C92" w14:textId="77777777" w:rsidR="00BC3B96" w:rsidRDefault="00000000">
            <w:pPr>
              <w:spacing w:after="0" w:line="259" w:lineRule="auto"/>
              <w:ind w:left="209" w:firstLine="0"/>
              <w:jc w:val="left"/>
            </w:pPr>
            <w:r>
              <w:rPr>
                <w:b/>
                <w:sz w:val="18"/>
              </w:rPr>
              <w:t>M</w:t>
            </w:r>
          </w:p>
        </w:tc>
      </w:tr>
      <w:tr w:rsidR="00BC3B96" w14:paraId="234D9863" w14:textId="77777777">
        <w:trPr>
          <w:trHeight w:val="276"/>
        </w:trPr>
        <w:tc>
          <w:tcPr>
            <w:tcW w:w="1774" w:type="dxa"/>
            <w:tcBorders>
              <w:top w:val="single" w:sz="6" w:space="0" w:color="000000"/>
              <w:left w:val="single" w:sz="12" w:space="0" w:color="000000"/>
              <w:bottom w:val="single" w:sz="12" w:space="0" w:color="000000"/>
              <w:right w:val="single" w:sz="6" w:space="0" w:color="000000"/>
            </w:tcBorders>
          </w:tcPr>
          <w:p w14:paraId="303C28AF" w14:textId="77777777" w:rsidR="00BC3B96" w:rsidRDefault="00000000">
            <w:pPr>
              <w:spacing w:after="0" w:line="259" w:lineRule="auto"/>
              <w:ind w:left="115" w:firstLine="0"/>
              <w:jc w:val="center"/>
            </w:pPr>
            <w:r>
              <w:rPr>
                <w:sz w:val="18"/>
              </w:rPr>
              <w:t>80 - FF</w:t>
            </w:r>
          </w:p>
        </w:tc>
        <w:tc>
          <w:tcPr>
            <w:tcW w:w="3470" w:type="dxa"/>
            <w:tcBorders>
              <w:top w:val="single" w:sz="6" w:space="0" w:color="000000"/>
              <w:left w:val="single" w:sz="6" w:space="0" w:color="000000"/>
              <w:bottom w:val="single" w:sz="12" w:space="0" w:color="000000"/>
              <w:right w:val="nil"/>
            </w:tcBorders>
          </w:tcPr>
          <w:p w14:paraId="0EF19832" w14:textId="77777777" w:rsidR="00BC3B96" w:rsidRDefault="00000000">
            <w:pPr>
              <w:spacing w:after="0" w:line="259" w:lineRule="auto"/>
              <w:ind w:left="128" w:firstLine="0"/>
              <w:jc w:val="left"/>
            </w:pPr>
            <w:r>
              <w:rPr>
                <w:sz w:val="18"/>
              </w:rPr>
              <w:t>Vehicle manufacturer specific</w:t>
            </w:r>
          </w:p>
        </w:tc>
        <w:tc>
          <w:tcPr>
            <w:tcW w:w="4466" w:type="dxa"/>
            <w:tcBorders>
              <w:top w:val="single" w:sz="6" w:space="0" w:color="000000"/>
              <w:left w:val="nil"/>
              <w:bottom w:val="single" w:sz="12" w:space="0" w:color="000000"/>
              <w:right w:val="single" w:sz="6" w:space="0" w:color="000000"/>
            </w:tcBorders>
          </w:tcPr>
          <w:p w14:paraId="65687FBE"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12" w:space="0" w:color="000000"/>
              <w:right w:val="single" w:sz="12" w:space="0" w:color="000000"/>
            </w:tcBorders>
          </w:tcPr>
          <w:p w14:paraId="74F98419" w14:textId="77777777" w:rsidR="00BC3B96" w:rsidRDefault="00000000">
            <w:pPr>
              <w:spacing w:after="0" w:line="259" w:lineRule="auto"/>
              <w:ind w:left="218" w:firstLine="0"/>
              <w:jc w:val="left"/>
            </w:pPr>
            <w:r>
              <w:rPr>
                <w:b/>
                <w:sz w:val="18"/>
              </w:rPr>
              <w:t>U</w:t>
            </w:r>
          </w:p>
        </w:tc>
      </w:tr>
    </w:tbl>
    <w:p w14:paraId="72DBD79E" w14:textId="77777777" w:rsidR="00BC3B96" w:rsidRDefault="00000000">
      <w:pPr>
        <w:pStyle w:val="5"/>
        <w:spacing w:after="260"/>
        <w:ind w:left="576" w:right="1"/>
      </w:pPr>
      <w:r>
        <w:t>Table 5.4.6.1.1 - Encoding of formula identifiers</w:t>
      </w:r>
    </w:p>
    <w:p w14:paraId="76EBB770" w14:textId="77777777" w:rsidR="00BC3B96" w:rsidRDefault="00000000">
      <w:pPr>
        <w:ind w:right="15"/>
      </w:pPr>
      <w:r>
        <w:t>Formulas are defined using variables (y, x, ..) and constants (C0, C1, C2,...).</w:t>
      </w:r>
    </w:p>
    <w:p w14:paraId="4BE94B62" w14:textId="77777777" w:rsidR="00BC3B96" w:rsidRDefault="00000000">
      <w:pPr>
        <w:ind w:right="15"/>
      </w:pPr>
      <w:r>
        <w:t>The variable y is the calculated value. The other variables, in consecutive order, are part of the data stream referenced by a parameter identifier.</w:t>
      </w:r>
    </w:p>
    <w:p w14:paraId="4FFDC6A4" w14:textId="77777777" w:rsidR="00BC3B96" w:rsidRDefault="00000000">
      <w:pPr>
        <w:ind w:right="15"/>
      </w:pPr>
      <w:r>
        <w:t>Each constant is expressed as a two byte real number defined in table 6 (the two byte form is very compact and provides three digit accuracy), C = M * 10E.</w:t>
      </w:r>
    </w:p>
    <w:p w14:paraId="55BA6BD3" w14:textId="77777777" w:rsidR="00BC3B96" w:rsidRDefault="00000000">
      <w:pPr>
        <w:ind w:right="15"/>
      </w:pPr>
      <w:r>
        <w:t>Two byte real numbers contain a 12 bit signed mantissa (M) and a 4 bit signed exponent (E). The mantissa can hold values within the range -2047 to 2047, and the exponent can scale the number by 10-7 to 107. The exponent is encoded in the high nibble of the high byte of the two byte real number. The mantissa is encoded in the low nibble of the high byte and in the low byte of the two byte real number.</w:t>
      </w:r>
    </w:p>
    <w:tbl>
      <w:tblPr>
        <w:tblStyle w:val="TableGrid"/>
        <w:tblW w:w="9984" w:type="dxa"/>
        <w:tblInd w:w="394" w:type="dxa"/>
        <w:tblCellMar>
          <w:top w:w="21" w:type="dxa"/>
          <w:left w:w="103" w:type="dxa"/>
          <w:bottom w:w="0" w:type="dxa"/>
          <w:right w:w="0" w:type="dxa"/>
        </w:tblCellMar>
        <w:tblLook w:val="04A0" w:firstRow="1" w:lastRow="0" w:firstColumn="1" w:lastColumn="0" w:noHBand="0" w:noVBand="1"/>
      </w:tblPr>
      <w:tblGrid>
        <w:gridCol w:w="624"/>
        <w:gridCol w:w="624"/>
        <w:gridCol w:w="624"/>
        <w:gridCol w:w="624"/>
        <w:gridCol w:w="624"/>
        <w:gridCol w:w="624"/>
        <w:gridCol w:w="624"/>
        <w:gridCol w:w="624"/>
        <w:gridCol w:w="624"/>
        <w:gridCol w:w="624"/>
        <w:gridCol w:w="624"/>
        <w:gridCol w:w="624"/>
        <w:gridCol w:w="624"/>
        <w:gridCol w:w="624"/>
        <w:gridCol w:w="624"/>
        <w:gridCol w:w="624"/>
      </w:tblGrid>
      <w:tr w:rsidR="00BC3B96" w14:paraId="3D44DAA3" w14:textId="77777777">
        <w:trPr>
          <w:trHeight w:val="266"/>
        </w:trPr>
        <w:tc>
          <w:tcPr>
            <w:tcW w:w="624" w:type="dxa"/>
            <w:tcBorders>
              <w:top w:val="single" w:sz="12" w:space="0" w:color="000000"/>
              <w:left w:val="single" w:sz="12" w:space="0" w:color="000000"/>
              <w:bottom w:val="single" w:sz="6" w:space="0" w:color="000000"/>
              <w:right w:val="nil"/>
            </w:tcBorders>
          </w:tcPr>
          <w:p w14:paraId="6BC76D38" w14:textId="77777777" w:rsidR="00BC3B96" w:rsidRDefault="00BC3B96">
            <w:pPr>
              <w:spacing w:after="160" w:line="259" w:lineRule="auto"/>
              <w:ind w:left="0" w:firstLine="0"/>
              <w:jc w:val="left"/>
            </w:pPr>
          </w:p>
        </w:tc>
        <w:tc>
          <w:tcPr>
            <w:tcW w:w="1248" w:type="dxa"/>
            <w:gridSpan w:val="2"/>
            <w:tcBorders>
              <w:top w:val="single" w:sz="12" w:space="0" w:color="000000"/>
              <w:left w:val="nil"/>
              <w:bottom w:val="single" w:sz="6" w:space="0" w:color="000000"/>
              <w:right w:val="nil"/>
            </w:tcBorders>
          </w:tcPr>
          <w:p w14:paraId="5CB5E8F0" w14:textId="77777777" w:rsidR="00BC3B96" w:rsidRDefault="00BC3B96">
            <w:pPr>
              <w:spacing w:after="160" w:line="259" w:lineRule="auto"/>
              <w:ind w:left="0" w:firstLine="0"/>
              <w:jc w:val="left"/>
            </w:pPr>
          </w:p>
        </w:tc>
        <w:tc>
          <w:tcPr>
            <w:tcW w:w="1248" w:type="dxa"/>
            <w:gridSpan w:val="2"/>
            <w:tcBorders>
              <w:top w:val="single" w:sz="12" w:space="0" w:color="000000"/>
              <w:left w:val="nil"/>
              <w:bottom w:val="single" w:sz="6" w:space="0" w:color="000000"/>
              <w:right w:val="nil"/>
            </w:tcBorders>
          </w:tcPr>
          <w:p w14:paraId="49B63918" w14:textId="77777777" w:rsidR="00BC3B96" w:rsidRDefault="00000000">
            <w:pPr>
              <w:spacing w:after="0" w:line="259" w:lineRule="auto"/>
              <w:ind w:left="0" w:right="109" w:firstLine="0"/>
              <w:jc w:val="center"/>
            </w:pPr>
            <w:r>
              <w:rPr>
                <w:sz w:val="18"/>
              </w:rPr>
              <w:t>High Byte</w:t>
            </w:r>
          </w:p>
        </w:tc>
        <w:tc>
          <w:tcPr>
            <w:tcW w:w="1248" w:type="dxa"/>
            <w:gridSpan w:val="2"/>
            <w:tcBorders>
              <w:top w:val="single" w:sz="12" w:space="0" w:color="000000"/>
              <w:left w:val="nil"/>
              <w:bottom w:val="single" w:sz="6" w:space="0" w:color="000000"/>
              <w:right w:val="nil"/>
            </w:tcBorders>
          </w:tcPr>
          <w:p w14:paraId="6EB93BDC" w14:textId="77777777" w:rsidR="00BC3B96" w:rsidRDefault="00BC3B96">
            <w:pPr>
              <w:spacing w:after="160" w:line="259" w:lineRule="auto"/>
              <w:ind w:left="0" w:firstLine="0"/>
              <w:jc w:val="left"/>
            </w:pPr>
          </w:p>
        </w:tc>
        <w:tc>
          <w:tcPr>
            <w:tcW w:w="624" w:type="dxa"/>
            <w:tcBorders>
              <w:top w:val="single" w:sz="12" w:space="0" w:color="000000"/>
              <w:left w:val="nil"/>
              <w:bottom w:val="single" w:sz="6" w:space="0" w:color="000000"/>
              <w:right w:val="single" w:sz="6" w:space="0" w:color="000000"/>
            </w:tcBorders>
          </w:tcPr>
          <w:p w14:paraId="533A6793" w14:textId="77777777" w:rsidR="00BC3B96" w:rsidRDefault="00BC3B96">
            <w:pPr>
              <w:spacing w:after="160" w:line="259" w:lineRule="auto"/>
              <w:ind w:left="0" w:firstLine="0"/>
              <w:jc w:val="left"/>
            </w:pPr>
          </w:p>
        </w:tc>
        <w:tc>
          <w:tcPr>
            <w:tcW w:w="624" w:type="dxa"/>
            <w:tcBorders>
              <w:top w:val="single" w:sz="12" w:space="0" w:color="000000"/>
              <w:left w:val="single" w:sz="6" w:space="0" w:color="000000"/>
              <w:bottom w:val="single" w:sz="6" w:space="0" w:color="000000"/>
              <w:right w:val="nil"/>
            </w:tcBorders>
          </w:tcPr>
          <w:p w14:paraId="02A4479A" w14:textId="77777777" w:rsidR="00BC3B96" w:rsidRDefault="00BC3B96">
            <w:pPr>
              <w:spacing w:after="160" w:line="259" w:lineRule="auto"/>
              <w:ind w:left="0" w:firstLine="0"/>
              <w:jc w:val="left"/>
            </w:pPr>
          </w:p>
        </w:tc>
        <w:tc>
          <w:tcPr>
            <w:tcW w:w="1248" w:type="dxa"/>
            <w:gridSpan w:val="2"/>
            <w:tcBorders>
              <w:top w:val="single" w:sz="12" w:space="0" w:color="000000"/>
              <w:left w:val="nil"/>
              <w:bottom w:val="single" w:sz="6" w:space="0" w:color="000000"/>
              <w:right w:val="nil"/>
            </w:tcBorders>
          </w:tcPr>
          <w:p w14:paraId="735B8036" w14:textId="77777777" w:rsidR="00BC3B96" w:rsidRDefault="00BC3B96">
            <w:pPr>
              <w:spacing w:after="160" w:line="259" w:lineRule="auto"/>
              <w:ind w:left="0" w:firstLine="0"/>
              <w:jc w:val="left"/>
            </w:pPr>
          </w:p>
        </w:tc>
        <w:tc>
          <w:tcPr>
            <w:tcW w:w="1248" w:type="dxa"/>
            <w:gridSpan w:val="2"/>
            <w:tcBorders>
              <w:top w:val="single" w:sz="12" w:space="0" w:color="000000"/>
              <w:left w:val="nil"/>
              <w:bottom w:val="single" w:sz="6" w:space="0" w:color="000000"/>
              <w:right w:val="nil"/>
            </w:tcBorders>
          </w:tcPr>
          <w:p w14:paraId="18528A56" w14:textId="77777777" w:rsidR="00BC3B96" w:rsidRDefault="00000000">
            <w:pPr>
              <w:spacing w:after="0" w:line="259" w:lineRule="auto"/>
              <w:ind w:left="0" w:right="105" w:firstLine="0"/>
              <w:jc w:val="center"/>
            </w:pPr>
            <w:r>
              <w:rPr>
                <w:sz w:val="18"/>
              </w:rPr>
              <w:t>Low Byte</w:t>
            </w:r>
          </w:p>
        </w:tc>
        <w:tc>
          <w:tcPr>
            <w:tcW w:w="1248" w:type="dxa"/>
            <w:gridSpan w:val="2"/>
            <w:tcBorders>
              <w:top w:val="single" w:sz="12" w:space="0" w:color="000000"/>
              <w:left w:val="nil"/>
              <w:bottom w:val="single" w:sz="6" w:space="0" w:color="000000"/>
              <w:right w:val="nil"/>
            </w:tcBorders>
          </w:tcPr>
          <w:p w14:paraId="3191D33E" w14:textId="77777777" w:rsidR="00BC3B96" w:rsidRDefault="00BC3B96">
            <w:pPr>
              <w:spacing w:after="160" w:line="259" w:lineRule="auto"/>
              <w:ind w:left="0" w:firstLine="0"/>
              <w:jc w:val="left"/>
            </w:pPr>
          </w:p>
        </w:tc>
        <w:tc>
          <w:tcPr>
            <w:tcW w:w="624" w:type="dxa"/>
            <w:tcBorders>
              <w:top w:val="single" w:sz="12" w:space="0" w:color="000000"/>
              <w:left w:val="nil"/>
              <w:bottom w:val="single" w:sz="6" w:space="0" w:color="000000"/>
              <w:right w:val="single" w:sz="12" w:space="0" w:color="000000"/>
            </w:tcBorders>
          </w:tcPr>
          <w:p w14:paraId="4261CEBC" w14:textId="77777777" w:rsidR="00BC3B96" w:rsidRDefault="00BC3B96">
            <w:pPr>
              <w:spacing w:after="160" w:line="259" w:lineRule="auto"/>
              <w:ind w:left="0" w:firstLine="0"/>
              <w:jc w:val="left"/>
            </w:pPr>
          </w:p>
        </w:tc>
      </w:tr>
      <w:tr w:rsidR="00BC3B96" w14:paraId="100F69C4" w14:textId="77777777">
        <w:trPr>
          <w:trHeight w:val="257"/>
        </w:trPr>
        <w:tc>
          <w:tcPr>
            <w:tcW w:w="624" w:type="dxa"/>
            <w:tcBorders>
              <w:top w:val="single" w:sz="6" w:space="0" w:color="000000"/>
              <w:left w:val="single" w:sz="12" w:space="0" w:color="000000"/>
              <w:bottom w:val="single" w:sz="6" w:space="0" w:color="000000"/>
              <w:right w:val="nil"/>
            </w:tcBorders>
          </w:tcPr>
          <w:p w14:paraId="15847EFA" w14:textId="77777777" w:rsidR="00BC3B96" w:rsidRDefault="00BC3B96">
            <w:pPr>
              <w:spacing w:after="160" w:line="259" w:lineRule="auto"/>
              <w:ind w:left="0" w:firstLine="0"/>
              <w:jc w:val="left"/>
            </w:pPr>
          </w:p>
        </w:tc>
        <w:tc>
          <w:tcPr>
            <w:tcW w:w="1248" w:type="dxa"/>
            <w:gridSpan w:val="2"/>
            <w:tcBorders>
              <w:top w:val="single" w:sz="6" w:space="0" w:color="000000"/>
              <w:left w:val="nil"/>
              <w:bottom w:val="single" w:sz="6" w:space="0" w:color="000000"/>
              <w:right w:val="nil"/>
            </w:tcBorders>
          </w:tcPr>
          <w:p w14:paraId="1707F58B" w14:textId="77777777" w:rsidR="00BC3B96" w:rsidRDefault="00000000">
            <w:pPr>
              <w:spacing w:after="0" w:line="259" w:lineRule="auto"/>
              <w:ind w:left="50" w:firstLine="0"/>
              <w:jc w:val="left"/>
            </w:pPr>
            <w:r>
              <w:rPr>
                <w:sz w:val="18"/>
              </w:rPr>
              <w:t>High Nibble</w:t>
            </w:r>
          </w:p>
        </w:tc>
        <w:tc>
          <w:tcPr>
            <w:tcW w:w="624" w:type="dxa"/>
            <w:tcBorders>
              <w:top w:val="single" w:sz="6" w:space="0" w:color="000000"/>
              <w:left w:val="nil"/>
              <w:bottom w:val="single" w:sz="6" w:space="0" w:color="000000"/>
              <w:right w:val="single" w:sz="6" w:space="0" w:color="000000"/>
            </w:tcBorders>
          </w:tcPr>
          <w:p w14:paraId="27639C3B" w14:textId="77777777" w:rsidR="00BC3B96" w:rsidRDefault="00BC3B96">
            <w:pPr>
              <w:spacing w:after="160" w:line="259" w:lineRule="auto"/>
              <w:ind w:left="0" w:firstLine="0"/>
              <w:jc w:val="left"/>
            </w:pPr>
          </w:p>
        </w:tc>
        <w:tc>
          <w:tcPr>
            <w:tcW w:w="624" w:type="dxa"/>
            <w:tcBorders>
              <w:top w:val="single" w:sz="6" w:space="0" w:color="000000"/>
              <w:left w:val="single" w:sz="6" w:space="0" w:color="000000"/>
              <w:bottom w:val="single" w:sz="6" w:space="0" w:color="000000"/>
              <w:right w:val="nil"/>
            </w:tcBorders>
          </w:tcPr>
          <w:p w14:paraId="336D48E5" w14:textId="77777777" w:rsidR="00BC3B96" w:rsidRDefault="00BC3B96">
            <w:pPr>
              <w:spacing w:after="160" w:line="259" w:lineRule="auto"/>
              <w:ind w:left="0" w:firstLine="0"/>
              <w:jc w:val="left"/>
            </w:pPr>
          </w:p>
        </w:tc>
        <w:tc>
          <w:tcPr>
            <w:tcW w:w="1248" w:type="dxa"/>
            <w:gridSpan w:val="2"/>
            <w:tcBorders>
              <w:top w:val="single" w:sz="6" w:space="0" w:color="000000"/>
              <w:left w:val="nil"/>
              <w:bottom w:val="single" w:sz="6" w:space="0" w:color="000000"/>
              <w:right w:val="nil"/>
            </w:tcBorders>
          </w:tcPr>
          <w:p w14:paraId="02923B48" w14:textId="77777777" w:rsidR="00BC3B96" w:rsidRDefault="00000000">
            <w:pPr>
              <w:spacing w:after="0" w:line="259" w:lineRule="auto"/>
              <w:ind w:left="74" w:firstLine="0"/>
              <w:jc w:val="left"/>
            </w:pPr>
            <w:r>
              <w:rPr>
                <w:sz w:val="18"/>
              </w:rPr>
              <w:t>Low Nibble</w:t>
            </w:r>
          </w:p>
        </w:tc>
        <w:tc>
          <w:tcPr>
            <w:tcW w:w="624" w:type="dxa"/>
            <w:tcBorders>
              <w:top w:val="single" w:sz="6" w:space="0" w:color="000000"/>
              <w:left w:val="nil"/>
              <w:bottom w:val="single" w:sz="6" w:space="0" w:color="000000"/>
              <w:right w:val="single" w:sz="6" w:space="0" w:color="000000"/>
            </w:tcBorders>
          </w:tcPr>
          <w:p w14:paraId="3EF8F493" w14:textId="77777777" w:rsidR="00BC3B96" w:rsidRDefault="00BC3B96">
            <w:pPr>
              <w:spacing w:after="160" w:line="259" w:lineRule="auto"/>
              <w:ind w:left="0" w:firstLine="0"/>
              <w:jc w:val="left"/>
            </w:pPr>
          </w:p>
        </w:tc>
        <w:tc>
          <w:tcPr>
            <w:tcW w:w="624" w:type="dxa"/>
            <w:tcBorders>
              <w:top w:val="single" w:sz="6" w:space="0" w:color="000000"/>
              <w:left w:val="single" w:sz="6" w:space="0" w:color="000000"/>
              <w:bottom w:val="single" w:sz="6" w:space="0" w:color="000000"/>
              <w:right w:val="nil"/>
            </w:tcBorders>
          </w:tcPr>
          <w:p w14:paraId="6FCB86D1" w14:textId="77777777" w:rsidR="00BC3B96" w:rsidRDefault="00BC3B96">
            <w:pPr>
              <w:spacing w:after="160" w:line="259" w:lineRule="auto"/>
              <w:ind w:left="0" w:firstLine="0"/>
              <w:jc w:val="left"/>
            </w:pPr>
          </w:p>
        </w:tc>
        <w:tc>
          <w:tcPr>
            <w:tcW w:w="1248" w:type="dxa"/>
            <w:gridSpan w:val="2"/>
            <w:tcBorders>
              <w:top w:val="single" w:sz="6" w:space="0" w:color="000000"/>
              <w:left w:val="nil"/>
              <w:bottom w:val="single" w:sz="6" w:space="0" w:color="000000"/>
              <w:right w:val="nil"/>
            </w:tcBorders>
          </w:tcPr>
          <w:p w14:paraId="6DFFE17B" w14:textId="77777777" w:rsidR="00BC3B96" w:rsidRDefault="00000000">
            <w:pPr>
              <w:spacing w:after="0" w:line="259" w:lineRule="auto"/>
              <w:ind w:left="52" w:firstLine="0"/>
              <w:jc w:val="left"/>
            </w:pPr>
            <w:r>
              <w:rPr>
                <w:sz w:val="18"/>
              </w:rPr>
              <w:t>High Nibble</w:t>
            </w:r>
          </w:p>
        </w:tc>
        <w:tc>
          <w:tcPr>
            <w:tcW w:w="624" w:type="dxa"/>
            <w:tcBorders>
              <w:top w:val="single" w:sz="6" w:space="0" w:color="000000"/>
              <w:left w:val="nil"/>
              <w:bottom w:val="single" w:sz="6" w:space="0" w:color="000000"/>
              <w:right w:val="single" w:sz="6" w:space="0" w:color="000000"/>
            </w:tcBorders>
          </w:tcPr>
          <w:p w14:paraId="0C7A18B5" w14:textId="77777777" w:rsidR="00BC3B96" w:rsidRDefault="00BC3B96">
            <w:pPr>
              <w:spacing w:after="160" w:line="259" w:lineRule="auto"/>
              <w:ind w:left="0" w:firstLine="0"/>
              <w:jc w:val="left"/>
            </w:pPr>
          </w:p>
        </w:tc>
        <w:tc>
          <w:tcPr>
            <w:tcW w:w="624" w:type="dxa"/>
            <w:tcBorders>
              <w:top w:val="single" w:sz="6" w:space="0" w:color="000000"/>
              <w:left w:val="single" w:sz="6" w:space="0" w:color="000000"/>
              <w:bottom w:val="single" w:sz="6" w:space="0" w:color="000000"/>
              <w:right w:val="nil"/>
            </w:tcBorders>
          </w:tcPr>
          <w:p w14:paraId="43129652" w14:textId="77777777" w:rsidR="00BC3B96" w:rsidRDefault="00BC3B96">
            <w:pPr>
              <w:spacing w:after="160" w:line="259" w:lineRule="auto"/>
              <w:ind w:left="0" w:firstLine="0"/>
              <w:jc w:val="left"/>
            </w:pPr>
          </w:p>
        </w:tc>
        <w:tc>
          <w:tcPr>
            <w:tcW w:w="1248" w:type="dxa"/>
            <w:gridSpan w:val="2"/>
            <w:tcBorders>
              <w:top w:val="single" w:sz="6" w:space="0" w:color="000000"/>
              <w:left w:val="nil"/>
              <w:bottom w:val="single" w:sz="6" w:space="0" w:color="000000"/>
              <w:right w:val="nil"/>
            </w:tcBorders>
          </w:tcPr>
          <w:p w14:paraId="3B1D94F7" w14:textId="77777777" w:rsidR="00BC3B96" w:rsidRDefault="00000000">
            <w:pPr>
              <w:spacing w:after="0" w:line="259" w:lineRule="auto"/>
              <w:ind w:left="73" w:firstLine="0"/>
              <w:jc w:val="left"/>
            </w:pPr>
            <w:r>
              <w:rPr>
                <w:sz w:val="18"/>
              </w:rPr>
              <w:t>Low Nibble</w:t>
            </w:r>
          </w:p>
        </w:tc>
        <w:tc>
          <w:tcPr>
            <w:tcW w:w="624" w:type="dxa"/>
            <w:tcBorders>
              <w:top w:val="single" w:sz="6" w:space="0" w:color="000000"/>
              <w:left w:val="nil"/>
              <w:bottom w:val="single" w:sz="6" w:space="0" w:color="000000"/>
              <w:right w:val="single" w:sz="12" w:space="0" w:color="000000"/>
            </w:tcBorders>
          </w:tcPr>
          <w:p w14:paraId="78E8A503" w14:textId="77777777" w:rsidR="00BC3B96" w:rsidRDefault="00BC3B96">
            <w:pPr>
              <w:spacing w:after="160" w:line="259" w:lineRule="auto"/>
              <w:ind w:left="0" w:firstLine="0"/>
              <w:jc w:val="left"/>
            </w:pPr>
          </w:p>
        </w:tc>
      </w:tr>
      <w:tr w:rsidR="00BC3B96" w14:paraId="70842D5B" w14:textId="77777777">
        <w:trPr>
          <w:trHeight w:val="269"/>
        </w:trPr>
        <w:tc>
          <w:tcPr>
            <w:tcW w:w="624" w:type="dxa"/>
            <w:tcBorders>
              <w:top w:val="single" w:sz="6" w:space="0" w:color="000000"/>
              <w:left w:val="single" w:sz="12" w:space="0" w:color="000000"/>
              <w:bottom w:val="single" w:sz="6" w:space="0" w:color="000000"/>
              <w:right w:val="single" w:sz="6" w:space="0" w:color="000000"/>
            </w:tcBorders>
          </w:tcPr>
          <w:p w14:paraId="3A59397A" w14:textId="77777777" w:rsidR="00BC3B96" w:rsidRDefault="00000000">
            <w:pPr>
              <w:spacing w:after="0" w:line="259" w:lineRule="auto"/>
              <w:ind w:left="0" w:right="109" w:firstLine="0"/>
              <w:jc w:val="center"/>
            </w:pPr>
            <w:r>
              <w:rPr>
                <w:b/>
                <w:sz w:val="18"/>
              </w:rPr>
              <w:t>15</w:t>
            </w:r>
          </w:p>
        </w:tc>
        <w:tc>
          <w:tcPr>
            <w:tcW w:w="624" w:type="dxa"/>
            <w:tcBorders>
              <w:top w:val="single" w:sz="6" w:space="0" w:color="000000"/>
              <w:left w:val="single" w:sz="6" w:space="0" w:color="000000"/>
              <w:bottom w:val="single" w:sz="6" w:space="0" w:color="000000"/>
              <w:right w:val="single" w:sz="6" w:space="0" w:color="000000"/>
            </w:tcBorders>
          </w:tcPr>
          <w:p w14:paraId="0BFEDCC8" w14:textId="77777777" w:rsidR="00BC3B96" w:rsidRDefault="00000000">
            <w:pPr>
              <w:spacing w:after="0" w:line="259" w:lineRule="auto"/>
              <w:ind w:left="0" w:right="104" w:firstLine="0"/>
              <w:jc w:val="center"/>
            </w:pPr>
            <w:r>
              <w:rPr>
                <w:b/>
                <w:sz w:val="18"/>
              </w:rPr>
              <w:t>14</w:t>
            </w:r>
          </w:p>
        </w:tc>
        <w:tc>
          <w:tcPr>
            <w:tcW w:w="624" w:type="dxa"/>
            <w:tcBorders>
              <w:top w:val="single" w:sz="6" w:space="0" w:color="000000"/>
              <w:left w:val="single" w:sz="6" w:space="0" w:color="000000"/>
              <w:bottom w:val="single" w:sz="6" w:space="0" w:color="000000"/>
              <w:right w:val="single" w:sz="6" w:space="0" w:color="000000"/>
            </w:tcBorders>
          </w:tcPr>
          <w:p w14:paraId="4B68A7DE" w14:textId="77777777" w:rsidR="00BC3B96" w:rsidRDefault="00000000">
            <w:pPr>
              <w:spacing w:after="0" w:line="259" w:lineRule="auto"/>
              <w:ind w:left="0" w:right="104" w:firstLine="0"/>
              <w:jc w:val="center"/>
            </w:pPr>
            <w:r>
              <w:rPr>
                <w:b/>
                <w:sz w:val="18"/>
              </w:rPr>
              <w:t>13</w:t>
            </w:r>
          </w:p>
        </w:tc>
        <w:tc>
          <w:tcPr>
            <w:tcW w:w="624" w:type="dxa"/>
            <w:tcBorders>
              <w:top w:val="single" w:sz="6" w:space="0" w:color="000000"/>
              <w:left w:val="single" w:sz="6" w:space="0" w:color="000000"/>
              <w:bottom w:val="single" w:sz="6" w:space="0" w:color="000000"/>
              <w:right w:val="single" w:sz="6" w:space="0" w:color="000000"/>
            </w:tcBorders>
          </w:tcPr>
          <w:p w14:paraId="08FCC6DE" w14:textId="77777777" w:rsidR="00BC3B96" w:rsidRDefault="00000000">
            <w:pPr>
              <w:spacing w:after="0" w:line="259" w:lineRule="auto"/>
              <w:ind w:left="0" w:right="104" w:firstLine="0"/>
              <w:jc w:val="center"/>
            </w:pPr>
            <w:r>
              <w:rPr>
                <w:b/>
                <w:sz w:val="18"/>
              </w:rPr>
              <w:t>12</w:t>
            </w:r>
          </w:p>
        </w:tc>
        <w:tc>
          <w:tcPr>
            <w:tcW w:w="624" w:type="dxa"/>
            <w:tcBorders>
              <w:top w:val="single" w:sz="6" w:space="0" w:color="000000"/>
              <w:left w:val="single" w:sz="6" w:space="0" w:color="000000"/>
              <w:bottom w:val="single" w:sz="6" w:space="0" w:color="000000"/>
              <w:right w:val="single" w:sz="6" w:space="0" w:color="000000"/>
            </w:tcBorders>
          </w:tcPr>
          <w:p w14:paraId="6465F69B" w14:textId="77777777" w:rsidR="00BC3B96" w:rsidRDefault="00000000">
            <w:pPr>
              <w:spacing w:after="0" w:line="259" w:lineRule="auto"/>
              <w:ind w:left="0" w:right="104" w:firstLine="0"/>
              <w:jc w:val="center"/>
            </w:pPr>
            <w:r>
              <w:rPr>
                <w:b/>
                <w:sz w:val="18"/>
              </w:rPr>
              <w:t>11</w:t>
            </w:r>
          </w:p>
        </w:tc>
        <w:tc>
          <w:tcPr>
            <w:tcW w:w="624" w:type="dxa"/>
            <w:tcBorders>
              <w:top w:val="single" w:sz="6" w:space="0" w:color="000000"/>
              <w:left w:val="single" w:sz="6" w:space="0" w:color="000000"/>
              <w:bottom w:val="single" w:sz="6" w:space="0" w:color="000000"/>
              <w:right w:val="single" w:sz="6" w:space="0" w:color="000000"/>
            </w:tcBorders>
          </w:tcPr>
          <w:p w14:paraId="36B28ED9" w14:textId="77777777" w:rsidR="00BC3B96" w:rsidRDefault="00000000">
            <w:pPr>
              <w:spacing w:after="0" w:line="259" w:lineRule="auto"/>
              <w:ind w:left="0" w:right="105" w:firstLine="0"/>
              <w:jc w:val="center"/>
            </w:pPr>
            <w:r>
              <w:rPr>
                <w:b/>
                <w:sz w:val="18"/>
              </w:rPr>
              <w:t>10</w:t>
            </w:r>
          </w:p>
        </w:tc>
        <w:tc>
          <w:tcPr>
            <w:tcW w:w="624" w:type="dxa"/>
            <w:tcBorders>
              <w:top w:val="single" w:sz="6" w:space="0" w:color="000000"/>
              <w:left w:val="single" w:sz="6" w:space="0" w:color="000000"/>
              <w:bottom w:val="single" w:sz="6" w:space="0" w:color="000000"/>
              <w:right w:val="single" w:sz="6" w:space="0" w:color="000000"/>
            </w:tcBorders>
          </w:tcPr>
          <w:p w14:paraId="7B1EDBF1" w14:textId="77777777" w:rsidR="00BC3B96" w:rsidRDefault="00000000">
            <w:pPr>
              <w:spacing w:after="0" w:line="259" w:lineRule="auto"/>
              <w:ind w:left="0" w:right="105" w:firstLine="0"/>
              <w:jc w:val="center"/>
            </w:pPr>
            <w:r>
              <w:rPr>
                <w:b/>
                <w:sz w:val="18"/>
              </w:rPr>
              <w:t>9</w:t>
            </w:r>
          </w:p>
        </w:tc>
        <w:tc>
          <w:tcPr>
            <w:tcW w:w="624" w:type="dxa"/>
            <w:tcBorders>
              <w:top w:val="single" w:sz="6" w:space="0" w:color="000000"/>
              <w:left w:val="single" w:sz="6" w:space="0" w:color="000000"/>
              <w:bottom w:val="single" w:sz="6" w:space="0" w:color="000000"/>
              <w:right w:val="single" w:sz="6" w:space="0" w:color="000000"/>
            </w:tcBorders>
          </w:tcPr>
          <w:p w14:paraId="69E8A6D5" w14:textId="77777777" w:rsidR="00BC3B96" w:rsidRDefault="00000000">
            <w:pPr>
              <w:spacing w:after="0" w:line="259" w:lineRule="auto"/>
              <w:ind w:left="0" w:right="105" w:firstLine="0"/>
              <w:jc w:val="center"/>
            </w:pPr>
            <w:r>
              <w:rPr>
                <w:b/>
                <w:sz w:val="18"/>
              </w:rPr>
              <w:t>8</w:t>
            </w:r>
          </w:p>
        </w:tc>
        <w:tc>
          <w:tcPr>
            <w:tcW w:w="624" w:type="dxa"/>
            <w:tcBorders>
              <w:top w:val="single" w:sz="6" w:space="0" w:color="000000"/>
              <w:left w:val="single" w:sz="6" w:space="0" w:color="000000"/>
              <w:bottom w:val="single" w:sz="6" w:space="0" w:color="000000"/>
              <w:right w:val="single" w:sz="6" w:space="0" w:color="000000"/>
            </w:tcBorders>
          </w:tcPr>
          <w:p w14:paraId="1D552401" w14:textId="77777777" w:rsidR="00BC3B96" w:rsidRDefault="00000000">
            <w:pPr>
              <w:spacing w:after="0" w:line="259" w:lineRule="auto"/>
              <w:ind w:left="0" w:right="105" w:firstLine="0"/>
              <w:jc w:val="center"/>
            </w:pPr>
            <w:r>
              <w:rPr>
                <w:b/>
                <w:sz w:val="18"/>
              </w:rPr>
              <w:t>7</w:t>
            </w:r>
          </w:p>
        </w:tc>
        <w:tc>
          <w:tcPr>
            <w:tcW w:w="624" w:type="dxa"/>
            <w:tcBorders>
              <w:top w:val="single" w:sz="6" w:space="0" w:color="000000"/>
              <w:left w:val="single" w:sz="6" w:space="0" w:color="000000"/>
              <w:bottom w:val="single" w:sz="6" w:space="0" w:color="000000"/>
              <w:right w:val="single" w:sz="6" w:space="0" w:color="000000"/>
            </w:tcBorders>
          </w:tcPr>
          <w:p w14:paraId="6653000B" w14:textId="77777777" w:rsidR="00BC3B96" w:rsidRDefault="00000000">
            <w:pPr>
              <w:spacing w:after="0" w:line="259" w:lineRule="auto"/>
              <w:ind w:left="0" w:right="105" w:firstLine="0"/>
              <w:jc w:val="center"/>
            </w:pPr>
            <w:r>
              <w:rPr>
                <w:b/>
                <w:sz w:val="18"/>
              </w:rPr>
              <w:t>6</w:t>
            </w:r>
          </w:p>
        </w:tc>
        <w:tc>
          <w:tcPr>
            <w:tcW w:w="624" w:type="dxa"/>
            <w:tcBorders>
              <w:top w:val="single" w:sz="6" w:space="0" w:color="000000"/>
              <w:left w:val="single" w:sz="6" w:space="0" w:color="000000"/>
              <w:bottom w:val="single" w:sz="6" w:space="0" w:color="000000"/>
              <w:right w:val="single" w:sz="6" w:space="0" w:color="000000"/>
            </w:tcBorders>
          </w:tcPr>
          <w:p w14:paraId="1935A35B" w14:textId="77777777" w:rsidR="00BC3B96" w:rsidRDefault="00000000">
            <w:pPr>
              <w:spacing w:after="0" w:line="259" w:lineRule="auto"/>
              <w:ind w:left="0" w:right="105" w:firstLine="0"/>
              <w:jc w:val="center"/>
            </w:pPr>
            <w:r>
              <w:rPr>
                <w:b/>
                <w:sz w:val="18"/>
              </w:rPr>
              <w:t>5</w:t>
            </w:r>
          </w:p>
        </w:tc>
        <w:tc>
          <w:tcPr>
            <w:tcW w:w="624" w:type="dxa"/>
            <w:tcBorders>
              <w:top w:val="single" w:sz="6" w:space="0" w:color="000000"/>
              <w:left w:val="single" w:sz="6" w:space="0" w:color="000000"/>
              <w:bottom w:val="single" w:sz="6" w:space="0" w:color="000000"/>
              <w:right w:val="single" w:sz="6" w:space="0" w:color="000000"/>
            </w:tcBorders>
          </w:tcPr>
          <w:p w14:paraId="39C8891D" w14:textId="77777777" w:rsidR="00BC3B96" w:rsidRDefault="00000000">
            <w:pPr>
              <w:spacing w:after="0" w:line="259" w:lineRule="auto"/>
              <w:ind w:left="0" w:right="105" w:firstLine="0"/>
              <w:jc w:val="center"/>
            </w:pPr>
            <w:r>
              <w:rPr>
                <w:b/>
                <w:sz w:val="18"/>
              </w:rPr>
              <w:t>4</w:t>
            </w:r>
          </w:p>
        </w:tc>
        <w:tc>
          <w:tcPr>
            <w:tcW w:w="624" w:type="dxa"/>
            <w:tcBorders>
              <w:top w:val="single" w:sz="6" w:space="0" w:color="000000"/>
              <w:left w:val="single" w:sz="6" w:space="0" w:color="000000"/>
              <w:bottom w:val="single" w:sz="6" w:space="0" w:color="000000"/>
              <w:right w:val="single" w:sz="6" w:space="0" w:color="000000"/>
            </w:tcBorders>
          </w:tcPr>
          <w:p w14:paraId="5D40FA12" w14:textId="77777777" w:rsidR="00BC3B96" w:rsidRDefault="00000000">
            <w:pPr>
              <w:spacing w:after="0" w:line="259" w:lineRule="auto"/>
              <w:ind w:left="0" w:right="105" w:firstLine="0"/>
              <w:jc w:val="center"/>
            </w:pPr>
            <w:r>
              <w:rPr>
                <w:b/>
                <w:sz w:val="18"/>
              </w:rPr>
              <w:t>3</w:t>
            </w:r>
          </w:p>
        </w:tc>
        <w:tc>
          <w:tcPr>
            <w:tcW w:w="624" w:type="dxa"/>
            <w:tcBorders>
              <w:top w:val="single" w:sz="6" w:space="0" w:color="000000"/>
              <w:left w:val="single" w:sz="6" w:space="0" w:color="000000"/>
              <w:bottom w:val="single" w:sz="6" w:space="0" w:color="000000"/>
              <w:right w:val="single" w:sz="6" w:space="0" w:color="000000"/>
            </w:tcBorders>
          </w:tcPr>
          <w:p w14:paraId="20C66AE5" w14:textId="77777777" w:rsidR="00BC3B96" w:rsidRDefault="00000000">
            <w:pPr>
              <w:spacing w:after="0" w:line="259" w:lineRule="auto"/>
              <w:ind w:left="0" w:right="105" w:firstLine="0"/>
              <w:jc w:val="center"/>
            </w:pPr>
            <w:r>
              <w:rPr>
                <w:b/>
                <w:sz w:val="18"/>
              </w:rPr>
              <w:t>2</w:t>
            </w:r>
          </w:p>
        </w:tc>
        <w:tc>
          <w:tcPr>
            <w:tcW w:w="624" w:type="dxa"/>
            <w:tcBorders>
              <w:top w:val="single" w:sz="6" w:space="0" w:color="000000"/>
              <w:left w:val="single" w:sz="6" w:space="0" w:color="000000"/>
              <w:bottom w:val="single" w:sz="6" w:space="0" w:color="000000"/>
              <w:right w:val="single" w:sz="6" w:space="0" w:color="000000"/>
            </w:tcBorders>
          </w:tcPr>
          <w:p w14:paraId="76FF8B4F" w14:textId="77777777" w:rsidR="00BC3B96" w:rsidRDefault="00000000">
            <w:pPr>
              <w:spacing w:after="0" w:line="259" w:lineRule="auto"/>
              <w:ind w:left="0" w:right="105" w:firstLine="0"/>
              <w:jc w:val="center"/>
            </w:pPr>
            <w:r>
              <w:rPr>
                <w:b/>
                <w:sz w:val="18"/>
              </w:rPr>
              <w:t>1</w:t>
            </w:r>
          </w:p>
        </w:tc>
        <w:tc>
          <w:tcPr>
            <w:tcW w:w="624" w:type="dxa"/>
            <w:tcBorders>
              <w:top w:val="single" w:sz="6" w:space="0" w:color="000000"/>
              <w:left w:val="single" w:sz="6" w:space="0" w:color="000000"/>
              <w:bottom w:val="single" w:sz="6" w:space="0" w:color="000000"/>
              <w:right w:val="single" w:sz="12" w:space="0" w:color="000000"/>
            </w:tcBorders>
          </w:tcPr>
          <w:p w14:paraId="449057C6" w14:textId="77777777" w:rsidR="00BC3B96" w:rsidRDefault="00000000">
            <w:pPr>
              <w:spacing w:after="0" w:line="259" w:lineRule="auto"/>
              <w:ind w:left="0" w:right="105" w:firstLine="0"/>
              <w:jc w:val="center"/>
            </w:pPr>
            <w:r>
              <w:rPr>
                <w:b/>
                <w:sz w:val="18"/>
              </w:rPr>
              <w:t>0</w:t>
            </w:r>
          </w:p>
        </w:tc>
      </w:tr>
      <w:tr w:rsidR="00BC3B96" w14:paraId="07111DC9" w14:textId="77777777">
        <w:trPr>
          <w:trHeight w:val="251"/>
        </w:trPr>
        <w:tc>
          <w:tcPr>
            <w:tcW w:w="624" w:type="dxa"/>
            <w:tcBorders>
              <w:top w:val="single" w:sz="6" w:space="0" w:color="000000"/>
              <w:left w:val="single" w:sz="12" w:space="0" w:color="000000"/>
              <w:bottom w:val="nil"/>
              <w:right w:val="single" w:sz="6" w:space="0" w:color="000000"/>
            </w:tcBorders>
          </w:tcPr>
          <w:p w14:paraId="19CCE184" w14:textId="77777777" w:rsidR="00BC3B96" w:rsidRDefault="00000000">
            <w:pPr>
              <w:spacing w:after="0" w:line="259" w:lineRule="auto"/>
              <w:ind w:left="26" w:firstLine="0"/>
              <w:jc w:val="left"/>
            </w:pPr>
            <w:r>
              <w:rPr>
                <w:sz w:val="18"/>
              </w:rPr>
              <w:t>Sign</w:t>
            </w:r>
          </w:p>
        </w:tc>
        <w:tc>
          <w:tcPr>
            <w:tcW w:w="1248" w:type="dxa"/>
            <w:gridSpan w:val="2"/>
            <w:tcBorders>
              <w:top w:val="single" w:sz="6" w:space="0" w:color="000000"/>
              <w:left w:val="single" w:sz="6" w:space="0" w:color="000000"/>
              <w:bottom w:val="nil"/>
              <w:right w:val="nil"/>
            </w:tcBorders>
          </w:tcPr>
          <w:p w14:paraId="63F43654" w14:textId="77777777" w:rsidR="00BC3B96" w:rsidRDefault="00000000">
            <w:pPr>
              <w:spacing w:after="0" w:line="259" w:lineRule="auto"/>
              <w:ind w:left="0" w:right="-70" w:firstLine="0"/>
              <w:jc w:val="right"/>
            </w:pPr>
            <w:r>
              <w:rPr>
                <w:sz w:val="18"/>
              </w:rPr>
              <w:t>Exponent</w:t>
            </w:r>
          </w:p>
        </w:tc>
        <w:tc>
          <w:tcPr>
            <w:tcW w:w="624" w:type="dxa"/>
            <w:tcBorders>
              <w:top w:val="single" w:sz="6" w:space="0" w:color="000000"/>
              <w:left w:val="nil"/>
              <w:bottom w:val="nil"/>
              <w:right w:val="single" w:sz="6" w:space="0" w:color="000000"/>
            </w:tcBorders>
          </w:tcPr>
          <w:p w14:paraId="2AD52941" w14:textId="77777777" w:rsidR="00BC3B96" w:rsidRDefault="00BC3B96">
            <w:pPr>
              <w:spacing w:after="160" w:line="259" w:lineRule="auto"/>
              <w:ind w:left="0" w:firstLine="0"/>
              <w:jc w:val="left"/>
            </w:pPr>
          </w:p>
        </w:tc>
        <w:tc>
          <w:tcPr>
            <w:tcW w:w="624" w:type="dxa"/>
            <w:tcBorders>
              <w:top w:val="single" w:sz="6" w:space="0" w:color="000000"/>
              <w:left w:val="single" w:sz="6" w:space="0" w:color="000000"/>
              <w:bottom w:val="nil"/>
              <w:right w:val="single" w:sz="6" w:space="0" w:color="000000"/>
            </w:tcBorders>
          </w:tcPr>
          <w:p w14:paraId="4E9C7C4D" w14:textId="77777777" w:rsidR="00BC3B96" w:rsidRDefault="00000000">
            <w:pPr>
              <w:spacing w:after="0" w:line="259" w:lineRule="auto"/>
              <w:ind w:left="29" w:firstLine="0"/>
              <w:jc w:val="left"/>
            </w:pPr>
            <w:r>
              <w:rPr>
                <w:sz w:val="18"/>
              </w:rPr>
              <w:t>Sign</w:t>
            </w:r>
          </w:p>
        </w:tc>
        <w:tc>
          <w:tcPr>
            <w:tcW w:w="1248" w:type="dxa"/>
            <w:gridSpan w:val="2"/>
            <w:tcBorders>
              <w:top w:val="single" w:sz="6" w:space="0" w:color="000000"/>
              <w:left w:val="single" w:sz="6" w:space="0" w:color="000000"/>
              <w:bottom w:val="nil"/>
              <w:right w:val="nil"/>
            </w:tcBorders>
          </w:tcPr>
          <w:p w14:paraId="64598012" w14:textId="77777777" w:rsidR="00BC3B96" w:rsidRDefault="00BC3B96">
            <w:pPr>
              <w:spacing w:after="160" w:line="259" w:lineRule="auto"/>
              <w:ind w:left="0" w:firstLine="0"/>
              <w:jc w:val="left"/>
            </w:pPr>
          </w:p>
        </w:tc>
        <w:tc>
          <w:tcPr>
            <w:tcW w:w="624" w:type="dxa"/>
            <w:tcBorders>
              <w:top w:val="single" w:sz="6" w:space="0" w:color="000000"/>
              <w:left w:val="nil"/>
              <w:bottom w:val="nil"/>
              <w:right w:val="nil"/>
            </w:tcBorders>
          </w:tcPr>
          <w:p w14:paraId="5893142B" w14:textId="77777777" w:rsidR="00BC3B96" w:rsidRDefault="00BC3B96">
            <w:pPr>
              <w:spacing w:after="160" w:line="259" w:lineRule="auto"/>
              <w:ind w:left="0" w:firstLine="0"/>
              <w:jc w:val="left"/>
            </w:pPr>
          </w:p>
        </w:tc>
        <w:tc>
          <w:tcPr>
            <w:tcW w:w="624" w:type="dxa"/>
            <w:tcBorders>
              <w:top w:val="single" w:sz="6" w:space="0" w:color="000000"/>
              <w:left w:val="nil"/>
              <w:bottom w:val="nil"/>
              <w:right w:val="nil"/>
            </w:tcBorders>
          </w:tcPr>
          <w:p w14:paraId="1D79A976" w14:textId="77777777" w:rsidR="00BC3B96" w:rsidRDefault="00BC3B96">
            <w:pPr>
              <w:spacing w:after="160" w:line="259" w:lineRule="auto"/>
              <w:ind w:left="0" w:firstLine="0"/>
              <w:jc w:val="left"/>
            </w:pPr>
          </w:p>
        </w:tc>
        <w:tc>
          <w:tcPr>
            <w:tcW w:w="1248" w:type="dxa"/>
            <w:gridSpan w:val="2"/>
            <w:tcBorders>
              <w:top w:val="single" w:sz="6" w:space="0" w:color="000000"/>
              <w:left w:val="nil"/>
              <w:bottom w:val="nil"/>
              <w:right w:val="nil"/>
            </w:tcBorders>
          </w:tcPr>
          <w:p w14:paraId="5F66E6A9" w14:textId="77777777" w:rsidR="00BC3B96" w:rsidRDefault="00000000">
            <w:pPr>
              <w:spacing w:after="0" w:line="259" w:lineRule="auto"/>
              <w:ind w:left="0" w:right="-49" w:firstLine="0"/>
              <w:jc w:val="right"/>
            </w:pPr>
            <w:r>
              <w:rPr>
                <w:sz w:val="18"/>
              </w:rPr>
              <w:t>Mantissa</w:t>
            </w:r>
          </w:p>
        </w:tc>
        <w:tc>
          <w:tcPr>
            <w:tcW w:w="1248" w:type="dxa"/>
            <w:gridSpan w:val="2"/>
            <w:tcBorders>
              <w:top w:val="single" w:sz="6" w:space="0" w:color="000000"/>
              <w:left w:val="nil"/>
              <w:bottom w:val="nil"/>
              <w:right w:val="nil"/>
            </w:tcBorders>
          </w:tcPr>
          <w:p w14:paraId="09ABD696" w14:textId="77777777" w:rsidR="00BC3B96" w:rsidRDefault="00BC3B96">
            <w:pPr>
              <w:spacing w:after="160" w:line="259" w:lineRule="auto"/>
              <w:ind w:left="0" w:firstLine="0"/>
              <w:jc w:val="left"/>
            </w:pPr>
          </w:p>
        </w:tc>
        <w:tc>
          <w:tcPr>
            <w:tcW w:w="1248" w:type="dxa"/>
            <w:gridSpan w:val="2"/>
            <w:tcBorders>
              <w:top w:val="single" w:sz="6" w:space="0" w:color="000000"/>
              <w:left w:val="nil"/>
              <w:bottom w:val="nil"/>
              <w:right w:val="nil"/>
            </w:tcBorders>
          </w:tcPr>
          <w:p w14:paraId="2053EF44" w14:textId="77777777" w:rsidR="00BC3B96" w:rsidRDefault="00BC3B96">
            <w:pPr>
              <w:spacing w:after="160" w:line="259" w:lineRule="auto"/>
              <w:ind w:left="0" w:firstLine="0"/>
              <w:jc w:val="left"/>
            </w:pPr>
          </w:p>
        </w:tc>
        <w:tc>
          <w:tcPr>
            <w:tcW w:w="624" w:type="dxa"/>
            <w:tcBorders>
              <w:top w:val="single" w:sz="6" w:space="0" w:color="000000"/>
              <w:left w:val="nil"/>
              <w:bottom w:val="nil"/>
              <w:right w:val="single" w:sz="12" w:space="0" w:color="000000"/>
            </w:tcBorders>
          </w:tcPr>
          <w:p w14:paraId="4F0ED513" w14:textId="77777777" w:rsidR="00BC3B96" w:rsidRDefault="00BC3B96">
            <w:pPr>
              <w:spacing w:after="160" w:line="259" w:lineRule="auto"/>
              <w:ind w:left="0" w:firstLine="0"/>
              <w:jc w:val="left"/>
            </w:pPr>
          </w:p>
        </w:tc>
      </w:tr>
      <w:tr w:rsidR="00BC3B96" w14:paraId="3ABB3266" w14:textId="77777777">
        <w:trPr>
          <w:trHeight w:val="498"/>
        </w:trPr>
        <w:tc>
          <w:tcPr>
            <w:tcW w:w="624" w:type="dxa"/>
            <w:tcBorders>
              <w:top w:val="nil"/>
              <w:left w:val="single" w:sz="12" w:space="0" w:color="000000"/>
              <w:bottom w:val="single" w:sz="12" w:space="0" w:color="000000"/>
              <w:right w:val="single" w:sz="6" w:space="0" w:color="000000"/>
            </w:tcBorders>
          </w:tcPr>
          <w:p w14:paraId="36B0605E" w14:textId="77777777" w:rsidR="00BC3B96" w:rsidRDefault="00000000">
            <w:pPr>
              <w:spacing w:after="0" w:line="259" w:lineRule="auto"/>
              <w:ind w:left="2" w:right="8" w:hanging="2"/>
              <w:jc w:val="left"/>
            </w:pPr>
            <w:r>
              <w:rPr>
                <w:sz w:val="18"/>
              </w:rPr>
              <w:t>0 = + 1 = –</w:t>
            </w:r>
          </w:p>
        </w:tc>
        <w:tc>
          <w:tcPr>
            <w:tcW w:w="1248" w:type="dxa"/>
            <w:gridSpan w:val="2"/>
            <w:tcBorders>
              <w:top w:val="nil"/>
              <w:left w:val="single" w:sz="6" w:space="0" w:color="000000"/>
              <w:bottom w:val="single" w:sz="12" w:space="0" w:color="000000"/>
              <w:right w:val="nil"/>
            </w:tcBorders>
          </w:tcPr>
          <w:p w14:paraId="276DC067" w14:textId="77777777" w:rsidR="00BC3B96" w:rsidRDefault="00BC3B96">
            <w:pPr>
              <w:spacing w:after="160" w:line="259" w:lineRule="auto"/>
              <w:ind w:left="0" w:firstLine="0"/>
              <w:jc w:val="left"/>
            </w:pPr>
          </w:p>
        </w:tc>
        <w:tc>
          <w:tcPr>
            <w:tcW w:w="624" w:type="dxa"/>
            <w:tcBorders>
              <w:top w:val="nil"/>
              <w:left w:val="nil"/>
              <w:bottom w:val="single" w:sz="12" w:space="0" w:color="000000"/>
              <w:right w:val="single" w:sz="6" w:space="0" w:color="000000"/>
            </w:tcBorders>
          </w:tcPr>
          <w:p w14:paraId="387B097C" w14:textId="77777777" w:rsidR="00BC3B96" w:rsidRDefault="00BC3B96">
            <w:pPr>
              <w:spacing w:after="160" w:line="259" w:lineRule="auto"/>
              <w:ind w:left="0" w:firstLine="0"/>
              <w:jc w:val="left"/>
            </w:pPr>
          </w:p>
        </w:tc>
        <w:tc>
          <w:tcPr>
            <w:tcW w:w="624" w:type="dxa"/>
            <w:tcBorders>
              <w:top w:val="nil"/>
              <w:left w:val="single" w:sz="6" w:space="0" w:color="000000"/>
              <w:bottom w:val="single" w:sz="12" w:space="0" w:color="000000"/>
              <w:right w:val="single" w:sz="6" w:space="0" w:color="000000"/>
            </w:tcBorders>
          </w:tcPr>
          <w:p w14:paraId="63279A42" w14:textId="77777777" w:rsidR="00BC3B96" w:rsidRDefault="00000000">
            <w:pPr>
              <w:spacing w:after="0" w:line="259" w:lineRule="auto"/>
              <w:ind w:left="0" w:right="56" w:firstLine="0"/>
              <w:jc w:val="center"/>
            </w:pPr>
            <w:r>
              <w:rPr>
                <w:sz w:val="18"/>
              </w:rPr>
              <w:t>0 = + 1 = –</w:t>
            </w:r>
          </w:p>
        </w:tc>
        <w:tc>
          <w:tcPr>
            <w:tcW w:w="1248" w:type="dxa"/>
            <w:gridSpan w:val="2"/>
            <w:tcBorders>
              <w:top w:val="nil"/>
              <w:left w:val="single" w:sz="6" w:space="0" w:color="000000"/>
              <w:bottom w:val="single" w:sz="12" w:space="0" w:color="000000"/>
              <w:right w:val="nil"/>
            </w:tcBorders>
          </w:tcPr>
          <w:p w14:paraId="0155C95F" w14:textId="77777777" w:rsidR="00BC3B96" w:rsidRDefault="00BC3B96">
            <w:pPr>
              <w:spacing w:after="160" w:line="259" w:lineRule="auto"/>
              <w:ind w:left="0" w:firstLine="0"/>
              <w:jc w:val="left"/>
            </w:pPr>
          </w:p>
        </w:tc>
        <w:tc>
          <w:tcPr>
            <w:tcW w:w="624" w:type="dxa"/>
            <w:tcBorders>
              <w:top w:val="nil"/>
              <w:left w:val="nil"/>
              <w:bottom w:val="single" w:sz="12" w:space="0" w:color="000000"/>
              <w:right w:val="nil"/>
            </w:tcBorders>
          </w:tcPr>
          <w:p w14:paraId="531AEA7F" w14:textId="77777777" w:rsidR="00BC3B96" w:rsidRDefault="00BC3B96">
            <w:pPr>
              <w:spacing w:after="160" w:line="259" w:lineRule="auto"/>
              <w:ind w:left="0" w:firstLine="0"/>
              <w:jc w:val="left"/>
            </w:pPr>
          </w:p>
        </w:tc>
        <w:tc>
          <w:tcPr>
            <w:tcW w:w="624" w:type="dxa"/>
            <w:tcBorders>
              <w:top w:val="nil"/>
              <w:left w:val="nil"/>
              <w:bottom w:val="single" w:sz="12" w:space="0" w:color="000000"/>
              <w:right w:val="nil"/>
            </w:tcBorders>
          </w:tcPr>
          <w:p w14:paraId="4AA2F1B0" w14:textId="77777777" w:rsidR="00BC3B96" w:rsidRDefault="00BC3B96">
            <w:pPr>
              <w:spacing w:after="160" w:line="259" w:lineRule="auto"/>
              <w:ind w:left="0" w:firstLine="0"/>
              <w:jc w:val="left"/>
            </w:pPr>
          </w:p>
        </w:tc>
        <w:tc>
          <w:tcPr>
            <w:tcW w:w="1248" w:type="dxa"/>
            <w:gridSpan w:val="2"/>
            <w:tcBorders>
              <w:top w:val="nil"/>
              <w:left w:val="nil"/>
              <w:bottom w:val="single" w:sz="12" w:space="0" w:color="000000"/>
              <w:right w:val="nil"/>
            </w:tcBorders>
          </w:tcPr>
          <w:p w14:paraId="681ED34A" w14:textId="77777777" w:rsidR="00BC3B96" w:rsidRDefault="00BC3B96">
            <w:pPr>
              <w:spacing w:after="160" w:line="259" w:lineRule="auto"/>
              <w:ind w:left="0" w:firstLine="0"/>
              <w:jc w:val="left"/>
            </w:pPr>
          </w:p>
        </w:tc>
        <w:tc>
          <w:tcPr>
            <w:tcW w:w="1248" w:type="dxa"/>
            <w:gridSpan w:val="2"/>
            <w:tcBorders>
              <w:top w:val="nil"/>
              <w:left w:val="nil"/>
              <w:bottom w:val="single" w:sz="12" w:space="0" w:color="000000"/>
              <w:right w:val="nil"/>
            </w:tcBorders>
          </w:tcPr>
          <w:p w14:paraId="019C9C5F" w14:textId="77777777" w:rsidR="00BC3B96" w:rsidRDefault="00BC3B96">
            <w:pPr>
              <w:spacing w:after="160" w:line="259" w:lineRule="auto"/>
              <w:ind w:left="0" w:firstLine="0"/>
              <w:jc w:val="left"/>
            </w:pPr>
          </w:p>
        </w:tc>
        <w:tc>
          <w:tcPr>
            <w:tcW w:w="1248" w:type="dxa"/>
            <w:gridSpan w:val="2"/>
            <w:tcBorders>
              <w:top w:val="nil"/>
              <w:left w:val="nil"/>
              <w:bottom w:val="single" w:sz="12" w:space="0" w:color="000000"/>
              <w:right w:val="nil"/>
            </w:tcBorders>
          </w:tcPr>
          <w:p w14:paraId="70279DDC" w14:textId="77777777" w:rsidR="00BC3B96" w:rsidRDefault="00BC3B96">
            <w:pPr>
              <w:spacing w:after="160" w:line="259" w:lineRule="auto"/>
              <w:ind w:left="0" w:firstLine="0"/>
              <w:jc w:val="left"/>
            </w:pPr>
          </w:p>
        </w:tc>
        <w:tc>
          <w:tcPr>
            <w:tcW w:w="624" w:type="dxa"/>
            <w:tcBorders>
              <w:top w:val="nil"/>
              <w:left w:val="nil"/>
              <w:bottom w:val="single" w:sz="12" w:space="0" w:color="000000"/>
              <w:right w:val="single" w:sz="12" w:space="0" w:color="000000"/>
            </w:tcBorders>
          </w:tcPr>
          <w:p w14:paraId="3ADFE75A" w14:textId="77777777" w:rsidR="00BC3B96" w:rsidRDefault="00BC3B96">
            <w:pPr>
              <w:spacing w:after="160" w:line="259" w:lineRule="auto"/>
              <w:ind w:left="0" w:firstLine="0"/>
              <w:jc w:val="left"/>
            </w:pPr>
          </w:p>
        </w:tc>
      </w:tr>
    </w:tbl>
    <w:p w14:paraId="3A895091" w14:textId="77777777" w:rsidR="00BC3B96" w:rsidRDefault="00000000">
      <w:pPr>
        <w:spacing w:after="156" w:line="438" w:lineRule="auto"/>
        <w:ind w:left="566" w:right="1626" w:firstLine="1932"/>
      </w:pPr>
      <w:r>
        <w:rPr>
          <w:b/>
          <w:sz w:val="18"/>
        </w:rPr>
        <w:t xml:space="preserve">Table 5.4.6.1.2 - Definition of two byte real number used in formulas </w:t>
      </w:r>
      <w:r>
        <w:rPr>
          <w:rFonts w:ascii="Times New Roman" w:eastAsia="Times New Roman" w:hAnsi="Times New Roman" w:cs="Times New Roman"/>
          <w:sz w:val="22"/>
        </w:rPr>
        <w:t>For more details see example in 5.4.6.3.</w:t>
      </w:r>
    </w:p>
    <w:p w14:paraId="40E49887" w14:textId="77777777" w:rsidR="00BC3B96" w:rsidRDefault="00000000">
      <w:pPr>
        <w:spacing w:after="48" w:line="259" w:lineRule="auto"/>
        <w:ind w:right="13"/>
      </w:pPr>
      <w:r>
        <w:rPr>
          <w:b/>
        </w:rPr>
        <w:t>5.4.6.2 Unit and Format Identifiers</w:t>
      </w:r>
    </w:p>
    <w:p w14:paraId="1CBC4252" w14:textId="77777777" w:rsidR="00BC3B96" w:rsidRDefault="00000000">
      <w:pPr>
        <w:spacing w:after="35"/>
        <w:ind w:right="15"/>
      </w:pPr>
      <w:r>
        <w:t>The following table contains unit and format identifiers defined by this document.</w:t>
      </w:r>
    </w:p>
    <w:tbl>
      <w:tblPr>
        <w:tblStyle w:val="TableGrid"/>
        <w:tblW w:w="8784" w:type="dxa"/>
        <w:tblInd w:w="566" w:type="dxa"/>
        <w:tblCellMar>
          <w:top w:w="10" w:type="dxa"/>
          <w:left w:w="0" w:type="dxa"/>
          <w:bottom w:w="0" w:type="dxa"/>
          <w:right w:w="72" w:type="dxa"/>
        </w:tblCellMar>
        <w:tblLook w:val="04A0" w:firstRow="1" w:lastRow="0" w:firstColumn="1" w:lastColumn="0" w:noHBand="0" w:noVBand="1"/>
      </w:tblPr>
      <w:tblGrid>
        <w:gridCol w:w="1242"/>
        <w:gridCol w:w="2720"/>
        <w:gridCol w:w="1133"/>
        <w:gridCol w:w="1133"/>
        <w:gridCol w:w="2128"/>
        <w:gridCol w:w="428"/>
      </w:tblGrid>
      <w:tr w:rsidR="00BC3B96" w14:paraId="1FCC0BBC" w14:textId="77777777">
        <w:trPr>
          <w:trHeight w:val="533"/>
        </w:trPr>
        <w:tc>
          <w:tcPr>
            <w:tcW w:w="1243" w:type="dxa"/>
            <w:tcBorders>
              <w:top w:val="single" w:sz="12" w:space="0" w:color="000000"/>
              <w:left w:val="single" w:sz="12" w:space="0" w:color="000000"/>
              <w:bottom w:val="single" w:sz="6" w:space="0" w:color="000000"/>
              <w:right w:val="single" w:sz="6" w:space="0" w:color="000000"/>
            </w:tcBorders>
          </w:tcPr>
          <w:p w14:paraId="7D48FE01" w14:textId="77777777" w:rsidR="00BC3B96" w:rsidRDefault="00000000">
            <w:pPr>
              <w:spacing w:after="0" w:line="259" w:lineRule="auto"/>
              <w:ind w:left="147" w:right="72" w:firstLine="0"/>
              <w:jc w:val="center"/>
            </w:pPr>
            <w:r>
              <w:rPr>
                <w:b/>
                <w:sz w:val="18"/>
              </w:rPr>
              <w:t>Id No. (Hex)</w:t>
            </w:r>
          </w:p>
        </w:tc>
        <w:tc>
          <w:tcPr>
            <w:tcW w:w="2722" w:type="dxa"/>
            <w:tcBorders>
              <w:top w:val="single" w:sz="12" w:space="0" w:color="000000"/>
              <w:left w:val="single" w:sz="6" w:space="0" w:color="000000"/>
              <w:bottom w:val="single" w:sz="6" w:space="0" w:color="000000"/>
              <w:right w:val="single" w:sz="6" w:space="0" w:color="000000"/>
            </w:tcBorders>
          </w:tcPr>
          <w:p w14:paraId="744571BC" w14:textId="77777777" w:rsidR="00BC3B96" w:rsidRDefault="00000000">
            <w:pPr>
              <w:spacing w:after="0" w:line="259" w:lineRule="auto"/>
              <w:ind w:left="69" w:firstLine="0"/>
              <w:jc w:val="center"/>
            </w:pPr>
            <w:r>
              <w:rPr>
                <w:b/>
                <w:sz w:val="18"/>
              </w:rPr>
              <w:t>Name</w:t>
            </w:r>
          </w:p>
        </w:tc>
        <w:tc>
          <w:tcPr>
            <w:tcW w:w="1133" w:type="dxa"/>
            <w:tcBorders>
              <w:top w:val="single" w:sz="12" w:space="0" w:color="000000"/>
              <w:left w:val="single" w:sz="6" w:space="0" w:color="000000"/>
              <w:bottom w:val="single" w:sz="6" w:space="0" w:color="000000"/>
              <w:right w:val="single" w:sz="6" w:space="0" w:color="000000"/>
            </w:tcBorders>
          </w:tcPr>
          <w:p w14:paraId="27291F6D" w14:textId="77777777" w:rsidR="00BC3B96" w:rsidRDefault="00000000">
            <w:pPr>
              <w:spacing w:after="0" w:line="259" w:lineRule="auto"/>
              <w:ind w:left="71" w:firstLine="0"/>
              <w:jc w:val="center"/>
            </w:pPr>
            <w:r>
              <w:rPr>
                <w:b/>
                <w:sz w:val="18"/>
              </w:rPr>
              <w:t>Symbol</w:t>
            </w:r>
          </w:p>
        </w:tc>
        <w:tc>
          <w:tcPr>
            <w:tcW w:w="1133" w:type="dxa"/>
            <w:tcBorders>
              <w:top w:val="single" w:sz="12" w:space="0" w:color="000000"/>
              <w:left w:val="single" w:sz="6" w:space="0" w:color="000000"/>
              <w:bottom w:val="single" w:sz="6" w:space="0" w:color="000000"/>
              <w:right w:val="nil"/>
            </w:tcBorders>
          </w:tcPr>
          <w:p w14:paraId="6FA76240" w14:textId="77777777" w:rsidR="00BC3B96" w:rsidRDefault="00BC3B96">
            <w:pPr>
              <w:spacing w:after="160" w:line="259" w:lineRule="auto"/>
              <w:ind w:left="0" w:firstLine="0"/>
              <w:jc w:val="left"/>
            </w:pPr>
          </w:p>
        </w:tc>
        <w:tc>
          <w:tcPr>
            <w:tcW w:w="2129" w:type="dxa"/>
            <w:tcBorders>
              <w:top w:val="single" w:sz="12" w:space="0" w:color="000000"/>
              <w:left w:val="nil"/>
              <w:bottom w:val="single" w:sz="6" w:space="0" w:color="000000"/>
              <w:right w:val="single" w:sz="6" w:space="0" w:color="000000"/>
            </w:tcBorders>
          </w:tcPr>
          <w:p w14:paraId="0371204C" w14:textId="77777777" w:rsidR="00BC3B96" w:rsidRDefault="00000000">
            <w:pPr>
              <w:spacing w:after="0" w:line="259" w:lineRule="auto"/>
              <w:ind w:left="0" w:firstLine="0"/>
              <w:jc w:val="left"/>
            </w:pPr>
            <w:r>
              <w:rPr>
                <w:b/>
                <w:sz w:val="18"/>
              </w:rPr>
              <w:t>Description</w:t>
            </w:r>
          </w:p>
        </w:tc>
        <w:tc>
          <w:tcPr>
            <w:tcW w:w="425" w:type="dxa"/>
            <w:tcBorders>
              <w:top w:val="single" w:sz="12" w:space="0" w:color="000000"/>
              <w:left w:val="single" w:sz="6" w:space="0" w:color="000000"/>
              <w:bottom w:val="single" w:sz="6" w:space="0" w:color="000000"/>
              <w:right w:val="single" w:sz="12" w:space="0" w:color="000000"/>
            </w:tcBorders>
          </w:tcPr>
          <w:p w14:paraId="25F0BE94" w14:textId="77777777" w:rsidR="00BC3B96" w:rsidRDefault="00000000">
            <w:pPr>
              <w:spacing w:after="0" w:line="259" w:lineRule="auto"/>
              <w:ind w:left="65" w:firstLine="0"/>
            </w:pPr>
            <w:r>
              <w:rPr>
                <w:b/>
                <w:sz w:val="18"/>
              </w:rPr>
              <w:t>Cvt</w:t>
            </w:r>
          </w:p>
        </w:tc>
      </w:tr>
      <w:tr w:rsidR="00BC3B96" w14:paraId="39D83D0B"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71EAE836" w14:textId="77777777" w:rsidR="00BC3B96" w:rsidRDefault="00000000">
            <w:pPr>
              <w:spacing w:after="0" w:line="259" w:lineRule="auto"/>
              <w:ind w:left="76" w:firstLine="0"/>
              <w:jc w:val="center"/>
            </w:pPr>
            <w:r>
              <w:rPr>
                <w:sz w:val="18"/>
              </w:rPr>
              <w:t>00</w:t>
            </w:r>
          </w:p>
        </w:tc>
        <w:tc>
          <w:tcPr>
            <w:tcW w:w="2722" w:type="dxa"/>
            <w:tcBorders>
              <w:top w:val="single" w:sz="6" w:space="0" w:color="000000"/>
              <w:left w:val="single" w:sz="6" w:space="0" w:color="000000"/>
              <w:bottom w:val="single" w:sz="6" w:space="0" w:color="000000"/>
              <w:right w:val="single" w:sz="6" w:space="0" w:color="000000"/>
            </w:tcBorders>
          </w:tcPr>
          <w:p w14:paraId="5BDB534E" w14:textId="77777777" w:rsidR="00BC3B96" w:rsidRDefault="00000000">
            <w:pPr>
              <w:spacing w:after="0" w:line="259" w:lineRule="auto"/>
              <w:ind w:left="65" w:firstLine="0"/>
              <w:jc w:val="left"/>
            </w:pPr>
            <w:r>
              <w:rPr>
                <w:sz w:val="18"/>
              </w:rPr>
              <w:t>No unit, no prefix</w:t>
            </w:r>
          </w:p>
        </w:tc>
        <w:tc>
          <w:tcPr>
            <w:tcW w:w="1133" w:type="dxa"/>
            <w:tcBorders>
              <w:top w:val="single" w:sz="6" w:space="0" w:color="000000"/>
              <w:left w:val="single" w:sz="6" w:space="0" w:color="000000"/>
              <w:bottom w:val="single" w:sz="6" w:space="0" w:color="000000"/>
              <w:right w:val="single" w:sz="6" w:space="0" w:color="000000"/>
            </w:tcBorders>
          </w:tcPr>
          <w:p w14:paraId="0817C290" w14:textId="77777777" w:rsidR="00BC3B96" w:rsidRDefault="00BC3B96">
            <w:pPr>
              <w:spacing w:after="160" w:line="259" w:lineRule="auto"/>
              <w:ind w:left="0" w:firstLine="0"/>
              <w:jc w:val="left"/>
            </w:pPr>
          </w:p>
        </w:tc>
        <w:tc>
          <w:tcPr>
            <w:tcW w:w="1133" w:type="dxa"/>
            <w:tcBorders>
              <w:top w:val="single" w:sz="6" w:space="0" w:color="000000"/>
              <w:left w:val="single" w:sz="6" w:space="0" w:color="000000"/>
              <w:bottom w:val="single" w:sz="6" w:space="0" w:color="000000"/>
              <w:right w:val="nil"/>
            </w:tcBorders>
          </w:tcPr>
          <w:p w14:paraId="128FBF05" w14:textId="77777777" w:rsidR="00BC3B96" w:rsidRDefault="00BC3B96">
            <w:pPr>
              <w:spacing w:after="160" w:line="259" w:lineRule="auto"/>
              <w:ind w:left="0" w:firstLine="0"/>
              <w:jc w:val="left"/>
            </w:pPr>
          </w:p>
        </w:tc>
        <w:tc>
          <w:tcPr>
            <w:tcW w:w="2129" w:type="dxa"/>
            <w:tcBorders>
              <w:top w:val="single" w:sz="6" w:space="0" w:color="000000"/>
              <w:left w:val="nil"/>
              <w:bottom w:val="single" w:sz="6" w:space="0" w:color="000000"/>
              <w:right w:val="single" w:sz="6" w:space="0" w:color="000000"/>
            </w:tcBorders>
          </w:tcPr>
          <w:p w14:paraId="2F9FD8D7"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224E8886" w14:textId="77777777" w:rsidR="00BC3B96" w:rsidRDefault="00000000">
            <w:pPr>
              <w:spacing w:after="0" w:line="259" w:lineRule="auto"/>
              <w:ind w:left="144" w:firstLine="0"/>
              <w:jc w:val="left"/>
            </w:pPr>
            <w:r>
              <w:rPr>
                <w:sz w:val="18"/>
              </w:rPr>
              <w:t>U</w:t>
            </w:r>
          </w:p>
        </w:tc>
      </w:tr>
      <w:tr w:rsidR="00BC3B96" w14:paraId="3A10A776"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37AAA9F6" w14:textId="77777777" w:rsidR="00BC3B96" w:rsidRDefault="00000000">
            <w:pPr>
              <w:spacing w:after="0" w:line="259" w:lineRule="auto"/>
              <w:ind w:left="76" w:firstLine="0"/>
              <w:jc w:val="center"/>
            </w:pPr>
            <w:r>
              <w:rPr>
                <w:sz w:val="18"/>
              </w:rPr>
              <w:t>01</w:t>
            </w:r>
          </w:p>
        </w:tc>
        <w:tc>
          <w:tcPr>
            <w:tcW w:w="2722" w:type="dxa"/>
            <w:tcBorders>
              <w:top w:val="single" w:sz="6" w:space="0" w:color="000000"/>
              <w:left w:val="single" w:sz="6" w:space="0" w:color="000000"/>
              <w:bottom w:val="single" w:sz="6" w:space="0" w:color="000000"/>
              <w:right w:val="single" w:sz="6" w:space="0" w:color="000000"/>
            </w:tcBorders>
          </w:tcPr>
          <w:p w14:paraId="2947097A" w14:textId="77777777" w:rsidR="00BC3B96" w:rsidRDefault="00000000">
            <w:pPr>
              <w:spacing w:after="0" w:line="259" w:lineRule="auto"/>
              <w:ind w:left="65" w:firstLine="0"/>
              <w:jc w:val="left"/>
            </w:pPr>
            <w:r>
              <w:rPr>
                <w:sz w:val="18"/>
              </w:rPr>
              <w:t>meter</w:t>
            </w:r>
          </w:p>
        </w:tc>
        <w:tc>
          <w:tcPr>
            <w:tcW w:w="1133" w:type="dxa"/>
            <w:tcBorders>
              <w:top w:val="single" w:sz="6" w:space="0" w:color="000000"/>
              <w:left w:val="single" w:sz="6" w:space="0" w:color="000000"/>
              <w:bottom w:val="single" w:sz="6" w:space="0" w:color="000000"/>
              <w:right w:val="single" w:sz="6" w:space="0" w:color="000000"/>
            </w:tcBorders>
          </w:tcPr>
          <w:p w14:paraId="25434F42" w14:textId="77777777" w:rsidR="00BC3B96" w:rsidRDefault="00000000">
            <w:pPr>
              <w:spacing w:after="0" w:line="259" w:lineRule="auto"/>
              <w:ind w:left="69" w:firstLine="0"/>
              <w:jc w:val="center"/>
            </w:pPr>
            <w:r>
              <w:rPr>
                <w:sz w:val="18"/>
              </w:rPr>
              <w:t>m</w:t>
            </w:r>
          </w:p>
        </w:tc>
        <w:tc>
          <w:tcPr>
            <w:tcW w:w="1133" w:type="dxa"/>
            <w:tcBorders>
              <w:top w:val="single" w:sz="6" w:space="0" w:color="000000"/>
              <w:left w:val="single" w:sz="6" w:space="0" w:color="000000"/>
              <w:bottom w:val="single" w:sz="6" w:space="0" w:color="000000"/>
              <w:right w:val="nil"/>
            </w:tcBorders>
          </w:tcPr>
          <w:p w14:paraId="22446AD3" w14:textId="77777777" w:rsidR="00BC3B96" w:rsidRDefault="00000000">
            <w:pPr>
              <w:spacing w:after="0" w:line="259" w:lineRule="auto"/>
              <w:ind w:left="65" w:firstLine="0"/>
              <w:jc w:val="left"/>
            </w:pPr>
            <w:r>
              <w:rPr>
                <w:sz w:val="18"/>
              </w:rPr>
              <w:t>length</w:t>
            </w:r>
          </w:p>
        </w:tc>
        <w:tc>
          <w:tcPr>
            <w:tcW w:w="2129" w:type="dxa"/>
            <w:tcBorders>
              <w:top w:val="single" w:sz="6" w:space="0" w:color="000000"/>
              <w:left w:val="nil"/>
              <w:bottom w:val="single" w:sz="6" w:space="0" w:color="000000"/>
              <w:right w:val="single" w:sz="6" w:space="0" w:color="000000"/>
            </w:tcBorders>
          </w:tcPr>
          <w:p w14:paraId="35C2DDF2"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0FC956B9" w14:textId="77777777" w:rsidR="00BC3B96" w:rsidRDefault="00000000">
            <w:pPr>
              <w:spacing w:after="0" w:line="259" w:lineRule="auto"/>
              <w:ind w:left="144" w:firstLine="0"/>
              <w:jc w:val="left"/>
            </w:pPr>
            <w:r>
              <w:rPr>
                <w:sz w:val="18"/>
              </w:rPr>
              <w:t>U</w:t>
            </w:r>
          </w:p>
        </w:tc>
      </w:tr>
      <w:tr w:rsidR="00BC3B96" w14:paraId="08247346"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2BF532CF" w14:textId="77777777" w:rsidR="00BC3B96" w:rsidRDefault="00000000">
            <w:pPr>
              <w:spacing w:after="0" w:line="259" w:lineRule="auto"/>
              <w:ind w:left="76" w:firstLine="0"/>
              <w:jc w:val="center"/>
            </w:pPr>
            <w:r>
              <w:rPr>
                <w:sz w:val="18"/>
              </w:rPr>
              <w:t>02</w:t>
            </w:r>
          </w:p>
        </w:tc>
        <w:tc>
          <w:tcPr>
            <w:tcW w:w="2722" w:type="dxa"/>
            <w:tcBorders>
              <w:top w:val="single" w:sz="6" w:space="0" w:color="000000"/>
              <w:left w:val="single" w:sz="6" w:space="0" w:color="000000"/>
              <w:bottom w:val="single" w:sz="6" w:space="0" w:color="000000"/>
              <w:right w:val="single" w:sz="6" w:space="0" w:color="000000"/>
            </w:tcBorders>
          </w:tcPr>
          <w:p w14:paraId="78AAF9F9" w14:textId="77777777" w:rsidR="00BC3B96" w:rsidRDefault="00000000">
            <w:pPr>
              <w:spacing w:after="0" w:line="259" w:lineRule="auto"/>
              <w:ind w:left="65" w:firstLine="0"/>
              <w:jc w:val="left"/>
            </w:pPr>
            <w:r>
              <w:rPr>
                <w:sz w:val="18"/>
              </w:rPr>
              <w:t>foot</w:t>
            </w:r>
          </w:p>
        </w:tc>
        <w:tc>
          <w:tcPr>
            <w:tcW w:w="1133" w:type="dxa"/>
            <w:tcBorders>
              <w:top w:val="single" w:sz="6" w:space="0" w:color="000000"/>
              <w:left w:val="single" w:sz="6" w:space="0" w:color="000000"/>
              <w:bottom w:val="single" w:sz="6" w:space="0" w:color="000000"/>
              <w:right w:val="single" w:sz="6" w:space="0" w:color="000000"/>
            </w:tcBorders>
          </w:tcPr>
          <w:p w14:paraId="5244D04C" w14:textId="77777777" w:rsidR="00BC3B96" w:rsidRDefault="00000000">
            <w:pPr>
              <w:spacing w:after="0" w:line="259" w:lineRule="auto"/>
              <w:ind w:left="72" w:firstLine="0"/>
              <w:jc w:val="center"/>
            </w:pPr>
            <w:r>
              <w:rPr>
                <w:sz w:val="18"/>
              </w:rPr>
              <w:t>ft</w:t>
            </w:r>
          </w:p>
        </w:tc>
        <w:tc>
          <w:tcPr>
            <w:tcW w:w="1133" w:type="dxa"/>
            <w:tcBorders>
              <w:top w:val="single" w:sz="6" w:space="0" w:color="000000"/>
              <w:left w:val="single" w:sz="6" w:space="0" w:color="000000"/>
              <w:bottom w:val="single" w:sz="6" w:space="0" w:color="000000"/>
              <w:right w:val="nil"/>
            </w:tcBorders>
          </w:tcPr>
          <w:p w14:paraId="34F7E3C7" w14:textId="77777777" w:rsidR="00BC3B96" w:rsidRDefault="00000000">
            <w:pPr>
              <w:spacing w:after="0" w:line="259" w:lineRule="auto"/>
              <w:ind w:left="65" w:firstLine="0"/>
              <w:jc w:val="left"/>
            </w:pPr>
            <w:r>
              <w:rPr>
                <w:sz w:val="18"/>
              </w:rPr>
              <w:t>length</w:t>
            </w:r>
          </w:p>
        </w:tc>
        <w:tc>
          <w:tcPr>
            <w:tcW w:w="2129" w:type="dxa"/>
            <w:tcBorders>
              <w:top w:val="single" w:sz="6" w:space="0" w:color="000000"/>
              <w:left w:val="nil"/>
              <w:bottom w:val="single" w:sz="6" w:space="0" w:color="000000"/>
              <w:right w:val="single" w:sz="6" w:space="0" w:color="000000"/>
            </w:tcBorders>
          </w:tcPr>
          <w:p w14:paraId="24EA1FE9"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44D70696" w14:textId="77777777" w:rsidR="00BC3B96" w:rsidRDefault="00000000">
            <w:pPr>
              <w:spacing w:after="0" w:line="259" w:lineRule="auto"/>
              <w:ind w:left="144" w:firstLine="0"/>
              <w:jc w:val="left"/>
            </w:pPr>
            <w:r>
              <w:rPr>
                <w:sz w:val="18"/>
              </w:rPr>
              <w:t>U</w:t>
            </w:r>
          </w:p>
        </w:tc>
      </w:tr>
      <w:tr w:rsidR="00BC3B96" w14:paraId="24A4A40A"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7967028B" w14:textId="77777777" w:rsidR="00BC3B96" w:rsidRDefault="00000000">
            <w:pPr>
              <w:spacing w:after="0" w:line="259" w:lineRule="auto"/>
              <w:ind w:left="76" w:firstLine="0"/>
              <w:jc w:val="center"/>
            </w:pPr>
            <w:r>
              <w:rPr>
                <w:sz w:val="18"/>
              </w:rPr>
              <w:t>03</w:t>
            </w:r>
          </w:p>
        </w:tc>
        <w:tc>
          <w:tcPr>
            <w:tcW w:w="2722" w:type="dxa"/>
            <w:tcBorders>
              <w:top w:val="single" w:sz="6" w:space="0" w:color="000000"/>
              <w:left w:val="single" w:sz="6" w:space="0" w:color="000000"/>
              <w:bottom w:val="single" w:sz="6" w:space="0" w:color="000000"/>
              <w:right w:val="single" w:sz="6" w:space="0" w:color="000000"/>
            </w:tcBorders>
          </w:tcPr>
          <w:p w14:paraId="7FD97E96" w14:textId="77777777" w:rsidR="00BC3B96" w:rsidRDefault="00000000">
            <w:pPr>
              <w:spacing w:after="0" w:line="259" w:lineRule="auto"/>
              <w:ind w:left="65" w:firstLine="0"/>
              <w:jc w:val="left"/>
            </w:pPr>
            <w:r>
              <w:rPr>
                <w:sz w:val="18"/>
              </w:rPr>
              <w:t>inch</w:t>
            </w:r>
          </w:p>
        </w:tc>
        <w:tc>
          <w:tcPr>
            <w:tcW w:w="1133" w:type="dxa"/>
            <w:tcBorders>
              <w:top w:val="single" w:sz="6" w:space="0" w:color="000000"/>
              <w:left w:val="single" w:sz="6" w:space="0" w:color="000000"/>
              <w:bottom w:val="single" w:sz="6" w:space="0" w:color="000000"/>
              <w:right w:val="single" w:sz="6" w:space="0" w:color="000000"/>
            </w:tcBorders>
          </w:tcPr>
          <w:p w14:paraId="55DA3681" w14:textId="77777777" w:rsidR="00BC3B96" w:rsidRDefault="00000000">
            <w:pPr>
              <w:spacing w:after="0" w:line="259" w:lineRule="auto"/>
              <w:ind w:left="69" w:firstLine="0"/>
              <w:jc w:val="center"/>
            </w:pPr>
            <w:r>
              <w:rPr>
                <w:sz w:val="18"/>
              </w:rPr>
              <w:t>in</w:t>
            </w:r>
          </w:p>
        </w:tc>
        <w:tc>
          <w:tcPr>
            <w:tcW w:w="1133" w:type="dxa"/>
            <w:tcBorders>
              <w:top w:val="single" w:sz="6" w:space="0" w:color="000000"/>
              <w:left w:val="single" w:sz="6" w:space="0" w:color="000000"/>
              <w:bottom w:val="single" w:sz="6" w:space="0" w:color="000000"/>
              <w:right w:val="nil"/>
            </w:tcBorders>
          </w:tcPr>
          <w:p w14:paraId="2F69D000" w14:textId="77777777" w:rsidR="00BC3B96" w:rsidRDefault="00000000">
            <w:pPr>
              <w:spacing w:after="0" w:line="259" w:lineRule="auto"/>
              <w:ind w:left="65" w:firstLine="0"/>
              <w:jc w:val="left"/>
            </w:pPr>
            <w:r>
              <w:rPr>
                <w:sz w:val="18"/>
              </w:rPr>
              <w:t>length</w:t>
            </w:r>
          </w:p>
        </w:tc>
        <w:tc>
          <w:tcPr>
            <w:tcW w:w="2129" w:type="dxa"/>
            <w:tcBorders>
              <w:top w:val="single" w:sz="6" w:space="0" w:color="000000"/>
              <w:left w:val="nil"/>
              <w:bottom w:val="single" w:sz="6" w:space="0" w:color="000000"/>
              <w:right w:val="single" w:sz="6" w:space="0" w:color="000000"/>
            </w:tcBorders>
          </w:tcPr>
          <w:p w14:paraId="095D6160"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5E6D5D64" w14:textId="77777777" w:rsidR="00BC3B96" w:rsidRDefault="00000000">
            <w:pPr>
              <w:spacing w:after="0" w:line="259" w:lineRule="auto"/>
              <w:ind w:left="144" w:firstLine="0"/>
              <w:jc w:val="left"/>
            </w:pPr>
            <w:r>
              <w:rPr>
                <w:sz w:val="18"/>
              </w:rPr>
              <w:t>U</w:t>
            </w:r>
          </w:p>
        </w:tc>
      </w:tr>
      <w:tr w:rsidR="00BC3B96" w14:paraId="300D48CF"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5B35DDE3" w14:textId="77777777" w:rsidR="00BC3B96" w:rsidRDefault="00000000">
            <w:pPr>
              <w:spacing w:after="0" w:line="259" w:lineRule="auto"/>
              <w:ind w:left="76" w:firstLine="0"/>
              <w:jc w:val="center"/>
            </w:pPr>
            <w:r>
              <w:rPr>
                <w:sz w:val="18"/>
              </w:rPr>
              <w:lastRenderedPageBreak/>
              <w:t>04</w:t>
            </w:r>
          </w:p>
        </w:tc>
        <w:tc>
          <w:tcPr>
            <w:tcW w:w="2722" w:type="dxa"/>
            <w:tcBorders>
              <w:top w:val="single" w:sz="6" w:space="0" w:color="000000"/>
              <w:left w:val="single" w:sz="6" w:space="0" w:color="000000"/>
              <w:bottom w:val="single" w:sz="6" w:space="0" w:color="000000"/>
              <w:right w:val="single" w:sz="6" w:space="0" w:color="000000"/>
            </w:tcBorders>
          </w:tcPr>
          <w:p w14:paraId="3C8E2787" w14:textId="77777777" w:rsidR="00BC3B96" w:rsidRDefault="00000000">
            <w:pPr>
              <w:spacing w:after="0" w:line="259" w:lineRule="auto"/>
              <w:ind w:left="65" w:firstLine="0"/>
              <w:jc w:val="left"/>
            </w:pPr>
            <w:r>
              <w:rPr>
                <w:sz w:val="18"/>
              </w:rPr>
              <w:t>yard</w:t>
            </w:r>
          </w:p>
        </w:tc>
        <w:tc>
          <w:tcPr>
            <w:tcW w:w="1133" w:type="dxa"/>
            <w:tcBorders>
              <w:top w:val="single" w:sz="6" w:space="0" w:color="000000"/>
              <w:left w:val="single" w:sz="6" w:space="0" w:color="000000"/>
              <w:bottom w:val="single" w:sz="6" w:space="0" w:color="000000"/>
              <w:right w:val="single" w:sz="6" w:space="0" w:color="000000"/>
            </w:tcBorders>
          </w:tcPr>
          <w:p w14:paraId="348F4C9F" w14:textId="77777777" w:rsidR="00BC3B96" w:rsidRDefault="00000000">
            <w:pPr>
              <w:spacing w:after="0" w:line="259" w:lineRule="auto"/>
              <w:ind w:left="69" w:firstLine="0"/>
              <w:jc w:val="center"/>
            </w:pPr>
            <w:r>
              <w:rPr>
                <w:sz w:val="18"/>
              </w:rPr>
              <w:t>yd</w:t>
            </w:r>
          </w:p>
        </w:tc>
        <w:tc>
          <w:tcPr>
            <w:tcW w:w="1133" w:type="dxa"/>
            <w:tcBorders>
              <w:top w:val="single" w:sz="6" w:space="0" w:color="000000"/>
              <w:left w:val="single" w:sz="6" w:space="0" w:color="000000"/>
              <w:bottom w:val="single" w:sz="6" w:space="0" w:color="000000"/>
              <w:right w:val="nil"/>
            </w:tcBorders>
          </w:tcPr>
          <w:p w14:paraId="787B3CC9" w14:textId="77777777" w:rsidR="00BC3B96" w:rsidRDefault="00000000">
            <w:pPr>
              <w:spacing w:after="0" w:line="259" w:lineRule="auto"/>
              <w:ind w:left="65" w:firstLine="0"/>
              <w:jc w:val="left"/>
            </w:pPr>
            <w:r>
              <w:rPr>
                <w:sz w:val="18"/>
              </w:rPr>
              <w:t>length</w:t>
            </w:r>
          </w:p>
        </w:tc>
        <w:tc>
          <w:tcPr>
            <w:tcW w:w="2129" w:type="dxa"/>
            <w:tcBorders>
              <w:top w:val="single" w:sz="6" w:space="0" w:color="000000"/>
              <w:left w:val="nil"/>
              <w:bottom w:val="single" w:sz="6" w:space="0" w:color="000000"/>
              <w:right w:val="single" w:sz="6" w:space="0" w:color="000000"/>
            </w:tcBorders>
          </w:tcPr>
          <w:p w14:paraId="2AD7E0BC"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36D54D8F" w14:textId="77777777" w:rsidR="00BC3B96" w:rsidRDefault="00000000">
            <w:pPr>
              <w:spacing w:after="0" w:line="259" w:lineRule="auto"/>
              <w:ind w:left="144" w:firstLine="0"/>
              <w:jc w:val="left"/>
            </w:pPr>
            <w:r>
              <w:rPr>
                <w:sz w:val="18"/>
              </w:rPr>
              <w:t>U</w:t>
            </w:r>
          </w:p>
        </w:tc>
      </w:tr>
      <w:tr w:rsidR="00BC3B96" w14:paraId="00921AC1"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08AEE938" w14:textId="77777777" w:rsidR="00BC3B96" w:rsidRDefault="00000000">
            <w:pPr>
              <w:spacing w:after="0" w:line="259" w:lineRule="auto"/>
              <w:ind w:left="76" w:firstLine="0"/>
              <w:jc w:val="center"/>
            </w:pPr>
            <w:r>
              <w:rPr>
                <w:sz w:val="18"/>
              </w:rPr>
              <w:t>05</w:t>
            </w:r>
          </w:p>
        </w:tc>
        <w:tc>
          <w:tcPr>
            <w:tcW w:w="2722" w:type="dxa"/>
            <w:tcBorders>
              <w:top w:val="single" w:sz="6" w:space="0" w:color="000000"/>
              <w:left w:val="single" w:sz="6" w:space="0" w:color="000000"/>
              <w:bottom w:val="single" w:sz="6" w:space="0" w:color="000000"/>
              <w:right w:val="single" w:sz="6" w:space="0" w:color="000000"/>
            </w:tcBorders>
          </w:tcPr>
          <w:p w14:paraId="3935CFC7" w14:textId="77777777" w:rsidR="00BC3B96" w:rsidRDefault="00000000">
            <w:pPr>
              <w:spacing w:after="0" w:line="259" w:lineRule="auto"/>
              <w:ind w:left="65" w:firstLine="0"/>
              <w:jc w:val="left"/>
            </w:pPr>
            <w:r>
              <w:rPr>
                <w:sz w:val="18"/>
              </w:rPr>
              <w:t>mile (English)</w:t>
            </w:r>
          </w:p>
        </w:tc>
        <w:tc>
          <w:tcPr>
            <w:tcW w:w="1133" w:type="dxa"/>
            <w:tcBorders>
              <w:top w:val="single" w:sz="6" w:space="0" w:color="000000"/>
              <w:left w:val="single" w:sz="6" w:space="0" w:color="000000"/>
              <w:bottom w:val="single" w:sz="6" w:space="0" w:color="000000"/>
              <w:right w:val="single" w:sz="6" w:space="0" w:color="000000"/>
            </w:tcBorders>
          </w:tcPr>
          <w:p w14:paraId="6070D53D" w14:textId="77777777" w:rsidR="00BC3B96" w:rsidRDefault="00000000">
            <w:pPr>
              <w:spacing w:after="0" w:line="259" w:lineRule="auto"/>
              <w:ind w:left="71" w:firstLine="0"/>
              <w:jc w:val="center"/>
            </w:pPr>
            <w:r>
              <w:rPr>
                <w:sz w:val="18"/>
              </w:rPr>
              <w:t>mi</w:t>
            </w:r>
          </w:p>
        </w:tc>
        <w:tc>
          <w:tcPr>
            <w:tcW w:w="1133" w:type="dxa"/>
            <w:tcBorders>
              <w:top w:val="single" w:sz="6" w:space="0" w:color="000000"/>
              <w:left w:val="single" w:sz="6" w:space="0" w:color="000000"/>
              <w:bottom w:val="single" w:sz="6" w:space="0" w:color="000000"/>
              <w:right w:val="nil"/>
            </w:tcBorders>
          </w:tcPr>
          <w:p w14:paraId="63B17E18" w14:textId="77777777" w:rsidR="00BC3B96" w:rsidRDefault="00000000">
            <w:pPr>
              <w:spacing w:after="0" w:line="259" w:lineRule="auto"/>
              <w:ind w:left="65" w:firstLine="0"/>
              <w:jc w:val="left"/>
            </w:pPr>
            <w:r>
              <w:rPr>
                <w:sz w:val="18"/>
              </w:rPr>
              <w:t>length</w:t>
            </w:r>
          </w:p>
        </w:tc>
        <w:tc>
          <w:tcPr>
            <w:tcW w:w="2129" w:type="dxa"/>
            <w:tcBorders>
              <w:top w:val="single" w:sz="6" w:space="0" w:color="000000"/>
              <w:left w:val="nil"/>
              <w:bottom w:val="single" w:sz="6" w:space="0" w:color="000000"/>
              <w:right w:val="single" w:sz="6" w:space="0" w:color="000000"/>
            </w:tcBorders>
          </w:tcPr>
          <w:p w14:paraId="2B3F3F01"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3460CC80" w14:textId="77777777" w:rsidR="00BC3B96" w:rsidRDefault="00000000">
            <w:pPr>
              <w:spacing w:after="0" w:line="259" w:lineRule="auto"/>
              <w:ind w:left="144" w:firstLine="0"/>
              <w:jc w:val="left"/>
            </w:pPr>
            <w:r>
              <w:rPr>
                <w:sz w:val="18"/>
              </w:rPr>
              <w:t>U</w:t>
            </w:r>
          </w:p>
        </w:tc>
      </w:tr>
      <w:tr w:rsidR="00BC3B96" w14:paraId="34BC4DED"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0018FFD6" w14:textId="77777777" w:rsidR="00BC3B96" w:rsidRDefault="00000000">
            <w:pPr>
              <w:spacing w:after="0" w:line="259" w:lineRule="auto"/>
              <w:ind w:left="76" w:firstLine="0"/>
              <w:jc w:val="center"/>
            </w:pPr>
            <w:r>
              <w:rPr>
                <w:sz w:val="18"/>
              </w:rPr>
              <w:t>06</w:t>
            </w:r>
          </w:p>
        </w:tc>
        <w:tc>
          <w:tcPr>
            <w:tcW w:w="2722" w:type="dxa"/>
            <w:tcBorders>
              <w:top w:val="single" w:sz="6" w:space="0" w:color="000000"/>
              <w:left w:val="single" w:sz="6" w:space="0" w:color="000000"/>
              <w:bottom w:val="single" w:sz="6" w:space="0" w:color="000000"/>
              <w:right w:val="single" w:sz="6" w:space="0" w:color="000000"/>
            </w:tcBorders>
          </w:tcPr>
          <w:p w14:paraId="5A1B5E2D" w14:textId="77777777" w:rsidR="00BC3B96" w:rsidRDefault="00000000">
            <w:pPr>
              <w:spacing w:after="0" w:line="259" w:lineRule="auto"/>
              <w:ind w:left="65" w:firstLine="0"/>
              <w:jc w:val="left"/>
            </w:pPr>
            <w:r>
              <w:rPr>
                <w:sz w:val="18"/>
              </w:rPr>
              <w:t>gram</w:t>
            </w:r>
          </w:p>
        </w:tc>
        <w:tc>
          <w:tcPr>
            <w:tcW w:w="1133" w:type="dxa"/>
            <w:tcBorders>
              <w:top w:val="single" w:sz="6" w:space="0" w:color="000000"/>
              <w:left w:val="single" w:sz="6" w:space="0" w:color="000000"/>
              <w:bottom w:val="single" w:sz="6" w:space="0" w:color="000000"/>
              <w:right w:val="single" w:sz="6" w:space="0" w:color="000000"/>
            </w:tcBorders>
          </w:tcPr>
          <w:p w14:paraId="66F8DAD8" w14:textId="77777777" w:rsidR="00BC3B96" w:rsidRDefault="00000000">
            <w:pPr>
              <w:spacing w:after="0" w:line="259" w:lineRule="auto"/>
              <w:ind w:left="72" w:firstLine="0"/>
              <w:jc w:val="center"/>
            </w:pPr>
            <w:r>
              <w:rPr>
                <w:sz w:val="18"/>
              </w:rPr>
              <w:t>g</w:t>
            </w:r>
          </w:p>
        </w:tc>
        <w:tc>
          <w:tcPr>
            <w:tcW w:w="1133" w:type="dxa"/>
            <w:tcBorders>
              <w:top w:val="single" w:sz="6" w:space="0" w:color="000000"/>
              <w:left w:val="single" w:sz="6" w:space="0" w:color="000000"/>
              <w:bottom w:val="single" w:sz="6" w:space="0" w:color="000000"/>
              <w:right w:val="nil"/>
            </w:tcBorders>
          </w:tcPr>
          <w:p w14:paraId="73F072C6" w14:textId="77777777" w:rsidR="00BC3B96" w:rsidRDefault="00000000">
            <w:pPr>
              <w:spacing w:after="0" w:line="259" w:lineRule="auto"/>
              <w:ind w:left="65" w:firstLine="0"/>
              <w:jc w:val="left"/>
            </w:pPr>
            <w:r>
              <w:rPr>
                <w:sz w:val="18"/>
              </w:rPr>
              <w:t>mass</w:t>
            </w:r>
          </w:p>
        </w:tc>
        <w:tc>
          <w:tcPr>
            <w:tcW w:w="2129" w:type="dxa"/>
            <w:tcBorders>
              <w:top w:val="single" w:sz="6" w:space="0" w:color="000000"/>
              <w:left w:val="nil"/>
              <w:bottom w:val="single" w:sz="6" w:space="0" w:color="000000"/>
              <w:right w:val="single" w:sz="6" w:space="0" w:color="000000"/>
            </w:tcBorders>
          </w:tcPr>
          <w:p w14:paraId="6A6FFBC1"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651A159E" w14:textId="77777777" w:rsidR="00BC3B96" w:rsidRDefault="00000000">
            <w:pPr>
              <w:spacing w:after="0" w:line="259" w:lineRule="auto"/>
              <w:ind w:left="144" w:firstLine="0"/>
              <w:jc w:val="left"/>
            </w:pPr>
            <w:r>
              <w:rPr>
                <w:sz w:val="18"/>
              </w:rPr>
              <w:t>U</w:t>
            </w:r>
          </w:p>
        </w:tc>
      </w:tr>
      <w:tr w:rsidR="00BC3B96" w14:paraId="1D1711BC"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37065CC8" w14:textId="77777777" w:rsidR="00BC3B96" w:rsidRDefault="00000000">
            <w:pPr>
              <w:spacing w:after="0" w:line="259" w:lineRule="auto"/>
              <w:ind w:left="76" w:firstLine="0"/>
              <w:jc w:val="center"/>
            </w:pPr>
            <w:r>
              <w:rPr>
                <w:sz w:val="18"/>
              </w:rPr>
              <w:t>07</w:t>
            </w:r>
          </w:p>
        </w:tc>
        <w:tc>
          <w:tcPr>
            <w:tcW w:w="2722" w:type="dxa"/>
            <w:tcBorders>
              <w:top w:val="single" w:sz="6" w:space="0" w:color="000000"/>
              <w:left w:val="single" w:sz="6" w:space="0" w:color="000000"/>
              <w:bottom w:val="single" w:sz="6" w:space="0" w:color="000000"/>
              <w:right w:val="single" w:sz="6" w:space="0" w:color="000000"/>
            </w:tcBorders>
          </w:tcPr>
          <w:p w14:paraId="0A223CC7" w14:textId="77777777" w:rsidR="00BC3B96" w:rsidRDefault="00000000">
            <w:pPr>
              <w:spacing w:after="0" w:line="259" w:lineRule="auto"/>
              <w:ind w:left="65" w:firstLine="0"/>
              <w:jc w:val="left"/>
            </w:pPr>
            <w:r>
              <w:rPr>
                <w:sz w:val="18"/>
              </w:rPr>
              <w:t>ton (metric)</w:t>
            </w:r>
          </w:p>
        </w:tc>
        <w:tc>
          <w:tcPr>
            <w:tcW w:w="1133" w:type="dxa"/>
            <w:tcBorders>
              <w:top w:val="single" w:sz="6" w:space="0" w:color="000000"/>
              <w:left w:val="single" w:sz="6" w:space="0" w:color="000000"/>
              <w:bottom w:val="single" w:sz="6" w:space="0" w:color="000000"/>
              <w:right w:val="single" w:sz="6" w:space="0" w:color="000000"/>
            </w:tcBorders>
          </w:tcPr>
          <w:p w14:paraId="5E8242C8" w14:textId="77777777" w:rsidR="00BC3B96" w:rsidRDefault="00000000">
            <w:pPr>
              <w:spacing w:after="0" w:line="259" w:lineRule="auto"/>
              <w:ind w:left="70" w:firstLine="0"/>
              <w:jc w:val="center"/>
            </w:pPr>
            <w:r>
              <w:rPr>
                <w:sz w:val="18"/>
              </w:rPr>
              <w:t>t</w:t>
            </w:r>
          </w:p>
        </w:tc>
        <w:tc>
          <w:tcPr>
            <w:tcW w:w="1133" w:type="dxa"/>
            <w:tcBorders>
              <w:top w:val="single" w:sz="6" w:space="0" w:color="000000"/>
              <w:left w:val="single" w:sz="6" w:space="0" w:color="000000"/>
              <w:bottom w:val="single" w:sz="6" w:space="0" w:color="000000"/>
              <w:right w:val="nil"/>
            </w:tcBorders>
          </w:tcPr>
          <w:p w14:paraId="4648DE1A" w14:textId="77777777" w:rsidR="00BC3B96" w:rsidRDefault="00000000">
            <w:pPr>
              <w:spacing w:after="0" w:line="259" w:lineRule="auto"/>
              <w:ind w:left="65" w:firstLine="0"/>
              <w:jc w:val="left"/>
            </w:pPr>
            <w:r>
              <w:rPr>
                <w:sz w:val="18"/>
              </w:rPr>
              <w:t>mass</w:t>
            </w:r>
          </w:p>
        </w:tc>
        <w:tc>
          <w:tcPr>
            <w:tcW w:w="2129" w:type="dxa"/>
            <w:tcBorders>
              <w:top w:val="single" w:sz="6" w:space="0" w:color="000000"/>
              <w:left w:val="nil"/>
              <w:bottom w:val="single" w:sz="6" w:space="0" w:color="000000"/>
              <w:right w:val="single" w:sz="6" w:space="0" w:color="000000"/>
            </w:tcBorders>
          </w:tcPr>
          <w:p w14:paraId="747D776A"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0C5B13E6" w14:textId="77777777" w:rsidR="00BC3B96" w:rsidRDefault="00000000">
            <w:pPr>
              <w:spacing w:after="0" w:line="259" w:lineRule="auto"/>
              <w:ind w:left="144" w:firstLine="0"/>
              <w:jc w:val="left"/>
            </w:pPr>
            <w:r>
              <w:rPr>
                <w:sz w:val="18"/>
              </w:rPr>
              <w:t>U</w:t>
            </w:r>
          </w:p>
        </w:tc>
      </w:tr>
      <w:tr w:rsidR="00BC3B96" w14:paraId="7B266C5E"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19100F19" w14:textId="77777777" w:rsidR="00BC3B96" w:rsidRDefault="00000000">
            <w:pPr>
              <w:spacing w:after="0" w:line="259" w:lineRule="auto"/>
              <w:ind w:left="76" w:firstLine="0"/>
              <w:jc w:val="center"/>
            </w:pPr>
            <w:r>
              <w:rPr>
                <w:sz w:val="18"/>
              </w:rPr>
              <w:t>08</w:t>
            </w:r>
          </w:p>
        </w:tc>
        <w:tc>
          <w:tcPr>
            <w:tcW w:w="2722" w:type="dxa"/>
            <w:tcBorders>
              <w:top w:val="single" w:sz="6" w:space="0" w:color="000000"/>
              <w:left w:val="single" w:sz="6" w:space="0" w:color="000000"/>
              <w:bottom w:val="single" w:sz="6" w:space="0" w:color="000000"/>
              <w:right w:val="single" w:sz="6" w:space="0" w:color="000000"/>
            </w:tcBorders>
          </w:tcPr>
          <w:p w14:paraId="181FF598" w14:textId="77777777" w:rsidR="00BC3B96" w:rsidRDefault="00000000">
            <w:pPr>
              <w:spacing w:after="0" w:line="259" w:lineRule="auto"/>
              <w:ind w:left="65" w:firstLine="0"/>
              <w:jc w:val="left"/>
            </w:pPr>
            <w:r>
              <w:rPr>
                <w:sz w:val="18"/>
              </w:rPr>
              <w:t>second</w:t>
            </w:r>
          </w:p>
        </w:tc>
        <w:tc>
          <w:tcPr>
            <w:tcW w:w="1133" w:type="dxa"/>
            <w:tcBorders>
              <w:top w:val="single" w:sz="6" w:space="0" w:color="000000"/>
              <w:left w:val="single" w:sz="6" w:space="0" w:color="000000"/>
              <w:bottom w:val="single" w:sz="6" w:space="0" w:color="000000"/>
              <w:right w:val="single" w:sz="6" w:space="0" w:color="000000"/>
            </w:tcBorders>
          </w:tcPr>
          <w:p w14:paraId="1D1D94F3" w14:textId="77777777" w:rsidR="00BC3B96" w:rsidRDefault="00000000">
            <w:pPr>
              <w:spacing w:after="0" w:line="259" w:lineRule="auto"/>
              <w:ind w:left="71" w:firstLine="0"/>
              <w:jc w:val="center"/>
            </w:pPr>
            <w:r>
              <w:rPr>
                <w:sz w:val="18"/>
              </w:rPr>
              <w:t>s</w:t>
            </w:r>
          </w:p>
        </w:tc>
        <w:tc>
          <w:tcPr>
            <w:tcW w:w="1133" w:type="dxa"/>
            <w:tcBorders>
              <w:top w:val="single" w:sz="6" w:space="0" w:color="000000"/>
              <w:left w:val="single" w:sz="6" w:space="0" w:color="000000"/>
              <w:bottom w:val="single" w:sz="6" w:space="0" w:color="000000"/>
              <w:right w:val="nil"/>
            </w:tcBorders>
          </w:tcPr>
          <w:p w14:paraId="12E7E1C2" w14:textId="77777777" w:rsidR="00BC3B96" w:rsidRDefault="00000000">
            <w:pPr>
              <w:spacing w:after="0" w:line="259" w:lineRule="auto"/>
              <w:ind w:left="65" w:firstLine="0"/>
              <w:jc w:val="left"/>
            </w:pPr>
            <w:r>
              <w:rPr>
                <w:sz w:val="18"/>
              </w:rPr>
              <w:t>time</w:t>
            </w:r>
          </w:p>
        </w:tc>
        <w:tc>
          <w:tcPr>
            <w:tcW w:w="2129" w:type="dxa"/>
            <w:tcBorders>
              <w:top w:val="single" w:sz="6" w:space="0" w:color="000000"/>
              <w:left w:val="nil"/>
              <w:bottom w:val="single" w:sz="6" w:space="0" w:color="000000"/>
              <w:right w:val="single" w:sz="6" w:space="0" w:color="000000"/>
            </w:tcBorders>
          </w:tcPr>
          <w:p w14:paraId="64CC7AC8"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138F4A69" w14:textId="77777777" w:rsidR="00BC3B96" w:rsidRDefault="00000000">
            <w:pPr>
              <w:spacing w:after="0" w:line="259" w:lineRule="auto"/>
              <w:ind w:left="144" w:firstLine="0"/>
              <w:jc w:val="left"/>
            </w:pPr>
            <w:r>
              <w:rPr>
                <w:sz w:val="18"/>
              </w:rPr>
              <w:t>U</w:t>
            </w:r>
          </w:p>
        </w:tc>
      </w:tr>
      <w:tr w:rsidR="00BC3B96" w14:paraId="04C09518"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0C184445" w14:textId="77777777" w:rsidR="00BC3B96" w:rsidRDefault="00000000">
            <w:pPr>
              <w:spacing w:after="0" w:line="259" w:lineRule="auto"/>
              <w:ind w:left="76" w:firstLine="0"/>
              <w:jc w:val="center"/>
            </w:pPr>
            <w:r>
              <w:rPr>
                <w:sz w:val="18"/>
              </w:rPr>
              <w:t>09</w:t>
            </w:r>
          </w:p>
        </w:tc>
        <w:tc>
          <w:tcPr>
            <w:tcW w:w="2722" w:type="dxa"/>
            <w:tcBorders>
              <w:top w:val="single" w:sz="6" w:space="0" w:color="000000"/>
              <w:left w:val="single" w:sz="6" w:space="0" w:color="000000"/>
              <w:bottom w:val="single" w:sz="6" w:space="0" w:color="000000"/>
              <w:right w:val="single" w:sz="6" w:space="0" w:color="000000"/>
            </w:tcBorders>
          </w:tcPr>
          <w:p w14:paraId="19FFB0C2" w14:textId="77777777" w:rsidR="00BC3B96" w:rsidRDefault="00000000">
            <w:pPr>
              <w:spacing w:after="0" w:line="259" w:lineRule="auto"/>
              <w:ind w:left="65" w:firstLine="0"/>
              <w:jc w:val="left"/>
            </w:pPr>
            <w:r>
              <w:rPr>
                <w:sz w:val="18"/>
              </w:rPr>
              <w:t>minute</w:t>
            </w:r>
          </w:p>
        </w:tc>
        <w:tc>
          <w:tcPr>
            <w:tcW w:w="1133" w:type="dxa"/>
            <w:tcBorders>
              <w:top w:val="single" w:sz="6" w:space="0" w:color="000000"/>
              <w:left w:val="single" w:sz="6" w:space="0" w:color="000000"/>
              <w:bottom w:val="single" w:sz="6" w:space="0" w:color="000000"/>
              <w:right w:val="single" w:sz="6" w:space="0" w:color="000000"/>
            </w:tcBorders>
          </w:tcPr>
          <w:p w14:paraId="012CC3F8" w14:textId="77777777" w:rsidR="00BC3B96" w:rsidRDefault="00000000">
            <w:pPr>
              <w:spacing w:after="0" w:line="259" w:lineRule="auto"/>
              <w:ind w:left="72" w:firstLine="0"/>
              <w:jc w:val="center"/>
            </w:pPr>
            <w:r>
              <w:rPr>
                <w:sz w:val="18"/>
              </w:rPr>
              <w:t>min</w:t>
            </w:r>
          </w:p>
        </w:tc>
        <w:tc>
          <w:tcPr>
            <w:tcW w:w="1133" w:type="dxa"/>
            <w:tcBorders>
              <w:top w:val="single" w:sz="6" w:space="0" w:color="000000"/>
              <w:left w:val="single" w:sz="6" w:space="0" w:color="000000"/>
              <w:bottom w:val="single" w:sz="6" w:space="0" w:color="000000"/>
              <w:right w:val="nil"/>
            </w:tcBorders>
          </w:tcPr>
          <w:p w14:paraId="2D66AB21" w14:textId="77777777" w:rsidR="00BC3B96" w:rsidRDefault="00000000">
            <w:pPr>
              <w:spacing w:after="0" w:line="259" w:lineRule="auto"/>
              <w:ind w:left="65" w:firstLine="0"/>
              <w:jc w:val="left"/>
            </w:pPr>
            <w:r>
              <w:rPr>
                <w:sz w:val="18"/>
              </w:rPr>
              <w:t>time</w:t>
            </w:r>
          </w:p>
        </w:tc>
        <w:tc>
          <w:tcPr>
            <w:tcW w:w="2129" w:type="dxa"/>
            <w:tcBorders>
              <w:top w:val="single" w:sz="6" w:space="0" w:color="000000"/>
              <w:left w:val="nil"/>
              <w:bottom w:val="single" w:sz="6" w:space="0" w:color="000000"/>
              <w:right w:val="single" w:sz="6" w:space="0" w:color="000000"/>
            </w:tcBorders>
          </w:tcPr>
          <w:p w14:paraId="56BFE702"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1B0E0ACA" w14:textId="77777777" w:rsidR="00BC3B96" w:rsidRDefault="00000000">
            <w:pPr>
              <w:spacing w:after="0" w:line="259" w:lineRule="auto"/>
              <w:ind w:left="144" w:firstLine="0"/>
              <w:jc w:val="left"/>
            </w:pPr>
            <w:r>
              <w:rPr>
                <w:sz w:val="18"/>
              </w:rPr>
              <w:t>U</w:t>
            </w:r>
          </w:p>
        </w:tc>
      </w:tr>
      <w:tr w:rsidR="00BC3B96" w14:paraId="4721D251"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6B24658D" w14:textId="77777777" w:rsidR="00BC3B96" w:rsidRDefault="00000000">
            <w:pPr>
              <w:spacing w:after="0" w:line="259" w:lineRule="auto"/>
              <w:ind w:left="77" w:firstLine="0"/>
              <w:jc w:val="center"/>
            </w:pPr>
            <w:r>
              <w:rPr>
                <w:sz w:val="18"/>
              </w:rPr>
              <w:t>0A</w:t>
            </w:r>
          </w:p>
        </w:tc>
        <w:tc>
          <w:tcPr>
            <w:tcW w:w="2722" w:type="dxa"/>
            <w:tcBorders>
              <w:top w:val="single" w:sz="6" w:space="0" w:color="000000"/>
              <w:left w:val="single" w:sz="6" w:space="0" w:color="000000"/>
              <w:bottom w:val="single" w:sz="6" w:space="0" w:color="000000"/>
              <w:right w:val="single" w:sz="6" w:space="0" w:color="000000"/>
            </w:tcBorders>
          </w:tcPr>
          <w:p w14:paraId="6E58B606" w14:textId="77777777" w:rsidR="00BC3B96" w:rsidRDefault="00000000">
            <w:pPr>
              <w:spacing w:after="0" w:line="259" w:lineRule="auto"/>
              <w:ind w:left="65" w:firstLine="0"/>
              <w:jc w:val="left"/>
            </w:pPr>
            <w:r>
              <w:rPr>
                <w:sz w:val="18"/>
              </w:rPr>
              <w:t>hour</w:t>
            </w:r>
          </w:p>
        </w:tc>
        <w:tc>
          <w:tcPr>
            <w:tcW w:w="1133" w:type="dxa"/>
            <w:tcBorders>
              <w:top w:val="single" w:sz="6" w:space="0" w:color="000000"/>
              <w:left w:val="single" w:sz="6" w:space="0" w:color="000000"/>
              <w:bottom w:val="single" w:sz="6" w:space="0" w:color="000000"/>
              <w:right w:val="single" w:sz="6" w:space="0" w:color="000000"/>
            </w:tcBorders>
          </w:tcPr>
          <w:p w14:paraId="5C4C0248" w14:textId="77777777" w:rsidR="00BC3B96" w:rsidRDefault="00000000">
            <w:pPr>
              <w:spacing w:after="0" w:line="259" w:lineRule="auto"/>
              <w:ind w:left="72" w:firstLine="0"/>
              <w:jc w:val="center"/>
            </w:pPr>
            <w:r>
              <w:rPr>
                <w:sz w:val="18"/>
              </w:rPr>
              <w:t>h</w:t>
            </w:r>
          </w:p>
        </w:tc>
        <w:tc>
          <w:tcPr>
            <w:tcW w:w="1133" w:type="dxa"/>
            <w:tcBorders>
              <w:top w:val="single" w:sz="6" w:space="0" w:color="000000"/>
              <w:left w:val="single" w:sz="6" w:space="0" w:color="000000"/>
              <w:bottom w:val="single" w:sz="6" w:space="0" w:color="000000"/>
              <w:right w:val="nil"/>
            </w:tcBorders>
          </w:tcPr>
          <w:p w14:paraId="6B0078F8" w14:textId="77777777" w:rsidR="00BC3B96" w:rsidRDefault="00000000">
            <w:pPr>
              <w:spacing w:after="0" w:line="259" w:lineRule="auto"/>
              <w:ind w:left="65" w:firstLine="0"/>
              <w:jc w:val="left"/>
            </w:pPr>
            <w:r>
              <w:rPr>
                <w:sz w:val="18"/>
              </w:rPr>
              <w:t>time</w:t>
            </w:r>
          </w:p>
        </w:tc>
        <w:tc>
          <w:tcPr>
            <w:tcW w:w="2129" w:type="dxa"/>
            <w:tcBorders>
              <w:top w:val="single" w:sz="6" w:space="0" w:color="000000"/>
              <w:left w:val="nil"/>
              <w:bottom w:val="single" w:sz="6" w:space="0" w:color="000000"/>
              <w:right w:val="single" w:sz="6" w:space="0" w:color="000000"/>
            </w:tcBorders>
          </w:tcPr>
          <w:p w14:paraId="0C2DA2C1"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4DC985E0" w14:textId="77777777" w:rsidR="00BC3B96" w:rsidRDefault="00000000">
            <w:pPr>
              <w:spacing w:after="0" w:line="259" w:lineRule="auto"/>
              <w:ind w:left="144" w:firstLine="0"/>
              <w:jc w:val="left"/>
            </w:pPr>
            <w:r>
              <w:rPr>
                <w:sz w:val="18"/>
              </w:rPr>
              <w:t>U</w:t>
            </w:r>
          </w:p>
        </w:tc>
      </w:tr>
      <w:tr w:rsidR="00BC3B96" w14:paraId="0259DB3D" w14:textId="77777777">
        <w:trPr>
          <w:trHeight w:val="257"/>
        </w:trPr>
        <w:tc>
          <w:tcPr>
            <w:tcW w:w="1243" w:type="dxa"/>
            <w:tcBorders>
              <w:top w:val="single" w:sz="6" w:space="0" w:color="000000"/>
              <w:left w:val="single" w:sz="12" w:space="0" w:color="000000"/>
              <w:bottom w:val="single" w:sz="6" w:space="0" w:color="000000"/>
              <w:right w:val="single" w:sz="6" w:space="0" w:color="000000"/>
            </w:tcBorders>
          </w:tcPr>
          <w:p w14:paraId="778E5580" w14:textId="77777777" w:rsidR="00BC3B96" w:rsidRDefault="00000000">
            <w:pPr>
              <w:spacing w:after="0" w:line="259" w:lineRule="auto"/>
              <w:ind w:left="77" w:firstLine="0"/>
              <w:jc w:val="center"/>
            </w:pPr>
            <w:r>
              <w:rPr>
                <w:sz w:val="18"/>
              </w:rPr>
              <w:t>0B</w:t>
            </w:r>
          </w:p>
        </w:tc>
        <w:tc>
          <w:tcPr>
            <w:tcW w:w="2722" w:type="dxa"/>
            <w:tcBorders>
              <w:top w:val="single" w:sz="6" w:space="0" w:color="000000"/>
              <w:left w:val="single" w:sz="6" w:space="0" w:color="000000"/>
              <w:bottom w:val="single" w:sz="6" w:space="0" w:color="000000"/>
              <w:right w:val="single" w:sz="6" w:space="0" w:color="000000"/>
            </w:tcBorders>
          </w:tcPr>
          <w:p w14:paraId="2A72F4CE" w14:textId="77777777" w:rsidR="00BC3B96" w:rsidRDefault="00000000">
            <w:pPr>
              <w:spacing w:after="0" w:line="259" w:lineRule="auto"/>
              <w:ind w:left="65" w:firstLine="0"/>
              <w:jc w:val="left"/>
            </w:pPr>
            <w:r>
              <w:rPr>
                <w:sz w:val="18"/>
              </w:rPr>
              <w:t>day</w:t>
            </w:r>
          </w:p>
        </w:tc>
        <w:tc>
          <w:tcPr>
            <w:tcW w:w="1133" w:type="dxa"/>
            <w:tcBorders>
              <w:top w:val="single" w:sz="6" w:space="0" w:color="000000"/>
              <w:left w:val="single" w:sz="6" w:space="0" w:color="000000"/>
              <w:bottom w:val="single" w:sz="6" w:space="0" w:color="000000"/>
              <w:right w:val="single" w:sz="6" w:space="0" w:color="000000"/>
            </w:tcBorders>
          </w:tcPr>
          <w:p w14:paraId="17264C7E" w14:textId="77777777" w:rsidR="00BC3B96" w:rsidRDefault="00000000">
            <w:pPr>
              <w:spacing w:after="0" w:line="259" w:lineRule="auto"/>
              <w:ind w:left="72" w:firstLine="0"/>
              <w:jc w:val="center"/>
            </w:pPr>
            <w:r>
              <w:rPr>
                <w:sz w:val="18"/>
              </w:rPr>
              <w:t>d</w:t>
            </w:r>
          </w:p>
        </w:tc>
        <w:tc>
          <w:tcPr>
            <w:tcW w:w="1133" w:type="dxa"/>
            <w:tcBorders>
              <w:top w:val="single" w:sz="6" w:space="0" w:color="000000"/>
              <w:left w:val="single" w:sz="6" w:space="0" w:color="000000"/>
              <w:bottom w:val="single" w:sz="6" w:space="0" w:color="000000"/>
              <w:right w:val="nil"/>
            </w:tcBorders>
          </w:tcPr>
          <w:p w14:paraId="33514674" w14:textId="77777777" w:rsidR="00BC3B96" w:rsidRDefault="00000000">
            <w:pPr>
              <w:spacing w:after="0" w:line="259" w:lineRule="auto"/>
              <w:ind w:left="65" w:firstLine="0"/>
              <w:jc w:val="left"/>
            </w:pPr>
            <w:r>
              <w:rPr>
                <w:sz w:val="18"/>
              </w:rPr>
              <w:t>time</w:t>
            </w:r>
          </w:p>
        </w:tc>
        <w:tc>
          <w:tcPr>
            <w:tcW w:w="2129" w:type="dxa"/>
            <w:tcBorders>
              <w:top w:val="single" w:sz="6" w:space="0" w:color="000000"/>
              <w:left w:val="nil"/>
              <w:bottom w:val="single" w:sz="6" w:space="0" w:color="000000"/>
              <w:right w:val="single" w:sz="6" w:space="0" w:color="000000"/>
            </w:tcBorders>
          </w:tcPr>
          <w:p w14:paraId="5008B152"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6" w:space="0" w:color="000000"/>
              <w:right w:val="single" w:sz="12" w:space="0" w:color="000000"/>
            </w:tcBorders>
          </w:tcPr>
          <w:p w14:paraId="7887872E" w14:textId="77777777" w:rsidR="00BC3B96" w:rsidRDefault="00000000">
            <w:pPr>
              <w:spacing w:after="0" w:line="259" w:lineRule="auto"/>
              <w:ind w:left="144" w:firstLine="0"/>
              <w:jc w:val="left"/>
            </w:pPr>
            <w:r>
              <w:rPr>
                <w:sz w:val="18"/>
              </w:rPr>
              <w:t>U</w:t>
            </w:r>
          </w:p>
        </w:tc>
      </w:tr>
      <w:tr w:rsidR="00BC3B96" w14:paraId="3C706901" w14:textId="77777777">
        <w:trPr>
          <w:trHeight w:val="264"/>
        </w:trPr>
        <w:tc>
          <w:tcPr>
            <w:tcW w:w="1243" w:type="dxa"/>
            <w:tcBorders>
              <w:top w:val="single" w:sz="6" w:space="0" w:color="000000"/>
              <w:left w:val="single" w:sz="12" w:space="0" w:color="000000"/>
              <w:bottom w:val="single" w:sz="12" w:space="0" w:color="000000"/>
              <w:right w:val="single" w:sz="6" w:space="0" w:color="000000"/>
            </w:tcBorders>
          </w:tcPr>
          <w:p w14:paraId="4C3C5973" w14:textId="77777777" w:rsidR="00BC3B96" w:rsidRDefault="00000000">
            <w:pPr>
              <w:spacing w:after="0" w:line="259" w:lineRule="auto"/>
              <w:ind w:left="77" w:firstLine="0"/>
              <w:jc w:val="center"/>
            </w:pPr>
            <w:r>
              <w:rPr>
                <w:sz w:val="18"/>
              </w:rPr>
              <w:t>0C</w:t>
            </w:r>
          </w:p>
        </w:tc>
        <w:tc>
          <w:tcPr>
            <w:tcW w:w="2722" w:type="dxa"/>
            <w:tcBorders>
              <w:top w:val="single" w:sz="6" w:space="0" w:color="000000"/>
              <w:left w:val="single" w:sz="6" w:space="0" w:color="000000"/>
              <w:bottom w:val="single" w:sz="12" w:space="0" w:color="000000"/>
              <w:right w:val="single" w:sz="6" w:space="0" w:color="000000"/>
            </w:tcBorders>
          </w:tcPr>
          <w:p w14:paraId="424063A7" w14:textId="77777777" w:rsidR="00BC3B96" w:rsidRDefault="00000000">
            <w:pPr>
              <w:spacing w:after="0" w:line="259" w:lineRule="auto"/>
              <w:ind w:left="65" w:firstLine="0"/>
              <w:jc w:val="left"/>
            </w:pPr>
            <w:r>
              <w:rPr>
                <w:sz w:val="18"/>
              </w:rPr>
              <w:t>year</w:t>
            </w:r>
          </w:p>
        </w:tc>
        <w:tc>
          <w:tcPr>
            <w:tcW w:w="1133" w:type="dxa"/>
            <w:tcBorders>
              <w:top w:val="single" w:sz="6" w:space="0" w:color="000000"/>
              <w:left w:val="single" w:sz="6" w:space="0" w:color="000000"/>
              <w:bottom w:val="single" w:sz="12" w:space="0" w:color="000000"/>
              <w:right w:val="single" w:sz="6" w:space="0" w:color="000000"/>
            </w:tcBorders>
          </w:tcPr>
          <w:p w14:paraId="3B3BC41A" w14:textId="77777777" w:rsidR="00BC3B96" w:rsidRDefault="00000000">
            <w:pPr>
              <w:spacing w:after="0" w:line="259" w:lineRule="auto"/>
              <w:ind w:left="71" w:firstLine="0"/>
              <w:jc w:val="center"/>
            </w:pPr>
            <w:r>
              <w:rPr>
                <w:sz w:val="18"/>
              </w:rPr>
              <w:t>y</w:t>
            </w:r>
          </w:p>
        </w:tc>
        <w:tc>
          <w:tcPr>
            <w:tcW w:w="1133" w:type="dxa"/>
            <w:tcBorders>
              <w:top w:val="single" w:sz="6" w:space="0" w:color="000000"/>
              <w:left w:val="single" w:sz="6" w:space="0" w:color="000000"/>
              <w:bottom w:val="single" w:sz="12" w:space="0" w:color="000000"/>
              <w:right w:val="nil"/>
            </w:tcBorders>
          </w:tcPr>
          <w:p w14:paraId="7EDEE964" w14:textId="77777777" w:rsidR="00BC3B96" w:rsidRDefault="00000000">
            <w:pPr>
              <w:spacing w:after="0" w:line="259" w:lineRule="auto"/>
              <w:ind w:left="65" w:firstLine="0"/>
              <w:jc w:val="left"/>
            </w:pPr>
            <w:r>
              <w:rPr>
                <w:sz w:val="18"/>
              </w:rPr>
              <w:t>time</w:t>
            </w:r>
          </w:p>
        </w:tc>
        <w:tc>
          <w:tcPr>
            <w:tcW w:w="2129" w:type="dxa"/>
            <w:tcBorders>
              <w:top w:val="single" w:sz="6" w:space="0" w:color="000000"/>
              <w:left w:val="nil"/>
              <w:bottom w:val="single" w:sz="12" w:space="0" w:color="000000"/>
              <w:right w:val="single" w:sz="6" w:space="0" w:color="000000"/>
            </w:tcBorders>
          </w:tcPr>
          <w:p w14:paraId="48AC9A43" w14:textId="77777777" w:rsidR="00BC3B96" w:rsidRDefault="00BC3B96">
            <w:pPr>
              <w:spacing w:after="160" w:line="259" w:lineRule="auto"/>
              <w:ind w:left="0" w:firstLine="0"/>
              <w:jc w:val="left"/>
            </w:pPr>
          </w:p>
        </w:tc>
        <w:tc>
          <w:tcPr>
            <w:tcW w:w="425" w:type="dxa"/>
            <w:tcBorders>
              <w:top w:val="single" w:sz="6" w:space="0" w:color="000000"/>
              <w:left w:val="single" w:sz="6" w:space="0" w:color="000000"/>
              <w:bottom w:val="single" w:sz="12" w:space="0" w:color="000000"/>
              <w:right w:val="single" w:sz="12" w:space="0" w:color="000000"/>
            </w:tcBorders>
          </w:tcPr>
          <w:p w14:paraId="20A6DCC6" w14:textId="77777777" w:rsidR="00BC3B96" w:rsidRDefault="00000000">
            <w:pPr>
              <w:spacing w:after="0" w:line="259" w:lineRule="auto"/>
              <w:ind w:left="144" w:firstLine="0"/>
              <w:jc w:val="left"/>
            </w:pPr>
            <w:r>
              <w:rPr>
                <w:sz w:val="18"/>
              </w:rPr>
              <w:t>U</w:t>
            </w:r>
          </w:p>
        </w:tc>
      </w:tr>
    </w:tbl>
    <w:p w14:paraId="3F79135F" w14:textId="77777777" w:rsidR="00BC3B96" w:rsidRDefault="00BC3B96">
      <w:pPr>
        <w:spacing w:after="0" w:line="259" w:lineRule="auto"/>
        <w:ind w:left="-853" w:right="1451" w:firstLine="0"/>
        <w:jc w:val="left"/>
      </w:pPr>
    </w:p>
    <w:tbl>
      <w:tblPr>
        <w:tblStyle w:val="TableGrid"/>
        <w:tblW w:w="8784" w:type="dxa"/>
        <w:tblInd w:w="0" w:type="dxa"/>
        <w:tblCellMar>
          <w:top w:w="2" w:type="dxa"/>
          <w:left w:w="65" w:type="dxa"/>
          <w:bottom w:w="0" w:type="dxa"/>
          <w:right w:w="72" w:type="dxa"/>
        </w:tblCellMar>
        <w:tblLook w:val="04A0" w:firstRow="1" w:lastRow="0" w:firstColumn="1" w:lastColumn="0" w:noHBand="0" w:noVBand="1"/>
      </w:tblPr>
      <w:tblGrid>
        <w:gridCol w:w="535"/>
        <w:gridCol w:w="607"/>
        <w:gridCol w:w="519"/>
        <w:gridCol w:w="1831"/>
        <w:gridCol w:w="566"/>
        <w:gridCol w:w="543"/>
        <w:gridCol w:w="514"/>
        <w:gridCol w:w="2696"/>
        <w:gridCol w:w="428"/>
        <w:gridCol w:w="117"/>
        <w:gridCol w:w="428"/>
      </w:tblGrid>
      <w:tr w:rsidR="00BC3B96" w14:paraId="239B4591" w14:textId="77777777">
        <w:trPr>
          <w:gridAfter w:val="2"/>
          <w:wAfter w:w="566" w:type="dxa"/>
          <w:trHeight w:val="533"/>
        </w:trPr>
        <w:tc>
          <w:tcPr>
            <w:tcW w:w="1243" w:type="dxa"/>
            <w:gridSpan w:val="2"/>
            <w:tcBorders>
              <w:top w:val="single" w:sz="12" w:space="0" w:color="000000"/>
              <w:left w:val="single" w:sz="12" w:space="0" w:color="000000"/>
              <w:bottom w:val="single" w:sz="6" w:space="0" w:color="000000"/>
              <w:right w:val="single" w:sz="6" w:space="0" w:color="000000"/>
            </w:tcBorders>
          </w:tcPr>
          <w:p w14:paraId="22E8EC58" w14:textId="77777777" w:rsidR="00BC3B96" w:rsidRDefault="00000000">
            <w:pPr>
              <w:spacing w:after="0" w:line="259" w:lineRule="auto"/>
              <w:ind w:left="82" w:right="72" w:firstLine="0"/>
              <w:jc w:val="center"/>
            </w:pPr>
            <w:r>
              <w:rPr>
                <w:b/>
                <w:sz w:val="18"/>
              </w:rPr>
              <w:t>Id No. (Hex)</w:t>
            </w:r>
          </w:p>
        </w:tc>
        <w:tc>
          <w:tcPr>
            <w:tcW w:w="2722" w:type="dxa"/>
            <w:gridSpan w:val="2"/>
            <w:tcBorders>
              <w:top w:val="single" w:sz="12" w:space="0" w:color="000000"/>
              <w:left w:val="single" w:sz="6" w:space="0" w:color="000000"/>
              <w:bottom w:val="single" w:sz="6" w:space="0" w:color="000000"/>
              <w:right w:val="single" w:sz="6" w:space="0" w:color="000000"/>
            </w:tcBorders>
          </w:tcPr>
          <w:p w14:paraId="5CBFB4B9" w14:textId="77777777" w:rsidR="00BC3B96" w:rsidRDefault="00000000">
            <w:pPr>
              <w:spacing w:after="0" w:line="259" w:lineRule="auto"/>
              <w:ind w:left="4" w:firstLine="0"/>
              <w:jc w:val="center"/>
            </w:pPr>
            <w:r>
              <w:rPr>
                <w:b/>
                <w:sz w:val="18"/>
              </w:rPr>
              <w:t>Name</w:t>
            </w:r>
          </w:p>
        </w:tc>
        <w:tc>
          <w:tcPr>
            <w:tcW w:w="1133" w:type="dxa"/>
            <w:gridSpan w:val="2"/>
            <w:tcBorders>
              <w:top w:val="single" w:sz="12" w:space="0" w:color="000000"/>
              <w:left w:val="single" w:sz="6" w:space="0" w:color="000000"/>
              <w:bottom w:val="single" w:sz="6" w:space="0" w:color="000000"/>
              <w:right w:val="single" w:sz="6" w:space="0" w:color="000000"/>
            </w:tcBorders>
          </w:tcPr>
          <w:p w14:paraId="4185055C" w14:textId="77777777" w:rsidR="00BC3B96" w:rsidRDefault="00000000">
            <w:pPr>
              <w:spacing w:after="0" w:line="259" w:lineRule="auto"/>
              <w:ind w:left="7" w:firstLine="0"/>
              <w:jc w:val="center"/>
            </w:pPr>
            <w:r>
              <w:rPr>
                <w:b/>
                <w:sz w:val="18"/>
              </w:rPr>
              <w:t>Symbol</w:t>
            </w:r>
          </w:p>
        </w:tc>
        <w:tc>
          <w:tcPr>
            <w:tcW w:w="3262" w:type="dxa"/>
            <w:gridSpan w:val="2"/>
            <w:tcBorders>
              <w:top w:val="single" w:sz="12" w:space="0" w:color="000000"/>
              <w:left w:val="single" w:sz="6" w:space="0" w:color="000000"/>
              <w:bottom w:val="single" w:sz="6" w:space="0" w:color="000000"/>
              <w:right w:val="single" w:sz="6" w:space="0" w:color="000000"/>
            </w:tcBorders>
          </w:tcPr>
          <w:p w14:paraId="272B6055" w14:textId="77777777" w:rsidR="00BC3B96" w:rsidRDefault="00000000">
            <w:pPr>
              <w:spacing w:after="0" w:line="259" w:lineRule="auto"/>
              <w:ind w:left="5" w:firstLine="0"/>
              <w:jc w:val="center"/>
            </w:pPr>
            <w:r>
              <w:rPr>
                <w:b/>
                <w:sz w:val="18"/>
              </w:rPr>
              <w:t>Description</w:t>
            </w:r>
          </w:p>
        </w:tc>
        <w:tc>
          <w:tcPr>
            <w:tcW w:w="425" w:type="dxa"/>
            <w:tcBorders>
              <w:top w:val="single" w:sz="12" w:space="0" w:color="000000"/>
              <w:left w:val="single" w:sz="6" w:space="0" w:color="000000"/>
              <w:bottom w:val="single" w:sz="6" w:space="0" w:color="000000"/>
              <w:right w:val="single" w:sz="12" w:space="0" w:color="000000"/>
            </w:tcBorders>
          </w:tcPr>
          <w:p w14:paraId="461B626A" w14:textId="77777777" w:rsidR="00BC3B96" w:rsidRDefault="00000000">
            <w:pPr>
              <w:spacing w:after="0" w:line="259" w:lineRule="auto"/>
              <w:ind w:left="0" w:firstLine="0"/>
            </w:pPr>
            <w:r>
              <w:rPr>
                <w:b/>
                <w:sz w:val="18"/>
              </w:rPr>
              <w:t>Cvt</w:t>
            </w:r>
          </w:p>
        </w:tc>
      </w:tr>
      <w:tr w:rsidR="00BC3B96" w14:paraId="723BA456" w14:textId="77777777">
        <w:trPr>
          <w:gridAfter w:val="2"/>
          <w:wAfter w:w="566" w:type="dxa"/>
          <w:trHeight w:val="259"/>
        </w:trPr>
        <w:tc>
          <w:tcPr>
            <w:tcW w:w="1243" w:type="dxa"/>
            <w:gridSpan w:val="2"/>
            <w:tcBorders>
              <w:top w:val="single" w:sz="6" w:space="0" w:color="000000"/>
              <w:left w:val="single" w:sz="12" w:space="0" w:color="000000"/>
              <w:bottom w:val="single" w:sz="6" w:space="0" w:color="000000"/>
              <w:right w:val="single" w:sz="6" w:space="0" w:color="000000"/>
            </w:tcBorders>
          </w:tcPr>
          <w:p w14:paraId="16C882FA" w14:textId="77777777" w:rsidR="00BC3B96" w:rsidRDefault="00000000">
            <w:pPr>
              <w:spacing w:after="0" w:line="259" w:lineRule="auto"/>
              <w:ind w:left="13" w:firstLine="0"/>
              <w:jc w:val="center"/>
            </w:pPr>
            <w:r>
              <w:rPr>
                <w:sz w:val="18"/>
              </w:rPr>
              <w:t>0D</w:t>
            </w:r>
          </w:p>
        </w:tc>
        <w:tc>
          <w:tcPr>
            <w:tcW w:w="2722" w:type="dxa"/>
            <w:gridSpan w:val="2"/>
            <w:tcBorders>
              <w:top w:val="single" w:sz="6" w:space="0" w:color="000000"/>
              <w:left w:val="single" w:sz="6" w:space="0" w:color="000000"/>
              <w:bottom w:val="single" w:sz="6" w:space="0" w:color="000000"/>
              <w:right w:val="single" w:sz="6" w:space="0" w:color="000000"/>
            </w:tcBorders>
          </w:tcPr>
          <w:p w14:paraId="2555663F" w14:textId="77777777" w:rsidR="00BC3B96" w:rsidRDefault="00000000">
            <w:pPr>
              <w:spacing w:after="0" w:line="259" w:lineRule="auto"/>
              <w:ind w:left="0" w:firstLine="0"/>
              <w:jc w:val="left"/>
            </w:pPr>
            <w:r>
              <w:rPr>
                <w:sz w:val="18"/>
              </w:rPr>
              <w:t>ampere</w:t>
            </w:r>
          </w:p>
        </w:tc>
        <w:tc>
          <w:tcPr>
            <w:tcW w:w="1133" w:type="dxa"/>
            <w:gridSpan w:val="2"/>
            <w:tcBorders>
              <w:top w:val="single" w:sz="6" w:space="0" w:color="000000"/>
              <w:left w:val="single" w:sz="6" w:space="0" w:color="000000"/>
              <w:bottom w:val="single" w:sz="6" w:space="0" w:color="000000"/>
              <w:right w:val="single" w:sz="6" w:space="0" w:color="000000"/>
            </w:tcBorders>
          </w:tcPr>
          <w:p w14:paraId="584045EB" w14:textId="77777777" w:rsidR="00BC3B96" w:rsidRDefault="00000000">
            <w:pPr>
              <w:spacing w:after="0" w:line="259" w:lineRule="auto"/>
              <w:ind w:left="8" w:firstLine="0"/>
              <w:jc w:val="center"/>
            </w:pPr>
            <w:r>
              <w:rPr>
                <w:sz w:val="18"/>
              </w:rPr>
              <w:t>A</w:t>
            </w:r>
          </w:p>
        </w:tc>
        <w:tc>
          <w:tcPr>
            <w:tcW w:w="3262" w:type="dxa"/>
            <w:gridSpan w:val="2"/>
            <w:tcBorders>
              <w:top w:val="single" w:sz="6" w:space="0" w:color="000000"/>
              <w:left w:val="single" w:sz="6" w:space="0" w:color="000000"/>
              <w:bottom w:val="single" w:sz="6" w:space="0" w:color="000000"/>
              <w:right w:val="single" w:sz="6" w:space="0" w:color="000000"/>
            </w:tcBorders>
          </w:tcPr>
          <w:p w14:paraId="34C729B4" w14:textId="77777777" w:rsidR="00BC3B96" w:rsidRDefault="00000000">
            <w:pPr>
              <w:spacing w:after="0" w:line="259" w:lineRule="auto"/>
              <w:ind w:left="0" w:firstLine="0"/>
              <w:jc w:val="left"/>
            </w:pPr>
            <w:r>
              <w:rPr>
                <w:sz w:val="18"/>
              </w:rPr>
              <w:t>current</w:t>
            </w:r>
          </w:p>
        </w:tc>
        <w:tc>
          <w:tcPr>
            <w:tcW w:w="425" w:type="dxa"/>
            <w:tcBorders>
              <w:top w:val="single" w:sz="6" w:space="0" w:color="000000"/>
              <w:left w:val="single" w:sz="6" w:space="0" w:color="000000"/>
              <w:bottom w:val="single" w:sz="6" w:space="0" w:color="000000"/>
              <w:right w:val="single" w:sz="12" w:space="0" w:color="000000"/>
            </w:tcBorders>
          </w:tcPr>
          <w:p w14:paraId="5797B65B" w14:textId="77777777" w:rsidR="00BC3B96" w:rsidRDefault="00000000">
            <w:pPr>
              <w:spacing w:after="0" w:line="259" w:lineRule="auto"/>
              <w:ind w:left="79" w:firstLine="0"/>
              <w:jc w:val="left"/>
            </w:pPr>
            <w:r>
              <w:rPr>
                <w:sz w:val="18"/>
              </w:rPr>
              <w:t>U</w:t>
            </w:r>
          </w:p>
        </w:tc>
      </w:tr>
      <w:tr w:rsidR="00BC3B96" w14:paraId="1A80EC60"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751C6AEE" w14:textId="77777777" w:rsidR="00BC3B96" w:rsidRDefault="00000000">
            <w:pPr>
              <w:spacing w:after="0" w:line="259" w:lineRule="auto"/>
              <w:ind w:left="13" w:firstLine="0"/>
              <w:jc w:val="center"/>
            </w:pPr>
            <w:r>
              <w:rPr>
                <w:sz w:val="18"/>
              </w:rPr>
              <w:t>0E</w:t>
            </w:r>
          </w:p>
        </w:tc>
        <w:tc>
          <w:tcPr>
            <w:tcW w:w="2722" w:type="dxa"/>
            <w:gridSpan w:val="2"/>
            <w:tcBorders>
              <w:top w:val="single" w:sz="6" w:space="0" w:color="000000"/>
              <w:left w:val="single" w:sz="6" w:space="0" w:color="000000"/>
              <w:bottom w:val="single" w:sz="6" w:space="0" w:color="000000"/>
              <w:right w:val="single" w:sz="6" w:space="0" w:color="000000"/>
            </w:tcBorders>
          </w:tcPr>
          <w:p w14:paraId="5E3F17AF" w14:textId="77777777" w:rsidR="00BC3B96" w:rsidRDefault="00000000">
            <w:pPr>
              <w:spacing w:after="0" w:line="259" w:lineRule="auto"/>
              <w:ind w:left="0" w:firstLine="0"/>
              <w:jc w:val="left"/>
            </w:pPr>
            <w:r>
              <w:rPr>
                <w:sz w:val="18"/>
              </w:rPr>
              <w:t>volt</w:t>
            </w:r>
          </w:p>
        </w:tc>
        <w:tc>
          <w:tcPr>
            <w:tcW w:w="1133" w:type="dxa"/>
            <w:gridSpan w:val="2"/>
            <w:tcBorders>
              <w:top w:val="single" w:sz="6" w:space="0" w:color="000000"/>
              <w:left w:val="single" w:sz="6" w:space="0" w:color="000000"/>
              <w:bottom w:val="single" w:sz="6" w:space="0" w:color="000000"/>
              <w:right w:val="single" w:sz="6" w:space="0" w:color="000000"/>
            </w:tcBorders>
          </w:tcPr>
          <w:p w14:paraId="357C6BB7" w14:textId="77777777" w:rsidR="00BC3B96" w:rsidRDefault="00000000">
            <w:pPr>
              <w:spacing w:after="0" w:line="259" w:lineRule="auto"/>
              <w:ind w:left="8" w:firstLine="0"/>
              <w:jc w:val="center"/>
            </w:pPr>
            <w:r>
              <w:rPr>
                <w:sz w:val="18"/>
              </w:rPr>
              <w:t>V</w:t>
            </w:r>
          </w:p>
        </w:tc>
        <w:tc>
          <w:tcPr>
            <w:tcW w:w="3262" w:type="dxa"/>
            <w:gridSpan w:val="2"/>
            <w:tcBorders>
              <w:top w:val="single" w:sz="6" w:space="0" w:color="000000"/>
              <w:left w:val="single" w:sz="6" w:space="0" w:color="000000"/>
              <w:bottom w:val="single" w:sz="6" w:space="0" w:color="000000"/>
              <w:right w:val="single" w:sz="6" w:space="0" w:color="000000"/>
            </w:tcBorders>
          </w:tcPr>
          <w:p w14:paraId="013D2ED7" w14:textId="77777777" w:rsidR="00BC3B96" w:rsidRDefault="00000000">
            <w:pPr>
              <w:spacing w:after="0" w:line="259" w:lineRule="auto"/>
              <w:ind w:left="0" w:firstLine="0"/>
              <w:jc w:val="left"/>
            </w:pPr>
            <w:r>
              <w:rPr>
                <w:sz w:val="18"/>
              </w:rPr>
              <w:t>voltage</w:t>
            </w:r>
          </w:p>
        </w:tc>
        <w:tc>
          <w:tcPr>
            <w:tcW w:w="425" w:type="dxa"/>
            <w:tcBorders>
              <w:top w:val="single" w:sz="6" w:space="0" w:color="000000"/>
              <w:left w:val="single" w:sz="6" w:space="0" w:color="000000"/>
              <w:bottom w:val="single" w:sz="6" w:space="0" w:color="000000"/>
              <w:right w:val="single" w:sz="12" w:space="0" w:color="000000"/>
            </w:tcBorders>
          </w:tcPr>
          <w:p w14:paraId="233A9C0A" w14:textId="77777777" w:rsidR="00BC3B96" w:rsidRDefault="00000000">
            <w:pPr>
              <w:spacing w:after="0" w:line="259" w:lineRule="auto"/>
              <w:ind w:left="79" w:firstLine="0"/>
              <w:jc w:val="left"/>
            </w:pPr>
            <w:r>
              <w:rPr>
                <w:sz w:val="18"/>
              </w:rPr>
              <w:t>U</w:t>
            </w:r>
          </w:p>
        </w:tc>
      </w:tr>
      <w:tr w:rsidR="00BC3B96" w14:paraId="723F635A" w14:textId="77777777">
        <w:trPr>
          <w:gridAfter w:val="2"/>
          <w:wAfter w:w="566" w:type="dxa"/>
          <w:trHeight w:val="259"/>
        </w:trPr>
        <w:tc>
          <w:tcPr>
            <w:tcW w:w="1243" w:type="dxa"/>
            <w:gridSpan w:val="2"/>
            <w:tcBorders>
              <w:top w:val="single" w:sz="6" w:space="0" w:color="000000"/>
              <w:left w:val="single" w:sz="12" w:space="0" w:color="000000"/>
              <w:bottom w:val="single" w:sz="6" w:space="0" w:color="000000"/>
              <w:right w:val="single" w:sz="6" w:space="0" w:color="000000"/>
            </w:tcBorders>
          </w:tcPr>
          <w:p w14:paraId="5EF8DB74" w14:textId="77777777" w:rsidR="00BC3B96" w:rsidRDefault="00000000">
            <w:pPr>
              <w:spacing w:after="0" w:line="259" w:lineRule="auto"/>
              <w:ind w:left="12" w:firstLine="0"/>
              <w:jc w:val="center"/>
            </w:pPr>
            <w:r>
              <w:rPr>
                <w:sz w:val="18"/>
              </w:rPr>
              <w:t>0F</w:t>
            </w:r>
          </w:p>
        </w:tc>
        <w:tc>
          <w:tcPr>
            <w:tcW w:w="2722" w:type="dxa"/>
            <w:gridSpan w:val="2"/>
            <w:tcBorders>
              <w:top w:val="single" w:sz="6" w:space="0" w:color="000000"/>
              <w:left w:val="single" w:sz="6" w:space="0" w:color="000000"/>
              <w:bottom w:val="single" w:sz="6" w:space="0" w:color="000000"/>
              <w:right w:val="single" w:sz="6" w:space="0" w:color="000000"/>
            </w:tcBorders>
          </w:tcPr>
          <w:p w14:paraId="0C07D8A8" w14:textId="77777777" w:rsidR="00BC3B96" w:rsidRDefault="00000000">
            <w:pPr>
              <w:spacing w:after="0" w:line="259" w:lineRule="auto"/>
              <w:ind w:left="0" w:firstLine="0"/>
              <w:jc w:val="left"/>
            </w:pPr>
            <w:r>
              <w:rPr>
                <w:sz w:val="18"/>
              </w:rPr>
              <w:t>coulomb</w:t>
            </w:r>
          </w:p>
        </w:tc>
        <w:tc>
          <w:tcPr>
            <w:tcW w:w="1133" w:type="dxa"/>
            <w:gridSpan w:val="2"/>
            <w:tcBorders>
              <w:top w:val="single" w:sz="6" w:space="0" w:color="000000"/>
              <w:left w:val="single" w:sz="6" w:space="0" w:color="000000"/>
              <w:bottom w:val="single" w:sz="6" w:space="0" w:color="000000"/>
              <w:right w:val="single" w:sz="6" w:space="0" w:color="000000"/>
            </w:tcBorders>
          </w:tcPr>
          <w:p w14:paraId="240F6938" w14:textId="77777777" w:rsidR="00BC3B96" w:rsidRDefault="00000000">
            <w:pPr>
              <w:spacing w:after="0" w:line="259" w:lineRule="auto"/>
              <w:ind w:left="8" w:firstLine="0"/>
              <w:jc w:val="center"/>
            </w:pPr>
            <w:r>
              <w:rPr>
                <w:sz w:val="18"/>
              </w:rPr>
              <w:t>C</w:t>
            </w:r>
          </w:p>
        </w:tc>
        <w:tc>
          <w:tcPr>
            <w:tcW w:w="3262" w:type="dxa"/>
            <w:gridSpan w:val="2"/>
            <w:tcBorders>
              <w:top w:val="single" w:sz="6" w:space="0" w:color="000000"/>
              <w:left w:val="single" w:sz="6" w:space="0" w:color="000000"/>
              <w:bottom w:val="single" w:sz="6" w:space="0" w:color="000000"/>
              <w:right w:val="single" w:sz="6" w:space="0" w:color="000000"/>
            </w:tcBorders>
          </w:tcPr>
          <w:p w14:paraId="7E44480E" w14:textId="77777777" w:rsidR="00BC3B96" w:rsidRDefault="00000000">
            <w:pPr>
              <w:spacing w:after="0" w:line="259" w:lineRule="auto"/>
              <w:ind w:left="0" w:firstLine="0"/>
              <w:jc w:val="left"/>
            </w:pPr>
            <w:r>
              <w:rPr>
                <w:sz w:val="18"/>
              </w:rPr>
              <w:t>electric charge</w:t>
            </w:r>
          </w:p>
        </w:tc>
        <w:tc>
          <w:tcPr>
            <w:tcW w:w="425" w:type="dxa"/>
            <w:tcBorders>
              <w:top w:val="single" w:sz="6" w:space="0" w:color="000000"/>
              <w:left w:val="single" w:sz="6" w:space="0" w:color="000000"/>
              <w:bottom w:val="single" w:sz="6" w:space="0" w:color="000000"/>
              <w:right w:val="single" w:sz="12" w:space="0" w:color="000000"/>
            </w:tcBorders>
          </w:tcPr>
          <w:p w14:paraId="1C8D4291" w14:textId="77777777" w:rsidR="00BC3B96" w:rsidRDefault="00000000">
            <w:pPr>
              <w:spacing w:after="0" w:line="259" w:lineRule="auto"/>
              <w:ind w:left="79" w:firstLine="0"/>
              <w:jc w:val="left"/>
            </w:pPr>
            <w:r>
              <w:rPr>
                <w:sz w:val="18"/>
              </w:rPr>
              <w:t>U</w:t>
            </w:r>
          </w:p>
        </w:tc>
      </w:tr>
      <w:tr w:rsidR="00BC3B96" w14:paraId="50FB68C7"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4D37A1F" w14:textId="77777777" w:rsidR="00BC3B96" w:rsidRDefault="00000000">
            <w:pPr>
              <w:spacing w:after="0" w:line="259" w:lineRule="auto"/>
              <w:ind w:left="12" w:firstLine="0"/>
              <w:jc w:val="center"/>
            </w:pPr>
            <w:r>
              <w:rPr>
                <w:sz w:val="18"/>
              </w:rPr>
              <w:t>10</w:t>
            </w:r>
          </w:p>
        </w:tc>
        <w:tc>
          <w:tcPr>
            <w:tcW w:w="2722" w:type="dxa"/>
            <w:gridSpan w:val="2"/>
            <w:tcBorders>
              <w:top w:val="single" w:sz="6" w:space="0" w:color="000000"/>
              <w:left w:val="single" w:sz="6" w:space="0" w:color="000000"/>
              <w:bottom w:val="single" w:sz="6" w:space="0" w:color="000000"/>
              <w:right w:val="single" w:sz="6" w:space="0" w:color="000000"/>
            </w:tcBorders>
          </w:tcPr>
          <w:p w14:paraId="4000A5A5" w14:textId="77777777" w:rsidR="00BC3B96" w:rsidRDefault="00000000">
            <w:pPr>
              <w:spacing w:after="0" w:line="259" w:lineRule="auto"/>
              <w:ind w:left="0" w:firstLine="0"/>
              <w:jc w:val="left"/>
            </w:pPr>
            <w:r>
              <w:rPr>
                <w:sz w:val="18"/>
              </w:rPr>
              <w:t>ohm</w:t>
            </w:r>
          </w:p>
        </w:tc>
        <w:tc>
          <w:tcPr>
            <w:tcW w:w="1133" w:type="dxa"/>
            <w:gridSpan w:val="2"/>
            <w:tcBorders>
              <w:top w:val="single" w:sz="6" w:space="0" w:color="000000"/>
              <w:left w:val="single" w:sz="6" w:space="0" w:color="000000"/>
              <w:bottom w:val="single" w:sz="6" w:space="0" w:color="000000"/>
              <w:right w:val="single" w:sz="6" w:space="0" w:color="000000"/>
            </w:tcBorders>
          </w:tcPr>
          <w:p w14:paraId="73DF6F20" w14:textId="77777777" w:rsidR="00BC3B96" w:rsidRDefault="00000000">
            <w:pPr>
              <w:spacing w:after="0" w:line="259" w:lineRule="auto"/>
              <w:ind w:left="0" w:right="5" w:firstLine="0"/>
              <w:jc w:val="center"/>
            </w:pPr>
            <w:r>
              <w:rPr>
                <w:sz w:val="18"/>
              </w:rPr>
              <w:t>W</w:t>
            </w:r>
          </w:p>
        </w:tc>
        <w:tc>
          <w:tcPr>
            <w:tcW w:w="3262" w:type="dxa"/>
            <w:gridSpan w:val="2"/>
            <w:tcBorders>
              <w:top w:val="single" w:sz="6" w:space="0" w:color="000000"/>
              <w:left w:val="single" w:sz="6" w:space="0" w:color="000000"/>
              <w:bottom w:val="single" w:sz="6" w:space="0" w:color="000000"/>
              <w:right w:val="single" w:sz="6" w:space="0" w:color="000000"/>
            </w:tcBorders>
          </w:tcPr>
          <w:p w14:paraId="5DB703B4" w14:textId="77777777" w:rsidR="00BC3B96" w:rsidRDefault="00000000">
            <w:pPr>
              <w:spacing w:after="0" w:line="259" w:lineRule="auto"/>
              <w:ind w:left="0" w:firstLine="0"/>
              <w:jc w:val="left"/>
            </w:pPr>
            <w:r>
              <w:rPr>
                <w:sz w:val="18"/>
              </w:rPr>
              <w:t>resistance</w:t>
            </w:r>
          </w:p>
        </w:tc>
        <w:tc>
          <w:tcPr>
            <w:tcW w:w="425" w:type="dxa"/>
            <w:tcBorders>
              <w:top w:val="single" w:sz="6" w:space="0" w:color="000000"/>
              <w:left w:val="single" w:sz="6" w:space="0" w:color="000000"/>
              <w:bottom w:val="single" w:sz="6" w:space="0" w:color="000000"/>
              <w:right w:val="single" w:sz="12" w:space="0" w:color="000000"/>
            </w:tcBorders>
          </w:tcPr>
          <w:p w14:paraId="5115EB94" w14:textId="77777777" w:rsidR="00BC3B96" w:rsidRDefault="00000000">
            <w:pPr>
              <w:spacing w:after="0" w:line="259" w:lineRule="auto"/>
              <w:ind w:left="79" w:firstLine="0"/>
              <w:jc w:val="left"/>
            </w:pPr>
            <w:r>
              <w:rPr>
                <w:sz w:val="18"/>
              </w:rPr>
              <w:t>U</w:t>
            </w:r>
          </w:p>
        </w:tc>
      </w:tr>
      <w:tr w:rsidR="00BC3B96" w14:paraId="1B9EC1DD"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7EF763B" w14:textId="77777777" w:rsidR="00BC3B96" w:rsidRDefault="00000000">
            <w:pPr>
              <w:spacing w:after="0" w:line="259" w:lineRule="auto"/>
              <w:ind w:left="12" w:firstLine="0"/>
              <w:jc w:val="center"/>
            </w:pPr>
            <w:r>
              <w:rPr>
                <w:sz w:val="18"/>
              </w:rPr>
              <w:t>11</w:t>
            </w:r>
          </w:p>
        </w:tc>
        <w:tc>
          <w:tcPr>
            <w:tcW w:w="2722" w:type="dxa"/>
            <w:gridSpan w:val="2"/>
            <w:tcBorders>
              <w:top w:val="single" w:sz="6" w:space="0" w:color="000000"/>
              <w:left w:val="single" w:sz="6" w:space="0" w:color="000000"/>
              <w:bottom w:val="single" w:sz="6" w:space="0" w:color="000000"/>
              <w:right w:val="single" w:sz="6" w:space="0" w:color="000000"/>
            </w:tcBorders>
          </w:tcPr>
          <w:p w14:paraId="18978A68" w14:textId="77777777" w:rsidR="00BC3B96" w:rsidRDefault="00000000">
            <w:pPr>
              <w:spacing w:after="0" w:line="259" w:lineRule="auto"/>
              <w:ind w:left="0" w:firstLine="0"/>
              <w:jc w:val="left"/>
            </w:pPr>
            <w:r>
              <w:rPr>
                <w:sz w:val="18"/>
              </w:rPr>
              <w:t>farad</w:t>
            </w:r>
          </w:p>
        </w:tc>
        <w:tc>
          <w:tcPr>
            <w:tcW w:w="1133" w:type="dxa"/>
            <w:gridSpan w:val="2"/>
            <w:tcBorders>
              <w:top w:val="single" w:sz="6" w:space="0" w:color="000000"/>
              <w:left w:val="single" w:sz="6" w:space="0" w:color="000000"/>
              <w:bottom w:val="single" w:sz="6" w:space="0" w:color="000000"/>
              <w:right w:val="single" w:sz="6" w:space="0" w:color="000000"/>
            </w:tcBorders>
          </w:tcPr>
          <w:p w14:paraId="08A56A83" w14:textId="77777777" w:rsidR="00BC3B96" w:rsidRDefault="00000000">
            <w:pPr>
              <w:spacing w:after="0" w:line="259" w:lineRule="auto"/>
              <w:ind w:left="7" w:firstLine="0"/>
              <w:jc w:val="center"/>
            </w:pPr>
            <w:r>
              <w:rPr>
                <w:sz w:val="18"/>
              </w:rPr>
              <w:t>F</w:t>
            </w:r>
          </w:p>
        </w:tc>
        <w:tc>
          <w:tcPr>
            <w:tcW w:w="3262" w:type="dxa"/>
            <w:gridSpan w:val="2"/>
            <w:tcBorders>
              <w:top w:val="single" w:sz="6" w:space="0" w:color="000000"/>
              <w:left w:val="single" w:sz="6" w:space="0" w:color="000000"/>
              <w:bottom w:val="single" w:sz="6" w:space="0" w:color="000000"/>
              <w:right w:val="single" w:sz="6" w:space="0" w:color="000000"/>
            </w:tcBorders>
          </w:tcPr>
          <w:p w14:paraId="4CF3D5F1" w14:textId="77777777" w:rsidR="00BC3B96" w:rsidRDefault="00000000">
            <w:pPr>
              <w:spacing w:after="0" w:line="259" w:lineRule="auto"/>
              <w:ind w:left="0" w:firstLine="0"/>
              <w:jc w:val="left"/>
            </w:pPr>
            <w:r>
              <w:rPr>
                <w:sz w:val="18"/>
              </w:rPr>
              <w:t>capacitance</w:t>
            </w:r>
          </w:p>
        </w:tc>
        <w:tc>
          <w:tcPr>
            <w:tcW w:w="425" w:type="dxa"/>
            <w:tcBorders>
              <w:top w:val="single" w:sz="6" w:space="0" w:color="000000"/>
              <w:left w:val="single" w:sz="6" w:space="0" w:color="000000"/>
              <w:bottom w:val="single" w:sz="6" w:space="0" w:color="000000"/>
              <w:right w:val="single" w:sz="12" w:space="0" w:color="000000"/>
            </w:tcBorders>
          </w:tcPr>
          <w:p w14:paraId="41635ACA" w14:textId="77777777" w:rsidR="00BC3B96" w:rsidRDefault="00000000">
            <w:pPr>
              <w:spacing w:after="0" w:line="259" w:lineRule="auto"/>
              <w:ind w:left="79" w:firstLine="0"/>
              <w:jc w:val="left"/>
            </w:pPr>
            <w:r>
              <w:rPr>
                <w:sz w:val="18"/>
              </w:rPr>
              <w:t>U</w:t>
            </w:r>
          </w:p>
        </w:tc>
      </w:tr>
      <w:tr w:rsidR="00BC3B96" w14:paraId="7758A6E3"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348003E4" w14:textId="77777777" w:rsidR="00BC3B96" w:rsidRDefault="00000000">
            <w:pPr>
              <w:spacing w:after="0" w:line="259" w:lineRule="auto"/>
              <w:ind w:left="12" w:firstLine="0"/>
              <w:jc w:val="center"/>
            </w:pPr>
            <w:r>
              <w:rPr>
                <w:sz w:val="18"/>
              </w:rPr>
              <w:t>12</w:t>
            </w:r>
          </w:p>
        </w:tc>
        <w:tc>
          <w:tcPr>
            <w:tcW w:w="2722" w:type="dxa"/>
            <w:gridSpan w:val="2"/>
            <w:tcBorders>
              <w:top w:val="single" w:sz="6" w:space="0" w:color="000000"/>
              <w:left w:val="single" w:sz="6" w:space="0" w:color="000000"/>
              <w:bottom w:val="single" w:sz="6" w:space="0" w:color="000000"/>
              <w:right w:val="single" w:sz="6" w:space="0" w:color="000000"/>
            </w:tcBorders>
          </w:tcPr>
          <w:p w14:paraId="2E221C0B" w14:textId="77777777" w:rsidR="00BC3B96" w:rsidRDefault="00000000">
            <w:pPr>
              <w:spacing w:after="0" w:line="259" w:lineRule="auto"/>
              <w:ind w:left="0" w:firstLine="0"/>
              <w:jc w:val="left"/>
            </w:pPr>
            <w:r>
              <w:rPr>
                <w:sz w:val="18"/>
              </w:rPr>
              <w:t>henry</w:t>
            </w:r>
          </w:p>
        </w:tc>
        <w:tc>
          <w:tcPr>
            <w:tcW w:w="1133" w:type="dxa"/>
            <w:gridSpan w:val="2"/>
            <w:tcBorders>
              <w:top w:val="single" w:sz="6" w:space="0" w:color="000000"/>
              <w:left w:val="single" w:sz="6" w:space="0" w:color="000000"/>
              <w:bottom w:val="single" w:sz="6" w:space="0" w:color="000000"/>
              <w:right w:val="single" w:sz="6" w:space="0" w:color="000000"/>
            </w:tcBorders>
          </w:tcPr>
          <w:p w14:paraId="6D9AA025" w14:textId="77777777" w:rsidR="00BC3B96" w:rsidRDefault="00000000">
            <w:pPr>
              <w:spacing w:after="0" w:line="259" w:lineRule="auto"/>
              <w:ind w:left="8" w:firstLine="0"/>
              <w:jc w:val="center"/>
            </w:pPr>
            <w:r>
              <w:rPr>
                <w:sz w:val="18"/>
              </w:rPr>
              <w:t>H</w:t>
            </w:r>
          </w:p>
        </w:tc>
        <w:tc>
          <w:tcPr>
            <w:tcW w:w="3262" w:type="dxa"/>
            <w:gridSpan w:val="2"/>
            <w:tcBorders>
              <w:top w:val="single" w:sz="6" w:space="0" w:color="000000"/>
              <w:left w:val="single" w:sz="6" w:space="0" w:color="000000"/>
              <w:bottom w:val="single" w:sz="6" w:space="0" w:color="000000"/>
              <w:right w:val="single" w:sz="6" w:space="0" w:color="000000"/>
            </w:tcBorders>
          </w:tcPr>
          <w:p w14:paraId="5FFE9696" w14:textId="77777777" w:rsidR="00BC3B96" w:rsidRDefault="00000000">
            <w:pPr>
              <w:spacing w:after="0" w:line="259" w:lineRule="auto"/>
              <w:ind w:left="0" w:firstLine="0"/>
              <w:jc w:val="left"/>
            </w:pPr>
            <w:r>
              <w:rPr>
                <w:sz w:val="18"/>
              </w:rPr>
              <w:t>inductance</w:t>
            </w:r>
          </w:p>
        </w:tc>
        <w:tc>
          <w:tcPr>
            <w:tcW w:w="425" w:type="dxa"/>
            <w:tcBorders>
              <w:top w:val="single" w:sz="6" w:space="0" w:color="000000"/>
              <w:left w:val="single" w:sz="6" w:space="0" w:color="000000"/>
              <w:bottom w:val="single" w:sz="6" w:space="0" w:color="000000"/>
              <w:right w:val="single" w:sz="12" w:space="0" w:color="000000"/>
            </w:tcBorders>
          </w:tcPr>
          <w:p w14:paraId="44E3EF1B" w14:textId="77777777" w:rsidR="00BC3B96" w:rsidRDefault="00000000">
            <w:pPr>
              <w:spacing w:after="0" w:line="259" w:lineRule="auto"/>
              <w:ind w:left="79" w:firstLine="0"/>
              <w:jc w:val="left"/>
            </w:pPr>
            <w:r>
              <w:rPr>
                <w:sz w:val="18"/>
              </w:rPr>
              <w:t>U</w:t>
            </w:r>
          </w:p>
        </w:tc>
      </w:tr>
      <w:tr w:rsidR="00BC3B96" w14:paraId="342CE338"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1F0748A1" w14:textId="77777777" w:rsidR="00BC3B96" w:rsidRDefault="00000000">
            <w:pPr>
              <w:spacing w:after="0" w:line="259" w:lineRule="auto"/>
              <w:ind w:left="12" w:firstLine="0"/>
              <w:jc w:val="center"/>
            </w:pPr>
            <w:r>
              <w:rPr>
                <w:sz w:val="18"/>
              </w:rPr>
              <w:t>13</w:t>
            </w:r>
          </w:p>
        </w:tc>
        <w:tc>
          <w:tcPr>
            <w:tcW w:w="2722" w:type="dxa"/>
            <w:gridSpan w:val="2"/>
            <w:tcBorders>
              <w:top w:val="single" w:sz="6" w:space="0" w:color="000000"/>
              <w:left w:val="single" w:sz="6" w:space="0" w:color="000000"/>
              <w:bottom w:val="single" w:sz="6" w:space="0" w:color="000000"/>
              <w:right w:val="single" w:sz="6" w:space="0" w:color="000000"/>
            </w:tcBorders>
          </w:tcPr>
          <w:p w14:paraId="757A0D32" w14:textId="77777777" w:rsidR="00BC3B96" w:rsidRDefault="00000000">
            <w:pPr>
              <w:spacing w:after="0" w:line="259" w:lineRule="auto"/>
              <w:ind w:left="0" w:firstLine="0"/>
              <w:jc w:val="left"/>
            </w:pPr>
            <w:r>
              <w:rPr>
                <w:sz w:val="18"/>
              </w:rPr>
              <w:t>siemens</w:t>
            </w:r>
          </w:p>
        </w:tc>
        <w:tc>
          <w:tcPr>
            <w:tcW w:w="1133" w:type="dxa"/>
            <w:gridSpan w:val="2"/>
            <w:tcBorders>
              <w:top w:val="single" w:sz="6" w:space="0" w:color="000000"/>
              <w:left w:val="single" w:sz="6" w:space="0" w:color="000000"/>
              <w:bottom w:val="single" w:sz="6" w:space="0" w:color="000000"/>
              <w:right w:val="single" w:sz="6" w:space="0" w:color="000000"/>
            </w:tcBorders>
          </w:tcPr>
          <w:p w14:paraId="665926A8" w14:textId="77777777" w:rsidR="00BC3B96" w:rsidRDefault="00000000">
            <w:pPr>
              <w:spacing w:after="0" w:line="259" w:lineRule="auto"/>
              <w:ind w:left="8" w:firstLine="0"/>
              <w:jc w:val="center"/>
            </w:pPr>
            <w:r>
              <w:rPr>
                <w:sz w:val="18"/>
              </w:rPr>
              <w:t>S</w:t>
            </w:r>
          </w:p>
        </w:tc>
        <w:tc>
          <w:tcPr>
            <w:tcW w:w="3262" w:type="dxa"/>
            <w:gridSpan w:val="2"/>
            <w:tcBorders>
              <w:top w:val="single" w:sz="6" w:space="0" w:color="000000"/>
              <w:left w:val="single" w:sz="6" w:space="0" w:color="000000"/>
              <w:bottom w:val="single" w:sz="6" w:space="0" w:color="000000"/>
              <w:right w:val="single" w:sz="6" w:space="0" w:color="000000"/>
            </w:tcBorders>
          </w:tcPr>
          <w:p w14:paraId="052CDFAA" w14:textId="77777777" w:rsidR="00BC3B96" w:rsidRDefault="00000000">
            <w:pPr>
              <w:spacing w:after="0" w:line="259" w:lineRule="auto"/>
              <w:ind w:left="0" w:firstLine="0"/>
              <w:jc w:val="left"/>
            </w:pPr>
            <w:r>
              <w:rPr>
                <w:sz w:val="18"/>
              </w:rPr>
              <w:t>electric conductance</w:t>
            </w:r>
          </w:p>
        </w:tc>
        <w:tc>
          <w:tcPr>
            <w:tcW w:w="425" w:type="dxa"/>
            <w:tcBorders>
              <w:top w:val="single" w:sz="6" w:space="0" w:color="000000"/>
              <w:left w:val="single" w:sz="6" w:space="0" w:color="000000"/>
              <w:bottom w:val="single" w:sz="6" w:space="0" w:color="000000"/>
              <w:right w:val="single" w:sz="12" w:space="0" w:color="000000"/>
            </w:tcBorders>
          </w:tcPr>
          <w:p w14:paraId="258D2E10" w14:textId="77777777" w:rsidR="00BC3B96" w:rsidRDefault="00000000">
            <w:pPr>
              <w:spacing w:after="0" w:line="259" w:lineRule="auto"/>
              <w:ind w:left="79" w:firstLine="0"/>
              <w:jc w:val="left"/>
            </w:pPr>
            <w:r>
              <w:rPr>
                <w:sz w:val="18"/>
              </w:rPr>
              <w:t>U</w:t>
            </w:r>
          </w:p>
        </w:tc>
      </w:tr>
      <w:tr w:rsidR="00BC3B96" w14:paraId="39A10F8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3915B928" w14:textId="77777777" w:rsidR="00BC3B96" w:rsidRDefault="00000000">
            <w:pPr>
              <w:spacing w:after="0" w:line="259" w:lineRule="auto"/>
              <w:ind w:left="12" w:firstLine="0"/>
              <w:jc w:val="center"/>
            </w:pPr>
            <w:r>
              <w:rPr>
                <w:sz w:val="18"/>
              </w:rPr>
              <w:t>14</w:t>
            </w:r>
          </w:p>
        </w:tc>
        <w:tc>
          <w:tcPr>
            <w:tcW w:w="2722" w:type="dxa"/>
            <w:gridSpan w:val="2"/>
            <w:tcBorders>
              <w:top w:val="single" w:sz="6" w:space="0" w:color="000000"/>
              <w:left w:val="single" w:sz="6" w:space="0" w:color="000000"/>
              <w:bottom w:val="single" w:sz="6" w:space="0" w:color="000000"/>
              <w:right w:val="single" w:sz="6" w:space="0" w:color="000000"/>
            </w:tcBorders>
          </w:tcPr>
          <w:p w14:paraId="116CF6E5" w14:textId="77777777" w:rsidR="00BC3B96" w:rsidRDefault="00000000">
            <w:pPr>
              <w:spacing w:after="0" w:line="259" w:lineRule="auto"/>
              <w:ind w:left="0" w:firstLine="0"/>
              <w:jc w:val="left"/>
            </w:pPr>
            <w:r>
              <w:rPr>
                <w:sz w:val="18"/>
              </w:rPr>
              <w:t>weber</w:t>
            </w:r>
          </w:p>
        </w:tc>
        <w:tc>
          <w:tcPr>
            <w:tcW w:w="1133" w:type="dxa"/>
            <w:gridSpan w:val="2"/>
            <w:tcBorders>
              <w:top w:val="single" w:sz="6" w:space="0" w:color="000000"/>
              <w:left w:val="single" w:sz="6" w:space="0" w:color="000000"/>
              <w:bottom w:val="single" w:sz="6" w:space="0" w:color="000000"/>
              <w:right w:val="single" w:sz="6" w:space="0" w:color="000000"/>
            </w:tcBorders>
          </w:tcPr>
          <w:p w14:paraId="1C486DFC" w14:textId="77777777" w:rsidR="00BC3B96" w:rsidRDefault="00000000">
            <w:pPr>
              <w:spacing w:after="0" w:line="259" w:lineRule="auto"/>
              <w:ind w:left="5" w:firstLine="0"/>
              <w:jc w:val="center"/>
            </w:pPr>
            <w:r>
              <w:rPr>
                <w:sz w:val="18"/>
              </w:rPr>
              <w:t>Wb</w:t>
            </w:r>
          </w:p>
        </w:tc>
        <w:tc>
          <w:tcPr>
            <w:tcW w:w="3262" w:type="dxa"/>
            <w:gridSpan w:val="2"/>
            <w:tcBorders>
              <w:top w:val="single" w:sz="6" w:space="0" w:color="000000"/>
              <w:left w:val="single" w:sz="6" w:space="0" w:color="000000"/>
              <w:bottom w:val="single" w:sz="6" w:space="0" w:color="000000"/>
              <w:right w:val="single" w:sz="6" w:space="0" w:color="000000"/>
            </w:tcBorders>
          </w:tcPr>
          <w:p w14:paraId="21B01844" w14:textId="77777777" w:rsidR="00BC3B96" w:rsidRDefault="00000000">
            <w:pPr>
              <w:spacing w:after="0" w:line="259" w:lineRule="auto"/>
              <w:ind w:left="0" w:firstLine="0"/>
              <w:jc w:val="left"/>
            </w:pPr>
            <w:r>
              <w:rPr>
                <w:sz w:val="18"/>
              </w:rPr>
              <w:t>magnetic flux</w:t>
            </w:r>
          </w:p>
        </w:tc>
        <w:tc>
          <w:tcPr>
            <w:tcW w:w="425" w:type="dxa"/>
            <w:tcBorders>
              <w:top w:val="single" w:sz="6" w:space="0" w:color="000000"/>
              <w:left w:val="single" w:sz="6" w:space="0" w:color="000000"/>
              <w:bottom w:val="single" w:sz="6" w:space="0" w:color="000000"/>
              <w:right w:val="single" w:sz="12" w:space="0" w:color="000000"/>
            </w:tcBorders>
          </w:tcPr>
          <w:p w14:paraId="7B9FB99F" w14:textId="77777777" w:rsidR="00BC3B96" w:rsidRDefault="00000000">
            <w:pPr>
              <w:spacing w:after="0" w:line="259" w:lineRule="auto"/>
              <w:ind w:left="79" w:firstLine="0"/>
              <w:jc w:val="left"/>
            </w:pPr>
            <w:r>
              <w:rPr>
                <w:sz w:val="18"/>
              </w:rPr>
              <w:t>U</w:t>
            </w:r>
          </w:p>
        </w:tc>
      </w:tr>
      <w:tr w:rsidR="00BC3B96" w14:paraId="3E498945"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72DEB218" w14:textId="77777777" w:rsidR="00BC3B96" w:rsidRDefault="00000000">
            <w:pPr>
              <w:spacing w:after="0" w:line="259" w:lineRule="auto"/>
              <w:ind w:left="12" w:firstLine="0"/>
              <w:jc w:val="center"/>
            </w:pPr>
            <w:r>
              <w:rPr>
                <w:sz w:val="18"/>
              </w:rPr>
              <w:t>15</w:t>
            </w:r>
          </w:p>
        </w:tc>
        <w:tc>
          <w:tcPr>
            <w:tcW w:w="2722" w:type="dxa"/>
            <w:gridSpan w:val="2"/>
            <w:tcBorders>
              <w:top w:val="single" w:sz="6" w:space="0" w:color="000000"/>
              <w:left w:val="single" w:sz="6" w:space="0" w:color="000000"/>
              <w:bottom w:val="single" w:sz="6" w:space="0" w:color="000000"/>
              <w:right w:val="single" w:sz="6" w:space="0" w:color="000000"/>
            </w:tcBorders>
          </w:tcPr>
          <w:p w14:paraId="6463380E" w14:textId="77777777" w:rsidR="00BC3B96" w:rsidRDefault="00000000">
            <w:pPr>
              <w:spacing w:after="0" w:line="259" w:lineRule="auto"/>
              <w:ind w:left="0" w:firstLine="0"/>
              <w:jc w:val="left"/>
            </w:pPr>
            <w:r>
              <w:rPr>
                <w:sz w:val="18"/>
              </w:rPr>
              <w:t>tesla</w:t>
            </w:r>
          </w:p>
        </w:tc>
        <w:tc>
          <w:tcPr>
            <w:tcW w:w="1133" w:type="dxa"/>
            <w:gridSpan w:val="2"/>
            <w:tcBorders>
              <w:top w:val="single" w:sz="6" w:space="0" w:color="000000"/>
              <w:left w:val="single" w:sz="6" w:space="0" w:color="000000"/>
              <w:bottom w:val="single" w:sz="6" w:space="0" w:color="000000"/>
              <w:right w:val="single" w:sz="6" w:space="0" w:color="000000"/>
            </w:tcBorders>
          </w:tcPr>
          <w:p w14:paraId="4D6A5C4F" w14:textId="77777777" w:rsidR="00BC3B96" w:rsidRDefault="00000000">
            <w:pPr>
              <w:spacing w:after="0" w:line="259" w:lineRule="auto"/>
              <w:ind w:left="7" w:firstLine="0"/>
              <w:jc w:val="center"/>
            </w:pPr>
            <w:r>
              <w:rPr>
                <w:sz w:val="18"/>
              </w:rPr>
              <w:t>T</w:t>
            </w:r>
          </w:p>
        </w:tc>
        <w:tc>
          <w:tcPr>
            <w:tcW w:w="3262" w:type="dxa"/>
            <w:gridSpan w:val="2"/>
            <w:tcBorders>
              <w:top w:val="single" w:sz="6" w:space="0" w:color="000000"/>
              <w:left w:val="single" w:sz="6" w:space="0" w:color="000000"/>
              <w:bottom w:val="single" w:sz="6" w:space="0" w:color="000000"/>
              <w:right w:val="single" w:sz="6" w:space="0" w:color="000000"/>
            </w:tcBorders>
          </w:tcPr>
          <w:p w14:paraId="046419C5" w14:textId="77777777" w:rsidR="00BC3B96" w:rsidRDefault="00000000">
            <w:pPr>
              <w:spacing w:after="0" w:line="259" w:lineRule="auto"/>
              <w:ind w:left="0" w:firstLine="0"/>
              <w:jc w:val="left"/>
            </w:pPr>
            <w:r>
              <w:rPr>
                <w:sz w:val="18"/>
              </w:rPr>
              <w:t>magnetic flux density</w:t>
            </w:r>
          </w:p>
        </w:tc>
        <w:tc>
          <w:tcPr>
            <w:tcW w:w="425" w:type="dxa"/>
            <w:tcBorders>
              <w:top w:val="single" w:sz="6" w:space="0" w:color="000000"/>
              <w:left w:val="single" w:sz="6" w:space="0" w:color="000000"/>
              <w:bottom w:val="single" w:sz="6" w:space="0" w:color="000000"/>
              <w:right w:val="single" w:sz="12" w:space="0" w:color="000000"/>
            </w:tcBorders>
          </w:tcPr>
          <w:p w14:paraId="0F3D5098" w14:textId="77777777" w:rsidR="00BC3B96" w:rsidRDefault="00000000">
            <w:pPr>
              <w:spacing w:after="0" w:line="259" w:lineRule="auto"/>
              <w:ind w:left="79" w:firstLine="0"/>
              <w:jc w:val="left"/>
            </w:pPr>
            <w:r>
              <w:rPr>
                <w:sz w:val="18"/>
              </w:rPr>
              <w:t>U</w:t>
            </w:r>
          </w:p>
        </w:tc>
      </w:tr>
      <w:tr w:rsidR="00BC3B96" w14:paraId="45A1F0C5"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62402CC" w14:textId="77777777" w:rsidR="00BC3B96" w:rsidRDefault="00000000">
            <w:pPr>
              <w:spacing w:after="0" w:line="259" w:lineRule="auto"/>
              <w:ind w:left="12" w:firstLine="0"/>
              <w:jc w:val="center"/>
            </w:pPr>
            <w:r>
              <w:rPr>
                <w:sz w:val="18"/>
              </w:rPr>
              <w:t>16</w:t>
            </w:r>
          </w:p>
        </w:tc>
        <w:tc>
          <w:tcPr>
            <w:tcW w:w="2722" w:type="dxa"/>
            <w:gridSpan w:val="2"/>
            <w:tcBorders>
              <w:top w:val="single" w:sz="6" w:space="0" w:color="000000"/>
              <w:left w:val="single" w:sz="6" w:space="0" w:color="000000"/>
              <w:bottom w:val="single" w:sz="6" w:space="0" w:color="000000"/>
              <w:right w:val="single" w:sz="6" w:space="0" w:color="000000"/>
            </w:tcBorders>
          </w:tcPr>
          <w:p w14:paraId="4E8C00B5" w14:textId="77777777" w:rsidR="00BC3B96" w:rsidRDefault="00000000">
            <w:pPr>
              <w:spacing w:after="0" w:line="259" w:lineRule="auto"/>
              <w:ind w:left="0" w:firstLine="0"/>
              <w:jc w:val="left"/>
            </w:pPr>
            <w:r>
              <w:rPr>
                <w:sz w:val="18"/>
              </w:rPr>
              <w:t>kelvin</w:t>
            </w:r>
          </w:p>
        </w:tc>
        <w:tc>
          <w:tcPr>
            <w:tcW w:w="1133" w:type="dxa"/>
            <w:gridSpan w:val="2"/>
            <w:tcBorders>
              <w:top w:val="single" w:sz="6" w:space="0" w:color="000000"/>
              <w:left w:val="single" w:sz="6" w:space="0" w:color="000000"/>
              <w:bottom w:val="single" w:sz="6" w:space="0" w:color="000000"/>
              <w:right w:val="single" w:sz="6" w:space="0" w:color="000000"/>
            </w:tcBorders>
          </w:tcPr>
          <w:p w14:paraId="6C040D39" w14:textId="77777777" w:rsidR="00BC3B96" w:rsidRDefault="00000000">
            <w:pPr>
              <w:spacing w:after="0" w:line="259" w:lineRule="auto"/>
              <w:ind w:left="8" w:firstLine="0"/>
              <w:jc w:val="center"/>
            </w:pPr>
            <w:r>
              <w:rPr>
                <w:sz w:val="18"/>
              </w:rPr>
              <w:t>K</w:t>
            </w:r>
          </w:p>
        </w:tc>
        <w:tc>
          <w:tcPr>
            <w:tcW w:w="3262" w:type="dxa"/>
            <w:gridSpan w:val="2"/>
            <w:tcBorders>
              <w:top w:val="single" w:sz="6" w:space="0" w:color="000000"/>
              <w:left w:val="single" w:sz="6" w:space="0" w:color="000000"/>
              <w:bottom w:val="single" w:sz="6" w:space="0" w:color="000000"/>
              <w:right w:val="single" w:sz="6" w:space="0" w:color="000000"/>
            </w:tcBorders>
          </w:tcPr>
          <w:p w14:paraId="727C2C01" w14:textId="77777777" w:rsidR="00BC3B96" w:rsidRDefault="00000000">
            <w:pPr>
              <w:spacing w:after="0" w:line="259" w:lineRule="auto"/>
              <w:ind w:left="0" w:firstLine="0"/>
              <w:jc w:val="left"/>
            </w:pPr>
            <w:r>
              <w:rPr>
                <w:sz w:val="18"/>
              </w:rPr>
              <w:t>thermodynamic temperature</w:t>
            </w:r>
          </w:p>
        </w:tc>
        <w:tc>
          <w:tcPr>
            <w:tcW w:w="425" w:type="dxa"/>
            <w:tcBorders>
              <w:top w:val="single" w:sz="6" w:space="0" w:color="000000"/>
              <w:left w:val="single" w:sz="6" w:space="0" w:color="000000"/>
              <w:bottom w:val="single" w:sz="6" w:space="0" w:color="000000"/>
              <w:right w:val="single" w:sz="12" w:space="0" w:color="000000"/>
            </w:tcBorders>
          </w:tcPr>
          <w:p w14:paraId="20B11C93" w14:textId="77777777" w:rsidR="00BC3B96" w:rsidRDefault="00000000">
            <w:pPr>
              <w:spacing w:after="0" w:line="259" w:lineRule="auto"/>
              <w:ind w:left="79" w:firstLine="0"/>
              <w:jc w:val="left"/>
            </w:pPr>
            <w:r>
              <w:rPr>
                <w:sz w:val="18"/>
              </w:rPr>
              <w:t>U</w:t>
            </w:r>
          </w:p>
        </w:tc>
      </w:tr>
      <w:tr w:rsidR="00BC3B96" w14:paraId="3D1DC8E2"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709E8656" w14:textId="77777777" w:rsidR="00BC3B96" w:rsidRDefault="00000000">
            <w:pPr>
              <w:spacing w:after="0" w:line="259" w:lineRule="auto"/>
              <w:ind w:left="12" w:firstLine="0"/>
              <w:jc w:val="center"/>
            </w:pPr>
            <w:r>
              <w:rPr>
                <w:sz w:val="18"/>
              </w:rPr>
              <w:t>17</w:t>
            </w:r>
          </w:p>
        </w:tc>
        <w:tc>
          <w:tcPr>
            <w:tcW w:w="2722" w:type="dxa"/>
            <w:gridSpan w:val="2"/>
            <w:tcBorders>
              <w:top w:val="single" w:sz="6" w:space="0" w:color="000000"/>
              <w:left w:val="single" w:sz="6" w:space="0" w:color="000000"/>
              <w:bottom w:val="single" w:sz="6" w:space="0" w:color="000000"/>
              <w:right w:val="single" w:sz="6" w:space="0" w:color="000000"/>
            </w:tcBorders>
          </w:tcPr>
          <w:p w14:paraId="0C948A1B" w14:textId="77777777" w:rsidR="00BC3B96" w:rsidRDefault="00000000">
            <w:pPr>
              <w:spacing w:after="0" w:line="259" w:lineRule="auto"/>
              <w:ind w:left="0" w:firstLine="0"/>
              <w:jc w:val="left"/>
            </w:pPr>
            <w:r>
              <w:rPr>
                <w:sz w:val="18"/>
              </w:rPr>
              <w:t>Celsius</w:t>
            </w:r>
          </w:p>
        </w:tc>
        <w:tc>
          <w:tcPr>
            <w:tcW w:w="1133" w:type="dxa"/>
            <w:gridSpan w:val="2"/>
            <w:tcBorders>
              <w:top w:val="single" w:sz="6" w:space="0" w:color="000000"/>
              <w:left w:val="single" w:sz="6" w:space="0" w:color="000000"/>
              <w:bottom w:val="single" w:sz="6" w:space="0" w:color="000000"/>
              <w:right w:val="single" w:sz="6" w:space="0" w:color="000000"/>
            </w:tcBorders>
          </w:tcPr>
          <w:p w14:paraId="3982E0D6" w14:textId="77777777" w:rsidR="00BC3B96" w:rsidRDefault="00000000">
            <w:pPr>
              <w:spacing w:after="0" w:line="259" w:lineRule="auto"/>
              <w:ind w:left="8" w:firstLine="0"/>
              <w:jc w:val="center"/>
            </w:pPr>
            <w:r>
              <w:rPr>
                <w:rFonts w:ascii="Segoe UI Symbol" w:eastAsia="Segoe UI Symbol" w:hAnsi="Segoe UI Symbol" w:cs="Segoe UI Symbol"/>
                <w:sz w:val="18"/>
              </w:rPr>
              <w:t>°</w:t>
            </w:r>
            <w:r>
              <w:rPr>
                <w:sz w:val="18"/>
              </w:rPr>
              <w:t>C</w:t>
            </w:r>
          </w:p>
        </w:tc>
        <w:tc>
          <w:tcPr>
            <w:tcW w:w="3262" w:type="dxa"/>
            <w:gridSpan w:val="2"/>
            <w:tcBorders>
              <w:top w:val="single" w:sz="6" w:space="0" w:color="000000"/>
              <w:left w:val="single" w:sz="6" w:space="0" w:color="000000"/>
              <w:bottom w:val="single" w:sz="6" w:space="0" w:color="000000"/>
              <w:right w:val="single" w:sz="6" w:space="0" w:color="000000"/>
            </w:tcBorders>
          </w:tcPr>
          <w:p w14:paraId="6CF83FF7" w14:textId="77777777" w:rsidR="00BC3B96" w:rsidRDefault="00000000">
            <w:pPr>
              <w:spacing w:after="0" w:line="259" w:lineRule="auto"/>
              <w:ind w:left="0" w:firstLine="0"/>
              <w:jc w:val="left"/>
            </w:pPr>
            <w:r>
              <w:rPr>
                <w:sz w:val="18"/>
              </w:rPr>
              <w:t>thermodynamic temperature</w:t>
            </w:r>
          </w:p>
        </w:tc>
        <w:tc>
          <w:tcPr>
            <w:tcW w:w="425" w:type="dxa"/>
            <w:tcBorders>
              <w:top w:val="single" w:sz="6" w:space="0" w:color="000000"/>
              <w:left w:val="single" w:sz="6" w:space="0" w:color="000000"/>
              <w:bottom w:val="single" w:sz="6" w:space="0" w:color="000000"/>
              <w:right w:val="single" w:sz="12" w:space="0" w:color="000000"/>
            </w:tcBorders>
          </w:tcPr>
          <w:p w14:paraId="0ABAD8DA" w14:textId="77777777" w:rsidR="00BC3B96" w:rsidRDefault="00000000">
            <w:pPr>
              <w:spacing w:after="0" w:line="259" w:lineRule="auto"/>
              <w:ind w:left="79" w:firstLine="0"/>
              <w:jc w:val="left"/>
            </w:pPr>
            <w:r>
              <w:rPr>
                <w:sz w:val="18"/>
              </w:rPr>
              <w:t>U</w:t>
            </w:r>
          </w:p>
        </w:tc>
      </w:tr>
      <w:tr w:rsidR="00BC3B96" w14:paraId="029D827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3AB06DF4" w14:textId="77777777" w:rsidR="00BC3B96" w:rsidRDefault="00000000">
            <w:pPr>
              <w:spacing w:after="0" w:line="259" w:lineRule="auto"/>
              <w:ind w:left="12" w:firstLine="0"/>
              <w:jc w:val="center"/>
            </w:pPr>
            <w:r>
              <w:rPr>
                <w:sz w:val="18"/>
              </w:rPr>
              <w:t>18</w:t>
            </w:r>
          </w:p>
        </w:tc>
        <w:tc>
          <w:tcPr>
            <w:tcW w:w="2722" w:type="dxa"/>
            <w:gridSpan w:val="2"/>
            <w:tcBorders>
              <w:top w:val="single" w:sz="6" w:space="0" w:color="000000"/>
              <w:left w:val="single" w:sz="6" w:space="0" w:color="000000"/>
              <w:bottom w:val="single" w:sz="6" w:space="0" w:color="000000"/>
              <w:right w:val="single" w:sz="6" w:space="0" w:color="000000"/>
            </w:tcBorders>
          </w:tcPr>
          <w:p w14:paraId="1D76FA0B" w14:textId="77777777" w:rsidR="00BC3B96" w:rsidRDefault="00000000">
            <w:pPr>
              <w:spacing w:after="0" w:line="259" w:lineRule="auto"/>
              <w:ind w:left="0" w:firstLine="0"/>
              <w:jc w:val="left"/>
            </w:pPr>
            <w:r>
              <w:rPr>
                <w:sz w:val="18"/>
              </w:rPr>
              <w:t>Fahrenheit</w:t>
            </w:r>
          </w:p>
        </w:tc>
        <w:tc>
          <w:tcPr>
            <w:tcW w:w="1133" w:type="dxa"/>
            <w:gridSpan w:val="2"/>
            <w:tcBorders>
              <w:top w:val="single" w:sz="6" w:space="0" w:color="000000"/>
              <w:left w:val="single" w:sz="6" w:space="0" w:color="000000"/>
              <w:bottom w:val="single" w:sz="6" w:space="0" w:color="000000"/>
              <w:right w:val="single" w:sz="6" w:space="0" w:color="000000"/>
            </w:tcBorders>
          </w:tcPr>
          <w:p w14:paraId="786327A6" w14:textId="77777777" w:rsidR="00BC3B96" w:rsidRDefault="00000000">
            <w:pPr>
              <w:spacing w:after="0" w:line="259" w:lineRule="auto"/>
              <w:ind w:left="7" w:firstLine="0"/>
              <w:jc w:val="center"/>
            </w:pPr>
            <w:r>
              <w:rPr>
                <w:sz w:val="18"/>
              </w:rPr>
              <w:t>F</w:t>
            </w:r>
          </w:p>
        </w:tc>
        <w:tc>
          <w:tcPr>
            <w:tcW w:w="3262" w:type="dxa"/>
            <w:gridSpan w:val="2"/>
            <w:tcBorders>
              <w:top w:val="single" w:sz="6" w:space="0" w:color="000000"/>
              <w:left w:val="single" w:sz="6" w:space="0" w:color="000000"/>
              <w:bottom w:val="single" w:sz="6" w:space="0" w:color="000000"/>
              <w:right w:val="single" w:sz="6" w:space="0" w:color="000000"/>
            </w:tcBorders>
          </w:tcPr>
          <w:p w14:paraId="0EF4F93A" w14:textId="77777777" w:rsidR="00BC3B96" w:rsidRDefault="00000000">
            <w:pPr>
              <w:spacing w:after="0" w:line="259" w:lineRule="auto"/>
              <w:ind w:left="0" w:firstLine="0"/>
              <w:jc w:val="left"/>
            </w:pPr>
            <w:r>
              <w:rPr>
                <w:sz w:val="18"/>
              </w:rPr>
              <w:t>thermodynamic temperature</w:t>
            </w:r>
          </w:p>
        </w:tc>
        <w:tc>
          <w:tcPr>
            <w:tcW w:w="425" w:type="dxa"/>
            <w:tcBorders>
              <w:top w:val="single" w:sz="6" w:space="0" w:color="000000"/>
              <w:left w:val="single" w:sz="6" w:space="0" w:color="000000"/>
              <w:bottom w:val="single" w:sz="6" w:space="0" w:color="000000"/>
              <w:right w:val="single" w:sz="12" w:space="0" w:color="000000"/>
            </w:tcBorders>
          </w:tcPr>
          <w:p w14:paraId="6709EB87" w14:textId="77777777" w:rsidR="00BC3B96" w:rsidRDefault="00000000">
            <w:pPr>
              <w:spacing w:after="0" w:line="259" w:lineRule="auto"/>
              <w:ind w:left="79" w:firstLine="0"/>
              <w:jc w:val="left"/>
            </w:pPr>
            <w:r>
              <w:rPr>
                <w:sz w:val="18"/>
              </w:rPr>
              <w:t>U</w:t>
            </w:r>
          </w:p>
        </w:tc>
      </w:tr>
      <w:tr w:rsidR="00BC3B96" w14:paraId="621CE411"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FA3FD8D" w14:textId="77777777" w:rsidR="00BC3B96" w:rsidRDefault="00000000">
            <w:pPr>
              <w:spacing w:after="0" w:line="259" w:lineRule="auto"/>
              <w:ind w:left="12" w:firstLine="0"/>
              <w:jc w:val="center"/>
            </w:pPr>
            <w:r>
              <w:rPr>
                <w:sz w:val="18"/>
              </w:rPr>
              <w:t>19</w:t>
            </w:r>
          </w:p>
        </w:tc>
        <w:tc>
          <w:tcPr>
            <w:tcW w:w="2722" w:type="dxa"/>
            <w:gridSpan w:val="2"/>
            <w:tcBorders>
              <w:top w:val="single" w:sz="6" w:space="0" w:color="000000"/>
              <w:left w:val="single" w:sz="6" w:space="0" w:color="000000"/>
              <w:bottom w:val="single" w:sz="6" w:space="0" w:color="000000"/>
              <w:right w:val="single" w:sz="6" w:space="0" w:color="000000"/>
            </w:tcBorders>
          </w:tcPr>
          <w:p w14:paraId="01430C01" w14:textId="77777777" w:rsidR="00BC3B96" w:rsidRDefault="00000000">
            <w:pPr>
              <w:spacing w:after="0" w:line="259" w:lineRule="auto"/>
              <w:ind w:left="0" w:firstLine="0"/>
              <w:jc w:val="left"/>
            </w:pPr>
            <w:r>
              <w:rPr>
                <w:sz w:val="18"/>
              </w:rPr>
              <w:t>candela</w:t>
            </w:r>
          </w:p>
        </w:tc>
        <w:tc>
          <w:tcPr>
            <w:tcW w:w="1133" w:type="dxa"/>
            <w:gridSpan w:val="2"/>
            <w:tcBorders>
              <w:top w:val="single" w:sz="6" w:space="0" w:color="000000"/>
              <w:left w:val="single" w:sz="6" w:space="0" w:color="000000"/>
              <w:bottom w:val="single" w:sz="6" w:space="0" w:color="000000"/>
              <w:right w:val="single" w:sz="6" w:space="0" w:color="000000"/>
            </w:tcBorders>
          </w:tcPr>
          <w:p w14:paraId="04303DA3" w14:textId="77777777" w:rsidR="00BC3B96" w:rsidRDefault="00000000">
            <w:pPr>
              <w:spacing w:after="0" w:line="259" w:lineRule="auto"/>
              <w:ind w:left="7" w:firstLine="0"/>
              <w:jc w:val="center"/>
            </w:pPr>
            <w:r>
              <w:rPr>
                <w:sz w:val="18"/>
              </w:rPr>
              <w:t>cd</w:t>
            </w:r>
          </w:p>
        </w:tc>
        <w:tc>
          <w:tcPr>
            <w:tcW w:w="3262" w:type="dxa"/>
            <w:gridSpan w:val="2"/>
            <w:tcBorders>
              <w:top w:val="single" w:sz="6" w:space="0" w:color="000000"/>
              <w:left w:val="single" w:sz="6" w:space="0" w:color="000000"/>
              <w:bottom w:val="single" w:sz="6" w:space="0" w:color="000000"/>
              <w:right w:val="single" w:sz="6" w:space="0" w:color="000000"/>
            </w:tcBorders>
          </w:tcPr>
          <w:p w14:paraId="49B93D54" w14:textId="77777777" w:rsidR="00BC3B96" w:rsidRDefault="00000000">
            <w:pPr>
              <w:spacing w:after="0" w:line="259" w:lineRule="auto"/>
              <w:ind w:left="0" w:firstLine="0"/>
              <w:jc w:val="left"/>
            </w:pPr>
            <w:r>
              <w:rPr>
                <w:sz w:val="18"/>
              </w:rPr>
              <w:t>luminous intensity</w:t>
            </w:r>
          </w:p>
        </w:tc>
        <w:tc>
          <w:tcPr>
            <w:tcW w:w="425" w:type="dxa"/>
            <w:tcBorders>
              <w:top w:val="single" w:sz="6" w:space="0" w:color="000000"/>
              <w:left w:val="single" w:sz="6" w:space="0" w:color="000000"/>
              <w:bottom w:val="single" w:sz="6" w:space="0" w:color="000000"/>
              <w:right w:val="single" w:sz="12" w:space="0" w:color="000000"/>
            </w:tcBorders>
          </w:tcPr>
          <w:p w14:paraId="62729DCE" w14:textId="77777777" w:rsidR="00BC3B96" w:rsidRDefault="00000000">
            <w:pPr>
              <w:spacing w:after="0" w:line="259" w:lineRule="auto"/>
              <w:ind w:left="79" w:firstLine="0"/>
              <w:jc w:val="left"/>
            </w:pPr>
            <w:r>
              <w:rPr>
                <w:sz w:val="18"/>
              </w:rPr>
              <w:t>U</w:t>
            </w:r>
          </w:p>
        </w:tc>
      </w:tr>
      <w:tr w:rsidR="00BC3B96" w14:paraId="4714091C"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966402A" w14:textId="77777777" w:rsidR="00BC3B96" w:rsidRDefault="00000000">
            <w:pPr>
              <w:spacing w:after="0" w:line="259" w:lineRule="auto"/>
              <w:ind w:left="13" w:firstLine="0"/>
              <w:jc w:val="center"/>
            </w:pPr>
            <w:r>
              <w:rPr>
                <w:sz w:val="18"/>
              </w:rPr>
              <w:t>1A</w:t>
            </w:r>
          </w:p>
        </w:tc>
        <w:tc>
          <w:tcPr>
            <w:tcW w:w="2722" w:type="dxa"/>
            <w:gridSpan w:val="2"/>
            <w:tcBorders>
              <w:top w:val="single" w:sz="6" w:space="0" w:color="000000"/>
              <w:left w:val="single" w:sz="6" w:space="0" w:color="000000"/>
              <w:bottom w:val="single" w:sz="6" w:space="0" w:color="000000"/>
              <w:right w:val="single" w:sz="6" w:space="0" w:color="000000"/>
            </w:tcBorders>
          </w:tcPr>
          <w:p w14:paraId="32B83285" w14:textId="77777777" w:rsidR="00BC3B96" w:rsidRDefault="00000000">
            <w:pPr>
              <w:spacing w:after="0" w:line="259" w:lineRule="auto"/>
              <w:ind w:left="0" w:firstLine="0"/>
              <w:jc w:val="left"/>
            </w:pPr>
            <w:r>
              <w:rPr>
                <w:sz w:val="18"/>
              </w:rPr>
              <w:t>radian</w:t>
            </w:r>
          </w:p>
        </w:tc>
        <w:tc>
          <w:tcPr>
            <w:tcW w:w="1133" w:type="dxa"/>
            <w:gridSpan w:val="2"/>
            <w:tcBorders>
              <w:top w:val="single" w:sz="6" w:space="0" w:color="000000"/>
              <w:left w:val="single" w:sz="6" w:space="0" w:color="000000"/>
              <w:bottom w:val="single" w:sz="6" w:space="0" w:color="000000"/>
              <w:right w:val="single" w:sz="6" w:space="0" w:color="000000"/>
            </w:tcBorders>
          </w:tcPr>
          <w:p w14:paraId="5F76F90C" w14:textId="77777777" w:rsidR="00BC3B96" w:rsidRDefault="00000000">
            <w:pPr>
              <w:spacing w:after="0" w:line="259" w:lineRule="auto"/>
              <w:ind w:left="5" w:firstLine="0"/>
              <w:jc w:val="center"/>
            </w:pPr>
            <w:r>
              <w:rPr>
                <w:sz w:val="18"/>
              </w:rPr>
              <w:t>rad</w:t>
            </w:r>
          </w:p>
        </w:tc>
        <w:tc>
          <w:tcPr>
            <w:tcW w:w="3262" w:type="dxa"/>
            <w:gridSpan w:val="2"/>
            <w:tcBorders>
              <w:top w:val="single" w:sz="6" w:space="0" w:color="000000"/>
              <w:left w:val="single" w:sz="6" w:space="0" w:color="000000"/>
              <w:bottom w:val="single" w:sz="6" w:space="0" w:color="000000"/>
              <w:right w:val="single" w:sz="6" w:space="0" w:color="000000"/>
            </w:tcBorders>
          </w:tcPr>
          <w:p w14:paraId="723D2E4D" w14:textId="77777777" w:rsidR="00BC3B96" w:rsidRDefault="00000000">
            <w:pPr>
              <w:spacing w:after="0" w:line="259" w:lineRule="auto"/>
              <w:ind w:left="0" w:firstLine="0"/>
              <w:jc w:val="left"/>
            </w:pPr>
            <w:r>
              <w:rPr>
                <w:sz w:val="18"/>
              </w:rPr>
              <w:t>plane angle</w:t>
            </w:r>
          </w:p>
        </w:tc>
        <w:tc>
          <w:tcPr>
            <w:tcW w:w="425" w:type="dxa"/>
            <w:tcBorders>
              <w:top w:val="single" w:sz="6" w:space="0" w:color="000000"/>
              <w:left w:val="single" w:sz="6" w:space="0" w:color="000000"/>
              <w:bottom w:val="single" w:sz="6" w:space="0" w:color="000000"/>
              <w:right w:val="single" w:sz="12" w:space="0" w:color="000000"/>
            </w:tcBorders>
          </w:tcPr>
          <w:p w14:paraId="30264439" w14:textId="77777777" w:rsidR="00BC3B96" w:rsidRDefault="00000000">
            <w:pPr>
              <w:spacing w:after="0" w:line="259" w:lineRule="auto"/>
              <w:ind w:left="79" w:firstLine="0"/>
              <w:jc w:val="left"/>
            </w:pPr>
            <w:r>
              <w:rPr>
                <w:sz w:val="18"/>
              </w:rPr>
              <w:t>U</w:t>
            </w:r>
          </w:p>
        </w:tc>
      </w:tr>
      <w:tr w:rsidR="00BC3B96" w14:paraId="36C48E1A"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6AE5F2C" w14:textId="77777777" w:rsidR="00BC3B96" w:rsidRDefault="00000000">
            <w:pPr>
              <w:spacing w:after="0" w:line="259" w:lineRule="auto"/>
              <w:ind w:left="13" w:firstLine="0"/>
              <w:jc w:val="center"/>
            </w:pPr>
            <w:r>
              <w:rPr>
                <w:sz w:val="18"/>
              </w:rPr>
              <w:t>1B</w:t>
            </w:r>
          </w:p>
        </w:tc>
        <w:tc>
          <w:tcPr>
            <w:tcW w:w="2722" w:type="dxa"/>
            <w:gridSpan w:val="2"/>
            <w:tcBorders>
              <w:top w:val="single" w:sz="6" w:space="0" w:color="000000"/>
              <w:left w:val="single" w:sz="6" w:space="0" w:color="000000"/>
              <w:bottom w:val="single" w:sz="6" w:space="0" w:color="000000"/>
              <w:right w:val="single" w:sz="6" w:space="0" w:color="000000"/>
            </w:tcBorders>
          </w:tcPr>
          <w:p w14:paraId="4A85F952" w14:textId="77777777" w:rsidR="00BC3B96" w:rsidRDefault="00000000">
            <w:pPr>
              <w:spacing w:after="0" w:line="259" w:lineRule="auto"/>
              <w:ind w:left="0" w:firstLine="0"/>
              <w:jc w:val="left"/>
            </w:pPr>
            <w:r>
              <w:rPr>
                <w:sz w:val="18"/>
              </w:rPr>
              <w:t>degree</w:t>
            </w:r>
          </w:p>
        </w:tc>
        <w:tc>
          <w:tcPr>
            <w:tcW w:w="1133" w:type="dxa"/>
            <w:gridSpan w:val="2"/>
            <w:tcBorders>
              <w:top w:val="single" w:sz="6" w:space="0" w:color="000000"/>
              <w:left w:val="single" w:sz="6" w:space="0" w:color="000000"/>
              <w:bottom w:val="single" w:sz="6" w:space="0" w:color="000000"/>
              <w:right w:val="single" w:sz="6" w:space="0" w:color="000000"/>
            </w:tcBorders>
          </w:tcPr>
          <w:p w14:paraId="10BA8C91" w14:textId="77777777" w:rsidR="00BC3B96" w:rsidRDefault="00000000">
            <w:pPr>
              <w:spacing w:after="0" w:line="259" w:lineRule="auto"/>
              <w:ind w:left="8" w:firstLine="0"/>
              <w:jc w:val="center"/>
            </w:pPr>
            <w:r>
              <w:rPr>
                <w:rFonts w:ascii="Segoe UI Symbol" w:eastAsia="Segoe UI Symbol" w:hAnsi="Segoe UI Symbol" w:cs="Segoe UI Symbol"/>
                <w:sz w:val="18"/>
              </w:rPr>
              <w:t>°</w:t>
            </w:r>
          </w:p>
        </w:tc>
        <w:tc>
          <w:tcPr>
            <w:tcW w:w="3262" w:type="dxa"/>
            <w:gridSpan w:val="2"/>
            <w:tcBorders>
              <w:top w:val="single" w:sz="6" w:space="0" w:color="000000"/>
              <w:left w:val="single" w:sz="6" w:space="0" w:color="000000"/>
              <w:bottom w:val="single" w:sz="6" w:space="0" w:color="000000"/>
              <w:right w:val="single" w:sz="6" w:space="0" w:color="000000"/>
            </w:tcBorders>
          </w:tcPr>
          <w:p w14:paraId="5FAF5EFB" w14:textId="77777777" w:rsidR="00BC3B96" w:rsidRDefault="00000000">
            <w:pPr>
              <w:spacing w:after="0" w:line="259" w:lineRule="auto"/>
              <w:ind w:left="0" w:firstLine="0"/>
              <w:jc w:val="left"/>
            </w:pPr>
            <w:r>
              <w:rPr>
                <w:sz w:val="18"/>
              </w:rPr>
              <w:t>plane angle</w:t>
            </w:r>
          </w:p>
        </w:tc>
        <w:tc>
          <w:tcPr>
            <w:tcW w:w="425" w:type="dxa"/>
            <w:tcBorders>
              <w:top w:val="single" w:sz="6" w:space="0" w:color="000000"/>
              <w:left w:val="single" w:sz="6" w:space="0" w:color="000000"/>
              <w:bottom w:val="single" w:sz="6" w:space="0" w:color="000000"/>
              <w:right w:val="single" w:sz="12" w:space="0" w:color="000000"/>
            </w:tcBorders>
          </w:tcPr>
          <w:p w14:paraId="65DBA7E3" w14:textId="77777777" w:rsidR="00BC3B96" w:rsidRDefault="00000000">
            <w:pPr>
              <w:spacing w:after="0" w:line="259" w:lineRule="auto"/>
              <w:ind w:left="79" w:firstLine="0"/>
              <w:jc w:val="left"/>
            </w:pPr>
            <w:r>
              <w:rPr>
                <w:sz w:val="18"/>
              </w:rPr>
              <w:t>U</w:t>
            </w:r>
          </w:p>
        </w:tc>
      </w:tr>
      <w:tr w:rsidR="00BC3B96" w14:paraId="7749DAB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D8C3EBB" w14:textId="77777777" w:rsidR="00BC3B96" w:rsidRDefault="00000000">
            <w:pPr>
              <w:spacing w:after="0" w:line="259" w:lineRule="auto"/>
              <w:ind w:left="13" w:firstLine="0"/>
              <w:jc w:val="center"/>
            </w:pPr>
            <w:r>
              <w:rPr>
                <w:sz w:val="18"/>
              </w:rPr>
              <w:t>1C</w:t>
            </w:r>
          </w:p>
        </w:tc>
        <w:tc>
          <w:tcPr>
            <w:tcW w:w="2722" w:type="dxa"/>
            <w:gridSpan w:val="2"/>
            <w:tcBorders>
              <w:top w:val="single" w:sz="6" w:space="0" w:color="000000"/>
              <w:left w:val="single" w:sz="6" w:space="0" w:color="000000"/>
              <w:bottom w:val="single" w:sz="6" w:space="0" w:color="000000"/>
              <w:right w:val="single" w:sz="6" w:space="0" w:color="000000"/>
            </w:tcBorders>
          </w:tcPr>
          <w:p w14:paraId="784F6A1E" w14:textId="77777777" w:rsidR="00BC3B96" w:rsidRDefault="00000000">
            <w:pPr>
              <w:spacing w:after="0" w:line="259" w:lineRule="auto"/>
              <w:ind w:left="0" w:firstLine="0"/>
              <w:jc w:val="left"/>
            </w:pPr>
            <w:r>
              <w:rPr>
                <w:sz w:val="18"/>
              </w:rPr>
              <w:t>hertz</w:t>
            </w:r>
          </w:p>
        </w:tc>
        <w:tc>
          <w:tcPr>
            <w:tcW w:w="1133" w:type="dxa"/>
            <w:gridSpan w:val="2"/>
            <w:tcBorders>
              <w:top w:val="single" w:sz="6" w:space="0" w:color="000000"/>
              <w:left w:val="single" w:sz="6" w:space="0" w:color="000000"/>
              <w:bottom w:val="single" w:sz="6" w:space="0" w:color="000000"/>
              <w:right w:val="single" w:sz="6" w:space="0" w:color="000000"/>
            </w:tcBorders>
          </w:tcPr>
          <w:p w14:paraId="19A6E71A" w14:textId="77777777" w:rsidR="00BC3B96" w:rsidRDefault="00000000">
            <w:pPr>
              <w:spacing w:after="0" w:line="259" w:lineRule="auto"/>
              <w:ind w:left="6" w:firstLine="0"/>
              <w:jc w:val="center"/>
            </w:pPr>
            <w:r>
              <w:rPr>
                <w:sz w:val="18"/>
              </w:rPr>
              <w:t>Hz</w:t>
            </w:r>
          </w:p>
        </w:tc>
        <w:tc>
          <w:tcPr>
            <w:tcW w:w="3262" w:type="dxa"/>
            <w:gridSpan w:val="2"/>
            <w:tcBorders>
              <w:top w:val="single" w:sz="6" w:space="0" w:color="000000"/>
              <w:left w:val="single" w:sz="6" w:space="0" w:color="000000"/>
              <w:bottom w:val="single" w:sz="6" w:space="0" w:color="000000"/>
              <w:right w:val="single" w:sz="6" w:space="0" w:color="000000"/>
            </w:tcBorders>
          </w:tcPr>
          <w:p w14:paraId="32FCA0FF" w14:textId="77777777" w:rsidR="00BC3B96" w:rsidRDefault="00000000">
            <w:pPr>
              <w:spacing w:after="0" w:line="259" w:lineRule="auto"/>
              <w:ind w:left="0" w:firstLine="0"/>
              <w:jc w:val="left"/>
            </w:pPr>
            <w:r>
              <w:rPr>
                <w:sz w:val="18"/>
              </w:rPr>
              <w:t>frequency</w:t>
            </w:r>
          </w:p>
        </w:tc>
        <w:tc>
          <w:tcPr>
            <w:tcW w:w="425" w:type="dxa"/>
            <w:tcBorders>
              <w:top w:val="single" w:sz="6" w:space="0" w:color="000000"/>
              <w:left w:val="single" w:sz="6" w:space="0" w:color="000000"/>
              <w:bottom w:val="single" w:sz="6" w:space="0" w:color="000000"/>
              <w:right w:val="single" w:sz="12" w:space="0" w:color="000000"/>
            </w:tcBorders>
          </w:tcPr>
          <w:p w14:paraId="20B9143B" w14:textId="77777777" w:rsidR="00BC3B96" w:rsidRDefault="00000000">
            <w:pPr>
              <w:spacing w:after="0" w:line="259" w:lineRule="auto"/>
              <w:ind w:left="79" w:firstLine="0"/>
              <w:jc w:val="left"/>
            </w:pPr>
            <w:r>
              <w:rPr>
                <w:sz w:val="18"/>
              </w:rPr>
              <w:t>U</w:t>
            </w:r>
          </w:p>
        </w:tc>
      </w:tr>
      <w:tr w:rsidR="00BC3B96" w14:paraId="488DF956"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759BDE1" w14:textId="77777777" w:rsidR="00BC3B96" w:rsidRDefault="00000000">
            <w:pPr>
              <w:spacing w:after="0" w:line="259" w:lineRule="auto"/>
              <w:ind w:left="13" w:firstLine="0"/>
              <w:jc w:val="center"/>
            </w:pPr>
            <w:r>
              <w:rPr>
                <w:sz w:val="18"/>
              </w:rPr>
              <w:t>1D</w:t>
            </w:r>
          </w:p>
        </w:tc>
        <w:tc>
          <w:tcPr>
            <w:tcW w:w="2722" w:type="dxa"/>
            <w:gridSpan w:val="2"/>
            <w:tcBorders>
              <w:top w:val="single" w:sz="6" w:space="0" w:color="000000"/>
              <w:left w:val="single" w:sz="6" w:space="0" w:color="000000"/>
              <w:bottom w:val="single" w:sz="6" w:space="0" w:color="000000"/>
              <w:right w:val="single" w:sz="6" w:space="0" w:color="000000"/>
            </w:tcBorders>
          </w:tcPr>
          <w:p w14:paraId="78D66189" w14:textId="77777777" w:rsidR="00BC3B96" w:rsidRDefault="00000000">
            <w:pPr>
              <w:spacing w:after="0" w:line="259" w:lineRule="auto"/>
              <w:ind w:left="0" w:firstLine="0"/>
              <w:jc w:val="left"/>
            </w:pPr>
            <w:r>
              <w:rPr>
                <w:sz w:val="18"/>
              </w:rPr>
              <w:t>joule</w:t>
            </w:r>
          </w:p>
        </w:tc>
        <w:tc>
          <w:tcPr>
            <w:tcW w:w="1133" w:type="dxa"/>
            <w:gridSpan w:val="2"/>
            <w:tcBorders>
              <w:top w:val="single" w:sz="6" w:space="0" w:color="000000"/>
              <w:left w:val="single" w:sz="6" w:space="0" w:color="000000"/>
              <w:bottom w:val="single" w:sz="6" w:space="0" w:color="000000"/>
              <w:right w:val="single" w:sz="6" w:space="0" w:color="000000"/>
            </w:tcBorders>
          </w:tcPr>
          <w:p w14:paraId="5368CE30" w14:textId="77777777" w:rsidR="00BC3B96" w:rsidRDefault="00000000">
            <w:pPr>
              <w:spacing w:after="0" w:line="259" w:lineRule="auto"/>
              <w:ind w:left="7" w:firstLine="0"/>
              <w:jc w:val="center"/>
            </w:pPr>
            <w:r>
              <w:rPr>
                <w:sz w:val="18"/>
              </w:rPr>
              <w:t>J</w:t>
            </w:r>
          </w:p>
        </w:tc>
        <w:tc>
          <w:tcPr>
            <w:tcW w:w="3262" w:type="dxa"/>
            <w:gridSpan w:val="2"/>
            <w:tcBorders>
              <w:top w:val="single" w:sz="6" w:space="0" w:color="000000"/>
              <w:left w:val="single" w:sz="6" w:space="0" w:color="000000"/>
              <w:bottom w:val="single" w:sz="6" w:space="0" w:color="000000"/>
              <w:right w:val="single" w:sz="6" w:space="0" w:color="000000"/>
            </w:tcBorders>
          </w:tcPr>
          <w:p w14:paraId="76BAE65E" w14:textId="77777777" w:rsidR="00BC3B96" w:rsidRDefault="00000000">
            <w:pPr>
              <w:spacing w:after="0" w:line="259" w:lineRule="auto"/>
              <w:ind w:left="0" w:firstLine="0"/>
              <w:jc w:val="left"/>
            </w:pPr>
            <w:r>
              <w:rPr>
                <w:sz w:val="18"/>
              </w:rPr>
              <w:t>energy</w:t>
            </w:r>
          </w:p>
        </w:tc>
        <w:tc>
          <w:tcPr>
            <w:tcW w:w="425" w:type="dxa"/>
            <w:tcBorders>
              <w:top w:val="single" w:sz="6" w:space="0" w:color="000000"/>
              <w:left w:val="single" w:sz="6" w:space="0" w:color="000000"/>
              <w:bottom w:val="single" w:sz="6" w:space="0" w:color="000000"/>
              <w:right w:val="single" w:sz="12" w:space="0" w:color="000000"/>
            </w:tcBorders>
          </w:tcPr>
          <w:p w14:paraId="7B24A9AB" w14:textId="77777777" w:rsidR="00BC3B96" w:rsidRDefault="00000000">
            <w:pPr>
              <w:spacing w:after="0" w:line="259" w:lineRule="auto"/>
              <w:ind w:left="79" w:firstLine="0"/>
              <w:jc w:val="left"/>
            </w:pPr>
            <w:r>
              <w:rPr>
                <w:sz w:val="18"/>
              </w:rPr>
              <w:t>U</w:t>
            </w:r>
          </w:p>
        </w:tc>
      </w:tr>
      <w:tr w:rsidR="00BC3B96" w14:paraId="6992279E"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9A32798" w14:textId="77777777" w:rsidR="00BC3B96" w:rsidRDefault="00000000">
            <w:pPr>
              <w:spacing w:after="0" w:line="259" w:lineRule="auto"/>
              <w:ind w:left="13" w:firstLine="0"/>
              <w:jc w:val="center"/>
            </w:pPr>
            <w:r>
              <w:rPr>
                <w:sz w:val="18"/>
              </w:rPr>
              <w:t>1E</w:t>
            </w:r>
          </w:p>
        </w:tc>
        <w:tc>
          <w:tcPr>
            <w:tcW w:w="2722" w:type="dxa"/>
            <w:gridSpan w:val="2"/>
            <w:tcBorders>
              <w:top w:val="single" w:sz="6" w:space="0" w:color="000000"/>
              <w:left w:val="single" w:sz="6" w:space="0" w:color="000000"/>
              <w:bottom w:val="single" w:sz="6" w:space="0" w:color="000000"/>
              <w:right w:val="single" w:sz="6" w:space="0" w:color="000000"/>
            </w:tcBorders>
          </w:tcPr>
          <w:p w14:paraId="5332B368" w14:textId="77777777" w:rsidR="00BC3B96" w:rsidRDefault="00000000">
            <w:pPr>
              <w:spacing w:after="0" w:line="259" w:lineRule="auto"/>
              <w:ind w:left="0" w:firstLine="0"/>
              <w:jc w:val="left"/>
            </w:pPr>
            <w:r>
              <w:rPr>
                <w:sz w:val="18"/>
              </w:rPr>
              <w:t>Newton</w:t>
            </w:r>
          </w:p>
        </w:tc>
        <w:tc>
          <w:tcPr>
            <w:tcW w:w="1133" w:type="dxa"/>
            <w:gridSpan w:val="2"/>
            <w:tcBorders>
              <w:top w:val="single" w:sz="6" w:space="0" w:color="000000"/>
              <w:left w:val="single" w:sz="6" w:space="0" w:color="000000"/>
              <w:bottom w:val="single" w:sz="6" w:space="0" w:color="000000"/>
              <w:right w:val="single" w:sz="6" w:space="0" w:color="000000"/>
            </w:tcBorders>
          </w:tcPr>
          <w:p w14:paraId="5B1977AB" w14:textId="77777777" w:rsidR="00BC3B96" w:rsidRDefault="00000000">
            <w:pPr>
              <w:spacing w:after="0" w:line="259" w:lineRule="auto"/>
              <w:ind w:left="8" w:firstLine="0"/>
              <w:jc w:val="center"/>
            </w:pPr>
            <w:r>
              <w:rPr>
                <w:sz w:val="18"/>
              </w:rPr>
              <w:t>N</w:t>
            </w:r>
          </w:p>
        </w:tc>
        <w:tc>
          <w:tcPr>
            <w:tcW w:w="3262" w:type="dxa"/>
            <w:gridSpan w:val="2"/>
            <w:tcBorders>
              <w:top w:val="single" w:sz="6" w:space="0" w:color="000000"/>
              <w:left w:val="single" w:sz="6" w:space="0" w:color="000000"/>
              <w:bottom w:val="single" w:sz="6" w:space="0" w:color="000000"/>
              <w:right w:val="single" w:sz="6" w:space="0" w:color="000000"/>
            </w:tcBorders>
          </w:tcPr>
          <w:p w14:paraId="7B10C19F" w14:textId="77777777" w:rsidR="00BC3B96" w:rsidRDefault="00000000">
            <w:pPr>
              <w:spacing w:after="0" w:line="259" w:lineRule="auto"/>
              <w:ind w:left="0" w:firstLine="0"/>
              <w:jc w:val="left"/>
            </w:pPr>
            <w:r>
              <w:rPr>
                <w:sz w:val="18"/>
              </w:rPr>
              <w:t>force</w:t>
            </w:r>
          </w:p>
        </w:tc>
        <w:tc>
          <w:tcPr>
            <w:tcW w:w="425" w:type="dxa"/>
            <w:tcBorders>
              <w:top w:val="single" w:sz="6" w:space="0" w:color="000000"/>
              <w:left w:val="single" w:sz="6" w:space="0" w:color="000000"/>
              <w:bottom w:val="single" w:sz="6" w:space="0" w:color="000000"/>
              <w:right w:val="single" w:sz="12" w:space="0" w:color="000000"/>
            </w:tcBorders>
          </w:tcPr>
          <w:p w14:paraId="4CE0DD2F" w14:textId="77777777" w:rsidR="00BC3B96" w:rsidRDefault="00000000">
            <w:pPr>
              <w:spacing w:after="0" w:line="259" w:lineRule="auto"/>
              <w:ind w:left="79" w:firstLine="0"/>
              <w:jc w:val="left"/>
            </w:pPr>
            <w:r>
              <w:rPr>
                <w:sz w:val="18"/>
              </w:rPr>
              <w:t>U</w:t>
            </w:r>
          </w:p>
        </w:tc>
      </w:tr>
      <w:tr w:rsidR="00BC3B96" w14:paraId="302A9720"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706C68B" w14:textId="77777777" w:rsidR="00BC3B96" w:rsidRDefault="00000000">
            <w:pPr>
              <w:spacing w:after="0" w:line="259" w:lineRule="auto"/>
              <w:ind w:left="12" w:firstLine="0"/>
              <w:jc w:val="center"/>
            </w:pPr>
            <w:r>
              <w:rPr>
                <w:sz w:val="18"/>
              </w:rPr>
              <w:t>1F</w:t>
            </w:r>
          </w:p>
        </w:tc>
        <w:tc>
          <w:tcPr>
            <w:tcW w:w="2722" w:type="dxa"/>
            <w:gridSpan w:val="2"/>
            <w:tcBorders>
              <w:top w:val="single" w:sz="6" w:space="0" w:color="000000"/>
              <w:left w:val="single" w:sz="6" w:space="0" w:color="000000"/>
              <w:bottom w:val="single" w:sz="6" w:space="0" w:color="000000"/>
              <w:right w:val="single" w:sz="6" w:space="0" w:color="000000"/>
            </w:tcBorders>
          </w:tcPr>
          <w:p w14:paraId="49FB9CC9" w14:textId="77777777" w:rsidR="00BC3B96" w:rsidRDefault="00000000">
            <w:pPr>
              <w:spacing w:after="0" w:line="259" w:lineRule="auto"/>
              <w:ind w:left="0" w:firstLine="0"/>
              <w:jc w:val="left"/>
            </w:pPr>
            <w:r>
              <w:rPr>
                <w:sz w:val="18"/>
              </w:rPr>
              <w:t>kilopond</w:t>
            </w:r>
          </w:p>
        </w:tc>
        <w:tc>
          <w:tcPr>
            <w:tcW w:w="1133" w:type="dxa"/>
            <w:gridSpan w:val="2"/>
            <w:tcBorders>
              <w:top w:val="single" w:sz="6" w:space="0" w:color="000000"/>
              <w:left w:val="single" w:sz="6" w:space="0" w:color="000000"/>
              <w:bottom w:val="single" w:sz="6" w:space="0" w:color="000000"/>
              <w:right w:val="single" w:sz="6" w:space="0" w:color="000000"/>
            </w:tcBorders>
          </w:tcPr>
          <w:p w14:paraId="54BAA023" w14:textId="77777777" w:rsidR="00BC3B96" w:rsidRDefault="00000000">
            <w:pPr>
              <w:spacing w:after="0" w:line="259" w:lineRule="auto"/>
              <w:ind w:left="7" w:firstLine="0"/>
              <w:jc w:val="center"/>
            </w:pPr>
            <w:r>
              <w:rPr>
                <w:sz w:val="18"/>
              </w:rPr>
              <w:t>kp</w:t>
            </w:r>
          </w:p>
        </w:tc>
        <w:tc>
          <w:tcPr>
            <w:tcW w:w="3262" w:type="dxa"/>
            <w:gridSpan w:val="2"/>
            <w:tcBorders>
              <w:top w:val="single" w:sz="6" w:space="0" w:color="000000"/>
              <w:left w:val="single" w:sz="6" w:space="0" w:color="000000"/>
              <w:bottom w:val="single" w:sz="6" w:space="0" w:color="000000"/>
              <w:right w:val="single" w:sz="6" w:space="0" w:color="000000"/>
            </w:tcBorders>
          </w:tcPr>
          <w:p w14:paraId="169E45BE" w14:textId="77777777" w:rsidR="00BC3B96" w:rsidRDefault="00000000">
            <w:pPr>
              <w:spacing w:after="0" w:line="259" w:lineRule="auto"/>
              <w:ind w:left="0" w:firstLine="0"/>
              <w:jc w:val="left"/>
            </w:pPr>
            <w:r>
              <w:rPr>
                <w:sz w:val="18"/>
              </w:rPr>
              <w:t>force</w:t>
            </w:r>
          </w:p>
        </w:tc>
        <w:tc>
          <w:tcPr>
            <w:tcW w:w="425" w:type="dxa"/>
            <w:tcBorders>
              <w:top w:val="single" w:sz="6" w:space="0" w:color="000000"/>
              <w:left w:val="single" w:sz="6" w:space="0" w:color="000000"/>
              <w:bottom w:val="single" w:sz="6" w:space="0" w:color="000000"/>
              <w:right w:val="single" w:sz="12" w:space="0" w:color="000000"/>
            </w:tcBorders>
          </w:tcPr>
          <w:p w14:paraId="50E65A7F" w14:textId="77777777" w:rsidR="00BC3B96" w:rsidRDefault="00000000">
            <w:pPr>
              <w:spacing w:after="0" w:line="259" w:lineRule="auto"/>
              <w:ind w:left="79" w:firstLine="0"/>
              <w:jc w:val="left"/>
            </w:pPr>
            <w:r>
              <w:rPr>
                <w:sz w:val="18"/>
              </w:rPr>
              <w:t>U</w:t>
            </w:r>
          </w:p>
        </w:tc>
      </w:tr>
      <w:tr w:rsidR="00BC3B96" w14:paraId="3412DC3E"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CF46A0F" w14:textId="77777777" w:rsidR="00BC3B96" w:rsidRDefault="00000000">
            <w:pPr>
              <w:spacing w:after="0" w:line="259" w:lineRule="auto"/>
              <w:ind w:left="12" w:firstLine="0"/>
              <w:jc w:val="center"/>
            </w:pPr>
            <w:r>
              <w:rPr>
                <w:sz w:val="18"/>
              </w:rPr>
              <w:t>20</w:t>
            </w:r>
          </w:p>
        </w:tc>
        <w:tc>
          <w:tcPr>
            <w:tcW w:w="2722" w:type="dxa"/>
            <w:gridSpan w:val="2"/>
            <w:tcBorders>
              <w:top w:val="single" w:sz="6" w:space="0" w:color="000000"/>
              <w:left w:val="single" w:sz="6" w:space="0" w:color="000000"/>
              <w:bottom w:val="single" w:sz="6" w:space="0" w:color="000000"/>
              <w:right w:val="single" w:sz="6" w:space="0" w:color="000000"/>
            </w:tcBorders>
          </w:tcPr>
          <w:p w14:paraId="7795AD91" w14:textId="77777777" w:rsidR="00BC3B96" w:rsidRDefault="00000000">
            <w:pPr>
              <w:spacing w:after="0" w:line="259" w:lineRule="auto"/>
              <w:ind w:left="0" w:firstLine="0"/>
              <w:jc w:val="left"/>
            </w:pPr>
            <w:r>
              <w:rPr>
                <w:sz w:val="18"/>
              </w:rPr>
              <w:t>pound force</w:t>
            </w:r>
          </w:p>
        </w:tc>
        <w:tc>
          <w:tcPr>
            <w:tcW w:w="1133" w:type="dxa"/>
            <w:gridSpan w:val="2"/>
            <w:tcBorders>
              <w:top w:val="single" w:sz="6" w:space="0" w:color="000000"/>
              <w:left w:val="single" w:sz="6" w:space="0" w:color="000000"/>
              <w:bottom w:val="single" w:sz="6" w:space="0" w:color="000000"/>
              <w:right w:val="single" w:sz="6" w:space="0" w:color="000000"/>
            </w:tcBorders>
          </w:tcPr>
          <w:p w14:paraId="44309813" w14:textId="77777777" w:rsidR="00BC3B96" w:rsidRDefault="00000000">
            <w:pPr>
              <w:spacing w:after="0" w:line="259" w:lineRule="auto"/>
              <w:ind w:left="7" w:firstLine="0"/>
              <w:jc w:val="center"/>
            </w:pPr>
            <w:r>
              <w:rPr>
                <w:sz w:val="18"/>
              </w:rPr>
              <w:t>lbf</w:t>
            </w:r>
          </w:p>
        </w:tc>
        <w:tc>
          <w:tcPr>
            <w:tcW w:w="3262" w:type="dxa"/>
            <w:gridSpan w:val="2"/>
            <w:tcBorders>
              <w:top w:val="single" w:sz="6" w:space="0" w:color="000000"/>
              <w:left w:val="single" w:sz="6" w:space="0" w:color="000000"/>
              <w:bottom w:val="single" w:sz="6" w:space="0" w:color="000000"/>
              <w:right w:val="single" w:sz="6" w:space="0" w:color="000000"/>
            </w:tcBorders>
          </w:tcPr>
          <w:p w14:paraId="1746E93F" w14:textId="77777777" w:rsidR="00BC3B96" w:rsidRDefault="00000000">
            <w:pPr>
              <w:spacing w:after="0" w:line="259" w:lineRule="auto"/>
              <w:ind w:left="0" w:firstLine="0"/>
              <w:jc w:val="left"/>
            </w:pPr>
            <w:r>
              <w:rPr>
                <w:sz w:val="18"/>
              </w:rPr>
              <w:t>force</w:t>
            </w:r>
          </w:p>
        </w:tc>
        <w:tc>
          <w:tcPr>
            <w:tcW w:w="425" w:type="dxa"/>
            <w:tcBorders>
              <w:top w:val="single" w:sz="6" w:space="0" w:color="000000"/>
              <w:left w:val="single" w:sz="6" w:space="0" w:color="000000"/>
              <w:bottom w:val="single" w:sz="6" w:space="0" w:color="000000"/>
              <w:right w:val="single" w:sz="12" w:space="0" w:color="000000"/>
            </w:tcBorders>
          </w:tcPr>
          <w:p w14:paraId="166ECF49" w14:textId="77777777" w:rsidR="00BC3B96" w:rsidRDefault="00000000">
            <w:pPr>
              <w:spacing w:after="0" w:line="259" w:lineRule="auto"/>
              <w:ind w:left="79" w:firstLine="0"/>
              <w:jc w:val="left"/>
            </w:pPr>
            <w:r>
              <w:rPr>
                <w:sz w:val="18"/>
              </w:rPr>
              <w:t>U</w:t>
            </w:r>
          </w:p>
        </w:tc>
      </w:tr>
      <w:tr w:rsidR="00BC3B96" w14:paraId="1E80C1F6"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297FD41" w14:textId="77777777" w:rsidR="00BC3B96" w:rsidRDefault="00000000">
            <w:pPr>
              <w:spacing w:after="0" w:line="259" w:lineRule="auto"/>
              <w:ind w:left="12" w:firstLine="0"/>
              <w:jc w:val="center"/>
            </w:pPr>
            <w:r>
              <w:rPr>
                <w:sz w:val="18"/>
              </w:rPr>
              <w:t>21</w:t>
            </w:r>
          </w:p>
        </w:tc>
        <w:tc>
          <w:tcPr>
            <w:tcW w:w="2722" w:type="dxa"/>
            <w:gridSpan w:val="2"/>
            <w:tcBorders>
              <w:top w:val="single" w:sz="6" w:space="0" w:color="000000"/>
              <w:left w:val="single" w:sz="6" w:space="0" w:color="000000"/>
              <w:bottom w:val="single" w:sz="6" w:space="0" w:color="000000"/>
              <w:right w:val="single" w:sz="6" w:space="0" w:color="000000"/>
            </w:tcBorders>
          </w:tcPr>
          <w:p w14:paraId="2BDB9270" w14:textId="77777777" w:rsidR="00BC3B96" w:rsidRDefault="00000000">
            <w:pPr>
              <w:spacing w:after="0" w:line="259" w:lineRule="auto"/>
              <w:ind w:left="0" w:firstLine="0"/>
              <w:jc w:val="left"/>
            </w:pPr>
            <w:r>
              <w:rPr>
                <w:sz w:val="18"/>
              </w:rPr>
              <w:t>watt</w:t>
            </w:r>
          </w:p>
        </w:tc>
        <w:tc>
          <w:tcPr>
            <w:tcW w:w="1133" w:type="dxa"/>
            <w:gridSpan w:val="2"/>
            <w:tcBorders>
              <w:top w:val="single" w:sz="6" w:space="0" w:color="000000"/>
              <w:left w:val="single" w:sz="6" w:space="0" w:color="000000"/>
              <w:bottom w:val="single" w:sz="6" w:space="0" w:color="000000"/>
              <w:right w:val="single" w:sz="6" w:space="0" w:color="000000"/>
            </w:tcBorders>
          </w:tcPr>
          <w:p w14:paraId="218D94C7" w14:textId="77777777" w:rsidR="00BC3B96" w:rsidRDefault="00000000">
            <w:pPr>
              <w:spacing w:after="0" w:line="259" w:lineRule="auto"/>
              <w:ind w:left="0" w:right="5" w:firstLine="0"/>
              <w:jc w:val="center"/>
            </w:pPr>
            <w:r>
              <w:rPr>
                <w:sz w:val="18"/>
              </w:rPr>
              <w:t>W</w:t>
            </w:r>
          </w:p>
        </w:tc>
        <w:tc>
          <w:tcPr>
            <w:tcW w:w="3262" w:type="dxa"/>
            <w:gridSpan w:val="2"/>
            <w:tcBorders>
              <w:top w:val="single" w:sz="6" w:space="0" w:color="000000"/>
              <w:left w:val="single" w:sz="6" w:space="0" w:color="000000"/>
              <w:bottom w:val="single" w:sz="6" w:space="0" w:color="000000"/>
              <w:right w:val="single" w:sz="6" w:space="0" w:color="000000"/>
            </w:tcBorders>
          </w:tcPr>
          <w:p w14:paraId="4F9151B6" w14:textId="77777777" w:rsidR="00BC3B96" w:rsidRDefault="00000000">
            <w:pPr>
              <w:spacing w:after="0" w:line="259" w:lineRule="auto"/>
              <w:ind w:left="0" w:firstLine="0"/>
              <w:jc w:val="left"/>
            </w:pPr>
            <w:r>
              <w:rPr>
                <w:sz w:val="18"/>
              </w:rPr>
              <w:t>power</w:t>
            </w:r>
          </w:p>
        </w:tc>
        <w:tc>
          <w:tcPr>
            <w:tcW w:w="425" w:type="dxa"/>
            <w:tcBorders>
              <w:top w:val="single" w:sz="6" w:space="0" w:color="000000"/>
              <w:left w:val="single" w:sz="6" w:space="0" w:color="000000"/>
              <w:bottom w:val="single" w:sz="6" w:space="0" w:color="000000"/>
              <w:right w:val="single" w:sz="12" w:space="0" w:color="000000"/>
            </w:tcBorders>
          </w:tcPr>
          <w:p w14:paraId="14F88E88" w14:textId="77777777" w:rsidR="00BC3B96" w:rsidRDefault="00000000">
            <w:pPr>
              <w:spacing w:after="0" w:line="259" w:lineRule="auto"/>
              <w:ind w:left="79" w:firstLine="0"/>
              <w:jc w:val="left"/>
            </w:pPr>
            <w:r>
              <w:rPr>
                <w:sz w:val="18"/>
              </w:rPr>
              <w:t>U</w:t>
            </w:r>
          </w:p>
        </w:tc>
      </w:tr>
      <w:tr w:rsidR="00BC3B96" w14:paraId="259C87E4"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4C9DC9F1" w14:textId="77777777" w:rsidR="00BC3B96" w:rsidRDefault="00000000">
            <w:pPr>
              <w:spacing w:after="0" w:line="259" w:lineRule="auto"/>
              <w:ind w:left="12" w:firstLine="0"/>
              <w:jc w:val="center"/>
            </w:pPr>
            <w:r>
              <w:rPr>
                <w:sz w:val="18"/>
              </w:rPr>
              <w:t>22</w:t>
            </w:r>
          </w:p>
        </w:tc>
        <w:tc>
          <w:tcPr>
            <w:tcW w:w="2722" w:type="dxa"/>
            <w:gridSpan w:val="2"/>
            <w:tcBorders>
              <w:top w:val="single" w:sz="6" w:space="0" w:color="000000"/>
              <w:left w:val="single" w:sz="6" w:space="0" w:color="000000"/>
              <w:bottom w:val="single" w:sz="6" w:space="0" w:color="000000"/>
              <w:right w:val="single" w:sz="6" w:space="0" w:color="000000"/>
            </w:tcBorders>
          </w:tcPr>
          <w:p w14:paraId="5C58F8A4" w14:textId="77777777" w:rsidR="00BC3B96" w:rsidRDefault="00000000">
            <w:pPr>
              <w:spacing w:after="0" w:line="259" w:lineRule="auto"/>
              <w:ind w:left="0" w:firstLine="0"/>
              <w:jc w:val="left"/>
            </w:pPr>
            <w:r>
              <w:rPr>
                <w:sz w:val="18"/>
              </w:rPr>
              <w:t>horse power (metric)</w:t>
            </w:r>
          </w:p>
        </w:tc>
        <w:tc>
          <w:tcPr>
            <w:tcW w:w="1133" w:type="dxa"/>
            <w:gridSpan w:val="2"/>
            <w:tcBorders>
              <w:top w:val="single" w:sz="6" w:space="0" w:color="000000"/>
              <w:left w:val="single" w:sz="6" w:space="0" w:color="000000"/>
              <w:bottom w:val="single" w:sz="6" w:space="0" w:color="000000"/>
              <w:right w:val="single" w:sz="6" w:space="0" w:color="000000"/>
            </w:tcBorders>
          </w:tcPr>
          <w:p w14:paraId="5C47A077" w14:textId="77777777" w:rsidR="00BC3B96" w:rsidRDefault="00000000">
            <w:pPr>
              <w:spacing w:after="0" w:line="259" w:lineRule="auto"/>
              <w:ind w:left="6" w:firstLine="0"/>
              <w:jc w:val="center"/>
            </w:pPr>
            <w:r>
              <w:rPr>
                <w:sz w:val="18"/>
              </w:rPr>
              <w:t>hk</w:t>
            </w:r>
          </w:p>
        </w:tc>
        <w:tc>
          <w:tcPr>
            <w:tcW w:w="3262" w:type="dxa"/>
            <w:gridSpan w:val="2"/>
            <w:tcBorders>
              <w:top w:val="single" w:sz="6" w:space="0" w:color="000000"/>
              <w:left w:val="single" w:sz="6" w:space="0" w:color="000000"/>
              <w:bottom w:val="single" w:sz="6" w:space="0" w:color="000000"/>
              <w:right w:val="single" w:sz="6" w:space="0" w:color="000000"/>
            </w:tcBorders>
          </w:tcPr>
          <w:p w14:paraId="42E3DCDB" w14:textId="77777777" w:rsidR="00BC3B96" w:rsidRDefault="00000000">
            <w:pPr>
              <w:spacing w:after="0" w:line="259" w:lineRule="auto"/>
              <w:ind w:left="0" w:firstLine="0"/>
              <w:jc w:val="left"/>
            </w:pPr>
            <w:r>
              <w:rPr>
                <w:sz w:val="18"/>
              </w:rPr>
              <w:t>power</w:t>
            </w:r>
          </w:p>
        </w:tc>
        <w:tc>
          <w:tcPr>
            <w:tcW w:w="425" w:type="dxa"/>
            <w:tcBorders>
              <w:top w:val="single" w:sz="6" w:space="0" w:color="000000"/>
              <w:left w:val="single" w:sz="6" w:space="0" w:color="000000"/>
              <w:bottom w:val="single" w:sz="6" w:space="0" w:color="000000"/>
              <w:right w:val="single" w:sz="12" w:space="0" w:color="000000"/>
            </w:tcBorders>
          </w:tcPr>
          <w:p w14:paraId="3A9C9F6A" w14:textId="77777777" w:rsidR="00BC3B96" w:rsidRDefault="00000000">
            <w:pPr>
              <w:spacing w:after="0" w:line="259" w:lineRule="auto"/>
              <w:ind w:left="79" w:firstLine="0"/>
              <w:jc w:val="left"/>
            </w:pPr>
            <w:r>
              <w:rPr>
                <w:sz w:val="18"/>
              </w:rPr>
              <w:t>U</w:t>
            </w:r>
          </w:p>
        </w:tc>
      </w:tr>
      <w:tr w:rsidR="00BC3B96" w14:paraId="4C29628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115FC44" w14:textId="77777777" w:rsidR="00BC3B96" w:rsidRDefault="00000000">
            <w:pPr>
              <w:spacing w:after="0" w:line="259" w:lineRule="auto"/>
              <w:ind w:left="12" w:firstLine="0"/>
              <w:jc w:val="center"/>
            </w:pPr>
            <w:r>
              <w:rPr>
                <w:sz w:val="18"/>
              </w:rPr>
              <w:t>23</w:t>
            </w:r>
          </w:p>
        </w:tc>
        <w:tc>
          <w:tcPr>
            <w:tcW w:w="2722" w:type="dxa"/>
            <w:gridSpan w:val="2"/>
            <w:tcBorders>
              <w:top w:val="single" w:sz="6" w:space="0" w:color="000000"/>
              <w:left w:val="single" w:sz="6" w:space="0" w:color="000000"/>
              <w:bottom w:val="single" w:sz="6" w:space="0" w:color="000000"/>
              <w:right w:val="single" w:sz="6" w:space="0" w:color="000000"/>
            </w:tcBorders>
          </w:tcPr>
          <w:p w14:paraId="437B664A" w14:textId="77777777" w:rsidR="00BC3B96" w:rsidRDefault="00000000">
            <w:pPr>
              <w:spacing w:after="0" w:line="259" w:lineRule="auto"/>
              <w:ind w:left="0" w:firstLine="0"/>
              <w:jc w:val="left"/>
            </w:pPr>
            <w:r>
              <w:rPr>
                <w:sz w:val="18"/>
              </w:rPr>
              <w:t>horse power (UK and US)</w:t>
            </w:r>
          </w:p>
        </w:tc>
        <w:tc>
          <w:tcPr>
            <w:tcW w:w="1133" w:type="dxa"/>
            <w:gridSpan w:val="2"/>
            <w:tcBorders>
              <w:top w:val="single" w:sz="6" w:space="0" w:color="000000"/>
              <w:left w:val="single" w:sz="6" w:space="0" w:color="000000"/>
              <w:bottom w:val="single" w:sz="6" w:space="0" w:color="000000"/>
              <w:right w:val="single" w:sz="6" w:space="0" w:color="000000"/>
            </w:tcBorders>
          </w:tcPr>
          <w:p w14:paraId="700FF774" w14:textId="77777777" w:rsidR="00BC3B96" w:rsidRDefault="00000000">
            <w:pPr>
              <w:spacing w:after="0" w:line="259" w:lineRule="auto"/>
              <w:ind w:left="7" w:firstLine="0"/>
              <w:jc w:val="center"/>
            </w:pPr>
            <w:r>
              <w:rPr>
                <w:sz w:val="18"/>
              </w:rPr>
              <w:t>hp</w:t>
            </w:r>
          </w:p>
        </w:tc>
        <w:tc>
          <w:tcPr>
            <w:tcW w:w="3262" w:type="dxa"/>
            <w:gridSpan w:val="2"/>
            <w:tcBorders>
              <w:top w:val="single" w:sz="6" w:space="0" w:color="000000"/>
              <w:left w:val="single" w:sz="6" w:space="0" w:color="000000"/>
              <w:bottom w:val="single" w:sz="6" w:space="0" w:color="000000"/>
              <w:right w:val="single" w:sz="6" w:space="0" w:color="000000"/>
            </w:tcBorders>
          </w:tcPr>
          <w:p w14:paraId="2F9508E4" w14:textId="77777777" w:rsidR="00BC3B96" w:rsidRDefault="00000000">
            <w:pPr>
              <w:spacing w:after="0" w:line="259" w:lineRule="auto"/>
              <w:ind w:left="0" w:firstLine="0"/>
              <w:jc w:val="left"/>
            </w:pPr>
            <w:r>
              <w:rPr>
                <w:sz w:val="18"/>
              </w:rPr>
              <w:t>power</w:t>
            </w:r>
          </w:p>
        </w:tc>
        <w:tc>
          <w:tcPr>
            <w:tcW w:w="425" w:type="dxa"/>
            <w:tcBorders>
              <w:top w:val="single" w:sz="6" w:space="0" w:color="000000"/>
              <w:left w:val="single" w:sz="6" w:space="0" w:color="000000"/>
              <w:bottom w:val="single" w:sz="6" w:space="0" w:color="000000"/>
              <w:right w:val="single" w:sz="12" w:space="0" w:color="000000"/>
            </w:tcBorders>
          </w:tcPr>
          <w:p w14:paraId="0382CE1A" w14:textId="77777777" w:rsidR="00BC3B96" w:rsidRDefault="00000000">
            <w:pPr>
              <w:spacing w:after="0" w:line="259" w:lineRule="auto"/>
              <w:ind w:left="79" w:firstLine="0"/>
              <w:jc w:val="left"/>
            </w:pPr>
            <w:r>
              <w:rPr>
                <w:sz w:val="18"/>
              </w:rPr>
              <w:t>U</w:t>
            </w:r>
          </w:p>
        </w:tc>
      </w:tr>
      <w:tr w:rsidR="00BC3B96" w14:paraId="223AC3C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AB6DABE" w14:textId="77777777" w:rsidR="00BC3B96" w:rsidRDefault="00000000">
            <w:pPr>
              <w:spacing w:after="0" w:line="259" w:lineRule="auto"/>
              <w:ind w:left="12" w:firstLine="0"/>
              <w:jc w:val="center"/>
            </w:pPr>
            <w:r>
              <w:rPr>
                <w:sz w:val="18"/>
              </w:rPr>
              <w:t>24</w:t>
            </w:r>
          </w:p>
        </w:tc>
        <w:tc>
          <w:tcPr>
            <w:tcW w:w="2722" w:type="dxa"/>
            <w:gridSpan w:val="2"/>
            <w:tcBorders>
              <w:top w:val="single" w:sz="6" w:space="0" w:color="000000"/>
              <w:left w:val="single" w:sz="6" w:space="0" w:color="000000"/>
              <w:bottom w:val="single" w:sz="6" w:space="0" w:color="000000"/>
              <w:right w:val="single" w:sz="6" w:space="0" w:color="000000"/>
            </w:tcBorders>
          </w:tcPr>
          <w:p w14:paraId="03F2A037" w14:textId="77777777" w:rsidR="00BC3B96" w:rsidRDefault="00000000">
            <w:pPr>
              <w:spacing w:after="0" w:line="259" w:lineRule="auto"/>
              <w:ind w:left="0" w:firstLine="0"/>
              <w:jc w:val="left"/>
            </w:pPr>
            <w:r>
              <w:rPr>
                <w:sz w:val="18"/>
              </w:rPr>
              <w:t>Pascal</w:t>
            </w:r>
          </w:p>
        </w:tc>
        <w:tc>
          <w:tcPr>
            <w:tcW w:w="1133" w:type="dxa"/>
            <w:gridSpan w:val="2"/>
            <w:tcBorders>
              <w:top w:val="single" w:sz="6" w:space="0" w:color="000000"/>
              <w:left w:val="single" w:sz="6" w:space="0" w:color="000000"/>
              <w:bottom w:val="single" w:sz="6" w:space="0" w:color="000000"/>
              <w:right w:val="single" w:sz="6" w:space="0" w:color="000000"/>
            </w:tcBorders>
          </w:tcPr>
          <w:p w14:paraId="0DF914C2" w14:textId="77777777" w:rsidR="00BC3B96" w:rsidRDefault="00000000">
            <w:pPr>
              <w:spacing w:after="0" w:line="259" w:lineRule="auto"/>
              <w:ind w:left="7" w:firstLine="0"/>
              <w:jc w:val="center"/>
            </w:pPr>
            <w:r>
              <w:rPr>
                <w:sz w:val="18"/>
              </w:rPr>
              <w:t>Pa</w:t>
            </w:r>
          </w:p>
        </w:tc>
        <w:tc>
          <w:tcPr>
            <w:tcW w:w="3262" w:type="dxa"/>
            <w:gridSpan w:val="2"/>
            <w:tcBorders>
              <w:top w:val="single" w:sz="6" w:space="0" w:color="000000"/>
              <w:left w:val="single" w:sz="6" w:space="0" w:color="000000"/>
              <w:bottom w:val="single" w:sz="6" w:space="0" w:color="000000"/>
              <w:right w:val="single" w:sz="6" w:space="0" w:color="000000"/>
            </w:tcBorders>
          </w:tcPr>
          <w:p w14:paraId="279E017D" w14:textId="77777777" w:rsidR="00BC3B96" w:rsidRDefault="00000000">
            <w:pPr>
              <w:spacing w:after="0" w:line="259" w:lineRule="auto"/>
              <w:ind w:left="0" w:firstLine="0"/>
              <w:jc w:val="left"/>
            </w:pPr>
            <w:r>
              <w:rPr>
                <w:sz w:val="18"/>
              </w:rPr>
              <w:t>pressure</w:t>
            </w:r>
          </w:p>
        </w:tc>
        <w:tc>
          <w:tcPr>
            <w:tcW w:w="425" w:type="dxa"/>
            <w:tcBorders>
              <w:top w:val="single" w:sz="6" w:space="0" w:color="000000"/>
              <w:left w:val="single" w:sz="6" w:space="0" w:color="000000"/>
              <w:bottom w:val="single" w:sz="6" w:space="0" w:color="000000"/>
              <w:right w:val="single" w:sz="12" w:space="0" w:color="000000"/>
            </w:tcBorders>
          </w:tcPr>
          <w:p w14:paraId="73ABD5EC" w14:textId="77777777" w:rsidR="00BC3B96" w:rsidRDefault="00000000">
            <w:pPr>
              <w:spacing w:after="0" w:line="259" w:lineRule="auto"/>
              <w:ind w:left="79" w:firstLine="0"/>
              <w:jc w:val="left"/>
            </w:pPr>
            <w:r>
              <w:rPr>
                <w:sz w:val="18"/>
              </w:rPr>
              <w:t>U</w:t>
            </w:r>
          </w:p>
        </w:tc>
      </w:tr>
      <w:tr w:rsidR="00BC3B96" w14:paraId="71A777B8"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4376A674" w14:textId="77777777" w:rsidR="00BC3B96" w:rsidRDefault="00000000">
            <w:pPr>
              <w:spacing w:after="0" w:line="259" w:lineRule="auto"/>
              <w:ind w:left="12" w:firstLine="0"/>
              <w:jc w:val="center"/>
            </w:pPr>
            <w:r>
              <w:rPr>
                <w:sz w:val="18"/>
              </w:rPr>
              <w:t>25</w:t>
            </w:r>
          </w:p>
        </w:tc>
        <w:tc>
          <w:tcPr>
            <w:tcW w:w="2722" w:type="dxa"/>
            <w:gridSpan w:val="2"/>
            <w:tcBorders>
              <w:top w:val="single" w:sz="6" w:space="0" w:color="000000"/>
              <w:left w:val="single" w:sz="6" w:space="0" w:color="000000"/>
              <w:bottom w:val="single" w:sz="6" w:space="0" w:color="000000"/>
              <w:right w:val="single" w:sz="6" w:space="0" w:color="000000"/>
            </w:tcBorders>
          </w:tcPr>
          <w:p w14:paraId="39DC8A35" w14:textId="77777777" w:rsidR="00BC3B96" w:rsidRDefault="00000000">
            <w:pPr>
              <w:spacing w:after="0" w:line="259" w:lineRule="auto"/>
              <w:ind w:left="0" w:firstLine="0"/>
              <w:jc w:val="left"/>
            </w:pPr>
            <w:r>
              <w:rPr>
                <w:sz w:val="18"/>
              </w:rPr>
              <w:t>bar</w:t>
            </w:r>
          </w:p>
        </w:tc>
        <w:tc>
          <w:tcPr>
            <w:tcW w:w="1133" w:type="dxa"/>
            <w:gridSpan w:val="2"/>
            <w:tcBorders>
              <w:top w:val="single" w:sz="6" w:space="0" w:color="000000"/>
              <w:left w:val="single" w:sz="6" w:space="0" w:color="000000"/>
              <w:bottom w:val="single" w:sz="6" w:space="0" w:color="000000"/>
              <w:right w:val="single" w:sz="6" w:space="0" w:color="000000"/>
            </w:tcBorders>
          </w:tcPr>
          <w:p w14:paraId="5CAED377" w14:textId="77777777" w:rsidR="00BC3B96" w:rsidRDefault="00000000">
            <w:pPr>
              <w:spacing w:after="0" w:line="259" w:lineRule="auto"/>
              <w:ind w:left="5" w:firstLine="0"/>
              <w:jc w:val="center"/>
            </w:pPr>
            <w:r>
              <w:rPr>
                <w:sz w:val="18"/>
              </w:rPr>
              <w:t>bar</w:t>
            </w:r>
          </w:p>
        </w:tc>
        <w:tc>
          <w:tcPr>
            <w:tcW w:w="3262" w:type="dxa"/>
            <w:gridSpan w:val="2"/>
            <w:tcBorders>
              <w:top w:val="single" w:sz="6" w:space="0" w:color="000000"/>
              <w:left w:val="single" w:sz="6" w:space="0" w:color="000000"/>
              <w:bottom w:val="single" w:sz="6" w:space="0" w:color="000000"/>
              <w:right w:val="single" w:sz="6" w:space="0" w:color="000000"/>
            </w:tcBorders>
          </w:tcPr>
          <w:p w14:paraId="39F36F9F" w14:textId="77777777" w:rsidR="00BC3B96" w:rsidRDefault="00000000">
            <w:pPr>
              <w:spacing w:after="0" w:line="259" w:lineRule="auto"/>
              <w:ind w:left="0" w:firstLine="0"/>
              <w:jc w:val="left"/>
            </w:pPr>
            <w:r>
              <w:rPr>
                <w:sz w:val="18"/>
              </w:rPr>
              <w:t>pressure</w:t>
            </w:r>
          </w:p>
        </w:tc>
        <w:tc>
          <w:tcPr>
            <w:tcW w:w="425" w:type="dxa"/>
            <w:tcBorders>
              <w:top w:val="single" w:sz="6" w:space="0" w:color="000000"/>
              <w:left w:val="single" w:sz="6" w:space="0" w:color="000000"/>
              <w:bottom w:val="single" w:sz="6" w:space="0" w:color="000000"/>
              <w:right w:val="single" w:sz="12" w:space="0" w:color="000000"/>
            </w:tcBorders>
          </w:tcPr>
          <w:p w14:paraId="4B0DF61C" w14:textId="77777777" w:rsidR="00BC3B96" w:rsidRDefault="00000000">
            <w:pPr>
              <w:spacing w:after="0" w:line="259" w:lineRule="auto"/>
              <w:ind w:left="79" w:firstLine="0"/>
              <w:jc w:val="left"/>
            </w:pPr>
            <w:r>
              <w:rPr>
                <w:sz w:val="18"/>
              </w:rPr>
              <w:t>U</w:t>
            </w:r>
          </w:p>
        </w:tc>
      </w:tr>
      <w:tr w:rsidR="00BC3B96" w14:paraId="45540653"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40A8CF18" w14:textId="77777777" w:rsidR="00BC3B96" w:rsidRDefault="00000000">
            <w:pPr>
              <w:spacing w:after="0" w:line="259" w:lineRule="auto"/>
              <w:ind w:left="12" w:firstLine="0"/>
              <w:jc w:val="center"/>
            </w:pPr>
            <w:r>
              <w:rPr>
                <w:sz w:val="18"/>
              </w:rPr>
              <w:t>26</w:t>
            </w:r>
          </w:p>
        </w:tc>
        <w:tc>
          <w:tcPr>
            <w:tcW w:w="2722" w:type="dxa"/>
            <w:gridSpan w:val="2"/>
            <w:tcBorders>
              <w:top w:val="single" w:sz="6" w:space="0" w:color="000000"/>
              <w:left w:val="single" w:sz="6" w:space="0" w:color="000000"/>
              <w:bottom w:val="single" w:sz="6" w:space="0" w:color="000000"/>
              <w:right w:val="single" w:sz="6" w:space="0" w:color="000000"/>
            </w:tcBorders>
          </w:tcPr>
          <w:p w14:paraId="271DB24C" w14:textId="77777777" w:rsidR="00BC3B96" w:rsidRDefault="00000000">
            <w:pPr>
              <w:spacing w:after="0" w:line="259" w:lineRule="auto"/>
              <w:ind w:left="0" w:firstLine="0"/>
              <w:jc w:val="left"/>
            </w:pPr>
            <w:r>
              <w:rPr>
                <w:sz w:val="18"/>
              </w:rPr>
              <w:t>atmosphere</w:t>
            </w:r>
          </w:p>
        </w:tc>
        <w:tc>
          <w:tcPr>
            <w:tcW w:w="1133" w:type="dxa"/>
            <w:gridSpan w:val="2"/>
            <w:tcBorders>
              <w:top w:val="single" w:sz="6" w:space="0" w:color="000000"/>
              <w:left w:val="single" w:sz="6" w:space="0" w:color="000000"/>
              <w:bottom w:val="single" w:sz="6" w:space="0" w:color="000000"/>
              <w:right w:val="single" w:sz="6" w:space="0" w:color="000000"/>
            </w:tcBorders>
          </w:tcPr>
          <w:p w14:paraId="394DDAA3" w14:textId="77777777" w:rsidR="00BC3B96" w:rsidRDefault="00000000">
            <w:pPr>
              <w:spacing w:after="0" w:line="259" w:lineRule="auto"/>
              <w:ind w:left="6" w:firstLine="0"/>
              <w:jc w:val="center"/>
            </w:pPr>
            <w:r>
              <w:rPr>
                <w:sz w:val="18"/>
              </w:rPr>
              <w:t>atm</w:t>
            </w:r>
          </w:p>
        </w:tc>
        <w:tc>
          <w:tcPr>
            <w:tcW w:w="3262" w:type="dxa"/>
            <w:gridSpan w:val="2"/>
            <w:tcBorders>
              <w:top w:val="single" w:sz="6" w:space="0" w:color="000000"/>
              <w:left w:val="single" w:sz="6" w:space="0" w:color="000000"/>
              <w:bottom w:val="single" w:sz="6" w:space="0" w:color="000000"/>
              <w:right w:val="single" w:sz="6" w:space="0" w:color="000000"/>
            </w:tcBorders>
          </w:tcPr>
          <w:p w14:paraId="7AC96E90" w14:textId="77777777" w:rsidR="00BC3B96" w:rsidRDefault="00000000">
            <w:pPr>
              <w:spacing w:after="0" w:line="259" w:lineRule="auto"/>
              <w:ind w:left="0" w:firstLine="0"/>
              <w:jc w:val="left"/>
            </w:pPr>
            <w:r>
              <w:rPr>
                <w:sz w:val="18"/>
              </w:rPr>
              <w:t>pressure</w:t>
            </w:r>
          </w:p>
        </w:tc>
        <w:tc>
          <w:tcPr>
            <w:tcW w:w="425" w:type="dxa"/>
            <w:tcBorders>
              <w:top w:val="single" w:sz="6" w:space="0" w:color="000000"/>
              <w:left w:val="single" w:sz="6" w:space="0" w:color="000000"/>
              <w:bottom w:val="single" w:sz="6" w:space="0" w:color="000000"/>
              <w:right w:val="single" w:sz="12" w:space="0" w:color="000000"/>
            </w:tcBorders>
          </w:tcPr>
          <w:p w14:paraId="1CA371DE" w14:textId="77777777" w:rsidR="00BC3B96" w:rsidRDefault="00000000">
            <w:pPr>
              <w:spacing w:after="0" w:line="259" w:lineRule="auto"/>
              <w:ind w:left="79" w:firstLine="0"/>
              <w:jc w:val="left"/>
            </w:pPr>
            <w:r>
              <w:rPr>
                <w:sz w:val="18"/>
              </w:rPr>
              <w:t>U</w:t>
            </w:r>
          </w:p>
        </w:tc>
      </w:tr>
      <w:tr w:rsidR="00BC3B96" w14:paraId="101D8AD8"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43836C3A" w14:textId="77777777" w:rsidR="00BC3B96" w:rsidRDefault="00000000">
            <w:pPr>
              <w:spacing w:after="0" w:line="259" w:lineRule="auto"/>
              <w:ind w:left="12" w:firstLine="0"/>
              <w:jc w:val="center"/>
            </w:pPr>
            <w:r>
              <w:rPr>
                <w:sz w:val="18"/>
              </w:rPr>
              <w:t>27</w:t>
            </w:r>
          </w:p>
        </w:tc>
        <w:tc>
          <w:tcPr>
            <w:tcW w:w="2722" w:type="dxa"/>
            <w:gridSpan w:val="2"/>
            <w:tcBorders>
              <w:top w:val="single" w:sz="6" w:space="0" w:color="000000"/>
              <w:left w:val="single" w:sz="6" w:space="0" w:color="000000"/>
              <w:bottom w:val="single" w:sz="6" w:space="0" w:color="000000"/>
              <w:right w:val="single" w:sz="6" w:space="0" w:color="000000"/>
            </w:tcBorders>
          </w:tcPr>
          <w:p w14:paraId="23DBD140" w14:textId="77777777" w:rsidR="00BC3B96" w:rsidRDefault="00000000">
            <w:pPr>
              <w:spacing w:after="0" w:line="259" w:lineRule="auto"/>
              <w:ind w:left="0" w:firstLine="0"/>
              <w:jc w:val="left"/>
            </w:pPr>
            <w:r>
              <w:rPr>
                <w:sz w:val="18"/>
              </w:rPr>
              <w:t>pound force per square inch</w:t>
            </w:r>
          </w:p>
        </w:tc>
        <w:tc>
          <w:tcPr>
            <w:tcW w:w="1133" w:type="dxa"/>
            <w:gridSpan w:val="2"/>
            <w:tcBorders>
              <w:top w:val="single" w:sz="6" w:space="0" w:color="000000"/>
              <w:left w:val="single" w:sz="6" w:space="0" w:color="000000"/>
              <w:bottom w:val="single" w:sz="6" w:space="0" w:color="000000"/>
              <w:right w:val="single" w:sz="6" w:space="0" w:color="000000"/>
            </w:tcBorders>
          </w:tcPr>
          <w:p w14:paraId="42F75878" w14:textId="77777777" w:rsidR="00BC3B96" w:rsidRDefault="00000000">
            <w:pPr>
              <w:spacing w:after="0" w:line="259" w:lineRule="auto"/>
              <w:ind w:left="4" w:firstLine="0"/>
              <w:jc w:val="center"/>
            </w:pPr>
            <w:r>
              <w:rPr>
                <w:sz w:val="18"/>
              </w:rPr>
              <w:t>psi</w:t>
            </w:r>
          </w:p>
        </w:tc>
        <w:tc>
          <w:tcPr>
            <w:tcW w:w="3262" w:type="dxa"/>
            <w:gridSpan w:val="2"/>
            <w:tcBorders>
              <w:top w:val="single" w:sz="6" w:space="0" w:color="000000"/>
              <w:left w:val="single" w:sz="6" w:space="0" w:color="000000"/>
              <w:bottom w:val="single" w:sz="6" w:space="0" w:color="000000"/>
              <w:right w:val="single" w:sz="6" w:space="0" w:color="000000"/>
            </w:tcBorders>
          </w:tcPr>
          <w:p w14:paraId="2609D3BB" w14:textId="77777777" w:rsidR="00BC3B96" w:rsidRDefault="00000000">
            <w:pPr>
              <w:spacing w:after="0" w:line="259" w:lineRule="auto"/>
              <w:ind w:left="0" w:firstLine="0"/>
              <w:jc w:val="left"/>
            </w:pPr>
            <w:r>
              <w:rPr>
                <w:sz w:val="18"/>
              </w:rPr>
              <w:t>pressure</w:t>
            </w:r>
          </w:p>
        </w:tc>
        <w:tc>
          <w:tcPr>
            <w:tcW w:w="425" w:type="dxa"/>
            <w:tcBorders>
              <w:top w:val="single" w:sz="6" w:space="0" w:color="000000"/>
              <w:left w:val="single" w:sz="6" w:space="0" w:color="000000"/>
              <w:bottom w:val="single" w:sz="6" w:space="0" w:color="000000"/>
              <w:right w:val="single" w:sz="12" w:space="0" w:color="000000"/>
            </w:tcBorders>
          </w:tcPr>
          <w:p w14:paraId="620C6222" w14:textId="77777777" w:rsidR="00BC3B96" w:rsidRDefault="00000000">
            <w:pPr>
              <w:spacing w:after="0" w:line="259" w:lineRule="auto"/>
              <w:ind w:left="79" w:firstLine="0"/>
              <w:jc w:val="left"/>
            </w:pPr>
            <w:r>
              <w:rPr>
                <w:sz w:val="18"/>
              </w:rPr>
              <w:t>U</w:t>
            </w:r>
          </w:p>
        </w:tc>
      </w:tr>
      <w:tr w:rsidR="00BC3B96" w14:paraId="7A9D063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86447CD" w14:textId="77777777" w:rsidR="00BC3B96" w:rsidRDefault="00000000">
            <w:pPr>
              <w:spacing w:after="0" w:line="259" w:lineRule="auto"/>
              <w:ind w:left="12" w:firstLine="0"/>
              <w:jc w:val="center"/>
            </w:pPr>
            <w:r>
              <w:rPr>
                <w:sz w:val="18"/>
              </w:rPr>
              <w:t>28</w:t>
            </w:r>
          </w:p>
        </w:tc>
        <w:tc>
          <w:tcPr>
            <w:tcW w:w="2722" w:type="dxa"/>
            <w:gridSpan w:val="2"/>
            <w:tcBorders>
              <w:top w:val="single" w:sz="6" w:space="0" w:color="000000"/>
              <w:left w:val="single" w:sz="6" w:space="0" w:color="000000"/>
              <w:bottom w:val="single" w:sz="6" w:space="0" w:color="000000"/>
              <w:right w:val="single" w:sz="6" w:space="0" w:color="000000"/>
            </w:tcBorders>
          </w:tcPr>
          <w:p w14:paraId="1A235A51" w14:textId="77777777" w:rsidR="00BC3B96" w:rsidRDefault="00000000">
            <w:pPr>
              <w:spacing w:after="0" w:line="259" w:lineRule="auto"/>
              <w:ind w:left="0" w:firstLine="0"/>
              <w:jc w:val="left"/>
            </w:pPr>
            <w:r>
              <w:rPr>
                <w:sz w:val="18"/>
              </w:rPr>
              <w:t>becqerel</w:t>
            </w:r>
          </w:p>
        </w:tc>
        <w:tc>
          <w:tcPr>
            <w:tcW w:w="1133" w:type="dxa"/>
            <w:gridSpan w:val="2"/>
            <w:tcBorders>
              <w:top w:val="single" w:sz="6" w:space="0" w:color="000000"/>
              <w:left w:val="single" w:sz="6" w:space="0" w:color="000000"/>
              <w:bottom w:val="single" w:sz="6" w:space="0" w:color="000000"/>
              <w:right w:val="single" w:sz="6" w:space="0" w:color="000000"/>
            </w:tcBorders>
          </w:tcPr>
          <w:p w14:paraId="594C9CE8" w14:textId="77777777" w:rsidR="00BC3B96" w:rsidRDefault="00000000">
            <w:pPr>
              <w:spacing w:after="0" w:line="259" w:lineRule="auto"/>
              <w:ind w:left="7" w:firstLine="0"/>
              <w:jc w:val="center"/>
            </w:pPr>
            <w:r>
              <w:rPr>
                <w:sz w:val="18"/>
              </w:rPr>
              <w:t>Bq</w:t>
            </w:r>
          </w:p>
        </w:tc>
        <w:tc>
          <w:tcPr>
            <w:tcW w:w="3262" w:type="dxa"/>
            <w:gridSpan w:val="2"/>
            <w:tcBorders>
              <w:top w:val="single" w:sz="6" w:space="0" w:color="000000"/>
              <w:left w:val="single" w:sz="6" w:space="0" w:color="000000"/>
              <w:bottom w:val="single" w:sz="6" w:space="0" w:color="000000"/>
              <w:right w:val="single" w:sz="6" w:space="0" w:color="000000"/>
            </w:tcBorders>
          </w:tcPr>
          <w:p w14:paraId="6B2C550F" w14:textId="77777777" w:rsidR="00BC3B96" w:rsidRDefault="00000000">
            <w:pPr>
              <w:spacing w:after="0" w:line="259" w:lineRule="auto"/>
              <w:ind w:left="0" w:firstLine="0"/>
              <w:jc w:val="left"/>
            </w:pPr>
            <w:r>
              <w:rPr>
                <w:sz w:val="18"/>
              </w:rPr>
              <w:t>radioactivity</w:t>
            </w:r>
          </w:p>
        </w:tc>
        <w:tc>
          <w:tcPr>
            <w:tcW w:w="425" w:type="dxa"/>
            <w:tcBorders>
              <w:top w:val="single" w:sz="6" w:space="0" w:color="000000"/>
              <w:left w:val="single" w:sz="6" w:space="0" w:color="000000"/>
              <w:bottom w:val="single" w:sz="6" w:space="0" w:color="000000"/>
              <w:right w:val="single" w:sz="12" w:space="0" w:color="000000"/>
            </w:tcBorders>
          </w:tcPr>
          <w:p w14:paraId="1EC8060E" w14:textId="77777777" w:rsidR="00BC3B96" w:rsidRDefault="00000000">
            <w:pPr>
              <w:spacing w:after="0" w:line="259" w:lineRule="auto"/>
              <w:ind w:left="79" w:firstLine="0"/>
              <w:jc w:val="left"/>
            </w:pPr>
            <w:r>
              <w:rPr>
                <w:sz w:val="18"/>
              </w:rPr>
              <w:t>U</w:t>
            </w:r>
          </w:p>
        </w:tc>
      </w:tr>
      <w:tr w:rsidR="00BC3B96" w14:paraId="1D06013D"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7505A3CE" w14:textId="77777777" w:rsidR="00BC3B96" w:rsidRDefault="00000000">
            <w:pPr>
              <w:spacing w:after="0" w:line="259" w:lineRule="auto"/>
              <w:ind w:left="12" w:firstLine="0"/>
              <w:jc w:val="center"/>
            </w:pPr>
            <w:r>
              <w:rPr>
                <w:sz w:val="18"/>
              </w:rPr>
              <w:t>29</w:t>
            </w:r>
          </w:p>
        </w:tc>
        <w:tc>
          <w:tcPr>
            <w:tcW w:w="2722" w:type="dxa"/>
            <w:gridSpan w:val="2"/>
            <w:tcBorders>
              <w:top w:val="single" w:sz="6" w:space="0" w:color="000000"/>
              <w:left w:val="single" w:sz="6" w:space="0" w:color="000000"/>
              <w:bottom w:val="single" w:sz="6" w:space="0" w:color="000000"/>
              <w:right w:val="single" w:sz="6" w:space="0" w:color="000000"/>
            </w:tcBorders>
          </w:tcPr>
          <w:p w14:paraId="746A1F07" w14:textId="77777777" w:rsidR="00BC3B96" w:rsidRDefault="00000000">
            <w:pPr>
              <w:spacing w:after="0" w:line="259" w:lineRule="auto"/>
              <w:ind w:left="0" w:firstLine="0"/>
              <w:jc w:val="left"/>
            </w:pPr>
            <w:r>
              <w:rPr>
                <w:sz w:val="18"/>
              </w:rPr>
              <w:t>lumen</w:t>
            </w:r>
          </w:p>
        </w:tc>
        <w:tc>
          <w:tcPr>
            <w:tcW w:w="1133" w:type="dxa"/>
            <w:gridSpan w:val="2"/>
            <w:tcBorders>
              <w:top w:val="single" w:sz="6" w:space="0" w:color="000000"/>
              <w:left w:val="single" w:sz="6" w:space="0" w:color="000000"/>
              <w:bottom w:val="single" w:sz="6" w:space="0" w:color="000000"/>
              <w:right w:val="single" w:sz="6" w:space="0" w:color="000000"/>
            </w:tcBorders>
          </w:tcPr>
          <w:p w14:paraId="26353FDD" w14:textId="77777777" w:rsidR="00BC3B96" w:rsidRDefault="00000000">
            <w:pPr>
              <w:spacing w:after="0" w:line="259" w:lineRule="auto"/>
              <w:ind w:left="6" w:firstLine="0"/>
              <w:jc w:val="center"/>
            </w:pPr>
            <w:r>
              <w:rPr>
                <w:sz w:val="18"/>
              </w:rPr>
              <w:t>lm</w:t>
            </w:r>
          </w:p>
        </w:tc>
        <w:tc>
          <w:tcPr>
            <w:tcW w:w="3262" w:type="dxa"/>
            <w:gridSpan w:val="2"/>
            <w:tcBorders>
              <w:top w:val="single" w:sz="6" w:space="0" w:color="000000"/>
              <w:left w:val="single" w:sz="6" w:space="0" w:color="000000"/>
              <w:bottom w:val="single" w:sz="6" w:space="0" w:color="000000"/>
              <w:right w:val="single" w:sz="6" w:space="0" w:color="000000"/>
            </w:tcBorders>
          </w:tcPr>
          <w:p w14:paraId="63DFBF8C" w14:textId="77777777" w:rsidR="00BC3B96" w:rsidRDefault="00000000">
            <w:pPr>
              <w:spacing w:after="0" w:line="259" w:lineRule="auto"/>
              <w:ind w:left="0" w:firstLine="0"/>
              <w:jc w:val="left"/>
            </w:pPr>
            <w:r>
              <w:rPr>
                <w:sz w:val="18"/>
              </w:rPr>
              <w:t>light flux</w:t>
            </w:r>
          </w:p>
        </w:tc>
        <w:tc>
          <w:tcPr>
            <w:tcW w:w="425" w:type="dxa"/>
            <w:tcBorders>
              <w:top w:val="single" w:sz="6" w:space="0" w:color="000000"/>
              <w:left w:val="single" w:sz="6" w:space="0" w:color="000000"/>
              <w:bottom w:val="single" w:sz="6" w:space="0" w:color="000000"/>
              <w:right w:val="single" w:sz="12" w:space="0" w:color="000000"/>
            </w:tcBorders>
          </w:tcPr>
          <w:p w14:paraId="19C45BE4" w14:textId="77777777" w:rsidR="00BC3B96" w:rsidRDefault="00000000">
            <w:pPr>
              <w:spacing w:after="0" w:line="259" w:lineRule="auto"/>
              <w:ind w:left="79" w:firstLine="0"/>
              <w:jc w:val="left"/>
            </w:pPr>
            <w:r>
              <w:rPr>
                <w:sz w:val="18"/>
              </w:rPr>
              <w:t>U</w:t>
            </w:r>
          </w:p>
        </w:tc>
      </w:tr>
      <w:tr w:rsidR="00BC3B96" w14:paraId="274C3DF3"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A6A389C" w14:textId="77777777" w:rsidR="00BC3B96" w:rsidRDefault="00000000">
            <w:pPr>
              <w:spacing w:after="0" w:line="259" w:lineRule="auto"/>
              <w:ind w:left="13" w:firstLine="0"/>
              <w:jc w:val="center"/>
            </w:pPr>
            <w:r>
              <w:rPr>
                <w:sz w:val="18"/>
              </w:rPr>
              <w:t>2A</w:t>
            </w:r>
          </w:p>
        </w:tc>
        <w:tc>
          <w:tcPr>
            <w:tcW w:w="2722" w:type="dxa"/>
            <w:gridSpan w:val="2"/>
            <w:tcBorders>
              <w:top w:val="single" w:sz="6" w:space="0" w:color="000000"/>
              <w:left w:val="single" w:sz="6" w:space="0" w:color="000000"/>
              <w:bottom w:val="single" w:sz="6" w:space="0" w:color="000000"/>
              <w:right w:val="single" w:sz="6" w:space="0" w:color="000000"/>
            </w:tcBorders>
          </w:tcPr>
          <w:p w14:paraId="280A7C09" w14:textId="77777777" w:rsidR="00BC3B96" w:rsidRDefault="00000000">
            <w:pPr>
              <w:spacing w:after="0" w:line="259" w:lineRule="auto"/>
              <w:ind w:left="0" w:firstLine="0"/>
              <w:jc w:val="left"/>
            </w:pPr>
            <w:r>
              <w:rPr>
                <w:sz w:val="18"/>
              </w:rPr>
              <w:t>lux</w:t>
            </w:r>
          </w:p>
        </w:tc>
        <w:tc>
          <w:tcPr>
            <w:tcW w:w="1133" w:type="dxa"/>
            <w:gridSpan w:val="2"/>
            <w:tcBorders>
              <w:top w:val="single" w:sz="6" w:space="0" w:color="000000"/>
              <w:left w:val="single" w:sz="6" w:space="0" w:color="000000"/>
              <w:bottom w:val="single" w:sz="6" w:space="0" w:color="000000"/>
              <w:right w:val="single" w:sz="6" w:space="0" w:color="000000"/>
            </w:tcBorders>
          </w:tcPr>
          <w:p w14:paraId="3545240F" w14:textId="77777777" w:rsidR="00BC3B96" w:rsidRDefault="00000000">
            <w:pPr>
              <w:spacing w:after="0" w:line="259" w:lineRule="auto"/>
              <w:ind w:left="9" w:firstLine="0"/>
              <w:jc w:val="center"/>
            </w:pPr>
            <w:r>
              <w:rPr>
                <w:sz w:val="18"/>
              </w:rPr>
              <w:t>lx</w:t>
            </w:r>
          </w:p>
        </w:tc>
        <w:tc>
          <w:tcPr>
            <w:tcW w:w="3262" w:type="dxa"/>
            <w:gridSpan w:val="2"/>
            <w:tcBorders>
              <w:top w:val="single" w:sz="6" w:space="0" w:color="000000"/>
              <w:left w:val="single" w:sz="6" w:space="0" w:color="000000"/>
              <w:bottom w:val="single" w:sz="6" w:space="0" w:color="000000"/>
              <w:right w:val="single" w:sz="6" w:space="0" w:color="000000"/>
            </w:tcBorders>
          </w:tcPr>
          <w:p w14:paraId="38853588" w14:textId="77777777" w:rsidR="00BC3B96" w:rsidRDefault="00000000">
            <w:pPr>
              <w:spacing w:after="0" w:line="259" w:lineRule="auto"/>
              <w:ind w:left="0" w:firstLine="0"/>
              <w:jc w:val="left"/>
            </w:pPr>
            <w:r>
              <w:rPr>
                <w:sz w:val="18"/>
              </w:rPr>
              <w:t>illuminance</w:t>
            </w:r>
          </w:p>
        </w:tc>
        <w:tc>
          <w:tcPr>
            <w:tcW w:w="425" w:type="dxa"/>
            <w:tcBorders>
              <w:top w:val="single" w:sz="6" w:space="0" w:color="000000"/>
              <w:left w:val="single" w:sz="6" w:space="0" w:color="000000"/>
              <w:bottom w:val="single" w:sz="6" w:space="0" w:color="000000"/>
              <w:right w:val="single" w:sz="12" w:space="0" w:color="000000"/>
            </w:tcBorders>
          </w:tcPr>
          <w:p w14:paraId="69637354" w14:textId="77777777" w:rsidR="00BC3B96" w:rsidRDefault="00000000">
            <w:pPr>
              <w:spacing w:after="0" w:line="259" w:lineRule="auto"/>
              <w:ind w:left="79" w:firstLine="0"/>
              <w:jc w:val="left"/>
            </w:pPr>
            <w:r>
              <w:rPr>
                <w:sz w:val="18"/>
              </w:rPr>
              <w:t>U</w:t>
            </w:r>
          </w:p>
        </w:tc>
      </w:tr>
      <w:tr w:rsidR="00BC3B96" w14:paraId="04A76DBA"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32F1645A" w14:textId="77777777" w:rsidR="00BC3B96" w:rsidRDefault="00000000">
            <w:pPr>
              <w:spacing w:after="0" w:line="259" w:lineRule="auto"/>
              <w:ind w:left="13" w:firstLine="0"/>
              <w:jc w:val="center"/>
            </w:pPr>
            <w:r>
              <w:rPr>
                <w:sz w:val="18"/>
              </w:rPr>
              <w:t>2B</w:t>
            </w:r>
          </w:p>
        </w:tc>
        <w:tc>
          <w:tcPr>
            <w:tcW w:w="2722" w:type="dxa"/>
            <w:gridSpan w:val="2"/>
            <w:tcBorders>
              <w:top w:val="single" w:sz="6" w:space="0" w:color="000000"/>
              <w:left w:val="single" w:sz="6" w:space="0" w:color="000000"/>
              <w:bottom w:val="single" w:sz="6" w:space="0" w:color="000000"/>
              <w:right w:val="single" w:sz="6" w:space="0" w:color="000000"/>
            </w:tcBorders>
          </w:tcPr>
          <w:p w14:paraId="71A398B3" w14:textId="77777777" w:rsidR="00BC3B96" w:rsidRDefault="00000000">
            <w:pPr>
              <w:spacing w:after="0" w:line="259" w:lineRule="auto"/>
              <w:ind w:left="0" w:firstLine="0"/>
              <w:jc w:val="left"/>
            </w:pPr>
            <w:r>
              <w:rPr>
                <w:sz w:val="18"/>
              </w:rPr>
              <w:t>liter</w:t>
            </w:r>
          </w:p>
        </w:tc>
        <w:tc>
          <w:tcPr>
            <w:tcW w:w="1133" w:type="dxa"/>
            <w:gridSpan w:val="2"/>
            <w:tcBorders>
              <w:top w:val="single" w:sz="6" w:space="0" w:color="000000"/>
              <w:left w:val="single" w:sz="6" w:space="0" w:color="000000"/>
              <w:bottom w:val="single" w:sz="6" w:space="0" w:color="000000"/>
              <w:right w:val="single" w:sz="6" w:space="0" w:color="000000"/>
            </w:tcBorders>
          </w:tcPr>
          <w:p w14:paraId="2C25FA39" w14:textId="77777777" w:rsidR="00BC3B96" w:rsidRDefault="00000000">
            <w:pPr>
              <w:spacing w:after="0" w:line="259" w:lineRule="auto"/>
              <w:ind w:left="5" w:firstLine="0"/>
              <w:jc w:val="center"/>
            </w:pPr>
            <w:r>
              <w:rPr>
                <w:sz w:val="18"/>
              </w:rPr>
              <w:t>l</w:t>
            </w:r>
          </w:p>
        </w:tc>
        <w:tc>
          <w:tcPr>
            <w:tcW w:w="3262" w:type="dxa"/>
            <w:gridSpan w:val="2"/>
            <w:tcBorders>
              <w:top w:val="single" w:sz="6" w:space="0" w:color="000000"/>
              <w:left w:val="single" w:sz="6" w:space="0" w:color="000000"/>
              <w:bottom w:val="single" w:sz="6" w:space="0" w:color="000000"/>
              <w:right w:val="single" w:sz="6" w:space="0" w:color="000000"/>
            </w:tcBorders>
          </w:tcPr>
          <w:p w14:paraId="47FD2576" w14:textId="77777777" w:rsidR="00BC3B96" w:rsidRDefault="00000000">
            <w:pPr>
              <w:spacing w:after="0" w:line="259" w:lineRule="auto"/>
              <w:ind w:left="0" w:firstLine="0"/>
              <w:jc w:val="left"/>
            </w:pPr>
            <w:r>
              <w:rPr>
                <w:sz w:val="18"/>
              </w:rPr>
              <w:t>volume</w:t>
            </w:r>
          </w:p>
        </w:tc>
        <w:tc>
          <w:tcPr>
            <w:tcW w:w="425" w:type="dxa"/>
            <w:tcBorders>
              <w:top w:val="single" w:sz="6" w:space="0" w:color="000000"/>
              <w:left w:val="single" w:sz="6" w:space="0" w:color="000000"/>
              <w:bottom w:val="single" w:sz="6" w:space="0" w:color="000000"/>
              <w:right w:val="single" w:sz="12" w:space="0" w:color="000000"/>
            </w:tcBorders>
          </w:tcPr>
          <w:p w14:paraId="55930804" w14:textId="77777777" w:rsidR="00BC3B96" w:rsidRDefault="00000000">
            <w:pPr>
              <w:spacing w:after="0" w:line="259" w:lineRule="auto"/>
              <w:ind w:left="79" w:firstLine="0"/>
              <w:jc w:val="left"/>
            </w:pPr>
            <w:r>
              <w:rPr>
                <w:sz w:val="18"/>
              </w:rPr>
              <w:t>U</w:t>
            </w:r>
          </w:p>
        </w:tc>
      </w:tr>
      <w:tr w:rsidR="00BC3B96" w14:paraId="123F8892"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6293E1B" w14:textId="77777777" w:rsidR="00BC3B96" w:rsidRDefault="00000000">
            <w:pPr>
              <w:spacing w:after="0" w:line="259" w:lineRule="auto"/>
              <w:ind w:left="13" w:firstLine="0"/>
              <w:jc w:val="center"/>
            </w:pPr>
            <w:r>
              <w:rPr>
                <w:sz w:val="18"/>
              </w:rPr>
              <w:t>2C</w:t>
            </w:r>
          </w:p>
        </w:tc>
        <w:tc>
          <w:tcPr>
            <w:tcW w:w="2722" w:type="dxa"/>
            <w:gridSpan w:val="2"/>
            <w:tcBorders>
              <w:top w:val="single" w:sz="6" w:space="0" w:color="000000"/>
              <w:left w:val="single" w:sz="6" w:space="0" w:color="000000"/>
              <w:bottom w:val="single" w:sz="6" w:space="0" w:color="000000"/>
              <w:right w:val="single" w:sz="6" w:space="0" w:color="000000"/>
            </w:tcBorders>
          </w:tcPr>
          <w:p w14:paraId="17405ADE" w14:textId="77777777" w:rsidR="00BC3B96" w:rsidRDefault="00000000">
            <w:pPr>
              <w:spacing w:after="0" w:line="259" w:lineRule="auto"/>
              <w:ind w:left="0" w:firstLine="0"/>
              <w:jc w:val="left"/>
            </w:pPr>
            <w:r>
              <w:rPr>
                <w:sz w:val="18"/>
              </w:rPr>
              <w:t>gallon (British)</w:t>
            </w:r>
          </w:p>
        </w:tc>
        <w:tc>
          <w:tcPr>
            <w:tcW w:w="1133" w:type="dxa"/>
            <w:gridSpan w:val="2"/>
            <w:tcBorders>
              <w:top w:val="single" w:sz="6" w:space="0" w:color="000000"/>
              <w:left w:val="single" w:sz="6" w:space="0" w:color="000000"/>
              <w:bottom w:val="single" w:sz="6" w:space="0" w:color="000000"/>
              <w:right w:val="single" w:sz="6" w:space="0" w:color="000000"/>
            </w:tcBorders>
          </w:tcPr>
          <w:p w14:paraId="1AEAADF3" w14:textId="77777777" w:rsidR="00BC3B96" w:rsidRDefault="00000000">
            <w:pPr>
              <w:spacing w:after="0" w:line="259" w:lineRule="auto"/>
              <w:ind w:left="5" w:firstLine="0"/>
              <w:jc w:val="center"/>
            </w:pPr>
            <w:r>
              <w:rPr>
                <w:sz w:val="18"/>
              </w:rPr>
              <w:t>-</w:t>
            </w:r>
          </w:p>
        </w:tc>
        <w:tc>
          <w:tcPr>
            <w:tcW w:w="3262" w:type="dxa"/>
            <w:gridSpan w:val="2"/>
            <w:tcBorders>
              <w:top w:val="single" w:sz="6" w:space="0" w:color="000000"/>
              <w:left w:val="single" w:sz="6" w:space="0" w:color="000000"/>
              <w:bottom w:val="single" w:sz="6" w:space="0" w:color="000000"/>
              <w:right w:val="single" w:sz="6" w:space="0" w:color="000000"/>
            </w:tcBorders>
          </w:tcPr>
          <w:p w14:paraId="381FF8B4" w14:textId="77777777" w:rsidR="00BC3B96" w:rsidRDefault="00000000">
            <w:pPr>
              <w:spacing w:after="0" w:line="259" w:lineRule="auto"/>
              <w:ind w:left="0" w:firstLine="0"/>
              <w:jc w:val="left"/>
            </w:pPr>
            <w:r>
              <w:rPr>
                <w:sz w:val="18"/>
              </w:rPr>
              <w:t>volume</w:t>
            </w:r>
          </w:p>
        </w:tc>
        <w:tc>
          <w:tcPr>
            <w:tcW w:w="425" w:type="dxa"/>
            <w:tcBorders>
              <w:top w:val="single" w:sz="6" w:space="0" w:color="000000"/>
              <w:left w:val="single" w:sz="6" w:space="0" w:color="000000"/>
              <w:bottom w:val="single" w:sz="6" w:space="0" w:color="000000"/>
              <w:right w:val="single" w:sz="12" w:space="0" w:color="000000"/>
            </w:tcBorders>
          </w:tcPr>
          <w:p w14:paraId="3D94D86C" w14:textId="77777777" w:rsidR="00BC3B96" w:rsidRDefault="00000000">
            <w:pPr>
              <w:spacing w:after="0" w:line="259" w:lineRule="auto"/>
              <w:ind w:left="79" w:firstLine="0"/>
              <w:jc w:val="left"/>
            </w:pPr>
            <w:r>
              <w:rPr>
                <w:sz w:val="18"/>
              </w:rPr>
              <w:t>U</w:t>
            </w:r>
          </w:p>
        </w:tc>
      </w:tr>
      <w:tr w:rsidR="00BC3B96" w14:paraId="53E0228C"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A66FAA5" w14:textId="77777777" w:rsidR="00BC3B96" w:rsidRDefault="00000000">
            <w:pPr>
              <w:spacing w:after="0" w:line="259" w:lineRule="auto"/>
              <w:ind w:left="13" w:firstLine="0"/>
              <w:jc w:val="center"/>
            </w:pPr>
            <w:r>
              <w:rPr>
                <w:sz w:val="18"/>
              </w:rPr>
              <w:t>2D</w:t>
            </w:r>
          </w:p>
        </w:tc>
        <w:tc>
          <w:tcPr>
            <w:tcW w:w="2722" w:type="dxa"/>
            <w:gridSpan w:val="2"/>
            <w:tcBorders>
              <w:top w:val="single" w:sz="6" w:space="0" w:color="000000"/>
              <w:left w:val="single" w:sz="6" w:space="0" w:color="000000"/>
              <w:bottom w:val="single" w:sz="6" w:space="0" w:color="000000"/>
              <w:right w:val="single" w:sz="6" w:space="0" w:color="000000"/>
            </w:tcBorders>
          </w:tcPr>
          <w:p w14:paraId="4BAA48DC" w14:textId="77777777" w:rsidR="00BC3B96" w:rsidRDefault="00000000">
            <w:pPr>
              <w:spacing w:after="0" w:line="259" w:lineRule="auto"/>
              <w:ind w:left="0" w:firstLine="0"/>
              <w:jc w:val="left"/>
            </w:pPr>
            <w:r>
              <w:rPr>
                <w:sz w:val="18"/>
              </w:rPr>
              <w:t>gallon (US liq)</w:t>
            </w:r>
          </w:p>
        </w:tc>
        <w:tc>
          <w:tcPr>
            <w:tcW w:w="1133" w:type="dxa"/>
            <w:gridSpan w:val="2"/>
            <w:tcBorders>
              <w:top w:val="single" w:sz="6" w:space="0" w:color="000000"/>
              <w:left w:val="single" w:sz="6" w:space="0" w:color="000000"/>
              <w:bottom w:val="single" w:sz="6" w:space="0" w:color="000000"/>
              <w:right w:val="single" w:sz="6" w:space="0" w:color="000000"/>
            </w:tcBorders>
          </w:tcPr>
          <w:p w14:paraId="5EB9ED3F" w14:textId="77777777" w:rsidR="00BC3B96" w:rsidRDefault="00000000">
            <w:pPr>
              <w:spacing w:after="0" w:line="259" w:lineRule="auto"/>
              <w:ind w:left="5" w:firstLine="0"/>
              <w:jc w:val="center"/>
            </w:pPr>
            <w:r>
              <w:rPr>
                <w:sz w:val="18"/>
              </w:rPr>
              <w:t>-</w:t>
            </w:r>
          </w:p>
        </w:tc>
        <w:tc>
          <w:tcPr>
            <w:tcW w:w="3262" w:type="dxa"/>
            <w:gridSpan w:val="2"/>
            <w:tcBorders>
              <w:top w:val="single" w:sz="6" w:space="0" w:color="000000"/>
              <w:left w:val="single" w:sz="6" w:space="0" w:color="000000"/>
              <w:bottom w:val="single" w:sz="6" w:space="0" w:color="000000"/>
              <w:right w:val="single" w:sz="6" w:space="0" w:color="000000"/>
            </w:tcBorders>
          </w:tcPr>
          <w:p w14:paraId="1DCF751D" w14:textId="77777777" w:rsidR="00BC3B96" w:rsidRDefault="00000000">
            <w:pPr>
              <w:spacing w:after="0" w:line="259" w:lineRule="auto"/>
              <w:ind w:left="0" w:firstLine="0"/>
              <w:jc w:val="left"/>
            </w:pPr>
            <w:r>
              <w:rPr>
                <w:sz w:val="18"/>
              </w:rPr>
              <w:t>volume</w:t>
            </w:r>
          </w:p>
        </w:tc>
        <w:tc>
          <w:tcPr>
            <w:tcW w:w="425" w:type="dxa"/>
            <w:tcBorders>
              <w:top w:val="single" w:sz="6" w:space="0" w:color="000000"/>
              <w:left w:val="single" w:sz="6" w:space="0" w:color="000000"/>
              <w:bottom w:val="single" w:sz="6" w:space="0" w:color="000000"/>
              <w:right w:val="single" w:sz="12" w:space="0" w:color="000000"/>
            </w:tcBorders>
          </w:tcPr>
          <w:p w14:paraId="3ACC8A3D" w14:textId="77777777" w:rsidR="00BC3B96" w:rsidRDefault="00000000">
            <w:pPr>
              <w:spacing w:after="0" w:line="259" w:lineRule="auto"/>
              <w:ind w:left="79" w:firstLine="0"/>
              <w:jc w:val="left"/>
            </w:pPr>
            <w:r>
              <w:rPr>
                <w:sz w:val="18"/>
              </w:rPr>
              <w:t>U</w:t>
            </w:r>
          </w:p>
        </w:tc>
      </w:tr>
      <w:tr w:rsidR="00BC3B96" w14:paraId="6F77AD7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89A2D46" w14:textId="77777777" w:rsidR="00BC3B96" w:rsidRDefault="00000000">
            <w:pPr>
              <w:spacing w:after="0" w:line="259" w:lineRule="auto"/>
              <w:ind w:left="13" w:firstLine="0"/>
              <w:jc w:val="center"/>
            </w:pPr>
            <w:r>
              <w:rPr>
                <w:sz w:val="18"/>
              </w:rPr>
              <w:t>2E</w:t>
            </w:r>
          </w:p>
        </w:tc>
        <w:tc>
          <w:tcPr>
            <w:tcW w:w="2722" w:type="dxa"/>
            <w:gridSpan w:val="2"/>
            <w:tcBorders>
              <w:top w:val="single" w:sz="6" w:space="0" w:color="000000"/>
              <w:left w:val="single" w:sz="6" w:space="0" w:color="000000"/>
              <w:bottom w:val="single" w:sz="6" w:space="0" w:color="000000"/>
              <w:right w:val="single" w:sz="6" w:space="0" w:color="000000"/>
            </w:tcBorders>
          </w:tcPr>
          <w:p w14:paraId="2DC7BD28" w14:textId="77777777" w:rsidR="00BC3B96" w:rsidRDefault="00000000">
            <w:pPr>
              <w:spacing w:after="0" w:line="259" w:lineRule="auto"/>
              <w:ind w:left="0" w:firstLine="0"/>
              <w:jc w:val="left"/>
            </w:pPr>
            <w:r>
              <w:rPr>
                <w:sz w:val="18"/>
              </w:rPr>
              <w:t>cubic inch</w:t>
            </w:r>
          </w:p>
        </w:tc>
        <w:tc>
          <w:tcPr>
            <w:tcW w:w="1133" w:type="dxa"/>
            <w:gridSpan w:val="2"/>
            <w:tcBorders>
              <w:top w:val="single" w:sz="6" w:space="0" w:color="000000"/>
              <w:left w:val="single" w:sz="6" w:space="0" w:color="000000"/>
              <w:bottom w:val="single" w:sz="6" w:space="0" w:color="000000"/>
              <w:right w:val="single" w:sz="6" w:space="0" w:color="000000"/>
            </w:tcBorders>
          </w:tcPr>
          <w:p w14:paraId="62B0827E" w14:textId="77777777" w:rsidR="00BC3B96" w:rsidRDefault="00000000">
            <w:pPr>
              <w:spacing w:after="0" w:line="259" w:lineRule="auto"/>
              <w:ind w:left="7" w:firstLine="0"/>
              <w:jc w:val="center"/>
            </w:pPr>
            <w:r>
              <w:rPr>
                <w:sz w:val="18"/>
              </w:rPr>
              <w:t>cu in</w:t>
            </w:r>
          </w:p>
        </w:tc>
        <w:tc>
          <w:tcPr>
            <w:tcW w:w="3262" w:type="dxa"/>
            <w:gridSpan w:val="2"/>
            <w:tcBorders>
              <w:top w:val="single" w:sz="6" w:space="0" w:color="000000"/>
              <w:left w:val="single" w:sz="6" w:space="0" w:color="000000"/>
              <w:bottom w:val="single" w:sz="6" w:space="0" w:color="000000"/>
              <w:right w:val="single" w:sz="6" w:space="0" w:color="000000"/>
            </w:tcBorders>
          </w:tcPr>
          <w:p w14:paraId="288B093F" w14:textId="77777777" w:rsidR="00BC3B96" w:rsidRDefault="00000000">
            <w:pPr>
              <w:spacing w:after="0" w:line="259" w:lineRule="auto"/>
              <w:ind w:left="0" w:firstLine="0"/>
              <w:jc w:val="left"/>
            </w:pPr>
            <w:r>
              <w:rPr>
                <w:sz w:val="18"/>
              </w:rPr>
              <w:t>volume</w:t>
            </w:r>
          </w:p>
        </w:tc>
        <w:tc>
          <w:tcPr>
            <w:tcW w:w="425" w:type="dxa"/>
            <w:tcBorders>
              <w:top w:val="single" w:sz="6" w:space="0" w:color="000000"/>
              <w:left w:val="single" w:sz="6" w:space="0" w:color="000000"/>
              <w:bottom w:val="single" w:sz="6" w:space="0" w:color="000000"/>
              <w:right w:val="single" w:sz="12" w:space="0" w:color="000000"/>
            </w:tcBorders>
          </w:tcPr>
          <w:p w14:paraId="78EE77D2" w14:textId="77777777" w:rsidR="00BC3B96" w:rsidRDefault="00000000">
            <w:pPr>
              <w:spacing w:after="0" w:line="259" w:lineRule="auto"/>
              <w:ind w:left="79" w:firstLine="0"/>
              <w:jc w:val="left"/>
            </w:pPr>
            <w:r>
              <w:rPr>
                <w:sz w:val="18"/>
              </w:rPr>
              <w:t>U</w:t>
            </w:r>
          </w:p>
        </w:tc>
      </w:tr>
      <w:tr w:rsidR="00BC3B96" w14:paraId="515AFD78"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D47C4DD" w14:textId="77777777" w:rsidR="00BC3B96" w:rsidRDefault="00000000">
            <w:pPr>
              <w:spacing w:after="0" w:line="259" w:lineRule="auto"/>
              <w:ind w:left="12" w:firstLine="0"/>
              <w:jc w:val="center"/>
            </w:pPr>
            <w:r>
              <w:rPr>
                <w:sz w:val="18"/>
              </w:rPr>
              <w:t>2F</w:t>
            </w:r>
          </w:p>
        </w:tc>
        <w:tc>
          <w:tcPr>
            <w:tcW w:w="2722" w:type="dxa"/>
            <w:gridSpan w:val="2"/>
            <w:tcBorders>
              <w:top w:val="single" w:sz="6" w:space="0" w:color="000000"/>
              <w:left w:val="single" w:sz="6" w:space="0" w:color="000000"/>
              <w:bottom w:val="single" w:sz="6" w:space="0" w:color="000000"/>
              <w:right w:val="single" w:sz="6" w:space="0" w:color="000000"/>
            </w:tcBorders>
          </w:tcPr>
          <w:p w14:paraId="2558497F" w14:textId="77777777" w:rsidR="00BC3B96" w:rsidRDefault="00000000">
            <w:pPr>
              <w:spacing w:after="0" w:line="259" w:lineRule="auto"/>
              <w:ind w:left="0" w:firstLine="0"/>
              <w:jc w:val="left"/>
            </w:pPr>
            <w:r>
              <w:rPr>
                <w:sz w:val="18"/>
              </w:rPr>
              <w:t>meter per second</w:t>
            </w:r>
          </w:p>
        </w:tc>
        <w:tc>
          <w:tcPr>
            <w:tcW w:w="1133" w:type="dxa"/>
            <w:gridSpan w:val="2"/>
            <w:tcBorders>
              <w:top w:val="single" w:sz="6" w:space="0" w:color="000000"/>
              <w:left w:val="single" w:sz="6" w:space="0" w:color="000000"/>
              <w:bottom w:val="single" w:sz="6" w:space="0" w:color="000000"/>
              <w:right w:val="single" w:sz="6" w:space="0" w:color="000000"/>
            </w:tcBorders>
          </w:tcPr>
          <w:p w14:paraId="4708669A" w14:textId="77777777" w:rsidR="00BC3B96" w:rsidRDefault="00000000">
            <w:pPr>
              <w:spacing w:after="0" w:line="259" w:lineRule="auto"/>
              <w:ind w:left="7" w:firstLine="0"/>
              <w:jc w:val="center"/>
            </w:pPr>
            <w:r>
              <w:rPr>
                <w:sz w:val="18"/>
              </w:rPr>
              <w:t>m/s</w:t>
            </w:r>
          </w:p>
        </w:tc>
        <w:tc>
          <w:tcPr>
            <w:tcW w:w="3262" w:type="dxa"/>
            <w:gridSpan w:val="2"/>
            <w:tcBorders>
              <w:top w:val="single" w:sz="6" w:space="0" w:color="000000"/>
              <w:left w:val="single" w:sz="6" w:space="0" w:color="000000"/>
              <w:bottom w:val="single" w:sz="6" w:space="0" w:color="000000"/>
              <w:right w:val="single" w:sz="6" w:space="0" w:color="000000"/>
            </w:tcBorders>
          </w:tcPr>
          <w:p w14:paraId="2854F724" w14:textId="77777777" w:rsidR="00BC3B96" w:rsidRDefault="00000000">
            <w:pPr>
              <w:spacing w:after="0" w:line="259" w:lineRule="auto"/>
              <w:ind w:left="0" w:firstLine="0"/>
              <w:jc w:val="left"/>
            </w:pPr>
            <w:r>
              <w:rPr>
                <w:sz w:val="18"/>
              </w:rPr>
              <w:t>speed</w:t>
            </w:r>
          </w:p>
        </w:tc>
        <w:tc>
          <w:tcPr>
            <w:tcW w:w="425" w:type="dxa"/>
            <w:tcBorders>
              <w:top w:val="single" w:sz="6" w:space="0" w:color="000000"/>
              <w:left w:val="single" w:sz="6" w:space="0" w:color="000000"/>
              <w:bottom w:val="single" w:sz="6" w:space="0" w:color="000000"/>
              <w:right w:val="single" w:sz="12" w:space="0" w:color="000000"/>
            </w:tcBorders>
          </w:tcPr>
          <w:p w14:paraId="5E99E7B5" w14:textId="77777777" w:rsidR="00BC3B96" w:rsidRDefault="00000000">
            <w:pPr>
              <w:spacing w:after="0" w:line="259" w:lineRule="auto"/>
              <w:ind w:left="79" w:firstLine="0"/>
              <w:jc w:val="left"/>
            </w:pPr>
            <w:r>
              <w:rPr>
                <w:sz w:val="18"/>
              </w:rPr>
              <w:t>U</w:t>
            </w:r>
          </w:p>
        </w:tc>
      </w:tr>
      <w:tr w:rsidR="00BC3B96" w14:paraId="79500E5E"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ABAC1F5" w14:textId="77777777" w:rsidR="00BC3B96" w:rsidRDefault="00000000">
            <w:pPr>
              <w:spacing w:after="0" w:line="259" w:lineRule="auto"/>
              <w:ind w:left="12" w:firstLine="0"/>
              <w:jc w:val="center"/>
            </w:pPr>
            <w:r>
              <w:rPr>
                <w:sz w:val="18"/>
              </w:rPr>
              <w:t>30</w:t>
            </w:r>
          </w:p>
        </w:tc>
        <w:tc>
          <w:tcPr>
            <w:tcW w:w="2722" w:type="dxa"/>
            <w:gridSpan w:val="2"/>
            <w:tcBorders>
              <w:top w:val="single" w:sz="6" w:space="0" w:color="000000"/>
              <w:left w:val="single" w:sz="6" w:space="0" w:color="000000"/>
              <w:bottom w:val="single" w:sz="6" w:space="0" w:color="000000"/>
              <w:right w:val="single" w:sz="6" w:space="0" w:color="000000"/>
            </w:tcBorders>
          </w:tcPr>
          <w:p w14:paraId="59AF93EB" w14:textId="77777777" w:rsidR="00BC3B96" w:rsidRDefault="00000000">
            <w:pPr>
              <w:spacing w:after="0" w:line="259" w:lineRule="auto"/>
              <w:ind w:left="0" w:firstLine="0"/>
              <w:jc w:val="left"/>
            </w:pPr>
            <w:r>
              <w:rPr>
                <w:sz w:val="18"/>
              </w:rPr>
              <w:t>kilometer per hour</w:t>
            </w:r>
          </w:p>
        </w:tc>
        <w:tc>
          <w:tcPr>
            <w:tcW w:w="1133" w:type="dxa"/>
            <w:gridSpan w:val="2"/>
            <w:tcBorders>
              <w:top w:val="single" w:sz="6" w:space="0" w:color="000000"/>
              <w:left w:val="single" w:sz="6" w:space="0" w:color="000000"/>
              <w:bottom w:val="single" w:sz="6" w:space="0" w:color="000000"/>
              <w:right w:val="single" w:sz="6" w:space="0" w:color="000000"/>
            </w:tcBorders>
          </w:tcPr>
          <w:p w14:paraId="3FCA75E3" w14:textId="77777777" w:rsidR="00BC3B96" w:rsidRDefault="00000000">
            <w:pPr>
              <w:spacing w:after="0" w:line="259" w:lineRule="auto"/>
              <w:ind w:left="7" w:firstLine="0"/>
              <w:jc w:val="center"/>
            </w:pPr>
            <w:r>
              <w:rPr>
                <w:sz w:val="18"/>
              </w:rPr>
              <w:t>km/h</w:t>
            </w:r>
          </w:p>
        </w:tc>
        <w:tc>
          <w:tcPr>
            <w:tcW w:w="3262" w:type="dxa"/>
            <w:gridSpan w:val="2"/>
            <w:tcBorders>
              <w:top w:val="single" w:sz="6" w:space="0" w:color="000000"/>
              <w:left w:val="single" w:sz="6" w:space="0" w:color="000000"/>
              <w:bottom w:val="single" w:sz="6" w:space="0" w:color="000000"/>
              <w:right w:val="single" w:sz="6" w:space="0" w:color="000000"/>
            </w:tcBorders>
          </w:tcPr>
          <w:p w14:paraId="5519654C" w14:textId="77777777" w:rsidR="00BC3B96" w:rsidRDefault="00000000">
            <w:pPr>
              <w:spacing w:after="0" w:line="259" w:lineRule="auto"/>
              <w:ind w:left="0" w:firstLine="0"/>
              <w:jc w:val="left"/>
            </w:pPr>
            <w:r>
              <w:rPr>
                <w:sz w:val="18"/>
              </w:rPr>
              <w:t>speed</w:t>
            </w:r>
          </w:p>
        </w:tc>
        <w:tc>
          <w:tcPr>
            <w:tcW w:w="425" w:type="dxa"/>
            <w:tcBorders>
              <w:top w:val="single" w:sz="6" w:space="0" w:color="000000"/>
              <w:left w:val="single" w:sz="6" w:space="0" w:color="000000"/>
              <w:bottom w:val="single" w:sz="6" w:space="0" w:color="000000"/>
              <w:right w:val="single" w:sz="12" w:space="0" w:color="000000"/>
            </w:tcBorders>
          </w:tcPr>
          <w:p w14:paraId="4A4FFAA9" w14:textId="77777777" w:rsidR="00BC3B96" w:rsidRDefault="00000000">
            <w:pPr>
              <w:spacing w:after="0" w:line="259" w:lineRule="auto"/>
              <w:ind w:left="79" w:firstLine="0"/>
              <w:jc w:val="left"/>
            </w:pPr>
            <w:r>
              <w:rPr>
                <w:sz w:val="18"/>
              </w:rPr>
              <w:t>U</w:t>
            </w:r>
          </w:p>
        </w:tc>
      </w:tr>
      <w:tr w:rsidR="00BC3B96" w14:paraId="0C92342E"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F441859" w14:textId="77777777" w:rsidR="00BC3B96" w:rsidRDefault="00000000">
            <w:pPr>
              <w:spacing w:after="0" w:line="259" w:lineRule="auto"/>
              <w:ind w:left="12" w:firstLine="0"/>
              <w:jc w:val="center"/>
            </w:pPr>
            <w:r>
              <w:rPr>
                <w:sz w:val="18"/>
              </w:rPr>
              <w:lastRenderedPageBreak/>
              <w:t>31</w:t>
            </w:r>
          </w:p>
        </w:tc>
        <w:tc>
          <w:tcPr>
            <w:tcW w:w="2722" w:type="dxa"/>
            <w:gridSpan w:val="2"/>
            <w:tcBorders>
              <w:top w:val="single" w:sz="6" w:space="0" w:color="000000"/>
              <w:left w:val="single" w:sz="6" w:space="0" w:color="000000"/>
              <w:bottom w:val="single" w:sz="6" w:space="0" w:color="000000"/>
              <w:right w:val="single" w:sz="6" w:space="0" w:color="000000"/>
            </w:tcBorders>
          </w:tcPr>
          <w:p w14:paraId="4266CCE6" w14:textId="77777777" w:rsidR="00BC3B96" w:rsidRDefault="00000000">
            <w:pPr>
              <w:spacing w:after="0" w:line="259" w:lineRule="auto"/>
              <w:ind w:left="0" w:firstLine="0"/>
              <w:jc w:val="left"/>
            </w:pPr>
            <w:r>
              <w:rPr>
                <w:sz w:val="18"/>
              </w:rPr>
              <w:t>mile per hour</w:t>
            </w:r>
          </w:p>
        </w:tc>
        <w:tc>
          <w:tcPr>
            <w:tcW w:w="1133" w:type="dxa"/>
            <w:gridSpan w:val="2"/>
            <w:tcBorders>
              <w:top w:val="single" w:sz="6" w:space="0" w:color="000000"/>
              <w:left w:val="single" w:sz="6" w:space="0" w:color="000000"/>
              <w:bottom w:val="single" w:sz="6" w:space="0" w:color="000000"/>
              <w:right w:val="single" w:sz="6" w:space="0" w:color="000000"/>
            </w:tcBorders>
          </w:tcPr>
          <w:p w14:paraId="7CCF60BA" w14:textId="77777777" w:rsidR="00BC3B96" w:rsidRDefault="00000000">
            <w:pPr>
              <w:spacing w:after="0" w:line="259" w:lineRule="auto"/>
              <w:ind w:left="5" w:firstLine="0"/>
              <w:jc w:val="center"/>
            </w:pPr>
            <w:r>
              <w:rPr>
                <w:sz w:val="18"/>
              </w:rPr>
              <w:t>mph</w:t>
            </w:r>
          </w:p>
        </w:tc>
        <w:tc>
          <w:tcPr>
            <w:tcW w:w="3262" w:type="dxa"/>
            <w:gridSpan w:val="2"/>
            <w:tcBorders>
              <w:top w:val="single" w:sz="6" w:space="0" w:color="000000"/>
              <w:left w:val="single" w:sz="6" w:space="0" w:color="000000"/>
              <w:bottom w:val="single" w:sz="6" w:space="0" w:color="000000"/>
              <w:right w:val="single" w:sz="6" w:space="0" w:color="000000"/>
            </w:tcBorders>
          </w:tcPr>
          <w:p w14:paraId="3ABEC338" w14:textId="77777777" w:rsidR="00BC3B96" w:rsidRDefault="00000000">
            <w:pPr>
              <w:spacing w:after="0" w:line="259" w:lineRule="auto"/>
              <w:ind w:left="0" w:firstLine="0"/>
              <w:jc w:val="left"/>
            </w:pPr>
            <w:r>
              <w:rPr>
                <w:sz w:val="18"/>
              </w:rPr>
              <w:t>speed</w:t>
            </w:r>
          </w:p>
        </w:tc>
        <w:tc>
          <w:tcPr>
            <w:tcW w:w="425" w:type="dxa"/>
            <w:tcBorders>
              <w:top w:val="single" w:sz="6" w:space="0" w:color="000000"/>
              <w:left w:val="single" w:sz="6" w:space="0" w:color="000000"/>
              <w:bottom w:val="single" w:sz="6" w:space="0" w:color="000000"/>
              <w:right w:val="single" w:sz="12" w:space="0" w:color="000000"/>
            </w:tcBorders>
          </w:tcPr>
          <w:p w14:paraId="43541ABA" w14:textId="77777777" w:rsidR="00BC3B96" w:rsidRDefault="00000000">
            <w:pPr>
              <w:spacing w:after="0" w:line="259" w:lineRule="auto"/>
              <w:ind w:left="79" w:firstLine="0"/>
              <w:jc w:val="left"/>
            </w:pPr>
            <w:r>
              <w:rPr>
                <w:sz w:val="18"/>
              </w:rPr>
              <w:t>U</w:t>
            </w:r>
          </w:p>
        </w:tc>
      </w:tr>
      <w:tr w:rsidR="00BC3B96" w14:paraId="11B0B156"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FE87DAF" w14:textId="77777777" w:rsidR="00BC3B96" w:rsidRDefault="00000000">
            <w:pPr>
              <w:spacing w:after="0" w:line="259" w:lineRule="auto"/>
              <w:ind w:left="12" w:firstLine="0"/>
              <w:jc w:val="center"/>
            </w:pPr>
            <w:r>
              <w:rPr>
                <w:sz w:val="18"/>
              </w:rPr>
              <w:t>32</w:t>
            </w:r>
          </w:p>
        </w:tc>
        <w:tc>
          <w:tcPr>
            <w:tcW w:w="2722" w:type="dxa"/>
            <w:gridSpan w:val="2"/>
            <w:tcBorders>
              <w:top w:val="single" w:sz="6" w:space="0" w:color="000000"/>
              <w:left w:val="single" w:sz="6" w:space="0" w:color="000000"/>
              <w:bottom w:val="single" w:sz="6" w:space="0" w:color="000000"/>
              <w:right w:val="single" w:sz="6" w:space="0" w:color="000000"/>
            </w:tcBorders>
          </w:tcPr>
          <w:p w14:paraId="752A8C85" w14:textId="77777777" w:rsidR="00BC3B96" w:rsidRDefault="00000000">
            <w:pPr>
              <w:spacing w:after="0" w:line="259" w:lineRule="auto"/>
              <w:ind w:left="0" w:firstLine="0"/>
              <w:jc w:val="left"/>
            </w:pPr>
            <w:r>
              <w:rPr>
                <w:sz w:val="18"/>
              </w:rPr>
              <w:t>revolutions per second</w:t>
            </w:r>
          </w:p>
        </w:tc>
        <w:tc>
          <w:tcPr>
            <w:tcW w:w="1133" w:type="dxa"/>
            <w:gridSpan w:val="2"/>
            <w:tcBorders>
              <w:top w:val="single" w:sz="6" w:space="0" w:color="000000"/>
              <w:left w:val="single" w:sz="6" w:space="0" w:color="000000"/>
              <w:bottom w:val="single" w:sz="6" w:space="0" w:color="000000"/>
              <w:right w:val="single" w:sz="6" w:space="0" w:color="000000"/>
            </w:tcBorders>
          </w:tcPr>
          <w:p w14:paraId="7C5DC45F" w14:textId="77777777" w:rsidR="00BC3B96" w:rsidRDefault="00000000">
            <w:pPr>
              <w:spacing w:after="0" w:line="259" w:lineRule="auto"/>
              <w:ind w:left="4" w:firstLine="0"/>
              <w:jc w:val="center"/>
            </w:pPr>
            <w:r>
              <w:rPr>
                <w:sz w:val="18"/>
              </w:rPr>
              <w:t>rps</w:t>
            </w:r>
          </w:p>
        </w:tc>
        <w:tc>
          <w:tcPr>
            <w:tcW w:w="3262" w:type="dxa"/>
            <w:gridSpan w:val="2"/>
            <w:tcBorders>
              <w:top w:val="single" w:sz="6" w:space="0" w:color="000000"/>
              <w:left w:val="single" w:sz="6" w:space="0" w:color="000000"/>
              <w:bottom w:val="single" w:sz="6" w:space="0" w:color="000000"/>
              <w:right w:val="single" w:sz="6" w:space="0" w:color="000000"/>
            </w:tcBorders>
          </w:tcPr>
          <w:p w14:paraId="34436CAB" w14:textId="77777777" w:rsidR="00BC3B96" w:rsidRDefault="00000000">
            <w:pPr>
              <w:spacing w:after="0" w:line="259" w:lineRule="auto"/>
              <w:ind w:left="0" w:firstLine="0"/>
              <w:jc w:val="left"/>
            </w:pPr>
            <w:r>
              <w:rPr>
                <w:sz w:val="18"/>
              </w:rPr>
              <w:t>angular velocity</w:t>
            </w:r>
          </w:p>
        </w:tc>
        <w:tc>
          <w:tcPr>
            <w:tcW w:w="425" w:type="dxa"/>
            <w:tcBorders>
              <w:top w:val="single" w:sz="6" w:space="0" w:color="000000"/>
              <w:left w:val="single" w:sz="6" w:space="0" w:color="000000"/>
              <w:bottom w:val="single" w:sz="6" w:space="0" w:color="000000"/>
              <w:right w:val="single" w:sz="12" w:space="0" w:color="000000"/>
            </w:tcBorders>
          </w:tcPr>
          <w:p w14:paraId="19ACB537" w14:textId="77777777" w:rsidR="00BC3B96" w:rsidRDefault="00000000">
            <w:pPr>
              <w:spacing w:after="0" w:line="259" w:lineRule="auto"/>
              <w:ind w:left="79" w:firstLine="0"/>
              <w:jc w:val="left"/>
            </w:pPr>
            <w:r>
              <w:rPr>
                <w:sz w:val="18"/>
              </w:rPr>
              <w:t>U</w:t>
            </w:r>
          </w:p>
        </w:tc>
      </w:tr>
      <w:tr w:rsidR="00BC3B96" w14:paraId="33A5435B"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428FE61E" w14:textId="77777777" w:rsidR="00BC3B96" w:rsidRDefault="00000000">
            <w:pPr>
              <w:spacing w:after="0" w:line="259" w:lineRule="auto"/>
              <w:ind w:left="12" w:firstLine="0"/>
              <w:jc w:val="center"/>
            </w:pPr>
            <w:r>
              <w:rPr>
                <w:sz w:val="18"/>
              </w:rPr>
              <w:t>33</w:t>
            </w:r>
          </w:p>
        </w:tc>
        <w:tc>
          <w:tcPr>
            <w:tcW w:w="2722" w:type="dxa"/>
            <w:gridSpan w:val="2"/>
            <w:tcBorders>
              <w:top w:val="single" w:sz="6" w:space="0" w:color="000000"/>
              <w:left w:val="single" w:sz="6" w:space="0" w:color="000000"/>
              <w:bottom w:val="single" w:sz="6" w:space="0" w:color="000000"/>
              <w:right w:val="single" w:sz="6" w:space="0" w:color="000000"/>
            </w:tcBorders>
          </w:tcPr>
          <w:p w14:paraId="257BD761" w14:textId="77777777" w:rsidR="00BC3B96" w:rsidRDefault="00000000">
            <w:pPr>
              <w:spacing w:after="0" w:line="259" w:lineRule="auto"/>
              <w:ind w:left="0" w:firstLine="0"/>
              <w:jc w:val="left"/>
            </w:pPr>
            <w:r>
              <w:rPr>
                <w:sz w:val="18"/>
              </w:rPr>
              <w:t>revolutions per minute</w:t>
            </w:r>
          </w:p>
        </w:tc>
        <w:tc>
          <w:tcPr>
            <w:tcW w:w="1133" w:type="dxa"/>
            <w:gridSpan w:val="2"/>
            <w:tcBorders>
              <w:top w:val="single" w:sz="6" w:space="0" w:color="000000"/>
              <w:left w:val="single" w:sz="6" w:space="0" w:color="000000"/>
              <w:bottom w:val="single" w:sz="6" w:space="0" w:color="000000"/>
              <w:right w:val="single" w:sz="6" w:space="0" w:color="000000"/>
            </w:tcBorders>
          </w:tcPr>
          <w:p w14:paraId="1B026CD9" w14:textId="77777777" w:rsidR="00BC3B96" w:rsidRDefault="00000000">
            <w:pPr>
              <w:spacing w:after="0" w:line="259" w:lineRule="auto"/>
              <w:ind w:left="6" w:firstLine="0"/>
              <w:jc w:val="center"/>
            </w:pPr>
            <w:r>
              <w:rPr>
                <w:sz w:val="18"/>
              </w:rPr>
              <w:t>rpm</w:t>
            </w:r>
          </w:p>
        </w:tc>
        <w:tc>
          <w:tcPr>
            <w:tcW w:w="3262" w:type="dxa"/>
            <w:gridSpan w:val="2"/>
            <w:tcBorders>
              <w:top w:val="single" w:sz="6" w:space="0" w:color="000000"/>
              <w:left w:val="single" w:sz="6" w:space="0" w:color="000000"/>
              <w:bottom w:val="single" w:sz="6" w:space="0" w:color="000000"/>
              <w:right w:val="single" w:sz="6" w:space="0" w:color="000000"/>
            </w:tcBorders>
          </w:tcPr>
          <w:p w14:paraId="471674AF" w14:textId="77777777" w:rsidR="00BC3B96" w:rsidRDefault="00000000">
            <w:pPr>
              <w:spacing w:after="0" w:line="259" w:lineRule="auto"/>
              <w:ind w:left="0" w:firstLine="0"/>
              <w:jc w:val="left"/>
            </w:pPr>
            <w:r>
              <w:rPr>
                <w:sz w:val="18"/>
              </w:rPr>
              <w:t>angular velocity</w:t>
            </w:r>
          </w:p>
        </w:tc>
        <w:tc>
          <w:tcPr>
            <w:tcW w:w="425" w:type="dxa"/>
            <w:tcBorders>
              <w:top w:val="single" w:sz="6" w:space="0" w:color="000000"/>
              <w:left w:val="single" w:sz="6" w:space="0" w:color="000000"/>
              <w:bottom w:val="single" w:sz="6" w:space="0" w:color="000000"/>
              <w:right w:val="single" w:sz="12" w:space="0" w:color="000000"/>
            </w:tcBorders>
          </w:tcPr>
          <w:p w14:paraId="43872BB9" w14:textId="77777777" w:rsidR="00BC3B96" w:rsidRDefault="00000000">
            <w:pPr>
              <w:spacing w:after="0" w:line="259" w:lineRule="auto"/>
              <w:ind w:left="79" w:firstLine="0"/>
              <w:jc w:val="left"/>
            </w:pPr>
            <w:r>
              <w:rPr>
                <w:sz w:val="18"/>
              </w:rPr>
              <w:t>U</w:t>
            </w:r>
          </w:p>
        </w:tc>
      </w:tr>
      <w:tr w:rsidR="00BC3B96" w14:paraId="7DDA78FC"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615CA28" w14:textId="77777777" w:rsidR="00BC3B96" w:rsidRDefault="00000000">
            <w:pPr>
              <w:spacing w:after="0" w:line="259" w:lineRule="auto"/>
              <w:ind w:left="12" w:firstLine="0"/>
              <w:jc w:val="center"/>
            </w:pPr>
            <w:r>
              <w:rPr>
                <w:sz w:val="18"/>
              </w:rPr>
              <w:t>34</w:t>
            </w:r>
          </w:p>
        </w:tc>
        <w:tc>
          <w:tcPr>
            <w:tcW w:w="2722" w:type="dxa"/>
            <w:gridSpan w:val="2"/>
            <w:tcBorders>
              <w:top w:val="single" w:sz="6" w:space="0" w:color="000000"/>
              <w:left w:val="single" w:sz="6" w:space="0" w:color="000000"/>
              <w:bottom w:val="single" w:sz="6" w:space="0" w:color="000000"/>
              <w:right w:val="single" w:sz="6" w:space="0" w:color="000000"/>
            </w:tcBorders>
          </w:tcPr>
          <w:p w14:paraId="6CF94109" w14:textId="77777777" w:rsidR="00BC3B96" w:rsidRDefault="00000000">
            <w:pPr>
              <w:spacing w:after="0" w:line="259" w:lineRule="auto"/>
              <w:ind w:left="0" w:firstLine="0"/>
              <w:jc w:val="left"/>
            </w:pPr>
            <w:r>
              <w:rPr>
                <w:sz w:val="18"/>
              </w:rPr>
              <w:t>counts</w:t>
            </w:r>
          </w:p>
        </w:tc>
        <w:tc>
          <w:tcPr>
            <w:tcW w:w="1133" w:type="dxa"/>
            <w:gridSpan w:val="2"/>
            <w:tcBorders>
              <w:top w:val="single" w:sz="6" w:space="0" w:color="000000"/>
              <w:left w:val="single" w:sz="6" w:space="0" w:color="000000"/>
              <w:bottom w:val="single" w:sz="6" w:space="0" w:color="000000"/>
              <w:right w:val="single" w:sz="6" w:space="0" w:color="000000"/>
            </w:tcBorders>
          </w:tcPr>
          <w:p w14:paraId="3140F4AD" w14:textId="77777777" w:rsidR="00BC3B96" w:rsidRDefault="00000000">
            <w:pPr>
              <w:spacing w:after="0" w:line="259" w:lineRule="auto"/>
              <w:ind w:left="5" w:firstLine="0"/>
              <w:jc w:val="center"/>
            </w:pPr>
            <w:r>
              <w:rPr>
                <w:sz w:val="18"/>
              </w:rPr>
              <w:t>-</w:t>
            </w:r>
          </w:p>
        </w:tc>
        <w:tc>
          <w:tcPr>
            <w:tcW w:w="3262" w:type="dxa"/>
            <w:gridSpan w:val="2"/>
            <w:tcBorders>
              <w:top w:val="single" w:sz="6" w:space="0" w:color="000000"/>
              <w:left w:val="single" w:sz="6" w:space="0" w:color="000000"/>
              <w:bottom w:val="single" w:sz="6" w:space="0" w:color="000000"/>
              <w:right w:val="single" w:sz="6" w:space="0" w:color="000000"/>
            </w:tcBorders>
          </w:tcPr>
          <w:p w14:paraId="23F754CF" w14:textId="77777777" w:rsidR="00BC3B96" w:rsidRDefault="00000000">
            <w:pPr>
              <w:spacing w:after="0" w:line="259" w:lineRule="auto"/>
              <w:ind w:left="0" w:firstLine="0"/>
              <w:jc w:val="left"/>
            </w:pPr>
            <w:r>
              <w:rPr>
                <w:sz w:val="18"/>
              </w:rPr>
              <w:t>-</w:t>
            </w:r>
          </w:p>
        </w:tc>
        <w:tc>
          <w:tcPr>
            <w:tcW w:w="425" w:type="dxa"/>
            <w:tcBorders>
              <w:top w:val="single" w:sz="6" w:space="0" w:color="000000"/>
              <w:left w:val="single" w:sz="6" w:space="0" w:color="000000"/>
              <w:bottom w:val="single" w:sz="6" w:space="0" w:color="000000"/>
              <w:right w:val="single" w:sz="12" w:space="0" w:color="000000"/>
            </w:tcBorders>
          </w:tcPr>
          <w:p w14:paraId="627D595F" w14:textId="77777777" w:rsidR="00BC3B96" w:rsidRDefault="00000000">
            <w:pPr>
              <w:spacing w:after="0" w:line="259" w:lineRule="auto"/>
              <w:ind w:left="79" w:firstLine="0"/>
              <w:jc w:val="left"/>
            </w:pPr>
            <w:r>
              <w:rPr>
                <w:sz w:val="18"/>
              </w:rPr>
              <w:t>U</w:t>
            </w:r>
          </w:p>
        </w:tc>
      </w:tr>
      <w:tr w:rsidR="00BC3B96" w14:paraId="6BE62017"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416055D5" w14:textId="77777777" w:rsidR="00BC3B96" w:rsidRDefault="00000000">
            <w:pPr>
              <w:spacing w:after="0" w:line="259" w:lineRule="auto"/>
              <w:ind w:left="12" w:firstLine="0"/>
              <w:jc w:val="center"/>
            </w:pPr>
            <w:r>
              <w:rPr>
                <w:sz w:val="18"/>
              </w:rPr>
              <w:t>35</w:t>
            </w:r>
          </w:p>
        </w:tc>
        <w:tc>
          <w:tcPr>
            <w:tcW w:w="2722" w:type="dxa"/>
            <w:gridSpan w:val="2"/>
            <w:tcBorders>
              <w:top w:val="single" w:sz="6" w:space="0" w:color="000000"/>
              <w:left w:val="single" w:sz="6" w:space="0" w:color="000000"/>
              <w:bottom w:val="single" w:sz="6" w:space="0" w:color="000000"/>
              <w:right w:val="single" w:sz="6" w:space="0" w:color="000000"/>
            </w:tcBorders>
          </w:tcPr>
          <w:p w14:paraId="27C990A4" w14:textId="77777777" w:rsidR="00BC3B96" w:rsidRDefault="00000000">
            <w:pPr>
              <w:spacing w:after="0" w:line="259" w:lineRule="auto"/>
              <w:ind w:left="0" w:firstLine="0"/>
              <w:jc w:val="left"/>
            </w:pPr>
            <w:r>
              <w:rPr>
                <w:sz w:val="18"/>
              </w:rPr>
              <w:t>percent</w:t>
            </w:r>
          </w:p>
        </w:tc>
        <w:tc>
          <w:tcPr>
            <w:tcW w:w="1133" w:type="dxa"/>
            <w:gridSpan w:val="2"/>
            <w:tcBorders>
              <w:top w:val="single" w:sz="6" w:space="0" w:color="000000"/>
              <w:left w:val="single" w:sz="6" w:space="0" w:color="000000"/>
              <w:bottom w:val="single" w:sz="6" w:space="0" w:color="000000"/>
              <w:right w:val="single" w:sz="6" w:space="0" w:color="000000"/>
            </w:tcBorders>
          </w:tcPr>
          <w:p w14:paraId="7ABEA942" w14:textId="77777777" w:rsidR="00BC3B96" w:rsidRDefault="00000000">
            <w:pPr>
              <w:spacing w:after="0" w:line="259" w:lineRule="auto"/>
              <w:ind w:left="5" w:firstLine="0"/>
              <w:jc w:val="center"/>
            </w:pPr>
            <w:r>
              <w:rPr>
                <w:sz w:val="18"/>
              </w:rPr>
              <w:t>%</w:t>
            </w:r>
          </w:p>
        </w:tc>
        <w:tc>
          <w:tcPr>
            <w:tcW w:w="3262" w:type="dxa"/>
            <w:gridSpan w:val="2"/>
            <w:tcBorders>
              <w:top w:val="single" w:sz="6" w:space="0" w:color="000000"/>
              <w:left w:val="single" w:sz="6" w:space="0" w:color="000000"/>
              <w:bottom w:val="single" w:sz="6" w:space="0" w:color="000000"/>
              <w:right w:val="single" w:sz="6" w:space="0" w:color="000000"/>
            </w:tcBorders>
          </w:tcPr>
          <w:p w14:paraId="7F704654" w14:textId="77777777" w:rsidR="00BC3B96" w:rsidRDefault="00000000">
            <w:pPr>
              <w:spacing w:after="0" w:line="259" w:lineRule="auto"/>
              <w:ind w:left="0" w:firstLine="0"/>
              <w:jc w:val="left"/>
            </w:pPr>
            <w:r>
              <w:rPr>
                <w:sz w:val="18"/>
              </w:rPr>
              <w:t>-</w:t>
            </w:r>
          </w:p>
        </w:tc>
        <w:tc>
          <w:tcPr>
            <w:tcW w:w="425" w:type="dxa"/>
            <w:tcBorders>
              <w:top w:val="single" w:sz="6" w:space="0" w:color="000000"/>
              <w:left w:val="single" w:sz="6" w:space="0" w:color="000000"/>
              <w:bottom w:val="single" w:sz="6" w:space="0" w:color="000000"/>
              <w:right w:val="single" w:sz="12" w:space="0" w:color="000000"/>
            </w:tcBorders>
          </w:tcPr>
          <w:p w14:paraId="11470060" w14:textId="77777777" w:rsidR="00BC3B96" w:rsidRDefault="00000000">
            <w:pPr>
              <w:spacing w:after="0" w:line="259" w:lineRule="auto"/>
              <w:ind w:left="79" w:firstLine="0"/>
              <w:jc w:val="left"/>
            </w:pPr>
            <w:r>
              <w:rPr>
                <w:sz w:val="18"/>
              </w:rPr>
              <w:t>U</w:t>
            </w:r>
          </w:p>
        </w:tc>
      </w:tr>
      <w:tr w:rsidR="00BC3B96" w14:paraId="000C3B52"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7669FB8D" w14:textId="77777777" w:rsidR="00BC3B96" w:rsidRDefault="00000000">
            <w:pPr>
              <w:spacing w:after="0" w:line="259" w:lineRule="auto"/>
              <w:ind w:left="12" w:firstLine="0"/>
              <w:jc w:val="center"/>
            </w:pPr>
            <w:r>
              <w:rPr>
                <w:sz w:val="18"/>
              </w:rPr>
              <w:t>36</w:t>
            </w:r>
          </w:p>
        </w:tc>
        <w:tc>
          <w:tcPr>
            <w:tcW w:w="2722" w:type="dxa"/>
            <w:gridSpan w:val="2"/>
            <w:tcBorders>
              <w:top w:val="single" w:sz="6" w:space="0" w:color="000000"/>
              <w:left w:val="single" w:sz="6" w:space="0" w:color="000000"/>
              <w:bottom w:val="single" w:sz="6" w:space="0" w:color="000000"/>
              <w:right w:val="single" w:sz="6" w:space="0" w:color="000000"/>
            </w:tcBorders>
          </w:tcPr>
          <w:p w14:paraId="5AE45153" w14:textId="77777777" w:rsidR="00BC3B96" w:rsidRDefault="00000000">
            <w:pPr>
              <w:spacing w:after="0" w:line="259" w:lineRule="auto"/>
              <w:ind w:left="0" w:firstLine="0"/>
              <w:jc w:val="left"/>
            </w:pPr>
            <w:r>
              <w:rPr>
                <w:sz w:val="18"/>
              </w:rPr>
              <w:t>milligram per stroke</w:t>
            </w:r>
          </w:p>
        </w:tc>
        <w:tc>
          <w:tcPr>
            <w:tcW w:w="1133" w:type="dxa"/>
            <w:gridSpan w:val="2"/>
            <w:tcBorders>
              <w:top w:val="single" w:sz="6" w:space="0" w:color="000000"/>
              <w:left w:val="single" w:sz="6" w:space="0" w:color="000000"/>
              <w:bottom w:val="single" w:sz="6" w:space="0" w:color="000000"/>
              <w:right w:val="single" w:sz="6" w:space="0" w:color="000000"/>
            </w:tcBorders>
          </w:tcPr>
          <w:p w14:paraId="0410B5CC" w14:textId="77777777" w:rsidR="00BC3B96" w:rsidRDefault="00000000">
            <w:pPr>
              <w:spacing w:after="0" w:line="259" w:lineRule="auto"/>
              <w:ind w:left="103" w:firstLine="0"/>
              <w:jc w:val="left"/>
            </w:pPr>
            <w:r>
              <w:rPr>
                <w:sz w:val="18"/>
              </w:rPr>
              <w:t>mg/stroke</w:t>
            </w:r>
          </w:p>
        </w:tc>
        <w:tc>
          <w:tcPr>
            <w:tcW w:w="3262" w:type="dxa"/>
            <w:gridSpan w:val="2"/>
            <w:tcBorders>
              <w:top w:val="single" w:sz="6" w:space="0" w:color="000000"/>
              <w:left w:val="single" w:sz="6" w:space="0" w:color="000000"/>
              <w:bottom w:val="single" w:sz="6" w:space="0" w:color="000000"/>
              <w:right w:val="single" w:sz="6" w:space="0" w:color="000000"/>
            </w:tcBorders>
          </w:tcPr>
          <w:p w14:paraId="101B0205" w14:textId="77777777" w:rsidR="00BC3B96" w:rsidRDefault="00000000">
            <w:pPr>
              <w:spacing w:after="0" w:line="259" w:lineRule="auto"/>
              <w:ind w:left="0" w:firstLine="0"/>
              <w:jc w:val="left"/>
            </w:pPr>
            <w:r>
              <w:rPr>
                <w:sz w:val="18"/>
              </w:rPr>
              <w:t>mass per engine stroke</w:t>
            </w:r>
          </w:p>
        </w:tc>
        <w:tc>
          <w:tcPr>
            <w:tcW w:w="425" w:type="dxa"/>
            <w:tcBorders>
              <w:top w:val="single" w:sz="6" w:space="0" w:color="000000"/>
              <w:left w:val="single" w:sz="6" w:space="0" w:color="000000"/>
              <w:bottom w:val="single" w:sz="6" w:space="0" w:color="000000"/>
              <w:right w:val="single" w:sz="12" w:space="0" w:color="000000"/>
            </w:tcBorders>
          </w:tcPr>
          <w:p w14:paraId="7729220D" w14:textId="77777777" w:rsidR="00BC3B96" w:rsidRDefault="00000000">
            <w:pPr>
              <w:spacing w:after="0" w:line="259" w:lineRule="auto"/>
              <w:ind w:left="80" w:firstLine="0"/>
              <w:jc w:val="left"/>
            </w:pPr>
            <w:r>
              <w:rPr>
                <w:sz w:val="18"/>
              </w:rPr>
              <w:t>U</w:t>
            </w:r>
          </w:p>
        </w:tc>
      </w:tr>
      <w:tr w:rsidR="00BC3B96" w14:paraId="61755C66"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704C7029" w14:textId="77777777" w:rsidR="00BC3B96" w:rsidRDefault="00000000">
            <w:pPr>
              <w:spacing w:after="0" w:line="259" w:lineRule="auto"/>
              <w:ind w:left="12" w:firstLine="0"/>
              <w:jc w:val="center"/>
            </w:pPr>
            <w:r>
              <w:rPr>
                <w:sz w:val="18"/>
              </w:rPr>
              <w:t>37</w:t>
            </w:r>
          </w:p>
        </w:tc>
        <w:tc>
          <w:tcPr>
            <w:tcW w:w="2722" w:type="dxa"/>
            <w:gridSpan w:val="2"/>
            <w:tcBorders>
              <w:top w:val="single" w:sz="6" w:space="0" w:color="000000"/>
              <w:left w:val="single" w:sz="6" w:space="0" w:color="000000"/>
              <w:bottom w:val="single" w:sz="6" w:space="0" w:color="000000"/>
              <w:right w:val="single" w:sz="6" w:space="0" w:color="000000"/>
            </w:tcBorders>
          </w:tcPr>
          <w:p w14:paraId="3F77B7A7" w14:textId="77777777" w:rsidR="00BC3B96" w:rsidRDefault="00000000">
            <w:pPr>
              <w:spacing w:after="0" w:line="259" w:lineRule="auto"/>
              <w:ind w:left="0" w:firstLine="0"/>
              <w:jc w:val="left"/>
            </w:pPr>
            <w:r>
              <w:rPr>
                <w:sz w:val="18"/>
              </w:rPr>
              <w:t>meter per square second</w:t>
            </w:r>
          </w:p>
        </w:tc>
        <w:tc>
          <w:tcPr>
            <w:tcW w:w="1133" w:type="dxa"/>
            <w:gridSpan w:val="2"/>
            <w:tcBorders>
              <w:top w:val="single" w:sz="6" w:space="0" w:color="000000"/>
              <w:left w:val="single" w:sz="6" w:space="0" w:color="000000"/>
              <w:bottom w:val="single" w:sz="6" w:space="0" w:color="000000"/>
              <w:right w:val="single" w:sz="6" w:space="0" w:color="000000"/>
            </w:tcBorders>
          </w:tcPr>
          <w:p w14:paraId="6ECD525D" w14:textId="77777777" w:rsidR="00BC3B96" w:rsidRDefault="00000000">
            <w:pPr>
              <w:spacing w:after="0" w:line="259" w:lineRule="auto"/>
              <w:ind w:left="7" w:firstLine="0"/>
              <w:jc w:val="center"/>
            </w:pPr>
            <w:r>
              <w:rPr>
                <w:sz w:val="18"/>
              </w:rPr>
              <w:t>m/s</w:t>
            </w:r>
            <w:r>
              <w:rPr>
                <w:sz w:val="18"/>
                <w:vertAlign w:val="superscript"/>
              </w:rPr>
              <w:t>2</w:t>
            </w:r>
          </w:p>
        </w:tc>
        <w:tc>
          <w:tcPr>
            <w:tcW w:w="3262" w:type="dxa"/>
            <w:gridSpan w:val="2"/>
            <w:tcBorders>
              <w:top w:val="single" w:sz="6" w:space="0" w:color="000000"/>
              <w:left w:val="single" w:sz="6" w:space="0" w:color="000000"/>
              <w:bottom w:val="single" w:sz="6" w:space="0" w:color="000000"/>
              <w:right w:val="single" w:sz="6" w:space="0" w:color="000000"/>
            </w:tcBorders>
          </w:tcPr>
          <w:p w14:paraId="55DDABAD" w14:textId="77777777" w:rsidR="00BC3B96" w:rsidRDefault="00000000">
            <w:pPr>
              <w:spacing w:after="0" w:line="259" w:lineRule="auto"/>
              <w:ind w:left="0" w:firstLine="0"/>
              <w:jc w:val="left"/>
            </w:pPr>
            <w:r>
              <w:rPr>
                <w:sz w:val="18"/>
              </w:rPr>
              <w:t>acceleration</w:t>
            </w:r>
          </w:p>
        </w:tc>
        <w:tc>
          <w:tcPr>
            <w:tcW w:w="425" w:type="dxa"/>
            <w:tcBorders>
              <w:top w:val="single" w:sz="6" w:space="0" w:color="000000"/>
              <w:left w:val="single" w:sz="6" w:space="0" w:color="000000"/>
              <w:bottom w:val="single" w:sz="6" w:space="0" w:color="000000"/>
              <w:right w:val="single" w:sz="12" w:space="0" w:color="000000"/>
            </w:tcBorders>
          </w:tcPr>
          <w:p w14:paraId="340FE949" w14:textId="77777777" w:rsidR="00BC3B96" w:rsidRDefault="00000000">
            <w:pPr>
              <w:spacing w:after="0" w:line="259" w:lineRule="auto"/>
              <w:ind w:left="79" w:firstLine="0"/>
              <w:jc w:val="left"/>
            </w:pPr>
            <w:r>
              <w:rPr>
                <w:sz w:val="18"/>
              </w:rPr>
              <w:t>U</w:t>
            </w:r>
          </w:p>
        </w:tc>
      </w:tr>
      <w:tr w:rsidR="00BC3B96" w14:paraId="10562B0C"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E66AED0" w14:textId="77777777" w:rsidR="00BC3B96" w:rsidRDefault="00000000">
            <w:pPr>
              <w:spacing w:after="0" w:line="259" w:lineRule="auto"/>
              <w:ind w:left="12" w:firstLine="0"/>
              <w:jc w:val="center"/>
            </w:pPr>
            <w:r>
              <w:rPr>
                <w:sz w:val="18"/>
              </w:rPr>
              <w:t>38</w:t>
            </w:r>
          </w:p>
        </w:tc>
        <w:tc>
          <w:tcPr>
            <w:tcW w:w="2722" w:type="dxa"/>
            <w:gridSpan w:val="2"/>
            <w:tcBorders>
              <w:top w:val="single" w:sz="6" w:space="0" w:color="000000"/>
              <w:left w:val="single" w:sz="6" w:space="0" w:color="000000"/>
              <w:bottom w:val="single" w:sz="6" w:space="0" w:color="000000"/>
              <w:right w:val="single" w:sz="6" w:space="0" w:color="000000"/>
            </w:tcBorders>
          </w:tcPr>
          <w:p w14:paraId="744D41C4" w14:textId="77777777" w:rsidR="00BC3B96" w:rsidRDefault="00000000">
            <w:pPr>
              <w:spacing w:after="0" w:line="259" w:lineRule="auto"/>
              <w:ind w:left="0" w:firstLine="0"/>
              <w:jc w:val="left"/>
            </w:pPr>
            <w:r>
              <w:rPr>
                <w:sz w:val="18"/>
              </w:rPr>
              <w:t>Newton meter</w:t>
            </w:r>
          </w:p>
        </w:tc>
        <w:tc>
          <w:tcPr>
            <w:tcW w:w="1133" w:type="dxa"/>
            <w:gridSpan w:val="2"/>
            <w:tcBorders>
              <w:top w:val="single" w:sz="6" w:space="0" w:color="000000"/>
              <w:left w:val="single" w:sz="6" w:space="0" w:color="000000"/>
              <w:bottom w:val="single" w:sz="6" w:space="0" w:color="000000"/>
              <w:right w:val="single" w:sz="6" w:space="0" w:color="000000"/>
            </w:tcBorders>
          </w:tcPr>
          <w:p w14:paraId="52E10519" w14:textId="77777777" w:rsidR="00BC3B96" w:rsidRDefault="00000000">
            <w:pPr>
              <w:spacing w:after="0" w:line="259" w:lineRule="auto"/>
              <w:ind w:left="4" w:firstLine="0"/>
              <w:jc w:val="center"/>
            </w:pPr>
            <w:r>
              <w:rPr>
                <w:sz w:val="18"/>
              </w:rPr>
              <w:t>Nm</w:t>
            </w:r>
          </w:p>
        </w:tc>
        <w:tc>
          <w:tcPr>
            <w:tcW w:w="3262" w:type="dxa"/>
            <w:gridSpan w:val="2"/>
            <w:tcBorders>
              <w:top w:val="single" w:sz="6" w:space="0" w:color="000000"/>
              <w:left w:val="single" w:sz="6" w:space="0" w:color="000000"/>
              <w:bottom w:val="single" w:sz="6" w:space="0" w:color="000000"/>
              <w:right w:val="single" w:sz="6" w:space="0" w:color="000000"/>
            </w:tcBorders>
          </w:tcPr>
          <w:p w14:paraId="1D8D6487" w14:textId="77777777" w:rsidR="00BC3B96" w:rsidRDefault="00000000">
            <w:pPr>
              <w:spacing w:after="0" w:line="259" w:lineRule="auto"/>
              <w:ind w:left="0" w:firstLine="0"/>
              <w:jc w:val="left"/>
            </w:pPr>
            <w:r>
              <w:rPr>
                <w:sz w:val="18"/>
              </w:rPr>
              <w:t>moment (e.g. torsion moment)</w:t>
            </w:r>
          </w:p>
        </w:tc>
        <w:tc>
          <w:tcPr>
            <w:tcW w:w="425" w:type="dxa"/>
            <w:tcBorders>
              <w:top w:val="single" w:sz="6" w:space="0" w:color="000000"/>
              <w:left w:val="single" w:sz="6" w:space="0" w:color="000000"/>
              <w:bottom w:val="single" w:sz="6" w:space="0" w:color="000000"/>
              <w:right w:val="single" w:sz="12" w:space="0" w:color="000000"/>
            </w:tcBorders>
          </w:tcPr>
          <w:p w14:paraId="54565DB7" w14:textId="77777777" w:rsidR="00BC3B96" w:rsidRDefault="00000000">
            <w:pPr>
              <w:spacing w:after="0" w:line="259" w:lineRule="auto"/>
              <w:ind w:left="79" w:firstLine="0"/>
              <w:jc w:val="left"/>
            </w:pPr>
            <w:r>
              <w:rPr>
                <w:sz w:val="18"/>
              </w:rPr>
              <w:t>U</w:t>
            </w:r>
          </w:p>
        </w:tc>
      </w:tr>
      <w:tr w:rsidR="00BC3B96" w14:paraId="6244E067"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4BE1E9C" w14:textId="77777777" w:rsidR="00BC3B96" w:rsidRDefault="00000000">
            <w:pPr>
              <w:spacing w:after="0" w:line="259" w:lineRule="auto"/>
              <w:ind w:left="10" w:firstLine="0"/>
              <w:jc w:val="center"/>
            </w:pPr>
            <w:r>
              <w:rPr>
                <w:sz w:val="18"/>
              </w:rPr>
              <w:t>39-3F</w:t>
            </w:r>
          </w:p>
        </w:tc>
        <w:tc>
          <w:tcPr>
            <w:tcW w:w="2722" w:type="dxa"/>
            <w:gridSpan w:val="2"/>
            <w:tcBorders>
              <w:top w:val="single" w:sz="6" w:space="0" w:color="000000"/>
              <w:left w:val="single" w:sz="6" w:space="0" w:color="000000"/>
              <w:bottom w:val="single" w:sz="6" w:space="0" w:color="000000"/>
              <w:right w:val="single" w:sz="6" w:space="0" w:color="000000"/>
            </w:tcBorders>
          </w:tcPr>
          <w:p w14:paraId="1CA929CE" w14:textId="77777777" w:rsidR="00BC3B96" w:rsidRDefault="00000000">
            <w:pPr>
              <w:spacing w:after="0" w:line="259" w:lineRule="auto"/>
              <w:ind w:left="0" w:firstLine="0"/>
              <w:jc w:val="left"/>
            </w:pPr>
            <w:r>
              <w:rPr>
                <w:sz w:val="18"/>
              </w:rPr>
              <w:t>-</w:t>
            </w:r>
          </w:p>
        </w:tc>
        <w:tc>
          <w:tcPr>
            <w:tcW w:w="1133" w:type="dxa"/>
            <w:gridSpan w:val="2"/>
            <w:tcBorders>
              <w:top w:val="single" w:sz="6" w:space="0" w:color="000000"/>
              <w:left w:val="single" w:sz="6" w:space="0" w:color="000000"/>
              <w:bottom w:val="single" w:sz="6" w:space="0" w:color="000000"/>
              <w:right w:val="single" w:sz="6" w:space="0" w:color="000000"/>
            </w:tcBorders>
          </w:tcPr>
          <w:p w14:paraId="20B5833A" w14:textId="77777777" w:rsidR="00BC3B96" w:rsidRDefault="00000000">
            <w:pPr>
              <w:spacing w:after="0" w:line="259" w:lineRule="auto"/>
              <w:ind w:left="5" w:firstLine="0"/>
              <w:jc w:val="center"/>
            </w:pPr>
            <w:r>
              <w:rPr>
                <w:sz w:val="18"/>
              </w:rPr>
              <w:t>-</w:t>
            </w:r>
          </w:p>
        </w:tc>
        <w:tc>
          <w:tcPr>
            <w:tcW w:w="3262" w:type="dxa"/>
            <w:gridSpan w:val="2"/>
            <w:tcBorders>
              <w:top w:val="single" w:sz="6" w:space="0" w:color="000000"/>
              <w:left w:val="single" w:sz="6" w:space="0" w:color="000000"/>
              <w:bottom w:val="single" w:sz="6" w:space="0" w:color="000000"/>
              <w:right w:val="single" w:sz="6" w:space="0" w:color="000000"/>
            </w:tcBorders>
          </w:tcPr>
          <w:p w14:paraId="6E78152B" w14:textId="77777777" w:rsidR="00BC3B96" w:rsidRDefault="00000000">
            <w:pPr>
              <w:spacing w:after="0" w:line="259" w:lineRule="auto"/>
              <w:ind w:left="0" w:firstLine="0"/>
              <w:jc w:val="left"/>
            </w:pPr>
            <w:r>
              <w:rPr>
                <w:sz w:val="18"/>
              </w:rPr>
              <w:t>Reserved by document</w:t>
            </w:r>
          </w:p>
        </w:tc>
        <w:tc>
          <w:tcPr>
            <w:tcW w:w="425" w:type="dxa"/>
            <w:tcBorders>
              <w:top w:val="single" w:sz="6" w:space="0" w:color="000000"/>
              <w:left w:val="single" w:sz="6" w:space="0" w:color="000000"/>
              <w:bottom w:val="single" w:sz="6" w:space="0" w:color="000000"/>
              <w:right w:val="single" w:sz="12" w:space="0" w:color="000000"/>
            </w:tcBorders>
          </w:tcPr>
          <w:p w14:paraId="0FD10F4E" w14:textId="77777777" w:rsidR="00BC3B96" w:rsidRDefault="00000000">
            <w:pPr>
              <w:spacing w:after="0" w:line="259" w:lineRule="auto"/>
              <w:ind w:left="69" w:firstLine="0"/>
            </w:pPr>
            <w:r>
              <w:rPr>
                <w:sz w:val="18"/>
              </w:rPr>
              <w:t>M</w:t>
            </w:r>
          </w:p>
        </w:tc>
      </w:tr>
      <w:tr w:rsidR="00BC3B96" w14:paraId="1787F634"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761AAAF" w14:textId="77777777" w:rsidR="00BC3B96" w:rsidRDefault="00000000">
            <w:pPr>
              <w:spacing w:after="0" w:line="259" w:lineRule="auto"/>
              <w:ind w:left="12" w:firstLine="0"/>
              <w:jc w:val="center"/>
            </w:pPr>
            <w:r>
              <w:rPr>
                <w:sz w:val="18"/>
              </w:rPr>
              <w:t>40</w:t>
            </w:r>
          </w:p>
        </w:tc>
        <w:tc>
          <w:tcPr>
            <w:tcW w:w="2722" w:type="dxa"/>
            <w:gridSpan w:val="2"/>
            <w:tcBorders>
              <w:top w:val="single" w:sz="6" w:space="0" w:color="000000"/>
              <w:left w:val="single" w:sz="6" w:space="0" w:color="000000"/>
              <w:bottom w:val="single" w:sz="6" w:space="0" w:color="000000"/>
              <w:right w:val="single" w:sz="6" w:space="0" w:color="000000"/>
            </w:tcBorders>
          </w:tcPr>
          <w:p w14:paraId="48DDB831" w14:textId="77777777" w:rsidR="00BC3B96" w:rsidRDefault="00000000">
            <w:pPr>
              <w:spacing w:after="0" w:line="259" w:lineRule="auto"/>
              <w:ind w:left="0" w:firstLine="0"/>
              <w:jc w:val="left"/>
            </w:pPr>
            <w:r>
              <w:rPr>
                <w:sz w:val="18"/>
              </w:rPr>
              <w:t>exa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7CF0079D" w14:textId="77777777" w:rsidR="00BC3B96" w:rsidRDefault="00000000">
            <w:pPr>
              <w:spacing w:after="0" w:line="259" w:lineRule="auto"/>
              <w:ind w:left="8" w:firstLine="0"/>
              <w:jc w:val="center"/>
            </w:pPr>
            <w:r>
              <w:rPr>
                <w:sz w:val="18"/>
              </w:rPr>
              <w:t>E</w:t>
            </w:r>
          </w:p>
        </w:tc>
        <w:tc>
          <w:tcPr>
            <w:tcW w:w="3262" w:type="dxa"/>
            <w:gridSpan w:val="2"/>
            <w:tcBorders>
              <w:top w:val="single" w:sz="6" w:space="0" w:color="000000"/>
              <w:left w:val="single" w:sz="6" w:space="0" w:color="000000"/>
              <w:bottom w:val="single" w:sz="6" w:space="0" w:color="000000"/>
              <w:right w:val="single" w:sz="6" w:space="0" w:color="000000"/>
            </w:tcBorders>
          </w:tcPr>
          <w:p w14:paraId="1F610DBE" w14:textId="77777777" w:rsidR="00BC3B96" w:rsidRDefault="00000000">
            <w:pPr>
              <w:spacing w:after="0" w:line="259" w:lineRule="auto"/>
              <w:ind w:left="0" w:firstLine="0"/>
              <w:jc w:val="left"/>
            </w:pPr>
            <w:r>
              <w:rPr>
                <w:sz w:val="18"/>
              </w:rPr>
              <w:t>10</w:t>
            </w:r>
            <w:r>
              <w:rPr>
                <w:sz w:val="12"/>
              </w:rPr>
              <w:t>18</w:t>
            </w:r>
          </w:p>
        </w:tc>
        <w:tc>
          <w:tcPr>
            <w:tcW w:w="425" w:type="dxa"/>
            <w:tcBorders>
              <w:top w:val="single" w:sz="6" w:space="0" w:color="000000"/>
              <w:left w:val="single" w:sz="6" w:space="0" w:color="000000"/>
              <w:bottom w:val="single" w:sz="6" w:space="0" w:color="000000"/>
              <w:right w:val="single" w:sz="12" w:space="0" w:color="000000"/>
            </w:tcBorders>
          </w:tcPr>
          <w:p w14:paraId="695907AA" w14:textId="77777777" w:rsidR="00BC3B96" w:rsidRDefault="00000000">
            <w:pPr>
              <w:spacing w:after="0" w:line="259" w:lineRule="auto"/>
              <w:ind w:left="79" w:firstLine="0"/>
              <w:jc w:val="left"/>
            </w:pPr>
            <w:r>
              <w:rPr>
                <w:sz w:val="18"/>
              </w:rPr>
              <w:t>U</w:t>
            </w:r>
          </w:p>
        </w:tc>
      </w:tr>
      <w:tr w:rsidR="00BC3B96" w14:paraId="60F985D7"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5FCDC84" w14:textId="77777777" w:rsidR="00BC3B96" w:rsidRDefault="00000000">
            <w:pPr>
              <w:spacing w:after="0" w:line="259" w:lineRule="auto"/>
              <w:ind w:left="12" w:firstLine="0"/>
              <w:jc w:val="center"/>
            </w:pPr>
            <w:r>
              <w:rPr>
                <w:sz w:val="18"/>
              </w:rPr>
              <w:t>41</w:t>
            </w:r>
          </w:p>
        </w:tc>
        <w:tc>
          <w:tcPr>
            <w:tcW w:w="2722" w:type="dxa"/>
            <w:gridSpan w:val="2"/>
            <w:tcBorders>
              <w:top w:val="single" w:sz="6" w:space="0" w:color="000000"/>
              <w:left w:val="single" w:sz="6" w:space="0" w:color="000000"/>
              <w:bottom w:val="single" w:sz="6" w:space="0" w:color="000000"/>
              <w:right w:val="single" w:sz="6" w:space="0" w:color="000000"/>
            </w:tcBorders>
          </w:tcPr>
          <w:p w14:paraId="60A4938F" w14:textId="77777777" w:rsidR="00BC3B96" w:rsidRDefault="00000000">
            <w:pPr>
              <w:spacing w:after="0" w:line="259" w:lineRule="auto"/>
              <w:ind w:left="0" w:firstLine="0"/>
              <w:jc w:val="left"/>
            </w:pPr>
            <w:r>
              <w:rPr>
                <w:sz w:val="18"/>
              </w:rPr>
              <w:t>peta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24BDCC76" w14:textId="77777777" w:rsidR="00BC3B96" w:rsidRDefault="00000000">
            <w:pPr>
              <w:spacing w:after="0" w:line="259" w:lineRule="auto"/>
              <w:ind w:left="8" w:firstLine="0"/>
              <w:jc w:val="center"/>
            </w:pPr>
            <w:r>
              <w:rPr>
                <w:sz w:val="18"/>
              </w:rPr>
              <w:t>P</w:t>
            </w:r>
          </w:p>
        </w:tc>
        <w:tc>
          <w:tcPr>
            <w:tcW w:w="3262" w:type="dxa"/>
            <w:gridSpan w:val="2"/>
            <w:tcBorders>
              <w:top w:val="single" w:sz="6" w:space="0" w:color="000000"/>
              <w:left w:val="single" w:sz="6" w:space="0" w:color="000000"/>
              <w:bottom w:val="single" w:sz="6" w:space="0" w:color="000000"/>
              <w:right w:val="single" w:sz="6" w:space="0" w:color="000000"/>
            </w:tcBorders>
          </w:tcPr>
          <w:p w14:paraId="205999D8" w14:textId="77777777" w:rsidR="00BC3B96" w:rsidRDefault="00000000">
            <w:pPr>
              <w:spacing w:after="0" w:line="259" w:lineRule="auto"/>
              <w:ind w:left="0" w:firstLine="0"/>
              <w:jc w:val="left"/>
            </w:pPr>
            <w:r>
              <w:rPr>
                <w:sz w:val="18"/>
              </w:rPr>
              <w:t>10</w:t>
            </w:r>
            <w:r>
              <w:rPr>
                <w:sz w:val="12"/>
              </w:rPr>
              <w:t>15</w:t>
            </w:r>
          </w:p>
        </w:tc>
        <w:tc>
          <w:tcPr>
            <w:tcW w:w="425" w:type="dxa"/>
            <w:tcBorders>
              <w:top w:val="single" w:sz="6" w:space="0" w:color="000000"/>
              <w:left w:val="single" w:sz="6" w:space="0" w:color="000000"/>
              <w:bottom w:val="single" w:sz="6" w:space="0" w:color="000000"/>
              <w:right w:val="single" w:sz="12" w:space="0" w:color="000000"/>
            </w:tcBorders>
          </w:tcPr>
          <w:p w14:paraId="286FB82E" w14:textId="77777777" w:rsidR="00BC3B96" w:rsidRDefault="00000000">
            <w:pPr>
              <w:spacing w:after="0" w:line="259" w:lineRule="auto"/>
              <w:ind w:left="79" w:firstLine="0"/>
              <w:jc w:val="left"/>
            </w:pPr>
            <w:r>
              <w:rPr>
                <w:sz w:val="18"/>
              </w:rPr>
              <w:t>U</w:t>
            </w:r>
          </w:p>
        </w:tc>
      </w:tr>
      <w:tr w:rsidR="00BC3B96" w14:paraId="4AB2E992"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F906DBC" w14:textId="77777777" w:rsidR="00BC3B96" w:rsidRDefault="00000000">
            <w:pPr>
              <w:spacing w:after="0" w:line="259" w:lineRule="auto"/>
              <w:ind w:left="12" w:firstLine="0"/>
              <w:jc w:val="center"/>
            </w:pPr>
            <w:r>
              <w:rPr>
                <w:sz w:val="18"/>
              </w:rPr>
              <w:t>42</w:t>
            </w:r>
          </w:p>
        </w:tc>
        <w:tc>
          <w:tcPr>
            <w:tcW w:w="2722" w:type="dxa"/>
            <w:gridSpan w:val="2"/>
            <w:tcBorders>
              <w:top w:val="single" w:sz="6" w:space="0" w:color="000000"/>
              <w:left w:val="single" w:sz="6" w:space="0" w:color="000000"/>
              <w:bottom w:val="single" w:sz="6" w:space="0" w:color="000000"/>
              <w:right w:val="single" w:sz="6" w:space="0" w:color="000000"/>
            </w:tcBorders>
          </w:tcPr>
          <w:p w14:paraId="42CE9CF7" w14:textId="77777777" w:rsidR="00BC3B96" w:rsidRDefault="00000000">
            <w:pPr>
              <w:spacing w:after="0" w:line="259" w:lineRule="auto"/>
              <w:ind w:left="0" w:firstLine="0"/>
              <w:jc w:val="left"/>
            </w:pPr>
            <w:r>
              <w:rPr>
                <w:sz w:val="18"/>
              </w:rPr>
              <w:t>tera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0B687724" w14:textId="77777777" w:rsidR="00BC3B96" w:rsidRDefault="00000000">
            <w:pPr>
              <w:spacing w:after="0" w:line="259" w:lineRule="auto"/>
              <w:ind w:left="7" w:firstLine="0"/>
              <w:jc w:val="center"/>
            </w:pPr>
            <w:r>
              <w:rPr>
                <w:sz w:val="18"/>
              </w:rPr>
              <w:t>T</w:t>
            </w:r>
          </w:p>
        </w:tc>
        <w:tc>
          <w:tcPr>
            <w:tcW w:w="3262" w:type="dxa"/>
            <w:gridSpan w:val="2"/>
            <w:tcBorders>
              <w:top w:val="single" w:sz="6" w:space="0" w:color="000000"/>
              <w:left w:val="single" w:sz="6" w:space="0" w:color="000000"/>
              <w:bottom w:val="single" w:sz="6" w:space="0" w:color="000000"/>
              <w:right w:val="single" w:sz="6" w:space="0" w:color="000000"/>
            </w:tcBorders>
          </w:tcPr>
          <w:p w14:paraId="41AF5786" w14:textId="77777777" w:rsidR="00BC3B96" w:rsidRDefault="00000000">
            <w:pPr>
              <w:spacing w:after="0" w:line="259" w:lineRule="auto"/>
              <w:ind w:left="0" w:firstLine="0"/>
              <w:jc w:val="left"/>
            </w:pPr>
            <w:r>
              <w:rPr>
                <w:sz w:val="18"/>
              </w:rPr>
              <w:t>10</w:t>
            </w:r>
            <w:r>
              <w:rPr>
                <w:sz w:val="12"/>
              </w:rPr>
              <w:t>12</w:t>
            </w:r>
          </w:p>
        </w:tc>
        <w:tc>
          <w:tcPr>
            <w:tcW w:w="425" w:type="dxa"/>
            <w:tcBorders>
              <w:top w:val="single" w:sz="6" w:space="0" w:color="000000"/>
              <w:left w:val="single" w:sz="6" w:space="0" w:color="000000"/>
              <w:bottom w:val="single" w:sz="6" w:space="0" w:color="000000"/>
              <w:right w:val="single" w:sz="12" w:space="0" w:color="000000"/>
            </w:tcBorders>
          </w:tcPr>
          <w:p w14:paraId="7EBD9966" w14:textId="77777777" w:rsidR="00BC3B96" w:rsidRDefault="00000000">
            <w:pPr>
              <w:spacing w:after="0" w:line="259" w:lineRule="auto"/>
              <w:ind w:left="79" w:firstLine="0"/>
              <w:jc w:val="left"/>
            </w:pPr>
            <w:r>
              <w:rPr>
                <w:sz w:val="18"/>
              </w:rPr>
              <w:t>U</w:t>
            </w:r>
          </w:p>
        </w:tc>
      </w:tr>
      <w:tr w:rsidR="00BC3B96" w14:paraId="063439D5"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4CB76845" w14:textId="77777777" w:rsidR="00BC3B96" w:rsidRDefault="00000000">
            <w:pPr>
              <w:spacing w:after="0" w:line="259" w:lineRule="auto"/>
              <w:ind w:left="12" w:firstLine="0"/>
              <w:jc w:val="center"/>
            </w:pPr>
            <w:r>
              <w:rPr>
                <w:sz w:val="18"/>
              </w:rPr>
              <w:t>43</w:t>
            </w:r>
          </w:p>
        </w:tc>
        <w:tc>
          <w:tcPr>
            <w:tcW w:w="2722" w:type="dxa"/>
            <w:gridSpan w:val="2"/>
            <w:tcBorders>
              <w:top w:val="single" w:sz="6" w:space="0" w:color="000000"/>
              <w:left w:val="single" w:sz="6" w:space="0" w:color="000000"/>
              <w:bottom w:val="single" w:sz="6" w:space="0" w:color="000000"/>
              <w:right w:val="single" w:sz="6" w:space="0" w:color="000000"/>
            </w:tcBorders>
          </w:tcPr>
          <w:p w14:paraId="3327FDED" w14:textId="77777777" w:rsidR="00BC3B96" w:rsidRDefault="00000000">
            <w:pPr>
              <w:spacing w:after="0" w:line="259" w:lineRule="auto"/>
              <w:ind w:left="0" w:firstLine="0"/>
              <w:jc w:val="left"/>
            </w:pPr>
            <w:r>
              <w:rPr>
                <w:sz w:val="18"/>
              </w:rPr>
              <w:t>giga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2045454A" w14:textId="77777777" w:rsidR="00BC3B96" w:rsidRDefault="00000000">
            <w:pPr>
              <w:spacing w:after="0" w:line="259" w:lineRule="auto"/>
              <w:ind w:left="9" w:firstLine="0"/>
              <w:jc w:val="center"/>
            </w:pPr>
            <w:r>
              <w:rPr>
                <w:sz w:val="18"/>
              </w:rPr>
              <w:t>G</w:t>
            </w:r>
          </w:p>
        </w:tc>
        <w:tc>
          <w:tcPr>
            <w:tcW w:w="3262" w:type="dxa"/>
            <w:gridSpan w:val="2"/>
            <w:tcBorders>
              <w:top w:val="single" w:sz="6" w:space="0" w:color="000000"/>
              <w:left w:val="single" w:sz="6" w:space="0" w:color="000000"/>
              <w:bottom w:val="single" w:sz="6" w:space="0" w:color="000000"/>
              <w:right w:val="single" w:sz="6" w:space="0" w:color="000000"/>
            </w:tcBorders>
          </w:tcPr>
          <w:p w14:paraId="1C7FF9B5" w14:textId="77777777" w:rsidR="00BC3B96" w:rsidRDefault="00000000">
            <w:pPr>
              <w:spacing w:after="0" w:line="259" w:lineRule="auto"/>
              <w:ind w:left="0" w:firstLine="0"/>
              <w:jc w:val="left"/>
            </w:pPr>
            <w:r>
              <w:rPr>
                <w:sz w:val="18"/>
              </w:rPr>
              <w:t>10</w:t>
            </w:r>
            <w:r>
              <w:rPr>
                <w:sz w:val="18"/>
                <w:vertAlign w:val="superscript"/>
              </w:rPr>
              <w:t>9</w:t>
            </w:r>
          </w:p>
        </w:tc>
        <w:tc>
          <w:tcPr>
            <w:tcW w:w="425" w:type="dxa"/>
            <w:tcBorders>
              <w:top w:val="single" w:sz="6" w:space="0" w:color="000000"/>
              <w:left w:val="single" w:sz="6" w:space="0" w:color="000000"/>
              <w:bottom w:val="single" w:sz="6" w:space="0" w:color="000000"/>
              <w:right w:val="single" w:sz="12" w:space="0" w:color="000000"/>
            </w:tcBorders>
          </w:tcPr>
          <w:p w14:paraId="749B55B7" w14:textId="77777777" w:rsidR="00BC3B96" w:rsidRDefault="00000000">
            <w:pPr>
              <w:spacing w:after="0" w:line="259" w:lineRule="auto"/>
              <w:ind w:left="79" w:firstLine="0"/>
              <w:jc w:val="left"/>
            </w:pPr>
            <w:r>
              <w:rPr>
                <w:sz w:val="18"/>
              </w:rPr>
              <w:t>U</w:t>
            </w:r>
          </w:p>
        </w:tc>
      </w:tr>
      <w:tr w:rsidR="00BC3B96" w14:paraId="3E496B38"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1C9B46AB" w14:textId="77777777" w:rsidR="00BC3B96" w:rsidRDefault="00000000">
            <w:pPr>
              <w:spacing w:after="0" w:line="259" w:lineRule="auto"/>
              <w:ind w:left="12" w:firstLine="0"/>
              <w:jc w:val="center"/>
            </w:pPr>
            <w:r>
              <w:rPr>
                <w:sz w:val="18"/>
              </w:rPr>
              <w:t>44</w:t>
            </w:r>
          </w:p>
        </w:tc>
        <w:tc>
          <w:tcPr>
            <w:tcW w:w="2722" w:type="dxa"/>
            <w:gridSpan w:val="2"/>
            <w:tcBorders>
              <w:top w:val="single" w:sz="6" w:space="0" w:color="000000"/>
              <w:left w:val="single" w:sz="6" w:space="0" w:color="000000"/>
              <w:bottom w:val="single" w:sz="6" w:space="0" w:color="000000"/>
              <w:right w:val="single" w:sz="6" w:space="0" w:color="000000"/>
            </w:tcBorders>
          </w:tcPr>
          <w:p w14:paraId="0BF2E0FF" w14:textId="77777777" w:rsidR="00BC3B96" w:rsidRDefault="00000000">
            <w:pPr>
              <w:spacing w:after="0" w:line="259" w:lineRule="auto"/>
              <w:ind w:left="0" w:firstLine="0"/>
              <w:jc w:val="left"/>
            </w:pPr>
            <w:r>
              <w:rPr>
                <w:sz w:val="18"/>
              </w:rPr>
              <w:t>mega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7FAE4610" w14:textId="77777777" w:rsidR="00BC3B96" w:rsidRDefault="00000000">
            <w:pPr>
              <w:spacing w:after="0" w:line="259" w:lineRule="auto"/>
              <w:ind w:left="9" w:firstLine="0"/>
              <w:jc w:val="center"/>
            </w:pPr>
            <w:r>
              <w:rPr>
                <w:sz w:val="18"/>
              </w:rPr>
              <w:t>M</w:t>
            </w:r>
          </w:p>
        </w:tc>
        <w:tc>
          <w:tcPr>
            <w:tcW w:w="3262" w:type="dxa"/>
            <w:gridSpan w:val="2"/>
            <w:tcBorders>
              <w:top w:val="single" w:sz="6" w:space="0" w:color="000000"/>
              <w:left w:val="single" w:sz="6" w:space="0" w:color="000000"/>
              <w:bottom w:val="single" w:sz="6" w:space="0" w:color="000000"/>
              <w:right w:val="single" w:sz="6" w:space="0" w:color="000000"/>
            </w:tcBorders>
          </w:tcPr>
          <w:p w14:paraId="5BC2D330" w14:textId="77777777" w:rsidR="00BC3B96" w:rsidRDefault="00000000">
            <w:pPr>
              <w:spacing w:after="0" w:line="259" w:lineRule="auto"/>
              <w:ind w:left="0" w:firstLine="0"/>
              <w:jc w:val="left"/>
            </w:pPr>
            <w:r>
              <w:rPr>
                <w:sz w:val="18"/>
              </w:rPr>
              <w:t>10</w:t>
            </w:r>
            <w:r>
              <w:rPr>
                <w:sz w:val="18"/>
                <w:vertAlign w:val="superscript"/>
              </w:rPr>
              <w:t>6</w:t>
            </w:r>
          </w:p>
        </w:tc>
        <w:tc>
          <w:tcPr>
            <w:tcW w:w="425" w:type="dxa"/>
            <w:tcBorders>
              <w:top w:val="single" w:sz="6" w:space="0" w:color="000000"/>
              <w:left w:val="single" w:sz="6" w:space="0" w:color="000000"/>
              <w:bottom w:val="single" w:sz="6" w:space="0" w:color="000000"/>
              <w:right w:val="single" w:sz="12" w:space="0" w:color="000000"/>
            </w:tcBorders>
          </w:tcPr>
          <w:p w14:paraId="5C2CD08C" w14:textId="77777777" w:rsidR="00BC3B96" w:rsidRDefault="00000000">
            <w:pPr>
              <w:spacing w:after="0" w:line="259" w:lineRule="auto"/>
              <w:ind w:left="79" w:firstLine="0"/>
              <w:jc w:val="left"/>
            </w:pPr>
            <w:r>
              <w:rPr>
                <w:sz w:val="18"/>
              </w:rPr>
              <w:t>U</w:t>
            </w:r>
          </w:p>
        </w:tc>
      </w:tr>
      <w:tr w:rsidR="00BC3B96" w14:paraId="2BDB9B3E"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1A30D73" w14:textId="77777777" w:rsidR="00BC3B96" w:rsidRDefault="00000000">
            <w:pPr>
              <w:spacing w:after="0" w:line="259" w:lineRule="auto"/>
              <w:ind w:left="12" w:firstLine="0"/>
              <w:jc w:val="center"/>
            </w:pPr>
            <w:r>
              <w:rPr>
                <w:sz w:val="18"/>
              </w:rPr>
              <w:t>45</w:t>
            </w:r>
          </w:p>
        </w:tc>
        <w:tc>
          <w:tcPr>
            <w:tcW w:w="2722" w:type="dxa"/>
            <w:gridSpan w:val="2"/>
            <w:tcBorders>
              <w:top w:val="single" w:sz="6" w:space="0" w:color="000000"/>
              <w:left w:val="single" w:sz="6" w:space="0" w:color="000000"/>
              <w:bottom w:val="single" w:sz="6" w:space="0" w:color="000000"/>
              <w:right w:val="single" w:sz="6" w:space="0" w:color="000000"/>
            </w:tcBorders>
          </w:tcPr>
          <w:p w14:paraId="0747C0E9" w14:textId="77777777" w:rsidR="00BC3B96" w:rsidRDefault="00000000">
            <w:pPr>
              <w:spacing w:after="0" w:line="259" w:lineRule="auto"/>
              <w:ind w:left="0" w:firstLine="0"/>
              <w:jc w:val="left"/>
            </w:pPr>
            <w:r>
              <w:rPr>
                <w:sz w:val="18"/>
              </w:rPr>
              <w:t>kilo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66C04CBC" w14:textId="77777777" w:rsidR="00BC3B96" w:rsidRDefault="00000000">
            <w:pPr>
              <w:spacing w:after="0" w:line="259" w:lineRule="auto"/>
              <w:ind w:left="7" w:firstLine="0"/>
              <w:jc w:val="center"/>
            </w:pPr>
            <w:r>
              <w:rPr>
                <w:sz w:val="18"/>
              </w:rPr>
              <w:t>k</w:t>
            </w:r>
          </w:p>
        </w:tc>
        <w:tc>
          <w:tcPr>
            <w:tcW w:w="3262" w:type="dxa"/>
            <w:gridSpan w:val="2"/>
            <w:tcBorders>
              <w:top w:val="single" w:sz="6" w:space="0" w:color="000000"/>
              <w:left w:val="single" w:sz="6" w:space="0" w:color="000000"/>
              <w:bottom w:val="single" w:sz="6" w:space="0" w:color="000000"/>
              <w:right w:val="single" w:sz="6" w:space="0" w:color="000000"/>
            </w:tcBorders>
          </w:tcPr>
          <w:p w14:paraId="7A4CBAEF" w14:textId="77777777" w:rsidR="00BC3B96" w:rsidRDefault="00000000">
            <w:pPr>
              <w:spacing w:after="0" w:line="259" w:lineRule="auto"/>
              <w:ind w:left="0" w:firstLine="0"/>
              <w:jc w:val="left"/>
            </w:pPr>
            <w:r>
              <w:rPr>
                <w:sz w:val="18"/>
              </w:rPr>
              <w:t>10</w:t>
            </w:r>
            <w:r>
              <w:rPr>
                <w:sz w:val="18"/>
                <w:vertAlign w:val="superscript"/>
              </w:rPr>
              <w:t>3</w:t>
            </w:r>
          </w:p>
        </w:tc>
        <w:tc>
          <w:tcPr>
            <w:tcW w:w="425" w:type="dxa"/>
            <w:tcBorders>
              <w:top w:val="single" w:sz="6" w:space="0" w:color="000000"/>
              <w:left w:val="single" w:sz="6" w:space="0" w:color="000000"/>
              <w:bottom w:val="single" w:sz="6" w:space="0" w:color="000000"/>
              <w:right w:val="single" w:sz="12" w:space="0" w:color="000000"/>
            </w:tcBorders>
          </w:tcPr>
          <w:p w14:paraId="6CAC5F94" w14:textId="77777777" w:rsidR="00BC3B96" w:rsidRDefault="00000000">
            <w:pPr>
              <w:spacing w:after="0" w:line="259" w:lineRule="auto"/>
              <w:ind w:left="79" w:firstLine="0"/>
              <w:jc w:val="left"/>
            </w:pPr>
            <w:r>
              <w:rPr>
                <w:sz w:val="18"/>
              </w:rPr>
              <w:t>U</w:t>
            </w:r>
          </w:p>
        </w:tc>
      </w:tr>
      <w:tr w:rsidR="00BC3B96" w14:paraId="4E13E779"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2DF5159" w14:textId="77777777" w:rsidR="00BC3B96" w:rsidRDefault="00000000">
            <w:pPr>
              <w:spacing w:after="0" w:line="259" w:lineRule="auto"/>
              <w:ind w:left="12" w:firstLine="0"/>
              <w:jc w:val="center"/>
            </w:pPr>
            <w:r>
              <w:rPr>
                <w:sz w:val="18"/>
              </w:rPr>
              <w:t>46</w:t>
            </w:r>
          </w:p>
        </w:tc>
        <w:tc>
          <w:tcPr>
            <w:tcW w:w="2722" w:type="dxa"/>
            <w:gridSpan w:val="2"/>
            <w:tcBorders>
              <w:top w:val="single" w:sz="6" w:space="0" w:color="000000"/>
              <w:left w:val="single" w:sz="6" w:space="0" w:color="000000"/>
              <w:bottom w:val="single" w:sz="6" w:space="0" w:color="000000"/>
              <w:right w:val="single" w:sz="6" w:space="0" w:color="000000"/>
            </w:tcBorders>
          </w:tcPr>
          <w:p w14:paraId="6C40832B" w14:textId="77777777" w:rsidR="00BC3B96" w:rsidRDefault="00000000">
            <w:pPr>
              <w:spacing w:after="0" w:line="259" w:lineRule="auto"/>
              <w:ind w:left="0" w:firstLine="0"/>
              <w:jc w:val="left"/>
            </w:pPr>
            <w:r>
              <w:rPr>
                <w:sz w:val="18"/>
              </w:rPr>
              <w:t>hecto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01F4FF89" w14:textId="77777777" w:rsidR="00BC3B96" w:rsidRDefault="00000000">
            <w:pPr>
              <w:spacing w:after="0" w:line="259" w:lineRule="auto"/>
              <w:ind w:left="7" w:firstLine="0"/>
              <w:jc w:val="center"/>
            </w:pPr>
            <w:r>
              <w:rPr>
                <w:sz w:val="18"/>
              </w:rPr>
              <w:t>h</w:t>
            </w:r>
          </w:p>
        </w:tc>
        <w:tc>
          <w:tcPr>
            <w:tcW w:w="3262" w:type="dxa"/>
            <w:gridSpan w:val="2"/>
            <w:tcBorders>
              <w:top w:val="single" w:sz="6" w:space="0" w:color="000000"/>
              <w:left w:val="single" w:sz="6" w:space="0" w:color="000000"/>
              <w:bottom w:val="single" w:sz="6" w:space="0" w:color="000000"/>
              <w:right w:val="single" w:sz="6" w:space="0" w:color="000000"/>
            </w:tcBorders>
          </w:tcPr>
          <w:p w14:paraId="2EFBE870" w14:textId="77777777" w:rsidR="00BC3B96" w:rsidRDefault="00000000">
            <w:pPr>
              <w:spacing w:after="0" w:line="259" w:lineRule="auto"/>
              <w:ind w:left="0" w:firstLine="0"/>
              <w:jc w:val="left"/>
            </w:pPr>
            <w:r>
              <w:rPr>
                <w:sz w:val="18"/>
              </w:rPr>
              <w:t>10</w:t>
            </w:r>
            <w:r>
              <w:rPr>
                <w:sz w:val="18"/>
                <w:vertAlign w:val="superscript"/>
              </w:rPr>
              <w:t>2</w:t>
            </w:r>
          </w:p>
        </w:tc>
        <w:tc>
          <w:tcPr>
            <w:tcW w:w="425" w:type="dxa"/>
            <w:tcBorders>
              <w:top w:val="single" w:sz="6" w:space="0" w:color="000000"/>
              <w:left w:val="single" w:sz="6" w:space="0" w:color="000000"/>
              <w:bottom w:val="single" w:sz="6" w:space="0" w:color="000000"/>
              <w:right w:val="single" w:sz="12" w:space="0" w:color="000000"/>
            </w:tcBorders>
          </w:tcPr>
          <w:p w14:paraId="1110D6FA" w14:textId="77777777" w:rsidR="00BC3B96" w:rsidRDefault="00000000">
            <w:pPr>
              <w:spacing w:after="0" w:line="259" w:lineRule="auto"/>
              <w:ind w:left="79" w:firstLine="0"/>
              <w:jc w:val="left"/>
            </w:pPr>
            <w:r>
              <w:rPr>
                <w:sz w:val="18"/>
              </w:rPr>
              <w:t>U</w:t>
            </w:r>
          </w:p>
        </w:tc>
      </w:tr>
      <w:tr w:rsidR="00BC3B96" w14:paraId="74B2D65F" w14:textId="77777777">
        <w:trPr>
          <w:gridAfter w:val="2"/>
          <w:wAfter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CA3DEB4" w14:textId="77777777" w:rsidR="00BC3B96" w:rsidRDefault="00000000">
            <w:pPr>
              <w:spacing w:after="0" w:line="259" w:lineRule="auto"/>
              <w:ind w:left="12" w:firstLine="0"/>
              <w:jc w:val="center"/>
            </w:pPr>
            <w:r>
              <w:rPr>
                <w:sz w:val="18"/>
              </w:rPr>
              <w:t>47</w:t>
            </w:r>
          </w:p>
        </w:tc>
        <w:tc>
          <w:tcPr>
            <w:tcW w:w="2722" w:type="dxa"/>
            <w:gridSpan w:val="2"/>
            <w:tcBorders>
              <w:top w:val="single" w:sz="6" w:space="0" w:color="000000"/>
              <w:left w:val="single" w:sz="6" w:space="0" w:color="000000"/>
              <w:bottom w:val="single" w:sz="6" w:space="0" w:color="000000"/>
              <w:right w:val="single" w:sz="6" w:space="0" w:color="000000"/>
            </w:tcBorders>
          </w:tcPr>
          <w:p w14:paraId="65A37FBF" w14:textId="77777777" w:rsidR="00BC3B96" w:rsidRDefault="00000000">
            <w:pPr>
              <w:spacing w:after="0" w:line="259" w:lineRule="auto"/>
              <w:ind w:left="0" w:firstLine="0"/>
              <w:jc w:val="left"/>
            </w:pPr>
            <w:r>
              <w:rPr>
                <w:sz w:val="18"/>
              </w:rPr>
              <w:t>deca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4C68B301" w14:textId="77777777" w:rsidR="00BC3B96" w:rsidRDefault="00000000">
            <w:pPr>
              <w:spacing w:after="0" w:line="259" w:lineRule="auto"/>
              <w:ind w:left="7" w:firstLine="0"/>
              <w:jc w:val="center"/>
            </w:pPr>
            <w:r>
              <w:rPr>
                <w:sz w:val="18"/>
              </w:rPr>
              <w:t>da</w:t>
            </w:r>
          </w:p>
        </w:tc>
        <w:tc>
          <w:tcPr>
            <w:tcW w:w="3262" w:type="dxa"/>
            <w:gridSpan w:val="2"/>
            <w:tcBorders>
              <w:top w:val="single" w:sz="6" w:space="0" w:color="000000"/>
              <w:left w:val="single" w:sz="6" w:space="0" w:color="000000"/>
              <w:bottom w:val="single" w:sz="6" w:space="0" w:color="000000"/>
              <w:right w:val="single" w:sz="6" w:space="0" w:color="000000"/>
            </w:tcBorders>
          </w:tcPr>
          <w:p w14:paraId="67A8076D" w14:textId="77777777" w:rsidR="00BC3B96" w:rsidRDefault="00000000">
            <w:pPr>
              <w:spacing w:after="0" w:line="259" w:lineRule="auto"/>
              <w:ind w:left="0" w:firstLine="0"/>
              <w:jc w:val="left"/>
            </w:pPr>
            <w:r>
              <w:rPr>
                <w:sz w:val="18"/>
              </w:rPr>
              <w:t>10</w:t>
            </w:r>
          </w:p>
        </w:tc>
        <w:tc>
          <w:tcPr>
            <w:tcW w:w="425" w:type="dxa"/>
            <w:tcBorders>
              <w:top w:val="single" w:sz="6" w:space="0" w:color="000000"/>
              <w:left w:val="single" w:sz="6" w:space="0" w:color="000000"/>
              <w:bottom w:val="single" w:sz="6" w:space="0" w:color="000000"/>
              <w:right w:val="single" w:sz="12" w:space="0" w:color="000000"/>
            </w:tcBorders>
          </w:tcPr>
          <w:p w14:paraId="3431C72D" w14:textId="77777777" w:rsidR="00BC3B96" w:rsidRDefault="00000000">
            <w:pPr>
              <w:spacing w:after="0" w:line="259" w:lineRule="auto"/>
              <w:ind w:left="79" w:firstLine="0"/>
              <w:jc w:val="left"/>
            </w:pPr>
            <w:r>
              <w:rPr>
                <w:sz w:val="18"/>
              </w:rPr>
              <w:t>U</w:t>
            </w:r>
          </w:p>
        </w:tc>
      </w:tr>
      <w:tr w:rsidR="00BC3B96" w14:paraId="0196B4E5" w14:textId="77777777">
        <w:trPr>
          <w:gridAfter w:val="2"/>
          <w:wAfter w:w="566" w:type="dxa"/>
          <w:trHeight w:val="264"/>
        </w:trPr>
        <w:tc>
          <w:tcPr>
            <w:tcW w:w="1243" w:type="dxa"/>
            <w:gridSpan w:val="2"/>
            <w:tcBorders>
              <w:top w:val="single" w:sz="6" w:space="0" w:color="000000"/>
              <w:left w:val="single" w:sz="12" w:space="0" w:color="000000"/>
              <w:bottom w:val="single" w:sz="12" w:space="0" w:color="000000"/>
              <w:right w:val="single" w:sz="6" w:space="0" w:color="000000"/>
            </w:tcBorders>
          </w:tcPr>
          <w:p w14:paraId="0BD6F03A" w14:textId="77777777" w:rsidR="00BC3B96" w:rsidRDefault="00000000">
            <w:pPr>
              <w:spacing w:after="0" w:line="259" w:lineRule="auto"/>
              <w:ind w:left="12" w:firstLine="0"/>
              <w:jc w:val="center"/>
            </w:pPr>
            <w:r>
              <w:rPr>
                <w:sz w:val="18"/>
              </w:rPr>
              <w:t>48</w:t>
            </w:r>
          </w:p>
        </w:tc>
        <w:tc>
          <w:tcPr>
            <w:tcW w:w="2722" w:type="dxa"/>
            <w:gridSpan w:val="2"/>
            <w:tcBorders>
              <w:top w:val="single" w:sz="6" w:space="0" w:color="000000"/>
              <w:left w:val="single" w:sz="6" w:space="0" w:color="000000"/>
              <w:bottom w:val="single" w:sz="12" w:space="0" w:color="000000"/>
              <w:right w:val="single" w:sz="6" w:space="0" w:color="000000"/>
            </w:tcBorders>
          </w:tcPr>
          <w:p w14:paraId="4FCAA255" w14:textId="77777777" w:rsidR="00BC3B96" w:rsidRDefault="00000000">
            <w:pPr>
              <w:spacing w:after="0" w:line="259" w:lineRule="auto"/>
              <w:ind w:left="0" w:firstLine="0"/>
              <w:jc w:val="left"/>
            </w:pPr>
            <w:r>
              <w:rPr>
                <w:sz w:val="18"/>
              </w:rPr>
              <w:t>deci (prefix)</w:t>
            </w:r>
          </w:p>
        </w:tc>
        <w:tc>
          <w:tcPr>
            <w:tcW w:w="1133" w:type="dxa"/>
            <w:gridSpan w:val="2"/>
            <w:tcBorders>
              <w:top w:val="single" w:sz="6" w:space="0" w:color="000000"/>
              <w:left w:val="single" w:sz="6" w:space="0" w:color="000000"/>
              <w:bottom w:val="single" w:sz="12" w:space="0" w:color="000000"/>
              <w:right w:val="single" w:sz="6" w:space="0" w:color="000000"/>
            </w:tcBorders>
          </w:tcPr>
          <w:p w14:paraId="2BC278BD" w14:textId="77777777" w:rsidR="00BC3B96" w:rsidRDefault="00000000">
            <w:pPr>
              <w:spacing w:after="0" w:line="259" w:lineRule="auto"/>
              <w:ind w:left="7" w:firstLine="0"/>
              <w:jc w:val="center"/>
            </w:pPr>
            <w:r>
              <w:rPr>
                <w:sz w:val="18"/>
              </w:rPr>
              <w:t>d</w:t>
            </w:r>
          </w:p>
        </w:tc>
        <w:tc>
          <w:tcPr>
            <w:tcW w:w="3262" w:type="dxa"/>
            <w:gridSpan w:val="2"/>
            <w:tcBorders>
              <w:top w:val="single" w:sz="6" w:space="0" w:color="000000"/>
              <w:left w:val="single" w:sz="6" w:space="0" w:color="000000"/>
              <w:bottom w:val="single" w:sz="12" w:space="0" w:color="000000"/>
              <w:right w:val="single" w:sz="6" w:space="0" w:color="000000"/>
            </w:tcBorders>
          </w:tcPr>
          <w:p w14:paraId="5E9EA6AD" w14:textId="77777777" w:rsidR="00BC3B96" w:rsidRDefault="00000000">
            <w:pPr>
              <w:spacing w:after="0" w:line="259" w:lineRule="auto"/>
              <w:ind w:left="0" w:firstLine="0"/>
              <w:jc w:val="left"/>
            </w:pPr>
            <w:r>
              <w:rPr>
                <w:sz w:val="18"/>
              </w:rPr>
              <w:t>10</w:t>
            </w:r>
            <w:r>
              <w:rPr>
                <w:sz w:val="12"/>
              </w:rPr>
              <w:t>-1</w:t>
            </w:r>
          </w:p>
        </w:tc>
        <w:tc>
          <w:tcPr>
            <w:tcW w:w="425" w:type="dxa"/>
            <w:tcBorders>
              <w:top w:val="single" w:sz="6" w:space="0" w:color="000000"/>
              <w:left w:val="single" w:sz="6" w:space="0" w:color="000000"/>
              <w:bottom w:val="single" w:sz="12" w:space="0" w:color="000000"/>
              <w:right w:val="single" w:sz="12" w:space="0" w:color="000000"/>
            </w:tcBorders>
          </w:tcPr>
          <w:p w14:paraId="076D27A6" w14:textId="77777777" w:rsidR="00BC3B96" w:rsidRDefault="00000000">
            <w:pPr>
              <w:spacing w:after="0" w:line="259" w:lineRule="auto"/>
              <w:ind w:left="79" w:firstLine="0"/>
              <w:jc w:val="left"/>
            </w:pPr>
            <w:r>
              <w:rPr>
                <w:sz w:val="18"/>
              </w:rPr>
              <w:t>U</w:t>
            </w:r>
          </w:p>
        </w:tc>
      </w:tr>
      <w:tr w:rsidR="00BC3B96" w14:paraId="58E1F791" w14:textId="77777777">
        <w:tblPrEx>
          <w:tblCellMar>
            <w:top w:w="10" w:type="dxa"/>
          </w:tblCellMar>
        </w:tblPrEx>
        <w:trPr>
          <w:gridBefore w:val="1"/>
          <w:wBefore w:w="566" w:type="dxa"/>
          <w:trHeight w:val="533"/>
        </w:trPr>
        <w:tc>
          <w:tcPr>
            <w:tcW w:w="1243" w:type="dxa"/>
            <w:gridSpan w:val="2"/>
            <w:tcBorders>
              <w:top w:val="single" w:sz="12" w:space="0" w:color="000000"/>
              <w:left w:val="single" w:sz="12" w:space="0" w:color="000000"/>
              <w:bottom w:val="single" w:sz="6" w:space="0" w:color="000000"/>
              <w:right w:val="single" w:sz="6" w:space="0" w:color="000000"/>
            </w:tcBorders>
          </w:tcPr>
          <w:p w14:paraId="0DA66167" w14:textId="77777777" w:rsidR="00BC3B96" w:rsidRDefault="00000000">
            <w:pPr>
              <w:spacing w:after="0" w:line="259" w:lineRule="auto"/>
              <w:ind w:left="82" w:right="72" w:firstLine="0"/>
              <w:jc w:val="center"/>
            </w:pPr>
            <w:r>
              <w:rPr>
                <w:b/>
                <w:sz w:val="18"/>
              </w:rPr>
              <w:t>Id No. (Hex)</w:t>
            </w:r>
          </w:p>
        </w:tc>
        <w:tc>
          <w:tcPr>
            <w:tcW w:w="2722" w:type="dxa"/>
            <w:gridSpan w:val="2"/>
            <w:tcBorders>
              <w:top w:val="single" w:sz="12" w:space="0" w:color="000000"/>
              <w:left w:val="single" w:sz="6" w:space="0" w:color="000000"/>
              <w:bottom w:val="single" w:sz="6" w:space="0" w:color="000000"/>
              <w:right w:val="single" w:sz="6" w:space="0" w:color="000000"/>
            </w:tcBorders>
          </w:tcPr>
          <w:p w14:paraId="42F36657" w14:textId="77777777" w:rsidR="00BC3B96" w:rsidRDefault="00000000">
            <w:pPr>
              <w:spacing w:after="0" w:line="259" w:lineRule="auto"/>
              <w:ind w:left="4" w:firstLine="0"/>
              <w:jc w:val="center"/>
            </w:pPr>
            <w:r>
              <w:rPr>
                <w:b/>
                <w:sz w:val="18"/>
              </w:rPr>
              <w:t>Name</w:t>
            </w:r>
          </w:p>
        </w:tc>
        <w:tc>
          <w:tcPr>
            <w:tcW w:w="1133" w:type="dxa"/>
            <w:gridSpan w:val="2"/>
            <w:tcBorders>
              <w:top w:val="single" w:sz="12" w:space="0" w:color="000000"/>
              <w:left w:val="single" w:sz="6" w:space="0" w:color="000000"/>
              <w:bottom w:val="single" w:sz="6" w:space="0" w:color="000000"/>
              <w:right w:val="single" w:sz="6" w:space="0" w:color="000000"/>
            </w:tcBorders>
          </w:tcPr>
          <w:p w14:paraId="0EA9E63F" w14:textId="77777777" w:rsidR="00BC3B96" w:rsidRDefault="00000000">
            <w:pPr>
              <w:spacing w:after="0" w:line="259" w:lineRule="auto"/>
              <w:ind w:left="7" w:firstLine="0"/>
              <w:jc w:val="center"/>
            </w:pPr>
            <w:r>
              <w:rPr>
                <w:b/>
                <w:sz w:val="18"/>
              </w:rPr>
              <w:t>Symbol</w:t>
            </w:r>
          </w:p>
        </w:tc>
        <w:tc>
          <w:tcPr>
            <w:tcW w:w="3262" w:type="dxa"/>
            <w:gridSpan w:val="3"/>
            <w:tcBorders>
              <w:top w:val="single" w:sz="12" w:space="0" w:color="000000"/>
              <w:left w:val="single" w:sz="6" w:space="0" w:color="000000"/>
              <w:bottom w:val="single" w:sz="6" w:space="0" w:color="000000"/>
              <w:right w:val="single" w:sz="6" w:space="0" w:color="000000"/>
            </w:tcBorders>
          </w:tcPr>
          <w:p w14:paraId="26F2B762" w14:textId="77777777" w:rsidR="00BC3B96" w:rsidRDefault="00000000">
            <w:pPr>
              <w:spacing w:after="0" w:line="259" w:lineRule="auto"/>
              <w:ind w:left="5" w:firstLine="0"/>
              <w:jc w:val="center"/>
            </w:pPr>
            <w:r>
              <w:rPr>
                <w:b/>
                <w:sz w:val="18"/>
              </w:rPr>
              <w:t>Description</w:t>
            </w:r>
          </w:p>
        </w:tc>
        <w:tc>
          <w:tcPr>
            <w:tcW w:w="425" w:type="dxa"/>
            <w:tcBorders>
              <w:top w:val="single" w:sz="12" w:space="0" w:color="000000"/>
              <w:left w:val="single" w:sz="6" w:space="0" w:color="000000"/>
              <w:bottom w:val="single" w:sz="6" w:space="0" w:color="000000"/>
              <w:right w:val="single" w:sz="12" w:space="0" w:color="000000"/>
            </w:tcBorders>
          </w:tcPr>
          <w:p w14:paraId="487202CB" w14:textId="77777777" w:rsidR="00BC3B96" w:rsidRDefault="00000000">
            <w:pPr>
              <w:spacing w:after="0" w:line="259" w:lineRule="auto"/>
              <w:ind w:left="0" w:firstLine="0"/>
            </w:pPr>
            <w:r>
              <w:rPr>
                <w:b/>
                <w:sz w:val="18"/>
              </w:rPr>
              <w:t>Cvt</w:t>
            </w:r>
          </w:p>
        </w:tc>
      </w:tr>
      <w:tr w:rsidR="00BC3B96" w14:paraId="6123D9DB" w14:textId="77777777">
        <w:tblPrEx>
          <w:tblCellMar>
            <w:top w:w="10" w:type="dxa"/>
          </w:tblCellMar>
        </w:tblPrEx>
        <w:trPr>
          <w:gridBefore w:val="1"/>
          <w:wBefore w:w="566" w:type="dxa"/>
          <w:trHeight w:val="259"/>
        </w:trPr>
        <w:tc>
          <w:tcPr>
            <w:tcW w:w="1243" w:type="dxa"/>
            <w:gridSpan w:val="2"/>
            <w:tcBorders>
              <w:top w:val="single" w:sz="6" w:space="0" w:color="000000"/>
              <w:left w:val="single" w:sz="12" w:space="0" w:color="000000"/>
              <w:bottom w:val="single" w:sz="6" w:space="0" w:color="000000"/>
              <w:right w:val="single" w:sz="6" w:space="0" w:color="000000"/>
            </w:tcBorders>
          </w:tcPr>
          <w:p w14:paraId="6FE35D00" w14:textId="77777777" w:rsidR="00BC3B96" w:rsidRDefault="00000000">
            <w:pPr>
              <w:spacing w:after="0" w:line="259" w:lineRule="auto"/>
              <w:ind w:left="12" w:firstLine="0"/>
              <w:jc w:val="center"/>
            </w:pPr>
            <w:r>
              <w:rPr>
                <w:sz w:val="18"/>
              </w:rPr>
              <w:t>49</w:t>
            </w:r>
          </w:p>
        </w:tc>
        <w:tc>
          <w:tcPr>
            <w:tcW w:w="2722" w:type="dxa"/>
            <w:gridSpan w:val="2"/>
            <w:tcBorders>
              <w:top w:val="single" w:sz="6" w:space="0" w:color="000000"/>
              <w:left w:val="single" w:sz="6" w:space="0" w:color="000000"/>
              <w:bottom w:val="single" w:sz="6" w:space="0" w:color="000000"/>
              <w:right w:val="single" w:sz="6" w:space="0" w:color="000000"/>
            </w:tcBorders>
          </w:tcPr>
          <w:p w14:paraId="0073B55A" w14:textId="77777777" w:rsidR="00BC3B96" w:rsidRDefault="00000000">
            <w:pPr>
              <w:spacing w:after="0" w:line="259" w:lineRule="auto"/>
              <w:ind w:left="0" w:firstLine="0"/>
              <w:jc w:val="left"/>
            </w:pPr>
            <w:r>
              <w:rPr>
                <w:sz w:val="18"/>
              </w:rPr>
              <w:t>centi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7200E3FB" w14:textId="77777777" w:rsidR="00BC3B96" w:rsidRDefault="00000000">
            <w:pPr>
              <w:spacing w:after="0" w:line="259" w:lineRule="auto"/>
              <w:ind w:left="7" w:firstLine="0"/>
              <w:jc w:val="center"/>
            </w:pPr>
            <w:r>
              <w:rPr>
                <w:sz w:val="18"/>
              </w:rPr>
              <w:t>c</w:t>
            </w:r>
          </w:p>
        </w:tc>
        <w:tc>
          <w:tcPr>
            <w:tcW w:w="3262" w:type="dxa"/>
            <w:gridSpan w:val="3"/>
            <w:tcBorders>
              <w:top w:val="single" w:sz="6" w:space="0" w:color="000000"/>
              <w:left w:val="single" w:sz="6" w:space="0" w:color="000000"/>
              <w:bottom w:val="single" w:sz="6" w:space="0" w:color="000000"/>
              <w:right w:val="single" w:sz="6" w:space="0" w:color="000000"/>
            </w:tcBorders>
          </w:tcPr>
          <w:p w14:paraId="27370D6C" w14:textId="77777777" w:rsidR="00BC3B96" w:rsidRDefault="00000000">
            <w:pPr>
              <w:spacing w:after="0" w:line="259" w:lineRule="auto"/>
              <w:ind w:left="0" w:firstLine="0"/>
              <w:jc w:val="left"/>
            </w:pPr>
            <w:r>
              <w:rPr>
                <w:sz w:val="18"/>
              </w:rPr>
              <w:t>10</w:t>
            </w:r>
            <w:r>
              <w:rPr>
                <w:sz w:val="12"/>
              </w:rPr>
              <w:t>-2</w:t>
            </w:r>
          </w:p>
        </w:tc>
        <w:tc>
          <w:tcPr>
            <w:tcW w:w="425" w:type="dxa"/>
            <w:tcBorders>
              <w:top w:val="single" w:sz="6" w:space="0" w:color="000000"/>
              <w:left w:val="single" w:sz="6" w:space="0" w:color="000000"/>
              <w:bottom w:val="single" w:sz="6" w:space="0" w:color="000000"/>
              <w:right w:val="single" w:sz="12" w:space="0" w:color="000000"/>
            </w:tcBorders>
          </w:tcPr>
          <w:p w14:paraId="060AA335" w14:textId="77777777" w:rsidR="00BC3B96" w:rsidRDefault="00000000">
            <w:pPr>
              <w:spacing w:after="0" w:line="259" w:lineRule="auto"/>
              <w:ind w:left="79" w:firstLine="0"/>
              <w:jc w:val="left"/>
            </w:pPr>
            <w:r>
              <w:rPr>
                <w:sz w:val="18"/>
              </w:rPr>
              <w:t>U</w:t>
            </w:r>
          </w:p>
        </w:tc>
      </w:tr>
      <w:tr w:rsidR="00BC3B96" w14:paraId="71FBA9A5" w14:textId="77777777">
        <w:tblPrEx>
          <w:tblCellMar>
            <w:top w:w="10" w:type="dxa"/>
          </w:tblCellMar>
        </w:tblPrEx>
        <w:trPr>
          <w:gridBefore w:val="1"/>
          <w:wBefore w:w="566" w:type="dxa"/>
          <w:trHeight w:val="259"/>
        </w:trPr>
        <w:tc>
          <w:tcPr>
            <w:tcW w:w="1243" w:type="dxa"/>
            <w:gridSpan w:val="2"/>
            <w:tcBorders>
              <w:top w:val="single" w:sz="6" w:space="0" w:color="000000"/>
              <w:left w:val="single" w:sz="12" w:space="0" w:color="000000"/>
              <w:bottom w:val="single" w:sz="6" w:space="0" w:color="000000"/>
              <w:right w:val="single" w:sz="6" w:space="0" w:color="000000"/>
            </w:tcBorders>
          </w:tcPr>
          <w:p w14:paraId="376989D7" w14:textId="77777777" w:rsidR="00BC3B96" w:rsidRDefault="00000000">
            <w:pPr>
              <w:spacing w:after="0" w:line="259" w:lineRule="auto"/>
              <w:ind w:left="13" w:firstLine="0"/>
              <w:jc w:val="center"/>
            </w:pPr>
            <w:r>
              <w:rPr>
                <w:sz w:val="18"/>
              </w:rPr>
              <w:t>4A</w:t>
            </w:r>
          </w:p>
        </w:tc>
        <w:tc>
          <w:tcPr>
            <w:tcW w:w="2722" w:type="dxa"/>
            <w:gridSpan w:val="2"/>
            <w:tcBorders>
              <w:top w:val="single" w:sz="6" w:space="0" w:color="000000"/>
              <w:left w:val="single" w:sz="6" w:space="0" w:color="000000"/>
              <w:bottom w:val="single" w:sz="6" w:space="0" w:color="000000"/>
              <w:right w:val="single" w:sz="6" w:space="0" w:color="000000"/>
            </w:tcBorders>
          </w:tcPr>
          <w:p w14:paraId="66D9CA6E" w14:textId="77777777" w:rsidR="00BC3B96" w:rsidRDefault="00000000">
            <w:pPr>
              <w:spacing w:after="0" w:line="259" w:lineRule="auto"/>
              <w:ind w:left="0" w:firstLine="0"/>
              <w:jc w:val="left"/>
            </w:pPr>
            <w:r>
              <w:rPr>
                <w:sz w:val="18"/>
              </w:rPr>
              <w:t>milli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4C37C92F" w14:textId="77777777" w:rsidR="00BC3B96" w:rsidRDefault="00000000">
            <w:pPr>
              <w:spacing w:after="0" w:line="259" w:lineRule="auto"/>
              <w:ind w:left="4" w:firstLine="0"/>
              <w:jc w:val="center"/>
            </w:pPr>
            <w:r>
              <w:rPr>
                <w:sz w:val="18"/>
              </w:rPr>
              <w:t>m</w:t>
            </w:r>
          </w:p>
        </w:tc>
        <w:tc>
          <w:tcPr>
            <w:tcW w:w="3262" w:type="dxa"/>
            <w:gridSpan w:val="3"/>
            <w:tcBorders>
              <w:top w:val="single" w:sz="6" w:space="0" w:color="000000"/>
              <w:left w:val="single" w:sz="6" w:space="0" w:color="000000"/>
              <w:bottom w:val="single" w:sz="6" w:space="0" w:color="000000"/>
              <w:right w:val="single" w:sz="6" w:space="0" w:color="000000"/>
            </w:tcBorders>
          </w:tcPr>
          <w:p w14:paraId="132DE725" w14:textId="77777777" w:rsidR="00BC3B96" w:rsidRDefault="00000000">
            <w:pPr>
              <w:spacing w:after="0" w:line="259" w:lineRule="auto"/>
              <w:ind w:left="0" w:firstLine="0"/>
              <w:jc w:val="left"/>
            </w:pPr>
            <w:r>
              <w:rPr>
                <w:sz w:val="18"/>
              </w:rPr>
              <w:t>10</w:t>
            </w:r>
            <w:r>
              <w:rPr>
                <w:sz w:val="12"/>
              </w:rPr>
              <w:t>-3</w:t>
            </w:r>
          </w:p>
        </w:tc>
        <w:tc>
          <w:tcPr>
            <w:tcW w:w="425" w:type="dxa"/>
            <w:tcBorders>
              <w:top w:val="single" w:sz="6" w:space="0" w:color="000000"/>
              <w:left w:val="single" w:sz="6" w:space="0" w:color="000000"/>
              <w:bottom w:val="single" w:sz="6" w:space="0" w:color="000000"/>
              <w:right w:val="single" w:sz="12" w:space="0" w:color="000000"/>
            </w:tcBorders>
          </w:tcPr>
          <w:p w14:paraId="63092C77" w14:textId="77777777" w:rsidR="00BC3B96" w:rsidRDefault="00000000">
            <w:pPr>
              <w:spacing w:after="0" w:line="259" w:lineRule="auto"/>
              <w:ind w:left="79" w:firstLine="0"/>
              <w:jc w:val="left"/>
            </w:pPr>
            <w:r>
              <w:rPr>
                <w:sz w:val="18"/>
              </w:rPr>
              <w:t>U</w:t>
            </w:r>
          </w:p>
        </w:tc>
      </w:tr>
      <w:tr w:rsidR="00BC3B96" w14:paraId="4162C55E"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EA805AB" w14:textId="77777777" w:rsidR="00BC3B96" w:rsidRDefault="00000000">
            <w:pPr>
              <w:spacing w:after="0" w:line="259" w:lineRule="auto"/>
              <w:ind w:left="13" w:firstLine="0"/>
              <w:jc w:val="center"/>
            </w:pPr>
            <w:r>
              <w:rPr>
                <w:sz w:val="18"/>
              </w:rPr>
              <w:t>4B</w:t>
            </w:r>
          </w:p>
        </w:tc>
        <w:tc>
          <w:tcPr>
            <w:tcW w:w="2722" w:type="dxa"/>
            <w:gridSpan w:val="2"/>
            <w:tcBorders>
              <w:top w:val="single" w:sz="6" w:space="0" w:color="000000"/>
              <w:left w:val="single" w:sz="6" w:space="0" w:color="000000"/>
              <w:bottom w:val="single" w:sz="6" w:space="0" w:color="000000"/>
              <w:right w:val="single" w:sz="6" w:space="0" w:color="000000"/>
            </w:tcBorders>
          </w:tcPr>
          <w:p w14:paraId="6EEE4C28" w14:textId="77777777" w:rsidR="00BC3B96" w:rsidRDefault="00000000">
            <w:pPr>
              <w:spacing w:after="0" w:line="259" w:lineRule="auto"/>
              <w:ind w:left="0" w:firstLine="0"/>
              <w:jc w:val="left"/>
            </w:pPr>
            <w:r>
              <w:rPr>
                <w:sz w:val="18"/>
              </w:rPr>
              <w:t>micro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46EC8EF8" w14:textId="77777777" w:rsidR="00BC3B96" w:rsidRDefault="00000000">
            <w:pPr>
              <w:spacing w:after="0" w:line="259" w:lineRule="auto"/>
              <w:ind w:left="4" w:firstLine="0"/>
              <w:jc w:val="center"/>
            </w:pPr>
            <w:r>
              <w:rPr>
                <w:sz w:val="18"/>
              </w:rPr>
              <w:t>m</w:t>
            </w:r>
          </w:p>
        </w:tc>
        <w:tc>
          <w:tcPr>
            <w:tcW w:w="3262" w:type="dxa"/>
            <w:gridSpan w:val="3"/>
            <w:tcBorders>
              <w:top w:val="single" w:sz="6" w:space="0" w:color="000000"/>
              <w:left w:val="single" w:sz="6" w:space="0" w:color="000000"/>
              <w:bottom w:val="single" w:sz="6" w:space="0" w:color="000000"/>
              <w:right w:val="single" w:sz="6" w:space="0" w:color="000000"/>
            </w:tcBorders>
          </w:tcPr>
          <w:p w14:paraId="7C35A46B" w14:textId="77777777" w:rsidR="00BC3B96" w:rsidRDefault="00000000">
            <w:pPr>
              <w:spacing w:after="0" w:line="259" w:lineRule="auto"/>
              <w:ind w:left="0" w:firstLine="0"/>
              <w:jc w:val="left"/>
            </w:pPr>
            <w:r>
              <w:rPr>
                <w:sz w:val="18"/>
              </w:rPr>
              <w:t>10</w:t>
            </w:r>
            <w:r>
              <w:rPr>
                <w:sz w:val="12"/>
              </w:rPr>
              <w:t>-6</w:t>
            </w:r>
          </w:p>
        </w:tc>
        <w:tc>
          <w:tcPr>
            <w:tcW w:w="425" w:type="dxa"/>
            <w:tcBorders>
              <w:top w:val="single" w:sz="6" w:space="0" w:color="000000"/>
              <w:left w:val="single" w:sz="6" w:space="0" w:color="000000"/>
              <w:bottom w:val="single" w:sz="6" w:space="0" w:color="000000"/>
              <w:right w:val="single" w:sz="12" w:space="0" w:color="000000"/>
            </w:tcBorders>
          </w:tcPr>
          <w:p w14:paraId="30F1A564" w14:textId="77777777" w:rsidR="00BC3B96" w:rsidRDefault="00000000">
            <w:pPr>
              <w:spacing w:after="0" w:line="259" w:lineRule="auto"/>
              <w:ind w:left="79" w:firstLine="0"/>
              <w:jc w:val="left"/>
            </w:pPr>
            <w:r>
              <w:rPr>
                <w:sz w:val="18"/>
              </w:rPr>
              <w:t>U</w:t>
            </w:r>
          </w:p>
        </w:tc>
      </w:tr>
      <w:tr w:rsidR="00BC3B96" w14:paraId="03B067BE"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53A9167" w14:textId="77777777" w:rsidR="00BC3B96" w:rsidRDefault="00000000">
            <w:pPr>
              <w:spacing w:after="0" w:line="259" w:lineRule="auto"/>
              <w:ind w:left="13" w:firstLine="0"/>
              <w:jc w:val="center"/>
            </w:pPr>
            <w:r>
              <w:rPr>
                <w:sz w:val="18"/>
              </w:rPr>
              <w:t>4C</w:t>
            </w:r>
          </w:p>
        </w:tc>
        <w:tc>
          <w:tcPr>
            <w:tcW w:w="2722" w:type="dxa"/>
            <w:gridSpan w:val="2"/>
            <w:tcBorders>
              <w:top w:val="single" w:sz="6" w:space="0" w:color="000000"/>
              <w:left w:val="single" w:sz="6" w:space="0" w:color="000000"/>
              <w:bottom w:val="single" w:sz="6" w:space="0" w:color="000000"/>
              <w:right w:val="single" w:sz="6" w:space="0" w:color="000000"/>
            </w:tcBorders>
          </w:tcPr>
          <w:p w14:paraId="32E8BF43" w14:textId="77777777" w:rsidR="00BC3B96" w:rsidRDefault="00000000">
            <w:pPr>
              <w:spacing w:after="0" w:line="259" w:lineRule="auto"/>
              <w:ind w:left="0" w:firstLine="0"/>
              <w:jc w:val="left"/>
            </w:pPr>
            <w:r>
              <w:rPr>
                <w:sz w:val="18"/>
              </w:rPr>
              <w:t>nano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25FE3293" w14:textId="77777777" w:rsidR="00BC3B96" w:rsidRDefault="00000000">
            <w:pPr>
              <w:spacing w:after="0" w:line="259" w:lineRule="auto"/>
              <w:ind w:left="7" w:firstLine="0"/>
              <w:jc w:val="center"/>
            </w:pPr>
            <w:r>
              <w:rPr>
                <w:sz w:val="18"/>
              </w:rPr>
              <w:t>n</w:t>
            </w:r>
          </w:p>
        </w:tc>
        <w:tc>
          <w:tcPr>
            <w:tcW w:w="3262" w:type="dxa"/>
            <w:gridSpan w:val="3"/>
            <w:tcBorders>
              <w:top w:val="single" w:sz="6" w:space="0" w:color="000000"/>
              <w:left w:val="single" w:sz="6" w:space="0" w:color="000000"/>
              <w:bottom w:val="single" w:sz="6" w:space="0" w:color="000000"/>
              <w:right w:val="single" w:sz="6" w:space="0" w:color="000000"/>
            </w:tcBorders>
          </w:tcPr>
          <w:p w14:paraId="23E704F3" w14:textId="77777777" w:rsidR="00BC3B96" w:rsidRDefault="00000000">
            <w:pPr>
              <w:spacing w:after="0" w:line="259" w:lineRule="auto"/>
              <w:ind w:left="0" w:firstLine="0"/>
              <w:jc w:val="left"/>
            </w:pPr>
            <w:r>
              <w:rPr>
                <w:sz w:val="18"/>
              </w:rPr>
              <w:t>10</w:t>
            </w:r>
            <w:r>
              <w:rPr>
                <w:sz w:val="12"/>
              </w:rPr>
              <w:t>-9</w:t>
            </w:r>
          </w:p>
        </w:tc>
        <w:tc>
          <w:tcPr>
            <w:tcW w:w="425" w:type="dxa"/>
            <w:tcBorders>
              <w:top w:val="single" w:sz="6" w:space="0" w:color="000000"/>
              <w:left w:val="single" w:sz="6" w:space="0" w:color="000000"/>
              <w:bottom w:val="single" w:sz="6" w:space="0" w:color="000000"/>
              <w:right w:val="single" w:sz="12" w:space="0" w:color="000000"/>
            </w:tcBorders>
          </w:tcPr>
          <w:p w14:paraId="70B5A60E" w14:textId="77777777" w:rsidR="00BC3B96" w:rsidRDefault="00000000">
            <w:pPr>
              <w:spacing w:after="0" w:line="259" w:lineRule="auto"/>
              <w:ind w:left="79" w:firstLine="0"/>
              <w:jc w:val="left"/>
            </w:pPr>
            <w:r>
              <w:rPr>
                <w:sz w:val="18"/>
              </w:rPr>
              <w:t>U</w:t>
            </w:r>
          </w:p>
        </w:tc>
      </w:tr>
      <w:tr w:rsidR="00BC3B96" w14:paraId="284E024F"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218892DB" w14:textId="77777777" w:rsidR="00BC3B96" w:rsidRDefault="00000000">
            <w:pPr>
              <w:spacing w:after="0" w:line="259" w:lineRule="auto"/>
              <w:ind w:left="13" w:firstLine="0"/>
              <w:jc w:val="center"/>
            </w:pPr>
            <w:r>
              <w:rPr>
                <w:sz w:val="18"/>
              </w:rPr>
              <w:t>4D</w:t>
            </w:r>
          </w:p>
        </w:tc>
        <w:tc>
          <w:tcPr>
            <w:tcW w:w="2722" w:type="dxa"/>
            <w:gridSpan w:val="2"/>
            <w:tcBorders>
              <w:top w:val="single" w:sz="6" w:space="0" w:color="000000"/>
              <w:left w:val="single" w:sz="6" w:space="0" w:color="000000"/>
              <w:bottom w:val="single" w:sz="6" w:space="0" w:color="000000"/>
              <w:right w:val="single" w:sz="6" w:space="0" w:color="000000"/>
            </w:tcBorders>
          </w:tcPr>
          <w:p w14:paraId="0F76A331" w14:textId="77777777" w:rsidR="00BC3B96" w:rsidRDefault="00000000">
            <w:pPr>
              <w:spacing w:after="0" w:line="259" w:lineRule="auto"/>
              <w:ind w:left="0" w:firstLine="0"/>
              <w:jc w:val="left"/>
            </w:pPr>
            <w:r>
              <w:rPr>
                <w:sz w:val="18"/>
              </w:rPr>
              <w:t>pico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555F5B27" w14:textId="77777777" w:rsidR="00BC3B96" w:rsidRDefault="00000000">
            <w:pPr>
              <w:spacing w:after="0" w:line="259" w:lineRule="auto"/>
              <w:ind w:left="7" w:firstLine="0"/>
              <w:jc w:val="center"/>
            </w:pPr>
            <w:r>
              <w:rPr>
                <w:sz w:val="18"/>
              </w:rPr>
              <w:t>p</w:t>
            </w:r>
          </w:p>
        </w:tc>
        <w:tc>
          <w:tcPr>
            <w:tcW w:w="3262" w:type="dxa"/>
            <w:gridSpan w:val="3"/>
            <w:tcBorders>
              <w:top w:val="single" w:sz="6" w:space="0" w:color="000000"/>
              <w:left w:val="single" w:sz="6" w:space="0" w:color="000000"/>
              <w:bottom w:val="single" w:sz="6" w:space="0" w:color="000000"/>
              <w:right w:val="single" w:sz="6" w:space="0" w:color="000000"/>
            </w:tcBorders>
          </w:tcPr>
          <w:p w14:paraId="4638C487" w14:textId="77777777" w:rsidR="00BC3B96" w:rsidRDefault="00000000">
            <w:pPr>
              <w:spacing w:after="0" w:line="259" w:lineRule="auto"/>
              <w:ind w:left="0" w:firstLine="0"/>
              <w:jc w:val="left"/>
            </w:pPr>
            <w:r>
              <w:rPr>
                <w:sz w:val="18"/>
              </w:rPr>
              <w:t>10</w:t>
            </w:r>
            <w:r>
              <w:rPr>
                <w:sz w:val="12"/>
              </w:rPr>
              <w:t>-12</w:t>
            </w:r>
          </w:p>
        </w:tc>
        <w:tc>
          <w:tcPr>
            <w:tcW w:w="425" w:type="dxa"/>
            <w:tcBorders>
              <w:top w:val="single" w:sz="6" w:space="0" w:color="000000"/>
              <w:left w:val="single" w:sz="6" w:space="0" w:color="000000"/>
              <w:bottom w:val="single" w:sz="6" w:space="0" w:color="000000"/>
              <w:right w:val="single" w:sz="12" w:space="0" w:color="000000"/>
            </w:tcBorders>
          </w:tcPr>
          <w:p w14:paraId="0AD85553" w14:textId="77777777" w:rsidR="00BC3B96" w:rsidRDefault="00000000">
            <w:pPr>
              <w:spacing w:after="0" w:line="259" w:lineRule="auto"/>
              <w:ind w:left="79" w:firstLine="0"/>
              <w:jc w:val="left"/>
            </w:pPr>
            <w:r>
              <w:rPr>
                <w:sz w:val="18"/>
              </w:rPr>
              <w:t>U</w:t>
            </w:r>
          </w:p>
        </w:tc>
      </w:tr>
      <w:tr w:rsidR="00BC3B96" w14:paraId="4B56072E"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3BB4A2B" w14:textId="77777777" w:rsidR="00BC3B96" w:rsidRDefault="00000000">
            <w:pPr>
              <w:spacing w:after="0" w:line="259" w:lineRule="auto"/>
              <w:ind w:left="13" w:firstLine="0"/>
              <w:jc w:val="center"/>
            </w:pPr>
            <w:r>
              <w:rPr>
                <w:sz w:val="18"/>
              </w:rPr>
              <w:t>4E</w:t>
            </w:r>
          </w:p>
        </w:tc>
        <w:tc>
          <w:tcPr>
            <w:tcW w:w="2722" w:type="dxa"/>
            <w:gridSpan w:val="2"/>
            <w:tcBorders>
              <w:top w:val="single" w:sz="6" w:space="0" w:color="000000"/>
              <w:left w:val="single" w:sz="6" w:space="0" w:color="000000"/>
              <w:bottom w:val="single" w:sz="6" w:space="0" w:color="000000"/>
              <w:right w:val="single" w:sz="6" w:space="0" w:color="000000"/>
            </w:tcBorders>
          </w:tcPr>
          <w:p w14:paraId="531939AC" w14:textId="77777777" w:rsidR="00BC3B96" w:rsidRDefault="00000000">
            <w:pPr>
              <w:spacing w:after="0" w:line="259" w:lineRule="auto"/>
              <w:ind w:left="0" w:firstLine="0"/>
              <w:jc w:val="left"/>
            </w:pPr>
            <w:r>
              <w:rPr>
                <w:sz w:val="18"/>
              </w:rPr>
              <w:t>femto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09C66476" w14:textId="77777777" w:rsidR="00BC3B96" w:rsidRDefault="00000000">
            <w:pPr>
              <w:spacing w:after="0" w:line="259" w:lineRule="auto"/>
              <w:ind w:left="5" w:firstLine="0"/>
              <w:jc w:val="center"/>
            </w:pPr>
            <w:r>
              <w:rPr>
                <w:sz w:val="18"/>
              </w:rPr>
              <w:t>f</w:t>
            </w:r>
          </w:p>
        </w:tc>
        <w:tc>
          <w:tcPr>
            <w:tcW w:w="3262" w:type="dxa"/>
            <w:gridSpan w:val="3"/>
            <w:tcBorders>
              <w:top w:val="single" w:sz="6" w:space="0" w:color="000000"/>
              <w:left w:val="single" w:sz="6" w:space="0" w:color="000000"/>
              <w:bottom w:val="single" w:sz="6" w:space="0" w:color="000000"/>
              <w:right w:val="single" w:sz="6" w:space="0" w:color="000000"/>
            </w:tcBorders>
          </w:tcPr>
          <w:p w14:paraId="1B08C8B4" w14:textId="77777777" w:rsidR="00BC3B96" w:rsidRDefault="00000000">
            <w:pPr>
              <w:spacing w:after="0" w:line="259" w:lineRule="auto"/>
              <w:ind w:left="0" w:firstLine="0"/>
              <w:jc w:val="left"/>
            </w:pPr>
            <w:r>
              <w:rPr>
                <w:sz w:val="18"/>
              </w:rPr>
              <w:t>10</w:t>
            </w:r>
            <w:r>
              <w:rPr>
                <w:sz w:val="12"/>
              </w:rPr>
              <w:t>-15</w:t>
            </w:r>
          </w:p>
        </w:tc>
        <w:tc>
          <w:tcPr>
            <w:tcW w:w="425" w:type="dxa"/>
            <w:tcBorders>
              <w:top w:val="single" w:sz="6" w:space="0" w:color="000000"/>
              <w:left w:val="single" w:sz="6" w:space="0" w:color="000000"/>
              <w:bottom w:val="single" w:sz="6" w:space="0" w:color="000000"/>
              <w:right w:val="single" w:sz="12" w:space="0" w:color="000000"/>
            </w:tcBorders>
          </w:tcPr>
          <w:p w14:paraId="3B085FF5" w14:textId="77777777" w:rsidR="00BC3B96" w:rsidRDefault="00000000">
            <w:pPr>
              <w:spacing w:after="0" w:line="259" w:lineRule="auto"/>
              <w:ind w:left="79" w:firstLine="0"/>
              <w:jc w:val="left"/>
            </w:pPr>
            <w:r>
              <w:rPr>
                <w:sz w:val="18"/>
              </w:rPr>
              <w:t>U</w:t>
            </w:r>
          </w:p>
        </w:tc>
      </w:tr>
      <w:tr w:rsidR="00BC3B96" w14:paraId="25DF9E3D"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3E5E4CFF" w14:textId="77777777" w:rsidR="00BC3B96" w:rsidRDefault="00000000">
            <w:pPr>
              <w:spacing w:after="0" w:line="259" w:lineRule="auto"/>
              <w:ind w:left="12" w:firstLine="0"/>
              <w:jc w:val="center"/>
            </w:pPr>
            <w:r>
              <w:rPr>
                <w:sz w:val="18"/>
              </w:rPr>
              <w:t>4F</w:t>
            </w:r>
          </w:p>
        </w:tc>
        <w:tc>
          <w:tcPr>
            <w:tcW w:w="2722" w:type="dxa"/>
            <w:gridSpan w:val="2"/>
            <w:tcBorders>
              <w:top w:val="single" w:sz="6" w:space="0" w:color="000000"/>
              <w:left w:val="single" w:sz="6" w:space="0" w:color="000000"/>
              <w:bottom w:val="single" w:sz="6" w:space="0" w:color="000000"/>
              <w:right w:val="single" w:sz="6" w:space="0" w:color="000000"/>
            </w:tcBorders>
          </w:tcPr>
          <w:p w14:paraId="42BCB1F2" w14:textId="77777777" w:rsidR="00BC3B96" w:rsidRDefault="00000000">
            <w:pPr>
              <w:spacing w:after="0" w:line="259" w:lineRule="auto"/>
              <w:ind w:left="0" w:firstLine="0"/>
              <w:jc w:val="left"/>
            </w:pPr>
            <w:r>
              <w:rPr>
                <w:sz w:val="18"/>
              </w:rPr>
              <w:t>atto (prefix)</w:t>
            </w:r>
          </w:p>
        </w:tc>
        <w:tc>
          <w:tcPr>
            <w:tcW w:w="1133" w:type="dxa"/>
            <w:gridSpan w:val="2"/>
            <w:tcBorders>
              <w:top w:val="single" w:sz="6" w:space="0" w:color="000000"/>
              <w:left w:val="single" w:sz="6" w:space="0" w:color="000000"/>
              <w:bottom w:val="single" w:sz="6" w:space="0" w:color="000000"/>
              <w:right w:val="single" w:sz="6" w:space="0" w:color="000000"/>
            </w:tcBorders>
          </w:tcPr>
          <w:p w14:paraId="5C036C8D" w14:textId="77777777" w:rsidR="00BC3B96" w:rsidRDefault="00000000">
            <w:pPr>
              <w:spacing w:after="0" w:line="259" w:lineRule="auto"/>
              <w:ind w:left="7" w:firstLine="0"/>
              <w:jc w:val="center"/>
            </w:pPr>
            <w:r>
              <w:rPr>
                <w:sz w:val="18"/>
              </w:rPr>
              <w:t>a</w:t>
            </w:r>
          </w:p>
        </w:tc>
        <w:tc>
          <w:tcPr>
            <w:tcW w:w="3262" w:type="dxa"/>
            <w:gridSpan w:val="3"/>
            <w:tcBorders>
              <w:top w:val="single" w:sz="6" w:space="0" w:color="000000"/>
              <w:left w:val="single" w:sz="6" w:space="0" w:color="000000"/>
              <w:bottom w:val="single" w:sz="6" w:space="0" w:color="000000"/>
              <w:right w:val="single" w:sz="6" w:space="0" w:color="000000"/>
            </w:tcBorders>
          </w:tcPr>
          <w:p w14:paraId="0A683CAF" w14:textId="77777777" w:rsidR="00BC3B96" w:rsidRDefault="00000000">
            <w:pPr>
              <w:spacing w:after="0" w:line="259" w:lineRule="auto"/>
              <w:ind w:left="0" w:firstLine="0"/>
              <w:jc w:val="left"/>
            </w:pPr>
            <w:r>
              <w:rPr>
                <w:sz w:val="18"/>
              </w:rPr>
              <w:t>10</w:t>
            </w:r>
            <w:r>
              <w:rPr>
                <w:sz w:val="12"/>
              </w:rPr>
              <w:t>-18</w:t>
            </w:r>
          </w:p>
        </w:tc>
        <w:tc>
          <w:tcPr>
            <w:tcW w:w="425" w:type="dxa"/>
            <w:tcBorders>
              <w:top w:val="single" w:sz="6" w:space="0" w:color="000000"/>
              <w:left w:val="single" w:sz="6" w:space="0" w:color="000000"/>
              <w:bottom w:val="single" w:sz="6" w:space="0" w:color="000000"/>
              <w:right w:val="single" w:sz="12" w:space="0" w:color="000000"/>
            </w:tcBorders>
          </w:tcPr>
          <w:p w14:paraId="5BECC8C9" w14:textId="77777777" w:rsidR="00BC3B96" w:rsidRDefault="00000000">
            <w:pPr>
              <w:spacing w:after="0" w:line="259" w:lineRule="auto"/>
              <w:ind w:left="79" w:firstLine="0"/>
              <w:jc w:val="left"/>
            </w:pPr>
            <w:r>
              <w:rPr>
                <w:sz w:val="18"/>
              </w:rPr>
              <w:t>U</w:t>
            </w:r>
          </w:p>
        </w:tc>
      </w:tr>
      <w:tr w:rsidR="00BC3B96" w14:paraId="1FD23854"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EC64E20" w14:textId="77777777" w:rsidR="00BC3B96" w:rsidRDefault="00000000">
            <w:pPr>
              <w:spacing w:after="0" w:line="259" w:lineRule="auto"/>
              <w:ind w:left="12" w:firstLine="0"/>
              <w:jc w:val="center"/>
            </w:pPr>
            <w:r>
              <w:rPr>
                <w:sz w:val="18"/>
              </w:rPr>
              <w:t>50</w:t>
            </w:r>
          </w:p>
        </w:tc>
        <w:tc>
          <w:tcPr>
            <w:tcW w:w="2722" w:type="dxa"/>
            <w:gridSpan w:val="2"/>
            <w:tcBorders>
              <w:top w:val="single" w:sz="6" w:space="0" w:color="000000"/>
              <w:left w:val="single" w:sz="6" w:space="0" w:color="000000"/>
              <w:bottom w:val="single" w:sz="6" w:space="0" w:color="000000"/>
              <w:right w:val="single" w:sz="6" w:space="0" w:color="000000"/>
            </w:tcBorders>
          </w:tcPr>
          <w:p w14:paraId="68AFCB6F" w14:textId="77777777" w:rsidR="00BC3B96" w:rsidRDefault="00000000">
            <w:pPr>
              <w:spacing w:after="0" w:line="259" w:lineRule="auto"/>
              <w:ind w:left="0" w:firstLine="0"/>
              <w:jc w:val="left"/>
            </w:pPr>
            <w:r>
              <w:rPr>
                <w:sz w:val="18"/>
              </w:rPr>
              <w:t>Date1</w:t>
            </w:r>
          </w:p>
        </w:tc>
        <w:tc>
          <w:tcPr>
            <w:tcW w:w="1133" w:type="dxa"/>
            <w:gridSpan w:val="2"/>
            <w:tcBorders>
              <w:top w:val="single" w:sz="6" w:space="0" w:color="000000"/>
              <w:left w:val="single" w:sz="6" w:space="0" w:color="000000"/>
              <w:bottom w:val="single" w:sz="6" w:space="0" w:color="000000"/>
              <w:right w:val="single" w:sz="6" w:space="0" w:color="000000"/>
            </w:tcBorders>
          </w:tcPr>
          <w:p w14:paraId="3B1C48CD"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4721B464" w14:textId="77777777" w:rsidR="00BC3B96" w:rsidRDefault="00000000">
            <w:pPr>
              <w:spacing w:after="0" w:line="259" w:lineRule="auto"/>
              <w:ind w:left="0" w:firstLine="0"/>
              <w:jc w:val="left"/>
            </w:pPr>
            <w:r>
              <w:rPr>
                <w:sz w:val="18"/>
              </w:rPr>
              <w:t>Year-Month-Day</w:t>
            </w:r>
          </w:p>
        </w:tc>
        <w:tc>
          <w:tcPr>
            <w:tcW w:w="425" w:type="dxa"/>
            <w:tcBorders>
              <w:top w:val="single" w:sz="6" w:space="0" w:color="000000"/>
              <w:left w:val="single" w:sz="6" w:space="0" w:color="000000"/>
              <w:bottom w:val="single" w:sz="6" w:space="0" w:color="000000"/>
              <w:right w:val="single" w:sz="12" w:space="0" w:color="000000"/>
            </w:tcBorders>
          </w:tcPr>
          <w:p w14:paraId="73124AF3" w14:textId="77777777" w:rsidR="00BC3B96" w:rsidRDefault="00000000">
            <w:pPr>
              <w:spacing w:after="0" w:line="259" w:lineRule="auto"/>
              <w:ind w:left="79" w:firstLine="0"/>
              <w:jc w:val="left"/>
            </w:pPr>
            <w:r>
              <w:rPr>
                <w:sz w:val="18"/>
              </w:rPr>
              <w:t>U</w:t>
            </w:r>
          </w:p>
        </w:tc>
      </w:tr>
      <w:tr w:rsidR="00BC3B96" w14:paraId="21660C86"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EC79F4B" w14:textId="77777777" w:rsidR="00BC3B96" w:rsidRDefault="00000000">
            <w:pPr>
              <w:spacing w:after="0" w:line="259" w:lineRule="auto"/>
              <w:ind w:left="12" w:firstLine="0"/>
              <w:jc w:val="center"/>
            </w:pPr>
            <w:r>
              <w:rPr>
                <w:sz w:val="18"/>
              </w:rPr>
              <w:t>51</w:t>
            </w:r>
          </w:p>
        </w:tc>
        <w:tc>
          <w:tcPr>
            <w:tcW w:w="2722" w:type="dxa"/>
            <w:gridSpan w:val="2"/>
            <w:tcBorders>
              <w:top w:val="single" w:sz="6" w:space="0" w:color="000000"/>
              <w:left w:val="single" w:sz="6" w:space="0" w:color="000000"/>
              <w:bottom w:val="single" w:sz="6" w:space="0" w:color="000000"/>
              <w:right w:val="single" w:sz="6" w:space="0" w:color="000000"/>
            </w:tcBorders>
          </w:tcPr>
          <w:p w14:paraId="2B36E39A" w14:textId="77777777" w:rsidR="00BC3B96" w:rsidRDefault="00000000">
            <w:pPr>
              <w:spacing w:after="0" w:line="259" w:lineRule="auto"/>
              <w:ind w:left="0" w:firstLine="0"/>
              <w:jc w:val="left"/>
            </w:pPr>
            <w:r>
              <w:rPr>
                <w:sz w:val="18"/>
              </w:rPr>
              <w:t>Date2</w:t>
            </w:r>
          </w:p>
        </w:tc>
        <w:tc>
          <w:tcPr>
            <w:tcW w:w="1133" w:type="dxa"/>
            <w:gridSpan w:val="2"/>
            <w:tcBorders>
              <w:top w:val="single" w:sz="6" w:space="0" w:color="000000"/>
              <w:left w:val="single" w:sz="6" w:space="0" w:color="000000"/>
              <w:bottom w:val="single" w:sz="6" w:space="0" w:color="000000"/>
              <w:right w:val="single" w:sz="6" w:space="0" w:color="000000"/>
            </w:tcBorders>
          </w:tcPr>
          <w:p w14:paraId="73C65F3D"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1C408E44" w14:textId="77777777" w:rsidR="00BC3B96" w:rsidRDefault="00000000">
            <w:pPr>
              <w:spacing w:after="0" w:line="259" w:lineRule="auto"/>
              <w:ind w:left="0" w:firstLine="0"/>
              <w:jc w:val="left"/>
            </w:pPr>
            <w:r>
              <w:rPr>
                <w:sz w:val="18"/>
              </w:rPr>
              <w:t>Day/Month/Year</w:t>
            </w:r>
          </w:p>
        </w:tc>
        <w:tc>
          <w:tcPr>
            <w:tcW w:w="425" w:type="dxa"/>
            <w:tcBorders>
              <w:top w:val="single" w:sz="6" w:space="0" w:color="000000"/>
              <w:left w:val="single" w:sz="6" w:space="0" w:color="000000"/>
              <w:bottom w:val="single" w:sz="6" w:space="0" w:color="000000"/>
              <w:right w:val="single" w:sz="12" w:space="0" w:color="000000"/>
            </w:tcBorders>
          </w:tcPr>
          <w:p w14:paraId="739E77C7" w14:textId="77777777" w:rsidR="00BC3B96" w:rsidRDefault="00000000">
            <w:pPr>
              <w:spacing w:after="0" w:line="259" w:lineRule="auto"/>
              <w:ind w:left="79" w:firstLine="0"/>
              <w:jc w:val="left"/>
            </w:pPr>
            <w:r>
              <w:rPr>
                <w:sz w:val="18"/>
              </w:rPr>
              <w:t>U</w:t>
            </w:r>
          </w:p>
        </w:tc>
      </w:tr>
      <w:tr w:rsidR="00BC3B96" w14:paraId="617B4D87"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2FB34A3" w14:textId="77777777" w:rsidR="00BC3B96" w:rsidRDefault="00000000">
            <w:pPr>
              <w:spacing w:after="0" w:line="259" w:lineRule="auto"/>
              <w:ind w:left="12" w:firstLine="0"/>
              <w:jc w:val="center"/>
            </w:pPr>
            <w:r>
              <w:rPr>
                <w:sz w:val="18"/>
              </w:rPr>
              <w:t>52</w:t>
            </w:r>
          </w:p>
        </w:tc>
        <w:tc>
          <w:tcPr>
            <w:tcW w:w="2722" w:type="dxa"/>
            <w:gridSpan w:val="2"/>
            <w:tcBorders>
              <w:top w:val="single" w:sz="6" w:space="0" w:color="000000"/>
              <w:left w:val="single" w:sz="6" w:space="0" w:color="000000"/>
              <w:bottom w:val="single" w:sz="6" w:space="0" w:color="000000"/>
              <w:right w:val="single" w:sz="6" w:space="0" w:color="000000"/>
            </w:tcBorders>
          </w:tcPr>
          <w:p w14:paraId="5A1F47C0" w14:textId="77777777" w:rsidR="00BC3B96" w:rsidRDefault="00000000">
            <w:pPr>
              <w:spacing w:after="0" w:line="259" w:lineRule="auto"/>
              <w:ind w:left="0" w:firstLine="0"/>
              <w:jc w:val="left"/>
            </w:pPr>
            <w:r>
              <w:rPr>
                <w:sz w:val="18"/>
              </w:rPr>
              <w:t>Date3</w:t>
            </w:r>
          </w:p>
        </w:tc>
        <w:tc>
          <w:tcPr>
            <w:tcW w:w="1133" w:type="dxa"/>
            <w:gridSpan w:val="2"/>
            <w:tcBorders>
              <w:top w:val="single" w:sz="6" w:space="0" w:color="000000"/>
              <w:left w:val="single" w:sz="6" w:space="0" w:color="000000"/>
              <w:bottom w:val="single" w:sz="6" w:space="0" w:color="000000"/>
              <w:right w:val="single" w:sz="6" w:space="0" w:color="000000"/>
            </w:tcBorders>
          </w:tcPr>
          <w:p w14:paraId="7D107839"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7BE11CFD" w14:textId="77777777" w:rsidR="00BC3B96" w:rsidRDefault="00000000">
            <w:pPr>
              <w:spacing w:after="0" w:line="259" w:lineRule="auto"/>
              <w:ind w:left="0" w:firstLine="0"/>
              <w:jc w:val="left"/>
            </w:pPr>
            <w:r>
              <w:rPr>
                <w:sz w:val="18"/>
              </w:rPr>
              <w:t>Month/Day/Year</w:t>
            </w:r>
          </w:p>
        </w:tc>
        <w:tc>
          <w:tcPr>
            <w:tcW w:w="425" w:type="dxa"/>
            <w:tcBorders>
              <w:top w:val="single" w:sz="6" w:space="0" w:color="000000"/>
              <w:left w:val="single" w:sz="6" w:space="0" w:color="000000"/>
              <w:bottom w:val="single" w:sz="6" w:space="0" w:color="000000"/>
              <w:right w:val="single" w:sz="12" w:space="0" w:color="000000"/>
            </w:tcBorders>
          </w:tcPr>
          <w:p w14:paraId="06220089" w14:textId="77777777" w:rsidR="00BC3B96" w:rsidRDefault="00000000">
            <w:pPr>
              <w:spacing w:after="0" w:line="259" w:lineRule="auto"/>
              <w:ind w:left="79" w:firstLine="0"/>
              <w:jc w:val="left"/>
            </w:pPr>
            <w:r>
              <w:rPr>
                <w:sz w:val="18"/>
              </w:rPr>
              <w:t>U</w:t>
            </w:r>
          </w:p>
        </w:tc>
      </w:tr>
      <w:tr w:rsidR="00BC3B96" w14:paraId="1C8406F5"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525A1201" w14:textId="77777777" w:rsidR="00BC3B96" w:rsidRDefault="00000000">
            <w:pPr>
              <w:spacing w:after="0" w:line="259" w:lineRule="auto"/>
              <w:ind w:left="12" w:firstLine="0"/>
              <w:jc w:val="center"/>
            </w:pPr>
            <w:r>
              <w:rPr>
                <w:sz w:val="18"/>
              </w:rPr>
              <w:t>53</w:t>
            </w:r>
          </w:p>
        </w:tc>
        <w:tc>
          <w:tcPr>
            <w:tcW w:w="2722" w:type="dxa"/>
            <w:gridSpan w:val="2"/>
            <w:tcBorders>
              <w:top w:val="single" w:sz="6" w:space="0" w:color="000000"/>
              <w:left w:val="single" w:sz="6" w:space="0" w:color="000000"/>
              <w:bottom w:val="single" w:sz="6" w:space="0" w:color="000000"/>
              <w:right w:val="single" w:sz="6" w:space="0" w:color="000000"/>
            </w:tcBorders>
          </w:tcPr>
          <w:p w14:paraId="647181A9" w14:textId="77777777" w:rsidR="00BC3B96" w:rsidRDefault="00000000">
            <w:pPr>
              <w:spacing w:after="0" w:line="259" w:lineRule="auto"/>
              <w:ind w:left="0" w:firstLine="0"/>
              <w:jc w:val="left"/>
            </w:pPr>
            <w:r>
              <w:rPr>
                <w:sz w:val="18"/>
              </w:rPr>
              <w:t>week</w:t>
            </w:r>
          </w:p>
        </w:tc>
        <w:tc>
          <w:tcPr>
            <w:tcW w:w="1133" w:type="dxa"/>
            <w:gridSpan w:val="2"/>
            <w:tcBorders>
              <w:top w:val="single" w:sz="6" w:space="0" w:color="000000"/>
              <w:left w:val="single" w:sz="6" w:space="0" w:color="000000"/>
              <w:bottom w:val="single" w:sz="6" w:space="0" w:color="000000"/>
              <w:right w:val="single" w:sz="6" w:space="0" w:color="000000"/>
            </w:tcBorders>
          </w:tcPr>
          <w:p w14:paraId="71880D4E" w14:textId="77777777" w:rsidR="00BC3B96" w:rsidRDefault="00000000">
            <w:pPr>
              <w:spacing w:after="0" w:line="259" w:lineRule="auto"/>
              <w:ind w:left="0" w:right="5" w:firstLine="0"/>
              <w:jc w:val="center"/>
            </w:pPr>
            <w:r>
              <w:rPr>
                <w:sz w:val="18"/>
              </w:rPr>
              <w:t>W</w:t>
            </w:r>
          </w:p>
        </w:tc>
        <w:tc>
          <w:tcPr>
            <w:tcW w:w="3262" w:type="dxa"/>
            <w:gridSpan w:val="3"/>
            <w:tcBorders>
              <w:top w:val="single" w:sz="6" w:space="0" w:color="000000"/>
              <w:left w:val="single" w:sz="6" w:space="0" w:color="000000"/>
              <w:bottom w:val="single" w:sz="6" w:space="0" w:color="000000"/>
              <w:right w:val="single" w:sz="6" w:space="0" w:color="000000"/>
            </w:tcBorders>
          </w:tcPr>
          <w:p w14:paraId="0B734C2B" w14:textId="77777777" w:rsidR="00BC3B96" w:rsidRDefault="00000000">
            <w:pPr>
              <w:spacing w:after="0" w:line="259" w:lineRule="auto"/>
              <w:ind w:left="0" w:firstLine="0"/>
              <w:jc w:val="left"/>
            </w:pPr>
            <w:r>
              <w:rPr>
                <w:sz w:val="18"/>
              </w:rPr>
              <w:t>calendar week</w:t>
            </w:r>
          </w:p>
        </w:tc>
        <w:tc>
          <w:tcPr>
            <w:tcW w:w="425" w:type="dxa"/>
            <w:tcBorders>
              <w:top w:val="single" w:sz="6" w:space="0" w:color="000000"/>
              <w:left w:val="single" w:sz="6" w:space="0" w:color="000000"/>
              <w:bottom w:val="single" w:sz="6" w:space="0" w:color="000000"/>
              <w:right w:val="single" w:sz="12" w:space="0" w:color="000000"/>
            </w:tcBorders>
          </w:tcPr>
          <w:p w14:paraId="613DD793" w14:textId="77777777" w:rsidR="00BC3B96" w:rsidRDefault="00000000">
            <w:pPr>
              <w:spacing w:after="0" w:line="259" w:lineRule="auto"/>
              <w:ind w:left="79" w:firstLine="0"/>
              <w:jc w:val="left"/>
            </w:pPr>
            <w:r>
              <w:rPr>
                <w:sz w:val="18"/>
              </w:rPr>
              <w:t>U</w:t>
            </w:r>
          </w:p>
        </w:tc>
      </w:tr>
      <w:tr w:rsidR="00BC3B96" w14:paraId="66766063"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100BB5B4" w14:textId="77777777" w:rsidR="00BC3B96" w:rsidRDefault="00000000">
            <w:pPr>
              <w:spacing w:after="0" w:line="259" w:lineRule="auto"/>
              <w:ind w:left="12" w:firstLine="0"/>
              <w:jc w:val="center"/>
            </w:pPr>
            <w:r>
              <w:rPr>
                <w:sz w:val="18"/>
              </w:rPr>
              <w:t>54</w:t>
            </w:r>
          </w:p>
        </w:tc>
        <w:tc>
          <w:tcPr>
            <w:tcW w:w="2722" w:type="dxa"/>
            <w:gridSpan w:val="2"/>
            <w:tcBorders>
              <w:top w:val="single" w:sz="6" w:space="0" w:color="000000"/>
              <w:left w:val="single" w:sz="6" w:space="0" w:color="000000"/>
              <w:bottom w:val="single" w:sz="6" w:space="0" w:color="000000"/>
              <w:right w:val="single" w:sz="6" w:space="0" w:color="000000"/>
            </w:tcBorders>
          </w:tcPr>
          <w:p w14:paraId="2C4685EB" w14:textId="77777777" w:rsidR="00BC3B96" w:rsidRDefault="00000000">
            <w:pPr>
              <w:spacing w:after="0" w:line="259" w:lineRule="auto"/>
              <w:ind w:left="0" w:firstLine="0"/>
              <w:jc w:val="left"/>
            </w:pPr>
            <w:r>
              <w:rPr>
                <w:sz w:val="18"/>
              </w:rPr>
              <w:t xml:space="preserve"> Time1</w:t>
            </w:r>
          </w:p>
        </w:tc>
        <w:tc>
          <w:tcPr>
            <w:tcW w:w="1133" w:type="dxa"/>
            <w:gridSpan w:val="2"/>
            <w:tcBorders>
              <w:top w:val="single" w:sz="6" w:space="0" w:color="000000"/>
              <w:left w:val="single" w:sz="6" w:space="0" w:color="000000"/>
              <w:bottom w:val="single" w:sz="6" w:space="0" w:color="000000"/>
              <w:right w:val="single" w:sz="6" w:space="0" w:color="000000"/>
            </w:tcBorders>
          </w:tcPr>
          <w:p w14:paraId="288C65CF"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2D2A7D15" w14:textId="77777777" w:rsidR="00BC3B96" w:rsidRDefault="00000000">
            <w:pPr>
              <w:spacing w:after="0" w:line="259" w:lineRule="auto"/>
              <w:ind w:left="0" w:firstLine="0"/>
              <w:jc w:val="left"/>
            </w:pPr>
            <w:r>
              <w:rPr>
                <w:sz w:val="18"/>
              </w:rPr>
              <w:t>UTC Hour/Minute/Second</w:t>
            </w:r>
          </w:p>
        </w:tc>
        <w:tc>
          <w:tcPr>
            <w:tcW w:w="425" w:type="dxa"/>
            <w:tcBorders>
              <w:top w:val="single" w:sz="6" w:space="0" w:color="000000"/>
              <w:left w:val="single" w:sz="6" w:space="0" w:color="000000"/>
              <w:bottom w:val="single" w:sz="6" w:space="0" w:color="000000"/>
              <w:right w:val="single" w:sz="12" w:space="0" w:color="000000"/>
            </w:tcBorders>
          </w:tcPr>
          <w:p w14:paraId="520D6206" w14:textId="77777777" w:rsidR="00BC3B96" w:rsidRDefault="00000000">
            <w:pPr>
              <w:spacing w:after="0" w:line="259" w:lineRule="auto"/>
              <w:ind w:left="79" w:firstLine="0"/>
              <w:jc w:val="left"/>
            </w:pPr>
            <w:r>
              <w:rPr>
                <w:sz w:val="18"/>
              </w:rPr>
              <w:t>U</w:t>
            </w:r>
          </w:p>
        </w:tc>
      </w:tr>
      <w:tr w:rsidR="00BC3B96" w14:paraId="7502AFDC"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665C987E" w14:textId="77777777" w:rsidR="00BC3B96" w:rsidRDefault="00000000">
            <w:pPr>
              <w:spacing w:after="0" w:line="259" w:lineRule="auto"/>
              <w:ind w:left="12" w:firstLine="0"/>
              <w:jc w:val="center"/>
            </w:pPr>
            <w:r>
              <w:rPr>
                <w:sz w:val="18"/>
              </w:rPr>
              <w:t>55</w:t>
            </w:r>
          </w:p>
        </w:tc>
        <w:tc>
          <w:tcPr>
            <w:tcW w:w="2722" w:type="dxa"/>
            <w:gridSpan w:val="2"/>
            <w:tcBorders>
              <w:top w:val="single" w:sz="6" w:space="0" w:color="000000"/>
              <w:left w:val="single" w:sz="6" w:space="0" w:color="000000"/>
              <w:bottom w:val="single" w:sz="6" w:space="0" w:color="000000"/>
              <w:right w:val="single" w:sz="6" w:space="0" w:color="000000"/>
            </w:tcBorders>
          </w:tcPr>
          <w:p w14:paraId="09531482" w14:textId="77777777" w:rsidR="00BC3B96" w:rsidRDefault="00000000">
            <w:pPr>
              <w:spacing w:after="0" w:line="259" w:lineRule="auto"/>
              <w:ind w:left="0" w:firstLine="0"/>
              <w:jc w:val="left"/>
            </w:pPr>
            <w:r>
              <w:rPr>
                <w:sz w:val="18"/>
              </w:rPr>
              <w:t>Time2</w:t>
            </w:r>
          </w:p>
        </w:tc>
        <w:tc>
          <w:tcPr>
            <w:tcW w:w="1133" w:type="dxa"/>
            <w:gridSpan w:val="2"/>
            <w:tcBorders>
              <w:top w:val="single" w:sz="6" w:space="0" w:color="000000"/>
              <w:left w:val="single" w:sz="6" w:space="0" w:color="000000"/>
              <w:bottom w:val="single" w:sz="6" w:space="0" w:color="000000"/>
              <w:right w:val="single" w:sz="6" w:space="0" w:color="000000"/>
            </w:tcBorders>
          </w:tcPr>
          <w:p w14:paraId="534686EF"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53B35225" w14:textId="77777777" w:rsidR="00BC3B96" w:rsidRDefault="00000000">
            <w:pPr>
              <w:spacing w:after="0" w:line="259" w:lineRule="auto"/>
              <w:ind w:left="0" w:firstLine="0"/>
              <w:jc w:val="left"/>
            </w:pPr>
            <w:r>
              <w:rPr>
                <w:sz w:val="18"/>
              </w:rPr>
              <w:t>Hour/Minute/Second</w:t>
            </w:r>
          </w:p>
        </w:tc>
        <w:tc>
          <w:tcPr>
            <w:tcW w:w="425" w:type="dxa"/>
            <w:tcBorders>
              <w:top w:val="single" w:sz="6" w:space="0" w:color="000000"/>
              <w:left w:val="single" w:sz="6" w:space="0" w:color="000000"/>
              <w:bottom w:val="single" w:sz="6" w:space="0" w:color="000000"/>
              <w:right w:val="single" w:sz="12" w:space="0" w:color="000000"/>
            </w:tcBorders>
          </w:tcPr>
          <w:p w14:paraId="21632EAF" w14:textId="77777777" w:rsidR="00BC3B96" w:rsidRDefault="00000000">
            <w:pPr>
              <w:spacing w:after="0" w:line="259" w:lineRule="auto"/>
              <w:ind w:left="79" w:firstLine="0"/>
              <w:jc w:val="left"/>
            </w:pPr>
            <w:r>
              <w:rPr>
                <w:sz w:val="18"/>
              </w:rPr>
              <w:t>U</w:t>
            </w:r>
          </w:p>
        </w:tc>
      </w:tr>
      <w:tr w:rsidR="00BC3B96" w14:paraId="4B3EB2BB"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03218549" w14:textId="77777777" w:rsidR="00BC3B96" w:rsidRDefault="00000000">
            <w:pPr>
              <w:spacing w:after="0" w:line="259" w:lineRule="auto"/>
              <w:ind w:left="12" w:firstLine="0"/>
              <w:jc w:val="center"/>
            </w:pPr>
            <w:r>
              <w:rPr>
                <w:sz w:val="18"/>
              </w:rPr>
              <w:t>56</w:t>
            </w:r>
          </w:p>
        </w:tc>
        <w:tc>
          <w:tcPr>
            <w:tcW w:w="2722" w:type="dxa"/>
            <w:gridSpan w:val="2"/>
            <w:tcBorders>
              <w:top w:val="single" w:sz="6" w:space="0" w:color="000000"/>
              <w:left w:val="single" w:sz="6" w:space="0" w:color="000000"/>
              <w:bottom w:val="single" w:sz="6" w:space="0" w:color="000000"/>
              <w:right w:val="single" w:sz="6" w:space="0" w:color="000000"/>
            </w:tcBorders>
          </w:tcPr>
          <w:p w14:paraId="3802E676" w14:textId="77777777" w:rsidR="00BC3B96" w:rsidRDefault="00000000">
            <w:pPr>
              <w:spacing w:after="0" w:line="259" w:lineRule="auto"/>
              <w:ind w:left="0" w:firstLine="0"/>
              <w:jc w:val="left"/>
            </w:pPr>
            <w:r>
              <w:rPr>
                <w:sz w:val="18"/>
              </w:rPr>
              <w:t>DateAndTime1</w:t>
            </w:r>
          </w:p>
        </w:tc>
        <w:tc>
          <w:tcPr>
            <w:tcW w:w="1133" w:type="dxa"/>
            <w:gridSpan w:val="2"/>
            <w:tcBorders>
              <w:top w:val="single" w:sz="6" w:space="0" w:color="000000"/>
              <w:left w:val="single" w:sz="6" w:space="0" w:color="000000"/>
              <w:bottom w:val="single" w:sz="6" w:space="0" w:color="000000"/>
              <w:right w:val="single" w:sz="6" w:space="0" w:color="000000"/>
            </w:tcBorders>
          </w:tcPr>
          <w:p w14:paraId="62500566"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32EC044E" w14:textId="77777777" w:rsidR="00BC3B96" w:rsidRDefault="00000000">
            <w:pPr>
              <w:spacing w:after="0" w:line="259" w:lineRule="auto"/>
              <w:ind w:left="0" w:firstLine="0"/>
              <w:jc w:val="left"/>
            </w:pPr>
            <w:r>
              <w:rPr>
                <w:sz w:val="18"/>
              </w:rPr>
              <w:t>Second/Minute/Hour/Day/Month/Year</w:t>
            </w:r>
          </w:p>
        </w:tc>
        <w:tc>
          <w:tcPr>
            <w:tcW w:w="425" w:type="dxa"/>
            <w:tcBorders>
              <w:top w:val="single" w:sz="6" w:space="0" w:color="000000"/>
              <w:left w:val="single" w:sz="6" w:space="0" w:color="000000"/>
              <w:bottom w:val="single" w:sz="6" w:space="0" w:color="000000"/>
              <w:right w:val="single" w:sz="12" w:space="0" w:color="000000"/>
            </w:tcBorders>
          </w:tcPr>
          <w:p w14:paraId="236DED8B" w14:textId="77777777" w:rsidR="00BC3B96" w:rsidRDefault="00BC3B96">
            <w:pPr>
              <w:spacing w:after="160" w:line="259" w:lineRule="auto"/>
              <w:ind w:left="0" w:firstLine="0"/>
              <w:jc w:val="left"/>
            </w:pPr>
          </w:p>
        </w:tc>
      </w:tr>
      <w:tr w:rsidR="00BC3B96" w14:paraId="674DF52B" w14:textId="77777777">
        <w:tblPrEx>
          <w:tblCellMar>
            <w:top w:w="10" w:type="dxa"/>
          </w:tblCellMar>
        </w:tblPrEx>
        <w:trPr>
          <w:gridBefore w:val="1"/>
          <w:wBefore w:w="566" w:type="dxa"/>
          <w:trHeight w:val="499"/>
        </w:trPr>
        <w:tc>
          <w:tcPr>
            <w:tcW w:w="1243" w:type="dxa"/>
            <w:gridSpan w:val="2"/>
            <w:tcBorders>
              <w:top w:val="single" w:sz="6" w:space="0" w:color="000000"/>
              <w:left w:val="single" w:sz="12" w:space="0" w:color="000000"/>
              <w:bottom w:val="single" w:sz="6" w:space="0" w:color="000000"/>
              <w:right w:val="single" w:sz="6" w:space="0" w:color="000000"/>
            </w:tcBorders>
          </w:tcPr>
          <w:p w14:paraId="3F5B837B" w14:textId="77777777" w:rsidR="00BC3B96" w:rsidRDefault="00000000">
            <w:pPr>
              <w:spacing w:after="0" w:line="259" w:lineRule="auto"/>
              <w:ind w:left="12" w:firstLine="0"/>
              <w:jc w:val="center"/>
            </w:pPr>
            <w:r>
              <w:rPr>
                <w:sz w:val="18"/>
              </w:rPr>
              <w:t>57</w:t>
            </w:r>
          </w:p>
        </w:tc>
        <w:tc>
          <w:tcPr>
            <w:tcW w:w="2722" w:type="dxa"/>
            <w:gridSpan w:val="2"/>
            <w:tcBorders>
              <w:top w:val="single" w:sz="6" w:space="0" w:color="000000"/>
              <w:left w:val="single" w:sz="6" w:space="0" w:color="000000"/>
              <w:bottom w:val="single" w:sz="6" w:space="0" w:color="000000"/>
              <w:right w:val="single" w:sz="6" w:space="0" w:color="000000"/>
            </w:tcBorders>
          </w:tcPr>
          <w:p w14:paraId="34CFCD77" w14:textId="77777777" w:rsidR="00BC3B96" w:rsidRDefault="00000000">
            <w:pPr>
              <w:spacing w:after="0" w:line="259" w:lineRule="auto"/>
              <w:ind w:left="0" w:firstLine="0"/>
              <w:jc w:val="left"/>
            </w:pPr>
            <w:r>
              <w:rPr>
                <w:sz w:val="18"/>
              </w:rPr>
              <w:t>DateAndTime2</w:t>
            </w:r>
          </w:p>
        </w:tc>
        <w:tc>
          <w:tcPr>
            <w:tcW w:w="1133" w:type="dxa"/>
            <w:gridSpan w:val="2"/>
            <w:tcBorders>
              <w:top w:val="single" w:sz="6" w:space="0" w:color="000000"/>
              <w:left w:val="single" w:sz="6" w:space="0" w:color="000000"/>
              <w:bottom w:val="single" w:sz="6" w:space="0" w:color="000000"/>
              <w:right w:val="single" w:sz="6" w:space="0" w:color="000000"/>
            </w:tcBorders>
          </w:tcPr>
          <w:p w14:paraId="230A2885"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57C14B6F" w14:textId="77777777" w:rsidR="00BC3B96" w:rsidRDefault="00000000">
            <w:pPr>
              <w:spacing w:after="0" w:line="259" w:lineRule="auto"/>
              <w:ind w:left="0" w:firstLine="0"/>
              <w:jc w:val="left"/>
            </w:pPr>
            <w:r>
              <w:rPr>
                <w:sz w:val="18"/>
              </w:rPr>
              <w:t>Second/Minute/Hour/Day/Month/Year/ Local minute offset/Local hour offset</w:t>
            </w:r>
          </w:p>
        </w:tc>
        <w:tc>
          <w:tcPr>
            <w:tcW w:w="425" w:type="dxa"/>
            <w:tcBorders>
              <w:top w:val="single" w:sz="6" w:space="0" w:color="000000"/>
              <w:left w:val="single" w:sz="6" w:space="0" w:color="000000"/>
              <w:bottom w:val="single" w:sz="6" w:space="0" w:color="000000"/>
              <w:right w:val="single" w:sz="12" w:space="0" w:color="000000"/>
            </w:tcBorders>
          </w:tcPr>
          <w:p w14:paraId="2D77C85A" w14:textId="77777777" w:rsidR="00BC3B96" w:rsidRDefault="00000000">
            <w:pPr>
              <w:spacing w:after="0" w:line="259" w:lineRule="auto"/>
              <w:ind w:left="79" w:firstLine="0"/>
              <w:jc w:val="left"/>
            </w:pPr>
            <w:r>
              <w:rPr>
                <w:sz w:val="18"/>
              </w:rPr>
              <w:t>U</w:t>
            </w:r>
          </w:p>
        </w:tc>
      </w:tr>
      <w:tr w:rsidR="00BC3B96" w14:paraId="714B6051" w14:textId="77777777">
        <w:tblPrEx>
          <w:tblCellMar>
            <w:top w:w="10" w:type="dxa"/>
          </w:tblCellMar>
        </w:tblPrEx>
        <w:trPr>
          <w:gridBefore w:val="1"/>
          <w:wBefore w:w="566" w:type="dxa"/>
          <w:trHeight w:val="257"/>
        </w:trPr>
        <w:tc>
          <w:tcPr>
            <w:tcW w:w="1243" w:type="dxa"/>
            <w:gridSpan w:val="2"/>
            <w:tcBorders>
              <w:top w:val="single" w:sz="6" w:space="0" w:color="000000"/>
              <w:left w:val="single" w:sz="12" w:space="0" w:color="000000"/>
              <w:bottom w:val="single" w:sz="6" w:space="0" w:color="000000"/>
              <w:right w:val="single" w:sz="6" w:space="0" w:color="000000"/>
            </w:tcBorders>
          </w:tcPr>
          <w:p w14:paraId="34C34F9C" w14:textId="77777777" w:rsidR="00BC3B96" w:rsidRDefault="00000000">
            <w:pPr>
              <w:spacing w:after="0" w:line="259" w:lineRule="auto"/>
              <w:ind w:left="10" w:firstLine="0"/>
              <w:jc w:val="center"/>
            </w:pPr>
            <w:r>
              <w:rPr>
                <w:sz w:val="18"/>
              </w:rPr>
              <w:t>58-7F</w:t>
            </w:r>
          </w:p>
        </w:tc>
        <w:tc>
          <w:tcPr>
            <w:tcW w:w="2722" w:type="dxa"/>
            <w:gridSpan w:val="2"/>
            <w:tcBorders>
              <w:top w:val="single" w:sz="6" w:space="0" w:color="000000"/>
              <w:left w:val="single" w:sz="6" w:space="0" w:color="000000"/>
              <w:bottom w:val="single" w:sz="6" w:space="0" w:color="000000"/>
              <w:right w:val="single" w:sz="6" w:space="0" w:color="000000"/>
            </w:tcBorders>
          </w:tcPr>
          <w:p w14:paraId="43D1D71C" w14:textId="77777777" w:rsidR="00BC3B96" w:rsidRDefault="00000000">
            <w:pPr>
              <w:spacing w:after="0" w:line="259" w:lineRule="auto"/>
              <w:ind w:left="0" w:firstLine="0"/>
              <w:jc w:val="left"/>
            </w:pPr>
            <w:r>
              <w:rPr>
                <w:sz w:val="18"/>
              </w:rPr>
              <w:t>-</w:t>
            </w:r>
          </w:p>
        </w:tc>
        <w:tc>
          <w:tcPr>
            <w:tcW w:w="1133" w:type="dxa"/>
            <w:gridSpan w:val="2"/>
            <w:tcBorders>
              <w:top w:val="single" w:sz="6" w:space="0" w:color="000000"/>
              <w:left w:val="single" w:sz="6" w:space="0" w:color="000000"/>
              <w:bottom w:val="single" w:sz="6" w:space="0" w:color="000000"/>
              <w:right w:val="single" w:sz="6" w:space="0" w:color="000000"/>
            </w:tcBorders>
          </w:tcPr>
          <w:p w14:paraId="643612EE"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6" w:space="0" w:color="000000"/>
              <w:right w:val="single" w:sz="6" w:space="0" w:color="000000"/>
            </w:tcBorders>
          </w:tcPr>
          <w:p w14:paraId="0981126D" w14:textId="77777777" w:rsidR="00BC3B96" w:rsidRDefault="00000000">
            <w:pPr>
              <w:spacing w:after="0" w:line="259" w:lineRule="auto"/>
              <w:ind w:left="0" w:firstLine="0"/>
              <w:jc w:val="left"/>
            </w:pPr>
            <w:r>
              <w:rPr>
                <w:sz w:val="18"/>
              </w:rPr>
              <w:t>Reserved by document</w:t>
            </w:r>
          </w:p>
        </w:tc>
        <w:tc>
          <w:tcPr>
            <w:tcW w:w="425" w:type="dxa"/>
            <w:tcBorders>
              <w:top w:val="single" w:sz="6" w:space="0" w:color="000000"/>
              <w:left w:val="single" w:sz="6" w:space="0" w:color="000000"/>
              <w:bottom w:val="single" w:sz="6" w:space="0" w:color="000000"/>
              <w:right w:val="single" w:sz="12" w:space="0" w:color="000000"/>
            </w:tcBorders>
          </w:tcPr>
          <w:p w14:paraId="37AC8A88" w14:textId="77777777" w:rsidR="00BC3B96" w:rsidRDefault="00000000">
            <w:pPr>
              <w:spacing w:after="0" w:line="259" w:lineRule="auto"/>
              <w:ind w:left="69" w:firstLine="0"/>
            </w:pPr>
            <w:r>
              <w:rPr>
                <w:sz w:val="18"/>
              </w:rPr>
              <w:t>M</w:t>
            </w:r>
          </w:p>
        </w:tc>
      </w:tr>
      <w:tr w:rsidR="00BC3B96" w14:paraId="5DED414D" w14:textId="77777777">
        <w:tblPrEx>
          <w:tblCellMar>
            <w:top w:w="10" w:type="dxa"/>
          </w:tblCellMar>
        </w:tblPrEx>
        <w:trPr>
          <w:gridBefore w:val="1"/>
          <w:wBefore w:w="566" w:type="dxa"/>
          <w:trHeight w:val="264"/>
        </w:trPr>
        <w:tc>
          <w:tcPr>
            <w:tcW w:w="1243" w:type="dxa"/>
            <w:gridSpan w:val="2"/>
            <w:tcBorders>
              <w:top w:val="single" w:sz="6" w:space="0" w:color="000000"/>
              <w:left w:val="single" w:sz="12" w:space="0" w:color="000000"/>
              <w:bottom w:val="single" w:sz="12" w:space="0" w:color="000000"/>
              <w:right w:val="single" w:sz="6" w:space="0" w:color="000000"/>
            </w:tcBorders>
          </w:tcPr>
          <w:p w14:paraId="73BAE641" w14:textId="77777777" w:rsidR="00BC3B96" w:rsidRDefault="00000000">
            <w:pPr>
              <w:spacing w:after="0" w:line="259" w:lineRule="auto"/>
              <w:ind w:left="10" w:firstLine="0"/>
              <w:jc w:val="center"/>
            </w:pPr>
            <w:r>
              <w:rPr>
                <w:sz w:val="18"/>
              </w:rPr>
              <w:t>80-FF</w:t>
            </w:r>
          </w:p>
        </w:tc>
        <w:tc>
          <w:tcPr>
            <w:tcW w:w="2722" w:type="dxa"/>
            <w:gridSpan w:val="2"/>
            <w:tcBorders>
              <w:top w:val="single" w:sz="6" w:space="0" w:color="000000"/>
              <w:left w:val="single" w:sz="6" w:space="0" w:color="000000"/>
              <w:bottom w:val="single" w:sz="12" w:space="0" w:color="000000"/>
              <w:right w:val="single" w:sz="6" w:space="0" w:color="000000"/>
            </w:tcBorders>
          </w:tcPr>
          <w:p w14:paraId="64203BEE" w14:textId="77777777" w:rsidR="00BC3B96" w:rsidRDefault="00000000">
            <w:pPr>
              <w:spacing w:after="0" w:line="259" w:lineRule="auto"/>
              <w:ind w:left="0" w:firstLine="0"/>
              <w:jc w:val="left"/>
            </w:pPr>
            <w:r>
              <w:rPr>
                <w:sz w:val="18"/>
              </w:rPr>
              <w:t>-</w:t>
            </w:r>
          </w:p>
        </w:tc>
        <w:tc>
          <w:tcPr>
            <w:tcW w:w="1133" w:type="dxa"/>
            <w:gridSpan w:val="2"/>
            <w:tcBorders>
              <w:top w:val="single" w:sz="6" w:space="0" w:color="000000"/>
              <w:left w:val="single" w:sz="6" w:space="0" w:color="000000"/>
              <w:bottom w:val="single" w:sz="12" w:space="0" w:color="000000"/>
              <w:right w:val="single" w:sz="6" w:space="0" w:color="000000"/>
            </w:tcBorders>
          </w:tcPr>
          <w:p w14:paraId="43A7FE17" w14:textId="77777777" w:rsidR="00BC3B96" w:rsidRDefault="00000000">
            <w:pPr>
              <w:spacing w:after="0" w:line="259" w:lineRule="auto"/>
              <w:ind w:left="5" w:firstLine="0"/>
              <w:jc w:val="center"/>
            </w:pPr>
            <w:r>
              <w:rPr>
                <w:sz w:val="18"/>
              </w:rPr>
              <w:t>-</w:t>
            </w:r>
          </w:p>
        </w:tc>
        <w:tc>
          <w:tcPr>
            <w:tcW w:w="3262" w:type="dxa"/>
            <w:gridSpan w:val="3"/>
            <w:tcBorders>
              <w:top w:val="single" w:sz="6" w:space="0" w:color="000000"/>
              <w:left w:val="single" w:sz="6" w:space="0" w:color="000000"/>
              <w:bottom w:val="single" w:sz="12" w:space="0" w:color="000000"/>
              <w:right w:val="single" w:sz="6" w:space="0" w:color="000000"/>
            </w:tcBorders>
          </w:tcPr>
          <w:p w14:paraId="1ECB9006" w14:textId="77777777" w:rsidR="00BC3B96" w:rsidRDefault="00000000">
            <w:pPr>
              <w:spacing w:after="0" w:line="259" w:lineRule="auto"/>
              <w:ind w:left="0" w:firstLine="0"/>
              <w:jc w:val="left"/>
            </w:pPr>
            <w:r>
              <w:rPr>
                <w:sz w:val="18"/>
              </w:rPr>
              <w:t>Vehicle manufacturer specific</w:t>
            </w:r>
          </w:p>
        </w:tc>
        <w:tc>
          <w:tcPr>
            <w:tcW w:w="425" w:type="dxa"/>
            <w:tcBorders>
              <w:top w:val="single" w:sz="6" w:space="0" w:color="000000"/>
              <w:left w:val="single" w:sz="6" w:space="0" w:color="000000"/>
              <w:bottom w:val="single" w:sz="12" w:space="0" w:color="000000"/>
              <w:right w:val="single" w:sz="12" w:space="0" w:color="000000"/>
            </w:tcBorders>
          </w:tcPr>
          <w:p w14:paraId="0260FD97" w14:textId="77777777" w:rsidR="00BC3B96" w:rsidRDefault="00000000">
            <w:pPr>
              <w:spacing w:after="0" w:line="259" w:lineRule="auto"/>
              <w:ind w:left="79" w:firstLine="0"/>
              <w:jc w:val="left"/>
            </w:pPr>
            <w:r>
              <w:rPr>
                <w:sz w:val="18"/>
              </w:rPr>
              <w:t>U</w:t>
            </w:r>
          </w:p>
        </w:tc>
      </w:tr>
    </w:tbl>
    <w:p w14:paraId="71EF10B2" w14:textId="77777777" w:rsidR="00BC3B96" w:rsidRDefault="00000000">
      <w:pPr>
        <w:pStyle w:val="5"/>
        <w:spacing w:after="386"/>
        <w:ind w:left="576" w:right="3"/>
      </w:pPr>
      <w:r>
        <w:t>Table 5.4.6.2 - Encoding of unit and format identifiers</w:t>
      </w:r>
    </w:p>
    <w:p w14:paraId="7B6078D1" w14:textId="77777777" w:rsidR="00BC3B96" w:rsidRDefault="00000000">
      <w:pPr>
        <w:spacing w:after="48" w:line="259" w:lineRule="auto"/>
        <w:ind w:right="13"/>
      </w:pPr>
      <w:r>
        <w:rPr>
          <w:b/>
        </w:rPr>
        <w:t>5.4.6.3 Example of formula and unit identifiers</w:t>
      </w:r>
    </w:p>
    <w:p w14:paraId="3F07E961" w14:textId="77777777" w:rsidR="00BC3B96" w:rsidRDefault="00000000">
      <w:pPr>
        <w:ind w:right="15"/>
      </w:pPr>
      <w:r>
        <w:t>This section shows how the formula and unit/format identifiers can be used for defining the format of a data variable in an ECU. The data variable used in this example is:</w:t>
      </w:r>
    </w:p>
    <w:p w14:paraId="2D910708" w14:textId="77777777" w:rsidR="00BC3B96" w:rsidRDefault="00000000">
      <w:pPr>
        <w:spacing w:after="0" w:line="259" w:lineRule="auto"/>
        <w:ind w:left="1428" w:right="13"/>
      </w:pPr>
      <w:r>
        <w:rPr>
          <w:b/>
        </w:rPr>
        <w:t>Vehicle Speed = 0,75 * x + 30 km/h</w:t>
      </w:r>
    </w:p>
    <w:p w14:paraId="2FC77AC0" w14:textId="77777777" w:rsidR="00BC3B96" w:rsidRDefault="00000000">
      <w:pPr>
        <w:spacing w:after="231"/>
        <w:ind w:right="15"/>
      </w:pPr>
      <w:r>
        <w:t>where ‘x’ is the actual data stored in the ECU data table and is identified by the local identifier $10.</w:t>
      </w:r>
    </w:p>
    <w:tbl>
      <w:tblPr>
        <w:tblStyle w:val="TableGrid"/>
        <w:tblW w:w="6648" w:type="dxa"/>
        <w:tblInd w:w="581" w:type="dxa"/>
        <w:tblCellMar>
          <w:top w:w="24" w:type="dxa"/>
          <w:left w:w="70" w:type="dxa"/>
          <w:bottom w:w="0" w:type="dxa"/>
          <w:right w:w="115" w:type="dxa"/>
        </w:tblCellMar>
        <w:tblLook w:val="04A0" w:firstRow="1" w:lastRow="0" w:firstColumn="1" w:lastColumn="0" w:noHBand="0" w:noVBand="1"/>
      </w:tblPr>
      <w:tblGrid>
        <w:gridCol w:w="5798"/>
        <w:gridCol w:w="850"/>
      </w:tblGrid>
      <w:tr w:rsidR="00BC3B96" w14:paraId="3DB02BDC" w14:textId="77777777">
        <w:trPr>
          <w:trHeight w:val="278"/>
        </w:trPr>
        <w:tc>
          <w:tcPr>
            <w:tcW w:w="5798" w:type="dxa"/>
            <w:tcBorders>
              <w:top w:val="single" w:sz="12" w:space="0" w:color="000000"/>
              <w:left w:val="single" w:sz="12" w:space="0" w:color="000000"/>
              <w:bottom w:val="single" w:sz="6" w:space="0" w:color="000000"/>
              <w:right w:val="single" w:sz="6" w:space="0" w:color="000000"/>
            </w:tcBorders>
          </w:tcPr>
          <w:p w14:paraId="12BCDE1C" w14:textId="77777777" w:rsidR="00BC3B96" w:rsidRDefault="00000000">
            <w:pPr>
              <w:spacing w:after="0" w:line="259" w:lineRule="auto"/>
              <w:ind w:left="43" w:firstLine="0"/>
              <w:jc w:val="center"/>
            </w:pPr>
            <w:r>
              <w:rPr>
                <w:b/>
                <w:sz w:val="18"/>
              </w:rPr>
              <w:t>Local Identifier Scaling Table</w:t>
            </w:r>
          </w:p>
        </w:tc>
        <w:tc>
          <w:tcPr>
            <w:tcW w:w="850" w:type="dxa"/>
            <w:tcBorders>
              <w:top w:val="single" w:sz="12" w:space="0" w:color="000000"/>
              <w:left w:val="single" w:sz="6" w:space="0" w:color="000000"/>
              <w:bottom w:val="single" w:sz="6" w:space="0" w:color="000000"/>
              <w:right w:val="single" w:sz="12" w:space="0" w:color="000000"/>
            </w:tcBorders>
          </w:tcPr>
          <w:p w14:paraId="72A1A126" w14:textId="77777777" w:rsidR="00BC3B96" w:rsidRDefault="00000000">
            <w:pPr>
              <w:spacing w:after="0" w:line="259" w:lineRule="auto"/>
              <w:ind w:left="46" w:firstLine="0"/>
              <w:jc w:val="center"/>
            </w:pPr>
            <w:r>
              <w:rPr>
                <w:b/>
                <w:sz w:val="18"/>
              </w:rPr>
              <w:t>Hex</w:t>
            </w:r>
          </w:p>
        </w:tc>
      </w:tr>
      <w:tr w:rsidR="00BC3B96" w14:paraId="57E04288" w14:textId="77777777">
        <w:trPr>
          <w:trHeight w:val="3348"/>
        </w:trPr>
        <w:tc>
          <w:tcPr>
            <w:tcW w:w="5798" w:type="dxa"/>
            <w:tcBorders>
              <w:top w:val="single" w:sz="6" w:space="0" w:color="000000"/>
              <w:left w:val="single" w:sz="12" w:space="0" w:color="000000"/>
              <w:bottom w:val="single" w:sz="12" w:space="0" w:color="000000"/>
              <w:right w:val="single" w:sz="6" w:space="0" w:color="000000"/>
            </w:tcBorders>
          </w:tcPr>
          <w:p w14:paraId="2A8F76E8" w14:textId="77777777" w:rsidR="00BC3B96" w:rsidRDefault="00000000">
            <w:pPr>
              <w:spacing w:after="13" w:line="259" w:lineRule="auto"/>
              <w:ind w:left="852" w:firstLine="0"/>
              <w:jc w:val="left"/>
            </w:pPr>
            <w:r>
              <w:rPr>
                <w:sz w:val="18"/>
              </w:rPr>
              <w:lastRenderedPageBreak/>
              <w:t>........................</w:t>
            </w:r>
          </w:p>
          <w:p w14:paraId="5CD16FE8" w14:textId="77777777" w:rsidR="00BC3B96" w:rsidRDefault="00000000">
            <w:pPr>
              <w:spacing w:after="16" w:line="259" w:lineRule="auto"/>
              <w:ind w:left="0" w:firstLine="0"/>
              <w:jc w:val="left"/>
            </w:pPr>
            <w:r>
              <w:rPr>
                <w:b/>
                <w:sz w:val="18"/>
              </w:rPr>
              <w:t>ScalingOffset { pointer position + $0B }</w:t>
            </w:r>
          </w:p>
          <w:p w14:paraId="69BEF803" w14:textId="77777777" w:rsidR="00BC3B96" w:rsidRDefault="00000000">
            <w:pPr>
              <w:spacing w:after="14" w:line="259" w:lineRule="auto"/>
              <w:ind w:left="0" w:firstLine="0"/>
              <w:jc w:val="left"/>
            </w:pPr>
            <w:r>
              <w:rPr>
                <w:sz w:val="18"/>
              </w:rPr>
              <w:t>vehicle speed local Id</w:t>
            </w:r>
          </w:p>
          <w:p w14:paraId="5E3D7809" w14:textId="77777777" w:rsidR="00BC3B96" w:rsidRDefault="00000000">
            <w:pPr>
              <w:spacing w:after="14" w:line="259" w:lineRule="auto"/>
              <w:ind w:left="0" w:firstLine="0"/>
              <w:jc w:val="left"/>
            </w:pPr>
            <w:r>
              <w:rPr>
                <w:sz w:val="18"/>
              </w:rPr>
              <w:t>ScalingByte#1   { unsigned numeric, 1 data byte in the data stream }</w:t>
            </w:r>
          </w:p>
          <w:p w14:paraId="7732CF27" w14:textId="77777777" w:rsidR="00BC3B96" w:rsidRDefault="00000000">
            <w:pPr>
              <w:spacing w:after="14" w:line="259" w:lineRule="auto"/>
              <w:ind w:left="0" w:firstLine="0"/>
              <w:jc w:val="left"/>
            </w:pPr>
            <w:r>
              <w:rPr>
                <w:sz w:val="18"/>
              </w:rPr>
              <w:t>ScalingByte#2   { formula, 0 data bytes in the data stream }</w:t>
            </w:r>
          </w:p>
          <w:p w14:paraId="7341FBDB" w14:textId="77777777" w:rsidR="00BC3B96" w:rsidRDefault="00000000">
            <w:pPr>
              <w:spacing w:after="14" w:line="259" w:lineRule="auto"/>
              <w:ind w:left="0" w:firstLine="0"/>
              <w:jc w:val="left"/>
            </w:pPr>
            <w:r>
              <w:rPr>
                <w:sz w:val="18"/>
              </w:rPr>
              <w:t>ScalingByte#3   { formula Id, C0*x+C1 }</w:t>
            </w:r>
          </w:p>
          <w:p w14:paraId="456807F4" w14:textId="77777777" w:rsidR="00BC3B96" w:rsidRDefault="00000000">
            <w:pPr>
              <w:spacing w:after="0" w:line="276" w:lineRule="auto"/>
              <w:ind w:left="0" w:right="1915" w:firstLine="0"/>
              <w:jc w:val="left"/>
            </w:pPr>
            <w:r>
              <w:rPr>
                <w:sz w:val="18"/>
              </w:rPr>
              <w:t>ScalingByte#4   { C0 high byte } ScalingByte#5   { C0 low byte }</w:t>
            </w:r>
          </w:p>
          <w:p w14:paraId="4305FE2C" w14:textId="77777777" w:rsidR="00BC3B96" w:rsidRDefault="00000000">
            <w:pPr>
              <w:spacing w:after="14" w:line="259" w:lineRule="auto"/>
              <w:ind w:left="0" w:firstLine="0"/>
              <w:jc w:val="left"/>
            </w:pPr>
            <w:r>
              <w:rPr>
                <w:sz w:val="18"/>
              </w:rPr>
              <w:t>ScalingByte#6   { C1 high byte }</w:t>
            </w:r>
          </w:p>
          <w:p w14:paraId="57F4B25A" w14:textId="77777777" w:rsidR="00BC3B96" w:rsidRDefault="00000000">
            <w:pPr>
              <w:spacing w:after="14" w:line="259" w:lineRule="auto"/>
              <w:ind w:left="0" w:firstLine="0"/>
              <w:jc w:val="left"/>
            </w:pPr>
            <w:r>
              <w:rPr>
                <w:sz w:val="18"/>
              </w:rPr>
              <w:t>ScalingByte#7   { C1 low byte }</w:t>
            </w:r>
          </w:p>
          <w:p w14:paraId="616B14C3" w14:textId="77777777" w:rsidR="00BC3B96" w:rsidRDefault="00000000">
            <w:pPr>
              <w:spacing w:after="14" w:line="259" w:lineRule="auto"/>
              <w:ind w:left="0" w:firstLine="0"/>
              <w:jc w:val="left"/>
            </w:pPr>
            <w:r>
              <w:rPr>
                <w:sz w:val="18"/>
              </w:rPr>
              <w:t>ScalingByte#8   { unit, 0 data bytes in the data stream }</w:t>
            </w:r>
          </w:p>
          <w:p w14:paraId="64087686" w14:textId="77777777" w:rsidR="00BC3B96" w:rsidRDefault="00000000">
            <w:pPr>
              <w:spacing w:after="13" w:line="259" w:lineRule="auto"/>
              <w:ind w:left="0" w:firstLine="0"/>
              <w:jc w:val="left"/>
            </w:pPr>
            <w:r>
              <w:rPr>
                <w:sz w:val="18"/>
              </w:rPr>
              <w:t>ScalingByte#9   { unit Id, km/h }</w:t>
            </w:r>
          </w:p>
          <w:p w14:paraId="33B7CBEC" w14:textId="77777777" w:rsidR="00BC3B96" w:rsidRDefault="00000000">
            <w:pPr>
              <w:spacing w:after="16" w:line="259" w:lineRule="auto"/>
              <w:ind w:left="0" w:firstLine="0"/>
              <w:jc w:val="left"/>
            </w:pPr>
            <w:r>
              <w:rPr>
                <w:b/>
                <w:sz w:val="18"/>
              </w:rPr>
              <w:t>ScalingOffset { pointer position + $03 }</w:t>
            </w:r>
          </w:p>
          <w:p w14:paraId="2D16DD06" w14:textId="77777777" w:rsidR="00BC3B96" w:rsidRDefault="00000000">
            <w:pPr>
              <w:spacing w:after="0" w:line="259" w:lineRule="auto"/>
              <w:ind w:left="852" w:firstLine="0"/>
              <w:jc w:val="left"/>
            </w:pPr>
            <w:r>
              <w:rPr>
                <w:sz w:val="18"/>
              </w:rPr>
              <w:t>.........................</w:t>
            </w:r>
          </w:p>
        </w:tc>
        <w:tc>
          <w:tcPr>
            <w:tcW w:w="850" w:type="dxa"/>
            <w:tcBorders>
              <w:top w:val="single" w:sz="6" w:space="0" w:color="000000"/>
              <w:left w:val="single" w:sz="6" w:space="0" w:color="000000"/>
              <w:bottom w:val="single" w:sz="12" w:space="0" w:color="000000"/>
              <w:right w:val="single" w:sz="12" w:space="0" w:color="000000"/>
            </w:tcBorders>
          </w:tcPr>
          <w:p w14:paraId="612A032C" w14:textId="77777777" w:rsidR="00BC3B96" w:rsidRDefault="00000000">
            <w:pPr>
              <w:spacing w:after="13" w:line="259" w:lineRule="auto"/>
              <w:ind w:left="43" w:firstLine="0"/>
              <w:jc w:val="center"/>
            </w:pPr>
            <w:r>
              <w:rPr>
                <w:sz w:val="18"/>
              </w:rPr>
              <w:t>...</w:t>
            </w:r>
          </w:p>
          <w:p w14:paraId="23C8A094" w14:textId="77777777" w:rsidR="00BC3B96" w:rsidRDefault="00000000">
            <w:pPr>
              <w:spacing w:after="16" w:line="259" w:lineRule="auto"/>
              <w:ind w:left="46" w:firstLine="0"/>
              <w:jc w:val="center"/>
            </w:pPr>
            <w:r>
              <w:rPr>
                <w:b/>
                <w:sz w:val="18"/>
              </w:rPr>
              <w:t>0B</w:t>
            </w:r>
          </w:p>
          <w:p w14:paraId="62C50F53" w14:textId="77777777" w:rsidR="00BC3B96" w:rsidRDefault="00000000">
            <w:pPr>
              <w:spacing w:after="14" w:line="259" w:lineRule="auto"/>
              <w:ind w:left="45" w:firstLine="0"/>
              <w:jc w:val="center"/>
            </w:pPr>
            <w:r>
              <w:rPr>
                <w:sz w:val="18"/>
              </w:rPr>
              <w:t>10</w:t>
            </w:r>
          </w:p>
          <w:p w14:paraId="3CE9E0E2" w14:textId="77777777" w:rsidR="00BC3B96" w:rsidRDefault="00000000">
            <w:pPr>
              <w:spacing w:after="14" w:line="259" w:lineRule="auto"/>
              <w:ind w:left="45" w:firstLine="0"/>
              <w:jc w:val="center"/>
            </w:pPr>
            <w:r>
              <w:rPr>
                <w:sz w:val="18"/>
              </w:rPr>
              <w:t>01</w:t>
            </w:r>
          </w:p>
          <w:p w14:paraId="73650FFF" w14:textId="77777777" w:rsidR="00BC3B96" w:rsidRDefault="00000000">
            <w:pPr>
              <w:spacing w:after="14" w:line="259" w:lineRule="auto"/>
              <w:ind w:left="45" w:firstLine="0"/>
              <w:jc w:val="center"/>
            </w:pPr>
            <w:r>
              <w:rPr>
                <w:sz w:val="18"/>
              </w:rPr>
              <w:t>90</w:t>
            </w:r>
          </w:p>
          <w:p w14:paraId="072397EF" w14:textId="77777777" w:rsidR="00BC3B96" w:rsidRDefault="00000000">
            <w:pPr>
              <w:spacing w:after="14" w:line="259" w:lineRule="auto"/>
              <w:ind w:left="45" w:firstLine="0"/>
              <w:jc w:val="center"/>
            </w:pPr>
            <w:r>
              <w:rPr>
                <w:sz w:val="18"/>
              </w:rPr>
              <w:t>00</w:t>
            </w:r>
          </w:p>
          <w:p w14:paraId="7B886DAF" w14:textId="77777777" w:rsidR="00BC3B96" w:rsidRDefault="00000000">
            <w:pPr>
              <w:spacing w:after="14" w:line="259" w:lineRule="auto"/>
              <w:ind w:left="45" w:firstLine="0"/>
              <w:jc w:val="center"/>
            </w:pPr>
            <w:r>
              <w:rPr>
                <w:sz w:val="18"/>
              </w:rPr>
              <w:t>A0</w:t>
            </w:r>
          </w:p>
          <w:p w14:paraId="3BE4C5D1" w14:textId="77777777" w:rsidR="00BC3B96" w:rsidRDefault="00000000">
            <w:pPr>
              <w:spacing w:after="14" w:line="259" w:lineRule="auto"/>
              <w:ind w:left="46" w:firstLine="0"/>
              <w:jc w:val="center"/>
            </w:pPr>
            <w:r>
              <w:rPr>
                <w:sz w:val="18"/>
              </w:rPr>
              <w:t>4B</w:t>
            </w:r>
          </w:p>
          <w:p w14:paraId="5285A47D" w14:textId="77777777" w:rsidR="00BC3B96" w:rsidRDefault="00000000">
            <w:pPr>
              <w:spacing w:after="14" w:line="259" w:lineRule="auto"/>
              <w:ind w:left="45" w:firstLine="0"/>
              <w:jc w:val="center"/>
            </w:pPr>
            <w:r>
              <w:rPr>
                <w:sz w:val="18"/>
              </w:rPr>
              <w:t>00</w:t>
            </w:r>
          </w:p>
          <w:p w14:paraId="6C0426C6" w14:textId="77777777" w:rsidR="00BC3B96" w:rsidRDefault="00000000">
            <w:pPr>
              <w:spacing w:after="0" w:line="276" w:lineRule="auto"/>
              <w:ind w:left="135" w:right="89" w:firstLine="0"/>
              <w:jc w:val="center"/>
            </w:pPr>
            <w:r>
              <w:rPr>
                <w:sz w:val="18"/>
              </w:rPr>
              <w:t>1E A0</w:t>
            </w:r>
          </w:p>
          <w:p w14:paraId="76507230" w14:textId="77777777" w:rsidR="00BC3B96" w:rsidRDefault="00000000">
            <w:pPr>
              <w:spacing w:after="13" w:line="259" w:lineRule="auto"/>
              <w:ind w:left="45" w:firstLine="0"/>
              <w:jc w:val="center"/>
            </w:pPr>
            <w:r>
              <w:rPr>
                <w:sz w:val="18"/>
              </w:rPr>
              <w:t>30</w:t>
            </w:r>
          </w:p>
          <w:p w14:paraId="073989D0" w14:textId="77777777" w:rsidR="00BC3B96" w:rsidRDefault="00000000">
            <w:pPr>
              <w:spacing w:after="16" w:line="259" w:lineRule="auto"/>
              <w:ind w:left="45" w:firstLine="0"/>
              <w:jc w:val="center"/>
            </w:pPr>
            <w:r>
              <w:rPr>
                <w:b/>
                <w:sz w:val="18"/>
              </w:rPr>
              <w:t>03</w:t>
            </w:r>
          </w:p>
          <w:p w14:paraId="4568931B" w14:textId="77777777" w:rsidR="00BC3B96" w:rsidRDefault="00000000">
            <w:pPr>
              <w:spacing w:after="0" w:line="259" w:lineRule="auto"/>
              <w:ind w:left="43" w:firstLine="0"/>
              <w:jc w:val="center"/>
            </w:pPr>
            <w:r>
              <w:rPr>
                <w:sz w:val="18"/>
              </w:rPr>
              <w:t>...</w:t>
            </w:r>
          </w:p>
        </w:tc>
      </w:tr>
    </w:tbl>
    <w:p w14:paraId="51653F6F" w14:textId="77777777" w:rsidR="00BC3B96" w:rsidRDefault="00000000">
      <w:pPr>
        <w:pStyle w:val="1"/>
        <w:ind w:left="-5"/>
      </w:pPr>
      <w:bookmarkStart w:id="17" w:name="_Toc420723"/>
      <w:r>
        <w:t>6 Diagnostic Management functional unit</w:t>
      </w:r>
      <w:bookmarkEnd w:id="17"/>
    </w:p>
    <w:p w14:paraId="343F71F9" w14:textId="77777777" w:rsidR="00BC3B96" w:rsidRDefault="00000000">
      <w:pPr>
        <w:ind w:left="-5" w:right="15"/>
      </w:pPr>
      <w:r>
        <w:t>The services provided by this functional unit are described in table 6:</w:t>
      </w:r>
    </w:p>
    <w:tbl>
      <w:tblPr>
        <w:tblStyle w:val="TableGrid"/>
        <w:tblW w:w="9638" w:type="dxa"/>
        <w:tblInd w:w="10" w:type="dxa"/>
        <w:tblCellMar>
          <w:top w:w="70" w:type="dxa"/>
          <w:left w:w="137" w:type="dxa"/>
          <w:bottom w:w="0" w:type="dxa"/>
          <w:right w:w="115" w:type="dxa"/>
        </w:tblCellMar>
        <w:tblLook w:val="04A0" w:firstRow="1" w:lastRow="0" w:firstColumn="1" w:lastColumn="0" w:noHBand="0" w:noVBand="1"/>
      </w:tblPr>
      <w:tblGrid>
        <w:gridCol w:w="2966"/>
        <w:gridCol w:w="6672"/>
      </w:tblGrid>
      <w:tr w:rsidR="00BC3B96" w14:paraId="01338A52" w14:textId="77777777">
        <w:trPr>
          <w:trHeight w:val="360"/>
        </w:trPr>
        <w:tc>
          <w:tcPr>
            <w:tcW w:w="2966" w:type="dxa"/>
            <w:tcBorders>
              <w:top w:val="single" w:sz="12" w:space="0" w:color="000000"/>
              <w:left w:val="single" w:sz="12" w:space="0" w:color="000000"/>
              <w:bottom w:val="single" w:sz="6" w:space="0" w:color="000000"/>
              <w:right w:val="single" w:sz="6" w:space="0" w:color="000000"/>
            </w:tcBorders>
          </w:tcPr>
          <w:p w14:paraId="01041F79" w14:textId="77777777" w:rsidR="00BC3B96" w:rsidRDefault="00000000">
            <w:pPr>
              <w:spacing w:after="0" w:line="259" w:lineRule="auto"/>
              <w:ind w:left="0" w:right="25" w:firstLine="0"/>
              <w:jc w:val="center"/>
            </w:pPr>
            <w:r>
              <w:rPr>
                <w:b/>
                <w:sz w:val="18"/>
              </w:rPr>
              <w:t>Service name</w:t>
            </w:r>
          </w:p>
        </w:tc>
        <w:tc>
          <w:tcPr>
            <w:tcW w:w="6672" w:type="dxa"/>
            <w:tcBorders>
              <w:top w:val="single" w:sz="12" w:space="0" w:color="000000"/>
              <w:left w:val="single" w:sz="6" w:space="0" w:color="000000"/>
              <w:bottom w:val="single" w:sz="6" w:space="0" w:color="000000"/>
              <w:right w:val="single" w:sz="12" w:space="0" w:color="000000"/>
            </w:tcBorders>
          </w:tcPr>
          <w:p w14:paraId="16381969" w14:textId="77777777" w:rsidR="00BC3B96" w:rsidRDefault="00000000">
            <w:pPr>
              <w:spacing w:after="0" w:line="259" w:lineRule="auto"/>
              <w:ind w:left="0" w:right="22" w:firstLine="0"/>
              <w:jc w:val="center"/>
            </w:pPr>
            <w:r>
              <w:rPr>
                <w:b/>
                <w:sz w:val="18"/>
              </w:rPr>
              <w:t>Description</w:t>
            </w:r>
          </w:p>
        </w:tc>
      </w:tr>
      <w:tr w:rsidR="00BC3B96" w14:paraId="78B863D5"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314E1B1C" w14:textId="77777777" w:rsidR="00BC3B96" w:rsidRDefault="00000000">
            <w:pPr>
              <w:spacing w:after="0" w:line="259" w:lineRule="auto"/>
              <w:ind w:left="0" w:firstLine="0"/>
              <w:jc w:val="left"/>
            </w:pPr>
            <w:r>
              <w:rPr>
                <w:sz w:val="18"/>
              </w:rPr>
              <w:t>startDiagnosticSession</w:t>
            </w:r>
          </w:p>
        </w:tc>
        <w:tc>
          <w:tcPr>
            <w:tcW w:w="6672" w:type="dxa"/>
            <w:tcBorders>
              <w:top w:val="single" w:sz="6" w:space="0" w:color="000000"/>
              <w:left w:val="single" w:sz="6" w:space="0" w:color="000000"/>
              <w:bottom w:val="single" w:sz="6" w:space="0" w:color="000000"/>
              <w:right w:val="single" w:sz="12" w:space="0" w:color="000000"/>
            </w:tcBorders>
          </w:tcPr>
          <w:p w14:paraId="1C72BC8E" w14:textId="77777777" w:rsidR="00BC3B96" w:rsidRDefault="00000000">
            <w:pPr>
              <w:spacing w:after="0" w:line="259" w:lineRule="auto"/>
              <w:ind w:left="1" w:firstLine="0"/>
              <w:jc w:val="left"/>
            </w:pPr>
            <w:r>
              <w:rPr>
                <w:sz w:val="18"/>
              </w:rPr>
              <w:t>The client requests to start a diagnostic session with a server(s).</w:t>
            </w:r>
          </w:p>
        </w:tc>
      </w:tr>
      <w:tr w:rsidR="00BC3B96" w14:paraId="6DF92C84" w14:textId="77777777">
        <w:trPr>
          <w:trHeight w:val="566"/>
        </w:trPr>
        <w:tc>
          <w:tcPr>
            <w:tcW w:w="2966" w:type="dxa"/>
            <w:tcBorders>
              <w:top w:val="single" w:sz="6" w:space="0" w:color="000000"/>
              <w:left w:val="single" w:sz="12" w:space="0" w:color="000000"/>
              <w:bottom w:val="single" w:sz="6" w:space="0" w:color="000000"/>
              <w:right w:val="single" w:sz="6" w:space="0" w:color="000000"/>
            </w:tcBorders>
          </w:tcPr>
          <w:p w14:paraId="54DAD0D3" w14:textId="77777777" w:rsidR="00BC3B96" w:rsidRDefault="00000000">
            <w:pPr>
              <w:spacing w:after="0" w:line="259" w:lineRule="auto"/>
              <w:ind w:left="0" w:firstLine="0"/>
              <w:jc w:val="left"/>
            </w:pPr>
            <w:r>
              <w:rPr>
                <w:sz w:val="18"/>
              </w:rPr>
              <w:t>stopDiagnosticSession</w:t>
            </w:r>
          </w:p>
        </w:tc>
        <w:tc>
          <w:tcPr>
            <w:tcW w:w="6672" w:type="dxa"/>
            <w:tcBorders>
              <w:top w:val="single" w:sz="6" w:space="0" w:color="000000"/>
              <w:left w:val="single" w:sz="6" w:space="0" w:color="000000"/>
              <w:bottom w:val="single" w:sz="6" w:space="0" w:color="000000"/>
              <w:right w:val="single" w:sz="12" w:space="0" w:color="000000"/>
            </w:tcBorders>
          </w:tcPr>
          <w:p w14:paraId="6989FE99" w14:textId="77777777" w:rsidR="00BC3B96" w:rsidRDefault="00000000">
            <w:pPr>
              <w:spacing w:after="0" w:line="259" w:lineRule="auto"/>
              <w:ind w:left="2" w:firstLine="0"/>
              <w:jc w:val="left"/>
            </w:pPr>
            <w:r>
              <w:rPr>
                <w:b/>
                <w:sz w:val="18"/>
              </w:rPr>
              <w:t>This service is not part of SSF 14230-3 and shall therefore not be implemented!</w:t>
            </w:r>
          </w:p>
        </w:tc>
      </w:tr>
      <w:tr w:rsidR="00BC3B96" w14:paraId="0743C2BB"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0B2DA43D" w14:textId="77777777" w:rsidR="00BC3B96" w:rsidRDefault="00000000">
            <w:pPr>
              <w:spacing w:after="0" w:line="259" w:lineRule="auto"/>
              <w:ind w:left="0" w:firstLine="0"/>
              <w:jc w:val="left"/>
            </w:pPr>
            <w:r>
              <w:rPr>
                <w:sz w:val="18"/>
              </w:rPr>
              <w:t>securityAccess</w:t>
            </w:r>
          </w:p>
        </w:tc>
        <w:tc>
          <w:tcPr>
            <w:tcW w:w="6672" w:type="dxa"/>
            <w:tcBorders>
              <w:top w:val="single" w:sz="6" w:space="0" w:color="000000"/>
              <w:left w:val="single" w:sz="6" w:space="0" w:color="000000"/>
              <w:bottom w:val="single" w:sz="6" w:space="0" w:color="000000"/>
              <w:right w:val="single" w:sz="12" w:space="0" w:color="000000"/>
            </w:tcBorders>
          </w:tcPr>
          <w:p w14:paraId="71027B5E" w14:textId="77777777" w:rsidR="00BC3B96" w:rsidRDefault="00000000">
            <w:pPr>
              <w:spacing w:after="0" w:line="259" w:lineRule="auto"/>
              <w:ind w:left="1" w:firstLine="0"/>
              <w:jc w:val="left"/>
            </w:pPr>
            <w:r>
              <w:rPr>
                <w:sz w:val="18"/>
              </w:rPr>
              <w:t>The client requests to unlock a secured server.</w:t>
            </w:r>
          </w:p>
        </w:tc>
      </w:tr>
      <w:tr w:rsidR="00BC3B96" w14:paraId="5A6D6F43"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4D9243E5" w14:textId="77777777" w:rsidR="00BC3B96" w:rsidRDefault="00000000">
            <w:pPr>
              <w:spacing w:after="0" w:line="259" w:lineRule="auto"/>
              <w:ind w:left="0" w:firstLine="0"/>
              <w:jc w:val="left"/>
            </w:pPr>
            <w:r>
              <w:rPr>
                <w:sz w:val="18"/>
              </w:rPr>
              <w:t>testerPresent</w:t>
            </w:r>
          </w:p>
        </w:tc>
        <w:tc>
          <w:tcPr>
            <w:tcW w:w="6672" w:type="dxa"/>
            <w:tcBorders>
              <w:top w:val="single" w:sz="6" w:space="0" w:color="000000"/>
              <w:left w:val="single" w:sz="6" w:space="0" w:color="000000"/>
              <w:bottom w:val="single" w:sz="6" w:space="0" w:color="000000"/>
              <w:right w:val="single" w:sz="12" w:space="0" w:color="000000"/>
            </w:tcBorders>
          </w:tcPr>
          <w:p w14:paraId="7F43785C" w14:textId="77777777" w:rsidR="00BC3B96" w:rsidRDefault="00000000">
            <w:pPr>
              <w:spacing w:after="0" w:line="259" w:lineRule="auto"/>
              <w:ind w:left="3" w:firstLine="0"/>
              <w:jc w:val="left"/>
            </w:pPr>
            <w:r>
              <w:rPr>
                <w:sz w:val="18"/>
              </w:rPr>
              <w:t>The client indicates to the server(s) that it is still present.</w:t>
            </w:r>
          </w:p>
        </w:tc>
      </w:tr>
      <w:tr w:rsidR="00BC3B96" w14:paraId="4BFC9285"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33523156" w14:textId="77777777" w:rsidR="00BC3B96" w:rsidRDefault="00000000">
            <w:pPr>
              <w:spacing w:after="0" w:line="259" w:lineRule="auto"/>
              <w:ind w:left="0" w:firstLine="0"/>
              <w:jc w:val="left"/>
            </w:pPr>
            <w:r>
              <w:rPr>
                <w:sz w:val="18"/>
              </w:rPr>
              <w:t>ecuReset</w:t>
            </w:r>
          </w:p>
        </w:tc>
        <w:tc>
          <w:tcPr>
            <w:tcW w:w="6672" w:type="dxa"/>
            <w:tcBorders>
              <w:top w:val="single" w:sz="6" w:space="0" w:color="000000"/>
              <w:left w:val="single" w:sz="6" w:space="0" w:color="000000"/>
              <w:bottom w:val="single" w:sz="6" w:space="0" w:color="000000"/>
              <w:right w:val="single" w:sz="12" w:space="0" w:color="000000"/>
            </w:tcBorders>
          </w:tcPr>
          <w:p w14:paraId="733B7B78" w14:textId="77777777" w:rsidR="00BC3B96" w:rsidRDefault="00000000">
            <w:pPr>
              <w:spacing w:after="0" w:line="259" w:lineRule="auto"/>
              <w:ind w:left="1" w:firstLine="0"/>
              <w:jc w:val="left"/>
            </w:pPr>
            <w:r>
              <w:rPr>
                <w:sz w:val="18"/>
              </w:rPr>
              <w:t>The client forces the server(s) to perform a reset.</w:t>
            </w:r>
          </w:p>
        </w:tc>
      </w:tr>
      <w:tr w:rsidR="00BC3B96" w14:paraId="4F60D9C7" w14:textId="77777777">
        <w:trPr>
          <w:trHeight w:val="346"/>
        </w:trPr>
        <w:tc>
          <w:tcPr>
            <w:tcW w:w="2966" w:type="dxa"/>
            <w:tcBorders>
              <w:top w:val="single" w:sz="6" w:space="0" w:color="000000"/>
              <w:left w:val="single" w:sz="12" w:space="0" w:color="000000"/>
              <w:bottom w:val="single" w:sz="12" w:space="0" w:color="000000"/>
              <w:right w:val="single" w:sz="6" w:space="0" w:color="000000"/>
            </w:tcBorders>
          </w:tcPr>
          <w:p w14:paraId="338DCFC2" w14:textId="77777777" w:rsidR="00BC3B96" w:rsidRDefault="00000000">
            <w:pPr>
              <w:spacing w:after="0" w:line="259" w:lineRule="auto"/>
              <w:ind w:left="0" w:firstLine="0"/>
              <w:jc w:val="left"/>
            </w:pPr>
            <w:r>
              <w:rPr>
                <w:sz w:val="18"/>
              </w:rPr>
              <w:t>readEcuIdentification</w:t>
            </w:r>
          </w:p>
        </w:tc>
        <w:tc>
          <w:tcPr>
            <w:tcW w:w="6672" w:type="dxa"/>
            <w:tcBorders>
              <w:top w:val="single" w:sz="6" w:space="0" w:color="000000"/>
              <w:left w:val="single" w:sz="6" w:space="0" w:color="000000"/>
              <w:bottom w:val="single" w:sz="12" w:space="0" w:color="000000"/>
              <w:right w:val="single" w:sz="12" w:space="0" w:color="000000"/>
            </w:tcBorders>
          </w:tcPr>
          <w:p w14:paraId="62681E57" w14:textId="77777777" w:rsidR="00BC3B96" w:rsidRDefault="00000000">
            <w:pPr>
              <w:spacing w:after="0" w:line="259" w:lineRule="auto"/>
              <w:ind w:left="2" w:firstLine="0"/>
              <w:jc w:val="left"/>
            </w:pPr>
            <w:r>
              <w:rPr>
                <w:sz w:val="18"/>
              </w:rPr>
              <w:t>The client requests identification data from the server(s).</w:t>
            </w:r>
          </w:p>
        </w:tc>
      </w:tr>
    </w:tbl>
    <w:p w14:paraId="518F8FE4" w14:textId="77777777" w:rsidR="00BC3B96" w:rsidRDefault="00000000">
      <w:pPr>
        <w:spacing w:after="17" w:line="265" w:lineRule="auto"/>
        <w:ind w:left="24" w:right="3320"/>
        <w:jc w:val="right"/>
      </w:pPr>
      <w:r>
        <w:rPr>
          <w:b/>
          <w:sz w:val="18"/>
        </w:rPr>
        <w:t>Table 6 - Diagnostic Management functional unit</w:t>
      </w:r>
      <w:r>
        <w:br w:type="page"/>
      </w:r>
    </w:p>
    <w:p w14:paraId="0B900D8D" w14:textId="77777777" w:rsidR="00BC3B96" w:rsidRDefault="00000000">
      <w:pPr>
        <w:pStyle w:val="3"/>
        <w:ind w:left="576"/>
      </w:pPr>
      <w:bookmarkStart w:id="18" w:name="_Toc420724"/>
      <w:r>
        <w:lastRenderedPageBreak/>
        <w:t>6.1 StartDiagnosticSession service</w:t>
      </w:r>
      <w:bookmarkEnd w:id="18"/>
    </w:p>
    <w:p w14:paraId="30648708" w14:textId="77777777" w:rsidR="00BC3B96" w:rsidRDefault="00000000">
      <w:pPr>
        <w:spacing w:after="48" w:line="259" w:lineRule="auto"/>
        <w:ind w:right="13"/>
      </w:pPr>
      <w:r>
        <w:rPr>
          <w:b/>
        </w:rPr>
        <w:t>6.1.1 Message description</w:t>
      </w:r>
    </w:p>
    <w:p w14:paraId="1B9D0936" w14:textId="77777777" w:rsidR="00BC3B96" w:rsidRDefault="00000000">
      <w:pPr>
        <w:ind w:right="15"/>
      </w:pPr>
      <w:r>
        <w:t>The service startDiagnosticSession is used to enable different diagnostic sessions in the server. A diagnostic session enables a specific set of diagnostic services according to table 4.3.</w:t>
      </w:r>
    </w:p>
    <w:p w14:paraId="72772525" w14:textId="77777777" w:rsidR="00BC3B96" w:rsidRDefault="00000000">
      <w:pPr>
        <w:spacing w:after="233"/>
        <w:ind w:right="15"/>
      </w:pPr>
      <w:r>
        <w:t>A diagnostic session shall only be started if communication has been established between the client and the server. For more details on how to start communication refer to SSF 14230-2.</w:t>
      </w:r>
    </w:p>
    <w:p w14:paraId="5FD8F60C" w14:textId="77777777" w:rsidR="00BC3B96" w:rsidRDefault="00000000">
      <w:pPr>
        <w:numPr>
          <w:ilvl w:val="0"/>
          <w:numId w:val="16"/>
        </w:numPr>
        <w:spacing w:after="3" w:line="241" w:lineRule="auto"/>
        <w:ind w:left="849" w:right="15" w:hanging="283"/>
      </w:pPr>
      <w:r>
        <w:t>After startCommunication shall the standardSession automatically be enabled in the server. ThestandardSession shall support at least the sevices that are marked as mandatory services in table 4.3 “Service Identifier value summary table”: "startCommunication service"</w:t>
      </w:r>
    </w:p>
    <w:p w14:paraId="21642312" w14:textId="77777777" w:rsidR="00BC3B96" w:rsidRDefault="00000000">
      <w:pPr>
        <w:ind w:left="1428" w:right="15"/>
      </w:pPr>
      <w:r>
        <w:t>"stopCommunication service"</w:t>
      </w:r>
    </w:p>
    <w:p w14:paraId="19A234EB" w14:textId="77777777" w:rsidR="00BC3B96" w:rsidRDefault="00000000">
      <w:pPr>
        <w:ind w:left="1428" w:right="15"/>
      </w:pPr>
      <w:r>
        <w:t>"testerPresent service"</w:t>
      </w:r>
    </w:p>
    <w:p w14:paraId="7ED4EADE" w14:textId="77777777" w:rsidR="00BC3B96" w:rsidRDefault="00000000">
      <w:pPr>
        <w:ind w:left="1428" w:right="15"/>
      </w:pPr>
      <w:r>
        <w:t>"readECUIdentification service"</w:t>
      </w:r>
    </w:p>
    <w:p w14:paraId="49433C23" w14:textId="77777777" w:rsidR="00BC3B96" w:rsidRDefault="00000000">
      <w:pPr>
        <w:ind w:left="1428" w:right="15"/>
      </w:pPr>
      <w:r>
        <w:t>"readDiagnosticTroubleCodesByStatus service"</w:t>
      </w:r>
    </w:p>
    <w:p w14:paraId="3366DD5D" w14:textId="77777777" w:rsidR="00BC3B96" w:rsidRDefault="00000000">
      <w:pPr>
        <w:ind w:left="1428" w:right="15"/>
      </w:pPr>
      <w:r>
        <w:t>“clearDiagnosticInformation service”</w:t>
      </w:r>
    </w:p>
    <w:p w14:paraId="0C46F9AD" w14:textId="77777777" w:rsidR="00BC3B96" w:rsidRDefault="00000000">
      <w:pPr>
        <w:numPr>
          <w:ilvl w:val="0"/>
          <w:numId w:val="16"/>
        </w:numPr>
        <w:ind w:left="849" w:right="15" w:hanging="283"/>
      </w:pPr>
      <w:r>
        <w:t>If a diagnostic session, which is already running, is requested by the client the server shall send a positiveresponse message.</w:t>
      </w:r>
    </w:p>
    <w:p w14:paraId="19E520DD" w14:textId="77777777" w:rsidR="00BC3B96" w:rsidRDefault="00000000">
      <w:pPr>
        <w:numPr>
          <w:ilvl w:val="0"/>
          <w:numId w:val="16"/>
        </w:numPr>
        <w:ind w:left="849" w:right="15" w:hanging="283"/>
      </w:pPr>
      <w:r>
        <w:t>Whenever a new diagnostic session is requested by the client, the server shall first send astartDiagnosticSession positive response message before the new session becomes active in the server. If the server sends a negative response message with the startDiagnosticSession request service identifier the current session shall continue.</w:t>
      </w:r>
    </w:p>
    <w:p w14:paraId="062A8EE9" w14:textId="77777777" w:rsidR="00BC3B96" w:rsidRDefault="00000000">
      <w:pPr>
        <w:numPr>
          <w:ilvl w:val="0"/>
          <w:numId w:val="16"/>
        </w:numPr>
        <w:ind w:left="849" w:right="15" w:hanging="283"/>
      </w:pPr>
      <w:r>
        <w:t>There shall be only one session active at a time. A diagnostic session enables a specific set of KWP 2000services which shall be defined by the vehicle manufacturer. A session can enable vehicle manufacturer specific services which are not part of this document.</w:t>
      </w:r>
    </w:p>
    <w:p w14:paraId="29B94535" w14:textId="77777777" w:rsidR="00BC3B96" w:rsidRDefault="00000000">
      <w:pPr>
        <w:numPr>
          <w:ilvl w:val="0"/>
          <w:numId w:val="16"/>
        </w:numPr>
        <w:ind w:left="849" w:right="15" w:hanging="283"/>
      </w:pPr>
      <w:r>
        <w:t xml:space="preserve">If a startDiagnosticSession with the diagnosticSession parameter set to PeriodicTransmissions in therequest message is received by a server this shall enable </w:t>
      </w:r>
      <w:r>
        <w:rPr>
          <w:b/>
          <w:i/>
        </w:rPr>
        <w:t>Periodic Transmission</w:t>
      </w:r>
      <w:r>
        <w:t xml:space="preserve"> in the server. This shall not change the set of diagnostic services or the security level made available by the previous session. To disable Periodic Transmissions the client must issue a startDiagnosticSession request with the parameter diagnosticSession = 81 (standardSession)(or a stopCommunication request). This will automatically return the server to the standardSession with default timing and default security level.</w:t>
      </w:r>
    </w:p>
    <w:p w14:paraId="43A0BD73" w14:textId="77777777" w:rsidR="00BC3B96" w:rsidRDefault="00000000">
      <w:pPr>
        <w:numPr>
          <w:ilvl w:val="0"/>
          <w:numId w:val="16"/>
        </w:numPr>
        <w:ind w:left="849" w:right="15" w:hanging="283"/>
      </w:pPr>
      <w:r>
        <w:t>The default timing parameters shall be active after a successful startDiagnosticSession with thediagnosticSession parameter set to standardSession in the request message if another session was previously active.</w:t>
      </w:r>
    </w:p>
    <w:p w14:paraId="0890AB4A" w14:textId="77777777" w:rsidR="00BC3B96" w:rsidRDefault="00000000">
      <w:pPr>
        <w:numPr>
          <w:ilvl w:val="0"/>
          <w:numId w:val="16"/>
        </w:numPr>
        <w:ind w:left="849" w:right="15" w:hanging="283"/>
      </w:pPr>
      <w:r>
        <w:t>Some diagnostic sessions in a server (ECU) may require a successful security access service in order tosupport/perform secured functions. In such case the following sequence of services shall be required:</w:t>
      </w:r>
    </w:p>
    <w:p w14:paraId="3107E670" w14:textId="77777777" w:rsidR="00BC3B96" w:rsidRDefault="00000000">
      <w:pPr>
        <w:spacing w:after="30"/>
        <w:ind w:left="860" w:right="15"/>
      </w:pPr>
      <w:r>
        <w:rPr>
          <w:rFonts w:ascii="Wingdings" w:eastAsia="Wingdings" w:hAnsi="Wingdings" w:cs="Wingdings"/>
        </w:rPr>
        <w:t xml:space="preserve">% </w:t>
      </w:r>
      <w:r>
        <w:t>startDiagnosticSession(diagnosticSession) service</w:t>
      </w:r>
    </w:p>
    <w:p w14:paraId="17202524" w14:textId="77777777" w:rsidR="00BC3B96" w:rsidRDefault="00000000">
      <w:pPr>
        <w:ind w:left="860" w:right="15"/>
      </w:pPr>
      <w:r>
        <w:rPr>
          <w:rFonts w:ascii="Wingdings" w:eastAsia="Wingdings" w:hAnsi="Wingdings" w:cs="Wingdings"/>
        </w:rPr>
        <w:t xml:space="preserve">&amp; </w:t>
      </w:r>
      <w:r>
        <w:t>securityAccess(...) service</w:t>
      </w:r>
    </w:p>
    <w:p w14:paraId="473D905F" w14:textId="77777777" w:rsidR="00BC3B96" w:rsidRDefault="00000000">
      <w:pPr>
        <w:spacing w:after="218"/>
        <w:ind w:left="860" w:right="15"/>
      </w:pPr>
      <w:r>
        <w:t>Before a positive response has been given to the securityAccess service request, the server (ECU) shall only make available the mandatory services according to table 4.3 in the new session.</w:t>
      </w:r>
    </w:p>
    <w:p w14:paraId="1FD8727E" w14:textId="77777777" w:rsidR="00BC3B96" w:rsidRDefault="00000000">
      <w:pPr>
        <w:spacing w:after="564"/>
        <w:ind w:right="15"/>
      </w:pPr>
      <w:r>
        <w:rPr>
          <w:sz w:val="18"/>
        </w:rPr>
        <w:t xml:space="preserve">NOTE  ISO 14230-3 specifies a StopDiagnosticSession service. It is recommended not to use that </w:t>
      </w:r>
      <w:r>
        <w:t>service. Instead the StartDiagnosticSession service request with the parameter diagnosticSession = 81 (standardSession) shall be used. This will stop any other diagnostic session in the server and return the server to the standard diagnostic session in an identical manner as the result of a StopDiagnosticSession service call.</w:t>
      </w:r>
    </w:p>
    <w:p w14:paraId="4DAD076A" w14:textId="77777777" w:rsidR="00BC3B96" w:rsidRDefault="00000000">
      <w:pPr>
        <w:spacing w:after="0" w:line="259" w:lineRule="auto"/>
        <w:ind w:right="13"/>
      </w:pPr>
      <w:r>
        <w:rPr>
          <w:b/>
        </w:rPr>
        <w:t>6.1.2 Message data bytes</w:t>
      </w:r>
    </w:p>
    <w:tbl>
      <w:tblPr>
        <w:tblStyle w:val="TableGrid"/>
        <w:tblW w:w="9638" w:type="dxa"/>
        <w:tblInd w:w="566"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3A2C2EB"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2025DD4"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FD64C35"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B365DF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FBF3C2B"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674385A" w14:textId="77777777" w:rsidR="00BC3B96" w:rsidRDefault="00000000">
            <w:pPr>
              <w:spacing w:after="0" w:line="259" w:lineRule="auto"/>
              <w:ind w:left="0" w:firstLine="0"/>
              <w:jc w:val="left"/>
            </w:pPr>
            <w:r>
              <w:rPr>
                <w:b/>
                <w:sz w:val="18"/>
              </w:rPr>
              <w:t>Mnemonic</w:t>
            </w:r>
          </w:p>
        </w:tc>
      </w:tr>
      <w:tr w:rsidR="00BC3B96" w14:paraId="63BE8DA3"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61C6C43"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B723DB3" w14:textId="77777777" w:rsidR="00BC3B96" w:rsidRDefault="00000000">
            <w:pPr>
              <w:spacing w:after="0" w:line="259" w:lineRule="auto"/>
              <w:ind w:left="175" w:firstLine="0"/>
              <w:jc w:val="left"/>
            </w:pPr>
            <w:r>
              <w:rPr>
                <w:b/>
                <w:sz w:val="18"/>
              </w:rPr>
              <w:t>startDiagnosticSession Request Service Id</w:t>
            </w:r>
          </w:p>
        </w:tc>
        <w:tc>
          <w:tcPr>
            <w:tcW w:w="566" w:type="dxa"/>
            <w:tcBorders>
              <w:top w:val="single" w:sz="6" w:space="0" w:color="000000"/>
              <w:left w:val="single" w:sz="6" w:space="0" w:color="000000"/>
              <w:bottom w:val="single" w:sz="6" w:space="0" w:color="000000"/>
              <w:right w:val="single" w:sz="6" w:space="0" w:color="000000"/>
            </w:tcBorders>
          </w:tcPr>
          <w:p w14:paraId="18B5E36E"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4E2BFEA" w14:textId="77777777" w:rsidR="00BC3B96" w:rsidRDefault="00000000">
            <w:pPr>
              <w:spacing w:after="0" w:line="259" w:lineRule="auto"/>
              <w:ind w:left="0" w:right="1" w:firstLine="0"/>
              <w:jc w:val="center"/>
            </w:pPr>
            <w:r>
              <w:rPr>
                <w:b/>
                <w:sz w:val="18"/>
              </w:rPr>
              <w:t>10</w:t>
            </w:r>
          </w:p>
        </w:tc>
        <w:tc>
          <w:tcPr>
            <w:tcW w:w="1135" w:type="dxa"/>
            <w:tcBorders>
              <w:top w:val="single" w:sz="6" w:space="0" w:color="000000"/>
              <w:left w:val="single" w:sz="6" w:space="0" w:color="000000"/>
              <w:bottom w:val="single" w:sz="6" w:space="0" w:color="000000"/>
              <w:right w:val="single" w:sz="12" w:space="0" w:color="000000"/>
            </w:tcBorders>
          </w:tcPr>
          <w:p w14:paraId="59E93C63" w14:textId="77777777" w:rsidR="00BC3B96" w:rsidRDefault="00000000">
            <w:pPr>
              <w:spacing w:after="0" w:line="259" w:lineRule="auto"/>
              <w:ind w:left="0" w:right="12" w:firstLine="0"/>
              <w:jc w:val="center"/>
            </w:pPr>
            <w:r>
              <w:rPr>
                <w:b/>
                <w:sz w:val="18"/>
              </w:rPr>
              <w:t>STDS</w:t>
            </w:r>
          </w:p>
        </w:tc>
      </w:tr>
      <w:tr w:rsidR="00BC3B96" w14:paraId="15552420"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204C80BB"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31F34998" w14:textId="77777777" w:rsidR="00BC3B96" w:rsidRDefault="00000000">
            <w:pPr>
              <w:spacing w:after="0" w:line="259" w:lineRule="auto"/>
              <w:ind w:left="307" w:firstLine="0"/>
              <w:jc w:val="left"/>
            </w:pPr>
            <w:r>
              <w:rPr>
                <w:sz w:val="18"/>
              </w:rPr>
              <w:t>diagnosticSession=[ refer to table 6.1.3 ]</w:t>
            </w:r>
          </w:p>
        </w:tc>
        <w:tc>
          <w:tcPr>
            <w:tcW w:w="566" w:type="dxa"/>
            <w:tcBorders>
              <w:top w:val="single" w:sz="6" w:space="0" w:color="000000"/>
              <w:left w:val="single" w:sz="6" w:space="0" w:color="000000"/>
              <w:bottom w:val="single" w:sz="12" w:space="0" w:color="000000"/>
              <w:right w:val="single" w:sz="6" w:space="0" w:color="000000"/>
            </w:tcBorders>
          </w:tcPr>
          <w:p w14:paraId="5D5B26E1"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0CEF7DB4"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5AB60E72" w14:textId="77777777" w:rsidR="00BC3B96" w:rsidRDefault="00000000">
            <w:pPr>
              <w:spacing w:after="0" w:line="259" w:lineRule="auto"/>
              <w:ind w:left="0" w:right="10" w:firstLine="0"/>
              <w:jc w:val="center"/>
            </w:pPr>
            <w:r>
              <w:rPr>
                <w:b/>
                <w:sz w:val="18"/>
              </w:rPr>
              <w:t>DCS_...</w:t>
            </w:r>
          </w:p>
        </w:tc>
      </w:tr>
    </w:tbl>
    <w:p w14:paraId="7E57AB00" w14:textId="77777777" w:rsidR="00BC3B96" w:rsidRDefault="00000000">
      <w:pPr>
        <w:pStyle w:val="5"/>
        <w:ind w:left="576" w:right="5"/>
      </w:pPr>
      <w:r>
        <w:t>Table 6.1.2.1 - StartDiagnosticSession Request Message</w:t>
      </w:r>
    </w:p>
    <w:tbl>
      <w:tblPr>
        <w:tblStyle w:val="TableGrid"/>
        <w:tblW w:w="9638" w:type="dxa"/>
        <w:tblInd w:w="566"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33E3CE6D"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44814DE"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C55317C"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B583BA9"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12F5A587"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74DBEB6E" w14:textId="77777777" w:rsidR="00BC3B96" w:rsidRDefault="00000000">
            <w:pPr>
              <w:spacing w:after="0" w:line="259" w:lineRule="auto"/>
              <w:ind w:left="0" w:firstLine="0"/>
              <w:jc w:val="left"/>
            </w:pPr>
            <w:r>
              <w:rPr>
                <w:b/>
                <w:sz w:val="18"/>
              </w:rPr>
              <w:t>Mnemonic</w:t>
            </w:r>
          </w:p>
        </w:tc>
      </w:tr>
      <w:tr w:rsidR="00BC3B96" w14:paraId="409637FF"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57301FD"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820314E" w14:textId="77777777" w:rsidR="00BC3B96" w:rsidRDefault="00000000">
            <w:pPr>
              <w:spacing w:after="0" w:line="259" w:lineRule="auto"/>
              <w:ind w:left="175" w:firstLine="0"/>
              <w:jc w:val="left"/>
            </w:pPr>
            <w:r>
              <w:rPr>
                <w:b/>
                <w:sz w:val="18"/>
              </w:rPr>
              <w:t>startDiagnosticSession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36107AD7" w14:textId="77777777" w:rsidR="00BC3B96" w:rsidRDefault="00000000">
            <w:pPr>
              <w:spacing w:after="0" w:line="259" w:lineRule="auto"/>
              <w:ind w:left="89"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1456D76" w14:textId="77777777" w:rsidR="00BC3B96" w:rsidRDefault="00000000">
            <w:pPr>
              <w:spacing w:after="0" w:line="259" w:lineRule="auto"/>
              <w:ind w:left="0" w:right="4" w:firstLine="0"/>
              <w:jc w:val="center"/>
            </w:pPr>
            <w:r>
              <w:rPr>
                <w:b/>
                <w:sz w:val="18"/>
              </w:rPr>
              <w:t>50</w:t>
            </w:r>
          </w:p>
        </w:tc>
        <w:tc>
          <w:tcPr>
            <w:tcW w:w="1135" w:type="dxa"/>
            <w:tcBorders>
              <w:top w:val="single" w:sz="6" w:space="0" w:color="000000"/>
              <w:left w:val="single" w:sz="6" w:space="0" w:color="000000"/>
              <w:bottom w:val="single" w:sz="6" w:space="0" w:color="000000"/>
              <w:right w:val="single" w:sz="12" w:space="0" w:color="000000"/>
            </w:tcBorders>
          </w:tcPr>
          <w:p w14:paraId="4F851C29" w14:textId="77777777" w:rsidR="00BC3B96" w:rsidRDefault="00000000">
            <w:pPr>
              <w:spacing w:after="0" w:line="259" w:lineRule="auto"/>
              <w:ind w:left="80" w:firstLine="0"/>
              <w:jc w:val="left"/>
            </w:pPr>
            <w:r>
              <w:rPr>
                <w:b/>
                <w:sz w:val="18"/>
              </w:rPr>
              <w:t>STDSPR</w:t>
            </w:r>
          </w:p>
        </w:tc>
      </w:tr>
      <w:tr w:rsidR="00BC3B96" w14:paraId="1A3ACFF2"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5DEF0914"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363C1D22" w14:textId="77777777" w:rsidR="00BC3B96" w:rsidRDefault="00000000">
            <w:pPr>
              <w:spacing w:after="0" w:line="259" w:lineRule="auto"/>
              <w:ind w:left="319" w:firstLine="0"/>
              <w:jc w:val="left"/>
            </w:pPr>
            <w:r>
              <w:rPr>
                <w:sz w:val="18"/>
              </w:rPr>
              <w:t>diagnosticSession=[ refer to table 6.1.3 ]</w:t>
            </w:r>
          </w:p>
        </w:tc>
        <w:tc>
          <w:tcPr>
            <w:tcW w:w="566" w:type="dxa"/>
            <w:tcBorders>
              <w:top w:val="single" w:sz="6" w:space="0" w:color="000000"/>
              <w:left w:val="single" w:sz="6" w:space="0" w:color="000000"/>
              <w:bottom w:val="single" w:sz="12" w:space="0" w:color="000000"/>
              <w:right w:val="single" w:sz="6" w:space="0" w:color="000000"/>
            </w:tcBorders>
          </w:tcPr>
          <w:p w14:paraId="3B36652A"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30D3BE7F"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463FD77E" w14:textId="77777777" w:rsidR="00BC3B96" w:rsidRDefault="00000000">
            <w:pPr>
              <w:spacing w:after="0" w:line="259" w:lineRule="auto"/>
              <w:ind w:left="0" w:right="10" w:firstLine="0"/>
              <w:jc w:val="center"/>
            </w:pPr>
            <w:r>
              <w:rPr>
                <w:b/>
                <w:sz w:val="18"/>
              </w:rPr>
              <w:t>DCS_...</w:t>
            </w:r>
          </w:p>
        </w:tc>
      </w:tr>
    </w:tbl>
    <w:p w14:paraId="5D484237" w14:textId="77777777" w:rsidR="00BC3B96" w:rsidRDefault="00000000">
      <w:pPr>
        <w:pStyle w:val="5"/>
        <w:ind w:left="576" w:right="4"/>
      </w:pPr>
      <w:r>
        <w:t>Table 6.1.2.2 - StartDiagnosticSession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6097F10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82126E0"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6ADD329E"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2EBD008"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B98ADD4"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B517F92" w14:textId="77777777" w:rsidR="00BC3B96" w:rsidRDefault="00000000">
            <w:pPr>
              <w:spacing w:after="0" w:line="259" w:lineRule="auto"/>
              <w:ind w:left="0" w:firstLine="0"/>
              <w:jc w:val="left"/>
            </w:pPr>
            <w:r>
              <w:rPr>
                <w:b/>
                <w:sz w:val="18"/>
              </w:rPr>
              <w:t>Mnemonic</w:t>
            </w:r>
          </w:p>
        </w:tc>
      </w:tr>
      <w:tr w:rsidR="00BC3B96" w14:paraId="29062322"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007B14E" w14:textId="77777777" w:rsidR="00BC3B96" w:rsidRDefault="00000000">
            <w:pPr>
              <w:spacing w:after="0" w:line="259" w:lineRule="auto"/>
              <w:ind w:left="4" w:firstLine="0"/>
              <w:jc w:val="center"/>
            </w:pPr>
            <w:r>
              <w:rPr>
                <w:b/>
                <w:sz w:val="18"/>
              </w:rPr>
              <w:lastRenderedPageBreak/>
              <w:t>#1</w:t>
            </w:r>
          </w:p>
        </w:tc>
        <w:tc>
          <w:tcPr>
            <w:tcW w:w="5671" w:type="dxa"/>
            <w:tcBorders>
              <w:top w:val="single" w:sz="6" w:space="0" w:color="000000"/>
              <w:left w:val="single" w:sz="6" w:space="0" w:color="000000"/>
              <w:bottom w:val="single" w:sz="6" w:space="0" w:color="000000"/>
              <w:right w:val="single" w:sz="6" w:space="0" w:color="000000"/>
            </w:tcBorders>
          </w:tcPr>
          <w:p w14:paraId="0229C38C"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173F8CE8"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C0D58DA"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2716995C" w14:textId="77777777" w:rsidR="00BC3B96" w:rsidRDefault="00000000">
            <w:pPr>
              <w:spacing w:after="0" w:line="259" w:lineRule="auto"/>
              <w:ind w:left="0" w:right="12" w:firstLine="0"/>
              <w:jc w:val="center"/>
            </w:pPr>
            <w:r>
              <w:rPr>
                <w:b/>
                <w:sz w:val="18"/>
              </w:rPr>
              <w:t>NR</w:t>
            </w:r>
          </w:p>
        </w:tc>
      </w:tr>
      <w:tr w:rsidR="00BC3B96" w14:paraId="36AB0553"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B7E987B"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72AC8B4F" w14:textId="77777777" w:rsidR="00BC3B96" w:rsidRDefault="00000000">
            <w:pPr>
              <w:spacing w:after="0" w:line="259" w:lineRule="auto"/>
              <w:ind w:left="172" w:firstLine="0"/>
              <w:jc w:val="left"/>
            </w:pPr>
            <w:r>
              <w:rPr>
                <w:b/>
                <w:sz w:val="18"/>
              </w:rPr>
              <w:t>startDiagnosticSession Request Service Id</w:t>
            </w:r>
          </w:p>
        </w:tc>
        <w:tc>
          <w:tcPr>
            <w:tcW w:w="566" w:type="dxa"/>
            <w:tcBorders>
              <w:top w:val="single" w:sz="6" w:space="0" w:color="000000"/>
              <w:left w:val="single" w:sz="6" w:space="0" w:color="000000"/>
              <w:bottom w:val="single" w:sz="6" w:space="0" w:color="000000"/>
              <w:right w:val="single" w:sz="6" w:space="0" w:color="000000"/>
            </w:tcBorders>
          </w:tcPr>
          <w:p w14:paraId="606953CD"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3C0D449" w14:textId="77777777" w:rsidR="00BC3B96" w:rsidRDefault="00000000">
            <w:pPr>
              <w:spacing w:after="0" w:line="259" w:lineRule="auto"/>
              <w:ind w:left="0" w:right="1" w:firstLine="0"/>
              <w:jc w:val="center"/>
            </w:pPr>
            <w:r>
              <w:rPr>
                <w:b/>
                <w:sz w:val="18"/>
              </w:rPr>
              <w:t>10</w:t>
            </w:r>
          </w:p>
        </w:tc>
        <w:tc>
          <w:tcPr>
            <w:tcW w:w="1135" w:type="dxa"/>
            <w:tcBorders>
              <w:top w:val="single" w:sz="6" w:space="0" w:color="000000"/>
              <w:left w:val="single" w:sz="6" w:space="0" w:color="000000"/>
              <w:bottom w:val="single" w:sz="6" w:space="0" w:color="000000"/>
              <w:right w:val="single" w:sz="12" w:space="0" w:color="000000"/>
            </w:tcBorders>
          </w:tcPr>
          <w:p w14:paraId="579CD52D" w14:textId="77777777" w:rsidR="00BC3B96" w:rsidRDefault="00000000">
            <w:pPr>
              <w:spacing w:after="0" w:line="259" w:lineRule="auto"/>
              <w:ind w:left="0" w:right="12" w:firstLine="0"/>
              <w:jc w:val="center"/>
            </w:pPr>
            <w:r>
              <w:rPr>
                <w:b/>
                <w:sz w:val="18"/>
              </w:rPr>
              <w:t>STDS</w:t>
            </w:r>
          </w:p>
        </w:tc>
      </w:tr>
      <w:tr w:rsidR="00BC3B96" w14:paraId="060DF6F5"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59F82328"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1F69A5DA" w14:textId="77777777" w:rsidR="00BC3B96" w:rsidRDefault="00000000">
            <w:pPr>
              <w:spacing w:after="0" w:line="259" w:lineRule="auto"/>
              <w:ind w:left="311"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330C5A63" w14:textId="77777777" w:rsidR="00BC3B96" w:rsidRDefault="00000000">
            <w:pPr>
              <w:spacing w:after="0" w:line="259" w:lineRule="auto"/>
              <w:ind w:left="90"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7BF458A9"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67FA3D49" w14:textId="77777777" w:rsidR="00BC3B96" w:rsidRDefault="00000000">
            <w:pPr>
              <w:spacing w:after="0" w:line="259" w:lineRule="auto"/>
              <w:ind w:left="0" w:right="10" w:firstLine="0"/>
              <w:jc w:val="center"/>
            </w:pPr>
            <w:r>
              <w:rPr>
                <w:b/>
                <w:sz w:val="18"/>
              </w:rPr>
              <w:t>RC_...</w:t>
            </w:r>
          </w:p>
        </w:tc>
      </w:tr>
    </w:tbl>
    <w:p w14:paraId="60C7DBE2" w14:textId="77777777" w:rsidR="00BC3B96" w:rsidRDefault="00000000">
      <w:pPr>
        <w:pStyle w:val="5"/>
        <w:spacing w:after="131"/>
        <w:ind w:left="576" w:right="1135"/>
      </w:pPr>
      <w:r>
        <w:t>Table 6.1.2.3 - StartDiagnosticSession Negative Response Message</w:t>
      </w:r>
    </w:p>
    <w:p w14:paraId="6E4B66DC" w14:textId="77777777" w:rsidR="00BC3B96" w:rsidRDefault="00000000">
      <w:pPr>
        <w:spacing w:after="48" w:line="259" w:lineRule="auto"/>
        <w:ind w:left="-5" w:right="13"/>
      </w:pPr>
      <w:r>
        <w:rPr>
          <w:b/>
        </w:rPr>
        <w:t>6.1.3 Parameter definition</w:t>
      </w:r>
    </w:p>
    <w:p w14:paraId="5DB5E621" w14:textId="77777777" w:rsidR="00BC3B96" w:rsidRDefault="00000000">
      <w:pPr>
        <w:ind w:left="268" w:right="15" w:hanging="283"/>
      </w:pPr>
      <w:r>
        <w:rPr>
          <w:rFonts w:ascii="Segoe UI Symbol" w:eastAsia="Segoe UI Symbol" w:hAnsi="Segoe UI Symbol" w:cs="Segoe UI Symbol"/>
        </w:rPr>
        <w:t>•</w:t>
      </w:r>
      <w:r>
        <w:t xml:space="preserve"> The parameter </w:t>
      </w:r>
      <w:r>
        <w:rPr>
          <w:b/>
          <w:i/>
        </w:rPr>
        <w:t>diagnosticSession (DCS_)</w:t>
      </w:r>
      <w:r>
        <w:t xml:space="preserve"> is used by the startDiagnosticSession service to select the specific behavior of the server(s). The following diagnostic sessions are specified in this document:</w:t>
      </w:r>
    </w:p>
    <w:tbl>
      <w:tblPr>
        <w:tblStyle w:val="TableGrid"/>
        <w:tblW w:w="9624" w:type="dxa"/>
        <w:tblInd w:w="14" w:type="dxa"/>
        <w:tblCellMar>
          <w:top w:w="29" w:type="dxa"/>
          <w:left w:w="110" w:type="dxa"/>
          <w:bottom w:w="0" w:type="dxa"/>
          <w:right w:w="69" w:type="dxa"/>
        </w:tblCellMar>
        <w:tblLook w:val="04A0" w:firstRow="1" w:lastRow="0" w:firstColumn="1" w:lastColumn="0" w:noHBand="0" w:noVBand="1"/>
      </w:tblPr>
      <w:tblGrid>
        <w:gridCol w:w="559"/>
        <w:gridCol w:w="127"/>
        <w:gridCol w:w="557"/>
        <w:gridCol w:w="6122"/>
        <w:gridCol w:w="506"/>
        <w:gridCol w:w="58"/>
        <w:gridCol w:w="511"/>
        <w:gridCol w:w="623"/>
        <w:gridCol w:w="561"/>
      </w:tblGrid>
      <w:tr w:rsidR="00BC3B96" w14:paraId="528D8794" w14:textId="77777777">
        <w:trPr>
          <w:gridAfter w:val="1"/>
          <w:wAfter w:w="567" w:type="dxa"/>
          <w:trHeight w:val="278"/>
        </w:trPr>
        <w:tc>
          <w:tcPr>
            <w:tcW w:w="694" w:type="dxa"/>
            <w:gridSpan w:val="2"/>
            <w:tcBorders>
              <w:top w:val="single" w:sz="12" w:space="0" w:color="000000"/>
              <w:left w:val="single" w:sz="12" w:space="0" w:color="000000"/>
              <w:bottom w:val="single" w:sz="6" w:space="0" w:color="000000"/>
              <w:right w:val="single" w:sz="6" w:space="0" w:color="000000"/>
            </w:tcBorders>
          </w:tcPr>
          <w:p w14:paraId="264A6285" w14:textId="77777777" w:rsidR="00BC3B96" w:rsidRDefault="00000000">
            <w:pPr>
              <w:spacing w:after="0" w:line="259" w:lineRule="auto"/>
              <w:ind w:left="70" w:firstLine="0"/>
              <w:jc w:val="left"/>
            </w:pPr>
            <w:r>
              <w:rPr>
                <w:b/>
                <w:sz w:val="18"/>
              </w:rPr>
              <w:t>Hex</w:t>
            </w:r>
          </w:p>
        </w:tc>
        <w:tc>
          <w:tcPr>
            <w:tcW w:w="7231" w:type="dxa"/>
            <w:gridSpan w:val="2"/>
            <w:tcBorders>
              <w:top w:val="single" w:sz="12" w:space="0" w:color="000000"/>
              <w:left w:val="single" w:sz="6" w:space="0" w:color="000000"/>
              <w:bottom w:val="single" w:sz="6" w:space="0" w:color="000000"/>
              <w:right w:val="single" w:sz="6" w:space="0" w:color="000000"/>
            </w:tcBorders>
          </w:tcPr>
          <w:p w14:paraId="0EB25CB0" w14:textId="77777777" w:rsidR="00BC3B96" w:rsidRDefault="00000000">
            <w:pPr>
              <w:spacing w:after="0" w:line="259" w:lineRule="auto"/>
              <w:ind w:left="0" w:right="40" w:firstLine="0"/>
              <w:jc w:val="center"/>
            </w:pPr>
            <w:r>
              <w:rPr>
                <w:b/>
                <w:sz w:val="18"/>
              </w:rPr>
              <w:t>Description</w:t>
            </w:r>
          </w:p>
        </w:tc>
        <w:tc>
          <w:tcPr>
            <w:tcW w:w="509" w:type="dxa"/>
            <w:tcBorders>
              <w:top w:val="single" w:sz="12" w:space="0" w:color="000000"/>
              <w:left w:val="single" w:sz="6" w:space="0" w:color="000000"/>
              <w:bottom w:val="single" w:sz="6" w:space="0" w:color="000000"/>
              <w:right w:val="single" w:sz="6" w:space="0" w:color="000000"/>
            </w:tcBorders>
          </w:tcPr>
          <w:p w14:paraId="6B9A93A4" w14:textId="77777777" w:rsidR="00BC3B96" w:rsidRDefault="00000000">
            <w:pPr>
              <w:spacing w:after="0" w:line="259" w:lineRule="auto"/>
              <w:ind w:left="0" w:firstLine="0"/>
              <w:jc w:val="left"/>
            </w:pPr>
            <w:r>
              <w:rPr>
                <w:b/>
                <w:sz w:val="18"/>
              </w:rPr>
              <w:t>Cvt</w:t>
            </w:r>
          </w:p>
        </w:tc>
        <w:tc>
          <w:tcPr>
            <w:tcW w:w="1190" w:type="dxa"/>
            <w:gridSpan w:val="3"/>
            <w:tcBorders>
              <w:top w:val="single" w:sz="12" w:space="0" w:color="000000"/>
              <w:left w:val="single" w:sz="6" w:space="0" w:color="000000"/>
              <w:bottom w:val="single" w:sz="6" w:space="0" w:color="000000"/>
              <w:right w:val="single" w:sz="12" w:space="0" w:color="000000"/>
            </w:tcBorders>
          </w:tcPr>
          <w:p w14:paraId="241EF444" w14:textId="77777777" w:rsidR="00BC3B96" w:rsidRDefault="00000000">
            <w:pPr>
              <w:spacing w:after="0" w:line="259" w:lineRule="auto"/>
              <w:ind w:left="36" w:firstLine="0"/>
              <w:jc w:val="left"/>
            </w:pPr>
            <w:r>
              <w:rPr>
                <w:b/>
                <w:sz w:val="18"/>
              </w:rPr>
              <w:t>Mnemonic</w:t>
            </w:r>
          </w:p>
        </w:tc>
      </w:tr>
      <w:tr w:rsidR="00BC3B96" w14:paraId="498AB380" w14:textId="77777777">
        <w:trPr>
          <w:gridAfter w:val="1"/>
          <w:wAfter w:w="567" w:type="dxa"/>
          <w:trHeight w:val="511"/>
        </w:trPr>
        <w:tc>
          <w:tcPr>
            <w:tcW w:w="694" w:type="dxa"/>
            <w:gridSpan w:val="2"/>
            <w:tcBorders>
              <w:top w:val="single" w:sz="6" w:space="0" w:color="000000"/>
              <w:left w:val="single" w:sz="12" w:space="0" w:color="000000"/>
              <w:bottom w:val="single" w:sz="6" w:space="0" w:color="000000"/>
              <w:right w:val="single" w:sz="6" w:space="0" w:color="000000"/>
            </w:tcBorders>
          </w:tcPr>
          <w:p w14:paraId="1A971F6C" w14:textId="77777777" w:rsidR="00BC3B96" w:rsidRDefault="00000000">
            <w:pPr>
              <w:spacing w:after="0" w:line="259" w:lineRule="auto"/>
              <w:ind w:left="0" w:right="23" w:firstLine="0"/>
              <w:jc w:val="center"/>
            </w:pPr>
            <w:r>
              <w:rPr>
                <w:sz w:val="18"/>
              </w:rPr>
              <w:t>00 80</w:t>
            </w:r>
          </w:p>
        </w:tc>
        <w:tc>
          <w:tcPr>
            <w:tcW w:w="7231" w:type="dxa"/>
            <w:gridSpan w:val="2"/>
            <w:tcBorders>
              <w:top w:val="single" w:sz="6" w:space="0" w:color="000000"/>
              <w:left w:val="single" w:sz="6" w:space="0" w:color="000000"/>
              <w:bottom w:val="single" w:sz="6" w:space="0" w:color="000000"/>
              <w:right w:val="single" w:sz="6" w:space="0" w:color="000000"/>
            </w:tcBorders>
          </w:tcPr>
          <w:p w14:paraId="329D1FDE" w14:textId="77777777" w:rsidR="00BC3B96" w:rsidRDefault="00000000">
            <w:pPr>
              <w:spacing w:after="25" w:line="259" w:lineRule="auto"/>
              <w:ind w:left="19" w:firstLine="0"/>
              <w:jc w:val="left"/>
            </w:pPr>
            <w:r>
              <w:rPr>
                <w:b/>
                <w:sz w:val="18"/>
              </w:rPr>
              <w:t>reservedByDocument</w:t>
            </w:r>
          </w:p>
          <w:p w14:paraId="50DC52E0" w14:textId="77777777" w:rsidR="00BC3B96" w:rsidRDefault="00000000">
            <w:pPr>
              <w:spacing w:after="0" w:line="259" w:lineRule="auto"/>
              <w:ind w:left="19" w:firstLine="0"/>
              <w:jc w:val="left"/>
            </w:pPr>
            <w:r>
              <w:rPr>
                <w:sz w:val="18"/>
              </w:rPr>
              <w:t>This range of values is reserved by this document for future definition.</w:t>
            </w:r>
          </w:p>
        </w:tc>
        <w:tc>
          <w:tcPr>
            <w:tcW w:w="509" w:type="dxa"/>
            <w:tcBorders>
              <w:top w:val="single" w:sz="6" w:space="0" w:color="000000"/>
              <w:left w:val="single" w:sz="6" w:space="0" w:color="000000"/>
              <w:bottom w:val="single" w:sz="6" w:space="0" w:color="000000"/>
              <w:right w:val="single" w:sz="6" w:space="0" w:color="000000"/>
            </w:tcBorders>
          </w:tcPr>
          <w:p w14:paraId="2F64434D" w14:textId="77777777" w:rsidR="00BC3B96" w:rsidRDefault="00000000">
            <w:pPr>
              <w:spacing w:after="0" w:line="259" w:lineRule="auto"/>
              <w:ind w:left="67" w:firstLine="0"/>
              <w:jc w:val="left"/>
            </w:pPr>
            <w:r>
              <w:rPr>
                <w:b/>
                <w:sz w:val="18"/>
              </w:rPr>
              <w:t>M</w:t>
            </w:r>
          </w:p>
        </w:tc>
        <w:tc>
          <w:tcPr>
            <w:tcW w:w="1190" w:type="dxa"/>
            <w:gridSpan w:val="3"/>
            <w:tcBorders>
              <w:top w:val="single" w:sz="6" w:space="0" w:color="000000"/>
              <w:left w:val="single" w:sz="6" w:space="0" w:color="000000"/>
              <w:bottom w:val="single" w:sz="6" w:space="0" w:color="000000"/>
              <w:right w:val="single" w:sz="12" w:space="0" w:color="000000"/>
            </w:tcBorders>
          </w:tcPr>
          <w:p w14:paraId="3476B857" w14:textId="77777777" w:rsidR="00BC3B96" w:rsidRDefault="00000000">
            <w:pPr>
              <w:spacing w:after="0" w:line="259" w:lineRule="auto"/>
              <w:ind w:left="0" w:right="41" w:firstLine="0"/>
              <w:jc w:val="center"/>
            </w:pPr>
            <w:r>
              <w:rPr>
                <w:b/>
                <w:sz w:val="18"/>
              </w:rPr>
              <w:t>RBD</w:t>
            </w:r>
          </w:p>
        </w:tc>
      </w:tr>
      <w:tr w:rsidR="00BC3B96" w14:paraId="7C33D322" w14:textId="77777777">
        <w:trPr>
          <w:gridAfter w:val="1"/>
          <w:wAfter w:w="567" w:type="dxa"/>
          <w:trHeight w:val="7714"/>
        </w:trPr>
        <w:tc>
          <w:tcPr>
            <w:tcW w:w="694" w:type="dxa"/>
            <w:gridSpan w:val="2"/>
            <w:tcBorders>
              <w:top w:val="single" w:sz="6" w:space="0" w:color="000000"/>
              <w:left w:val="single" w:sz="12" w:space="0" w:color="000000"/>
              <w:bottom w:val="single" w:sz="6" w:space="0" w:color="000000"/>
              <w:right w:val="single" w:sz="6" w:space="0" w:color="000000"/>
            </w:tcBorders>
          </w:tcPr>
          <w:p w14:paraId="691523CB" w14:textId="77777777" w:rsidR="00BC3B96" w:rsidRDefault="00000000">
            <w:pPr>
              <w:spacing w:after="0" w:line="259" w:lineRule="auto"/>
              <w:ind w:left="0" w:right="45" w:firstLine="0"/>
              <w:jc w:val="center"/>
            </w:pPr>
            <w:r>
              <w:rPr>
                <w:sz w:val="18"/>
              </w:rPr>
              <w:t>81</w:t>
            </w:r>
          </w:p>
        </w:tc>
        <w:tc>
          <w:tcPr>
            <w:tcW w:w="7231" w:type="dxa"/>
            <w:gridSpan w:val="2"/>
            <w:tcBorders>
              <w:top w:val="single" w:sz="6" w:space="0" w:color="000000"/>
              <w:left w:val="single" w:sz="6" w:space="0" w:color="000000"/>
              <w:bottom w:val="single" w:sz="6" w:space="0" w:color="000000"/>
              <w:right w:val="single" w:sz="6" w:space="0" w:color="000000"/>
            </w:tcBorders>
          </w:tcPr>
          <w:p w14:paraId="6B0B0AF8" w14:textId="77777777" w:rsidR="00BC3B96" w:rsidRDefault="00000000">
            <w:pPr>
              <w:spacing w:after="33" w:line="259" w:lineRule="auto"/>
              <w:ind w:left="19" w:firstLine="0"/>
              <w:jc w:val="left"/>
            </w:pPr>
            <w:r>
              <w:rPr>
                <w:b/>
                <w:sz w:val="18"/>
              </w:rPr>
              <w:t>standardSession</w:t>
            </w:r>
          </w:p>
          <w:p w14:paraId="21B0BF56" w14:textId="77777777" w:rsidR="00BC3B96" w:rsidRDefault="00000000">
            <w:pPr>
              <w:spacing w:after="320" w:line="239" w:lineRule="auto"/>
              <w:ind w:left="19" w:right="59" w:firstLine="0"/>
            </w:pPr>
            <w:r>
              <w:rPr>
                <w:sz w:val="18"/>
              </w:rPr>
              <w:t xml:space="preserve">The standardSession enables all Keyword Protocol 2000 services specified in </w:t>
            </w:r>
            <w:r>
              <w:rPr>
                <w:b/>
                <w:sz w:val="18"/>
              </w:rPr>
              <w:t>Table 4.3 column 4 "SS"</w:t>
            </w:r>
            <w:r>
              <w:rPr>
                <w:sz w:val="18"/>
              </w:rPr>
              <w:t>. The standardSession shall be active after the initialisation has been successfully completed between client (tester) and server (ECU). No startDiagnosticSession request with the parameter diagnosticSession set to "standardSession" is required after initialisation to start this diagnostic session. The services enabled in this diagnostic session provide most of all functions required in a repair shop environment. The standardSession also enables all SAE J1979 related services (in SAE documents services are called "test modes") if the server (ECU) is OBD II compliant. The data content of SAE J1979 specified messages shall not be changed or modified or used differently than specified in the SAE J1979 Recommended Practice.</w:t>
            </w:r>
          </w:p>
          <w:p w14:paraId="14A907CF" w14:textId="77777777" w:rsidR="00BC3B96" w:rsidRDefault="00000000">
            <w:pPr>
              <w:spacing w:after="99" w:line="239" w:lineRule="auto"/>
              <w:ind w:left="22" w:firstLine="0"/>
              <w:jc w:val="left"/>
            </w:pPr>
            <w:r>
              <w:t xml:space="preserve"> </w:t>
            </w:r>
            <w:r>
              <w:rPr>
                <w:sz w:val="18"/>
              </w:rPr>
              <w:t>If any other session than the standardSession has been active in the server and the standardSession is once again started, then the following implementation rules shall be followed:</w:t>
            </w:r>
          </w:p>
          <w:p w14:paraId="339D4134" w14:textId="77777777" w:rsidR="00BC3B96" w:rsidRDefault="00000000">
            <w:pPr>
              <w:numPr>
                <w:ilvl w:val="0"/>
                <w:numId w:val="57"/>
              </w:numPr>
              <w:spacing w:after="100" w:line="238" w:lineRule="auto"/>
              <w:ind w:right="1" w:hanging="341"/>
            </w:pPr>
            <w:r>
              <w:rPr>
                <w:sz w:val="18"/>
              </w:rPr>
              <w:t>If the server has sent a StartDiagnosticSession positive response message it shall have stopped the current diagnostic session, that is, perform the necessary action to return to a state in which it is able to restart the standard diagnostic session. Restoring the normal operating conditions of the server may include the reset of all the actuators controlled if they have been activated by the client during the diagnostic session being stopped and resuming all normal algorithms of the server.</w:t>
            </w:r>
          </w:p>
          <w:p w14:paraId="32DB39CA" w14:textId="77777777" w:rsidR="00BC3B96" w:rsidRDefault="00000000">
            <w:pPr>
              <w:numPr>
                <w:ilvl w:val="0"/>
                <w:numId w:val="57"/>
              </w:numPr>
              <w:spacing w:after="74" w:line="240" w:lineRule="auto"/>
              <w:ind w:right="1" w:hanging="341"/>
            </w:pPr>
            <w:r>
              <w:rPr>
                <w:sz w:val="18"/>
              </w:rPr>
              <w:t>If the server has sent a StartDiagnosticSession positive response message it shall have re-locked the server if it was unlocked by the client during the diagnostic session.</w:t>
            </w:r>
          </w:p>
          <w:p w14:paraId="1F44C251" w14:textId="77777777" w:rsidR="00BC3B96" w:rsidRDefault="00000000">
            <w:pPr>
              <w:numPr>
                <w:ilvl w:val="0"/>
                <w:numId w:val="57"/>
              </w:numPr>
              <w:spacing w:after="27" w:line="244" w:lineRule="auto"/>
              <w:ind w:right="1" w:hanging="341"/>
            </w:pPr>
            <w:r>
              <w:rPr>
                <w:sz w:val="18"/>
              </w:rPr>
              <w:t>If the server sends a negative response message with the StartDiagnosticSession request service identifier the active session shall be continued.</w:t>
            </w:r>
          </w:p>
          <w:p w14:paraId="2BDF5F4A" w14:textId="77777777" w:rsidR="00BC3B96" w:rsidRDefault="00000000">
            <w:pPr>
              <w:numPr>
                <w:ilvl w:val="0"/>
                <w:numId w:val="57"/>
              </w:numPr>
              <w:spacing w:after="30" w:line="240" w:lineRule="auto"/>
              <w:ind w:right="1" w:hanging="341"/>
            </w:pPr>
            <w:r>
              <w:rPr>
                <w:sz w:val="18"/>
              </w:rPr>
              <w:t>If the server has sent a stopDiagnosticSession positive response message it shall have disabled Periodic Transmissions if Periodic Transmissions was enabled by the client in the previously active diagnostic session.</w:t>
            </w:r>
          </w:p>
          <w:p w14:paraId="335766C3" w14:textId="77777777" w:rsidR="00BC3B96" w:rsidRDefault="00000000">
            <w:pPr>
              <w:numPr>
                <w:ilvl w:val="0"/>
                <w:numId w:val="57"/>
              </w:numPr>
              <w:spacing w:after="0" w:line="259" w:lineRule="auto"/>
              <w:ind w:right="1" w:hanging="341"/>
            </w:pPr>
            <w:r>
              <w:rPr>
                <w:sz w:val="18"/>
              </w:rPr>
              <w:t>If a stopDiagnosticSession has been requested by the client and the StandardSession is already running the server shall send a positive response message and immediately reset all timing parameters to the default values The new timing becomes active after the successful completion of the positive response message of this service.</w:t>
            </w:r>
          </w:p>
        </w:tc>
        <w:tc>
          <w:tcPr>
            <w:tcW w:w="509" w:type="dxa"/>
            <w:tcBorders>
              <w:top w:val="single" w:sz="6" w:space="0" w:color="000000"/>
              <w:left w:val="single" w:sz="6" w:space="0" w:color="000000"/>
              <w:bottom w:val="single" w:sz="6" w:space="0" w:color="000000"/>
              <w:right w:val="single" w:sz="6" w:space="0" w:color="000000"/>
            </w:tcBorders>
          </w:tcPr>
          <w:p w14:paraId="3B0E0841" w14:textId="77777777" w:rsidR="00BC3B96" w:rsidRDefault="00000000">
            <w:pPr>
              <w:spacing w:after="0" w:line="259" w:lineRule="auto"/>
              <w:ind w:left="79" w:firstLine="0"/>
              <w:jc w:val="left"/>
            </w:pPr>
            <w:r>
              <w:rPr>
                <w:b/>
                <w:sz w:val="18"/>
              </w:rPr>
              <w:t>U</w:t>
            </w:r>
          </w:p>
        </w:tc>
        <w:tc>
          <w:tcPr>
            <w:tcW w:w="1190" w:type="dxa"/>
            <w:gridSpan w:val="3"/>
            <w:tcBorders>
              <w:top w:val="single" w:sz="6" w:space="0" w:color="000000"/>
              <w:left w:val="single" w:sz="6" w:space="0" w:color="000000"/>
              <w:bottom w:val="single" w:sz="6" w:space="0" w:color="000000"/>
              <w:right w:val="single" w:sz="12" w:space="0" w:color="000000"/>
            </w:tcBorders>
          </w:tcPr>
          <w:p w14:paraId="245F6F0C" w14:textId="77777777" w:rsidR="00BC3B96" w:rsidRDefault="00000000">
            <w:pPr>
              <w:spacing w:after="0" w:line="259" w:lineRule="auto"/>
              <w:ind w:left="0" w:right="42" w:firstLine="0"/>
              <w:jc w:val="center"/>
            </w:pPr>
            <w:r>
              <w:rPr>
                <w:b/>
                <w:sz w:val="18"/>
              </w:rPr>
              <w:t>SS</w:t>
            </w:r>
          </w:p>
        </w:tc>
      </w:tr>
      <w:tr w:rsidR="00BC3B96" w14:paraId="763F7EB3" w14:textId="77777777">
        <w:trPr>
          <w:gridAfter w:val="1"/>
          <w:wAfter w:w="567" w:type="dxa"/>
          <w:trHeight w:val="1327"/>
        </w:trPr>
        <w:tc>
          <w:tcPr>
            <w:tcW w:w="694" w:type="dxa"/>
            <w:gridSpan w:val="2"/>
            <w:tcBorders>
              <w:top w:val="single" w:sz="6" w:space="0" w:color="000000"/>
              <w:left w:val="single" w:sz="12" w:space="0" w:color="000000"/>
              <w:bottom w:val="single" w:sz="6" w:space="0" w:color="000000"/>
              <w:right w:val="single" w:sz="6" w:space="0" w:color="000000"/>
            </w:tcBorders>
          </w:tcPr>
          <w:p w14:paraId="6B37ACE5" w14:textId="77777777" w:rsidR="00BC3B96" w:rsidRDefault="00000000">
            <w:pPr>
              <w:spacing w:after="0" w:line="259" w:lineRule="auto"/>
              <w:ind w:left="0" w:right="45" w:firstLine="0"/>
              <w:jc w:val="center"/>
            </w:pPr>
            <w:r>
              <w:rPr>
                <w:sz w:val="18"/>
              </w:rPr>
              <w:t>82</w:t>
            </w:r>
          </w:p>
        </w:tc>
        <w:tc>
          <w:tcPr>
            <w:tcW w:w="7231" w:type="dxa"/>
            <w:gridSpan w:val="2"/>
            <w:tcBorders>
              <w:top w:val="single" w:sz="6" w:space="0" w:color="000000"/>
              <w:left w:val="single" w:sz="6" w:space="0" w:color="000000"/>
              <w:bottom w:val="single" w:sz="6" w:space="0" w:color="000000"/>
              <w:right w:val="single" w:sz="6" w:space="0" w:color="000000"/>
            </w:tcBorders>
          </w:tcPr>
          <w:p w14:paraId="51F0BC9C" w14:textId="77777777" w:rsidR="00BC3B96" w:rsidRDefault="00000000">
            <w:pPr>
              <w:spacing w:after="25" w:line="259" w:lineRule="auto"/>
              <w:ind w:left="19" w:firstLine="0"/>
              <w:jc w:val="left"/>
            </w:pPr>
            <w:r>
              <w:rPr>
                <w:b/>
                <w:sz w:val="18"/>
              </w:rPr>
              <w:t>periodicTransmissions</w:t>
            </w:r>
          </w:p>
          <w:p w14:paraId="1B808A69" w14:textId="77777777" w:rsidR="00BC3B96" w:rsidRDefault="00000000">
            <w:pPr>
              <w:spacing w:after="0" w:line="259" w:lineRule="auto"/>
              <w:ind w:left="33" w:right="60" w:firstLine="0"/>
            </w:pPr>
            <w:r>
              <w:rPr>
                <w:sz w:val="18"/>
              </w:rPr>
              <w:t>This diagnostic session supports all Keyword Protocol 2000 services which were supported in the previous diagnostic session. In this session the server (ECU) shall send the response message periodically with current data (updated data) based on the client (tester) request message. Periodic transmissions communication is specified in SSF 14230-2.</w:t>
            </w:r>
          </w:p>
        </w:tc>
        <w:tc>
          <w:tcPr>
            <w:tcW w:w="509" w:type="dxa"/>
            <w:tcBorders>
              <w:top w:val="single" w:sz="6" w:space="0" w:color="000000"/>
              <w:left w:val="single" w:sz="6" w:space="0" w:color="000000"/>
              <w:bottom w:val="single" w:sz="6" w:space="0" w:color="000000"/>
              <w:right w:val="single" w:sz="6" w:space="0" w:color="000000"/>
            </w:tcBorders>
          </w:tcPr>
          <w:p w14:paraId="2D4A9A8A" w14:textId="77777777" w:rsidR="00BC3B96" w:rsidRDefault="00000000">
            <w:pPr>
              <w:spacing w:after="0" w:line="259" w:lineRule="auto"/>
              <w:ind w:left="79" w:firstLine="0"/>
              <w:jc w:val="left"/>
            </w:pPr>
            <w:r>
              <w:rPr>
                <w:b/>
                <w:sz w:val="18"/>
              </w:rPr>
              <w:t>U</w:t>
            </w:r>
          </w:p>
        </w:tc>
        <w:tc>
          <w:tcPr>
            <w:tcW w:w="1190" w:type="dxa"/>
            <w:gridSpan w:val="3"/>
            <w:tcBorders>
              <w:top w:val="single" w:sz="6" w:space="0" w:color="000000"/>
              <w:left w:val="single" w:sz="6" w:space="0" w:color="000000"/>
              <w:bottom w:val="single" w:sz="6" w:space="0" w:color="000000"/>
              <w:right w:val="single" w:sz="12" w:space="0" w:color="000000"/>
            </w:tcBorders>
          </w:tcPr>
          <w:p w14:paraId="2217630C" w14:textId="77777777" w:rsidR="00BC3B96" w:rsidRDefault="00000000">
            <w:pPr>
              <w:spacing w:after="0" w:line="259" w:lineRule="auto"/>
              <w:ind w:left="0" w:right="42" w:firstLine="0"/>
              <w:jc w:val="center"/>
            </w:pPr>
            <w:r>
              <w:rPr>
                <w:b/>
                <w:sz w:val="18"/>
              </w:rPr>
              <w:t>PT</w:t>
            </w:r>
          </w:p>
        </w:tc>
      </w:tr>
      <w:tr w:rsidR="00BC3B96" w14:paraId="13317AF0" w14:textId="77777777">
        <w:trPr>
          <w:gridAfter w:val="1"/>
          <w:wAfter w:w="567" w:type="dxa"/>
          <w:trHeight w:val="511"/>
        </w:trPr>
        <w:tc>
          <w:tcPr>
            <w:tcW w:w="694" w:type="dxa"/>
            <w:gridSpan w:val="2"/>
            <w:tcBorders>
              <w:top w:val="single" w:sz="6" w:space="0" w:color="000000"/>
              <w:left w:val="single" w:sz="12" w:space="0" w:color="000000"/>
              <w:bottom w:val="single" w:sz="6" w:space="0" w:color="000000"/>
              <w:right w:val="single" w:sz="6" w:space="0" w:color="000000"/>
            </w:tcBorders>
          </w:tcPr>
          <w:p w14:paraId="7CEC93D5" w14:textId="77777777" w:rsidR="00BC3B96" w:rsidRDefault="00000000">
            <w:pPr>
              <w:spacing w:after="0" w:line="259" w:lineRule="auto"/>
              <w:ind w:left="0" w:right="23" w:firstLine="0"/>
              <w:jc w:val="center"/>
            </w:pPr>
            <w:r>
              <w:rPr>
                <w:sz w:val="18"/>
              </w:rPr>
              <w:t>83 84</w:t>
            </w:r>
          </w:p>
        </w:tc>
        <w:tc>
          <w:tcPr>
            <w:tcW w:w="7231" w:type="dxa"/>
            <w:gridSpan w:val="2"/>
            <w:tcBorders>
              <w:top w:val="single" w:sz="6" w:space="0" w:color="000000"/>
              <w:left w:val="single" w:sz="6" w:space="0" w:color="000000"/>
              <w:bottom w:val="single" w:sz="6" w:space="0" w:color="000000"/>
              <w:right w:val="single" w:sz="6" w:space="0" w:color="000000"/>
            </w:tcBorders>
          </w:tcPr>
          <w:p w14:paraId="1AF0477F" w14:textId="77777777" w:rsidR="00BC3B96" w:rsidRDefault="00000000">
            <w:pPr>
              <w:spacing w:after="25" w:line="259" w:lineRule="auto"/>
              <w:ind w:left="19" w:firstLine="0"/>
              <w:jc w:val="left"/>
            </w:pPr>
            <w:r>
              <w:rPr>
                <w:b/>
                <w:sz w:val="18"/>
              </w:rPr>
              <w:t>reservedByDocument</w:t>
            </w:r>
          </w:p>
          <w:p w14:paraId="0EF38305" w14:textId="77777777" w:rsidR="00BC3B96" w:rsidRDefault="00000000">
            <w:pPr>
              <w:spacing w:after="0" w:line="259" w:lineRule="auto"/>
              <w:ind w:left="19" w:firstLine="0"/>
              <w:jc w:val="left"/>
            </w:pPr>
            <w:r>
              <w:rPr>
                <w:sz w:val="18"/>
              </w:rPr>
              <w:t>This range of values is reserved by this document for future definition.</w:t>
            </w:r>
          </w:p>
        </w:tc>
        <w:tc>
          <w:tcPr>
            <w:tcW w:w="509" w:type="dxa"/>
            <w:tcBorders>
              <w:top w:val="single" w:sz="6" w:space="0" w:color="000000"/>
              <w:left w:val="single" w:sz="6" w:space="0" w:color="000000"/>
              <w:bottom w:val="single" w:sz="6" w:space="0" w:color="000000"/>
              <w:right w:val="single" w:sz="6" w:space="0" w:color="000000"/>
            </w:tcBorders>
          </w:tcPr>
          <w:p w14:paraId="2EF60CEA" w14:textId="77777777" w:rsidR="00BC3B96" w:rsidRDefault="00000000">
            <w:pPr>
              <w:spacing w:after="0" w:line="259" w:lineRule="auto"/>
              <w:ind w:left="79" w:firstLine="0"/>
              <w:jc w:val="left"/>
            </w:pPr>
            <w:r>
              <w:rPr>
                <w:b/>
                <w:sz w:val="18"/>
              </w:rPr>
              <w:t>U</w:t>
            </w:r>
          </w:p>
        </w:tc>
        <w:tc>
          <w:tcPr>
            <w:tcW w:w="1190" w:type="dxa"/>
            <w:gridSpan w:val="3"/>
            <w:tcBorders>
              <w:top w:val="single" w:sz="6" w:space="0" w:color="000000"/>
              <w:left w:val="single" w:sz="6" w:space="0" w:color="000000"/>
              <w:bottom w:val="single" w:sz="6" w:space="0" w:color="000000"/>
              <w:right w:val="single" w:sz="12" w:space="0" w:color="000000"/>
            </w:tcBorders>
          </w:tcPr>
          <w:p w14:paraId="305A4C65" w14:textId="77777777" w:rsidR="00BC3B96" w:rsidRDefault="00BC3B96">
            <w:pPr>
              <w:spacing w:after="160" w:line="259" w:lineRule="auto"/>
              <w:ind w:left="0" w:firstLine="0"/>
              <w:jc w:val="left"/>
            </w:pPr>
          </w:p>
        </w:tc>
      </w:tr>
      <w:tr w:rsidR="00BC3B96" w14:paraId="13DB50AB" w14:textId="77777777">
        <w:trPr>
          <w:gridAfter w:val="1"/>
          <w:wAfter w:w="567" w:type="dxa"/>
          <w:trHeight w:val="938"/>
        </w:trPr>
        <w:tc>
          <w:tcPr>
            <w:tcW w:w="694" w:type="dxa"/>
            <w:gridSpan w:val="2"/>
            <w:tcBorders>
              <w:top w:val="single" w:sz="6" w:space="0" w:color="000000"/>
              <w:left w:val="single" w:sz="12" w:space="0" w:color="000000"/>
              <w:bottom w:val="single" w:sz="12" w:space="0" w:color="000000"/>
              <w:right w:val="single" w:sz="6" w:space="0" w:color="000000"/>
            </w:tcBorders>
          </w:tcPr>
          <w:p w14:paraId="6C45FE29" w14:textId="77777777" w:rsidR="00BC3B96" w:rsidRDefault="00000000">
            <w:pPr>
              <w:spacing w:after="0" w:line="259" w:lineRule="auto"/>
              <w:ind w:left="0" w:right="45" w:firstLine="0"/>
              <w:jc w:val="center"/>
            </w:pPr>
            <w:r>
              <w:rPr>
                <w:sz w:val="18"/>
              </w:rPr>
              <w:t>85</w:t>
            </w:r>
          </w:p>
        </w:tc>
        <w:tc>
          <w:tcPr>
            <w:tcW w:w="7231" w:type="dxa"/>
            <w:gridSpan w:val="2"/>
            <w:tcBorders>
              <w:top w:val="single" w:sz="6" w:space="0" w:color="000000"/>
              <w:left w:val="single" w:sz="6" w:space="0" w:color="000000"/>
              <w:bottom w:val="single" w:sz="12" w:space="0" w:color="000000"/>
              <w:right w:val="single" w:sz="6" w:space="0" w:color="000000"/>
            </w:tcBorders>
          </w:tcPr>
          <w:p w14:paraId="543454D8" w14:textId="77777777" w:rsidR="00BC3B96" w:rsidRDefault="00000000">
            <w:pPr>
              <w:spacing w:after="25" w:line="259" w:lineRule="auto"/>
              <w:ind w:left="19" w:firstLine="0"/>
              <w:jc w:val="left"/>
            </w:pPr>
            <w:r>
              <w:rPr>
                <w:b/>
                <w:sz w:val="18"/>
              </w:rPr>
              <w:t>programmingSession</w:t>
            </w:r>
          </w:p>
          <w:p w14:paraId="76A7B64F" w14:textId="77777777" w:rsidR="00BC3B96" w:rsidRDefault="00000000">
            <w:pPr>
              <w:spacing w:after="0" w:line="259" w:lineRule="auto"/>
              <w:ind w:left="19" w:right="60" w:firstLine="0"/>
            </w:pPr>
            <w:r>
              <w:rPr>
                <w:sz w:val="18"/>
              </w:rPr>
              <w:t xml:space="preserve">The programmingSession enables all Keyword Protocol 2000 services specified in </w:t>
            </w:r>
            <w:r>
              <w:rPr>
                <w:b/>
                <w:sz w:val="18"/>
              </w:rPr>
              <w:t>Table 4.3 column 6 "PS"</w:t>
            </w:r>
            <w:r>
              <w:rPr>
                <w:sz w:val="18"/>
              </w:rPr>
              <w:t>. These services support the memory programming of a server (ECU).</w:t>
            </w:r>
          </w:p>
        </w:tc>
        <w:tc>
          <w:tcPr>
            <w:tcW w:w="509" w:type="dxa"/>
            <w:tcBorders>
              <w:top w:val="single" w:sz="6" w:space="0" w:color="000000"/>
              <w:left w:val="single" w:sz="6" w:space="0" w:color="000000"/>
              <w:bottom w:val="single" w:sz="12" w:space="0" w:color="000000"/>
              <w:right w:val="single" w:sz="6" w:space="0" w:color="000000"/>
            </w:tcBorders>
          </w:tcPr>
          <w:p w14:paraId="1B09FEB8" w14:textId="77777777" w:rsidR="00BC3B96" w:rsidRDefault="00000000">
            <w:pPr>
              <w:spacing w:after="0" w:line="259" w:lineRule="auto"/>
              <w:ind w:left="79" w:firstLine="0"/>
              <w:jc w:val="left"/>
            </w:pPr>
            <w:r>
              <w:rPr>
                <w:b/>
                <w:sz w:val="18"/>
              </w:rPr>
              <w:t>U</w:t>
            </w:r>
          </w:p>
        </w:tc>
        <w:tc>
          <w:tcPr>
            <w:tcW w:w="1190" w:type="dxa"/>
            <w:gridSpan w:val="3"/>
            <w:tcBorders>
              <w:top w:val="single" w:sz="6" w:space="0" w:color="000000"/>
              <w:left w:val="single" w:sz="6" w:space="0" w:color="000000"/>
              <w:bottom w:val="single" w:sz="12" w:space="0" w:color="000000"/>
              <w:right w:val="single" w:sz="12" w:space="0" w:color="000000"/>
            </w:tcBorders>
          </w:tcPr>
          <w:p w14:paraId="697DA2CC" w14:textId="77777777" w:rsidR="00BC3B96" w:rsidRDefault="00000000">
            <w:pPr>
              <w:spacing w:after="0" w:line="259" w:lineRule="auto"/>
              <w:ind w:left="0" w:right="42" w:firstLine="0"/>
              <w:jc w:val="center"/>
            </w:pPr>
            <w:r>
              <w:rPr>
                <w:b/>
                <w:sz w:val="18"/>
              </w:rPr>
              <w:t>PS</w:t>
            </w:r>
          </w:p>
        </w:tc>
      </w:tr>
      <w:tr w:rsidR="00BC3B96" w14:paraId="76038ABD" w14:textId="77777777">
        <w:tblPrEx>
          <w:tblCellMar>
            <w:right w:w="110" w:type="dxa"/>
          </w:tblCellMar>
        </w:tblPrEx>
        <w:trPr>
          <w:gridBefore w:val="1"/>
          <w:wBefore w:w="567" w:type="dxa"/>
          <w:trHeight w:val="278"/>
        </w:trPr>
        <w:tc>
          <w:tcPr>
            <w:tcW w:w="694" w:type="dxa"/>
            <w:gridSpan w:val="2"/>
            <w:tcBorders>
              <w:top w:val="single" w:sz="12" w:space="0" w:color="000000"/>
              <w:left w:val="single" w:sz="12" w:space="0" w:color="000000"/>
              <w:bottom w:val="single" w:sz="6" w:space="0" w:color="000000"/>
              <w:right w:val="single" w:sz="6" w:space="0" w:color="000000"/>
            </w:tcBorders>
          </w:tcPr>
          <w:p w14:paraId="5FB25A74" w14:textId="77777777" w:rsidR="00BC3B96" w:rsidRDefault="00000000">
            <w:pPr>
              <w:spacing w:after="0" w:line="259" w:lineRule="auto"/>
              <w:ind w:left="70" w:firstLine="0"/>
              <w:jc w:val="left"/>
            </w:pPr>
            <w:r>
              <w:rPr>
                <w:b/>
                <w:sz w:val="18"/>
              </w:rPr>
              <w:t>Hex</w:t>
            </w:r>
          </w:p>
        </w:tc>
        <w:tc>
          <w:tcPr>
            <w:tcW w:w="7231" w:type="dxa"/>
            <w:gridSpan w:val="3"/>
            <w:tcBorders>
              <w:top w:val="single" w:sz="12" w:space="0" w:color="000000"/>
              <w:left w:val="single" w:sz="6" w:space="0" w:color="000000"/>
              <w:bottom w:val="single" w:sz="6" w:space="0" w:color="000000"/>
              <w:right w:val="single" w:sz="6" w:space="0" w:color="000000"/>
            </w:tcBorders>
          </w:tcPr>
          <w:p w14:paraId="58450608" w14:textId="77777777" w:rsidR="00BC3B96" w:rsidRDefault="00000000">
            <w:pPr>
              <w:spacing w:after="0" w:line="259" w:lineRule="auto"/>
              <w:ind w:left="2" w:firstLine="0"/>
              <w:jc w:val="center"/>
            </w:pPr>
            <w:r>
              <w:rPr>
                <w:b/>
                <w:sz w:val="18"/>
              </w:rPr>
              <w:t>Description</w:t>
            </w:r>
          </w:p>
        </w:tc>
        <w:tc>
          <w:tcPr>
            <w:tcW w:w="509" w:type="dxa"/>
            <w:tcBorders>
              <w:top w:val="single" w:sz="12" w:space="0" w:color="000000"/>
              <w:left w:val="single" w:sz="6" w:space="0" w:color="000000"/>
              <w:bottom w:val="single" w:sz="6" w:space="0" w:color="000000"/>
              <w:right w:val="single" w:sz="6" w:space="0" w:color="000000"/>
            </w:tcBorders>
          </w:tcPr>
          <w:p w14:paraId="6B053E57" w14:textId="77777777" w:rsidR="00BC3B96" w:rsidRDefault="00000000">
            <w:pPr>
              <w:spacing w:after="0" w:line="259" w:lineRule="auto"/>
              <w:ind w:left="0" w:firstLine="0"/>
              <w:jc w:val="left"/>
            </w:pPr>
            <w:r>
              <w:rPr>
                <w:b/>
                <w:sz w:val="18"/>
              </w:rPr>
              <w:t>Cvt</w:t>
            </w:r>
          </w:p>
        </w:tc>
        <w:tc>
          <w:tcPr>
            <w:tcW w:w="1190" w:type="dxa"/>
            <w:gridSpan w:val="2"/>
            <w:tcBorders>
              <w:top w:val="single" w:sz="12" w:space="0" w:color="000000"/>
              <w:left w:val="single" w:sz="6" w:space="0" w:color="000000"/>
              <w:bottom w:val="single" w:sz="6" w:space="0" w:color="000000"/>
              <w:right w:val="single" w:sz="12" w:space="0" w:color="000000"/>
            </w:tcBorders>
          </w:tcPr>
          <w:p w14:paraId="43357CDA" w14:textId="77777777" w:rsidR="00BC3B96" w:rsidRDefault="00000000">
            <w:pPr>
              <w:spacing w:after="0" w:line="259" w:lineRule="auto"/>
              <w:ind w:left="36" w:firstLine="0"/>
              <w:jc w:val="left"/>
            </w:pPr>
            <w:r>
              <w:rPr>
                <w:b/>
                <w:sz w:val="18"/>
              </w:rPr>
              <w:t>Mnemonic</w:t>
            </w:r>
          </w:p>
        </w:tc>
      </w:tr>
      <w:tr w:rsidR="00BC3B96" w14:paraId="30386D29" w14:textId="77777777">
        <w:tblPrEx>
          <w:tblCellMar>
            <w:right w:w="110" w:type="dxa"/>
          </w:tblCellMar>
        </w:tblPrEx>
        <w:trPr>
          <w:gridBefore w:val="1"/>
          <w:wBefore w:w="567" w:type="dxa"/>
          <w:trHeight w:val="727"/>
        </w:trPr>
        <w:tc>
          <w:tcPr>
            <w:tcW w:w="694" w:type="dxa"/>
            <w:gridSpan w:val="2"/>
            <w:tcBorders>
              <w:top w:val="single" w:sz="6" w:space="0" w:color="000000"/>
              <w:left w:val="single" w:sz="12" w:space="0" w:color="000000"/>
              <w:bottom w:val="single" w:sz="6" w:space="0" w:color="000000"/>
              <w:right w:val="single" w:sz="6" w:space="0" w:color="000000"/>
            </w:tcBorders>
          </w:tcPr>
          <w:p w14:paraId="00EE62CF" w14:textId="77777777" w:rsidR="00BC3B96" w:rsidRDefault="00000000">
            <w:pPr>
              <w:spacing w:after="0" w:line="259" w:lineRule="auto"/>
              <w:ind w:left="0" w:right="3" w:firstLine="0"/>
              <w:jc w:val="center"/>
            </w:pPr>
            <w:r>
              <w:rPr>
                <w:sz w:val="18"/>
              </w:rPr>
              <w:lastRenderedPageBreak/>
              <w:t>86</w:t>
            </w:r>
          </w:p>
        </w:tc>
        <w:tc>
          <w:tcPr>
            <w:tcW w:w="7231" w:type="dxa"/>
            <w:gridSpan w:val="3"/>
            <w:tcBorders>
              <w:top w:val="single" w:sz="6" w:space="0" w:color="000000"/>
              <w:left w:val="single" w:sz="6" w:space="0" w:color="000000"/>
              <w:bottom w:val="single" w:sz="6" w:space="0" w:color="000000"/>
              <w:right w:val="single" w:sz="6" w:space="0" w:color="000000"/>
            </w:tcBorders>
          </w:tcPr>
          <w:p w14:paraId="54515346" w14:textId="77777777" w:rsidR="00BC3B96" w:rsidRDefault="00000000">
            <w:pPr>
              <w:spacing w:after="25" w:line="259" w:lineRule="auto"/>
              <w:ind w:left="19" w:firstLine="0"/>
              <w:jc w:val="left"/>
            </w:pPr>
            <w:r>
              <w:rPr>
                <w:b/>
                <w:sz w:val="18"/>
              </w:rPr>
              <w:t>developmentSession</w:t>
            </w:r>
          </w:p>
          <w:p w14:paraId="4EF4877C" w14:textId="77777777" w:rsidR="00BC3B96" w:rsidRDefault="00000000">
            <w:pPr>
              <w:spacing w:after="0" w:line="259" w:lineRule="auto"/>
              <w:ind w:left="19" w:firstLine="0"/>
            </w:pPr>
            <w:r>
              <w:rPr>
                <w:sz w:val="18"/>
              </w:rPr>
              <w:t xml:space="preserve">The developmentSession enables all Keyword Protocol 2000 services specified in </w:t>
            </w:r>
            <w:r>
              <w:rPr>
                <w:b/>
                <w:sz w:val="18"/>
              </w:rPr>
              <w:t>Table 4.3 column 7 "DS"</w:t>
            </w:r>
            <w:r>
              <w:rPr>
                <w:sz w:val="18"/>
              </w:rPr>
              <w:t>. These services support the development of a server (ECU).</w:t>
            </w:r>
          </w:p>
        </w:tc>
        <w:tc>
          <w:tcPr>
            <w:tcW w:w="509" w:type="dxa"/>
            <w:tcBorders>
              <w:top w:val="single" w:sz="6" w:space="0" w:color="000000"/>
              <w:left w:val="single" w:sz="6" w:space="0" w:color="000000"/>
              <w:bottom w:val="single" w:sz="6" w:space="0" w:color="000000"/>
              <w:right w:val="single" w:sz="6" w:space="0" w:color="000000"/>
            </w:tcBorders>
          </w:tcPr>
          <w:p w14:paraId="15FE8A4C" w14:textId="77777777" w:rsidR="00BC3B96" w:rsidRDefault="00000000">
            <w:pPr>
              <w:spacing w:after="0" w:line="259" w:lineRule="auto"/>
              <w:ind w:left="79" w:firstLine="0"/>
              <w:jc w:val="left"/>
            </w:pPr>
            <w:r>
              <w:rPr>
                <w:b/>
                <w:sz w:val="18"/>
              </w:rPr>
              <w:t>U</w:t>
            </w:r>
          </w:p>
        </w:tc>
        <w:tc>
          <w:tcPr>
            <w:tcW w:w="1190" w:type="dxa"/>
            <w:gridSpan w:val="2"/>
            <w:tcBorders>
              <w:top w:val="single" w:sz="6" w:space="0" w:color="000000"/>
              <w:left w:val="single" w:sz="6" w:space="0" w:color="000000"/>
              <w:bottom w:val="single" w:sz="6" w:space="0" w:color="000000"/>
              <w:right w:val="single" w:sz="12" w:space="0" w:color="000000"/>
            </w:tcBorders>
          </w:tcPr>
          <w:p w14:paraId="610C4ED0" w14:textId="77777777" w:rsidR="00BC3B96" w:rsidRDefault="00000000">
            <w:pPr>
              <w:spacing w:after="0" w:line="259" w:lineRule="auto"/>
              <w:ind w:left="0" w:firstLine="0"/>
              <w:jc w:val="center"/>
            </w:pPr>
            <w:r>
              <w:rPr>
                <w:b/>
                <w:sz w:val="18"/>
              </w:rPr>
              <w:t>DS</w:t>
            </w:r>
          </w:p>
        </w:tc>
      </w:tr>
      <w:tr w:rsidR="00BC3B96" w14:paraId="34E92A51" w14:textId="77777777">
        <w:tblPrEx>
          <w:tblCellMar>
            <w:right w:w="110" w:type="dxa"/>
          </w:tblCellMar>
        </w:tblPrEx>
        <w:trPr>
          <w:gridBefore w:val="1"/>
          <w:wBefore w:w="567" w:type="dxa"/>
          <w:trHeight w:val="943"/>
        </w:trPr>
        <w:tc>
          <w:tcPr>
            <w:tcW w:w="694" w:type="dxa"/>
            <w:gridSpan w:val="2"/>
            <w:tcBorders>
              <w:top w:val="single" w:sz="6" w:space="0" w:color="000000"/>
              <w:left w:val="single" w:sz="12" w:space="0" w:color="000000"/>
              <w:bottom w:val="single" w:sz="6" w:space="0" w:color="000000"/>
              <w:right w:val="single" w:sz="6" w:space="0" w:color="000000"/>
            </w:tcBorders>
          </w:tcPr>
          <w:p w14:paraId="7FC09170" w14:textId="77777777" w:rsidR="00BC3B96" w:rsidRDefault="00000000">
            <w:pPr>
              <w:spacing w:after="0" w:line="259" w:lineRule="auto"/>
              <w:ind w:left="0" w:right="3" w:firstLine="0"/>
              <w:jc w:val="center"/>
            </w:pPr>
            <w:r>
              <w:rPr>
                <w:sz w:val="18"/>
              </w:rPr>
              <w:t>87</w:t>
            </w:r>
          </w:p>
        </w:tc>
        <w:tc>
          <w:tcPr>
            <w:tcW w:w="7231" w:type="dxa"/>
            <w:gridSpan w:val="3"/>
            <w:tcBorders>
              <w:top w:val="single" w:sz="6" w:space="0" w:color="000000"/>
              <w:left w:val="single" w:sz="6" w:space="0" w:color="000000"/>
              <w:bottom w:val="single" w:sz="6" w:space="0" w:color="000000"/>
              <w:right w:val="single" w:sz="6" w:space="0" w:color="000000"/>
            </w:tcBorders>
          </w:tcPr>
          <w:p w14:paraId="199863D6" w14:textId="77777777" w:rsidR="00BC3B96" w:rsidRDefault="00000000">
            <w:pPr>
              <w:spacing w:after="33" w:line="259" w:lineRule="auto"/>
              <w:ind w:left="19" w:firstLine="0"/>
              <w:jc w:val="left"/>
            </w:pPr>
            <w:r>
              <w:rPr>
                <w:b/>
                <w:sz w:val="18"/>
              </w:rPr>
              <w:t>adjustmentSession</w:t>
            </w:r>
          </w:p>
          <w:p w14:paraId="063ABCD2" w14:textId="77777777" w:rsidR="00BC3B96" w:rsidRDefault="00000000">
            <w:pPr>
              <w:spacing w:after="0" w:line="259" w:lineRule="auto"/>
              <w:ind w:left="19" w:right="17" w:firstLine="0"/>
            </w:pPr>
            <w:r>
              <w:rPr>
                <w:sz w:val="18"/>
              </w:rPr>
              <w:t xml:space="preserve">The adjustmentSession enables all Keyword Protocol 2000 services specified in </w:t>
            </w:r>
            <w:r>
              <w:rPr>
                <w:b/>
                <w:sz w:val="18"/>
              </w:rPr>
              <w:t>Table 4.3 column 5 "AS"</w:t>
            </w:r>
            <w:r>
              <w:rPr>
                <w:sz w:val="18"/>
              </w:rPr>
              <w:t>. These services additionally support adjustment of inputs and outputs of the server (ECU).</w:t>
            </w:r>
          </w:p>
        </w:tc>
        <w:tc>
          <w:tcPr>
            <w:tcW w:w="509" w:type="dxa"/>
            <w:tcBorders>
              <w:top w:val="single" w:sz="6" w:space="0" w:color="000000"/>
              <w:left w:val="single" w:sz="6" w:space="0" w:color="000000"/>
              <w:bottom w:val="single" w:sz="6" w:space="0" w:color="000000"/>
              <w:right w:val="single" w:sz="6" w:space="0" w:color="000000"/>
            </w:tcBorders>
          </w:tcPr>
          <w:p w14:paraId="166A80FC" w14:textId="77777777" w:rsidR="00BC3B96" w:rsidRDefault="00000000">
            <w:pPr>
              <w:spacing w:after="0" w:line="259" w:lineRule="auto"/>
              <w:ind w:left="79" w:firstLine="0"/>
              <w:jc w:val="left"/>
            </w:pPr>
            <w:r>
              <w:rPr>
                <w:b/>
                <w:sz w:val="18"/>
              </w:rPr>
              <w:t>U</w:t>
            </w:r>
          </w:p>
        </w:tc>
        <w:tc>
          <w:tcPr>
            <w:tcW w:w="1190" w:type="dxa"/>
            <w:gridSpan w:val="2"/>
            <w:tcBorders>
              <w:top w:val="single" w:sz="6" w:space="0" w:color="000000"/>
              <w:left w:val="single" w:sz="6" w:space="0" w:color="000000"/>
              <w:bottom w:val="single" w:sz="6" w:space="0" w:color="000000"/>
              <w:right w:val="single" w:sz="12" w:space="0" w:color="000000"/>
            </w:tcBorders>
          </w:tcPr>
          <w:p w14:paraId="0EE2FBF9" w14:textId="77777777" w:rsidR="00BC3B96" w:rsidRDefault="00000000">
            <w:pPr>
              <w:spacing w:after="0" w:line="259" w:lineRule="auto"/>
              <w:ind w:left="0" w:right="3" w:firstLine="0"/>
              <w:jc w:val="center"/>
            </w:pPr>
            <w:r>
              <w:rPr>
                <w:b/>
                <w:sz w:val="18"/>
              </w:rPr>
              <w:t>AS</w:t>
            </w:r>
          </w:p>
        </w:tc>
      </w:tr>
      <w:tr w:rsidR="00BC3B96" w14:paraId="766C803A" w14:textId="77777777">
        <w:tblPrEx>
          <w:tblCellMar>
            <w:right w:w="110" w:type="dxa"/>
          </w:tblCellMar>
        </w:tblPrEx>
        <w:trPr>
          <w:gridBefore w:val="1"/>
          <w:wBefore w:w="567" w:type="dxa"/>
          <w:trHeight w:val="511"/>
        </w:trPr>
        <w:tc>
          <w:tcPr>
            <w:tcW w:w="694" w:type="dxa"/>
            <w:gridSpan w:val="2"/>
            <w:tcBorders>
              <w:top w:val="single" w:sz="6" w:space="0" w:color="000000"/>
              <w:left w:val="single" w:sz="12" w:space="0" w:color="000000"/>
              <w:bottom w:val="single" w:sz="6" w:space="0" w:color="000000"/>
              <w:right w:val="single" w:sz="6" w:space="0" w:color="000000"/>
            </w:tcBorders>
          </w:tcPr>
          <w:p w14:paraId="70093B5E" w14:textId="77777777" w:rsidR="00BC3B96" w:rsidRDefault="00000000">
            <w:pPr>
              <w:spacing w:after="0" w:line="259" w:lineRule="auto"/>
              <w:ind w:left="0" w:right="3" w:firstLine="0"/>
              <w:jc w:val="center"/>
            </w:pPr>
            <w:r>
              <w:rPr>
                <w:sz w:val="18"/>
              </w:rPr>
              <w:t>88</w:t>
            </w:r>
          </w:p>
        </w:tc>
        <w:tc>
          <w:tcPr>
            <w:tcW w:w="7231" w:type="dxa"/>
            <w:gridSpan w:val="3"/>
            <w:tcBorders>
              <w:top w:val="single" w:sz="6" w:space="0" w:color="000000"/>
              <w:left w:val="single" w:sz="6" w:space="0" w:color="000000"/>
              <w:bottom w:val="single" w:sz="6" w:space="0" w:color="000000"/>
              <w:right w:val="single" w:sz="6" w:space="0" w:color="000000"/>
            </w:tcBorders>
          </w:tcPr>
          <w:p w14:paraId="2D376C1A" w14:textId="77777777" w:rsidR="00BC3B96" w:rsidRDefault="00000000">
            <w:pPr>
              <w:spacing w:after="25" w:line="259" w:lineRule="auto"/>
              <w:ind w:left="19" w:firstLine="0"/>
              <w:jc w:val="left"/>
            </w:pPr>
            <w:r>
              <w:rPr>
                <w:b/>
                <w:sz w:val="18"/>
              </w:rPr>
              <w:t>reservedByDocument</w:t>
            </w:r>
          </w:p>
          <w:p w14:paraId="423AEB1A" w14:textId="77777777" w:rsidR="00BC3B96" w:rsidRDefault="00000000">
            <w:pPr>
              <w:spacing w:after="0" w:line="259" w:lineRule="auto"/>
              <w:ind w:left="19" w:firstLine="0"/>
              <w:jc w:val="left"/>
            </w:pPr>
            <w:r>
              <w:rPr>
                <w:sz w:val="18"/>
              </w:rPr>
              <w:t>This value is reserved by this document for future definition.</w:t>
            </w:r>
          </w:p>
        </w:tc>
        <w:tc>
          <w:tcPr>
            <w:tcW w:w="509" w:type="dxa"/>
            <w:tcBorders>
              <w:top w:val="single" w:sz="6" w:space="0" w:color="000000"/>
              <w:left w:val="single" w:sz="6" w:space="0" w:color="000000"/>
              <w:bottom w:val="single" w:sz="6" w:space="0" w:color="000000"/>
              <w:right w:val="single" w:sz="6" w:space="0" w:color="000000"/>
            </w:tcBorders>
          </w:tcPr>
          <w:p w14:paraId="695A0D20" w14:textId="77777777" w:rsidR="00BC3B96" w:rsidRDefault="00000000">
            <w:pPr>
              <w:spacing w:after="0" w:line="259" w:lineRule="auto"/>
              <w:ind w:left="79" w:firstLine="0"/>
              <w:jc w:val="left"/>
            </w:pPr>
            <w:r>
              <w:rPr>
                <w:b/>
                <w:sz w:val="18"/>
              </w:rPr>
              <w:t>U</w:t>
            </w:r>
          </w:p>
        </w:tc>
        <w:tc>
          <w:tcPr>
            <w:tcW w:w="1190" w:type="dxa"/>
            <w:gridSpan w:val="2"/>
            <w:tcBorders>
              <w:top w:val="single" w:sz="6" w:space="0" w:color="000000"/>
              <w:left w:val="single" w:sz="6" w:space="0" w:color="000000"/>
              <w:bottom w:val="single" w:sz="6" w:space="0" w:color="000000"/>
              <w:right w:val="single" w:sz="12" w:space="0" w:color="000000"/>
            </w:tcBorders>
          </w:tcPr>
          <w:p w14:paraId="3EB665CF" w14:textId="77777777" w:rsidR="00BC3B96" w:rsidRDefault="00BC3B96">
            <w:pPr>
              <w:spacing w:after="160" w:line="259" w:lineRule="auto"/>
              <w:ind w:left="0" w:firstLine="0"/>
              <w:jc w:val="left"/>
            </w:pPr>
          </w:p>
        </w:tc>
      </w:tr>
      <w:tr w:rsidR="00BC3B96" w14:paraId="53308FF2" w14:textId="77777777">
        <w:tblPrEx>
          <w:tblCellMar>
            <w:right w:w="110" w:type="dxa"/>
          </w:tblCellMar>
        </w:tblPrEx>
        <w:trPr>
          <w:gridBefore w:val="1"/>
          <w:wBefore w:w="567" w:type="dxa"/>
          <w:trHeight w:val="511"/>
        </w:trPr>
        <w:tc>
          <w:tcPr>
            <w:tcW w:w="694" w:type="dxa"/>
            <w:gridSpan w:val="2"/>
            <w:tcBorders>
              <w:top w:val="single" w:sz="6" w:space="0" w:color="000000"/>
              <w:left w:val="single" w:sz="12" w:space="0" w:color="000000"/>
              <w:bottom w:val="single" w:sz="6" w:space="0" w:color="000000"/>
              <w:right w:val="single" w:sz="6" w:space="0" w:color="000000"/>
            </w:tcBorders>
          </w:tcPr>
          <w:p w14:paraId="3B801C98" w14:textId="77777777" w:rsidR="00BC3B96" w:rsidRDefault="00000000">
            <w:pPr>
              <w:spacing w:after="0" w:line="259" w:lineRule="auto"/>
              <w:ind w:left="0" w:firstLine="0"/>
              <w:jc w:val="center"/>
            </w:pPr>
            <w:r>
              <w:rPr>
                <w:sz w:val="18"/>
              </w:rPr>
              <w:t>89 F9</w:t>
            </w:r>
          </w:p>
        </w:tc>
        <w:tc>
          <w:tcPr>
            <w:tcW w:w="7231" w:type="dxa"/>
            <w:gridSpan w:val="3"/>
            <w:tcBorders>
              <w:top w:val="single" w:sz="6" w:space="0" w:color="000000"/>
              <w:left w:val="single" w:sz="6" w:space="0" w:color="000000"/>
              <w:bottom w:val="single" w:sz="6" w:space="0" w:color="000000"/>
              <w:right w:val="single" w:sz="6" w:space="0" w:color="000000"/>
            </w:tcBorders>
          </w:tcPr>
          <w:p w14:paraId="3CD5BFDF" w14:textId="77777777" w:rsidR="00BC3B96" w:rsidRDefault="00000000">
            <w:pPr>
              <w:spacing w:after="25" w:line="259" w:lineRule="auto"/>
              <w:ind w:left="19" w:firstLine="0"/>
              <w:jc w:val="left"/>
            </w:pPr>
            <w:r>
              <w:rPr>
                <w:b/>
                <w:sz w:val="18"/>
              </w:rPr>
              <w:t>vehicleManufacturerSpecificSession</w:t>
            </w:r>
          </w:p>
          <w:p w14:paraId="6F2EA0E1" w14:textId="77777777" w:rsidR="00BC3B96" w:rsidRDefault="00000000">
            <w:pPr>
              <w:spacing w:after="0" w:line="259" w:lineRule="auto"/>
              <w:ind w:left="19" w:firstLine="0"/>
              <w:jc w:val="left"/>
            </w:pPr>
            <w:r>
              <w:rPr>
                <w:sz w:val="18"/>
              </w:rPr>
              <w:t>This range of values is reserved for vehicle manufacturer specific use.</w:t>
            </w:r>
          </w:p>
        </w:tc>
        <w:tc>
          <w:tcPr>
            <w:tcW w:w="509" w:type="dxa"/>
            <w:tcBorders>
              <w:top w:val="single" w:sz="6" w:space="0" w:color="000000"/>
              <w:left w:val="single" w:sz="6" w:space="0" w:color="000000"/>
              <w:bottom w:val="single" w:sz="6" w:space="0" w:color="000000"/>
              <w:right w:val="single" w:sz="6" w:space="0" w:color="000000"/>
            </w:tcBorders>
          </w:tcPr>
          <w:p w14:paraId="6ADED3E4" w14:textId="77777777" w:rsidR="00BC3B96" w:rsidRDefault="00000000">
            <w:pPr>
              <w:spacing w:after="0" w:line="259" w:lineRule="auto"/>
              <w:ind w:left="79" w:firstLine="0"/>
              <w:jc w:val="left"/>
            </w:pPr>
            <w:r>
              <w:rPr>
                <w:b/>
                <w:sz w:val="18"/>
              </w:rPr>
              <w:t>U</w:t>
            </w:r>
          </w:p>
        </w:tc>
        <w:tc>
          <w:tcPr>
            <w:tcW w:w="1190" w:type="dxa"/>
            <w:gridSpan w:val="2"/>
            <w:tcBorders>
              <w:top w:val="single" w:sz="6" w:space="0" w:color="000000"/>
              <w:left w:val="single" w:sz="6" w:space="0" w:color="000000"/>
              <w:bottom w:val="single" w:sz="6" w:space="0" w:color="000000"/>
              <w:right w:val="single" w:sz="12" w:space="0" w:color="000000"/>
            </w:tcBorders>
          </w:tcPr>
          <w:p w14:paraId="0173D149" w14:textId="77777777" w:rsidR="00BC3B96" w:rsidRDefault="00000000">
            <w:pPr>
              <w:spacing w:after="0" w:line="259" w:lineRule="auto"/>
              <w:ind w:left="0" w:right="2" w:firstLine="0"/>
              <w:jc w:val="center"/>
            </w:pPr>
            <w:r>
              <w:rPr>
                <w:b/>
                <w:sz w:val="18"/>
              </w:rPr>
              <w:t>VMSS</w:t>
            </w:r>
          </w:p>
        </w:tc>
      </w:tr>
      <w:tr w:rsidR="00BC3B96" w14:paraId="04D99672" w14:textId="77777777">
        <w:tblPrEx>
          <w:tblCellMar>
            <w:right w:w="110" w:type="dxa"/>
          </w:tblCellMar>
        </w:tblPrEx>
        <w:trPr>
          <w:gridBefore w:val="1"/>
          <w:wBefore w:w="567" w:type="dxa"/>
          <w:trHeight w:val="511"/>
        </w:trPr>
        <w:tc>
          <w:tcPr>
            <w:tcW w:w="694" w:type="dxa"/>
            <w:gridSpan w:val="2"/>
            <w:tcBorders>
              <w:top w:val="single" w:sz="6" w:space="0" w:color="000000"/>
              <w:left w:val="single" w:sz="12" w:space="0" w:color="000000"/>
              <w:bottom w:val="single" w:sz="6" w:space="0" w:color="000000"/>
              <w:right w:val="single" w:sz="6" w:space="0" w:color="000000"/>
            </w:tcBorders>
          </w:tcPr>
          <w:p w14:paraId="090F1A20" w14:textId="77777777" w:rsidR="00BC3B96" w:rsidRDefault="00000000">
            <w:pPr>
              <w:spacing w:after="0" w:line="259" w:lineRule="auto"/>
              <w:ind w:left="0" w:firstLine="0"/>
              <w:jc w:val="center"/>
            </w:pPr>
            <w:r>
              <w:rPr>
                <w:sz w:val="18"/>
              </w:rPr>
              <w:t>FA FE</w:t>
            </w:r>
          </w:p>
        </w:tc>
        <w:tc>
          <w:tcPr>
            <w:tcW w:w="7231" w:type="dxa"/>
            <w:gridSpan w:val="3"/>
            <w:tcBorders>
              <w:top w:val="single" w:sz="6" w:space="0" w:color="000000"/>
              <w:left w:val="single" w:sz="6" w:space="0" w:color="000000"/>
              <w:bottom w:val="single" w:sz="6" w:space="0" w:color="000000"/>
              <w:right w:val="single" w:sz="6" w:space="0" w:color="000000"/>
            </w:tcBorders>
          </w:tcPr>
          <w:p w14:paraId="2369E916" w14:textId="77777777" w:rsidR="00BC3B96" w:rsidRDefault="00000000">
            <w:pPr>
              <w:spacing w:after="25" w:line="259" w:lineRule="auto"/>
              <w:ind w:left="19" w:firstLine="0"/>
              <w:jc w:val="left"/>
            </w:pPr>
            <w:r>
              <w:rPr>
                <w:b/>
                <w:sz w:val="18"/>
              </w:rPr>
              <w:t>systemSupplierSpecificSession</w:t>
            </w:r>
          </w:p>
          <w:p w14:paraId="311FB1F5" w14:textId="77777777" w:rsidR="00BC3B96" w:rsidRDefault="00000000">
            <w:pPr>
              <w:spacing w:after="0" w:line="259" w:lineRule="auto"/>
              <w:ind w:left="19" w:firstLine="0"/>
              <w:jc w:val="left"/>
            </w:pPr>
            <w:r>
              <w:rPr>
                <w:sz w:val="18"/>
              </w:rPr>
              <w:t>This range of values is reserved for system supplier specific use.</w:t>
            </w:r>
          </w:p>
        </w:tc>
        <w:tc>
          <w:tcPr>
            <w:tcW w:w="509" w:type="dxa"/>
            <w:tcBorders>
              <w:top w:val="single" w:sz="6" w:space="0" w:color="000000"/>
              <w:left w:val="single" w:sz="6" w:space="0" w:color="000000"/>
              <w:bottom w:val="single" w:sz="6" w:space="0" w:color="000000"/>
              <w:right w:val="single" w:sz="6" w:space="0" w:color="000000"/>
            </w:tcBorders>
          </w:tcPr>
          <w:p w14:paraId="27FAC9FD" w14:textId="77777777" w:rsidR="00BC3B96" w:rsidRDefault="00000000">
            <w:pPr>
              <w:spacing w:after="0" w:line="259" w:lineRule="auto"/>
              <w:ind w:left="79" w:firstLine="0"/>
              <w:jc w:val="left"/>
            </w:pPr>
            <w:r>
              <w:rPr>
                <w:b/>
                <w:sz w:val="18"/>
              </w:rPr>
              <w:t>U</w:t>
            </w:r>
          </w:p>
        </w:tc>
        <w:tc>
          <w:tcPr>
            <w:tcW w:w="1190" w:type="dxa"/>
            <w:gridSpan w:val="2"/>
            <w:tcBorders>
              <w:top w:val="single" w:sz="6" w:space="0" w:color="000000"/>
              <w:left w:val="single" w:sz="6" w:space="0" w:color="000000"/>
              <w:bottom w:val="single" w:sz="6" w:space="0" w:color="000000"/>
              <w:right w:val="single" w:sz="12" w:space="0" w:color="000000"/>
            </w:tcBorders>
          </w:tcPr>
          <w:p w14:paraId="5B23BB69" w14:textId="77777777" w:rsidR="00BC3B96" w:rsidRDefault="00000000">
            <w:pPr>
              <w:spacing w:after="0" w:line="259" w:lineRule="auto"/>
              <w:ind w:left="0" w:firstLine="0"/>
              <w:jc w:val="center"/>
            </w:pPr>
            <w:r>
              <w:rPr>
                <w:b/>
                <w:sz w:val="18"/>
              </w:rPr>
              <w:t>SSSS</w:t>
            </w:r>
          </w:p>
        </w:tc>
      </w:tr>
      <w:tr w:rsidR="00BC3B96" w14:paraId="4DECA8D8" w14:textId="77777777">
        <w:tblPrEx>
          <w:tblCellMar>
            <w:right w:w="110" w:type="dxa"/>
          </w:tblCellMar>
        </w:tblPrEx>
        <w:trPr>
          <w:gridBefore w:val="1"/>
          <w:wBefore w:w="567" w:type="dxa"/>
          <w:trHeight w:val="518"/>
        </w:trPr>
        <w:tc>
          <w:tcPr>
            <w:tcW w:w="694" w:type="dxa"/>
            <w:gridSpan w:val="2"/>
            <w:tcBorders>
              <w:top w:val="single" w:sz="6" w:space="0" w:color="000000"/>
              <w:left w:val="single" w:sz="12" w:space="0" w:color="000000"/>
              <w:bottom w:val="single" w:sz="12" w:space="0" w:color="000000"/>
              <w:right w:val="single" w:sz="6" w:space="0" w:color="000000"/>
            </w:tcBorders>
          </w:tcPr>
          <w:p w14:paraId="2A6D4B16" w14:textId="77777777" w:rsidR="00BC3B96" w:rsidRDefault="00000000">
            <w:pPr>
              <w:spacing w:after="0" w:line="259" w:lineRule="auto"/>
              <w:ind w:left="0" w:right="3" w:firstLine="0"/>
              <w:jc w:val="center"/>
            </w:pPr>
            <w:r>
              <w:rPr>
                <w:sz w:val="18"/>
              </w:rPr>
              <w:t>FF</w:t>
            </w:r>
          </w:p>
        </w:tc>
        <w:tc>
          <w:tcPr>
            <w:tcW w:w="7231" w:type="dxa"/>
            <w:gridSpan w:val="3"/>
            <w:tcBorders>
              <w:top w:val="single" w:sz="6" w:space="0" w:color="000000"/>
              <w:left w:val="single" w:sz="6" w:space="0" w:color="000000"/>
              <w:bottom w:val="single" w:sz="12" w:space="0" w:color="000000"/>
              <w:right w:val="single" w:sz="6" w:space="0" w:color="000000"/>
            </w:tcBorders>
          </w:tcPr>
          <w:p w14:paraId="3DE66342" w14:textId="77777777" w:rsidR="00BC3B96" w:rsidRDefault="00000000">
            <w:pPr>
              <w:spacing w:after="25" w:line="259" w:lineRule="auto"/>
              <w:ind w:left="19" w:firstLine="0"/>
              <w:jc w:val="left"/>
            </w:pPr>
            <w:r>
              <w:rPr>
                <w:b/>
                <w:sz w:val="18"/>
              </w:rPr>
              <w:t>reservedByDocument</w:t>
            </w:r>
          </w:p>
          <w:p w14:paraId="4A7AB3C4" w14:textId="77777777" w:rsidR="00BC3B96" w:rsidRDefault="00000000">
            <w:pPr>
              <w:spacing w:after="0" w:line="259" w:lineRule="auto"/>
              <w:ind w:left="19" w:firstLine="0"/>
              <w:jc w:val="left"/>
            </w:pPr>
            <w:r>
              <w:rPr>
                <w:sz w:val="18"/>
              </w:rPr>
              <w:t>This value is reserved by this document for future definition.</w:t>
            </w:r>
          </w:p>
        </w:tc>
        <w:tc>
          <w:tcPr>
            <w:tcW w:w="509" w:type="dxa"/>
            <w:tcBorders>
              <w:top w:val="single" w:sz="6" w:space="0" w:color="000000"/>
              <w:left w:val="single" w:sz="6" w:space="0" w:color="000000"/>
              <w:bottom w:val="single" w:sz="12" w:space="0" w:color="000000"/>
              <w:right w:val="single" w:sz="6" w:space="0" w:color="000000"/>
            </w:tcBorders>
          </w:tcPr>
          <w:p w14:paraId="604F4968" w14:textId="77777777" w:rsidR="00BC3B96" w:rsidRDefault="00000000">
            <w:pPr>
              <w:spacing w:after="0" w:line="259" w:lineRule="auto"/>
              <w:ind w:left="67" w:firstLine="0"/>
              <w:jc w:val="left"/>
            </w:pPr>
            <w:r>
              <w:rPr>
                <w:b/>
                <w:sz w:val="18"/>
              </w:rPr>
              <w:t>M</w:t>
            </w:r>
          </w:p>
        </w:tc>
        <w:tc>
          <w:tcPr>
            <w:tcW w:w="1190" w:type="dxa"/>
            <w:gridSpan w:val="2"/>
            <w:tcBorders>
              <w:top w:val="single" w:sz="6" w:space="0" w:color="000000"/>
              <w:left w:val="single" w:sz="6" w:space="0" w:color="000000"/>
              <w:bottom w:val="single" w:sz="12" w:space="0" w:color="000000"/>
              <w:right w:val="single" w:sz="12" w:space="0" w:color="000000"/>
            </w:tcBorders>
          </w:tcPr>
          <w:p w14:paraId="5CC00780" w14:textId="77777777" w:rsidR="00BC3B96" w:rsidRDefault="00000000">
            <w:pPr>
              <w:spacing w:after="0" w:line="259" w:lineRule="auto"/>
              <w:ind w:left="0" w:firstLine="0"/>
              <w:jc w:val="center"/>
            </w:pPr>
            <w:r>
              <w:rPr>
                <w:b/>
                <w:sz w:val="18"/>
              </w:rPr>
              <w:t>RBD</w:t>
            </w:r>
          </w:p>
        </w:tc>
      </w:tr>
    </w:tbl>
    <w:p w14:paraId="0B163D2A" w14:textId="77777777" w:rsidR="00BC3B96" w:rsidRDefault="00000000">
      <w:pPr>
        <w:pStyle w:val="5"/>
        <w:spacing w:after="359"/>
        <w:ind w:left="576" w:right="32"/>
      </w:pPr>
      <w:r>
        <w:t>Table 6.1.3 - Definition of diagnosticSession Values</w:t>
      </w:r>
    </w:p>
    <w:p w14:paraId="6F352DCD" w14:textId="77777777" w:rsidR="00BC3B96" w:rsidRDefault="00000000">
      <w:pPr>
        <w:spacing w:after="48" w:line="259" w:lineRule="auto"/>
        <w:ind w:right="13"/>
      </w:pPr>
      <w:r>
        <w:rPr>
          <w:b/>
        </w:rPr>
        <w:t>6.1.4 Message flow example</w:t>
      </w:r>
    </w:p>
    <w:p w14:paraId="662AFE7E" w14:textId="77777777" w:rsidR="00BC3B96" w:rsidRDefault="00000000">
      <w:pPr>
        <w:spacing w:after="117"/>
        <w:ind w:right="15"/>
      </w:pPr>
      <w:r>
        <w:t>See message flow examples of a Physically Addressed Service in section 5.3.1.1 and a Functionally Addressed Service in section 5.3.2.1.</w:t>
      </w:r>
    </w:p>
    <w:p w14:paraId="1A720CB4" w14:textId="77777777" w:rsidR="00BC3B96" w:rsidRDefault="00000000">
      <w:pPr>
        <w:spacing w:after="171" w:line="259" w:lineRule="auto"/>
        <w:ind w:right="13"/>
      </w:pPr>
      <w:r>
        <w:rPr>
          <w:b/>
        </w:rPr>
        <w:t>6.1.5 Implementation example of startDiagnosticSession</w:t>
      </w:r>
    </w:p>
    <w:p w14:paraId="245E2292" w14:textId="77777777" w:rsidR="00BC3B96" w:rsidRDefault="00000000">
      <w:pPr>
        <w:spacing w:after="48" w:line="259" w:lineRule="auto"/>
        <w:ind w:right="13"/>
      </w:pPr>
      <w:r>
        <w:rPr>
          <w:b/>
        </w:rPr>
        <w:t>6.1.5.1 Message flow conditions to enable "ProgrammingSession"</w:t>
      </w:r>
    </w:p>
    <w:p w14:paraId="4A60F1F6" w14:textId="77777777" w:rsidR="00BC3B96" w:rsidRDefault="00000000">
      <w:pPr>
        <w:spacing w:after="114"/>
        <w:ind w:right="15"/>
      </w:pPr>
      <w:r>
        <w:t>Conditions for this example is to enable the programmingSession ($85) in the server (ECU).</w:t>
      </w:r>
    </w:p>
    <w:p w14:paraId="042F49AE" w14:textId="77777777" w:rsidR="00BC3B96" w:rsidRDefault="00000000">
      <w:pPr>
        <w:spacing w:after="171" w:line="259" w:lineRule="auto"/>
        <w:ind w:right="13"/>
      </w:pPr>
      <w:r>
        <w:rPr>
          <w:b/>
        </w:rPr>
        <w:t>6.1.5.2 Message flow</w:t>
      </w:r>
    </w:p>
    <w:p w14:paraId="252A4D7D" w14:textId="77777777" w:rsidR="00BC3B96" w:rsidRDefault="00000000">
      <w:pPr>
        <w:spacing w:after="0" w:line="259" w:lineRule="auto"/>
        <w:ind w:right="13"/>
      </w:pPr>
      <w:r>
        <w:rPr>
          <w:b/>
        </w:rPr>
        <w:t>STEP#1 startDiagnosticSession(DS_PS)</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18"/>
        <w:gridCol w:w="4318"/>
        <w:gridCol w:w="509"/>
        <w:gridCol w:w="3771"/>
        <w:gridCol w:w="508"/>
      </w:tblGrid>
      <w:tr w:rsidR="00BC3B96" w14:paraId="69641A3D"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2EB6D81"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CD4D76F"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0C59BAE8" w14:textId="77777777" w:rsidR="00BC3B96" w:rsidRDefault="00000000">
            <w:pPr>
              <w:spacing w:after="0" w:line="259" w:lineRule="auto"/>
              <w:ind w:left="29" w:firstLine="0"/>
              <w:jc w:val="left"/>
            </w:pPr>
            <w:r>
              <w:rPr>
                <w:b/>
                <w:sz w:val="18"/>
              </w:rPr>
              <w:t>Hex</w:t>
            </w:r>
          </w:p>
        </w:tc>
      </w:tr>
      <w:tr w:rsidR="00BC3B96" w14:paraId="01E0F507"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404F8CB2"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46D57024" w14:textId="77777777" w:rsidR="00BC3B96" w:rsidRDefault="00000000">
            <w:pPr>
              <w:spacing w:after="0" w:line="259" w:lineRule="auto"/>
              <w:ind w:left="2065" w:right="2067" w:firstLine="0"/>
              <w:jc w:val="center"/>
            </w:pPr>
            <w:r>
              <w:rPr>
                <w:b/>
                <w:sz w:val="18"/>
              </w:rPr>
              <w:t>startDiagnosticSession.ReqSId</w:t>
            </w:r>
            <w:r>
              <w:rPr>
                <w:sz w:val="18"/>
              </w:rPr>
              <w:t>[ diagnosticSession = programmingSession]</w:t>
            </w:r>
          </w:p>
        </w:tc>
        <w:tc>
          <w:tcPr>
            <w:tcW w:w="566" w:type="dxa"/>
            <w:tcBorders>
              <w:top w:val="single" w:sz="6" w:space="0" w:color="000000"/>
              <w:left w:val="single" w:sz="6" w:space="0" w:color="000000"/>
              <w:bottom w:val="single" w:sz="12" w:space="0" w:color="000000"/>
              <w:right w:val="single" w:sz="12" w:space="0" w:color="000000"/>
            </w:tcBorders>
          </w:tcPr>
          <w:p w14:paraId="053BE900" w14:textId="77777777" w:rsidR="00BC3B96" w:rsidRDefault="00000000">
            <w:pPr>
              <w:spacing w:after="25" w:line="259" w:lineRule="auto"/>
              <w:ind w:left="94" w:firstLine="0"/>
              <w:jc w:val="left"/>
            </w:pPr>
            <w:r>
              <w:rPr>
                <w:b/>
                <w:sz w:val="18"/>
              </w:rPr>
              <w:t>10</w:t>
            </w:r>
          </w:p>
          <w:p w14:paraId="66666942" w14:textId="77777777" w:rsidR="00BC3B96" w:rsidRDefault="00000000">
            <w:pPr>
              <w:spacing w:after="0" w:line="259" w:lineRule="auto"/>
              <w:ind w:left="94" w:firstLine="0"/>
              <w:jc w:val="left"/>
            </w:pPr>
            <w:r>
              <w:rPr>
                <w:sz w:val="18"/>
              </w:rPr>
              <w:t>85</w:t>
            </w:r>
          </w:p>
        </w:tc>
      </w:tr>
      <w:tr w:rsidR="00BC3B96" w14:paraId="3EE1724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E24BE2C"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2A07367"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707829F4"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4CEE794A"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73AFEB44" w14:textId="77777777" w:rsidR="00BC3B96" w:rsidRDefault="00000000">
            <w:pPr>
              <w:spacing w:after="0" w:line="259" w:lineRule="auto"/>
              <w:ind w:left="48" w:firstLine="0"/>
              <w:jc w:val="left"/>
            </w:pPr>
            <w:r>
              <w:rPr>
                <w:b/>
                <w:sz w:val="18"/>
              </w:rPr>
              <w:t>Hex</w:t>
            </w:r>
          </w:p>
        </w:tc>
      </w:tr>
      <w:tr w:rsidR="00BC3B96" w14:paraId="6BF61303" w14:textId="77777777">
        <w:trPr>
          <w:trHeight w:val="734"/>
        </w:trPr>
        <w:tc>
          <w:tcPr>
            <w:tcW w:w="552" w:type="dxa"/>
            <w:tcBorders>
              <w:top w:val="single" w:sz="6" w:space="0" w:color="000000"/>
              <w:left w:val="single" w:sz="12" w:space="0" w:color="000000"/>
              <w:bottom w:val="single" w:sz="12" w:space="0" w:color="000000"/>
              <w:right w:val="single" w:sz="6" w:space="0" w:color="000000"/>
            </w:tcBorders>
          </w:tcPr>
          <w:p w14:paraId="69EB1C09"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12" w:space="0" w:color="000000"/>
              <w:right w:val="single" w:sz="6" w:space="0" w:color="000000"/>
            </w:tcBorders>
          </w:tcPr>
          <w:p w14:paraId="7B9F6F37" w14:textId="77777777" w:rsidR="00BC3B96" w:rsidRDefault="00000000">
            <w:pPr>
              <w:spacing w:after="0" w:line="259" w:lineRule="auto"/>
              <w:ind w:left="0" w:firstLine="0"/>
              <w:jc w:val="left"/>
            </w:pPr>
            <w:r>
              <w:rPr>
                <w:b/>
                <w:sz w:val="18"/>
              </w:rPr>
              <w:t>startDiagnosticSession.PosRspSId</w:t>
            </w:r>
            <w:r>
              <w:rPr>
                <w:sz w:val="18"/>
              </w:rPr>
              <w:t>[ diagnosticSession = ProgrammingSession]</w:t>
            </w:r>
          </w:p>
        </w:tc>
        <w:tc>
          <w:tcPr>
            <w:tcW w:w="566" w:type="dxa"/>
            <w:tcBorders>
              <w:top w:val="single" w:sz="6" w:space="0" w:color="000000"/>
              <w:left w:val="single" w:sz="6" w:space="0" w:color="000000"/>
              <w:bottom w:val="single" w:sz="12" w:space="0" w:color="000000"/>
              <w:right w:val="single" w:sz="6" w:space="0" w:color="000000"/>
            </w:tcBorders>
          </w:tcPr>
          <w:p w14:paraId="2E7A8B0A" w14:textId="77777777" w:rsidR="00BC3B96" w:rsidRDefault="00000000">
            <w:pPr>
              <w:spacing w:after="16" w:line="259" w:lineRule="auto"/>
              <w:ind w:left="113" w:firstLine="0"/>
              <w:jc w:val="left"/>
            </w:pPr>
            <w:r>
              <w:rPr>
                <w:b/>
                <w:sz w:val="18"/>
              </w:rPr>
              <w:t>50</w:t>
            </w:r>
          </w:p>
          <w:p w14:paraId="2E34D46D" w14:textId="77777777" w:rsidR="00BC3B96" w:rsidRDefault="00000000">
            <w:pPr>
              <w:spacing w:after="0" w:line="259" w:lineRule="auto"/>
              <w:ind w:left="113" w:firstLine="0"/>
              <w:jc w:val="left"/>
            </w:pPr>
            <w:r>
              <w:rPr>
                <w:sz w:val="18"/>
              </w:rPr>
              <w:t>85</w:t>
            </w:r>
          </w:p>
        </w:tc>
        <w:tc>
          <w:tcPr>
            <w:tcW w:w="3970" w:type="dxa"/>
            <w:tcBorders>
              <w:top w:val="single" w:sz="6" w:space="0" w:color="000000"/>
              <w:left w:val="single" w:sz="6" w:space="0" w:color="000000"/>
              <w:bottom w:val="single" w:sz="12" w:space="0" w:color="000000"/>
              <w:right w:val="single" w:sz="6" w:space="0" w:color="000000"/>
            </w:tcBorders>
          </w:tcPr>
          <w:p w14:paraId="3BC6329D" w14:textId="77777777" w:rsidR="00BC3B96" w:rsidRDefault="00000000">
            <w:pPr>
              <w:spacing w:after="0" w:line="259" w:lineRule="auto"/>
              <w:ind w:left="0" w:firstLine="0"/>
              <w:jc w:val="left"/>
            </w:pPr>
            <w:r>
              <w:rPr>
                <w:b/>
                <w:sz w:val="18"/>
              </w:rPr>
              <w:t xml:space="preserve">negativeResponse Service Identifier startDiagnosticSession.ReqSId[ </w:t>
            </w:r>
            <w:r>
              <w:rPr>
                <w:sz w:val="18"/>
              </w:rPr>
              <w:t>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3D9082C8" w14:textId="77777777" w:rsidR="00BC3B96" w:rsidRDefault="00000000">
            <w:pPr>
              <w:spacing w:after="0" w:line="259" w:lineRule="auto"/>
              <w:ind w:left="25" w:right="3" w:firstLine="0"/>
              <w:jc w:val="center"/>
            </w:pPr>
            <w:r>
              <w:rPr>
                <w:b/>
                <w:sz w:val="18"/>
              </w:rPr>
              <w:t xml:space="preserve">7F 10 </w:t>
            </w:r>
            <w:r>
              <w:rPr>
                <w:sz w:val="18"/>
              </w:rPr>
              <w:t>xx</w:t>
            </w:r>
          </w:p>
        </w:tc>
      </w:tr>
    </w:tbl>
    <w:p w14:paraId="5A444A8E" w14:textId="77777777" w:rsidR="00BC3B96" w:rsidRDefault="00000000">
      <w:pPr>
        <w:pStyle w:val="3"/>
        <w:spacing w:after="262"/>
        <w:ind w:left="-5"/>
      </w:pPr>
      <w:bookmarkStart w:id="19" w:name="_Toc420725"/>
      <w:r>
        <w:t>6.2 StopDiagnosticSession service</w:t>
      </w:r>
      <w:bookmarkEnd w:id="19"/>
    </w:p>
    <w:p w14:paraId="08ED1C28" w14:textId="77777777" w:rsidR="00BC3B96" w:rsidRDefault="00000000">
      <w:pPr>
        <w:spacing w:after="215" w:line="259" w:lineRule="auto"/>
        <w:ind w:left="-5" w:right="13"/>
      </w:pPr>
      <w:r>
        <w:rPr>
          <w:b/>
        </w:rPr>
        <w:t>This service is not part of SSF 14230-3 and shall therefore not be implemented!</w:t>
      </w:r>
    </w:p>
    <w:p w14:paraId="0B5DD398" w14:textId="77777777" w:rsidR="00BC3B96" w:rsidRDefault="00000000">
      <w:pPr>
        <w:ind w:left="-5" w:right="597"/>
      </w:pPr>
      <w:r>
        <w:t>The purpose of this service is to disable the current diagnostic session in the server (ECU). It is not implemented since the same result can be obtained with a StartDiagnosticSession service request with the parameter diagnosticSession = 81 (standardSession). This will stop any diagnostic session in the server and return the server to the standard diagnostic session in an identical manner as the result of a StopDiagnosticSession service call.</w:t>
      </w:r>
      <w:r>
        <w:br w:type="page"/>
      </w:r>
    </w:p>
    <w:p w14:paraId="298B3660" w14:textId="77777777" w:rsidR="00BC3B96" w:rsidRDefault="00000000">
      <w:pPr>
        <w:pStyle w:val="3"/>
        <w:ind w:left="576"/>
      </w:pPr>
      <w:bookmarkStart w:id="20" w:name="_Toc420726"/>
      <w:r>
        <w:lastRenderedPageBreak/>
        <w:t>6.3 SecurityAccess service</w:t>
      </w:r>
      <w:bookmarkEnd w:id="20"/>
    </w:p>
    <w:p w14:paraId="5CB1D7A4" w14:textId="77777777" w:rsidR="00BC3B96" w:rsidRDefault="00000000">
      <w:pPr>
        <w:spacing w:after="48" w:line="259" w:lineRule="auto"/>
        <w:ind w:right="13"/>
      </w:pPr>
      <w:r>
        <w:rPr>
          <w:b/>
        </w:rPr>
        <w:t>6.3.1 Message description</w:t>
      </w:r>
    </w:p>
    <w:p w14:paraId="2DAA9575" w14:textId="77777777" w:rsidR="00BC3B96" w:rsidRDefault="00000000">
      <w:pPr>
        <w:spacing w:after="219"/>
        <w:ind w:right="15"/>
      </w:pPr>
      <w:r>
        <w:t>This service is intended to be used to implement data link security measures defined by the vehicle manufacturer or the system supplier, e.g. the method for Security Access procedure defined in SAE J2186.</w:t>
      </w:r>
    </w:p>
    <w:p w14:paraId="04346C0B" w14:textId="77777777" w:rsidR="00BC3B96" w:rsidRDefault="00000000">
      <w:pPr>
        <w:ind w:right="15"/>
      </w:pPr>
      <w:r>
        <w:t>The security system shall not prevent normal diagnostic or vehicle communications between the client and the servers. Proper "unlocking" of the server is a prerequisite to the client's ability to perform some of the more critical functions such as reading specific memory locations within the server, downloading information to specific locations, or downloading routines for execution by the controller. In other words, the only access to the server permitted while in a "locked" mode is through the server specific software. This permits the server specific software to protect itself from unauthorized intrusion.</w:t>
      </w:r>
    </w:p>
    <w:p w14:paraId="6A21A0DC" w14:textId="77777777" w:rsidR="00BC3B96" w:rsidRDefault="00000000">
      <w:pPr>
        <w:ind w:right="15"/>
      </w:pPr>
      <w:r>
        <w:t>If the Server cannot execute the service, or if access is denied, it shall issue a SecurityAccess response primitive with the Negative Response parameters.</w:t>
      </w:r>
    </w:p>
    <w:p w14:paraId="272500F9" w14:textId="77777777" w:rsidR="00BC3B96" w:rsidRDefault="00000000">
      <w:pPr>
        <w:spacing w:after="219"/>
        <w:ind w:right="15"/>
      </w:pPr>
      <w:r>
        <w:t>The system designer has the flexibility to specify what the Server may actually do if errors occur during the service.</w:t>
      </w:r>
    </w:p>
    <w:p w14:paraId="51A31D42" w14:textId="77777777" w:rsidR="00BC3B96" w:rsidRDefault="00000000">
      <w:pPr>
        <w:ind w:right="15"/>
      </w:pPr>
      <w:r>
        <w:t>The procedure defined by this service includes the following steps:</w:t>
      </w:r>
    </w:p>
    <w:p w14:paraId="79A64DC8" w14:textId="77777777" w:rsidR="00BC3B96" w:rsidRDefault="00000000">
      <w:pPr>
        <w:numPr>
          <w:ilvl w:val="0"/>
          <w:numId w:val="17"/>
        </w:numPr>
        <w:ind w:left="849" w:right="15" w:hanging="283"/>
      </w:pPr>
      <w:r>
        <w:t>The client shall request the server to "unlock" itself by sending the service securityAccess request #1. Theserver shall respond by sending a "seed" using the service securityAccess positive response #1. The client shall respond by returning a "key" number back to the server using the service securityAccess request #2 (the algorithm for calculating the Key number shall be defined by the vehicle manufacturer or the system supplier). The server shall compare this "key" to one internally stored. If the two numbers match, then the server shall enable ("unlock") the client's access to specific KWP 2000 services and indicate that with the service securityAccess positive response #2.</w:t>
      </w:r>
    </w:p>
    <w:p w14:paraId="7C02E591" w14:textId="77777777" w:rsidR="00BC3B96" w:rsidRDefault="00000000">
      <w:pPr>
        <w:numPr>
          <w:ilvl w:val="0"/>
          <w:numId w:val="17"/>
        </w:numPr>
        <w:spacing w:after="218"/>
        <w:ind w:left="849" w:right="15" w:hanging="283"/>
      </w:pPr>
      <w:r>
        <w:t>If a device supports security, but is already unlocked when a securityAccess request #1 is received, thatserver shall respond with a securityAccess positive response #1 service with a seed of "$00 00". A client shall use this method to determine if a server is locked by checking for a non-zero seed.</w:t>
      </w:r>
    </w:p>
    <w:p w14:paraId="162DEBE2" w14:textId="77777777" w:rsidR="00BC3B96" w:rsidRDefault="00000000">
      <w:pPr>
        <w:spacing w:after="219"/>
        <w:ind w:right="15"/>
      </w:pPr>
      <w:r>
        <w:t>Some servers could support multiple levels of security, either for different functions controlled by the server, or to allow different capabilities to be exercised. These additional levels of security can be accessed by using the service securityAccess requests #1 and #2 with an accessMode value greater than the default value. The accessMode parameter for "requestSeed" shall always be an odd number, and the accessMode parameter for "sendKey" shall be the next even number.</w:t>
      </w:r>
    </w:p>
    <w:p w14:paraId="7ABEE87B" w14:textId="77777777" w:rsidR="00BC3B96" w:rsidRDefault="00000000">
      <w:pPr>
        <w:ind w:right="15"/>
      </w:pPr>
      <w:r>
        <w:t>In order to further increase the level of security the system designer may also optionally specify delays to be introduced between repeated usage of the securityAccess service. The following is an example of how this could be implemented:</w:t>
      </w:r>
    </w:p>
    <w:p w14:paraId="08E9BD69" w14:textId="77777777" w:rsidR="00BC3B96" w:rsidRDefault="00000000">
      <w:pPr>
        <w:numPr>
          <w:ilvl w:val="0"/>
          <w:numId w:val="17"/>
        </w:numPr>
        <w:ind w:left="849" w:right="15" w:hanging="283"/>
      </w:pPr>
      <w:r>
        <w:t>If upon two (2) attempts of a service securityAccess request #2 by the client, where the two keys do notmatch, then the server shall insert a ten (10) second time delay before allowing further attempts.</w:t>
      </w:r>
    </w:p>
    <w:p w14:paraId="0A14090A" w14:textId="77777777" w:rsidR="00BC3B96" w:rsidRDefault="00000000">
      <w:pPr>
        <w:numPr>
          <w:ilvl w:val="0"/>
          <w:numId w:val="17"/>
        </w:numPr>
        <w:spacing w:after="218"/>
        <w:ind w:left="849" w:right="15" w:hanging="283"/>
      </w:pPr>
      <w:r>
        <w:t>The ten (10) second time delay shall also be required before the server responds to a servicesecurityAccess request #1 from the client after server power-on.</w:t>
      </w:r>
    </w:p>
    <w:p w14:paraId="3DAB7855" w14:textId="77777777" w:rsidR="00BC3B96" w:rsidRDefault="00000000">
      <w:pPr>
        <w:ind w:right="15"/>
      </w:pPr>
      <w:r>
        <w:t>Some diagnostic sessions in a server (ECU) require a successful security access service in order to support/perform secured functions. In such case the following sequence of services shall be required:</w:t>
      </w:r>
    </w:p>
    <w:p w14:paraId="76343B74" w14:textId="77777777" w:rsidR="00BC3B96" w:rsidRDefault="00000000">
      <w:pPr>
        <w:spacing w:after="30"/>
        <w:ind w:left="1004" w:right="15"/>
      </w:pPr>
      <w:r>
        <w:rPr>
          <w:rFonts w:ascii="Wingdings" w:eastAsia="Wingdings" w:hAnsi="Wingdings" w:cs="Wingdings"/>
        </w:rPr>
        <w:t xml:space="preserve">% </w:t>
      </w:r>
      <w:r>
        <w:t>startDiagnosticSession(diagnosticSession) service</w:t>
      </w:r>
    </w:p>
    <w:p w14:paraId="4CD9C488" w14:textId="77777777" w:rsidR="00BC3B96" w:rsidRDefault="00000000">
      <w:pPr>
        <w:ind w:left="1004" w:right="15"/>
      </w:pPr>
      <w:r>
        <w:rPr>
          <w:rFonts w:ascii="Wingdings" w:eastAsia="Wingdings" w:hAnsi="Wingdings" w:cs="Wingdings"/>
        </w:rPr>
        <w:t xml:space="preserve">&amp; </w:t>
      </w:r>
      <w:r>
        <w:t>securityAccess(...) service</w:t>
      </w:r>
    </w:p>
    <w:p w14:paraId="595564C1" w14:textId="77777777" w:rsidR="00BC3B96" w:rsidRDefault="00000000">
      <w:pPr>
        <w:ind w:right="15"/>
      </w:pPr>
      <w:r>
        <w:t>Before a positive response has been given to the securityAccess service request, the server (ECU) shall only make available the mandatory services according to table 4.3 in the new session.</w:t>
      </w:r>
    </w:p>
    <w:p w14:paraId="3C0727AA" w14:textId="77777777" w:rsidR="00BC3B96" w:rsidRDefault="00000000">
      <w:pPr>
        <w:spacing w:after="171" w:line="259" w:lineRule="auto"/>
        <w:ind w:left="-5" w:right="13"/>
      </w:pPr>
      <w:r>
        <w:rPr>
          <w:b/>
        </w:rPr>
        <w:t>6.3.2 Message data bytes</w:t>
      </w:r>
    </w:p>
    <w:p w14:paraId="79897FA5" w14:textId="77777777" w:rsidR="00BC3B96" w:rsidRDefault="00000000">
      <w:pPr>
        <w:spacing w:after="48" w:line="259" w:lineRule="auto"/>
        <w:ind w:left="-5" w:right="13"/>
      </w:pPr>
      <w:r>
        <w:rPr>
          <w:b/>
        </w:rPr>
        <w:t>6.3.2.1 Message sequence step #1</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2DBC375A"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AF2C372"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3E40B279"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30B9F6D"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FEFFFC5"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5342D57" w14:textId="77777777" w:rsidR="00BC3B96" w:rsidRDefault="00000000">
            <w:pPr>
              <w:spacing w:after="0" w:line="259" w:lineRule="auto"/>
              <w:ind w:left="0" w:firstLine="0"/>
              <w:jc w:val="left"/>
            </w:pPr>
            <w:r>
              <w:rPr>
                <w:b/>
                <w:sz w:val="18"/>
              </w:rPr>
              <w:t>Mnemonic</w:t>
            </w:r>
          </w:p>
        </w:tc>
      </w:tr>
      <w:tr w:rsidR="00BC3B96" w14:paraId="220884E1"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8A43BE2"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3F9A0BD1" w14:textId="77777777" w:rsidR="00BC3B96" w:rsidRDefault="00000000">
            <w:pPr>
              <w:spacing w:after="0" w:line="259" w:lineRule="auto"/>
              <w:ind w:left="175" w:firstLine="0"/>
              <w:jc w:val="left"/>
            </w:pPr>
            <w:r>
              <w:rPr>
                <w:b/>
                <w:sz w:val="18"/>
              </w:rPr>
              <w:t>securityAccess Request Service Id</w:t>
            </w:r>
          </w:p>
        </w:tc>
        <w:tc>
          <w:tcPr>
            <w:tcW w:w="566" w:type="dxa"/>
            <w:tcBorders>
              <w:top w:val="single" w:sz="6" w:space="0" w:color="000000"/>
              <w:left w:val="single" w:sz="6" w:space="0" w:color="000000"/>
              <w:bottom w:val="single" w:sz="6" w:space="0" w:color="000000"/>
              <w:right w:val="single" w:sz="6" w:space="0" w:color="000000"/>
            </w:tcBorders>
          </w:tcPr>
          <w:p w14:paraId="13C42C0B"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7DA50AD" w14:textId="77777777" w:rsidR="00BC3B96" w:rsidRDefault="00000000">
            <w:pPr>
              <w:spacing w:after="0" w:line="259" w:lineRule="auto"/>
              <w:ind w:left="0" w:right="3" w:firstLine="0"/>
              <w:jc w:val="center"/>
            </w:pPr>
            <w:r>
              <w:rPr>
                <w:b/>
                <w:sz w:val="18"/>
              </w:rPr>
              <w:t>27</w:t>
            </w:r>
          </w:p>
        </w:tc>
        <w:tc>
          <w:tcPr>
            <w:tcW w:w="1135" w:type="dxa"/>
            <w:tcBorders>
              <w:top w:val="single" w:sz="6" w:space="0" w:color="000000"/>
              <w:left w:val="single" w:sz="6" w:space="0" w:color="000000"/>
              <w:bottom w:val="single" w:sz="6" w:space="0" w:color="000000"/>
              <w:right w:val="single" w:sz="12" w:space="0" w:color="000000"/>
            </w:tcBorders>
          </w:tcPr>
          <w:p w14:paraId="3D55DCE8" w14:textId="77777777" w:rsidR="00BC3B96" w:rsidRDefault="00000000">
            <w:pPr>
              <w:spacing w:after="0" w:line="259" w:lineRule="auto"/>
              <w:ind w:left="0" w:right="9" w:firstLine="0"/>
              <w:jc w:val="center"/>
            </w:pPr>
            <w:r>
              <w:rPr>
                <w:b/>
                <w:sz w:val="18"/>
              </w:rPr>
              <w:t>SA</w:t>
            </w:r>
          </w:p>
        </w:tc>
      </w:tr>
      <w:tr w:rsidR="00BC3B96" w14:paraId="034D6AB4" w14:textId="77777777">
        <w:trPr>
          <w:trHeight w:val="1210"/>
        </w:trPr>
        <w:tc>
          <w:tcPr>
            <w:tcW w:w="1133" w:type="dxa"/>
            <w:tcBorders>
              <w:top w:val="single" w:sz="6" w:space="0" w:color="000000"/>
              <w:left w:val="single" w:sz="12" w:space="0" w:color="000000"/>
              <w:bottom w:val="single" w:sz="12" w:space="0" w:color="000000"/>
              <w:right w:val="single" w:sz="6" w:space="0" w:color="000000"/>
            </w:tcBorders>
          </w:tcPr>
          <w:p w14:paraId="3BDE61FD"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5D61EDDE" w14:textId="77777777" w:rsidR="00BC3B96" w:rsidRDefault="00000000">
            <w:pPr>
              <w:spacing w:after="238" w:line="276" w:lineRule="auto"/>
              <w:ind w:left="1593" w:right="1753" w:hanging="1274"/>
              <w:jc w:val="left"/>
            </w:pPr>
            <w:r>
              <w:rPr>
                <w:sz w:val="18"/>
              </w:rPr>
              <w:t>accessMode=[ requestSeed ($01 default)</w:t>
            </w:r>
          </w:p>
          <w:p w14:paraId="10EF3804" w14:textId="77777777" w:rsidR="00BC3B96" w:rsidRDefault="00000000">
            <w:pPr>
              <w:spacing w:after="0" w:line="259" w:lineRule="auto"/>
              <w:ind w:left="1593" w:firstLine="0"/>
              <w:jc w:val="left"/>
            </w:pPr>
            <w:r>
              <w:rPr>
                <w:sz w:val="18"/>
              </w:rPr>
              <w:t>vehicleManufacturerSpecific, systemSupplierSpecific]</w:t>
            </w:r>
          </w:p>
        </w:tc>
        <w:tc>
          <w:tcPr>
            <w:tcW w:w="566" w:type="dxa"/>
            <w:tcBorders>
              <w:top w:val="single" w:sz="6" w:space="0" w:color="000000"/>
              <w:left w:val="single" w:sz="6" w:space="0" w:color="000000"/>
              <w:bottom w:val="single" w:sz="12" w:space="0" w:color="000000"/>
              <w:right w:val="single" w:sz="6" w:space="0" w:color="000000"/>
            </w:tcBorders>
          </w:tcPr>
          <w:p w14:paraId="4444A72D"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18CE4C41" w14:textId="77777777" w:rsidR="00BC3B96" w:rsidRDefault="00000000">
            <w:pPr>
              <w:spacing w:after="14" w:line="259" w:lineRule="auto"/>
              <w:ind w:left="0" w:right="3" w:firstLine="0"/>
              <w:jc w:val="center"/>
            </w:pPr>
            <w:r>
              <w:rPr>
                <w:sz w:val="18"/>
              </w:rPr>
              <w:t>xx=[</w:t>
            </w:r>
          </w:p>
          <w:p w14:paraId="3D502A76" w14:textId="77777777" w:rsidR="00BC3B96" w:rsidRDefault="00000000">
            <w:pPr>
              <w:spacing w:after="0" w:line="259" w:lineRule="auto"/>
              <w:ind w:left="0" w:right="1" w:firstLine="0"/>
              <w:jc w:val="center"/>
            </w:pPr>
            <w:r>
              <w:rPr>
                <w:sz w:val="18"/>
              </w:rPr>
              <w:t>odd no.</w:t>
            </w:r>
          </w:p>
          <w:p w14:paraId="4779CA55" w14:textId="77777777" w:rsidR="00BC3B96" w:rsidRDefault="00000000">
            <w:pPr>
              <w:spacing w:after="14" w:line="259" w:lineRule="auto"/>
              <w:ind w:left="0" w:right="3" w:firstLine="0"/>
              <w:jc w:val="center"/>
            </w:pPr>
            <w:r>
              <w:rPr>
                <w:sz w:val="18"/>
              </w:rPr>
              <w:t>01 - 7F</w:t>
            </w:r>
          </w:p>
          <w:p w14:paraId="2653F413" w14:textId="77777777" w:rsidR="00BC3B96" w:rsidRDefault="00000000">
            <w:pPr>
              <w:spacing w:after="14" w:line="259" w:lineRule="auto"/>
              <w:ind w:left="0" w:right="1" w:firstLine="0"/>
              <w:jc w:val="center"/>
            </w:pPr>
            <w:r>
              <w:rPr>
                <w:sz w:val="18"/>
              </w:rPr>
              <w:t>81-F9,</w:t>
            </w:r>
          </w:p>
          <w:p w14:paraId="7DC74488" w14:textId="77777777" w:rsidR="00BC3B96" w:rsidRDefault="00000000">
            <w:pPr>
              <w:spacing w:after="0" w:line="259" w:lineRule="auto"/>
              <w:ind w:left="0" w:right="1" w:firstLine="0"/>
              <w:jc w:val="center"/>
            </w:pPr>
            <w:r>
              <w:rPr>
                <w:sz w:val="18"/>
              </w:rPr>
              <w:t>FB-FD]</w:t>
            </w:r>
          </w:p>
        </w:tc>
        <w:tc>
          <w:tcPr>
            <w:tcW w:w="1135" w:type="dxa"/>
            <w:tcBorders>
              <w:top w:val="single" w:sz="6" w:space="0" w:color="000000"/>
              <w:left w:val="single" w:sz="6" w:space="0" w:color="000000"/>
              <w:bottom w:val="single" w:sz="12" w:space="0" w:color="000000"/>
              <w:right w:val="single" w:sz="12" w:space="0" w:color="000000"/>
            </w:tcBorders>
          </w:tcPr>
          <w:p w14:paraId="609D081F" w14:textId="77777777" w:rsidR="00BC3B96" w:rsidRDefault="00000000">
            <w:pPr>
              <w:spacing w:after="0" w:line="259" w:lineRule="auto"/>
              <w:ind w:left="0" w:right="10" w:firstLine="0"/>
              <w:jc w:val="center"/>
            </w:pPr>
            <w:r>
              <w:rPr>
                <w:b/>
                <w:sz w:val="18"/>
              </w:rPr>
              <w:t>AM_...</w:t>
            </w:r>
          </w:p>
        </w:tc>
      </w:tr>
    </w:tbl>
    <w:p w14:paraId="4C031BE9" w14:textId="77777777" w:rsidR="00BC3B96" w:rsidRDefault="00000000">
      <w:pPr>
        <w:spacing w:after="17" w:line="265" w:lineRule="auto"/>
        <w:ind w:left="24" w:right="3337"/>
        <w:jc w:val="right"/>
      </w:pPr>
      <w:r>
        <w:rPr>
          <w:b/>
          <w:sz w:val="18"/>
        </w:rPr>
        <w:t>Table 6.3.2.1 - securityAccess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3EED5B21"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E528D0B" w14:textId="77777777" w:rsidR="00BC3B96" w:rsidRDefault="00000000">
            <w:pPr>
              <w:spacing w:after="0" w:line="259" w:lineRule="auto"/>
              <w:ind w:left="43" w:firstLine="0"/>
              <w:jc w:val="left"/>
            </w:pPr>
            <w:r>
              <w:rPr>
                <w:b/>
                <w:sz w:val="18"/>
              </w:rPr>
              <w:lastRenderedPageBreak/>
              <w:t>Data Byte</w:t>
            </w:r>
          </w:p>
        </w:tc>
        <w:tc>
          <w:tcPr>
            <w:tcW w:w="5671" w:type="dxa"/>
            <w:tcBorders>
              <w:top w:val="single" w:sz="12" w:space="0" w:color="000000"/>
              <w:left w:val="single" w:sz="6" w:space="0" w:color="000000"/>
              <w:bottom w:val="single" w:sz="6" w:space="0" w:color="000000"/>
              <w:right w:val="single" w:sz="6" w:space="0" w:color="000000"/>
            </w:tcBorders>
          </w:tcPr>
          <w:p w14:paraId="2FF9AFD8"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18DBCAF0"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43050805"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3116F73" w14:textId="77777777" w:rsidR="00BC3B96" w:rsidRDefault="00000000">
            <w:pPr>
              <w:spacing w:after="0" w:line="259" w:lineRule="auto"/>
              <w:ind w:left="0" w:firstLine="0"/>
              <w:jc w:val="left"/>
            </w:pPr>
            <w:r>
              <w:rPr>
                <w:b/>
                <w:sz w:val="18"/>
              </w:rPr>
              <w:t>Mnemonic</w:t>
            </w:r>
          </w:p>
        </w:tc>
      </w:tr>
      <w:tr w:rsidR="00BC3B96" w14:paraId="6D8183DF"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2CDDE5A"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ED7E29D" w14:textId="77777777" w:rsidR="00BC3B96" w:rsidRDefault="00000000">
            <w:pPr>
              <w:spacing w:after="0" w:line="259" w:lineRule="auto"/>
              <w:ind w:left="175" w:firstLine="0"/>
              <w:jc w:val="left"/>
            </w:pPr>
            <w:r>
              <w:rPr>
                <w:b/>
                <w:sz w:val="18"/>
              </w:rPr>
              <w:t>securityAccess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5B1D5230"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EE6DB46" w14:textId="77777777" w:rsidR="00BC3B96" w:rsidRDefault="00000000">
            <w:pPr>
              <w:spacing w:after="0" w:line="259" w:lineRule="auto"/>
              <w:ind w:left="0" w:right="2" w:firstLine="0"/>
              <w:jc w:val="center"/>
            </w:pPr>
            <w:r>
              <w:rPr>
                <w:b/>
                <w:sz w:val="18"/>
              </w:rPr>
              <w:t>67</w:t>
            </w:r>
          </w:p>
        </w:tc>
        <w:tc>
          <w:tcPr>
            <w:tcW w:w="1135" w:type="dxa"/>
            <w:tcBorders>
              <w:top w:val="single" w:sz="6" w:space="0" w:color="000000"/>
              <w:left w:val="single" w:sz="6" w:space="0" w:color="000000"/>
              <w:bottom w:val="single" w:sz="6" w:space="0" w:color="000000"/>
              <w:right w:val="single" w:sz="12" w:space="0" w:color="000000"/>
            </w:tcBorders>
          </w:tcPr>
          <w:p w14:paraId="4976CC1E" w14:textId="77777777" w:rsidR="00BC3B96" w:rsidRDefault="00000000">
            <w:pPr>
              <w:spacing w:after="0" w:line="259" w:lineRule="auto"/>
              <w:ind w:left="0" w:right="10" w:firstLine="0"/>
              <w:jc w:val="center"/>
            </w:pPr>
            <w:r>
              <w:rPr>
                <w:b/>
                <w:sz w:val="18"/>
              </w:rPr>
              <w:t>SAPR</w:t>
            </w:r>
          </w:p>
        </w:tc>
      </w:tr>
      <w:tr w:rsidR="00BC3B96" w14:paraId="1E66343D" w14:textId="77777777">
        <w:trPr>
          <w:trHeight w:val="1202"/>
        </w:trPr>
        <w:tc>
          <w:tcPr>
            <w:tcW w:w="1133" w:type="dxa"/>
            <w:tcBorders>
              <w:top w:val="single" w:sz="6" w:space="0" w:color="000000"/>
              <w:left w:val="single" w:sz="12" w:space="0" w:color="000000"/>
              <w:bottom w:val="single" w:sz="6" w:space="0" w:color="000000"/>
              <w:right w:val="single" w:sz="6" w:space="0" w:color="000000"/>
            </w:tcBorders>
          </w:tcPr>
          <w:p w14:paraId="1CACEE36"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313B4C2F" w14:textId="77777777" w:rsidR="00BC3B96" w:rsidRDefault="00000000">
            <w:pPr>
              <w:spacing w:after="238" w:line="276" w:lineRule="auto"/>
              <w:ind w:left="1593" w:right="1702" w:hanging="1274"/>
              <w:jc w:val="left"/>
            </w:pPr>
            <w:r>
              <w:rPr>
                <w:sz w:val="18"/>
              </w:rPr>
              <w:t>accessMode=[ requestSeed ($01 default),</w:t>
            </w:r>
          </w:p>
          <w:p w14:paraId="4AE67440" w14:textId="77777777" w:rsidR="00BC3B96" w:rsidRDefault="00000000">
            <w:pPr>
              <w:spacing w:after="0" w:line="259" w:lineRule="auto"/>
              <w:ind w:left="1593" w:firstLine="0"/>
              <w:jc w:val="left"/>
            </w:pPr>
            <w:r>
              <w:rPr>
                <w:sz w:val="18"/>
              </w:rPr>
              <w:t>vehicleManufacturerSpecific, systemSupplierSpecific]</w:t>
            </w:r>
          </w:p>
        </w:tc>
        <w:tc>
          <w:tcPr>
            <w:tcW w:w="566" w:type="dxa"/>
            <w:tcBorders>
              <w:top w:val="single" w:sz="6" w:space="0" w:color="000000"/>
              <w:left w:val="single" w:sz="6" w:space="0" w:color="000000"/>
              <w:bottom w:val="single" w:sz="6" w:space="0" w:color="000000"/>
              <w:right w:val="single" w:sz="6" w:space="0" w:color="000000"/>
            </w:tcBorders>
          </w:tcPr>
          <w:p w14:paraId="0606988A"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46169F14" w14:textId="77777777" w:rsidR="00BC3B96" w:rsidRDefault="00000000">
            <w:pPr>
              <w:spacing w:after="14" w:line="259" w:lineRule="auto"/>
              <w:ind w:left="0" w:right="3" w:firstLine="0"/>
              <w:jc w:val="center"/>
            </w:pPr>
            <w:r>
              <w:rPr>
                <w:sz w:val="18"/>
              </w:rPr>
              <w:t>xx=[</w:t>
            </w:r>
          </w:p>
          <w:p w14:paraId="6CE19DE7" w14:textId="77777777" w:rsidR="00BC3B96" w:rsidRDefault="00000000">
            <w:pPr>
              <w:spacing w:after="0" w:line="259" w:lineRule="auto"/>
              <w:ind w:left="0" w:right="1" w:firstLine="0"/>
              <w:jc w:val="center"/>
            </w:pPr>
            <w:r>
              <w:rPr>
                <w:sz w:val="18"/>
              </w:rPr>
              <w:t>odd no.</w:t>
            </w:r>
          </w:p>
          <w:p w14:paraId="26738661" w14:textId="77777777" w:rsidR="00BC3B96" w:rsidRDefault="00000000">
            <w:pPr>
              <w:spacing w:after="14" w:line="259" w:lineRule="auto"/>
              <w:ind w:left="0" w:right="3" w:firstLine="0"/>
              <w:jc w:val="center"/>
            </w:pPr>
            <w:r>
              <w:rPr>
                <w:sz w:val="18"/>
              </w:rPr>
              <w:t>01 - 7F</w:t>
            </w:r>
          </w:p>
          <w:p w14:paraId="38F6FA99" w14:textId="77777777" w:rsidR="00BC3B96" w:rsidRDefault="00000000">
            <w:pPr>
              <w:spacing w:after="14" w:line="259" w:lineRule="auto"/>
              <w:ind w:left="0" w:right="1" w:firstLine="0"/>
              <w:jc w:val="center"/>
            </w:pPr>
            <w:r>
              <w:rPr>
                <w:sz w:val="18"/>
              </w:rPr>
              <w:t>81-F9,</w:t>
            </w:r>
          </w:p>
          <w:p w14:paraId="75F8A4BB" w14:textId="77777777" w:rsidR="00BC3B96" w:rsidRDefault="00000000">
            <w:pPr>
              <w:spacing w:after="0" w:line="259" w:lineRule="auto"/>
              <w:ind w:left="0" w:right="1" w:firstLine="0"/>
              <w:jc w:val="center"/>
            </w:pPr>
            <w:r>
              <w:rPr>
                <w:sz w:val="18"/>
              </w:rPr>
              <w:t>FB-FD]</w:t>
            </w:r>
          </w:p>
        </w:tc>
        <w:tc>
          <w:tcPr>
            <w:tcW w:w="1135" w:type="dxa"/>
            <w:tcBorders>
              <w:top w:val="single" w:sz="6" w:space="0" w:color="000000"/>
              <w:left w:val="single" w:sz="6" w:space="0" w:color="000000"/>
              <w:bottom w:val="single" w:sz="6" w:space="0" w:color="000000"/>
              <w:right w:val="single" w:sz="12" w:space="0" w:color="000000"/>
            </w:tcBorders>
          </w:tcPr>
          <w:p w14:paraId="5ED4A260" w14:textId="77777777" w:rsidR="00BC3B96" w:rsidRDefault="00000000">
            <w:pPr>
              <w:spacing w:after="0" w:line="259" w:lineRule="auto"/>
              <w:ind w:left="0" w:right="10" w:firstLine="0"/>
              <w:jc w:val="center"/>
            </w:pPr>
            <w:r>
              <w:rPr>
                <w:b/>
                <w:sz w:val="18"/>
              </w:rPr>
              <w:t>AM_...</w:t>
            </w:r>
          </w:p>
        </w:tc>
      </w:tr>
      <w:tr w:rsidR="00BC3B96" w14:paraId="17D5B3CC"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51EEC932" w14:textId="77777777" w:rsidR="00BC3B96" w:rsidRDefault="00000000">
            <w:pPr>
              <w:spacing w:after="14" w:line="259" w:lineRule="auto"/>
              <w:ind w:left="4" w:firstLine="0"/>
              <w:jc w:val="center"/>
            </w:pPr>
            <w:r>
              <w:rPr>
                <w:sz w:val="18"/>
              </w:rPr>
              <w:t>#3</w:t>
            </w:r>
          </w:p>
          <w:p w14:paraId="50A9767A" w14:textId="77777777" w:rsidR="00BC3B96" w:rsidRDefault="00000000">
            <w:pPr>
              <w:spacing w:after="14" w:line="259" w:lineRule="auto"/>
              <w:ind w:left="6" w:firstLine="0"/>
              <w:jc w:val="center"/>
            </w:pPr>
            <w:r>
              <w:rPr>
                <w:sz w:val="18"/>
              </w:rPr>
              <w:t>:</w:t>
            </w:r>
          </w:p>
          <w:p w14:paraId="10331511"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12BBF27D" w14:textId="77777777" w:rsidR="00BC3B96" w:rsidRDefault="00000000">
            <w:pPr>
              <w:spacing w:after="14" w:line="259" w:lineRule="auto"/>
              <w:ind w:left="319" w:firstLine="0"/>
              <w:jc w:val="left"/>
            </w:pPr>
            <w:r>
              <w:rPr>
                <w:sz w:val="18"/>
              </w:rPr>
              <w:t>seed#1  (High Byte)</w:t>
            </w:r>
          </w:p>
          <w:p w14:paraId="4F52598F" w14:textId="77777777" w:rsidR="00BC3B96" w:rsidRDefault="00000000">
            <w:pPr>
              <w:spacing w:after="14" w:line="259" w:lineRule="auto"/>
              <w:ind w:left="319" w:firstLine="0"/>
              <w:jc w:val="left"/>
            </w:pPr>
            <w:r>
              <w:rPr>
                <w:sz w:val="18"/>
              </w:rPr>
              <w:t xml:space="preserve">    :</w:t>
            </w:r>
          </w:p>
          <w:p w14:paraId="2542ACFA" w14:textId="77777777" w:rsidR="00BC3B96" w:rsidRDefault="00000000">
            <w:pPr>
              <w:spacing w:after="0" w:line="259" w:lineRule="auto"/>
              <w:ind w:left="319" w:firstLine="0"/>
              <w:jc w:val="left"/>
            </w:pPr>
            <w:r>
              <w:rPr>
                <w:sz w:val="18"/>
              </w:rPr>
              <w:t>seed#m (Low Byte)</w:t>
            </w:r>
          </w:p>
        </w:tc>
        <w:tc>
          <w:tcPr>
            <w:tcW w:w="566" w:type="dxa"/>
            <w:tcBorders>
              <w:top w:val="single" w:sz="6" w:space="0" w:color="000000"/>
              <w:left w:val="single" w:sz="6" w:space="0" w:color="000000"/>
              <w:bottom w:val="single" w:sz="12" w:space="0" w:color="000000"/>
              <w:right w:val="single" w:sz="6" w:space="0" w:color="000000"/>
            </w:tcBorders>
          </w:tcPr>
          <w:p w14:paraId="09F2A720" w14:textId="77777777" w:rsidR="00BC3B96" w:rsidRDefault="00000000">
            <w:pPr>
              <w:spacing w:after="13" w:line="259" w:lineRule="auto"/>
              <w:ind w:left="103" w:firstLine="0"/>
              <w:jc w:val="left"/>
            </w:pPr>
            <w:r>
              <w:rPr>
                <w:sz w:val="18"/>
              </w:rPr>
              <w:t>C</w:t>
            </w:r>
          </w:p>
          <w:p w14:paraId="3D0221DC" w14:textId="77777777" w:rsidR="00BC3B96" w:rsidRDefault="00000000">
            <w:pPr>
              <w:spacing w:after="16" w:line="259" w:lineRule="auto"/>
              <w:ind w:left="2" w:firstLine="0"/>
              <w:jc w:val="center"/>
            </w:pPr>
            <w:r>
              <w:rPr>
                <w:b/>
                <w:sz w:val="18"/>
              </w:rPr>
              <w:t>:</w:t>
            </w:r>
          </w:p>
          <w:p w14:paraId="15D9C759" w14:textId="77777777" w:rsidR="00BC3B96" w:rsidRDefault="00000000">
            <w:pPr>
              <w:spacing w:after="0" w:line="259" w:lineRule="auto"/>
              <w:ind w:left="103" w:firstLine="0"/>
              <w:jc w:val="left"/>
            </w:pPr>
            <w:r>
              <w:rPr>
                <w:sz w:val="18"/>
              </w:rPr>
              <w:t>C</w:t>
            </w:r>
          </w:p>
        </w:tc>
        <w:tc>
          <w:tcPr>
            <w:tcW w:w="1133" w:type="dxa"/>
            <w:tcBorders>
              <w:top w:val="single" w:sz="6" w:space="0" w:color="000000"/>
              <w:left w:val="single" w:sz="6" w:space="0" w:color="000000"/>
              <w:bottom w:val="single" w:sz="12" w:space="0" w:color="000000"/>
              <w:right w:val="single" w:sz="6" w:space="0" w:color="000000"/>
            </w:tcBorders>
          </w:tcPr>
          <w:p w14:paraId="5EC14D50" w14:textId="77777777" w:rsidR="00BC3B96" w:rsidRDefault="00000000">
            <w:pPr>
              <w:spacing w:after="14" w:line="259" w:lineRule="auto"/>
              <w:ind w:left="3" w:firstLine="0"/>
              <w:jc w:val="center"/>
            </w:pPr>
            <w:r>
              <w:rPr>
                <w:sz w:val="18"/>
              </w:rPr>
              <w:t>xx</w:t>
            </w:r>
          </w:p>
          <w:p w14:paraId="38BFE7CE" w14:textId="77777777" w:rsidR="00BC3B96" w:rsidRDefault="00000000">
            <w:pPr>
              <w:spacing w:after="14" w:line="259" w:lineRule="auto"/>
              <w:ind w:left="0" w:right="3" w:firstLine="0"/>
              <w:jc w:val="center"/>
            </w:pPr>
            <w:r>
              <w:rPr>
                <w:sz w:val="18"/>
              </w:rPr>
              <w:t>:</w:t>
            </w:r>
          </w:p>
          <w:p w14:paraId="352C9956"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0B03475F" w14:textId="77777777" w:rsidR="00BC3B96" w:rsidRDefault="00000000">
            <w:pPr>
              <w:spacing w:after="0" w:line="259" w:lineRule="auto"/>
              <w:ind w:left="0" w:right="12" w:firstLine="0"/>
              <w:jc w:val="center"/>
            </w:pPr>
            <w:r>
              <w:rPr>
                <w:b/>
                <w:sz w:val="18"/>
              </w:rPr>
              <w:t>SEED</w:t>
            </w:r>
          </w:p>
        </w:tc>
      </w:tr>
    </w:tbl>
    <w:p w14:paraId="7C5F59FE" w14:textId="77777777" w:rsidR="00BC3B96" w:rsidRDefault="00000000">
      <w:pPr>
        <w:spacing w:after="192" w:line="265" w:lineRule="auto"/>
        <w:ind w:left="24" w:right="2890"/>
        <w:jc w:val="right"/>
      </w:pPr>
      <w:r>
        <w:rPr>
          <w:b/>
          <w:sz w:val="18"/>
        </w:rPr>
        <w:t>Table 6.3.2.2 - securityAccess Positive Response Message</w:t>
      </w:r>
    </w:p>
    <w:p w14:paraId="710C7103" w14:textId="77777777" w:rsidR="00BC3B96" w:rsidRDefault="00000000">
      <w:pPr>
        <w:spacing w:after="32"/>
        <w:ind w:left="152"/>
      </w:pPr>
      <w:r>
        <w:rPr>
          <w:b/>
          <w:sz w:val="18"/>
        </w:rPr>
        <w:t>C = condition: accessMode = "requestSeed".</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260CEBA"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5587728"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DDFDEC6"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0720FF9"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32DB8638"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AB8E61E" w14:textId="77777777" w:rsidR="00BC3B96" w:rsidRDefault="00000000">
            <w:pPr>
              <w:spacing w:after="0" w:line="259" w:lineRule="auto"/>
              <w:ind w:left="0" w:firstLine="0"/>
              <w:jc w:val="left"/>
            </w:pPr>
            <w:r>
              <w:rPr>
                <w:b/>
                <w:sz w:val="18"/>
              </w:rPr>
              <w:t>Mnemonic</w:t>
            </w:r>
          </w:p>
        </w:tc>
      </w:tr>
      <w:tr w:rsidR="00BC3B96" w14:paraId="17798F2A"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6E76BC8"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71EAE50"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0F11FC4F"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009183C"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37F39A77" w14:textId="77777777" w:rsidR="00BC3B96" w:rsidRDefault="00000000">
            <w:pPr>
              <w:spacing w:after="0" w:line="259" w:lineRule="auto"/>
              <w:ind w:left="0" w:right="12" w:firstLine="0"/>
              <w:jc w:val="center"/>
            </w:pPr>
            <w:r>
              <w:rPr>
                <w:b/>
                <w:sz w:val="18"/>
              </w:rPr>
              <w:t>NR</w:t>
            </w:r>
          </w:p>
        </w:tc>
      </w:tr>
      <w:tr w:rsidR="00BC3B96" w14:paraId="678CFE16"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D76001F"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22EF7224" w14:textId="77777777" w:rsidR="00BC3B96" w:rsidRDefault="00000000">
            <w:pPr>
              <w:spacing w:after="0" w:line="259" w:lineRule="auto"/>
              <w:ind w:left="172" w:firstLine="0"/>
              <w:jc w:val="left"/>
            </w:pPr>
            <w:r>
              <w:rPr>
                <w:b/>
                <w:sz w:val="18"/>
              </w:rPr>
              <w:t>securityAccess Request Service Id</w:t>
            </w:r>
          </w:p>
        </w:tc>
        <w:tc>
          <w:tcPr>
            <w:tcW w:w="566" w:type="dxa"/>
            <w:tcBorders>
              <w:top w:val="single" w:sz="6" w:space="0" w:color="000000"/>
              <w:left w:val="single" w:sz="6" w:space="0" w:color="000000"/>
              <w:bottom w:val="single" w:sz="6" w:space="0" w:color="000000"/>
              <w:right w:val="single" w:sz="6" w:space="0" w:color="000000"/>
            </w:tcBorders>
          </w:tcPr>
          <w:p w14:paraId="56FA907D"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585FB34" w14:textId="77777777" w:rsidR="00BC3B96" w:rsidRDefault="00000000">
            <w:pPr>
              <w:spacing w:after="0" w:line="259" w:lineRule="auto"/>
              <w:ind w:left="0" w:right="3" w:firstLine="0"/>
              <w:jc w:val="center"/>
            </w:pPr>
            <w:r>
              <w:rPr>
                <w:b/>
                <w:sz w:val="18"/>
              </w:rPr>
              <w:t>27</w:t>
            </w:r>
          </w:p>
        </w:tc>
        <w:tc>
          <w:tcPr>
            <w:tcW w:w="1135" w:type="dxa"/>
            <w:tcBorders>
              <w:top w:val="single" w:sz="6" w:space="0" w:color="000000"/>
              <w:left w:val="single" w:sz="6" w:space="0" w:color="000000"/>
              <w:bottom w:val="single" w:sz="6" w:space="0" w:color="000000"/>
              <w:right w:val="single" w:sz="12" w:space="0" w:color="000000"/>
            </w:tcBorders>
          </w:tcPr>
          <w:p w14:paraId="6002D407" w14:textId="77777777" w:rsidR="00BC3B96" w:rsidRDefault="00000000">
            <w:pPr>
              <w:spacing w:after="0" w:line="259" w:lineRule="auto"/>
              <w:ind w:left="0" w:right="9" w:firstLine="0"/>
              <w:jc w:val="center"/>
            </w:pPr>
            <w:r>
              <w:rPr>
                <w:b/>
                <w:sz w:val="18"/>
              </w:rPr>
              <w:t>SA</w:t>
            </w:r>
          </w:p>
        </w:tc>
      </w:tr>
      <w:tr w:rsidR="00BC3B96" w14:paraId="1640F471"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26FC8143"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3FF7B710" w14:textId="77777777" w:rsidR="00BC3B96" w:rsidRDefault="00000000">
            <w:pPr>
              <w:spacing w:after="0" w:line="259" w:lineRule="auto"/>
              <w:ind w:left="307"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1D36C4D8" w14:textId="77777777" w:rsidR="00BC3B96" w:rsidRDefault="00000000">
            <w:pPr>
              <w:spacing w:after="0" w:line="259" w:lineRule="auto"/>
              <w:ind w:left="90"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592A58C0"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489BA620" w14:textId="77777777" w:rsidR="00BC3B96" w:rsidRDefault="00000000">
            <w:pPr>
              <w:spacing w:after="0" w:line="259" w:lineRule="auto"/>
              <w:ind w:left="0" w:right="10" w:firstLine="0"/>
              <w:jc w:val="center"/>
            </w:pPr>
            <w:r>
              <w:rPr>
                <w:b/>
                <w:sz w:val="18"/>
              </w:rPr>
              <w:t>RC_...</w:t>
            </w:r>
          </w:p>
        </w:tc>
      </w:tr>
    </w:tbl>
    <w:p w14:paraId="54EE4C38" w14:textId="77777777" w:rsidR="00BC3B96" w:rsidRDefault="00000000">
      <w:pPr>
        <w:spacing w:after="356" w:line="265" w:lineRule="auto"/>
        <w:ind w:left="24" w:right="2852"/>
        <w:jc w:val="right"/>
      </w:pPr>
      <w:r>
        <w:rPr>
          <w:b/>
          <w:sz w:val="18"/>
        </w:rPr>
        <w:t>Table 6.3.2.3 - SecurityAccess Negative Response Message</w:t>
      </w:r>
    </w:p>
    <w:p w14:paraId="54EEF0E3" w14:textId="77777777" w:rsidR="00BC3B96" w:rsidRDefault="00000000">
      <w:pPr>
        <w:spacing w:after="48" w:line="259" w:lineRule="auto"/>
        <w:ind w:left="-5" w:right="13"/>
      </w:pPr>
      <w:r>
        <w:rPr>
          <w:b/>
        </w:rPr>
        <w:t>6.3.2.2 Message sequence step #2</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0466F5A4"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D9C078F"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5DAE3A6"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95C23F6"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EDC40E0"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2B1A72B" w14:textId="77777777" w:rsidR="00BC3B96" w:rsidRDefault="00000000">
            <w:pPr>
              <w:spacing w:after="0" w:line="259" w:lineRule="auto"/>
              <w:ind w:left="0" w:firstLine="0"/>
              <w:jc w:val="left"/>
            </w:pPr>
            <w:r>
              <w:rPr>
                <w:b/>
                <w:sz w:val="18"/>
              </w:rPr>
              <w:t>Mnemonic</w:t>
            </w:r>
          </w:p>
        </w:tc>
      </w:tr>
      <w:tr w:rsidR="00BC3B96" w14:paraId="1223588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7CEA3FF5"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1A4A0BA" w14:textId="77777777" w:rsidR="00BC3B96" w:rsidRDefault="00000000">
            <w:pPr>
              <w:spacing w:after="0" w:line="259" w:lineRule="auto"/>
              <w:ind w:left="175" w:firstLine="0"/>
              <w:jc w:val="left"/>
            </w:pPr>
            <w:r>
              <w:rPr>
                <w:b/>
                <w:sz w:val="18"/>
              </w:rPr>
              <w:t>securityAccess Request Service Id</w:t>
            </w:r>
          </w:p>
        </w:tc>
        <w:tc>
          <w:tcPr>
            <w:tcW w:w="566" w:type="dxa"/>
            <w:tcBorders>
              <w:top w:val="single" w:sz="6" w:space="0" w:color="000000"/>
              <w:left w:val="single" w:sz="6" w:space="0" w:color="000000"/>
              <w:bottom w:val="single" w:sz="6" w:space="0" w:color="000000"/>
              <w:right w:val="single" w:sz="6" w:space="0" w:color="000000"/>
            </w:tcBorders>
          </w:tcPr>
          <w:p w14:paraId="63B6C9D3"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6697DB7" w14:textId="77777777" w:rsidR="00BC3B96" w:rsidRDefault="00000000">
            <w:pPr>
              <w:spacing w:after="0" w:line="259" w:lineRule="auto"/>
              <w:ind w:left="0" w:right="3" w:firstLine="0"/>
              <w:jc w:val="center"/>
            </w:pPr>
            <w:r>
              <w:rPr>
                <w:b/>
                <w:sz w:val="18"/>
              </w:rPr>
              <w:t>27</w:t>
            </w:r>
          </w:p>
        </w:tc>
        <w:tc>
          <w:tcPr>
            <w:tcW w:w="1135" w:type="dxa"/>
            <w:tcBorders>
              <w:top w:val="single" w:sz="6" w:space="0" w:color="000000"/>
              <w:left w:val="single" w:sz="6" w:space="0" w:color="000000"/>
              <w:bottom w:val="single" w:sz="6" w:space="0" w:color="000000"/>
              <w:right w:val="single" w:sz="12" w:space="0" w:color="000000"/>
            </w:tcBorders>
          </w:tcPr>
          <w:p w14:paraId="4808BC0F" w14:textId="77777777" w:rsidR="00BC3B96" w:rsidRDefault="00000000">
            <w:pPr>
              <w:spacing w:after="0" w:line="259" w:lineRule="auto"/>
              <w:ind w:left="0" w:right="9" w:firstLine="0"/>
              <w:jc w:val="center"/>
            </w:pPr>
            <w:r>
              <w:rPr>
                <w:b/>
                <w:sz w:val="18"/>
              </w:rPr>
              <w:t>SA</w:t>
            </w:r>
          </w:p>
        </w:tc>
      </w:tr>
      <w:tr w:rsidR="00BC3B96" w14:paraId="6F289BE2" w14:textId="77777777">
        <w:trPr>
          <w:trHeight w:val="1202"/>
        </w:trPr>
        <w:tc>
          <w:tcPr>
            <w:tcW w:w="1133" w:type="dxa"/>
            <w:tcBorders>
              <w:top w:val="single" w:sz="6" w:space="0" w:color="000000"/>
              <w:left w:val="single" w:sz="12" w:space="0" w:color="000000"/>
              <w:bottom w:val="single" w:sz="6" w:space="0" w:color="000000"/>
              <w:right w:val="single" w:sz="6" w:space="0" w:color="000000"/>
            </w:tcBorders>
          </w:tcPr>
          <w:p w14:paraId="7108EF8A"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7EDA648F" w14:textId="77777777" w:rsidR="00BC3B96" w:rsidRDefault="00000000">
            <w:pPr>
              <w:spacing w:after="238" w:line="276" w:lineRule="auto"/>
              <w:ind w:left="1593" w:right="2077" w:hanging="1274"/>
              <w:jc w:val="left"/>
            </w:pPr>
            <w:r>
              <w:rPr>
                <w:sz w:val="18"/>
              </w:rPr>
              <w:t>accessMode=[ sendKey ($02 default)</w:t>
            </w:r>
          </w:p>
          <w:p w14:paraId="1B50C3A7" w14:textId="77777777" w:rsidR="00BC3B96" w:rsidRDefault="00000000">
            <w:pPr>
              <w:spacing w:after="0" w:line="259" w:lineRule="auto"/>
              <w:ind w:left="1593" w:firstLine="0"/>
              <w:jc w:val="left"/>
            </w:pPr>
            <w:r>
              <w:rPr>
                <w:sz w:val="18"/>
              </w:rPr>
              <w:t>vehicleManufacturerSpecific, systemSupplierSpecific]</w:t>
            </w:r>
          </w:p>
        </w:tc>
        <w:tc>
          <w:tcPr>
            <w:tcW w:w="566" w:type="dxa"/>
            <w:tcBorders>
              <w:top w:val="single" w:sz="6" w:space="0" w:color="000000"/>
              <w:left w:val="single" w:sz="6" w:space="0" w:color="000000"/>
              <w:bottom w:val="single" w:sz="6" w:space="0" w:color="000000"/>
              <w:right w:val="single" w:sz="6" w:space="0" w:color="000000"/>
            </w:tcBorders>
          </w:tcPr>
          <w:p w14:paraId="046EA155"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232FEE2E" w14:textId="77777777" w:rsidR="00BC3B96" w:rsidRDefault="00000000">
            <w:pPr>
              <w:spacing w:after="14" w:line="259" w:lineRule="auto"/>
              <w:ind w:left="0" w:right="3" w:firstLine="0"/>
              <w:jc w:val="center"/>
            </w:pPr>
            <w:r>
              <w:rPr>
                <w:sz w:val="18"/>
              </w:rPr>
              <w:t>xx=[</w:t>
            </w:r>
          </w:p>
          <w:p w14:paraId="00D12C50" w14:textId="77777777" w:rsidR="00BC3B96" w:rsidRDefault="00000000">
            <w:pPr>
              <w:spacing w:after="0" w:line="259" w:lineRule="auto"/>
              <w:ind w:left="0" w:right="3" w:firstLine="0"/>
              <w:jc w:val="center"/>
            </w:pPr>
            <w:r>
              <w:rPr>
                <w:sz w:val="18"/>
              </w:rPr>
              <w:t>even no.</w:t>
            </w:r>
          </w:p>
          <w:p w14:paraId="739DA51E" w14:textId="77777777" w:rsidR="00BC3B96" w:rsidRDefault="00000000">
            <w:pPr>
              <w:spacing w:after="14" w:line="259" w:lineRule="auto"/>
              <w:ind w:left="0" w:right="4" w:firstLine="0"/>
              <w:jc w:val="center"/>
            </w:pPr>
            <w:r>
              <w:rPr>
                <w:sz w:val="18"/>
              </w:rPr>
              <w:t>02 - 80</w:t>
            </w:r>
          </w:p>
          <w:p w14:paraId="01D4689D" w14:textId="77777777" w:rsidR="00BC3B96" w:rsidRDefault="00000000">
            <w:pPr>
              <w:spacing w:after="14" w:line="259" w:lineRule="auto"/>
              <w:ind w:left="0" w:right="1" w:firstLine="0"/>
              <w:jc w:val="center"/>
            </w:pPr>
            <w:r>
              <w:rPr>
                <w:sz w:val="18"/>
              </w:rPr>
              <w:t>82-FA,</w:t>
            </w:r>
          </w:p>
          <w:p w14:paraId="4CBDFFAA" w14:textId="77777777" w:rsidR="00BC3B96" w:rsidRDefault="00000000">
            <w:pPr>
              <w:spacing w:after="0" w:line="259" w:lineRule="auto"/>
              <w:ind w:left="0" w:right="1" w:firstLine="0"/>
              <w:jc w:val="center"/>
            </w:pPr>
            <w:r>
              <w:rPr>
                <w:sz w:val="18"/>
              </w:rPr>
              <w:t>FC-FE]</w:t>
            </w:r>
          </w:p>
        </w:tc>
        <w:tc>
          <w:tcPr>
            <w:tcW w:w="1135" w:type="dxa"/>
            <w:tcBorders>
              <w:top w:val="single" w:sz="6" w:space="0" w:color="000000"/>
              <w:left w:val="single" w:sz="6" w:space="0" w:color="000000"/>
              <w:bottom w:val="single" w:sz="6" w:space="0" w:color="000000"/>
              <w:right w:val="single" w:sz="12" w:space="0" w:color="000000"/>
            </w:tcBorders>
          </w:tcPr>
          <w:p w14:paraId="3005F22E" w14:textId="77777777" w:rsidR="00BC3B96" w:rsidRDefault="00000000">
            <w:pPr>
              <w:spacing w:after="0" w:line="259" w:lineRule="auto"/>
              <w:ind w:left="0" w:right="10" w:firstLine="0"/>
              <w:jc w:val="center"/>
            </w:pPr>
            <w:r>
              <w:rPr>
                <w:b/>
                <w:sz w:val="18"/>
              </w:rPr>
              <w:t>AM_...</w:t>
            </w:r>
          </w:p>
        </w:tc>
      </w:tr>
      <w:tr w:rsidR="00BC3B96" w14:paraId="7FFA168D"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03F130C1" w14:textId="77777777" w:rsidR="00BC3B96" w:rsidRDefault="00000000">
            <w:pPr>
              <w:spacing w:after="13" w:line="259" w:lineRule="auto"/>
              <w:ind w:left="4" w:firstLine="0"/>
              <w:jc w:val="center"/>
            </w:pPr>
            <w:r>
              <w:rPr>
                <w:sz w:val="18"/>
              </w:rPr>
              <w:t>#3</w:t>
            </w:r>
          </w:p>
          <w:p w14:paraId="56E81522" w14:textId="77777777" w:rsidR="00BC3B96" w:rsidRDefault="00000000">
            <w:pPr>
              <w:spacing w:after="16" w:line="259" w:lineRule="auto"/>
              <w:ind w:left="7" w:firstLine="0"/>
              <w:jc w:val="center"/>
            </w:pPr>
            <w:r>
              <w:rPr>
                <w:b/>
                <w:sz w:val="18"/>
              </w:rPr>
              <w:t>:</w:t>
            </w:r>
          </w:p>
          <w:p w14:paraId="207F9BF6"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5A8EE157" w14:textId="77777777" w:rsidR="00BC3B96" w:rsidRDefault="00000000">
            <w:pPr>
              <w:spacing w:after="14" w:line="259" w:lineRule="auto"/>
              <w:ind w:left="319" w:firstLine="0"/>
              <w:jc w:val="left"/>
            </w:pPr>
            <w:r>
              <w:rPr>
                <w:sz w:val="18"/>
              </w:rPr>
              <w:t>key#1  (High Byte)</w:t>
            </w:r>
          </w:p>
          <w:p w14:paraId="3667B08E" w14:textId="77777777" w:rsidR="00BC3B96" w:rsidRDefault="00000000">
            <w:pPr>
              <w:spacing w:after="15" w:line="259" w:lineRule="auto"/>
              <w:ind w:left="319" w:firstLine="0"/>
              <w:jc w:val="left"/>
            </w:pPr>
            <w:r>
              <w:rPr>
                <w:sz w:val="18"/>
              </w:rPr>
              <w:t xml:space="preserve">   </w:t>
            </w:r>
            <w:r>
              <w:rPr>
                <w:b/>
                <w:sz w:val="18"/>
              </w:rPr>
              <w:t>:</w:t>
            </w:r>
          </w:p>
          <w:p w14:paraId="42ED0B48" w14:textId="77777777" w:rsidR="00BC3B96" w:rsidRDefault="00000000">
            <w:pPr>
              <w:spacing w:after="0" w:line="259" w:lineRule="auto"/>
              <w:ind w:left="319" w:firstLine="0"/>
              <w:jc w:val="left"/>
            </w:pPr>
            <w:r>
              <w:rPr>
                <w:sz w:val="18"/>
              </w:rPr>
              <w:t>key#m (Low Byte)</w:t>
            </w:r>
          </w:p>
        </w:tc>
        <w:tc>
          <w:tcPr>
            <w:tcW w:w="566" w:type="dxa"/>
            <w:tcBorders>
              <w:top w:val="single" w:sz="6" w:space="0" w:color="000000"/>
              <w:left w:val="single" w:sz="6" w:space="0" w:color="000000"/>
              <w:bottom w:val="single" w:sz="12" w:space="0" w:color="000000"/>
              <w:right w:val="single" w:sz="6" w:space="0" w:color="000000"/>
            </w:tcBorders>
          </w:tcPr>
          <w:p w14:paraId="1AD69EE0" w14:textId="77777777" w:rsidR="00BC3B96" w:rsidRDefault="00000000">
            <w:pPr>
              <w:spacing w:after="13" w:line="259" w:lineRule="auto"/>
              <w:ind w:left="103" w:firstLine="0"/>
              <w:jc w:val="left"/>
            </w:pPr>
            <w:r>
              <w:rPr>
                <w:sz w:val="18"/>
              </w:rPr>
              <w:t>C</w:t>
            </w:r>
          </w:p>
          <w:p w14:paraId="3699C96C" w14:textId="77777777" w:rsidR="00BC3B96" w:rsidRDefault="00000000">
            <w:pPr>
              <w:spacing w:after="16" w:line="259" w:lineRule="auto"/>
              <w:ind w:left="2" w:firstLine="0"/>
              <w:jc w:val="center"/>
            </w:pPr>
            <w:r>
              <w:rPr>
                <w:b/>
                <w:sz w:val="18"/>
              </w:rPr>
              <w:t>:</w:t>
            </w:r>
          </w:p>
          <w:p w14:paraId="44D10A1A" w14:textId="77777777" w:rsidR="00BC3B96" w:rsidRDefault="00000000">
            <w:pPr>
              <w:spacing w:after="0" w:line="259" w:lineRule="auto"/>
              <w:ind w:left="103" w:firstLine="0"/>
              <w:jc w:val="left"/>
            </w:pPr>
            <w:r>
              <w:rPr>
                <w:sz w:val="18"/>
              </w:rPr>
              <w:t>C</w:t>
            </w:r>
          </w:p>
        </w:tc>
        <w:tc>
          <w:tcPr>
            <w:tcW w:w="1133" w:type="dxa"/>
            <w:tcBorders>
              <w:top w:val="single" w:sz="6" w:space="0" w:color="000000"/>
              <w:left w:val="single" w:sz="6" w:space="0" w:color="000000"/>
              <w:bottom w:val="single" w:sz="12" w:space="0" w:color="000000"/>
              <w:right w:val="single" w:sz="6" w:space="0" w:color="000000"/>
            </w:tcBorders>
          </w:tcPr>
          <w:p w14:paraId="227D676E" w14:textId="77777777" w:rsidR="00BC3B96" w:rsidRDefault="00000000">
            <w:pPr>
              <w:spacing w:after="13" w:line="259" w:lineRule="auto"/>
              <w:ind w:left="3" w:firstLine="0"/>
              <w:jc w:val="center"/>
            </w:pPr>
            <w:r>
              <w:rPr>
                <w:sz w:val="18"/>
              </w:rPr>
              <w:t>xx</w:t>
            </w:r>
          </w:p>
          <w:p w14:paraId="3FF5B496" w14:textId="77777777" w:rsidR="00BC3B96" w:rsidRDefault="00000000">
            <w:pPr>
              <w:spacing w:after="16" w:line="259" w:lineRule="auto"/>
              <w:ind w:left="2" w:firstLine="0"/>
              <w:jc w:val="center"/>
            </w:pPr>
            <w:r>
              <w:rPr>
                <w:b/>
                <w:sz w:val="18"/>
              </w:rPr>
              <w:t>:</w:t>
            </w:r>
          </w:p>
          <w:p w14:paraId="501DBF39"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203DDAA8" w14:textId="77777777" w:rsidR="00BC3B96" w:rsidRDefault="00000000">
            <w:pPr>
              <w:spacing w:after="0" w:line="259" w:lineRule="auto"/>
              <w:ind w:left="0" w:right="12" w:firstLine="0"/>
              <w:jc w:val="center"/>
            </w:pPr>
            <w:r>
              <w:rPr>
                <w:b/>
                <w:sz w:val="18"/>
              </w:rPr>
              <w:t>KEY</w:t>
            </w:r>
          </w:p>
        </w:tc>
      </w:tr>
    </w:tbl>
    <w:p w14:paraId="38400FEA" w14:textId="77777777" w:rsidR="00BC3B96" w:rsidRDefault="00000000">
      <w:pPr>
        <w:spacing w:after="192" w:line="265" w:lineRule="auto"/>
        <w:ind w:left="24" w:right="3327"/>
        <w:jc w:val="right"/>
      </w:pPr>
      <w:r>
        <w:rPr>
          <w:b/>
          <w:sz w:val="18"/>
        </w:rPr>
        <w:t>Table 6.3.2.4 - SecurityAccess Request Message</w:t>
      </w:r>
    </w:p>
    <w:p w14:paraId="0CAF650B" w14:textId="77777777" w:rsidR="00BC3B96" w:rsidRDefault="00000000">
      <w:pPr>
        <w:spacing w:after="11"/>
        <w:ind w:left="152"/>
      </w:pPr>
      <w:r>
        <w:rPr>
          <w:b/>
          <w:sz w:val="18"/>
        </w:rPr>
        <w:t>C = condition: accessMode = "sendKey".</w:t>
      </w:r>
    </w:p>
    <w:tbl>
      <w:tblPr>
        <w:tblStyle w:val="TableGrid"/>
        <w:tblW w:w="9638" w:type="dxa"/>
        <w:tblInd w:w="566"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3AB89144"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FC41317"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601D26C1"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964AC4E"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0632FF49"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D7849EA" w14:textId="77777777" w:rsidR="00BC3B96" w:rsidRDefault="00000000">
            <w:pPr>
              <w:spacing w:after="0" w:line="259" w:lineRule="auto"/>
              <w:ind w:left="0" w:firstLine="0"/>
              <w:jc w:val="left"/>
            </w:pPr>
            <w:r>
              <w:rPr>
                <w:b/>
                <w:sz w:val="18"/>
              </w:rPr>
              <w:t>Mnemonic</w:t>
            </w:r>
          </w:p>
        </w:tc>
      </w:tr>
      <w:tr w:rsidR="00BC3B96" w14:paraId="01004C3C"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55A9AFE6"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9CDEE5B" w14:textId="77777777" w:rsidR="00BC3B96" w:rsidRDefault="00000000">
            <w:pPr>
              <w:spacing w:after="0" w:line="259" w:lineRule="auto"/>
              <w:ind w:left="175" w:firstLine="0"/>
              <w:jc w:val="left"/>
            </w:pPr>
            <w:r>
              <w:rPr>
                <w:b/>
                <w:sz w:val="18"/>
              </w:rPr>
              <w:t>securityAccess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1C3E172A"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50B74A3" w14:textId="77777777" w:rsidR="00BC3B96" w:rsidRDefault="00000000">
            <w:pPr>
              <w:spacing w:after="0" w:line="259" w:lineRule="auto"/>
              <w:ind w:left="0" w:right="2" w:firstLine="0"/>
              <w:jc w:val="center"/>
            </w:pPr>
            <w:r>
              <w:rPr>
                <w:b/>
                <w:sz w:val="18"/>
              </w:rPr>
              <w:t>67</w:t>
            </w:r>
          </w:p>
        </w:tc>
        <w:tc>
          <w:tcPr>
            <w:tcW w:w="1135" w:type="dxa"/>
            <w:tcBorders>
              <w:top w:val="single" w:sz="6" w:space="0" w:color="000000"/>
              <w:left w:val="single" w:sz="6" w:space="0" w:color="000000"/>
              <w:bottom w:val="single" w:sz="6" w:space="0" w:color="000000"/>
              <w:right w:val="single" w:sz="12" w:space="0" w:color="000000"/>
            </w:tcBorders>
          </w:tcPr>
          <w:p w14:paraId="7386448A" w14:textId="77777777" w:rsidR="00BC3B96" w:rsidRDefault="00000000">
            <w:pPr>
              <w:spacing w:after="0" w:line="259" w:lineRule="auto"/>
              <w:ind w:left="0" w:right="10" w:firstLine="0"/>
              <w:jc w:val="center"/>
            </w:pPr>
            <w:r>
              <w:rPr>
                <w:b/>
                <w:sz w:val="18"/>
              </w:rPr>
              <w:t>SAPR</w:t>
            </w:r>
          </w:p>
        </w:tc>
      </w:tr>
      <w:tr w:rsidR="00BC3B96" w14:paraId="7E5C3C0A" w14:textId="77777777">
        <w:trPr>
          <w:trHeight w:val="1202"/>
        </w:trPr>
        <w:tc>
          <w:tcPr>
            <w:tcW w:w="1133" w:type="dxa"/>
            <w:tcBorders>
              <w:top w:val="single" w:sz="6" w:space="0" w:color="000000"/>
              <w:left w:val="single" w:sz="12" w:space="0" w:color="000000"/>
              <w:bottom w:val="single" w:sz="6" w:space="0" w:color="000000"/>
              <w:right w:val="single" w:sz="6" w:space="0" w:color="000000"/>
            </w:tcBorders>
          </w:tcPr>
          <w:p w14:paraId="03795512"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60C13AA7" w14:textId="77777777" w:rsidR="00BC3B96" w:rsidRDefault="00000000">
            <w:pPr>
              <w:spacing w:after="238" w:line="276" w:lineRule="auto"/>
              <w:ind w:left="1594" w:right="2077" w:hanging="1277"/>
              <w:jc w:val="left"/>
            </w:pPr>
            <w:r>
              <w:rPr>
                <w:sz w:val="18"/>
              </w:rPr>
              <w:t>accessMode=[ sendKey ($02 default)</w:t>
            </w:r>
          </w:p>
          <w:p w14:paraId="6FF3F6F5" w14:textId="77777777" w:rsidR="00BC3B96" w:rsidRDefault="00000000">
            <w:pPr>
              <w:spacing w:after="0" w:line="259" w:lineRule="auto"/>
              <w:ind w:left="1593" w:firstLine="0"/>
              <w:jc w:val="left"/>
            </w:pPr>
            <w:r>
              <w:rPr>
                <w:sz w:val="18"/>
              </w:rPr>
              <w:t>vehicleManufacturerSpecific, systemSupplierSpecific]</w:t>
            </w:r>
          </w:p>
        </w:tc>
        <w:tc>
          <w:tcPr>
            <w:tcW w:w="566" w:type="dxa"/>
            <w:tcBorders>
              <w:top w:val="single" w:sz="6" w:space="0" w:color="000000"/>
              <w:left w:val="single" w:sz="6" w:space="0" w:color="000000"/>
              <w:bottom w:val="single" w:sz="6" w:space="0" w:color="000000"/>
              <w:right w:val="single" w:sz="6" w:space="0" w:color="000000"/>
            </w:tcBorders>
          </w:tcPr>
          <w:p w14:paraId="7D56113B"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69E00AED" w14:textId="77777777" w:rsidR="00BC3B96" w:rsidRDefault="00000000">
            <w:pPr>
              <w:spacing w:after="14" w:line="259" w:lineRule="auto"/>
              <w:ind w:left="0" w:right="3" w:firstLine="0"/>
              <w:jc w:val="center"/>
            </w:pPr>
            <w:r>
              <w:rPr>
                <w:sz w:val="18"/>
              </w:rPr>
              <w:t>xx=[</w:t>
            </w:r>
          </w:p>
          <w:p w14:paraId="53102819" w14:textId="77777777" w:rsidR="00BC3B96" w:rsidRDefault="00000000">
            <w:pPr>
              <w:spacing w:after="0" w:line="259" w:lineRule="auto"/>
              <w:ind w:left="0" w:right="3" w:firstLine="0"/>
              <w:jc w:val="center"/>
            </w:pPr>
            <w:r>
              <w:rPr>
                <w:sz w:val="18"/>
              </w:rPr>
              <w:t>even no.</w:t>
            </w:r>
          </w:p>
          <w:p w14:paraId="2DDF268B" w14:textId="77777777" w:rsidR="00BC3B96" w:rsidRDefault="00000000">
            <w:pPr>
              <w:spacing w:after="14" w:line="259" w:lineRule="auto"/>
              <w:ind w:left="0" w:right="4" w:firstLine="0"/>
              <w:jc w:val="center"/>
            </w:pPr>
            <w:r>
              <w:rPr>
                <w:sz w:val="18"/>
              </w:rPr>
              <w:t>02 - 80</w:t>
            </w:r>
          </w:p>
          <w:p w14:paraId="64D665B4" w14:textId="77777777" w:rsidR="00BC3B96" w:rsidRDefault="00000000">
            <w:pPr>
              <w:spacing w:after="14" w:line="259" w:lineRule="auto"/>
              <w:ind w:left="0" w:right="1" w:firstLine="0"/>
              <w:jc w:val="center"/>
            </w:pPr>
            <w:r>
              <w:rPr>
                <w:sz w:val="18"/>
              </w:rPr>
              <w:t>82-FA,</w:t>
            </w:r>
          </w:p>
          <w:p w14:paraId="1008A7F9" w14:textId="77777777" w:rsidR="00BC3B96" w:rsidRDefault="00000000">
            <w:pPr>
              <w:spacing w:after="0" w:line="259" w:lineRule="auto"/>
              <w:ind w:left="0" w:right="1" w:firstLine="0"/>
              <w:jc w:val="center"/>
            </w:pPr>
            <w:r>
              <w:rPr>
                <w:sz w:val="18"/>
              </w:rPr>
              <w:t>FC-FE]</w:t>
            </w:r>
          </w:p>
        </w:tc>
        <w:tc>
          <w:tcPr>
            <w:tcW w:w="1135" w:type="dxa"/>
            <w:tcBorders>
              <w:top w:val="single" w:sz="6" w:space="0" w:color="000000"/>
              <w:left w:val="single" w:sz="6" w:space="0" w:color="000000"/>
              <w:bottom w:val="single" w:sz="6" w:space="0" w:color="000000"/>
              <w:right w:val="single" w:sz="12" w:space="0" w:color="000000"/>
            </w:tcBorders>
          </w:tcPr>
          <w:p w14:paraId="3720BF6B" w14:textId="77777777" w:rsidR="00BC3B96" w:rsidRDefault="00000000">
            <w:pPr>
              <w:spacing w:after="0" w:line="259" w:lineRule="auto"/>
              <w:ind w:left="0" w:right="10" w:firstLine="0"/>
              <w:jc w:val="center"/>
            </w:pPr>
            <w:r>
              <w:rPr>
                <w:b/>
                <w:sz w:val="18"/>
              </w:rPr>
              <w:t>AM_...</w:t>
            </w:r>
          </w:p>
        </w:tc>
      </w:tr>
      <w:tr w:rsidR="00BC3B96" w14:paraId="3C33BA77"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3785979"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2B0D4AF4" w14:textId="77777777" w:rsidR="00BC3B96" w:rsidRDefault="00000000">
            <w:pPr>
              <w:spacing w:after="0" w:line="259" w:lineRule="auto"/>
              <w:ind w:left="319" w:firstLine="0"/>
              <w:jc w:val="left"/>
            </w:pPr>
            <w:r>
              <w:rPr>
                <w:sz w:val="18"/>
              </w:rPr>
              <w:t>securityAccessStatus=[securityAccessAllowed]</w:t>
            </w:r>
          </w:p>
        </w:tc>
        <w:tc>
          <w:tcPr>
            <w:tcW w:w="566" w:type="dxa"/>
            <w:tcBorders>
              <w:top w:val="single" w:sz="6" w:space="0" w:color="000000"/>
              <w:left w:val="single" w:sz="6" w:space="0" w:color="000000"/>
              <w:bottom w:val="single" w:sz="12" w:space="0" w:color="000000"/>
              <w:right w:val="single" w:sz="6" w:space="0" w:color="000000"/>
            </w:tcBorders>
          </w:tcPr>
          <w:p w14:paraId="38013DDF" w14:textId="77777777" w:rsidR="00BC3B96" w:rsidRDefault="00000000">
            <w:pPr>
              <w:spacing w:after="0" w:line="259" w:lineRule="auto"/>
              <w:ind w:left="86" w:firstLine="0"/>
              <w:jc w:val="left"/>
            </w:pPr>
            <w:r>
              <w:rPr>
                <w:rFonts w:ascii="Times New Roman" w:eastAsia="Times New Roman" w:hAnsi="Times New Roman" w:cs="Times New Roman"/>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2AF5593" w14:textId="77777777" w:rsidR="00BC3B96" w:rsidRDefault="00000000">
            <w:pPr>
              <w:spacing w:after="0" w:line="259" w:lineRule="auto"/>
              <w:ind w:left="0" w:right="1" w:firstLine="0"/>
              <w:jc w:val="center"/>
            </w:pPr>
            <w:r>
              <w:rPr>
                <w:sz w:val="18"/>
              </w:rPr>
              <w:t>34</w:t>
            </w:r>
          </w:p>
        </w:tc>
        <w:tc>
          <w:tcPr>
            <w:tcW w:w="1135" w:type="dxa"/>
            <w:tcBorders>
              <w:top w:val="single" w:sz="6" w:space="0" w:color="000000"/>
              <w:left w:val="single" w:sz="6" w:space="0" w:color="000000"/>
              <w:bottom w:val="single" w:sz="12" w:space="0" w:color="000000"/>
              <w:right w:val="single" w:sz="12" w:space="0" w:color="000000"/>
            </w:tcBorders>
          </w:tcPr>
          <w:p w14:paraId="3B72BFC5" w14:textId="77777777" w:rsidR="00BC3B96" w:rsidRDefault="00000000">
            <w:pPr>
              <w:spacing w:after="0" w:line="259" w:lineRule="auto"/>
              <w:ind w:left="0" w:right="10" w:firstLine="0"/>
              <w:jc w:val="center"/>
            </w:pPr>
            <w:r>
              <w:rPr>
                <w:b/>
                <w:sz w:val="18"/>
              </w:rPr>
              <w:t>SAA</w:t>
            </w:r>
          </w:p>
        </w:tc>
      </w:tr>
    </w:tbl>
    <w:p w14:paraId="27852F2A" w14:textId="77777777" w:rsidR="00BC3B96" w:rsidRDefault="00000000">
      <w:pPr>
        <w:pStyle w:val="5"/>
        <w:ind w:left="576" w:right="3"/>
      </w:pPr>
      <w:r>
        <w:t>Table 6.3.2.5 - SecurityAccess Positive Response Message</w:t>
      </w:r>
    </w:p>
    <w:tbl>
      <w:tblPr>
        <w:tblStyle w:val="TableGrid"/>
        <w:tblW w:w="9638" w:type="dxa"/>
        <w:tblInd w:w="566"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0AAF9E17"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B6F201F"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31301224"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1C34B07E"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C639B34"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0445F409" w14:textId="77777777" w:rsidR="00BC3B96" w:rsidRDefault="00000000">
            <w:pPr>
              <w:spacing w:after="0" w:line="259" w:lineRule="auto"/>
              <w:ind w:left="0" w:firstLine="0"/>
              <w:jc w:val="left"/>
            </w:pPr>
            <w:r>
              <w:rPr>
                <w:b/>
                <w:sz w:val="18"/>
              </w:rPr>
              <w:t>Mnemonic</w:t>
            </w:r>
          </w:p>
        </w:tc>
      </w:tr>
      <w:tr w:rsidR="00BC3B96" w14:paraId="46A29483"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E50A144"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6475710"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39E3E4D8"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6CEF8C0"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7D29C61F" w14:textId="77777777" w:rsidR="00BC3B96" w:rsidRDefault="00000000">
            <w:pPr>
              <w:spacing w:after="0" w:line="259" w:lineRule="auto"/>
              <w:ind w:left="0" w:right="12" w:firstLine="0"/>
              <w:jc w:val="center"/>
            </w:pPr>
            <w:r>
              <w:rPr>
                <w:b/>
                <w:sz w:val="18"/>
              </w:rPr>
              <w:t>NR</w:t>
            </w:r>
          </w:p>
        </w:tc>
      </w:tr>
      <w:tr w:rsidR="00BC3B96" w14:paraId="1DE5A3AE"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66284C2A"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32FEDAA6" w14:textId="77777777" w:rsidR="00BC3B96" w:rsidRDefault="00000000">
            <w:pPr>
              <w:spacing w:after="0" w:line="259" w:lineRule="auto"/>
              <w:ind w:left="172" w:firstLine="0"/>
              <w:jc w:val="left"/>
            </w:pPr>
            <w:r>
              <w:rPr>
                <w:b/>
                <w:sz w:val="18"/>
              </w:rPr>
              <w:t>securityAccess Request Service Id</w:t>
            </w:r>
          </w:p>
        </w:tc>
        <w:tc>
          <w:tcPr>
            <w:tcW w:w="566" w:type="dxa"/>
            <w:tcBorders>
              <w:top w:val="single" w:sz="6" w:space="0" w:color="000000"/>
              <w:left w:val="single" w:sz="6" w:space="0" w:color="000000"/>
              <w:bottom w:val="single" w:sz="6" w:space="0" w:color="000000"/>
              <w:right w:val="single" w:sz="6" w:space="0" w:color="000000"/>
            </w:tcBorders>
          </w:tcPr>
          <w:p w14:paraId="7616E1A7"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6DBAB38" w14:textId="77777777" w:rsidR="00BC3B96" w:rsidRDefault="00000000">
            <w:pPr>
              <w:spacing w:after="0" w:line="259" w:lineRule="auto"/>
              <w:ind w:left="0" w:right="2" w:firstLine="0"/>
              <w:jc w:val="center"/>
            </w:pPr>
            <w:r>
              <w:rPr>
                <w:b/>
                <w:sz w:val="18"/>
              </w:rPr>
              <w:t>27</w:t>
            </w:r>
          </w:p>
        </w:tc>
        <w:tc>
          <w:tcPr>
            <w:tcW w:w="1135" w:type="dxa"/>
            <w:tcBorders>
              <w:top w:val="single" w:sz="6" w:space="0" w:color="000000"/>
              <w:left w:val="single" w:sz="6" w:space="0" w:color="000000"/>
              <w:bottom w:val="single" w:sz="6" w:space="0" w:color="000000"/>
              <w:right w:val="single" w:sz="12" w:space="0" w:color="000000"/>
            </w:tcBorders>
          </w:tcPr>
          <w:p w14:paraId="14445E62" w14:textId="77777777" w:rsidR="00BC3B96" w:rsidRDefault="00000000">
            <w:pPr>
              <w:spacing w:after="0" w:line="259" w:lineRule="auto"/>
              <w:ind w:left="0" w:right="9" w:firstLine="0"/>
              <w:jc w:val="center"/>
            </w:pPr>
            <w:r>
              <w:rPr>
                <w:b/>
                <w:sz w:val="18"/>
              </w:rPr>
              <w:t>SA</w:t>
            </w:r>
          </w:p>
        </w:tc>
      </w:tr>
      <w:tr w:rsidR="00BC3B96" w14:paraId="6BC82207"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0DC50808"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5AD1C8C3"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3D0FC0F9" w14:textId="77777777" w:rsidR="00BC3B96" w:rsidRDefault="00000000">
            <w:pPr>
              <w:spacing w:after="0" w:line="259" w:lineRule="auto"/>
              <w:ind w:left="91"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06AEC06"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40ED544F" w14:textId="77777777" w:rsidR="00BC3B96" w:rsidRDefault="00000000">
            <w:pPr>
              <w:spacing w:after="0" w:line="259" w:lineRule="auto"/>
              <w:ind w:left="0" w:right="10" w:firstLine="0"/>
              <w:jc w:val="center"/>
            </w:pPr>
            <w:r>
              <w:rPr>
                <w:b/>
                <w:sz w:val="18"/>
              </w:rPr>
              <w:t>RC_...</w:t>
            </w:r>
          </w:p>
        </w:tc>
      </w:tr>
    </w:tbl>
    <w:p w14:paraId="77CE63BF" w14:textId="77777777" w:rsidR="00BC3B96" w:rsidRDefault="00000000">
      <w:pPr>
        <w:pStyle w:val="5"/>
        <w:spacing w:after="359"/>
        <w:ind w:left="576" w:right="5"/>
      </w:pPr>
      <w:r>
        <w:t>Table 6.3.2.6 - SecurityAccess Negative Response Message</w:t>
      </w:r>
    </w:p>
    <w:p w14:paraId="43D5844E" w14:textId="77777777" w:rsidR="00BC3B96" w:rsidRDefault="00000000">
      <w:pPr>
        <w:spacing w:after="48" w:line="259" w:lineRule="auto"/>
        <w:ind w:right="13"/>
      </w:pPr>
      <w:r>
        <w:rPr>
          <w:b/>
        </w:rPr>
        <w:t>6.3.3 Parameter definition</w:t>
      </w:r>
    </w:p>
    <w:p w14:paraId="71419028" w14:textId="77777777" w:rsidR="00BC3B96" w:rsidRDefault="00000000">
      <w:pPr>
        <w:ind w:left="849" w:right="15" w:hanging="283"/>
      </w:pPr>
      <w:r>
        <w:rPr>
          <w:rFonts w:ascii="Segoe UI Symbol" w:eastAsia="Segoe UI Symbol" w:hAnsi="Segoe UI Symbol" w:cs="Segoe UI Symbol"/>
        </w:rPr>
        <w:t>•</w:t>
      </w:r>
      <w:r>
        <w:t xml:space="preserve"> The parameter </w:t>
      </w:r>
      <w:r>
        <w:rPr>
          <w:b/>
          <w:i/>
        </w:rPr>
        <w:t>accessMode (AM_)</w:t>
      </w:r>
      <w:r>
        <w:t xml:space="preserve"> is used in the securityAccess service. It indicates to the server the step in progress for this service, the level of security the client wants to access and the format of seed and key. Values are defined in the table below for requestSeed and sendKey</w:t>
      </w:r>
      <w:r>
        <w:rPr>
          <w:sz w:val="18"/>
        </w:rPr>
        <w:t>.</w:t>
      </w:r>
    </w:p>
    <w:tbl>
      <w:tblPr>
        <w:tblStyle w:val="TableGrid"/>
        <w:tblW w:w="9622" w:type="dxa"/>
        <w:tblInd w:w="583" w:type="dxa"/>
        <w:tblCellMar>
          <w:top w:w="29" w:type="dxa"/>
          <w:left w:w="118" w:type="dxa"/>
          <w:bottom w:w="0" w:type="dxa"/>
          <w:right w:w="45" w:type="dxa"/>
        </w:tblCellMar>
        <w:tblLook w:val="04A0" w:firstRow="1" w:lastRow="0" w:firstColumn="1" w:lastColumn="0" w:noHBand="0" w:noVBand="1"/>
      </w:tblPr>
      <w:tblGrid>
        <w:gridCol w:w="1118"/>
        <w:gridCol w:w="6805"/>
        <w:gridCol w:w="523"/>
        <w:gridCol w:w="1176"/>
      </w:tblGrid>
      <w:tr w:rsidR="00BC3B96" w14:paraId="53FAAB82" w14:textId="77777777">
        <w:trPr>
          <w:trHeight w:val="278"/>
        </w:trPr>
        <w:tc>
          <w:tcPr>
            <w:tcW w:w="1118" w:type="dxa"/>
            <w:tcBorders>
              <w:top w:val="single" w:sz="12" w:space="0" w:color="000000"/>
              <w:left w:val="single" w:sz="12" w:space="0" w:color="000000"/>
              <w:bottom w:val="single" w:sz="6" w:space="0" w:color="000000"/>
              <w:right w:val="single" w:sz="6" w:space="0" w:color="000000"/>
            </w:tcBorders>
          </w:tcPr>
          <w:p w14:paraId="7B4436FA" w14:textId="77777777" w:rsidR="00BC3B96" w:rsidRDefault="00000000">
            <w:pPr>
              <w:spacing w:after="0" w:line="259" w:lineRule="auto"/>
              <w:ind w:left="0" w:right="73" w:firstLine="0"/>
              <w:jc w:val="center"/>
            </w:pPr>
            <w:r>
              <w:rPr>
                <w:b/>
                <w:sz w:val="18"/>
              </w:rPr>
              <w:lastRenderedPageBreak/>
              <w:t>Hex</w:t>
            </w:r>
          </w:p>
        </w:tc>
        <w:tc>
          <w:tcPr>
            <w:tcW w:w="6804" w:type="dxa"/>
            <w:tcBorders>
              <w:top w:val="single" w:sz="12" w:space="0" w:color="000000"/>
              <w:left w:val="single" w:sz="6" w:space="0" w:color="000000"/>
              <w:bottom w:val="single" w:sz="6" w:space="0" w:color="000000"/>
              <w:right w:val="single" w:sz="6" w:space="0" w:color="000000"/>
            </w:tcBorders>
          </w:tcPr>
          <w:p w14:paraId="02FE1D1E" w14:textId="77777777" w:rsidR="00BC3B96" w:rsidRDefault="00000000">
            <w:pPr>
              <w:spacing w:after="0" w:line="259" w:lineRule="auto"/>
              <w:ind w:left="0" w:right="75" w:firstLine="0"/>
              <w:jc w:val="center"/>
            </w:pPr>
            <w:r>
              <w:rPr>
                <w:b/>
                <w:sz w:val="18"/>
              </w:rPr>
              <w:t>Description</w:t>
            </w:r>
          </w:p>
        </w:tc>
        <w:tc>
          <w:tcPr>
            <w:tcW w:w="523" w:type="dxa"/>
            <w:tcBorders>
              <w:top w:val="single" w:sz="12" w:space="0" w:color="000000"/>
              <w:left w:val="single" w:sz="6" w:space="0" w:color="000000"/>
              <w:bottom w:val="single" w:sz="6" w:space="0" w:color="000000"/>
              <w:right w:val="single" w:sz="6" w:space="0" w:color="000000"/>
            </w:tcBorders>
          </w:tcPr>
          <w:p w14:paraId="69AFCAF5" w14:textId="77777777" w:rsidR="00BC3B96" w:rsidRDefault="00000000">
            <w:pPr>
              <w:spacing w:after="0" w:line="259" w:lineRule="auto"/>
              <w:ind w:left="0" w:firstLine="0"/>
              <w:jc w:val="left"/>
            </w:pPr>
            <w:r>
              <w:rPr>
                <w:b/>
                <w:sz w:val="18"/>
              </w:rPr>
              <w:t>Cvt</w:t>
            </w:r>
          </w:p>
        </w:tc>
        <w:tc>
          <w:tcPr>
            <w:tcW w:w="1176" w:type="dxa"/>
            <w:tcBorders>
              <w:top w:val="single" w:sz="12" w:space="0" w:color="000000"/>
              <w:left w:val="single" w:sz="6" w:space="0" w:color="000000"/>
              <w:bottom w:val="single" w:sz="6" w:space="0" w:color="000000"/>
              <w:right w:val="single" w:sz="12" w:space="0" w:color="000000"/>
            </w:tcBorders>
          </w:tcPr>
          <w:p w14:paraId="180A08A7" w14:textId="77777777" w:rsidR="00BC3B96" w:rsidRDefault="00000000">
            <w:pPr>
              <w:spacing w:after="0" w:line="259" w:lineRule="auto"/>
              <w:ind w:left="22" w:firstLine="0"/>
              <w:jc w:val="left"/>
            </w:pPr>
            <w:r>
              <w:rPr>
                <w:b/>
                <w:sz w:val="18"/>
              </w:rPr>
              <w:t>Mnemonic</w:t>
            </w:r>
          </w:p>
        </w:tc>
      </w:tr>
      <w:tr w:rsidR="00BC3B96" w14:paraId="5565C12A"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529286F2" w14:textId="77777777" w:rsidR="00BC3B96" w:rsidRDefault="00000000">
            <w:pPr>
              <w:spacing w:after="0" w:line="259" w:lineRule="auto"/>
              <w:ind w:left="9" w:firstLine="0"/>
              <w:jc w:val="center"/>
            </w:pPr>
            <w:r>
              <w:rPr>
                <w:sz w:val="18"/>
              </w:rPr>
              <w:t>00</w:t>
            </w:r>
          </w:p>
        </w:tc>
        <w:tc>
          <w:tcPr>
            <w:tcW w:w="6804" w:type="dxa"/>
            <w:tcBorders>
              <w:top w:val="single" w:sz="6" w:space="0" w:color="000000"/>
              <w:left w:val="single" w:sz="6" w:space="0" w:color="000000"/>
              <w:bottom w:val="single" w:sz="6" w:space="0" w:color="000000"/>
              <w:right w:val="single" w:sz="6" w:space="0" w:color="000000"/>
            </w:tcBorders>
          </w:tcPr>
          <w:p w14:paraId="5A4FE142" w14:textId="77777777" w:rsidR="00BC3B96" w:rsidRDefault="00000000">
            <w:pPr>
              <w:spacing w:after="25" w:line="259" w:lineRule="auto"/>
              <w:ind w:left="10" w:firstLine="0"/>
              <w:jc w:val="left"/>
            </w:pPr>
            <w:r>
              <w:rPr>
                <w:b/>
                <w:sz w:val="18"/>
              </w:rPr>
              <w:t>reservedByDocument</w:t>
            </w:r>
          </w:p>
          <w:p w14:paraId="458177AB" w14:textId="77777777" w:rsidR="00BC3B96" w:rsidRDefault="00000000">
            <w:pPr>
              <w:spacing w:after="0" w:line="259" w:lineRule="auto"/>
              <w:ind w:left="10" w:firstLine="0"/>
              <w:jc w:val="left"/>
            </w:pPr>
            <w:r>
              <w:rPr>
                <w:sz w:val="18"/>
              </w:rPr>
              <w:t>This value is reserved by this document.</w:t>
            </w:r>
          </w:p>
        </w:tc>
        <w:tc>
          <w:tcPr>
            <w:tcW w:w="523" w:type="dxa"/>
            <w:tcBorders>
              <w:top w:val="single" w:sz="6" w:space="0" w:color="000000"/>
              <w:left w:val="single" w:sz="6" w:space="0" w:color="000000"/>
              <w:bottom w:val="single" w:sz="6" w:space="0" w:color="000000"/>
              <w:right w:val="single" w:sz="6" w:space="0" w:color="000000"/>
            </w:tcBorders>
          </w:tcPr>
          <w:p w14:paraId="12D8BB08" w14:textId="77777777" w:rsidR="00BC3B96" w:rsidRDefault="00000000">
            <w:pPr>
              <w:spacing w:after="0" w:line="259" w:lineRule="auto"/>
              <w:ind w:left="67" w:firstLine="0"/>
              <w:jc w:val="left"/>
            </w:pPr>
            <w:r>
              <w:rPr>
                <w:b/>
                <w:sz w:val="18"/>
              </w:rPr>
              <w:t>M</w:t>
            </w:r>
          </w:p>
        </w:tc>
        <w:tc>
          <w:tcPr>
            <w:tcW w:w="1176" w:type="dxa"/>
            <w:tcBorders>
              <w:top w:val="single" w:sz="6" w:space="0" w:color="000000"/>
              <w:left w:val="single" w:sz="6" w:space="0" w:color="000000"/>
              <w:bottom w:val="single" w:sz="6" w:space="0" w:color="000000"/>
              <w:right w:val="single" w:sz="12" w:space="0" w:color="000000"/>
            </w:tcBorders>
          </w:tcPr>
          <w:p w14:paraId="1F8BE891" w14:textId="77777777" w:rsidR="00BC3B96" w:rsidRDefault="00000000">
            <w:pPr>
              <w:spacing w:after="0" w:line="259" w:lineRule="auto"/>
              <w:ind w:left="0" w:right="72" w:firstLine="0"/>
              <w:jc w:val="center"/>
            </w:pPr>
            <w:r>
              <w:rPr>
                <w:b/>
                <w:sz w:val="18"/>
              </w:rPr>
              <w:t>RBD</w:t>
            </w:r>
          </w:p>
        </w:tc>
      </w:tr>
      <w:tr w:rsidR="00BC3B96" w14:paraId="783542A6" w14:textId="77777777">
        <w:trPr>
          <w:trHeight w:val="715"/>
        </w:trPr>
        <w:tc>
          <w:tcPr>
            <w:tcW w:w="1118" w:type="dxa"/>
            <w:tcBorders>
              <w:top w:val="single" w:sz="6" w:space="0" w:color="000000"/>
              <w:left w:val="single" w:sz="12" w:space="0" w:color="000000"/>
              <w:bottom w:val="single" w:sz="6" w:space="0" w:color="000000"/>
              <w:right w:val="single" w:sz="6" w:space="0" w:color="000000"/>
            </w:tcBorders>
          </w:tcPr>
          <w:p w14:paraId="3BB054D4" w14:textId="77777777" w:rsidR="00BC3B96" w:rsidRDefault="00000000">
            <w:pPr>
              <w:spacing w:after="0" w:line="259" w:lineRule="auto"/>
              <w:ind w:left="9" w:firstLine="0"/>
              <w:jc w:val="center"/>
            </w:pPr>
            <w:r>
              <w:rPr>
                <w:sz w:val="18"/>
              </w:rPr>
              <w:t>01</w:t>
            </w:r>
          </w:p>
        </w:tc>
        <w:tc>
          <w:tcPr>
            <w:tcW w:w="6804" w:type="dxa"/>
            <w:tcBorders>
              <w:top w:val="single" w:sz="6" w:space="0" w:color="000000"/>
              <w:left w:val="single" w:sz="6" w:space="0" w:color="000000"/>
              <w:bottom w:val="single" w:sz="6" w:space="0" w:color="000000"/>
              <w:right w:val="single" w:sz="6" w:space="0" w:color="000000"/>
            </w:tcBorders>
          </w:tcPr>
          <w:p w14:paraId="76B32A6B" w14:textId="77777777" w:rsidR="00BC3B96" w:rsidRDefault="00000000">
            <w:pPr>
              <w:spacing w:after="25" w:line="259" w:lineRule="auto"/>
              <w:ind w:left="10" w:firstLine="0"/>
              <w:jc w:val="left"/>
            </w:pPr>
            <w:r>
              <w:rPr>
                <w:b/>
                <w:sz w:val="18"/>
              </w:rPr>
              <w:t>requestSeed</w:t>
            </w:r>
          </w:p>
          <w:p w14:paraId="526F502B" w14:textId="77777777" w:rsidR="00BC3B96" w:rsidRDefault="00000000">
            <w:pPr>
              <w:spacing w:after="0" w:line="259" w:lineRule="auto"/>
              <w:ind w:left="10" w:firstLine="0"/>
              <w:jc w:val="left"/>
            </w:pPr>
            <w:r>
              <w:rPr>
                <w:sz w:val="18"/>
              </w:rPr>
              <w:t>Request Seed with the default level of security defined by the vehicle manufacturer.</w:t>
            </w:r>
          </w:p>
        </w:tc>
        <w:tc>
          <w:tcPr>
            <w:tcW w:w="523" w:type="dxa"/>
            <w:tcBorders>
              <w:top w:val="single" w:sz="6" w:space="0" w:color="000000"/>
              <w:left w:val="single" w:sz="6" w:space="0" w:color="000000"/>
              <w:bottom w:val="single" w:sz="6" w:space="0" w:color="000000"/>
              <w:right w:val="single" w:sz="6" w:space="0" w:color="000000"/>
            </w:tcBorders>
          </w:tcPr>
          <w:p w14:paraId="136360DC" w14:textId="77777777" w:rsidR="00BC3B96" w:rsidRDefault="00000000">
            <w:pPr>
              <w:spacing w:after="0" w:line="259" w:lineRule="auto"/>
              <w:ind w:left="67" w:firstLine="0"/>
              <w:jc w:val="left"/>
            </w:pPr>
            <w:r>
              <w:rPr>
                <w:b/>
                <w:sz w:val="18"/>
              </w:rPr>
              <w:t>M</w:t>
            </w:r>
          </w:p>
        </w:tc>
        <w:tc>
          <w:tcPr>
            <w:tcW w:w="1176" w:type="dxa"/>
            <w:tcBorders>
              <w:top w:val="single" w:sz="6" w:space="0" w:color="000000"/>
              <w:left w:val="single" w:sz="6" w:space="0" w:color="000000"/>
              <w:bottom w:val="single" w:sz="6" w:space="0" w:color="000000"/>
              <w:right w:val="single" w:sz="12" w:space="0" w:color="000000"/>
            </w:tcBorders>
          </w:tcPr>
          <w:p w14:paraId="6687863A" w14:textId="77777777" w:rsidR="00BC3B96" w:rsidRDefault="00000000">
            <w:pPr>
              <w:spacing w:after="0" w:line="259" w:lineRule="auto"/>
              <w:ind w:left="0" w:right="72" w:firstLine="0"/>
              <w:jc w:val="center"/>
            </w:pPr>
            <w:r>
              <w:rPr>
                <w:b/>
                <w:sz w:val="18"/>
              </w:rPr>
              <w:t>RSD</w:t>
            </w:r>
          </w:p>
        </w:tc>
      </w:tr>
      <w:tr w:rsidR="00BC3B96" w14:paraId="64D97B14"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2E4AC381" w14:textId="77777777" w:rsidR="00BC3B96" w:rsidRDefault="00000000">
            <w:pPr>
              <w:spacing w:after="0" w:line="259" w:lineRule="auto"/>
              <w:ind w:left="9" w:firstLine="0"/>
              <w:jc w:val="center"/>
            </w:pPr>
            <w:r>
              <w:rPr>
                <w:sz w:val="18"/>
              </w:rPr>
              <w:t>02</w:t>
            </w:r>
          </w:p>
        </w:tc>
        <w:tc>
          <w:tcPr>
            <w:tcW w:w="6804" w:type="dxa"/>
            <w:tcBorders>
              <w:top w:val="single" w:sz="6" w:space="0" w:color="000000"/>
              <w:left w:val="single" w:sz="6" w:space="0" w:color="000000"/>
              <w:bottom w:val="single" w:sz="6" w:space="0" w:color="000000"/>
              <w:right w:val="single" w:sz="6" w:space="0" w:color="000000"/>
            </w:tcBorders>
          </w:tcPr>
          <w:p w14:paraId="053B069B" w14:textId="77777777" w:rsidR="00BC3B96" w:rsidRDefault="00000000">
            <w:pPr>
              <w:spacing w:after="25" w:line="259" w:lineRule="auto"/>
              <w:ind w:left="10" w:firstLine="0"/>
              <w:jc w:val="left"/>
            </w:pPr>
            <w:r>
              <w:rPr>
                <w:b/>
                <w:sz w:val="18"/>
              </w:rPr>
              <w:t>sendKey</w:t>
            </w:r>
          </w:p>
          <w:p w14:paraId="44791A83" w14:textId="77777777" w:rsidR="00BC3B96" w:rsidRDefault="00000000">
            <w:pPr>
              <w:spacing w:after="0" w:line="259" w:lineRule="auto"/>
              <w:ind w:left="10" w:firstLine="0"/>
              <w:jc w:val="left"/>
            </w:pPr>
            <w:r>
              <w:rPr>
                <w:sz w:val="18"/>
              </w:rPr>
              <w:t>Send Key with the default level of security defined by the vehicle manufacturer.</w:t>
            </w:r>
          </w:p>
        </w:tc>
        <w:tc>
          <w:tcPr>
            <w:tcW w:w="523" w:type="dxa"/>
            <w:tcBorders>
              <w:top w:val="single" w:sz="6" w:space="0" w:color="000000"/>
              <w:left w:val="single" w:sz="6" w:space="0" w:color="000000"/>
              <w:bottom w:val="single" w:sz="6" w:space="0" w:color="000000"/>
              <w:right w:val="single" w:sz="6" w:space="0" w:color="000000"/>
            </w:tcBorders>
          </w:tcPr>
          <w:p w14:paraId="74FAE1E3" w14:textId="77777777" w:rsidR="00BC3B96" w:rsidRDefault="00000000">
            <w:pPr>
              <w:spacing w:after="0" w:line="259" w:lineRule="auto"/>
              <w:ind w:left="67" w:firstLine="0"/>
              <w:jc w:val="left"/>
            </w:pPr>
            <w:r>
              <w:rPr>
                <w:b/>
                <w:sz w:val="18"/>
              </w:rPr>
              <w:t>M</w:t>
            </w:r>
          </w:p>
        </w:tc>
        <w:tc>
          <w:tcPr>
            <w:tcW w:w="1176" w:type="dxa"/>
            <w:tcBorders>
              <w:top w:val="single" w:sz="6" w:space="0" w:color="000000"/>
              <w:left w:val="single" w:sz="6" w:space="0" w:color="000000"/>
              <w:bottom w:val="single" w:sz="6" w:space="0" w:color="000000"/>
              <w:right w:val="single" w:sz="12" w:space="0" w:color="000000"/>
            </w:tcBorders>
          </w:tcPr>
          <w:p w14:paraId="57B8BA8C" w14:textId="77777777" w:rsidR="00BC3B96" w:rsidRDefault="00000000">
            <w:pPr>
              <w:spacing w:after="0" w:line="259" w:lineRule="auto"/>
              <w:ind w:left="0" w:right="72" w:firstLine="0"/>
              <w:jc w:val="center"/>
            </w:pPr>
            <w:r>
              <w:rPr>
                <w:b/>
                <w:sz w:val="18"/>
              </w:rPr>
              <w:t>SK</w:t>
            </w:r>
          </w:p>
        </w:tc>
      </w:tr>
      <w:tr w:rsidR="00BC3B96" w14:paraId="7BA451E9"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06538F87" w14:textId="77777777" w:rsidR="00BC3B96" w:rsidRDefault="00000000">
            <w:pPr>
              <w:spacing w:after="19" w:line="259" w:lineRule="auto"/>
              <w:ind w:left="11" w:firstLine="0"/>
              <w:jc w:val="center"/>
            </w:pPr>
            <w:r>
              <w:rPr>
                <w:sz w:val="18"/>
              </w:rPr>
              <w:t>03,</w:t>
            </w:r>
          </w:p>
          <w:p w14:paraId="4EB5D8AD" w14:textId="77777777" w:rsidR="00BC3B96" w:rsidRDefault="00000000">
            <w:pPr>
              <w:spacing w:after="0" w:line="259" w:lineRule="auto"/>
              <w:ind w:left="11" w:firstLine="0"/>
              <w:jc w:val="center"/>
            </w:pPr>
            <w:r>
              <w:rPr>
                <w:sz w:val="18"/>
              </w:rPr>
              <w:t>05, 07 - 7F</w:t>
            </w:r>
          </w:p>
        </w:tc>
        <w:tc>
          <w:tcPr>
            <w:tcW w:w="6804" w:type="dxa"/>
            <w:tcBorders>
              <w:top w:val="single" w:sz="6" w:space="0" w:color="000000"/>
              <w:left w:val="single" w:sz="6" w:space="0" w:color="000000"/>
              <w:bottom w:val="single" w:sz="6" w:space="0" w:color="000000"/>
              <w:right w:val="single" w:sz="6" w:space="0" w:color="000000"/>
            </w:tcBorders>
          </w:tcPr>
          <w:p w14:paraId="31464C40" w14:textId="77777777" w:rsidR="00BC3B96" w:rsidRDefault="00000000">
            <w:pPr>
              <w:spacing w:after="25" w:line="259" w:lineRule="auto"/>
              <w:ind w:left="10" w:firstLine="0"/>
              <w:jc w:val="left"/>
            </w:pPr>
            <w:r>
              <w:rPr>
                <w:b/>
                <w:sz w:val="18"/>
              </w:rPr>
              <w:t>requestSeed</w:t>
            </w:r>
          </w:p>
          <w:p w14:paraId="70E80033" w14:textId="77777777" w:rsidR="00BC3B96" w:rsidRDefault="00000000">
            <w:pPr>
              <w:spacing w:after="0" w:line="259" w:lineRule="auto"/>
              <w:ind w:left="10" w:firstLine="0"/>
              <w:jc w:val="left"/>
            </w:pPr>
            <w:r>
              <w:rPr>
                <w:sz w:val="18"/>
              </w:rPr>
              <w:t>Request Seed with different levels of security defined by the vehicle manufacturer.</w:t>
            </w:r>
          </w:p>
        </w:tc>
        <w:tc>
          <w:tcPr>
            <w:tcW w:w="523" w:type="dxa"/>
            <w:tcBorders>
              <w:top w:val="single" w:sz="6" w:space="0" w:color="000000"/>
              <w:left w:val="single" w:sz="6" w:space="0" w:color="000000"/>
              <w:bottom w:val="single" w:sz="6" w:space="0" w:color="000000"/>
              <w:right w:val="single" w:sz="6" w:space="0" w:color="000000"/>
            </w:tcBorders>
          </w:tcPr>
          <w:p w14:paraId="0F5C9346" w14:textId="77777777" w:rsidR="00BC3B96" w:rsidRDefault="00000000">
            <w:pPr>
              <w:spacing w:after="0" w:line="259" w:lineRule="auto"/>
              <w:ind w:left="79" w:firstLine="0"/>
              <w:jc w:val="left"/>
            </w:pPr>
            <w:r>
              <w:rPr>
                <w:b/>
                <w:sz w:val="18"/>
              </w:rPr>
              <w:t>U</w:t>
            </w:r>
          </w:p>
        </w:tc>
        <w:tc>
          <w:tcPr>
            <w:tcW w:w="1176" w:type="dxa"/>
            <w:tcBorders>
              <w:top w:val="single" w:sz="6" w:space="0" w:color="000000"/>
              <w:left w:val="single" w:sz="6" w:space="0" w:color="000000"/>
              <w:bottom w:val="single" w:sz="6" w:space="0" w:color="000000"/>
              <w:right w:val="single" w:sz="12" w:space="0" w:color="000000"/>
            </w:tcBorders>
          </w:tcPr>
          <w:p w14:paraId="6D8AA9E3" w14:textId="77777777" w:rsidR="00BC3B96" w:rsidRDefault="00000000">
            <w:pPr>
              <w:spacing w:after="0" w:line="259" w:lineRule="auto"/>
              <w:ind w:left="0" w:right="72" w:firstLine="0"/>
              <w:jc w:val="center"/>
            </w:pPr>
            <w:r>
              <w:rPr>
                <w:b/>
                <w:sz w:val="18"/>
              </w:rPr>
              <w:t>RSD</w:t>
            </w:r>
          </w:p>
        </w:tc>
      </w:tr>
      <w:tr w:rsidR="00BC3B96" w14:paraId="4647E06E"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69E75FF0" w14:textId="77777777" w:rsidR="00BC3B96" w:rsidRDefault="00000000">
            <w:pPr>
              <w:spacing w:after="19" w:line="259" w:lineRule="auto"/>
              <w:ind w:left="11" w:firstLine="0"/>
              <w:jc w:val="center"/>
            </w:pPr>
            <w:r>
              <w:rPr>
                <w:sz w:val="18"/>
              </w:rPr>
              <w:t>04,</w:t>
            </w:r>
          </w:p>
          <w:p w14:paraId="6C58639C" w14:textId="77777777" w:rsidR="00BC3B96" w:rsidRDefault="00000000">
            <w:pPr>
              <w:spacing w:after="0" w:line="259" w:lineRule="auto"/>
              <w:ind w:left="11" w:firstLine="0"/>
              <w:jc w:val="center"/>
            </w:pPr>
            <w:r>
              <w:rPr>
                <w:sz w:val="18"/>
              </w:rPr>
              <w:t>06, 08 - 80</w:t>
            </w:r>
          </w:p>
        </w:tc>
        <w:tc>
          <w:tcPr>
            <w:tcW w:w="6804" w:type="dxa"/>
            <w:tcBorders>
              <w:top w:val="single" w:sz="6" w:space="0" w:color="000000"/>
              <w:left w:val="single" w:sz="6" w:space="0" w:color="000000"/>
              <w:bottom w:val="single" w:sz="6" w:space="0" w:color="000000"/>
              <w:right w:val="single" w:sz="6" w:space="0" w:color="000000"/>
            </w:tcBorders>
          </w:tcPr>
          <w:p w14:paraId="15F24751" w14:textId="77777777" w:rsidR="00BC3B96" w:rsidRDefault="00000000">
            <w:pPr>
              <w:spacing w:after="25" w:line="259" w:lineRule="auto"/>
              <w:ind w:left="10" w:firstLine="0"/>
              <w:jc w:val="left"/>
            </w:pPr>
            <w:r>
              <w:rPr>
                <w:b/>
                <w:sz w:val="18"/>
              </w:rPr>
              <w:t>sendKey</w:t>
            </w:r>
          </w:p>
          <w:p w14:paraId="0AA6BAC8" w14:textId="77777777" w:rsidR="00BC3B96" w:rsidRDefault="00000000">
            <w:pPr>
              <w:spacing w:after="0" w:line="259" w:lineRule="auto"/>
              <w:ind w:left="10" w:firstLine="0"/>
              <w:jc w:val="left"/>
            </w:pPr>
            <w:r>
              <w:rPr>
                <w:sz w:val="18"/>
              </w:rPr>
              <w:t>Send Key with different levels of security defined by the vehicle manufacturer.</w:t>
            </w:r>
          </w:p>
        </w:tc>
        <w:tc>
          <w:tcPr>
            <w:tcW w:w="523" w:type="dxa"/>
            <w:tcBorders>
              <w:top w:val="single" w:sz="6" w:space="0" w:color="000000"/>
              <w:left w:val="single" w:sz="6" w:space="0" w:color="000000"/>
              <w:bottom w:val="single" w:sz="6" w:space="0" w:color="000000"/>
              <w:right w:val="single" w:sz="6" w:space="0" w:color="000000"/>
            </w:tcBorders>
          </w:tcPr>
          <w:p w14:paraId="395841A8" w14:textId="77777777" w:rsidR="00BC3B96" w:rsidRDefault="00000000">
            <w:pPr>
              <w:spacing w:after="0" w:line="259" w:lineRule="auto"/>
              <w:ind w:left="79" w:firstLine="0"/>
              <w:jc w:val="left"/>
            </w:pPr>
            <w:r>
              <w:rPr>
                <w:b/>
                <w:sz w:val="18"/>
              </w:rPr>
              <w:t>U</w:t>
            </w:r>
          </w:p>
        </w:tc>
        <w:tc>
          <w:tcPr>
            <w:tcW w:w="1176" w:type="dxa"/>
            <w:tcBorders>
              <w:top w:val="single" w:sz="6" w:space="0" w:color="000000"/>
              <w:left w:val="single" w:sz="6" w:space="0" w:color="000000"/>
              <w:bottom w:val="single" w:sz="6" w:space="0" w:color="000000"/>
              <w:right w:val="single" w:sz="12" w:space="0" w:color="000000"/>
            </w:tcBorders>
          </w:tcPr>
          <w:p w14:paraId="09DB89F3" w14:textId="77777777" w:rsidR="00BC3B96" w:rsidRDefault="00000000">
            <w:pPr>
              <w:spacing w:after="0" w:line="259" w:lineRule="auto"/>
              <w:ind w:left="0" w:right="72" w:firstLine="0"/>
              <w:jc w:val="center"/>
            </w:pPr>
            <w:r>
              <w:rPr>
                <w:b/>
                <w:sz w:val="18"/>
              </w:rPr>
              <w:t>SK</w:t>
            </w:r>
          </w:p>
        </w:tc>
      </w:tr>
      <w:tr w:rsidR="00BC3B96" w14:paraId="23D6B862"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4E79BBCB" w14:textId="77777777" w:rsidR="00BC3B96" w:rsidRDefault="00000000">
            <w:pPr>
              <w:spacing w:after="0" w:line="259" w:lineRule="auto"/>
              <w:ind w:left="12" w:firstLine="0"/>
              <w:jc w:val="center"/>
            </w:pPr>
            <w:r>
              <w:rPr>
                <w:sz w:val="18"/>
              </w:rPr>
              <w:t>81 - FA</w:t>
            </w:r>
          </w:p>
        </w:tc>
        <w:tc>
          <w:tcPr>
            <w:tcW w:w="6804" w:type="dxa"/>
            <w:tcBorders>
              <w:top w:val="single" w:sz="6" w:space="0" w:color="000000"/>
              <w:left w:val="single" w:sz="6" w:space="0" w:color="000000"/>
              <w:bottom w:val="single" w:sz="6" w:space="0" w:color="000000"/>
              <w:right w:val="single" w:sz="6" w:space="0" w:color="000000"/>
            </w:tcBorders>
          </w:tcPr>
          <w:p w14:paraId="2F2640CD" w14:textId="77777777" w:rsidR="00BC3B96" w:rsidRDefault="00000000">
            <w:pPr>
              <w:spacing w:after="25" w:line="259" w:lineRule="auto"/>
              <w:ind w:left="10" w:firstLine="0"/>
              <w:jc w:val="left"/>
            </w:pPr>
            <w:r>
              <w:rPr>
                <w:b/>
                <w:sz w:val="18"/>
              </w:rPr>
              <w:t>vehicleManufacturerSpecific</w:t>
            </w:r>
          </w:p>
          <w:p w14:paraId="6990BB15" w14:textId="77777777" w:rsidR="00BC3B96" w:rsidRDefault="00000000">
            <w:pPr>
              <w:spacing w:after="0" w:line="259" w:lineRule="auto"/>
              <w:ind w:left="10" w:firstLine="0"/>
              <w:jc w:val="left"/>
            </w:pPr>
            <w:r>
              <w:rPr>
                <w:sz w:val="18"/>
              </w:rPr>
              <w:t>This range of values is reserved for vehicle manufacturer specific use.</w:t>
            </w:r>
          </w:p>
        </w:tc>
        <w:tc>
          <w:tcPr>
            <w:tcW w:w="523" w:type="dxa"/>
            <w:tcBorders>
              <w:top w:val="single" w:sz="6" w:space="0" w:color="000000"/>
              <w:left w:val="single" w:sz="6" w:space="0" w:color="000000"/>
              <w:bottom w:val="single" w:sz="6" w:space="0" w:color="000000"/>
              <w:right w:val="single" w:sz="6" w:space="0" w:color="000000"/>
            </w:tcBorders>
          </w:tcPr>
          <w:p w14:paraId="706600D3" w14:textId="77777777" w:rsidR="00BC3B96" w:rsidRDefault="00000000">
            <w:pPr>
              <w:spacing w:after="0" w:line="259" w:lineRule="auto"/>
              <w:ind w:left="79" w:firstLine="0"/>
              <w:jc w:val="left"/>
            </w:pPr>
            <w:r>
              <w:rPr>
                <w:b/>
                <w:sz w:val="18"/>
              </w:rPr>
              <w:t>U</w:t>
            </w:r>
          </w:p>
        </w:tc>
        <w:tc>
          <w:tcPr>
            <w:tcW w:w="1176" w:type="dxa"/>
            <w:tcBorders>
              <w:top w:val="single" w:sz="6" w:space="0" w:color="000000"/>
              <w:left w:val="single" w:sz="6" w:space="0" w:color="000000"/>
              <w:bottom w:val="single" w:sz="6" w:space="0" w:color="000000"/>
              <w:right w:val="single" w:sz="12" w:space="0" w:color="000000"/>
            </w:tcBorders>
          </w:tcPr>
          <w:p w14:paraId="143A8395" w14:textId="77777777" w:rsidR="00BC3B96" w:rsidRDefault="00000000">
            <w:pPr>
              <w:spacing w:after="0" w:line="259" w:lineRule="auto"/>
              <w:ind w:left="0" w:right="75" w:firstLine="0"/>
              <w:jc w:val="center"/>
            </w:pPr>
            <w:r>
              <w:rPr>
                <w:b/>
                <w:sz w:val="18"/>
              </w:rPr>
              <w:t>VMS</w:t>
            </w:r>
          </w:p>
        </w:tc>
      </w:tr>
      <w:tr w:rsidR="00BC3B96" w14:paraId="4CA2649C"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7F6C457D" w14:textId="77777777" w:rsidR="00BC3B96" w:rsidRDefault="00000000">
            <w:pPr>
              <w:spacing w:after="0" w:line="259" w:lineRule="auto"/>
              <w:ind w:left="12" w:firstLine="0"/>
              <w:jc w:val="center"/>
            </w:pPr>
            <w:r>
              <w:rPr>
                <w:sz w:val="18"/>
              </w:rPr>
              <w:t>FB - FE</w:t>
            </w:r>
          </w:p>
        </w:tc>
        <w:tc>
          <w:tcPr>
            <w:tcW w:w="6804" w:type="dxa"/>
            <w:tcBorders>
              <w:top w:val="single" w:sz="6" w:space="0" w:color="000000"/>
              <w:left w:val="single" w:sz="6" w:space="0" w:color="000000"/>
              <w:bottom w:val="single" w:sz="6" w:space="0" w:color="000000"/>
              <w:right w:val="single" w:sz="6" w:space="0" w:color="000000"/>
            </w:tcBorders>
          </w:tcPr>
          <w:p w14:paraId="77B2CDF5" w14:textId="77777777" w:rsidR="00BC3B96" w:rsidRDefault="00000000">
            <w:pPr>
              <w:spacing w:after="25" w:line="259" w:lineRule="auto"/>
              <w:ind w:left="10" w:firstLine="0"/>
              <w:jc w:val="left"/>
            </w:pPr>
            <w:r>
              <w:rPr>
                <w:b/>
                <w:sz w:val="18"/>
              </w:rPr>
              <w:t>systemSupplierSpecific</w:t>
            </w:r>
          </w:p>
          <w:p w14:paraId="21943275" w14:textId="77777777" w:rsidR="00BC3B96" w:rsidRDefault="00000000">
            <w:pPr>
              <w:spacing w:after="0" w:line="259" w:lineRule="auto"/>
              <w:ind w:left="10" w:firstLine="0"/>
              <w:jc w:val="left"/>
            </w:pPr>
            <w:r>
              <w:rPr>
                <w:sz w:val="18"/>
              </w:rPr>
              <w:t>This range of values is reserved for system supplier specific use.</w:t>
            </w:r>
          </w:p>
        </w:tc>
        <w:tc>
          <w:tcPr>
            <w:tcW w:w="523" w:type="dxa"/>
            <w:tcBorders>
              <w:top w:val="single" w:sz="6" w:space="0" w:color="000000"/>
              <w:left w:val="single" w:sz="6" w:space="0" w:color="000000"/>
              <w:bottom w:val="single" w:sz="6" w:space="0" w:color="000000"/>
              <w:right w:val="single" w:sz="6" w:space="0" w:color="000000"/>
            </w:tcBorders>
          </w:tcPr>
          <w:p w14:paraId="4D606F1F" w14:textId="77777777" w:rsidR="00BC3B96" w:rsidRDefault="00000000">
            <w:pPr>
              <w:spacing w:after="0" w:line="259" w:lineRule="auto"/>
              <w:ind w:left="79" w:firstLine="0"/>
              <w:jc w:val="left"/>
            </w:pPr>
            <w:r>
              <w:rPr>
                <w:b/>
                <w:sz w:val="18"/>
              </w:rPr>
              <w:t>U</w:t>
            </w:r>
          </w:p>
        </w:tc>
        <w:tc>
          <w:tcPr>
            <w:tcW w:w="1176" w:type="dxa"/>
            <w:tcBorders>
              <w:top w:val="single" w:sz="6" w:space="0" w:color="000000"/>
              <w:left w:val="single" w:sz="6" w:space="0" w:color="000000"/>
              <w:bottom w:val="single" w:sz="6" w:space="0" w:color="000000"/>
              <w:right w:val="single" w:sz="12" w:space="0" w:color="000000"/>
            </w:tcBorders>
          </w:tcPr>
          <w:p w14:paraId="0793D015" w14:textId="77777777" w:rsidR="00BC3B96" w:rsidRDefault="00000000">
            <w:pPr>
              <w:spacing w:after="0" w:line="259" w:lineRule="auto"/>
              <w:ind w:left="0" w:right="72" w:firstLine="0"/>
              <w:jc w:val="center"/>
            </w:pPr>
            <w:r>
              <w:rPr>
                <w:b/>
                <w:sz w:val="18"/>
              </w:rPr>
              <w:t>SSS</w:t>
            </w:r>
          </w:p>
        </w:tc>
      </w:tr>
      <w:tr w:rsidR="00BC3B96" w14:paraId="66B1AAE9" w14:textId="77777777">
        <w:trPr>
          <w:trHeight w:val="518"/>
        </w:trPr>
        <w:tc>
          <w:tcPr>
            <w:tcW w:w="1118" w:type="dxa"/>
            <w:tcBorders>
              <w:top w:val="single" w:sz="6" w:space="0" w:color="000000"/>
              <w:left w:val="single" w:sz="12" w:space="0" w:color="000000"/>
              <w:bottom w:val="single" w:sz="12" w:space="0" w:color="000000"/>
              <w:right w:val="single" w:sz="6" w:space="0" w:color="000000"/>
            </w:tcBorders>
          </w:tcPr>
          <w:p w14:paraId="0CFA8A3E" w14:textId="77777777" w:rsidR="00BC3B96" w:rsidRDefault="00000000">
            <w:pPr>
              <w:spacing w:after="0" w:line="259" w:lineRule="auto"/>
              <w:ind w:left="9" w:firstLine="0"/>
              <w:jc w:val="center"/>
            </w:pPr>
            <w:r>
              <w:rPr>
                <w:sz w:val="18"/>
              </w:rPr>
              <w:t>FF</w:t>
            </w:r>
          </w:p>
        </w:tc>
        <w:tc>
          <w:tcPr>
            <w:tcW w:w="6804" w:type="dxa"/>
            <w:tcBorders>
              <w:top w:val="single" w:sz="6" w:space="0" w:color="000000"/>
              <w:left w:val="single" w:sz="6" w:space="0" w:color="000000"/>
              <w:bottom w:val="single" w:sz="12" w:space="0" w:color="000000"/>
              <w:right w:val="single" w:sz="6" w:space="0" w:color="000000"/>
            </w:tcBorders>
          </w:tcPr>
          <w:p w14:paraId="029630A3" w14:textId="77777777" w:rsidR="00BC3B96" w:rsidRDefault="00000000">
            <w:pPr>
              <w:spacing w:after="25" w:line="259" w:lineRule="auto"/>
              <w:ind w:left="10" w:firstLine="0"/>
              <w:jc w:val="left"/>
            </w:pPr>
            <w:r>
              <w:rPr>
                <w:b/>
                <w:sz w:val="18"/>
              </w:rPr>
              <w:t>reservedByDocument</w:t>
            </w:r>
          </w:p>
          <w:p w14:paraId="56D494F6" w14:textId="77777777" w:rsidR="00BC3B96" w:rsidRDefault="00000000">
            <w:pPr>
              <w:spacing w:after="0" w:line="259" w:lineRule="auto"/>
              <w:ind w:left="10" w:firstLine="0"/>
              <w:jc w:val="left"/>
            </w:pPr>
            <w:r>
              <w:rPr>
                <w:sz w:val="18"/>
              </w:rPr>
              <w:t>This value is reserved by this document.</w:t>
            </w:r>
          </w:p>
        </w:tc>
        <w:tc>
          <w:tcPr>
            <w:tcW w:w="523" w:type="dxa"/>
            <w:tcBorders>
              <w:top w:val="single" w:sz="6" w:space="0" w:color="000000"/>
              <w:left w:val="single" w:sz="6" w:space="0" w:color="000000"/>
              <w:bottom w:val="single" w:sz="12" w:space="0" w:color="000000"/>
              <w:right w:val="single" w:sz="6" w:space="0" w:color="000000"/>
            </w:tcBorders>
          </w:tcPr>
          <w:p w14:paraId="3463809B" w14:textId="77777777" w:rsidR="00BC3B96" w:rsidRDefault="00000000">
            <w:pPr>
              <w:spacing w:after="0" w:line="259" w:lineRule="auto"/>
              <w:ind w:left="67" w:firstLine="0"/>
              <w:jc w:val="left"/>
            </w:pPr>
            <w:r>
              <w:rPr>
                <w:b/>
                <w:sz w:val="18"/>
              </w:rPr>
              <w:t>M</w:t>
            </w:r>
          </w:p>
        </w:tc>
        <w:tc>
          <w:tcPr>
            <w:tcW w:w="1176" w:type="dxa"/>
            <w:tcBorders>
              <w:top w:val="single" w:sz="6" w:space="0" w:color="000000"/>
              <w:left w:val="single" w:sz="6" w:space="0" w:color="000000"/>
              <w:bottom w:val="single" w:sz="12" w:space="0" w:color="000000"/>
              <w:right w:val="single" w:sz="12" w:space="0" w:color="000000"/>
            </w:tcBorders>
          </w:tcPr>
          <w:p w14:paraId="68497F9D" w14:textId="77777777" w:rsidR="00BC3B96" w:rsidRDefault="00000000">
            <w:pPr>
              <w:spacing w:after="0" w:line="259" w:lineRule="auto"/>
              <w:ind w:left="0" w:right="72" w:firstLine="0"/>
              <w:jc w:val="center"/>
            </w:pPr>
            <w:r>
              <w:rPr>
                <w:b/>
                <w:sz w:val="18"/>
              </w:rPr>
              <w:t>RBD</w:t>
            </w:r>
          </w:p>
        </w:tc>
      </w:tr>
    </w:tbl>
    <w:p w14:paraId="48F696AB" w14:textId="77777777" w:rsidR="00BC3B96" w:rsidRDefault="00000000">
      <w:pPr>
        <w:pStyle w:val="5"/>
        <w:spacing w:after="248"/>
        <w:ind w:left="576" w:right="2"/>
      </w:pPr>
      <w:r>
        <w:t>Table 6.3.1.1 - Definition of accessMode values</w:t>
      </w:r>
    </w:p>
    <w:p w14:paraId="36FEF8C9" w14:textId="77777777" w:rsidR="00BC3B96" w:rsidRDefault="00000000">
      <w:pPr>
        <w:numPr>
          <w:ilvl w:val="0"/>
          <w:numId w:val="18"/>
        </w:numPr>
        <w:ind w:left="849" w:right="15" w:hanging="283"/>
      </w:pPr>
      <w:r>
        <w:t xml:space="preserve">The values of the parameter </w:t>
      </w:r>
      <w:r>
        <w:rPr>
          <w:b/>
          <w:i/>
        </w:rPr>
        <w:t>seed</w:t>
      </w:r>
      <w:r>
        <w:t xml:space="preserve"> are not defined in this document except for the values</w:t>
      </w:r>
    </w:p>
    <w:p w14:paraId="6E9B089D" w14:textId="77777777" w:rsidR="00BC3B96" w:rsidRDefault="00000000">
      <w:pPr>
        <w:ind w:left="860" w:right="15"/>
      </w:pPr>
      <w:r>
        <w:rPr>
          <w:b/>
        </w:rPr>
        <w:t>"$00 ... 00" (all numbers are $00)</w:t>
      </w:r>
      <w:r>
        <w:t xml:space="preserve"> which indicates to the client (tester) that the server (ECU) is not locked and </w:t>
      </w:r>
      <w:r>
        <w:rPr>
          <w:b/>
        </w:rPr>
        <w:t>"$FF ... FF"</w:t>
      </w:r>
      <w:r>
        <w:t xml:space="preserve"> </w:t>
      </w:r>
      <w:r>
        <w:rPr>
          <w:b/>
        </w:rPr>
        <w:t xml:space="preserve">(all numbers are $FF) </w:t>
      </w:r>
      <w:r>
        <w:t>which shall not be used because this value may occur if the server’s (ECU’s) memory has been erased.</w:t>
      </w:r>
    </w:p>
    <w:p w14:paraId="4CA667D2" w14:textId="77777777" w:rsidR="00BC3B96" w:rsidRDefault="00000000">
      <w:pPr>
        <w:numPr>
          <w:ilvl w:val="0"/>
          <w:numId w:val="18"/>
        </w:numPr>
        <w:ind w:left="849" w:right="15" w:hanging="283"/>
      </w:pPr>
      <w:r>
        <w:t xml:space="preserve">The values of the parameter </w:t>
      </w:r>
      <w:r>
        <w:rPr>
          <w:b/>
          <w:i/>
        </w:rPr>
        <w:t>key</w:t>
      </w:r>
      <w:r>
        <w:t xml:space="preserve"> are not defined in this document.</w:t>
      </w:r>
    </w:p>
    <w:p w14:paraId="26E9B5A3" w14:textId="77777777" w:rsidR="00BC3B96" w:rsidRDefault="00000000">
      <w:pPr>
        <w:numPr>
          <w:ilvl w:val="0"/>
          <w:numId w:val="18"/>
        </w:numPr>
        <w:ind w:left="849" w:right="15" w:hanging="283"/>
      </w:pPr>
      <w:r>
        <w:t xml:space="preserve">The parameter </w:t>
      </w:r>
      <w:r>
        <w:rPr>
          <w:b/>
          <w:i/>
        </w:rPr>
        <w:t>securityAccessStatus (SAS_)</w:t>
      </w:r>
      <w:r>
        <w:t xml:space="preserve"> may be used to receive the status of the server security system. The value is defined in the table below.</w:t>
      </w:r>
    </w:p>
    <w:tbl>
      <w:tblPr>
        <w:tblStyle w:val="TableGrid"/>
        <w:tblW w:w="9622" w:type="dxa"/>
        <w:tblInd w:w="577" w:type="dxa"/>
        <w:tblCellMar>
          <w:top w:w="25" w:type="dxa"/>
          <w:left w:w="0" w:type="dxa"/>
          <w:bottom w:w="33" w:type="dxa"/>
          <w:right w:w="92" w:type="dxa"/>
        </w:tblCellMar>
        <w:tblLook w:val="04A0" w:firstRow="1" w:lastRow="0" w:firstColumn="1" w:lastColumn="0" w:noHBand="0" w:noVBand="1"/>
      </w:tblPr>
      <w:tblGrid>
        <w:gridCol w:w="544"/>
        <w:gridCol w:w="12"/>
        <w:gridCol w:w="556"/>
        <w:gridCol w:w="282"/>
        <w:gridCol w:w="3115"/>
        <w:gridCol w:w="485"/>
        <w:gridCol w:w="3441"/>
        <w:gridCol w:w="641"/>
        <w:gridCol w:w="546"/>
      </w:tblGrid>
      <w:tr w:rsidR="00BC3B96" w14:paraId="260EBC9D" w14:textId="77777777">
        <w:trPr>
          <w:gridBefore w:val="2"/>
          <w:wBefore w:w="563" w:type="dxa"/>
          <w:trHeight w:val="278"/>
        </w:trPr>
        <w:tc>
          <w:tcPr>
            <w:tcW w:w="841" w:type="dxa"/>
            <w:gridSpan w:val="2"/>
            <w:tcBorders>
              <w:top w:val="single" w:sz="12" w:space="0" w:color="000000"/>
              <w:left w:val="single" w:sz="12" w:space="0" w:color="000000"/>
              <w:bottom w:val="single" w:sz="6" w:space="0" w:color="000000"/>
              <w:right w:val="single" w:sz="6" w:space="0" w:color="000000"/>
            </w:tcBorders>
          </w:tcPr>
          <w:p w14:paraId="6EE9F997" w14:textId="77777777" w:rsidR="00BC3B96" w:rsidRDefault="00000000">
            <w:pPr>
              <w:spacing w:after="0" w:line="259" w:lineRule="auto"/>
              <w:ind w:left="92" w:firstLine="0"/>
              <w:jc w:val="center"/>
            </w:pPr>
            <w:r>
              <w:rPr>
                <w:b/>
                <w:sz w:val="18"/>
              </w:rPr>
              <w:t>Hex</w:t>
            </w:r>
          </w:p>
        </w:tc>
        <w:tc>
          <w:tcPr>
            <w:tcW w:w="7582" w:type="dxa"/>
            <w:gridSpan w:val="3"/>
            <w:tcBorders>
              <w:top w:val="single" w:sz="12" w:space="0" w:color="000000"/>
              <w:left w:val="single" w:sz="6" w:space="0" w:color="000000"/>
              <w:bottom w:val="single" w:sz="6" w:space="0" w:color="000000"/>
              <w:right w:val="single" w:sz="6" w:space="0" w:color="000000"/>
            </w:tcBorders>
          </w:tcPr>
          <w:p w14:paraId="21190BB8" w14:textId="77777777" w:rsidR="00BC3B96" w:rsidRDefault="00000000">
            <w:pPr>
              <w:spacing w:after="0" w:line="259" w:lineRule="auto"/>
              <w:ind w:left="89" w:firstLine="0"/>
              <w:jc w:val="center"/>
            </w:pPr>
            <w:r>
              <w:rPr>
                <w:b/>
                <w:sz w:val="18"/>
              </w:rPr>
              <w:t>Description</w:t>
            </w:r>
          </w:p>
        </w:tc>
        <w:tc>
          <w:tcPr>
            <w:tcW w:w="1199" w:type="dxa"/>
            <w:gridSpan w:val="2"/>
            <w:tcBorders>
              <w:top w:val="single" w:sz="12" w:space="0" w:color="000000"/>
              <w:left w:val="single" w:sz="6" w:space="0" w:color="000000"/>
              <w:bottom w:val="single" w:sz="6" w:space="0" w:color="000000"/>
              <w:right w:val="single" w:sz="12" w:space="0" w:color="000000"/>
            </w:tcBorders>
          </w:tcPr>
          <w:p w14:paraId="58E3610B" w14:textId="77777777" w:rsidR="00BC3B96" w:rsidRDefault="00000000">
            <w:pPr>
              <w:spacing w:after="0" w:line="259" w:lineRule="auto"/>
              <w:ind w:left="147" w:firstLine="0"/>
              <w:jc w:val="left"/>
            </w:pPr>
            <w:r>
              <w:rPr>
                <w:b/>
                <w:sz w:val="18"/>
              </w:rPr>
              <w:t>Mnemonic</w:t>
            </w:r>
          </w:p>
        </w:tc>
      </w:tr>
      <w:tr w:rsidR="00BC3B96" w14:paraId="22340D4E" w14:textId="77777777">
        <w:trPr>
          <w:gridBefore w:val="2"/>
          <w:wBefore w:w="563" w:type="dxa"/>
          <w:trHeight w:val="276"/>
        </w:trPr>
        <w:tc>
          <w:tcPr>
            <w:tcW w:w="841" w:type="dxa"/>
            <w:gridSpan w:val="2"/>
            <w:tcBorders>
              <w:top w:val="single" w:sz="6" w:space="0" w:color="000000"/>
              <w:left w:val="single" w:sz="12" w:space="0" w:color="000000"/>
              <w:bottom w:val="single" w:sz="12" w:space="0" w:color="000000"/>
              <w:right w:val="single" w:sz="6" w:space="0" w:color="000000"/>
            </w:tcBorders>
          </w:tcPr>
          <w:p w14:paraId="1E668FCE" w14:textId="77777777" w:rsidR="00BC3B96" w:rsidRDefault="00000000">
            <w:pPr>
              <w:spacing w:after="0" w:line="259" w:lineRule="auto"/>
              <w:ind w:left="179" w:firstLine="0"/>
              <w:jc w:val="center"/>
            </w:pPr>
            <w:r>
              <w:rPr>
                <w:sz w:val="18"/>
              </w:rPr>
              <w:t>34</w:t>
            </w:r>
          </w:p>
        </w:tc>
        <w:tc>
          <w:tcPr>
            <w:tcW w:w="7582" w:type="dxa"/>
            <w:gridSpan w:val="3"/>
            <w:tcBorders>
              <w:top w:val="single" w:sz="6" w:space="0" w:color="000000"/>
              <w:left w:val="single" w:sz="6" w:space="0" w:color="000000"/>
              <w:bottom w:val="single" w:sz="12" w:space="0" w:color="000000"/>
              <w:right w:val="single" w:sz="6" w:space="0" w:color="000000"/>
            </w:tcBorders>
          </w:tcPr>
          <w:p w14:paraId="5FA79139" w14:textId="77777777" w:rsidR="00BC3B96" w:rsidRDefault="00000000">
            <w:pPr>
              <w:spacing w:after="0" w:line="259" w:lineRule="auto"/>
              <w:ind w:left="127" w:firstLine="0"/>
              <w:jc w:val="left"/>
            </w:pPr>
            <w:r>
              <w:rPr>
                <w:b/>
                <w:sz w:val="18"/>
              </w:rPr>
              <w:t>securityAccessAllowed</w:t>
            </w:r>
          </w:p>
        </w:tc>
        <w:tc>
          <w:tcPr>
            <w:tcW w:w="1199" w:type="dxa"/>
            <w:gridSpan w:val="2"/>
            <w:tcBorders>
              <w:top w:val="single" w:sz="6" w:space="0" w:color="000000"/>
              <w:left w:val="single" w:sz="6" w:space="0" w:color="000000"/>
              <w:bottom w:val="single" w:sz="12" w:space="0" w:color="000000"/>
              <w:right w:val="single" w:sz="12" w:space="0" w:color="000000"/>
            </w:tcBorders>
          </w:tcPr>
          <w:p w14:paraId="3A7B2B2C" w14:textId="77777777" w:rsidR="00BC3B96" w:rsidRDefault="00000000">
            <w:pPr>
              <w:spacing w:after="0" w:line="259" w:lineRule="auto"/>
              <w:ind w:left="86" w:firstLine="0"/>
              <w:jc w:val="center"/>
            </w:pPr>
            <w:r>
              <w:rPr>
                <w:b/>
                <w:sz w:val="18"/>
              </w:rPr>
              <w:t>SAA</w:t>
            </w:r>
          </w:p>
        </w:tc>
      </w:tr>
      <w:tr w:rsidR="00BC3B96" w14:paraId="13F3659F" w14:textId="77777777">
        <w:trPr>
          <w:gridBefore w:val="2"/>
          <w:wBefore w:w="563" w:type="dxa"/>
          <w:trHeight w:val="893"/>
        </w:trPr>
        <w:tc>
          <w:tcPr>
            <w:tcW w:w="4808" w:type="dxa"/>
            <w:gridSpan w:val="4"/>
            <w:tcBorders>
              <w:top w:val="single" w:sz="12" w:space="0" w:color="000000"/>
              <w:left w:val="nil"/>
              <w:bottom w:val="single" w:sz="12" w:space="0" w:color="000000"/>
              <w:right w:val="nil"/>
            </w:tcBorders>
            <w:vAlign w:val="bottom"/>
          </w:tcPr>
          <w:p w14:paraId="41EF2667" w14:textId="77777777" w:rsidR="00BC3B96" w:rsidRDefault="00000000">
            <w:pPr>
              <w:spacing w:after="0" w:line="259" w:lineRule="auto"/>
              <w:ind w:left="-11" w:firstLine="0"/>
              <w:jc w:val="left"/>
            </w:pPr>
            <w:r>
              <w:rPr>
                <w:b/>
              </w:rPr>
              <w:t>6.3.4 Message flow example</w:t>
            </w:r>
          </w:p>
        </w:tc>
        <w:tc>
          <w:tcPr>
            <w:tcW w:w="3614" w:type="dxa"/>
            <w:tcBorders>
              <w:top w:val="single" w:sz="12" w:space="0" w:color="000000"/>
              <w:left w:val="nil"/>
              <w:bottom w:val="single" w:sz="12" w:space="0" w:color="000000"/>
              <w:right w:val="nil"/>
            </w:tcBorders>
          </w:tcPr>
          <w:p w14:paraId="0EA118AF" w14:textId="77777777" w:rsidR="00BC3B96" w:rsidRDefault="00000000">
            <w:pPr>
              <w:spacing w:after="0" w:line="259" w:lineRule="auto"/>
              <w:ind w:left="-2347" w:right="1150" w:firstLine="0"/>
              <w:jc w:val="center"/>
            </w:pPr>
            <w:r>
              <w:rPr>
                <w:b/>
                <w:sz w:val="18"/>
              </w:rPr>
              <w:t>Table 6.3.3.2 - Definition of securityAccessStatus value</w:t>
            </w:r>
          </w:p>
        </w:tc>
        <w:tc>
          <w:tcPr>
            <w:tcW w:w="1199" w:type="dxa"/>
            <w:gridSpan w:val="2"/>
            <w:tcBorders>
              <w:top w:val="single" w:sz="12" w:space="0" w:color="000000"/>
              <w:left w:val="nil"/>
              <w:bottom w:val="single" w:sz="12" w:space="0" w:color="000000"/>
              <w:right w:val="nil"/>
            </w:tcBorders>
          </w:tcPr>
          <w:p w14:paraId="553CAE31" w14:textId="77777777" w:rsidR="00BC3B96" w:rsidRDefault="00BC3B96">
            <w:pPr>
              <w:spacing w:after="160" w:line="259" w:lineRule="auto"/>
              <w:ind w:left="0" w:firstLine="0"/>
              <w:jc w:val="left"/>
            </w:pPr>
          </w:p>
        </w:tc>
      </w:tr>
      <w:tr w:rsidR="00BC3B96" w14:paraId="650B1D23" w14:textId="77777777">
        <w:trPr>
          <w:gridBefore w:val="2"/>
          <w:wBefore w:w="563" w:type="dxa"/>
          <w:trHeight w:val="286"/>
        </w:trPr>
        <w:tc>
          <w:tcPr>
            <w:tcW w:w="556" w:type="dxa"/>
            <w:tcBorders>
              <w:top w:val="single" w:sz="12" w:space="0" w:color="000000"/>
              <w:left w:val="single" w:sz="12" w:space="0" w:color="000000"/>
              <w:bottom w:val="single" w:sz="12" w:space="0" w:color="000000"/>
              <w:right w:val="single" w:sz="6" w:space="0" w:color="000000"/>
            </w:tcBorders>
          </w:tcPr>
          <w:p w14:paraId="7B8E33BD" w14:textId="77777777" w:rsidR="00BC3B96" w:rsidRDefault="00000000">
            <w:pPr>
              <w:spacing w:after="0" w:line="259" w:lineRule="auto"/>
              <w:ind w:left="92" w:firstLine="0"/>
            </w:pPr>
            <w:r>
              <w:rPr>
                <w:b/>
                <w:sz w:val="18"/>
              </w:rPr>
              <w:t>time</w:t>
            </w:r>
          </w:p>
        </w:tc>
        <w:tc>
          <w:tcPr>
            <w:tcW w:w="4253" w:type="dxa"/>
            <w:gridSpan w:val="3"/>
            <w:tcBorders>
              <w:top w:val="single" w:sz="12" w:space="0" w:color="000000"/>
              <w:left w:val="single" w:sz="6" w:space="0" w:color="000000"/>
              <w:bottom w:val="single" w:sz="12" w:space="0" w:color="000000"/>
              <w:right w:val="single" w:sz="6" w:space="0" w:color="000000"/>
            </w:tcBorders>
          </w:tcPr>
          <w:p w14:paraId="1963D598" w14:textId="77777777" w:rsidR="00BC3B96" w:rsidRDefault="00000000">
            <w:pPr>
              <w:spacing w:after="0" w:line="259" w:lineRule="auto"/>
              <w:ind w:left="92" w:firstLine="0"/>
              <w:jc w:val="center"/>
            </w:pPr>
            <w:r>
              <w:rPr>
                <w:b/>
                <w:sz w:val="18"/>
              </w:rPr>
              <w:t>client (Tester)</w:t>
            </w:r>
          </w:p>
        </w:tc>
        <w:tc>
          <w:tcPr>
            <w:tcW w:w="3614" w:type="dxa"/>
            <w:tcBorders>
              <w:top w:val="single" w:sz="12" w:space="0" w:color="000000"/>
              <w:left w:val="single" w:sz="6" w:space="0" w:color="000000"/>
              <w:bottom w:val="single" w:sz="12" w:space="0" w:color="000000"/>
              <w:right w:val="nil"/>
            </w:tcBorders>
          </w:tcPr>
          <w:p w14:paraId="2605EC7B" w14:textId="77777777" w:rsidR="00BC3B96" w:rsidRDefault="00000000">
            <w:pPr>
              <w:spacing w:after="0" w:line="259" w:lineRule="auto"/>
              <w:ind w:left="1867" w:firstLine="0"/>
              <w:jc w:val="left"/>
            </w:pPr>
            <w:r>
              <w:rPr>
                <w:b/>
                <w:sz w:val="18"/>
              </w:rPr>
              <w:t>server (ECU)</w:t>
            </w:r>
          </w:p>
        </w:tc>
        <w:tc>
          <w:tcPr>
            <w:tcW w:w="1199" w:type="dxa"/>
            <w:gridSpan w:val="2"/>
            <w:tcBorders>
              <w:top w:val="single" w:sz="12" w:space="0" w:color="000000"/>
              <w:left w:val="nil"/>
              <w:bottom w:val="single" w:sz="12" w:space="0" w:color="000000"/>
              <w:right w:val="single" w:sz="12" w:space="0" w:color="000000"/>
            </w:tcBorders>
          </w:tcPr>
          <w:p w14:paraId="4C4DF05E" w14:textId="77777777" w:rsidR="00BC3B96" w:rsidRDefault="00BC3B96">
            <w:pPr>
              <w:spacing w:after="160" w:line="259" w:lineRule="auto"/>
              <w:ind w:left="0" w:firstLine="0"/>
              <w:jc w:val="left"/>
            </w:pPr>
          </w:p>
        </w:tc>
      </w:tr>
      <w:tr w:rsidR="00BC3B96" w14:paraId="3E34D9AC" w14:textId="77777777">
        <w:tblPrEx>
          <w:tblCellMar>
            <w:top w:w="29" w:type="dxa"/>
            <w:left w:w="70" w:type="dxa"/>
            <w:bottom w:w="27" w:type="dxa"/>
            <w:right w:w="115" w:type="dxa"/>
          </w:tblCellMar>
        </w:tblPrEx>
        <w:trPr>
          <w:gridAfter w:val="1"/>
          <w:wAfter w:w="558" w:type="dxa"/>
          <w:trHeight w:val="509"/>
        </w:trPr>
        <w:tc>
          <w:tcPr>
            <w:tcW w:w="552" w:type="dxa"/>
            <w:tcBorders>
              <w:top w:val="single" w:sz="12" w:space="0" w:color="000000"/>
              <w:left w:val="single" w:sz="12" w:space="0" w:color="000000"/>
              <w:bottom w:val="single" w:sz="6" w:space="0" w:color="000000"/>
              <w:right w:val="single" w:sz="6" w:space="0" w:color="000000"/>
            </w:tcBorders>
          </w:tcPr>
          <w:p w14:paraId="7669C37E" w14:textId="77777777" w:rsidR="00BC3B96" w:rsidRDefault="00000000">
            <w:pPr>
              <w:spacing w:after="19" w:line="259" w:lineRule="auto"/>
              <w:ind w:left="96" w:firstLine="0"/>
              <w:jc w:val="left"/>
            </w:pPr>
            <w:r>
              <w:rPr>
                <w:sz w:val="18"/>
              </w:rPr>
              <w:t>P3</w:t>
            </w:r>
          </w:p>
          <w:p w14:paraId="527DBBAC" w14:textId="77777777" w:rsidR="00BC3B96" w:rsidRDefault="00000000">
            <w:pPr>
              <w:spacing w:after="0" w:line="259" w:lineRule="auto"/>
              <w:ind w:left="96" w:firstLine="0"/>
              <w:jc w:val="left"/>
            </w:pPr>
            <w:r>
              <w:rPr>
                <w:sz w:val="18"/>
              </w:rPr>
              <w:t>P2</w:t>
            </w:r>
          </w:p>
        </w:tc>
        <w:tc>
          <w:tcPr>
            <w:tcW w:w="4253" w:type="dxa"/>
            <w:gridSpan w:val="4"/>
            <w:tcBorders>
              <w:top w:val="single" w:sz="12" w:space="0" w:color="000000"/>
              <w:left w:val="single" w:sz="6" w:space="0" w:color="000000"/>
              <w:bottom w:val="single" w:sz="6" w:space="0" w:color="000000"/>
              <w:right w:val="single" w:sz="6" w:space="0" w:color="000000"/>
            </w:tcBorders>
          </w:tcPr>
          <w:p w14:paraId="3C959BE9" w14:textId="77777777" w:rsidR="00BC3B96" w:rsidRDefault="00000000">
            <w:pPr>
              <w:spacing w:after="0" w:line="259" w:lineRule="auto"/>
              <w:ind w:left="0" w:firstLine="0"/>
              <w:jc w:val="left"/>
            </w:pPr>
            <w:r>
              <w:rPr>
                <w:sz w:val="18"/>
              </w:rPr>
              <w:t>securityAccess.Request#1[...]</w:t>
            </w:r>
          </w:p>
        </w:tc>
        <w:tc>
          <w:tcPr>
            <w:tcW w:w="4822" w:type="dxa"/>
            <w:gridSpan w:val="3"/>
            <w:tcBorders>
              <w:top w:val="single" w:sz="12" w:space="0" w:color="000000"/>
              <w:left w:val="single" w:sz="6" w:space="0" w:color="000000"/>
              <w:bottom w:val="single" w:sz="6" w:space="0" w:color="000000"/>
              <w:right w:val="single" w:sz="12" w:space="0" w:color="000000"/>
            </w:tcBorders>
            <w:vAlign w:val="bottom"/>
          </w:tcPr>
          <w:p w14:paraId="528B1F19" w14:textId="77777777" w:rsidR="00BC3B96" w:rsidRDefault="00000000">
            <w:pPr>
              <w:spacing w:after="0" w:line="259" w:lineRule="auto"/>
              <w:ind w:left="2" w:firstLine="0"/>
              <w:jc w:val="left"/>
            </w:pPr>
            <w:r>
              <w:rPr>
                <w:sz w:val="18"/>
              </w:rPr>
              <w:t>securityAccess.PositiveResponse#1[...]</w:t>
            </w:r>
          </w:p>
        </w:tc>
      </w:tr>
      <w:tr w:rsidR="00BC3B96" w14:paraId="303EC70A" w14:textId="77777777">
        <w:tblPrEx>
          <w:tblCellMar>
            <w:top w:w="29" w:type="dxa"/>
            <w:left w:w="70" w:type="dxa"/>
            <w:bottom w:w="27" w:type="dxa"/>
            <w:right w:w="115" w:type="dxa"/>
          </w:tblCellMar>
        </w:tblPrEx>
        <w:trPr>
          <w:gridAfter w:val="1"/>
          <w:wAfter w:w="558" w:type="dxa"/>
          <w:trHeight w:val="506"/>
        </w:trPr>
        <w:tc>
          <w:tcPr>
            <w:tcW w:w="552" w:type="dxa"/>
            <w:tcBorders>
              <w:top w:val="single" w:sz="6" w:space="0" w:color="000000"/>
              <w:left w:val="single" w:sz="12" w:space="0" w:color="000000"/>
              <w:bottom w:val="single" w:sz="12" w:space="0" w:color="000000"/>
              <w:right w:val="single" w:sz="6" w:space="0" w:color="000000"/>
            </w:tcBorders>
          </w:tcPr>
          <w:p w14:paraId="0C8F824A" w14:textId="77777777" w:rsidR="00BC3B96" w:rsidRDefault="00000000">
            <w:pPr>
              <w:spacing w:after="19" w:line="259" w:lineRule="auto"/>
              <w:ind w:left="96" w:firstLine="0"/>
              <w:jc w:val="left"/>
            </w:pPr>
            <w:r>
              <w:rPr>
                <w:sz w:val="18"/>
              </w:rPr>
              <w:t>P3</w:t>
            </w:r>
          </w:p>
          <w:p w14:paraId="78860C73" w14:textId="77777777" w:rsidR="00BC3B96" w:rsidRDefault="00000000">
            <w:pPr>
              <w:spacing w:after="0" w:line="259" w:lineRule="auto"/>
              <w:ind w:left="96" w:firstLine="0"/>
              <w:jc w:val="left"/>
            </w:pPr>
            <w:r>
              <w:rPr>
                <w:sz w:val="18"/>
              </w:rPr>
              <w:t>P2</w:t>
            </w:r>
          </w:p>
        </w:tc>
        <w:tc>
          <w:tcPr>
            <w:tcW w:w="4253" w:type="dxa"/>
            <w:gridSpan w:val="4"/>
            <w:tcBorders>
              <w:top w:val="single" w:sz="6" w:space="0" w:color="000000"/>
              <w:left w:val="single" w:sz="6" w:space="0" w:color="000000"/>
              <w:bottom w:val="single" w:sz="12" w:space="0" w:color="000000"/>
              <w:right w:val="single" w:sz="6" w:space="0" w:color="000000"/>
            </w:tcBorders>
          </w:tcPr>
          <w:p w14:paraId="49988120" w14:textId="77777777" w:rsidR="00BC3B96" w:rsidRDefault="00000000">
            <w:pPr>
              <w:spacing w:after="0" w:line="259" w:lineRule="auto"/>
              <w:ind w:left="0" w:firstLine="0"/>
              <w:jc w:val="left"/>
            </w:pPr>
            <w:r>
              <w:rPr>
                <w:sz w:val="18"/>
              </w:rPr>
              <w:t>securityAccess.Request#2[...]</w:t>
            </w:r>
          </w:p>
        </w:tc>
        <w:tc>
          <w:tcPr>
            <w:tcW w:w="4822" w:type="dxa"/>
            <w:gridSpan w:val="3"/>
            <w:tcBorders>
              <w:top w:val="single" w:sz="6" w:space="0" w:color="000000"/>
              <w:left w:val="single" w:sz="6" w:space="0" w:color="000000"/>
              <w:bottom w:val="single" w:sz="12" w:space="0" w:color="000000"/>
              <w:right w:val="single" w:sz="12" w:space="0" w:color="000000"/>
            </w:tcBorders>
            <w:vAlign w:val="bottom"/>
          </w:tcPr>
          <w:p w14:paraId="7A9E9172" w14:textId="77777777" w:rsidR="00BC3B96" w:rsidRDefault="00000000">
            <w:pPr>
              <w:spacing w:after="0" w:line="259" w:lineRule="auto"/>
              <w:ind w:left="2" w:firstLine="0"/>
              <w:jc w:val="left"/>
            </w:pPr>
            <w:r>
              <w:rPr>
                <w:sz w:val="18"/>
              </w:rPr>
              <w:t>securityAccess.PositiveResponse#2[...]</w:t>
            </w:r>
          </w:p>
        </w:tc>
      </w:tr>
    </w:tbl>
    <w:p w14:paraId="73669196" w14:textId="77777777" w:rsidR="00BC3B96" w:rsidRDefault="00000000">
      <w:pPr>
        <w:pStyle w:val="5"/>
        <w:ind w:left="576" w:right="1136"/>
      </w:pPr>
      <w:r>
        <w:t>Table 6.3.4.1 - Message flow example of securityAccess services</w:t>
      </w:r>
    </w:p>
    <w:p w14:paraId="40EC2838" w14:textId="77777777" w:rsidR="00BC3B96" w:rsidRDefault="00000000">
      <w:pPr>
        <w:spacing w:after="344"/>
        <w:ind w:left="693" w:right="231" w:hanging="708"/>
      </w:pPr>
      <w:r>
        <w:rPr>
          <w:b/>
        </w:rPr>
        <w:t xml:space="preserve">Note: </w:t>
      </w:r>
      <w:r>
        <w:t>In case of a securityAccess negative response it is the vehicle manufacturer's responsibility to decide how to proceed.</w:t>
      </w:r>
    </w:p>
    <w:p w14:paraId="3ECFC895" w14:textId="77777777" w:rsidR="00BC3B96" w:rsidRDefault="00000000">
      <w:pPr>
        <w:spacing w:after="171" w:line="259" w:lineRule="auto"/>
        <w:ind w:left="-5" w:right="13"/>
      </w:pPr>
      <w:r>
        <w:rPr>
          <w:b/>
        </w:rPr>
        <w:t>6.3.5 Implementation example of securityAccess</w:t>
      </w:r>
    </w:p>
    <w:p w14:paraId="444EC69C" w14:textId="77777777" w:rsidR="00BC3B96" w:rsidRDefault="00000000">
      <w:pPr>
        <w:spacing w:after="48" w:line="259" w:lineRule="auto"/>
        <w:ind w:left="-5" w:right="13"/>
      </w:pPr>
      <w:r>
        <w:rPr>
          <w:b/>
        </w:rPr>
        <w:t>6.3.5.1 Message flow conditions for securityAccess</w:t>
      </w:r>
    </w:p>
    <w:p w14:paraId="1D261748" w14:textId="77777777" w:rsidR="00BC3B96" w:rsidRDefault="00000000">
      <w:pPr>
        <w:ind w:left="-5" w:right="166"/>
      </w:pPr>
      <w:r>
        <w:t>This section specifies the conditions to be fulfilled to successfully unlock the server (ECU) if in a "locked“ state</w:t>
      </w:r>
    </w:p>
    <w:p w14:paraId="5957D901" w14:textId="77777777" w:rsidR="00BC3B96" w:rsidRDefault="00000000">
      <w:pPr>
        <w:spacing w:after="71" w:line="371" w:lineRule="auto"/>
        <w:ind w:left="-5" w:right="672"/>
      </w:pPr>
      <w:r>
        <w:t xml:space="preserve">requestSeed = $01; sendKey = $02; seed = $3675; key = $C98B {e.g. 2's complement of seed value } </w:t>
      </w:r>
      <w:r>
        <w:rPr>
          <w:b/>
        </w:rPr>
        <w:t>6.3.5.2 Message flow</w:t>
      </w:r>
    </w:p>
    <w:p w14:paraId="1A2CEFE1" w14:textId="77777777" w:rsidR="00BC3B96" w:rsidRDefault="00000000">
      <w:pPr>
        <w:spacing w:after="140" w:line="259" w:lineRule="auto"/>
        <w:ind w:left="-5" w:right="13"/>
      </w:pPr>
      <w:r>
        <w:rPr>
          <w:b/>
        </w:rPr>
        <w:t xml:space="preserve">6.3.5.2.1 Message flow if server (ECU) is in a "locked" state (seed </w:t>
      </w:r>
      <w:r>
        <w:rPr>
          <w:rFonts w:ascii="Segoe UI Symbol" w:eastAsia="Segoe UI Symbol" w:hAnsi="Segoe UI Symbol" w:cs="Segoe UI Symbol"/>
        </w:rPr>
        <w:t>≠</w:t>
      </w:r>
      <w:r>
        <w:rPr>
          <w:b/>
        </w:rPr>
        <w:t xml:space="preserve"> $0000)</w:t>
      </w:r>
    </w:p>
    <w:p w14:paraId="48FB4F86" w14:textId="77777777" w:rsidR="00BC3B96" w:rsidRDefault="00000000">
      <w:pPr>
        <w:spacing w:after="0" w:line="259" w:lineRule="auto"/>
        <w:ind w:left="-5" w:right="13"/>
      </w:pPr>
      <w:r>
        <w:rPr>
          <w:b/>
        </w:rPr>
        <w:t>STEP#1 securityAccess(AM_RSD)</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4021"/>
        <w:gridCol w:w="566"/>
        <w:gridCol w:w="3953"/>
        <w:gridCol w:w="541"/>
      </w:tblGrid>
      <w:tr w:rsidR="00BC3B96" w14:paraId="50FC90D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C2697C7"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F998DCE"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60E1C983" w14:textId="77777777" w:rsidR="00BC3B96" w:rsidRDefault="00000000">
            <w:pPr>
              <w:spacing w:after="0" w:line="259" w:lineRule="auto"/>
              <w:ind w:left="29" w:firstLine="0"/>
              <w:jc w:val="left"/>
            </w:pPr>
            <w:r>
              <w:rPr>
                <w:b/>
                <w:sz w:val="18"/>
              </w:rPr>
              <w:t>Hex</w:t>
            </w:r>
          </w:p>
        </w:tc>
      </w:tr>
      <w:tr w:rsidR="00BC3B96" w14:paraId="6DAEDF59"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044D5150" w14:textId="77777777" w:rsidR="00BC3B96" w:rsidRDefault="00000000">
            <w:pPr>
              <w:spacing w:after="0" w:line="259" w:lineRule="auto"/>
              <w:ind w:left="77" w:firstLine="0"/>
              <w:jc w:val="left"/>
            </w:pPr>
            <w:r>
              <w:rPr>
                <w:sz w:val="18"/>
              </w:rPr>
              <w:lastRenderedPageBreak/>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5352F4C" w14:textId="77777777" w:rsidR="00BC3B96" w:rsidRDefault="00000000">
            <w:pPr>
              <w:spacing w:after="0" w:line="259" w:lineRule="auto"/>
              <w:ind w:left="2638" w:right="2638" w:firstLine="0"/>
              <w:jc w:val="center"/>
            </w:pPr>
            <w:r>
              <w:rPr>
                <w:b/>
                <w:sz w:val="18"/>
              </w:rPr>
              <w:t>securityAccess.ReqSId</w:t>
            </w:r>
            <w:r>
              <w:rPr>
                <w:sz w:val="18"/>
              </w:rPr>
              <w:t>[ accessMode = requestSeed]</w:t>
            </w:r>
          </w:p>
        </w:tc>
        <w:tc>
          <w:tcPr>
            <w:tcW w:w="566" w:type="dxa"/>
            <w:tcBorders>
              <w:top w:val="single" w:sz="6" w:space="0" w:color="000000"/>
              <w:left w:val="single" w:sz="6" w:space="0" w:color="000000"/>
              <w:bottom w:val="single" w:sz="12" w:space="0" w:color="000000"/>
              <w:right w:val="single" w:sz="12" w:space="0" w:color="000000"/>
            </w:tcBorders>
          </w:tcPr>
          <w:p w14:paraId="04644A29" w14:textId="77777777" w:rsidR="00BC3B96" w:rsidRDefault="00000000">
            <w:pPr>
              <w:spacing w:after="25" w:line="259" w:lineRule="auto"/>
              <w:ind w:left="94" w:firstLine="0"/>
              <w:jc w:val="left"/>
            </w:pPr>
            <w:r>
              <w:rPr>
                <w:b/>
                <w:sz w:val="18"/>
              </w:rPr>
              <w:t>27</w:t>
            </w:r>
          </w:p>
          <w:p w14:paraId="167DA851" w14:textId="77777777" w:rsidR="00BC3B96" w:rsidRDefault="00000000">
            <w:pPr>
              <w:spacing w:after="0" w:line="259" w:lineRule="auto"/>
              <w:ind w:left="94" w:firstLine="0"/>
              <w:jc w:val="left"/>
            </w:pPr>
            <w:r>
              <w:rPr>
                <w:sz w:val="18"/>
              </w:rPr>
              <w:t>01</w:t>
            </w:r>
          </w:p>
        </w:tc>
      </w:tr>
      <w:tr w:rsidR="00BC3B96" w14:paraId="180ED184"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8BB54D0"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75B19696"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8EAEF54"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27EC46A7"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E5F460B" w14:textId="77777777" w:rsidR="00BC3B96" w:rsidRDefault="00000000">
            <w:pPr>
              <w:spacing w:after="0" w:line="259" w:lineRule="auto"/>
              <w:ind w:left="48" w:firstLine="0"/>
              <w:jc w:val="left"/>
            </w:pPr>
            <w:r>
              <w:rPr>
                <w:b/>
                <w:sz w:val="18"/>
              </w:rPr>
              <w:t>Hex</w:t>
            </w:r>
          </w:p>
        </w:tc>
      </w:tr>
      <w:tr w:rsidR="00BC3B96" w14:paraId="68811FC9" w14:textId="77777777">
        <w:trPr>
          <w:trHeight w:val="972"/>
        </w:trPr>
        <w:tc>
          <w:tcPr>
            <w:tcW w:w="552" w:type="dxa"/>
            <w:tcBorders>
              <w:top w:val="single" w:sz="6" w:space="0" w:color="000000"/>
              <w:left w:val="single" w:sz="12" w:space="0" w:color="000000"/>
              <w:bottom w:val="single" w:sz="12" w:space="0" w:color="000000"/>
              <w:right w:val="single" w:sz="6" w:space="0" w:color="000000"/>
            </w:tcBorders>
          </w:tcPr>
          <w:p w14:paraId="0B886D4D"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12" w:space="0" w:color="000000"/>
              <w:right w:val="single" w:sz="6" w:space="0" w:color="000000"/>
            </w:tcBorders>
          </w:tcPr>
          <w:p w14:paraId="0BD5ED3B" w14:textId="77777777" w:rsidR="00BC3B96" w:rsidRDefault="00000000">
            <w:pPr>
              <w:spacing w:after="0" w:line="278" w:lineRule="auto"/>
              <w:ind w:left="0" w:right="427" w:firstLine="0"/>
              <w:jc w:val="left"/>
            </w:pPr>
            <w:r>
              <w:rPr>
                <w:b/>
                <w:sz w:val="18"/>
              </w:rPr>
              <w:t>securityAccess.PosRspSId</w:t>
            </w:r>
            <w:r>
              <w:rPr>
                <w:sz w:val="18"/>
              </w:rPr>
              <w:t>[ accessMode = requestSeed</w:t>
            </w:r>
          </w:p>
          <w:p w14:paraId="28FAA423" w14:textId="77777777" w:rsidR="00BC3B96" w:rsidRDefault="00000000">
            <w:pPr>
              <w:spacing w:after="0" w:line="259" w:lineRule="auto"/>
              <w:ind w:left="0" w:right="2071" w:firstLine="0"/>
              <w:jc w:val="left"/>
            </w:pPr>
            <w:r>
              <w:rPr>
                <w:sz w:val="18"/>
              </w:rPr>
              <w:t>seed (High Byte) seed (Low Byte)]</w:t>
            </w:r>
          </w:p>
        </w:tc>
        <w:tc>
          <w:tcPr>
            <w:tcW w:w="566" w:type="dxa"/>
            <w:tcBorders>
              <w:top w:val="single" w:sz="6" w:space="0" w:color="000000"/>
              <w:left w:val="single" w:sz="6" w:space="0" w:color="000000"/>
              <w:bottom w:val="single" w:sz="12" w:space="0" w:color="000000"/>
              <w:right w:val="single" w:sz="6" w:space="0" w:color="000000"/>
            </w:tcBorders>
          </w:tcPr>
          <w:p w14:paraId="327792EE" w14:textId="77777777" w:rsidR="00BC3B96" w:rsidRDefault="00000000">
            <w:pPr>
              <w:spacing w:after="16" w:line="259" w:lineRule="auto"/>
              <w:ind w:left="113" w:firstLine="0"/>
              <w:jc w:val="left"/>
            </w:pPr>
            <w:r>
              <w:rPr>
                <w:b/>
                <w:sz w:val="18"/>
              </w:rPr>
              <w:t>67</w:t>
            </w:r>
          </w:p>
          <w:p w14:paraId="304C817D" w14:textId="77777777" w:rsidR="00BC3B96" w:rsidRDefault="00000000">
            <w:pPr>
              <w:spacing w:after="14" w:line="259" w:lineRule="auto"/>
              <w:ind w:left="113" w:firstLine="0"/>
              <w:jc w:val="left"/>
            </w:pPr>
            <w:r>
              <w:rPr>
                <w:sz w:val="18"/>
              </w:rPr>
              <w:t>01</w:t>
            </w:r>
          </w:p>
          <w:p w14:paraId="021067C3" w14:textId="77777777" w:rsidR="00BC3B96" w:rsidRDefault="00000000">
            <w:pPr>
              <w:spacing w:after="14" w:line="259" w:lineRule="auto"/>
              <w:ind w:left="113" w:firstLine="0"/>
              <w:jc w:val="left"/>
            </w:pPr>
            <w:r>
              <w:rPr>
                <w:sz w:val="18"/>
              </w:rPr>
              <w:t>36</w:t>
            </w:r>
          </w:p>
          <w:p w14:paraId="4A696507" w14:textId="77777777" w:rsidR="00BC3B96" w:rsidRDefault="00000000">
            <w:pPr>
              <w:spacing w:after="0" w:line="259" w:lineRule="auto"/>
              <w:ind w:left="113" w:firstLine="0"/>
              <w:jc w:val="left"/>
            </w:pPr>
            <w:r>
              <w:rPr>
                <w:sz w:val="18"/>
              </w:rPr>
              <w:t>75</w:t>
            </w:r>
          </w:p>
        </w:tc>
        <w:tc>
          <w:tcPr>
            <w:tcW w:w="3970" w:type="dxa"/>
            <w:tcBorders>
              <w:top w:val="single" w:sz="6" w:space="0" w:color="000000"/>
              <w:left w:val="single" w:sz="6" w:space="0" w:color="000000"/>
              <w:bottom w:val="single" w:sz="12" w:space="0" w:color="000000"/>
              <w:right w:val="single" w:sz="6" w:space="0" w:color="000000"/>
            </w:tcBorders>
          </w:tcPr>
          <w:p w14:paraId="4855986F" w14:textId="77777777" w:rsidR="00BC3B96" w:rsidRDefault="00000000">
            <w:pPr>
              <w:spacing w:after="1" w:line="276" w:lineRule="auto"/>
              <w:ind w:left="0" w:firstLine="0"/>
              <w:jc w:val="left"/>
            </w:pPr>
            <w:r>
              <w:rPr>
                <w:b/>
                <w:sz w:val="18"/>
              </w:rPr>
              <w:t>negativeResponse Service Identifier securityAccess.ReqSId</w:t>
            </w:r>
            <w:r>
              <w:rPr>
                <w:sz w:val="18"/>
              </w:rPr>
              <w:t>[</w:t>
            </w:r>
          </w:p>
          <w:p w14:paraId="16C5B178"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39360596" w14:textId="77777777" w:rsidR="00BC3B96" w:rsidRDefault="00000000">
            <w:pPr>
              <w:spacing w:after="0" w:line="259" w:lineRule="auto"/>
              <w:ind w:left="25" w:right="3" w:firstLine="0"/>
              <w:jc w:val="center"/>
            </w:pPr>
            <w:r>
              <w:rPr>
                <w:b/>
                <w:sz w:val="18"/>
              </w:rPr>
              <w:t xml:space="preserve">7F 27 </w:t>
            </w:r>
            <w:r>
              <w:rPr>
                <w:sz w:val="18"/>
              </w:rPr>
              <w:t>xx</w:t>
            </w:r>
          </w:p>
        </w:tc>
      </w:tr>
    </w:tbl>
    <w:p w14:paraId="3CAD491F" w14:textId="77777777" w:rsidR="00BC3B96" w:rsidRDefault="00000000">
      <w:pPr>
        <w:spacing w:after="0" w:line="259" w:lineRule="auto"/>
        <w:ind w:left="-5" w:right="13"/>
      </w:pPr>
      <w:r>
        <w:rPr>
          <w:b/>
        </w:rPr>
        <w:t>STEP#2 securityAccess(AM_SK, KEY)</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3"/>
        <w:gridCol w:w="4021"/>
        <w:gridCol w:w="565"/>
        <w:gridCol w:w="3920"/>
        <w:gridCol w:w="565"/>
      </w:tblGrid>
      <w:tr w:rsidR="00BC3B96" w14:paraId="7B8C999E"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EDB01B4"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2DD2F42"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4A6ABAC9" w14:textId="77777777" w:rsidR="00BC3B96" w:rsidRDefault="00000000">
            <w:pPr>
              <w:spacing w:after="0" w:line="259" w:lineRule="auto"/>
              <w:ind w:left="29" w:firstLine="0"/>
              <w:jc w:val="left"/>
            </w:pPr>
            <w:r>
              <w:rPr>
                <w:b/>
                <w:sz w:val="18"/>
              </w:rPr>
              <w:t>Hex</w:t>
            </w:r>
          </w:p>
        </w:tc>
      </w:tr>
      <w:tr w:rsidR="00BC3B96" w14:paraId="5E1F3291"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5BEE321D"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5C057C24" w14:textId="77777777" w:rsidR="00BC3B96" w:rsidRDefault="00000000">
            <w:pPr>
              <w:spacing w:after="26" w:line="259" w:lineRule="auto"/>
              <w:ind w:left="0" w:firstLine="0"/>
              <w:jc w:val="center"/>
            </w:pPr>
            <w:r>
              <w:rPr>
                <w:b/>
                <w:sz w:val="18"/>
              </w:rPr>
              <w:t>securityAccess.ReqSId</w:t>
            </w:r>
            <w:r>
              <w:rPr>
                <w:sz w:val="18"/>
              </w:rPr>
              <w:t>[</w:t>
            </w:r>
          </w:p>
          <w:p w14:paraId="597869B6" w14:textId="77777777" w:rsidR="00BC3B96" w:rsidRDefault="00000000">
            <w:pPr>
              <w:spacing w:after="19" w:line="259" w:lineRule="auto"/>
              <w:ind w:left="0" w:right="1" w:firstLine="0"/>
              <w:jc w:val="center"/>
            </w:pPr>
            <w:r>
              <w:rPr>
                <w:sz w:val="18"/>
              </w:rPr>
              <w:t>accessMode = sendKey</w:t>
            </w:r>
          </w:p>
          <w:p w14:paraId="7B7C55E3" w14:textId="77777777" w:rsidR="00BC3B96" w:rsidRDefault="00000000">
            <w:pPr>
              <w:spacing w:after="0" w:line="259" w:lineRule="auto"/>
              <w:ind w:left="2315" w:right="2316" w:firstLine="0"/>
              <w:jc w:val="center"/>
            </w:pPr>
            <w:r>
              <w:rPr>
                <w:sz w:val="18"/>
              </w:rPr>
              <w:t>key (High Byte) { 2's complement of seed } key (Low Byte) { 2's complement of seed }]</w:t>
            </w:r>
          </w:p>
        </w:tc>
        <w:tc>
          <w:tcPr>
            <w:tcW w:w="566" w:type="dxa"/>
            <w:tcBorders>
              <w:top w:val="single" w:sz="6" w:space="0" w:color="000000"/>
              <w:left w:val="single" w:sz="6" w:space="0" w:color="000000"/>
              <w:bottom w:val="single" w:sz="12" w:space="0" w:color="000000"/>
              <w:right w:val="single" w:sz="12" w:space="0" w:color="000000"/>
            </w:tcBorders>
          </w:tcPr>
          <w:p w14:paraId="6BF7DF72" w14:textId="77777777" w:rsidR="00BC3B96" w:rsidRDefault="00000000">
            <w:pPr>
              <w:spacing w:after="25" w:line="259" w:lineRule="auto"/>
              <w:ind w:left="94" w:firstLine="0"/>
              <w:jc w:val="left"/>
            </w:pPr>
            <w:r>
              <w:rPr>
                <w:b/>
                <w:sz w:val="18"/>
              </w:rPr>
              <w:t>27</w:t>
            </w:r>
          </w:p>
          <w:p w14:paraId="1F440D88" w14:textId="77777777" w:rsidR="00BC3B96" w:rsidRDefault="00000000">
            <w:pPr>
              <w:spacing w:after="19" w:line="259" w:lineRule="auto"/>
              <w:ind w:left="94" w:firstLine="0"/>
              <w:jc w:val="left"/>
            </w:pPr>
            <w:r>
              <w:rPr>
                <w:sz w:val="18"/>
              </w:rPr>
              <w:t>02</w:t>
            </w:r>
          </w:p>
          <w:p w14:paraId="10C7CA4A" w14:textId="77777777" w:rsidR="00BC3B96" w:rsidRDefault="00000000">
            <w:pPr>
              <w:spacing w:after="19" w:line="259" w:lineRule="auto"/>
              <w:ind w:left="79" w:firstLine="0"/>
              <w:jc w:val="left"/>
            </w:pPr>
            <w:r>
              <w:rPr>
                <w:sz w:val="18"/>
              </w:rPr>
              <w:t>C9</w:t>
            </w:r>
          </w:p>
          <w:p w14:paraId="5BA82EFB" w14:textId="77777777" w:rsidR="00BC3B96" w:rsidRDefault="00000000">
            <w:pPr>
              <w:spacing w:after="0" w:line="259" w:lineRule="auto"/>
              <w:ind w:left="84" w:firstLine="0"/>
              <w:jc w:val="left"/>
            </w:pPr>
            <w:r>
              <w:rPr>
                <w:sz w:val="18"/>
              </w:rPr>
              <w:t>8B</w:t>
            </w:r>
          </w:p>
        </w:tc>
      </w:tr>
      <w:tr w:rsidR="00BC3B96" w14:paraId="74DD297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DE3C747"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660F07E"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5FF6FBCC"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21269BC6"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132CC86" w14:textId="77777777" w:rsidR="00BC3B96" w:rsidRDefault="00000000">
            <w:pPr>
              <w:spacing w:after="0" w:line="259" w:lineRule="auto"/>
              <w:ind w:left="48" w:firstLine="0"/>
              <w:jc w:val="left"/>
            </w:pPr>
            <w:r>
              <w:rPr>
                <w:b/>
                <w:sz w:val="18"/>
              </w:rPr>
              <w:t>Hex</w:t>
            </w:r>
          </w:p>
        </w:tc>
      </w:tr>
      <w:tr w:rsidR="00BC3B96" w14:paraId="156AFCE3" w14:textId="77777777">
        <w:trPr>
          <w:trHeight w:val="734"/>
        </w:trPr>
        <w:tc>
          <w:tcPr>
            <w:tcW w:w="552" w:type="dxa"/>
            <w:tcBorders>
              <w:top w:val="single" w:sz="6" w:space="0" w:color="000000"/>
              <w:left w:val="single" w:sz="12" w:space="0" w:color="000000"/>
              <w:bottom w:val="single" w:sz="12" w:space="0" w:color="000000"/>
              <w:right w:val="single" w:sz="6" w:space="0" w:color="000000"/>
            </w:tcBorders>
          </w:tcPr>
          <w:p w14:paraId="638C8C93"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12" w:space="0" w:color="000000"/>
              <w:right w:val="single" w:sz="6" w:space="0" w:color="000000"/>
            </w:tcBorders>
          </w:tcPr>
          <w:p w14:paraId="21F9D538" w14:textId="77777777" w:rsidR="00BC3B96" w:rsidRDefault="00000000">
            <w:pPr>
              <w:spacing w:after="0" w:line="259" w:lineRule="auto"/>
              <w:ind w:left="0" w:right="427" w:firstLine="0"/>
              <w:jc w:val="left"/>
            </w:pPr>
            <w:r>
              <w:rPr>
                <w:b/>
                <w:sz w:val="18"/>
              </w:rPr>
              <w:t>securityAccess.PosRspSId</w:t>
            </w:r>
            <w:r>
              <w:rPr>
                <w:sz w:val="18"/>
              </w:rPr>
              <w:t>[ accessMode = sendKey securityAccessAllowed]</w:t>
            </w:r>
          </w:p>
        </w:tc>
        <w:tc>
          <w:tcPr>
            <w:tcW w:w="566" w:type="dxa"/>
            <w:tcBorders>
              <w:top w:val="single" w:sz="6" w:space="0" w:color="000000"/>
              <w:left w:val="single" w:sz="6" w:space="0" w:color="000000"/>
              <w:bottom w:val="single" w:sz="12" w:space="0" w:color="000000"/>
              <w:right w:val="single" w:sz="6" w:space="0" w:color="000000"/>
            </w:tcBorders>
          </w:tcPr>
          <w:p w14:paraId="08759BD1" w14:textId="77777777" w:rsidR="00BC3B96" w:rsidRDefault="00000000">
            <w:pPr>
              <w:spacing w:after="16" w:line="259" w:lineRule="auto"/>
              <w:ind w:left="113" w:firstLine="0"/>
              <w:jc w:val="left"/>
            </w:pPr>
            <w:r>
              <w:rPr>
                <w:b/>
                <w:sz w:val="18"/>
              </w:rPr>
              <w:t>67</w:t>
            </w:r>
          </w:p>
          <w:p w14:paraId="22E74591" w14:textId="77777777" w:rsidR="00BC3B96" w:rsidRDefault="00000000">
            <w:pPr>
              <w:spacing w:after="14" w:line="259" w:lineRule="auto"/>
              <w:ind w:left="113" w:firstLine="0"/>
              <w:jc w:val="left"/>
            </w:pPr>
            <w:r>
              <w:rPr>
                <w:sz w:val="18"/>
              </w:rPr>
              <w:t>02</w:t>
            </w:r>
          </w:p>
          <w:p w14:paraId="1D649EB3" w14:textId="77777777" w:rsidR="00BC3B96" w:rsidRDefault="00000000">
            <w:pPr>
              <w:spacing w:after="0" w:line="259" w:lineRule="auto"/>
              <w:ind w:left="113" w:firstLine="0"/>
              <w:jc w:val="left"/>
            </w:pPr>
            <w:r>
              <w:rPr>
                <w:sz w:val="18"/>
              </w:rPr>
              <w:t>34</w:t>
            </w:r>
          </w:p>
        </w:tc>
        <w:tc>
          <w:tcPr>
            <w:tcW w:w="3970" w:type="dxa"/>
            <w:tcBorders>
              <w:top w:val="single" w:sz="6" w:space="0" w:color="000000"/>
              <w:left w:val="single" w:sz="6" w:space="0" w:color="000000"/>
              <w:bottom w:val="single" w:sz="12" w:space="0" w:color="000000"/>
              <w:right w:val="single" w:sz="6" w:space="0" w:color="000000"/>
            </w:tcBorders>
          </w:tcPr>
          <w:p w14:paraId="3828F665" w14:textId="77777777" w:rsidR="00BC3B96" w:rsidRDefault="00000000">
            <w:pPr>
              <w:spacing w:after="1" w:line="276" w:lineRule="auto"/>
              <w:ind w:left="0" w:firstLine="0"/>
              <w:jc w:val="left"/>
            </w:pPr>
            <w:r>
              <w:rPr>
                <w:b/>
                <w:sz w:val="18"/>
              </w:rPr>
              <w:t>negativeResponse Service Identifier securityAccess.ReqSId</w:t>
            </w:r>
            <w:r>
              <w:rPr>
                <w:sz w:val="18"/>
              </w:rPr>
              <w:t>[</w:t>
            </w:r>
          </w:p>
          <w:p w14:paraId="16815178"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7A1F14B9" w14:textId="77777777" w:rsidR="00BC3B96" w:rsidRDefault="00000000">
            <w:pPr>
              <w:spacing w:after="0" w:line="259" w:lineRule="auto"/>
              <w:ind w:left="25" w:right="3" w:firstLine="0"/>
              <w:jc w:val="center"/>
            </w:pPr>
            <w:r>
              <w:rPr>
                <w:b/>
                <w:sz w:val="18"/>
              </w:rPr>
              <w:t xml:space="preserve">7F 27 </w:t>
            </w:r>
            <w:r>
              <w:rPr>
                <w:sz w:val="18"/>
              </w:rPr>
              <w:t>xx</w:t>
            </w:r>
          </w:p>
        </w:tc>
      </w:tr>
    </w:tbl>
    <w:p w14:paraId="447457B9" w14:textId="77777777" w:rsidR="00BC3B96" w:rsidRDefault="00000000">
      <w:pPr>
        <w:spacing w:after="171" w:line="259" w:lineRule="auto"/>
        <w:ind w:left="-5" w:right="13"/>
      </w:pPr>
      <w:r>
        <w:rPr>
          <w:b/>
        </w:rPr>
        <w:t>6.3.5.2.2 Message flow if server (ECU) is in an "unlocked" state (seed = $0000)</w:t>
      </w:r>
    </w:p>
    <w:p w14:paraId="3E562415" w14:textId="77777777" w:rsidR="00BC3B96" w:rsidRDefault="00000000">
      <w:pPr>
        <w:spacing w:after="0" w:line="259" w:lineRule="auto"/>
        <w:ind w:left="-5" w:right="13"/>
      </w:pPr>
      <w:r>
        <w:rPr>
          <w:b/>
        </w:rPr>
        <w:t>STEP#1 securityAccess(AM_RSD)</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4021"/>
        <w:gridCol w:w="566"/>
        <w:gridCol w:w="3953"/>
        <w:gridCol w:w="541"/>
      </w:tblGrid>
      <w:tr w:rsidR="00BC3B96" w14:paraId="2726D66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9B3053C"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33DC8CD7"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F13D6DE" w14:textId="77777777" w:rsidR="00BC3B96" w:rsidRDefault="00000000">
            <w:pPr>
              <w:spacing w:after="0" w:line="259" w:lineRule="auto"/>
              <w:ind w:left="29" w:firstLine="0"/>
              <w:jc w:val="left"/>
            </w:pPr>
            <w:r>
              <w:rPr>
                <w:b/>
                <w:sz w:val="18"/>
              </w:rPr>
              <w:t>Hex</w:t>
            </w:r>
          </w:p>
        </w:tc>
      </w:tr>
      <w:tr w:rsidR="00BC3B96" w14:paraId="57DCB54F"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17FCA38F"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521B72E0" w14:textId="77777777" w:rsidR="00BC3B96" w:rsidRDefault="00000000">
            <w:pPr>
              <w:spacing w:after="0" w:line="259" w:lineRule="auto"/>
              <w:ind w:left="2638" w:right="2638" w:firstLine="0"/>
              <w:jc w:val="center"/>
            </w:pPr>
            <w:r>
              <w:rPr>
                <w:b/>
                <w:sz w:val="18"/>
              </w:rPr>
              <w:t>securityAccess.ReqSId</w:t>
            </w:r>
            <w:r>
              <w:rPr>
                <w:sz w:val="18"/>
              </w:rPr>
              <w:t>[ accessMode = requestSeed]</w:t>
            </w:r>
          </w:p>
        </w:tc>
        <w:tc>
          <w:tcPr>
            <w:tcW w:w="566" w:type="dxa"/>
            <w:tcBorders>
              <w:top w:val="single" w:sz="6" w:space="0" w:color="000000"/>
              <w:left w:val="single" w:sz="6" w:space="0" w:color="000000"/>
              <w:bottom w:val="single" w:sz="12" w:space="0" w:color="000000"/>
              <w:right w:val="single" w:sz="12" w:space="0" w:color="000000"/>
            </w:tcBorders>
          </w:tcPr>
          <w:p w14:paraId="0212D19F" w14:textId="77777777" w:rsidR="00BC3B96" w:rsidRDefault="00000000">
            <w:pPr>
              <w:spacing w:after="25" w:line="259" w:lineRule="auto"/>
              <w:ind w:left="94" w:firstLine="0"/>
              <w:jc w:val="left"/>
            </w:pPr>
            <w:r>
              <w:rPr>
                <w:b/>
                <w:sz w:val="18"/>
              </w:rPr>
              <w:t>27</w:t>
            </w:r>
          </w:p>
          <w:p w14:paraId="270076DD" w14:textId="77777777" w:rsidR="00BC3B96" w:rsidRDefault="00000000">
            <w:pPr>
              <w:spacing w:after="0" w:line="259" w:lineRule="auto"/>
              <w:ind w:left="94" w:firstLine="0"/>
              <w:jc w:val="left"/>
            </w:pPr>
            <w:r>
              <w:rPr>
                <w:sz w:val="18"/>
              </w:rPr>
              <w:t>01</w:t>
            </w:r>
          </w:p>
        </w:tc>
      </w:tr>
      <w:tr w:rsidR="00BC3B96" w14:paraId="2A1F69F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9246AF2"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5279830"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2B062DD9"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2719B174"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FB97DE4" w14:textId="77777777" w:rsidR="00BC3B96" w:rsidRDefault="00000000">
            <w:pPr>
              <w:spacing w:after="0" w:line="259" w:lineRule="auto"/>
              <w:ind w:left="48" w:firstLine="0"/>
              <w:jc w:val="left"/>
            </w:pPr>
            <w:r>
              <w:rPr>
                <w:b/>
                <w:sz w:val="18"/>
              </w:rPr>
              <w:t>Hex</w:t>
            </w:r>
          </w:p>
        </w:tc>
      </w:tr>
      <w:tr w:rsidR="00BC3B96" w14:paraId="3770EA02" w14:textId="77777777">
        <w:trPr>
          <w:trHeight w:val="972"/>
        </w:trPr>
        <w:tc>
          <w:tcPr>
            <w:tcW w:w="552" w:type="dxa"/>
            <w:tcBorders>
              <w:top w:val="single" w:sz="6" w:space="0" w:color="000000"/>
              <w:left w:val="single" w:sz="12" w:space="0" w:color="000000"/>
              <w:bottom w:val="single" w:sz="12" w:space="0" w:color="000000"/>
              <w:right w:val="single" w:sz="6" w:space="0" w:color="000000"/>
            </w:tcBorders>
          </w:tcPr>
          <w:p w14:paraId="12323122"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12" w:space="0" w:color="000000"/>
              <w:right w:val="single" w:sz="6" w:space="0" w:color="000000"/>
            </w:tcBorders>
          </w:tcPr>
          <w:p w14:paraId="2A93A27F" w14:textId="77777777" w:rsidR="00BC3B96" w:rsidRDefault="00000000">
            <w:pPr>
              <w:spacing w:after="0" w:line="278" w:lineRule="auto"/>
              <w:ind w:left="0" w:right="427" w:firstLine="0"/>
              <w:jc w:val="left"/>
            </w:pPr>
            <w:r>
              <w:rPr>
                <w:b/>
                <w:sz w:val="18"/>
              </w:rPr>
              <w:t>securityAccess.PosRspSId</w:t>
            </w:r>
            <w:r>
              <w:rPr>
                <w:sz w:val="18"/>
              </w:rPr>
              <w:t>[ accessMode = requestSeed</w:t>
            </w:r>
          </w:p>
          <w:p w14:paraId="7CCD9E00" w14:textId="77777777" w:rsidR="00BC3B96" w:rsidRDefault="00000000">
            <w:pPr>
              <w:spacing w:after="0" w:line="259" w:lineRule="auto"/>
              <w:ind w:left="0" w:right="2071" w:firstLine="0"/>
              <w:jc w:val="left"/>
            </w:pPr>
            <w:r>
              <w:rPr>
                <w:sz w:val="18"/>
              </w:rPr>
              <w:t>seed (High Byte) seed (Low Byte)]</w:t>
            </w:r>
          </w:p>
        </w:tc>
        <w:tc>
          <w:tcPr>
            <w:tcW w:w="566" w:type="dxa"/>
            <w:tcBorders>
              <w:top w:val="single" w:sz="6" w:space="0" w:color="000000"/>
              <w:left w:val="single" w:sz="6" w:space="0" w:color="000000"/>
              <w:bottom w:val="single" w:sz="12" w:space="0" w:color="000000"/>
              <w:right w:val="single" w:sz="6" w:space="0" w:color="000000"/>
            </w:tcBorders>
          </w:tcPr>
          <w:p w14:paraId="77336B38" w14:textId="77777777" w:rsidR="00BC3B96" w:rsidRDefault="00000000">
            <w:pPr>
              <w:spacing w:after="16" w:line="259" w:lineRule="auto"/>
              <w:ind w:left="113" w:firstLine="0"/>
              <w:jc w:val="left"/>
            </w:pPr>
            <w:r>
              <w:rPr>
                <w:b/>
                <w:sz w:val="18"/>
              </w:rPr>
              <w:t>67</w:t>
            </w:r>
          </w:p>
          <w:p w14:paraId="0AA5420D" w14:textId="77777777" w:rsidR="00BC3B96" w:rsidRDefault="00000000">
            <w:pPr>
              <w:spacing w:after="14" w:line="259" w:lineRule="auto"/>
              <w:ind w:left="113" w:firstLine="0"/>
              <w:jc w:val="left"/>
            </w:pPr>
            <w:r>
              <w:rPr>
                <w:sz w:val="18"/>
              </w:rPr>
              <w:t>01</w:t>
            </w:r>
          </w:p>
          <w:p w14:paraId="00E3A632" w14:textId="77777777" w:rsidR="00BC3B96" w:rsidRDefault="00000000">
            <w:pPr>
              <w:spacing w:after="14" w:line="259" w:lineRule="auto"/>
              <w:ind w:left="113" w:firstLine="0"/>
              <w:jc w:val="left"/>
            </w:pPr>
            <w:r>
              <w:rPr>
                <w:sz w:val="18"/>
              </w:rPr>
              <w:t>00</w:t>
            </w:r>
          </w:p>
          <w:p w14:paraId="386B8BDB" w14:textId="77777777" w:rsidR="00BC3B96" w:rsidRDefault="00000000">
            <w:pPr>
              <w:spacing w:after="0" w:line="259" w:lineRule="auto"/>
              <w:ind w:left="113" w:firstLine="0"/>
              <w:jc w:val="left"/>
            </w:pPr>
            <w:r>
              <w:rPr>
                <w:sz w:val="18"/>
              </w:rPr>
              <w:t>00</w:t>
            </w:r>
          </w:p>
        </w:tc>
        <w:tc>
          <w:tcPr>
            <w:tcW w:w="3970" w:type="dxa"/>
            <w:tcBorders>
              <w:top w:val="single" w:sz="6" w:space="0" w:color="000000"/>
              <w:left w:val="single" w:sz="6" w:space="0" w:color="000000"/>
              <w:bottom w:val="single" w:sz="12" w:space="0" w:color="000000"/>
              <w:right w:val="single" w:sz="6" w:space="0" w:color="000000"/>
            </w:tcBorders>
          </w:tcPr>
          <w:p w14:paraId="10E1132D" w14:textId="77777777" w:rsidR="00BC3B96" w:rsidRDefault="00000000">
            <w:pPr>
              <w:spacing w:after="1" w:line="276" w:lineRule="auto"/>
              <w:ind w:left="0" w:firstLine="0"/>
              <w:jc w:val="left"/>
            </w:pPr>
            <w:r>
              <w:rPr>
                <w:b/>
                <w:sz w:val="18"/>
              </w:rPr>
              <w:t>negativeResponse Service Identifier securityAccess.ReqSId</w:t>
            </w:r>
            <w:r>
              <w:rPr>
                <w:sz w:val="18"/>
              </w:rPr>
              <w:t>[</w:t>
            </w:r>
          </w:p>
          <w:p w14:paraId="25A95049"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6B79B711" w14:textId="77777777" w:rsidR="00BC3B96" w:rsidRDefault="00000000">
            <w:pPr>
              <w:spacing w:after="0" w:line="259" w:lineRule="auto"/>
              <w:ind w:left="25" w:right="3" w:firstLine="0"/>
              <w:jc w:val="center"/>
            </w:pPr>
            <w:r>
              <w:rPr>
                <w:b/>
                <w:sz w:val="18"/>
              </w:rPr>
              <w:t xml:space="preserve">7F 27 </w:t>
            </w:r>
            <w:r>
              <w:rPr>
                <w:sz w:val="18"/>
              </w:rPr>
              <w:t>xx</w:t>
            </w:r>
          </w:p>
        </w:tc>
      </w:tr>
    </w:tbl>
    <w:p w14:paraId="01CE18AF" w14:textId="77777777" w:rsidR="00BC3B96" w:rsidRDefault="00000000">
      <w:pPr>
        <w:pStyle w:val="3"/>
        <w:ind w:left="576"/>
      </w:pPr>
      <w:bookmarkStart w:id="21" w:name="_Toc420727"/>
      <w:r>
        <w:t>6.4 TesterPresent service</w:t>
      </w:r>
      <w:bookmarkEnd w:id="21"/>
    </w:p>
    <w:p w14:paraId="5A95AFC3" w14:textId="77777777" w:rsidR="00BC3B96" w:rsidRDefault="00000000">
      <w:pPr>
        <w:spacing w:after="48" w:line="259" w:lineRule="auto"/>
        <w:ind w:right="13"/>
      </w:pPr>
      <w:r>
        <w:rPr>
          <w:b/>
        </w:rPr>
        <w:t>6.4.1 Message description</w:t>
      </w:r>
    </w:p>
    <w:p w14:paraId="3B84C2E7" w14:textId="77777777" w:rsidR="00BC3B96" w:rsidRDefault="00000000">
      <w:pPr>
        <w:spacing w:after="219"/>
        <w:ind w:right="15"/>
      </w:pPr>
      <w:r>
        <w:t>This service shall be used to indicate to a server that the client is present. This service is required in the absence of other KWP 2000 services to prevent servers from automatically returning to normal operation and stop communication.</w:t>
      </w:r>
    </w:p>
    <w:p w14:paraId="6F35FA72" w14:textId="77777777" w:rsidR="00BC3B96" w:rsidRDefault="00000000">
      <w:pPr>
        <w:ind w:right="15"/>
      </w:pPr>
      <w:r>
        <w:t>The following rules shall be followed:</w:t>
      </w:r>
    </w:p>
    <w:p w14:paraId="04D5E227" w14:textId="77777777" w:rsidR="00BC3B96" w:rsidRDefault="00000000">
      <w:pPr>
        <w:numPr>
          <w:ilvl w:val="0"/>
          <w:numId w:val="19"/>
        </w:numPr>
        <w:ind w:left="849" w:right="15" w:hanging="283"/>
      </w:pPr>
      <w:r>
        <w:t>The presence of this service shall keep communication active between client and server.</w:t>
      </w:r>
    </w:p>
    <w:p w14:paraId="1C5193AA" w14:textId="77777777" w:rsidR="00BC3B96" w:rsidRDefault="00000000">
      <w:pPr>
        <w:numPr>
          <w:ilvl w:val="0"/>
          <w:numId w:val="19"/>
        </w:numPr>
        <w:ind w:left="849" w:right="15" w:hanging="283"/>
      </w:pPr>
      <w:r>
        <w:t>The presence of this service shall indicate that the system should remain in a diagnostic session ofoperation.</w:t>
      </w:r>
    </w:p>
    <w:p w14:paraId="009A9BA8" w14:textId="77777777" w:rsidR="00BC3B96" w:rsidRDefault="00000000">
      <w:pPr>
        <w:numPr>
          <w:ilvl w:val="0"/>
          <w:numId w:val="19"/>
        </w:numPr>
        <w:ind w:left="849" w:right="15" w:hanging="283"/>
      </w:pPr>
      <w:r>
        <w:t>The server shall always send a response to the request message.</w:t>
      </w:r>
    </w:p>
    <w:p w14:paraId="465226AA" w14:textId="77777777" w:rsidR="00BC3B96" w:rsidRDefault="00000000">
      <w:pPr>
        <w:spacing w:after="107" w:line="259" w:lineRule="auto"/>
        <w:ind w:left="566" w:firstLine="0"/>
        <w:jc w:val="left"/>
      </w:pPr>
      <w:r>
        <w:t xml:space="preserve"> </w:t>
      </w:r>
    </w:p>
    <w:p w14:paraId="58A22F29" w14:textId="77777777" w:rsidR="00BC3B96" w:rsidRDefault="00000000">
      <w:pPr>
        <w:spacing w:after="0" w:line="259" w:lineRule="auto"/>
        <w:ind w:right="13"/>
      </w:pPr>
      <w:r>
        <w:rPr>
          <w:b/>
        </w:rPr>
        <w:t>6.4.2 Message Data Bytes</w:t>
      </w:r>
    </w:p>
    <w:tbl>
      <w:tblPr>
        <w:tblStyle w:val="TableGrid"/>
        <w:tblW w:w="9638" w:type="dxa"/>
        <w:tblInd w:w="566" w:type="dxa"/>
        <w:tblCellMar>
          <w:top w:w="25" w:type="dxa"/>
          <w:left w:w="116" w:type="dxa"/>
          <w:bottom w:w="0" w:type="dxa"/>
          <w:right w:w="14" w:type="dxa"/>
        </w:tblCellMar>
        <w:tblLook w:val="04A0" w:firstRow="1" w:lastRow="0" w:firstColumn="1" w:lastColumn="0" w:noHBand="0" w:noVBand="1"/>
      </w:tblPr>
      <w:tblGrid>
        <w:gridCol w:w="1133"/>
        <w:gridCol w:w="5671"/>
        <w:gridCol w:w="566"/>
        <w:gridCol w:w="1133"/>
        <w:gridCol w:w="1135"/>
      </w:tblGrid>
      <w:tr w:rsidR="00BC3B96" w14:paraId="3A3B78D4"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0F8104F"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7968D6D" w14:textId="77777777" w:rsidR="00BC3B96" w:rsidRDefault="00000000">
            <w:pPr>
              <w:spacing w:after="0" w:line="259" w:lineRule="auto"/>
              <w:ind w:left="0" w:right="103"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5BC698F"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382A806C"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18D712C" w14:textId="77777777" w:rsidR="00BC3B96" w:rsidRDefault="00000000">
            <w:pPr>
              <w:spacing w:after="0" w:line="259" w:lineRule="auto"/>
              <w:ind w:left="0" w:firstLine="0"/>
              <w:jc w:val="left"/>
            </w:pPr>
            <w:r>
              <w:rPr>
                <w:b/>
                <w:sz w:val="18"/>
              </w:rPr>
              <w:t>Mnemonic</w:t>
            </w:r>
          </w:p>
        </w:tc>
      </w:tr>
      <w:tr w:rsidR="00BC3B96" w14:paraId="43D0CE7F" w14:textId="77777777">
        <w:trPr>
          <w:trHeight w:val="358"/>
        </w:trPr>
        <w:tc>
          <w:tcPr>
            <w:tcW w:w="1133" w:type="dxa"/>
            <w:tcBorders>
              <w:top w:val="single" w:sz="6" w:space="0" w:color="000000"/>
              <w:left w:val="single" w:sz="12" w:space="0" w:color="000000"/>
              <w:bottom w:val="single" w:sz="12" w:space="0" w:color="000000"/>
              <w:right w:val="single" w:sz="6" w:space="0" w:color="000000"/>
            </w:tcBorders>
          </w:tcPr>
          <w:p w14:paraId="169740AC" w14:textId="77777777" w:rsidR="00BC3B96" w:rsidRDefault="00000000">
            <w:pPr>
              <w:spacing w:after="0" w:line="259" w:lineRule="auto"/>
              <w:ind w:left="0" w:right="98" w:firstLine="0"/>
              <w:jc w:val="center"/>
            </w:pPr>
            <w:r>
              <w:rPr>
                <w:b/>
                <w:sz w:val="18"/>
              </w:rPr>
              <w:t>#1</w:t>
            </w:r>
          </w:p>
        </w:tc>
        <w:tc>
          <w:tcPr>
            <w:tcW w:w="5671" w:type="dxa"/>
            <w:tcBorders>
              <w:top w:val="single" w:sz="6" w:space="0" w:color="000000"/>
              <w:left w:val="single" w:sz="6" w:space="0" w:color="000000"/>
              <w:bottom w:val="single" w:sz="12" w:space="0" w:color="000000"/>
              <w:right w:val="single" w:sz="6" w:space="0" w:color="000000"/>
            </w:tcBorders>
          </w:tcPr>
          <w:p w14:paraId="4398D04A" w14:textId="77777777" w:rsidR="00BC3B96" w:rsidRDefault="00000000">
            <w:pPr>
              <w:spacing w:after="0" w:line="259" w:lineRule="auto"/>
              <w:ind w:left="175" w:firstLine="0"/>
              <w:jc w:val="left"/>
            </w:pPr>
            <w:r>
              <w:rPr>
                <w:b/>
                <w:sz w:val="18"/>
              </w:rPr>
              <w:t>testerPresent Request Service Id</w:t>
            </w:r>
          </w:p>
        </w:tc>
        <w:tc>
          <w:tcPr>
            <w:tcW w:w="566" w:type="dxa"/>
            <w:tcBorders>
              <w:top w:val="single" w:sz="6" w:space="0" w:color="000000"/>
              <w:left w:val="single" w:sz="6" w:space="0" w:color="000000"/>
              <w:bottom w:val="single" w:sz="12" w:space="0" w:color="000000"/>
              <w:right w:val="single" w:sz="6" w:space="0" w:color="000000"/>
            </w:tcBorders>
          </w:tcPr>
          <w:p w14:paraId="587B7D80"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12" w:space="0" w:color="000000"/>
              <w:right w:val="single" w:sz="6" w:space="0" w:color="000000"/>
            </w:tcBorders>
          </w:tcPr>
          <w:p w14:paraId="148A7071" w14:textId="77777777" w:rsidR="00BC3B96" w:rsidRDefault="00000000">
            <w:pPr>
              <w:spacing w:after="0" w:line="259" w:lineRule="auto"/>
              <w:ind w:left="0" w:right="102" w:firstLine="0"/>
              <w:jc w:val="center"/>
            </w:pPr>
            <w:r>
              <w:rPr>
                <w:b/>
                <w:sz w:val="18"/>
              </w:rPr>
              <w:t>3E</w:t>
            </w:r>
          </w:p>
        </w:tc>
        <w:tc>
          <w:tcPr>
            <w:tcW w:w="1135" w:type="dxa"/>
            <w:tcBorders>
              <w:top w:val="single" w:sz="6" w:space="0" w:color="000000"/>
              <w:left w:val="single" w:sz="6" w:space="0" w:color="000000"/>
              <w:bottom w:val="single" w:sz="12" w:space="0" w:color="000000"/>
              <w:right w:val="single" w:sz="12" w:space="0" w:color="000000"/>
            </w:tcBorders>
          </w:tcPr>
          <w:p w14:paraId="1E0869D5" w14:textId="77777777" w:rsidR="00BC3B96" w:rsidRDefault="00000000">
            <w:pPr>
              <w:spacing w:after="0" w:line="259" w:lineRule="auto"/>
              <w:ind w:left="0" w:right="115" w:firstLine="0"/>
              <w:jc w:val="center"/>
            </w:pPr>
            <w:r>
              <w:rPr>
                <w:b/>
                <w:sz w:val="18"/>
              </w:rPr>
              <w:t>TP</w:t>
            </w:r>
          </w:p>
        </w:tc>
      </w:tr>
      <w:tr w:rsidR="00BC3B96" w14:paraId="74A1AE90" w14:textId="77777777">
        <w:trPr>
          <w:trHeight w:val="475"/>
        </w:trPr>
        <w:tc>
          <w:tcPr>
            <w:tcW w:w="1133" w:type="dxa"/>
            <w:tcBorders>
              <w:top w:val="single" w:sz="12" w:space="0" w:color="000000"/>
              <w:left w:val="nil"/>
              <w:bottom w:val="single" w:sz="12" w:space="0" w:color="000000"/>
              <w:right w:val="nil"/>
            </w:tcBorders>
          </w:tcPr>
          <w:p w14:paraId="3C8EA7DE" w14:textId="77777777" w:rsidR="00BC3B96" w:rsidRDefault="00BC3B96">
            <w:pPr>
              <w:spacing w:after="160" w:line="259" w:lineRule="auto"/>
              <w:ind w:left="0" w:firstLine="0"/>
              <w:jc w:val="left"/>
            </w:pPr>
          </w:p>
        </w:tc>
        <w:tc>
          <w:tcPr>
            <w:tcW w:w="5671" w:type="dxa"/>
            <w:tcBorders>
              <w:top w:val="single" w:sz="12" w:space="0" w:color="000000"/>
              <w:left w:val="nil"/>
              <w:bottom w:val="single" w:sz="12" w:space="0" w:color="000000"/>
              <w:right w:val="nil"/>
            </w:tcBorders>
          </w:tcPr>
          <w:p w14:paraId="47CABF4C" w14:textId="77777777" w:rsidR="00BC3B96" w:rsidRDefault="00000000">
            <w:pPr>
              <w:spacing w:after="0" w:line="259" w:lineRule="auto"/>
              <w:ind w:left="0" w:firstLine="0"/>
              <w:jc w:val="right"/>
            </w:pPr>
            <w:r>
              <w:rPr>
                <w:b/>
                <w:sz w:val="18"/>
              </w:rPr>
              <w:t>Table 6.4.2.1: testerPresent Request Message</w:t>
            </w:r>
          </w:p>
        </w:tc>
        <w:tc>
          <w:tcPr>
            <w:tcW w:w="566" w:type="dxa"/>
            <w:tcBorders>
              <w:top w:val="single" w:sz="12" w:space="0" w:color="000000"/>
              <w:left w:val="nil"/>
              <w:bottom w:val="single" w:sz="12" w:space="0" w:color="000000"/>
              <w:right w:val="nil"/>
            </w:tcBorders>
          </w:tcPr>
          <w:p w14:paraId="4819A3AC" w14:textId="77777777" w:rsidR="00BC3B96" w:rsidRDefault="00BC3B96">
            <w:pPr>
              <w:spacing w:after="160" w:line="259" w:lineRule="auto"/>
              <w:ind w:left="0" w:firstLine="0"/>
              <w:jc w:val="left"/>
            </w:pPr>
          </w:p>
        </w:tc>
        <w:tc>
          <w:tcPr>
            <w:tcW w:w="1133" w:type="dxa"/>
            <w:tcBorders>
              <w:top w:val="single" w:sz="12" w:space="0" w:color="000000"/>
              <w:left w:val="nil"/>
              <w:bottom w:val="single" w:sz="12" w:space="0" w:color="000000"/>
              <w:right w:val="nil"/>
            </w:tcBorders>
          </w:tcPr>
          <w:p w14:paraId="1AA8C7E4" w14:textId="77777777" w:rsidR="00BC3B96" w:rsidRDefault="00BC3B96">
            <w:pPr>
              <w:spacing w:after="160" w:line="259" w:lineRule="auto"/>
              <w:ind w:left="0" w:firstLine="0"/>
              <w:jc w:val="left"/>
            </w:pPr>
          </w:p>
        </w:tc>
        <w:tc>
          <w:tcPr>
            <w:tcW w:w="1135" w:type="dxa"/>
            <w:tcBorders>
              <w:top w:val="single" w:sz="12" w:space="0" w:color="000000"/>
              <w:left w:val="nil"/>
              <w:bottom w:val="single" w:sz="12" w:space="0" w:color="000000"/>
              <w:right w:val="nil"/>
            </w:tcBorders>
          </w:tcPr>
          <w:p w14:paraId="58093777" w14:textId="77777777" w:rsidR="00BC3B96" w:rsidRDefault="00BC3B96">
            <w:pPr>
              <w:spacing w:after="160" w:line="259" w:lineRule="auto"/>
              <w:ind w:left="0" w:firstLine="0"/>
              <w:jc w:val="left"/>
            </w:pPr>
          </w:p>
        </w:tc>
      </w:tr>
      <w:tr w:rsidR="00BC3B96" w14:paraId="06904C37"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79B2BE73"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9413098" w14:textId="77777777" w:rsidR="00BC3B96" w:rsidRDefault="00000000">
            <w:pPr>
              <w:spacing w:after="0" w:line="259" w:lineRule="auto"/>
              <w:ind w:left="0" w:right="103"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4F229EF"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493F932F"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6FE585A" w14:textId="77777777" w:rsidR="00BC3B96" w:rsidRDefault="00000000">
            <w:pPr>
              <w:spacing w:after="0" w:line="259" w:lineRule="auto"/>
              <w:ind w:left="0" w:firstLine="0"/>
              <w:jc w:val="left"/>
            </w:pPr>
            <w:r>
              <w:rPr>
                <w:b/>
                <w:sz w:val="18"/>
              </w:rPr>
              <w:t>Mnemonic</w:t>
            </w:r>
          </w:p>
        </w:tc>
      </w:tr>
      <w:tr w:rsidR="00BC3B96" w14:paraId="0FAD089A" w14:textId="77777777">
        <w:trPr>
          <w:trHeight w:val="358"/>
        </w:trPr>
        <w:tc>
          <w:tcPr>
            <w:tcW w:w="1133" w:type="dxa"/>
            <w:tcBorders>
              <w:top w:val="single" w:sz="6" w:space="0" w:color="000000"/>
              <w:left w:val="single" w:sz="12" w:space="0" w:color="000000"/>
              <w:bottom w:val="single" w:sz="12" w:space="0" w:color="000000"/>
              <w:right w:val="single" w:sz="6" w:space="0" w:color="000000"/>
            </w:tcBorders>
          </w:tcPr>
          <w:p w14:paraId="68C89373" w14:textId="77777777" w:rsidR="00BC3B96" w:rsidRDefault="00000000">
            <w:pPr>
              <w:spacing w:after="0" w:line="259" w:lineRule="auto"/>
              <w:ind w:left="0" w:right="98" w:firstLine="0"/>
              <w:jc w:val="center"/>
            </w:pPr>
            <w:r>
              <w:rPr>
                <w:b/>
                <w:sz w:val="18"/>
              </w:rPr>
              <w:t>#1</w:t>
            </w:r>
          </w:p>
        </w:tc>
        <w:tc>
          <w:tcPr>
            <w:tcW w:w="5671" w:type="dxa"/>
            <w:tcBorders>
              <w:top w:val="single" w:sz="6" w:space="0" w:color="000000"/>
              <w:left w:val="single" w:sz="6" w:space="0" w:color="000000"/>
              <w:bottom w:val="single" w:sz="12" w:space="0" w:color="000000"/>
              <w:right w:val="single" w:sz="6" w:space="0" w:color="000000"/>
            </w:tcBorders>
          </w:tcPr>
          <w:p w14:paraId="71CD88D4" w14:textId="77777777" w:rsidR="00BC3B96" w:rsidRDefault="00000000">
            <w:pPr>
              <w:spacing w:after="0" w:line="259" w:lineRule="auto"/>
              <w:ind w:left="175" w:firstLine="0"/>
              <w:jc w:val="left"/>
            </w:pPr>
            <w:r>
              <w:rPr>
                <w:b/>
                <w:sz w:val="18"/>
              </w:rPr>
              <w:t>testerPresent Positive Response Service Id</w:t>
            </w:r>
          </w:p>
        </w:tc>
        <w:tc>
          <w:tcPr>
            <w:tcW w:w="566" w:type="dxa"/>
            <w:tcBorders>
              <w:top w:val="single" w:sz="6" w:space="0" w:color="000000"/>
              <w:left w:val="single" w:sz="6" w:space="0" w:color="000000"/>
              <w:bottom w:val="single" w:sz="12" w:space="0" w:color="000000"/>
              <w:right w:val="single" w:sz="6" w:space="0" w:color="000000"/>
            </w:tcBorders>
          </w:tcPr>
          <w:p w14:paraId="750715FD" w14:textId="77777777" w:rsidR="00BC3B96" w:rsidRDefault="00000000">
            <w:pPr>
              <w:spacing w:after="0" w:line="259" w:lineRule="auto"/>
              <w:ind w:left="89" w:firstLine="0"/>
              <w:jc w:val="left"/>
            </w:pPr>
            <w:r>
              <w:rPr>
                <w:b/>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BE3772F" w14:textId="77777777" w:rsidR="00BC3B96" w:rsidRDefault="00000000">
            <w:pPr>
              <w:spacing w:after="0" w:line="259" w:lineRule="auto"/>
              <w:ind w:left="0" w:right="105" w:firstLine="0"/>
              <w:jc w:val="center"/>
            </w:pPr>
            <w:r>
              <w:rPr>
                <w:b/>
                <w:sz w:val="18"/>
              </w:rPr>
              <w:t>7E</w:t>
            </w:r>
          </w:p>
        </w:tc>
        <w:tc>
          <w:tcPr>
            <w:tcW w:w="1135" w:type="dxa"/>
            <w:tcBorders>
              <w:top w:val="single" w:sz="6" w:space="0" w:color="000000"/>
              <w:left w:val="single" w:sz="6" w:space="0" w:color="000000"/>
              <w:bottom w:val="single" w:sz="12" w:space="0" w:color="000000"/>
              <w:right w:val="single" w:sz="12" w:space="0" w:color="000000"/>
            </w:tcBorders>
          </w:tcPr>
          <w:p w14:paraId="50600BAF" w14:textId="77777777" w:rsidR="00BC3B96" w:rsidRDefault="00000000">
            <w:pPr>
              <w:spacing w:after="0" w:line="259" w:lineRule="auto"/>
              <w:ind w:left="0" w:right="116" w:firstLine="0"/>
              <w:jc w:val="center"/>
            </w:pPr>
            <w:r>
              <w:rPr>
                <w:b/>
                <w:sz w:val="18"/>
              </w:rPr>
              <w:t>TPPR</w:t>
            </w:r>
          </w:p>
        </w:tc>
      </w:tr>
    </w:tbl>
    <w:p w14:paraId="7C2FAF1E" w14:textId="77777777" w:rsidR="00BC3B96" w:rsidRDefault="00000000">
      <w:pPr>
        <w:pStyle w:val="5"/>
        <w:ind w:left="576" w:right="5"/>
      </w:pPr>
      <w:r>
        <w:t>Table 6.4.2.2: testerPresent Positive Response Message</w:t>
      </w:r>
    </w:p>
    <w:tbl>
      <w:tblPr>
        <w:tblStyle w:val="TableGrid"/>
        <w:tblW w:w="9638" w:type="dxa"/>
        <w:tblInd w:w="566" w:type="dxa"/>
        <w:tblCellMar>
          <w:top w:w="29" w:type="dxa"/>
          <w:left w:w="118"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5F0D97E9" w14:textId="77777777">
        <w:trPr>
          <w:trHeight w:val="269"/>
        </w:trPr>
        <w:tc>
          <w:tcPr>
            <w:tcW w:w="1133" w:type="dxa"/>
            <w:tcBorders>
              <w:top w:val="single" w:sz="6" w:space="0" w:color="000000"/>
              <w:left w:val="single" w:sz="6" w:space="0" w:color="000000"/>
              <w:bottom w:val="single" w:sz="6" w:space="0" w:color="000000"/>
              <w:right w:val="single" w:sz="6" w:space="0" w:color="000000"/>
            </w:tcBorders>
          </w:tcPr>
          <w:p w14:paraId="4C5E146C" w14:textId="77777777" w:rsidR="00BC3B96" w:rsidRDefault="00000000">
            <w:pPr>
              <w:spacing w:after="0" w:line="259" w:lineRule="auto"/>
              <w:ind w:left="36" w:firstLine="0"/>
              <w:jc w:val="left"/>
            </w:pPr>
            <w:r>
              <w:rPr>
                <w:b/>
                <w:sz w:val="18"/>
              </w:rPr>
              <w:t>Data Byte</w:t>
            </w:r>
          </w:p>
        </w:tc>
        <w:tc>
          <w:tcPr>
            <w:tcW w:w="5671" w:type="dxa"/>
            <w:tcBorders>
              <w:top w:val="single" w:sz="6" w:space="0" w:color="000000"/>
              <w:left w:val="single" w:sz="6" w:space="0" w:color="000000"/>
              <w:bottom w:val="single" w:sz="6" w:space="0" w:color="000000"/>
              <w:right w:val="single" w:sz="6" w:space="0" w:color="000000"/>
            </w:tcBorders>
          </w:tcPr>
          <w:p w14:paraId="50425D42" w14:textId="77777777" w:rsidR="00BC3B96" w:rsidRDefault="00000000">
            <w:pPr>
              <w:spacing w:after="0" w:line="259" w:lineRule="auto"/>
              <w:ind w:left="0" w:right="4" w:firstLine="0"/>
              <w:jc w:val="center"/>
            </w:pPr>
            <w:r>
              <w:rPr>
                <w:b/>
                <w:sz w:val="18"/>
              </w:rPr>
              <w:t>Parameter Name</w:t>
            </w:r>
          </w:p>
        </w:tc>
        <w:tc>
          <w:tcPr>
            <w:tcW w:w="566" w:type="dxa"/>
            <w:tcBorders>
              <w:top w:val="single" w:sz="6" w:space="0" w:color="000000"/>
              <w:left w:val="single" w:sz="6" w:space="0" w:color="000000"/>
              <w:bottom w:val="single" w:sz="6" w:space="0" w:color="000000"/>
              <w:right w:val="single" w:sz="6" w:space="0" w:color="000000"/>
            </w:tcBorders>
          </w:tcPr>
          <w:p w14:paraId="1D0087A4" w14:textId="77777777" w:rsidR="00BC3B96" w:rsidRDefault="00000000">
            <w:pPr>
              <w:spacing w:after="0" w:line="259" w:lineRule="auto"/>
              <w:ind w:left="22" w:firstLine="0"/>
              <w:jc w:val="left"/>
            </w:pPr>
            <w:r>
              <w:rPr>
                <w:b/>
                <w:sz w:val="18"/>
              </w:rPr>
              <w:t>Cvt</w:t>
            </w:r>
          </w:p>
        </w:tc>
        <w:tc>
          <w:tcPr>
            <w:tcW w:w="1133" w:type="dxa"/>
            <w:tcBorders>
              <w:top w:val="single" w:sz="6" w:space="0" w:color="000000"/>
              <w:left w:val="single" w:sz="6" w:space="0" w:color="000000"/>
              <w:bottom w:val="single" w:sz="6" w:space="0" w:color="000000"/>
              <w:right w:val="single" w:sz="6" w:space="0" w:color="000000"/>
            </w:tcBorders>
          </w:tcPr>
          <w:p w14:paraId="3860702D" w14:textId="77777777" w:rsidR="00BC3B96" w:rsidRDefault="00000000">
            <w:pPr>
              <w:spacing w:after="0" w:line="259" w:lineRule="auto"/>
              <w:ind w:left="18" w:firstLine="0"/>
              <w:jc w:val="left"/>
            </w:pPr>
            <w:r>
              <w:rPr>
                <w:b/>
                <w:sz w:val="18"/>
              </w:rPr>
              <w:t>Hex Value</w:t>
            </w:r>
          </w:p>
        </w:tc>
        <w:tc>
          <w:tcPr>
            <w:tcW w:w="1135" w:type="dxa"/>
            <w:tcBorders>
              <w:top w:val="single" w:sz="6" w:space="0" w:color="000000"/>
              <w:left w:val="single" w:sz="6" w:space="0" w:color="000000"/>
              <w:bottom w:val="single" w:sz="6" w:space="0" w:color="000000"/>
              <w:right w:val="single" w:sz="6" w:space="0" w:color="000000"/>
            </w:tcBorders>
          </w:tcPr>
          <w:p w14:paraId="66BC40C4" w14:textId="77777777" w:rsidR="00BC3B96" w:rsidRDefault="00000000">
            <w:pPr>
              <w:spacing w:after="0" w:line="259" w:lineRule="auto"/>
              <w:ind w:left="0" w:firstLine="0"/>
              <w:jc w:val="left"/>
            </w:pPr>
            <w:r>
              <w:rPr>
                <w:b/>
                <w:sz w:val="18"/>
              </w:rPr>
              <w:t>Mnemonic</w:t>
            </w:r>
          </w:p>
        </w:tc>
      </w:tr>
      <w:tr w:rsidR="00BC3B96" w14:paraId="22990A1C" w14:textId="77777777">
        <w:trPr>
          <w:trHeight w:val="350"/>
        </w:trPr>
        <w:tc>
          <w:tcPr>
            <w:tcW w:w="1133" w:type="dxa"/>
            <w:tcBorders>
              <w:top w:val="single" w:sz="6" w:space="0" w:color="000000"/>
              <w:left w:val="single" w:sz="6" w:space="0" w:color="000000"/>
              <w:bottom w:val="single" w:sz="6" w:space="0" w:color="000000"/>
              <w:right w:val="single" w:sz="6" w:space="0" w:color="000000"/>
            </w:tcBorders>
          </w:tcPr>
          <w:p w14:paraId="2789B763" w14:textId="77777777" w:rsidR="00BC3B96" w:rsidRDefault="00000000">
            <w:pPr>
              <w:spacing w:after="0" w:line="259" w:lineRule="auto"/>
              <w:ind w:left="0" w:righ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94D2076" w14:textId="77777777" w:rsidR="00BC3B96" w:rsidRDefault="00000000">
            <w:pPr>
              <w:spacing w:after="0" w:line="259" w:lineRule="auto"/>
              <w:ind w:left="170"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4EE3445B"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FC229B3" w14:textId="77777777" w:rsidR="00BC3B96" w:rsidRDefault="00000000">
            <w:pPr>
              <w:spacing w:after="0" w:line="259" w:lineRule="auto"/>
              <w:ind w:left="0" w:right="3" w:firstLine="0"/>
              <w:jc w:val="center"/>
            </w:pPr>
            <w:r>
              <w:rPr>
                <w:b/>
                <w:sz w:val="18"/>
              </w:rPr>
              <w:t>7F</w:t>
            </w:r>
          </w:p>
        </w:tc>
        <w:tc>
          <w:tcPr>
            <w:tcW w:w="1135" w:type="dxa"/>
            <w:tcBorders>
              <w:top w:val="single" w:sz="6" w:space="0" w:color="000000"/>
              <w:left w:val="single" w:sz="6" w:space="0" w:color="000000"/>
              <w:bottom w:val="single" w:sz="6" w:space="0" w:color="000000"/>
              <w:right w:val="single" w:sz="6" w:space="0" w:color="000000"/>
            </w:tcBorders>
          </w:tcPr>
          <w:p w14:paraId="56C6C5A4" w14:textId="77777777" w:rsidR="00BC3B96" w:rsidRDefault="00000000">
            <w:pPr>
              <w:spacing w:after="0" w:line="259" w:lineRule="auto"/>
              <w:ind w:left="0" w:right="5" w:firstLine="0"/>
              <w:jc w:val="center"/>
            </w:pPr>
            <w:r>
              <w:rPr>
                <w:b/>
                <w:sz w:val="18"/>
              </w:rPr>
              <w:t>NR</w:t>
            </w:r>
          </w:p>
        </w:tc>
      </w:tr>
      <w:tr w:rsidR="00BC3B96" w14:paraId="4DB6E8CB" w14:textId="77777777">
        <w:trPr>
          <w:trHeight w:val="269"/>
        </w:trPr>
        <w:tc>
          <w:tcPr>
            <w:tcW w:w="1133" w:type="dxa"/>
            <w:tcBorders>
              <w:top w:val="single" w:sz="6" w:space="0" w:color="000000"/>
              <w:left w:val="single" w:sz="6" w:space="0" w:color="000000"/>
              <w:bottom w:val="single" w:sz="6" w:space="0" w:color="000000"/>
              <w:right w:val="single" w:sz="6" w:space="0" w:color="000000"/>
            </w:tcBorders>
          </w:tcPr>
          <w:p w14:paraId="64258C5E" w14:textId="77777777" w:rsidR="00BC3B96" w:rsidRDefault="00000000">
            <w:pPr>
              <w:spacing w:after="0" w:line="259" w:lineRule="auto"/>
              <w:ind w:left="0" w:righ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0F86D4D5" w14:textId="77777777" w:rsidR="00BC3B96" w:rsidRDefault="00000000">
            <w:pPr>
              <w:spacing w:after="0" w:line="259" w:lineRule="auto"/>
              <w:ind w:left="172" w:firstLine="0"/>
              <w:jc w:val="left"/>
            </w:pPr>
            <w:r>
              <w:rPr>
                <w:b/>
                <w:sz w:val="18"/>
              </w:rPr>
              <w:t>testerPresent Request Service Id</w:t>
            </w:r>
          </w:p>
        </w:tc>
        <w:tc>
          <w:tcPr>
            <w:tcW w:w="566" w:type="dxa"/>
            <w:tcBorders>
              <w:top w:val="single" w:sz="6" w:space="0" w:color="000000"/>
              <w:left w:val="single" w:sz="6" w:space="0" w:color="000000"/>
              <w:bottom w:val="single" w:sz="6" w:space="0" w:color="000000"/>
              <w:right w:val="single" w:sz="6" w:space="0" w:color="000000"/>
            </w:tcBorders>
          </w:tcPr>
          <w:p w14:paraId="429FAB52"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27C4E9F" w14:textId="77777777" w:rsidR="00BC3B96" w:rsidRDefault="00000000">
            <w:pPr>
              <w:spacing w:after="0" w:line="259" w:lineRule="auto"/>
              <w:ind w:left="0" w:right="4" w:firstLine="0"/>
              <w:jc w:val="center"/>
            </w:pPr>
            <w:r>
              <w:rPr>
                <w:b/>
                <w:sz w:val="18"/>
              </w:rPr>
              <w:t>3E</w:t>
            </w:r>
          </w:p>
        </w:tc>
        <w:tc>
          <w:tcPr>
            <w:tcW w:w="1135" w:type="dxa"/>
            <w:tcBorders>
              <w:top w:val="single" w:sz="6" w:space="0" w:color="000000"/>
              <w:left w:val="single" w:sz="6" w:space="0" w:color="000000"/>
              <w:bottom w:val="single" w:sz="6" w:space="0" w:color="000000"/>
              <w:right w:val="single" w:sz="6" w:space="0" w:color="000000"/>
            </w:tcBorders>
          </w:tcPr>
          <w:p w14:paraId="75E0D777" w14:textId="77777777" w:rsidR="00BC3B96" w:rsidRDefault="00000000">
            <w:pPr>
              <w:spacing w:after="0" w:line="259" w:lineRule="auto"/>
              <w:ind w:left="0" w:right="6" w:firstLine="0"/>
              <w:jc w:val="center"/>
            </w:pPr>
            <w:r>
              <w:rPr>
                <w:b/>
                <w:sz w:val="18"/>
              </w:rPr>
              <w:t>TP</w:t>
            </w:r>
          </w:p>
        </w:tc>
      </w:tr>
      <w:tr w:rsidR="00BC3B96" w14:paraId="12AC0004" w14:textId="77777777">
        <w:trPr>
          <w:trHeight w:val="269"/>
        </w:trPr>
        <w:tc>
          <w:tcPr>
            <w:tcW w:w="1133" w:type="dxa"/>
            <w:tcBorders>
              <w:top w:val="single" w:sz="6" w:space="0" w:color="000000"/>
              <w:left w:val="single" w:sz="6" w:space="0" w:color="000000"/>
              <w:bottom w:val="single" w:sz="6" w:space="0" w:color="000000"/>
              <w:right w:val="single" w:sz="6" w:space="0" w:color="000000"/>
            </w:tcBorders>
          </w:tcPr>
          <w:p w14:paraId="7D0D8830" w14:textId="77777777" w:rsidR="00BC3B96" w:rsidRDefault="00000000">
            <w:pPr>
              <w:spacing w:after="0" w:line="259" w:lineRule="auto"/>
              <w:ind w:left="0" w:right="4" w:firstLine="0"/>
              <w:jc w:val="center"/>
            </w:pPr>
            <w:r>
              <w:rPr>
                <w:sz w:val="18"/>
              </w:rPr>
              <w:t>#3</w:t>
            </w:r>
          </w:p>
        </w:tc>
        <w:tc>
          <w:tcPr>
            <w:tcW w:w="5671" w:type="dxa"/>
            <w:tcBorders>
              <w:top w:val="single" w:sz="6" w:space="0" w:color="000000"/>
              <w:left w:val="single" w:sz="6" w:space="0" w:color="000000"/>
              <w:bottom w:val="single" w:sz="6" w:space="0" w:color="000000"/>
              <w:right w:val="single" w:sz="6" w:space="0" w:color="000000"/>
            </w:tcBorders>
          </w:tcPr>
          <w:p w14:paraId="0B2E8E7B" w14:textId="77777777" w:rsidR="00BC3B96" w:rsidRDefault="00000000">
            <w:pPr>
              <w:spacing w:after="0" w:line="259" w:lineRule="auto"/>
              <w:ind w:left="316" w:firstLine="0"/>
              <w:jc w:val="left"/>
            </w:pPr>
            <w:r>
              <w:rPr>
                <w:sz w:val="18"/>
              </w:rPr>
              <w:t>responseCode=[KWP2000ResponseCode { section 4.4 }]</w:t>
            </w:r>
          </w:p>
        </w:tc>
        <w:tc>
          <w:tcPr>
            <w:tcW w:w="566" w:type="dxa"/>
            <w:tcBorders>
              <w:top w:val="single" w:sz="6" w:space="0" w:color="000000"/>
              <w:left w:val="single" w:sz="6" w:space="0" w:color="000000"/>
              <w:bottom w:val="single" w:sz="6" w:space="0" w:color="000000"/>
              <w:right w:val="single" w:sz="6" w:space="0" w:color="000000"/>
            </w:tcBorders>
          </w:tcPr>
          <w:p w14:paraId="141CADAC" w14:textId="77777777" w:rsidR="00BC3B96" w:rsidRDefault="00000000">
            <w:pPr>
              <w:spacing w:after="0" w:line="259" w:lineRule="auto"/>
              <w:ind w:left="88"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2B3F60AC" w14:textId="77777777" w:rsidR="00BC3B96" w:rsidRDefault="00000000">
            <w:pPr>
              <w:spacing w:after="0" w:line="259" w:lineRule="auto"/>
              <w:ind w:left="14" w:firstLine="0"/>
              <w:jc w:val="left"/>
            </w:pPr>
            <w:r>
              <w:rPr>
                <w:sz w:val="18"/>
              </w:rPr>
              <w:t>xx=[00-FF]</w:t>
            </w:r>
          </w:p>
        </w:tc>
        <w:tc>
          <w:tcPr>
            <w:tcW w:w="1135" w:type="dxa"/>
            <w:tcBorders>
              <w:top w:val="single" w:sz="6" w:space="0" w:color="000000"/>
              <w:left w:val="single" w:sz="6" w:space="0" w:color="000000"/>
              <w:bottom w:val="single" w:sz="6" w:space="0" w:color="000000"/>
              <w:right w:val="single" w:sz="6" w:space="0" w:color="000000"/>
            </w:tcBorders>
          </w:tcPr>
          <w:p w14:paraId="396C8160" w14:textId="77777777" w:rsidR="00BC3B96" w:rsidRDefault="00000000">
            <w:pPr>
              <w:spacing w:after="0" w:line="259" w:lineRule="auto"/>
              <w:ind w:left="0" w:right="8" w:firstLine="0"/>
              <w:jc w:val="center"/>
            </w:pPr>
            <w:r>
              <w:rPr>
                <w:b/>
                <w:sz w:val="18"/>
              </w:rPr>
              <w:t>RC_...</w:t>
            </w:r>
          </w:p>
        </w:tc>
      </w:tr>
    </w:tbl>
    <w:p w14:paraId="6B895F82" w14:textId="77777777" w:rsidR="00BC3B96" w:rsidRDefault="00000000">
      <w:pPr>
        <w:pStyle w:val="5"/>
        <w:spacing w:after="131"/>
        <w:ind w:left="576" w:right="3"/>
      </w:pPr>
      <w:r>
        <w:lastRenderedPageBreak/>
        <w:t>Table 6.4.2.3 - testerPresent Negative Response Message</w:t>
      </w:r>
    </w:p>
    <w:p w14:paraId="1021F810" w14:textId="77777777" w:rsidR="00BC3B96" w:rsidRDefault="00000000">
      <w:pPr>
        <w:spacing w:after="48" w:line="259" w:lineRule="auto"/>
        <w:ind w:right="13"/>
      </w:pPr>
      <w:r>
        <w:rPr>
          <w:b/>
        </w:rPr>
        <w:t>6.4.3 Parameter definition</w:t>
      </w:r>
    </w:p>
    <w:p w14:paraId="02363EC8" w14:textId="77777777" w:rsidR="00BC3B96" w:rsidRDefault="00000000">
      <w:pPr>
        <w:spacing w:after="342"/>
        <w:ind w:right="15"/>
      </w:pPr>
      <w:r>
        <w:t>No parameters are defined for this service.</w:t>
      </w:r>
    </w:p>
    <w:p w14:paraId="76131E46" w14:textId="77777777" w:rsidR="00BC3B96" w:rsidRDefault="00000000">
      <w:pPr>
        <w:spacing w:after="0" w:line="259" w:lineRule="auto"/>
        <w:ind w:right="13"/>
      </w:pPr>
      <w:r>
        <w:rPr>
          <w:b/>
        </w:rPr>
        <w:t>6.4.4 Message flow example</w:t>
      </w:r>
    </w:p>
    <w:tbl>
      <w:tblPr>
        <w:tblStyle w:val="TableGrid"/>
        <w:tblW w:w="9624" w:type="dxa"/>
        <w:tblInd w:w="583" w:type="dxa"/>
        <w:tblCellMar>
          <w:top w:w="29" w:type="dxa"/>
          <w:left w:w="70" w:type="dxa"/>
          <w:bottom w:w="33" w:type="dxa"/>
          <w:right w:w="89" w:type="dxa"/>
        </w:tblCellMar>
        <w:tblLook w:val="04A0" w:firstRow="1" w:lastRow="0" w:firstColumn="1" w:lastColumn="0" w:noHBand="0" w:noVBand="1"/>
      </w:tblPr>
      <w:tblGrid>
        <w:gridCol w:w="550"/>
        <w:gridCol w:w="4252"/>
        <w:gridCol w:w="4822"/>
      </w:tblGrid>
      <w:tr w:rsidR="00BC3B96" w14:paraId="265DF61B" w14:textId="77777777">
        <w:trPr>
          <w:trHeight w:val="278"/>
        </w:trPr>
        <w:tc>
          <w:tcPr>
            <w:tcW w:w="550" w:type="dxa"/>
            <w:tcBorders>
              <w:top w:val="single" w:sz="12" w:space="0" w:color="000000"/>
              <w:left w:val="single" w:sz="12" w:space="0" w:color="000000"/>
              <w:bottom w:val="single" w:sz="6" w:space="0" w:color="000000"/>
              <w:right w:val="single" w:sz="6" w:space="0" w:color="000000"/>
            </w:tcBorders>
          </w:tcPr>
          <w:p w14:paraId="567D564C" w14:textId="77777777" w:rsidR="00BC3B96" w:rsidRDefault="00000000">
            <w:pPr>
              <w:spacing w:after="0" w:line="259" w:lineRule="auto"/>
              <w:ind w:left="19" w:firstLine="0"/>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21647D8C" w14:textId="77777777" w:rsidR="00BC3B96" w:rsidRDefault="00000000">
            <w:pPr>
              <w:spacing w:after="0" w:line="259" w:lineRule="auto"/>
              <w:ind w:left="20" w:firstLine="0"/>
              <w:jc w:val="center"/>
            </w:pPr>
            <w:r>
              <w:rPr>
                <w:b/>
                <w:sz w:val="18"/>
              </w:rPr>
              <w:t>client (Tester)</w:t>
            </w:r>
          </w:p>
        </w:tc>
        <w:tc>
          <w:tcPr>
            <w:tcW w:w="4822" w:type="dxa"/>
            <w:tcBorders>
              <w:top w:val="single" w:sz="12" w:space="0" w:color="000000"/>
              <w:left w:val="single" w:sz="6" w:space="0" w:color="000000"/>
              <w:bottom w:val="single" w:sz="6" w:space="0" w:color="000000"/>
              <w:right w:val="single" w:sz="12" w:space="0" w:color="000000"/>
            </w:tcBorders>
          </w:tcPr>
          <w:p w14:paraId="273138D4" w14:textId="77777777" w:rsidR="00BC3B96" w:rsidRDefault="00000000">
            <w:pPr>
              <w:spacing w:after="0" w:line="259" w:lineRule="auto"/>
              <w:ind w:left="23" w:firstLine="0"/>
              <w:jc w:val="center"/>
            </w:pPr>
            <w:r>
              <w:rPr>
                <w:b/>
                <w:sz w:val="18"/>
              </w:rPr>
              <w:t>server (ECU)</w:t>
            </w:r>
          </w:p>
        </w:tc>
      </w:tr>
      <w:tr w:rsidR="00BC3B96" w14:paraId="61C6FE72" w14:textId="77777777">
        <w:trPr>
          <w:trHeight w:val="506"/>
        </w:trPr>
        <w:tc>
          <w:tcPr>
            <w:tcW w:w="550" w:type="dxa"/>
            <w:tcBorders>
              <w:top w:val="single" w:sz="6" w:space="0" w:color="000000"/>
              <w:left w:val="single" w:sz="12" w:space="0" w:color="000000"/>
              <w:bottom w:val="single" w:sz="12" w:space="0" w:color="000000"/>
              <w:right w:val="single" w:sz="6" w:space="0" w:color="000000"/>
            </w:tcBorders>
          </w:tcPr>
          <w:p w14:paraId="7DB74285" w14:textId="77777777" w:rsidR="00BC3B96" w:rsidRDefault="00000000">
            <w:pPr>
              <w:spacing w:after="19" w:line="259" w:lineRule="auto"/>
              <w:ind w:left="94" w:firstLine="0"/>
              <w:jc w:val="left"/>
            </w:pPr>
            <w:r>
              <w:rPr>
                <w:sz w:val="18"/>
              </w:rPr>
              <w:t>P3</w:t>
            </w:r>
          </w:p>
          <w:p w14:paraId="7A7FEAEA" w14:textId="77777777" w:rsidR="00BC3B96" w:rsidRDefault="00000000">
            <w:pPr>
              <w:spacing w:after="0" w:line="259" w:lineRule="auto"/>
              <w:ind w:left="94"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186403ED" w14:textId="77777777" w:rsidR="00BC3B96" w:rsidRDefault="00000000">
            <w:pPr>
              <w:spacing w:after="0" w:line="259" w:lineRule="auto"/>
              <w:ind w:left="0" w:firstLine="0"/>
              <w:jc w:val="left"/>
            </w:pPr>
            <w:r>
              <w:rPr>
                <w:sz w:val="18"/>
              </w:rPr>
              <w:t>testerPresent.Request</w:t>
            </w:r>
          </w:p>
        </w:tc>
        <w:tc>
          <w:tcPr>
            <w:tcW w:w="4822" w:type="dxa"/>
            <w:tcBorders>
              <w:top w:val="single" w:sz="6" w:space="0" w:color="000000"/>
              <w:left w:val="single" w:sz="6" w:space="0" w:color="000000"/>
              <w:bottom w:val="single" w:sz="12" w:space="0" w:color="000000"/>
              <w:right w:val="single" w:sz="12" w:space="0" w:color="000000"/>
            </w:tcBorders>
            <w:vAlign w:val="bottom"/>
          </w:tcPr>
          <w:p w14:paraId="4FF76ABF" w14:textId="77777777" w:rsidR="00BC3B96" w:rsidRDefault="00000000">
            <w:pPr>
              <w:spacing w:after="0" w:line="259" w:lineRule="auto"/>
              <w:ind w:left="2" w:firstLine="0"/>
              <w:jc w:val="left"/>
            </w:pPr>
            <w:r>
              <w:rPr>
                <w:sz w:val="18"/>
              </w:rPr>
              <w:t>testerPresent.PositiveResponse</w:t>
            </w:r>
          </w:p>
        </w:tc>
      </w:tr>
    </w:tbl>
    <w:p w14:paraId="2A1C4C2F" w14:textId="77777777" w:rsidR="00BC3B96" w:rsidRDefault="00000000">
      <w:pPr>
        <w:pStyle w:val="5"/>
        <w:spacing w:after="131"/>
        <w:ind w:left="576" w:right="2"/>
      </w:pPr>
      <w:r>
        <w:t>Table 6.4.4 - Message flow example of testerPresent services</w:t>
      </w:r>
    </w:p>
    <w:p w14:paraId="1AA368B7" w14:textId="77777777" w:rsidR="00BC3B96" w:rsidRDefault="00000000">
      <w:pPr>
        <w:spacing w:after="171" w:line="259" w:lineRule="auto"/>
        <w:ind w:right="13"/>
      </w:pPr>
      <w:r>
        <w:rPr>
          <w:b/>
        </w:rPr>
        <w:t>6.4.5 Implementation example of testerPresent</w:t>
      </w:r>
    </w:p>
    <w:p w14:paraId="09F4EC75" w14:textId="77777777" w:rsidR="00BC3B96" w:rsidRDefault="00000000">
      <w:pPr>
        <w:spacing w:after="48" w:line="259" w:lineRule="auto"/>
        <w:ind w:right="13"/>
      </w:pPr>
      <w:r>
        <w:rPr>
          <w:b/>
        </w:rPr>
        <w:t>6.4.5.1 Message flow conditions for testerPresent</w:t>
      </w:r>
    </w:p>
    <w:p w14:paraId="141FEBEB" w14:textId="77777777" w:rsidR="00BC3B96" w:rsidRDefault="00000000">
      <w:pPr>
        <w:ind w:right="15"/>
      </w:pPr>
      <w:r>
        <w:t>This section specifies the conditions to be fulfilled at the client (tester) before it sends a testerPresent request message to the server (ECU).</w:t>
      </w:r>
    </w:p>
    <w:p w14:paraId="27AA5EAE" w14:textId="77777777" w:rsidR="00BC3B96" w:rsidRDefault="00000000">
      <w:pPr>
        <w:spacing w:after="114"/>
        <w:ind w:right="15"/>
      </w:pPr>
      <w:r>
        <w:t>Condition client (tester):if (timer(P3timeout) == Hex(P3max) - Hex(01)) then testerPresent.req;</w:t>
      </w:r>
    </w:p>
    <w:p w14:paraId="4DFEF78D" w14:textId="77777777" w:rsidR="00BC3B96" w:rsidRDefault="00000000">
      <w:pPr>
        <w:spacing w:after="171" w:line="259" w:lineRule="auto"/>
        <w:ind w:right="13"/>
      </w:pPr>
      <w:r>
        <w:rPr>
          <w:b/>
        </w:rPr>
        <w:t>6.4.5.2 Message flow</w:t>
      </w:r>
    </w:p>
    <w:p w14:paraId="496BBADB" w14:textId="77777777" w:rsidR="00BC3B96" w:rsidRDefault="00000000">
      <w:pPr>
        <w:spacing w:after="0" w:line="259" w:lineRule="auto"/>
        <w:ind w:right="13"/>
      </w:pPr>
      <w:r>
        <w:rPr>
          <w:b/>
        </w:rPr>
        <w:t>STEP#1 testerPresent()</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52"/>
        <w:gridCol w:w="3970"/>
        <w:gridCol w:w="566"/>
        <w:gridCol w:w="3970"/>
        <w:gridCol w:w="566"/>
      </w:tblGrid>
      <w:tr w:rsidR="00BC3B96" w14:paraId="59BA3960"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4EC4D35"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385AC871"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0DC856E5" w14:textId="77777777" w:rsidR="00BC3B96" w:rsidRDefault="00000000">
            <w:pPr>
              <w:spacing w:after="0" w:line="259" w:lineRule="auto"/>
              <w:ind w:left="29" w:firstLine="0"/>
              <w:jc w:val="left"/>
            </w:pPr>
            <w:r>
              <w:rPr>
                <w:b/>
                <w:sz w:val="18"/>
              </w:rPr>
              <w:t>Hex</w:t>
            </w:r>
          </w:p>
        </w:tc>
      </w:tr>
      <w:tr w:rsidR="00BC3B96" w14:paraId="4F2F378C"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837FBD4"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76C4D9B1" w14:textId="77777777" w:rsidR="00BC3B96" w:rsidRDefault="00000000">
            <w:pPr>
              <w:spacing w:after="0" w:line="259" w:lineRule="auto"/>
              <w:ind w:left="0" w:firstLine="0"/>
              <w:jc w:val="center"/>
            </w:pPr>
            <w:r>
              <w:rPr>
                <w:b/>
                <w:sz w:val="18"/>
              </w:rPr>
              <w:t>testerPresent.ReqSId</w:t>
            </w:r>
          </w:p>
        </w:tc>
        <w:tc>
          <w:tcPr>
            <w:tcW w:w="566" w:type="dxa"/>
            <w:tcBorders>
              <w:top w:val="single" w:sz="6" w:space="0" w:color="000000"/>
              <w:left w:val="single" w:sz="6" w:space="0" w:color="000000"/>
              <w:bottom w:val="single" w:sz="12" w:space="0" w:color="000000"/>
              <w:right w:val="single" w:sz="12" w:space="0" w:color="000000"/>
            </w:tcBorders>
          </w:tcPr>
          <w:p w14:paraId="78E047CB" w14:textId="77777777" w:rsidR="00BC3B96" w:rsidRDefault="00000000">
            <w:pPr>
              <w:spacing w:after="0" w:line="259" w:lineRule="auto"/>
              <w:ind w:left="84" w:firstLine="0"/>
              <w:jc w:val="left"/>
            </w:pPr>
            <w:r>
              <w:rPr>
                <w:b/>
                <w:sz w:val="18"/>
              </w:rPr>
              <w:t>3E</w:t>
            </w:r>
          </w:p>
        </w:tc>
      </w:tr>
      <w:tr w:rsidR="00BC3B96" w14:paraId="15601A1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172D8FD"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0DFB47AB"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7BF911DB"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1D2EFB3E"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E693697" w14:textId="77777777" w:rsidR="00BC3B96" w:rsidRDefault="00000000">
            <w:pPr>
              <w:spacing w:after="0" w:line="259" w:lineRule="auto"/>
              <w:ind w:left="48" w:firstLine="0"/>
              <w:jc w:val="left"/>
            </w:pPr>
            <w:r>
              <w:rPr>
                <w:b/>
                <w:sz w:val="18"/>
              </w:rPr>
              <w:t>Hex</w:t>
            </w:r>
          </w:p>
        </w:tc>
      </w:tr>
      <w:tr w:rsidR="00BC3B96" w14:paraId="2F9AF78C" w14:textId="77777777">
        <w:trPr>
          <w:trHeight w:val="734"/>
        </w:trPr>
        <w:tc>
          <w:tcPr>
            <w:tcW w:w="552" w:type="dxa"/>
            <w:tcBorders>
              <w:top w:val="single" w:sz="6" w:space="0" w:color="000000"/>
              <w:left w:val="single" w:sz="12" w:space="0" w:color="000000"/>
              <w:bottom w:val="single" w:sz="12" w:space="0" w:color="000000"/>
              <w:right w:val="single" w:sz="6" w:space="0" w:color="000000"/>
            </w:tcBorders>
          </w:tcPr>
          <w:p w14:paraId="22D6D3E1"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12" w:space="0" w:color="000000"/>
              <w:right w:val="single" w:sz="6" w:space="0" w:color="000000"/>
            </w:tcBorders>
          </w:tcPr>
          <w:p w14:paraId="268B368E" w14:textId="77777777" w:rsidR="00BC3B96" w:rsidRDefault="00000000">
            <w:pPr>
              <w:spacing w:after="0" w:line="259" w:lineRule="auto"/>
              <w:ind w:left="0" w:firstLine="0"/>
              <w:jc w:val="left"/>
            </w:pPr>
            <w:r>
              <w:rPr>
                <w:b/>
                <w:sz w:val="18"/>
              </w:rPr>
              <w:t>testerPresent.PosRspSId</w:t>
            </w:r>
          </w:p>
        </w:tc>
        <w:tc>
          <w:tcPr>
            <w:tcW w:w="566" w:type="dxa"/>
            <w:tcBorders>
              <w:top w:val="single" w:sz="6" w:space="0" w:color="000000"/>
              <w:left w:val="single" w:sz="6" w:space="0" w:color="000000"/>
              <w:bottom w:val="single" w:sz="12" w:space="0" w:color="000000"/>
              <w:right w:val="single" w:sz="6" w:space="0" w:color="000000"/>
            </w:tcBorders>
          </w:tcPr>
          <w:p w14:paraId="45B8BAEE" w14:textId="77777777" w:rsidR="00BC3B96" w:rsidRDefault="00000000">
            <w:pPr>
              <w:spacing w:after="0" w:line="259" w:lineRule="auto"/>
              <w:ind w:left="104" w:firstLine="0"/>
              <w:jc w:val="left"/>
            </w:pPr>
            <w:r>
              <w:rPr>
                <w:b/>
                <w:sz w:val="18"/>
              </w:rPr>
              <w:t>7E</w:t>
            </w:r>
          </w:p>
        </w:tc>
        <w:tc>
          <w:tcPr>
            <w:tcW w:w="3970" w:type="dxa"/>
            <w:tcBorders>
              <w:top w:val="single" w:sz="6" w:space="0" w:color="000000"/>
              <w:left w:val="single" w:sz="6" w:space="0" w:color="000000"/>
              <w:bottom w:val="single" w:sz="12" w:space="0" w:color="000000"/>
              <w:right w:val="single" w:sz="6" w:space="0" w:color="000000"/>
            </w:tcBorders>
          </w:tcPr>
          <w:p w14:paraId="5AE81207" w14:textId="77777777" w:rsidR="00BC3B96" w:rsidRDefault="00000000">
            <w:pPr>
              <w:spacing w:after="1" w:line="276" w:lineRule="auto"/>
              <w:ind w:left="0" w:firstLine="1"/>
              <w:jc w:val="left"/>
            </w:pPr>
            <w:r>
              <w:rPr>
                <w:b/>
                <w:sz w:val="18"/>
              </w:rPr>
              <w:t>negativeResponse Service Identifier testerPresent.ReqSId</w:t>
            </w:r>
            <w:r>
              <w:rPr>
                <w:sz w:val="18"/>
              </w:rPr>
              <w:t>[</w:t>
            </w:r>
          </w:p>
          <w:p w14:paraId="14088105"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254A5491" w14:textId="77777777" w:rsidR="00BC3B96" w:rsidRDefault="00000000">
            <w:pPr>
              <w:spacing w:after="0" w:line="259" w:lineRule="auto"/>
              <w:ind w:left="15" w:firstLine="0"/>
              <w:jc w:val="center"/>
            </w:pPr>
            <w:r>
              <w:rPr>
                <w:b/>
                <w:sz w:val="18"/>
              </w:rPr>
              <w:t xml:space="preserve">7F 3E </w:t>
            </w:r>
            <w:r>
              <w:rPr>
                <w:sz w:val="18"/>
              </w:rPr>
              <w:t>xx</w:t>
            </w:r>
          </w:p>
        </w:tc>
      </w:tr>
    </w:tbl>
    <w:p w14:paraId="67178A87" w14:textId="77777777" w:rsidR="00BC3B96" w:rsidRDefault="00000000">
      <w:pPr>
        <w:pStyle w:val="3"/>
        <w:ind w:left="-5"/>
      </w:pPr>
      <w:bookmarkStart w:id="22" w:name="_Toc420728"/>
      <w:r>
        <w:t>6.5 EcuReset service</w:t>
      </w:r>
      <w:bookmarkEnd w:id="22"/>
    </w:p>
    <w:p w14:paraId="0D2A40A0" w14:textId="77777777" w:rsidR="00BC3B96" w:rsidRDefault="00000000">
      <w:pPr>
        <w:spacing w:after="48" w:line="259" w:lineRule="auto"/>
        <w:ind w:left="-5" w:right="13"/>
      </w:pPr>
      <w:r>
        <w:rPr>
          <w:b/>
        </w:rPr>
        <w:t>6.5.1 Message description</w:t>
      </w:r>
    </w:p>
    <w:p w14:paraId="28FDFCF6" w14:textId="77777777" w:rsidR="00BC3B96" w:rsidRDefault="00000000">
      <w:pPr>
        <w:ind w:left="-5" w:right="15"/>
      </w:pPr>
      <w:r>
        <w:t>This service requests the server to effectively perform an ECU reset based on the content of the resetMode parameter value.</w:t>
      </w:r>
    </w:p>
    <w:p w14:paraId="32DE441B" w14:textId="77777777" w:rsidR="00BC3B96" w:rsidRDefault="00000000">
      <w:pPr>
        <w:ind w:left="-5" w:right="2737"/>
      </w:pPr>
      <w:r>
        <w:t xml:space="preserve">The positive response message shall be sent before the resetMode is executed. </w:t>
      </w:r>
      <w:r>
        <w:rPr>
          <w:b/>
        </w:rPr>
        <w:t>6.5.2 Message data bytes</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25A4B5BE"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13E79860"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36CD692D"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148B613"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D7D9865"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64C3BF3" w14:textId="77777777" w:rsidR="00BC3B96" w:rsidRDefault="00000000">
            <w:pPr>
              <w:spacing w:after="0" w:line="259" w:lineRule="auto"/>
              <w:ind w:left="0" w:firstLine="0"/>
              <w:jc w:val="left"/>
            </w:pPr>
            <w:r>
              <w:rPr>
                <w:b/>
                <w:sz w:val="18"/>
              </w:rPr>
              <w:t>Mnemonic</w:t>
            </w:r>
          </w:p>
        </w:tc>
      </w:tr>
      <w:tr w:rsidR="00BC3B96" w14:paraId="74DD2B94"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ADCF30B"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964CF9A" w14:textId="77777777" w:rsidR="00BC3B96" w:rsidRDefault="00000000">
            <w:pPr>
              <w:spacing w:after="0" w:line="259" w:lineRule="auto"/>
              <w:ind w:left="175" w:firstLine="0"/>
              <w:jc w:val="left"/>
            </w:pPr>
            <w:r>
              <w:rPr>
                <w:b/>
                <w:sz w:val="18"/>
              </w:rPr>
              <w:t>ecuReset Request Service Id</w:t>
            </w:r>
          </w:p>
        </w:tc>
        <w:tc>
          <w:tcPr>
            <w:tcW w:w="566" w:type="dxa"/>
            <w:tcBorders>
              <w:top w:val="single" w:sz="6" w:space="0" w:color="000000"/>
              <w:left w:val="single" w:sz="6" w:space="0" w:color="000000"/>
              <w:bottom w:val="single" w:sz="6" w:space="0" w:color="000000"/>
              <w:right w:val="single" w:sz="6" w:space="0" w:color="000000"/>
            </w:tcBorders>
          </w:tcPr>
          <w:p w14:paraId="3B7D2249"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A990E1B" w14:textId="77777777" w:rsidR="00BC3B96" w:rsidRDefault="00000000">
            <w:pPr>
              <w:spacing w:after="0" w:line="259" w:lineRule="auto"/>
              <w:ind w:left="0" w:right="2" w:firstLine="0"/>
              <w:jc w:val="center"/>
            </w:pPr>
            <w:r>
              <w:rPr>
                <w:b/>
                <w:sz w:val="18"/>
              </w:rPr>
              <w:t>11</w:t>
            </w:r>
          </w:p>
        </w:tc>
        <w:tc>
          <w:tcPr>
            <w:tcW w:w="1135" w:type="dxa"/>
            <w:tcBorders>
              <w:top w:val="single" w:sz="6" w:space="0" w:color="000000"/>
              <w:left w:val="single" w:sz="6" w:space="0" w:color="000000"/>
              <w:bottom w:val="single" w:sz="6" w:space="0" w:color="000000"/>
              <w:right w:val="single" w:sz="12" w:space="0" w:color="000000"/>
            </w:tcBorders>
          </w:tcPr>
          <w:p w14:paraId="6CBEF580" w14:textId="77777777" w:rsidR="00BC3B96" w:rsidRDefault="00000000">
            <w:pPr>
              <w:spacing w:after="0" w:line="259" w:lineRule="auto"/>
              <w:ind w:left="0" w:right="13" w:firstLine="0"/>
              <w:jc w:val="center"/>
            </w:pPr>
            <w:r>
              <w:rPr>
                <w:b/>
                <w:sz w:val="18"/>
              </w:rPr>
              <w:t>ER</w:t>
            </w:r>
          </w:p>
        </w:tc>
      </w:tr>
      <w:tr w:rsidR="00BC3B96" w14:paraId="19E15F92"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63DDC52C"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4DE2254A" w14:textId="77777777" w:rsidR="00BC3B96" w:rsidRDefault="00000000">
            <w:pPr>
              <w:spacing w:after="0" w:line="259" w:lineRule="auto"/>
              <w:ind w:left="319" w:firstLine="0"/>
              <w:jc w:val="left"/>
            </w:pPr>
            <w:r>
              <w:rPr>
                <w:sz w:val="18"/>
              </w:rPr>
              <w:t>resetMode= [ refer to table 6.5.3.1 ]</w:t>
            </w:r>
          </w:p>
        </w:tc>
        <w:tc>
          <w:tcPr>
            <w:tcW w:w="566" w:type="dxa"/>
            <w:tcBorders>
              <w:top w:val="single" w:sz="6" w:space="0" w:color="000000"/>
              <w:left w:val="single" w:sz="6" w:space="0" w:color="000000"/>
              <w:bottom w:val="single" w:sz="12" w:space="0" w:color="000000"/>
              <w:right w:val="single" w:sz="6" w:space="0" w:color="000000"/>
            </w:tcBorders>
          </w:tcPr>
          <w:p w14:paraId="77BD6ED5"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3951D13F" w14:textId="77777777" w:rsidR="00BC3B96" w:rsidRDefault="00000000">
            <w:pPr>
              <w:spacing w:after="0" w:line="259" w:lineRule="auto"/>
              <w:ind w:left="2"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12D53F12" w14:textId="77777777" w:rsidR="00BC3B96" w:rsidRDefault="00000000">
            <w:pPr>
              <w:spacing w:after="0" w:line="259" w:lineRule="auto"/>
              <w:ind w:left="0" w:right="13" w:firstLine="0"/>
              <w:jc w:val="center"/>
            </w:pPr>
            <w:r>
              <w:rPr>
                <w:b/>
                <w:sz w:val="18"/>
              </w:rPr>
              <w:t>RM_...</w:t>
            </w:r>
          </w:p>
        </w:tc>
      </w:tr>
    </w:tbl>
    <w:p w14:paraId="761C2932" w14:textId="77777777" w:rsidR="00BC3B96" w:rsidRDefault="00000000">
      <w:pPr>
        <w:spacing w:after="24" w:line="259" w:lineRule="auto"/>
        <w:ind w:left="0" w:right="569" w:firstLine="0"/>
        <w:jc w:val="center"/>
      </w:pPr>
      <w:r>
        <w:rPr>
          <w:rFonts w:ascii="Times New Roman" w:eastAsia="Times New Roman" w:hAnsi="Times New Roman" w:cs="Times New Roman"/>
          <w:b/>
          <w:sz w:val="18"/>
        </w:rPr>
        <w:t>Table 6.5.2.1 - ecuReset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73A36753"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165561B"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7A515DD"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34480C6"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60CFC53"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1B38F889" w14:textId="77777777" w:rsidR="00BC3B96" w:rsidRDefault="00000000">
            <w:pPr>
              <w:spacing w:after="0" w:line="259" w:lineRule="auto"/>
              <w:ind w:left="0" w:firstLine="0"/>
              <w:jc w:val="left"/>
            </w:pPr>
            <w:r>
              <w:rPr>
                <w:b/>
                <w:sz w:val="18"/>
              </w:rPr>
              <w:t>Mnemonic</w:t>
            </w:r>
          </w:p>
        </w:tc>
      </w:tr>
      <w:tr w:rsidR="00BC3B96" w14:paraId="61AC0576"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5EBFC6E6" w14:textId="77777777" w:rsidR="00BC3B96" w:rsidRDefault="00000000">
            <w:pPr>
              <w:spacing w:after="0" w:line="259" w:lineRule="auto"/>
              <w:ind w:left="32"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7E3E472F" w14:textId="77777777" w:rsidR="00BC3B96" w:rsidRDefault="00000000">
            <w:pPr>
              <w:spacing w:after="0" w:line="259" w:lineRule="auto"/>
              <w:ind w:left="175" w:firstLine="0"/>
              <w:jc w:val="left"/>
            </w:pPr>
            <w:r>
              <w:rPr>
                <w:b/>
                <w:sz w:val="18"/>
              </w:rPr>
              <w:t>ecuReset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363DC9EA" w14:textId="77777777" w:rsidR="00BC3B96" w:rsidRDefault="00000000">
            <w:pPr>
              <w:spacing w:after="0" w:line="259" w:lineRule="auto"/>
              <w:ind w:left="105"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B77E8F3" w14:textId="77777777" w:rsidR="00BC3B96" w:rsidRDefault="00000000">
            <w:pPr>
              <w:spacing w:after="0" w:line="259" w:lineRule="auto"/>
              <w:ind w:left="27" w:firstLine="0"/>
              <w:jc w:val="center"/>
            </w:pPr>
            <w:r>
              <w:rPr>
                <w:b/>
                <w:sz w:val="18"/>
              </w:rPr>
              <w:t>51</w:t>
            </w:r>
          </w:p>
        </w:tc>
        <w:tc>
          <w:tcPr>
            <w:tcW w:w="1135" w:type="dxa"/>
            <w:tcBorders>
              <w:top w:val="single" w:sz="6" w:space="0" w:color="000000"/>
              <w:left w:val="single" w:sz="6" w:space="0" w:color="000000"/>
              <w:bottom w:val="single" w:sz="6" w:space="0" w:color="000000"/>
              <w:right w:val="single" w:sz="12" w:space="0" w:color="000000"/>
            </w:tcBorders>
          </w:tcPr>
          <w:p w14:paraId="4230B567" w14:textId="77777777" w:rsidR="00BC3B96" w:rsidRDefault="00000000">
            <w:pPr>
              <w:spacing w:after="0" w:line="259" w:lineRule="auto"/>
              <w:ind w:left="16" w:firstLine="0"/>
              <w:jc w:val="center"/>
            </w:pPr>
            <w:r>
              <w:rPr>
                <w:b/>
                <w:sz w:val="18"/>
              </w:rPr>
              <w:t>ERPR</w:t>
            </w:r>
          </w:p>
        </w:tc>
      </w:tr>
      <w:tr w:rsidR="00BC3B96" w14:paraId="0FD07F09"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1F5A5FED" w14:textId="77777777" w:rsidR="00BC3B96" w:rsidRDefault="00000000">
            <w:pPr>
              <w:spacing w:after="13" w:line="259" w:lineRule="auto"/>
              <w:ind w:left="33" w:firstLine="0"/>
              <w:jc w:val="center"/>
            </w:pPr>
            <w:r>
              <w:rPr>
                <w:sz w:val="18"/>
              </w:rPr>
              <w:t>#2</w:t>
            </w:r>
          </w:p>
          <w:p w14:paraId="691EDBB1" w14:textId="77777777" w:rsidR="00BC3B96" w:rsidRDefault="00000000">
            <w:pPr>
              <w:spacing w:after="16" w:line="259" w:lineRule="auto"/>
              <w:ind w:left="36" w:firstLine="0"/>
              <w:jc w:val="center"/>
            </w:pPr>
            <w:r>
              <w:rPr>
                <w:b/>
                <w:sz w:val="18"/>
              </w:rPr>
              <w:t>:</w:t>
            </w:r>
          </w:p>
          <w:p w14:paraId="5FDEF1E9" w14:textId="77777777" w:rsidR="00BC3B96" w:rsidRDefault="00000000">
            <w:pPr>
              <w:spacing w:after="0" w:line="259" w:lineRule="auto"/>
              <w:ind w:left="33"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06F364F8" w14:textId="77777777" w:rsidR="00BC3B96" w:rsidRDefault="00000000">
            <w:pPr>
              <w:spacing w:after="15" w:line="259" w:lineRule="auto"/>
              <w:ind w:left="319" w:firstLine="0"/>
              <w:jc w:val="left"/>
            </w:pPr>
            <w:r>
              <w:rPr>
                <w:sz w:val="18"/>
              </w:rPr>
              <w:t>resetStatus#1 { refer to table 6.5.3.2 }</w:t>
            </w:r>
          </w:p>
          <w:p w14:paraId="42753218" w14:textId="77777777" w:rsidR="00BC3B96" w:rsidRDefault="00000000">
            <w:pPr>
              <w:spacing w:after="15" w:line="259" w:lineRule="auto"/>
              <w:ind w:left="319" w:firstLine="0"/>
              <w:jc w:val="left"/>
            </w:pPr>
            <w:r>
              <w:rPr>
                <w:sz w:val="18"/>
              </w:rPr>
              <w:t xml:space="preserve">        </w:t>
            </w:r>
            <w:r>
              <w:rPr>
                <w:b/>
                <w:sz w:val="18"/>
              </w:rPr>
              <w:t>:</w:t>
            </w:r>
          </w:p>
          <w:p w14:paraId="250F9ECF" w14:textId="77777777" w:rsidR="00BC3B96" w:rsidRDefault="00000000">
            <w:pPr>
              <w:spacing w:after="0" w:line="259" w:lineRule="auto"/>
              <w:ind w:left="319" w:firstLine="0"/>
              <w:jc w:val="left"/>
            </w:pPr>
            <w:r>
              <w:rPr>
                <w:sz w:val="18"/>
              </w:rPr>
              <w:t>resetStatus#m { refer to table 6.5.3.2 }</w:t>
            </w:r>
          </w:p>
        </w:tc>
        <w:tc>
          <w:tcPr>
            <w:tcW w:w="566" w:type="dxa"/>
            <w:tcBorders>
              <w:top w:val="single" w:sz="6" w:space="0" w:color="000000"/>
              <w:left w:val="single" w:sz="6" w:space="0" w:color="000000"/>
              <w:bottom w:val="single" w:sz="12" w:space="0" w:color="000000"/>
              <w:right w:val="single" w:sz="6" w:space="0" w:color="000000"/>
            </w:tcBorders>
          </w:tcPr>
          <w:p w14:paraId="634C27BD" w14:textId="77777777" w:rsidR="00BC3B96" w:rsidRDefault="00000000">
            <w:pPr>
              <w:spacing w:after="13" w:line="259" w:lineRule="auto"/>
              <w:ind w:left="117" w:firstLine="0"/>
              <w:jc w:val="left"/>
            </w:pPr>
            <w:r>
              <w:rPr>
                <w:sz w:val="18"/>
              </w:rPr>
              <w:t>U</w:t>
            </w:r>
          </w:p>
          <w:p w14:paraId="7B9D74DE" w14:textId="77777777" w:rsidR="00BC3B96" w:rsidRDefault="00000000">
            <w:pPr>
              <w:spacing w:after="16" w:line="259" w:lineRule="auto"/>
              <w:ind w:left="31" w:firstLine="0"/>
              <w:jc w:val="center"/>
            </w:pPr>
            <w:r>
              <w:rPr>
                <w:b/>
                <w:sz w:val="18"/>
              </w:rPr>
              <w:t>:</w:t>
            </w:r>
          </w:p>
          <w:p w14:paraId="62996879" w14:textId="77777777" w:rsidR="00BC3B96" w:rsidRDefault="00000000">
            <w:pPr>
              <w:spacing w:after="0" w:line="259" w:lineRule="auto"/>
              <w:ind w:left="117"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3249E5AA" w14:textId="77777777" w:rsidR="00BC3B96" w:rsidRDefault="00000000">
            <w:pPr>
              <w:spacing w:after="13" w:line="259" w:lineRule="auto"/>
              <w:ind w:left="32" w:firstLine="0"/>
              <w:jc w:val="center"/>
            </w:pPr>
            <w:r>
              <w:rPr>
                <w:sz w:val="18"/>
              </w:rPr>
              <w:t>xx</w:t>
            </w:r>
          </w:p>
          <w:p w14:paraId="57FC8053" w14:textId="77777777" w:rsidR="00BC3B96" w:rsidRDefault="00000000">
            <w:pPr>
              <w:spacing w:after="16" w:line="259" w:lineRule="auto"/>
              <w:ind w:left="31" w:firstLine="0"/>
              <w:jc w:val="center"/>
            </w:pPr>
            <w:r>
              <w:rPr>
                <w:b/>
                <w:sz w:val="18"/>
              </w:rPr>
              <w:t>:</w:t>
            </w:r>
          </w:p>
          <w:p w14:paraId="0CD3DAA1" w14:textId="77777777" w:rsidR="00BC3B96" w:rsidRDefault="00000000">
            <w:pPr>
              <w:spacing w:after="0" w:line="259" w:lineRule="auto"/>
              <w:ind w:left="32"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36770A3C" w14:textId="77777777" w:rsidR="00BC3B96" w:rsidRDefault="00000000">
            <w:pPr>
              <w:spacing w:after="0" w:line="259" w:lineRule="auto"/>
              <w:ind w:left="19" w:firstLine="0"/>
              <w:jc w:val="center"/>
            </w:pPr>
            <w:r>
              <w:rPr>
                <w:b/>
                <w:sz w:val="18"/>
              </w:rPr>
              <w:t>RS_...</w:t>
            </w:r>
          </w:p>
        </w:tc>
      </w:tr>
    </w:tbl>
    <w:p w14:paraId="4CA62A93" w14:textId="77777777" w:rsidR="00BC3B96" w:rsidRDefault="00000000">
      <w:pPr>
        <w:pStyle w:val="5"/>
        <w:ind w:left="576" w:right="1137"/>
      </w:pPr>
      <w:r>
        <w:t>Table 6.5.2.2 - ecuReset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047C173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1DBC2CFC"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7168262"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1594C458"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073D162D"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D886449" w14:textId="77777777" w:rsidR="00BC3B96" w:rsidRDefault="00000000">
            <w:pPr>
              <w:spacing w:after="0" w:line="259" w:lineRule="auto"/>
              <w:ind w:left="0" w:firstLine="0"/>
              <w:jc w:val="left"/>
            </w:pPr>
            <w:r>
              <w:rPr>
                <w:b/>
                <w:sz w:val="18"/>
              </w:rPr>
              <w:t>Mnemonic</w:t>
            </w:r>
          </w:p>
        </w:tc>
      </w:tr>
      <w:tr w:rsidR="00BC3B96" w14:paraId="5DB57C05"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7946D62"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4350380"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00D3F023"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DB02FC0"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4B24CC11" w14:textId="77777777" w:rsidR="00BC3B96" w:rsidRDefault="00000000">
            <w:pPr>
              <w:spacing w:after="0" w:line="259" w:lineRule="auto"/>
              <w:ind w:left="0" w:right="12" w:firstLine="0"/>
              <w:jc w:val="center"/>
            </w:pPr>
            <w:r>
              <w:rPr>
                <w:b/>
                <w:sz w:val="18"/>
              </w:rPr>
              <w:t>NR</w:t>
            </w:r>
          </w:p>
        </w:tc>
      </w:tr>
      <w:tr w:rsidR="00BC3B96" w14:paraId="11C7EE48"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1663AF79"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094F7EC4" w14:textId="77777777" w:rsidR="00BC3B96" w:rsidRDefault="00000000">
            <w:pPr>
              <w:spacing w:after="0" w:line="259" w:lineRule="auto"/>
              <w:ind w:left="175" w:firstLine="0"/>
              <w:jc w:val="left"/>
            </w:pPr>
            <w:r>
              <w:rPr>
                <w:b/>
                <w:sz w:val="18"/>
              </w:rPr>
              <w:t>ecuReset Request Service Id</w:t>
            </w:r>
          </w:p>
        </w:tc>
        <w:tc>
          <w:tcPr>
            <w:tcW w:w="566" w:type="dxa"/>
            <w:tcBorders>
              <w:top w:val="single" w:sz="6" w:space="0" w:color="000000"/>
              <w:left w:val="single" w:sz="6" w:space="0" w:color="000000"/>
              <w:bottom w:val="single" w:sz="6" w:space="0" w:color="000000"/>
              <w:right w:val="single" w:sz="6" w:space="0" w:color="000000"/>
            </w:tcBorders>
          </w:tcPr>
          <w:p w14:paraId="49BED575"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90FC272" w14:textId="77777777" w:rsidR="00BC3B96" w:rsidRDefault="00000000">
            <w:pPr>
              <w:spacing w:after="0" w:line="259" w:lineRule="auto"/>
              <w:ind w:left="0" w:right="2" w:firstLine="0"/>
              <w:jc w:val="center"/>
            </w:pPr>
            <w:r>
              <w:rPr>
                <w:b/>
                <w:sz w:val="18"/>
              </w:rPr>
              <w:t>11</w:t>
            </w:r>
          </w:p>
        </w:tc>
        <w:tc>
          <w:tcPr>
            <w:tcW w:w="1135" w:type="dxa"/>
            <w:tcBorders>
              <w:top w:val="single" w:sz="6" w:space="0" w:color="000000"/>
              <w:left w:val="single" w:sz="6" w:space="0" w:color="000000"/>
              <w:bottom w:val="single" w:sz="6" w:space="0" w:color="000000"/>
              <w:right w:val="single" w:sz="12" w:space="0" w:color="000000"/>
            </w:tcBorders>
          </w:tcPr>
          <w:p w14:paraId="2CA35A32" w14:textId="77777777" w:rsidR="00BC3B96" w:rsidRDefault="00000000">
            <w:pPr>
              <w:spacing w:after="0" w:line="259" w:lineRule="auto"/>
              <w:ind w:left="0" w:right="13" w:firstLine="0"/>
              <w:jc w:val="center"/>
            </w:pPr>
            <w:r>
              <w:rPr>
                <w:b/>
                <w:sz w:val="18"/>
              </w:rPr>
              <w:t>ER</w:t>
            </w:r>
          </w:p>
        </w:tc>
      </w:tr>
      <w:tr w:rsidR="00BC3B96" w14:paraId="0B06F911"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E0D09E3"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1541191E" w14:textId="77777777" w:rsidR="00BC3B96" w:rsidRDefault="00000000">
            <w:pPr>
              <w:spacing w:after="0" w:line="259" w:lineRule="auto"/>
              <w:ind w:left="307"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7D6D4A98" w14:textId="77777777" w:rsidR="00BC3B96" w:rsidRDefault="00000000">
            <w:pPr>
              <w:spacing w:after="0" w:line="259" w:lineRule="auto"/>
              <w:ind w:left="90"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64D399FC"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24C740A0" w14:textId="77777777" w:rsidR="00BC3B96" w:rsidRDefault="00000000">
            <w:pPr>
              <w:spacing w:after="0" w:line="259" w:lineRule="auto"/>
              <w:ind w:left="0" w:right="10" w:firstLine="0"/>
              <w:jc w:val="center"/>
            </w:pPr>
            <w:r>
              <w:rPr>
                <w:b/>
                <w:sz w:val="18"/>
              </w:rPr>
              <w:t>RC_...</w:t>
            </w:r>
          </w:p>
        </w:tc>
      </w:tr>
    </w:tbl>
    <w:p w14:paraId="258DCAD5" w14:textId="77777777" w:rsidR="00BC3B96" w:rsidRDefault="00000000">
      <w:pPr>
        <w:pStyle w:val="5"/>
        <w:spacing w:after="131"/>
        <w:ind w:left="576" w:right="1164"/>
      </w:pPr>
      <w:r>
        <w:t>Table 6.5.2.3 - ecuReset Negative Response Message</w:t>
      </w:r>
    </w:p>
    <w:p w14:paraId="4BAB160F" w14:textId="77777777" w:rsidR="00BC3B96" w:rsidRDefault="00000000">
      <w:pPr>
        <w:spacing w:after="48" w:line="259" w:lineRule="auto"/>
        <w:ind w:left="-5" w:right="13"/>
      </w:pPr>
      <w:r>
        <w:rPr>
          <w:b/>
        </w:rPr>
        <w:t>6.5.3 Parameter definition</w:t>
      </w:r>
    </w:p>
    <w:p w14:paraId="7D7A1EA1" w14:textId="77777777" w:rsidR="00BC3B96" w:rsidRDefault="00000000">
      <w:pPr>
        <w:ind w:left="268" w:right="278" w:hanging="283"/>
      </w:pPr>
      <w:r>
        <w:rPr>
          <w:rFonts w:ascii="Segoe UI Symbol" w:eastAsia="Segoe UI Symbol" w:hAnsi="Segoe UI Symbol" w:cs="Segoe UI Symbol"/>
        </w:rPr>
        <w:t>•</w:t>
      </w:r>
      <w:r>
        <w:t xml:space="preserve"> The parameter </w:t>
      </w:r>
      <w:r>
        <w:rPr>
          <w:b/>
          <w:i/>
        </w:rPr>
        <w:t>resetMode (RM_)</w:t>
      </w:r>
      <w:r>
        <w:t xml:space="preserve"> is used by the ecuReset request message to describe how the server has to perform the reset. Values are defined in the table below:</w:t>
      </w:r>
    </w:p>
    <w:tbl>
      <w:tblPr>
        <w:tblStyle w:val="TableGrid"/>
        <w:tblW w:w="9624" w:type="dxa"/>
        <w:tblInd w:w="14" w:type="dxa"/>
        <w:tblCellMar>
          <w:top w:w="29" w:type="dxa"/>
          <w:left w:w="87" w:type="dxa"/>
          <w:bottom w:w="0" w:type="dxa"/>
          <w:right w:w="45" w:type="dxa"/>
        </w:tblCellMar>
        <w:tblLook w:val="04A0" w:firstRow="1" w:lastRow="0" w:firstColumn="1" w:lastColumn="0" w:noHBand="0" w:noVBand="1"/>
      </w:tblPr>
      <w:tblGrid>
        <w:gridCol w:w="1121"/>
        <w:gridCol w:w="6804"/>
        <w:gridCol w:w="463"/>
        <w:gridCol w:w="1236"/>
      </w:tblGrid>
      <w:tr w:rsidR="00BC3B96" w14:paraId="05EF7959" w14:textId="77777777">
        <w:trPr>
          <w:trHeight w:val="278"/>
        </w:trPr>
        <w:tc>
          <w:tcPr>
            <w:tcW w:w="1121" w:type="dxa"/>
            <w:tcBorders>
              <w:top w:val="single" w:sz="12" w:space="0" w:color="000000"/>
              <w:left w:val="single" w:sz="12" w:space="0" w:color="000000"/>
              <w:bottom w:val="single" w:sz="6" w:space="0" w:color="000000"/>
              <w:right w:val="single" w:sz="6" w:space="0" w:color="000000"/>
            </w:tcBorders>
          </w:tcPr>
          <w:p w14:paraId="50F5F6E1" w14:textId="77777777" w:rsidR="00BC3B96" w:rsidRDefault="00000000">
            <w:pPr>
              <w:spacing w:after="0" w:line="259" w:lineRule="auto"/>
              <w:ind w:left="0" w:right="45" w:firstLine="0"/>
              <w:jc w:val="center"/>
            </w:pPr>
            <w:r>
              <w:rPr>
                <w:b/>
                <w:sz w:val="18"/>
              </w:rPr>
              <w:t>Hex</w:t>
            </w:r>
          </w:p>
        </w:tc>
        <w:tc>
          <w:tcPr>
            <w:tcW w:w="6804" w:type="dxa"/>
            <w:tcBorders>
              <w:top w:val="single" w:sz="12" w:space="0" w:color="000000"/>
              <w:left w:val="single" w:sz="6" w:space="0" w:color="000000"/>
              <w:bottom w:val="single" w:sz="6" w:space="0" w:color="000000"/>
              <w:right w:val="single" w:sz="6" w:space="0" w:color="000000"/>
            </w:tcBorders>
          </w:tcPr>
          <w:p w14:paraId="070D0144" w14:textId="77777777" w:rsidR="00BC3B96" w:rsidRDefault="00000000">
            <w:pPr>
              <w:spacing w:after="0" w:line="259" w:lineRule="auto"/>
              <w:ind w:left="0" w:right="44" w:firstLine="0"/>
              <w:jc w:val="center"/>
            </w:pPr>
            <w:r>
              <w:rPr>
                <w:b/>
                <w:sz w:val="18"/>
              </w:rPr>
              <w:t>Description</w:t>
            </w:r>
          </w:p>
        </w:tc>
        <w:tc>
          <w:tcPr>
            <w:tcW w:w="463" w:type="dxa"/>
            <w:tcBorders>
              <w:top w:val="single" w:sz="12" w:space="0" w:color="000000"/>
              <w:left w:val="single" w:sz="6" w:space="0" w:color="000000"/>
              <w:bottom w:val="single" w:sz="6" w:space="0" w:color="000000"/>
              <w:right w:val="single" w:sz="6" w:space="0" w:color="000000"/>
            </w:tcBorders>
          </w:tcPr>
          <w:p w14:paraId="18F633EB" w14:textId="77777777" w:rsidR="00BC3B96" w:rsidRDefault="00000000">
            <w:pPr>
              <w:spacing w:after="0" w:line="259" w:lineRule="auto"/>
              <w:ind w:left="0" w:firstLine="0"/>
            </w:pPr>
            <w:r>
              <w:rPr>
                <w:b/>
                <w:sz w:val="18"/>
              </w:rPr>
              <w:t>Cvt</w:t>
            </w:r>
          </w:p>
        </w:tc>
        <w:tc>
          <w:tcPr>
            <w:tcW w:w="1236" w:type="dxa"/>
            <w:tcBorders>
              <w:top w:val="single" w:sz="12" w:space="0" w:color="000000"/>
              <w:left w:val="single" w:sz="6" w:space="0" w:color="000000"/>
              <w:bottom w:val="single" w:sz="6" w:space="0" w:color="000000"/>
              <w:right w:val="single" w:sz="12" w:space="0" w:color="000000"/>
            </w:tcBorders>
          </w:tcPr>
          <w:p w14:paraId="38328A46" w14:textId="77777777" w:rsidR="00BC3B96" w:rsidRDefault="00000000">
            <w:pPr>
              <w:spacing w:after="0" w:line="259" w:lineRule="auto"/>
              <w:ind w:left="84" w:firstLine="0"/>
              <w:jc w:val="left"/>
            </w:pPr>
            <w:r>
              <w:rPr>
                <w:b/>
                <w:sz w:val="18"/>
              </w:rPr>
              <w:t>Mnemonic</w:t>
            </w:r>
          </w:p>
        </w:tc>
      </w:tr>
      <w:tr w:rsidR="00BC3B96" w14:paraId="4AABB023" w14:textId="77777777">
        <w:trPr>
          <w:trHeight w:val="511"/>
        </w:trPr>
        <w:tc>
          <w:tcPr>
            <w:tcW w:w="1121" w:type="dxa"/>
            <w:tcBorders>
              <w:top w:val="single" w:sz="6" w:space="0" w:color="000000"/>
              <w:left w:val="single" w:sz="12" w:space="0" w:color="000000"/>
              <w:bottom w:val="single" w:sz="6" w:space="0" w:color="000000"/>
              <w:right w:val="single" w:sz="6" w:space="0" w:color="000000"/>
            </w:tcBorders>
          </w:tcPr>
          <w:p w14:paraId="4F0EFD9C" w14:textId="77777777" w:rsidR="00BC3B96" w:rsidRDefault="00000000">
            <w:pPr>
              <w:spacing w:after="0" w:line="259" w:lineRule="auto"/>
              <w:ind w:left="0" w:right="45" w:firstLine="0"/>
              <w:jc w:val="center"/>
            </w:pPr>
            <w:r>
              <w:rPr>
                <w:sz w:val="18"/>
              </w:rPr>
              <w:lastRenderedPageBreak/>
              <w:t>00</w:t>
            </w:r>
          </w:p>
        </w:tc>
        <w:tc>
          <w:tcPr>
            <w:tcW w:w="6804" w:type="dxa"/>
            <w:tcBorders>
              <w:top w:val="single" w:sz="6" w:space="0" w:color="000000"/>
              <w:left w:val="single" w:sz="6" w:space="0" w:color="000000"/>
              <w:bottom w:val="single" w:sz="6" w:space="0" w:color="000000"/>
              <w:right w:val="single" w:sz="6" w:space="0" w:color="000000"/>
            </w:tcBorders>
          </w:tcPr>
          <w:p w14:paraId="0D241EF2" w14:textId="77777777" w:rsidR="00BC3B96" w:rsidRDefault="00000000">
            <w:pPr>
              <w:spacing w:after="25" w:line="259" w:lineRule="auto"/>
              <w:ind w:left="41" w:firstLine="0"/>
              <w:jc w:val="left"/>
            </w:pPr>
            <w:r>
              <w:rPr>
                <w:b/>
                <w:sz w:val="18"/>
              </w:rPr>
              <w:t>reservedByDocument</w:t>
            </w:r>
          </w:p>
          <w:p w14:paraId="3DC3D227" w14:textId="77777777" w:rsidR="00BC3B96" w:rsidRDefault="00000000">
            <w:pPr>
              <w:spacing w:after="0" w:line="259" w:lineRule="auto"/>
              <w:ind w:left="41" w:firstLine="0"/>
              <w:jc w:val="left"/>
            </w:pPr>
            <w:r>
              <w:rPr>
                <w:sz w:val="18"/>
              </w:rPr>
              <w:t>This value is reserved by this document.</w:t>
            </w:r>
          </w:p>
        </w:tc>
        <w:tc>
          <w:tcPr>
            <w:tcW w:w="463" w:type="dxa"/>
            <w:tcBorders>
              <w:top w:val="single" w:sz="6" w:space="0" w:color="000000"/>
              <w:left w:val="single" w:sz="6" w:space="0" w:color="000000"/>
              <w:bottom w:val="single" w:sz="6" w:space="0" w:color="000000"/>
              <w:right w:val="single" w:sz="6" w:space="0" w:color="000000"/>
            </w:tcBorders>
          </w:tcPr>
          <w:p w14:paraId="1C61EA67" w14:textId="77777777" w:rsidR="00BC3B96" w:rsidRDefault="00000000">
            <w:pPr>
              <w:spacing w:after="0" w:line="259" w:lineRule="auto"/>
              <w:ind w:left="69" w:firstLine="0"/>
              <w:jc w:val="left"/>
            </w:pPr>
            <w:r>
              <w:rPr>
                <w:b/>
                <w:sz w:val="18"/>
              </w:rPr>
              <w:t>M</w:t>
            </w:r>
          </w:p>
        </w:tc>
        <w:tc>
          <w:tcPr>
            <w:tcW w:w="1236" w:type="dxa"/>
            <w:tcBorders>
              <w:top w:val="single" w:sz="6" w:space="0" w:color="000000"/>
              <w:left w:val="single" w:sz="6" w:space="0" w:color="000000"/>
              <w:bottom w:val="single" w:sz="6" w:space="0" w:color="000000"/>
              <w:right w:val="single" w:sz="12" w:space="0" w:color="000000"/>
            </w:tcBorders>
          </w:tcPr>
          <w:p w14:paraId="736A28CA" w14:textId="77777777" w:rsidR="00BC3B96" w:rsidRDefault="00000000">
            <w:pPr>
              <w:spacing w:after="0" w:line="259" w:lineRule="auto"/>
              <w:ind w:left="0" w:right="44" w:firstLine="0"/>
              <w:jc w:val="center"/>
            </w:pPr>
            <w:r>
              <w:rPr>
                <w:b/>
                <w:sz w:val="18"/>
              </w:rPr>
              <w:t>RBD</w:t>
            </w:r>
          </w:p>
        </w:tc>
      </w:tr>
      <w:tr w:rsidR="00BC3B96" w14:paraId="02838502" w14:textId="77777777">
        <w:trPr>
          <w:trHeight w:val="1123"/>
        </w:trPr>
        <w:tc>
          <w:tcPr>
            <w:tcW w:w="1121" w:type="dxa"/>
            <w:tcBorders>
              <w:top w:val="single" w:sz="6" w:space="0" w:color="000000"/>
              <w:left w:val="single" w:sz="12" w:space="0" w:color="000000"/>
              <w:bottom w:val="single" w:sz="6" w:space="0" w:color="000000"/>
              <w:right w:val="single" w:sz="6" w:space="0" w:color="000000"/>
            </w:tcBorders>
          </w:tcPr>
          <w:p w14:paraId="37911824" w14:textId="77777777" w:rsidR="00BC3B96" w:rsidRDefault="00000000">
            <w:pPr>
              <w:spacing w:after="0" w:line="259" w:lineRule="auto"/>
              <w:ind w:left="0" w:right="45" w:firstLine="0"/>
              <w:jc w:val="center"/>
            </w:pPr>
            <w:r>
              <w:rPr>
                <w:sz w:val="18"/>
              </w:rPr>
              <w:t>01</w:t>
            </w:r>
          </w:p>
        </w:tc>
        <w:tc>
          <w:tcPr>
            <w:tcW w:w="6804" w:type="dxa"/>
            <w:tcBorders>
              <w:top w:val="single" w:sz="6" w:space="0" w:color="000000"/>
              <w:left w:val="single" w:sz="6" w:space="0" w:color="000000"/>
              <w:bottom w:val="single" w:sz="6" w:space="0" w:color="000000"/>
              <w:right w:val="single" w:sz="6" w:space="0" w:color="000000"/>
            </w:tcBorders>
          </w:tcPr>
          <w:p w14:paraId="5457E65B" w14:textId="77777777" w:rsidR="00BC3B96" w:rsidRDefault="00000000">
            <w:pPr>
              <w:spacing w:after="25" w:line="259" w:lineRule="auto"/>
              <w:ind w:left="41" w:firstLine="0"/>
              <w:jc w:val="left"/>
            </w:pPr>
            <w:r>
              <w:rPr>
                <w:b/>
                <w:sz w:val="18"/>
              </w:rPr>
              <w:t>powerOn</w:t>
            </w:r>
          </w:p>
          <w:p w14:paraId="4B2D23A0" w14:textId="77777777" w:rsidR="00BC3B96" w:rsidRDefault="00000000">
            <w:pPr>
              <w:spacing w:after="0" w:line="259" w:lineRule="auto"/>
              <w:ind w:left="41" w:right="83" w:firstLine="0"/>
            </w:pPr>
            <w:r>
              <w:rPr>
                <w:sz w:val="18"/>
              </w:rPr>
              <w:t>This value identifies the power-on reset cycle which shall simulate the reset cycle performed when power is connected to an un-powered server (ECU). When the server (ECU) performs the reset the client (tester) shall be prepared to reestablish communication.</w:t>
            </w:r>
          </w:p>
        </w:tc>
        <w:tc>
          <w:tcPr>
            <w:tcW w:w="463" w:type="dxa"/>
            <w:tcBorders>
              <w:top w:val="single" w:sz="6" w:space="0" w:color="000000"/>
              <w:left w:val="single" w:sz="6" w:space="0" w:color="000000"/>
              <w:bottom w:val="single" w:sz="6" w:space="0" w:color="000000"/>
              <w:right w:val="single" w:sz="6" w:space="0" w:color="000000"/>
            </w:tcBorders>
          </w:tcPr>
          <w:p w14:paraId="1DBC808D" w14:textId="77777777" w:rsidR="00BC3B96" w:rsidRDefault="00000000">
            <w:pPr>
              <w:spacing w:after="0" w:line="259" w:lineRule="auto"/>
              <w:ind w:left="69" w:firstLine="0"/>
              <w:jc w:val="left"/>
            </w:pPr>
            <w:r>
              <w:rPr>
                <w:b/>
                <w:sz w:val="18"/>
              </w:rPr>
              <w:t>M</w:t>
            </w:r>
          </w:p>
        </w:tc>
        <w:tc>
          <w:tcPr>
            <w:tcW w:w="1236" w:type="dxa"/>
            <w:tcBorders>
              <w:top w:val="single" w:sz="6" w:space="0" w:color="000000"/>
              <w:left w:val="single" w:sz="6" w:space="0" w:color="000000"/>
              <w:bottom w:val="single" w:sz="6" w:space="0" w:color="000000"/>
              <w:right w:val="single" w:sz="12" w:space="0" w:color="000000"/>
            </w:tcBorders>
          </w:tcPr>
          <w:p w14:paraId="639C6960" w14:textId="77777777" w:rsidR="00BC3B96" w:rsidRDefault="00000000">
            <w:pPr>
              <w:spacing w:after="0" w:line="259" w:lineRule="auto"/>
              <w:ind w:left="0" w:right="43" w:firstLine="0"/>
              <w:jc w:val="center"/>
            </w:pPr>
            <w:r>
              <w:rPr>
                <w:b/>
                <w:sz w:val="18"/>
              </w:rPr>
              <w:t>PO</w:t>
            </w:r>
          </w:p>
        </w:tc>
      </w:tr>
      <w:tr w:rsidR="00BC3B96" w14:paraId="672ECD8A" w14:textId="77777777">
        <w:trPr>
          <w:trHeight w:val="511"/>
        </w:trPr>
        <w:tc>
          <w:tcPr>
            <w:tcW w:w="1121" w:type="dxa"/>
            <w:tcBorders>
              <w:top w:val="single" w:sz="6" w:space="0" w:color="000000"/>
              <w:left w:val="single" w:sz="12" w:space="0" w:color="000000"/>
              <w:bottom w:val="single" w:sz="6" w:space="0" w:color="000000"/>
              <w:right w:val="single" w:sz="6" w:space="0" w:color="000000"/>
            </w:tcBorders>
          </w:tcPr>
          <w:p w14:paraId="0A925E3E" w14:textId="77777777" w:rsidR="00BC3B96" w:rsidRDefault="00000000">
            <w:pPr>
              <w:spacing w:after="0" w:line="259" w:lineRule="auto"/>
              <w:ind w:left="0" w:right="45" w:firstLine="0"/>
              <w:jc w:val="center"/>
            </w:pPr>
            <w:r>
              <w:rPr>
                <w:sz w:val="18"/>
              </w:rPr>
              <w:t>02</w:t>
            </w:r>
          </w:p>
        </w:tc>
        <w:tc>
          <w:tcPr>
            <w:tcW w:w="6804" w:type="dxa"/>
            <w:tcBorders>
              <w:top w:val="single" w:sz="6" w:space="0" w:color="000000"/>
              <w:left w:val="single" w:sz="6" w:space="0" w:color="000000"/>
              <w:bottom w:val="single" w:sz="6" w:space="0" w:color="000000"/>
              <w:right w:val="single" w:sz="6" w:space="0" w:color="000000"/>
            </w:tcBorders>
          </w:tcPr>
          <w:p w14:paraId="2C363310" w14:textId="77777777" w:rsidR="00BC3B96" w:rsidRDefault="00000000">
            <w:pPr>
              <w:spacing w:after="25" w:line="259" w:lineRule="auto"/>
              <w:ind w:left="41" w:firstLine="0"/>
              <w:jc w:val="left"/>
            </w:pPr>
            <w:r>
              <w:rPr>
                <w:b/>
                <w:sz w:val="18"/>
              </w:rPr>
              <w:t>reservedByDocument</w:t>
            </w:r>
          </w:p>
          <w:p w14:paraId="3651C2AC" w14:textId="77777777" w:rsidR="00BC3B96" w:rsidRDefault="00000000">
            <w:pPr>
              <w:spacing w:after="0" w:line="259" w:lineRule="auto"/>
              <w:ind w:left="41" w:firstLine="0"/>
              <w:jc w:val="left"/>
            </w:pPr>
            <w:r>
              <w:rPr>
                <w:sz w:val="18"/>
              </w:rPr>
              <w:t>This value is reserved by this document.</w:t>
            </w:r>
          </w:p>
        </w:tc>
        <w:tc>
          <w:tcPr>
            <w:tcW w:w="463" w:type="dxa"/>
            <w:tcBorders>
              <w:top w:val="single" w:sz="6" w:space="0" w:color="000000"/>
              <w:left w:val="single" w:sz="6" w:space="0" w:color="000000"/>
              <w:bottom w:val="single" w:sz="6" w:space="0" w:color="000000"/>
              <w:right w:val="single" w:sz="6" w:space="0" w:color="000000"/>
            </w:tcBorders>
          </w:tcPr>
          <w:p w14:paraId="79A61137" w14:textId="77777777" w:rsidR="00BC3B96" w:rsidRDefault="00000000">
            <w:pPr>
              <w:spacing w:after="0" w:line="259" w:lineRule="auto"/>
              <w:ind w:left="69" w:firstLine="0"/>
              <w:jc w:val="left"/>
            </w:pPr>
            <w:r>
              <w:rPr>
                <w:b/>
                <w:sz w:val="18"/>
              </w:rPr>
              <w:t>M</w:t>
            </w:r>
          </w:p>
        </w:tc>
        <w:tc>
          <w:tcPr>
            <w:tcW w:w="1236" w:type="dxa"/>
            <w:tcBorders>
              <w:top w:val="single" w:sz="6" w:space="0" w:color="000000"/>
              <w:left w:val="single" w:sz="6" w:space="0" w:color="000000"/>
              <w:bottom w:val="single" w:sz="6" w:space="0" w:color="000000"/>
              <w:right w:val="single" w:sz="12" w:space="0" w:color="000000"/>
            </w:tcBorders>
          </w:tcPr>
          <w:p w14:paraId="72EF737F" w14:textId="77777777" w:rsidR="00BC3B96" w:rsidRDefault="00000000">
            <w:pPr>
              <w:spacing w:after="0" w:line="259" w:lineRule="auto"/>
              <w:ind w:left="0" w:right="44" w:firstLine="0"/>
              <w:jc w:val="center"/>
            </w:pPr>
            <w:r>
              <w:rPr>
                <w:b/>
                <w:sz w:val="18"/>
              </w:rPr>
              <w:t>RBD</w:t>
            </w:r>
          </w:p>
        </w:tc>
      </w:tr>
      <w:tr w:rsidR="00BC3B96" w14:paraId="00C9A0D6" w14:textId="77777777">
        <w:trPr>
          <w:trHeight w:val="1123"/>
        </w:trPr>
        <w:tc>
          <w:tcPr>
            <w:tcW w:w="1121" w:type="dxa"/>
            <w:tcBorders>
              <w:top w:val="single" w:sz="6" w:space="0" w:color="000000"/>
              <w:left w:val="single" w:sz="12" w:space="0" w:color="000000"/>
              <w:bottom w:val="single" w:sz="6" w:space="0" w:color="000000"/>
              <w:right w:val="single" w:sz="6" w:space="0" w:color="000000"/>
            </w:tcBorders>
          </w:tcPr>
          <w:p w14:paraId="09901176" w14:textId="77777777" w:rsidR="00BC3B96" w:rsidRDefault="00000000">
            <w:pPr>
              <w:spacing w:after="0" w:line="259" w:lineRule="auto"/>
              <w:ind w:left="0" w:right="45" w:firstLine="0"/>
              <w:jc w:val="center"/>
            </w:pPr>
            <w:r>
              <w:rPr>
                <w:sz w:val="18"/>
              </w:rPr>
              <w:t>03</w:t>
            </w:r>
          </w:p>
        </w:tc>
        <w:tc>
          <w:tcPr>
            <w:tcW w:w="6804" w:type="dxa"/>
            <w:tcBorders>
              <w:top w:val="single" w:sz="6" w:space="0" w:color="000000"/>
              <w:left w:val="single" w:sz="6" w:space="0" w:color="000000"/>
              <w:bottom w:val="single" w:sz="6" w:space="0" w:color="000000"/>
              <w:right w:val="single" w:sz="6" w:space="0" w:color="000000"/>
            </w:tcBorders>
          </w:tcPr>
          <w:p w14:paraId="76FA85AD" w14:textId="77777777" w:rsidR="00BC3B96" w:rsidRDefault="00000000">
            <w:pPr>
              <w:spacing w:after="25" w:line="259" w:lineRule="auto"/>
              <w:ind w:left="41" w:firstLine="0"/>
              <w:jc w:val="left"/>
            </w:pPr>
            <w:r>
              <w:rPr>
                <w:b/>
                <w:sz w:val="18"/>
              </w:rPr>
              <w:t>keyOn</w:t>
            </w:r>
          </w:p>
          <w:p w14:paraId="03E72554" w14:textId="77777777" w:rsidR="00BC3B96" w:rsidRDefault="00000000">
            <w:pPr>
              <w:spacing w:after="0" w:line="259" w:lineRule="auto"/>
              <w:ind w:left="41" w:right="83" w:firstLine="0"/>
            </w:pPr>
            <w:r>
              <w:rPr>
                <w:sz w:val="18"/>
              </w:rPr>
              <w:t>This value identifies the power-on reset cycle which shall simulate the reset cycle performed at the starter key OFF to DRIVING POSITION switching (ignition OFF/ON cycle). When the server (ECU) performs the reset the client (tester) shall be prepared to re-establish communication.</w:t>
            </w:r>
          </w:p>
        </w:tc>
        <w:tc>
          <w:tcPr>
            <w:tcW w:w="463" w:type="dxa"/>
            <w:tcBorders>
              <w:top w:val="single" w:sz="6" w:space="0" w:color="000000"/>
              <w:left w:val="single" w:sz="6" w:space="0" w:color="000000"/>
              <w:bottom w:val="single" w:sz="6" w:space="0" w:color="000000"/>
              <w:right w:val="single" w:sz="6" w:space="0" w:color="000000"/>
            </w:tcBorders>
          </w:tcPr>
          <w:p w14:paraId="558FB525" w14:textId="77777777" w:rsidR="00BC3B96" w:rsidRDefault="00000000">
            <w:pPr>
              <w:spacing w:after="0" w:line="259" w:lineRule="auto"/>
              <w:ind w:left="79"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05253E09" w14:textId="77777777" w:rsidR="00BC3B96" w:rsidRDefault="00000000">
            <w:pPr>
              <w:spacing w:after="0" w:line="259" w:lineRule="auto"/>
              <w:ind w:left="0" w:right="43" w:firstLine="0"/>
              <w:jc w:val="center"/>
            </w:pPr>
            <w:r>
              <w:rPr>
                <w:b/>
                <w:sz w:val="18"/>
              </w:rPr>
              <w:t>KO</w:t>
            </w:r>
          </w:p>
        </w:tc>
      </w:tr>
      <w:tr w:rsidR="00BC3B96" w14:paraId="421802DA" w14:textId="77777777">
        <w:trPr>
          <w:trHeight w:val="511"/>
        </w:trPr>
        <w:tc>
          <w:tcPr>
            <w:tcW w:w="1121" w:type="dxa"/>
            <w:tcBorders>
              <w:top w:val="single" w:sz="6" w:space="0" w:color="000000"/>
              <w:left w:val="single" w:sz="12" w:space="0" w:color="000000"/>
              <w:bottom w:val="single" w:sz="6" w:space="0" w:color="000000"/>
              <w:right w:val="single" w:sz="6" w:space="0" w:color="000000"/>
            </w:tcBorders>
          </w:tcPr>
          <w:p w14:paraId="522BE2BF" w14:textId="77777777" w:rsidR="00BC3B96" w:rsidRDefault="00000000">
            <w:pPr>
              <w:spacing w:after="0" w:line="259" w:lineRule="auto"/>
              <w:ind w:left="0" w:right="47" w:firstLine="0"/>
              <w:jc w:val="center"/>
            </w:pPr>
            <w:r>
              <w:rPr>
                <w:sz w:val="18"/>
              </w:rPr>
              <w:t>04 - 7F</w:t>
            </w:r>
          </w:p>
        </w:tc>
        <w:tc>
          <w:tcPr>
            <w:tcW w:w="6804" w:type="dxa"/>
            <w:tcBorders>
              <w:top w:val="single" w:sz="6" w:space="0" w:color="000000"/>
              <w:left w:val="single" w:sz="6" w:space="0" w:color="000000"/>
              <w:bottom w:val="single" w:sz="6" w:space="0" w:color="000000"/>
              <w:right w:val="single" w:sz="6" w:space="0" w:color="000000"/>
            </w:tcBorders>
          </w:tcPr>
          <w:p w14:paraId="78A68B48" w14:textId="77777777" w:rsidR="00BC3B96" w:rsidRDefault="00000000">
            <w:pPr>
              <w:spacing w:after="25" w:line="259" w:lineRule="auto"/>
              <w:ind w:left="41" w:firstLine="0"/>
              <w:jc w:val="left"/>
            </w:pPr>
            <w:r>
              <w:rPr>
                <w:b/>
                <w:sz w:val="18"/>
              </w:rPr>
              <w:t>reservedByDocument</w:t>
            </w:r>
          </w:p>
          <w:p w14:paraId="283A42EB" w14:textId="77777777" w:rsidR="00BC3B96" w:rsidRDefault="00000000">
            <w:pPr>
              <w:spacing w:after="0" w:line="259" w:lineRule="auto"/>
              <w:ind w:left="41" w:firstLine="0"/>
              <w:jc w:val="left"/>
            </w:pPr>
            <w:r>
              <w:rPr>
                <w:sz w:val="18"/>
              </w:rPr>
              <w:t>This range of values is reserved by this document for future definition.</w:t>
            </w:r>
          </w:p>
        </w:tc>
        <w:tc>
          <w:tcPr>
            <w:tcW w:w="463" w:type="dxa"/>
            <w:tcBorders>
              <w:top w:val="single" w:sz="6" w:space="0" w:color="000000"/>
              <w:left w:val="single" w:sz="6" w:space="0" w:color="000000"/>
              <w:bottom w:val="single" w:sz="6" w:space="0" w:color="000000"/>
              <w:right w:val="single" w:sz="6" w:space="0" w:color="000000"/>
            </w:tcBorders>
          </w:tcPr>
          <w:p w14:paraId="5E25EB4A" w14:textId="77777777" w:rsidR="00BC3B96" w:rsidRDefault="00000000">
            <w:pPr>
              <w:spacing w:after="0" w:line="259" w:lineRule="auto"/>
              <w:ind w:left="69" w:firstLine="0"/>
              <w:jc w:val="left"/>
            </w:pPr>
            <w:r>
              <w:rPr>
                <w:b/>
                <w:sz w:val="18"/>
              </w:rPr>
              <w:t>M</w:t>
            </w:r>
          </w:p>
        </w:tc>
        <w:tc>
          <w:tcPr>
            <w:tcW w:w="1236" w:type="dxa"/>
            <w:tcBorders>
              <w:top w:val="single" w:sz="6" w:space="0" w:color="000000"/>
              <w:left w:val="single" w:sz="6" w:space="0" w:color="000000"/>
              <w:bottom w:val="single" w:sz="6" w:space="0" w:color="000000"/>
              <w:right w:val="single" w:sz="12" w:space="0" w:color="000000"/>
            </w:tcBorders>
          </w:tcPr>
          <w:p w14:paraId="6FC05F61" w14:textId="77777777" w:rsidR="00BC3B96" w:rsidRDefault="00000000">
            <w:pPr>
              <w:spacing w:after="0" w:line="259" w:lineRule="auto"/>
              <w:ind w:left="0" w:right="44" w:firstLine="0"/>
              <w:jc w:val="center"/>
            </w:pPr>
            <w:r>
              <w:rPr>
                <w:b/>
                <w:sz w:val="18"/>
              </w:rPr>
              <w:t>RBD</w:t>
            </w:r>
          </w:p>
        </w:tc>
      </w:tr>
      <w:tr w:rsidR="00BC3B96" w14:paraId="6B033E6A" w14:textId="77777777">
        <w:trPr>
          <w:trHeight w:val="715"/>
        </w:trPr>
        <w:tc>
          <w:tcPr>
            <w:tcW w:w="1121" w:type="dxa"/>
            <w:tcBorders>
              <w:top w:val="single" w:sz="6" w:space="0" w:color="000000"/>
              <w:left w:val="single" w:sz="12" w:space="0" w:color="000000"/>
              <w:bottom w:val="single" w:sz="6" w:space="0" w:color="000000"/>
              <w:right w:val="single" w:sz="6" w:space="0" w:color="000000"/>
            </w:tcBorders>
          </w:tcPr>
          <w:p w14:paraId="2E322D5A" w14:textId="77777777" w:rsidR="00BC3B96" w:rsidRDefault="00000000">
            <w:pPr>
              <w:spacing w:after="0" w:line="259" w:lineRule="auto"/>
              <w:ind w:left="42" w:firstLine="0"/>
              <w:jc w:val="center"/>
            </w:pPr>
            <w:r>
              <w:rPr>
                <w:sz w:val="18"/>
              </w:rPr>
              <w:t>80</w:t>
            </w:r>
          </w:p>
        </w:tc>
        <w:tc>
          <w:tcPr>
            <w:tcW w:w="6804" w:type="dxa"/>
            <w:tcBorders>
              <w:top w:val="single" w:sz="6" w:space="0" w:color="000000"/>
              <w:left w:val="single" w:sz="6" w:space="0" w:color="000000"/>
              <w:bottom w:val="single" w:sz="6" w:space="0" w:color="000000"/>
              <w:right w:val="single" w:sz="6" w:space="0" w:color="000000"/>
            </w:tcBorders>
          </w:tcPr>
          <w:p w14:paraId="5602AC76" w14:textId="77777777" w:rsidR="00BC3B96" w:rsidRDefault="00000000">
            <w:pPr>
              <w:spacing w:after="25" w:line="259" w:lineRule="auto"/>
              <w:ind w:left="41" w:firstLine="0"/>
              <w:jc w:val="left"/>
            </w:pPr>
            <w:r>
              <w:rPr>
                <w:b/>
                <w:sz w:val="18"/>
              </w:rPr>
              <w:t>sendResetStatus</w:t>
            </w:r>
          </w:p>
          <w:p w14:paraId="3F9F11BE" w14:textId="77777777" w:rsidR="00BC3B96" w:rsidRDefault="00000000">
            <w:pPr>
              <w:spacing w:after="0" w:line="259" w:lineRule="auto"/>
              <w:ind w:left="41" w:firstLine="0"/>
            </w:pPr>
            <w:r>
              <w:rPr>
                <w:sz w:val="18"/>
              </w:rPr>
              <w:t>This value shall indicate to the server (ECU) that it shall send the resetStatus parameter in the positive response message.</w:t>
            </w:r>
          </w:p>
        </w:tc>
        <w:tc>
          <w:tcPr>
            <w:tcW w:w="463" w:type="dxa"/>
            <w:tcBorders>
              <w:top w:val="single" w:sz="6" w:space="0" w:color="000000"/>
              <w:left w:val="single" w:sz="6" w:space="0" w:color="000000"/>
              <w:bottom w:val="single" w:sz="6" w:space="0" w:color="000000"/>
              <w:right w:val="single" w:sz="6" w:space="0" w:color="000000"/>
            </w:tcBorders>
          </w:tcPr>
          <w:p w14:paraId="54788EEC" w14:textId="77777777" w:rsidR="00BC3B96" w:rsidRDefault="00000000">
            <w:pPr>
              <w:spacing w:after="0" w:line="259" w:lineRule="auto"/>
              <w:ind w:left="79"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300FD8F7" w14:textId="77777777" w:rsidR="00BC3B96" w:rsidRDefault="00000000">
            <w:pPr>
              <w:spacing w:after="0" w:line="259" w:lineRule="auto"/>
              <w:ind w:left="42" w:firstLine="0"/>
              <w:jc w:val="center"/>
            </w:pPr>
            <w:r>
              <w:rPr>
                <w:b/>
                <w:sz w:val="18"/>
              </w:rPr>
              <w:t>RS</w:t>
            </w:r>
          </w:p>
        </w:tc>
      </w:tr>
      <w:tr w:rsidR="00BC3B96" w14:paraId="1B683B6D" w14:textId="77777777">
        <w:trPr>
          <w:trHeight w:val="511"/>
        </w:trPr>
        <w:tc>
          <w:tcPr>
            <w:tcW w:w="1121" w:type="dxa"/>
            <w:tcBorders>
              <w:top w:val="single" w:sz="6" w:space="0" w:color="000000"/>
              <w:left w:val="single" w:sz="12" w:space="0" w:color="000000"/>
              <w:bottom w:val="single" w:sz="6" w:space="0" w:color="000000"/>
              <w:right w:val="single" w:sz="6" w:space="0" w:color="000000"/>
            </w:tcBorders>
          </w:tcPr>
          <w:p w14:paraId="767E5BAB" w14:textId="77777777" w:rsidR="00BC3B96" w:rsidRDefault="00000000">
            <w:pPr>
              <w:spacing w:after="0" w:line="259" w:lineRule="auto"/>
              <w:ind w:left="0" w:right="47" w:firstLine="0"/>
              <w:jc w:val="center"/>
            </w:pPr>
            <w:r>
              <w:rPr>
                <w:sz w:val="18"/>
              </w:rPr>
              <w:t>81 - F9</w:t>
            </w:r>
          </w:p>
        </w:tc>
        <w:tc>
          <w:tcPr>
            <w:tcW w:w="6804" w:type="dxa"/>
            <w:tcBorders>
              <w:top w:val="single" w:sz="6" w:space="0" w:color="000000"/>
              <w:left w:val="single" w:sz="6" w:space="0" w:color="000000"/>
              <w:bottom w:val="single" w:sz="6" w:space="0" w:color="000000"/>
              <w:right w:val="single" w:sz="6" w:space="0" w:color="000000"/>
            </w:tcBorders>
          </w:tcPr>
          <w:p w14:paraId="688FB65D" w14:textId="77777777" w:rsidR="00BC3B96" w:rsidRDefault="00000000">
            <w:pPr>
              <w:spacing w:after="25" w:line="259" w:lineRule="auto"/>
              <w:ind w:left="41" w:firstLine="0"/>
              <w:jc w:val="left"/>
            </w:pPr>
            <w:r>
              <w:rPr>
                <w:b/>
                <w:sz w:val="18"/>
              </w:rPr>
              <w:t>vehicleManufacturerSpecific</w:t>
            </w:r>
          </w:p>
          <w:p w14:paraId="6C5408BD" w14:textId="77777777" w:rsidR="00BC3B96" w:rsidRDefault="00000000">
            <w:pPr>
              <w:spacing w:after="0" w:line="259" w:lineRule="auto"/>
              <w:ind w:left="41" w:firstLine="0"/>
              <w:jc w:val="left"/>
            </w:pPr>
            <w:r>
              <w:rPr>
                <w:sz w:val="18"/>
              </w:rPr>
              <w:t>This range of values is reserved for vehicle manufacturer specific use.</w:t>
            </w:r>
          </w:p>
        </w:tc>
        <w:tc>
          <w:tcPr>
            <w:tcW w:w="463" w:type="dxa"/>
            <w:tcBorders>
              <w:top w:val="single" w:sz="6" w:space="0" w:color="000000"/>
              <w:left w:val="single" w:sz="6" w:space="0" w:color="000000"/>
              <w:bottom w:val="single" w:sz="6" w:space="0" w:color="000000"/>
              <w:right w:val="single" w:sz="6" w:space="0" w:color="000000"/>
            </w:tcBorders>
          </w:tcPr>
          <w:p w14:paraId="6EE03DA2" w14:textId="77777777" w:rsidR="00BC3B96" w:rsidRDefault="00000000">
            <w:pPr>
              <w:spacing w:after="0" w:line="259" w:lineRule="auto"/>
              <w:ind w:left="79"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2BA95D2C" w14:textId="77777777" w:rsidR="00BC3B96" w:rsidRDefault="00000000">
            <w:pPr>
              <w:spacing w:after="0" w:line="259" w:lineRule="auto"/>
              <w:ind w:left="0" w:right="42" w:firstLine="0"/>
              <w:jc w:val="center"/>
            </w:pPr>
            <w:r>
              <w:rPr>
                <w:b/>
                <w:sz w:val="18"/>
              </w:rPr>
              <w:t>VMS</w:t>
            </w:r>
          </w:p>
        </w:tc>
      </w:tr>
      <w:tr w:rsidR="00BC3B96" w14:paraId="15113817" w14:textId="77777777">
        <w:trPr>
          <w:trHeight w:val="511"/>
        </w:trPr>
        <w:tc>
          <w:tcPr>
            <w:tcW w:w="1121" w:type="dxa"/>
            <w:tcBorders>
              <w:top w:val="single" w:sz="6" w:space="0" w:color="000000"/>
              <w:left w:val="single" w:sz="12" w:space="0" w:color="000000"/>
              <w:bottom w:val="single" w:sz="6" w:space="0" w:color="000000"/>
              <w:right w:val="single" w:sz="6" w:space="0" w:color="000000"/>
            </w:tcBorders>
          </w:tcPr>
          <w:p w14:paraId="08BC814B" w14:textId="77777777" w:rsidR="00BC3B96" w:rsidRDefault="00000000">
            <w:pPr>
              <w:spacing w:after="0" w:line="259" w:lineRule="auto"/>
              <w:ind w:left="0" w:right="46" w:firstLine="0"/>
              <w:jc w:val="center"/>
            </w:pPr>
            <w:r>
              <w:rPr>
                <w:sz w:val="18"/>
              </w:rPr>
              <w:t>FA - FE</w:t>
            </w:r>
          </w:p>
        </w:tc>
        <w:tc>
          <w:tcPr>
            <w:tcW w:w="6804" w:type="dxa"/>
            <w:tcBorders>
              <w:top w:val="single" w:sz="6" w:space="0" w:color="000000"/>
              <w:left w:val="single" w:sz="6" w:space="0" w:color="000000"/>
              <w:bottom w:val="single" w:sz="6" w:space="0" w:color="000000"/>
              <w:right w:val="single" w:sz="6" w:space="0" w:color="000000"/>
            </w:tcBorders>
          </w:tcPr>
          <w:p w14:paraId="42B8D2AB" w14:textId="77777777" w:rsidR="00BC3B96" w:rsidRDefault="00000000">
            <w:pPr>
              <w:spacing w:after="25" w:line="259" w:lineRule="auto"/>
              <w:ind w:left="41" w:firstLine="0"/>
              <w:jc w:val="left"/>
            </w:pPr>
            <w:r>
              <w:rPr>
                <w:b/>
                <w:sz w:val="18"/>
              </w:rPr>
              <w:t>systemSupplierSpecific</w:t>
            </w:r>
          </w:p>
          <w:p w14:paraId="4776BB58" w14:textId="77777777" w:rsidR="00BC3B96" w:rsidRDefault="00000000">
            <w:pPr>
              <w:spacing w:after="0" w:line="259" w:lineRule="auto"/>
              <w:ind w:left="41" w:firstLine="0"/>
              <w:jc w:val="left"/>
            </w:pPr>
            <w:r>
              <w:rPr>
                <w:sz w:val="18"/>
              </w:rPr>
              <w:t>This range of values is reserved for system supplier specific use.</w:t>
            </w:r>
          </w:p>
        </w:tc>
        <w:tc>
          <w:tcPr>
            <w:tcW w:w="463" w:type="dxa"/>
            <w:tcBorders>
              <w:top w:val="single" w:sz="6" w:space="0" w:color="000000"/>
              <w:left w:val="single" w:sz="6" w:space="0" w:color="000000"/>
              <w:bottom w:val="single" w:sz="6" w:space="0" w:color="000000"/>
              <w:right w:val="single" w:sz="6" w:space="0" w:color="000000"/>
            </w:tcBorders>
          </w:tcPr>
          <w:p w14:paraId="30FDF4EA" w14:textId="77777777" w:rsidR="00BC3B96" w:rsidRDefault="00000000">
            <w:pPr>
              <w:spacing w:after="0" w:line="259" w:lineRule="auto"/>
              <w:ind w:left="79"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19A97599" w14:textId="77777777" w:rsidR="00BC3B96" w:rsidRDefault="00000000">
            <w:pPr>
              <w:spacing w:after="0" w:line="259" w:lineRule="auto"/>
              <w:ind w:left="0" w:right="44" w:firstLine="0"/>
              <w:jc w:val="center"/>
            </w:pPr>
            <w:r>
              <w:rPr>
                <w:b/>
                <w:sz w:val="18"/>
              </w:rPr>
              <w:t>SSS</w:t>
            </w:r>
          </w:p>
        </w:tc>
      </w:tr>
      <w:tr w:rsidR="00BC3B96" w14:paraId="25CB391F" w14:textId="77777777">
        <w:trPr>
          <w:trHeight w:val="518"/>
        </w:trPr>
        <w:tc>
          <w:tcPr>
            <w:tcW w:w="1121" w:type="dxa"/>
            <w:tcBorders>
              <w:top w:val="single" w:sz="6" w:space="0" w:color="000000"/>
              <w:left w:val="single" w:sz="12" w:space="0" w:color="000000"/>
              <w:bottom w:val="single" w:sz="12" w:space="0" w:color="000000"/>
              <w:right w:val="single" w:sz="6" w:space="0" w:color="000000"/>
            </w:tcBorders>
          </w:tcPr>
          <w:p w14:paraId="50A18519" w14:textId="77777777" w:rsidR="00BC3B96" w:rsidRDefault="00000000">
            <w:pPr>
              <w:spacing w:after="0" w:line="259" w:lineRule="auto"/>
              <w:ind w:left="0" w:right="44" w:firstLine="0"/>
              <w:jc w:val="center"/>
            </w:pPr>
            <w:r>
              <w:rPr>
                <w:sz w:val="18"/>
              </w:rPr>
              <w:t>FF</w:t>
            </w:r>
          </w:p>
        </w:tc>
        <w:tc>
          <w:tcPr>
            <w:tcW w:w="6804" w:type="dxa"/>
            <w:tcBorders>
              <w:top w:val="single" w:sz="6" w:space="0" w:color="000000"/>
              <w:left w:val="single" w:sz="6" w:space="0" w:color="000000"/>
              <w:bottom w:val="single" w:sz="12" w:space="0" w:color="000000"/>
              <w:right w:val="single" w:sz="6" w:space="0" w:color="000000"/>
            </w:tcBorders>
          </w:tcPr>
          <w:p w14:paraId="5F7BF981" w14:textId="77777777" w:rsidR="00BC3B96" w:rsidRDefault="00000000">
            <w:pPr>
              <w:spacing w:after="25" w:line="259" w:lineRule="auto"/>
              <w:ind w:left="41" w:firstLine="0"/>
              <w:jc w:val="left"/>
            </w:pPr>
            <w:r>
              <w:rPr>
                <w:b/>
                <w:sz w:val="18"/>
              </w:rPr>
              <w:t>reservedByDocument</w:t>
            </w:r>
          </w:p>
          <w:p w14:paraId="321FB982" w14:textId="77777777" w:rsidR="00BC3B96" w:rsidRDefault="00000000">
            <w:pPr>
              <w:spacing w:after="0" w:line="259" w:lineRule="auto"/>
              <w:ind w:left="41" w:firstLine="0"/>
              <w:jc w:val="left"/>
            </w:pPr>
            <w:r>
              <w:rPr>
                <w:sz w:val="18"/>
              </w:rPr>
              <w:t>This value is reserved by this document.</w:t>
            </w:r>
          </w:p>
        </w:tc>
        <w:tc>
          <w:tcPr>
            <w:tcW w:w="463" w:type="dxa"/>
            <w:tcBorders>
              <w:top w:val="single" w:sz="6" w:space="0" w:color="000000"/>
              <w:left w:val="single" w:sz="6" w:space="0" w:color="000000"/>
              <w:bottom w:val="single" w:sz="12" w:space="0" w:color="000000"/>
              <w:right w:val="single" w:sz="6" w:space="0" w:color="000000"/>
            </w:tcBorders>
          </w:tcPr>
          <w:p w14:paraId="061C7C6F" w14:textId="77777777" w:rsidR="00BC3B96" w:rsidRDefault="00000000">
            <w:pPr>
              <w:spacing w:after="0" w:line="259" w:lineRule="auto"/>
              <w:ind w:left="69" w:firstLine="0"/>
              <w:jc w:val="left"/>
            </w:pPr>
            <w:r>
              <w:rPr>
                <w:b/>
                <w:sz w:val="18"/>
              </w:rPr>
              <w:t>M</w:t>
            </w:r>
          </w:p>
        </w:tc>
        <w:tc>
          <w:tcPr>
            <w:tcW w:w="1236" w:type="dxa"/>
            <w:tcBorders>
              <w:top w:val="single" w:sz="6" w:space="0" w:color="000000"/>
              <w:left w:val="single" w:sz="6" w:space="0" w:color="000000"/>
              <w:bottom w:val="single" w:sz="12" w:space="0" w:color="000000"/>
              <w:right w:val="single" w:sz="12" w:space="0" w:color="000000"/>
            </w:tcBorders>
          </w:tcPr>
          <w:p w14:paraId="0DDE5763" w14:textId="77777777" w:rsidR="00BC3B96" w:rsidRDefault="00000000">
            <w:pPr>
              <w:spacing w:after="0" w:line="259" w:lineRule="auto"/>
              <w:ind w:left="0" w:right="44" w:firstLine="0"/>
              <w:jc w:val="center"/>
            </w:pPr>
            <w:r>
              <w:rPr>
                <w:b/>
                <w:sz w:val="18"/>
              </w:rPr>
              <w:t>RBD</w:t>
            </w:r>
          </w:p>
        </w:tc>
      </w:tr>
    </w:tbl>
    <w:p w14:paraId="005B3108" w14:textId="77777777" w:rsidR="00BC3B96" w:rsidRDefault="00000000">
      <w:pPr>
        <w:pStyle w:val="5"/>
        <w:ind w:left="576" w:right="1134"/>
      </w:pPr>
      <w:r>
        <w:t>Table 6.5.3.1 - Definition of resetMode values</w:t>
      </w:r>
    </w:p>
    <w:p w14:paraId="4574C06B" w14:textId="77777777" w:rsidR="00BC3B96" w:rsidRDefault="00000000">
      <w:pPr>
        <w:spacing w:after="218"/>
        <w:ind w:left="849" w:right="15" w:hanging="283"/>
      </w:pPr>
      <w:r>
        <w:rPr>
          <w:rFonts w:ascii="Segoe UI Symbol" w:eastAsia="Segoe UI Symbol" w:hAnsi="Segoe UI Symbol" w:cs="Segoe UI Symbol"/>
        </w:rPr>
        <w:t>•</w:t>
      </w:r>
      <w:r>
        <w:t xml:space="preserve"> The parameter </w:t>
      </w:r>
      <w:r>
        <w:rPr>
          <w:b/>
          <w:i/>
        </w:rPr>
        <w:t>resetStatus (RS_)</w:t>
      </w:r>
      <w:r>
        <w:t xml:space="preserve"> is used by the ecuReset positive response message to provide information about the status of the reset(s). Format and length of this parameter are vehicle manufacturer specific.</w:t>
      </w:r>
    </w:p>
    <w:p w14:paraId="2B06B1C6" w14:textId="77777777" w:rsidR="00BC3B96" w:rsidRDefault="00000000">
      <w:pPr>
        <w:ind w:left="860" w:right="15"/>
      </w:pPr>
      <w:r>
        <w:t>A possible implementation would be to report the number of resets performed by the server(s) after the last full power down / power up cycle (key off/on).</w:t>
      </w:r>
    </w:p>
    <w:tbl>
      <w:tblPr>
        <w:tblStyle w:val="TableGrid"/>
        <w:tblW w:w="9624" w:type="dxa"/>
        <w:tblInd w:w="581" w:type="dxa"/>
        <w:tblCellMar>
          <w:top w:w="29" w:type="dxa"/>
          <w:left w:w="118" w:type="dxa"/>
          <w:bottom w:w="0" w:type="dxa"/>
          <w:right w:w="121" w:type="dxa"/>
        </w:tblCellMar>
        <w:tblLook w:val="04A0" w:firstRow="1" w:lastRow="0" w:firstColumn="1" w:lastColumn="0" w:noHBand="0" w:noVBand="1"/>
      </w:tblPr>
      <w:tblGrid>
        <w:gridCol w:w="1121"/>
        <w:gridCol w:w="7370"/>
        <w:gridCol w:w="1133"/>
      </w:tblGrid>
      <w:tr w:rsidR="00BC3B96" w14:paraId="5B7B9F62" w14:textId="77777777">
        <w:trPr>
          <w:trHeight w:val="278"/>
        </w:trPr>
        <w:tc>
          <w:tcPr>
            <w:tcW w:w="1121" w:type="dxa"/>
            <w:tcBorders>
              <w:top w:val="single" w:sz="12" w:space="0" w:color="000000"/>
              <w:left w:val="single" w:sz="12" w:space="0" w:color="000000"/>
              <w:bottom w:val="single" w:sz="6" w:space="0" w:color="000000"/>
              <w:right w:val="single" w:sz="6" w:space="0" w:color="000000"/>
            </w:tcBorders>
          </w:tcPr>
          <w:p w14:paraId="3ADEC62E" w14:textId="77777777" w:rsidR="00BC3B96" w:rsidRDefault="00000000">
            <w:pPr>
              <w:spacing w:after="0" w:line="259" w:lineRule="auto"/>
              <w:ind w:left="28" w:firstLine="0"/>
              <w:jc w:val="center"/>
            </w:pPr>
            <w:r>
              <w:rPr>
                <w:b/>
                <w:sz w:val="18"/>
              </w:rPr>
              <w:t>Hex</w:t>
            </w:r>
          </w:p>
        </w:tc>
        <w:tc>
          <w:tcPr>
            <w:tcW w:w="7370" w:type="dxa"/>
            <w:tcBorders>
              <w:top w:val="single" w:sz="12" w:space="0" w:color="000000"/>
              <w:left w:val="single" w:sz="6" w:space="0" w:color="000000"/>
              <w:bottom w:val="single" w:sz="6" w:space="0" w:color="000000"/>
              <w:right w:val="single" w:sz="6" w:space="0" w:color="000000"/>
            </w:tcBorders>
          </w:tcPr>
          <w:p w14:paraId="0F65B6F8" w14:textId="77777777" w:rsidR="00BC3B96" w:rsidRDefault="00000000">
            <w:pPr>
              <w:spacing w:after="0" w:line="259" w:lineRule="auto"/>
              <w:ind w:left="0" w:firstLine="0"/>
              <w:jc w:val="center"/>
            </w:pPr>
            <w:r>
              <w:rPr>
                <w:b/>
                <w:sz w:val="18"/>
              </w:rPr>
              <w:t>Description</w:t>
            </w:r>
          </w:p>
        </w:tc>
        <w:tc>
          <w:tcPr>
            <w:tcW w:w="1133" w:type="dxa"/>
            <w:tcBorders>
              <w:top w:val="single" w:sz="12" w:space="0" w:color="000000"/>
              <w:left w:val="single" w:sz="6" w:space="0" w:color="000000"/>
              <w:bottom w:val="single" w:sz="6" w:space="0" w:color="000000"/>
              <w:right w:val="single" w:sz="12" w:space="0" w:color="000000"/>
            </w:tcBorders>
          </w:tcPr>
          <w:p w14:paraId="4C28FCEB" w14:textId="77777777" w:rsidR="00BC3B96" w:rsidRDefault="00000000">
            <w:pPr>
              <w:spacing w:after="0" w:line="259" w:lineRule="auto"/>
              <w:ind w:left="0" w:firstLine="0"/>
              <w:jc w:val="left"/>
            </w:pPr>
            <w:r>
              <w:rPr>
                <w:b/>
                <w:sz w:val="18"/>
              </w:rPr>
              <w:t>Mnemonic</w:t>
            </w:r>
          </w:p>
        </w:tc>
      </w:tr>
      <w:tr w:rsidR="00BC3B96" w14:paraId="1A89BC49" w14:textId="77777777">
        <w:trPr>
          <w:trHeight w:val="722"/>
        </w:trPr>
        <w:tc>
          <w:tcPr>
            <w:tcW w:w="1121" w:type="dxa"/>
            <w:tcBorders>
              <w:top w:val="single" w:sz="6" w:space="0" w:color="000000"/>
              <w:left w:val="single" w:sz="12" w:space="0" w:color="000000"/>
              <w:bottom w:val="single" w:sz="12" w:space="0" w:color="000000"/>
              <w:right w:val="single" w:sz="6" w:space="0" w:color="000000"/>
            </w:tcBorders>
          </w:tcPr>
          <w:p w14:paraId="309E4E8A" w14:textId="77777777" w:rsidR="00BC3B96" w:rsidRDefault="00000000">
            <w:pPr>
              <w:spacing w:after="0" w:line="259" w:lineRule="auto"/>
              <w:ind w:left="88" w:firstLine="0"/>
              <w:jc w:val="center"/>
            </w:pPr>
            <w:r>
              <w:rPr>
                <w:sz w:val="18"/>
              </w:rPr>
              <w:t>xx ... xx</w:t>
            </w:r>
          </w:p>
        </w:tc>
        <w:tc>
          <w:tcPr>
            <w:tcW w:w="7370" w:type="dxa"/>
            <w:tcBorders>
              <w:top w:val="single" w:sz="6" w:space="0" w:color="000000"/>
              <w:left w:val="single" w:sz="6" w:space="0" w:color="000000"/>
              <w:bottom w:val="single" w:sz="12" w:space="0" w:color="000000"/>
              <w:right w:val="single" w:sz="6" w:space="0" w:color="000000"/>
            </w:tcBorders>
          </w:tcPr>
          <w:p w14:paraId="4437D91A" w14:textId="77777777" w:rsidR="00BC3B96" w:rsidRDefault="00000000">
            <w:pPr>
              <w:spacing w:after="25" w:line="259" w:lineRule="auto"/>
              <w:ind w:left="9" w:firstLine="0"/>
              <w:jc w:val="left"/>
            </w:pPr>
            <w:r>
              <w:rPr>
                <w:b/>
                <w:sz w:val="18"/>
              </w:rPr>
              <w:t>resetStatus</w:t>
            </w:r>
          </w:p>
          <w:p w14:paraId="2D909389" w14:textId="77777777" w:rsidR="00BC3B96" w:rsidRDefault="00000000">
            <w:pPr>
              <w:spacing w:after="0" w:line="259" w:lineRule="auto"/>
              <w:ind w:left="9" w:firstLine="0"/>
            </w:pPr>
            <w:r>
              <w:rPr>
                <w:sz w:val="18"/>
              </w:rPr>
              <w:t>This parameter shall report resetStatus information. It is the vehicle manufacturer's responsibility to define the type and format of the data value(s).</w:t>
            </w:r>
          </w:p>
        </w:tc>
        <w:tc>
          <w:tcPr>
            <w:tcW w:w="1133" w:type="dxa"/>
            <w:tcBorders>
              <w:top w:val="single" w:sz="6" w:space="0" w:color="000000"/>
              <w:left w:val="single" w:sz="6" w:space="0" w:color="000000"/>
              <w:bottom w:val="single" w:sz="12" w:space="0" w:color="000000"/>
              <w:right w:val="single" w:sz="12" w:space="0" w:color="000000"/>
            </w:tcBorders>
          </w:tcPr>
          <w:p w14:paraId="1E78C77D" w14:textId="77777777" w:rsidR="00BC3B96" w:rsidRDefault="00000000">
            <w:pPr>
              <w:spacing w:after="0" w:line="259" w:lineRule="auto"/>
              <w:ind w:left="0" w:firstLine="0"/>
              <w:jc w:val="center"/>
            </w:pPr>
            <w:r>
              <w:rPr>
                <w:b/>
                <w:sz w:val="18"/>
              </w:rPr>
              <w:t>RS_...</w:t>
            </w:r>
          </w:p>
        </w:tc>
      </w:tr>
    </w:tbl>
    <w:p w14:paraId="31090700" w14:textId="77777777" w:rsidR="00BC3B96" w:rsidRDefault="00000000">
      <w:pPr>
        <w:pStyle w:val="5"/>
        <w:spacing w:after="131"/>
        <w:ind w:left="576" w:right="4"/>
      </w:pPr>
      <w:r>
        <w:t>Table 6.5.3.2 - Definition of resetStatus value</w:t>
      </w:r>
    </w:p>
    <w:p w14:paraId="425E539B" w14:textId="77777777" w:rsidR="00BC3B96" w:rsidRDefault="00000000">
      <w:pPr>
        <w:spacing w:after="48" w:line="259" w:lineRule="auto"/>
        <w:ind w:right="13"/>
      </w:pPr>
      <w:r>
        <w:rPr>
          <w:b/>
        </w:rPr>
        <w:t>6.5.4 Message flow example</w:t>
      </w:r>
    </w:p>
    <w:p w14:paraId="37BA3B86" w14:textId="77777777" w:rsidR="00BC3B96" w:rsidRDefault="00000000">
      <w:pPr>
        <w:spacing w:after="117"/>
        <w:ind w:right="15"/>
      </w:pPr>
      <w:r>
        <w:t>See message flow examples of a Physically Addressed Service in section 5.3.1.1 and a Functionally Addressed Service in section 5.3.2.1.</w:t>
      </w:r>
    </w:p>
    <w:p w14:paraId="7E8A51D4" w14:textId="77777777" w:rsidR="00BC3B96" w:rsidRDefault="00000000">
      <w:pPr>
        <w:spacing w:after="171" w:line="259" w:lineRule="auto"/>
        <w:ind w:right="13"/>
      </w:pPr>
      <w:r>
        <w:rPr>
          <w:b/>
        </w:rPr>
        <w:t>6.5.5 Implementation example of ecuReset</w:t>
      </w:r>
    </w:p>
    <w:p w14:paraId="1B721D2A" w14:textId="77777777" w:rsidR="00BC3B96" w:rsidRDefault="00000000">
      <w:pPr>
        <w:spacing w:after="48" w:line="259" w:lineRule="auto"/>
        <w:ind w:right="13"/>
      </w:pPr>
      <w:r>
        <w:rPr>
          <w:b/>
        </w:rPr>
        <w:t>6.5.5.1 Message flow conditions ecuReset</w:t>
      </w:r>
    </w:p>
    <w:p w14:paraId="03D5A483" w14:textId="77777777" w:rsidR="00BC3B96" w:rsidRDefault="00000000">
      <w:pPr>
        <w:ind w:right="15"/>
      </w:pPr>
      <w:r>
        <w:t>This section specifies the conditions to be fulfilled to successfully perform an ecuReset service in the server (ECU). Condition of server (ECU): ignition = on, system shall not be in an operational mode (e.g. if the system is an engine management, engine shall be off);</w:t>
      </w:r>
    </w:p>
    <w:p w14:paraId="3614D74F" w14:textId="77777777" w:rsidR="00BC3B96" w:rsidRDefault="00000000">
      <w:pPr>
        <w:spacing w:after="117"/>
        <w:ind w:left="1274" w:right="15" w:hanging="708"/>
      </w:pPr>
      <w:r>
        <w:rPr>
          <w:b/>
        </w:rPr>
        <w:t xml:space="preserve">Note: </w:t>
      </w:r>
      <w:r>
        <w:t xml:space="preserve">The server (ECU) shall send an ecuReset positive response message before the server (ECU) performs the resetMode. The server (ECU) will not send any further response messages based on request messages which may be sent by the client (tester). The client (tester) shall re-establish communication with the server (ECU) by sending a new initialisation sequence after a timeout (ECU power on self test) to be specified by the system supplier. If the resetMode is set to </w:t>
      </w:r>
      <w:r>
        <w:rPr>
          <w:i/>
        </w:rPr>
        <w:t>powerOn</w:t>
      </w:r>
      <w:r>
        <w:t xml:space="preserve"> the client (tester) shall behave the same as having received a stopCommunication positive response message!</w:t>
      </w:r>
    </w:p>
    <w:p w14:paraId="5894C17F" w14:textId="77777777" w:rsidR="00BC3B96" w:rsidRDefault="00000000">
      <w:pPr>
        <w:spacing w:after="171" w:line="259" w:lineRule="auto"/>
        <w:ind w:right="13"/>
      </w:pPr>
      <w:r>
        <w:rPr>
          <w:b/>
        </w:rPr>
        <w:t>6.5.5.2 Message flow</w:t>
      </w:r>
    </w:p>
    <w:p w14:paraId="5DD01022" w14:textId="77777777" w:rsidR="00BC3B96" w:rsidRDefault="00000000">
      <w:pPr>
        <w:spacing w:after="0" w:line="259" w:lineRule="auto"/>
        <w:ind w:right="13"/>
      </w:pPr>
      <w:r>
        <w:rPr>
          <w:b/>
        </w:rPr>
        <w:t>STEP#1 ecuReset(RM_PO)</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51"/>
        <w:gridCol w:w="3966"/>
        <w:gridCol w:w="741"/>
        <w:gridCol w:w="3826"/>
        <w:gridCol w:w="540"/>
      </w:tblGrid>
      <w:tr w:rsidR="00BC3B96" w14:paraId="20DAB64D"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207D0E1" w14:textId="77777777" w:rsidR="00BC3B96" w:rsidRDefault="00000000">
            <w:pPr>
              <w:spacing w:after="0" w:line="259" w:lineRule="auto"/>
              <w:ind w:left="19"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0E50A20" w14:textId="77777777" w:rsidR="00BC3B96" w:rsidRDefault="00000000">
            <w:pPr>
              <w:spacing w:after="0" w:line="259" w:lineRule="auto"/>
              <w:ind w:left="19"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DC244EA" w14:textId="77777777" w:rsidR="00BC3B96" w:rsidRDefault="00000000">
            <w:pPr>
              <w:spacing w:after="0" w:line="259" w:lineRule="auto"/>
              <w:ind w:left="48" w:firstLine="0"/>
              <w:jc w:val="left"/>
            </w:pPr>
            <w:r>
              <w:rPr>
                <w:b/>
                <w:sz w:val="18"/>
              </w:rPr>
              <w:t>Hex</w:t>
            </w:r>
          </w:p>
        </w:tc>
      </w:tr>
      <w:tr w:rsidR="00BC3B96" w14:paraId="6BA769B9"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01907407" w14:textId="77777777" w:rsidR="00BC3B96" w:rsidRDefault="00000000">
            <w:pPr>
              <w:spacing w:after="0" w:line="259" w:lineRule="auto"/>
              <w:ind w:left="96" w:firstLine="0"/>
              <w:jc w:val="left"/>
            </w:pPr>
            <w:r>
              <w:rPr>
                <w:sz w:val="18"/>
              </w:rPr>
              <w:lastRenderedPageBreak/>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DBFF208" w14:textId="77777777" w:rsidR="00BC3B96" w:rsidRDefault="00000000">
            <w:pPr>
              <w:spacing w:after="0" w:line="259" w:lineRule="auto"/>
              <w:ind w:left="2992" w:right="2975" w:firstLine="0"/>
              <w:jc w:val="center"/>
            </w:pPr>
            <w:r>
              <w:rPr>
                <w:b/>
                <w:sz w:val="18"/>
              </w:rPr>
              <w:t>ecuReset.ReqSId</w:t>
            </w:r>
            <w:r>
              <w:rPr>
                <w:sz w:val="18"/>
              </w:rPr>
              <w:t>[ resetMode = powerOn]</w:t>
            </w:r>
          </w:p>
        </w:tc>
        <w:tc>
          <w:tcPr>
            <w:tcW w:w="566" w:type="dxa"/>
            <w:tcBorders>
              <w:top w:val="single" w:sz="6" w:space="0" w:color="000000"/>
              <w:left w:val="single" w:sz="6" w:space="0" w:color="000000"/>
              <w:bottom w:val="single" w:sz="12" w:space="0" w:color="000000"/>
              <w:right w:val="single" w:sz="12" w:space="0" w:color="000000"/>
            </w:tcBorders>
          </w:tcPr>
          <w:p w14:paraId="67B4ED4E" w14:textId="77777777" w:rsidR="00BC3B96" w:rsidRDefault="00000000">
            <w:pPr>
              <w:spacing w:after="25" w:line="259" w:lineRule="auto"/>
              <w:ind w:left="113" w:firstLine="0"/>
              <w:jc w:val="left"/>
            </w:pPr>
            <w:r>
              <w:rPr>
                <w:b/>
                <w:sz w:val="18"/>
              </w:rPr>
              <w:t>11</w:t>
            </w:r>
          </w:p>
          <w:p w14:paraId="2300AADB" w14:textId="77777777" w:rsidR="00BC3B96" w:rsidRDefault="00000000">
            <w:pPr>
              <w:spacing w:after="0" w:line="259" w:lineRule="auto"/>
              <w:ind w:left="113" w:firstLine="0"/>
              <w:jc w:val="left"/>
            </w:pPr>
            <w:r>
              <w:rPr>
                <w:sz w:val="18"/>
              </w:rPr>
              <w:t>01</w:t>
            </w:r>
          </w:p>
        </w:tc>
      </w:tr>
      <w:tr w:rsidR="00BC3B96" w14:paraId="7A45D9C7" w14:textId="77777777">
        <w:trPr>
          <w:trHeight w:val="125"/>
        </w:trPr>
        <w:tc>
          <w:tcPr>
            <w:tcW w:w="552" w:type="dxa"/>
            <w:tcBorders>
              <w:top w:val="single" w:sz="12" w:space="0" w:color="000000"/>
              <w:left w:val="nil"/>
              <w:bottom w:val="single" w:sz="12" w:space="0" w:color="000000"/>
              <w:right w:val="nil"/>
            </w:tcBorders>
          </w:tcPr>
          <w:p w14:paraId="108FDA11" w14:textId="77777777" w:rsidR="00BC3B96" w:rsidRDefault="00BC3B96">
            <w:pPr>
              <w:spacing w:after="160" w:line="259" w:lineRule="auto"/>
              <w:ind w:left="0" w:firstLine="0"/>
              <w:jc w:val="left"/>
            </w:pPr>
          </w:p>
        </w:tc>
        <w:tc>
          <w:tcPr>
            <w:tcW w:w="8506" w:type="dxa"/>
            <w:gridSpan w:val="3"/>
            <w:tcBorders>
              <w:top w:val="single" w:sz="12" w:space="0" w:color="000000"/>
              <w:left w:val="nil"/>
              <w:bottom w:val="single" w:sz="12" w:space="0" w:color="000000"/>
              <w:right w:val="nil"/>
            </w:tcBorders>
          </w:tcPr>
          <w:p w14:paraId="79AD7B64" w14:textId="77777777" w:rsidR="00BC3B96" w:rsidRDefault="00BC3B96">
            <w:pPr>
              <w:spacing w:after="160" w:line="259" w:lineRule="auto"/>
              <w:ind w:left="0" w:firstLine="0"/>
              <w:jc w:val="left"/>
            </w:pPr>
          </w:p>
        </w:tc>
        <w:tc>
          <w:tcPr>
            <w:tcW w:w="566" w:type="dxa"/>
            <w:tcBorders>
              <w:top w:val="single" w:sz="12" w:space="0" w:color="000000"/>
              <w:left w:val="nil"/>
              <w:bottom w:val="single" w:sz="12" w:space="0" w:color="000000"/>
              <w:right w:val="nil"/>
            </w:tcBorders>
          </w:tcPr>
          <w:p w14:paraId="0F639488" w14:textId="77777777" w:rsidR="00BC3B96" w:rsidRDefault="00BC3B96">
            <w:pPr>
              <w:spacing w:after="160" w:line="259" w:lineRule="auto"/>
              <w:ind w:left="0" w:firstLine="0"/>
              <w:jc w:val="left"/>
            </w:pPr>
          </w:p>
        </w:tc>
      </w:tr>
      <w:tr w:rsidR="00BC3B96" w14:paraId="748186E8"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4C0A638"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4DB5A728"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4CDA8A30"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76F43969"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24B7984" w14:textId="77777777" w:rsidR="00BC3B96" w:rsidRDefault="00000000">
            <w:pPr>
              <w:spacing w:after="0" w:line="259" w:lineRule="auto"/>
              <w:ind w:left="48" w:firstLine="0"/>
              <w:jc w:val="left"/>
            </w:pPr>
            <w:r>
              <w:rPr>
                <w:b/>
                <w:sz w:val="18"/>
              </w:rPr>
              <w:t>Hex</w:t>
            </w:r>
          </w:p>
        </w:tc>
      </w:tr>
      <w:tr w:rsidR="00BC3B96" w14:paraId="24B1ED11" w14:textId="77777777">
        <w:trPr>
          <w:trHeight w:val="734"/>
        </w:trPr>
        <w:tc>
          <w:tcPr>
            <w:tcW w:w="552" w:type="dxa"/>
            <w:tcBorders>
              <w:top w:val="single" w:sz="6" w:space="0" w:color="000000"/>
              <w:left w:val="single" w:sz="12" w:space="0" w:color="000000"/>
              <w:bottom w:val="single" w:sz="12" w:space="0" w:color="000000"/>
              <w:right w:val="single" w:sz="6" w:space="0" w:color="000000"/>
            </w:tcBorders>
          </w:tcPr>
          <w:p w14:paraId="282156D6"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12" w:space="0" w:color="000000"/>
              <w:right w:val="single" w:sz="6" w:space="0" w:color="000000"/>
            </w:tcBorders>
          </w:tcPr>
          <w:p w14:paraId="220D2098" w14:textId="77777777" w:rsidR="00BC3B96" w:rsidRDefault="00000000">
            <w:pPr>
              <w:spacing w:after="0" w:line="259" w:lineRule="auto"/>
              <w:ind w:left="0" w:firstLine="0"/>
              <w:jc w:val="left"/>
            </w:pPr>
            <w:r>
              <w:rPr>
                <w:b/>
                <w:sz w:val="18"/>
              </w:rPr>
              <w:t>ecuReset.PosRspSId</w:t>
            </w:r>
          </w:p>
        </w:tc>
        <w:tc>
          <w:tcPr>
            <w:tcW w:w="566" w:type="dxa"/>
            <w:tcBorders>
              <w:top w:val="single" w:sz="6" w:space="0" w:color="000000"/>
              <w:left w:val="single" w:sz="6" w:space="0" w:color="000000"/>
              <w:bottom w:val="single" w:sz="12" w:space="0" w:color="000000"/>
              <w:right w:val="single" w:sz="6" w:space="0" w:color="000000"/>
            </w:tcBorders>
          </w:tcPr>
          <w:p w14:paraId="6CA81A51" w14:textId="77777777" w:rsidR="00BC3B96" w:rsidRDefault="00000000">
            <w:pPr>
              <w:spacing w:after="0" w:line="259" w:lineRule="auto"/>
              <w:ind w:left="113" w:firstLine="0"/>
              <w:jc w:val="left"/>
            </w:pPr>
            <w:r>
              <w:rPr>
                <w:b/>
                <w:sz w:val="18"/>
              </w:rPr>
              <w:t>51</w:t>
            </w:r>
          </w:p>
        </w:tc>
        <w:tc>
          <w:tcPr>
            <w:tcW w:w="3970" w:type="dxa"/>
            <w:tcBorders>
              <w:top w:val="single" w:sz="6" w:space="0" w:color="000000"/>
              <w:left w:val="single" w:sz="6" w:space="0" w:color="000000"/>
              <w:bottom w:val="single" w:sz="12" w:space="0" w:color="000000"/>
              <w:right w:val="single" w:sz="6" w:space="0" w:color="000000"/>
            </w:tcBorders>
          </w:tcPr>
          <w:p w14:paraId="080690FC" w14:textId="77777777" w:rsidR="00BC3B96" w:rsidRDefault="00000000">
            <w:pPr>
              <w:spacing w:after="1" w:line="276" w:lineRule="auto"/>
              <w:ind w:left="0" w:firstLine="0"/>
              <w:jc w:val="left"/>
            </w:pPr>
            <w:r>
              <w:rPr>
                <w:b/>
                <w:sz w:val="18"/>
              </w:rPr>
              <w:t>negativeResponse Service Identifier ecuReset.ReqSId</w:t>
            </w:r>
            <w:r>
              <w:rPr>
                <w:sz w:val="18"/>
              </w:rPr>
              <w:t>[</w:t>
            </w:r>
          </w:p>
          <w:p w14:paraId="7EF4DB40"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128C1FF0" w14:textId="77777777" w:rsidR="00BC3B96" w:rsidRDefault="00000000">
            <w:pPr>
              <w:spacing w:after="0" w:line="259" w:lineRule="auto"/>
              <w:ind w:left="25" w:right="3" w:firstLine="0"/>
              <w:jc w:val="center"/>
            </w:pPr>
            <w:r>
              <w:rPr>
                <w:b/>
                <w:sz w:val="18"/>
              </w:rPr>
              <w:t xml:space="preserve">7F 11 </w:t>
            </w:r>
            <w:r>
              <w:rPr>
                <w:sz w:val="18"/>
              </w:rPr>
              <w:t>xx</w:t>
            </w:r>
          </w:p>
        </w:tc>
      </w:tr>
    </w:tbl>
    <w:p w14:paraId="58E06577" w14:textId="77777777" w:rsidR="00BC3B96" w:rsidRDefault="00000000">
      <w:pPr>
        <w:pStyle w:val="3"/>
        <w:ind w:left="-5"/>
      </w:pPr>
      <w:bookmarkStart w:id="23" w:name="_Toc420729"/>
      <w:r>
        <w:t>6.6 ReadEcuIdentification service</w:t>
      </w:r>
      <w:bookmarkEnd w:id="23"/>
    </w:p>
    <w:p w14:paraId="33A15A3A" w14:textId="77777777" w:rsidR="00BC3B96" w:rsidRDefault="00000000">
      <w:pPr>
        <w:spacing w:after="48" w:line="259" w:lineRule="auto"/>
        <w:ind w:left="-5" w:right="13"/>
      </w:pPr>
      <w:r>
        <w:rPr>
          <w:b/>
        </w:rPr>
        <w:t>6.6.1 Message description</w:t>
      </w:r>
    </w:p>
    <w:p w14:paraId="500F2E4C" w14:textId="77777777" w:rsidR="00BC3B96" w:rsidRDefault="00000000">
      <w:pPr>
        <w:spacing w:after="224"/>
        <w:ind w:left="-5" w:right="593"/>
      </w:pPr>
      <w:r>
        <w:t>The readECUIdentification request message requests identification data from the server (ECU). The type of identification data requested by the client (tester) shall be identified by the identificationOption parameter. The server (ECU) sends an identification data record included in the readEcuIdentification positive response message. The format of the identification data shall be according to a Data Scaling table as specified in section 5.4. The first parameter of the positive response message shall always be the repetition of the identificationOption of the request message. If the identificationOption parameter is set to ECUIdentificationDataTable or ECUIdentificationScalingTable then the positive response message may include multiple type of data based on vehicle manufacturer definitions. The identification data included in the positive response message shall be of the types specified in table - 6.6.3.</w:t>
      </w:r>
    </w:p>
    <w:p w14:paraId="71700188" w14:textId="77777777" w:rsidR="00BC3B96" w:rsidRDefault="00000000">
      <w:pPr>
        <w:spacing w:after="345"/>
        <w:ind w:left="-5" w:right="15"/>
      </w:pPr>
      <w:r>
        <w:t xml:space="preserve">The service </w:t>
      </w:r>
      <w:r>
        <w:rPr>
          <w:b/>
          <w:i/>
        </w:rPr>
        <w:t>writeDataByCommonIdentifier</w:t>
      </w:r>
      <w:r>
        <w:t>, defined in section 7.6, can be used to write identificationRecordValues in the servers memory.</w:t>
      </w:r>
    </w:p>
    <w:p w14:paraId="70F7BC22" w14:textId="77777777" w:rsidR="00BC3B96" w:rsidRDefault="00000000">
      <w:pPr>
        <w:spacing w:after="0" w:line="259" w:lineRule="auto"/>
        <w:ind w:left="-5" w:right="13"/>
      </w:pPr>
      <w:r>
        <w:rPr>
          <w:b/>
        </w:rPr>
        <w:t>6.6.2 Message data bytes</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01459788"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AF95CC2"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7B687AC8"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23B31AE"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3EDD71F"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662A44B" w14:textId="77777777" w:rsidR="00BC3B96" w:rsidRDefault="00000000">
            <w:pPr>
              <w:spacing w:after="0" w:line="259" w:lineRule="auto"/>
              <w:ind w:left="0" w:firstLine="0"/>
              <w:jc w:val="left"/>
            </w:pPr>
            <w:r>
              <w:rPr>
                <w:b/>
                <w:sz w:val="18"/>
              </w:rPr>
              <w:t>Mnemonic</w:t>
            </w:r>
          </w:p>
        </w:tc>
      </w:tr>
      <w:tr w:rsidR="00BC3B96" w14:paraId="4D87840D"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5D2FE6B" w14:textId="77777777" w:rsidR="00BC3B96" w:rsidRDefault="00000000">
            <w:pPr>
              <w:spacing w:after="0" w:line="259" w:lineRule="auto"/>
              <w:ind w:left="3"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A7729AF" w14:textId="77777777" w:rsidR="00BC3B96" w:rsidRDefault="00000000">
            <w:pPr>
              <w:spacing w:after="0" w:line="259" w:lineRule="auto"/>
              <w:ind w:left="175" w:firstLine="0"/>
              <w:jc w:val="left"/>
            </w:pPr>
            <w:r>
              <w:rPr>
                <w:b/>
                <w:sz w:val="18"/>
              </w:rPr>
              <w:t>readEcuIdentification Request Service Id</w:t>
            </w:r>
          </w:p>
        </w:tc>
        <w:tc>
          <w:tcPr>
            <w:tcW w:w="566" w:type="dxa"/>
            <w:tcBorders>
              <w:top w:val="single" w:sz="6" w:space="0" w:color="000000"/>
              <w:left w:val="single" w:sz="6" w:space="0" w:color="000000"/>
              <w:bottom w:val="single" w:sz="6" w:space="0" w:color="000000"/>
              <w:right w:val="single" w:sz="6" w:space="0" w:color="000000"/>
            </w:tcBorders>
          </w:tcPr>
          <w:p w14:paraId="78870992"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F870E90" w14:textId="77777777" w:rsidR="00BC3B96" w:rsidRDefault="00000000">
            <w:pPr>
              <w:spacing w:after="0" w:line="259" w:lineRule="auto"/>
              <w:ind w:left="0" w:right="1" w:firstLine="0"/>
              <w:jc w:val="center"/>
            </w:pPr>
            <w:r>
              <w:rPr>
                <w:b/>
                <w:sz w:val="18"/>
              </w:rPr>
              <w:t>1A</w:t>
            </w:r>
          </w:p>
        </w:tc>
        <w:tc>
          <w:tcPr>
            <w:tcW w:w="1135" w:type="dxa"/>
            <w:tcBorders>
              <w:top w:val="single" w:sz="6" w:space="0" w:color="000000"/>
              <w:left w:val="single" w:sz="6" w:space="0" w:color="000000"/>
              <w:bottom w:val="single" w:sz="6" w:space="0" w:color="000000"/>
              <w:right w:val="single" w:sz="12" w:space="0" w:color="000000"/>
            </w:tcBorders>
          </w:tcPr>
          <w:p w14:paraId="2B469324" w14:textId="77777777" w:rsidR="00BC3B96" w:rsidRDefault="00000000">
            <w:pPr>
              <w:spacing w:after="0" w:line="259" w:lineRule="auto"/>
              <w:ind w:left="0" w:right="11" w:firstLine="0"/>
              <w:jc w:val="center"/>
            </w:pPr>
            <w:r>
              <w:rPr>
                <w:b/>
                <w:sz w:val="18"/>
              </w:rPr>
              <w:t>REI</w:t>
            </w:r>
          </w:p>
        </w:tc>
      </w:tr>
      <w:tr w:rsidR="00BC3B96" w14:paraId="1B54E662"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62E1B47F"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07D65ACF" w14:textId="77777777" w:rsidR="00BC3B96" w:rsidRDefault="00000000">
            <w:pPr>
              <w:spacing w:after="0" w:line="259" w:lineRule="auto"/>
              <w:ind w:left="319" w:firstLine="0"/>
              <w:jc w:val="left"/>
            </w:pPr>
            <w:r>
              <w:rPr>
                <w:sz w:val="18"/>
              </w:rPr>
              <w:t>identificationOption=[ refer to table 6.6.3 ]</w:t>
            </w:r>
          </w:p>
        </w:tc>
        <w:tc>
          <w:tcPr>
            <w:tcW w:w="566" w:type="dxa"/>
            <w:tcBorders>
              <w:top w:val="single" w:sz="6" w:space="0" w:color="000000"/>
              <w:left w:val="single" w:sz="6" w:space="0" w:color="000000"/>
              <w:bottom w:val="single" w:sz="12" w:space="0" w:color="000000"/>
              <w:right w:val="single" w:sz="6" w:space="0" w:color="000000"/>
            </w:tcBorders>
          </w:tcPr>
          <w:p w14:paraId="4566758A"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06B80DC5" w14:textId="77777777" w:rsidR="00BC3B96" w:rsidRDefault="00000000">
            <w:pPr>
              <w:spacing w:after="0" w:line="259" w:lineRule="auto"/>
              <w:ind w:left="0" w:right="5" w:firstLine="0"/>
              <w:jc w:val="center"/>
            </w:pPr>
            <w:r>
              <w:rPr>
                <w:sz w:val="18"/>
              </w:rPr>
              <w:t>80-9F</w:t>
            </w:r>
          </w:p>
        </w:tc>
        <w:tc>
          <w:tcPr>
            <w:tcW w:w="1135" w:type="dxa"/>
            <w:tcBorders>
              <w:top w:val="single" w:sz="6" w:space="0" w:color="000000"/>
              <w:left w:val="single" w:sz="6" w:space="0" w:color="000000"/>
              <w:bottom w:val="single" w:sz="12" w:space="0" w:color="000000"/>
              <w:right w:val="single" w:sz="12" w:space="0" w:color="000000"/>
            </w:tcBorders>
          </w:tcPr>
          <w:p w14:paraId="5DF501DA" w14:textId="77777777" w:rsidR="00BC3B96" w:rsidRDefault="00000000">
            <w:pPr>
              <w:spacing w:after="0" w:line="259" w:lineRule="auto"/>
              <w:ind w:left="0" w:right="11" w:firstLine="0"/>
              <w:jc w:val="center"/>
            </w:pPr>
            <w:r>
              <w:rPr>
                <w:b/>
                <w:sz w:val="18"/>
              </w:rPr>
              <w:t>IO_</w:t>
            </w:r>
          </w:p>
        </w:tc>
      </w:tr>
    </w:tbl>
    <w:p w14:paraId="2316FD71" w14:textId="77777777" w:rsidR="00BC3B96" w:rsidRDefault="00000000">
      <w:pPr>
        <w:pStyle w:val="5"/>
        <w:ind w:left="576" w:right="1135"/>
      </w:pPr>
      <w:r>
        <w:t>Table 6.6.2.1 - readEcuIdentification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0B4ACA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4405A899"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821D98A"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5A34273"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338FBE9"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C24F415" w14:textId="77777777" w:rsidR="00BC3B96" w:rsidRDefault="00000000">
            <w:pPr>
              <w:spacing w:after="0" w:line="259" w:lineRule="auto"/>
              <w:ind w:left="0" w:firstLine="0"/>
              <w:jc w:val="left"/>
            </w:pPr>
            <w:r>
              <w:rPr>
                <w:b/>
                <w:sz w:val="18"/>
              </w:rPr>
              <w:t>Mnemonic</w:t>
            </w:r>
          </w:p>
        </w:tc>
      </w:tr>
      <w:tr w:rsidR="00BC3B96" w14:paraId="7298D1F6"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6E51945B" w14:textId="77777777" w:rsidR="00BC3B96" w:rsidRDefault="00000000">
            <w:pPr>
              <w:spacing w:after="0" w:line="259" w:lineRule="auto"/>
              <w:ind w:left="32"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AB55EA5" w14:textId="77777777" w:rsidR="00BC3B96" w:rsidRDefault="00000000">
            <w:pPr>
              <w:spacing w:after="0" w:line="259" w:lineRule="auto"/>
              <w:ind w:left="175" w:firstLine="0"/>
              <w:jc w:val="left"/>
            </w:pPr>
            <w:r>
              <w:rPr>
                <w:b/>
                <w:sz w:val="18"/>
              </w:rPr>
              <w:t>readEcuIdentification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2AFCB5E3" w14:textId="77777777" w:rsidR="00BC3B96" w:rsidRDefault="00000000">
            <w:pPr>
              <w:spacing w:after="0" w:line="259" w:lineRule="auto"/>
              <w:ind w:left="104"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BDA860E" w14:textId="77777777" w:rsidR="00BC3B96" w:rsidRDefault="00000000">
            <w:pPr>
              <w:spacing w:after="0" w:line="259" w:lineRule="auto"/>
              <w:ind w:left="27" w:firstLine="0"/>
              <w:jc w:val="center"/>
            </w:pPr>
            <w:r>
              <w:rPr>
                <w:b/>
                <w:sz w:val="18"/>
              </w:rPr>
              <w:t>5A</w:t>
            </w:r>
          </w:p>
        </w:tc>
        <w:tc>
          <w:tcPr>
            <w:tcW w:w="1135" w:type="dxa"/>
            <w:tcBorders>
              <w:top w:val="single" w:sz="6" w:space="0" w:color="000000"/>
              <w:left w:val="single" w:sz="6" w:space="0" w:color="000000"/>
              <w:bottom w:val="single" w:sz="6" w:space="0" w:color="000000"/>
              <w:right w:val="single" w:sz="12" w:space="0" w:color="000000"/>
            </w:tcBorders>
          </w:tcPr>
          <w:p w14:paraId="49559097" w14:textId="77777777" w:rsidR="00BC3B96" w:rsidRDefault="00000000">
            <w:pPr>
              <w:spacing w:after="0" w:line="259" w:lineRule="auto"/>
              <w:ind w:left="19" w:firstLine="0"/>
              <w:jc w:val="center"/>
            </w:pPr>
            <w:r>
              <w:rPr>
                <w:b/>
                <w:sz w:val="18"/>
              </w:rPr>
              <w:t>REIPR</w:t>
            </w:r>
          </w:p>
        </w:tc>
      </w:tr>
      <w:tr w:rsidR="00BC3B96" w14:paraId="54B36A42"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6BBBB3CA" w14:textId="77777777" w:rsidR="00BC3B96" w:rsidRDefault="00000000">
            <w:pPr>
              <w:spacing w:after="0" w:line="259" w:lineRule="auto"/>
              <w:ind w:left="32"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1AED3C1A" w14:textId="77777777" w:rsidR="00BC3B96" w:rsidRDefault="00000000">
            <w:pPr>
              <w:spacing w:after="0" w:line="259" w:lineRule="auto"/>
              <w:ind w:left="319" w:firstLine="0"/>
              <w:jc w:val="left"/>
            </w:pPr>
            <w:r>
              <w:rPr>
                <w:sz w:val="18"/>
              </w:rPr>
              <w:t>identificationOption=[refer to table 6.6.3]</w:t>
            </w:r>
          </w:p>
        </w:tc>
        <w:tc>
          <w:tcPr>
            <w:tcW w:w="566" w:type="dxa"/>
            <w:tcBorders>
              <w:top w:val="single" w:sz="6" w:space="0" w:color="000000"/>
              <w:left w:val="single" w:sz="6" w:space="0" w:color="000000"/>
              <w:bottom w:val="single" w:sz="6" w:space="0" w:color="000000"/>
              <w:right w:val="single" w:sz="6" w:space="0" w:color="000000"/>
            </w:tcBorders>
          </w:tcPr>
          <w:p w14:paraId="1A2784B1" w14:textId="77777777" w:rsidR="00BC3B96" w:rsidRDefault="00000000">
            <w:pPr>
              <w:spacing w:after="0" w:line="259" w:lineRule="auto"/>
              <w:ind w:left="107"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791A4C92" w14:textId="77777777" w:rsidR="00BC3B96" w:rsidRDefault="00000000">
            <w:pPr>
              <w:spacing w:after="0" w:line="259" w:lineRule="auto"/>
              <w:ind w:left="24" w:firstLine="0"/>
              <w:jc w:val="center"/>
            </w:pPr>
            <w:r>
              <w:rPr>
                <w:sz w:val="18"/>
              </w:rPr>
              <w:t>80-9F</w:t>
            </w:r>
          </w:p>
        </w:tc>
        <w:tc>
          <w:tcPr>
            <w:tcW w:w="1135" w:type="dxa"/>
            <w:tcBorders>
              <w:top w:val="single" w:sz="6" w:space="0" w:color="000000"/>
              <w:left w:val="single" w:sz="6" w:space="0" w:color="000000"/>
              <w:bottom w:val="single" w:sz="6" w:space="0" w:color="000000"/>
              <w:right w:val="single" w:sz="12" w:space="0" w:color="000000"/>
            </w:tcBorders>
          </w:tcPr>
          <w:p w14:paraId="00F867D1" w14:textId="77777777" w:rsidR="00BC3B96" w:rsidRDefault="00000000">
            <w:pPr>
              <w:spacing w:after="0" w:line="259" w:lineRule="auto"/>
              <w:ind w:left="16" w:firstLine="0"/>
              <w:jc w:val="center"/>
            </w:pPr>
            <w:r>
              <w:rPr>
                <w:b/>
                <w:sz w:val="18"/>
              </w:rPr>
              <w:t>IO_...</w:t>
            </w:r>
          </w:p>
        </w:tc>
      </w:tr>
      <w:tr w:rsidR="00BC3B96" w14:paraId="78F5B51D"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02003BB3" w14:textId="77777777" w:rsidR="00BC3B96" w:rsidRDefault="00000000">
            <w:pPr>
              <w:spacing w:after="13" w:line="259" w:lineRule="auto"/>
              <w:ind w:left="33" w:firstLine="0"/>
              <w:jc w:val="center"/>
            </w:pPr>
            <w:r>
              <w:rPr>
                <w:sz w:val="18"/>
              </w:rPr>
              <w:t>#3</w:t>
            </w:r>
          </w:p>
          <w:p w14:paraId="5DFEF92C" w14:textId="77777777" w:rsidR="00BC3B96" w:rsidRDefault="00000000">
            <w:pPr>
              <w:spacing w:after="16" w:line="259" w:lineRule="auto"/>
              <w:ind w:left="36" w:firstLine="0"/>
              <w:jc w:val="center"/>
            </w:pPr>
            <w:r>
              <w:rPr>
                <w:b/>
                <w:sz w:val="18"/>
              </w:rPr>
              <w:t>:</w:t>
            </w:r>
          </w:p>
          <w:p w14:paraId="19AA0134" w14:textId="77777777" w:rsidR="00BC3B96" w:rsidRDefault="00000000">
            <w:pPr>
              <w:spacing w:after="0" w:line="259" w:lineRule="auto"/>
              <w:ind w:left="33"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29FCE7CE" w14:textId="77777777" w:rsidR="00BC3B96" w:rsidRDefault="00000000">
            <w:pPr>
              <w:spacing w:after="15" w:line="259" w:lineRule="auto"/>
              <w:ind w:left="319" w:firstLine="0"/>
              <w:jc w:val="left"/>
            </w:pPr>
            <w:r>
              <w:rPr>
                <w:sz w:val="18"/>
              </w:rPr>
              <w:t>identificationRecordValue#1</w:t>
            </w:r>
          </w:p>
          <w:p w14:paraId="6655A15A" w14:textId="77777777" w:rsidR="00BC3B96" w:rsidRDefault="00000000">
            <w:pPr>
              <w:spacing w:after="15" w:line="259" w:lineRule="auto"/>
              <w:ind w:left="316" w:firstLine="0"/>
              <w:jc w:val="left"/>
            </w:pPr>
            <w:r>
              <w:rPr>
                <w:sz w:val="18"/>
              </w:rPr>
              <w:t xml:space="preserve">                      </w:t>
            </w:r>
            <w:r>
              <w:rPr>
                <w:b/>
                <w:sz w:val="18"/>
              </w:rPr>
              <w:t>:</w:t>
            </w:r>
          </w:p>
          <w:p w14:paraId="7E1BD986" w14:textId="77777777" w:rsidR="00BC3B96" w:rsidRDefault="00000000">
            <w:pPr>
              <w:spacing w:after="0" w:line="259" w:lineRule="auto"/>
              <w:ind w:left="316" w:firstLine="0"/>
              <w:jc w:val="left"/>
            </w:pPr>
            <w:r>
              <w:rPr>
                <w:sz w:val="18"/>
              </w:rPr>
              <w:t>identificationRecordValue #m</w:t>
            </w:r>
          </w:p>
        </w:tc>
        <w:tc>
          <w:tcPr>
            <w:tcW w:w="566" w:type="dxa"/>
            <w:tcBorders>
              <w:top w:val="single" w:sz="6" w:space="0" w:color="000000"/>
              <w:left w:val="single" w:sz="6" w:space="0" w:color="000000"/>
              <w:bottom w:val="single" w:sz="12" w:space="0" w:color="000000"/>
              <w:right w:val="single" w:sz="6" w:space="0" w:color="000000"/>
            </w:tcBorders>
          </w:tcPr>
          <w:p w14:paraId="0D74F619" w14:textId="77777777" w:rsidR="00BC3B96" w:rsidRDefault="00000000">
            <w:pPr>
              <w:spacing w:after="13" w:line="259" w:lineRule="auto"/>
              <w:ind w:left="108" w:firstLine="0"/>
              <w:jc w:val="left"/>
            </w:pPr>
            <w:r>
              <w:rPr>
                <w:sz w:val="18"/>
              </w:rPr>
              <w:t>M</w:t>
            </w:r>
          </w:p>
          <w:p w14:paraId="5B11DFD8" w14:textId="77777777" w:rsidR="00BC3B96" w:rsidRDefault="00000000">
            <w:pPr>
              <w:spacing w:after="16" w:line="259" w:lineRule="auto"/>
              <w:ind w:left="31" w:firstLine="0"/>
              <w:jc w:val="center"/>
            </w:pPr>
            <w:r>
              <w:rPr>
                <w:b/>
                <w:sz w:val="18"/>
              </w:rPr>
              <w:t>:</w:t>
            </w:r>
          </w:p>
          <w:p w14:paraId="57C5353D" w14:textId="77777777" w:rsidR="00BC3B96" w:rsidRDefault="00000000">
            <w:pPr>
              <w:spacing w:after="0" w:line="259" w:lineRule="auto"/>
              <w:ind w:left="117"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439841D9" w14:textId="77777777" w:rsidR="00BC3B96" w:rsidRDefault="00000000">
            <w:pPr>
              <w:spacing w:after="13" w:line="259" w:lineRule="auto"/>
              <w:ind w:left="32" w:firstLine="0"/>
              <w:jc w:val="center"/>
            </w:pPr>
            <w:r>
              <w:rPr>
                <w:sz w:val="18"/>
              </w:rPr>
              <w:t>xx</w:t>
            </w:r>
          </w:p>
          <w:p w14:paraId="4322EFC2" w14:textId="77777777" w:rsidR="00BC3B96" w:rsidRDefault="00000000">
            <w:pPr>
              <w:spacing w:after="16" w:line="259" w:lineRule="auto"/>
              <w:ind w:left="31" w:firstLine="0"/>
              <w:jc w:val="center"/>
            </w:pPr>
            <w:r>
              <w:rPr>
                <w:b/>
                <w:sz w:val="18"/>
              </w:rPr>
              <w:t>:</w:t>
            </w:r>
          </w:p>
          <w:p w14:paraId="2E54BBB8" w14:textId="77777777" w:rsidR="00BC3B96" w:rsidRDefault="00000000">
            <w:pPr>
              <w:spacing w:after="0" w:line="259" w:lineRule="auto"/>
              <w:ind w:left="32"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03B25E4F" w14:textId="77777777" w:rsidR="00BC3B96" w:rsidRDefault="00000000">
            <w:pPr>
              <w:spacing w:after="14" w:line="259" w:lineRule="auto"/>
              <w:ind w:left="16" w:firstLine="0"/>
              <w:jc w:val="center"/>
            </w:pPr>
            <w:r>
              <w:rPr>
                <w:b/>
                <w:sz w:val="18"/>
              </w:rPr>
              <w:t>IRV_...</w:t>
            </w:r>
          </w:p>
          <w:p w14:paraId="6CD8B5B8" w14:textId="77777777" w:rsidR="00BC3B96" w:rsidRDefault="00000000">
            <w:pPr>
              <w:spacing w:after="14" w:line="259" w:lineRule="auto"/>
              <w:ind w:left="19" w:firstLine="0"/>
              <w:jc w:val="center"/>
            </w:pPr>
            <w:r>
              <w:rPr>
                <w:b/>
                <w:sz w:val="18"/>
              </w:rPr>
              <w:t>:</w:t>
            </w:r>
          </w:p>
          <w:p w14:paraId="50C03673" w14:textId="77777777" w:rsidR="00BC3B96" w:rsidRDefault="00000000">
            <w:pPr>
              <w:spacing w:after="0" w:line="259" w:lineRule="auto"/>
              <w:ind w:left="16" w:firstLine="0"/>
              <w:jc w:val="center"/>
            </w:pPr>
            <w:r>
              <w:rPr>
                <w:b/>
                <w:sz w:val="18"/>
              </w:rPr>
              <w:t>IRV_...</w:t>
            </w:r>
          </w:p>
        </w:tc>
      </w:tr>
    </w:tbl>
    <w:p w14:paraId="0532037D" w14:textId="77777777" w:rsidR="00BC3B96" w:rsidRDefault="00000000">
      <w:pPr>
        <w:pStyle w:val="5"/>
        <w:ind w:left="576" w:right="1137"/>
      </w:pPr>
      <w:r>
        <w:t>Table 6.6.2.2 - ReadEcuIdentification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238BB3A5"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ABC7FE4"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C83317B"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00E2BDA"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AB520D0"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01B8A482" w14:textId="77777777" w:rsidR="00BC3B96" w:rsidRDefault="00000000">
            <w:pPr>
              <w:spacing w:after="0" w:line="259" w:lineRule="auto"/>
              <w:ind w:left="0" w:firstLine="0"/>
              <w:jc w:val="left"/>
            </w:pPr>
            <w:r>
              <w:rPr>
                <w:b/>
                <w:sz w:val="18"/>
              </w:rPr>
              <w:t>Mnemonic</w:t>
            </w:r>
          </w:p>
        </w:tc>
      </w:tr>
      <w:tr w:rsidR="00BC3B96" w14:paraId="19C6B310"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1777F0F"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2052432F"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0EE828A9"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B6C92EA"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0F4D0BB4" w14:textId="77777777" w:rsidR="00BC3B96" w:rsidRDefault="00000000">
            <w:pPr>
              <w:spacing w:after="0" w:line="259" w:lineRule="auto"/>
              <w:ind w:left="0" w:right="12" w:firstLine="0"/>
              <w:jc w:val="center"/>
            </w:pPr>
            <w:r>
              <w:rPr>
                <w:b/>
                <w:sz w:val="18"/>
              </w:rPr>
              <w:t>NR</w:t>
            </w:r>
          </w:p>
        </w:tc>
      </w:tr>
      <w:tr w:rsidR="00BC3B96" w14:paraId="79488FF4"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76D028E7"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2ABE19AF" w14:textId="77777777" w:rsidR="00BC3B96" w:rsidRDefault="00000000">
            <w:pPr>
              <w:spacing w:after="0" w:line="259" w:lineRule="auto"/>
              <w:ind w:left="172" w:firstLine="0"/>
              <w:jc w:val="left"/>
            </w:pPr>
            <w:r>
              <w:rPr>
                <w:b/>
                <w:sz w:val="18"/>
              </w:rPr>
              <w:t>readEcuIdentification Request Service Id</w:t>
            </w:r>
          </w:p>
        </w:tc>
        <w:tc>
          <w:tcPr>
            <w:tcW w:w="566" w:type="dxa"/>
            <w:tcBorders>
              <w:top w:val="single" w:sz="6" w:space="0" w:color="000000"/>
              <w:left w:val="single" w:sz="6" w:space="0" w:color="000000"/>
              <w:bottom w:val="single" w:sz="6" w:space="0" w:color="000000"/>
              <w:right w:val="single" w:sz="6" w:space="0" w:color="000000"/>
            </w:tcBorders>
          </w:tcPr>
          <w:p w14:paraId="59EC1A7A"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1C0943C" w14:textId="77777777" w:rsidR="00BC3B96" w:rsidRDefault="00000000">
            <w:pPr>
              <w:spacing w:after="0" w:line="259" w:lineRule="auto"/>
              <w:ind w:left="0" w:right="1" w:firstLine="0"/>
              <w:jc w:val="center"/>
            </w:pPr>
            <w:r>
              <w:rPr>
                <w:b/>
                <w:sz w:val="18"/>
              </w:rPr>
              <w:t>1A</w:t>
            </w:r>
          </w:p>
        </w:tc>
        <w:tc>
          <w:tcPr>
            <w:tcW w:w="1135" w:type="dxa"/>
            <w:tcBorders>
              <w:top w:val="single" w:sz="6" w:space="0" w:color="000000"/>
              <w:left w:val="single" w:sz="6" w:space="0" w:color="000000"/>
              <w:bottom w:val="single" w:sz="6" w:space="0" w:color="000000"/>
              <w:right w:val="single" w:sz="12" w:space="0" w:color="000000"/>
            </w:tcBorders>
          </w:tcPr>
          <w:p w14:paraId="64039A6F" w14:textId="77777777" w:rsidR="00BC3B96" w:rsidRDefault="00000000">
            <w:pPr>
              <w:spacing w:after="0" w:line="259" w:lineRule="auto"/>
              <w:ind w:left="0" w:right="11" w:firstLine="0"/>
              <w:jc w:val="center"/>
            </w:pPr>
            <w:r>
              <w:rPr>
                <w:b/>
                <w:sz w:val="18"/>
              </w:rPr>
              <w:t>REI</w:t>
            </w:r>
          </w:p>
        </w:tc>
      </w:tr>
      <w:tr w:rsidR="00BC3B96" w14:paraId="70B59794"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6FC7789A"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526A9A9D"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5EBA5DD0" w14:textId="77777777" w:rsidR="00BC3B96" w:rsidRDefault="00000000">
            <w:pPr>
              <w:spacing w:after="0" w:line="259" w:lineRule="auto"/>
              <w:ind w:left="90"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EADDA2B"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5E9762C9" w14:textId="77777777" w:rsidR="00BC3B96" w:rsidRDefault="00000000">
            <w:pPr>
              <w:spacing w:after="0" w:line="259" w:lineRule="auto"/>
              <w:ind w:left="0" w:right="10" w:firstLine="0"/>
              <w:jc w:val="center"/>
            </w:pPr>
            <w:r>
              <w:rPr>
                <w:b/>
                <w:sz w:val="18"/>
              </w:rPr>
              <w:t>RC_...</w:t>
            </w:r>
          </w:p>
        </w:tc>
      </w:tr>
    </w:tbl>
    <w:p w14:paraId="0184EB73" w14:textId="77777777" w:rsidR="00BC3B96" w:rsidRDefault="00000000">
      <w:pPr>
        <w:pStyle w:val="5"/>
        <w:spacing w:after="359"/>
        <w:ind w:left="576" w:right="1135"/>
      </w:pPr>
      <w:r>
        <w:t>Table 6.6.2.3 - ReadEcuIdentification Negative Response Mssage</w:t>
      </w:r>
    </w:p>
    <w:p w14:paraId="634956CB" w14:textId="77777777" w:rsidR="00BC3B96" w:rsidRDefault="00000000">
      <w:pPr>
        <w:spacing w:after="48" w:line="259" w:lineRule="auto"/>
        <w:ind w:left="-5" w:right="13"/>
      </w:pPr>
      <w:r>
        <w:rPr>
          <w:b/>
        </w:rPr>
        <w:t>6.6.3 Parameter definition</w:t>
      </w:r>
    </w:p>
    <w:p w14:paraId="0F93968C" w14:textId="77777777" w:rsidR="00BC3B96" w:rsidRDefault="00000000">
      <w:pPr>
        <w:numPr>
          <w:ilvl w:val="0"/>
          <w:numId w:val="20"/>
        </w:numPr>
        <w:ind w:right="15" w:hanging="283"/>
      </w:pPr>
      <w:r>
        <w:t xml:space="preserve">The parameter </w:t>
      </w:r>
      <w:r>
        <w:rPr>
          <w:b/>
          <w:i/>
        </w:rPr>
        <w:t>identificationOption (IO_)</w:t>
      </w:r>
      <w:r>
        <w:t xml:space="preserve"> is used by the readEcuIdentification request message to describe the kind of identification data requested by the client (tester). Either the parameter ECUIdentificationDataTable ($80) or at least one of the parameters in the range of $82 -$9F shall be implemented in the server (ECU) for identification purposes. Values are defined in the table below. The parameter </w:t>
      </w:r>
      <w:r>
        <w:rPr>
          <w:i/>
        </w:rPr>
        <w:t>identificationOption</w:t>
      </w:r>
      <w:r>
        <w:t xml:space="preserve"> is included as part of the </w:t>
      </w:r>
      <w:r>
        <w:rPr>
          <w:i/>
        </w:rPr>
        <w:t>recordCommonIdentifer</w:t>
      </w:r>
      <w:r>
        <w:t xml:space="preserve"> (see table 7.2.3) range of values.</w:t>
      </w:r>
    </w:p>
    <w:p w14:paraId="2C032DE9" w14:textId="77777777" w:rsidR="00BC3B96" w:rsidRDefault="00000000">
      <w:pPr>
        <w:ind w:left="293" w:right="15"/>
      </w:pPr>
      <w:r>
        <w:t>The identificationOption table consists of six (6) columns and multiple lines.</w:t>
      </w:r>
    </w:p>
    <w:p w14:paraId="11050E34" w14:textId="77777777" w:rsidR="00BC3B96" w:rsidRDefault="00000000">
      <w:pPr>
        <w:numPr>
          <w:ilvl w:val="0"/>
          <w:numId w:val="20"/>
        </w:numPr>
        <w:ind w:right="15" w:hanging="283"/>
      </w:pPr>
      <w:r>
        <w:t xml:space="preserve">The </w:t>
      </w:r>
      <w:r>
        <w:rPr>
          <w:b/>
        </w:rPr>
        <w:t>1st column (Hex)</w:t>
      </w:r>
      <w:r>
        <w:t xml:space="preserve"> includes the "Hex Value" assigned to the identificationOption specified in the 2nd column.</w:t>
      </w:r>
    </w:p>
    <w:p w14:paraId="09FE8A1B" w14:textId="77777777" w:rsidR="00BC3B96" w:rsidRDefault="00000000">
      <w:pPr>
        <w:numPr>
          <w:ilvl w:val="0"/>
          <w:numId w:val="20"/>
        </w:numPr>
        <w:ind w:right="15" w:hanging="283"/>
      </w:pPr>
      <w:r>
        <w:t xml:space="preserve">The </w:t>
      </w:r>
      <w:r>
        <w:rPr>
          <w:b/>
        </w:rPr>
        <w:t>2nd column (Description)</w:t>
      </w:r>
      <w:r>
        <w:t xml:space="preserve"> specifies the identificationOption.</w:t>
      </w:r>
    </w:p>
    <w:p w14:paraId="0504DD8B" w14:textId="77777777" w:rsidR="00BC3B96" w:rsidRDefault="00000000">
      <w:pPr>
        <w:numPr>
          <w:ilvl w:val="0"/>
          <w:numId w:val="20"/>
        </w:numPr>
        <w:ind w:right="15" w:hanging="283"/>
      </w:pPr>
      <w:r>
        <w:t xml:space="preserve">The </w:t>
      </w:r>
      <w:r>
        <w:rPr>
          <w:b/>
        </w:rPr>
        <w:t>3rd column (Source of Identification)</w:t>
      </w:r>
      <w:r>
        <w:t xml:space="preserve"> includes the source of the identification data for this identificationOption.</w:t>
      </w:r>
    </w:p>
    <w:p w14:paraId="26B3C5A9" w14:textId="77777777" w:rsidR="00BC3B96" w:rsidRDefault="00000000">
      <w:pPr>
        <w:numPr>
          <w:ilvl w:val="0"/>
          <w:numId w:val="20"/>
        </w:numPr>
        <w:ind w:right="15" w:hanging="283"/>
      </w:pPr>
      <w:r>
        <w:lastRenderedPageBreak/>
        <w:t xml:space="preserve">The </w:t>
      </w:r>
      <w:r>
        <w:rPr>
          <w:b/>
        </w:rPr>
        <w:t>4th column (Programmable)</w:t>
      </w:r>
      <w:r>
        <w:t xml:space="preserve"> specifies if the identificationOption is programmable.</w:t>
      </w:r>
    </w:p>
    <w:p w14:paraId="59B2A5A8" w14:textId="77777777" w:rsidR="00BC3B96" w:rsidRDefault="00000000">
      <w:pPr>
        <w:numPr>
          <w:ilvl w:val="0"/>
          <w:numId w:val="20"/>
        </w:numPr>
        <w:ind w:right="15" w:hanging="283"/>
      </w:pPr>
      <w:r>
        <w:t xml:space="preserve">The </w:t>
      </w:r>
      <w:r>
        <w:rPr>
          <w:b/>
        </w:rPr>
        <w:t>5th column (Cvt)</w:t>
      </w:r>
      <w:r>
        <w:t xml:space="preserve"> is the convention column which specifies whether the identificationOption is "M" (mandatory) or "U" (User Optional).</w:t>
      </w:r>
    </w:p>
    <w:p w14:paraId="3589FFE3" w14:textId="77777777" w:rsidR="00BC3B96" w:rsidRDefault="00000000">
      <w:pPr>
        <w:numPr>
          <w:ilvl w:val="0"/>
          <w:numId w:val="20"/>
        </w:numPr>
        <w:ind w:right="15" w:hanging="283"/>
      </w:pPr>
      <w:r>
        <w:t xml:space="preserve">The </w:t>
      </w:r>
      <w:r>
        <w:rPr>
          <w:b/>
        </w:rPr>
        <w:t>6th column (Mnemonic)</w:t>
      </w:r>
      <w:r>
        <w:t xml:space="preserve"> specifies the mnemonic of this identificationOption.</w:t>
      </w:r>
    </w:p>
    <w:tbl>
      <w:tblPr>
        <w:tblStyle w:val="TableGrid"/>
        <w:tblW w:w="10056" w:type="dxa"/>
        <w:tblInd w:w="10" w:type="dxa"/>
        <w:tblCellMar>
          <w:top w:w="44" w:type="dxa"/>
          <w:left w:w="73" w:type="dxa"/>
          <w:bottom w:w="0" w:type="dxa"/>
          <w:right w:w="71" w:type="dxa"/>
        </w:tblCellMar>
        <w:tblLook w:val="04A0" w:firstRow="1" w:lastRow="0" w:firstColumn="1" w:lastColumn="0" w:noHBand="0" w:noVBand="1"/>
      </w:tblPr>
      <w:tblGrid>
        <w:gridCol w:w="698"/>
        <w:gridCol w:w="6043"/>
        <w:gridCol w:w="826"/>
        <w:gridCol w:w="614"/>
        <w:gridCol w:w="435"/>
        <w:gridCol w:w="1440"/>
      </w:tblGrid>
      <w:tr w:rsidR="00BC3B96" w14:paraId="57CF7A57" w14:textId="77777777">
        <w:trPr>
          <w:trHeight w:val="502"/>
        </w:trPr>
        <w:tc>
          <w:tcPr>
            <w:tcW w:w="698" w:type="dxa"/>
            <w:tcBorders>
              <w:top w:val="single" w:sz="12" w:space="0" w:color="000000"/>
              <w:left w:val="single" w:sz="12" w:space="0" w:color="000000"/>
              <w:bottom w:val="single" w:sz="12" w:space="0" w:color="000000"/>
              <w:right w:val="single" w:sz="6" w:space="0" w:color="000000"/>
            </w:tcBorders>
          </w:tcPr>
          <w:p w14:paraId="0A2A89D9" w14:textId="77777777" w:rsidR="00BC3B96" w:rsidRDefault="00000000">
            <w:pPr>
              <w:spacing w:after="0" w:line="259" w:lineRule="auto"/>
              <w:ind w:left="110" w:firstLine="0"/>
              <w:jc w:val="left"/>
            </w:pPr>
            <w:r>
              <w:rPr>
                <w:b/>
                <w:sz w:val="18"/>
              </w:rPr>
              <w:t>Hex</w:t>
            </w:r>
          </w:p>
        </w:tc>
        <w:tc>
          <w:tcPr>
            <w:tcW w:w="6046" w:type="dxa"/>
            <w:tcBorders>
              <w:top w:val="single" w:sz="12" w:space="0" w:color="000000"/>
              <w:left w:val="single" w:sz="6" w:space="0" w:color="000000"/>
              <w:bottom w:val="single" w:sz="12" w:space="0" w:color="000000"/>
              <w:right w:val="single" w:sz="6" w:space="0" w:color="000000"/>
            </w:tcBorders>
          </w:tcPr>
          <w:p w14:paraId="1CF71044" w14:textId="77777777" w:rsidR="00BC3B96" w:rsidRDefault="00000000">
            <w:pPr>
              <w:spacing w:after="0" w:line="259" w:lineRule="auto"/>
              <w:ind w:left="0" w:firstLine="0"/>
              <w:jc w:val="center"/>
            </w:pPr>
            <w:r>
              <w:rPr>
                <w:b/>
                <w:sz w:val="18"/>
              </w:rPr>
              <w:t>Description</w:t>
            </w:r>
          </w:p>
        </w:tc>
        <w:tc>
          <w:tcPr>
            <w:tcW w:w="826" w:type="dxa"/>
            <w:tcBorders>
              <w:top w:val="single" w:sz="12" w:space="0" w:color="000000"/>
              <w:left w:val="single" w:sz="6" w:space="0" w:color="000000"/>
              <w:bottom w:val="single" w:sz="12" w:space="0" w:color="000000"/>
              <w:right w:val="single" w:sz="6" w:space="0" w:color="000000"/>
            </w:tcBorders>
          </w:tcPr>
          <w:p w14:paraId="4D37D0A7" w14:textId="77777777" w:rsidR="00BC3B96" w:rsidRDefault="00000000">
            <w:pPr>
              <w:spacing w:after="0" w:line="259" w:lineRule="auto"/>
              <w:ind w:left="0" w:firstLine="0"/>
              <w:jc w:val="center"/>
            </w:pPr>
            <w:r>
              <w:rPr>
                <w:b/>
                <w:sz w:val="18"/>
              </w:rPr>
              <w:t>Source of Id.</w:t>
            </w:r>
          </w:p>
        </w:tc>
        <w:tc>
          <w:tcPr>
            <w:tcW w:w="614" w:type="dxa"/>
            <w:tcBorders>
              <w:top w:val="single" w:sz="12" w:space="0" w:color="000000"/>
              <w:left w:val="single" w:sz="6" w:space="0" w:color="000000"/>
              <w:bottom w:val="single" w:sz="12" w:space="0" w:color="000000"/>
              <w:right w:val="single" w:sz="6" w:space="0" w:color="000000"/>
            </w:tcBorders>
          </w:tcPr>
          <w:p w14:paraId="714C693C" w14:textId="77777777" w:rsidR="00BC3B96" w:rsidRDefault="00000000">
            <w:pPr>
              <w:spacing w:after="0" w:line="259" w:lineRule="auto"/>
              <w:ind w:left="4" w:firstLine="0"/>
            </w:pPr>
            <w:r>
              <w:rPr>
                <w:b/>
                <w:sz w:val="18"/>
              </w:rPr>
              <w:t>Prog.</w:t>
            </w:r>
          </w:p>
        </w:tc>
        <w:tc>
          <w:tcPr>
            <w:tcW w:w="432" w:type="dxa"/>
            <w:tcBorders>
              <w:top w:val="single" w:sz="12" w:space="0" w:color="000000"/>
              <w:left w:val="single" w:sz="6" w:space="0" w:color="000000"/>
              <w:bottom w:val="single" w:sz="12" w:space="0" w:color="000000"/>
              <w:right w:val="single" w:sz="6" w:space="0" w:color="000000"/>
            </w:tcBorders>
          </w:tcPr>
          <w:p w14:paraId="1B6E2972" w14:textId="77777777" w:rsidR="00BC3B96" w:rsidRDefault="00000000">
            <w:pPr>
              <w:spacing w:after="0" w:line="259" w:lineRule="auto"/>
              <w:ind w:left="0" w:firstLine="0"/>
            </w:pPr>
            <w:r>
              <w:rPr>
                <w:b/>
                <w:sz w:val="18"/>
              </w:rPr>
              <w:t>Cvt</w:t>
            </w:r>
          </w:p>
        </w:tc>
        <w:tc>
          <w:tcPr>
            <w:tcW w:w="1440" w:type="dxa"/>
            <w:tcBorders>
              <w:top w:val="single" w:sz="12" w:space="0" w:color="000000"/>
              <w:left w:val="single" w:sz="6" w:space="0" w:color="000000"/>
              <w:bottom w:val="single" w:sz="12" w:space="0" w:color="000000"/>
              <w:right w:val="single" w:sz="12" w:space="0" w:color="000000"/>
            </w:tcBorders>
          </w:tcPr>
          <w:p w14:paraId="6C38BD9F" w14:textId="77777777" w:rsidR="00BC3B96" w:rsidRDefault="00000000">
            <w:pPr>
              <w:spacing w:after="0" w:line="259" w:lineRule="auto"/>
              <w:ind w:left="0" w:right="4" w:firstLine="0"/>
              <w:jc w:val="center"/>
            </w:pPr>
            <w:r>
              <w:rPr>
                <w:b/>
                <w:sz w:val="18"/>
              </w:rPr>
              <w:t>Mnemonic</w:t>
            </w:r>
          </w:p>
        </w:tc>
      </w:tr>
    </w:tbl>
    <w:p w14:paraId="4D9545EE" w14:textId="77777777" w:rsidR="00BC3B96" w:rsidRDefault="00BC3B96">
      <w:pPr>
        <w:spacing w:after="0" w:line="259" w:lineRule="auto"/>
        <w:ind w:left="-853" w:right="11088" w:firstLine="0"/>
        <w:jc w:val="left"/>
      </w:pPr>
    </w:p>
    <w:tbl>
      <w:tblPr>
        <w:tblStyle w:val="TableGrid"/>
        <w:tblW w:w="10056" w:type="dxa"/>
        <w:tblInd w:w="576" w:type="dxa"/>
        <w:tblCellMar>
          <w:top w:w="29" w:type="dxa"/>
          <w:left w:w="70" w:type="dxa"/>
          <w:bottom w:w="0" w:type="dxa"/>
          <w:right w:w="96" w:type="dxa"/>
        </w:tblCellMar>
        <w:tblLook w:val="04A0" w:firstRow="1" w:lastRow="0" w:firstColumn="1" w:lastColumn="0" w:noHBand="0" w:noVBand="1"/>
      </w:tblPr>
      <w:tblGrid>
        <w:gridCol w:w="321"/>
        <w:gridCol w:w="130"/>
        <w:gridCol w:w="479"/>
        <w:gridCol w:w="5420"/>
        <w:gridCol w:w="563"/>
        <w:gridCol w:w="260"/>
        <w:gridCol w:w="541"/>
        <w:gridCol w:w="48"/>
        <w:gridCol w:w="432"/>
        <w:gridCol w:w="117"/>
        <w:gridCol w:w="404"/>
        <w:gridCol w:w="874"/>
        <w:gridCol w:w="467"/>
      </w:tblGrid>
      <w:tr w:rsidR="00BC3B96" w14:paraId="37139616" w14:textId="77777777">
        <w:trPr>
          <w:gridBefore w:val="1"/>
          <w:wBefore w:w="566" w:type="dxa"/>
          <w:trHeight w:val="1579"/>
        </w:trPr>
        <w:tc>
          <w:tcPr>
            <w:tcW w:w="698" w:type="dxa"/>
            <w:gridSpan w:val="2"/>
            <w:tcBorders>
              <w:top w:val="single" w:sz="12" w:space="0" w:color="000000"/>
              <w:left w:val="single" w:sz="12" w:space="0" w:color="000000"/>
              <w:bottom w:val="single" w:sz="6" w:space="0" w:color="000000"/>
              <w:right w:val="single" w:sz="6" w:space="0" w:color="000000"/>
            </w:tcBorders>
          </w:tcPr>
          <w:p w14:paraId="72A88BA2" w14:textId="77777777" w:rsidR="00BC3B96" w:rsidRDefault="00000000">
            <w:pPr>
              <w:spacing w:after="0" w:line="259" w:lineRule="auto"/>
              <w:ind w:left="24" w:firstLine="0"/>
              <w:jc w:val="center"/>
            </w:pPr>
            <w:r>
              <w:rPr>
                <w:sz w:val="18"/>
              </w:rPr>
              <w:t>80</w:t>
            </w:r>
          </w:p>
        </w:tc>
        <w:tc>
          <w:tcPr>
            <w:tcW w:w="6046" w:type="dxa"/>
            <w:gridSpan w:val="2"/>
            <w:tcBorders>
              <w:top w:val="single" w:sz="12" w:space="0" w:color="000000"/>
              <w:left w:val="single" w:sz="6" w:space="0" w:color="000000"/>
              <w:bottom w:val="single" w:sz="6" w:space="0" w:color="000000"/>
              <w:right w:val="single" w:sz="6" w:space="0" w:color="000000"/>
            </w:tcBorders>
          </w:tcPr>
          <w:p w14:paraId="4701AD54" w14:textId="77777777" w:rsidR="00BC3B96" w:rsidRDefault="00000000">
            <w:pPr>
              <w:spacing w:after="25" w:line="259" w:lineRule="auto"/>
              <w:ind w:left="60" w:firstLine="0"/>
              <w:jc w:val="left"/>
            </w:pPr>
            <w:r>
              <w:rPr>
                <w:b/>
                <w:sz w:val="18"/>
              </w:rPr>
              <w:t>ECUIdentificationDataTable</w:t>
            </w:r>
          </w:p>
          <w:p w14:paraId="26634383" w14:textId="77777777" w:rsidR="00BC3B96" w:rsidRDefault="00000000">
            <w:pPr>
              <w:spacing w:after="38" w:line="237" w:lineRule="auto"/>
              <w:ind w:left="60" w:right="30" w:firstLine="0"/>
            </w:pPr>
            <w:r>
              <w:rPr>
                <w:sz w:val="18"/>
              </w:rPr>
              <w:t>This value shall cause the server (ECU) to report the ECU identification data table in the readECUIdentification positive response message. The information contained in the ECUIdentificationTable shall be identified by the identificationOption numbers '$82 - $BF'.</w:t>
            </w:r>
          </w:p>
          <w:p w14:paraId="4921C3D1" w14:textId="77777777" w:rsidR="00BC3B96" w:rsidRDefault="00000000">
            <w:pPr>
              <w:spacing w:after="0" w:line="259" w:lineRule="auto"/>
              <w:ind w:left="60" w:firstLine="0"/>
            </w:pPr>
            <w:r>
              <w:rPr>
                <w:sz w:val="18"/>
              </w:rPr>
              <w:t>Data (paramter values) shall be sent in the same order as it is reported in the ECU identification scaling table.</w:t>
            </w:r>
          </w:p>
        </w:tc>
        <w:tc>
          <w:tcPr>
            <w:tcW w:w="826" w:type="dxa"/>
            <w:gridSpan w:val="2"/>
            <w:tcBorders>
              <w:top w:val="single" w:sz="12" w:space="0" w:color="000000"/>
              <w:left w:val="single" w:sz="6" w:space="0" w:color="000000"/>
              <w:bottom w:val="single" w:sz="6" w:space="0" w:color="000000"/>
              <w:right w:val="single" w:sz="6" w:space="0" w:color="000000"/>
            </w:tcBorders>
          </w:tcPr>
          <w:p w14:paraId="2F6210DA" w14:textId="77777777" w:rsidR="00BC3B96" w:rsidRDefault="00000000">
            <w:pPr>
              <w:spacing w:after="0" w:line="259" w:lineRule="auto"/>
              <w:ind w:left="0" w:firstLine="0"/>
              <w:jc w:val="center"/>
            </w:pPr>
            <w:r>
              <w:rPr>
                <w:sz w:val="18"/>
              </w:rPr>
              <w:t>system supplier</w:t>
            </w:r>
          </w:p>
        </w:tc>
        <w:tc>
          <w:tcPr>
            <w:tcW w:w="614" w:type="dxa"/>
            <w:gridSpan w:val="3"/>
            <w:tcBorders>
              <w:top w:val="single" w:sz="12" w:space="0" w:color="000000"/>
              <w:left w:val="single" w:sz="6" w:space="0" w:color="000000"/>
              <w:bottom w:val="single" w:sz="6" w:space="0" w:color="000000"/>
              <w:right w:val="single" w:sz="6" w:space="0" w:color="000000"/>
            </w:tcBorders>
          </w:tcPr>
          <w:p w14:paraId="602D528F" w14:textId="77777777" w:rsidR="00BC3B96" w:rsidRDefault="00000000">
            <w:pPr>
              <w:spacing w:after="0" w:line="259" w:lineRule="auto"/>
              <w:ind w:left="84" w:firstLine="0"/>
              <w:jc w:val="left"/>
            </w:pPr>
            <w:r>
              <w:rPr>
                <w:b/>
                <w:sz w:val="18"/>
              </w:rPr>
              <w:t>N/A</w:t>
            </w:r>
          </w:p>
        </w:tc>
        <w:tc>
          <w:tcPr>
            <w:tcW w:w="432" w:type="dxa"/>
            <w:tcBorders>
              <w:top w:val="single" w:sz="12" w:space="0" w:color="000000"/>
              <w:left w:val="single" w:sz="6" w:space="0" w:color="000000"/>
              <w:bottom w:val="single" w:sz="6" w:space="0" w:color="000000"/>
              <w:right w:val="single" w:sz="6" w:space="0" w:color="000000"/>
            </w:tcBorders>
          </w:tcPr>
          <w:p w14:paraId="45C53036" w14:textId="77777777" w:rsidR="00BC3B96" w:rsidRDefault="00000000">
            <w:pPr>
              <w:spacing w:after="0" w:line="259" w:lineRule="auto"/>
              <w:ind w:left="81" w:firstLine="0"/>
              <w:jc w:val="left"/>
            </w:pPr>
            <w:r>
              <w:rPr>
                <w:b/>
                <w:sz w:val="18"/>
              </w:rPr>
              <w:t>U</w:t>
            </w:r>
          </w:p>
        </w:tc>
        <w:tc>
          <w:tcPr>
            <w:tcW w:w="1440" w:type="dxa"/>
            <w:gridSpan w:val="2"/>
            <w:tcBorders>
              <w:top w:val="single" w:sz="12" w:space="0" w:color="000000"/>
              <w:left w:val="single" w:sz="6" w:space="0" w:color="000000"/>
              <w:bottom w:val="single" w:sz="6" w:space="0" w:color="000000"/>
              <w:right w:val="single" w:sz="12" w:space="0" w:color="000000"/>
            </w:tcBorders>
          </w:tcPr>
          <w:p w14:paraId="38D74F8D" w14:textId="77777777" w:rsidR="00BC3B96" w:rsidRDefault="00000000">
            <w:pPr>
              <w:spacing w:after="0" w:line="259" w:lineRule="auto"/>
              <w:ind w:left="23" w:firstLine="0"/>
              <w:jc w:val="center"/>
            </w:pPr>
            <w:r>
              <w:rPr>
                <w:b/>
                <w:sz w:val="18"/>
              </w:rPr>
              <w:t>ECUIDT</w:t>
            </w:r>
          </w:p>
        </w:tc>
      </w:tr>
      <w:tr w:rsidR="00BC3B96" w14:paraId="2BB97D2F" w14:textId="77777777">
        <w:trPr>
          <w:gridBefore w:val="1"/>
          <w:wBefore w:w="566" w:type="dxa"/>
          <w:trHeight w:val="1735"/>
        </w:trPr>
        <w:tc>
          <w:tcPr>
            <w:tcW w:w="698" w:type="dxa"/>
            <w:gridSpan w:val="2"/>
            <w:tcBorders>
              <w:top w:val="single" w:sz="6" w:space="0" w:color="000000"/>
              <w:left w:val="single" w:sz="12" w:space="0" w:color="000000"/>
              <w:bottom w:val="single" w:sz="6" w:space="0" w:color="000000"/>
              <w:right w:val="single" w:sz="6" w:space="0" w:color="000000"/>
            </w:tcBorders>
          </w:tcPr>
          <w:p w14:paraId="057196DF" w14:textId="77777777" w:rsidR="00BC3B96" w:rsidRDefault="00000000">
            <w:pPr>
              <w:spacing w:after="0" w:line="259" w:lineRule="auto"/>
              <w:ind w:left="24" w:firstLine="0"/>
              <w:jc w:val="center"/>
            </w:pPr>
            <w:r>
              <w:rPr>
                <w:sz w:val="18"/>
              </w:rPr>
              <w:t>81</w:t>
            </w:r>
          </w:p>
        </w:tc>
        <w:tc>
          <w:tcPr>
            <w:tcW w:w="6046" w:type="dxa"/>
            <w:gridSpan w:val="2"/>
            <w:tcBorders>
              <w:top w:val="single" w:sz="6" w:space="0" w:color="000000"/>
              <w:left w:val="single" w:sz="6" w:space="0" w:color="000000"/>
              <w:bottom w:val="single" w:sz="6" w:space="0" w:color="000000"/>
              <w:right w:val="single" w:sz="6" w:space="0" w:color="000000"/>
            </w:tcBorders>
          </w:tcPr>
          <w:p w14:paraId="71B5AA6C" w14:textId="77777777" w:rsidR="00BC3B96" w:rsidRDefault="00000000">
            <w:pPr>
              <w:spacing w:after="25" w:line="259" w:lineRule="auto"/>
              <w:ind w:left="60" w:firstLine="0"/>
              <w:jc w:val="left"/>
            </w:pPr>
            <w:r>
              <w:rPr>
                <w:b/>
                <w:sz w:val="18"/>
              </w:rPr>
              <w:t>ECUIdentificationScalingTable</w:t>
            </w:r>
          </w:p>
          <w:p w14:paraId="6157E107" w14:textId="77777777" w:rsidR="00BC3B96" w:rsidRDefault="00000000">
            <w:pPr>
              <w:spacing w:after="0" w:line="259" w:lineRule="auto"/>
              <w:ind w:left="60" w:right="30" w:firstLine="0"/>
            </w:pPr>
            <w:r>
              <w:rPr>
                <w:sz w:val="18"/>
              </w:rPr>
              <w:t>This value shall cause the server (ECU) to report the ECU identification scaling table in the readECUIdentification positive response message. The data content of the ECUIdentificationScalingTable depends on the identification data (length and format) being implemented in the ECU Identification Data Table which shall be reported if the identificationOption parameter is set to ECUIdentificationDataTable. The scaling data shall be of the format specified in section 5.4 Data Scaling.</w:t>
            </w:r>
          </w:p>
        </w:tc>
        <w:tc>
          <w:tcPr>
            <w:tcW w:w="826" w:type="dxa"/>
            <w:gridSpan w:val="2"/>
            <w:tcBorders>
              <w:top w:val="single" w:sz="6" w:space="0" w:color="000000"/>
              <w:left w:val="single" w:sz="6" w:space="0" w:color="000000"/>
              <w:bottom w:val="single" w:sz="6" w:space="0" w:color="000000"/>
              <w:right w:val="single" w:sz="6" w:space="0" w:color="000000"/>
            </w:tcBorders>
          </w:tcPr>
          <w:p w14:paraId="0360A3B0" w14:textId="77777777" w:rsidR="00BC3B96" w:rsidRDefault="00000000">
            <w:pPr>
              <w:spacing w:after="0" w:line="259" w:lineRule="auto"/>
              <w:ind w:left="0" w:firstLine="0"/>
              <w:jc w:val="center"/>
            </w:pPr>
            <w:r>
              <w:rPr>
                <w:sz w:val="18"/>
              </w:rPr>
              <w:t>system supplier</w:t>
            </w:r>
          </w:p>
        </w:tc>
        <w:tc>
          <w:tcPr>
            <w:tcW w:w="614" w:type="dxa"/>
            <w:gridSpan w:val="3"/>
            <w:tcBorders>
              <w:top w:val="single" w:sz="6" w:space="0" w:color="000000"/>
              <w:left w:val="single" w:sz="6" w:space="0" w:color="000000"/>
              <w:bottom w:val="single" w:sz="6" w:space="0" w:color="000000"/>
              <w:right w:val="single" w:sz="6" w:space="0" w:color="000000"/>
            </w:tcBorders>
          </w:tcPr>
          <w:p w14:paraId="2D7437C2" w14:textId="77777777" w:rsidR="00BC3B96" w:rsidRDefault="00000000">
            <w:pPr>
              <w:spacing w:after="0" w:line="259" w:lineRule="auto"/>
              <w:ind w:left="5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5E8BD661"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35AC3D54" w14:textId="77777777" w:rsidR="00BC3B96" w:rsidRDefault="00000000">
            <w:pPr>
              <w:spacing w:after="0" w:line="259" w:lineRule="auto"/>
              <w:ind w:left="24" w:firstLine="0"/>
              <w:jc w:val="center"/>
            </w:pPr>
            <w:r>
              <w:rPr>
                <w:b/>
                <w:sz w:val="18"/>
              </w:rPr>
              <w:t>ECUIST</w:t>
            </w:r>
          </w:p>
        </w:tc>
      </w:tr>
      <w:tr w:rsidR="00BC3B96" w14:paraId="52CB771B" w14:textId="77777777">
        <w:trPr>
          <w:gridBefore w:val="1"/>
          <w:wBefore w:w="566" w:type="dxa"/>
          <w:trHeight w:val="511"/>
        </w:trPr>
        <w:tc>
          <w:tcPr>
            <w:tcW w:w="698" w:type="dxa"/>
            <w:gridSpan w:val="2"/>
            <w:tcBorders>
              <w:top w:val="single" w:sz="6" w:space="0" w:color="000000"/>
              <w:left w:val="single" w:sz="12" w:space="0" w:color="000000"/>
              <w:bottom w:val="single" w:sz="6" w:space="0" w:color="000000"/>
              <w:right w:val="single" w:sz="6" w:space="0" w:color="000000"/>
            </w:tcBorders>
          </w:tcPr>
          <w:p w14:paraId="06043A5C" w14:textId="77777777" w:rsidR="00BC3B96" w:rsidRDefault="00000000">
            <w:pPr>
              <w:spacing w:after="0" w:line="259" w:lineRule="auto"/>
              <w:ind w:left="22" w:firstLine="0"/>
              <w:jc w:val="center"/>
            </w:pPr>
            <w:r>
              <w:rPr>
                <w:sz w:val="18"/>
              </w:rPr>
              <w:t>82 85</w:t>
            </w:r>
          </w:p>
        </w:tc>
        <w:tc>
          <w:tcPr>
            <w:tcW w:w="6046" w:type="dxa"/>
            <w:gridSpan w:val="2"/>
            <w:tcBorders>
              <w:top w:val="single" w:sz="6" w:space="0" w:color="000000"/>
              <w:left w:val="single" w:sz="6" w:space="0" w:color="000000"/>
              <w:bottom w:val="single" w:sz="6" w:space="0" w:color="000000"/>
              <w:right w:val="single" w:sz="6" w:space="0" w:color="000000"/>
            </w:tcBorders>
          </w:tcPr>
          <w:p w14:paraId="6B3F9D6E" w14:textId="77777777" w:rsidR="00BC3B96" w:rsidRDefault="00000000">
            <w:pPr>
              <w:spacing w:after="25" w:line="259" w:lineRule="auto"/>
              <w:ind w:left="60" w:firstLine="0"/>
              <w:jc w:val="left"/>
            </w:pPr>
            <w:r>
              <w:rPr>
                <w:b/>
                <w:sz w:val="18"/>
              </w:rPr>
              <w:t>reservedByDocument</w:t>
            </w:r>
          </w:p>
          <w:p w14:paraId="02878624" w14:textId="77777777" w:rsidR="00BC3B96" w:rsidRDefault="00000000">
            <w:pPr>
              <w:spacing w:after="0" w:line="259" w:lineRule="auto"/>
              <w:ind w:left="60" w:firstLine="0"/>
              <w:jc w:val="left"/>
            </w:pPr>
            <w:r>
              <w:rPr>
                <w:sz w:val="18"/>
              </w:rPr>
              <w:t>This range of values is reserved by this document for future definition.</w:t>
            </w:r>
          </w:p>
        </w:tc>
        <w:tc>
          <w:tcPr>
            <w:tcW w:w="826" w:type="dxa"/>
            <w:gridSpan w:val="2"/>
            <w:tcBorders>
              <w:top w:val="single" w:sz="6" w:space="0" w:color="000000"/>
              <w:left w:val="single" w:sz="6" w:space="0" w:color="000000"/>
              <w:bottom w:val="single" w:sz="6" w:space="0" w:color="000000"/>
              <w:right w:val="single" w:sz="6" w:space="0" w:color="000000"/>
            </w:tcBorders>
          </w:tcPr>
          <w:p w14:paraId="2431CC40" w14:textId="77777777" w:rsidR="00BC3B96" w:rsidRDefault="00BC3B96">
            <w:pPr>
              <w:spacing w:after="160" w:line="259" w:lineRule="auto"/>
              <w:ind w:left="0" w:firstLine="0"/>
              <w:jc w:val="left"/>
            </w:pPr>
          </w:p>
        </w:tc>
        <w:tc>
          <w:tcPr>
            <w:tcW w:w="614" w:type="dxa"/>
            <w:gridSpan w:val="3"/>
            <w:tcBorders>
              <w:top w:val="single" w:sz="6" w:space="0" w:color="000000"/>
              <w:left w:val="single" w:sz="6" w:space="0" w:color="000000"/>
              <w:bottom w:val="single" w:sz="6" w:space="0" w:color="000000"/>
              <w:right w:val="single" w:sz="6" w:space="0" w:color="000000"/>
            </w:tcBorders>
          </w:tcPr>
          <w:p w14:paraId="25757D6F" w14:textId="77777777" w:rsidR="00BC3B96" w:rsidRDefault="00BC3B96">
            <w:pPr>
              <w:spacing w:after="160" w:line="259" w:lineRule="auto"/>
              <w:ind w:left="0" w:firstLine="0"/>
              <w:jc w:val="left"/>
            </w:pPr>
          </w:p>
        </w:tc>
        <w:tc>
          <w:tcPr>
            <w:tcW w:w="432" w:type="dxa"/>
            <w:tcBorders>
              <w:top w:val="single" w:sz="6" w:space="0" w:color="000000"/>
              <w:left w:val="single" w:sz="6" w:space="0" w:color="000000"/>
              <w:bottom w:val="single" w:sz="6" w:space="0" w:color="000000"/>
              <w:right w:val="single" w:sz="6" w:space="0" w:color="000000"/>
            </w:tcBorders>
          </w:tcPr>
          <w:p w14:paraId="2759CF10"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3B695415" w14:textId="77777777" w:rsidR="00BC3B96" w:rsidRDefault="00000000">
            <w:pPr>
              <w:spacing w:after="0" w:line="259" w:lineRule="auto"/>
              <w:ind w:left="27" w:firstLine="0"/>
              <w:jc w:val="center"/>
            </w:pPr>
            <w:r>
              <w:rPr>
                <w:b/>
                <w:sz w:val="18"/>
              </w:rPr>
              <w:t>RBD</w:t>
            </w:r>
          </w:p>
        </w:tc>
      </w:tr>
      <w:tr w:rsidR="00BC3B96" w14:paraId="466E6D9F" w14:textId="77777777">
        <w:trPr>
          <w:gridBefore w:val="1"/>
          <w:wBefore w:w="566" w:type="dxa"/>
          <w:trHeight w:val="511"/>
        </w:trPr>
        <w:tc>
          <w:tcPr>
            <w:tcW w:w="698" w:type="dxa"/>
            <w:gridSpan w:val="2"/>
            <w:tcBorders>
              <w:top w:val="single" w:sz="6" w:space="0" w:color="000000"/>
              <w:left w:val="single" w:sz="12" w:space="0" w:color="000000"/>
              <w:bottom w:val="single" w:sz="6" w:space="0" w:color="000000"/>
              <w:right w:val="single" w:sz="6" w:space="0" w:color="000000"/>
            </w:tcBorders>
          </w:tcPr>
          <w:p w14:paraId="62A5199A" w14:textId="77777777" w:rsidR="00BC3B96" w:rsidRDefault="00000000">
            <w:pPr>
              <w:spacing w:after="0" w:line="259" w:lineRule="auto"/>
              <w:ind w:left="24" w:firstLine="0"/>
              <w:jc w:val="center"/>
            </w:pPr>
            <w:r>
              <w:rPr>
                <w:sz w:val="18"/>
              </w:rPr>
              <w:t>86</w:t>
            </w:r>
          </w:p>
        </w:tc>
        <w:tc>
          <w:tcPr>
            <w:tcW w:w="6046" w:type="dxa"/>
            <w:gridSpan w:val="2"/>
            <w:tcBorders>
              <w:top w:val="single" w:sz="6" w:space="0" w:color="000000"/>
              <w:left w:val="single" w:sz="6" w:space="0" w:color="000000"/>
              <w:bottom w:val="single" w:sz="6" w:space="0" w:color="000000"/>
              <w:right w:val="single" w:sz="6" w:space="0" w:color="000000"/>
            </w:tcBorders>
          </w:tcPr>
          <w:p w14:paraId="72D41E21" w14:textId="77777777" w:rsidR="00BC3B96" w:rsidRDefault="00000000">
            <w:pPr>
              <w:spacing w:after="25" w:line="259" w:lineRule="auto"/>
              <w:ind w:left="60" w:firstLine="0"/>
              <w:jc w:val="left"/>
            </w:pPr>
            <w:r>
              <w:rPr>
                <w:b/>
                <w:sz w:val="18"/>
              </w:rPr>
              <w:t>vehicleManufacturerSpecific</w:t>
            </w:r>
          </w:p>
          <w:p w14:paraId="4E94DB7D" w14:textId="77777777" w:rsidR="00BC3B96" w:rsidRDefault="00000000">
            <w:pPr>
              <w:spacing w:after="0" w:line="259" w:lineRule="auto"/>
              <w:ind w:left="60" w:firstLine="0"/>
              <w:jc w:val="left"/>
            </w:pPr>
            <w:r>
              <w:rPr>
                <w:sz w:val="18"/>
              </w:rPr>
              <w:t>This range of values is reserved for vehicle manufacturer specific use.</w:t>
            </w:r>
          </w:p>
        </w:tc>
        <w:tc>
          <w:tcPr>
            <w:tcW w:w="826" w:type="dxa"/>
            <w:gridSpan w:val="2"/>
            <w:tcBorders>
              <w:top w:val="single" w:sz="6" w:space="0" w:color="000000"/>
              <w:left w:val="single" w:sz="6" w:space="0" w:color="000000"/>
              <w:bottom w:val="single" w:sz="6" w:space="0" w:color="000000"/>
              <w:right w:val="single" w:sz="6" w:space="0" w:color="000000"/>
            </w:tcBorders>
          </w:tcPr>
          <w:p w14:paraId="3FB51BDC" w14:textId="77777777" w:rsidR="00BC3B96" w:rsidRDefault="00000000">
            <w:pPr>
              <w:spacing w:after="0" w:line="259" w:lineRule="auto"/>
              <w:ind w:left="0" w:firstLine="0"/>
              <w:jc w:val="center"/>
            </w:pPr>
            <w:r>
              <w:rPr>
                <w:sz w:val="18"/>
              </w:rPr>
              <w:t>vehicle manuf.</w:t>
            </w:r>
          </w:p>
        </w:tc>
        <w:tc>
          <w:tcPr>
            <w:tcW w:w="614" w:type="dxa"/>
            <w:gridSpan w:val="3"/>
            <w:tcBorders>
              <w:top w:val="single" w:sz="6" w:space="0" w:color="000000"/>
              <w:left w:val="single" w:sz="6" w:space="0" w:color="000000"/>
              <w:bottom w:val="single" w:sz="6" w:space="0" w:color="000000"/>
              <w:right w:val="single" w:sz="6" w:space="0" w:color="000000"/>
            </w:tcBorders>
          </w:tcPr>
          <w:p w14:paraId="21FA8B69" w14:textId="77777777" w:rsidR="00BC3B96" w:rsidRDefault="00BC3B96">
            <w:pPr>
              <w:spacing w:after="160" w:line="259" w:lineRule="auto"/>
              <w:ind w:left="0" w:firstLine="0"/>
              <w:jc w:val="left"/>
            </w:pPr>
          </w:p>
        </w:tc>
        <w:tc>
          <w:tcPr>
            <w:tcW w:w="432" w:type="dxa"/>
            <w:tcBorders>
              <w:top w:val="single" w:sz="6" w:space="0" w:color="000000"/>
              <w:left w:val="single" w:sz="6" w:space="0" w:color="000000"/>
              <w:bottom w:val="single" w:sz="6" w:space="0" w:color="000000"/>
              <w:right w:val="single" w:sz="6" w:space="0" w:color="000000"/>
            </w:tcBorders>
          </w:tcPr>
          <w:p w14:paraId="23C2EF5F"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0865DA25" w14:textId="77777777" w:rsidR="00BC3B96" w:rsidRDefault="00000000">
            <w:pPr>
              <w:spacing w:after="0" w:line="259" w:lineRule="auto"/>
              <w:ind w:left="24" w:firstLine="0"/>
              <w:jc w:val="center"/>
            </w:pPr>
            <w:r>
              <w:rPr>
                <w:b/>
                <w:sz w:val="18"/>
              </w:rPr>
              <w:t>VMS_</w:t>
            </w:r>
          </w:p>
        </w:tc>
      </w:tr>
      <w:tr w:rsidR="00BC3B96" w14:paraId="0A8C4C15" w14:textId="77777777">
        <w:trPr>
          <w:gridBefore w:val="1"/>
          <w:wBefore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15703EBC" w14:textId="77777777" w:rsidR="00BC3B96" w:rsidRDefault="00000000">
            <w:pPr>
              <w:spacing w:after="0" w:line="259" w:lineRule="auto"/>
              <w:ind w:left="24" w:firstLine="0"/>
              <w:jc w:val="center"/>
            </w:pPr>
            <w:r>
              <w:rPr>
                <w:sz w:val="18"/>
              </w:rPr>
              <w:t>87</w:t>
            </w:r>
          </w:p>
        </w:tc>
        <w:tc>
          <w:tcPr>
            <w:tcW w:w="6046" w:type="dxa"/>
            <w:gridSpan w:val="2"/>
            <w:tcBorders>
              <w:top w:val="single" w:sz="6" w:space="0" w:color="000000"/>
              <w:left w:val="single" w:sz="6" w:space="0" w:color="000000"/>
              <w:bottom w:val="single" w:sz="6" w:space="0" w:color="000000"/>
              <w:right w:val="single" w:sz="6" w:space="0" w:color="000000"/>
            </w:tcBorders>
          </w:tcPr>
          <w:p w14:paraId="0E238133" w14:textId="77777777" w:rsidR="00BC3B96" w:rsidRDefault="00000000">
            <w:pPr>
              <w:spacing w:after="25" w:line="259" w:lineRule="auto"/>
              <w:ind w:left="60" w:firstLine="0"/>
              <w:jc w:val="left"/>
            </w:pPr>
            <w:r>
              <w:rPr>
                <w:b/>
                <w:sz w:val="18"/>
              </w:rPr>
              <w:t>vehicleManufacturerSparePartNumber</w:t>
            </w:r>
          </w:p>
          <w:p w14:paraId="03203F46" w14:textId="77777777" w:rsidR="00BC3B96" w:rsidRDefault="00000000">
            <w:pPr>
              <w:spacing w:after="0" w:line="259" w:lineRule="auto"/>
              <w:ind w:left="60" w:right="30" w:firstLine="0"/>
            </w:pPr>
            <w:r>
              <w:rPr>
                <w:sz w:val="18"/>
              </w:rPr>
              <w:t>This value shall cause the server (ECU) to report the vehicle manufacturer ECU spare part number in the readECUIdentification positive response message. The data content shall be ECU specific and be the responsibility of the vehicle manufacturer.</w:t>
            </w:r>
          </w:p>
        </w:tc>
        <w:tc>
          <w:tcPr>
            <w:tcW w:w="826" w:type="dxa"/>
            <w:gridSpan w:val="2"/>
            <w:tcBorders>
              <w:top w:val="single" w:sz="6" w:space="0" w:color="000000"/>
              <w:left w:val="single" w:sz="6" w:space="0" w:color="000000"/>
              <w:bottom w:val="single" w:sz="6" w:space="0" w:color="000000"/>
              <w:right w:val="single" w:sz="6" w:space="0" w:color="000000"/>
            </w:tcBorders>
          </w:tcPr>
          <w:p w14:paraId="07280752" w14:textId="77777777" w:rsidR="00BC3B96" w:rsidRDefault="00000000">
            <w:pPr>
              <w:spacing w:after="0" w:line="259" w:lineRule="auto"/>
              <w:ind w:left="0" w:firstLine="0"/>
              <w:jc w:val="left"/>
            </w:pPr>
            <w:r>
              <w:rPr>
                <w:sz w:val="18"/>
              </w:rPr>
              <w:t>vehicle</w:t>
            </w:r>
          </w:p>
          <w:p w14:paraId="25AD92AF" w14:textId="77777777" w:rsidR="00BC3B96" w:rsidRDefault="00000000">
            <w:pPr>
              <w:spacing w:after="0" w:line="259" w:lineRule="auto"/>
              <w:ind w:left="65" w:firstLine="0"/>
              <w:jc w:val="left"/>
            </w:pPr>
            <w:r>
              <w:rPr>
                <w:sz w:val="18"/>
              </w:rPr>
              <w:t>manuf.</w:t>
            </w:r>
          </w:p>
        </w:tc>
        <w:tc>
          <w:tcPr>
            <w:tcW w:w="614" w:type="dxa"/>
            <w:gridSpan w:val="3"/>
            <w:tcBorders>
              <w:top w:val="single" w:sz="6" w:space="0" w:color="000000"/>
              <w:left w:val="single" w:sz="6" w:space="0" w:color="000000"/>
              <w:bottom w:val="single" w:sz="6" w:space="0" w:color="000000"/>
              <w:right w:val="single" w:sz="6" w:space="0" w:color="000000"/>
            </w:tcBorders>
          </w:tcPr>
          <w:p w14:paraId="0EE10F65" w14:textId="77777777" w:rsidR="00BC3B96" w:rsidRDefault="00000000">
            <w:pPr>
              <w:spacing w:after="0" w:line="259" w:lineRule="auto"/>
              <w:ind w:left="5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6B185963"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202A1C4C" w14:textId="77777777" w:rsidR="00BC3B96" w:rsidRDefault="00000000">
            <w:pPr>
              <w:spacing w:after="0" w:line="259" w:lineRule="auto"/>
              <w:ind w:left="25" w:firstLine="0"/>
              <w:jc w:val="center"/>
            </w:pPr>
            <w:r>
              <w:rPr>
                <w:b/>
                <w:sz w:val="18"/>
              </w:rPr>
              <w:t>VMSPN</w:t>
            </w:r>
          </w:p>
        </w:tc>
      </w:tr>
      <w:tr w:rsidR="00BC3B96" w14:paraId="0A8AD6D7" w14:textId="77777777">
        <w:trPr>
          <w:gridBefore w:val="1"/>
          <w:wBefore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434F6525" w14:textId="77777777" w:rsidR="00BC3B96" w:rsidRDefault="00000000">
            <w:pPr>
              <w:spacing w:after="0" w:line="259" w:lineRule="auto"/>
              <w:ind w:left="24" w:firstLine="0"/>
              <w:jc w:val="center"/>
            </w:pPr>
            <w:r>
              <w:rPr>
                <w:sz w:val="18"/>
              </w:rPr>
              <w:t>88</w:t>
            </w:r>
          </w:p>
        </w:tc>
        <w:tc>
          <w:tcPr>
            <w:tcW w:w="6046" w:type="dxa"/>
            <w:gridSpan w:val="2"/>
            <w:tcBorders>
              <w:top w:val="single" w:sz="6" w:space="0" w:color="000000"/>
              <w:left w:val="single" w:sz="6" w:space="0" w:color="000000"/>
              <w:bottom w:val="single" w:sz="6" w:space="0" w:color="000000"/>
              <w:right w:val="single" w:sz="6" w:space="0" w:color="000000"/>
            </w:tcBorders>
          </w:tcPr>
          <w:p w14:paraId="57E81A07" w14:textId="77777777" w:rsidR="00BC3B96" w:rsidRDefault="00000000">
            <w:pPr>
              <w:spacing w:after="25" w:line="259" w:lineRule="auto"/>
              <w:ind w:left="60" w:firstLine="0"/>
              <w:jc w:val="left"/>
            </w:pPr>
            <w:r>
              <w:rPr>
                <w:b/>
                <w:sz w:val="18"/>
              </w:rPr>
              <w:t>vehicleManufacturerECUSoftwareNumber</w:t>
            </w:r>
          </w:p>
          <w:p w14:paraId="7E3B535C" w14:textId="77777777" w:rsidR="00BC3B96" w:rsidRDefault="00000000">
            <w:pPr>
              <w:spacing w:after="0" w:line="259" w:lineRule="auto"/>
              <w:ind w:left="60" w:right="30" w:firstLine="0"/>
            </w:pPr>
            <w:r>
              <w:rPr>
                <w:sz w:val="18"/>
              </w:rPr>
              <w:t>This value shall cause the server (ECU) to report the vehicle manufacturer</w:t>
            </w:r>
            <w:r>
              <w:rPr>
                <w:b/>
                <w:sz w:val="18"/>
              </w:rPr>
              <w:t xml:space="preserve"> </w:t>
            </w:r>
            <w:r>
              <w:rPr>
                <w:sz w:val="18"/>
              </w:rPr>
              <w:t>ECU software number in the readECUIdentification positive response message. The data content shall be ECU specific and be the responsibility of the vehicle manufacturer.</w:t>
            </w:r>
          </w:p>
        </w:tc>
        <w:tc>
          <w:tcPr>
            <w:tcW w:w="826" w:type="dxa"/>
            <w:gridSpan w:val="2"/>
            <w:tcBorders>
              <w:top w:val="single" w:sz="6" w:space="0" w:color="000000"/>
              <w:left w:val="single" w:sz="6" w:space="0" w:color="000000"/>
              <w:bottom w:val="single" w:sz="6" w:space="0" w:color="000000"/>
              <w:right w:val="single" w:sz="6" w:space="0" w:color="000000"/>
            </w:tcBorders>
          </w:tcPr>
          <w:p w14:paraId="44F9E1F0" w14:textId="77777777" w:rsidR="00BC3B96" w:rsidRDefault="00000000">
            <w:pPr>
              <w:spacing w:after="0" w:line="259" w:lineRule="auto"/>
              <w:ind w:left="0" w:firstLine="0"/>
              <w:jc w:val="left"/>
            </w:pPr>
            <w:r>
              <w:rPr>
                <w:sz w:val="18"/>
              </w:rPr>
              <w:t>vehicle</w:t>
            </w:r>
          </w:p>
          <w:p w14:paraId="415D9538" w14:textId="77777777" w:rsidR="00BC3B96" w:rsidRDefault="00000000">
            <w:pPr>
              <w:spacing w:after="0" w:line="259" w:lineRule="auto"/>
              <w:ind w:left="65" w:firstLine="0"/>
              <w:jc w:val="left"/>
            </w:pPr>
            <w:r>
              <w:rPr>
                <w:sz w:val="18"/>
              </w:rPr>
              <w:t>manuf.</w:t>
            </w:r>
          </w:p>
        </w:tc>
        <w:tc>
          <w:tcPr>
            <w:tcW w:w="614" w:type="dxa"/>
            <w:gridSpan w:val="3"/>
            <w:tcBorders>
              <w:top w:val="single" w:sz="6" w:space="0" w:color="000000"/>
              <w:left w:val="single" w:sz="6" w:space="0" w:color="000000"/>
              <w:bottom w:val="single" w:sz="6" w:space="0" w:color="000000"/>
              <w:right w:val="single" w:sz="6" w:space="0" w:color="000000"/>
            </w:tcBorders>
          </w:tcPr>
          <w:p w14:paraId="3E3267CD" w14:textId="77777777" w:rsidR="00BC3B96" w:rsidRDefault="00000000">
            <w:pPr>
              <w:spacing w:after="0" w:line="259" w:lineRule="auto"/>
              <w:ind w:left="5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2EC4F0E0" w14:textId="77777777" w:rsidR="00BC3B96" w:rsidRDefault="00000000">
            <w:pPr>
              <w:spacing w:after="0" w:line="259" w:lineRule="auto"/>
              <w:ind w:left="81"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54598D34" w14:textId="77777777" w:rsidR="00BC3B96" w:rsidRDefault="00000000">
            <w:pPr>
              <w:spacing w:after="0" w:line="259" w:lineRule="auto"/>
              <w:ind w:left="24" w:firstLine="0"/>
              <w:jc w:val="center"/>
            </w:pPr>
            <w:r>
              <w:rPr>
                <w:b/>
                <w:sz w:val="18"/>
              </w:rPr>
              <w:t>VMECUSN</w:t>
            </w:r>
          </w:p>
        </w:tc>
      </w:tr>
      <w:tr w:rsidR="00BC3B96" w14:paraId="341669A2" w14:textId="77777777">
        <w:trPr>
          <w:gridBefore w:val="1"/>
          <w:wBefore w:w="566" w:type="dxa"/>
          <w:trHeight w:val="1327"/>
        </w:trPr>
        <w:tc>
          <w:tcPr>
            <w:tcW w:w="698" w:type="dxa"/>
            <w:gridSpan w:val="2"/>
            <w:tcBorders>
              <w:top w:val="single" w:sz="6" w:space="0" w:color="000000"/>
              <w:left w:val="single" w:sz="12" w:space="0" w:color="000000"/>
              <w:bottom w:val="single" w:sz="6" w:space="0" w:color="000000"/>
              <w:right w:val="single" w:sz="6" w:space="0" w:color="000000"/>
            </w:tcBorders>
          </w:tcPr>
          <w:p w14:paraId="0B60AC82" w14:textId="77777777" w:rsidR="00BC3B96" w:rsidRDefault="00000000">
            <w:pPr>
              <w:spacing w:after="0" w:line="259" w:lineRule="auto"/>
              <w:ind w:left="24" w:firstLine="0"/>
              <w:jc w:val="center"/>
            </w:pPr>
            <w:r>
              <w:rPr>
                <w:sz w:val="18"/>
              </w:rPr>
              <w:t>89</w:t>
            </w:r>
          </w:p>
        </w:tc>
        <w:tc>
          <w:tcPr>
            <w:tcW w:w="6046" w:type="dxa"/>
            <w:gridSpan w:val="2"/>
            <w:tcBorders>
              <w:top w:val="single" w:sz="6" w:space="0" w:color="000000"/>
              <w:left w:val="single" w:sz="6" w:space="0" w:color="000000"/>
              <w:bottom w:val="single" w:sz="6" w:space="0" w:color="000000"/>
              <w:right w:val="single" w:sz="6" w:space="0" w:color="000000"/>
            </w:tcBorders>
          </w:tcPr>
          <w:p w14:paraId="16C6A5C3" w14:textId="77777777" w:rsidR="00BC3B96" w:rsidRDefault="00000000">
            <w:pPr>
              <w:spacing w:after="25" w:line="259" w:lineRule="auto"/>
              <w:ind w:left="60" w:firstLine="0"/>
              <w:jc w:val="left"/>
            </w:pPr>
            <w:r>
              <w:rPr>
                <w:b/>
                <w:sz w:val="18"/>
              </w:rPr>
              <w:t>vehicleManufacturerECUSoftwareVersionNumber</w:t>
            </w:r>
          </w:p>
          <w:p w14:paraId="5DD1D599" w14:textId="77777777" w:rsidR="00BC3B96" w:rsidRDefault="00000000">
            <w:pPr>
              <w:spacing w:after="0" w:line="259" w:lineRule="auto"/>
              <w:ind w:left="60" w:right="30" w:firstLine="0"/>
            </w:pPr>
            <w:r>
              <w:rPr>
                <w:sz w:val="18"/>
              </w:rPr>
              <w:t>This value shall cause the server (ECU) to report the vehicle manufacturer ECU software version number in the readECUIdentification positive response message. The data content shall be ECU specific and be the responsibility of the vehicle manufacturer.</w:t>
            </w:r>
          </w:p>
        </w:tc>
        <w:tc>
          <w:tcPr>
            <w:tcW w:w="826" w:type="dxa"/>
            <w:gridSpan w:val="2"/>
            <w:tcBorders>
              <w:top w:val="single" w:sz="6" w:space="0" w:color="000000"/>
              <w:left w:val="single" w:sz="6" w:space="0" w:color="000000"/>
              <w:bottom w:val="single" w:sz="6" w:space="0" w:color="000000"/>
              <w:right w:val="single" w:sz="6" w:space="0" w:color="000000"/>
            </w:tcBorders>
          </w:tcPr>
          <w:p w14:paraId="55FC2B6B" w14:textId="77777777" w:rsidR="00BC3B96" w:rsidRDefault="00000000">
            <w:pPr>
              <w:spacing w:after="0" w:line="259" w:lineRule="auto"/>
              <w:ind w:left="0" w:firstLine="0"/>
              <w:jc w:val="center"/>
            </w:pPr>
            <w:r>
              <w:rPr>
                <w:sz w:val="18"/>
              </w:rPr>
              <w:t>vehicle manuf.</w:t>
            </w:r>
          </w:p>
        </w:tc>
        <w:tc>
          <w:tcPr>
            <w:tcW w:w="614" w:type="dxa"/>
            <w:gridSpan w:val="3"/>
            <w:tcBorders>
              <w:top w:val="single" w:sz="6" w:space="0" w:color="000000"/>
              <w:left w:val="single" w:sz="6" w:space="0" w:color="000000"/>
              <w:bottom w:val="single" w:sz="6" w:space="0" w:color="000000"/>
              <w:right w:val="single" w:sz="6" w:space="0" w:color="000000"/>
            </w:tcBorders>
          </w:tcPr>
          <w:p w14:paraId="461A83BC" w14:textId="77777777" w:rsidR="00BC3B96" w:rsidRDefault="00000000">
            <w:pPr>
              <w:spacing w:after="0" w:line="259" w:lineRule="auto"/>
              <w:ind w:left="5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023C914D" w14:textId="77777777" w:rsidR="00BC3B96" w:rsidRDefault="00000000">
            <w:pPr>
              <w:spacing w:after="0" w:line="259" w:lineRule="auto"/>
              <w:ind w:left="81"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689EEDD1" w14:textId="77777777" w:rsidR="00BC3B96" w:rsidRDefault="00000000">
            <w:pPr>
              <w:spacing w:after="0" w:line="259" w:lineRule="auto"/>
              <w:ind w:left="139" w:firstLine="0"/>
              <w:jc w:val="left"/>
            </w:pPr>
            <w:r>
              <w:rPr>
                <w:b/>
                <w:sz w:val="18"/>
              </w:rPr>
              <w:t>VMECUSVN</w:t>
            </w:r>
          </w:p>
        </w:tc>
      </w:tr>
      <w:tr w:rsidR="00BC3B96" w14:paraId="748B679D" w14:textId="77777777">
        <w:trPr>
          <w:gridBefore w:val="1"/>
          <w:wBefore w:w="566" w:type="dxa"/>
          <w:trHeight w:val="919"/>
        </w:trPr>
        <w:tc>
          <w:tcPr>
            <w:tcW w:w="698" w:type="dxa"/>
            <w:gridSpan w:val="2"/>
            <w:tcBorders>
              <w:top w:val="single" w:sz="6" w:space="0" w:color="000000"/>
              <w:left w:val="single" w:sz="12" w:space="0" w:color="000000"/>
              <w:bottom w:val="single" w:sz="6" w:space="0" w:color="000000"/>
              <w:right w:val="single" w:sz="6" w:space="0" w:color="000000"/>
            </w:tcBorders>
          </w:tcPr>
          <w:p w14:paraId="5ADF3C40" w14:textId="77777777" w:rsidR="00BC3B96" w:rsidRDefault="00000000">
            <w:pPr>
              <w:spacing w:after="0" w:line="259" w:lineRule="auto"/>
              <w:ind w:left="24" w:firstLine="0"/>
              <w:jc w:val="center"/>
            </w:pPr>
            <w:r>
              <w:rPr>
                <w:sz w:val="18"/>
              </w:rPr>
              <w:t>8A</w:t>
            </w:r>
          </w:p>
        </w:tc>
        <w:tc>
          <w:tcPr>
            <w:tcW w:w="6046" w:type="dxa"/>
            <w:gridSpan w:val="2"/>
            <w:tcBorders>
              <w:top w:val="single" w:sz="6" w:space="0" w:color="000000"/>
              <w:left w:val="single" w:sz="6" w:space="0" w:color="000000"/>
              <w:bottom w:val="single" w:sz="6" w:space="0" w:color="000000"/>
              <w:right w:val="single" w:sz="6" w:space="0" w:color="000000"/>
            </w:tcBorders>
          </w:tcPr>
          <w:p w14:paraId="41173945" w14:textId="77777777" w:rsidR="00BC3B96" w:rsidRDefault="00000000">
            <w:pPr>
              <w:spacing w:after="25" w:line="259" w:lineRule="auto"/>
              <w:ind w:left="60" w:firstLine="0"/>
              <w:jc w:val="left"/>
            </w:pPr>
            <w:r>
              <w:rPr>
                <w:b/>
                <w:sz w:val="18"/>
              </w:rPr>
              <w:t>systemSupplier</w:t>
            </w:r>
          </w:p>
          <w:p w14:paraId="32FCD3A0" w14:textId="77777777" w:rsidR="00BC3B96" w:rsidRDefault="00000000">
            <w:pPr>
              <w:spacing w:after="0" w:line="259" w:lineRule="auto"/>
              <w:ind w:left="60" w:right="30" w:firstLine="0"/>
            </w:pPr>
            <w:r>
              <w:rPr>
                <w:sz w:val="18"/>
              </w:rPr>
              <w:t>This value shall cause the server (ECU) to report the system supplier’s name and address information in the readECUIdentification positive response message.</w:t>
            </w:r>
          </w:p>
        </w:tc>
        <w:tc>
          <w:tcPr>
            <w:tcW w:w="826" w:type="dxa"/>
            <w:gridSpan w:val="2"/>
            <w:tcBorders>
              <w:top w:val="single" w:sz="6" w:space="0" w:color="000000"/>
              <w:left w:val="single" w:sz="6" w:space="0" w:color="000000"/>
              <w:bottom w:val="single" w:sz="6" w:space="0" w:color="000000"/>
              <w:right w:val="single" w:sz="6" w:space="0" w:color="000000"/>
            </w:tcBorders>
          </w:tcPr>
          <w:p w14:paraId="284F6683" w14:textId="77777777" w:rsidR="00BC3B96" w:rsidRDefault="00000000">
            <w:pPr>
              <w:spacing w:after="0" w:line="259" w:lineRule="auto"/>
              <w:ind w:left="0" w:firstLine="0"/>
              <w:jc w:val="center"/>
            </w:pPr>
            <w:r>
              <w:rPr>
                <w:sz w:val="18"/>
              </w:rPr>
              <w:t>system supplier</w:t>
            </w:r>
          </w:p>
        </w:tc>
        <w:tc>
          <w:tcPr>
            <w:tcW w:w="614" w:type="dxa"/>
            <w:gridSpan w:val="3"/>
            <w:tcBorders>
              <w:top w:val="single" w:sz="6" w:space="0" w:color="000000"/>
              <w:left w:val="single" w:sz="6" w:space="0" w:color="000000"/>
              <w:bottom w:val="single" w:sz="6" w:space="0" w:color="000000"/>
              <w:right w:val="single" w:sz="6" w:space="0" w:color="000000"/>
            </w:tcBorders>
          </w:tcPr>
          <w:p w14:paraId="091C6AB6" w14:textId="77777777" w:rsidR="00BC3B96" w:rsidRDefault="00000000">
            <w:pPr>
              <w:spacing w:after="0" w:line="259" w:lineRule="auto"/>
              <w:ind w:left="103"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223687A9"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20FF1312" w14:textId="77777777" w:rsidR="00BC3B96" w:rsidRDefault="00000000">
            <w:pPr>
              <w:spacing w:after="0" w:line="259" w:lineRule="auto"/>
              <w:ind w:left="27" w:firstLine="0"/>
              <w:jc w:val="center"/>
            </w:pPr>
            <w:r>
              <w:rPr>
                <w:b/>
                <w:sz w:val="18"/>
              </w:rPr>
              <w:t>SS</w:t>
            </w:r>
          </w:p>
        </w:tc>
      </w:tr>
      <w:tr w:rsidR="00BC3B96" w14:paraId="2579D21B" w14:textId="77777777">
        <w:trPr>
          <w:gridBefore w:val="1"/>
          <w:wBefore w:w="566" w:type="dxa"/>
          <w:trHeight w:val="919"/>
        </w:trPr>
        <w:tc>
          <w:tcPr>
            <w:tcW w:w="698" w:type="dxa"/>
            <w:gridSpan w:val="2"/>
            <w:tcBorders>
              <w:top w:val="single" w:sz="6" w:space="0" w:color="000000"/>
              <w:left w:val="single" w:sz="12" w:space="0" w:color="000000"/>
              <w:bottom w:val="single" w:sz="6" w:space="0" w:color="000000"/>
              <w:right w:val="single" w:sz="6" w:space="0" w:color="000000"/>
            </w:tcBorders>
          </w:tcPr>
          <w:p w14:paraId="2312D637" w14:textId="77777777" w:rsidR="00BC3B96" w:rsidRDefault="00000000">
            <w:pPr>
              <w:spacing w:after="0" w:line="259" w:lineRule="auto"/>
              <w:ind w:left="24" w:firstLine="0"/>
              <w:jc w:val="center"/>
            </w:pPr>
            <w:r>
              <w:rPr>
                <w:sz w:val="18"/>
              </w:rPr>
              <w:t>8B</w:t>
            </w:r>
          </w:p>
        </w:tc>
        <w:tc>
          <w:tcPr>
            <w:tcW w:w="6046" w:type="dxa"/>
            <w:gridSpan w:val="2"/>
            <w:tcBorders>
              <w:top w:val="single" w:sz="6" w:space="0" w:color="000000"/>
              <w:left w:val="single" w:sz="6" w:space="0" w:color="000000"/>
              <w:bottom w:val="single" w:sz="6" w:space="0" w:color="000000"/>
              <w:right w:val="single" w:sz="6" w:space="0" w:color="000000"/>
            </w:tcBorders>
          </w:tcPr>
          <w:p w14:paraId="24B0D047" w14:textId="77777777" w:rsidR="00BC3B96" w:rsidRDefault="00000000">
            <w:pPr>
              <w:spacing w:after="25" w:line="259" w:lineRule="auto"/>
              <w:ind w:left="60" w:firstLine="0"/>
              <w:jc w:val="left"/>
            </w:pPr>
            <w:r>
              <w:rPr>
                <w:b/>
                <w:sz w:val="18"/>
              </w:rPr>
              <w:t>ECUManufacturingDate</w:t>
            </w:r>
          </w:p>
          <w:p w14:paraId="2E32F488" w14:textId="77777777" w:rsidR="00BC3B96" w:rsidRDefault="00000000">
            <w:pPr>
              <w:spacing w:after="0" w:line="259" w:lineRule="auto"/>
              <w:ind w:left="60" w:right="29" w:firstLine="0"/>
            </w:pPr>
            <w:r>
              <w:rPr>
                <w:sz w:val="18"/>
              </w:rPr>
              <w:t>This value shall cause the server (ECU) to report the ECU manufacturing date in the readECUIdentification positive response message.</w:t>
            </w:r>
          </w:p>
        </w:tc>
        <w:tc>
          <w:tcPr>
            <w:tcW w:w="826" w:type="dxa"/>
            <w:gridSpan w:val="2"/>
            <w:tcBorders>
              <w:top w:val="single" w:sz="6" w:space="0" w:color="000000"/>
              <w:left w:val="single" w:sz="6" w:space="0" w:color="000000"/>
              <w:bottom w:val="single" w:sz="6" w:space="0" w:color="000000"/>
              <w:right w:val="single" w:sz="6" w:space="0" w:color="000000"/>
            </w:tcBorders>
          </w:tcPr>
          <w:p w14:paraId="73DBDCD8" w14:textId="77777777" w:rsidR="00BC3B96" w:rsidRDefault="00000000">
            <w:pPr>
              <w:spacing w:after="0" w:line="259" w:lineRule="auto"/>
              <w:ind w:left="0" w:firstLine="0"/>
              <w:jc w:val="center"/>
            </w:pPr>
            <w:r>
              <w:rPr>
                <w:sz w:val="18"/>
              </w:rPr>
              <w:t>system supplier</w:t>
            </w:r>
          </w:p>
        </w:tc>
        <w:tc>
          <w:tcPr>
            <w:tcW w:w="614" w:type="dxa"/>
            <w:gridSpan w:val="3"/>
            <w:tcBorders>
              <w:top w:val="single" w:sz="6" w:space="0" w:color="000000"/>
              <w:left w:val="single" w:sz="6" w:space="0" w:color="000000"/>
              <w:bottom w:val="single" w:sz="6" w:space="0" w:color="000000"/>
              <w:right w:val="single" w:sz="6" w:space="0" w:color="000000"/>
            </w:tcBorders>
          </w:tcPr>
          <w:p w14:paraId="54B449B2" w14:textId="77777777" w:rsidR="00BC3B96" w:rsidRDefault="00000000">
            <w:pPr>
              <w:spacing w:after="0" w:line="259" w:lineRule="auto"/>
              <w:ind w:left="103"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237C1BFD"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6B4A8915" w14:textId="77777777" w:rsidR="00BC3B96" w:rsidRDefault="00000000">
            <w:pPr>
              <w:spacing w:after="0" w:line="259" w:lineRule="auto"/>
              <w:ind w:left="24" w:firstLine="0"/>
              <w:jc w:val="center"/>
            </w:pPr>
            <w:r>
              <w:rPr>
                <w:b/>
                <w:sz w:val="18"/>
              </w:rPr>
              <w:t>ECUMD</w:t>
            </w:r>
          </w:p>
        </w:tc>
      </w:tr>
      <w:tr w:rsidR="00BC3B96" w14:paraId="13682B0C" w14:textId="77777777">
        <w:trPr>
          <w:gridBefore w:val="1"/>
          <w:wBefore w:w="566" w:type="dxa"/>
          <w:trHeight w:val="715"/>
        </w:trPr>
        <w:tc>
          <w:tcPr>
            <w:tcW w:w="698" w:type="dxa"/>
            <w:gridSpan w:val="2"/>
            <w:tcBorders>
              <w:top w:val="single" w:sz="6" w:space="0" w:color="000000"/>
              <w:left w:val="single" w:sz="12" w:space="0" w:color="000000"/>
              <w:bottom w:val="single" w:sz="6" w:space="0" w:color="000000"/>
              <w:right w:val="single" w:sz="6" w:space="0" w:color="000000"/>
            </w:tcBorders>
          </w:tcPr>
          <w:p w14:paraId="4D7E29CD" w14:textId="77777777" w:rsidR="00BC3B96" w:rsidRDefault="00000000">
            <w:pPr>
              <w:spacing w:after="0" w:line="259" w:lineRule="auto"/>
              <w:ind w:left="25" w:firstLine="0"/>
              <w:jc w:val="center"/>
            </w:pPr>
            <w:r>
              <w:rPr>
                <w:sz w:val="18"/>
              </w:rPr>
              <w:t>8C</w:t>
            </w:r>
          </w:p>
        </w:tc>
        <w:tc>
          <w:tcPr>
            <w:tcW w:w="6046" w:type="dxa"/>
            <w:gridSpan w:val="2"/>
            <w:tcBorders>
              <w:top w:val="single" w:sz="6" w:space="0" w:color="000000"/>
              <w:left w:val="single" w:sz="6" w:space="0" w:color="000000"/>
              <w:bottom w:val="single" w:sz="6" w:space="0" w:color="000000"/>
              <w:right w:val="single" w:sz="6" w:space="0" w:color="000000"/>
            </w:tcBorders>
          </w:tcPr>
          <w:p w14:paraId="7C168F10" w14:textId="77777777" w:rsidR="00BC3B96" w:rsidRDefault="00000000">
            <w:pPr>
              <w:spacing w:after="25" w:line="259" w:lineRule="auto"/>
              <w:ind w:left="60" w:firstLine="0"/>
              <w:jc w:val="left"/>
            </w:pPr>
            <w:r>
              <w:rPr>
                <w:b/>
                <w:sz w:val="18"/>
              </w:rPr>
              <w:t>ECUSerialNumber</w:t>
            </w:r>
          </w:p>
          <w:p w14:paraId="087B40BE" w14:textId="77777777" w:rsidR="00BC3B96" w:rsidRDefault="00000000">
            <w:pPr>
              <w:spacing w:after="0" w:line="259" w:lineRule="auto"/>
              <w:ind w:left="60" w:firstLine="0"/>
            </w:pPr>
            <w:r>
              <w:rPr>
                <w:sz w:val="18"/>
              </w:rPr>
              <w:t>This value shall cause the server (ECU) to report the ECU serial number in the readECUIdentification positive response message.</w:t>
            </w:r>
          </w:p>
        </w:tc>
        <w:tc>
          <w:tcPr>
            <w:tcW w:w="826" w:type="dxa"/>
            <w:gridSpan w:val="2"/>
            <w:tcBorders>
              <w:top w:val="single" w:sz="6" w:space="0" w:color="000000"/>
              <w:left w:val="single" w:sz="6" w:space="0" w:color="000000"/>
              <w:bottom w:val="single" w:sz="6" w:space="0" w:color="000000"/>
              <w:right w:val="single" w:sz="6" w:space="0" w:color="000000"/>
            </w:tcBorders>
          </w:tcPr>
          <w:p w14:paraId="7B6F6A19" w14:textId="77777777" w:rsidR="00BC3B96" w:rsidRDefault="00000000">
            <w:pPr>
              <w:spacing w:after="0" w:line="259" w:lineRule="auto"/>
              <w:ind w:left="0" w:firstLine="0"/>
              <w:jc w:val="center"/>
            </w:pPr>
            <w:r>
              <w:rPr>
                <w:sz w:val="18"/>
              </w:rPr>
              <w:t>system supplier</w:t>
            </w:r>
          </w:p>
        </w:tc>
        <w:tc>
          <w:tcPr>
            <w:tcW w:w="614" w:type="dxa"/>
            <w:gridSpan w:val="3"/>
            <w:tcBorders>
              <w:top w:val="single" w:sz="6" w:space="0" w:color="000000"/>
              <w:left w:val="single" w:sz="6" w:space="0" w:color="000000"/>
              <w:bottom w:val="single" w:sz="6" w:space="0" w:color="000000"/>
              <w:right w:val="single" w:sz="6" w:space="0" w:color="000000"/>
            </w:tcBorders>
          </w:tcPr>
          <w:p w14:paraId="7C46404F" w14:textId="77777777" w:rsidR="00BC3B96" w:rsidRDefault="00000000">
            <w:pPr>
              <w:spacing w:after="0" w:line="259" w:lineRule="auto"/>
              <w:ind w:left="103"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2E1E0106"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501A136D" w14:textId="77777777" w:rsidR="00BC3B96" w:rsidRDefault="00000000">
            <w:pPr>
              <w:spacing w:after="0" w:line="259" w:lineRule="auto"/>
              <w:ind w:left="27" w:firstLine="0"/>
              <w:jc w:val="center"/>
            </w:pPr>
            <w:r>
              <w:rPr>
                <w:b/>
                <w:sz w:val="18"/>
              </w:rPr>
              <w:t>ECUSN</w:t>
            </w:r>
          </w:p>
        </w:tc>
      </w:tr>
      <w:tr w:rsidR="00BC3B96" w14:paraId="6C70A527" w14:textId="77777777">
        <w:trPr>
          <w:gridBefore w:val="1"/>
          <w:wBefore w:w="566" w:type="dxa"/>
          <w:trHeight w:val="511"/>
        </w:trPr>
        <w:tc>
          <w:tcPr>
            <w:tcW w:w="698" w:type="dxa"/>
            <w:gridSpan w:val="2"/>
            <w:tcBorders>
              <w:top w:val="single" w:sz="6" w:space="0" w:color="000000"/>
              <w:left w:val="single" w:sz="12" w:space="0" w:color="000000"/>
              <w:bottom w:val="single" w:sz="6" w:space="0" w:color="000000"/>
              <w:right w:val="single" w:sz="6" w:space="0" w:color="000000"/>
            </w:tcBorders>
          </w:tcPr>
          <w:p w14:paraId="1E4814CC" w14:textId="77777777" w:rsidR="00BC3B96" w:rsidRDefault="00000000">
            <w:pPr>
              <w:spacing w:after="0" w:line="259" w:lineRule="auto"/>
              <w:ind w:left="3" w:firstLine="0"/>
              <w:jc w:val="center"/>
            </w:pPr>
            <w:r>
              <w:rPr>
                <w:sz w:val="18"/>
              </w:rPr>
              <w:t>8D 8F</w:t>
            </w:r>
          </w:p>
        </w:tc>
        <w:tc>
          <w:tcPr>
            <w:tcW w:w="6046" w:type="dxa"/>
            <w:gridSpan w:val="2"/>
            <w:tcBorders>
              <w:top w:val="single" w:sz="6" w:space="0" w:color="000000"/>
              <w:left w:val="single" w:sz="6" w:space="0" w:color="000000"/>
              <w:bottom w:val="single" w:sz="6" w:space="0" w:color="000000"/>
              <w:right w:val="single" w:sz="6" w:space="0" w:color="000000"/>
            </w:tcBorders>
          </w:tcPr>
          <w:p w14:paraId="4E529ABE" w14:textId="77777777" w:rsidR="00BC3B96" w:rsidRDefault="00000000">
            <w:pPr>
              <w:spacing w:after="25" w:line="259" w:lineRule="auto"/>
              <w:ind w:left="60" w:firstLine="0"/>
              <w:jc w:val="left"/>
            </w:pPr>
            <w:r>
              <w:rPr>
                <w:b/>
                <w:sz w:val="18"/>
              </w:rPr>
              <w:t>systemSupplierSpecific</w:t>
            </w:r>
          </w:p>
          <w:p w14:paraId="5207538C" w14:textId="77777777" w:rsidR="00BC3B96" w:rsidRDefault="00000000">
            <w:pPr>
              <w:spacing w:after="0" w:line="259" w:lineRule="auto"/>
              <w:ind w:left="60" w:firstLine="0"/>
              <w:jc w:val="left"/>
            </w:pPr>
            <w:r>
              <w:rPr>
                <w:sz w:val="18"/>
              </w:rPr>
              <w:t>This range of values is reserved for system supplier specific use.</w:t>
            </w:r>
          </w:p>
        </w:tc>
        <w:tc>
          <w:tcPr>
            <w:tcW w:w="826" w:type="dxa"/>
            <w:gridSpan w:val="2"/>
            <w:tcBorders>
              <w:top w:val="single" w:sz="6" w:space="0" w:color="000000"/>
              <w:left w:val="single" w:sz="6" w:space="0" w:color="000000"/>
              <w:bottom w:val="single" w:sz="6" w:space="0" w:color="000000"/>
              <w:right w:val="single" w:sz="6" w:space="0" w:color="000000"/>
            </w:tcBorders>
          </w:tcPr>
          <w:p w14:paraId="7E1D0A9B" w14:textId="77777777" w:rsidR="00BC3B96" w:rsidRDefault="00000000">
            <w:pPr>
              <w:spacing w:after="0" w:line="259" w:lineRule="auto"/>
              <w:ind w:left="0" w:firstLine="0"/>
              <w:jc w:val="center"/>
            </w:pPr>
            <w:r>
              <w:rPr>
                <w:sz w:val="18"/>
              </w:rPr>
              <w:t>system supplier</w:t>
            </w:r>
          </w:p>
        </w:tc>
        <w:tc>
          <w:tcPr>
            <w:tcW w:w="614" w:type="dxa"/>
            <w:gridSpan w:val="3"/>
            <w:tcBorders>
              <w:top w:val="single" w:sz="6" w:space="0" w:color="000000"/>
              <w:left w:val="single" w:sz="6" w:space="0" w:color="000000"/>
              <w:bottom w:val="single" w:sz="6" w:space="0" w:color="000000"/>
              <w:right w:val="single" w:sz="6" w:space="0" w:color="000000"/>
            </w:tcBorders>
          </w:tcPr>
          <w:p w14:paraId="3B2CD9F7" w14:textId="77777777" w:rsidR="00BC3B96" w:rsidRDefault="00000000">
            <w:pPr>
              <w:spacing w:after="0" w:line="259" w:lineRule="auto"/>
              <w:ind w:left="103"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42B2A3BC"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5A403651" w14:textId="77777777" w:rsidR="00BC3B96" w:rsidRDefault="00000000">
            <w:pPr>
              <w:spacing w:after="0" w:line="259" w:lineRule="auto"/>
              <w:ind w:left="26" w:firstLine="0"/>
              <w:jc w:val="center"/>
            </w:pPr>
            <w:r>
              <w:rPr>
                <w:b/>
                <w:sz w:val="18"/>
              </w:rPr>
              <w:t>SSS_</w:t>
            </w:r>
          </w:p>
        </w:tc>
      </w:tr>
      <w:tr w:rsidR="00BC3B96" w14:paraId="6091C7D0" w14:textId="77777777">
        <w:trPr>
          <w:gridBefore w:val="1"/>
          <w:wBefore w:w="566" w:type="dxa"/>
          <w:trHeight w:val="1327"/>
        </w:trPr>
        <w:tc>
          <w:tcPr>
            <w:tcW w:w="698" w:type="dxa"/>
            <w:gridSpan w:val="2"/>
            <w:tcBorders>
              <w:top w:val="single" w:sz="6" w:space="0" w:color="000000"/>
              <w:left w:val="single" w:sz="12" w:space="0" w:color="000000"/>
              <w:bottom w:val="single" w:sz="6" w:space="0" w:color="000000"/>
              <w:right w:val="single" w:sz="6" w:space="0" w:color="000000"/>
            </w:tcBorders>
          </w:tcPr>
          <w:p w14:paraId="387CC04E" w14:textId="77777777" w:rsidR="00BC3B96" w:rsidRDefault="00000000">
            <w:pPr>
              <w:spacing w:after="0" w:line="259" w:lineRule="auto"/>
              <w:ind w:left="24" w:firstLine="0"/>
              <w:jc w:val="center"/>
            </w:pPr>
            <w:r>
              <w:rPr>
                <w:sz w:val="18"/>
              </w:rPr>
              <w:t>90</w:t>
            </w:r>
          </w:p>
        </w:tc>
        <w:tc>
          <w:tcPr>
            <w:tcW w:w="6046" w:type="dxa"/>
            <w:gridSpan w:val="2"/>
            <w:tcBorders>
              <w:top w:val="single" w:sz="6" w:space="0" w:color="000000"/>
              <w:left w:val="single" w:sz="6" w:space="0" w:color="000000"/>
              <w:bottom w:val="single" w:sz="6" w:space="0" w:color="000000"/>
              <w:right w:val="single" w:sz="6" w:space="0" w:color="000000"/>
            </w:tcBorders>
          </w:tcPr>
          <w:p w14:paraId="24EA42FC" w14:textId="77777777" w:rsidR="00BC3B96" w:rsidRDefault="00000000">
            <w:pPr>
              <w:spacing w:after="25" w:line="259" w:lineRule="auto"/>
              <w:ind w:left="60" w:firstLine="0"/>
              <w:jc w:val="left"/>
            </w:pPr>
            <w:r>
              <w:rPr>
                <w:b/>
                <w:sz w:val="18"/>
              </w:rPr>
              <w:t>VIN (Vehicle Identification Number)</w:t>
            </w:r>
          </w:p>
          <w:p w14:paraId="4A187E6F" w14:textId="77777777" w:rsidR="00BC3B96" w:rsidRDefault="00000000">
            <w:pPr>
              <w:spacing w:after="0" w:line="259" w:lineRule="auto"/>
              <w:ind w:left="60" w:right="28" w:firstLine="0"/>
            </w:pPr>
            <w:r>
              <w:rPr>
                <w:sz w:val="18"/>
              </w:rPr>
              <w:t>This value shall cause the server (ECU) to report the VIN in the readECUIdentification positive response message. The data content shall be specified by the vehicle manufacturer. If the VIN is not programmed in the ECU's memory those locations shall be padded with either '$00' or '$FF'.</w:t>
            </w:r>
          </w:p>
        </w:tc>
        <w:tc>
          <w:tcPr>
            <w:tcW w:w="826" w:type="dxa"/>
            <w:gridSpan w:val="2"/>
            <w:tcBorders>
              <w:top w:val="single" w:sz="6" w:space="0" w:color="000000"/>
              <w:left w:val="single" w:sz="6" w:space="0" w:color="000000"/>
              <w:bottom w:val="single" w:sz="6" w:space="0" w:color="000000"/>
              <w:right w:val="single" w:sz="6" w:space="0" w:color="000000"/>
            </w:tcBorders>
          </w:tcPr>
          <w:p w14:paraId="28B74DB4" w14:textId="77777777" w:rsidR="00BC3B96" w:rsidRDefault="00000000">
            <w:pPr>
              <w:spacing w:after="0" w:line="259" w:lineRule="auto"/>
              <w:ind w:left="0" w:firstLine="0"/>
              <w:jc w:val="center"/>
            </w:pPr>
            <w:r>
              <w:rPr>
                <w:sz w:val="18"/>
              </w:rPr>
              <w:t>vehicle manuf.</w:t>
            </w:r>
          </w:p>
        </w:tc>
        <w:tc>
          <w:tcPr>
            <w:tcW w:w="614" w:type="dxa"/>
            <w:gridSpan w:val="3"/>
            <w:tcBorders>
              <w:top w:val="single" w:sz="6" w:space="0" w:color="000000"/>
              <w:left w:val="single" w:sz="6" w:space="0" w:color="000000"/>
              <w:bottom w:val="single" w:sz="6" w:space="0" w:color="000000"/>
              <w:right w:val="single" w:sz="6" w:space="0" w:color="000000"/>
            </w:tcBorders>
          </w:tcPr>
          <w:p w14:paraId="1B2CC304" w14:textId="77777777" w:rsidR="00BC3B96" w:rsidRDefault="00000000">
            <w:pPr>
              <w:spacing w:after="0" w:line="259" w:lineRule="auto"/>
              <w:ind w:left="5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1F423504" w14:textId="77777777" w:rsidR="00BC3B96" w:rsidRDefault="00000000">
            <w:pPr>
              <w:spacing w:after="0" w:line="259" w:lineRule="auto"/>
              <w:ind w:left="82" w:firstLine="0"/>
              <w:jc w:val="left"/>
            </w:pPr>
            <w:r>
              <w:rPr>
                <w:b/>
                <w:sz w:val="18"/>
              </w:rPr>
              <w:t>U</w:t>
            </w:r>
          </w:p>
        </w:tc>
        <w:tc>
          <w:tcPr>
            <w:tcW w:w="1440" w:type="dxa"/>
            <w:gridSpan w:val="2"/>
            <w:tcBorders>
              <w:top w:val="single" w:sz="6" w:space="0" w:color="000000"/>
              <w:left w:val="single" w:sz="6" w:space="0" w:color="000000"/>
              <w:bottom w:val="single" w:sz="6" w:space="0" w:color="000000"/>
              <w:right w:val="single" w:sz="12" w:space="0" w:color="000000"/>
            </w:tcBorders>
          </w:tcPr>
          <w:p w14:paraId="49F895A5" w14:textId="77777777" w:rsidR="00BC3B96" w:rsidRDefault="00000000">
            <w:pPr>
              <w:spacing w:after="0" w:line="259" w:lineRule="auto"/>
              <w:ind w:left="25" w:firstLine="0"/>
              <w:jc w:val="center"/>
            </w:pPr>
            <w:r>
              <w:rPr>
                <w:b/>
                <w:sz w:val="18"/>
              </w:rPr>
              <w:t>VIN</w:t>
            </w:r>
          </w:p>
        </w:tc>
      </w:tr>
      <w:tr w:rsidR="00BC3B96" w14:paraId="652BE597" w14:textId="77777777">
        <w:trPr>
          <w:gridBefore w:val="1"/>
          <w:wBefore w:w="566" w:type="dxa"/>
          <w:trHeight w:val="1334"/>
        </w:trPr>
        <w:tc>
          <w:tcPr>
            <w:tcW w:w="698" w:type="dxa"/>
            <w:gridSpan w:val="2"/>
            <w:tcBorders>
              <w:top w:val="single" w:sz="6" w:space="0" w:color="000000"/>
              <w:left w:val="single" w:sz="12" w:space="0" w:color="000000"/>
              <w:bottom w:val="single" w:sz="12" w:space="0" w:color="000000"/>
              <w:right w:val="single" w:sz="6" w:space="0" w:color="000000"/>
            </w:tcBorders>
          </w:tcPr>
          <w:p w14:paraId="53AB4D7A" w14:textId="77777777" w:rsidR="00BC3B96" w:rsidRDefault="00000000">
            <w:pPr>
              <w:spacing w:after="0" w:line="259" w:lineRule="auto"/>
              <w:ind w:left="24" w:firstLine="0"/>
              <w:jc w:val="center"/>
            </w:pPr>
            <w:r>
              <w:rPr>
                <w:sz w:val="18"/>
              </w:rPr>
              <w:lastRenderedPageBreak/>
              <w:t>91</w:t>
            </w:r>
          </w:p>
        </w:tc>
        <w:tc>
          <w:tcPr>
            <w:tcW w:w="6046" w:type="dxa"/>
            <w:gridSpan w:val="2"/>
            <w:tcBorders>
              <w:top w:val="single" w:sz="6" w:space="0" w:color="000000"/>
              <w:left w:val="single" w:sz="6" w:space="0" w:color="000000"/>
              <w:bottom w:val="single" w:sz="12" w:space="0" w:color="000000"/>
              <w:right w:val="single" w:sz="6" w:space="0" w:color="000000"/>
            </w:tcBorders>
          </w:tcPr>
          <w:p w14:paraId="6DC83622" w14:textId="77777777" w:rsidR="00BC3B96" w:rsidRDefault="00000000">
            <w:pPr>
              <w:spacing w:after="25" w:line="259" w:lineRule="auto"/>
              <w:ind w:left="60" w:firstLine="0"/>
              <w:jc w:val="left"/>
            </w:pPr>
            <w:r>
              <w:rPr>
                <w:b/>
                <w:sz w:val="18"/>
              </w:rPr>
              <w:t>vehicleManufacturerECUHardwareNumber</w:t>
            </w:r>
          </w:p>
          <w:p w14:paraId="34D19703" w14:textId="77777777" w:rsidR="00BC3B96" w:rsidRDefault="00000000">
            <w:pPr>
              <w:spacing w:after="0" w:line="259" w:lineRule="auto"/>
              <w:ind w:left="60" w:right="30" w:firstLine="0"/>
            </w:pPr>
            <w:r>
              <w:rPr>
                <w:sz w:val="18"/>
              </w:rPr>
              <w:t>This value shall cause the server (ECU) to report the vehicle manufacturer ECU hardware number (e.g. Part Number of ECU) in the readECUIdentification positive response message. The data content shall be ECU specific and be the responsibility of the vehicle manufacturer.</w:t>
            </w:r>
          </w:p>
        </w:tc>
        <w:tc>
          <w:tcPr>
            <w:tcW w:w="826" w:type="dxa"/>
            <w:gridSpan w:val="2"/>
            <w:tcBorders>
              <w:top w:val="single" w:sz="6" w:space="0" w:color="000000"/>
              <w:left w:val="single" w:sz="6" w:space="0" w:color="000000"/>
              <w:bottom w:val="single" w:sz="12" w:space="0" w:color="000000"/>
              <w:right w:val="single" w:sz="6" w:space="0" w:color="000000"/>
            </w:tcBorders>
          </w:tcPr>
          <w:p w14:paraId="679B0DDA" w14:textId="77777777" w:rsidR="00BC3B96" w:rsidRDefault="00000000">
            <w:pPr>
              <w:spacing w:after="0" w:line="259" w:lineRule="auto"/>
              <w:ind w:left="0" w:firstLine="0"/>
              <w:jc w:val="center"/>
            </w:pPr>
            <w:r>
              <w:rPr>
                <w:sz w:val="18"/>
              </w:rPr>
              <w:t>vehicle manuf.</w:t>
            </w:r>
          </w:p>
        </w:tc>
        <w:tc>
          <w:tcPr>
            <w:tcW w:w="614" w:type="dxa"/>
            <w:gridSpan w:val="3"/>
            <w:tcBorders>
              <w:top w:val="single" w:sz="6" w:space="0" w:color="000000"/>
              <w:left w:val="single" w:sz="6" w:space="0" w:color="000000"/>
              <w:bottom w:val="single" w:sz="12" w:space="0" w:color="000000"/>
              <w:right w:val="single" w:sz="6" w:space="0" w:color="000000"/>
            </w:tcBorders>
          </w:tcPr>
          <w:p w14:paraId="426F5423" w14:textId="77777777" w:rsidR="00BC3B96" w:rsidRDefault="00000000">
            <w:pPr>
              <w:spacing w:after="0" w:line="259" w:lineRule="auto"/>
              <w:ind w:left="58" w:firstLine="0"/>
              <w:jc w:val="left"/>
            </w:pPr>
            <w:r>
              <w:rPr>
                <w:b/>
                <w:sz w:val="18"/>
              </w:rPr>
              <w:t>YES</w:t>
            </w:r>
          </w:p>
        </w:tc>
        <w:tc>
          <w:tcPr>
            <w:tcW w:w="432" w:type="dxa"/>
            <w:tcBorders>
              <w:top w:val="single" w:sz="6" w:space="0" w:color="000000"/>
              <w:left w:val="single" w:sz="6" w:space="0" w:color="000000"/>
              <w:bottom w:val="single" w:sz="12" w:space="0" w:color="000000"/>
              <w:right w:val="single" w:sz="6" w:space="0" w:color="000000"/>
            </w:tcBorders>
          </w:tcPr>
          <w:p w14:paraId="43FBAACA" w14:textId="77777777" w:rsidR="00BC3B96" w:rsidRDefault="00000000">
            <w:pPr>
              <w:spacing w:after="0" w:line="259" w:lineRule="auto"/>
              <w:ind w:left="81" w:firstLine="0"/>
              <w:jc w:val="left"/>
            </w:pPr>
            <w:r>
              <w:rPr>
                <w:b/>
                <w:sz w:val="18"/>
              </w:rPr>
              <w:t>U</w:t>
            </w:r>
          </w:p>
        </w:tc>
        <w:tc>
          <w:tcPr>
            <w:tcW w:w="1440" w:type="dxa"/>
            <w:gridSpan w:val="2"/>
            <w:tcBorders>
              <w:top w:val="single" w:sz="6" w:space="0" w:color="000000"/>
              <w:left w:val="single" w:sz="6" w:space="0" w:color="000000"/>
              <w:bottom w:val="single" w:sz="12" w:space="0" w:color="000000"/>
              <w:right w:val="single" w:sz="12" w:space="0" w:color="000000"/>
            </w:tcBorders>
          </w:tcPr>
          <w:p w14:paraId="28D3ECB0" w14:textId="77777777" w:rsidR="00BC3B96" w:rsidRDefault="00000000">
            <w:pPr>
              <w:spacing w:after="0" w:line="259" w:lineRule="auto"/>
              <w:ind w:left="24" w:firstLine="0"/>
              <w:jc w:val="center"/>
            </w:pPr>
            <w:r>
              <w:rPr>
                <w:b/>
                <w:sz w:val="18"/>
              </w:rPr>
              <w:t>VMECUHN</w:t>
            </w:r>
          </w:p>
        </w:tc>
      </w:tr>
      <w:tr w:rsidR="00BC3B96" w14:paraId="22DD5A3F" w14:textId="77777777">
        <w:tblPrEx>
          <w:tblCellMar>
            <w:left w:w="89" w:type="dxa"/>
            <w:right w:w="92" w:type="dxa"/>
          </w:tblCellMar>
        </w:tblPrEx>
        <w:trPr>
          <w:gridAfter w:val="1"/>
          <w:wAfter w:w="566" w:type="dxa"/>
          <w:trHeight w:val="1133"/>
        </w:trPr>
        <w:tc>
          <w:tcPr>
            <w:tcW w:w="698" w:type="dxa"/>
            <w:gridSpan w:val="2"/>
            <w:tcBorders>
              <w:top w:val="single" w:sz="12" w:space="0" w:color="000000"/>
              <w:left w:val="single" w:sz="12" w:space="0" w:color="000000"/>
              <w:bottom w:val="single" w:sz="6" w:space="0" w:color="000000"/>
              <w:right w:val="single" w:sz="6" w:space="0" w:color="000000"/>
            </w:tcBorders>
          </w:tcPr>
          <w:p w14:paraId="6013C0E6" w14:textId="77777777" w:rsidR="00BC3B96" w:rsidRDefault="00000000">
            <w:pPr>
              <w:spacing w:after="0" w:line="259" w:lineRule="auto"/>
              <w:ind w:left="0" w:firstLine="0"/>
              <w:jc w:val="center"/>
            </w:pPr>
            <w:r>
              <w:rPr>
                <w:sz w:val="18"/>
              </w:rPr>
              <w:t>92</w:t>
            </w:r>
          </w:p>
        </w:tc>
        <w:tc>
          <w:tcPr>
            <w:tcW w:w="6046" w:type="dxa"/>
            <w:gridSpan w:val="2"/>
            <w:tcBorders>
              <w:top w:val="single" w:sz="12" w:space="0" w:color="000000"/>
              <w:left w:val="single" w:sz="6" w:space="0" w:color="000000"/>
              <w:bottom w:val="single" w:sz="6" w:space="0" w:color="000000"/>
              <w:right w:val="single" w:sz="6" w:space="0" w:color="000000"/>
            </w:tcBorders>
          </w:tcPr>
          <w:p w14:paraId="70DC18BC" w14:textId="77777777" w:rsidR="00BC3B96" w:rsidRDefault="00000000">
            <w:pPr>
              <w:spacing w:after="25" w:line="259" w:lineRule="auto"/>
              <w:ind w:left="41" w:firstLine="0"/>
              <w:jc w:val="left"/>
            </w:pPr>
            <w:r>
              <w:rPr>
                <w:b/>
                <w:sz w:val="18"/>
              </w:rPr>
              <w:t>systemSupplierECUHardwareNumber</w:t>
            </w:r>
          </w:p>
          <w:p w14:paraId="46ADD4B0" w14:textId="77777777" w:rsidR="00BC3B96" w:rsidRDefault="00000000">
            <w:pPr>
              <w:spacing w:after="0" w:line="259" w:lineRule="auto"/>
              <w:ind w:left="41" w:right="34" w:firstLine="0"/>
            </w:pPr>
            <w:r>
              <w:rPr>
                <w:sz w:val="18"/>
              </w:rPr>
              <w:t>This value shall cause the server (ECU) to report the system supplier ECU hardware number in the readECUIdentification positive response message. The data content shall be ECU specific and be the responsibility of the system supplier.</w:t>
            </w:r>
          </w:p>
        </w:tc>
        <w:tc>
          <w:tcPr>
            <w:tcW w:w="826" w:type="dxa"/>
            <w:gridSpan w:val="2"/>
            <w:tcBorders>
              <w:top w:val="single" w:sz="12" w:space="0" w:color="000000"/>
              <w:left w:val="single" w:sz="6" w:space="0" w:color="000000"/>
              <w:bottom w:val="single" w:sz="6" w:space="0" w:color="000000"/>
              <w:right w:val="single" w:sz="6" w:space="0" w:color="000000"/>
            </w:tcBorders>
          </w:tcPr>
          <w:p w14:paraId="15C54F76" w14:textId="77777777" w:rsidR="00BC3B96" w:rsidRDefault="00000000">
            <w:pPr>
              <w:spacing w:after="0" w:line="259" w:lineRule="auto"/>
              <w:ind w:left="0" w:firstLine="0"/>
              <w:jc w:val="center"/>
            </w:pPr>
            <w:r>
              <w:rPr>
                <w:sz w:val="18"/>
              </w:rPr>
              <w:t>system supplier</w:t>
            </w:r>
          </w:p>
        </w:tc>
        <w:tc>
          <w:tcPr>
            <w:tcW w:w="614" w:type="dxa"/>
            <w:gridSpan w:val="2"/>
            <w:tcBorders>
              <w:top w:val="single" w:sz="12" w:space="0" w:color="000000"/>
              <w:left w:val="single" w:sz="6" w:space="0" w:color="000000"/>
              <w:bottom w:val="single" w:sz="6" w:space="0" w:color="000000"/>
              <w:right w:val="single" w:sz="6" w:space="0" w:color="000000"/>
            </w:tcBorders>
          </w:tcPr>
          <w:p w14:paraId="4D862E72" w14:textId="77777777" w:rsidR="00BC3B96" w:rsidRDefault="00000000">
            <w:pPr>
              <w:spacing w:after="0" w:line="259" w:lineRule="auto"/>
              <w:ind w:left="84" w:firstLine="0"/>
              <w:jc w:val="left"/>
            </w:pPr>
            <w:r>
              <w:rPr>
                <w:b/>
                <w:sz w:val="18"/>
              </w:rPr>
              <w:t>NO</w:t>
            </w:r>
          </w:p>
        </w:tc>
        <w:tc>
          <w:tcPr>
            <w:tcW w:w="432" w:type="dxa"/>
            <w:tcBorders>
              <w:top w:val="single" w:sz="12" w:space="0" w:color="000000"/>
              <w:left w:val="single" w:sz="6" w:space="0" w:color="000000"/>
              <w:bottom w:val="single" w:sz="6" w:space="0" w:color="000000"/>
              <w:right w:val="single" w:sz="6" w:space="0" w:color="000000"/>
            </w:tcBorders>
          </w:tcPr>
          <w:p w14:paraId="2FB09751" w14:textId="77777777" w:rsidR="00BC3B96" w:rsidRDefault="00000000">
            <w:pPr>
              <w:spacing w:after="0" w:line="259" w:lineRule="auto"/>
              <w:ind w:left="50" w:firstLine="0"/>
            </w:pPr>
            <w:r>
              <w:rPr>
                <w:b/>
                <w:sz w:val="18"/>
              </w:rPr>
              <w:t>M</w:t>
            </w:r>
          </w:p>
        </w:tc>
        <w:tc>
          <w:tcPr>
            <w:tcW w:w="1440" w:type="dxa"/>
            <w:gridSpan w:val="3"/>
            <w:tcBorders>
              <w:top w:val="single" w:sz="12" w:space="0" w:color="000000"/>
              <w:left w:val="single" w:sz="6" w:space="0" w:color="000000"/>
              <w:bottom w:val="single" w:sz="6" w:space="0" w:color="000000"/>
              <w:right w:val="single" w:sz="12" w:space="0" w:color="000000"/>
            </w:tcBorders>
          </w:tcPr>
          <w:p w14:paraId="24A9D857" w14:textId="77777777" w:rsidR="00BC3B96" w:rsidRDefault="00000000">
            <w:pPr>
              <w:spacing w:after="0" w:line="259" w:lineRule="auto"/>
              <w:ind w:left="3" w:firstLine="0"/>
              <w:jc w:val="center"/>
            </w:pPr>
            <w:r>
              <w:rPr>
                <w:b/>
                <w:sz w:val="18"/>
              </w:rPr>
              <w:t>SSECUHN</w:t>
            </w:r>
          </w:p>
        </w:tc>
      </w:tr>
      <w:tr w:rsidR="00BC3B96" w14:paraId="36896A8F" w14:textId="77777777">
        <w:tblPrEx>
          <w:tblCellMar>
            <w:left w:w="89" w:type="dxa"/>
            <w:right w:w="92" w:type="dxa"/>
          </w:tblCellMar>
        </w:tblPrEx>
        <w:trPr>
          <w:gridAfter w:val="1"/>
          <w:wAfter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20DBF828" w14:textId="77777777" w:rsidR="00BC3B96" w:rsidRDefault="00000000">
            <w:pPr>
              <w:spacing w:after="0" w:line="259" w:lineRule="auto"/>
              <w:ind w:left="0" w:firstLine="0"/>
              <w:jc w:val="center"/>
            </w:pPr>
            <w:r>
              <w:rPr>
                <w:sz w:val="18"/>
              </w:rPr>
              <w:t>93</w:t>
            </w:r>
          </w:p>
        </w:tc>
        <w:tc>
          <w:tcPr>
            <w:tcW w:w="6046" w:type="dxa"/>
            <w:gridSpan w:val="2"/>
            <w:tcBorders>
              <w:top w:val="single" w:sz="6" w:space="0" w:color="000000"/>
              <w:left w:val="single" w:sz="6" w:space="0" w:color="000000"/>
              <w:bottom w:val="single" w:sz="6" w:space="0" w:color="000000"/>
              <w:right w:val="single" w:sz="6" w:space="0" w:color="000000"/>
            </w:tcBorders>
          </w:tcPr>
          <w:p w14:paraId="31CBE522" w14:textId="77777777" w:rsidR="00BC3B96" w:rsidRDefault="00000000">
            <w:pPr>
              <w:spacing w:after="25" w:line="259" w:lineRule="auto"/>
              <w:ind w:left="41" w:firstLine="0"/>
              <w:jc w:val="left"/>
            </w:pPr>
            <w:r>
              <w:rPr>
                <w:b/>
                <w:sz w:val="18"/>
              </w:rPr>
              <w:t>systemSupplierECUHardwareVersionNumber</w:t>
            </w:r>
          </w:p>
          <w:p w14:paraId="76221194" w14:textId="77777777" w:rsidR="00BC3B96" w:rsidRDefault="00000000">
            <w:pPr>
              <w:spacing w:after="0" w:line="259" w:lineRule="auto"/>
              <w:ind w:left="41" w:right="34" w:firstLine="0"/>
            </w:pPr>
            <w:r>
              <w:rPr>
                <w:sz w:val="18"/>
              </w:rPr>
              <w:t>This value shall cause the server (ECU) to report the system supplier ECU hardware version number in the readECUIdentification positive response message. The data content shall be ECU specific and be the responsibility of the system supplier.</w:t>
            </w:r>
          </w:p>
        </w:tc>
        <w:tc>
          <w:tcPr>
            <w:tcW w:w="826" w:type="dxa"/>
            <w:gridSpan w:val="2"/>
            <w:tcBorders>
              <w:top w:val="single" w:sz="6" w:space="0" w:color="000000"/>
              <w:left w:val="single" w:sz="6" w:space="0" w:color="000000"/>
              <w:bottom w:val="single" w:sz="6" w:space="0" w:color="000000"/>
              <w:right w:val="single" w:sz="6" w:space="0" w:color="000000"/>
            </w:tcBorders>
          </w:tcPr>
          <w:p w14:paraId="14095EDE" w14:textId="77777777" w:rsidR="00BC3B96" w:rsidRDefault="00000000">
            <w:pPr>
              <w:spacing w:after="0" w:line="259" w:lineRule="auto"/>
              <w:ind w:left="0" w:firstLine="0"/>
              <w:jc w:val="center"/>
            </w:pPr>
            <w:r>
              <w:rPr>
                <w:sz w:val="18"/>
              </w:rPr>
              <w:t>system supplier</w:t>
            </w:r>
          </w:p>
        </w:tc>
        <w:tc>
          <w:tcPr>
            <w:tcW w:w="614" w:type="dxa"/>
            <w:gridSpan w:val="2"/>
            <w:tcBorders>
              <w:top w:val="single" w:sz="6" w:space="0" w:color="000000"/>
              <w:left w:val="single" w:sz="6" w:space="0" w:color="000000"/>
              <w:bottom w:val="single" w:sz="6" w:space="0" w:color="000000"/>
              <w:right w:val="single" w:sz="6" w:space="0" w:color="000000"/>
            </w:tcBorders>
          </w:tcPr>
          <w:p w14:paraId="4689271E" w14:textId="77777777" w:rsidR="00BC3B96" w:rsidRDefault="00000000">
            <w:pPr>
              <w:spacing w:after="0" w:line="259" w:lineRule="auto"/>
              <w:ind w:left="84"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16AE73C8" w14:textId="77777777" w:rsidR="00BC3B96" w:rsidRDefault="00000000">
            <w:pPr>
              <w:spacing w:after="0" w:line="259" w:lineRule="auto"/>
              <w:ind w:left="63"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3D9C76E1" w14:textId="77777777" w:rsidR="00BC3B96" w:rsidRDefault="00000000">
            <w:pPr>
              <w:spacing w:after="0" w:line="259" w:lineRule="auto"/>
              <w:ind w:left="132" w:firstLine="0"/>
              <w:jc w:val="left"/>
            </w:pPr>
            <w:r>
              <w:rPr>
                <w:b/>
                <w:sz w:val="18"/>
              </w:rPr>
              <w:t>SSECUHVN</w:t>
            </w:r>
          </w:p>
        </w:tc>
      </w:tr>
      <w:tr w:rsidR="00BC3B96" w14:paraId="06C2AC0D" w14:textId="77777777">
        <w:tblPrEx>
          <w:tblCellMar>
            <w:left w:w="89" w:type="dxa"/>
            <w:right w:w="92" w:type="dxa"/>
          </w:tblCellMar>
        </w:tblPrEx>
        <w:trPr>
          <w:gridAfter w:val="1"/>
          <w:wAfter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50C9BB1A" w14:textId="77777777" w:rsidR="00BC3B96" w:rsidRDefault="00000000">
            <w:pPr>
              <w:spacing w:after="0" w:line="259" w:lineRule="auto"/>
              <w:ind w:left="0" w:firstLine="0"/>
              <w:jc w:val="center"/>
            </w:pPr>
            <w:r>
              <w:rPr>
                <w:sz w:val="18"/>
              </w:rPr>
              <w:t>94</w:t>
            </w:r>
          </w:p>
        </w:tc>
        <w:tc>
          <w:tcPr>
            <w:tcW w:w="6046" w:type="dxa"/>
            <w:gridSpan w:val="2"/>
            <w:tcBorders>
              <w:top w:val="single" w:sz="6" w:space="0" w:color="000000"/>
              <w:left w:val="single" w:sz="6" w:space="0" w:color="000000"/>
              <w:bottom w:val="single" w:sz="6" w:space="0" w:color="000000"/>
              <w:right w:val="single" w:sz="6" w:space="0" w:color="000000"/>
            </w:tcBorders>
          </w:tcPr>
          <w:p w14:paraId="661BB567" w14:textId="77777777" w:rsidR="00BC3B96" w:rsidRDefault="00000000">
            <w:pPr>
              <w:spacing w:after="25" w:line="259" w:lineRule="auto"/>
              <w:ind w:left="41" w:firstLine="0"/>
              <w:jc w:val="left"/>
            </w:pPr>
            <w:r>
              <w:rPr>
                <w:b/>
                <w:sz w:val="18"/>
              </w:rPr>
              <w:t>systemSupplierECUSoftwareNumber</w:t>
            </w:r>
          </w:p>
          <w:p w14:paraId="500B0BE8" w14:textId="77777777" w:rsidR="00BC3B96" w:rsidRDefault="00000000">
            <w:pPr>
              <w:spacing w:after="0" w:line="259" w:lineRule="auto"/>
              <w:ind w:left="41" w:right="34" w:firstLine="0"/>
            </w:pPr>
            <w:r>
              <w:rPr>
                <w:sz w:val="18"/>
              </w:rPr>
              <w:t>This value shall cause the server (ECU) to report the system supplier ECU software number in the readECUIdentification positive response message. The data content shall be ECU specific and be the responsibility of the system supplier.</w:t>
            </w:r>
          </w:p>
        </w:tc>
        <w:tc>
          <w:tcPr>
            <w:tcW w:w="826" w:type="dxa"/>
            <w:gridSpan w:val="2"/>
            <w:tcBorders>
              <w:top w:val="single" w:sz="6" w:space="0" w:color="000000"/>
              <w:left w:val="single" w:sz="6" w:space="0" w:color="000000"/>
              <w:bottom w:val="single" w:sz="6" w:space="0" w:color="000000"/>
              <w:right w:val="single" w:sz="6" w:space="0" w:color="000000"/>
            </w:tcBorders>
          </w:tcPr>
          <w:p w14:paraId="52D494CD" w14:textId="77777777" w:rsidR="00BC3B96" w:rsidRDefault="00000000">
            <w:pPr>
              <w:spacing w:after="0" w:line="259" w:lineRule="auto"/>
              <w:ind w:left="0" w:firstLine="0"/>
              <w:jc w:val="center"/>
            </w:pPr>
            <w:r>
              <w:rPr>
                <w:sz w:val="18"/>
              </w:rPr>
              <w:t>system supplier</w:t>
            </w:r>
          </w:p>
        </w:tc>
        <w:tc>
          <w:tcPr>
            <w:tcW w:w="614" w:type="dxa"/>
            <w:gridSpan w:val="2"/>
            <w:tcBorders>
              <w:top w:val="single" w:sz="6" w:space="0" w:color="000000"/>
              <w:left w:val="single" w:sz="6" w:space="0" w:color="000000"/>
              <w:bottom w:val="single" w:sz="6" w:space="0" w:color="000000"/>
              <w:right w:val="single" w:sz="6" w:space="0" w:color="000000"/>
            </w:tcBorders>
          </w:tcPr>
          <w:p w14:paraId="405D6E4A" w14:textId="77777777" w:rsidR="00BC3B96" w:rsidRDefault="00000000">
            <w:pPr>
              <w:spacing w:after="0" w:line="259" w:lineRule="auto"/>
              <w:ind w:left="84"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5B5CE359" w14:textId="77777777" w:rsidR="00BC3B96" w:rsidRDefault="00000000">
            <w:pPr>
              <w:spacing w:after="0" w:line="259" w:lineRule="auto"/>
              <w:ind w:left="51" w:firstLine="0"/>
            </w:pPr>
            <w:r>
              <w:rPr>
                <w:b/>
                <w:sz w:val="18"/>
              </w:rPr>
              <w:t>M</w:t>
            </w:r>
          </w:p>
        </w:tc>
        <w:tc>
          <w:tcPr>
            <w:tcW w:w="1440" w:type="dxa"/>
            <w:gridSpan w:val="3"/>
            <w:tcBorders>
              <w:top w:val="single" w:sz="6" w:space="0" w:color="000000"/>
              <w:left w:val="single" w:sz="6" w:space="0" w:color="000000"/>
              <w:bottom w:val="single" w:sz="6" w:space="0" w:color="000000"/>
              <w:right w:val="single" w:sz="12" w:space="0" w:color="000000"/>
            </w:tcBorders>
          </w:tcPr>
          <w:p w14:paraId="158ABEB4" w14:textId="77777777" w:rsidR="00BC3B96" w:rsidRDefault="00000000">
            <w:pPr>
              <w:spacing w:after="0" w:line="259" w:lineRule="auto"/>
              <w:ind w:left="3" w:firstLine="0"/>
              <w:jc w:val="center"/>
            </w:pPr>
            <w:r>
              <w:rPr>
                <w:b/>
                <w:sz w:val="18"/>
              </w:rPr>
              <w:t>SSECUSN</w:t>
            </w:r>
          </w:p>
        </w:tc>
      </w:tr>
      <w:tr w:rsidR="00BC3B96" w14:paraId="74FE3F9E" w14:textId="77777777">
        <w:tblPrEx>
          <w:tblCellMar>
            <w:left w:w="89" w:type="dxa"/>
            <w:right w:w="92" w:type="dxa"/>
          </w:tblCellMar>
        </w:tblPrEx>
        <w:trPr>
          <w:gridAfter w:val="1"/>
          <w:wAfter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754F2C16" w14:textId="77777777" w:rsidR="00BC3B96" w:rsidRDefault="00000000">
            <w:pPr>
              <w:spacing w:after="0" w:line="259" w:lineRule="auto"/>
              <w:ind w:left="0" w:firstLine="0"/>
              <w:jc w:val="center"/>
            </w:pPr>
            <w:r>
              <w:rPr>
                <w:sz w:val="18"/>
              </w:rPr>
              <w:t>95</w:t>
            </w:r>
          </w:p>
        </w:tc>
        <w:tc>
          <w:tcPr>
            <w:tcW w:w="6046" w:type="dxa"/>
            <w:gridSpan w:val="2"/>
            <w:tcBorders>
              <w:top w:val="single" w:sz="6" w:space="0" w:color="000000"/>
              <w:left w:val="single" w:sz="6" w:space="0" w:color="000000"/>
              <w:bottom w:val="single" w:sz="6" w:space="0" w:color="000000"/>
              <w:right w:val="single" w:sz="6" w:space="0" w:color="000000"/>
            </w:tcBorders>
          </w:tcPr>
          <w:p w14:paraId="795B3F20" w14:textId="77777777" w:rsidR="00BC3B96" w:rsidRDefault="00000000">
            <w:pPr>
              <w:spacing w:after="25" w:line="259" w:lineRule="auto"/>
              <w:ind w:left="41" w:firstLine="0"/>
              <w:jc w:val="left"/>
            </w:pPr>
            <w:r>
              <w:rPr>
                <w:b/>
                <w:sz w:val="18"/>
              </w:rPr>
              <w:t>systemSupplierECUSoftwareVersionNumber</w:t>
            </w:r>
          </w:p>
          <w:p w14:paraId="3C91A7A2" w14:textId="77777777" w:rsidR="00BC3B96" w:rsidRDefault="00000000">
            <w:pPr>
              <w:spacing w:after="0" w:line="259" w:lineRule="auto"/>
              <w:ind w:left="41" w:right="34" w:firstLine="0"/>
            </w:pPr>
            <w:r>
              <w:rPr>
                <w:sz w:val="18"/>
              </w:rPr>
              <w:t>This value shall cause the server (ECU) to report the system supplier ECU software version number in the readECUIdentification positive response message. The data content shall be ECU specific and be the responsibility of the system supplier.</w:t>
            </w:r>
          </w:p>
        </w:tc>
        <w:tc>
          <w:tcPr>
            <w:tcW w:w="826" w:type="dxa"/>
            <w:gridSpan w:val="2"/>
            <w:tcBorders>
              <w:top w:val="single" w:sz="6" w:space="0" w:color="000000"/>
              <w:left w:val="single" w:sz="6" w:space="0" w:color="000000"/>
              <w:bottom w:val="single" w:sz="6" w:space="0" w:color="000000"/>
              <w:right w:val="single" w:sz="6" w:space="0" w:color="000000"/>
            </w:tcBorders>
          </w:tcPr>
          <w:p w14:paraId="3AD8D92E" w14:textId="77777777" w:rsidR="00BC3B96" w:rsidRDefault="00000000">
            <w:pPr>
              <w:spacing w:after="0" w:line="259" w:lineRule="auto"/>
              <w:ind w:left="0" w:firstLine="0"/>
              <w:jc w:val="center"/>
            </w:pPr>
            <w:r>
              <w:rPr>
                <w:sz w:val="18"/>
              </w:rPr>
              <w:t>system supplier</w:t>
            </w:r>
          </w:p>
        </w:tc>
        <w:tc>
          <w:tcPr>
            <w:tcW w:w="614" w:type="dxa"/>
            <w:gridSpan w:val="2"/>
            <w:tcBorders>
              <w:top w:val="single" w:sz="6" w:space="0" w:color="000000"/>
              <w:left w:val="single" w:sz="6" w:space="0" w:color="000000"/>
              <w:bottom w:val="single" w:sz="6" w:space="0" w:color="000000"/>
              <w:right w:val="single" w:sz="6" w:space="0" w:color="000000"/>
            </w:tcBorders>
          </w:tcPr>
          <w:p w14:paraId="2C107FB2" w14:textId="77777777" w:rsidR="00BC3B96" w:rsidRDefault="00000000">
            <w:pPr>
              <w:spacing w:after="0" w:line="259" w:lineRule="auto"/>
              <w:ind w:left="84"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0FFF9C2B" w14:textId="77777777" w:rsidR="00BC3B96" w:rsidRDefault="00000000">
            <w:pPr>
              <w:spacing w:after="0" w:line="259" w:lineRule="auto"/>
              <w:ind w:left="63"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5C16E28E" w14:textId="77777777" w:rsidR="00BC3B96" w:rsidRDefault="00000000">
            <w:pPr>
              <w:spacing w:after="0" w:line="259" w:lineRule="auto"/>
              <w:ind w:left="137" w:firstLine="0"/>
              <w:jc w:val="left"/>
            </w:pPr>
            <w:r>
              <w:rPr>
                <w:b/>
                <w:sz w:val="18"/>
              </w:rPr>
              <w:t>SSECUSVN</w:t>
            </w:r>
          </w:p>
        </w:tc>
      </w:tr>
      <w:tr w:rsidR="00BC3B96" w14:paraId="37B48FB4" w14:textId="77777777">
        <w:tblPrEx>
          <w:tblCellMar>
            <w:left w:w="89" w:type="dxa"/>
            <w:right w:w="92" w:type="dxa"/>
          </w:tblCellMar>
        </w:tblPrEx>
        <w:trPr>
          <w:gridAfter w:val="1"/>
          <w:wAfter w:w="566" w:type="dxa"/>
          <w:trHeight w:val="1327"/>
        </w:trPr>
        <w:tc>
          <w:tcPr>
            <w:tcW w:w="698" w:type="dxa"/>
            <w:gridSpan w:val="2"/>
            <w:tcBorders>
              <w:top w:val="single" w:sz="6" w:space="0" w:color="000000"/>
              <w:left w:val="single" w:sz="12" w:space="0" w:color="000000"/>
              <w:bottom w:val="single" w:sz="6" w:space="0" w:color="000000"/>
              <w:right w:val="single" w:sz="6" w:space="0" w:color="000000"/>
            </w:tcBorders>
          </w:tcPr>
          <w:p w14:paraId="58DB8F07" w14:textId="77777777" w:rsidR="00BC3B96" w:rsidRDefault="00000000">
            <w:pPr>
              <w:spacing w:after="0" w:line="259" w:lineRule="auto"/>
              <w:ind w:left="0" w:firstLine="0"/>
              <w:jc w:val="center"/>
            </w:pPr>
            <w:r>
              <w:rPr>
                <w:sz w:val="18"/>
              </w:rPr>
              <w:t>96</w:t>
            </w:r>
          </w:p>
        </w:tc>
        <w:tc>
          <w:tcPr>
            <w:tcW w:w="6046" w:type="dxa"/>
            <w:gridSpan w:val="2"/>
            <w:tcBorders>
              <w:top w:val="single" w:sz="6" w:space="0" w:color="000000"/>
              <w:left w:val="single" w:sz="6" w:space="0" w:color="000000"/>
              <w:bottom w:val="single" w:sz="6" w:space="0" w:color="000000"/>
              <w:right w:val="single" w:sz="6" w:space="0" w:color="000000"/>
            </w:tcBorders>
          </w:tcPr>
          <w:p w14:paraId="7A0AD87B" w14:textId="77777777" w:rsidR="00BC3B96" w:rsidRDefault="00000000">
            <w:pPr>
              <w:spacing w:after="25" w:line="259" w:lineRule="auto"/>
              <w:ind w:left="41" w:firstLine="0"/>
              <w:jc w:val="left"/>
            </w:pPr>
            <w:r>
              <w:rPr>
                <w:b/>
                <w:sz w:val="18"/>
              </w:rPr>
              <w:t>exhaustRegulationOrTypeApprovalNumber</w:t>
            </w:r>
          </w:p>
          <w:p w14:paraId="0D1FD7D4" w14:textId="77777777" w:rsidR="00BC3B96" w:rsidRDefault="00000000">
            <w:pPr>
              <w:spacing w:after="0" w:line="259" w:lineRule="auto"/>
              <w:ind w:left="41" w:right="35" w:firstLine="0"/>
            </w:pPr>
            <w:r>
              <w:rPr>
                <w:sz w:val="18"/>
              </w:rPr>
              <w:t>This value shall cause the server (ECU) to report the exhaust regulation or type approval number (valid for those systems which require type approval) in the readECUIdentification positive response message. The data content shall be ECU specific and be the responsibility of the vehicle manufacturer.</w:t>
            </w:r>
          </w:p>
        </w:tc>
        <w:tc>
          <w:tcPr>
            <w:tcW w:w="826" w:type="dxa"/>
            <w:gridSpan w:val="2"/>
            <w:tcBorders>
              <w:top w:val="single" w:sz="6" w:space="0" w:color="000000"/>
              <w:left w:val="single" w:sz="6" w:space="0" w:color="000000"/>
              <w:bottom w:val="single" w:sz="6" w:space="0" w:color="000000"/>
              <w:right w:val="single" w:sz="6" w:space="0" w:color="000000"/>
            </w:tcBorders>
          </w:tcPr>
          <w:p w14:paraId="19A79E49" w14:textId="77777777" w:rsidR="00BC3B96" w:rsidRDefault="00000000">
            <w:pPr>
              <w:spacing w:after="0" w:line="259" w:lineRule="auto"/>
              <w:ind w:left="0" w:firstLine="0"/>
              <w:jc w:val="center"/>
            </w:pPr>
            <w:r>
              <w:rPr>
                <w:sz w:val="18"/>
              </w:rPr>
              <w:t>vehicle manuf.</w:t>
            </w:r>
          </w:p>
        </w:tc>
        <w:tc>
          <w:tcPr>
            <w:tcW w:w="614" w:type="dxa"/>
            <w:gridSpan w:val="2"/>
            <w:tcBorders>
              <w:top w:val="single" w:sz="6" w:space="0" w:color="000000"/>
              <w:left w:val="single" w:sz="6" w:space="0" w:color="000000"/>
              <w:bottom w:val="single" w:sz="6" w:space="0" w:color="000000"/>
              <w:right w:val="single" w:sz="6" w:space="0" w:color="000000"/>
            </w:tcBorders>
          </w:tcPr>
          <w:p w14:paraId="4E7007D2" w14:textId="77777777" w:rsidR="00BC3B96" w:rsidRDefault="00000000">
            <w:pPr>
              <w:spacing w:after="0" w:line="259" w:lineRule="auto"/>
              <w:ind w:left="84" w:firstLine="0"/>
              <w:jc w:val="left"/>
            </w:pPr>
            <w:r>
              <w:rPr>
                <w:b/>
                <w:sz w:val="18"/>
              </w:rPr>
              <w:t>NO</w:t>
            </w:r>
          </w:p>
        </w:tc>
        <w:tc>
          <w:tcPr>
            <w:tcW w:w="432" w:type="dxa"/>
            <w:tcBorders>
              <w:top w:val="single" w:sz="6" w:space="0" w:color="000000"/>
              <w:left w:val="single" w:sz="6" w:space="0" w:color="000000"/>
              <w:bottom w:val="single" w:sz="6" w:space="0" w:color="000000"/>
              <w:right w:val="single" w:sz="6" w:space="0" w:color="000000"/>
            </w:tcBorders>
          </w:tcPr>
          <w:p w14:paraId="3AE8F10F" w14:textId="77777777" w:rsidR="00BC3B96" w:rsidRDefault="00000000">
            <w:pPr>
              <w:spacing w:after="0" w:line="259" w:lineRule="auto"/>
              <w:ind w:left="63"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1574AA43" w14:textId="77777777" w:rsidR="00BC3B96" w:rsidRDefault="00000000">
            <w:pPr>
              <w:spacing w:after="0" w:line="259" w:lineRule="auto"/>
              <w:ind w:left="1" w:firstLine="0"/>
              <w:jc w:val="center"/>
            </w:pPr>
            <w:r>
              <w:rPr>
                <w:b/>
                <w:sz w:val="18"/>
              </w:rPr>
              <w:t>EROTAN</w:t>
            </w:r>
          </w:p>
        </w:tc>
      </w:tr>
      <w:tr w:rsidR="00BC3B96" w14:paraId="2DFECC02" w14:textId="77777777">
        <w:tblPrEx>
          <w:tblCellMar>
            <w:left w:w="89" w:type="dxa"/>
            <w:right w:w="92" w:type="dxa"/>
          </w:tblCellMar>
        </w:tblPrEx>
        <w:trPr>
          <w:gridAfter w:val="1"/>
          <w:wAfter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24F9AB2F" w14:textId="77777777" w:rsidR="00BC3B96" w:rsidRDefault="00000000">
            <w:pPr>
              <w:spacing w:after="0" w:line="259" w:lineRule="auto"/>
              <w:ind w:left="0" w:firstLine="0"/>
              <w:jc w:val="center"/>
            </w:pPr>
            <w:r>
              <w:rPr>
                <w:sz w:val="18"/>
              </w:rPr>
              <w:t>97</w:t>
            </w:r>
          </w:p>
        </w:tc>
        <w:tc>
          <w:tcPr>
            <w:tcW w:w="6046" w:type="dxa"/>
            <w:gridSpan w:val="2"/>
            <w:tcBorders>
              <w:top w:val="single" w:sz="6" w:space="0" w:color="000000"/>
              <w:left w:val="single" w:sz="6" w:space="0" w:color="000000"/>
              <w:bottom w:val="single" w:sz="6" w:space="0" w:color="000000"/>
              <w:right w:val="single" w:sz="6" w:space="0" w:color="000000"/>
            </w:tcBorders>
          </w:tcPr>
          <w:p w14:paraId="1928E5CB" w14:textId="77777777" w:rsidR="00BC3B96" w:rsidRDefault="00000000">
            <w:pPr>
              <w:spacing w:after="25" w:line="259" w:lineRule="auto"/>
              <w:ind w:left="41" w:firstLine="0"/>
              <w:jc w:val="left"/>
            </w:pPr>
            <w:r>
              <w:rPr>
                <w:b/>
                <w:sz w:val="18"/>
              </w:rPr>
              <w:t>systemNameOrEngineType</w:t>
            </w:r>
          </w:p>
          <w:p w14:paraId="51046DAB" w14:textId="77777777" w:rsidR="00BC3B96" w:rsidRDefault="00000000">
            <w:pPr>
              <w:spacing w:after="0" w:line="259" w:lineRule="auto"/>
              <w:ind w:left="41" w:right="34" w:firstLine="0"/>
            </w:pPr>
            <w:r>
              <w:rPr>
                <w:sz w:val="18"/>
              </w:rPr>
              <w:t>This value shall cause the server (ECU) to report the system name and/or engine type in the readECUIdentification positive response message. The data content shall be ECU specific and be the responsibility of the vehicle manufacturer.</w:t>
            </w:r>
          </w:p>
        </w:tc>
        <w:tc>
          <w:tcPr>
            <w:tcW w:w="826" w:type="dxa"/>
            <w:gridSpan w:val="2"/>
            <w:tcBorders>
              <w:top w:val="single" w:sz="6" w:space="0" w:color="000000"/>
              <w:left w:val="single" w:sz="6" w:space="0" w:color="000000"/>
              <w:bottom w:val="single" w:sz="6" w:space="0" w:color="000000"/>
              <w:right w:val="single" w:sz="6" w:space="0" w:color="000000"/>
            </w:tcBorders>
          </w:tcPr>
          <w:p w14:paraId="31F0198E" w14:textId="77777777" w:rsidR="00BC3B96" w:rsidRDefault="00000000">
            <w:pPr>
              <w:spacing w:after="0" w:line="259" w:lineRule="auto"/>
              <w:ind w:left="0" w:firstLine="0"/>
              <w:jc w:val="center"/>
            </w:pPr>
            <w:r>
              <w:rPr>
                <w:sz w:val="18"/>
              </w:rPr>
              <w:t>vehicle manuf.</w:t>
            </w:r>
          </w:p>
        </w:tc>
        <w:tc>
          <w:tcPr>
            <w:tcW w:w="614" w:type="dxa"/>
            <w:gridSpan w:val="2"/>
            <w:tcBorders>
              <w:top w:val="single" w:sz="6" w:space="0" w:color="000000"/>
              <w:left w:val="single" w:sz="6" w:space="0" w:color="000000"/>
              <w:bottom w:val="single" w:sz="6" w:space="0" w:color="000000"/>
              <w:right w:val="single" w:sz="6" w:space="0" w:color="000000"/>
            </w:tcBorders>
          </w:tcPr>
          <w:p w14:paraId="63112DA8" w14:textId="77777777" w:rsidR="00BC3B96" w:rsidRDefault="00000000">
            <w:pPr>
              <w:spacing w:after="0" w:line="259" w:lineRule="auto"/>
              <w:ind w:left="3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25117467"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29AB5C40" w14:textId="77777777" w:rsidR="00BC3B96" w:rsidRDefault="00000000">
            <w:pPr>
              <w:spacing w:after="0" w:line="259" w:lineRule="auto"/>
              <w:ind w:left="2" w:firstLine="0"/>
              <w:jc w:val="center"/>
            </w:pPr>
            <w:r>
              <w:rPr>
                <w:b/>
                <w:sz w:val="18"/>
              </w:rPr>
              <w:t>SNOET</w:t>
            </w:r>
          </w:p>
        </w:tc>
      </w:tr>
      <w:tr w:rsidR="00BC3B96" w14:paraId="59218DFC" w14:textId="77777777">
        <w:tblPrEx>
          <w:tblCellMar>
            <w:left w:w="89" w:type="dxa"/>
            <w:right w:w="92" w:type="dxa"/>
          </w:tblCellMar>
        </w:tblPrEx>
        <w:trPr>
          <w:gridAfter w:val="1"/>
          <w:wAfter w:w="566" w:type="dxa"/>
          <w:trHeight w:val="919"/>
        </w:trPr>
        <w:tc>
          <w:tcPr>
            <w:tcW w:w="698" w:type="dxa"/>
            <w:gridSpan w:val="2"/>
            <w:tcBorders>
              <w:top w:val="single" w:sz="6" w:space="0" w:color="000000"/>
              <w:left w:val="single" w:sz="12" w:space="0" w:color="000000"/>
              <w:bottom w:val="single" w:sz="6" w:space="0" w:color="000000"/>
              <w:right w:val="single" w:sz="6" w:space="0" w:color="000000"/>
            </w:tcBorders>
          </w:tcPr>
          <w:p w14:paraId="22E52A84" w14:textId="77777777" w:rsidR="00BC3B96" w:rsidRDefault="00000000">
            <w:pPr>
              <w:spacing w:after="0" w:line="259" w:lineRule="auto"/>
              <w:ind w:left="0" w:firstLine="0"/>
              <w:jc w:val="center"/>
            </w:pPr>
            <w:r>
              <w:rPr>
                <w:sz w:val="18"/>
              </w:rPr>
              <w:t>98</w:t>
            </w:r>
          </w:p>
        </w:tc>
        <w:tc>
          <w:tcPr>
            <w:tcW w:w="6046" w:type="dxa"/>
            <w:gridSpan w:val="2"/>
            <w:tcBorders>
              <w:top w:val="single" w:sz="6" w:space="0" w:color="000000"/>
              <w:left w:val="single" w:sz="6" w:space="0" w:color="000000"/>
              <w:bottom w:val="single" w:sz="6" w:space="0" w:color="000000"/>
              <w:right w:val="single" w:sz="6" w:space="0" w:color="000000"/>
            </w:tcBorders>
          </w:tcPr>
          <w:p w14:paraId="4C9CCFDC" w14:textId="77777777" w:rsidR="00BC3B96" w:rsidRDefault="00000000">
            <w:pPr>
              <w:spacing w:after="25" w:line="259" w:lineRule="auto"/>
              <w:ind w:left="41" w:firstLine="0"/>
              <w:jc w:val="left"/>
            </w:pPr>
            <w:r>
              <w:rPr>
                <w:b/>
                <w:sz w:val="18"/>
              </w:rPr>
              <w:t>repairShopCodeOrTesterSerialNumber</w:t>
            </w:r>
          </w:p>
          <w:p w14:paraId="36DF16D2" w14:textId="77777777" w:rsidR="00BC3B96" w:rsidRDefault="00000000">
            <w:pPr>
              <w:spacing w:after="0" w:line="259" w:lineRule="auto"/>
              <w:ind w:left="41" w:right="34" w:firstLine="0"/>
            </w:pPr>
            <w:r>
              <w:rPr>
                <w:sz w:val="18"/>
              </w:rPr>
              <w:t>This value shall cause the server (ECU) either to report the repair shop code or to report the tester's serial number if the ECU's memory has been previously re-programmed by the service tester.</w:t>
            </w:r>
          </w:p>
        </w:tc>
        <w:tc>
          <w:tcPr>
            <w:tcW w:w="826" w:type="dxa"/>
            <w:gridSpan w:val="2"/>
            <w:tcBorders>
              <w:top w:val="single" w:sz="6" w:space="0" w:color="000000"/>
              <w:left w:val="single" w:sz="6" w:space="0" w:color="000000"/>
              <w:bottom w:val="single" w:sz="6" w:space="0" w:color="000000"/>
              <w:right w:val="single" w:sz="6" w:space="0" w:color="000000"/>
            </w:tcBorders>
          </w:tcPr>
          <w:p w14:paraId="277B3F59" w14:textId="77777777" w:rsidR="00BC3B96" w:rsidRDefault="00000000">
            <w:pPr>
              <w:spacing w:after="0" w:line="259" w:lineRule="auto"/>
              <w:ind w:left="0" w:firstLine="0"/>
              <w:jc w:val="center"/>
            </w:pPr>
            <w:r>
              <w:rPr>
                <w:sz w:val="18"/>
              </w:rPr>
              <w:t>repair shop</w:t>
            </w:r>
          </w:p>
        </w:tc>
        <w:tc>
          <w:tcPr>
            <w:tcW w:w="614" w:type="dxa"/>
            <w:gridSpan w:val="2"/>
            <w:tcBorders>
              <w:top w:val="single" w:sz="6" w:space="0" w:color="000000"/>
              <w:left w:val="single" w:sz="6" w:space="0" w:color="000000"/>
              <w:bottom w:val="single" w:sz="6" w:space="0" w:color="000000"/>
              <w:right w:val="single" w:sz="6" w:space="0" w:color="000000"/>
            </w:tcBorders>
          </w:tcPr>
          <w:p w14:paraId="3E39F0A1" w14:textId="77777777" w:rsidR="00BC3B96" w:rsidRDefault="00000000">
            <w:pPr>
              <w:spacing w:after="0" w:line="259" w:lineRule="auto"/>
              <w:ind w:left="3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4FD12C46"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269C66D4" w14:textId="77777777" w:rsidR="00BC3B96" w:rsidRDefault="00000000">
            <w:pPr>
              <w:spacing w:after="0" w:line="259" w:lineRule="auto"/>
              <w:ind w:left="3" w:firstLine="0"/>
              <w:jc w:val="center"/>
            </w:pPr>
            <w:r>
              <w:rPr>
                <w:b/>
                <w:sz w:val="18"/>
              </w:rPr>
              <w:t>RSCOTSN</w:t>
            </w:r>
          </w:p>
        </w:tc>
      </w:tr>
      <w:tr w:rsidR="00BC3B96" w14:paraId="1CB987BA" w14:textId="77777777">
        <w:tblPrEx>
          <w:tblCellMar>
            <w:left w:w="89" w:type="dxa"/>
            <w:right w:w="92" w:type="dxa"/>
          </w:tblCellMar>
        </w:tblPrEx>
        <w:trPr>
          <w:gridAfter w:val="1"/>
          <w:wAfter w:w="566" w:type="dxa"/>
          <w:trHeight w:val="1327"/>
        </w:trPr>
        <w:tc>
          <w:tcPr>
            <w:tcW w:w="698" w:type="dxa"/>
            <w:gridSpan w:val="2"/>
            <w:tcBorders>
              <w:top w:val="single" w:sz="6" w:space="0" w:color="000000"/>
              <w:left w:val="single" w:sz="12" w:space="0" w:color="000000"/>
              <w:bottom w:val="single" w:sz="6" w:space="0" w:color="000000"/>
              <w:right w:val="single" w:sz="6" w:space="0" w:color="000000"/>
            </w:tcBorders>
          </w:tcPr>
          <w:p w14:paraId="7750D482" w14:textId="77777777" w:rsidR="00BC3B96" w:rsidRDefault="00000000">
            <w:pPr>
              <w:spacing w:after="0" w:line="259" w:lineRule="auto"/>
              <w:ind w:left="0" w:firstLine="0"/>
              <w:jc w:val="center"/>
            </w:pPr>
            <w:r>
              <w:rPr>
                <w:sz w:val="18"/>
              </w:rPr>
              <w:t>99</w:t>
            </w:r>
          </w:p>
        </w:tc>
        <w:tc>
          <w:tcPr>
            <w:tcW w:w="6046" w:type="dxa"/>
            <w:gridSpan w:val="2"/>
            <w:tcBorders>
              <w:top w:val="single" w:sz="6" w:space="0" w:color="000000"/>
              <w:left w:val="single" w:sz="6" w:space="0" w:color="000000"/>
              <w:bottom w:val="single" w:sz="6" w:space="0" w:color="000000"/>
              <w:right w:val="single" w:sz="6" w:space="0" w:color="000000"/>
            </w:tcBorders>
          </w:tcPr>
          <w:p w14:paraId="72F588DE" w14:textId="77777777" w:rsidR="00BC3B96" w:rsidRDefault="00000000">
            <w:pPr>
              <w:spacing w:after="25" w:line="259" w:lineRule="auto"/>
              <w:ind w:left="41" w:firstLine="0"/>
              <w:jc w:val="left"/>
            </w:pPr>
            <w:r>
              <w:rPr>
                <w:b/>
                <w:sz w:val="18"/>
              </w:rPr>
              <w:t>programmingDate</w:t>
            </w:r>
          </w:p>
          <w:p w14:paraId="5090A069" w14:textId="77777777" w:rsidR="00BC3B96" w:rsidRDefault="00000000">
            <w:pPr>
              <w:spacing w:after="0" w:line="259" w:lineRule="auto"/>
              <w:ind w:left="41" w:right="34" w:firstLine="0"/>
            </w:pPr>
            <w:r>
              <w:rPr>
                <w:sz w:val="18"/>
              </w:rPr>
              <w:t>This value shall cause the server (ECU) to report the programming date when the software/parameter(s) was programmed into the server (ECU). Format and scaling shall be one of the following: unsigned numeric, ASCII, BCD. The sequence of the date in the record shall be: Year, Month, Day.</w:t>
            </w:r>
          </w:p>
        </w:tc>
        <w:tc>
          <w:tcPr>
            <w:tcW w:w="826" w:type="dxa"/>
            <w:gridSpan w:val="2"/>
            <w:tcBorders>
              <w:top w:val="single" w:sz="6" w:space="0" w:color="000000"/>
              <w:left w:val="single" w:sz="6" w:space="0" w:color="000000"/>
              <w:bottom w:val="single" w:sz="6" w:space="0" w:color="000000"/>
              <w:right w:val="single" w:sz="6" w:space="0" w:color="000000"/>
            </w:tcBorders>
          </w:tcPr>
          <w:p w14:paraId="5766CE69" w14:textId="77777777" w:rsidR="00BC3B96" w:rsidRDefault="00000000">
            <w:pPr>
              <w:spacing w:after="0" w:line="259" w:lineRule="auto"/>
              <w:ind w:left="0" w:firstLine="0"/>
              <w:jc w:val="center"/>
            </w:pPr>
            <w:r>
              <w:rPr>
                <w:sz w:val="18"/>
              </w:rPr>
              <w:t>prog. equipm.</w:t>
            </w:r>
          </w:p>
        </w:tc>
        <w:tc>
          <w:tcPr>
            <w:tcW w:w="614" w:type="dxa"/>
            <w:gridSpan w:val="2"/>
            <w:tcBorders>
              <w:top w:val="single" w:sz="6" w:space="0" w:color="000000"/>
              <w:left w:val="single" w:sz="6" w:space="0" w:color="000000"/>
              <w:bottom w:val="single" w:sz="6" w:space="0" w:color="000000"/>
              <w:right w:val="single" w:sz="6" w:space="0" w:color="000000"/>
            </w:tcBorders>
          </w:tcPr>
          <w:p w14:paraId="1E096C10" w14:textId="77777777" w:rsidR="00BC3B96" w:rsidRDefault="00000000">
            <w:pPr>
              <w:spacing w:after="0" w:line="259" w:lineRule="auto"/>
              <w:ind w:left="3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6A835416"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4B3DCBA0" w14:textId="77777777" w:rsidR="00BC3B96" w:rsidRDefault="00000000">
            <w:pPr>
              <w:spacing w:after="0" w:line="259" w:lineRule="auto"/>
              <w:ind w:left="3" w:firstLine="0"/>
              <w:jc w:val="center"/>
            </w:pPr>
            <w:r>
              <w:rPr>
                <w:b/>
                <w:sz w:val="18"/>
              </w:rPr>
              <w:t>PD</w:t>
            </w:r>
          </w:p>
        </w:tc>
      </w:tr>
      <w:tr w:rsidR="00BC3B96" w14:paraId="08D42248" w14:textId="77777777">
        <w:tblPrEx>
          <w:tblCellMar>
            <w:left w:w="89" w:type="dxa"/>
            <w:right w:w="92" w:type="dxa"/>
          </w:tblCellMar>
        </w:tblPrEx>
        <w:trPr>
          <w:gridAfter w:val="1"/>
          <w:wAfter w:w="566" w:type="dxa"/>
          <w:trHeight w:val="919"/>
        </w:trPr>
        <w:tc>
          <w:tcPr>
            <w:tcW w:w="698" w:type="dxa"/>
            <w:gridSpan w:val="2"/>
            <w:tcBorders>
              <w:top w:val="single" w:sz="6" w:space="0" w:color="000000"/>
              <w:left w:val="single" w:sz="12" w:space="0" w:color="000000"/>
              <w:bottom w:val="single" w:sz="6" w:space="0" w:color="000000"/>
              <w:right w:val="single" w:sz="6" w:space="0" w:color="000000"/>
            </w:tcBorders>
          </w:tcPr>
          <w:p w14:paraId="1498B2CE" w14:textId="77777777" w:rsidR="00BC3B96" w:rsidRDefault="00000000">
            <w:pPr>
              <w:spacing w:after="0" w:line="259" w:lineRule="auto"/>
              <w:ind w:left="1" w:firstLine="0"/>
              <w:jc w:val="center"/>
            </w:pPr>
            <w:r>
              <w:rPr>
                <w:sz w:val="18"/>
              </w:rPr>
              <w:t>9A</w:t>
            </w:r>
          </w:p>
        </w:tc>
        <w:tc>
          <w:tcPr>
            <w:tcW w:w="6046" w:type="dxa"/>
            <w:gridSpan w:val="2"/>
            <w:tcBorders>
              <w:top w:val="single" w:sz="6" w:space="0" w:color="000000"/>
              <w:left w:val="single" w:sz="6" w:space="0" w:color="000000"/>
              <w:bottom w:val="single" w:sz="6" w:space="0" w:color="000000"/>
              <w:right w:val="single" w:sz="6" w:space="0" w:color="000000"/>
            </w:tcBorders>
          </w:tcPr>
          <w:p w14:paraId="41104035" w14:textId="77777777" w:rsidR="00BC3B96" w:rsidRDefault="00000000">
            <w:pPr>
              <w:spacing w:after="0" w:line="259" w:lineRule="auto"/>
              <w:ind w:left="41" w:right="34" w:firstLine="0"/>
            </w:pPr>
            <w:r>
              <w:rPr>
                <w:b/>
                <w:sz w:val="18"/>
              </w:rPr>
              <w:t xml:space="preserve">calibrationRepairShopCodeOrCalibrationEquipmentSerialNumber </w:t>
            </w:r>
            <w:r>
              <w:rPr>
                <w:sz w:val="18"/>
              </w:rPr>
              <w:t>This value shall cause the server (ECU) either to report the repair shop code or to report the tester's serial number if the ECU has been previously re-calibrated by the service tester.</w:t>
            </w:r>
          </w:p>
        </w:tc>
        <w:tc>
          <w:tcPr>
            <w:tcW w:w="826" w:type="dxa"/>
            <w:gridSpan w:val="2"/>
            <w:tcBorders>
              <w:top w:val="single" w:sz="6" w:space="0" w:color="000000"/>
              <w:left w:val="single" w:sz="6" w:space="0" w:color="000000"/>
              <w:bottom w:val="single" w:sz="6" w:space="0" w:color="000000"/>
              <w:right w:val="single" w:sz="6" w:space="0" w:color="000000"/>
            </w:tcBorders>
          </w:tcPr>
          <w:p w14:paraId="277C1403" w14:textId="77777777" w:rsidR="00BC3B96" w:rsidRDefault="00000000">
            <w:pPr>
              <w:spacing w:after="0" w:line="259" w:lineRule="auto"/>
              <w:ind w:left="0" w:firstLine="0"/>
              <w:jc w:val="center"/>
            </w:pPr>
            <w:r>
              <w:rPr>
                <w:sz w:val="18"/>
              </w:rPr>
              <w:t>repair shop</w:t>
            </w:r>
          </w:p>
        </w:tc>
        <w:tc>
          <w:tcPr>
            <w:tcW w:w="614" w:type="dxa"/>
            <w:gridSpan w:val="2"/>
            <w:tcBorders>
              <w:top w:val="single" w:sz="6" w:space="0" w:color="000000"/>
              <w:left w:val="single" w:sz="6" w:space="0" w:color="000000"/>
              <w:bottom w:val="single" w:sz="6" w:space="0" w:color="000000"/>
              <w:right w:val="single" w:sz="6" w:space="0" w:color="000000"/>
            </w:tcBorders>
          </w:tcPr>
          <w:p w14:paraId="5E187A00" w14:textId="77777777" w:rsidR="00BC3B96" w:rsidRDefault="00000000">
            <w:pPr>
              <w:spacing w:after="0" w:line="259" w:lineRule="auto"/>
              <w:ind w:left="3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6C0D33B4"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51857B33" w14:textId="77777777" w:rsidR="00BC3B96" w:rsidRDefault="00000000">
            <w:pPr>
              <w:spacing w:after="0" w:line="259" w:lineRule="auto"/>
              <w:ind w:left="57" w:firstLine="0"/>
              <w:jc w:val="left"/>
            </w:pPr>
            <w:r>
              <w:rPr>
                <w:b/>
                <w:sz w:val="18"/>
              </w:rPr>
              <w:t>CRSCOCESN</w:t>
            </w:r>
          </w:p>
        </w:tc>
      </w:tr>
      <w:tr w:rsidR="00BC3B96" w14:paraId="13BBC277" w14:textId="77777777">
        <w:tblPrEx>
          <w:tblCellMar>
            <w:left w:w="89" w:type="dxa"/>
            <w:right w:w="92" w:type="dxa"/>
          </w:tblCellMar>
        </w:tblPrEx>
        <w:trPr>
          <w:gridAfter w:val="1"/>
          <w:wAfter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4D33D3F6" w14:textId="77777777" w:rsidR="00BC3B96" w:rsidRDefault="00000000">
            <w:pPr>
              <w:spacing w:after="0" w:line="259" w:lineRule="auto"/>
              <w:ind w:left="1" w:firstLine="0"/>
              <w:jc w:val="center"/>
            </w:pPr>
            <w:r>
              <w:rPr>
                <w:sz w:val="18"/>
              </w:rPr>
              <w:t>9B</w:t>
            </w:r>
          </w:p>
        </w:tc>
        <w:tc>
          <w:tcPr>
            <w:tcW w:w="6046" w:type="dxa"/>
            <w:gridSpan w:val="2"/>
            <w:tcBorders>
              <w:top w:val="single" w:sz="6" w:space="0" w:color="000000"/>
              <w:left w:val="single" w:sz="6" w:space="0" w:color="000000"/>
              <w:bottom w:val="single" w:sz="6" w:space="0" w:color="000000"/>
              <w:right w:val="single" w:sz="6" w:space="0" w:color="000000"/>
            </w:tcBorders>
          </w:tcPr>
          <w:p w14:paraId="585759DC" w14:textId="77777777" w:rsidR="00BC3B96" w:rsidRDefault="00000000">
            <w:pPr>
              <w:spacing w:after="25" w:line="259" w:lineRule="auto"/>
              <w:ind w:left="41" w:firstLine="0"/>
              <w:jc w:val="left"/>
            </w:pPr>
            <w:r>
              <w:rPr>
                <w:b/>
                <w:sz w:val="18"/>
              </w:rPr>
              <w:t>calibrationDate</w:t>
            </w:r>
          </w:p>
          <w:p w14:paraId="2A1F306E" w14:textId="77777777" w:rsidR="00BC3B96" w:rsidRDefault="00000000">
            <w:pPr>
              <w:spacing w:after="0" w:line="259" w:lineRule="auto"/>
              <w:ind w:left="41" w:right="34" w:firstLine="0"/>
            </w:pPr>
            <w:r>
              <w:rPr>
                <w:sz w:val="18"/>
              </w:rPr>
              <w:t>This value shall cause the server (ECU) to report the date when the server (ECU) was calibrated. Format and scaling shall be one of the following: unsigned numeric, ASCII, BCD. The sequence of the date in the record shall be: Year, Month, Day.</w:t>
            </w:r>
          </w:p>
        </w:tc>
        <w:tc>
          <w:tcPr>
            <w:tcW w:w="826" w:type="dxa"/>
            <w:gridSpan w:val="2"/>
            <w:tcBorders>
              <w:top w:val="single" w:sz="6" w:space="0" w:color="000000"/>
              <w:left w:val="single" w:sz="6" w:space="0" w:color="000000"/>
              <w:bottom w:val="single" w:sz="6" w:space="0" w:color="000000"/>
              <w:right w:val="single" w:sz="6" w:space="0" w:color="000000"/>
            </w:tcBorders>
          </w:tcPr>
          <w:p w14:paraId="0991A7D5" w14:textId="77777777" w:rsidR="00BC3B96" w:rsidRDefault="00000000">
            <w:pPr>
              <w:spacing w:after="0" w:line="259" w:lineRule="auto"/>
              <w:ind w:left="0" w:firstLine="0"/>
              <w:jc w:val="center"/>
            </w:pPr>
            <w:r>
              <w:rPr>
                <w:sz w:val="18"/>
              </w:rPr>
              <w:t>prog. equipm.</w:t>
            </w:r>
          </w:p>
        </w:tc>
        <w:tc>
          <w:tcPr>
            <w:tcW w:w="614" w:type="dxa"/>
            <w:gridSpan w:val="2"/>
            <w:tcBorders>
              <w:top w:val="single" w:sz="6" w:space="0" w:color="000000"/>
              <w:left w:val="single" w:sz="6" w:space="0" w:color="000000"/>
              <w:bottom w:val="single" w:sz="6" w:space="0" w:color="000000"/>
              <w:right w:val="single" w:sz="6" w:space="0" w:color="000000"/>
            </w:tcBorders>
          </w:tcPr>
          <w:p w14:paraId="33E04EE0" w14:textId="77777777" w:rsidR="00BC3B96" w:rsidRDefault="00000000">
            <w:pPr>
              <w:spacing w:after="0" w:line="259" w:lineRule="auto"/>
              <w:ind w:left="3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3F3EBF91"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6547EF7F" w14:textId="77777777" w:rsidR="00BC3B96" w:rsidRDefault="00000000">
            <w:pPr>
              <w:spacing w:after="0" w:line="259" w:lineRule="auto"/>
              <w:ind w:left="3" w:firstLine="0"/>
              <w:jc w:val="center"/>
            </w:pPr>
            <w:r>
              <w:rPr>
                <w:b/>
                <w:sz w:val="18"/>
              </w:rPr>
              <w:t>CD</w:t>
            </w:r>
          </w:p>
        </w:tc>
      </w:tr>
      <w:tr w:rsidR="00BC3B96" w14:paraId="6692ED0A" w14:textId="77777777">
        <w:tblPrEx>
          <w:tblCellMar>
            <w:left w:w="89" w:type="dxa"/>
            <w:right w:w="92" w:type="dxa"/>
          </w:tblCellMar>
        </w:tblPrEx>
        <w:trPr>
          <w:gridAfter w:val="1"/>
          <w:wAfter w:w="566" w:type="dxa"/>
          <w:trHeight w:val="715"/>
        </w:trPr>
        <w:tc>
          <w:tcPr>
            <w:tcW w:w="698" w:type="dxa"/>
            <w:gridSpan w:val="2"/>
            <w:tcBorders>
              <w:top w:val="single" w:sz="6" w:space="0" w:color="000000"/>
              <w:left w:val="single" w:sz="12" w:space="0" w:color="000000"/>
              <w:bottom w:val="single" w:sz="6" w:space="0" w:color="000000"/>
              <w:right w:val="single" w:sz="6" w:space="0" w:color="000000"/>
            </w:tcBorders>
          </w:tcPr>
          <w:p w14:paraId="25201537" w14:textId="77777777" w:rsidR="00BC3B96" w:rsidRDefault="00000000">
            <w:pPr>
              <w:spacing w:after="0" w:line="259" w:lineRule="auto"/>
              <w:ind w:left="1" w:firstLine="0"/>
              <w:jc w:val="center"/>
            </w:pPr>
            <w:r>
              <w:rPr>
                <w:sz w:val="18"/>
              </w:rPr>
              <w:t>9C</w:t>
            </w:r>
          </w:p>
        </w:tc>
        <w:tc>
          <w:tcPr>
            <w:tcW w:w="6046" w:type="dxa"/>
            <w:gridSpan w:val="2"/>
            <w:tcBorders>
              <w:top w:val="single" w:sz="6" w:space="0" w:color="000000"/>
              <w:left w:val="single" w:sz="6" w:space="0" w:color="000000"/>
              <w:bottom w:val="single" w:sz="6" w:space="0" w:color="000000"/>
              <w:right w:val="single" w:sz="6" w:space="0" w:color="000000"/>
            </w:tcBorders>
          </w:tcPr>
          <w:p w14:paraId="5ADAAB7B" w14:textId="77777777" w:rsidR="00BC3B96" w:rsidRDefault="00000000">
            <w:pPr>
              <w:spacing w:after="25" w:line="259" w:lineRule="auto"/>
              <w:ind w:left="41" w:firstLine="0"/>
              <w:jc w:val="left"/>
            </w:pPr>
            <w:r>
              <w:rPr>
                <w:b/>
                <w:sz w:val="18"/>
              </w:rPr>
              <w:t>calibrationEquipmentSoftwareNumber</w:t>
            </w:r>
          </w:p>
          <w:p w14:paraId="11F178FC" w14:textId="77777777" w:rsidR="00BC3B96" w:rsidRDefault="00000000">
            <w:pPr>
              <w:spacing w:after="0" w:line="259" w:lineRule="auto"/>
              <w:ind w:left="41" w:firstLine="0"/>
            </w:pPr>
            <w:r>
              <w:rPr>
                <w:sz w:val="18"/>
              </w:rPr>
              <w:t>This value shall cause the server (ECU) to report the calibration equipment software number.</w:t>
            </w:r>
          </w:p>
        </w:tc>
        <w:tc>
          <w:tcPr>
            <w:tcW w:w="826" w:type="dxa"/>
            <w:gridSpan w:val="2"/>
            <w:tcBorders>
              <w:top w:val="single" w:sz="6" w:space="0" w:color="000000"/>
              <w:left w:val="single" w:sz="6" w:space="0" w:color="000000"/>
              <w:bottom w:val="single" w:sz="6" w:space="0" w:color="000000"/>
              <w:right w:val="single" w:sz="6" w:space="0" w:color="000000"/>
            </w:tcBorders>
          </w:tcPr>
          <w:p w14:paraId="77BB1337" w14:textId="77777777" w:rsidR="00BC3B96" w:rsidRDefault="00000000">
            <w:pPr>
              <w:spacing w:after="0" w:line="259" w:lineRule="auto"/>
              <w:ind w:left="0" w:firstLine="0"/>
              <w:jc w:val="center"/>
            </w:pPr>
            <w:r>
              <w:rPr>
                <w:sz w:val="18"/>
              </w:rPr>
              <w:t>prog. equipm.</w:t>
            </w:r>
          </w:p>
        </w:tc>
        <w:tc>
          <w:tcPr>
            <w:tcW w:w="614" w:type="dxa"/>
            <w:gridSpan w:val="2"/>
            <w:tcBorders>
              <w:top w:val="single" w:sz="6" w:space="0" w:color="000000"/>
              <w:left w:val="single" w:sz="6" w:space="0" w:color="000000"/>
              <w:bottom w:val="single" w:sz="6" w:space="0" w:color="000000"/>
              <w:right w:val="single" w:sz="6" w:space="0" w:color="000000"/>
            </w:tcBorders>
          </w:tcPr>
          <w:p w14:paraId="5EDD239C" w14:textId="77777777" w:rsidR="00BC3B96" w:rsidRDefault="00000000">
            <w:pPr>
              <w:spacing w:after="0" w:line="259" w:lineRule="auto"/>
              <w:ind w:left="3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64ABF09C"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333A81D1" w14:textId="77777777" w:rsidR="00BC3B96" w:rsidRDefault="00000000">
            <w:pPr>
              <w:spacing w:after="0" w:line="259" w:lineRule="auto"/>
              <w:ind w:left="3" w:firstLine="0"/>
              <w:jc w:val="center"/>
            </w:pPr>
            <w:r>
              <w:rPr>
                <w:b/>
                <w:sz w:val="18"/>
              </w:rPr>
              <w:t>CESN</w:t>
            </w:r>
          </w:p>
        </w:tc>
      </w:tr>
      <w:tr w:rsidR="00BC3B96" w14:paraId="11C8867F" w14:textId="77777777">
        <w:tblPrEx>
          <w:tblCellMar>
            <w:left w:w="89" w:type="dxa"/>
            <w:right w:w="92" w:type="dxa"/>
          </w:tblCellMar>
        </w:tblPrEx>
        <w:trPr>
          <w:gridAfter w:val="1"/>
          <w:wAfter w:w="566" w:type="dxa"/>
          <w:trHeight w:val="1123"/>
        </w:trPr>
        <w:tc>
          <w:tcPr>
            <w:tcW w:w="698" w:type="dxa"/>
            <w:gridSpan w:val="2"/>
            <w:tcBorders>
              <w:top w:val="single" w:sz="6" w:space="0" w:color="000000"/>
              <w:left w:val="single" w:sz="12" w:space="0" w:color="000000"/>
              <w:bottom w:val="single" w:sz="6" w:space="0" w:color="000000"/>
              <w:right w:val="single" w:sz="6" w:space="0" w:color="000000"/>
            </w:tcBorders>
          </w:tcPr>
          <w:p w14:paraId="2D9C88BA" w14:textId="77777777" w:rsidR="00BC3B96" w:rsidRDefault="00000000">
            <w:pPr>
              <w:spacing w:after="0" w:line="259" w:lineRule="auto"/>
              <w:ind w:left="1" w:firstLine="0"/>
              <w:jc w:val="center"/>
            </w:pPr>
            <w:r>
              <w:rPr>
                <w:sz w:val="18"/>
              </w:rPr>
              <w:lastRenderedPageBreak/>
              <w:t>9D</w:t>
            </w:r>
          </w:p>
        </w:tc>
        <w:tc>
          <w:tcPr>
            <w:tcW w:w="6046" w:type="dxa"/>
            <w:gridSpan w:val="2"/>
            <w:tcBorders>
              <w:top w:val="single" w:sz="6" w:space="0" w:color="000000"/>
              <w:left w:val="single" w:sz="6" w:space="0" w:color="000000"/>
              <w:bottom w:val="single" w:sz="6" w:space="0" w:color="000000"/>
              <w:right w:val="single" w:sz="6" w:space="0" w:color="000000"/>
            </w:tcBorders>
          </w:tcPr>
          <w:p w14:paraId="69361738" w14:textId="77777777" w:rsidR="00BC3B96" w:rsidRDefault="00000000">
            <w:pPr>
              <w:spacing w:after="25" w:line="259" w:lineRule="auto"/>
              <w:ind w:left="41" w:firstLine="0"/>
              <w:jc w:val="left"/>
            </w:pPr>
            <w:r>
              <w:rPr>
                <w:b/>
                <w:sz w:val="18"/>
              </w:rPr>
              <w:t>ECUInstallationDate</w:t>
            </w:r>
          </w:p>
          <w:p w14:paraId="5B259C67" w14:textId="77777777" w:rsidR="00BC3B96" w:rsidRDefault="00000000">
            <w:pPr>
              <w:spacing w:after="0" w:line="259" w:lineRule="auto"/>
              <w:ind w:left="41" w:right="34" w:firstLine="0"/>
            </w:pPr>
            <w:r>
              <w:rPr>
                <w:sz w:val="18"/>
              </w:rPr>
              <w:t>This value shall cause the server (ECU) to report the date when the server (ECU) was installed in the vehicle. Format and scaling shall be one of the following: unsigned numeric, ASCII, BCD. The sequence of the date in the record shall be: Year, Month, Day.</w:t>
            </w:r>
          </w:p>
        </w:tc>
        <w:tc>
          <w:tcPr>
            <w:tcW w:w="826" w:type="dxa"/>
            <w:gridSpan w:val="2"/>
            <w:tcBorders>
              <w:top w:val="single" w:sz="6" w:space="0" w:color="000000"/>
              <w:left w:val="single" w:sz="6" w:space="0" w:color="000000"/>
              <w:bottom w:val="single" w:sz="6" w:space="0" w:color="000000"/>
              <w:right w:val="single" w:sz="6" w:space="0" w:color="000000"/>
            </w:tcBorders>
          </w:tcPr>
          <w:p w14:paraId="4CEE0C2F" w14:textId="77777777" w:rsidR="00BC3B96" w:rsidRDefault="00000000">
            <w:pPr>
              <w:spacing w:after="0" w:line="259" w:lineRule="auto"/>
              <w:ind w:left="0" w:firstLine="0"/>
              <w:jc w:val="center"/>
            </w:pPr>
            <w:r>
              <w:rPr>
                <w:sz w:val="18"/>
              </w:rPr>
              <w:t>vehicle manuf.</w:t>
            </w:r>
          </w:p>
        </w:tc>
        <w:tc>
          <w:tcPr>
            <w:tcW w:w="614" w:type="dxa"/>
            <w:gridSpan w:val="2"/>
            <w:tcBorders>
              <w:top w:val="single" w:sz="6" w:space="0" w:color="000000"/>
              <w:left w:val="single" w:sz="6" w:space="0" w:color="000000"/>
              <w:bottom w:val="single" w:sz="6" w:space="0" w:color="000000"/>
              <w:right w:val="single" w:sz="6" w:space="0" w:color="000000"/>
            </w:tcBorders>
          </w:tcPr>
          <w:p w14:paraId="63564F13" w14:textId="77777777" w:rsidR="00BC3B96" w:rsidRDefault="00000000">
            <w:pPr>
              <w:spacing w:after="0" w:line="259" w:lineRule="auto"/>
              <w:ind w:left="38" w:firstLine="0"/>
              <w:jc w:val="left"/>
            </w:pPr>
            <w:r>
              <w:rPr>
                <w:b/>
                <w:sz w:val="18"/>
              </w:rPr>
              <w:t>YES</w:t>
            </w:r>
          </w:p>
        </w:tc>
        <w:tc>
          <w:tcPr>
            <w:tcW w:w="432" w:type="dxa"/>
            <w:tcBorders>
              <w:top w:val="single" w:sz="6" w:space="0" w:color="000000"/>
              <w:left w:val="single" w:sz="6" w:space="0" w:color="000000"/>
              <w:bottom w:val="single" w:sz="6" w:space="0" w:color="000000"/>
              <w:right w:val="single" w:sz="6" w:space="0" w:color="000000"/>
            </w:tcBorders>
          </w:tcPr>
          <w:p w14:paraId="01246A3E"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6D0C73EF" w14:textId="77777777" w:rsidR="00BC3B96" w:rsidRDefault="00000000">
            <w:pPr>
              <w:spacing w:after="0" w:line="259" w:lineRule="auto"/>
              <w:ind w:left="1" w:firstLine="0"/>
              <w:jc w:val="center"/>
            </w:pPr>
            <w:r>
              <w:rPr>
                <w:b/>
                <w:sz w:val="18"/>
              </w:rPr>
              <w:t>ECUID</w:t>
            </w:r>
          </w:p>
        </w:tc>
      </w:tr>
      <w:tr w:rsidR="00BC3B96" w14:paraId="2CC1591C" w14:textId="77777777">
        <w:tblPrEx>
          <w:tblCellMar>
            <w:left w:w="89" w:type="dxa"/>
            <w:right w:w="92" w:type="dxa"/>
          </w:tblCellMar>
        </w:tblPrEx>
        <w:trPr>
          <w:gridAfter w:val="1"/>
          <w:wAfter w:w="566" w:type="dxa"/>
          <w:trHeight w:val="511"/>
        </w:trPr>
        <w:tc>
          <w:tcPr>
            <w:tcW w:w="698" w:type="dxa"/>
            <w:gridSpan w:val="2"/>
            <w:tcBorders>
              <w:top w:val="single" w:sz="6" w:space="0" w:color="000000"/>
              <w:left w:val="single" w:sz="12" w:space="0" w:color="000000"/>
              <w:bottom w:val="single" w:sz="6" w:space="0" w:color="000000"/>
              <w:right w:val="single" w:sz="6" w:space="0" w:color="000000"/>
            </w:tcBorders>
          </w:tcPr>
          <w:p w14:paraId="54DC8017" w14:textId="77777777" w:rsidR="00BC3B96" w:rsidRDefault="00000000">
            <w:pPr>
              <w:spacing w:after="0" w:line="259" w:lineRule="auto"/>
              <w:ind w:left="0" w:firstLine="0"/>
              <w:jc w:val="center"/>
            </w:pPr>
            <w:r>
              <w:rPr>
                <w:sz w:val="18"/>
              </w:rPr>
              <w:t>9E AF</w:t>
            </w:r>
          </w:p>
        </w:tc>
        <w:tc>
          <w:tcPr>
            <w:tcW w:w="6046" w:type="dxa"/>
            <w:gridSpan w:val="2"/>
            <w:tcBorders>
              <w:top w:val="single" w:sz="6" w:space="0" w:color="000000"/>
              <w:left w:val="single" w:sz="6" w:space="0" w:color="000000"/>
              <w:bottom w:val="single" w:sz="6" w:space="0" w:color="000000"/>
              <w:right w:val="single" w:sz="6" w:space="0" w:color="000000"/>
            </w:tcBorders>
          </w:tcPr>
          <w:p w14:paraId="2A2AD6E9" w14:textId="77777777" w:rsidR="00BC3B96" w:rsidRDefault="00000000">
            <w:pPr>
              <w:spacing w:after="25" w:line="259" w:lineRule="auto"/>
              <w:ind w:left="41" w:firstLine="0"/>
              <w:jc w:val="left"/>
            </w:pPr>
            <w:r>
              <w:rPr>
                <w:b/>
                <w:sz w:val="18"/>
              </w:rPr>
              <w:t>vehicleManufacturerSpecific</w:t>
            </w:r>
          </w:p>
          <w:p w14:paraId="48837958" w14:textId="77777777" w:rsidR="00BC3B96" w:rsidRDefault="00000000">
            <w:pPr>
              <w:spacing w:after="0" w:line="259" w:lineRule="auto"/>
              <w:ind w:left="41" w:firstLine="0"/>
              <w:jc w:val="left"/>
            </w:pPr>
            <w:r>
              <w:rPr>
                <w:sz w:val="18"/>
              </w:rPr>
              <w:t>This range of values is reserved for vehicle manufacturer specific use.</w:t>
            </w:r>
          </w:p>
        </w:tc>
        <w:tc>
          <w:tcPr>
            <w:tcW w:w="826" w:type="dxa"/>
            <w:gridSpan w:val="2"/>
            <w:tcBorders>
              <w:top w:val="single" w:sz="6" w:space="0" w:color="000000"/>
              <w:left w:val="single" w:sz="6" w:space="0" w:color="000000"/>
              <w:bottom w:val="single" w:sz="6" w:space="0" w:color="000000"/>
              <w:right w:val="single" w:sz="6" w:space="0" w:color="000000"/>
            </w:tcBorders>
          </w:tcPr>
          <w:p w14:paraId="76D2F07E" w14:textId="77777777" w:rsidR="00BC3B96" w:rsidRDefault="00000000">
            <w:pPr>
              <w:spacing w:after="0" w:line="259" w:lineRule="auto"/>
              <w:ind w:left="0" w:firstLine="0"/>
              <w:jc w:val="center"/>
            </w:pPr>
            <w:r>
              <w:rPr>
                <w:sz w:val="18"/>
              </w:rPr>
              <w:t>vehicle manuf.</w:t>
            </w:r>
          </w:p>
        </w:tc>
        <w:tc>
          <w:tcPr>
            <w:tcW w:w="614" w:type="dxa"/>
            <w:gridSpan w:val="2"/>
            <w:tcBorders>
              <w:top w:val="single" w:sz="6" w:space="0" w:color="000000"/>
              <w:left w:val="single" w:sz="6" w:space="0" w:color="000000"/>
              <w:bottom w:val="single" w:sz="6" w:space="0" w:color="000000"/>
              <w:right w:val="single" w:sz="6" w:space="0" w:color="000000"/>
            </w:tcBorders>
          </w:tcPr>
          <w:p w14:paraId="15611593" w14:textId="77777777" w:rsidR="00BC3B96" w:rsidRDefault="00BC3B96">
            <w:pPr>
              <w:spacing w:after="160" w:line="259" w:lineRule="auto"/>
              <w:ind w:left="0" w:firstLine="0"/>
              <w:jc w:val="left"/>
            </w:pPr>
          </w:p>
        </w:tc>
        <w:tc>
          <w:tcPr>
            <w:tcW w:w="432" w:type="dxa"/>
            <w:tcBorders>
              <w:top w:val="single" w:sz="6" w:space="0" w:color="000000"/>
              <w:left w:val="single" w:sz="6" w:space="0" w:color="000000"/>
              <w:bottom w:val="single" w:sz="6" w:space="0" w:color="000000"/>
              <w:right w:val="single" w:sz="6" w:space="0" w:color="000000"/>
            </w:tcBorders>
          </w:tcPr>
          <w:p w14:paraId="48856F5C"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6" w:space="0" w:color="000000"/>
              <w:right w:val="single" w:sz="12" w:space="0" w:color="000000"/>
            </w:tcBorders>
          </w:tcPr>
          <w:p w14:paraId="420DF6C9" w14:textId="77777777" w:rsidR="00BC3B96" w:rsidRDefault="00000000">
            <w:pPr>
              <w:spacing w:after="0" w:line="259" w:lineRule="auto"/>
              <w:ind w:left="0" w:firstLine="0"/>
              <w:jc w:val="center"/>
            </w:pPr>
            <w:r>
              <w:rPr>
                <w:b/>
                <w:sz w:val="18"/>
              </w:rPr>
              <w:t>VMS_</w:t>
            </w:r>
          </w:p>
        </w:tc>
      </w:tr>
      <w:tr w:rsidR="00BC3B96" w14:paraId="64541419" w14:textId="77777777">
        <w:tblPrEx>
          <w:tblCellMar>
            <w:left w:w="89" w:type="dxa"/>
            <w:right w:w="92" w:type="dxa"/>
          </w:tblCellMar>
        </w:tblPrEx>
        <w:trPr>
          <w:gridAfter w:val="1"/>
          <w:wAfter w:w="566" w:type="dxa"/>
          <w:trHeight w:val="518"/>
        </w:trPr>
        <w:tc>
          <w:tcPr>
            <w:tcW w:w="698" w:type="dxa"/>
            <w:gridSpan w:val="2"/>
            <w:tcBorders>
              <w:top w:val="single" w:sz="6" w:space="0" w:color="000000"/>
              <w:left w:val="single" w:sz="12" w:space="0" w:color="000000"/>
              <w:bottom w:val="single" w:sz="12" w:space="0" w:color="000000"/>
              <w:right w:val="single" w:sz="6" w:space="0" w:color="000000"/>
            </w:tcBorders>
          </w:tcPr>
          <w:p w14:paraId="108443B8" w14:textId="77777777" w:rsidR="00BC3B96" w:rsidRDefault="00000000">
            <w:pPr>
              <w:spacing w:after="0" w:line="259" w:lineRule="auto"/>
              <w:ind w:left="0" w:firstLine="0"/>
              <w:jc w:val="center"/>
            </w:pPr>
            <w:r>
              <w:rPr>
                <w:sz w:val="18"/>
              </w:rPr>
              <w:t>B0 BF</w:t>
            </w:r>
          </w:p>
        </w:tc>
        <w:tc>
          <w:tcPr>
            <w:tcW w:w="6046" w:type="dxa"/>
            <w:gridSpan w:val="2"/>
            <w:tcBorders>
              <w:top w:val="single" w:sz="6" w:space="0" w:color="000000"/>
              <w:left w:val="single" w:sz="6" w:space="0" w:color="000000"/>
              <w:bottom w:val="single" w:sz="12" w:space="0" w:color="000000"/>
              <w:right w:val="single" w:sz="6" w:space="0" w:color="000000"/>
            </w:tcBorders>
          </w:tcPr>
          <w:p w14:paraId="3D269454" w14:textId="77777777" w:rsidR="00BC3B96" w:rsidRDefault="00000000">
            <w:pPr>
              <w:spacing w:after="25" w:line="259" w:lineRule="auto"/>
              <w:ind w:left="41" w:firstLine="0"/>
              <w:jc w:val="left"/>
            </w:pPr>
            <w:r>
              <w:rPr>
                <w:b/>
                <w:sz w:val="18"/>
              </w:rPr>
              <w:t>systemSupplierSpecific</w:t>
            </w:r>
          </w:p>
          <w:p w14:paraId="0C1533FC" w14:textId="77777777" w:rsidR="00BC3B96" w:rsidRDefault="00000000">
            <w:pPr>
              <w:spacing w:after="0" w:line="259" w:lineRule="auto"/>
              <w:ind w:left="41" w:firstLine="0"/>
              <w:jc w:val="left"/>
            </w:pPr>
            <w:r>
              <w:rPr>
                <w:sz w:val="18"/>
              </w:rPr>
              <w:t>This range of values is reserved for system supplier specific use.</w:t>
            </w:r>
          </w:p>
        </w:tc>
        <w:tc>
          <w:tcPr>
            <w:tcW w:w="826" w:type="dxa"/>
            <w:gridSpan w:val="2"/>
            <w:tcBorders>
              <w:top w:val="single" w:sz="6" w:space="0" w:color="000000"/>
              <w:left w:val="single" w:sz="6" w:space="0" w:color="000000"/>
              <w:bottom w:val="single" w:sz="12" w:space="0" w:color="000000"/>
              <w:right w:val="single" w:sz="6" w:space="0" w:color="000000"/>
            </w:tcBorders>
          </w:tcPr>
          <w:p w14:paraId="2477F961" w14:textId="77777777" w:rsidR="00BC3B96" w:rsidRDefault="00000000">
            <w:pPr>
              <w:spacing w:after="0" w:line="259" w:lineRule="auto"/>
              <w:ind w:left="36" w:firstLine="0"/>
              <w:jc w:val="left"/>
            </w:pPr>
            <w:r>
              <w:rPr>
                <w:sz w:val="18"/>
              </w:rPr>
              <w:t>system</w:t>
            </w:r>
          </w:p>
          <w:p w14:paraId="29A6C5DF" w14:textId="77777777" w:rsidR="00BC3B96" w:rsidRDefault="00000000">
            <w:pPr>
              <w:spacing w:after="0" w:line="259" w:lineRule="auto"/>
              <w:ind w:left="5" w:firstLine="0"/>
              <w:jc w:val="left"/>
            </w:pPr>
            <w:r>
              <w:rPr>
                <w:sz w:val="18"/>
              </w:rPr>
              <w:t>supplier</w:t>
            </w:r>
          </w:p>
        </w:tc>
        <w:tc>
          <w:tcPr>
            <w:tcW w:w="614" w:type="dxa"/>
            <w:gridSpan w:val="2"/>
            <w:tcBorders>
              <w:top w:val="single" w:sz="6" w:space="0" w:color="000000"/>
              <w:left w:val="single" w:sz="6" w:space="0" w:color="000000"/>
              <w:bottom w:val="single" w:sz="12" w:space="0" w:color="000000"/>
              <w:right w:val="single" w:sz="6" w:space="0" w:color="000000"/>
            </w:tcBorders>
          </w:tcPr>
          <w:p w14:paraId="7E01C85C" w14:textId="77777777" w:rsidR="00BC3B96" w:rsidRDefault="00BC3B96">
            <w:pPr>
              <w:spacing w:after="160" w:line="259" w:lineRule="auto"/>
              <w:ind w:left="0" w:firstLine="0"/>
              <w:jc w:val="left"/>
            </w:pPr>
          </w:p>
        </w:tc>
        <w:tc>
          <w:tcPr>
            <w:tcW w:w="432" w:type="dxa"/>
            <w:tcBorders>
              <w:top w:val="single" w:sz="6" w:space="0" w:color="000000"/>
              <w:left w:val="single" w:sz="6" w:space="0" w:color="000000"/>
              <w:bottom w:val="single" w:sz="12" w:space="0" w:color="000000"/>
              <w:right w:val="single" w:sz="6" w:space="0" w:color="000000"/>
            </w:tcBorders>
          </w:tcPr>
          <w:p w14:paraId="25707526" w14:textId="77777777" w:rsidR="00BC3B96" w:rsidRDefault="00000000">
            <w:pPr>
              <w:spacing w:after="0" w:line="259" w:lineRule="auto"/>
              <w:ind w:left="62" w:firstLine="0"/>
              <w:jc w:val="left"/>
            </w:pPr>
            <w:r>
              <w:rPr>
                <w:b/>
                <w:sz w:val="18"/>
              </w:rPr>
              <w:t>U</w:t>
            </w:r>
          </w:p>
        </w:tc>
        <w:tc>
          <w:tcPr>
            <w:tcW w:w="1440" w:type="dxa"/>
            <w:gridSpan w:val="3"/>
            <w:tcBorders>
              <w:top w:val="single" w:sz="6" w:space="0" w:color="000000"/>
              <w:left w:val="single" w:sz="6" w:space="0" w:color="000000"/>
              <w:bottom w:val="single" w:sz="12" w:space="0" w:color="000000"/>
              <w:right w:val="single" w:sz="12" w:space="0" w:color="000000"/>
            </w:tcBorders>
          </w:tcPr>
          <w:p w14:paraId="664AF2DE" w14:textId="77777777" w:rsidR="00BC3B96" w:rsidRDefault="00000000">
            <w:pPr>
              <w:spacing w:after="0" w:line="259" w:lineRule="auto"/>
              <w:ind w:left="3" w:firstLine="0"/>
              <w:jc w:val="center"/>
            </w:pPr>
            <w:r>
              <w:rPr>
                <w:b/>
                <w:sz w:val="18"/>
              </w:rPr>
              <w:t>SSS</w:t>
            </w:r>
          </w:p>
        </w:tc>
      </w:tr>
    </w:tbl>
    <w:p w14:paraId="0894010A" w14:textId="77777777" w:rsidR="00BC3B96" w:rsidRDefault="00000000">
      <w:pPr>
        <w:spacing w:after="11"/>
        <w:ind w:left="2614"/>
      </w:pPr>
      <w:r>
        <w:rPr>
          <w:b/>
          <w:sz w:val="18"/>
        </w:rPr>
        <w:t>Table 6.6.3: Definition of identificationOption values</w:t>
      </w:r>
    </w:p>
    <w:p w14:paraId="30F89D13" w14:textId="77777777" w:rsidR="00BC3B96" w:rsidRDefault="00000000">
      <w:pPr>
        <w:spacing w:after="234"/>
        <w:ind w:right="15"/>
      </w:pPr>
      <w:r>
        <w:rPr>
          <w:b/>
        </w:rPr>
        <w:t>N/A</w:t>
      </w:r>
      <w:r>
        <w:t xml:space="preserve"> = Not Applicable</w:t>
      </w:r>
    </w:p>
    <w:p w14:paraId="4CAE9D78" w14:textId="77777777" w:rsidR="00BC3B96" w:rsidRDefault="00000000">
      <w:pPr>
        <w:numPr>
          <w:ilvl w:val="0"/>
          <w:numId w:val="20"/>
        </w:numPr>
        <w:spacing w:after="116"/>
        <w:ind w:right="15" w:hanging="283"/>
      </w:pPr>
      <w:r>
        <w:t xml:space="preserve">The parameter </w:t>
      </w:r>
      <w:r>
        <w:rPr>
          <w:b/>
          <w:i/>
        </w:rPr>
        <w:t>identificationRecordValue (IRV_)</w:t>
      </w:r>
      <w:r>
        <w:t xml:space="preserve"> is used by the readEcuIdentification positive response message to provide the identification data and/or scaling data to the client (tester). The content of the identification record is not defined in this document and is vehicle manufacturer specific.</w:t>
      </w:r>
    </w:p>
    <w:p w14:paraId="61DBEDF1" w14:textId="77777777" w:rsidR="00BC3B96" w:rsidRDefault="00000000">
      <w:pPr>
        <w:spacing w:after="48" w:line="259" w:lineRule="auto"/>
        <w:ind w:right="13"/>
      </w:pPr>
      <w:r>
        <w:rPr>
          <w:b/>
        </w:rPr>
        <w:t>6.6.4 Message flow example</w:t>
      </w:r>
    </w:p>
    <w:p w14:paraId="4D441F3A" w14:textId="77777777" w:rsidR="00BC3B96" w:rsidRDefault="00000000">
      <w:pPr>
        <w:spacing w:after="117"/>
        <w:ind w:right="15"/>
      </w:pPr>
      <w:r>
        <w:t>See message flow examples of a Physically Addressed Service in section 5.3.1.1 and a Functionally Addressed Service in section 5.3.2.1.</w:t>
      </w:r>
    </w:p>
    <w:p w14:paraId="496EC465" w14:textId="77777777" w:rsidR="00BC3B96" w:rsidRDefault="00000000">
      <w:pPr>
        <w:spacing w:after="171" w:line="259" w:lineRule="auto"/>
        <w:ind w:right="13"/>
      </w:pPr>
      <w:r>
        <w:rPr>
          <w:b/>
        </w:rPr>
        <w:t>6.6.5 Implementation example of readECUIdentification</w:t>
      </w:r>
    </w:p>
    <w:p w14:paraId="397125BE" w14:textId="77777777" w:rsidR="00BC3B96" w:rsidRDefault="00000000">
      <w:pPr>
        <w:spacing w:after="48" w:line="259" w:lineRule="auto"/>
        <w:ind w:right="13"/>
      </w:pPr>
      <w:r>
        <w:rPr>
          <w:b/>
        </w:rPr>
        <w:t>6.6.5.1 Message flow conditions for readECUIdentification</w:t>
      </w:r>
    </w:p>
    <w:p w14:paraId="44C1B5B3" w14:textId="77777777" w:rsidR="00BC3B96" w:rsidRDefault="00000000">
      <w:pPr>
        <w:ind w:right="15"/>
      </w:pPr>
      <w:r>
        <w:t>This section specifies the conditions to be fulfilled to perform a readECUIdentification service. The client (tester) may request identification data at any time independent of the status of the server (ECU).</w:t>
      </w:r>
    </w:p>
    <w:p w14:paraId="56647F66" w14:textId="77777777" w:rsidR="00BC3B96" w:rsidRDefault="00000000">
      <w:pPr>
        <w:ind w:right="15"/>
      </w:pPr>
      <w:r>
        <w:t>The table below lists an example of ECU identification data.</w:t>
      </w:r>
    </w:p>
    <w:p w14:paraId="6878510E" w14:textId="77777777" w:rsidR="00BC3B96" w:rsidRDefault="00000000">
      <w:pPr>
        <w:numPr>
          <w:ilvl w:val="0"/>
          <w:numId w:val="20"/>
        </w:numPr>
        <w:ind w:right="15" w:hanging="283"/>
      </w:pPr>
      <w:r>
        <w:t>The 1st column (ECU Identification Option Description) describes the ECU identification option.</w:t>
      </w:r>
    </w:p>
    <w:p w14:paraId="6ACA8097" w14:textId="77777777" w:rsidR="00BC3B96" w:rsidRDefault="00000000">
      <w:pPr>
        <w:numPr>
          <w:ilvl w:val="0"/>
          <w:numId w:val="20"/>
        </w:numPr>
        <w:ind w:right="15" w:hanging="283"/>
      </w:pPr>
      <w:r>
        <w:t>The 2nd column (ECU Identification Data) includes the ECU identification data as they shall be displayedin the client (tester).</w:t>
      </w:r>
    </w:p>
    <w:p w14:paraId="75B42061" w14:textId="77777777" w:rsidR="00BC3B96" w:rsidRDefault="00000000">
      <w:pPr>
        <w:spacing w:after="0" w:line="259" w:lineRule="auto"/>
        <w:ind w:left="566" w:firstLine="0"/>
        <w:jc w:val="left"/>
      </w:pPr>
      <w:r>
        <w:t xml:space="preserve"> </w:t>
      </w:r>
    </w:p>
    <w:tbl>
      <w:tblPr>
        <w:tblStyle w:val="TableGrid"/>
        <w:tblW w:w="6562" w:type="dxa"/>
        <w:tblInd w:w="2105" w:type="dxa"/>
        <w:tblCellMar>
          <w:top w:w="29" w:type="dxa"/>
          <w:left w:w="63" w:type="dxa"/>
          <w:bottom w:w="0" w:type="dxa"/>
          <w:right w:w="115" w:type="dxa"/>
        </w:tblCellMar>
        <w:tblLook w:val="04A0" w:firstRow="1" w:lastRow="0" w:firstColumn="1" w:lastColumn="0" w:noHBand="0" w:noVBand="1"/>
      </w:tblPr>
      <w:tblGrid>
        <w:gridCol w:w="4282"/>
        <w:gridCol w:w="2280"/>
      </w:tblGrid>
      <w:tr w:rsidR="00BC3B96" w14:paraId="0EC37AB9" w14:textId="77777777">
        <w:trPr>
          <w:trHeight w:val="494"/>
        </w:trPr>
        <w:tc>
          <w:tcPr>
            <w:tcW w:w="4282" w:type="dxa"/>
            <w:tcBorders>
              <w:top w:val="single" w:sz="12" w:space="0" w:color="000000"/>
              <w:left w:val="single" w:sz="12" w:space="0" w:color="000000"/>
              <w:bottom w:val="single" w:sz="6" w:space="0" w:color="000000"/>
              <w:right w:val="single" w:sz="6" w:space="0" w:color="000000"/>
            </w:tcBorders>
          </w:tcPr>
          <w:p w14:paraId="1A4B2F70" w14:textId="77777777" w:rsidR="00BC3B96" w:rsidRDefault="00000000">
            <w:pPr>
              <w:spacing w:after="0" w:line="259" w:lineRule="auto"/>
              <w:ind w:left="491" w:right="433" w:firstLine="0"/>
              <w:jc w:val="center"/>
            </w:pPr>
            <w:r>
              <w:rPr>
                <w:b/>
                <w:sz w:val="18"/>
              </w:rPr>
              <w:t>ECU Identification Option Description</w:t>
            </w:r>
          </w:p>
        </w:tc>
        <w:tc>
          <w:tcPr>
            <w:tcW w:w="2280" w:type="dxa"/>
            <w:tcBorders>
              <w:top w:val="single" w:sz="12" w:space="0" w:color="000000"/>
              <w:left w:val="single" w:sz="6" w:space="0" w:color="000000"/>
              <w:bottom w:val="single" w:sz="6" w:space="0" w:color="000000"/>
              <w:right w:val="single" w:sz="12" w:space="0" w:color="000000"/>
            </w:tcBorders>
          </w:tcPr>
          <w:p w14:paraId="51679B73" w14:textId="77777777" w:rsidR="00BC3B96" w:rsidRDefault="00000000">
            <w:pPr>
              <w:spacing w:after="0" w:line="259" w:lineRule="auto"/>
              <w:ind w:left="0" w:firstLine="0"/>
              <w:jc w:val="center"/>
            </w:pPr>
            <w:r>
              <w:rPr>
                <w:b/>
                <w:sz w:val="18"/>
              </w:rPr>
              <w:t>ECU Identification Data (as displayed)</w:t>
            </w:r>
          </w:p>
        </w:tc>
      </w:tr>
      <w:tr w:rsidR="00BC3B96" w14:paraId="69C40E80"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7C47CCEA" w14:textId="77777777" w:rsidR="00BC3B96" w:rsidRDefault="00000000">
            <w:pPr>
              <w:spacing w:after="0" w:line="259" w:lineRule="auto"/>
              <w:ind w:left="9" w:firstLine="0"/>
              <w:jc w:val="left"/>
            </w:pPr>
            <w:r>
              <w:rPr>
                <w:sz w:val="18"/>
              </w:rPr>
              <w:t>VIN (Vehicle Identification Number)</w:t>
            </w:r>
          </w:p>
        </w:tc>
        <w:tc>
          <w:tcPr>
            <w:tcW w:w="2280" w:type="dxa"/>
            <w:tcBorders>
              <w:top w:val="single" w:sz="6" w:space="0" w:color="000000"/>
              <w:left w:val="single" w:sz="6" w:space="0" w:color="000000"/>
              <w:bottom w:val="single" w:sz="6" w:space="0" w:color="000000"/>
              <w:right w:val="single" w:sz="12" w:space="0" w:color="000000"/>
            </w:tcBorders>
          </w:tcPr>
          <w:p w14:paraId="698D38AC" w14:textId="77777777" w:rsidR="00BC3B96" w:rsidRDefault="00000000">
            <w:pPr>
              <w:spacing w:after="0" w:line="259" w:lineRule="auto"/>
              <w:ind w:left="2" w:firstLine="0"/>
              <w:jc w:val="left"/>
            </w:pPr>
            <w:r>
              <w:rPr>
                <w:sz w:val="18"/>
              </w:rPr>
              <w:t>W0L000043MB541326</w:t>
            </w:r>
          </w:p>
        </w:tc>
      </w:tr>
      <w:tr w:rsidR="00BC3B96" w14:paraId="61A7A93D"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216D338C" w14:textId="77777777" w:rsidR="00BC3B96" w:rsidRDefault="00000000">
            <w:pPr>
              <w:spacing w:after="0" w:line="259" w:lineRule="auto"/>
              <w:ind w:left="9" w:firstLine="0"/>
              <w:jc w:val="left"/>
            </w:pPr>
            <w:r>
              <w:rPr>
                <w:sz w:val="18"/>
              </w:rPr>
              <w:t>vehicleManufacturerHardwareNumber</w:t>
            </w:r>
          </w:p>
        </w:tc>
        <w:tc>
          <w:tcPr>
            <w:tcW w:w="2280" w:type="dxa"/>
            <w:tcBorders>
              <w:top w:val="single" w:sz="6" w:space="0" w:color="000000"/>
              <w:left w:val="single" w:sz="6" w:space="0" w:color="000000"/>
              <w:bottom w:val="single" w:sz="6" w:space="0" w:color="000000"/>
              <w:right w:val="single" w:sz="12" w:space="0" w:color="000000"/>
            </w:tcBorders>
          </w:tcPr>
          <w:p w14:paraId="755F3CAD" w14:textId="77777777" w:rsidR="00BC3B96" w:rsidRDefault="00000000">
            <w:pPr>
              <w:spacing w:after="0" w:line="259" w:lineRule="auto"/>
              <w:ind w:left="1" w:firstLine="0"/>
              <w:jc w:val="left"/>
            </w:pPr>
            <w:r>
              <w:rPr>
                <w:sz w:val="18"/>
              </w:rPr>
              <w:t>90254861 GD</w:t>
            </w:r>
          </w:p>
        </w:tc>
      </w:tr>
      <w:tr w:rsidR="00BC3B96" w14:paraId="30D6E639"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781474AE" w14:textId="77777777" w:rsidR="00BC3B96" w:rsidRDefault="00000000">
            <w:pPr>
              <w:spacing w:after="0" w:line="259" w:lineRule="auto"/>
              <w:ind w:left="9" w:firstLine="0"/>
              <w:jc w:val="left"/>
            </w:pPr>
            <w:r>
              <w:rPr>
                <w:sz w:val="18"/>
              </w:rPr>
              <w:t>systemSupplierECUHardwareNumber</w:t>
            </w:r>
          </w:p>
        </w:tc>
        <w:tc>
          <w:tcPr>
            <w:tcW w:w="2280" w:type="dxa"/>
            <w:tcBorders>
              <w:top w:val="single" w:sz="6" w:space="0" w:color="000000"/>
              <w:left w:val="single" w:sz="6" w:space="0" w:color="000000"/>
              <w:bottom w:val="single" w:sz="6" w:space="0" w:color="000000"/>
              <w:right w:val="single" w:sz="12" w:space="0" w:color="000000"/>
            </w:tcBorders>
          </w:tcPr>
          <w:p w14:paraId="43CD2A27" w14:textId="77777777" w:rsidR="00BC3B96" w:rsidRDefault="00000000">
            <w:pPr>
              <w:spacing w:after="0" w:line="259" w:lineRule="auto"/>
              <w:ind w:left="3" w:firstLine="0"/>
              <w:jc w:val="left"/>
            </w:pPr>
            <w:r>
              <w:rPr>
                <w:sz w:val="18"/>
              </w:rPr>
              <w:t>10433</w:t>
            </w:r>
          </w:p>
        </w:tc>
      </w:tr>
      <w:tr w:rsidR="00BC3B96" w14:paraId="0FCDEA55"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3F4ADA32" w14:textId="77777777" w:rsidR="00BC3B96" w:rsidRDefault="00000000">
            <w:pPr>
              <w:spacing w:after="0" w:line="259" w:lineRule="auto"/>
              <w:ind w:left="9" w:firstLine="0"/>
              <w:jc w:val="left"/>
            </w:pPr>
            <w:r>
              <w:rPr>
                <w:sz w:val="18"/>
              </w:rPr>
              <w:t>systemSupplierECUSoftwareNumber</w:t>
            </w:r>
          </w:p>
        </w:tc>
        <w:tc>
          <w:tcPr>
            <w:tcW w:w="2280" w:type="dxa"/>
            <w:tcBorders>
              <w:top w:val="single" w:sz="6" w:space="0" w:color="000000"/>
              <w:left w:val="single" w:sz="6" w:space="0" w:color="000000"/>
              <w:bottom w:val="single" w:sz="6" w:space="0" w:color="000000"/>
              <w:right w:val="single" w:sz="12" w:space="0" w:color="000000"/>
            </w:tcBorders>
          </w:tcPr>
          <w:p w14:paraId="35A18090" w14:textId="77777777" w:rsidR="00BC3B96" w:rsidRDefault="00000000">
            <w:pPr>
              <w:spacing w:after="0" w:line="259" w:lineRule="auto"/>
              <w:ind w:left="1" w:firstLine="0"/>
              <w:jc w:val="left"/>
            </w:pPr>
            <w:r>
              <w:rPr>
                <w:sz w:val="18"/>
              </w:rPr>
              <w:t>uP1 33456  uP2 53129</w:t>
            </w:r>
          </w:p>
        </w:tc>
      </w:tr>
      <w:tr w:rsidR="00BC3B96" w14:paraId="7D326004"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69A3866F" w14:textId="77777777" w:rsidR="00BC3B96" w:rsidRDefault="00000000">
            <w:pPr>
              <w:spacing w:after="0" w:line="259" w:lineRule="auto"/>
              <w:ind w:left="9" w:firstLine="0"/>
              <w:jc w:val="left"/>
            </w:pPr>
            <w:r>
              <w:rPr>
                <w:sz w:val="18"/>
              </w:rPr>
              <w:t>systemSupplierECUSoftwareVersionNr</w:t>
            </w:r>
          </w:p>
        </w:tc>
        <w:tc>
          <w:tcPr>
            <w:tcW w:w="2280" w:type="dxa"/>
            <w:tcBorders>
              <w:top w:val="single" w:sz="6" w:space="0" w:color="000000"/>
              <w:left w:val="single" w:sz="6" w:space="0" w:color="000000"/>
              <w:bottom w:val="single" w:sz="6" w:space="0" w:color="000000"/>
              <w:right w:val="single" w:sz="12" w:space="0" w:color="000000"/>
            </w:tcBorders>
          </w:tcPr>
          <w:p w14:paraId="41693C12" w14:textId="77777777" w:rsidR="00BC3B96" w:rsidRDefault="00000000">
            <w:pPr>
              <w:spacing w:after="0" w:line="259" w:lineRule="auto"/>
              <w:ind w:left="1" w:firstLine="0"/>
              <w:jc w:val="left"/>
            </w:pPr>
            <w:r>
              <w:rPr>
                <w:sz w:val="18"/>
              </w:rPr>
              <w:t>uP1 01  uP2 03</w:t>
            </w:r>
          </w:p>
        </w:tc>
      </w:tr>
      <w:tr w:rsidR="00BC3B96" w14:paraId="518FB22D"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109A85B9" w14:textId="77777777" w:rsidR="00BC3B96" w:rsidRDefault="00000000">
            <w:pPr>
              <w:spacing w:after="0" w:line="259" w:lineRule="auto"/>
              <w:ind w:left="9" w:firstLine="0"/>
              <w:jc w:val="left"/>
            </w:pPr>
            <w:r>
              <w:rPr>
                <w:sz w:val="18"/>
              </w:rPr>
              <w:t>exhaustRegulationOrTypeApprovalNumber</w:t>
            </w:r>
          </w:p>
        </w:tc>
        <w:tc>
          <w:tcPr>
            <w:tcW w:w="2280" w:type="dxa"/>
            <w:tcBorders>
              <w:top w:val="single" w:sz="6" w:space="0" w:color="000000"/>
              <w:left w:val="single" w:sz="6" w:space="0" w:color="000000"/>
              <w:bottom w:val="single" w:sz="6" w:space="0" w:color="000000"/>
              <w:right w:val="single" w:sz="12" w:space="0" w:color="000000"/>
            </w:tcBorders>
          </w:tcPr>
          <w:p w14:paraId="1308BEE2" w14:textId="77777777" w:rsidR="00BC3B96" w:rsidRDefault="00000000">
            <w:pPr>
              <w:spacing w:after="0" w:line="259" w:lineRule="auto"/>
              <w:ind w:left="0" w:firstLine="0"/>
              <w:jc w:val="left"/>
            </w:pPr>
            <w:r>
              <w:rPr>
                <w:sz w:val="18"/>
              </w:rPr>
              <w:t>B94001</w:t>
            </w:r>
          </w:p>
        </w:tc>
      </w:tr>
      <w:tr w:rsidR="00BC3B96" w14:paraId="0E36097A"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10B34C88" w14:textId="77777777" w:rsidR="00BC3B96" w:rsidRDefault="00000000">
            <w:pPr>
              <w:spacing w:after="0" w:line="259" w:lineRule="auto"/>
              <w:ind w:left="9" w:firstLine="0"/>
              <w:jc w:val="left"/>
            </w:pPr>
            <w:r>
              <w:rPr>
                <w:sz w:val="18"/>
              </w:rPr>
              <w:t>systemNameOrEngineType</w:t>
            </w:r>
          </w:p>
        </w:tc>
        <w:tc>
          <w:tcPr>
            <w:tcW w:w="2280" w:type="dxa"/>
            <w:tcBorders>
              <w:top w:val="single" w:sz="6" w:space="0" w:color="000000"/>
              <w:left w:val="single" w:sz="6" w:space="0" w:color="000000"/>
              <w:bottom w:val="single" w:sz="6" w:space="0" w:color="000000"/>
              <w:right w:val="single" w:sz="12" w:space="0" w:color="000000"/>
            </w:tcBorders>
          </w:tcPr>
          <w:p w14:paraId="498BAB43" w14:textId="77777777" w:rsidR="00BC3B96" w:rsidRDefault="00000000">
            <w:pPr>
              <w:spacing w:after="0" w:line="259" w:lineRule="auto"/>
              <w:ind w:left="0" w:firstLine="0"/>
              <w:jc w:val="left"/>
            </w:pPr>
            <w:r>
              <w:rPr>
                <w:sz w:val="18"/>
              </w:rPr>
              <w:t>X20XEV</w:t>
            </w:r>
          </w:p>
        </w:tc>
      </w:tr>
      <w:tr w:rsidR="00BC3B96" w14:paraId="2BAB8C88" w14:textId="77777777">
        <w:trPr>
          <w:trHeight w:val="257"/>
        </w:trPr>
        <w:tc>
          <w:tcPr>
            <w:tcW w:w="4282" w:type="dxa"/>
            <w:tcBorders>
              <w:top w:val="single" w:sz="6" w:space="0" w:color="000000"/>
              <w:left w:val="single" w:sz="12" w:space="0" w:color="000000"/>
              <w:bottom w:val="single" w:sz="6" w:space="0" w:color="000000"/>
              <w:right w:val="single" w:sz="6" w:space="0" w:color="000000"/>
            </w:tcBorders>
          </w:tcPr>
          <w:p w14:paraId="4A164285" w14:textId="77777777" w:rsidR="00BC3B96" w:rsidRDefault="00000000">
            <w:pPr>
              <w:spacing w:after="0" w:line="259" w:lineRule="auto"/>
              <w:ind w:left="9" w:firstLine="0"/>
              <w:jc w:val="left"/>
            </w:pPr>
            <w:r>
              <w:rPr>
                <w:sz w:val="18"/>
              </w:rPr>
              <w:t>repairShopCodeOrTesterSerialNumber</w:t>
            </w:r>
          </w:p>
        </w:tc>
        <w:tc>
          <w:tcPr>
            <w:tcW w:w="2280" w:type="dxa"/>
            <w:tcBorders>
              <w:top w:val="single" w:sz="6" w:space="0" w:color="000000"/>
              <w:left w:val="single" w:sz="6" w:space="0" w:color="000000"/>
              <w:bottom w:val="single" w:sz="6" w:space="0" w:color="000000"/>
              <w:right w:val="single" w:sz="12" w:space="0" w:color="000000"/>
            </w:tcBorders>
          </w:tcPr>
          <w:p w14:paraId="5302C0CE" w14:textId="77777777" w:rsidR="00BC3B96" w:rsidRDefault="00000000">
            <w:pPr>
              <w:spacing w:after="0" w:line="259" w:lineRule="auto"/>
              <w:ind w:left="2" w:firstLine="0"/>
              <w:jc w:val="left"/>
            </w:pPr>
            <w:r>
              <w:rPr>
                <w:sz w:val="18"/>
              </w:rPr>
              <w:t>6359984</w:t>
            </w:r>
          </w:p>
        </w:tc>
      </w:tr>
      <w:tr w:rsidR="00BC3B96" w14:paraId="2363C4DD" w14:textId="77777777">
        <w:trPr>
          <w:trHeight w:val="264"/>
        </w:trPr>
        <w:tc>
          <w:tcPr>
            <w:tcW w:w="4282" w:type="dxa"/>
            <w:tcBorders>
              <w:top w:val="single" w:sz="6" w:space="0" w:color="000000"/>
              <w:left w:val="single" w:sz="12" w:space="0" w:color="000000"/>
              <w:bottom w:val="single" w:sz="12" w:space="0" w:color="000000"/>
              <w:right w:val="single" w:sz="6" w:space="0" w:color="000000"/>
            </w:tcBorders>
          </w:tcPr>
          <w:p w14:paraId="6F3B143F" w14:textId="77777777" w:rsidR="00BC3B96" w:rsidRDefault="00000000">
            <w:pPr>
              <w:spacing w:after="0" w:line="259" w:lineRule="auto"/>
              <w:ind w:left="9" w:firstLine="0"/>
              <w:jc w:val="left"/>
            </w:pPr>
            <w:r>
              <w:rPr>
                <w:sz w:val="18"/>
              </w:rPr>
              <w:t>programmingDate (YYYYMMDD)</w:t>
            </w:r>
          </w:p>
        </w:tc>
        <w:tc>
          <w:tcPr>
            <w:tcW w:w="2280" w:type="dxa"/>
            <w:tcBorders>
              <w:top w:val="single" w:sz="6" w:space="0" w:color="000000"/>
              <w:left w:val="single" w:sz="6" w:space="0" w:color="000000"/>
              <w:bottom w:val="single" w:sz="12" w:space="0" w:color="000000"/>
              <w:right w:val="single" w:sz="12" w:space="0" w:color="000000"/>
            </w:tcBorders>
          </w:tcPr>
          <w:p w14:paraId="4884A2BB" w14:textId="77777777" w:rsidR="00BC3B96" w:rsidRDefault="00000000">
            <w:pPr>
              <w:spacing w:after="0" w:line="259" w:lineRule="auto"/>
              <w:ind w:left="2" w:firstLine="0"/>
              <w:jc w:val="left"/>
            </w:pPr>
            <w:r>
              <w:rPr>
                <w:sz w:val="18"/>
              </w:rPr>
              <w:t>19940911</w:t>
            </w:r>
          </w:p>
        </w:tc>
      </w:tr>
    </w:tbl>
    <w:p w14:paraId="45841F76" w14:textId="77777777" w:rsidR="00BC3B96" w:rsidRDefault="00000000">
      <w:pPr>
        <w:pStyle w:val="5"/>
        <w:ind w:left="576" w:right="4"/>
      </w:pPr>
      <w:r>
        <w:t>Table 6.6.5.1 - Example of ECU identification data</w:t>
      </w:r>
    </w:p>
    <w:p w14:paraId="78B7CF26" w14:textId="77777777" w:rsidR="00BC3B96" w:rsidRDefault="00000000">
      <w:pPr>
        <w:spacing w:after="0" w:line="259" w:lineRule="auto"/>
        <w:ind w:left="566" w:firstLine="0"/>
        <w:jc w:val="left"/>
      </w:pPr>
      <w:r>
        <w:t xml:space="preserve"> </w:t>
      </w:r>
    </w:p>
    <w:p w14:paraId="3E92EA7A" w14:textId="77777777" w:rsidR="00BC3B96" w:rsidRDefault="00000000">
      <w:pPr>
        <w:numPr>
          <w:ilvl w:val="0"/>
          <w:numId w:val="21"/>
        </w:numPr>
        <w:ind w:left="849" w:right="15" w:hanging="283"/>
      </w:pPr>
      <w:r>
        <w:t xml:space="preserve">Message flow </w:t>
      </w:r>
      <w:r>
        <w:rPr>
          <w:b/>
        </w:rPr>
        <w:t>STEP#1</w:t>
      </w:r>
      <w:r>
        <w:t xml:space="preserve"> shows a readECUIdentification request message which is sent to the server (ECU) with the identificationOption set to ECUIdentificationScalingTable. The server (ECU) shall send a positive response message if it supports the identificationOption. The identificationOption is specified in section 6.6.3.</w:t>
      </w:r>
    </w:p>
    <w:p w14:paraId="253A25F6" w14:textId="77777777" w:rsidR="00BC3B96" w:rsidRDefault="00000000">
      <w:pPr>
        <w:numPr>
          <w:ilvl w:val="0"/>
          <w:numId w:val="21"/>
        </w:numPr>
        <w:ind w:left="849" w:right="15" w:hanging="283"/>
      </w:pPr>
      <w:r>
        <w:t xml:space="preserve">Message flow </w:t>
      </w:r>
      <w:r>
        <w:rPr>
          <w:b/>
        </w:rPr>
        <w:t>STEP#2</w:t>
      </w:r>
      <w:r>
        <w:t xml:space="preserve"> shows a readECUIdentification request message which is sent to the server (ECU) with the identificationOption set to ECUIdentificationDataTable. The server (ECU) shall send a positive response message if it supports the identificationOption.</w:t>
      </w:r>
    </w:p>
    <w:p w14:paraId="42CF0776" w14:textId="77777777" w:rsidR="00BC3B96" w:rsidRDefault="00000000">
      <w:pPr>
        <w:numPr>
          <w:ilvl w:val="0"/>
          <w:numId w:val="21"/>
        </w:numPr>
        <w:ind w:left="849" w:right="15" w:hanging="283"/>
      </w:pPr>
      <w:r>
        <w:t xml:space="preserve">Message flow </w:t>
      </w:r>
      <w:r>
        <w:rPr>
          <w:b/>
        </w:rPr>
        <w:t>STEP#3</w:t>
      </w:r>
      <w:r>
        <w:t xml:space="preserve"> shows a readECUIdentification request message which is sent to the server (ECU) with the identificationOption set to VIN. The server (ECU) shall send a positive response message if it supports the identificationOption.</w:t>
      </w:r>
    </w:p>
    <w:p w14:paraId="1B5E2372" w14:textId="77777777" w:rsidR="00BC3B96" w:rsidRDefault="00000000">
      <w:pPr>
        <w:spacing w:after="0" w:line="259" w:lineRule="auto"/>
        <w:ind w:left="566" w:firstLine="0"/>
        <w:jc w:val="left"/>
      </w:pPr>
      <w:r>
        <w:t xml:space="preserve"> </w:t>
      </w:r>
    </w:p>
    <w:p w14:paraId="05827D45" w14:textId="77777777" w:rsidR="00BC3B96" w:rsidRDefault="00000000">
      <w:pPr>
        <w:spacing w:after="171" w:line="259" w:lineRule="auto"/>
        <w:ind w:left="-5" w:right="13"/>
      </w:pPr>
      <w:r>
        <w:rPr>
          <w:b/>
        </w:rPr>
        <w:t>6.6.5.2 Message flow</w:t>
      </w:r>
    </w:p>
    <w:p w14:paraId="7A0C8406" w14:textId="77777777" w:rsidR="00BC3B96" w:rsidRDefault="00000000">
      <w:pPr>
        <w:spacing w:after="0" w:line="259" w:lineRule="auto"/>
        <w:ind w:left="-5" w:right="13"/>
      </w:pPr>
      <w:r>
        <w:rPr>
          <w:b/>
        </w:rPr>
        <w:t>STEP#1 readECUIdentification(IO_ECUIST)</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4253"/>
        <w:gridCol w:w="535"/>
        <w:gridCol w:w="3965"/>
        <w:gridCol w:w="19"/>
        <w:gridCol w:w="524"/>
      </w:tblGrid>
      <w:tr w:rsidR="00BC3B96" w14:paraId="14A17924"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D31D0B7"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0B20E41C" w14:textId="77777777" w:rsidR="00BC3B96" w:rsidRDefault="00000000">
            <w:pPr>
              <w:spacing w:after="0" w:line="259" w:lineRule="auto"/>
              <w:ind w:left="0"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07DBC1AB" w14:textId="77777777" w:rsidR="00BC3B96" w:rsidRDefault="00000000">
            <w:pPr>
              <w:spacing w:after="0" w:line="259" w:lineRule="auto"/>
              <w:ind w:left="29" w:firstLine="0"/>
              <w:jc w:val="left"/>
            </w:pPr>
            <w:r>
              <w:rPr>
                <w:b/>
                <w:sz w:val="18"/>
              </w:rPr>
              <w:t>Hex</w:t>
            </w:r>
          </w:p>
        </w:tc>
      </w:tr>
      <w:tr w:rsidR="00BC3B96" w14:paraId="17AEB2AD"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11B12084" w14:textId="77777777" w:rsidR="00BC3B96" w:rsidRDefault="00000000">
            <w:pPr>
              <w:spacing w:after="0" w:line="259" w:lineRule="auto"/>
              <w:ind w:left="77" w:firstLine="0"/>
              <w:jc w:val="left"/>
            </w:pPr>
            <w:r>
              <w:rPr>
                <w:sz w:val="18"/>
              </w:rPr>
              <w:lastRenderedPageBreak/>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5339118A" w14:textId="77777777" w:rsidR="00BC3B96" w:rsidRDefault="00000000">
            <w:pPr>
              <w:spacing w:after="0" w:line="259" w:lineRule="auto"/>
              <w:ind w:left="2040" w:right="2041" w:firstLine="0"/>
              <w:jc w:val="center"/>
            </w:pPr>
            <w:r>
              <w:rPr>
                <w:b/>
                <w:sz w:val="18"/>
              </w:rPr>
              <w:t>readECUIdentification.ReqSId</w:t>
            </w:r>
            <w:r>
              <w:rPr>
                <w:sz w:val="18"/>
              </w:rPr>
              <w:t>[ identificationOption = ECUIdentificationScalingTable]</w:t>
            </w:r>
          </w:p>
        </w:tc>
        <w:tc>
          <w:tcPr>
            <w:tcW w:w="566" w:type="dxa"/>
            <w:gridSpan w:val="2"/>
            <w:tcBorders>
              <w:top w:val="single" w:sz="6" w:space="0" w:color="000000"/>
              <w:left w:val="single" w:sz="6" w:space="0" w:color="000000"/>
              <w:bottom w:val="single" w:sz="12" w:space="0" w:color="000000"/>
              <w:right w:val="single" w:sz="12" w:space="0" w:color="000000"/>
            </w:tcBorders>
          </w:tcPr>
          <w:p w14:paraId="4F62ADB4" w14:textId="77777777" w:rsidR="00BC3B96" w:rsidRDefault="00000000">
            <w:pPr>
              <w:spacing w:after="0" w:line="259" w:lineRule="auto"/>
              <w:ind w:left="0" w:firstLine="0"/>
              <w:jc w:val="center"/>
            </w:pPr>
            <w:r>
              <w:rPr>
                <w:b/>
                <w:sz w:val="18"/>
              </w:rPr>
              <w:t xml:space="preserve">1A </w:t>
            </w:r>
            <w:r>
              <w:rPr>
                <w:sz w:val="18"/>
              </w:rPr>
              <w:t>81</w:t>
            </w:r>
          </w:p>
        </w:tc>
      </w:tr>
      <w:tr w:rsidR="00BC3B96" w14:paraId="3F71574A" w14:textId="77777777">
        <w:trPr>
          <w:trHeight w:val="494"/>
        </w:trPr>
        <w:tc>
          <w:tcPr>
            <w:tcW w:w="552" w:type="dxa"/>
            <w:tcBorders>
              <w:top w:val="single" w:sz="12" w:space="0" w:color="000000"/>
              <w:left w:val="single" w:sz="12" w:space="0" w:color="000000"/>
              <w:bottom w:val="single" w:sz="6" w:space="0" w:color="000000"/>
              <w:right w:val="single" w:sz="6" w:space="0" w:color="000000"/>
            </w:tcBorders>
          </w:tcPr>
          <w:p w14:paraId="240959FC" w14:textId="77777777" w:rsidR="00BC3B96" w:rsidRDefault="00000000">
            <w:pPr>
              <w:spacing w:after="0" w:line="259" w:lineRule="auto"/>
              <w:ind w:left="19" w:firstLine="0"/>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15CDE8CC" w14:textId="77777777" w:rsidR="00BC3B96" w:rsidRDefault="00000000">
            <w:pPr>
              <w:spacing w:after="0" w:line="259" w:lineRule="auto"/>
              <w:ind w:left="21" w:firstLine="0"/>
              <w:jc w:val="center"/>
            </w:pPr>
            <w:r>
              <w:rPr>
                <w:b/>
                <w:sz w:val="18"/>
              </w:rPr>
              <w:t>Server (ECU) Positive Response Message</w:t>
            </w:r>
          </w:p>
        </w:tc>
        <w:tc>
          <w:tcPr>
            <w:tcW w:w="535" w:type="dxa"/>
            <w:tcBorders>
              <w:top w:val="single" w:sz="12" w:space="0" w:color="000000"/>
              <w:left w:val="single" w:sz="6" w:space="0" w:color="000000"/>
              <w:bottom w:val="single" w:sz="6" w:space="0" w:color="000000"/>
              <w:right w:val="single" w:sz="6" w:space="0" w:color="000000"/>
            </w:tcBorders>
          </w:tcPr>
          <w:p w14:paraId="1768A231" w14:textId="77777777" w:rsidR="00BC3B96" w:rsidRDefault="00000000">
            <w:pPr>
              <w:spacing w:after="0" w:line="259" w:lineRule="auto"/>
              <w:ind w:left="33" w:firstLine="0"/>
            </w:pPr>
            <w:r>
              <w:rPr>
                <w:b/>
                <w:sz w:val="18"/>
              </w:rPr>
              <w:t>Hex</w:t>
            </w:r>
          </w:p>
        </w:tc>
        <w:tc>
          <w:tcPr>
            <w:tcW w:w="3749" w:type="dxa"/>
            <w:gridSpan w:val="2"/>
            <w:tcBorders>
              <w:top w:val="single" w:sz="12" w:space="0" w:color="000000"/>
              <w:left w:val="single" w:sz="6" w:space="0" w:color="000000"/>
              <w:bottom w:val="single" w:sz="6" w:space="0" w:color="000000"/>
              <w:right w:val="single" w:sz="6" w:space="0" w:color="000000"/>
            </w:tcBorders>
          </w:tcPr>
          <w:p w14:paraId="2423019A" w14:textId="77777777" w:rsidR="00BC3B96" w:rsidRDefault="00000000">
            <w:pPr>
              <w:spacing w:after="0" w:line="259" w:lineRule="auto"/>
              <w:ind w:left="8" w:firstLine="0"/>
              <w:jc w:val="center"/>
            </w:pPr>
            <w:r>
              <w:rPr>
                <w:b/>
                <w:sz w:val="18"/>
              </w:rPr>
              <w:t>Server (ECU) Negative Response Message</w:t>
            </w:r>
          </w:p>
        </w:tc>
        <w:tc>
          <w:tcPr>
            <w:tcW w:w="535" w:type="dxa"/>
            <w:tcBorders>
              <w:top w:val="single" w:sz="12" w:space="0" w:color="000000"/>
              <w:left w:val="single" w:sz="6" w:space="0" w:color="000000"/>
              <w:bottom w:val="single" w:sz="6" w:space="0" w:color="000000"/>
              <w:right w:val="single" w:sz="12" w:space="0" w:color="000000"/>
            </w:tcBorders>
          </w:tcPr>
          <w:p w14:paraId="6E013594" w14:textId="77777777" w:rsidR="00BC3B96" w:rsidRDefault="00000000">
            <w:pPr>
              <w:spacing w:after="0" w:line="259" w:lineRule="auto"/>
              <w:ind w:left="31" w:firstLine="0"/>
            </w:pPr>
            <w:r>
              <w:rPr>
                <w:b/>
                <w:sz w:val="18"/>
              </w:rPr>
              <w:t>Hex</w:t>
            </w:r>
          </w:p>
        </w:tc>
      </w:tr>
      <w:tr w:rsidR="00BC3B96" w14:paraId="47AA04C9" w14:textId="77777777">
        <w:trPr>
          <w:trHeight w:val="8338"/>
        </w:trPr>
        <w:tc>
          <w:tcPr>
            <w:tcW w:w="552" w:type="dxa"/>
            <w:tcBorders>
              <w:top w:val="single" w:sz="6" w:space="0" w:color="000000"/>
              <w:left w:val="single" w:sz="12" w:space="0" w:color="000000"/>
              <w:bottom w:val="single" w:sz="12" w:space="0" w:color="000000"/>
              <w:right w:val="single" w:sz="6" w:space="0" w:color="000000"/>
            </w:tcBorders>
          </w:tcPr>
          <w:p w14:paraId="7A2E9AB4"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68F1F003" w14:textId="77777777" w:rsidR="00BC3B96" w:rsidRDefault="00000000">
            <w:pPr>
              <w:spacing w:after="16" w:line="259" w:lineRule="auto"/>
              <w:ind w:left="0" w:firstLine="0"/>
              <w:jc w:val="left"/>
            </w:pPr>
            <w:r>
              <w:rPr>
                <w:b/>
                <w:sz w:val="18"/>
              </w:rPr>
              <w:t>readECUIdentification.PosRspSId</w:t>
            </w:r>
            <w:r>
              <w:rPr>
                <w:sz w:val="18"/>
              </w:rPr>
              <w:t>[</w:t>
            </w:r>
          </w:p>
          <w:p w14:paraId="2491906A" w14:textId="77777777" w:rsidR="00BC3B96" w:rsidRDefault="00000000">
            <w:pPr>
              <w:spacing w:after="14" w:line="259" w:lineRule="auto"/>
              <w:ind w:left="0" w:firstLine="0"/>
              <w:jc w:val="left"/>
            </w:pPr>
            <w:r>
              <w:rPr>
                <w:sz w:val="18"/>
              </w:rPr>
              <w:t>identificationOption =</w:t>
            </w:r>
          </w:p>
          <w:p w14:paraId="7F5DE681" w14:textId="77777777" w:rsidR="00BC3B96" w:rsidRDefault="00000000">
            <w:pPr>
              <w:spacing w:after="13" w:line="259" w:lineRule="auto"/>
              <w:ind w:left="0" w:firstLine="0"/>
              <w:jc w:val="left"/>
            </w:pPr>
            <w:r>
              <w:rPr>
                <w:sz w:val="18"/>
              </w:rPr>
              <w:t>ECUIdentificationScalingTable</w:t>
            </w:r>
          </w:p>
          <w:p w14:paraId="5060E550" w14:textId="77777777" w:rsidR="00BC3B96" w:rsidRDefault="00000000">
            <w:pPr>
              <w:spacing w:after="16" w:line="259" w:lineRule="auto"/>
              <w:ind w:left="0" w:firstLine="0"/>
              <w:jc w:val="left"/>
            </w:pPr>
            <w:r>
              <w:rPr>
                <w:b/>
                <w:sz w:val="18"/>
              </w:rPr>
              <w:t>ScalingOffset { pointer position + $04 }</w:t>
            </w:r>
          </w:p>
          <w:p w14:paraId="304A110B" w14:textId="77777777" w:rsidR="00BC3B96" w:rsidRDefault="00000000">
            <w:pPr>
              <w:spacing w:after="14" w:line="259" w:lineRule="auto"/>
              <w:ind w:left="0" w:firstLine="0"/>
              <w:jc w:val="left"/>
            </w:pPr>
            <w:r>
              <w:rPr>
                <w:sz w:val="18"/>
              </w:rPr>
              <w:t>VIN</w:t>
            </w:r>
          </w:p>
          <w:p w14:paraId="247CAAD0" w14:textId="77777777" w:rsidR="00BC3B96" w:rsidRDefault="00000000">
            <w:pPr>
              <w:spacing w:after="14" w:line="259" w:lineRule="auto"/>
              <w:ind w:left="0" w:firstLine="0"/>
              <w:jc w:val="left"/>
            </w:pPr>
            <w:r>
              <w:rPr>
                <w:sz w:val="18"/>
              </w:rPr>
              <w:t>ScalingByte#1   { ASCII, 15 data bytes }</w:t>
            </w:r>
          </w:p>
          <w:p w14:paraId="5DB1C2E8" w14:textId="77777777" w:rsidR="00BC3B96" w:rsidRDefault="00000000">
            <w:pPr>
              <w:spacing w:after="0" w:line="276" w:lineRule="auto"/>
              <w:ind w:left="0" w:firstLine="0"/>
              <w:jc w:val="left"/>
            </w:pPr>
            <w:r>
              <w:rPr>
                <w:sz w:val="18"/>
              </w:rPr>
              <w:t xml:space="preserve">ScalingByte#2   { ASCII, 2 data bytes } </w:t>
            </w:r>
            <w:r>
              <w:rPr>
                <w:b/>
                <w:sz w:val="18"/>
              </w:rPr>
              <w:t xml:space="preserve">ScalingOffset { pointer position + $03 } </w:t>
            </w:r>
            <w:r>
              <w:rPr>
                <w:sz w:val="18"/>
              </w:rPr>
              <w:t>vehicleManufacturerHardwareNumber</w:t>
            </w:r>
          </w:p>
          <w:p w14:paraId="078F13DA" w14:textId="77777777" w:rsidR="00BC3B96" w:rsidRDefault="00000000">
            <w:pPr>
              <w:spacing w:after="0" w:line="276" w:lineRule="auto"/>
              <w:ind w:left="0" w:firstLine="0"/>
              <w:jc w:val="left"/>
            </w:pPr>
            <w:r>
              <w:rPr>
                <w:sz w:val="18"/>
              </w:rPr>
              <w:t xml:space="preserve">ScalingByte#1 { ASCII, 11 data bytes } </w:t>
            </w:r>
            <w:r>
              <w:rPr>
                <w:b/>
                <w:sz w:val="18"/>
              </w:rPr>
              <w:t xml:space="preserve">ScalingOffset { pointer position + $03 } </w:t>
            </w:r>
            <w:r>
              <w:rPr>
                <w:sz w:val="18"/>
              </w:rPr>
              <w:t>systemSupplierECUHardwareNumber</w:t>
            </w:r>
          </w:p>
          <w:p w14:paraId="16F9564F" w14:textId="77777777" w:rsidR="00BC3B96" w:rsidRDefault="00000000">
            <w:pPr>
              <w:spacing w:after="0" w:line="276" w:lineRule="auto"/>
              <w:ind w:left="0" w:firstLine="0"/>
              <w:jc w:val="left"/>
            </w:pPr>
            <w:r>
              <w:rPr>
                <w:sz w:val="18"/>
              </w:rPr>
              <w:t xml:space="preserve">ScalingByte#1 { unsigned numeric, 2 data bytes } </w:t>
            </w:r>
            <w:r>
              <w:rPr>
                <w:b/>
                <w:sz w:val="18"/>
              </w:rPr>
              <w:t xml:space="preserve">ScalingOffset { pointer position + $06 } </w:t>
            </w:r>
            <w:r>
              <w:rPr>
                <w:sz w:val="18"/>
              </w:rPr>
              <w:t>systemSupplierECUSoftwareNumber</w:t>
            </w:r>
          </w:p>
          <w:p w14:paraId="7670CC71" w14:textId="77777777" w:rsidR="00BC3B96" w:rsidRDefault="00000000">
            <w:pPr>
              <w:spacing w:after="0" w:line="259" w:lineRule="auto"/>
              <w:ind w:left="0" w:firstLine="0"/>
              <w:jc w:val="left"/>
            </w:pPr>
            <w:r>
              <w:rPr>
                <w:sz w:val="18"/>
              </w:rPr>
              <w:t xml:space="preserve">ScalingByte#1 { ASCII, 4 data bytes } { </w:t>
            </w:r>
            <w:r>
              <w:rPr>
                <w:rFonts w:ascii="Segoe UI Symbol" w:eastAsia="Segoe UI Symbol" w:hAnsi="Segoe UI Symbol" w:cs="Segoe UI Symbol"/>
                <w:sz w:val="18"/>
              </w:rPr>
              <w:t>µ</w:t>
            </w:r>
            <w:r>
              <w:rPr>
                <w:sz w:val="18"/>
              </w:rPr>
              <w:t>P 1 }</w:t>
            </w:r>
          </w:p>
          <w:p w14:paraId="606010A5" w14:textId="77777777" w:rsidR="00BC3B96" w:rsidRDefault="00000000">
            <w:pPr>
              <w:spacing w:after="6" w:line="239" w:lineRule="auto"/>
              <w:ind w:left="0" w:firstLine="0"/>
              <w:jc w:val="left"/>
            </w:pPr>
            <w:r>
              <w:rPr>
                <w:sz w:val="18"/>
              </w:rPr>
              <w:t xml:space="preserve">ScalingByte#2 { unsigned numeric, 2 data bytes } ScalingByte#3 { ASCII, 6 data bytes } { </w:t>
            </w:r>
            <w:r>
              <w:rPr>
                <w:rFonts w:ascii="Segoe UI Symbol" w:eastAsia="Segoe UI Symbol" w:hAnsi="Segoe UI Symbol" w:cs="Segoe UI Symbol"/>
                <w:sz w:val="18"/>
              </w:rPr>
              <w:t>µ</w:t>
            </w:r>
            <w:r>
              <w:rPr>
                <w:sz w:val="18"/>
              </w:rPr>
              <w:t>P 2 }</w:t>
            </w:r>
          </w:p>
          <w:p w14:paraId="606B850C" w14:textId="77777777" w:rsidR="00BC3B96" w:rsidRDefault="00000000">
            <w:pPr>
              <w:spacing w:after="0" w:line="276" w:lineRule="auto"/>
              <w:ind w:left="0" w:firstLine="0"/>
              <w:jc w:val="left"/>
            </w:pPr>
            <w:r>
              <w:rPr>
                <w:sz w:val="18"/>
              </w:rPr>
              <w:t xml:space="preserve">ScalingByte#4 { unsigned numeric, 2 data bytes } </w:t>
            </w:r>
            <w:r>
              <w:rPr>
                <w:b/>
                <w:sz w:val="18"/>
              </w:rPr>
              <w:t xml:space="preserve">ScalingOffset { pointer position + $03 } </w:t>
            </w:r>
            <w:r>
              <w:rPr>
                <w:sz w:val="18"/>
              </w:rPr>
              <w:t>systemSupplierECUSoftwareVersionNumber</w:t>
            </w:r>
          </w:p>
          <w:p w14:paraId="17DC07E9" w14:textId="77777777" w:rsidR="00BC3B96" w:rsidRDefault="00000000">
            <w:pPr>
              <w:spacing w:after="13" w:line="259" w:lineRule="auto"/>
              <w:ind w:left="0" w:firstLine="0"/>
              <w:jc w:val="left"/>
            </w:pPr>
            <w:r>
              <w:rPr>
                <w:sz w:val="18"/>
              </w:rPr>
              <w:t>ScalingByte#1 { ASCII, 14 data bytes }</w:t>
            </w:r>
          </w:p>
          <w:p w14:paraId="6F28345B" w14:textId="77777777" w:rsidR="00BC3B96" w:rsidRDefault="00000000">
            <w:pPr>
              <w:spacing w:after="0" w:line="277" w:lineRule="auto"/>
              <w:ind w:left="0" w:firstLine="0"/>
              <w:jc w:val="left"/>
            </w:pPr>
            <w:r>
              <w:rPr>
                <w:b/>
                <w:sz w:val="18"/>
              </w:rPr>
              <w:t xml:space="preserve">ScalingOffset { pointer position + $03 } </w:t>
            </w:r>
            <w:r>
              <w:rPr>
                <w:sz w:val="18"/>
              </w:rPr>
              <w:t>exhaustRegulationOrTypeApprovalNumber</w:t>
            </w:r>
          </w:p>
          <w:p w14:paraId="746D8888" w14:textId="77777777" w:rsidR="00BC3B96" w:rsidRDefault="00000000">
            <w:pPr>
              <w:spacing w:after="13" w:line="259" w:lineRule="auto"/>
              <w:ind w:left="0" w:firstLine="0"/>
              <w:jc w:val="left"/>
            </w:pPr>
            <w:r>
              <w:rPr>
                <w:sz w:val="18"/>
              </w:rPr>
              <w:t>ScalingByte#1 { ASCII, 6 data bytes }</w:t>
            </w:r>
          </w:p>
          <w:p w14:paraId="291BC4D1" w14:textId="77777777" w:rsidR="00BC3B96" w:rsidRDefault="00000000">
            <w:pPr>
              <w:spacing w:after="16" w:line="259" w:lineRule="auto"/>
              <w:ind w:left="0" w:firstLine="0"/>
              <w:jc w:val="left"/>
            </w:pPr>
            <w:r>
              <w:rPr>
                <w:b/>
                <w:sz w:val="18"/>
              </w:rPr>
              <w:t>ScalingOffset { pointer position + $03 }</w:t>
            </w:r>
          </w:p>
          <w:p w14:paraId="295A3FB2" w14:textId="77777777" w:rsidR="00BC3B96" w:rsidRDefault="00000000">
            <w:pPr>
              <w:spacing w:after="14" w:line="259" w:lineRule="auto"/>
              <w:ind w:left="0" w:firstLine="0"/>
              <w:jc w:val="left"/>
            </w:pPr>
            <w:r>
              <w:rPr>
                <w:sz w:val="18"/>
              </w:rPr>
              <w:t>SystemNameOrEngineType</w:t>
            </w:r>
          </w:p>
          <w:p w14:paraId="064A6B3B" w14:textId="77777777" w:rsidR="00BC3B96" w:rsidRDefault="00000000">
            <w:pPr>
              <w:spacing w:after="0" w:line="276" w:lineRule="auto"/>
              <w:ind w:left="0" w:firstLine="0"/>
              <w:jc w:val="left"/>
            </w:pPr>
            <w:r>
              <w:rPr>
                <w:sz w:val="18"/>
              </w:rPr>
              <w:t xml:space="preserve">ScalingByte#1 { ASCII, 6 data bytes } </w:t>
            </w:r>
            <w:r>
              <w:rPr>
                <w:b/>
                <w:sz w:val="18"/>
              </w:rPr>
              <w:t xml:space="preserve">ScalingOffset { pointer position + $03 } </w:t>
            </w:r>
            <w:r>
              <w:rPr>
                <w:sz w:val="18"/>
              </w:rPr>
              <w:t>repairShopCodeOrTesterSerialNumber</w:t>
            </w:r>
          </w:p>
          <w:p w14:paraId="7000688F" w14:textId="77777777" w:rsidR="00BC3B96" w:rsidRDefault="00000000">
            <w:pPr>
              <w:spacing w:after="13" w:line="259" w:lineRule="auto"/>
              <w:ind w:left="0" w:firstLine="0"/>
              <w:jc w:val="left"/>
            </w:pPr>
            <w:r>
              <w:rPr>
                <w:sz w:val="18"/>
              </w:rPr>
              <w:t>ScalingByte#1 { unsigned numeric, 3 data bytes }</w:t>
            </w:r>
          </w:p>
          <w:p w14:paraId="5AB823A5" w14:textId="77777777" w:rsidR="00BC3B96" w:rsidRDefault="00000000">
            <w:pPr>
              <w:spacing w:after="16" w:line="259" w:lineRule="auto"/>
              <w:ind w:left="0" w:firstLine="0"/>
              <w:jc w:val="left"/>
            </w:pPr>
            <w:r>
              <w:rPr>
                <w:b/>
                <w:sz w:val="18"/>
              </w:rPr>
              <w:t>ScalingOffset { pointer position + $03 }</w:t>
            </w:r>
          </w:p>
          <w:p w14:paraId="653C47C8" w14:textId="77777777" w:rsidR="00BC3B96" w:rsidRDefault="00000000">
            <w:pPr>
              <w:spacing w:after="14" w:line="259" w:lineRule="auto"/>
              <w:ind w:left="0" w:firstLine="0"/>
              <w:jc w:val="left"/>
            </w:pPr>
            <w:r>
              <w:rPr>
                <w:sz w:val="18"/>
              </w:rPr>
              <w:t>ProgrammingDate (YYYYMMDD)</w:t>
            </w:r>
          </w:p>
          <w:p w14:paraId="549AB180" w14:textId="77777777" w:rsidR="00BC3B96" w:rsidRDefault="00000000">
            <w:pPr>
              <w:spacing w:after="13" w:line="259" w:lineRule="auto"/>
              <w:ind w:left="0" w:firstLine="0"/>
              <w:jc w:val="left"/>
            </w:pPr>
            <w:r>
              <w:rPr>
                <w:sz w:val="18"/>
              </w:rPr>
              <w:t>ScalingByte#1 { BCD, 4 data bytes }</w:t>
            </w:r>
          </w:p>
          <w:p w14:paraId="4D986047" w14:textId="77777777" w:rsidR="00BC3B96" w:rsidRDefault="00000000">
            <w:pPr>
              <w:spacing w:after="0" w:line="259" w:lineRule="auto"/>
              <w:ind w:left="0" w:firstLine="0"/>
              <w:jc w:val="left"/>
            </w:pPr>
            <w:r>
              <w:rPr>
                <w:b/>
                <w:sz w:val="18"/>
              </w:rPr>
              <w:t>ScalingOffset { End of Table }</w:t>
            </w:r>
            <w:r>
              <w:rPr>
                <w:sz w:val="18"/>
              </w:rPr>
              <w:t>]</w:t>
            </w:r>
          </w:p>
        </w:tc>
        <w:tc>
          <w:tcPr>
            <w:tcW w:w="535" w:type="dxa"/>
            <w:tcBorders>
              <w:top w:val="single" w:sz="6" w:space="0" w:color="000000"/>
              <w:left w:val="single" w:sz="6" w:space="0" w:color="000000"/>
              <w:bottom w:val="single" w:sz="12" w:space="0" w:color="000000"/>
              <w:right w:val="single" w:sz="6" w:space="0" w:color="000000"/>
            </w:tcBorders>
          </w:tcPr>
          <w:p w14:paraId="69B26965" w14:textId="77777777" w:rsidR="00BC3B96" w:rsidRDefault="00000000">
            <w:pPr>
              <w:spacing w:after="253" w:line="259" w:lineRule="auto"/>
              <w:ind w:left="86" w:firstLine="0"/>
              <w:jc w:val="left"/>
            </w:pPr>
            <w:r>
              <w:rPr>
                <w:b/>
                <w:sz w:val="18"/>
              </w:rPr>
              <w:t>5A</w:t>
            </w:r>
          </w:p>
          <w:p w14:paraId="7C822D37" w14:textId="77777777" w:rsidR="00BC3B96" w:rsidRDefault="00000000">
            <w:pPr>
              <w:spacing w:after="13" w:line="259" w:lineRule="auto"/>
              <w:ind w:left="98" w:firstLine="0"/>
              <w:jc w:val="left"/>
            </w:pPr>
            <w:r>
              <w:rPr>
                <w:sz w:val="18"/>
              </w:rPr>
              <w:t>81</w:t>
            </w:r>
          </w:p>
          <w:p w14:paraId="290D9BE8" w14:textId="77777777" w:rsidR="00BC3B96" w:rsidRDefault="00000000">
            <w:pPr>
              <w:spacing w:after="16" w:line="259" w:lineRule="auto"/>
              <w:ind w:left="98" w:firstLine="0"/>
              <w:jc w:val="left"/>
            </w:pPr>
            <w:r>
              <w:rPr>
                <w:b/>
                <w:sz w:val="18"/>
              </w:rPr>
              <w:t>04</w:t>
            </w:r>
          </w:p>
          <w:p w14:paraId="0A22CFC1" w14:textId="77777777" w:rsidR="00BC3B96" w:rsidRDefault="00000000">
            <w:pPr>
              <w:spacing w:after="14" w:line="259" w:lineRule="auto"/>
              <w:ind w:left="98" w:firstLine="0"/>
              <w:jc w:val="left"/>
            </w:pPr>
            <w:r>
              <w:rPr>
                <w:sz w:val="18"/>
              </w:rPr>
              <w:t>90</w:t>
            </w:r>
          </w:p>
          <w:p w14:paraId="7488C2A0" w14:textId="77777777" w:rsidR="00BC3B96" w:rsidRDefault="00000000">
            <w:pPr>
              <w:spacing w:after="14" w:line="259" w:lineRule="auto"/>
              <w:ind w:left="94" w:firstLine="0"/>
              <w:jc w:val="left"/>
            </w:pPr>
            <w:r>
              <w:rPr>
                <w:sz w:val="18"/>
              </w:rPr>
              <w:t>6F</w:t>
            </w:r>
          </w:p>
          <w:p w14:paraId="3D9F7813" w14:textId="77777777" w:rsidR="00BC3B96" w:rsidRDefault="00000000">
            <w:pPr>
              <w:spacing w:after="13" w:line="259" w:lineRule="auto"/>
              <w:ind w:left="98" w:firstLine="0"/>
              <w:jc w:val="left"/>
            </w:pPr>
            <w:r>
              <w:rPr>
                <w:sz w:val="18"/>
              </w:rPr>
              <w:t>62</w:t>
            </w:r>
          </w:p>
          <w:p w14:paraId="29CE45CC" w14:textId="77777777" w:rsidR="00BC3B96" w:rsidRDefault="00000000">
            <w:pPr>
              <w:spacing w:after="16" w:line="259" w:lineRule="auto"/>
              <w:ind w:left="98" w:firstLine="0"/>
              <w:jc w:val="left"/>
            </w:pPr>
            <w:r>
              <w:rPr>
                <w:b/>
                <w:sz w:val="18"/>
              </w:rPr>
              <w:t>03</w:t>
            </w:r>
          </w:p>
          <w:p w14:paraId="6958753B" w14:textId="77777777" w:rsidR="00BC3B96" w:rsidRDefault="00000000">
            <w:pPr>
              <w:spacing w:after="14" w:line="259" w:lineRule="auto"/>
              <w:ind w:left="98" w:firstLine="0"/>
              <w:jc w:val="left"/>
            </w:pPr>
            <w:r>
              <w:rPr>
                <w:sz w:val="18"/>
              </w:rPr>
              <w:t>91</w:t>
            </w:r>
          </w:p>
          <w:p w14:paraId="01963546" w14:textId="77777777" w:rsidR="00BC3B96" w:rsidRDefault="00000000">
            <w:pPr>
              <w:spacing w:after="13" w:line="259" w:lineRule="auto"/>
              <w:ind w:left="89" w:firstLine="0"/>
              <w:jc w:val="left"/>
            </w:pPr>
            <w:r>
              <w:rPr>
                <w:sz w:val="18"/>
              </w:rPr>
              <w:t>6B</w:t>
            </w:r>
          </w:p>
          <w:p w14:paraId="7A8673ED" w14:textId="77777777" w:rsidR="00BC3B96" w:rsidRDefault="00000000">
            <w:pPr>
              <w:spacing w:after="16" w:line="259" w:lineRule="auto"/>
              <w:ind w:left="98" w:firstLine="0"/>
              <w:jc w:val="left"/>
            </w:pPr>
            <w:r>
              <w:rPr>
                <w:b/>
                <w:sz w:val="18"/>
              </w:rPr>
              <w:t>03</w:t>
            </w:r>
          </w:p>
          <w:p w14:paraId="131A3F77" w14:textId="77777777" w:rsidR="00BC3B96" w:rsidRDefault="00000000">
            <w:pPr>
              <w:spacing w:after="14" w:line="259" w:lineRule="auto"/>
              <w:ind w:left="98" w:firstLine="0"/>
              <w:jc w:val="left"/>
            </w:pPr>
            <w:r>
              <w:rPr>
                <w:sz w:val="18"/>
              </w:rPr>
              <w:t>92</w:t>
            </w:r>
          </w:p>
          <w:p w14:paraId="71017AB0" w14:textId="77777777" w:rsidR="00BC3B96" w:rsidRDefault="00000000">
            <w:pPr>
              <w:spacing w:after="13" w:line="259" w:lineRule="auto"/>
              <w:ind w:left="98" w:firstLine="0"/>
              <w:jc w:val="left"/>
            </w:pPr>
            <w:r>
              <w:rPr>
                <w:sz w:val="18"/>
              </w:rPr>
              <w:t>02</w:t>
            </w:r>
          </w:p>
          <w:p w14:paraId="60CCB68F" w14:textId="77777777" w:rsidR="00BC3B96" w:rsidRDefault="00000000">
            <w:pPr>
              <w:spacing w:after="16" w:line="259" w:lineRule="auto"/>
              <w:ind w:left="98" w:firstLine="0"/>
              <w:jc w:val="left"/>
            </w:pPr>
            <w:r>
              <w:rPr>
                <w:b/>
                <w:sz w:val="18"/>
              </w:rPr>
              <w:t>06</w:t>
            </w:r>
          </w:p>
          <w:p w14:paraId="28847945" w14:textId="77777777" w:rsidR="00BC3B96" w:rsidRDefault="00000000">
            <w:pPr>
              <w:spacing w:after="14" w:line="259" w:lineRule="auto"/>
              <w:ind w:left="98" w:firstLine="0"/>
              <w:jc w:val="left"/>
            </w:pPr>
            <w:r>
              <w:rPr>
                <w:sz w:val="18"/>
              </w:rPr>
              <w:t>94</w:t>
            </w:r>
          </w:p>
          <w:p w14:paraId="7D2D266D" w14:textId="77777777" w:rsidR="00BC3B96" w:rsidRDefault="00000000">
            <w:pPr>
              <w:spacing w:after="14" w:line="259" w:lineRule="auto"/>
              <w:ind w:left="98" w:firstLine="0"/>
              <w:jc w:val="left"/>
            </w:pPr>
            <w:r>
              <w:rPr>
                <w:sz w:val="18"/>
              </w:rPr>
              <w:t>64</w:t>
            </w:r>
          </w:p>
          <w:p w14:paraId="4828260C" w14:textId="77777777" w:rsidR="00BC3B96" w:rsidRDefault="00000000">
            <w:pPr>
              <w:spacing w:after="14" w:line="259" w:lineRule="auto"/>
              <w:ind w:left="98" w:firstLine="0"/>
              <w:jc w:val="left"/>
            </w:pPr>
            <w:r>
              <w:rPr>
                <w:sz w:val="18"/>
              </w:rPr>
              <w:t>02</w:t>
            </w:r>
          </w:p>
          <w:p w14:paraId="47487D57" w14:textId="77777777" w:rsidR="00BC3B96" w:rsidRDefault="00000000">
            <w:pPr>
              <w:spacing w:after="14" w:line="259" w:lineRule="auto"/>
              <w:ind w:left="98" w:firstLine="0"/>
              <w:jc w:val="left"/>
            </w:pPr>
            <w:r>
              <w:rPr>
                <w:sz w:val="18"/>
              </w:rPr>
              <w:t>66</w:t>
            </w:r>
          </w:p>
          <w:p w14:paraId="42FD4A6C" w14:textId="77777777" w:rsidR="00BC3B96" w:rsidRDefault="00000000">
            <w:pPr>
              <w:spacing w:after="13" w:line="259" w:lineRule="auto"/>
              <w:ind w:left="98" w:firstLine="0"/>
              <w:jc w:val="left"/>
            </w:pPr>
            <w:r>
              <w:rPr>
                <w:sz w:val="18"/>
              </w:rPr>
              <w:t>02</w:t>
            </w:r>
          </w:p>
          <w:p w14:paraId="0A1CE695" w14:textId="77777777" w:rsidR="00BC3B96" w:rsidRDefault="00000000">
            <w:pPr>
              <w:spacing w:after="16" w:line="259" w:lineRule="auto"/>
              <w:ind w:left="98" w:firstLine="0"/>
              <w:jc w:val="left"/>
            </w:pPr>
            <w:r>
              <w:rPr>
                <w:b/>
                <w:sz w:val="18"/>
              </w:rPr>
              <w:t>03</w:t>
            </w:r>
          </w:p>
          <w:p w14:paraId="11C69156" w14:textId="77777777" w:rsidR="00BC3B96" w:rsidRDefault="00000000">
            <w:pPr>
              <w:spacing w:after="14" w:line="259" w:lineRule="auto"/>
              <w:ind w:left="98" w:firstLine="0"/>
              <w:jc w:val="left"/>
            </w:pPr>
            <w:r>
              <w:rPr>
                <w:sz w:val="18"/>
              </w:rPr>
              <w:t>95</w:t>
            </w:r>
          </w:p>
          <w:p w14:paraId="09C2545B" w14:textId="77777777" w:rsidR="00BC3B96" w:rsidRDefault="00000000">
            <w:pPr>
              <w:spacing w:after="13" w:line="259" w:lineRule="auto"/>
              <w:ind w:left="89" w:firstLine="0"/>
              <w:jc w:val="left"/>
            </w:pPr>
            <w:r>
              <w:rPr>
                <w:sz w:val="18"/>
              </w:rPr>
              <w:t>6E</w:t>
            </w:r>
          </w:p>
          <w:p w14:paraId="7F2ADECD" w14:textId="77777777" w:rsidR="00BC3B96" w:rsidRDefault="00000000">
            <w:pPr>
              <w:spacing w:after="16" w:line="259" w:lineRule="auto"/>
              <w:ind w:left="98" w:firstLine="0"/>
              <w:jc w:val="left"/>
            </w:pPr>
            <w:r>
              <w:rPr>
                <w:b/>
                <w:sz w:val="18"/>
              </w:rPr>
              <w:t>03</w:t>
            </w:r>
          </w:p>
          <w:p w14:paraId="2AB26412" w14:textId="77777777" w:rsidR="00BC3B96" w:rsidRDefault="00000000">
            <w:pPr>
              <w:spacing w:after="14" w:line="259" w:lineRule="auto"/>
              <w:ind w:left="98" w:firstLine="0"/>
              <w:jc w:val="left"/>
            </w:pPr>
            <w:r>
              <w:rPr>
                <w:sz w:val="18"/>
              </w:rPr>
              <w:t>96</w:t>
            </w:r>
          </w:p>
          <w:p w14:paraId="18B5DB49" w14:textId="77777777" w:rsidR="00BC3B96" w:rsidRDefault="00000000">
            <w:pPr>
              <w:spacing w:after="13" w:line="259" w:lineRule="auto"/>
              <w:ind w:left="98" w:firstLine="0"/>
              <w:jc w:val="left"/>
            </w:pPr>
            <w:r>
              <w:rPr>
                <w:sz w:val="18"/>
              </w:rPr>
              <w:t>66</w:t>
            </w:r>
          </w:p>
          <w:p w14:paraId="13AA43B5" w14:textId="77777777" w:rsidR="00BC3B96" w:rsidRDefault="00000000">
            <w:pPr>
              <w:spacing w:after="16" w:line="259" w:lineRule="auto"/>
              <w:ind w:left="98" w:firstLine="0"/>
              <w:jc w:val="left"/>
            </w:pPr>
            <w:r>
              <w:rPr>
                <w:b/>
                <w:sz w:val="18"/>
              </w:rPr>
              <w:t>03</w:t>
            </w:r>
          </w:p>
          <w:p w14:paraId="05F43579" w14:textId="77777777" w:rsidR="00BC3B96" w:rsidRDefault="00000000">
            <w:pPr>
              <w:spacing w:after="14" w:line="259" w:lineRule="auto"/>
              <w:ind w:left="98" w:firstLine="0"/>
              <w:jc w:val="left"/>
            </w:pPr>
            <w:r>
              <w:rPr>
                <w:sz w:val="18"/>
              </w:rPr>
              <w:t>97</w:t>
            </w:r>
          </w:p>
          <w:p w14:paraId="04B417B6" w14:textId="77777777" w:rsidR="00BC3B96" w:rsidRDefault="00000000">
            <w:pPr>
              <w:spacing w:after="13" w:line="259" w:lineRule="auto"/>
              <w:ind w:left="98" w:firstLine="0"/>
              <w:jc w:val="left"/>
            </w:pPr>
            <w:r>
              <w:rPr>
                <w:sz w:val="18"/>
              </w:rPr>
              <w:t>66</w:t>
            </w:r>
          </w:p>
          <w:p w14:paraId="0BFE4FCD" w14:textId="77777777" w:rsidR="00BC3B96" w:rsidRDefault="00000000">
            <w:pPr>
              <w:spacing w:after="16" w:line="259" w:lineRule="auto"/>
              <w:ind w:left="98" w:firstLine="0"/>
              <w:jc w:val="left"/>
            </w:pPr>
            <w:r>
              <w:rPr>
                <w:b/>
                <w:sz w:val="18"/>
              </w:rPr>
              <w:t>03</w:t>
            </w:r>
          </w:p>
          <w:p w14:paraId="3648252B" w14:textId="77777777" w:rsidR="00BC3B96" w:rsidRDefault="00000000">
            <w:pPr>
              <w:spacing w:after="14" w:line="259" w:lineRule="auto"/>
              <w:ind w:left="98" w:firstLine="0"/>
              <w:jc w:val="left"/>
            </w:pPr>
            <w:r>
              <w:rPr>
                <w:sz w:val="18"/>
              </w:rPr>
              <w:t>98</w:t>
            </w:r>
          </w:p>
          <w:p w14:paraId="08C6B738" w14:textId="77777777" w:rsidR="00BC3B96" w:rsidRDefault="00000000">
            <w:pPr>
              <w:spacing w:after="13" w:line="259" w:lineRule="auto"/>
              <w:ind w:left="98" w:firstLine="0"/>
              <w:jc w:val="left"/>
            </w:pPr>
            <w:r>
              <w:rPr>
                <w:sz w:val="18"/>
              </w:rPr>
              <w:t>03</w:t>
            </w:r>
          </w:p>
          <w:p w14:paraId="4A6F9597" w14:textId="77777777" w:rsidR="00BC3B96" w:rsidRDefault="00000000">
            <w:pPr>
              <w:spacing w:after="16" w:line="259" w:lineRule="auto"/>
              <w:ind w:left="98" w:firstLine="0"/>
              <w:jc w:val="left"/>
            </w:pPr>
            <w:r>
              <w:rPr>
                <w:b/>
                <w:sz w:val="18"/>
              </w:rPr>
              <w:t>03</w:t>
            </w:r>
          </w:p>
          <w:p w14:paraId="35CAAF2D" w14:textId="77777777" w:rsidR="00BC3B96" w:rsidRDefault="00000000">
            <w:pPr>
              <w:spacing w:after="14" w:line="259" w:lineRule="auto"/>
              <w:ind w:left="98" w:firstLine="0"/>
              <w:jc w:val="left"/>
            </w:pPr>
            <w:r>
              <w:rPr>
                <w:sz w:val="18"/>
              </w:rPr>
              <w:t>99</w:t>
            </w:r>
          </w:p>
          <w:p w14:paraId="3BAF2BB6" w14:textId="77777777" w:rsidR="00BC3B96" w:rsidRDefault="00000000">
            <w:pPr>
              <w:spacing w:after="13" w:line="259" w:lineRule="auto"/>
              <w:ind w:left="98" w:firstLine="0"/>
              <w:jc w:val="left"/>
            </w:pPr>
            <w:r>
              <w:rPr>
                <w:sz w:val="18"/>
              </w:rPr>
              <w:t>44</w:t>
            </w:r>
          </w:p>
          <w:p w14:paraId="4A2CC134" w14:textId="77777777" w:rsidR="00BC3B96" w:rsidRDefault="00000000">
            <w:pPr>
              <w:spacing w:after="0" w:line="259" w:lineRule="auto"/>
              <w:ind w:left="89" w:firstLine="0"/>
              <w:jc w:val="left"/>
            </w:pPr>
            <w:r>
              <w:rPr>
                <w:b/>
                <w:sz w:val="18"/>
              </w:rPr>
              <w:t>FF</w:t>
            </w:r>
          </w:p>
        </w:tc>
        <w:tc>
          <w:tcPr>
            <w:tcW w:w="3749" w:type="dxa"/>
            <w:gridSpan w:val="2"/>
            <w:tcBorders>
              <w:top w:val="single" w:sz="6" w:space="0" w:color="000000"/>
              <w:left w:val="single" w:sz="6" w:space="0" w:color="000000"/>
              <w:bottom w:val="single" w:sz="12" w:space="0" w:color="000000"/>
              <w:right w:val="single" w:sz="6" w:space="0" w:color="000000"/>
            </w:tcBorders>
          </w:tcPr>
          <w:p w14:paraId="31FCCACC" w14:textId="77777777" w:rsidR="00BC3B96" w:rsidRDefault="00000000">
            <w:pPr>
              <w:spacing w:after="0" w:line="259" w:lineRule="auto"/>
              <w:ind w:left="0" w:firstLine="0"/>
              <w:jc w:val="left"/>
            </w:pPr>
            <w:r>
              <w:rPr>
                <w:b/>
                <w:sz w:val="18"/>
              </w:rPr>
              <w:t>negativeResponse Service Identifier readECUIdentification.ReqSId</w:t>
            </w:r>
            <w:r>
              <w:rPr>
                <w:sz w:val="18"/>
              </w:rPr>
              <w:t>[ responseCode { refer to section 4.4 }]</w:t>
            </w:r>
          </w:p>
        </w:tc>
        <w:tc>
          <w:tcPr>
            <w:tcW w:w="535" w:type="dxa"/>
            <w:tcBorders>
              <w:top w:val="single" w:sz="6" w:space="0" w:color="000000"/>
              <w:left w:val="single" w:sz="6" w:space="0" w:color="000000"/>
              <w:bottom w:val="single" w:sz="12" w:space="0" w:color="000000"/>
              <w:right w:val="single" w:sz="12" w:space="0" w:color="000000"/>
            </w:tcBorders>
          </w:tcPr>
          <w:p w14:paraId="49FCC4F5" w14:textId="77777777" w:rsidR="00BC3B96" w:rsidRDefault="00000000">
            <w:pPr>
              <w:spacing w:after="14" w:line="259" w:lineRule="auto"/>
              <w:ind w:left="91" w:firstLine="0"/>
              <w:jc w:val="left"/>
            </w:pPr>
            <w:r>
              <w:rPr>
                <w:b/>
                <w:sz w:val="18"/>
              </w:rPr>
              <w:t>7F</w:t>
            </w:r>
          </w:p>
          <w:p w14:paraId="011CC479" w14:textId="77777777" w:rsidR="00BC3B96" w:rsidRDefault="00000000">
            <w:pPr>
              <w:spacing w:after="0" w:line="259" w:lineRule="auto"/>
              <w:ind w:left="0" w:firstLine="0"/>
              <w:jc w:val="center"/>
            </w:pPr>
            <w:r>
              <w:rPr>
                <w:b/>
                <w:sz w:val="18"/>
              </w:rPr>
              <w:t xml:space="preserve">1A </w:t>
            </w:r>
            <w:r>
              <w:rPr>
                <w:sz w:val="18"/>
              </w:rPr>
              <w:t>xx</w:t>
            </w:r>
          </w:p>
        </w:tc>
      </w:tr>
    </w:tbl>
    <w:p w14:paraId="60868104" w14:textId="77777777" w:rsidR="00BC3B96" w:rsidRDefault="00000000">
      <w:pPr>
        <w:spacing w:after="0" w:line="259" w:lineRule="auto"/>
        <w:ind w:right="13"/>
      </w:pPr>
      <w:r>
        <w:rPr>
          <w:b/>
        </w:rPr>
        <w:t>STEP#2 readECUIdentification(IO_ECUIDT)</w:t>
      </w:r>
    </w:p>
    <w:tbl>
      <w:tblPr>
        <w:tblStyle w:val="TableGrid"/>
        <w:tblW w:w="9624" w:type="dxa"/>
        <w:tblInd w:w="581" w:type="dxa"/>
        <w:tblCellMar>
          <w:top w:w="13" w:type="dxa"/>
          <w:left w:w="0" w:type="dxa"/>
          <w:bottom w:w="0" w:type="dxa"/>
          <w:right w:w="0" w:type="dxa"/>
        </w:tblCellMar>
        <w:tblLook w:val="04A0" w:firstRow="1" w:lastRow="0" w:firstColumn="1" w:lastColumn="0" w:noHBand="0" w:noVBand="1"/>
      </w:tblPr>
      <w:tblGrid>
        <w:gridCol w:w="122"/>
        <w:gridCol w:w="115"/>
        <w:gridCol w:w="373"/>
        <w:gridCol w:w="2264"/>
        <w:gridCol w:w="849"/>
        <w:gridCol w:w="285"/>
        <w:gridCol w:w="568"/>
        <w:gridCol w:w="565"/>
        <w:gridCol w:w="3430"/>
        <w:gridCol w:w="582"/>
        <w:gridCol w:w="471"/>
      </w:tblGrid>
      <w:tr w:rsidR="00BC3B96" w14:paraId="1CFDEF98" w14:textId="77777777">
        <w:trPr>
          <w:gridBefore w:val="2"/>
          <w:wBefore w:w="567"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23104E45" w14:textId="77777777" w:rsidR="00BC3B96" w:rsidRDefault="00000000">
            <w:pPr>
              <w:spacing w:after="0" w:line="259" w:lineRule="auto"/>
              <w:ind w:left="0" w:firstLine="0"/>
            </w:pPr>
            <w:r>
              <w:rPr>
                <w:b/>
                <w:sz w:val="18"/>
              </w:rPr>
              <w:t>time</w:t>
            </w:r>
          </w:p>
        </w:tc>
        <w:tc>
          <w:tcPr>
            <w:tcW w:w="8506" w:type="dxa"/>
            <w:gridSpan w:val="7"/>
            <w:tcBorders>
              <w:top w:val="single" w:sz="12" w:space="0" w:color="000000"/>
              <w:left w:val="single" w:sz="6" w:space="0" w:color="000000"/>
              <w:bottom w:val="single" w:sz="6" w:space="0" w:color="000000"/>
              <w:right w:val="single" w:sz="6" w:space="0" w:color="000000"/>
            </w:tcBorders>
          </w:tcPr>
          <w:p w14:paraId="43978269"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672CBB7" w14:textId="77777777" w:rsidR="00BC3B96" w:rsidRDefault="00000000">
            <w:pPr>
              <w:spacing w:after="0" w:line="259" w:lineRule="auto"/>
              <w:ind w:left="29" w:firstLine="0"/>
              <w:jc w:val="left"/>
            </w:pPr>
            <w:r>
              <w:rPr>
                <w:b/>
                <w:sz w:val="18"/>
              </w:rPr>
              <w:t>Hex</w:t>
            </w:r>
          </w:p>
        </w:tc>
      </w:tr>
      <w:tr w:rsidR="00BC3B96" w14:paraId="00E6ABA3" w14:textId="77777777">
        <w:trPr>
          <w:gridBefore w:val="2"/>
          <w:wBefore w:w="567" w:type="dxa"/>
          <w:trHeight w:val="518"/>
        </w:trPr>
        <w:tc>
          <w:tcPr>
            <w:tcW w:w="552" w:type="dxa"/>
            <w:tcBorders>
              <w:top w:val="single" w:sz="6" w:space="0" w:color="000000"/>
              <w:left w:val="single" w:sz="12" w:space="0" w:color="000000"/>
              <w:bottom w:val="single" w:sz="12" w:space="0" w:color="000000"/>
              <w:right w:val="single" w:sz="6" w:space="0" w:color="000000"/>
            </w:tcBorders>
          </w:tcPr>
          <w:p w14:paraId="54DD51F7" w14:textId="77777777" w:rsidR="00BC3B96" w:rsidRDefault="00000000">
            <w:pPr>
              <w:spacing w:after="0" w:line="259" w:lineRule="auto"/>
              <w:ind w:left="77" w:firstLine="0"/>
              <w:jc w:val="left"/>
            </w:pPr>
            <w:r>
              <w:rPr>
                <w:sz w:val="18"/>
              </w:rPr>
              <w:t>P3</w:t>
            </w:r>
          </w:p>
        </w:tc>
        <w:tc>
          <w:tcPr>
            <w:tcW w:w="8506" w:type="dxa"/>
            <w:gridSpan w:val="7"/>
            <w:tcBorders>
              <w:top w:val="single" w:sz="6" w:space="0" w:color="000000"/>
              <w:left w:val="single" w:sz="6" w:space="0" w:color="000000"/>
              <w:bottom w:val="single" w:sz="12" w:space="0" w:color="000000"/>
              <w:right w:val="single" w:sz="6" w:space="0" w:color="000000"/>
            </w:tcBorders>
          </w:tcPr>
          <w:p w14:paraId="499E4FF7" w14:textId="77777777" w:rsidR="00BC3B96" w:rsidRDefault="00000000">
            <w:pPr>
              <w:spacing w:after="0" w:line="259" w:lineRule="auto"/>
              <w:ind w:left="2087" w:right="2087" w:firstLine="0"/>
              <w:jc w:val="center"/>
            </w:pPr>
            <w:r>
              <w:rPr>
                <w:b/>
                <w:sz w:val="18"/>
              </w:rPr>
              <w:t>readECUIdentification.ReqSId</w:t>
            </w:r>
            <w:r>
              <w:rPr>
                <w:sz w:val="18"/>
              </w:rPr>
              <w:t>[ identificationOption = ECUIdentificationDataTable]</w:t>
            </w:r>
          </w:p>
        </w:tc>
        <w:tc>
          <w:tcPr>
            <w:tcW w:w="566" w:type="dxa"/>
            <w:tcBorders>
              <w:top w:val="single" w:sz="6" w:space="0" w:color="000000"/>
              <w:left w:val="single" w:sz="6" w:space="0" w:color="000000"/>
              <w:bottom w:val="single" w:sz="12" w:space="0" w:color="000000"/>
              <w:right w:val="single" w:sz="12" w:space="0" w:color="000000"/>
            </w:tcBorders>
          </w:tcPr>
          <w:p w14:paraId="596E8B66" w14:textId="77777777" w:rsidR="00BC3B96" w:rsidRDefault="00000000">
            <w:pPr>
              <w:spacing w:after="0" w:line="259" w:lineRule="auto"/>
              <w:ind w:left="0" w:firstLine="0"/>
              <w:jc w:val="center"/>
            </w:pPr>
            <w:r>
              <w:rPr>
                <w:b/>
                <w:sz w:val="18"/>
              </w:rPr>
              <w:t xml:space="preserve">1A </w:t>
            </w:r>
            <w:r>
              <w:rPr>
                <w:sz w:val="18"/>
              </w:rPr>
              <w:t>80</w:t>
            </w:r>
          </w:p>
        </w:tc>
      </w:tr>
      <w:tr w:rsidR="00BC3B96" w14:paraId="78A902BF" w14:textId="77777777">
        <w:trPr>
          <w:gridBefore w:val="2"/>
          <w:wBefore w:w="567"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2C534F0D" w14:textId="77777777" w:rsidR="00BC3B96" w:rsidRDefault="00000000">
            <w:pPr>
              <w:spacing w:after="0" w:line="259" w:lineRule="auto"/>
              <w:ind w:left="89" w:firstLine="0"/>
            </w:pPr>
            <w:r>
              <w:rPr>
                <w:b/>
                <w:sz w:val="18"/>
              </w:rPr>
              <w:t>time</w:t>
            </w:r>
          </w:p>
        </w:tc>
        <w:tc>
          <w:tcPr>
            <w:tcW w:w="3970" w:type="dxa"/>
            <w:gridSpan w:val="4"/>
            <w:tcBorders>
              <w:top w:val="single" w:sz="12" w:space="0" w:color="000000"/>
              <w:left w:val="single" w:sz="6" w:space="0" w:color="000000"/>
              <w:bottom w:val="single" w:sz="6" w:space="0" w:color="000000"/>
              <w:right w:val="single" w:sz="6" w:space="0" w:color="000000"/>
            </w:tcBorders>
          </w:tcPr>
          <w:p w14:paraId="130C8077" w14:textId="77777777" w:rsidR="00BC3B96" w:rsidRDefault="00000000">
            <w:pPr>
              <w:spacing w:after="0" w:line="259" w:lineRule="auto"/>
              <w:ind w:left="0" w:right="4"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61A912EF" w14:textId="77777777" w:rsidR="00BC3B96" w:rsidRDefault="00000000">
            <w:pPr>
              <w:spacing w:after="0" w:line="259" w:lineRule="auto"/>
              <w:ind w:left="118" w:firstLine="0"/>
              <w:jc w:val="left"/>
            </w:pPr>
            <w:r>
              <w:rPr>
                <w:b/>
                <w:sz w:val="18"/>
              </w:rPr>
              <w:t>Hex</w:t>
            </w:r>
          </w:p>
        </w:tc>
        <w:tc>
          <w:tcPr>
            <w:tcW w:w="3970" w:type="dxa"/>
            <w:gridSpan w:val="2"/>
            <w:tcBorders>
              <w:top w:val="single" w:sz="12" w:space="0" w:color="000000"/>
              <w:left w:val="single" w:sz="6" w:space="0" w:color="000000"/>
              <w:bottom w:val="single" w:sz="6" w:space="0" w:color="000000"/>
              <w:right w:val="single" w:sz="6" w:space="0" w:color="000000"/>
            </w:tcBorders>
          </w:tcPr>
          <w:p w14:paraId="2E4837C6" w14:textId="77777777" w:rsidR="00BC3B96" w:rsidRDefault="00000000">
            <w:pPr>
              <w:spacing w:after="0" w:line="259" w:lineRule="auto"/>
              <w:ind w:left="16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3907A1A" w14:textId="77777777" w:rsidR="00BC3B96" w:rsidRDefault="00000000">
            <w:pPr>
              <w:spacing w:after="0" w:line="259" w:lineRule="auto"/>
              <w:ind w:left="118" w:firstLine="0"/>
              <w:jc w:val="left"/>
            </w:pPr>
            <w:r>
              <w:rPr>
                <w:b/>
                <w:sz w:val="18"/>
              </w:rPr>
              <w:t>Hex</w:t>
            </w:r>
          </w:p>
        </w:tc>
      </w:tr>
      <w:tr w:rsidR="00BC3B96" w14:paraId="76DF84DB" w14:textId="77777777">
        <w:trPr>
          <w:gridBefore w:val="2"/>
          <w:wBefore w:w="567" w:type="dxa"/>
          <w:trHeight w:val="3708"/>
        </w:trPr>
        <w:tc>
          <w:tcPr>
            <w:tcW w:w="552" w:type="dxa"/>
            <w:tcBorders>
              <w:top w:val="single" w:sz="6" w:space="0" w:color="000000"/>
              <w:left w:val="single" w:sz="12" w:space="0" w:color="000000"/>
              <w:bottom w:val="single" w:sz="6" w:space="0" w:color="000000"/>
              <w:right w:val="single" w:sz="6" w:space="0" w:color="000000"/>
            </w:tcBorders>
          </w:tcPr>
          <w:p w14:paraId="06DB4849" w14:textId="77777777" w:rsidR="00BC3B96" w:rsidRDefault="00000000">
            <w:pPr>
              <w:spacing w:after="0" w:line="259" w:lineRule="auto"/>
              <w:ind w:left="178" w:firstLine="0"/>
              <w:jc w:val="left"/>
            </w:pPr>
            <w:r>
              <w:rPr>
                <w:sz w:val="16"/>
              </w:rPr>
              <w:lastRenderedPageBreak/>
              <w:t>P2</w:t>
            </w:r>
          </w:p>
        </w:tc>
        <w:tc>
          <w:tcPr>
            <w:tcW w:w="3117" w:type="dxa"/>
            <w:gridSpan w:val="2"/>
            <w:tcBorders>
              <w:top w:val="single" w:sz="6" w:space="0" w:color="000000"/>
              <w:left w:val="single" w:sz="6" w:space="0" w:color="000000"/>
              <w:bottom w:val="single" w:sz="6" w:space="0" w:color="000000"/>
              <w:right w:val="nil"/>
            </w:tcBorders>
          </w:tcPr>
          <w:p w14:paraId="2570C567" w14:textId="77777777" w:rsidR="00BC3B96" w:rsidRDefault="00000000">
            <w:pPr>
              <w:spacing w:after="0" w:line="259" w:lineRule="auto"/>
              <w:ind w:left="70" w:firstLine="0"/>
              <w:jc w:val="left"/>
            </w:pPr>
            <w:r>
              <w:rPr>
                <w:b/>
                <w:sz w:val="16"/>
              </w:rPr>
              <w:t>readECUIdentification.PosRspSId</w:t>
            </w:r>
            <w:r>
              <w:rPr>
                <w:sz w:val="16"/>
              </w:rPr>
              <w:t>[</w:t>
            </w:r>
          </w:p>
          <w:p w14:paraId="7251D2B0" w14:textId="77777777" w:rsidR="00BC3B96" w:rsidRDefault="00000000">
            <w:pPr>
              <w:spacing w:after="0" w:line="259" w:lineRule="auto"/>
              <w:ind w:left="70" w:right="-488" w:firstLine="0"/>
              <w:jc w:val="left"/>
            </w:pPr>
            <w:r>
              <w:rPr>
                <w:sz w:val="16"/>
              </w:rPr>
              <w:t>identificationOption = ECUIdentificationDataTable</w:t>
            </w:r>
          </w:p>
          <w:p w14:paraId="480C94B6" w14:textId="77777777" w:rsidR="00BC3B96" w:rsidRDefault="00000000">
            <w:pPr>
              <w:spacing w:after="0" w:line="259" w:lineRule="auto"/>
              <w:ind w:left="70" w:firstLine="0"/>
              <w:jc w:val="left"/>
            </w:pPr>
            <w:r>
              <w:rPr>
                <w:sz w:val="16"/>
              </w:rPr>
              <w:t>VIN</w:t>
            </w:r>
          </w:p>
          <w:p w14:paraId="25B1DDD0" w14:textId="77777777" w:rsidR="00BC3B96" w:rsidRDefault="00000000">
            <w:pPr>
              <w:spacing w:after="0" w:line="259" w:lineRule="auto"/>
              <w:ind w:left="70" w:firstLine="0"/>
              <w:jc w:val="left"/>
            </w:pPr>
            <w:r>
              <w:rPr>
                <w:sz w:val="16"/>
              </w:rPr>
              <w:t>VIN</w:t>
            </w:r>
          </w:p>
          <w:p w14:paraId="33974A48" w14:textId="77777777" w:rsidR="00BC3B96" w:rsidRDefault="00000000">
            <w:pPr>
              <w:spacing w:after="0" w:line="259" w:lineRule="auto"/>
              <w:ind w:left="70" w:firstLine="0"/>
              <w:jc w:val="left"/>
            </w:pPr>
            <w:r>
              <w:rPr>
                <w:sz w:val="16"/>
              </w:rPr>
              <w:t>VIN</w:t>
            </w:r>
          </w:p>
          <w:p w14:paraId="4E097E34" w14:textId="77777777" w:rsidR="00BC3B96" w:rsidRDefault="00000000">
            <w:pPr>
              <w:spacing w:after="0" w:line="259" w:lineRule="auto"/>
              <w:ind w:left="70" w:firstLine="0"/>
              <w:jc w:val="left"/>
            </w:pPr>
            <w:r>
              <w:rPr>
                <w:sz w:val="16"/>
              </w:rPr>
              <w:t>VIN</w:t>
            </w:r>
          </w:p>
          <w:p w14:paraId="5D3B66C2" w14:textId="77777777" w:rsidR="00BC3B96" w:rsidRDefault="00000000">
            <w:pPr>
              <w:spacing w:after="0" w:line="259" w:lineRule="auto"/>
              <w:ind w:left="70" w:firstLine="0"/>
              <w:jc w:val="left"/>
            </w:pPr>
            <w:r>
              <w:rPr>
                <w:sz w:val="16"/>
              </w:rPr>
              <w:t>VIN</w:t>
            </w:r>
          </w:p>
          <w:p w14:paraId="4AE20076" w14:textId="77777777" w:rsidR="00BC3B96" w:rsidRDefault="00000000">
            <w:pPr>
              <w:spacing w:after="0" w:line="259" w:lineRule="auto"/>
              <w:ind w:left="70" w:firstLine="0"/>
              <w:jc w:val="left"/>
            </w:pPr>
            <w:r>
              <w:rPr>
                <w:sz w:val="16"/>
              </w:rPr>
              <w:t>VIN</w:t>
            </w:r>
          </w:p>
          <w:p w14:paraId="5B387C7E" w14:textId="77777777" w:rsidR="00BC3B96" w:rsidRDefault="00000000">
            <w:pPr>
              <w:spacing w:after="0" w:line="259" w:lineRule="auto"/>
              <w:ind w:left="70" w:firstLine="0"/>
              <w:jc w:val="left"/>
            </w:pPr>
            <w:r>
              <w:rPr>
                <w:sz w:val="16"/>
              </w:rPr>
              <w:t>VIN</w:t>
            </w:r>
          </w:p>
          <w:p w14:paraId="210CCE82" w14:textId="77777777" w:rsidR="00BC3B96" w:rsidRDefault="00000000">
            <w:pPr>
              <w:spacing w:after="0" w:line="259" w:lineRule="auto"/>
              <w:ind w:left="70" w:firstLine="0"/>
              <w:jc w:val="left"/>
            </w:pPr>
            <w:r>
              <w:rPr>
                <w:sz w:val="16"/>
              </w:rPr>
              <w:t>VIN</w:t>
            </w:r>
          </w:p>
          <w:p w14:paraId="035B17D0" w14:textId="77777777" w:rsidR="00BC3B96" w:rsidRDefault="00000000">
            <w:pPr>
              <w:spacing w:after="0" w:line="252" w:lineRule="auto"/>
              <w:ind w:left="70" w:right="2508" w:firstLine="0"/>
              <w:jc w:val="left"/>
            </w:pPr>
            <w:r>
              <w:rPr>
                <w:sz w:val="16"/>
              </w:rPr>
              <w:t>VIN VIN VIN VIN</w:t>
            </w:r>
          </w:p>
          <w:p w14:paraId="58AD3E15" w14:textId="77777777" w:rsidR="00BC3B96" w:rsidRDefault="00000000">
            <w:pPr>
              <w:spacing w:after="0" w:line="259" w:lineRule="auto"/>
              <w:ind w:left="70" w:firstLine="0"/>
              <w:jc w:val="left"/>
            </w:pPr>
            <w:r>
              <w:rPr>
                <w:sz w:val="16"/>
              </w:rPr>
              <w:t>VIN</w:t>
            </w:r>
          </w:p>
          <w:p w14:paraId="09339C53" w14:textId="77777777" w:rsidR="00BC3B96" w:rsidRDefault="00000000">
            <w:pPr>
              <w:spacing w:after="0" w:line="259" w:lineRule="auto"/>
              <w:ind w:left="70" w:firstLine="0"/>
              <w:jc w:val="left"/>
            </w:pPr>
            <w:r>
              <w:rPr>
                <w:sz w:val="16"/>
              </w:rPr>
              <w:t>VIN</w:t>
            </w:r>
          </w:p>
          <w:p w14:paraId="1C00D6D3" w14:textId="77777777" w:rsidR="00BC3B96" w:rsidRDefault="00000000">
            <w:pPr>
              <w:spacing w:after="0" w:line="259" w:lineRule="auto"/>
              <w:ind w:left="70" w:firstLine="0"/>
              <w:jc w:val="left"/>
            </w:pPr>
            <w:r>
              <w:rPr>
                <w:sz w:val="16"/>
              </w:rPr>
              <w:t>VIN</w:t>
            </w:r>
          </w:p>
          <w:p w14:paraId="673E18BE" w14:textId="77777777" w:rsidR="00BC3B96" w:rsidRDefault="00000000">
            <w:pPr>
              <w:spacing w:after="0" w:line="259" w:lineRule="auto"/>
              <w:ind w:left="70" w:firstLine="0"/>
              <w:jc w:val="left"/>
            </w:pPr>
            <w:r>
              <w:rPr>
                <w:sz w:val="16"/>
              </w:rPr>
              <w:t>VIN</w:t>
            </w:r>
          </w:p>
          <w:p w14:paraId="544824C9" w14:textId="77777777" w:rsidR="00BC3B96" w:rsidRDefault="00000000">
            <w:pPr>
              <w:spacing w:after="0" w:line="259" w:lineRule="auto"/>
              <w:ind w:left="70" w:firstLine="0"/>
              <w:jc w:val="left"/>
            </w:pPr>
            <w:r>
              <w:rPr>
                <w:sz w:val="16"/>
              </w:rPr>
              <w:t>VIN</w:t>
            </w:r>
          </w:p>
        </w:tc>
        <w:tc>
          <w:tcPr>
            <w:tcW w:w="852" w:type="dxa"/>
            <w:gridSpan w:val="2"/>
            <w:tcBorders>
              <w:top w:val="single" w:sz="6" w:space="0" w:color="000000"/>
              <w:left w:val="nil"/>
              <w:bottom w:val="single" w:sz="6" w:space="0" w:color="000000"/>
              <w:right w:val="single" w:sz="6" w:space="0" w:color="000000"/>
            </w:tcBorders>
            <w:vAlign w:val="bottom"/>
          </w:tcPr>
          <w:p w14:paraId="6EB82535" w14:textId="77777777" w:rsidR="00BC3B96" w:rsidRDefault="00000000">
            <w:pPr>
              <w:spacing w:after="0" w:line="259" w:lineRule="auto"/>
              <w:ind w:left="71" w:firstLine="0"/>
              <w:jc w:val="center"/>
            </w:pPr>
            <w:r>
              <w:rPr>
                <w:sz w:val="16"/>
              </w:rPr>
              <w:t>{ W }</w:t>
            </w:r>
          </w:p>
          <w:p w14:paraId="29785B91" w14:textId="77777777" w:rsidR="00BC3B96" w:rsidRDefault="00000000">
            <w:pPr>
              <w:spacing w:after="0" w:line="259" w:lineRule="auto"/>
              <w:ind w:left="1" w:firstLine="0"/>
              <w:jc w:val="center"/>
            </w:pPr>
            <w:r>
              <w:rPr>
                <w:sz w:val="16"/>
              </w:rPr>
              <w:t>{ 0 }</w:t>
            </w:r>
          </w:p>
          <w:p w14:paraId="095D8027" w14:textId="77777777" w:rsidR="00BC3B96" w:rsidRDefault="00000000">
            <w:pPr>
              <w:spacing w:after="0" w:line="259" w:lineRule="auto"/>
              <w:ind w:left="1" w:firstLine="0"/>
              <w:jc w:val="center"/>
            </w:pPr>
            <w:r>
              <w:rPr>
                <w:sz w:val="16"/>
              </w:rPr>
              <w:t>{ L }</w:t>
            </w:r>
          </w:p>
          <w:p w14:paraId="630A0DAA" w14:textId="77777777" w:rsidR="00BC3B96" w:rsidRDefault="00000000">
            <w:pPr>
              <w:spacing w:after="0" w:line="259" w:lineRule="auto"/>
              <w:ind w:left="1" w:firstLine="0"/>
              <w:jc w:val="center"/>
            </w:pPr>
            <w:r>
              <w:rPr>
                <w:sz w:val="16"/>
              </w:rPr>
              <w:t>{ 0 }</w:t>
            </w:r>
          </w:p>
          <w:p w14:paraId="13BB2720" w14:textId="77777777" w:rsidR="00BC3B96" w:rsidRDefault="00000000">
            <w:pPr>
              <w:spacing w:after="0" w:line="259" w:lineRule="auto"/>
              <w:ind w:left="1" w:firstLine="0"/>
              <w:jc w:val="center"/>
            </w:pPr>
            <w:r>
              <w:rPr>
                <w:sz w:val="16"/>
              </w:rPr>
              <w:t>{ 0 }</w:t>
            </w:r>
          </w:p>
          <w:p w14:paraId="0DD8AD7A" w14:textId="77777777" w:rsidR="00BC3B96" w:rsidRDefault="00000000">
            <w:pPr>
              <w:spacing w:after="0" w:line="259" w:lineRule="auto"/>
              <w:ind w:left="1" w:firstLine="0"/>
              <w:jc w:val="center"/>
            </w:pPr>
            <w:r>
              <w:rPr>
                <w:sz w:val="16"/>
              </w:rPr>
              <w:t>{ 0 }</w:t>
            </w:r>
          </w:p>
          <w:p w14:paraId="4C83D34C" w14:textId="77777777" w:rsidR="00BC3B96" w:rsidRDefault="00000000">
            <w:pPr>
              <w:spacing w:after="0" w:line="259" w:lineRule="auto"/>
              <w:ind w:left="1" w:firstLine="0"/>
              <w:jc w:val="center"/>
            </w:pPr>
            <w:r>
              <w:rPr>
                <w:sz w:val="16"/>
              </w:rPr>
              <w:t>{ 0 }</w:t>
            </w:r>
          </w:p>
          <w:p w14:paraId="784DEA5D" w14:textId="77777777" w:rsidR="00BC3B96" w:rsidRDefault="00000000">
            <w:pPr>
              <w:spacing w:after="0" w:line="259" w:lineRule="auto"/>
              <w:ind w:left="1" w:firstLine="0"/>
              <w:jc w:val="center"/>
            </w:pPr>
            <w:r>
              <w:rPr>
                <w:sz w:val="16"/>
              </w:rPr>
              <w:t>{ 4 }</w:t>
            </w:r>
          </w:p>
          <w:p w14:paraId="6024F73B" w14:textId="77777777" w:rsidR="00BC3B96" w:rsidRDefault="00000000">
            <w:pPr>
              <w:spacing w:after="0" w:line="259" w:lineRule="auto"/>
              <w:ind w:left="1" w:firstLine="0"/>
              <w:jc w:val="center"/>
            </w:pPr>
            <w:r>
              <w:rPr>
                <w:sz w:val="16"/>
              </w:rPr>
              <w:t>{ 3 }</w:t>
            </w:r>
          </w:p>
          <w:p w14:paraId="052D7F9C" w14:textId="77777777" w:rsidR="00BC3B96" w:rsidRDefault="00000000">
            <w:pPr>
              <w:spacing w:after="0" w:line="259" w:lineRule="auto"/>
              <w:ind w:left="45" w:firstLine="0"/>
              <w:jc w:val="center"/>
            </w:pPr>
            <w:r>
              <w:rPr>
                <w:sz w:val="16"/>
              </w:rPr>
              <w:t>{ M }</w:t>
            </w:r>
          </w:p>
          <w:p w14:paraId="3D8529BC" w14:textId="77777777" w:rsidR="00BC3B96" w:rsidRDefault="00000000">
            <w:pPr>
              <w:spacing w:after="0" w:line="259" w:lineRule="auto"/>
              <w:ind w:left="21" w:firstLine="0"/>
              <w:jc w:val="center"/>
            </w:pPr>
            <w:r>
              <w:rPr>
                <w:sz w:val="16"/>
              </w:rPr>
              <w:t>{ B }</w:t>
            </w:r>
          </w:p>
          <w:p w14:paraId="389EF5A0" w14:textId="77777777" w:rsidR="00BC3B96" w:rsidRDefault="00000000">
            <w:pPr>
              <w:spacing w:after="0" w:line="259" w:lineRule="auto"/>
              <w:ind w:left="1" w:firstLine="0"/>
              <w:jc w:val="center"/>
            </w:pPr>
            <w:r>
              <w:rPr>
                <w:sz w:val="16"/>
              </w:rPr>
              <w:t>{ 5 }</w:t>
            </w:r>
          </w:p>
          <w:p w14:paraId="4541DD48" w14:textId="77777777" w:rsidR="00BC3B96" w:rsidRDefault="00000000">
            <w:pPr>
              <w:spacing w:after="0" w:line="259" w:lineRule="auto"/>
              <w:ind w:left="1" w:firstLine="0"/>
              <w:jc w:val="center"/>
            </w:pPr>
            <w:r>
              <w:rPr>
                <w:sz w:val="16"/>
              </w:rPr>
              <w:t>{ 4 }</w:t>
            </w:r>
          </w:p>
          <w:p w14:paraId="0AD2EB0D" w14:textId="77777777" w:rsidR="00BC3B96" w:rsidRDefault="00000000">
            <w:pPr>
              <w:spacing w:after="0" w:line="259" w:lineRule="auto"/>
              <w:ind w:left="1" w:firstLine="0"/>
              <w:jc w:val="center"/>
            </w:pPr>
            <w:r>
              <w:rPr>
                <w:sz w:val="16"/>
              </w:rPr>
              <w:t>{ 1 }</w:t>
            </w:r>
          </w:p>
          <w:p w14:paraId="589007AB" w14:textId="77777777" w:rsidR="00BC3B96" w:rsidRDefault="00000000">
            <w:pPr>
              <w:spacing w:after="0" w:line="259" w:lineRule="auto"/>
              <w:ind w:left="1" w:firstLine="0"/>
              <w:jc w:val="center"/>
            </w:pPr>
            <w:r>
              <w:rPr>
                <w:sz w:val="16"/>
              </w:rPr>
              <w:t>{ 3 }</w:t>
            </w:r>
          </w:p>
          <w:p w14:paraId="288322EF" w14:textId="77777777" w:rsidR="00BC3B96" w:rsidRDefault="00000000">
            <w:pPr>
              <w:spacing w:after="0" w:line="259" w:lineRule="auto"/>
              <w:ind w:left="1" w:firstLine="0"/>
              <w:jc w:val="center"/>
            </w:pPr>
            <w:r>
              <w:rPr>
                <w:sz w:val="16"/>
              </w:rPr>
              <w:t>{ 2 }</w:t>
            </w:r>
          </w:p>
          <w:p w14:paraId="49DFEF4F" w14:textId="77777777" w:rsidR="00BC3B96" w:rsidRDefault="00000000">
            <w:pPr>
              <w:spacing w:after="0" w:line="259" w:lineRule="auto"/>
              <w:ind w:left="1" w:firstLine="0"/>
              <w:jc w:val="center"/>
            </w:pPr>
            <w:r>
              <w:rPr>
                <w:sz w:val="16"/>
              </w:rPr>
              <w:t>{ 6 }</w:t>
            </w:r>
          </w:p>
        </w:tc>
        <w:tc>
          <w:tcPr>
            <w:tcW w:w="566" w:type="dxa"/>
            <w:tcBorders>
              <w:top w:val="single" w:sz="6" w:space="0" w:color="000000"/>
              <w:left w:val="single" w:sz="6" w:space="0" w:color="000000"/>
              <w:bottom w:val="single" w:sz="6" w:space="0" w:color="000000"/>
              <w:right w:val="single" w:sz="6" w:space="0" w:color="000000"/>
            </w:tcBorders>
          </w:tcPr>
          <w:p w14:paraId="2EEC844A" w14:textId="77777777" w:rsidR="00BC3B96" w:rsidRDefault="00000000">
            <w:pPr>
              <w:spacing w:after="0" w:line="259" w:lineRule="auto"/>
              <w:ind w:left="185" w:firstLine="0"/>
              <w:jc w:val="left"/>
            </w:pPr>
            <w:r>
              <w:rPr>
                <w:b/>
                <w:sz w:val="16"/>
              </w:rPr>
              <w:t>5A</w:t>
            </w:r>
          </w:p>
          <w:p w14:paraId="429BD583" w14:textId="77777777" w:rsidR="00BC3B96" w:rsidRDefault="00000000">
            <w:pPr>
              <w:spacing w:after="0" w:line="259" w:lineRule="auto"/>
              <w:ind w:left="1" w:firstLine="0"/>
              <w:jc w:val="center"/>
            </w:pPr>
            <w:r>
              <w:rPr>
                <w:sz w:val="16"/>
              </w:rPr>
              <w:t>80</w:t>
            </w:r>
          </w:p>
          <w:p w14:paraId="6F5AD921" w14:textId="77777777" w:rsidR="00BC3B96" w:rsidRDefault="00000000">
            <w:pPr>
              <w:spacing w:after="0" w:line="259" w:lineRule="auto"/>
              <w:ind w:left="1" w:firstLine="0"/>
              <w:jc w:val="center"/>
            </w:pPr>
            <w:r>
              <w:rPr>
                <w:sz w:val="16"/>
              </w:rPr>
              <w:t>57</w:t>
            </w:r>
          </w:p>
          <w:p w14:paraId="0B48BF54" w14:textId="77777777" w:rsidR="00BC3B96" w:rsidRDefault="00000000">
            <w:pPr>
              <w:spacing w:after="0" w:line="259" w:lineRule="auto"/>
              <w:ind w:left="1" w:firstLine="0"/>
              <w:jc w:val="center"/>
            </w:pPr>
            <w:r>
              <w:rPr>
                <w:sz w:val="16"/>
              </w:rPr>
              <w:t>30</w:t>
            </w:r>
          </w:p>
          <w:p w14:paraId="00E0A235" w14:textId="77777777" w:rsidR="00BC3B96" w:rsidRDefault="00000000">
            <w:pPr>
              <w:spacing w:after="0" w:line="259" w:lineRule="auto"/>
              <w:ind w:left="180" w:firstLine="0"/>
              <w:jc w:val="left"/>
            </w:pPr>
            <w:r>
              <w:rPr>
                <w:sz w:val="16"/>
              </w:rPr>
              <w:t>4C</w:t>
            </w:r>
          </w:p>
          <w:p w14:paraId="44BB7091" w14:textId="77777777" w:rsidR="00BC3B96" w:rsidRDefault="00000000">
            <w:pPr>
              <w:spacing w:after="0" w:line="259" w:lineRule="auto"/>
              <w:ind w:left="1" w:firstLine="0"/>
              <w:jc w:val="center"/>
            </w:pPr>
            <w:r>
              <w:rPr>
                <w:sz w:val="16"/>
              </w:rPr>
              <w:t>30</w:t>
            </w:r>
          </w:p>
          <w:p w14:paraId="65DA560C" w14:textId="77777777" w:rsidR="00BC3B96" w:rsidRDefault="00000000">
            <w:pPr>
              <w:spacing w:after="0" w:line="259" w:lineRule="auto"/>
              <w:ind w:left="1" w:firstLine="0"/>
              <w:jc w:val="center"/>
            </w:pPr>
            <w:r>
              <w:rPr>
                <w:sz w:val="16"/>
              </w:rPr>
              <w:t>30</w:t>
            </w:r>
          </w:p>
          <w:p w14:paraId="0423FAD5" w14:textId="77777777" w:rsidR="00BC3B96" w:rsidRDefault="00000000">
            <w:pPr>
              <w:spacing w:after="0" w:line="259" w:lineRule="auto"/>
              <w:ind w:left="1" w:firstLine="0"/>
              <w:jc w:val="center"/>
            </w:pPr>
            <w:r>
              <w:rPr>
                <w:sz w:val="16"/>
              </w:rPr>
              <w:t>30</w:t>
            </w:r>
          </w:p>
          <w:p w14:paraId="735A6324" w14:textId="77777777" w:rsidR="00BC3B96" w:rsidRDefault="00000000">
            <w:pPr>
              <w:spacing w:after="0" w:line="259" w:lineRule="auto"/>
              <w:ind w:left="1" w:firstLine="0"/>
              <w:jc w:val="center"/>
            </w:pPr>
            <w:r>
              <w:rPr>
                <w:sz w:val="16"/>
              </w:rPr>
              <w:t>30</w:t>
            </w:r>
          </w:p>
          <w:p w14:paraId="6D9A4AE5" w14:textId="77777777" w:rsidR="00BC3B96" w:rsidRDefault="00000000">
            <w:pPr>
              <w:spacing w:after="0" w:line="259" w:lineRule="auto"/>
              <w:ind w:left="1" w:firstLine="0"/>
              <w:jc w:val="center"/>
            </w:pPr>
            <w:r>
              <w:rPr>
                <w:sz w:val="16"/>
              </w:rPr>
              <w:t>34</w:t>
            </w:r>
          </w:p>
          <w:p w14:paraId="533825E8" w14:textId="77777777" w:rsidR="00BC3B96" w:rsidRDefault="00000000">
            <w:pPr>
              <w:spacing w:after="0" w:line="259" w:lineRule="auto"/>
              <w:ind w:left="1" w:firstLine="0"/>
              <w:jc w:val="center"/>
            </w:pPr>
            <w:r>
              <w:rPr>
                <w:sz w:val="16"/>
              </w:rPr>
              <w:t>33</w:t>
            </w:r>
          </w:p>
          <w:p w14:paraId="2C1312B8" w14:textId="77777777" w:rsidR="00BC3B96" w:rsidRDefault="00000000">
            <w:pPr>
              <w:spacing w:after="0" w:line="259" w:lineRule="auto"/>
              <w:ind w:left="180" w:firstLine="0"/>
              <w:jc w:val="left"/>
            </w:pPr>
            <w:r>
              <w:rPr>
                <w:sz w:val="16"/>
              </w:rPr>
              <w:t>4D</w:t>
            </w:r>
          </w:p>
          <w:p w14:paraId="72C1E3B9" w14:textId="77777777" w:rsidR="00BC3B96" w:rsidRDefault="00000000">
            <w:pPr>
              <w:spacing w:after="0" w:line="259" w:lineRule="auto"/>
              <w:ind w:left="1" w:firstLine="0"/>
              <w:jc w:val="center"/>
            </w:pPr>
            <w:r>
              <w:rPr>
                <w:sz w:val="16"/>
              </w:rPr>
              <w:t>42</w:t>
            </w:r>
          </w:p>
          <w:p w14:paraId="134A29F8" w14:textId="77777777" w:rsidR="00BC3B96" w:rsidRDefault="00000000">
            <w:pPr>
              <w:spacing w:after="0" w:line="259" w:lineRule="auto"/>
              <w:ind w:left="1" w:firstLine="0"/>
              <w:jc w:val="center"/>
            </w:pPr>
            <w:r>
              <w:rPr>
                <w:sz w:val="16"/>
              </w:rPr>
              <w:t>35</w:t>
            </w:r>
          </w:p>
          <w:p w14:paraId="1F38C904" w14:textId="77777777" w:rsidR="00BC3B96" w:rsidRDefault="00000000">
            <w:pPr>
              <w:spacing w:after="0" w:line="259" w:lineRule="auto"/>
              <w:ind w:left="1" w:firstLine="0"/>
              <w:jc w:val="center"/>
            </w:pPr>
            <w:r>
              <w:rPr>
                <w:sz w:val="16"/>
              </w:rPr>
              <w:t>34</w:t>
            </w:r>
          </w:p>
          <w:p w14:paraId="60846196" w14:textId="77777777" w:rsidR="00BC3B96" w:rsidRDefault="00000000">
            <w:pPr>
              <w:spacing w:after="0" w:line="259" w:lineRule="auto"/>
              <w:ind w:left="1" w:firstLine="0"/>
              <w:jc w:val="center"/>
            </w:pPr>
            <w:r>
              <w:rPr>
                <w:sz w:val="16"/>
              </w:rPr>
              <w:t>31</w:t>
            </w:r>
          </w:p>
          <w:p w14:paraId="51A0AE1A" w14:textId="77777777" w:rsidR="00BC3B96" w:rsidRDefault="00000000">
            <w:pPr>
              <w:spacing w:after="0" w:line="259" w:lineRule="auto"/>
              <w:ind w:left="1" w:firstLine="0"/>
              <w:jc w:val="center"/>
            </w:pPr>
            <w:r>
              <w:rPr>
                <w:sz w:val="16"/>
              </w:rPr>
              <w:t>33</w:t>
            </w:r>
          </w:p>
          <w:p w14:paraId="1C4409E4" w14:textId="77777777" w:rsidR="00BC3B96" w:rsidRDefault="00000000">
            <w:pPr>
              <w:spacing w:after="0" w:line="259" w:lineRule="auto"/>
              <w:ind w:left="1" w:firstLine="0"/>
              <w:jc w:val="center"/>
            </w:pPr>
            <w:r>
              <w:rPr>
                <w:sz w:val="16"/>
              </w:rPr>
              <w:t>32</w:t>
            </w:r>
          </w:p>
          <w:p w14:paraId="793C3FA0" w14:textId="77777777" w:rsidR="00BC3B96" w:rsidRDefault="00000000">
            <w:pPr>
              <w:spacing w:after="0" w:line="259" w:lineRule="auto"/>
              <w:ind w:left="1" w:firstLine="0"/>
              <w:jc w:val="center"/>
            </w:pPr>
            <w:r>
              <w:rPr>
                <w:sz w:val="16"/>
              </w:rPr>
              <w:t>36</w:t>
            </w:r>
          </w:p>
        </w:tc>
        <w:tc>
          <w:tcPr>
            <w:tcW w:w="3970" w:type="dxa"/>
            <w:gridSpan w:val="2"/>
            <w:tcBorders>
              <w:top w:val="single" w:sz="6" w:space="0" w:color="000000"/>
              <w:left w:val="single" w:sz="6" w:space="0" w:color="000000"/>
              <w:bottom w:val="single" w:sz="6" w:space="0" w:color="000000"/>
              <w:right w:val="single" w:sz="6" w:space="0" w:color="000000"/>
            </w:tcBorders>
          </w:tcPr>
          <w:p w14:paraId="1761C820" w14:textId="77777777" w:rsidR="00BC3B96" w:rsidRDefault="00000000">
            <w:pPr>
              <w:spacing w:after="0" w:line="259" w:lineRule="auto"/>
              <w:ind w:left="70" w:right="536" w:firstLine="0"/>
              <w:jc w:val="left"/>
            </w:pPr>
            <w:r>
              <w:rPr>
                <w:b/>
                <w:sz w:val="16"/>
              </w:rPr>
              <w:t>negativeResponse Service Identifier readECUIdentification.ReqSId</w:t>
            </w:r>
            <w:r>
              <w:rPr>
                <w:sz w:val="16"/>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1D4735CA" w14:textId="77777777" w:rsidR="00BC3B96" w:rsidRDefault="00000000">
            <w:pPr>
              <w:spacing w:after="0" w:line="259" w:lineRule="auto"/>
              <w:ind w:left="0" w:firstLine="0"/>
              <w:jc w:val="center"/>
            </w:pPr>
            <w:r>
              <w:rPr>
                <w:b/>
                <w:sz w:val="16"/>
              </w:rPr>
              <w:t>7F</w:t>
            </w:r>
          </w:p>
          <w:p w14:paraId="4FE748C5" w14:textId="77777777" w:rsidR="00BC3B96" w:rsidRDefault="00000000">
            <w:pPr>
              <w:spacing w:after="0" w:line="259" w:lineRule="auto"/>
              <w:ind w:left="106" w:right="98" w:firstLine="0"/>
              <w:jc w:val="center"/>
            </w:pPr>
            <w:r>
              <w:rPr>
                <w:b/>
                <w:sz w:val="16"/>
              </w:rPr>
              <w:t xml:space="preserve">1A </w:t>
            </w:r>
            <w:r>
              <w:rPr>
                <w:sz w:val="16"/>
              </w:rPr>
              <w:t>xx</w:t>
            </w:r>
          </w:p>
        </w:tc>
      </w:tr>
      <w:tr w:rsidR="00BC3B96" w14:paraId="49518600" w14:textId="77777777">
        <w:trPr>
          <w:gridBefore w:val="2"/>
          <w:wBefore w:w="567" w:type="dxa"/>
          <w:trHeight w:val="2153"/>
        </w:trPr>
        <w:tc>
          <w:tcPr>
            <w:tcW w:w="552" w:type="dxa"/>
            <w:tcBorders>
              <w:top w:val="single" w:sz="6" w:space="0" w:color="000000"/>
              <w:left w:val="single" w:sz="12" w:space="0" w:color="000000"/>
              <w:bottom w:val="single" w:sz="6" w:space="0" w:color="000000"/>
              <w:right w:val="single" w:sz="6" w:space="0" w:color="000000"/>
            </w:tcBorders>
          </w:tcPr>
          <w:p w14:paraId="77F8B6D9" w14:textId="77777777" w:rsidR="00BC3B96" w:rsidRDefault="00BC3B96">
            <w:pPr>
              <w:spacing w:after="160" w:line="259" w:lineRule="auto"/>
              <w:ind w:left="0" w:firstLine="0"/>
              <w:jc w:val="left"/>
            </w:pPr>
          </w:p>
        </w:tc>
        <w:tc>
          <w:tcPr>
            <w:tcW w:w="3117" w:type="dxa"/>
            <w:gridSpan w:val="2"/>
            <w:tcBorders>
              <w:top w:val="single" w:sz="6" w:space="0" w:color="000000"/>
              <w:left w:val="single" w:sz="6" w:space="0" w:color="000000"/>
              <w:bottom w:val="single" w:sz="6" w:space="0" w:color="000000"/>
              <w:right w:val="nil"/>
            </w:tcBorders>
          </w:tcPr>
          <w:p w14:paraId="1B8B9540" w14:textId="77777777" w:rsidR="00BC3B96" w:rsidRDefault="00000000">
            <w:pPr>
              <w:spacing w:after="0" w:line="259" w:lineRule="auto"/>
              <w:ind w:left="70" w:firstLine="0"/>
              <w:jc w:val="left"/>
            </w:pPr>
            <w:r>
              <w:rPr>
                <w:sz w:val="16"/>
              </w:rPr>
              <w:t>Vehicle Manufacturer Hardware Number</w:t>
            </w:r>
          </w:p>
          <w:p w14:paraId="54E979D0" w14:textId="77777777" w:rsidR="00BC3B96" w:rsidRDefault="00000000">
            <w:pPr>
              <w:spacing w:after="0" w:line="259" w:lineRule="auto"/>
              <w:ind w:left="70" w:firstLine="0"/>
              <w:jc w:val="left"/>
            </w:pPr>
            <w:r>
              <w:rPr>
                <w:sz w:val="16"/>
              </w:rPr>
              <w:t>Vehicle Manufacturer Hardware Number</w:t>
            </w:r>
          </w:p>
          <w:p w14:paraId="1BF2F7EE" w14:textId="77777777" w:rsidR="00BC3B96" w:rsidRDefault="00000000">
            <w:pPr>
              <w:spacing w:after="0" w:line="259" w:lineRule="auto"/>
              <w:ind w:left="70" w:firstLine="0"/>
              <w:jc w:val="left"/>
            </w:pPr>
            <w:r>
              <w:rPr>
                <w:sz w:val="16"/>
              </w:rPr>
              <w:t>Vehicle Manufacturer Hardware Number</w:t>
            </w:r>
          </w:p>
          <w:p w14:paraId="531E375B" w14:textId="77777777" w:rsidR="00BC3B96" w:rsidRDefault="00000000">
            <w:pPr>
              <w:spacing w:after="0" w:line="259" w:lineRule="auto"/>
              <w:ind w:left="70" w:firstLine="0"/>
              <w:jc w:val="left"/>
            </w:pPr>
            <w:r>
              <w:rPr>
                <w:sz w:val="16"/>
              </w:rPr>
              <w:t>Vehicle Manufacturer Hardware Number</w:t>
            </w:r>
          </w:p>
          <w:p w14:paraId="493E8C5A" w14:textId="77777777" w:rsidR="00BC3B96" w:rsidRDefault="00000000">
            <w:pPr>
              <w:spacing w:after="0" w:line="259" w:lineRule="auto"/>
              <w:ind w:left="70" w:firstLine="0"/>
              <w:jc w:val="left"/>
            </w:pPr>
            <w:r>
              <w:rPr>
                <w:sz w:val="16"/>
              </w:rPr>
              <w:t>Vehicle Manufacturer Hardware Number</w:t>
            </w:r>
          </w:p>
          <w:p w14:paraId="7F9B40EB" w14:textId="77777777" w:rsidR="00BC3B96" w:rsidRDefault="00000000">
            <w:pPr>
              <w:spacing w:after="0" w:line="259" w:lineRule="auto"/>
              <w:ind w:left="70" w:firstLine="0"/>
              <w:jc w:val="left"/>
            </w:pPr>
            <w:r>
              <w:rPr>
                <w:sz w:val="16"/>
              </w:rPr>
              <w:t>Vehicle Manufacturer Hardware Number</w:t>
            </w:r>
          </w:p>
          <w:p w14:paraId="02166A9D" w14:textId="77777777" w:rsidR="00BC3B96" w:rsidRDefault="00000000">
            <w:pPr>
              <w:spacing w:after="0" w:line="259" w:lineRule="auto"/>
              <w:ind w:left="70" w:firstLine="0"/>
              <w:jc w:val="left"/>
            </w:pPr>
            <w:r>
              <w:rPr>
                <w:sz w:val="16"/>
              </w:rPr>
              <w:t>Vehicle Manufacturer Hardware Number</w:t>
            </w:r>
          </w:p>
          <w:p w14:paraId="3104CA99" w14:textId="77777777" w:rsidR="00BC3B96" w:rsidRDefault="00000000">
            <w:pPr>
              <w:spacing w:after="0" w:line="259" w:lineRule="auto"/>
              <w:ind w:left="70" w:firstLine="0"/>
              <w:jc w:val="left"/>
            </w:pPr>
            <w:r>
              <w:rPr>
                <w:sz w:val="16"/>
              </w:rPr>
              <w:t>Vehicle Manufacturer Hardware Number Vehicle Manufacturer Hardware Number Vehicle Manufacturer Hardware Number Vehicle Manufacturer Hardware Number</w:t>
            </w:r>
          </w:p>
        </w:tc>
        <w:tc>
          <w:tcPr>
            <w:tcW w:w="852" w:type="dxa"/>
            <w:gridSpan w:val="2"/>
            <w:tcBorders>
              <w:top w:val="single" w:sz="6" w:space="0" w:color="000000"/>
              <w:left w:val="nil"/>
              <w:bottom w:val="single" w:sz="6" w:space="0" w:color="000000"/>
              <w:right w:val="single" w:sz="6" w:space="0" w:color="000000"/>
            </w:tcBorders>
          </w:tcPr>
          <w:p w14:paraId="1FDD26F4" w14:textId="77777777" w:rsidR="00BC3B96" w:rsidRDefault="00000000">
            <w:pPr>
              <w:spacing w:after="0" w:line="259" w:lineRule="auto"/>
              <w:ind w:left="0" w:firstLine="0"/>
              <w:jc w:val="center"/>
            </w:pPr>
            <w:r>
              <w:rPr>
                <w:sz w:val="16"/>
              </w:rPr>
              <w:t>{ 9 }</w:t>
            </w:r>
          </w:p>
          <w:p w14:paraId="022C212E" w14:textId="77777777" w:rsidR="00BC3B96" w:rsidRDefault="00000000">
            <w:pPr>
              <w:spacing w:after="0" w:line="259" w:lineRule="auto"/>
              <w:ind w:left="0" w:firstLine="0"/>
              <w:jc w:val="center"/>
            </w:pPr>
            <w:r>
              <w:rPr>
                <w:sz w:val="16"/>
              </w:rPr>
              <w:t>{ 0 }</w:t>
            </w:r>
          </w:p>
          <w:p w14:paraId="7201A093" w14:textId="77777777" w:rsidR="00BC3B96" w:rsidRDefault="00000000">
            <w:pPr>
              <w:spacing w:after="0" w:line="259" w:lineRule="auto"/>
              <w:ind w:left="0" w:firstLine="0"/>
              <w:jc w:val="center"/>
            </w:pPr>
            <w:r>
              <w:rPr>
                <w:sz w:val="16"/>
              </w:rPr>
              <w:t>{ 2 }</w:t>
            </w:r>
          </w:p>
          <w:p w14:paraId="437A1074" w14:textId="77777777" w:rsidR="00BC3B96" w:rsidRDefault="00000000">
            <w:pPr>
              <w:spacing w:after="0" w:line="259" w:lineRule="auto"/>
              <w:ind w:left="0" w:firstLine="0"/>
              <w:jc w:val="center"/>
            </w:pPr>
            <w:r>
              <w:rPr>
                <w:sz w:val="16"/>
              </w:rPr>
              <w:t>{ 5 }</w:t>
            </w:r>
          </w:p>
          <w:p w14:paraId="3CD61605" w14:textId="77777777" w:rsidR="00BC3B96" w:rsidRDefault="00000000">
            <w:pPr>
              <w:spacing w:after="0" w:line="259" w:lineRule="auto"/>
              <w:ind w:left="0" w:firstLine="0"/>
              <w:jc w:val="center"/>
            </w:pPr>
            <w:r>
              <w:rPr>
                <w:sz w:val="16"/>
              </w:rPr>
              <w:t>{ 4 }</w:t>
            </w:r>
          </w:p>
          <w:p w14:paraId="7C179C86" w14:textId="77777777" w:rsidR="00BC3B96" w:rsidRDefault="00000000">
            <w:pPr>
              <w:spacing w:after="0" w:line="259" w:lineRule="auto"/>
              <w:ind w:left="0" w:firstLine="0"/>
              <w:jc w:val="center"/>
            </w:pPr>
            <w:r>
              <w:rPr>
                <w:sz w:val="16"/>
              </w:rPr>
              <w:t>{ 8 }</w:t>
            </w:r>
          </w:p>
          <w:p w14:paraId="30DCB14C" w14:textId="77777777" w:rsidR="00BC3B96" w:rsidRDefault="00000000">
            <w:pPr>
              <w:spacing w:after="0" w:line="259" w:lineRule="auto"/>
              <w:ind w:left="0" w:firstLine="0"/>
              <w:jc w:val="center"/>
            </w:pPr>
            <w:r>
              <w:rPr>
                <w:sz w:val="16"/>
              </w:rPr>
              <w:t>{ 6 }</w:t>
            </w:r>
          </w:p>
          <w:p w14:paraId="1D8A8AC0" w14:textId="77777777" w:rsidR="00BC3B96" w:rsidRDefault="00000000">
            <w:pPr>
              <w:spacing w:after="0" w:line="259" w:lineRule="auto"/>
              <w:ind w:left="0" w:firstLine="0"/>
              <w:jc w:val="center"/>
            </w:pPr>
            <w:r>
              <w:rPr>
                <w:sz w:val="16"/>
              </w:rPr>
              <w:t>{ 1 }</w:t>
            </w:r>
          </w:p>
          <w:p w14:paraId="66F9AEEE" w14:textId="77777777" w:rsidR="00BC3B96" w:rsidRDefault="00000000">
            <w:pPr>
              <w:spacing w:after="0" w:line="259" w:lineRule="auto"/>
              <w:ind w:left="3" w:firstLine="0"/>
              <w:jc w:val="center"/>
            </w:pPr>
            <w:r>
              <w:rPr>
                <w:sz w:val="16"/>
              </w:rPr>
              <w:t>{    }</w:t>
            </w:r>
          </w:p>
          <w:p w14:paraId="13B8CFBC" w14:textId="77777777" w:rsidR="00BC3B96" w:rsidRDefault="00000000">
            <w:pPr>
              <w:spacing w:after="0" w:line="259" w:lineRule="auto"/>
              <w:ind w:left="37" w:firstLine="0"/>
              <w:jc w:val="center"/>
            </w:pPr>
            <w:r>
              <w:rPr>
                <w:sz w:val="16"/>
              </w:rPr>
              <w:t>{ G }</w:t>
            </w:r>
          </w:p>
          <w:p w14:paraId="340608A9" w14:textId="77777777" w:rsidR="00BC3B96" w:rsidRDefault="00000000">
            <w:pPr>
              <w:spacing w:after="0" w:line="259" w:lineRule="auto"/>
              <w:ind w:left="26" w:firstLine="0"/>
              <w:jc w:val="center"/>
            </w:pPr>
            <w:r>
              <w:rPr>
                <w:sz w:val="16"/>
              </w:rPr>
              <w:t>{ D }</w:t>
            </w:r>
          </w:p>
        </w:tc>
        <w:tc>
          <w:tcPr>
            <w:tcW w:w="566" w:type="dxa"/>
            <w:tcBorders>
              <w:top w:val="single" w:sz="6" w:space="0" w:color="000000"/>
              <w:left w:val="single" w:sz="6" w:space="0" w:color="000000"/>
              <w:bottom w:val="single" w:sz="6" w:space="0" w:color="000000"/>
              <w:right w:val="single" w:sz="6" w:space="0" w:color="000000"/>
            </w:tcBorders>
          </w:tcPr>
          <w:p w14:paraId="6686F90F" w14:textId="77777777" w:rsidR="00BC3B96" w:rsidRDefault="00000000">
            <w:pPr>
              <w:spacing w:after="0" w:line="259" w:lineRule="auto"/>
              <w:ind w:left="1" w:firstLine="0"/>
              <w:jc w:val="center"/>
            </w:pPr>
            <w:r>
              <w:rPr>
                <w:sz w:val="16"/>
              </w:rPr>
              <w:t>39</w:t>
            </w:r>
          </w:p>
          <w:p w14:paraId="630DA118" w14:textId="77777777" w:rsidR="00BC3B96" w:rsidRDefault="00000000">
            <w:pPr>
              <w:spacing w:after="0" w:line="259" w:lineRule="auto"/>
              <w:ind w:left="1" w:firstLine="0"/>
              <w:jc w:val="center"/>
            </w:pPr>
            <w:r>
              <w:rPr>
                <w:sz w:val="16"/>
              </w:rPr>
              <w:t>30</w:t>
            </w:r>
          </w:p>
          <w:p w14:paraId="1CE9FE19" w14:textId="77777777" w:rsidR="00BC3B96" w:rsidRDefault="00000000">
            <w:pPr>
              <w:spacing w:after="0" w:line="259" w:lineRule="auto"/>
              <w:ind w:left="1" w:firstLine="0"/>
              <w:jc w:val="center"/>
            </w:pPr>
            <w:r>
              <w:rPr>
                <w:sz w:val="16"/>
              </w:rPr>
              <w:t>32</w:t>
            </w:r>
          </w:p>
          <w:p w14:paraId="57C5B988" w14:textId="77777777" w:rsidR="00BC3B96" w:rsidRDefault="00000000">
            <w:pPr>
              <w:spacing w:after="0" w:line="259" w:lineRule="auto"/>
              <w:ind w:left="1" w:firstLine="0"/>
              <w:jc w:val="center"/>
            </w:pPr>
            <w:r>
              <w:rPr>
                <w:sz w:val="16"/>
              </w:rPr>
              <w:t>35</w:t>
            </w:r>
          </w:p>
          <w:p w14:paraId="576B75F0" w14:textId="77777777" w:rsidR="00BC3B96" w:rsidRDefault="00000000">
            <w:pPr>
              <w:spacing w:after="0" w:line="259" w:lineRule="auto"/>
              <w:ind w:left="1" w:firstLine="0"/>
              <w:jc w:val="center"/>
            </w:pPr>
            <w:r>
              <w:rPr>
                <w:sz w:val="16"/>
              </w:rPr>
              <w:t>34</w:t>
            </w:r>
          </w:p>
          <w:p w14:paraId="509868BB" w14:textId="77777777" w:rsidR="00BC3B96" w:rsidRDefault="00000000">
            <w:pPr>
              <w:spacing w:after="0" w:line="259" w:lineRule="auto"/>
              <w:ind w:left="1" w:firstLine="0"/>
              <w:jc w:val="center"/>
            </w:pPr>
            <w:r>
              <w:rPr>
                <w:sz w:val="16"/>
              </w:rPr>
              <w:t>38</w:t>
            </w:r>
          </w:p>
          <w:p w14:paraId="01F6A108" w14:textId="77777777" w:rsidR="00BC3B96" w:rsidRDefault="00000000">
            <w:pPr>
              <w:spacing w:after="0" w:line="259" w:lineRule="auto"/>
              <w:ind w:left="1" w:firstLine="0"/>
              <w:jc w:val="center"/>
            </w:pPr>
            <w:r>
              <w:rPr>
                <w:sz w:val="16"/>
              </w:rPr>
              <w:t>36</w:t>
            </w:r>
          </w:p>
          <w:p w14:paraId="6D8C743D" w14:textId="77777777" w:rsidR="00BC3B96" w:rsidRDefault="00000000">
            <w:pPr>
              <w:spacing w:after="0" w:line="259" w:lineRule="auto"/>
              <w:ind w:left="1" w:firstLine="0"/>
              <w:jc w:val="center"/>
            </w:pPr>
            <w:r>
              <w:rPr>
                <w:sz w:val="16"/>
              </w:rPr>
              <w:t>31</w:t>
            </w:r>
          </w:p>
          <w:p w14:paraId="40543B2D" w14:textId="77777777" w:rsidR="00BC3B96" w:rsidRDefault="00000000">
            <w:pPr>
              <w:spacing w:after="0" w:line="259" w:lineRule="auto"/>
              <w:ind w:left="1" w:firstLine="0"/>
              <w:jc w:val="center"/>
            </w:pPr>
            <w:r>
              <w:rPr>
                <w:sz w:val="16"/>
              </w:rPr>
              <w:t>20</w:t>
            </w:r>
          </w:p>
          <w:p w14:paraId="7A6F1738" w14:textId="77777777" w:rsidR="00BC3B96" w:rsidRDefault="00000000">
            <w:pPr>
              <w:spacing w:after="0" w:line="259" w:lineRule="auto"/>
              <w:ind w:left="1" w:firstLine="0"/>
              <w:jc w:val="center"/>
            </w:pPr>
            <w:r>
              <w:rPr>
                <w:sz w:val="16"/>
              </w:rPr>
              <w:t>47</w:t>
            </w:r>
          </w:p>
          <w:p w14:paraId="12DAB270" w14:textId="77777777" w:rsidR="00BC3B96" w:rsidRDefault="00000000">
            <w:pPr>
              <w:spacing w:after="0" w:line="259" w:lineRule="auto"/>
              <w:ind w:left="1" w:firstLine="0"/>
              <w:jc w:val="center"/>
            </w:pPr>
            <w:r>
              <w:rPr>
                <w:sz w:val="16"/>
              </w:rPr>
              <w:t>44</w:t>
            </w:r>
          </w:p>
        </w:tc>
        <w:tc>
          <w:tcPr>
            <w:tcW w:w="3970" w:type="dxa"/>
            <w:gridSpan w:val="2"/>
            <w:tcBorders>
              <w:top w:val="single" w:sz="6" w:space="0" w:color="000000"/>
              <w:left w:val="single" w:sz="6" w:space="0" w:color="000000"/>
              <w:bottom w:val="single" w:sz="6" w:space="0" w:color="000000"/>
              <w:right w:val="single" w:sz="6" w:space="0" w:color="000000"/>
            </w:tcBorders>
          </w:tcPr>
          <w:p w14:paraId="6AFC2629"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6" w:space="0" w:color="000000"/>
              <w:right w:val="single" w:sz="12" w:space="0" w:color="000000"/>
            </w:tcBorders>
          </w:tcPr>
          <w:p w14:paraId="6650EAED" w14:textId="77777777" w:rsidR="00BC3B96" w:rsidRDefault="00BC3B96">
            <w:pPr>
              <w:spacing w:after="160" w:line="259" w:lineRule="auto"/>
              <w:ind w:left="0" w:firstLine="0"/>
              <w:jc w:val="left"/>
            </w:pPr>
          </w:p>
        </w:tc>
      </w:tr>
      <w:tr w:rsidR="00BC3B96" w14:paraId="75F29BA8" w14:textId="77777777">
        <w:trPr>
          <w:gridBefore w:val="2"/>
          <w:wBefore w:w="567" w:type="dxa"/>
          <w:trHeight w:val="403"/>
        </w:trPr>
        <w:tc>
          <w:tcPr>
            <w:tcW w:w="552" w:type="dxa"/>
            <w:tcBorders>
              <w:top w:val="single" w:sz="6" w:space="0" w:color="000000"/>
              <w:left w:val="single" w:sz="12" w:space="0" w:color="000000"/>
              <w:bottom w:val="single" w:sz="6" w:space="0" w:color="000000"/>
              <w:right w:val="single" w:sz="6" w:space="0" w:color="000000"/>
            </w:tcBorders>
          </w:tcPr>
          <w:p w14:paraId="578E8A29" w14:textId="77777777" w:rsidR="00BC3B96" w:rsidRDefault="00BC3B96">
            <w:pPr>
              <w:spacing w:after="160" w:line="259" w:lineRule="auto"/>
              <w:ind w:left="0" w:firstLine="0"/>
              <w:jc w:val="left"/>
            </w:pPr>
          </w:p>
        </w:tc>
        <w:tc>
          <w:tcPr>
            <w:tcW w:w="3117" w:type="dxa"/>
            <w:gridSpan w:val="2"/>
            <w:tcBorders>
              <w:top w:val="single" w:sz="6" w:space="0" w:color="000000"/>
              <w:left w:val="single" w:sz="6" w:space="0" w:color="000000"/>
              <w:bottom w:val="single" w:sz="6" w:space="0" w:color="000000"/>
              <w:right w:val="nil"/>
            </w:tcBorders>
          </w:tcPr>
          <w:p w14:paraId="125730C5" w14:textId="77777777" w:rsidR="00BC3B96" w:rsidRDefault="00000000">
            <w:pPr>
              <w:spacing w:after="0" w:line="259" w:lineRule="auto"/>
              <w:ind w:left="70" w:firstLine="0"/>
              <w:jc w:val="left"/>
            </w:pPr>
            <w:r>
              <w:rPr>
                <w:sz w:val="16"/>
              </w:rPr>
              <w:t>System Supplier ECU Hardware Number</w:t>
            </w:r>
          </w:p>
          <w:p w14:paraId="35F6C24B" w14:textId="77777777" w:rsidR="00BC3B96" w:rsidRDefault="00000000">
            <w:pPr>
              <w:spacing w:after="0" w:line="259" w:lineRule="auto"/>
              <w:ind w:left="70" w:firstLine="0"/>
              <w:jc w:val="left"/>
            </w:pPr>
            <w:r>
              <w:rPr>
                <w:sz w:val="16"/>
              </w:rPr>
              <w:t>System Supplier ECU Hardware Number</w:t>
            </w:r>
          </w:p>
        </w:tc>
        <w:tc>
          <w:tcPr>
            <w:tcW w:w="852" w:type="dxa"/>
            <w:gridSpan w:val="2"/>
            <w:tcBorders>
              <w:top w:val="single" w:sz="6" w:space="0" w:color="000000"/>
              <w:left w:val="nil"/>
              <w:bottom w:val="single" w:sz="6" w:space="0" w:color="000000"/>
              <w:right w:val="single" w:sz="6" w:space="0" w:color="000000"/>
            </w:tcBorders>
          </w:tcPr>
          <w:p w14:paraId="56889116" w14:textId="77777777" w:rsidR="00BC3B96" w:rsidRDefault="00000000">
            <w:pPr>
              <w:spacing w:after="0" w:line="259" w:lineRule="auto"/>
              <w:ind w:left="0" w:firstLine="0"/>
              <w:jc w:val="left"/>
            </w:pPr>
            <w:r>
              <w:rPr>
                <w:sz w:val="16"/>
              </w:rPr>
              <w:t>{ 10433 }</w:t>
            </w:r>
          </w:p>
        </w:tc>
        <w:tc>
          <w:tcPr>
            <w:tcW w:w="566" w:type="dxa"/>
            <w:tcBorders>
              <w:top w:val="single" w:sz="6" w:space="0" w:color="000000"/>
              <w:left w:val="single" w:sz="6" w:space="0" w:color="000000"/>
              <w:bottom w:val="single" w:sz="6" w:space="0" w:color="000000"/>
              <w:right w:val="single" w:sz="6" w:space="0" w:color="000000"/>
            </w:tcBorders>
          </w:tcPr>
          <w:p w14:paraId="5032CAAA" w14:textId="77777777" w:rsidR="00BC3B96" w:rsidRDefault="00000000">
            <w:pPr>
              <w:spacing w:after="0" w:line="259" w:lineRule="auto"/>
              <w:ind w:left="92" w:right="91" w:firstLine="0"/>
              <w:jc w:val="center"/>
            </w:pPr>
            <w:r>
              <w:rPr>
                <w:sz w:val="16"/>
              </w:rPr>
              <w:t>28 C1</w:t>
            </w:r>
          </w:p>
        </w:tc>
        <w:tc>
          <w:tcPr>
            <w:tcW w:w="3970" w:type="dxa"/>
            <w:gridSpan w:val="2"/>
            <w:tcBorders>
              <w:top w:val="single" w:sz="6" w:space="0" w:color="000000"/>
              <w:left w:val="single" w:sz="6" w:space="0" w:color="000000"/>
              <w:bottom w:val="single" w:sz="6" w:space="0" w:color="000000"/>
              <w:right w:val="single" w:sz="6" w:space="0" w:color="000000"/>
            </w:tcBorders>
          </w:tcPr>
          <w:p w14:paraId="4795B526"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6" w:space="0" w:color="000000"/>
              <w:right w:val="single" w:sz="12" w:space="0" w:color="000000"/>
            </w:tcBorders>
          </w:tcPr>
          <w:p w14:paraId="55534107" w14:textId="77777777" w:rsidR="00BC3B96" w:rsidRDefault="00BC3B96">
            <w:pPr>
              <w:spacing w:after="160" w:line="259" w:lineRule="auto"/>
              <w:ind w:left="0" w:firstLine="0"/>
              <w:jc w:val="left"/>
            </w:pPr>
          </w:p>
        </w:tc>
      </w:tr>
      <w:tr w:rsidR="00BC3B96" w14:paraId="1DB60054" w14:textId="77777777">
        <w:trPr>
          <w:gridBefore w:val="2"/>
          <w:wBefore w:w="567" w:type="dxa"/>
          <w:trHeight w:val="2736"/>
        </w:trPr>
        <w:tc>
          <w:tcPr>
            <w:tcW w:w="552" w:type="dxa"/>
            <w:tcBorders>
              <w:top w:val="single" w:sz="6" w:space="0" w:color="000000"/>
              <w:left w:val="single" w:sz="12" w:space="0" w:color="000000"/>
              <w:bottom w:val="single" w:sz="6" w:space="0" w:color="000000"/>
              <w:right w:val="single" w:sz="6" w:space="0" w:color="000000"/>
            </w:tcBorders>
          </w:tcPr>
          <w:p w14:paraId="774A6E5E" w14:textId="77777777" w:rsidR="00BC3B96" w:rsidRDefault="00BC3B96">
            <w:pPr>
              <w:spacing w:after="160" w:line="259" w:lineRule="auto"/>
              <w:ind w:left="0" w:firstLine="0"/>
              <w:jc w:val="left"/>
            </w:pPr>
          </w:p>
        </w:tc>
        <w:tc>
          <w:tcPr>
            <w:tcW w:w="3117" w:type="dxa"/>
            <w:gridSpan w:val="2"/>
            <w:tcBorders>
              <w:top w:val="single" w:sz="6" w:space="0" w:color="000000"/>
              <w:left w:val="single" w:sz="6" w:space="0" w:color="000000"/>
              <w:bottom w:val="single" w:sz="6" w:space="0" w:color="000000"/>
              <w:right w:val="nil"/>
            </w:tcBorders>
          </w:tcPr>
          <w:p w14:paraId="7D79138A" w14:textId="77777777" w:rsidR="00BC3B96" w:rsidRDefault="00000000">
            <w:pPr>
              <w:spacing w:after="0" w:line="259" w:lineRule="auto"/>
              <w:ind w:left="70" w:firstLine="0"/>
              <w:jc w:val="left"/>
            </w:pPr>
            <w:r>
              <w:rPr>
                <w:sz w:val="16"/>
              </w:rPr>
              <w:t xml:space="preserve">System Supplier ECU S/W Number </w:t>
            </w:r>
            <w:r>
              <w:rPr>
                <w:rFonts w:ascii="Segoe UI Symbol" w:eastAsia="Segoe UI Symbol" w:hAnsi="Segoe UI Symbol" w:cs="Segoe UI Symbol"/>
                <w:sz w:val="16"/>
              </w:rPr>
              <w:t>µ</w:t>
            </w:r>
            <w:r>
              <w:rPr>
                <w:sz w:val="16"/>
              </w:rPr>
              <w:t>P 1</w:t>
            </w:r>
          </w:p>
          <w:p w14:paraId="28EF9E07" w14:textId="77777777" w:rsidR="00BC3B96" w:rsidRDefault="00000000">
            <w:pPr>
              <w:spacing w:after="0" w:line="225" w:lineRule="auto"/>
              <w:ind w:left="70" w:firstLine="0"/>
              <w:jc w:val="left"/>
            </w:pPr>
            <w:r>
              <w:rPr>
                <w:sz w:val="16"/>
              </w:rPr>
              <w:t xml:space="preserve">System Supplier ECU S/W Number </w:t>
            </w:r>
            <w:r>
              <w:rPr>
                <w:rFonts w:ascii="Segoe UI Symbol" w:eastAsia="Segoe UI Symbol" w:hAnsi="Segoe UI Symbol" w:cs="Segoe UI Symbol"/>
                <w:sz w:val="16"/>
              </w:rPr>
              <w:t>µ</w:t>
            </w:r>
            <w:r>
              <w:rPr>
                <w:sz w:val="16"/>
              </w:rPr>
              <w:t xml:space="preserve">P 1 System Supplier ECU S/W Number </w:t>
            </w:r>
            <w:r>
              <w:rPr>
                <w:rFonts w:ascii="Segoe UI Symbol" w:eastAsia="Segoe UI Symbol" w:hAnsi="Segoe UI Symbol" w:cs="Segoe UI Symbol"/>
                <w:sz w:val="16"/>
              </w:rPr>
              <w:t>µ</w:t>
            </w:r>
            <w:r>
              <w:rPr>
                <w:sz w:val="16"/>
              </w:rPr>
              <w:t xml:space="preserve">P 1 System Supplier ECU S/W Number </w:t>
            </w:r>
            <w:r>
              <w:rPr>
                <w:rFonts w:ascii="Segoe UI Symbol" w:eastAsia="Segoe UI Symbol" w:hAnsi="Segoe UI Symbol" w:cs="Segoe UI Symbol"/>
                <w:sz w:val="16"/>
              </w:rPr>
              <w:t>µ</w:t>
            </w:r>
            <w:r>
              <w:rPr>
                <w:sz w:val="16"/>
              </w:rPr>
              <w:t xml:space="preserve">P 1 System Supplier ECU S/W Number </w:t>
            </w:r>
            <w:r>
              <w:rPr>
                <w:rFonts w:ascii="Segoe UI Symbol" w:eastAsia="Segoe UI Symbol" w:hAnsi="Segoe UI Symbol" w:cs="Segoe UI Symbol"/>
                <w:sz w:val="16"/>
              </w:rPr>
              <w:t>µ</w:t>
            </w:r>
            <w:r>
              <w:rPr>
                <w:sz w:val="16"/>
              </w:rPr>
              <w:t xml:space="preserve">P 1 System Supplier ECU S/W Number </w:t>
            </w:r>
            <w:r>
              <w:rPr>
                <w:rFonts w:ascii="Segoe UI Symbol" w:eastAsia="Segoe UI Symbol" w:hAnsi="Segoe UI Symbol" w:cs="Segoe UI Symbol"/>
                <w:sz w:val="16"/>
              </w:rPr>
              <w:t>µ</w:t>
            </w:r>
            <w:r>
              <w:rPr>
                <w:sz w:val="16"/>
              </w:rPr>
              <w:t xml:space="preserve">P 1 System Supplier ECU S/W Number </w:t>
            </w:r>
            <w:r>
              <w:rPr>
                <w:rFonts w:ascii="Segoe UI Symbol" w:eastAsia="Segoe UI Symbol" w:hAnsi="Segoe UI Symbol" w:cs="Segoe UI Symbol"/>
                <w:sz w:val="16"/>
              </w:rPr>
              <w:t>µ</w:t>
            </w:r>
            <w:r>
              <w:rPr>
                <w:sz w:val="16"/>
              </w:rPr>
              <w:t>P 2</w:t>
            </w:r>
          </w:p>
          <w:p w14:paraId="0B8E46FE" w14:textId="77777777" w:rsidR="00BC3B96" w:rsidRDefault="00000000">
            <w:pPr>
              <w:spacing w:after="0" w:line="225" w:lineRule="auto"/>
              <w:ind w:left="70" w:firstLine="0"/>
              <w:jc w:val="left"/>
            </w:pPr>
            <w:r>
              <w:rPr>
                <w:sz w:val="16"/>
              </w:rPr>
              <w:t xml:space="preserve">System Supplier ECU S/W Number </w:t>
            </w:r>
            <w:r>
              <w:rPr>
                <w:rFonts w:ascii="Segoe UI Symbol" w:eastAsia="Segoe UI Symbol" w:hAnsi="Segoe UI Symbol" w:cs="Segoe UI Symbol"/>
                <w:sz w:val="16"/>
              </w:rPr>
              <w:t>µ</w:t>
            </w:r>
            <w:r>
              <w:rPr>
                <w:sz w:val="16"/>
              </w:rPr>
              <w:t xml:space="preserve">P 2 System Supplier ECU S/W Number </w:t>
            </w:r>
            <w:r>
              <w:rPr>
                <w:rFonts w:ascii="Segoe UI Symbol" w:eastAsia="Segoe UI Symbol" w:hAnsi="Segoe UI Symbol" w:cs="Segoe UI Symbol"/>
                <w:sz w:val="16"/>
              </w:rPr>
              <w:t>µ</w:t>
            </w:r>
            <w:r>
              <w:rPr>
                <w:sz w:val="16"/>
              </w:rPr>
              <w:t>P 2</w:t>
            </w:r>
          </w:p>
          <w:p w14:paraId="6C462695" w14:textId="77777777" w:rsidR="00BC3B96" w:rsidRDefault="00000000">
            <w:pPr>
              <w:spacing w:after="0" w:line="259" w:lineRule="auto"/>
              <w:ind w:left="70" w:firstLine="0"/>
              <w:jc w:val="left"/>
            </w:pPr>
            <w:r>
              <w:rPr>
                <w:sz w:val="16"/>
              </w:rPr>
              <w:t xml:space="preserve">System Supplier ECU S/W Number </w:t>
            </w:r>
            <w:r>
              <w:rPr>
                <w:rFonts w:ascii="Segoe UI Symbol" w:eastAsia="Segoe UI Symbol" w:hAnsi="Segoe UI Symbol" w:cs="Segoe UI Symbol"/>
                <w:sz w:val="16"/>
              </w:rPr>
              <w:t>µ</w:t>
            </w:r>
            <w:r>
              <w:rPr>
                <w:sz w:val="16"/>
              </w:rPr>
              <w:t xml:space="preserve">P 2 System Supplier ECU S/W Number </w:t>
            </w:r>
            <w:r>
              <w:rPr>
                <w:rFonts w:ascii="Segoe UI Symbol" w:eastAsia="Segoe UI Symbol" w:hAnsi="Segoe UI Symbol" w:cs="Segoe UI Symbol"/>
                <w:sz w:val="16"/>
              </w:rPr>
              <w:t>µ</w:t>
            </w:r>
            <w:r>
              <w:rPr>
                <w:sz w:val="16"/>
              </w:rPr>
              <w:t xml:space="preserve">P 2 System Supplier ECU S/W Number </w:t>
            </w:r>
            <w:r>
              <w:rPr>
                <w:rFonts w:ascii="Segoe UI Symbol" w:eastAsia="Segoe UI Symbol" w:hAnsi="Segoe UI Symbol" w:cs="Segoe UI Symbol"/>
                <w:sz w:val="16"/>
              </w:rPr>
              <w:t>µ</w:t>
            </w:r>
            <w:r>
              <w:rPr>
                <w:sz w:val="16"/>
              </w:rPr>
              <w:t xml:space="preserve">P 2 System Supplier ECU S/W Number </w:t>
            </w:r>
            <w:r>
              <w:rPr>
                <w:rFonts w:ascii="Segoe UI Symbol" w:eastAsia="Segoe UI Symbol" w:hAnsi="Segoe UI Symbol" w:cs="Segoe UI Symbol"/>
                <w:sz w:val="16"/>
              </w:rPr>
              <w:t>µ</w:t>
            </w:r>
            <w:r>
              <w:rPr>
                <w:sz w:val="16"/>
              </w:rPr>
              <w:t xml:space="preserve">P 2 System Supplier ECU S/W Number </w:t>
            </w:r>
            <w:r>
              <w:rPr>
                <w:rFonts w:ascii="Segoe UI Symbol" w:eastAsia="Segoe UI Symbol" w:hAnsi="Segoe UI Symbol" w:cs="Segoe UI Symbol"/>
                <w:sz w:val="16"/>
              </w:rPr>
              <w:t>µ</w:t>
            </w:r>
            <w:r>
              <w:rPr>
                <w:sz w:val="16"/>
              </w:rPr>
              <w:t>P 2</w:t>
            </w:r>
          </w:p>
        </w:tc>
        <w:tc>
          <w:tcPr>
            <w:tcW w:w="852" w:type="dxa"/>
            <w:gridSpan w:val="2"/>
            <w:tcBorders>
              <w:top w:val="single" w:sz="6" w:space="0" w:color="000000"/>
              <w:left w:val="nil"/>
              <w:bottom w:val="single" w:sz="6" w:space="0" w:color="000000"/>
              <w:right w:val="single" w:sz="6" w:space="0" w:color="000000"/>
            </w:tcBorders>
          </w:tcPr>
          <w:p w14:paraId="5A4317B1" w14:textId="77777777" w:rsidR="00BC3B96" w:rsidRDefault="00000000">
            <w:pPr>
              <w:spacing w:after="0" w:line="252" w:lineRule="auto"/>
              <w:ind w:left="284" w:right="202" w:firstLine="0"/>
            </w:pPr>
            <w:r>
              <w:rPr>
                <w:sz w:val="16"/>
              </w:rPr>
              <w:t>{ U } { P }</w:t>
            </w:r>
          </w:p>
          <w:p w14:paraId="5AF0BAFD" w14:textId="77777777" w:rsidR="00BC3B96" w:rsidRDefault="00000000">
            <w:pPr>
              <w:spacing w:after="0" w:line="259" w:lineRule="auto"/>
              <w:ind w:left="1" w:firstLine="0"/>
              <w:jc w:val="center"/>
            </w:pPr>
            <w:r>
              <w:rPr>
                <w:sz w:val="16"/>
              </w:rPr>
              <w:t>{ 1 }</w:t>
            </w:r>
          </w:p>
          <w:p w14:paraId="60426602" w14:textId="77777777" w:rsidR="00BC3B96" w:rsidRDefault="00000000">
            <w:pPr>
              <w:spacing w:after="0" w:line="259" w:lineRule="auto"/>
              <w:ind w:left="4" w:firstLine="0"/>
              <w:jc w:val="center"/>
            </w:pPr>
            <w:r>
              <w:rPr>
                <w:sz w:val="16"/>
              </w:rPr>
              <w:t>{    }</w:t>
            </w:r>
          </w:p>
          <w:p w14:paraId="6E503C5B" w14:textId="77777777" w:rsidR="00BC3B96" w:rsidRDefault="00000000">
            <w:pPr>
              <w:spacing w:after="189" w:line="259" w:lineRule="auto"/>
              <w:ind w:left="0" w:firstLine="0"/>
              <w:jc w:val="left"/>
            </w:pPr>
            <w:r>
              <w:rPr>
                <w:sz w:val="16"/>
              </w:rPr>
              <w:t>{ 33456 }</w:t>
            </w:r>
          </w:p>
          <w:p w14:paraId="172862E7" w14:textId="77777777" w:rsidR="00BC3B96" w:rsidRDefault="00000000">
            <w:pPr>
              <w:spacing w:after="0" w:line="259" w:lineRule="auto"/>
              <w:ind w:left="4" w:firstLine="0"/>
              <w:jc w:val="center"/>
            </w:pPr>
            <w:r>
              <w:rPr>
                <w:sz w:val="16"/>
              </w:rPr>
              <w:t>{    }</w:t>
            </w:r>
          </w:p>
          <w:p w14:paraId="0366E481" w14:textId="77777777" w:rsidR="00BC3B96" w:rsidRDefault="00000000">
            <w:pPr>
              <w:spacing w:after="0" w:line="259" w:lineRule="auto"/>
              <w:ind w:left="4" w:firstLine="0"/>
              <w:jc w:val="center"/>
            </w:pPr>
            <w:r>
              <w:rPr>
                <w:sz w:val="16"/>
              </w:rPr>
              <w:t>{    }</w:t>
            </w:r>
          </w:p>
          <w:p w14:paraId="1D58DF43" w14:textId="77777777" w:rsidR="00BC3B96" w:rsidRDefault="00000000">
            <w:pPr>
              <w:spacing w:after="0" w:line="252" w:lineRule="auto"/>
              <w:ind w:left="284" w:right="202" w:firstLine="0"/>
            </w:pPr>
            <w:r>
              <w:rPr>
                <w:sz w:val="16"/>
              </w:rPr>
              <w:t>{ U } { P }</w:t>
            </w:r>
          </w:p>
          <w:p w14:paraId="7579E23B" w14:textId="77777777" w:rsidR="00BC3B96" w:rsidRDefault="00000000">
            <w:pPr>
              <w:spacing w:after="0" w:line="259" w:lineRule="auto"/>
              <w:ind w:left="1" w:firstLine="0"/>
              <w:jc w:val="center"/>
            </w:pPr>
            <w:r>
              <w:rPr>
                <w:sz w:val="16"/>
              </w:rPr>
              <w:t>{ 2 }</w:t>
            </w:r>
          </w:p>
          <w:p w14:paraId="5FE8E9EB" w14:textId="77777777" w:rsidR="00BC3B96" w:rsidRDefault="00000000">
            <w:pPr>
              <w:spacing w:after="0" w:line="259" w:lineRule="auto"/>
              <w:ind w:left="4" w:firstLine="0"/>
              <w:jc w:val="center"/>
            </w:pPr>
            <w:r>
              <w:rPr>
                <w:sz w:val="16"/>
              </w:rPr>
              <w:t>{    }</w:t>
            </w:r>
          </w:p>
          <w:p w14:paraId="0562B936" w14:textId="77777777" w:rsidR="00BC3B96" w:rsidRDefault="00000000">
            <w:pPr>
              <w:spacing w:after="0" w:line="259" w:lineRule="auto"/>
              <w:ind w:left="0" w:firstLine="0"/>
              <w:jc w:val="left"/>
            </w:pPr>
            <w:r>
              <w:rPr>
                <w:sz w:val="16"/>
              </w:rPr>
              <w:t>{ 53129 }</w:t>
            </w:r>
          </w:p>
        </w:tc>
        <w:tc>
          <w:tcPr>
            <w:tcW w:w="566" w:type="dxa"/>
            <w:tcBorders>
              <w:top w:val="single" w:sz="6" w:space="0" w:color="000000"/>
              <w:left w:val="single" w:sz="6" w:space="0" w:color="000000"/>
              <w:bottom w:val="single" w:sz="6" w:space="0" w:color="000000"/>
              <w:right w:val="single" w:sz="6" w:space="0" w:color="000000"/>
            </w:tcBorders>
          </w:tcPr>
          <w:p w14:paraId="3768021E" w14:textId="77777777" w:rsidR="00BC3B96" w:rsidRDefault="00000000">
            <w:pPr>
              <w:spacing w:after="0" w:line="259" w:lineRule="auto"/>
              <w:ind w:left="1" w:firstLine="0"/>
              <w:jc w:val="center"/>
            </w:pPr>
            <w:r>
              <w:rPr>
                <w:sz w:val="16"/>
              </w:rPr>
              <w:t>55</w:t>
            </w:r>
          </w:p>
          <w:p w14:paraId="2C2606E6" w14:textId="77777777" w:rsidR="00BC3B96" w:rsidRDefault="00000000">
            <w:pPr>
              <w:spacing w:after="0" w:line="259" w:lineRule="auto"/>
              <w:ind w:left="1" w:firstLine="0"/>
              <w:jc w:val="center"/>
            </w:pPr>
            <w:r>
              <w:rPr>
                <w:sz w:val="16"/>
              </w:rPr>
              <w:t>50</w:t>
            </w:r>
          </w:p>
          <w:p w14:paraId="49E382C4" w14:textId="77777777" w:rsidR="00BC3B96" w:rsidRDefault="00000000">
            <w:pPr>
              <w:spacing w:after="0" w:line="259" w:lineRule="auto"/>
              <w:ind w:left="1" w:firstLine="0"/>
              <w:jc w:val="center"/>
            </w:pPr>
            <w:r>
              <w:rPr>
                <w:sz w:val="16"/>
              </w:rPr>
              <w:t>31</w:t>
            </w:r>
          </w:p>
          <w:p w14:paraId="381C718B" w14:textId="77777777" w:rsidR="00BC3B96" w:rsidRDefault="00000000">
            <w:pPr>
              <w:spacing w:after="0" w:line="259" w:lineRule="auto"/>
              <w:ind w:left="1" w:firstLine="0"/>
              <w:jc w:val="center"/>
            </w:pPr>
            <w:r>
              <w:rPr>
                <w:sz w:val="16"/>
              </w:rPr>
              <w:t>20</w:t>
            </w:r>
          </w:p>
          <w:p w14:paraId="363CC141" w14:textId="77777777" w:rsidR="00BC3B96" w:rsidRDefault="00000000">
            <w:pPr>
              <w:spacing w:after="0" w:line="259" w:lineRule="auto"/>
              <w:ind w:left="1" w:firstLine="0"/>
              <w:jc w:val="center"/>
            </w:pPr>
            <w:r>
              <w:rPr>
                <w:sz w:val="16"/>
              </w:rPr>
              <w:t>82</w:t>
            </w:r>
          </w:p>
          <w:p w14:paraId="53CEB9B2" w14:textId="77777777" w:rsidR="00BC3B96" w:rsidRDefault="00000000">
            <w:pPr>
              <w:spacing w:after="0" w:line="259" w:lineRule="auto"/>
              <w:ind w:left="185" w:firstLine="0"/>
              <w:jc w:val="left"/>
            </w:pPr>
            <w:r>
              <w:rPr>
                <w:sz w:val="16"/>
              </w:rPr>
              <w:t>B0</w:t>
            </w:r>
          </w:p>
          <w:p w14:paraId="3CB6CEC3" w14:textId="77777777" w:rsidR="00BC3B96" w:rsidRDefault="00000000">
            <w:pPr>
              <w:spacing w:after="0" w:line="259" w:lineRule="auto"/>
              <w:ind w:left="1" w:firstLine="0"/>
              <w:jc w:val="center"/>
            </w:pPr>
            <w:r>
              <w:rPr>
                <w:sz w:val="16"/>
              </w:rPr>
              <w:t>20</w:t>
            </w:r>
          </w:p>
          <w:p w14:paraId="4C26D44C" w14:textId="77777777" w:rsidR="00BC3B96" w:rsidRDefault="00000000">
            <w:pPr>
              <w:spacing w:after="0" w:line="259" w:lineRule="auto"/>
              <w:ind w:left="1" w:firstLine="0"/>
              <w:jc w:val="center"/>
            </w:pPr>
            <w:r>
              <w:rPr>
                <w:sz w:val="16"/>
              </w:rPr>
              <w:t>20</w:t>
            </w:r>
          </w:p>
          <w:p w14:paraId="08AB5010" w14:textId="77777777" w:rsidR="00BC3B96" w:rsidRDefault="00000000">
            <w:pPr>
              <w:spacing w:after="0" w:line="259" w:lineRule="auto"/>
              <w:ind w:left="1" w:firstLine="0"/>
              <w:jc w:val="center"/>
            </w:pPr>
            <w:r>
              <w:rPr>
                <w:sz w:val="16"/>
              </w:rPr>
              <w:t>55</w:t>
            </w:r>
          </w:p>
          <w:p w14:paraId="2F2B313B" w14:textId="77777777" w:rsidR="00BC3B96" w:rsidRDefault="00000000">
            <w:pPr>
              <w:spacing w:after="0" w:line="259" w:lineRule="auto"/>
              <w:ind w:left="1" w:firstLine="0"/>
              <w:jc w:val="center"/>
            </w:pPr>
            <w:r>
              <w:rPr>
                <w:sz w:val="16"/>
              </w:rPr>
              <w:t>50</w:t>
            </w:r>
          </w:p>
          <w:p w14:paraId="270C7FD9" w14:textId="77777777" w:rsidR="00BC3B96" w:rsidRDefault="00000000">
            <w:pPr>
              <w:spacing w:after="0" w:line="259" w:lineRule="auto"/>
              <w:ind w:left="1" w:firstLine="0"/>
              <w:jc w:val="center"/>
            </w:pPr>
            <w:r>
              <w:rPr>
                <w:sz w:val="16"/>
              </w:rPr>
              <w:t>02</w:t>
            </w:r>
          </w:p>
          <w:p w14:paraId="25917263" w14:textId="77777777" w:rsidR="00BC3B96" w:rsidRDefault="00000000">
            <w:pPr>
              <w:spacing w:after="0" w:line="259" w:lineRule="auto"/>
              <w:ind w:left="1" w:firstLine="0"/>
              <w:jc w:val="center"/>
            </w:pPr>
            <w:r>
              <w:rPr>
                <w:sz w:val="16"/>
              </w:rPr>
              <w:t>20</w:t>
            </w:r>
          </w:p>
          <w:p w14:paraId="57DE0F8A" w14:textId="77777777" w:rsidR="00BC3B96" w:rsidRDefault="00000000">
            <w:pPr>
              <w:spacing w:after="0" w:line="259" w:lineRule="auto"/>
              <w:ind w:left="175" w:firstLine="0"/>
              <w:jc w:val="left"/>
            </w:pPr>
            <w:r>
              <w:rPr>
                <w:sz w:val="16"/>
              </w:rPr>
              <w:t>CF</w:t>
            </w:r>
          </w:p>
          <w:p w14:paraId="7D06F739" w14:textId="77777777" w:rsidR="00BC3B96" w:rsidRDefault="00000000">
            <w:pPr>
              <w:spacing w:after="0" w:line="259" w:lineRule="auto"/>
              <w:ind w:left="1" w:firstLine="0"/>
              <w:jc w:val="center"/>
            </w:pPr>
            <w:r>
              <w:rPr>
                <w:sz w:val="16"/>
              </w:rPr>
              <w:t>89</w:t>
            </w:r>
          </w:p>
        </w:tc>
        <w:tc>
          <w:tcPr>
            <w:tcW w:w="3970" w:type="dxa"/>
            <w:gridSpan w:val="2"/>
            <w:tcBorders>
              <w:top w:val="single" w:sz="6" w:space="0" w:color="000000"/>
              <w:left w:val="single" w:sz="6" w:space="0" w:color="000000"/>
              <w:bottom w:val="single" w:sz="6" w:space="0" w:color="000000"/>
              <w:right w:val="single" w:sz="6" w:space="0" w:color="000000"/>
            </w:tcBorders>
          </w:tcPr>
          <w:p w14:paraId="0F473A99"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6" w:space="0" w:color="000000"/>
              <w:right w:val="single" w:sz="12" w:space="0" w:color="000000"/>
            </w:tcBorders>
          </w:tcPr>
          <w:p w14:paraId="3A9FC0D8" w14:textId="77777777" w:rsidR="00BC3B96" w:rsidRDefault="00BC3B96">
            <w:pPr>
              <w:spacing w:after="160" w:line="259" w:lineRule="auto"/>
              <w:ind w:left="0" w:firstLine="0"/>
              <w:jc w:val="left"/>
            </w:pPr>
          </w:p>
        </w:tc>
      </w:tr>
      <w:tr w:rsidR="00BC3B96" w14:paraId="2C3EE840" w14:textId="77777777">
        <w:trPr>
          <w:gridBefore w:val="2"/>
          <w:wBefore w:w="567" w:type="dxa"/>
          <w:trHeight w:val="2736"/>
        </w:trPr>
        <w:tc>
          <w:tcPr>
            <w:tcW w:w="552" w:type="dxa"/>
            <w:tcBorders>
              <w:top w:val="single" w:sz="6" w:space="0" w:color="000000"/>
              <w:left w:val="single" w:sz="12" w:space="0" w:color="000000"/>
              <w:bottom w:val="single" w:sz="6" w:space="0" w:color="000000"/>
              <w:right w:val="single" w:sz="6" w:space="0" w:color="000000"/>
            </w:tcBorders>
          </w:tcPr>
          <w:p w14:paraId="6A375288" w14:textId="77777777" w:rsidR="00BC3B96" w:rsidRDefault="00BC3B96">
            <w:pPr>
              <w:spacing w:after="160" w:line="259" w:lineRule="auto"/>
              <w:ind w:left="0" w:firstLine="0"/>
              <w:jc w:val="left"/>
            </w:pPr>
          </w:p>
        </w:tc>
        <w:tc>
          <w:tcPr>
            <w:tcW w:w="3401" w:type="dxa"/>
            <w:gridSpan w:val="3"/>
            <w:tcBorders>
              <w:top w:val="single" w:sz="6" w:space="0" w:color="000000"/>
              <w:left w:val="single" w:sz="6" w:space="0" w:color="000000"/>
              <w:bottom w:val="single" w:sz="6" w:space="0" w:color="000000"/>
              <w:right w:val="nil"/>
            </w:tcBorders>
          </w:tcPr>
          <w:p w14:paraId="67661833" w14:textId="77777777" w:rsidR="00BC3B96" w:rsidRDefault="00000000">
            <w:pPr>
              <w:spacing w:after="0" w:line="259" w:lineRule="auto"/>
              <w:ind w:left="70" w:firstLine="0"/>
              <w:jc w:val="left"/>
            </w:pPr>
            <w:r>
              <w:rPr>
                <w:sz w:val="16"/>
              </w:rPr>
              <w:t xml:space="preserve">System Supplier ECU S/W Version No </w:t>
            </w:r>
            <w:r>
              <w:rPr>
                <w:rFonts w:ascii="Segoe UI Symbol" w:eastAsia="Segoe UI Symbol" w:hAnsi="Segoe UI Symbol" w:cs="Segoe UI Symbol"/>
                <w:sz w:val="16"/>
              </w:rPr>
              <w:t>µ</w:t>
            </w:r>
            <w:r>
              <w:rPr>
                <w:sz w:val="16"/>
              </w:rPr>
              <w:t>P 1</w:t>
            </w:r>
          </w:p>
          <w:p w14:paraId="52BB52D7" w14:textId="77777777" w:rsidR="00BC3B96" w:rsidRDefault="00000000">
            <w:pPr>
              <w:spacing w:after="0" w:line="225" w:lineRule="auto"/>
              <w:ind w:left="70" w:firstLine="0"/>
              <w:jc w:val="left"/>
            </w:pPr>
            <w:r>
              <w:rPr>
                <w:sz w:val="16"/>
              </w:rPr>
              <w:t xml:space="preserve">System Supplier ECU S/W Version No </w:t>
            </w:r>
            <w:r>
              <w:rPr>
                <w:rFonts w:ascii="Segoe UI Symbol" w:eastAsia="Segoe UI Symbol" w:hAnsi="Segoe UI Symbol" w:cs="Segoe UI Symbol"/>
                <w:sz w:val="16"/>
              </w:rPr>
              <w:t>µ</w:t>
            </w:r>
            <w:r>
              <w:rPr>
                <w:sz w:val="16"/>
              </w:rPr>
              <w:t xml:space="preserve">P 1 System Supplier ECU S/W Version No </w:t>
            </w:r>
            <w:r>
              <w:rPr>
                <w:rFonts w:ascii="Segoe UI Symbol" w:eastAsia="Segoe UI Symbol" w:hAnsi="Segoe UI Symbol" w:cs="Segoe UI Symbol"/>
                <w:sz w:val="16"/>
              </w:rPr>
              <w:t>µ</w:t>
            </w:r>
            <w:r>
              <w:rPr>
                <w:sz w:val="16"/>
              </w:rPr>
              <w:t xml:space="preserve">P 1 System Supplier ECU S/W Version No </w:t>
            </w:r>
            <w:r>
              <w:rPr>
                <w:rFonts w:ascii="Segoe UI Symbol" w:eastAsia="Segoe UI Symbol" w:hAnsi="Segoe UI Symbol" w:cs="Segoe UI Symbol"/>
                <w:sz w:val="16"/>
              </w:rPr>
              <w:t>µ</w:t>
            </w:r>
            <w:r>
              <w:rPr>
                <w:sz w:val="16"/>
              </w:rPr>
              <w:t xml:space="preserve">P 1 System Supplier ECU S/W Version No </w:t>
            </w:r>
            <w:r>
              <w:rPr>
                <w:rFonts w:ascii="Segoe UI Symbol" w:eastAsia="Segoe UI Symbol" w:hAnsi="Segoe UI Symbol" w:cs="Segoe UI Symbol"/>
                <w:sz w:val="16"/>
              </w:rPr>
              <w:t>µ</w:t>
            </w:r>
            <w:r>
              <w:rPr>
                <w:sz w:val="16"/>
              </w:rPr>
              <w:t>P 1</w:t>
            </w:r>
          </w:p>
          <w:p w14:paraId="7765D4AC" w14:textId="77777777" w:rsidR="00BC3B96" w:rsidRDefault="00000000">
            <w:pPr>
              <w:spacing w:after="0" w:line="225" w:lineRule="auto"/>
              <w:ind w:left="70" w:firstLine="0"/>
              <w:jc w:val="left"/>
            </w:pPr>
            <w:r>
              <w:rPr>
                <w:sz w:val="16"/>
              </w:rPr>
              <w:t xml:space="preserve">System Supplier ECU S/W Version No </w:t>
            </w:r>
            <w:r>
              <w:rPr>
                <w:rFonts w:ascii="Segoe UI Symbol" w:eastAsia="Segoe UI Symbol" w:hAnsi="Segoe UI Symbol" w:cs="Segoe UI Symbol"/>
                <w:sz w:val="16"/>
              </w:rPr>
              <w:t>µ</w:t>
            </w:r>
            <w:r>
              <w:rPr>
                <w:sz w:val="16"/>
              </w:rPr>
              <w:t xml:space="preserve">P 1 System Supplier ECU S/W Version No </w:t>
            </w:r>
            <w:r>
              <w:rPr>
                <w:rFonts w:ascii="Segoe UI Symbol" w:eastAsia="Segoe UI Symbol" w:hAnsi="Segoe UI Symbol" w:cs="Segoe UI Symbol"/>
                <w:sz w:val="16"/>
              </w:rPr>
              <w:t>µ</w:t>
            </w:r>
            <w:r>
              <w:rPr>
                <w:sz w:val="16"/>
              </w:rPr>
              <w:t>P 1</w:t>
            </w:r>
          </w:p>
          <w:p w14:paraId="189CD122" w14:textId="77777777" w:rsidR="00BC3B96" w:rsidRDefault="00000000">
            <w:pPr>
              <w:spacing w:after="0" w:line="225" w:lineRule="auto"/>
              <w:ind w:left="70" w:firstLine="0"/>
              <w:jc w:val="left"/>
            </w:pPr>
            <w:r>
              <w:rPr>
                <w:sz w:val="16"/>
              </w:rPr>
              <w:t xml:space="preserve">System Supplier ECU S/W Version No </w:t>
            </w:r>
            <w:r>
              <w:rPr>
                <w:rFonts w:ascii="Segoe UI Symbol" w:eastAsia="Segoe UI Symbol" w:hAnsi="Segoe UI Symbol" w:cs="Segoe UI Symbol"/>
                <w:sz w:val="16"/>
              </w:rPr>
              <w:t>µ</w:t>
            </w:r>
            <w:r>
              <w:rPr>
                <w:sz w:val="16"/>
              </w:rPr>
              <w:t xml:space="preserve">P 2 System Supplier ECU S/W Version No </w:t>
            </w:r>
            <w:r>
              <w:rPr>
                <w:rFonts w:ascii="Segoe UI Symbol" w:eastAsia="Segoe UI Symbol" w:hAnsi="Segoe UI Symbol" w:cs="Segoe UI Symbol"/>
                <w:sz w:val="16"/>
              </w:rPr>
              <w:t>µ</w:t>
            </w:r>
            <w:r>
              <w:rPr>
                <w:sz w:val="16"/>
              </w:rPr>
              <w:t>P 2</w:t>
            </w:r>
          </w:p>
          <w:p w14:paraId="530FC890" w14:textId="77777777" w:rsidR="00BC3B96" w:rsidRDefault="00000000">
            <w:pPr>
              <w:spacing w:after="0" w:line="225" w:lineRule="auto"/>
              <w:ind w:left="70" w:firstLine="0"/>
              <w:jc w:val="left"/>
            </w:pPr>
            <w:r>
              <w:rPr>
                <w:sz w:val="16"/>
              </w:rPr>
              <w:t xml:space="preserve">System Supplier ECU S/W Version No </w:t>
            </w:r>
            <w:r>
              <w:rPr>
                <w:rFonts w:ascii="Segoe UI Symbol" w:eastAsia="Segoe UI Symbol" w:hAnsi="Segoe UI Symbol" w:cs="Segoe UI Symbol"/>
                <w:sz w:val="16"/>
              </w:rPr>
              <w:t>µ</w:t>
            </w:r>
            <w:r>
              <w:rPr>
                <w:sz w:val="16"/>
              </w:rPr>
              <w:t xml:space="preserve">P 2 System Supplier ECU S/W Version No </w:t>
            </w:r>
            <w:r>
              <w:rPr>
                <w:rFonts w:ascii="Segoe UI Symbol" w:eastAsia="Segoe UI Symbol" w:hAnsi="Segoe UI Symbol" w:cs="Segoe UI Symbol"/>
                <w:sz w:val="16"/>
              </w:rPr>
              <w:t>µ</w:t>
            </w:r>
            <w:r>
              <w:rPr>
                <w:sz w:val="16"/>
              </w:rPr>
              <w:t xml:space="preserve">P 2 System Supplier ECU S/W Version No </w:t>
            </w:r>
            <w:r>
              <w:rPr>
                <w:rFonts w:ascii="Segoe UI Symbol" w:eastAsia="Segoe UI Symbol" w:hAnsi="Segoe UI Symbol" w:cs="Segoe UI Symbol"/>
                <w:sz w:val="16"/>
              </w:rPr>
              <w:t>µ</w:t>
            </w:r>
            <w:r>
              <w:rPr>
                <w:sz w:val="16"/>
              </w:rPr>
              <w:t xml:space="preserve">P 2 System Supplier ECU S/W Version No </w:t>
            </w:r>
            <w:r>
              <w:rPr>
                <w:rFonts w:ascii="Segoe UI Symbol" w:eastAsia="Segoe UI Symbol" w:hAnsi="Segoe UI Symbol" w:cs="Segoe UI Symbol"/>
                <w:sz w:val="16"/>
              </w:rPr>
              <w:t>µ</w:t>
            </w:r>
            <w:r>
              <w:rPr>
                <w:sz w:val="16"/>
              </w:rPr>
              <w:t>P 2</w:t>
            </w:r>
          </w:p>
          <w:p w14:paraId="1F8E1388" w14:textId="77777777" w:rsidR="00BC3B96" w:rsidRDefault="00000000">
            <w:pPr>
              <w:spacing w:after="0" w:line="259" w:lineRule="auto"/>
              <w:ind w:left="70" w:firstLine="0"/>
              <w:jc w:val="left"/>
            </w:pPr>
            <w:r>
              <w:rPr>
                <w:sz w:val="16"/>
              </w:rPr>
              <w:t xml:space="preserve">System Supplier ECU S/W Version No </w:t>
            </w:r>
            <w:r>
              <w:rPr>
                <w:rFonts w:ascii="Segoe UI Symbol" w:eastAsia="Segoe UI Symbol" w:hAnsi="Segoe UI Symbol" w:cs="Segoe UI Symbol"/>
                <w:sz w:val="16"/>
              </w:rPr>
              <w:t>µ</w:t>
            </w:r>
            <w:r>
              <w:rPr>
                <w:sz w:val="16"/>
              </w:rPr>
              <w:t>P 2</w:t>
            </w:r>
          </w:p>
        </w:tc>
        <w:tc>
          <w:tcPr>
            <w:tcW w:w="569" w:type="dxa"/>
            <w:tcBorders>
              <w:top w:val="single" w:sz="6" w:space="0" w:color="000000"/>
              <w:left w:val="nil"/>
              <w:bottom w:val="single" w:sz="6" w:space="0" w:color="000000"/>
              <w:right w:val="single" w:sz="6" w:space="0" w:color="000000"/>
            </w:tcBorders>
          </w:tcPr>
          <w:p w14:paraId="28900C5E" w14:textId="77777777" w:rsidR="00BC3B96" w:rsidRDefault="00000000">
            <w:pPr>
              <w:spacing w:after="0" w:line="259" w:lineRule="auto"/>
              <w:ind w:left="0" w:firstLine="0"/>
              <w:jc w:val="left"/>
            </w:pPr>
            <w:r>
              <w:rPr>
                <w:sz w:val="16"/>
              </w:rPr>
              <w:t>{ U }</w:t>
            </w:r>
          </w:p>
          <w:p w14:paraId="39374253" w14:textId="77777777" w:rsidR="00BC3B96" w:rsidRDefault="00000000">
            <w:pPr>
              <w:spacing w:after="0" w:line="259" w:lineRule="auto"/>
              <w:ind w:left="0" w:firstLine="0"/>
              <w:jc w:val="left"/>
            </w:pPr>
            <w:r>
              <w:rPr>
                <w:sz w:val="16"/>
              </w:rPr>
              <w:t>{ P }</w:t>
            </w:r>
          </w:p>
          <w:p w14:paraId="17F82B45" w14:textId="77777777" w:rsidR="00BC3B96" w:rsidRDefault="00000000">
            <w:pPr>
              <w:spacing w:after="0" w:line="259" w:lineRule="auto"/>
              <w:ind w:left="0" w:firstLine="0"/>
              <w:jc w:val="left"/>
            </w:pPr>
            <w:r>
              <w:rPr>
                <w:sz w:val="16"/>
              </w:rPr>
              <w:t>{ 1 }</w:t>
            </w:r>
          </w:p>
          <w:p w14:paraId="26A0A3A0" w14:textId="77777777" w:rsidR="00BC3B96" w:rsidRDefault="00000000">
            <w:pPr>
              <w:spacing w:after="0" w:line="259" w:lineRule="auto"/>
              <w:ind w:left="0" w:firstLine="0"/>
              <w:jc w:val="left"/>
            </w:pPr>
            <w:r>
              <w:rPr>
                <w:sz w:val="16"/>
              </w:rPr>
              <w:t>{    }</w:t>
            </w:r>
          </w:p>
          <w:p w14:paraId="7BB1F562" w14:textId="77777777" w:rsidR="00BC3B96" w:rsidRDefault="00000000">
            <w:pPr>
              <w:spacing w:after="0" w:line="259" w:lineRule="auto"/>
              <w:ind w:left="0" w:firstLine="0"/>
              <w:jc w:val="left"/>
            </w:pPr>
            <w:r>
              <w:rPr>
                <w:sz w:val="16"/>
              </w:rPr>
              <w:t>{ 0 }</w:t>
            </w:r>
          </w:p>
          <w:p w14:paraId="751F9CA5" w14:textId="77777777" w:rsidR="00BC3B96" w:rsidRDefault="00000000">
            <w:pPr>
              <w:spacing w:after="0" w:line="259" w:lineRule="auto"/>
              <w:ind w:left="0" w:firstLine="0"/>
              <w:jc w:val="left"/>
            </w:pPr>
            <w:r>
              <w:rPr>
                <w:sz w:val="16"/>
              </w:rPr>
              <w:t>{ 1 }</w:t>
            </w:r>
          </w:p>
          <w:p w14:paraId="58C96372" w14:textId="77777777" w:rsidR="00BC3B96" w:rsidRDefault="00000000">
            <w:pPr>
              <w:spacing w:after="0" w:line="259" w:lineRule="auto"/>
              <w:ind w:left="0" w:firstLine="0"/>
              <w:jc w:val="left"/>
            </w:pPr>
            <w:r>
              <w:rPr>
                <w:sz w:val="16"/>
              </w:rPr>
              <w:t>{    }</w:t>
            </w:r>
          </w:p>
          <w:p w14:paraId="40F8EFD8" w14:textId="77777777" w:rsidR="00BC3B96" w:rsidRDefault="00000000">
            <w:pPr>
              <w:spacing w:after="0" w:line="259" w:lineRule="auto"/>
              <w:ind w:left="0" w:firstLine="0"/>
              <w:jc w:val="left"/>
            </w:pPr>
            <w:r>
              <w:rPr>
                <w:sz w:val="16"/>
              </w:rPr>
              <w:t>{    }</w:t>
            </w:r>
          </w:p>
          <w:p w14:paraId="29160CBC" w14:textId="77777777" w:rsidR="00BC3B96" w:rsidRDefault="00000000">
            <w:pPr>
              <w:spacing w:after="0" w:line="259" w:lineRule="auto"/>
              <w:ind w:left="0" w:firstLine="0"/>
              <w:jc w:val="left"/>
            </w:pPr>
            <w:r>
              <w:rPr>
                <w:sz w:val="16"/>
              </w:rPr>
              <w:t>{ U }</w:t>
            </w:r>
          </w:p>
          <w:p w14:paraId="4DF344EA" w14:textId="77777777" w:rsidR="00BC3B96" w:rsidRDefault="00000000">
            <w:pPr>
              <w:spacing w:after="0" w:line="259" w:lineRule="auto"/>
              <w:ind w:left="0" w:firstLine="0"/>
              <w:jc w:val="left"/>
            </w:pPr>
            <w:r>
              <w:rPr>
                <w:sz w:val="16"/>
              </w:rPr>
              <w:t>{ P }</w:t>
            </w:r>
          </w:p>
          <w:p w14:paraId="08A79CD4" w14:textId="77777777" w:rsidR="00BC3B96" w:rsidRDefault="00000000">
            <w:pPr>
              <w:spacing w:after="0" w:line="259" w:lineRule="auto"/>
              <w:ind w:left="0" w:firstLine="0"/>
              <w:jc w:val="left"/>
            </w:pPr>
            <w:r>
              <w:rPr>
                <w:sz w:val="16"/>
              </w:rPr>
              <w:t>{ 2 }</w:t>
            </w:r>
          </w:p>
          <w:p w14:paraId="21381FFF" w14:textId="77777777" w:rsidR="00BC3B96" w:rsidRDefault="00000000">
            <w:pPr>
              <w:spacing w:after="0" w:line="259" w:lineRule="auto"/>
              <w:ind w:left="0" w:firstLine="0"/>
              <w:jc w:val="left"/>
            </w:pPr>
            <w:r>
              <w:rPr>
                <w:sz w:val="16"/>
              </w:rPr>
              <w:t>{    }</w:t>
            </w:r>
          </w:p>
          <w:p w14:paraId="01304F36" w14:textId="77777777" w:rsidR="00BC3B96" w:rsidRDefault="00000000">
            <w:pPr>
              <w:spacing w:after="0" w:line="259" w:lineRule="auto"/>
              <w:ind w:left="0" w:firstLine="0"/>
              <w:jc w:val="left"/>
            </w:pPr>
            <w:r>
              <w:rPr>
                <w:sz w:val="16"/>
              </w:rPr>
              <w:t>{ 0 }</w:t>
            </w:r>
          </w:p>
          <w:p w14:paraId="355B685D" w14:textId="77777777" w:rsidR="00BC3B96" w:rsidRDefault="00000000">
            <w:pPr>
              <w:spacing w:after="0" w:line="259" w:lineRule="auto"/>
              <w:ind w:left="0" w:firstLine="0"/>
              <w:jc w:val="left"/>
            </w:pPr>
            <w:r>
              <w:rPr>
                <w:sz w:val="16"/>
              </w:rPr>
              <w:t>{ 3 }</w:t>
            </w:r>
          </w:p>
        </w:tc>
        <w:tc>
          <w:tcPr>
            <w:tcW w:w="566" w:type="dxa"/>
            <w:tcBorders>
              <w:top w:val="single" w:sz="6" w:space="0" w:color="000000"/>
              <w:left w:val="single" w:sz="6" w:space="0" w:color="000000"/>
              <w:bottom w:val="single" w:sz="6" w:space="0" w:color="000000"/>
              <w:right w:val="single" w:sz="6" w:space="0" w:color="000000"/>
            </w:tcBorders>
          </w:tcPr>
          <w:p w14:paraId="0EBF95E6" w14:textId="77777777" w:rsidR="00BC3B96" w:rsidRDefault="00000000">
            <w:pPr>
              <w:spacing w:after="0" w:line="259" w:lineRule="auto"/>
              <w:ind w:left="1" w:firstLine="0"/>
              <w:jc w:val="center"/>
            </w:pPr>
            <w:r>
              <w:rPr>
                <w:sz w:val="16"/>
              </w:rPr>
              <w:t>55</w:t>
            </w:r>
          </w:p>
          <w:p w14:paraId="66E65CED" w14:textId="77777777" w:rsidR="00BC3B96" w:rsidRDefault="00000000">
            <w:pPr>
              <w:spacing w:after="0" w:line="259" w:lineRule="auto"/>
              <w:ind w:left="1" w:firstLine="0"/>
              <w:jc w:val="center"/>
            </w:pPr>
            <w:r>
              <w:rPr>
                <w:sz w:val="16"/>
              </w:rPr>
              <w:t>50</w:t>
            </w:r>
          </w:p>
          <w:p w14:paraId="2E87D36B" w14:textId="77777777" w:rsidR="00BC3B96" w:rsidRDefault="00000000">
            <w:pPr>
              <w:spacing w:after="0" w:line="259" w:lineRule="auto"/>
              <w:ind w:left="1" w:firstLine="0"/>
              <w:jc w:val="center"/>
            </w:pPr>
            <w:r>
              <w:rPr>
                <w:sz w:val="16"/>
              </w:rPr>
              <w:t>31</w:t>
            </w:r>
          </w:p>
          <w:p w14:paraId="2BC66D77" w14:textId="77777777" w:rsidR="00BC3B96" w:rsidRDefault="00000000">
            <w:pPr>
              <w:spacing w:after="0" w:line="259" w:lineRule="auto"/>
              <w:ind w:left="1" w:firstLine="0"/>
              <w:jc w:val="center"/>
            </w:pPr>
            <w:r>
              <w:rPr>
                <w:sz w:val="16"/>
              </w:rPr>
              <w:t>20</w:t>
            </w:r>
          </w:p>
          <w:p w14:paraId="76622D8B" w14:textId="77777777" w:rsidR="00BC3B96" w:rsidRDefault="00000000">
            <w:pPr>
              <w:spacing w:after="0" w:line="259" w:lineRule="auto"/>
              <w:ind w:left="1" w:firstLine="0"/>
              <w:jc w:val="center"/>
            </w:pPr>
            <w:r>
              <w:rPr>
                <w:sz w:val="16"/>
              </w:rPr>
              <w:t>00</w:t>
            </w:r>
          </w:p>
          <w:p w14:paraId="2F7A19FE" w14:textId="77777777" w:rsidR="00BC3B96" w:rsidRDefault="00000000">
            <w:pPr>
              <w:spacing w:after="0" w:line="259" w:lineRule="auto"/>
              <w:ind w:left="1" w:firstLine="0"/>
              <w:jc w:val="center"/>
            </w:pPr>
            <w:r>
              <w:rPr>
                <w:sz w:val="16"/>
              </w:rPr>
              <w:t>01</w:t>
            </w:r>
          </w:p>
          <w:p w14:paraId="7A43FFB5" w14:textId="77777777" w:rsidR="00BC3B96" w:rsidRDefault="00000000">
            <w:pPr>
              <w:spacing w:after="0" w:line="259" w:lineRule="auto"/>
              <w:ind w:left="1" w:firstLine="0"/>
              <w:jc w:val="center"/>
            </w:pPr>
            <w:r>
              <w:rPr>
                <w:sz w:val="16"/>
              </w:rPr>
              <w:t>20</w:t>
            </w:r>
          </w:p>
          <w:p w14:paraId="1DB5CC2D" w14:textId="77777777" w:rsidR="00BC3B96" w:rsidRDefault="00000000">
            <w:pPr>
              <w:spacing w:after="0" w:line="259" w:lineRule="auto"/>
              <w:ind w:left="1" w:firstLine="0"/>
              <w:jc w:val="center"/>
            </w:pPr>
            <w:r>
              <w:rPr>
                <w:sz w:val="16"/>
              </w:rPr>
              <w:t>20</w:t>
            </w:r>
          </w:p>
          <w:p w14:paraId="626692EB" w14:textId="77777777" w:rsidR="00BC3B96" w:rsidRDefault="00000000">
            <w:pPr>
              <w:spacing w:after="0" w:line="259" w:lineRule="auto"/>
              <w:ind w:left="1" w:firstLine="0"/>
              <w:jc w:val="center"/>
            </w:pPr>
            <w:r>
              <w:rPr>
                <w:sz w:val="16"/>
              </w:rPr>
              <w:t>55</w:t>
            </w:r>
          </w:p>
          <w:p w14:paraId="141F2088" w14:textId="77777777" w:rsidR="00BC3B96" w:rsidRDefault="00000000">
            <w:pPr>
              <w:spacing w:after="0" w:line="259" w:lineRule="auto"/>
              <w:ind w:left="1" w:firstLine="0"/>
              <w:jc w:val="center"/>
            </w:pPr>
            <w:r>
              <w:rPr>
                <w:sz w:val="16"/>
              </w:rPr>
              <w:t>50</w:t>
            </w:r>
          </w:p>
          <w:p w14:paraId="092FCF1C" w14:textId="77777777" w:rsidR="00BC3B96" w:rsidRDefault="00000000">
            <w:pPr>
              <w:spacing w:after="0" w:line="259" w:lineRule="auto"/>
              <w:ind w:left="1" w:firstLine="0"/>
              <w:jc w:val="center"/>
            </w:pPr>
            <w:r>
              <w:rPr>
                <w:sz w:val="16"/>
              </w:rPr>
              <w:t>02</w:t>
            </w:r>
          </w:p>
          <w:p w14:paraId="0A292683" w14:textId="77777777" w:rsidR="00BC3B96" w:rsidRDefault="00000000">
            <w:pPr>
              <w:spacing w:after="0" w:line="259" w:lineRule="auto"/>
              <w:ind w:left="1" w:firstLine="0"/>
              <w:jc w:val="center"/>
            </w:pPr>
            <w:r>
              <w:rPr>
                <w:sz w:val="16"/>
              </w:rPr>
              <w:t>20</w:t>
            </w:r>
          </w:p>
          <w:p w14:paraId="67B7320D" w14:textId="77777777" w:rsidR="00BC3B96" w:rsidRDefault="00000000">
            <w:pPr>
              <w:spacing w:after="0" w:line="259" w:lineRule="auto"/>
              <w:ind w:left="1" w:firstLine="0"/>
              <w:jc w:val="center"/>
            </w:pPr>
            <w:r>
              <w:rPr>
                <w:sz w:val="16"/>
              </w:rPr>
              <w:t>00</w:t>
            </w:r>
          </w:p>
          <w:p w14:paraId="7A07FAFB" w14:textId="77777777" w:rsidR="00BC3B96" w:rsidRDefault="00000000">
            <w:pPr>
              <w:spacing w:after="0" w:line="259" w:lineRule="auto"/>
              <w:ind w:left="1" w:firstLine="0"/>
              <w:jc w:val="center"/>
            </w:pPr>
            <w:r>
              <w:rPr>
                <w:sz w:val="16"/>
              </w:rPr>
              <w:t>03</w:t>
            </w:r>
          </w:p>
        </w:tc>
        <w:tc>
          <w:tcPr>
            <w:tcW w:w="3970" w:type="dxa"/>
            <w:gridSpan w:val="2"/>
            <w:tcBorders>
              <w:top w:val="single" w:sz="6" w:space="0" w:color="000000"/>
              <w:left w:val="single" w:sz="6" w:space="0" w:color="000000"/>
              <w:bottom w:val="single" w:sz="6" w:space="0" w:color="000000"/>
              <w:right w:val="single" w:sz="6" w:space="0" w:color="000000"/>
            </w:tcBorders>
          </w:tcPr>
          <w:p w14:paraId="1F345C5B"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6" w:space="0" w:color="000000"/>
              <w:right w:val="single" w:sz="12" w:space="0" w:color="000000"/>
            </w:tcBorders>
          </w:tcPr>
          <w:p w14:paraId="36C7DB90" w14:textId="77777777" w:rsidR="00BC3B96" w:rsidRDefault="00BC3B96">
            <w:pPr>
              <w:spacing w:after="160" w:line="259" w:lineRule="auto"/>
              <w:ind w:left="0" w:firstLine="0"/>
              <w:jc w:val="left"/>
            </w:pPr>
          </w:p>
        </w:tc>
      </w:tr>
      <w:tr w:rsidR="00BC3B96" w14:paraId="417D36E4" w14:textId="77777777">
        <w:trPr>
          <w:gridBefore w:val="2"/>
          <w:wBefore w:w="567" w:type="dxa"/>
          <w:trHeight w:val="1188"/>
        </w:trPr>
        <w:tc>
          <w:tcPr>
            <w:tcW w:w="552" w:type="dxa"/>
            <w:tcBorders>
              <w:top w:val="single" w:sz="6" w:space="0" w:color="000000"/>
              <w:left w:val="single" w:sz="12" w:space="0" w:color="000000"/>
              <w:bottom w:val="single" w:sz="12" w:space="0" w:color="000000"/>
              <w:right w:val="single" w:sz="6" w:space="0" w:color="000000"/>
            </w:tcBorders>
          </w:tcPr>
          <w:p w14:paraId="046096ED" w14:textId="77777777" w:rsidR="00BC3B96" w:rsidRDefault="00BC3B96">
            <w:pPr>
              <w:spacing w:after="160" w:line="259" w:lineRule="auto"/>
              <w:ind w:left="0" w:firstLine="0"/>
              <w:jc w:val="left"/>
            </w:pPr>
          </w:p>
        </w:tc>
        <w:tc>
          <w:tcPr>
            <w:tcW w:w="3401" w:type="dxa"/>
            <w:gridSpan w:val="3"/>
            <w:tcBorders>
              <w:top w:val="single" w:sz="6" w:space="0" w:color="000000"/>
              <w:left w:val="single" w:sz="6" w:space="0" w:color="000000"/>
              <w:bottom w:val="single" w:sz="12" w:space="0" w:color="000000"/>
              <w:right w:val="nil"/>
            </w:tcBorders>
          </w:tcPr>
          <w:p w14:paraId="088AB401" w14:textId="77777777" w:rsidR="00BC3B96" w:rsidRDefault="00000000">
            <w:pPr>
              <w:spacing w:after="0" w:line="252" w:lineRule="auto"/>
              <w:ind w:left="70" w:firstLine="0"/>
              <w:jc w:val="left"/>
            </w:pPr>
            <w:r>
              <w:rPr>
                <w:sz w:val="16"/>
              </w:rPr>
              <w:t>Exhaust Regulat. / Type Approval Number Exhaust Regulat. / Type Approval Number</w:t>
            </w:r>
          </w:p>
          <w:p w14:paraId="4C283CCA" w14:textId="77777777" w:rsidR="00BC3B96" w:rsidRDefault="00000000">
            <w:pPr>
              <w:spacing w:after="0" w:line="259" w:lineRule="auto"/>
              <w:ind w:left="70" w:firstLine="0"/>
              <w:jc w:val="left"/>
            </w:pPr>
            <w:r>
              <w:rPr>
                <w:sz w:val="16"/>
              </w:rPr>
              <w:t>Exhaust Regulat. / Type Approval Number</w:t>
            </w:r>
          </w:p>
          <w:p w14:paraId="3EB0F497" w14:textId="77777777" w:rsidR="00BC3B96" w:rsidRDefault="00000000">
            <w:pPr>
              <w:spacing w:after="0" w:line="259" w:lineRule="auto"/>
              <w:ind w:left="70" w:firstLine="0"/>
              <w:jc w:val="left"/>
            </w:pPr>
            <w:r>
              <w:rPr>
                <w:sz w:val="16"/>
              </w:rPr>
              <w:t>Exhaust Regulat. / Type Approval Number</w:t>
            </w:r>
          </w:p>
          <w:p w14:paraId="25A40B37" w14:textId="77777777" w:rsidR="00BC3B96" w:rsidRDefault="00000000">
            <w:pPr>
              <w:spacing w:after="0" w:line="259" w:lineRule="auto"/>
              <w:ind w:left="70" w:firstLine="0"/>
              <w:jc w:val="left"/>
            </w:pPr>
            <w:r>
              <w:rPr>
                <w:sz w:val="16"/>
              </w:rPr>
              <w:t>Exhaust Regulat. / Type Approval Number</w:t>
            </w:r>
          </w:p>
          <w:p w14:paraId="214F05F6" w14:textId="77777777" w:rsidR="00BC3B96" w:rsidRDefault="00000000">
            <w:pPr>
              <w:spacing w:after="0" w:line="259" w:lineRule="auto"/>
              <w:ind w:left="70" w:firstLine="0"/>
              <w:jc w:val="left"/>
            </w:pPr>
            <w:r>
              <w:rPr>
                <w:sz w:val="16"/>
              </w:rPr>
              <w:t>Exhaust Regulat. / Type Approval Number</w:t>
            </w:r>
          </w:p>
        </w:tc>
        <w:tc>
          <w:tcPr>
            <w:tcW w:w="569" w:type="dxa"/>
            <w:tcBorders>
              <w:top w:val="single" w:sz="6" w:space="0" w:color="000000"/>
              <w:left w:val="nil"/>
              <w:bottom w:val="single" w:sz="12" w:space="0" w:color="000000"/>
              <w:right w:val="single" w:sz="6" w:space="0" w:color="000000"/>
            </w:tcBorders>
          </w:tcPr>
          <w:p w14:paraId="6FA4850E" w14:textId="77777777" w:rsidR="00BC3B96" w:rsidRDefault="00000000">
            <w:pPr>
              <w:spacing w:after="0" w:line="259" w:lineRule="auto"/>
              <w:ind w:left="0" w:firstLine="0"/>
              <w:jc w:val="left"/>
            </w:pPr>
            <w:r>
              <w:rPr>
                <w:sz w:val="16"/>
              </w:rPr>
              <w:t>{ B }</w:t>
            </w:r>
          </w:p>
          <w:p w14:paraId="1591705C" w14:textId="77777777" w:rsidR="00BC3B96" w:rsidRDefault="00000000">
            <w:pPr>
              <w:spacing w:after="0" w:line="259" w:lineRule="auto"/>
              <w:ind w:left="0" w:firstLine="0"/>
              <w:jc w:val="left"/>
            </w:pPr>
            <w:r>
              <w:rPr>
                <w:sz w:val="16"/>
              </w:rPr>
              <w:t>{ 9 }</w:t>
            </w:r>
          </w:p>
          <w:p w14:paraId="07904015" w14:textId="77777777" w:rsidR="00BC3B96" w:rsidRDefault="00000000">
            <w:pPr>
              <w:spacing w:after="0" w:line="259" w:lineRule="auto"/>
              <w:ind w:left="0" w:firstLine="0"/>
              <w:jc w:val="left"/>
            </w:pPr>
            <w:r>
              <w:rPr>
                <w:sz w:val="16"/>
              </w:rPr>
              <w:t>{ 4 }</w:t>
            </w:r>
          </w:p>
          <w:p w14:paraId="43F7241F" w14:textId="77777777" w:rsidR="00BC3B96" w:rsidRDefault="00000000">
            <w:pPr>
              <w:spacing w:after="0" w:line="259" w:lineRule="auto"/>
              <w:ind w:left="0" w:firstLine="0"/>
              <w:jc w:val="left"/>
            </w:pPr>
            <w:r>
              <w:rPr>
                <w:sz w:val="16"/>
              </w:rPr>
              <w:t>{ 0 }</w:t>
            </w:r>
          </w:p>
          <w:p w14:paraId="7B317F77" w14:textId="77777777" w:rsidR="00BC3B96" w:rsidRDefault="00000000">
            <w:pPr>
              <w:spacing w:after="0" w:line="259" w:lineRule="auto"/>
              <w:ind w:left="0" w:firstLine="0"/>
              <w:jc w:val="left"/>
            </w:pPr>
            <w:r>
              <w:rPr>
                <w:sz w:val="16"/>
              </w:rPr>
              <w:t>{ 0 }</w:t>
            </w:r>
          </w:p>
          <w:p w14:paraId="34F40000" w14:textId="77777777" w:rsidR="00BC3B96" w:rsidRDefault="00000000">
            <w:pPr>
              <w:spacing w:after="0" w:line="259" w:lineRule="auto"/>
              <w:ind w:left="0" w:firstLine="0"/>
              <w:jc w:val="left"/>
            </w:pPr>
            <w:r>
              <w:rPr>
                <w:sz w:val="16"/>
              </w:rPr>
              <w:t>{ 1 }</w:t>
            </w:r>
          </w:p>
        </w:tc>
        <w:tc>
          <w:tcPr>
            <w:tcW w:w="566" w:type="dxa"/>
            <w:tcBorders>
              <w:top w:val="single" w:sz="6" w:space="0" w:color="000000"/>
              <w:left w:val="single" w:sz="6" w:space="0" w:color="000000"/>
              <w:bottom w:val="single" w:sz="12" w:space="0" w:color="000000"/>
              <w:right w:val="single" w:sz="6" w:space="0" w:color="000000"/>
            </w:tcBorders>
          </w:tcPr>
          <w:p w14:paraId="0FB0DEF0" w14:textId="77777777" w:rsidR="00BC3B96" w:rsidRDefault="00000000">
            <w:pPr>
              <w:spacing w:after="0" w:line="259" w:lineRule="auto"/>
              <w:ind w:left="1" w:firstLine="0"/>
              <w:jc w:val="center"/>
            </w:pPr>
            <w:r>
              <w:rPr>
                <w:sz w:val="16"/>
              </w:rPr>
              <w:t>42</w:t>
            </w:r>
          </w:p>
          <w:p w14:paraId="0F6555FD" w14:textId="77777777" w:rsidR="00BC3B96" w:rsidRDefault="00000000">
            <w:pPr>
              <w:spacing w:after="0" w:line="259" w:lineRule="auto"/>
              <w:ind w:left="1" w:firstLine="0"/>
              <w:jc w:val="center"/>
            </w:pPr>
            <w:r>
              <w:rPr>
                <w:sz w:val="16"/>
              </w:rPr>
              <w:t>39</w:t>
            </w:r>
          </w:p>
          <w:p w14:paraId="3DA0723F" w14:textId="77777777" w:rsidR="00BC3B96" w:rsidRDefault="00000000">
            <w:pPr>
              <w:spacing w:after="0" w:line="259" w:lineRule="auto"/>
              <w:ind w:left="1" w:firstLine="0"/>
              <w:jc w:val="center"/>
            </w:pPr>
            <w:r>
              <w:rPr>
                <w:sz w:val="16"/>
              </w:rPr>
              <w:t>34</w:t>
            </w:r>
          </w:p>
          <w:p w14:paraId="4F4BC296" w14:textId="77777777" w:rsidR="00BC3B96" w:rsidRDefault="00000000">
            <w:pPr>
              <w:spacing w:after="0" w:line="259" w:lineRule="auto"/>
              <w:ind w:left="1" w:firstLine="0"/>
              <w:jc w:val="center"/>
            </w:pPr>
            <w:r>
              <w:rPr>
                <w:sz w:val="16"/>
              </w:rPr>
              <w:t>30</w:t>
            </w:r>
          </w:p>
          <w:p w14:paraId="2874DD52" w14:textId="77777777" w:rsidR="00BC3B96" w:rsidRDefault="00000000">
            <w:pPr>
              <w:spacing w:after="0" w:line="259" w:lineRule="auto"/>
              <w:ind w:left="1" w:firstLine="0"/>
              <w:jc w:val="center"/>
            </w:pPr>
            <w:r>
              <w:rPr>
                <w:sz w:val="16"/>
              </w:rPr>
              <w:t>30</w:t>
            </w:r>
          </w:p>
          <w:p w14:paraId="265B4AB0" w14:textId="77777777" w:rsidR="00BC3B96" w:rsidRDefault="00000000">
            <w:pPr>
              <w:spacing w:after="0" w:line="259" w:lineRule="auto"/>
              <w:ind w:left="1" w:firstLine="0"/>
              <w:jc w:val="center"/>
            </w:pPr>
            <w:r>
              <w:rPr>
                <w:sz w:val="16"/>
              </w:rPr>
              <w:t>31</w:t>
            </w:r>
          </w:p>
        </w:tc>
        <w:tc>
          <w:tcPr>
            <w:tcW w:w="3970" w:type="dxa"/>
            <w:gridSpan w:val="2"/>
            <w:tcBorders>
              <w:top w:val="single" w:sz="6" w:space="0" w:color="000000"/>
              <w:left w:val="single" w:sz="6" w:space="0" w:color="000000"/>
              <w:bottom w:val="single" w:sz="12" w:space="0" w:color="000000"/>
              <w:right w:val="single" w:sz="6" w:space="0" w:color="000000"/>
            </w:tcBorders>
          </w:tcPr>
          <w:p w14:paraId="174D08BF"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12" w:space="0" w:color="000000"/>
              <w:right w:val="single" w:sz="12" w:space="0" w:color="000000"/>
            </w:tcBorders>
          </w:tcPr>
          <w:p w14:paraId="015553D1" w14:textId="77777777" w:rsidR="00BC3B96" w:rsidRDefault="00BC3B96">
            <w:pPr>
              <w:spacing w:after="160" w:line="259" w:lineRule="auto"/>
              <w:ind w:left="0" w:firstLine="0"/>
              <w:jc w:val="left"/>
            </w:pPr>
          </w:p>
        </w:tc>
      </w:tr>
      <w:tr w:rsidR="00BC3B96" w14:paraId="7D1D8FC8" w14:textId="77777777">
        <w:tblPrEx>
          <w:tblCellMar>
            <w:top w:w="12" w:type="dxa"/>
            <w:right w:w="115" w:type="dxa"/>
          </w:tblCellMar>
        </w:tblPrEx>
        <w:trPr>
          <w:gridAfter w:val="1"/>
          <w:wAfter w:w="568" w:type="dxa"/>
          <w:trHeight w:val="1190"/>
        </w:trPr>
        <w:tc>
          <w:tcPr>
            <w:tcW w:w="552" w:type="dxa"/>
            <w:tcBorders>
              <w:top w:val="single" w:sz="12" w:space="0" w:color="000000"/>
              <w:left w:val="single" w:sz="12" w:space="0" w:color="000000"/>
              <w:bottom w:val="single" w:sz="6" w:space="0" w:color="000000"/>
              <w:right w:val="single" w:sz="6" w:space="0" w:color="000000"/>
            </w:tcBorders>
          </w:tcPr>
          <w:p w14:paraId="7BAFAAFB" w14:textId="77777777" w:rsidR="00BC3B96" w:rsidRDefault="00BC3B96">
            <w:pPr>
              <w:spacing w:after="160" w:line="259" w:lineRule="auto"/>
              <w:ind w:left="0" w:firstLine="0"/>
              <w:jc w:val="left"/>
            </w:pPr>
          </w:p>
        </w:tc>
        <w:tc>
          <w:tcPr>
            <w:tcW w:w="2834" w:type="dxa"/>
            <w:gridSpan w:val="3"/>
            <w:tcBorders>
              <w:top w:val="single" w:sz="12" w:space="0" w:color="000000"/>
              <w:left w:val="single" w:sz="6" w:space="0" w:color="000000"/>
              <w:bottom w:val="single" w:sz="6" w:space="0" w:color="000000"/>
              <w:right w:val="nil"/>
            </w:tcBorders>
          </w:tcPr>
          <w:p w14:paraId="1D3F68E7" w14:textId="77777777" w:rsidR="00BC3B96" w:rsidRDefault="00000000">
            <w:pPr>
              <w:spacing w:after="0" w:line="252" w:lineRule="auto"/>
              <w:ind w:left="70" w:right="1175" w:firstLine="0"/>
              <w:jc w:val="left"/>
            </w:pPr>
            <w:r>
              <w:rPr>
                <w:sz w:val="16"/>
              </w:rPr>
              <w:t>Engine Name Engine Name</w:t>
            </w:r>
          </w:p>
          <w:p w14:paraId="24A83A5D" w14:textId="77777777" w:rsidR="00BC3B96" w:rsidRDefault="00000000">
            <w:pPr>
              <w:spacing w:after="0" w:line="252" w:lineRule="auto"/>
              <w:ind w:left="70" w:right="1175" w:firstLine="0"/>
              <w:jc w:val="left"/>
            </w:pPr>
            <w:r>
              <w:rPr>
                <w:sz w:val="16"/>
              </w:rPr>
              <w:t>Engine Name Engine Name</w:t>
            </w:r>
          </w:p>
          <w:p w14:paraId="64D3D075" w14:textId="77777777" w:rsidR="00BC3B96" w:rsidRDefault="00000000">
            <w:pPr>
              <w:spacing w:after="0" w:line="259" w:lineRule="auto"/>
              <w:ind w:left="70" w:firstLine="0"/>
              <w:jc w:val="left"/>
            </w:pPr>
            <w:r>
              <w:rPr>
                <w:sz w:val="16"/>
              </w:rPr>
              <w:t>Engine Name</w:t>
            </w:r>
          </w:p>
          <w:p w14:paraId="2CF10E11" w14:textId="77777777" w:rsidR="00BC3B96" w:rsidRDefault="00000000">
            <w:pPr>
              <w:spacing w:after="0" w:line="259" w:lineRule="auto"/>
              <w:ind w:left="70" w:firstLine="0"/>
              <w:jc w:val="left"/>
            </w:pPr>
            <w:r>
              <w:rPr>
                <w:sz w:val="16"/>
              </w:rPr>
              <w:t>Engine Name</w:t>
            </w:r>
          </w:p>
        </w:tc>
        <w:tc>
          <w:tcPr>
            <w:tcW w:w="1135" w:type="dxa"/>
            <w:gridSpan w:val="2"/>
            <w:tcBorders>
              <w:top w:val="single" w:sz="12" w:space="0" w:color="000000"/>
              <w:left w:val="nil"/>
              <w:bottom w:val="single" w:sz="6" w:space="0" w:color="000000"/>
              <w:right w:val="single" w:sz="6" w:space="0" w:color="000000"/>
            </w:tcBorders>
          </w:tcPr>
          <w:p w14:paraId="36B57BCA" w14:textId="77777777" w:rsidR="00BC3B96" w:rsidRDefault="00000000">
            <w:pPr>
              <w:spacing w:after="0" w:line="259" w:lineRule="auto"/>
              <w:ind w:left="414" w:firstLine="0"/>
              <w:jc w:val="center"/>
            </w:pPr>
            <w:r>
              <w:rPr>
                <w:sz w:val="16"/>
              </w:rPr>
              <w:t>{ X }</w:t>
            </w:r>
          </w:p>
          <w:p w14:paraId="6B5AD783" w14:textId="77777777" w:rsidR="00BC3B96" w:rsidRDefault="00000000">
            <w:pPr>
              <w:spacing w:after="0" w:line="259" w:lineRule="auto"/>
              <w:ind w:left="399" w:firstLine="0"/>
              <w:jc w:val="center"/>
            </w:pPr>
            <w:r>
              <w:rPr>
                <w:sz w:val="16"/>
              </w:rPr>
              <w:t>{ 2 }</w:t>
            </w:r>
          </w:p>
          <w:p w14:paraId="170AA258" w14:textId="77777777" w:rsidR="00BC3B96" w:rsidRDefault="00000000">
            <w:pPr>
              <w:spacing w:after="0" w:line="259" w:lineRule="auto"/>
              <w:ind w:left="399" w:firstLine="0"/>
              <w:jc w:val="center"/>
            </w:pPr>
            <w:r>
              <w:rPr>
                <w:sz w:val="16"/>
              </w:rPr>
              <w:t>{ 0 }</w:t>
            </w:r>
          </w:p>
          <w:p w14:paraId="0E02D739" w14:textId="77777777" w:rsidR="00BC3B96" w:rsidRDefault="00000000">
            <w:pPr>
              <w:spacing w:after="0" w:line="259" w:lineRule="auto"/>
              <w:ind w:left="414" w:firstLine="0"/>
              <w:jc w:val="center"/>
            </w:pPr>
            <w:r>
              <w:rPr>
                <w:sz w:val="16"/>
              </w:rPr>
              <w:t>{ X }</w:t>
            </w:r>
          </w:p>
          <w:p w14:paraId="1E07639A" w14:textId="77777777" w:rsidR="00BC3B96" w:rsidRDefault="00000000">
            <w:pPr>
              <w:spacing w:after="0" w:line="259" w:lineRule="auto"/>
              <w:ind w:left="418" w:firstLine="0"/>
              <w:jc w:val="center"/>
            </w:pPr>
            <w:r>
              <w:rPr>
                <w:sz w:val="16"/>
              </w:rPr>
              <w:t>{ E }</w:t>
            </w:r>
          </w:p>
          <w:p w14:paraId="1C84BFC6" w14:textId="77777777" w:rsidR="00BC3B96" w:rsidRDefault="00000000">
            <w:pPr>
              <w:spacing w:after="0" w:line="259" w:lineRule="auto"/>
              <w:ind w:left="418" w:firstLine="0"/>
              <w:jc w:val="center"/>
            </w:pPr>
            <w:r>
              <w:rPr>
                <w:sz w:val="16"/>
              </w:rPr>
              <w:t>{ V }</w:t>
            </w:r>
          </w:p>
        </w:tc>
        <w:tc>
          <w:tcPr>
            <w:tcW w:w="566" w:type="dxa"/>
            <w:tcBorders>
              <w:top w:val="single" w:sz="12" w:space="0" w:color="000000"/>
              <w:left w:val="single" w:sz="6" w:space="0" w:color="000000"/>
              <w:bottom w:val="single" w:sz="6" w:space="0" w:color="000000"/>
              <w:right w:val="single" w:sz="6" w:space="0" w:color="000000"/>
            </w:tcBorders>
          </w:tcPr>
          <w:p w14:paraId="2BBDC494" w14:textId="77777777" w:rsidR="00BC3B96" w:rsidRDefault="00000000">
            <w:pPr>
              <w:spacing w:after="0" w:line="259" w:lineRule="auto"/>
              <w:ind w:left="116" w:firstLine="0"/>
              <w:jc w:val="center"/>
            </w:pPr>
            <w:r>
              <w:rPr>
                <w:sz w:val="16"/>
              </w:rPr>
              <w:t>58</w:t>
            </w:r>
          </w:p>
          <w:p w14:paraId="2A2B3DB4" w14:textId="77777777" w:rsidR="00BC3B96" w:rsidRDefault="00000000">
            <w:pPr>
              <w:spacing w:after="0" w:line="259" w:lineRule="auto"/>
              <w:ind w:left="116" w:firstLine="0"/>
              <w:jc w:val="center"/>
            </w:pPr>
            <w:r>
              <w:rPr>
                <w:sz w:val="16"/>
              </w:rPr>
              <w:t>32</w:t>
            </w:r>
          </w:p>
          <w:p w14:paraId="57EAF75C" w14:textId="77777777" w:rsidR="00BC3B96" w:rsidRDefault="00000000">
            <w:pPr>
              <w:spacing w:after="0" w:line="259" w:lineRule="auto"/>
              <w:ind w:left="116" w:firstLine="0"/>
              <w:jc w:val="center"/>
            </w:pPr>
            <w:r>
              <w:rPr>
                <w:sz w:val="16"/>
              </w:rPr>
              <w:t>30</w:t>
            </w:r>
          </w:p>
          <w:p w14:paraId="6C205D82" w14:textId="77777777" w:rsidR="00BC3B96" w:rsidRDefault="00000000">
            <w:pPr>
              <w:spacing w:after="0" w:line="259" w:lineRule="auto"/>
              <w:ind w:left="116" w:firstLine="0"/>
              <w:jc w:val="center"/>
            </w:pPr>
            <w:r>
              <w:rPr>
                <w:sz w:val="16"/>
              </w:rPr>
              <w:t>58</w:t>
            </w:r>
          </w:p>
          <w:p w14:paraId="30B0434E" w14:textId="77777777" w:rsidR="00BC3B96" w:rsidRDefault="00000000">
            <w:pPr>
              <w:spacing w:after="0" w:line="259" w:lineRule="auto"/>
              <w:ind w:left="116" w:firstLine="0"/>
              <w:jc w:val="center"/>
            </w:pPr>
            <w:r>
              <w:rPr>
                <w:sz w:val="16"/>
              </w:rPr>
              <w:t>45</w:t>
            </w:r>
          </w:p>
          <w:p w14:paraId="7512E392" w14:textId="77777777" w:rsidR="00BC3B96" w:rsidRDefault="00000000">
            <w:pPr>
              <w:spacing w:after="0" w:line="259" w:lineRule="auto"/>
              <w:ind w:left="116" w:firstLine="0"/>
              <w:jc w:val="center"/>
            </w:pPr>
            <w:r>
              <w:rPr>
                <w:sz w:val="16"/>
              </w:rPr>
              <w:t>56</w:t>
            </w:r>
          </w:p>
        </w:tc>
        <w:tc>
          <w:tcPr>
            <w:tcW w:w="3970" w:type="dxa"/>
            <w:gridSpan w:val="2"/>
            <w:tcBorders>
              <w:top w:val="single" w:sz="12" w:space="0" w:color="000000"/>
              <w:left w:val="single" w:sz="6" w:space="0" w:color="000000"/>
              <w:bottom w:val="single" w:sz="6" w:space="0" w:color="000000"/>
              <w:right w:val="single" w:sz="6" w:space="0" w:color="000000"/>
            </w:tcBorders>
          </w:tcPr>
          <w:p w14:paraId="70B148E1" w14:textId="77777777" w:rsidR="00BC3B96" w:rsidRDefault="00BC3B96">
            <w:pPr>
              <w:spacing w:after="160" w:line="259" w:lineRule="auto"/>
              <w:ind w:left="0" w:firstLine="0"/>
              <w:jc w:val="left"/>
            </w:pPr>
          </w:p>
        </w:tc>
        <w:tc>
          <w:tcPr>
            <w:tcW w:w="566" w:type="dxa"/>
            <w:tcBorders>
              <w:top w:val="single" w:sz="12" w:space="0" w:color="000000"/>
              <w:left w:val="single" w:sz="6" w:space="0" w:color="000000"/>
              <w:bottom w:val="single" w:sz="6" w:space="0" w:color="000000"/>
              <w:right w:val="single" w:sz="12" w:space="0" w:color="000000"/>
            </w:tcBorders>
          </w:tcPr>
          <w:p w14:paraId="5C45CEDB" w14:textId="77777777" w:rsidR="00BC3B96" w:rsidRDefault="00BC3B96">
            <w:pPr>
              <w:spacing w:after="160" w:line="259" w:lineRule="auto"/>
              <w:ind w:left="0" w:firstLine="0"/>
              <w:jc w:val="left"/>
            </w:pPr>
          </w:p>
        </w:tc>
      </w:tr>
      <w:tr w:rsidR="00BC3B96" w14:paraId="506D695F" w14:textId="77777777">
        <w:tblPrEx>
          <w:tblCellMar>
            <w:top w:w="12" w:type="dxa"/>
            <w:right w:w="115" w:type="dxa"/>
          </w:tblCellMar>
        </w:tblPrEx>
        <w:trPr>
          <w:gridAfter w:val="1"/>
          <w:wAfter w:w="568" w:type="dxa"/>
          <w:trHeight w:val="598"/>
        </w:trPr>
        <w:tc>
          <w:tcPr>
            <w:tcW w:w="552" w:type="dxa"/>
            <w:tcBorders>
              <w:top w:val="single" w:sz="6" w:space="0" w:color="000000"/>
              <w:left w:val="single" w:sz="12" w:space="0" w:color="000000"/>
              <w:bottom w:val="single" w:sz="6" w:space="0" w:color="000000"/>
              <w:right w:val="single" w:sz="6" w:space="0" w:color="000000"/>
            </w:tcBorders>
          </w:tcPr>
          <w:p w14:paraId="7221DEE5" w14:textId="77777777" w:rsidR="00BC3B96" w:rsidRDefault="00BC3B96">
            <w:pPr>
              <w:spacing w:after="160" w:line="259" w:lineRule="auto"/>
              <w:ind w:left="0" w:firstLine="0"/>
              <w:jc w:val="left"/>
            </w:pPr>
          </w:p>
        </w:tc>
        <w:tc>
          <w:tcPr>
            <w:tcW w:w="2834" w:type="dxa"/>
            <w:gridSpan w:val="3"/>
            <w:tcBorders>
              <w:top w:val="single" w:sz="6" w:space="0" w:color="000000"/>
              <w:left w:val="single" w:sz="6" w:space="0" w:color="000000"/>
              <w:bottom w:val="single" w:sz="6" w:space="0" w:color="000000"/>
              <w:right w:val="nil"/>
            </w:tcBorders>
          </w:tcPr>
          <w:p w14:paraId="1870DF1F" w14:textId="77777777" w:rsidR="00BC3B96" w:rsidRDefault="00000000">
            <w:pPr>
              <w:spacing w:after="0" w:line="252" w:lineRule="auto"/>
              <w:ind w:left="70" w:firstLine="0"/>
              <w:jc w:val="left"/>
            </w:pPr>
            <w:r>
              <w:rPr>
                <w:sz w:val="16"/>
              </w:rPr>
              <w:t>Repair Shop Code/Tester Serial No. Repair Shop Code/Tester Serial No.</w:t>
            </w:r>
          </w:p>
          <w:p w14:paraId="3D2C5957" w14:textId="77777777" w:rsidR="00BC3B96" w:rsidRDefault="00000000">
            <w:pPr>
              <w:spacing w:after="0" w:line="259" w:lineRule="auto"/>
              <w:ind w:left="70" w:firstLine="0"/>
              <w:jc w:val="left"/>
            </w:pPr>
            <w:r>
              <w:rPr>
                <w:sz w:val="16"/>
              </w:rPr>
              <w:t>Repair Shop Code/Tester Serial No.</w:t>
            </w:r>
          </w:p>
        </w:tc>
        <w:tc>
          <w:tcPr>
            <w:tcW w:w="1135" w:type="dxa"/>
            <w:gridSpan w:val="2"/>
            <w:tcBorders>
              <w:top w:val="single" w:sz="6" w:space="0" w:color="000000"/>
              <w:left w:val="nil"/>
              <w:bottom w:val="single" w:sz="6" w:space="0" w:color="000000"/>
              <w:right w:val="single" w:sz="6" w:space="0" w:color="000000"/>
            </w:tcBorders>
          </w:tcPr>
          <w:p w14:paraId="696C3778" w14:textId="77777777" w:rsidR="00BC3B96" w:rsidRDefault="00000000">
            <w:pPr>
              <w:spacing w:after="0" w:line="259" w:lineRule="auto"/>
              <w:ind w:left="142" w:firstLine="0"/>
              <w:jc w:val="left"/>
            </w:pPr>
            <w:r>
              <w:rPr>
                <w:sz w:val="16"/>
              </w:rPr>
              <w:t>{ 6359984 }</w:t>
            </w:r>
          </w:p>
        </w:tc>
        <w:tc>
          <w:tcPr>
            <w:tcW w:w="566" w:type="dxa"/>
            <w:tcBorders>
              <w:top w:val="single" w:sz="6" w:space="0" w:color="000000"/>
              <w:left w:val="single" w:sz="6" w:space="0" w:color="000000"/>
              <w:bottom w:val="single" w:sz="6" w:space="0" w:color="000000"/>
              <w:right w:val="single" w:sz="6" w:space="0" w:color="000000"/>
            </w:tcBorders>
          </w:tcPr>
          <w:p w14:paraId="7798E0C4" w14:textId="77777777" w:rsidR="00BC3B96" w:rsidRDefault="00000000">
            <w:pPr>
              <w:spacing w:after="0" w:line="259" w:lineRule="auto"/>
              <w:ind w:left="116" w:firstLine="0"/>
              <w:jc w:val="center"/>
            </w:pPr>
            <w:r>
              <w:rPr>
                <w:sz w:val="16"/>
              </w:rPr>
              <w:t>61</w:t>
            </w:r>
          </w:p>
          <w:p w14:paraId="3EF3A7CE" w14:textId="77777777" w:rsidR="00BC3B96" w:rsidRDefault="00000000">
            <w:pPr>
              <w:spacing w:after="0" w:line="259" w:lineRule="auto"/>
              <w:ind w:left="116" w:firstLine="0"/>
              <w:jc w:val="center"/>
            </w:pPr>
            <w:r>
              <w:rPr>
                <w:sz w:val="16"/>
              </w:rPr>
              <w:t>06</w:t>
            </w:r>
          </w:p>
          <w:p w14:paraId="24795331" w14:textId="77777777" w:rsidR="00BC3B96" w:rsidRDefault="00000000">
            <w:pPr>
              <w:spacing w:after="0" w:line="259" w:lineRule="auto"/>
              <w:ind w:left="116" w:firstLine="0"/>
              <w:jc w:val="center"/>
            </w:pPr>
            <w:r>
              <w:rPr>
                <w:sz w:val="16"/>
              </w:rPr>
              <w:t>60</w:t>
            </w:r>
          </w:p>
        </w:tc>
        <w:tc>
          <w:tcPr>
            <w:tcW w:w="3970" w:type="dxa"/>
            <w:gridSpan w:val="2"/>
            <w:tcBorders>
              <w:top w:val="single" w:sz="6" w:space="0" w:color="000000"/>
              <w:left w:val="single" w:sz="6" w:space="0" w:color="000000"/>
              <w:bottom w:val="single" w:sz="6" w:space="0" w:color="000000"/>
              <w:right w:val="single" w:sz="6" w:space="0" w:color="000000"/>
            </w:tcBorders>
          </w:tcPr>
          <w:p w14:paraId="5D7951F8"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6" w:space="0" w:color="000000"/>
              <w:right w:val="single" w:sz="12" w:space="0" w:color="000000"/>
            </w:tcBorders>
          </w:tcPr>
          <w:p w14:paraId="124A88C3" w14:textId="77777777" w:rsidR="00BC3B96" w:rsidRDefault="00BC3B96">
            <w:pPr>
              <w:spacing w:after="160" w:line="259" w:lineRule="auto"/>
              <w:ind w:left="0" w:firstLine="0"/>
              <w:jc w:val="left"/>
            </w:pPr>
          </w:p>
        </w:tc>
      </w:tr>
      <w:tr w:rsidR="00BC3B96" w14:paraId="759C0740" w14:textId="77777777">
        <w:tblPrEx>
          <w:tblCellMar>
            <w:top w:w="12" w:type="dxa"/>
            <w:right w:w="115" w:type="dxa"/>
          </w:tblCellMar>
        </w:tblPrEx>
        <w:trPr>
          <w:gridAfter w:val="1"/>
          <w:wAfter w:w="568" w:type="dxa"/>
          <w:trHeight w:val="799"/>
        </w:trPr>
        <w:tc>
          <w:tcPr>
            <w:tcW w:w="552" w:type="dxa"/>
            <w:tcBorders>
              <w:top w:val="single" w:sz="6" w:space="0" w:color="000000"/>
              <w:left w:val="single" w:sz="12" w:space="0" w:color="000000"/>
              <w:bottom w:val="single" w:sz="12" w:space="0" w:color="000000"/>
              <w:right w:val="single" w:sz="6" w:space="0" w:color="000000"/>
            </w:tcBorders>
          </w:tcPr>
          <w:p w14:paraId="107034C3" w14:textId="77777777" w:rsidR="00BC3B96" w:rsidRDefault="00BC3B96">
            <w:pPr>
              <w:spacing w:after="160" w:line="259" w:lineRule="auto"/>
              <w:ind w:left="0" w:firstLine="0"/>
              <w:jc w:val="left"/>
            </w:pPr>
          </w:p>
        </w:tc>
        <w:tc>
          <w:tcPr>
            <w:tcW w:w="2834" w:type="dxa"/>
            <w:gridSpan w:val="3"/>
            <w:tcBorders>
              <w:top w:val="single" w:sz="6" w:space="0" w:color="000000"/>
              <w:left w:val="single" w:sz="6" w:space="0" w:color="000000"/>
              <w:bottom w:val="single" w:sz="12" w:space="0" w:color="000000"/>
              <w:right w:val="nil"/>
            </w:tcBorders>
          </w:tcPr>
          <w:p w14:paraId="3BA4C8C0" w14:textId="77777777" w:rsidR="00BC3B96" w:rsidRDefault="00000000">
            <w:pPr>
              <w:spacing w:after="0" w:line="252" w:lineRule="auto"/>
              <w:ind w:left="70" w:right="330" w:firstLine="0"/>
              <w:jc w:val="left"/>
            </w:pPr>
            <w:r>
              <w:rPr>
                <w:sz w:val="16"/>
              </w:rPr>
              <w:t>Programming Date Programming Date</w:t>
            </w:r>
          </w:p>
          <w:p w14:paraId="3BB63229" w14:textId="77777777" w:rsidR="00BC3B96" w:rsidRDefault="00000000">
            <w:pPr>
              <w:spacing w:after="0" w:line="259" w:lineRule="auto"/>
              <w:ind w:left="70" w:firstLine="0"/>
              <w:jc w:val="left"/>
            </w:pPr>
            <w:r>
              <w:rPr>
                <w:sz w:val="16"/>
              </w:rPr>
              <w:t>Programming Date</w:t>
            </w:r>
          </w:p>
          <w:p w14:paraId="57AF2283" w14:textId="77777777" w:rsidR="00BC3B96" w:rsidRDefault="00000000">
            <w:pPr>
              <w:spacing w:after="0" w:line="259" w:lineRule="auto"/>
              <w:ind w:left="70" w:firstLine="0"/>
              <w:jc w:val="left"/>
            </w:pPr>
            <w:r>
              <w:rPr>
                <w:sz w:val="16"/>
              </w:rPr>
              <w:t>Programming Date</w:t>
            </w:r>
          </w:p>
        </w:tc>
        <w:tc>
          <w:tcPr>
            <w:tcW w:w="1135" w:type="dxa"/>
            <w:gridSpan w:val="2"/>
            <w:tcBorders>
              <w:top w:val="single" w:sz="6" w:space="0" w:color="000000"/>
              <w:left w:val="nil"/>
              <w:bottom w:val="single" w:sz="12" w:space="0" w:color="000000"/>
              <w:right w:val="single" w:sz="6" w:space="0" w:color="000000"/>
            </w:tcBorders>
          </w:tcPr>
          <w:p w14:paraId="74CBF0B3" w14:textId="77777777" w:rsidR="00BC3B96" w:rsidRDefault="00000000">
            <w:pPr>
              <w:spacing w:after="0" w:line="259" w:lineRule="auto"/>
              <w:ind w:left="0" w:firstLine="0"/>
              <w:jc w:val="left"/>
            </w:pPr>
            <w:r>
              <w:rPr>
                <w:sz w:val="16"/>
              </w:rPr>
              <w:t>{ 19940911 }</w:t>
            </w:r>
          </w:p>
        </w:tc>
        <w:tc>
          <w:tcPr>
            <w:tcW w:w="566" w:type="dxa"/>
            <w:tcBorders>
              <w:top w:val="single" w:sz="6" w:space="0" w:color="000000"/>
              <w:left w:val="single" w:sz="6" w:space="0" w:color="000000"/>
              <w:bottom w:val="single" w:sz="12" w:space="0" w:color="000000"/>
              <w:right w:val="single" w:sz="6" w:space="0" w:color="000000"/>
            </w:tcBorders>
          </w:tcPr>
          <w:p w14:paraId="4EDDFF8F" w14:textId="77777777" w:rsidR="00BC3B96" w:rsidRDefault="00000000">
            <w:pPr>
              <w:spacing w:after="0" w:line="259" w:lineRule="auto"/>
              <w:ind w:left="116" w:firstLine="0"/>
              <w:jc w:val="center"/>
            </w:pPr>
            <w:r>
              <w:rPr>
                <w:sz w:val="16"/>
              </w:rPr>
              <w:t>19</w:t>
            </w:r>
          </w:p>
          <w:p w14:paraId="35A1E698" w14:textId="77777777" w:rsidR="00BC3B96" w:rsidRDefault="00000000">
            <w:pPr>
              <w:spacing w:after="0" w:line="259" w:lineRule="auto"/>
              <w:ind w:left="116" w:firstLine="0"/>
              <w:jc w:val="center"/>
            </w:pPr>
            <w:r>
              <w:rPr>
                <w:sz w:val="16"/>
              </w:rPr>
              <w:t>94</w:t>
            </w:r>
          </w:p>
          <w:p w14:paraId="1F18204D" w14:textId="77777777" w:rsidR="00BC3B96" w:rsidRDefault="00000000">
            <w:pPr>
              <w:spacing w:after="0" w:line="259" w:lineRule="auto"/>
              <w:ind w:left="116" w:firstLine="0"/>
              <w:jc w:val="center"/>
            </w:pPr>
            <w:r>
              <w:rPr>
                <w:sz w:val="16"/>
              </w:rPr>
              <w:t>09</w:t>
            </w:r>
          </w:p>
          <w:p w14:paraId="7B9BDD98" w14:textId="77777777" w:rsidR="00BC3B96" w:rsidRDefault="00000000">
            <w:pPr>
              <w:spacing w:after="0" w:line="259" w:lineRule="auto"/>
              <w:ind w:left="116" w:firstLine="0"/>
              <w:jc w:val="center"/>
            </w:pPr>
            <w:r>
              <w:rPr>
                <w:sz w:val="16"/>
              </w:rPr>
              <w:t>11</w:t>
            </w:r>
          </w:p>
        </w:tc>
        <w:tc>
          <w:tcPr>
            <w:tcW w:w="3970" w:type="dxa"/>
            <w:gridSpan w:val="2"/>
            <w:tcBorders>
              <w:top w:val="single" w:sz="6" w:space="0" w:color="000000"/>
              <w:left w:val="single" w:sz="6" w:space="0" w:color="000000"/>
              <w:bottom w:val="single" w:sz="12" w:space="0" w:color="000000"/>
              <w:right w:val="single" w:sz="6" w:space="0" w:color="000000"/>
            </w:tcBorders>
          </w:tcPr>
          <w:p w14:paraId="25911631"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12" w:space="0" w:color="000000"/>
              <w:right w:val="single" w:sz="12" w:space="0" w:color="000000"/>
            </w:tcBorders>
          </w:tcPr>
          <w:p w14:paraId="4A0D26F3" w14:textId="77777777" w:rsidR="00BC3B96" w:rsidRDefault="00BC3B96">
            <w:pPr>
              <w:spacing w:after="160" w:line="259" w:lineRule="auto"/>
              <w:ind w:left="0" w:firstLine="0"/>
              <w:jc w:val="left"/>
            </w:pPr>
          </w:p>
        </w:tc>
      </w:tr>
    </w:tbl>
    <w:p w14:paraId="7DCF0D52" w14:textId="77777777" w:rsidR="00BC3B96" w:rsidRDefault="00000000">
      <w:pPr>
        <w:spacing w:after="0" w:line="259" w:lineRule="auto"/>
        <w:ind w:left="-5" w:right="13"/>
      </w:pPr>
      <w:r>
        <w:rPr>
          <w:b/>
        </w:rPr>
        <w:t>STEP#3 readECUIdentification(IO_VIN)</w:t>
      </w:r>
    </w:p>
    <w:tbl>
      <w:tblPr>
        <w:tblStyle w:val="TableGrid"/>
        <w:tblW w:w="9624" w:type="dxa"/>
        <w:tblInd w:w="14" w:type="dxa"/>
        <w:tblCellMar>
          <w:top w:w="13" w:type="dxa"/>
          <w:left w:w="0" w:type="dxa"/>
          <w:bottom w:w="0" w:type="dxa"/>
          <w:right w:w="92" w:type="dxa"/>
        </w:tblCellMar>
        <w:tblLook w:val="04A0" w:firstRow="1" w:lastRow="0" w:firstColumn="1" w:lastColumn="0" w:noHBand="0" w:noVBand="1"/>
      </w:tblPr>
      <w:tblGrid>
        <w:gridCol w:w="552"/>
        <w:gridCol w:w="3262"/>
        <w:gridCol w:w="682"/>
        <w:gridCol w:w="566"/>
        <w:gridCol w:w="4003"/>
        <w:gridCol w:w="559"/>
      </w:tblGrid>
      <w:tr w:rsidR="00BC3B96" w14:paraId="3A319770"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B3EF25C" w14:textId="77777777" w:rsidR="00BC3B96" w:rsidRDefault="00000000">
            <w:pPr>
              <w:spacing w:after="0" w:line="259" w:lineRule="auto"/>
              <w:ind w:left="0" w:firstLine="0"/>
            </w:pPr>
            <w:r>
              <w:rPr>
                <w:b/>
                <w:sz w:val="18"/>
              </w:rPr>
              <w:t>time</w:t>
            </w:r>
          </w:p>
        </w:tc>
        <w:tc>
          <w:tcPr>
            <w:tcW w:w="8506" w:type="dxa"/>
            <w:gridSpan w:val="4"/>
            <w:tcBorders>
              <w:top w:val="single" w:sz="12" w:space="0" w:color="000000"/>
              <w:left w:val="single" w:sz="6" w:space="0" w:color="000000"/>
              <w:bottom w:val="single" w:sz="6" w:space="0" w:color="000000"/>
              <w:right w:val="single" w:sz="6" w:space="0" w:color="000000"/>
            </w:tcBorders>
          </w:tcPr>
          <w:p w14:paraId="08E478BC"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3FF87873" w14:textId="77777777" w:rsidR="00BC3B96" w:rsidRDefault="00000000">
            <w:pPr>
              <w:spacing w:after="0" w:line="259" w:lineRule="auto"/>
              <w:ind w:left="29" w:firstLine="0"/>
              <w:jc w:val="left"/>
            </w:pPr>
            <w:r>
              <w:rPr>
                <w:b/>
                <w:sz w:val="18"/>
              </w:rPr>
              <w:t>Hex</w:t>
            </w:r>
          </w:p>
        </w:tc>
      </w:tr>
      <w:tr w:rsidR="00BC3B96" w14:paraId="48849978"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1B8B7E5A" w14:textId="77777777" w:rsidR="00BC3B96" w:rsidRDefault="00000000">
            <w:pPr>
              <w:spacing w:after="0" w:line="259" w:lineRule="auto"/>
              <w:ind w:left="77" w:firstLine="0"/>
              <w:jc w:val="left"/>
            </w:pPr>
            <w:r>
              <w:rPr>
                <w:sz w:val="18"/>
              </w:rPr>
              <w:t>P3</w:t>
            </w:r>
          </w:p>
        </w:tc>
        <w:tc>
          <w:tcPr>
            <w:tcW w:w="8506" w:type="dxa"/>
            <w:gridSpan w:val="4"/>
            <w:tcBorders>
              <w:top w:val="single" w:sz="6" w:space="0" w:color="000000"/>
              <w:left w:val="single" w:sz="6" w:space="0" w:color="000000"/>
              <w:bottom w:val="single" w:sz="12" w:space="0" w:color="000000"/>
              <w:right w:val="single" w:sz="6" w:space="0" w:color="000000"/>
            </w:tcBorders>
          </w:tcPr>
          <w:p w14:paraId="517B144B" w14:textId="77777777" w:rsidR="00BC3B96" w:rsidRDefault="00000000">
            <w:pPr>
              <w:spacing w:after="0" w:line="259" w:lineRule="auto"/>
              <w:ind w:left="2088" w:right="2088" w:firstLine="0"/>
              <w:jc w:val="center"/>
            </w:pPr>
            <w:r>
              <w:rPr>
                <w:b/>
                <w:sz w:val="18"/>
              </w:rPr>
              <w:t>readECUIdentification.ReqSId</w:t>
            </w:r>
            <w:r>
              <w:rPr>
                <w:sz w:val="18"/>
              </w:rPr>
              <w:t>[ identificationOption = VIN]</w:t>
            </w:r>
          </w:p>
        </w:tc>
        <w:tc>
          <w:tcPr>
            <w:tcW w:w="566" w:type="dxa"/>
            <w:tcBorders>
              <w:top w:val="single" w:sz="6" w:space="0" w:color="000000"/>
              <w:left w:val="single" w:sz="6" w:space="0" w:color="000000"/>
              <w:bottom w:val="single" w:sz="12" w:space="0" w:color="000000"/>
              <w:right w:val="single" w:sz="12" w:space="0" w:color="000000"/>
            </w:tcBorders>
          </w:tcPr>
          <w:p w14:paraId="79C653AA" w14:textId="77777777" w:rsidR="00BC3B96" w:rsidRDefault="00000000">
            <w:pPr>
              <w:spacing w:after="0" w:line="259" w:lineRule="auto"/>
              <w:ind w:left="0" w:firstLine="0"/>
              <w:jc w:val="center"/>
            </w:pPr>
            <w:r>
              <w:rPr>
                <w:b/>
                <w:sz w:val="18"/>
              </w:rPr>
              <w:t xml:space="preserve">1A </w:t>
            </w:r>
            <w:r>
              <w:rPr>
                <w:sz w:val="18"/>
              </w:rPr>
              <w:t>90</w:t>
            </w:r>
          </w:p>
        </w:tc>
      </w:tr>
      <w:tr w:rsidR="00BC3B96" w14:paraId="631A4C0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2005C0C" w14:textId="77777777" w:rsidR="00BC3B96" w:rsidRDefault="00000000">
            <w:pPr>
              <w:spacing w:after="0" w:line="259" w:lineRule="auto"/>
              <w:ind w:left="89" w:firstLine="0"/>
            </w:pPr>
            <w:r>
              <w:rPr>
                <w:b/>
                <w:sz w:val="18"/>
              </w:rPr>
              <w:t>time</w:t>
            </w:r>
          </w:p>
        </w:tc>
        <w:tc>
          <w:tcPr>
            <w:tcW w:w="3970" w:type="dxa"/>
            <w:gridSpan w:val="2"/>
            <w:tcBorders>
              <w:top w:val="single" w:sz="12" w:space="0" w:color="000000"/>
              <w:left w:val="single" w:sz="6" w:space="0" w:color="000000"/>
              <w:bottom w:val="single" w:sz="6" w:space="0" w:color="000000"/>
              <w:right w:val="single" w:sz="6" w:space="0" w:color="000000"/>
            </w:tcBorders>
          </w:tcPr>
          <w:p w14:paraId="02D80ED5" w14:textId="77777777" w:rsidR="00BC3B96" w:rsidRDefault="00000000">
            <w:pPr>
              <w:spacing w:after="0" w:line="259" w:lineRule="auto"/>
              <w:ind w:left="8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5BDA605" w14:textId="77777777" w:rsidR="00BC3B96" w:rsidRDefault="00000000">
            <w:pPr>
              <w:spacing w:after="0" w:line="259" w:lineRule="auto"/>
              <w:ind w:left="118"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4796E0D7" w14:textId="77777777" w:rsidR="00BC3B96" w:rsidRDefault="00000000">
            <w:pPr>
              <w:spacing w:after="0" w:line="259" w:lineRule="auto"/>
              <w:ind w:left="16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023C6C7B" w14:textId="77777777" w:rsidR="00BC3B96" w:rsidRDefault="00000000">
            <w:pPr>
              <w:spacing w:after="0" w:line="259" w:lineRule="auto"/>
              <w:ind w:left="118" w:firstLine="0"/>
              <w:jc w:val="left"/>
            </w:pPr>
            <w:r>
              <w:rPr>
                <w:b/>
                <w:sz w:val="18"/>
              </w:rPr>
              <w:t>Hex</w:t>
            </w:r>
          </w:p>
        </w:tc>
      </w:tr>
      <w:tr w:rsidR="00BC3B96" w14:paraId="21A1D951" w14:textId="77777777">
        <w:trPr>
          <w:trHeight w:val="3715"/>
        </w:trPr>
        <w:tc>
          <w:tcPr>
            <w:tcW w:w="552" w:type="dxa"/>
            <w:tcBorders>
              <w:top w:val="single" w:sz="6" w:space="0" w:color="000000"/>
              <w:left w:val="single" w:sz="12" w:space="0" w:color="000000"/>
              <w:bottom w:val="single" w:sz="12" w:space="0" w:color="000000"/>
              <w:right w:val="single" w:sz="6" w:space="0" w:color="000000"/>
            </w:tcBorders>
          </w:tcPr>
          <w:p w14:paraId="02E37BDF" w14:textId="77777777" w:rsidR="00BC3B96" w:rsidRDefault="00000000">
            <w:pPr>
              <w:spacing w:after="0" w:line="259" w:lineRule="auto"/>
              <w:ind w:left="178" w:firstLine="0"/>
              <w:jc w:val="left"/>
            </w:pPr>
            <w:r>
              <w:rPr>
                <w:sz w:val="16"/>
              </w:rPr>
              <w:t>P2</w:t>
            </w:r>
          </w:p>
        </w:tc>
        <w:tc>
          <w:tcPr>
            <w:tcW w:w="3262" w:type="dxa"/>
            <w:tcBorders>
              <w:top w:val="single" w:sz="6" w:space="0" w:color="000000"/>
              <w:left w:val="single" w:sz="6" w:space="0" w:color="000000"/>
              <w:bottom w:val="single" w:sz="12" w:space="0" w:color="000000"/>
              <w:right w:val="nil"/>
            </w:tcBorders>
          </w:tcPr>
          <w:p w14:paraId="6C13BD86" w14:textId="77777777" w:rsidR="00BC3B96" w:rsidRDefault="00000000">
            <w:pPr>
              <w:spacing w:after="0" w:line="259" w:lineRule="auto"/>
              <w:ind w:left="70" w:firstLine="0"/>
              <w:jc w:val="left"/>
            </w:pPr>
            <w:r>
              <w:rPr>
                <w:b/>
                <w:sz w:val="16"/>
              </w:rPr>
              <w:t>readECUIdentification.PosRspSId</w:t>
            </w:r>
            <w:r>
              <w:rPr>
                <w:sz w:val="16"/>
              </w:rPr>
              <w:t>[</w:t>
            </w:r>
          </w:p>
          <w:p w14:paraId="4C5AC1A1" w14:textId="77777777" w:rsidR="00BC3B96" w:rsidRDefault="00000000">
            <w:pPr>
              <w:spacing w:after="0" w:line="259" w:lineRule="auto"/>
              <w:ind w:left="70" w:firstLine="0"/>
              <w:jc w:val="left"/>
            </w:pPr>
            <w:r>
              <w:rPr>
                <w:sz w:val="16"/>
              </w:rPr>
              <w:t>identificationOption = VIN</w:t>
            </w:r>
          </w:p>
          <w:p w14:paraId="50C3294F" w14:textId="77777777" w:rsidR="00BC3B96" w:rsidRDefault="00000000">
            <w:pPr>
              <w:spacing w:after="0" w:line="259" w:lineRule="auto"/>
              <w:ind w:left="70" w:firstLine="0"/>
              <w:jc w:val="left"/>
            </w:pPr>
            <w:r>
              <w:rPr>
                <w:sz w:val="16"/>
              </w:rPr>
              <w:t>VIN</w:t>
            </w:r>
          </w:p>
          <w:p w14:paraId="6A14A426" w14:textId="77777777" w:rsidR="00BC3B96" w:rsidRDefault="00000000">
            <w:pPr>
              <w:spacing w:after="0" w:line="259" w:lineRule="auto"/>
              <w:ind w:left="70" w:firstLine="0"/>
              <w:jc w:val="left"/>
            </w:pPr>
            <w:r>
              <w:rPr>
                <w:sz w:val="16"/>
              </w:rPr>
              <w:t>VIN</w:t>
            </w:r>
          </w:p>
          <w:p w14:paraId="34EA2796" w14:textId="77777777" w:rsidR="00BC3B96" w:rsidRDefault="00000000">
            <w:pPr>
              <w:spacing w:after="0" w:line="259" w:lineRule="auto"/>
              <w:ind w:left="70" w:firstLine="0"/>
              <w:jc w:val="left"/>
            </w:pPr>
            <w:r>
              <w:rPr>
                <w:sz w:val="16"/>
              </w:rPr>
              <w:t>VIN</w:t>
            </w:r>
          </w:p>
          <w:p w14:paraId="15FD80E8" w14:textId="77777777" w:rsidR="00BC3B96" w:rsidRDefault="00000000">
            <w:pPr>
              <w:spacing w:after="0" w:line="259" w:lineRule="auto"/>
              <w:ind w:left="70" w:firstLine="0"/>
              <w:jc w:val="left"/>
            </w:pPr>
            <w:r>
              <w:rPr>
                <w:sz w:val="16"/>
              </w:rPr>
              <w:t>VIN</w:t>
            </w:r>
          </w:p>
          <w:p w14:paraId="39470ED6" w14:textId="77777777" w:rsidR="00BC3B96" w:rsidRDefault="00000000">
            <w:pPr>
              <w:spacing w:after="0" w:line="259" w:lineRule="auto"/>
              <w:ind w:left="70" w:firstLine="0"/>
              <w:jc w:val="left"/>
            </w:pPr>
            <w:r>
              <w:rPr>
                <w:sz w:val="16"/>
              </w:rPr>
              <w:t>VIN</w:t>
            </w:r>
          </w:p>
          <w:p w14:paraId="7610F750" w14:textId="77777777" w:rsidR="00BC3B96" w:rsidRDefault="00000000">
            <w:pPr>
              <w:spacing w:after="0" w:line="259" w:lineRule="auto"/>
              <w:ind w:left="70" w:firstLine="0"/>
              <w:jc w:val="left"/>
            </w:pPr>
            <w:r>
              <w:rPr>
                <w:sz w:val="16"/>
              </w:rPr>
              <w:t>VIN</w:t>
            </w:r>
          </w:p>
          <w:p w14:paraId="03ECB486" w14:textId="77777777" w:rsidR="00BC3B96" w:rsidRDefault="00000000">
            <w:pPr>
              <w:spacing w:after="0" w:line="259" w:lineRule="auto"/>
              <w:ind w:left="70" w:firstLine="0"/>
              <w:jc w:val="left"/>
            </w:pPr>
            <w:r>
              <w:rPr>
                <w:sz w:val="16"/>
              </w:rPr>
              <w:t>VIN</w:t>
            </w:r>
          </w:p>
          <w:p w14:paraId="2AD620EB" w14:textId="77777777" w:rsidR="00BC3B96" w:rsidRDefault="00000000">
            <w:pPr>
              <w:spacing w:after="0" w:line="259" w:lineRule="auto"/>
              <w:ind w:left="70" w:firstLine="0"/>
              <w:jc w:val="left"/>
            </w:pPr>
            <w:r>
              <w:rPr>
                <w:sz w:val="16"/>
              </w:rPr>
              <w:t>VIN</w:t>
            </w:r>
          </w:p>
          <w:p w14:paraId="73B99F99" w14:textId="77777777" w:rsidR="00BC3B96" w:rsidRDefault="00000000">
            <w:pPr>
              <w:spacing w:after="0" w:line="252" w:lineRule="auto"/>
              <w:ind w:left="70" w:right="2561" w:firstLine="0"/>
              <w:jc w:val="left"/>
            </w:pPr>
            <w:r>
              <w:rPr>
                <w:sz w:val="16"/>
              </w:rPr>
              <w:t>VIN VIN VIN VIN</w:t>
            </w:r>
          </w:p>
          <w:p w14:paraId="332CB4AF" w14:textId="77777777" w:rsidR="00BC3B96" w:rsidRDefault="00000000">
            <w:pPr>
              <w:spacing w:after="0" w:line="259" w:lineRule="auto"/>
              <w:ind w:left="70" w:firstLine="0"/>
              <w:jc w:val="left"/>
            </w:pPr>
            <w:r>
              <w:rPr>
                <w:sz w:val="16"/>
              </w:rPr>
              <w:t>VIN</w:t>
            </w:r>
          </w:p>
          <w:p w14:paraId="551C5A0A" w14:textId="77777777" w:rsidR="00BC3B96" w:rsidRDefault="00000000">
            <w:pPr>
              <w:spacing w:after="0" w:line="259" w:lineRule="auto"/>
              <w:ind w:left="70" w:firstLine="0"/>
              <w:jc w:val="left"/>
            </w:pPr>
            <w:r>
              <w:rPr>
                <w:sz w:val="16"/>
              </w:rPr>
              <w:t>VIN</w:t>
            </w:r>
          </w:p>
          <w:p w14:paraId="3BB721E0" w14:textId="77777777" w:rsidR="00BC3B96" w:rsidRDefault="00000000">
            <w:pPr>
              <w:spacing w:after="0" w:line="259" w:lineRule="auto"/>
              <w:ind w:left="70" w:firstLine="0"/>
              <w:jc w:val="left"/>
            </w:pPr>
            <w:r>
              <w:rPr>
                <w:sz w:val="16"/>
              </w:rPr>
              <w:t>VIN</w:t>
            </w:r>
          </w:p>
          <w:p w14:paraId="7B9B6BF5" w14:textId="77777777" w:rsidR="00BC3B96" w:rsidRDefault="00000000">
            <w:pPr>
              <w:spacing w:after="0" w:line="259" w:lineRule="auto"/>
              <w:ind w:left="70" w:right="2561" w:firstLine="0"/>
              <w:jc w:val="left"/>
            </w:pPr>
            <w:r>
              <w:rPr>
                <w:sz w:val="16"/>
              </w:rPr>
              <w:t>VIN VIN</w:t>
            </w:r>
          </w:p>
        </w:tc>
        <w:tc>
          <w:tcPr>
            <w:tcW w:w="708" w:type="dxa"/>
            <w:tcBorders>
              <w:top w:val="single" w:sz="6" w:space="0" w:color="000000"/>
              <w:left w:val="nil"/>
              <w:bottom w:val="single" w:sz="12" w:space="0" w:color="000000"/>
              <w:right w:val="single" w:sz="6" w:space="0" w:color="000000"/>
            </w:tcBorders>
            <w:vAlign w:val="bottom"/>
          </w:tcPr>
          <w:p w14:paraId="14899130" w14:textId="77777777" w:rsidR="00BC3B96" w:rsidRDefault="00000000">
            <w:pPr>
              <w:spacing w:after="0" w:line="259" w:lineRule="auto"/>
              <w:ind w:left="0" w:firstLine="0"/>
              <w:jc w:val="left"/>
            </w:pPr>
            <w:r>
              <w:rPr>
                <w:sz w:val="16"/>
              </w:rPr>
              <w:t>{ W }</w:t>
            </w:r>
          </w:p>
          <w:p w14:paraId="7C93A996" w14:textId="77777777" w:rsidR="00BC3B96" w:rsidRDefault="00000000">
            <w:pPr>
              <w:spacing w:after="0" w:line="259" w:lineRule="auto"/>
              <w:ind w:left="0" w:firstLine="0"/>
              <w:jc w:val="left"/>
            </w:pPr>
            <w:r>
              <w:rPr>
                <w:sz w:val="16"/>
              </w:rPr>
              <w:t>{ 0 }</w:t>
            </w:r>
          </w:p>
          <w:p w14:paraId="47DDE6D0" w14:textId="77777777" w:rsidR="00BC3B96" w:rsidRDefault="00000000">
            <w:pPr>
              <w:spacing w:after="0" w:line="259" w:lineRule="auto"/>
              <w:ind w:left="0" w:firstLine="0"/>
              <w:jc w:val="left"/>
            </w:pPr>
            <w:r>
              <w:rPr>
                <w:sz w:val="16"/>
              </w:rPr>
              <w:t>{ L }</w:t>
            </w:r>
          </w:p>
          <w:p w14:paraId="26EC9534" w14:textId="77777777" w:rsidR="00BC3B96" w:rsidRDefault="00000000">
            <w:pPr>
              <w:spacing w:after="0" w:line="259" w:lineRule="auto"/>
              <w:ind w:left="0" w:firstLine="0"/>
              <w:jc w:val="left"/>
            </w:pPr>
            <w:r>
              <w:rPr>
                <w:sz w:val="16"/>
              </w:rPr>
              <w:t>{ 0 }</w:t>
            </w:r>
          </w:p>
          <w:p w14:paraId="5D24A4FC" w14:textId="77777777" w:rsidR="00BC3B96" w:rsidRDefault="00000000">
            <w:pPr>
              <w:spacing w:after="0" w:line="259" w:lineRule="auto"/>
              <w:ind w:left="0" w:firstLine="0"/>
              <w:jc w:val="left"/>
            </w:pPr>
            <w:r>
              <w:rPr>
                <w:sz w:val="16"/>
              </w:rPr>
              <w:t>{ 0 }</w:t>
            </w:r>
          </w:p>
          <w:p w14:paraId="61DA411E" w14:textId="77777777" w:rsidR="00BC3B96" w:rsidRDefault="00000000">
            <w:pPr>
              <w:spacing w:after="0" w:line="259" w:lineRule="auto"/>
              <w:ind w:left="0" w:firstLine="0"/>
              <w:jc w:val="left"/>
            </w:pPr>
            <w:r>
              <w:rPr>
                <w:sz w:val="16"/>
              </w:rPr>
              <w:t>{ 0 }</w:t>
            </w:r>
          </w:p>
          <w:p w14:paraId="0D01197B" w14:textId="77777777" w:rsidR="00BC3B96" w:rsidRDefault="00000000">
            <w:pPr>
              <w:spacing w:after="0" w:line="259" w:lineRule="auto"/>
              <w:ind w:left="0" w:firstLine="0"/>
              <w:jc w:val="left"/>
            </w:pPr>
            <w:r>
              <w:rPr>
                <w:sz w:val="16"/>
              </w:rPr>
              <w:t>{ 0 }</w:t>
            </w:r>
          </w:p>
          <w:p w14:paraId="7E3B47A4" w14:textId="77777777" w:rsidR="00BC3B96" w:rsidRDefault="00000000">
            <w:pPr>
              <w:spacing w:after="0" w:line="259" w:lineRule="auto"/>
              <w:ind w:left="0" w:firstLine="0"/>
              <w:jc w:val="left"/>
            </w:pPr>
            <w:r>
              <w:rPr>
                <w:sz w:val="16"/>
              </w:rPr>
              <w:t>{ 4 }</w:t>
            </w:r>
          </w:p>
          <w:p w14:paraId="4338551D" w14:textId="77777777" w:rsidR="00BC3B96" w:rsidRDefault="00000000">
            <w:pPr>
              <w:spacing w:after="0" w:line="259" w:lineRule="auto"/>
              <w:ind w:left="0" w:firstLine="0"/>
              <w:jc w:val="left"/>
            </w:pPr>
            <w:r>
              <w:rPr>
                <w:sz w:val="16"/>
              </w:rPr>
              <w:t>{ 3 }</w:t>
            </w:r>
          </w:p>
          <w:p w14:paraId="63262129" w14:textId="77777777" w:rsidR="00BC3B96" w:rsidRDefault="00000000">
            <w:pPr>
              <w:spacing w:after="0" w:line="259" w:lineRule="auto"/>
              <w:ind w:left="0" w:firstLine="0"/>
              <w:jc w:val="left"/>
            </w:pPr>
            <w:r>
              <w:rPr>
                <w:sz w:val="16"/>
              </w:rPr>
              <w:t>{ M }</w:t>
            </w:r>
          </w:p>
          <w:p w14:paraId="48D303C0" w14:textId="77777777" w:rsidR="00BC3B96" w:rsidRDefault="00000000">
            <w:pPr>
              <w:spacing w:after="0" w:line="259" w:lineRule="auto"/>
              <w:ind w:left="0" w:firstLine="0"/>
              <w:jc w:val="left"/>
            </w:pPr>
            <w:r>
              <w:rPr>
                <w:sz w:val="16"/>
              </w:rPr>
              <w:t>{ B }</w:t>
            </w:r>
          </w:p>
          <w:p w14:paraId="6243BF21" w14:textId="77777777" w:rsidR="00BC3B96" w:rsidRDefault="00000000">
            <w:pPr>
              <w:spacing w:after="0" w:line="259" w:lineRule="auto"/>
              <w:ind w:left="0" w:firstLine="0"/>
              <w:jc w:val="left"/>
            </w:pPr>
            <w:r>
              <w:rPr>
                <w:sz w:val="16"/>
              </w:rPr>
              <w:t>{ 5 }</w:t>
            </w:r>
          </w:p>
          <w:p w14:paraId="5C0841C8" w14:textId="77777777" w:rsidR="00BC3B96" w:rsidRDefault="00000000">
            <w:pPr>
              <w:spacing w:after="0" w:line="259" w:lineRule="auto"/>
              <w:ind w:left="0" w:firstLine="0"/>
              <w:jc w:val="left"/>
            </w:pPr>
            <w:r>
              <w:rPr>
                <w:sz w:val="16"/>
              </w:rPr>
              <w:t>{ 4 }</w:t>
            </w:r>
          </w:p>
          <w:p w14:paraId="43D08BF8" w14:textId="77777777" w:rsidR="00BC3B96" w:rsidRDefault="00000000">
            <w:pPr>
              <w:spacing w:after="0" w:line="259" w:lineRule="auto"/>
              <w:ind w:left="0" w:firstLine="0"/>
              <w:jc w:val="left"/>
            </w:pPr>
            <w:r>
              <w:rPr>
                <w:sz w:val="16"/>
              </w:rPr>
              <w:t>{ 1 }</w:t>
            </w:r>
          </w:p>
          <w:p w14:paraId="32967BAA" w14:textId="77777777" w:rsidR="00BC3B96" w:rsidRDefault="00000000">
            <w:pPr>
              <w:spacing w:after="0" w:line="259" w:lineRule="auto"/>
              <w:ind w:left="0" w:firstLine="0"/>
              <w:jc w:val="left"/>
            </w:pPr>
            <w:r>
              <w:rPr>
                <w:sz w:val="16"/>
              </w:rPr>
              <w:t>{ 3 }</w:t>
            </w:r>
          </w:p>
          <w:p w14:paraId="5213090A" w14:textId="77777777" w:rsidR="00BC3B96" w:rsidRDefault="00000000">
            <w:pPr>
              <w:spacing w:after="0" w:line="259" w:lineRule="auto"/>
              <w:ind w:left="0" w:firstLine="0"/>
              <w:jc w:val="left"/>
            </w:pPr>
            <w:r>
              <w:rPr>
                <w:sz w:val="16"/>
              </w:rPr>
              <w:t>{ 2 }</w:t>
            </w:r>
          </w:p>
          <w:p w14:paraId="3F4EAE22" w14:textId="77777777" w:rsidR="00BC3B96" w:rsidRDefault="00000000">
            <w:pPr>
              <w:spacing w:after="0" w:line="259" w:lineRule="auto"/>
              <w:ind w:left="0" w:firstLine="0"/>
              <w:jc w:val="left"/>
            </w:pPr>
            <w:r>
              <w:rPr>
                <w:sz w:val="16"/>
              </w:rPr>
              <w:t>{ 6 }]</w:t>
            </w:r>
          </w:p>
        </w:tc>
        <w:tc>
          <w:tcPr>
            <w:tcW w:w="566" w:type="dxa"/>
            <w:tcBorders>
              <w:top w:val="single" w:sz="6" w:space="0" w:color="000000"/>
              <w:left w:val="single" w:sz="6" w:space="0" w:color="000000"/>
              <w:bottom w:val="single" w:sz="12" w:space="0" w:color="000000"/>
              <w:right w:val="single" w:sz="6" w:space="0" w:color="000000"/>
            </w:tcBorders>
          </w:tcPr>
          <w:p w14:paraId="487B1E99" w14:textId="77777777" w:rsidR="00BC3B96" w:rsidRDefault="00000000">
            <w:pPr>
              <w:spacing w:after="0" w:line="259" w:lineRule="auto"/>
              <w:ind w:left="185" w:firstLine="0"/>
              <w:jc w:val="left"/>
            </w:pPr>
            <w:r>
              <w:rPr>
                <w:b/>
                <w:sz w:val="16"/>
              </w:rPr>
              <w:t>5A</w:t>
            </w:r>
          </w:p>
          <w:p w14:paraId="3651C207" w14:textId="77777777" w:rsidR="00BC3B96" w:rsidRDefault="00000000">
            <w:pPr>
              <w:spacing w:after="0" w:line="259" w:lineRule="auto"/>
              <w:ind w:left="92" w:firstLine="0"/>
              <w:jc w:val="center"/>
            </w:pPr>
            <w:r>
              <w:rPr>
                <w:sz w:val="16"/>
              </w:rPr>
              <w:t>90</w:t>
            </w:r>
          </w:p>
          <w:p w14:paraId="798D5657" w14:textId="77777777" w:rsidR="00BC3B96" w:rsidRDefault="00000000">
            <w:pPr>
              <w:spacing w:after="0" w:line="259" w:lineRule="auto"/>
              <w:ind w:left="92" w:firstLine="0"/>
              <w:jc w:val="center"/>
            </w:pPr>
            <w:r>
              <w:rPr>
                <w:sz w:val="16"/>
              </w:rPr>
              <w:t>57</w:t>
            </w:r>
          </w:p>
          <w:p w14:paraId="3E36329A" w14:textId="77777777" w:rsidR="00BC3B96" w:rsidRDefault="00000000">
            <w:pPr>
              <w:spacing w:after="0" w:line="259" w:lineRule="auto"/>
              <w:ind w:left="92" w:firstLine="0"/>
              <w:jc w:val="center"/>
            </w:pPr>
            <w:r>
              <w:rPr>
                <w:sz w:val="16"/>
              </w:rPr>
              <w:t>30</w:t>
            </w:r>
          </w:p>
          <w:p w14:paraId="40402678" w14:textId="77777777" w:rsidR="00BC3B96" w:rsidRDefault="00000000">
            <w:pPr>
              <w:spacing w:after="0" w:line="259" w:lineRule="auto"/>
              <w:ind w:left="180" w:firstLine="0"/>
              <w:jc w:val="left"/>
            </w:pPr>
            <w:r>
              <w:rPr>
                <w:sz w:val="16"/>
              </w:rPr>
              <w:t>4C</w:t>
            </w:r>
          </w:p>
          <w:p w14:paraId="7810B257" w14:textId="77777777" w:rsidR="00BC3B96" w:rsidRDefault="00000000">
            <w:pPr>
              <w:spacing w:after="0" w:line="259" w:lineRule="auto"/>
              <w:ind w:left="92" w:firstLine="0"/>
              <w:jc w:val="center"/>
            </w:pPr>
            <w:r>
              <w:rPr>
                <w:sz w:val="16"/>
              </w:rPr>
              <w:t>30</w:t>
            </w:r>
          </w:p>
          <w:p w14:paraId="3396B143" w14:textId="77777777" w:rsidR="00BC3B96" w:rsidRDefault="00000000">
            <w:pPr>
              <w:spacing w:after="0" w:line="259" w:lineRule="auto"/>
              <w:ind w:left="92" w:firstLine="0"/>
              <w:jc w:val="center"/>
            </w:pPr>
            <w:r>
              <w:rPr>
                <w:sz w:val="16"/>
              </w:rPr>
              <w:t>30</w:t>
            </w:r>
          </w:p>
          <w:p w14:paraId="371B2258" w14:textId="77777777" w:rsidR="00BC3B96" w:rsidRDefault="00000000">
            <w:pPr>
              <w:spacing w:after="0" w:line="259" w:lineRule="auto"/>
              <w:ind w:left="92" w:firstLine="0"/>
              <w:jc w:val="center"/>
            </w:pPr>
            <w:r>
              <w:rPr>
                <w:sz w:val="16"/>
              </w:rPr>
              <w:t>30</w:t>
            </w:r>
          </w:p>
          <w:p w14:paraId="27015CFE" w14:textId="77777777" w:rsidR="00BC3B96" w:rsidRDefault="00000000">
            <w:pPr>
              <w:spacing w:after="0" w:line="259" w:lineRule="auto"/>
              <w:ind w:left="92" w:firstLine="0"/>
              <w:jc w:val="center"/>
            </w:pPr>
            <w:r>
              <w:rPr>
                <w:sz w:val="16"/>
              </w:rPr>
              <w:t>30</w:t>
            </w:r>
          </w:p>
          <w:p w14:paraId="7A5939A3" w14:textId="77777777" w:rsidR="00BC3B96" w:rsidRDefault="00000000">
            <w:pPr>
              <w:spacing w:after="0" w:line="259" w:lineRule="auto"/>
              <w:ind w:left="92" w:firstLine="0"/>
              <w:jc w:val="center"/>
            </w:pPr>
            <w:r>
              <w:rPr>
                <w:sz w:val="16"/>
              </w:rPr>
              <w:t>34</w:t>
            </w:r>
          </w:p>
          <w:p w14:paraId="4C05195A" w14:textId="77777777" w:rsidR="00BC3B96" w:rsidRDefault="00000000">
            <w:pPr>
              <w:spacing w:after="0" w:line="259" w:lineRule="auto"/>
              <w:ind w:left="92" w:firstLine="0"/>
              <w:jc w:val="center"/>
            </w:pPr>
            <w:r>
              <w:rPr>
                <w:sz w:val="16"/>
              </w:rPr>
              <w:t>33</w:t>
            </w:r>
          </w:p>
          <w:p w14:paraId="7AAA6457" w14:textId="77777777" w:rsidR="00BC3B96" w:rsidRDefault="00000000">
            <w:pPr>
              <w:spacing w:after="0" w:line="259" w:lineRule="auto"/>
              <w:ind w:left="180" w:firstLine="0"/>
              <w:jc w:val="left"/>
            </w:pPr>
            <w:r>
              <w:rPr>
                <w:sz w:val="16"/>
              </w:rPr>
              <w:t>4D</w:t>
            </w:r>
          </w:p>
          <w:p w14:paraId="75D844DB" w14:textId="77777777" w:rsidR="00BC3B96" w:rsidRDefault="00000000">
            <w:pPr>
              <w:spacing w:after="0" w:line="259" w:lineRule="auto"/>
              <w:ind w:left="92" w:firstLine="0"/>
              <w:jc w:val="center"/>
            </w:pPr>
            <w:r>
              <w:rPr>
                <w:sz w:val="16"/>
              </w:rPr>
              <w:t>42</w:t>
            </w:r>
          </w:p>
          <w:p w14:paraId="04D66B17" w14:textId="77777777" w:rsidR="00BC3B96" w:rsidRDefault="00000000">
            <w:pPr>
              <w:spacing w:after="0" w:line="259" w:lineRule="auto"/>
              <w:ind w:left="92" w:firstLine="0"/>
              <w:jc w:val="center"/>
            </w:pPr>
            <w:r>
              <w:rPr>
                <w:sz w:val="16"/>
              </w:rPr>
              <w:t>35</w:t>
            </w:r>
          </w:p>
          <w:p w14:paraId="30D709A1" w14:textId="77777777" w:rsidR="00BC3B96" w:rsidRDefault="00000000">
            <w:pPr>
              <w:spacing w:after="0" w:line="259" w:lineRule="auto"/>
              <w:ind w:left="92" w:firstLine="0"/>
              <w:jc w:val="center"/>
            </w:pPr>
            <w:r>
              <w:rPr>
                <w:sz w:val="16"/>
              </w:rPr>
              <w:t>34</w:t>
            </w:r>
          </w:p>
          <w:p w14:paraId="449928C6" w14:textId="77777777" w:rsidR="00BC3B96" w:rsidRDefault="00000000">
            <w:pPr>
              <w:spacing w:after="0" w:line="259" w:lineRule="auto"/>
              <w:ind w:left="92" w:firstLine="0"/>
              <w:jc w:val="center"/>
            </w:pPr>
            <w:r>
              <w:rPr>
                <w:sz w:val="16"/>
              </w:rPr>
              <w:t>31</w:t>
            </w:r>
          </w:p>
          <w:p w14:paraId="42BE121D" w14:textId="77777777" w:rsidR="00BC3B96" w:rsidRDefault="00000000">
            <w:pPr>
              <w:spacing w:after="0" w:line="259" w:lineRule="auto"/>
              <w:ind w:left="92" w:firstLine="0"/>
              <w:jc w:val="center"/>
            </w:pPr>
            <w:r>
              <w:rPr>
                <w:sz w:val="16"/>
              </w:rPr>
              <w:t>33</w:t>
            </w:r>
          </w:p>
          <w:p w14:paraId="10C9C8BE" w14:textId="77777777" w:rsidR="00BC3B96" w:rsidRDefault="00000000">
            <w:pPr>
              <w:spacing w:after="0" w:line="259" w:lineRule="auto"/>
              <w:ind w:left="92" w:firstLine="0"/>
              <w:jc w:val="center"/>
            </w:pPr>
            <w:r>
              <w:rPr>
                <w:sz w:val="16"/>
              </w:rPr>
              <w:t>32</w:t>
            </w:r>
          </w:p>
          <w:p w14:paraId="2826CB36" w14:textId="77777777" w:rsidR="00BC3B96" w:rsidRDefault="00000000">
            <w:pPr>
              <w:spacing w:after="0" w:line="259" w:lineRule="auto"/>
              <w:ind w:left="92" w:firstLine="0"/>
              <w:jc w:val="center"/>
            </w:pPr>
            <w:r>
              <w:rPr>
                <w:sz w:val="16"/>
              </w:rPr>
              <w:t>36</w:t>
            </w:r>
          </w:p>
        </w:tc>
        <w:tc>
          <w:tcPr>
            <w:tcW w:w="3970" w:type="dxa"/>
            <w:tcBorders>
              <w:top w:val="single" w:sz="6" w:space="0" w:color="000000"/>
              <w:left w:val="single" w:sz="6" w:space="0" w:color="000000"/>
              <w:bottom w:val="single" w:sz="12" w:space="0" w:color="000000"/>
              <w:right w:val="single" w:sz="6" w:space="0" w:color="000000"/>
            </w:tcBorders>
          </w:tcPr>
          <w:p w14:paraId="734E9435" w14:textId="77777777" w:rsidR="00BC3B96" w:rsidRDefault="00000000">
            <w:pPr>
              <w:spacing w:after="0" w:line="259" w:lineRule="auto"/>
              <w:ind w:left="70" w:right="444" w:firstLine="0"/>
              <w:jc w:val="left"/>
            </w:pPr>
            <w:r>
              <w:rPr>
                <w:b/>
                <w:sz w:val="16"/>
              </w:rPr>
              <w:t>negativeResponse Service Identifier readECUIdentification.ReqSId</w:t>
            </w:r>
            <w:r>
              <w:rPr>
                <w:sz w:val="16"/>
              </w:rPr>
              <w:t>[ 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28989AEF" w14:textId="77777777" w:rsidR="00BC3B96" w:rsidRDefault="00000000">
            <w:pPr>
              <w:spacing w:after="0" w:line="259" w:lineRule="auto"/>
              <w:ind w:left="91" w:firstLine="0"/>
              <w:jc w:val="center"/>
            </w:pPr>
            <w:r>
              <w:rPr>
                <w:b/>
                <w:sz w:val="16"/>
              </w:rPr>
              <w:t>7F</w:t>
            </w:r>
          </w:p>
          <w:p w14:paraId="017C8909" w14:textId="77777777" w:rsidR="00BC3B96" w:rsidRDefault="00000000">
            <w:pPr>
              <w:spacing w:after="0" w:line="259" w:lineRule="auto"/>
              <w:ind w:left="106" w:right="7" w:firstLine="0"/>
              <w:jc w:val="center"/>
            </w:pPr>
            <w:r>
              <w:rPr>
                <w:b/>
                <w:sz w:val="16"/>
              </w:rPr>
              <w:t xml:space="preserve">1A </w:t>
            </w:r>
            <w:r>
              <w:rPr>
                <w:sz w:val="16"/>
              </w:rPr>
              <w:t>xx</w:t>
            </w:r>
          </w:p>
        </w:tc>
      </w:tr>
    </w:tbl>
    <w:p w14:paraId="591AB0FF" w14:textId="77777777" w:rsidR="00BC3B96" w:rsidRDefault="00000000">
      <w:pPr>
        <w:pStyle w:val="1"/>
      </w:pPr>
      <w:bookmarkStart w:id="24" w:name="_Toc420730"/>
      <w:r>
        <w:t>7 Data Transmission functional unit</w:t>
      </w:r>
      <w:bookmarkEnd w:id="24"/>
    </w:p>
    <w:p w14:paraId="7005114B" w14:textId="77777777" w:rsidR="00BC3B96" w:rsidRDefault="00000000">
      <w:pPr>
        <w:ind w:right="15"/>
      </w:pPr>
      <w:r>
        <w:t>The services provided by this functional unit are described in table 7:</w:t>
      </w:r>
    </w:p>
    <w:tbl>
      <w:tblPr>
        <w:tblStyle w:val="TableGrid"/>
        <w:tblW w:w="9670" w:type="dxa"/>
        <w:tblInd w:w="576" w:type="dxa"/>
        <w:tblCellMar>
          <w:top w:w="70" w:type="dxa"/>
          <w:left w:w="137" w:type="dxa"/>
          <w:bottom w:w="0" w:type="dxa"/>
          <w:right w:w="115" w:type="dxa"/>
        </w:tblCellMar>
        <w:tblLook w:val="04A0" w:firstRow="1" w:lastRow="0" w:firstColumn="1" w:lastColumn="0" w:noHBand="0" w:noVBand="1"/>
      </w:tblPr>
      <w:tblGrid>
        <w:gridCol w:w="2966"/>
        <w:gridCol w:w="6704"/>
      </w:tblGrid>
      <w:tr w:rsidR="00BC3B96" w14:paraId="787CAE8E" w14:textId="77777777">
        <w:trPr>
          <w:trHeight w:val="360"/>
        </w:trPr>
        <w:tc>
          <w:tcPr>
            <w:tcW w:w="2966" w:type="dxa"/>
            <w:tcBorders>
              <w:top w:val="single" w:sz="12" w:space="0" w:color="000000"/>
              <w:left w:val="single" w:sz="12" w:space="0" w:color="000000"/>
              <w:bottom w:val="single" w:sz="6" w:space="0" w:color="000000"/>
              <w:right w:val="single" w:sz="6" w:space="0" w:color="000000"/>
            </w:tcBorders>
          </w:tcPr>
          <w:p w14:paraId="0D756CED" w14:textId="77777777" w:rsidR="00BC3B96" w:rsidRDefault="00000000">
            <w:pPr>
              <w:spacing w:after="0" w:line="259" w:lineRule="auto"/>
              <w:ind w:left="0" w:right="25" w:firstLine="0"/>
              <w:jc w:val="center"/>
            </w:pPr>
            <w:r>
              <w:rPr>
                <w:b/>
                <w:sz w:val="18"/>
              </w:rPr>
              <w:t>Service name</w:t>
            </w:r>
          </w:p>
        </w:tc>
        <w:tc>
          <w:tcPr>
            <w:tcW w:w="6703" w:type="dxa"/>
            <w:tcBorders>
              <w:top w:val="single" w:sz="12" w:space="0" w:color="000000"/>
              <w:left w:val="single" w:sz="6" w:space="0" w:color="000000"/>
              <w:bottom w:val="single" w:sz="6" w:space="0" w:color="000000"/>
              <w:right w:val="single" w:sz="12" w:space="0" w:color="000000"/>
            </w:tcBorders>
          </w:tcPr>
          <w:p w14:paraId="6CE06B2E" w14:textId="77777777" w:rsidR="00BC3B96" w:rsidRDefault="00000000">
            <w:pPr>
              <w:spacing w:after="0" w:line="259" w:lineRule="auto"/>
              <w:ind w:left="0" w:right="19" w:firstLine="0"/>
              <w:jc w:val="center"/>
            </w:pPr>
            <w:r>
              <w:rPr>
                <w:b/>
                <w:sz w:val="18"/>
              </w:rPr>
              <w:t>Description</w:t>
            </w:r>
          </w:p>
        </w:tc>
      </w:tr>
      <w:tr w:rsidR="00BC3B96" w14:paraId="4C244909" w14:textId="77777777">
        <w:trPr>
          <w:trHeight w:val="542"/>
        </w:trPr>
        <w:tc>
          <w:tcPr>
            <w:tcW w:w="2966" w:type="dxa"/>
            <w:tcBorders>
              <w:top w:val="single" w:sz="6" w:space="0" w:color="000000"/>
              <w:left w:val="single" w:sz="12" w:space="0" w:color="000000"/>
              <w:bottom w:val="single" w:sz="6" w:space="0" w:color="000000"/>
              <w:right w:val="single" w:sz="6" w:space="0" w:color="000000"/>
            </w:tcBorders>
          </w:tcPr>
          <w:p w14:paraId="62417EB0" w14:textId="77777777" w:rsidR="00BC3B96" w:rsidRDefault="00000000">
            <w:pPr>
              <w:spacing w:after="0" w:line="259" w:lineRule="auto"/>
              <w:ind w:left="0" w:firstLine="0"/>
              <w:jc w:val="left"/>
            </w:pPr>
            <w:r>
              <w:rPr>
                <w:sz w:val="18"/>
              </w:rPr>
              <w:t>ReadDataByLocalIdentifier</w:t>
            </w:r>
          </w:p>
        </w:tc>
        <w:tc>
          <w:tcPr>
            <w:tcW w:w="6703" w:type="dxa"/>
            <w:tcBorders>
              <w:top w:val="single" w:sz="6" w:space="0" w:color="000000"/>
              <w:left w:val="single" w:sz="6" w:space="0" w:color="000000"/>
              <w:bottom w:val="single" w:sz="6" w:space="0" w:color="000000"/>
              <w:right w:val="single" w:sz="12" w:space="0" w:color="000000"/>
            </w:tcBorders>
          </w:tcPr>
          <w:p w14:paraId="05A5FE95" w14:textId="77777777" w:rsidR="00BC3B96" w:rsidRDefault="00000000">
            <w:pPr>
              <w:spacing w:after="0" w:line="259" w:lineRule="auto"/>
              <w:ind w:left="2" w:firstLine="0"/>
              <w:jc w:val="left"/>
            </w:pPr>
            <w:r>
              <w:rPr>
                <w:sz w:val="18"/>
              </w:rPr>
              <w:t>The client requests the transmission of the current value of a record with access by recordLocalIdentifier.</w:t>
            </w:r>
          </w:p>
        </w:tc>
      </w:tr>
      <w:tr w:rsidR="00BC3B96" w14:paraId="2115BB43" w14:textId="77777777">
        <w:trPr>
          <w:trHeight w:val="542"/>
        </w:trPr>
        <w:tc>
          <w:tcPr>
            <w:tcW w:w="2966" w:type="dxa"/>
            <w:tcBorders>
              <w:top w:val="single" w:sz="6" w:space="0" w:color="000000"/>
              <w:left w:val="single" w:sz="12" w:space="0" w:color="000000"/>
              <w:bottom w:val="single" w:sz="6" w:space="0" w:color="000000"/>
              <w:right w:val="single" w:sz="6" w:space="0" w:color="000000"/>
            </w:tcBorders>
          </w:tcPr>
          <w:p w14:paraId="2712ACDF" w14:textId="77777777" w:rsidR="00BC3B96" w:rsidRDefault="00000000">
            <w:pPr>
              <w:spacing w:after="0" w:line="259" w:lineRule="auto"/>
              <w:ind w:left="0" w:firstLine="0"/>
              <w:jc w:val="left"/>
            </w:pPr>
            <w:r>
              <w:rPr>
                <w:sz w:val="18"/>
              </w:rPr>
              <w:t>ReadDataByCommonIdentfier</w:t>
            </w:r>
          </w:p>
        </w:tc>
        <w:tc>
          <w:tcPr>
            <w:tcW w:w="6703" w:type="dxa"/>
            <w:tcBorders>
              <w:top w:val="single" w:sz="6" w:space="0" w:color="000000"/>
              <w:left w:val="single" w:sz="6" w:space="0" w:color="000000"/>
              <w:bottom w:val="single" w:sz="6" w:space="0" w:color="000000"/>
              <w:right w:val="single" w:sz="12" w:space="0" w:color="000000"/>
            </w:tcBorders>
          </w:tcPr>
          <w:p w14:paraId="127EAF3F" w14:textId="77777777" w:rsidR="00BC3B96" w:rsidRDefault="00000000">
            <w:pPr>
              <w:spacing w:after="0" w:line="259" w:lineRule="auto"/>
              <w:ind w:left="2" w:firstLine="0"/>
              <w:jc w:val="left"/>
            </w:pPr>
            <w:r>
              <w:rPr>
                <w:sz w:val="18"/>
              </w:rPr>
              <w:t>The client requests the transmission of the current value of a record with access by recordCommonIdentifier.</w:t>
            </w:r>
          </w:p>
        </w:tc>
      </w:tr>
      <w:tr w:rsidR="00BC3B96" w14:paraId="1C01C2F7"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59BDB5BB" w14:textId="77777777" w:rsidR="00BC3B96" w:rsidRDefault="00000000">
            <w:pPr>
              <w:spacing w:after="0" w:line="259" w:lineRule="auto"/>
              <w:ind w:left="0" w:firstLine="0"/>
              <w:jc w:val="left"/>
            </w:pPr>
            <w:r>
              <w:rPr>
                <w:sz w:val="18"/>
              </w:rPr>
              <w:t>ReadMemoryByAddress</w:t>
            </w:r>
          </w:p>
        </w:tc>
        <w:tc>
          <w:tcPr>
            <w:tcW w:w="6703" w:type="dxa"/>
            <w:tcBorders>
              <w:top w:val="single" w:sz="6" w:space="0" w:color="000000"/>
              <w:left w:val="single" w:sz="6" w:space="0" w:color="000000"/>
              <w:bottom w:val="single" w:sz="6" w:space="0" w:color="000000"/>
              <w:right w:val="single" w:sz="12" w:space="0" w:color="000000"/>
            </w:tcBorders>
          </w:tcPr>
          <w:p w14:paraId="5DF1B035" w14:textId="77777777" w:rsidR="00BC3B96" w:rsidRDefault="00000000">
            <w:pPr>
              <w:spacing w:after="0" w:line="259" w:lineRule="auto"/>
              <w:ind w:left="2" w:firstLine="0"/>
              <w:jc w:val="left"/>
            </w:pPr>
            <w:r>
              <w:rPr>
                <w:sz w:val="18"/>
              </w:rPr>
              <w:t>The client requests the transmission of a memory area.</w:t>
            </w:r>
          </w:p>
        </w:tc>
      </w:tr>
      <w:tr w:rsidR="00BC3B96" w14:paraId="6B75885B" w14:textId="77777777">
        <w:trPr>
          <w:trHeight w:val="542"/>
        </w:trPr>
        <w:tc>
          <w:tcPr>
            <w:tcW w:w="2966" w:type="dxa"/>
            <w:tcBorders>
              <w:top w:val="single" w:sz="6" w:space="0" w:color="000000"/>
              <w:left w:val="single" w:sz="12" w:space="0" w:color="000000"/>
              <w:bottom w:val="single" w:sz="6" w:space="0" w:color="000000"/>
              <w:right w:val="single" w:sz="6" w:space="0" w:color="000000"/>
            </w:tcBorders>
          </w:tcPr>
          <w:p w14:paraId="0AA12BD1" w14:textId="77777777" w:rsidR="00BC3B96" w:rsidRDefault="00000000">
            <w:pPr>
              <w:spacing w:after="0" w:line="259" w:lineRule="auto"/>
              <w:ind w:left="0" w:firstLine="0"/>
              <w:jc w:val="left"/>
            </w:pPr>
            <w:r>
              <w:rPr>
                <w:sz w:val="18"/>
              </w:rPr>
              <w:t>DynamicallyDefineLocalIdentifier</w:t>
            </w:r>
          </w:p>
        </w:tc>
        <w:tc>
          <w:tcPr>
            <w:tcW w:w="6703" w:type="dxa"/>
            <w:tcBorders>
              <w:top w:val="single" w:sz="6" w:space="0" w:color="000000"/>
              <w:left w:val="single" w:sz="6" w:space="0" w:color="000000"/>
              <w:bottom w:val="single" w:sz="6" w:space="0" w:color="000000"/>
              <w:right w:val="single" w:sz="12" w:space="0" w:color="000000"/>
            </w:tcBorders>
          </w:tcPr>
          <w:p w14:paraId="641A993C" w14:textId="77777777" w:rsidR="00BC3B96" w:rsidRDefault="00000000">
            <w:pPr>
              <w:spacing w:after="0" w:line="259" w:lineRule="auto"/>
              <w:ind w:left="3" w:hanging="1"/>
              <w:jc w:val="left"/>
            </w:pPr>
            <w:r>
              <w:rPr>
                <w:sz w:val="18"/>
              </w:rPr>
              <w:t>The client requests to dynamically define local identifiers that may subsequently be accessed by recordLocalIdentifier.</w:t>
            </w:r>
          </w:p>
        </w:tc>
      </w:tr>
      <w:tr w:rsidR="00BC3B96" w14:paraId="1EFC9DCF"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16FD0B0A" w14:textId="77777777" w:rsidR="00BC3B96" w:rsidRDefault="00000000">
            <w:pPr>
              <w:spacing w:after="0" w:line="259" w:lineRule="auto"/>
              <w:ind w:left="0" w:firstLine="0"/>
              <w:jc w:val="left"/>
            </w:pPr>
            <w:r>
              <w:rPr>
                <w:sz w:val="18"/>
              </w:rPr>
              <w:t>WriteDataByLocalIdentifier</w:t>
            </w:r>
          </w:p>
        </w:tc>
        <w:tc>
          <w:tcPr>
            <w:tcW w:w="6703" w:type="dxa"/>
            <w:tcBorders>
              <w:top w:val="single" w:sz="6" w:space="0" w:color="000000"/>
              <w:left w:val="single" w:sz="6" w:space="0" w:color="000000"/>
              <w:bottom w:val="single" w:sz="6" w:space="0" w:color="000000"/>
              <w:right w:val="single" w:sz="12" w:space="0" w:color="000000"/>
            </w:tcBorders>
          </w:tcPr>
          <w:p w14:paraId="049D3B67" w14:textId="77777777" w:rsidR="00BC3B96" w:rsidRDefault="00000000">
            <w:pPr>
              <w:spacing w:after="0" w:line="259" w:lineRule="auto"/>
              <w:ind w:left="3" w:firstLine="0"/>
              <w:jc w:val="left"/>
            </w:pPr>
            <w:r>
              <w:rPr>
                <w:sz w:val="18"/>
              </w:rPr>
              <w:t>The client requests to write a record accessed by recordLocalIdentifier.</w:t>
            </w:r>
          </w:p>
        </w:tc>
      </w:tr>
      <w:tr w:rsidR="00BC3B96" w14:paraId="4B3BCD50"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5C3EDB4D" w14:textId="77777777" w:rsidR="00BC3B96" w:rsidRDefault="00000000">
            <w:pPr>
              <w:spacing w:after="0" w:line="259" w:lineRule="auto"/>
              <w:ind w:left="0" w:firstLine="0"/>
              <w:jc w:val="left"/>
            </w:pPr>
            <w:r>
              <w:rPr>
                <w:sz w:val="18"/>
              </w:rPr>
              <w:t>WriteDataByCommonIdentifier</w:t>
            </w:r>
          </w:p>
        </w:tc>
        <w:tc>
          <w:tcPr>
            <w:tcW w:w="6703" w:type="dxa"/>
            <w:tcBorders>
              <w:top w:val="single" w:sz="6" w:space="0" w:color="000000"/>
              <w:left w:val="single" w:sz="6" w:space="0" w:color="000000"/>
              <w:bottom w:val="single" w:sz="6" w:space="0" w:color="000000"/>
              <w:right w:val="single" w:sz="12" w:space="0" w:color="000000"/>
            </w:tcBorders>
          </w:tcPr>
          <w:p w14:paraId="726FEF4A" w14:textId="77777777" w:rsidR="00BC3B96" w:rsidRDefault="00000000">
            <w:pPr>
              <w:spacing w:after="0" w:line="259" w:lineRule="auto"/>
              <w:ind w:left="2" w:firstLine="0"/>
              <w:jc w:val="left"/>
            </w:pPr>
            <w:r>
              <w:rPr>
                <w:sz w:val="18"/>
              </w:rPr>
              <w:t>The client requests to write a record accessed by recordCommonIdentifier.</w:t>
            </w:r>
          </w:p>
        </w:tc>
      </w:tr>
      <w:tr w:rsidR="00BC3B96" w14:paraId="112A1A10" w14:textId="77777777">
        <w:trPr>
          <w:trHeight w:val="338"/>
        </w:trPr>
        <w:tc>
          <w:tcPr>
            <w:tcW w:w="2966" w:type="dxa"/>
            <w:tcBorders>
              <w:top w:val="single" w:sz="6" w:space="0" w:color="000000"/>
              <w:left w:val="single" w:sz="12" w:space="0" w:color="000000"/>
              <w:bottom w:val="single" w:sz="6" w:space="0" w:color="000000"/>
              <w:right w:val="single" w:sz="6" w:space="0" w:color="000000"/>
            </w:tcBorders>
          </w:tcPr>
          <w:p w14:paraId="50405166" w14:textId="77777777" w:rsidR="00BC3B96" w:rsidRDefault="00000000">
            <w:pPr>
              <w:spacing w:after="0" w:line="259" w:lineRule="auto"/>
              <w:ind w:left="0" w:firstLine="0"/>
              <w:jc w:val="left"/>
            </w:pPr>
            <w:r>
              <w:rPr>
                <w:sz w:val="18"/>
              </w:rPr>
              <w:t>WriteMemoryByAddress</w:t>
            </w:r>
          </w:p>
        </w:tc>
        <w:tc>
          <w:tcPr>
            <w:tcW w:w="6703" w:type="dxa"/>
            <w:tcBorders>
              <w:top w:val="single" w:sz="6" w:space="0" w:color="000000"/>
              <w:left w:val="single" w:sz="6" w:space="0" w:color="000000"/>
              <w:bottom w:val="single" w:sz="6" w:space="0" w:color="000000"/>
              <w:right w:val="single" w:sz="12" w:space="0" w:color="000000"/>
            </w:tcBorders>
          </w:tcPr>
          <w:p w14:paraId="4E7FA001" w14:textId="77777777" w:rsidR="00BC3B96" w:rsidRDefault="00000000">
            <w:pPr>
              <w:spacing w:after="0" w:line="259" w:lineRule="auto"/>
              <w:ind w:left="2" w:firstLine="0"/>
              <w:jc w:val="left"/>
            </w:pPr>
            <w:r>
              <w:rPr>
                <w:sz w:val="18"/>
              </w:rPr>
              <w:t>The client requests to overwrite a memory area.</w:t>
            </w:r>
          </w:p>
        </w:tc>
      </w:tr>
      <w:tr w:rsidR="00BC3B96" w14:paraId="0192CBFE" w14:textId="77777777">
        <w:trPr>
          <w:trHeight w:val="566"/>
        </w:trPr>
        <w:tc>
          <w:tcPr>
            <w:tcW w:w="2966" w:type="dxa"/>
            <w:tcBorders>
              <w:top w:val="single" w:sz="6" w:space="0" w:color="000000"/>
              <w:left w:val="single" w:sz="12" w:space="0" w:color="000000"/>
              <w:bottom w:val="single" w:sz="6" w:space="0" w:color="000000"/>
              <w:right w:val="single" w:sz="6" w:space="0" w:color="000000"/>
            </w:tcBorders>
          </w:tcPr>
          <w:p w14:paraId="1736872C" w14:textId="77777777" w:rsidR="00BC3B96" w:rsidRDefault="00000000">
            <w:pPr>
              <w:spacing w:after="0" w:line="259" w:lineRule="auto"/>
              <w:ind w:left="0" w:firstLine="0"/>
              <w:jc w:val="left"/>
            </w:pPr>
            <w:r>
              <w:rPr>
                <w:sz w:val="18"/>
              </w:rPr>
              <w:t>SetDataRates</w:t>
            </w:r>
          </w:p>
        </w:tc>
        <w:tc>
          <w:tcPr>
            <w:tcW w:w="6703" w:type="dxa"/>
            <w:tcBorders>
              <w:top w:val="single" w:sz="6" w:space="0" w:color="000000"/>
              <w:left w:val="single" w:sz="6" w:space="0" w:color="000000"/>
              <w:bottom w:val="single" w:sz="6" w:space="0" w:color="000000"/>
              <w:right w:val="single" w:sz="12" w:space="0" w:color="000000"/>
            </w:tcBorders>
          </w:tcPr>
          <w:p w14:paraId="21EC4EAB" w14:textId="77777777" w:rsidR="00BC3B96" w:rsidRDefault="00000000">
            <w:pPr>
              <w:spacing w:after="0" w:line="259" w:lineRule="auto"/>
              <w:ind w:left="2" w:firstLine="0"/>
              <w:jc w:val="left"/>
            </w:pPr>
            <w:r>
              <w:rPr>
                <w:b/>
                <w:sz w:val="18"/>
              </w:rPr>
              <w:t>This service is not part of SSF 14230-3 and shall therefore not be implemented!</w:t>
            </w:r>
          </w:p>
        </w:tc>
      </w:tr>
      <w:tr w:rsidR="00BC3B96" w14:paraId="5178EC32" w14:textId="77777777">
        <w:trPr>
          <w:trHeight w:val="574"/>
        </w:trPr>
        <w:tc>
          <w:tcPr>
            <w:tcW w:w="2966" w:type="dxa"/>
            <w:tcBorders>
              <w:top w:val="single" w:sz="6" w:space="0" w:color="000000"/>
              <w:left w:val="single" w:sz="12" w:space="0" w:color="000000"/>
              <w:bottom w:val="single" w:sz="12" w:space="0" w:color="000000"/>
              <w:right w:val="single" w:sz="6" w:space="0" w:color="000000"/>
            </w:tcBorders>
          </w:tcPr>
          <w:p w14:paraId="77A888E4" w14:textId="77777777" w:rsidR="00BC3B96" w:rsidRDefault="00000000">
            <w:pPr>
              <w:spacing w:after="0" w:line="259" w:lineRule="auto"/>
              <w:ind w:left="0" w:firstLine="0"/>
              <w:jc w:val="left"/>
            </w:pPr>
            <w:r>
              <w:rPr>
                <w:sz w:val="18"/>
              </w:rPr>
              <w:t>StopRepeatedDataTransmission</w:t>
            </w:r>
          </w:p>
        </w:tc>
        <w:tc>
          <w:tcPr>
            <w:tcW w:w="6703" w:type="dxa"/>
            <w:tcBorders>
              <w:top w:val="single" w:sz="6" w:space="0" w:color="000000"/>
              <w:left w:val="single" w:sz="6" w:space="0" w:color="000000"/>
              <w:bottom w:val="single" w:sz="12" w:space="0" w:color="000000"/>
              <w:right w:val="single" w:sz="12" w:space="0" w:color="000000"/>
            </w:tcBorders>
          </w:tcPr>
          <w:p w14:paraId="179886D2" w14:textId="77777777" w:rsidR="00BC3B96" w:rsidRDefault="00000000">
            <w:pPr>
              <w:spacing w:after="0" w:line="259" w:lineRule="auto"/>
              <w:ind w:left="2" w:firstLine="0"/>
              <w:jc w:val="left"/>
            </w:pPr>
            <w:r>
              <w:rPr>
                <w:b/>
                <w:sz w:val="18"/>
              </w:rPr>
              <w:t>This service is not part of SSF 14230-3 and shall therefore not be implemented!</w:t>
            </w:r>
          </w:p>
        </w:tc>
      </w:tr>
    </w:tbl>
    <w:p w14:paraId="270A2610" w14:textId="77777777" w:rsidR="00BC3B96" w:rsidRDefault="00000000">
      <w:pPr>
        <w:spacing w:after="17" w:line="265" w:lineRule="auto"/>
        <w:ind w:left="24" w:right="2987"/>
        <w:jc w:val="right"/>
      </w:pPr>
      <w:r>
        <w:rPr>
          <w:b/>
          <w:sz w:val="18"/>
        </w:rPr>
        <w:t>Table 7 - Data Transmission functional unit</w:t>
      </w:r>
      <w:r>
        <w:br w:type="page"/>
      </w:r>
    </w:p>
    <w:p w14:paraId="4B62FCDE" w14:textId="77777777" w:rsidR="00BC3B96" w:rsidRDefault="00000000">
      <w:pPr>
        <w:pStyle w:val="3"/>
        <w:ind w:left="-5"/>
      </w:pPr>
      <w:bookmarkStart w:id="25" w:name="_Toc420731"/>
      <w:r>
        <w:lastRenderedPageBreak/>
        <w:t>7.1 ReadDataByLocalIdentifier service</w:t>
      </w:r>
      <w:bookmarkEnd w:id="25"/>
    </w:p>
    <w:p w14:paraId="2F8BAE4F" w14:textId="77777777" w:rsidR="00BC3B96" w:rsidRDefault="00000000">
      <w:pPr>
        <w:spacing w:after="48" w:line="259" w:lineRule="auto"/>
        <w:ind w:left="-5" w:right="13"/>
      </w:pPr>
      <w:r>
        <w:rPr>
          <w:b/>
        </w:rPr>
        <w:t>7.1.1 Message description</w:t>
      </w:r>
    </w:p>
    <w:p w14:paraId="1CAAE87D" w14:textId="77777777" w:rsidR="00BC3B96" w:rsidRDefault="00000000">
      <w:pPr>
        <w:spacing w:after="117"/>
        <w:ind w:left="-5" w:right="597"/>
      </w:pPr>
      <w:r>
        <w:t>The readDataByLocalIdentifier request message requests data record values from the server identified by a recordLocalIdentifier. The server sends data record values via the readDataByLocalIdentifier positive response message. The format and definition of the recordValues shall be vehicle manufacturer specific. RecordValues can include analog input and output signals, digital input and output signals, internal data and system status information if supported by the ECU.</w:t>
      </w:r>
    </w:p>
    <w:p w14:paraId="63A5CA71" w14:textId="77777777" w:rsidR="00BC3B96" w:rsidRDefault="00000000">
      <w:pPr>
        <w:spacing w:after="0" w:line="259" w:lineRule="auto"/>
        <w:ind w:left="-5" w:right="13"/>
      </w:pPr>
      <w:r>
        <w:rPr>
          <w:b/>
        </w:rPr>
        <w:t>7.1.2 Message data bytes</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6FB13CCD"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A543261"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3B1DB191"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D31EAF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F0F8654"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11A12FBE" w14:textId="77777777" w:rsidR="00BC3B96" w:rsidRDefault="00000000">
            <w:pPr>
              <w:spacing w:after="0" w:line="259" w:lineRule="auto"/>
              <w:ind w:left="0" w:firstLine="0"/>
              <w:jc w:val="left"/>
            </w:pPr>
            <w:r>
              <w:rPr>
                <w:b/>
                <w:sz w:val="18"/>
              </w:rPr>
              <w:t>Mnemonic</w:t>
            </w:r>
          </w:p>
        </w:tc>
      </w:tr>
      <w:tr w:rsidR="00BC3B96" w14:paraId="56DD3520"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7D7667D3"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27A0476" w14:textId="77777777" w:rsidR="00BC3B96" w:rsidRDefault="00000000">
            <w:pPr>
              <w:spacing w:after="0" w:line="259" w:lineRule="auto"/>
              <w:ind w:left="175" w:firstLine="0"/>
              <w:jc w:val="left"/>
            </w:pPr>
            <w:r>
              <w:rPr>
                <w:b/>
                <w:sz w:val="18"/>
              </w:rPr>
              <w:t>readDataByLocalIdentifier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5E09F19E" w14:textId="77777777" w:rsidR="00BC3B96" w:rsidRDefault="00000000">
            <w:pPr>
              <w:spacing w:after="0" w:line="259" w:lineRule="auto"/>
              <w:ind w:left="89"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E871091" w14:textId="77777777" w:rsidR="00BC3B96" w:rsidRDefault="00000000">
            <w:pPr>
              <w:spacing w:after="0" w:line="259" w:lineRule="auto"/>
              <w:ind w:left="0" w:right="6" w:firstLine="0"/>
              <w:jc w:val="center"/>
            </w:pPr>
            <w:r>
              <w:rPr>
                <w:b/>
                <w:sz w:val="18"/>
              </w:rPr>
              <w:t>21</w:t>
            </w:r>
          </w:p>
        </w:tc>
        <w:tc>
          <w:tcPr>
            <w:tcW w:w="1135" w:type="dxa"/>
            <w:tcBorders>
              <w:top w:val="single" w:sz="6" w:space="0" w:color="000000"/>
              <w:left w:val="single" w:sz="6" w:space="0" w:color="000000"/>
              <w:bottom w:val="single" w:sz="6" w:space="0" w:color="000000"/>
              <w:right w:val="single" w:sz="12" w:space="0" w:color="000000"/>
            </w:tcBorders>
          </w:tcPr>
          <w:p w14:paraId="5E93602B" w14:textId="77777777" w:rsidR="00BC3B96" w:rsidRDefault="00000000">
            <w:pPr>
              <w:spacing w:after="0" w:line="259" w:lineRule="auto"/>
              <w:ind w:left="0" w:right="14" w:firstLine="0"/>
              <w:jc w:val="center"/>
            </w:pPr>
            <w:r>
              <w:rPr>
                <w:b/>
                <w:sz w:val="18"/>
              </w:rPr>
              <w:t>RDBLI</w:t>
            </w:r>
          </w:p>
        </w:tc>
      </w:tr>
      <w:tr w:rsidR="00BC3B96" w14:paraId="03179B1B"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7F4BEEDA"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1F17266C" w14:textId="77777777" w:rsidR="00BC3B96" w:rsidRDefault="00000000">
            <w:pPr>
              <w:spacing w:after="0" w:line="259" w:lineRule="auto"/>
              <w:ind w:left="319" w:firstLine="0"/>
              <w:jc w:val="left"/>
            </w:pPr>
            <w:r>
              <w:rPr>
                <w:sz w:val="18"/>
              </w:rPr>
              <w:t>recordLocalIdentifier=[ refer to table 7.1.3 ]</w:t>
            </w:r>
          </w:p>
        </w:tc>
        <w:tc>
          <w:tcPr>
            <w:tcW w:w="566" w:type="dxa"/>
            <w:tcBorders>
              <w:top w:val="single" w:sz="6" w:space="0" w:color="000000"/>
              <w:left w:val="single" w:sz="6" w:space="0" w:color="000000"/>
              <w:bottom w:val="single" w:sz="12" w:space="0" w:color="000000"/>
              <w:right w:val="single" w:sz="6" w:space="0" w:color="000000"/>
            </w:tcBorders>
          </w:tcPr>
          <w:p w14:paraId="5629AF36"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18338A61"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0C5063F6" w14:textId="77777777" w:rsidR="00BC3B96" w:rsidRDefault="00000000">
            <w:pPr>
              <w:spacing w:after="0" w:line="259" w:lineRule="auto"/>
              <w:ind w:left="0" w:right="13" w:firstLine="0"/>
              <w:jc w:val="center"/>
            </w:pPr>
            <w:r>
              <w:rPr>
                <w:b/>
                <w:sz w:val="18"/>
              </w:rPr>
              <w:t>RLI_...</w:t>
            </w:r>
          </w:p>
        </w:tc>
      </w:tr>
    </w:tbl>
    <w:p w14:paraId="3BA5F9E8" w14:textId="77777777" w:rsidR="00BC3B96" w:rsidRDefault="00000000">
      <w:pPr>
        <w:pStyle w:val="5"/>
        <w:ind w:left="576" w:right="1138"/>
      </w:pPr>
      <w:r>
        <w:t>Table 7.1.2.1 - readDataByLocalIdentifier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2F6E9963"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970FB5E"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E683DEF"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01CCC2B"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1BD17F5D"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F0FE26F" w14:textId="77777777" w:rsidR="00BC3B96" w:rsidRDefault="00000000">
            <w:pPr>
              <w:spacing w:after="0" w:line="259" w:lineRule="auto"/>
              <w:ind w:left="0" w:firstLine="0"/>
              <w:jc w:val="left"/>
            </w:pPr>
            <w:r>
              <w:rPr>
                <w:b/>
                <w:sz w:val="18"/>
              </w:rPr>
              <w:t>Mnemonic</w:t>
            </w:r>
          </w:p>
        </w:tc>
      </w:tr>
      <w:tr w:rsidR="00BC3B96" w14:paraId="4FF5D8BB"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0FF355E"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9AF3F27" w14:textId="77777777" w:rsidR="00BC3B96" w:rsidRDefault="00000000">
            <w:pPr>
              <w:spacing w:after="0" w:line="259" w:lineRule="auto"/>
              <w:ind w:left="172" w:firstLine="0"/>
              <w:jc w:val="left"/>
            </w:pPr>
            <w:r>
              <w:rPr>
                <w:b/>
                <w:sz w:val="18"/>
              </w:rPr>
              <w:t>readDataByLocalIdentifier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73167323" w14:textId="77777777" w:rsidR="00BC3B96" w:rsidRDefault="00000000">
            <w:pPr>
              <w:spacing w:after="0" w:line="259" w:lineRule="auto"/>
              <w:ind w:left="89"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F4BF9DB" w14:textId="77777777" w:rsidR="00BC3B96" w:rsidRDefault="00000000">
            <w:pPr>
              <w:spacing w:after="0" w:line="259" w:lineRule="auto"/>
              <w:ind w:left="0" w:right="5" w:firstLine="0"/>
              <w:jc w:val="center"/>
            </w:pPr>
            <w:r>
              <w:rPr>
                <w:b/>
                <w:sz w:val="18"/>
              </w:rPr>
              <w:t>61</w:t>
            </w:r>
          </w:p>
        </w:tc>
        <w:tc>
          <w:tcPr>
            <w:tcW w:w="1135" w:type="dxa"/>
            <w:tcBorders>
              <w:top w:val="single" w:sz="6" w:space="0" w:color="000000"/>
              <w:left w:val="single" w:sz="6" w:space="0" w:color="000000"/>
              <w:bottom w:val="single" w:sz="6" w:space="0" w:color="000000"/>
              <w:right w:val="single" w:sz="12" w:space="0" w:color="000000"/>
            </w:tcBorders>
          </w:tcPr>
          <w:p w14:paraId="60BD0F03" w14:textId="77777777" w:rsidR="00BC3B96" w:rsidRDefault="00000000">
            <w:pPr>
              <w:spacing w:after="0" w:line="259" w:lineRule="auto"/>
              <w:ind w:left="46" w:firstLine="0"/>
              <w:jc w:val="left"/>
            </w:pPr>
            <w:r>
              <w:rPr>
                <w:b/>
                <w:sz w:val="18"/>
              </w:rPr>
              <w:t>RDBLIPR</w:t>
            </w:r>
          </w:p>
        </w:tc>
      </w:tr>
      <w:tr w:rsidR="00BC3B96" w14:paraId="17850F02"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25885454"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7A17DE8C" w14:textId="77777777" w:rsidR="00BC3B96" w:rsidRDefault="00000000">
            <w:pPr>
              <w:spacing w:after="0" w:line="259" w:lineRule="auto"/>
              <w:ind w:left="319" w:firstLine="0"/>
              <w:jc w:val="left"/>
            </w:pPr>
            <w:r>
              <w:rPr>
                <w:sz w:val="18"/>
              </w:rPr>
              <w:t>recordLocalIdentifier=[ refer to table 7.1.3 ]</w:t>
            </w:r>
          </w:p>
        </w:tc>
        <w:tc>
          <w:tcPr>
            <w:tcW w:w="566" w:type="dxa"/>
            <w:tcBorders>
              <w:top w:val="single" w:sz="6" w:space="0" w:color="000000"/>
              <w:left w:val="single" w:sz="6" w:space="0" w:color="000000"/>
              <w:bottom w:val="single" w:sz="6" w:space="0" w:color="000000"/>
              <w:right w:val="single" w:sz="6" w:space="0" w:color="000000"/>
            </w:tcBorders>
          </w:tcPr>
          <w:p w14:paraId="00C19E5E"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1EE53938"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5AD0CE3E" w14:textId="77777777" w:rsidR="00BC3B96" w:rsidRDefault="00000000">
            <w:pPr>
              <w:spacing w:after="0" w:line="259" w:lineRule="auto"/>
              <w:ind w:left="0" w:right="13" w:firstLine="0"/>
              <w:jc w:val="center"/>
            </w:pPr>
            <w:r>
              <w:rPr>
                <w:b/>
                <w:sz w:val="18"/>
              </w:rPr>
              <w:t>RLI_...</w:t>
            </w:r>
          </w:p>
        </w:tc>
      </w:tr>
      <w:tr w:rsidR="00BC3B96" w14:paraId="1523F09B"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669D7FDD" w14:textId="77777777" w:rsidR="00BC3B96" w:rsidRDefault="00000000">
            <w:pPr>
              <w:spacing w:after="13" w:line="259" w:lineRule="auto"/>
              <w:ind w:left="4" w:firstLine="0"/>
              <w:jc w:val="center"/>
            </w:pPr>
            <w:r>
              <w:rPr>
                <w:sz w:val="18"/>
              </w:rPr>
              <w:t>#3</w:t>
            </w:r>
          </w:p>
          <w:p w14:paraId="433F2DB5" w14:textId="77777777" w:rsidR="00BC3B96" w:rsidRDefault="00000000">
            <w:pPr>
              <w:spacing w:after="16" w:line="259" w:lineRule="auto"/>
              <w:ind w:left="7" w:firstLine="0"/>
              <w:jc w:val="center"/>
            </w:pPr>
            <w:r>
              <w:rPr>
                <w:b/>
                <w:sz w:val="18"/>
              </w:rPr>
              <w:t>:</w:t>
            </w:r>
          </w:p>
          <w:p w14:paraId="69C94C39"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6A7E0DE2" w14:textId="77777777" w:rsidR="00BC3B96" w:rsidRDefault="00000000">
            <w:pPr>
              <w:spacing w:after="15" w:line="259" w:lineRule="auto"/>
              <w:ind w:left="319" w:firstLine="0"/>
              <w:jc w:val="left"/>
            </w:pPr>
            <w:r>
              <w:rPr>
                <w:sz w:val="18"/>
              </w:rPr>
              <w:t>recordValue#1</w:t>
            </w:r>
          </w:p>
          <w:p w14:paraId="00E77584" w14:textId="77777777" w:rsidR="00BC3B96" w:rsidRDefault="00000000">
            <w:pPr>
              <w:spacing w:after="15" w:line="259" w:lineRule="auto"/>
              <w:ind w:left="319" w:firstLine="0"/>
              <w:jc w:val="left"/>
            </w:pPr>
            <w:r>
              <w:rPr>
                <w:sz w:val="18"/>
              </w:rPr>
              <w:t xml:space="preserve">         </w:t>
            </w:r>
            <w:r>
              <w:rPr>
                <w:b/>
                <w:sz w:val="18"/>
              </w:rPr>
              <w:t>:</w:t>
            </w:r>
          </w:p>
          <w:p w14:paraId="4A93F755" w14:textId="77777777" w:rsidR="00BC3B96" w:rsidRDefault="00000000">
            <w:pPr>
              <w:spacing w:after="0" w:line="259" w:lineRule="auto"/>
              <w:ind w:left="319" w:firstLine="0"/>
              <w:jc w:val="left"/>
            </w:pPr>
            <w:r>
              <w:rPr>
                <w:sz w:val="18"/>
              </w:rPr>
              <w:t>recordValue#m</w:t>
            </w:r>
          </w:p>
        </w:tc>
        <w:tc>
          <w:tcPr>
            <w:tcW w:w="566" w:type="dxa"/>
            <w:tcBorders>
              <w:top w:val="single" w:sz="6" w:space="0" w:color="000000"/>
              <w:left w:val="single" w:sz="6" w:space="0" w:color="000000"/>
              <w:bottom w:val="single" w:sz="12" w:space="0" w:color="000000"/>
              <w:right w:val="single" w:sz="6" w:space="0" w:color="000000"/>
            </w:tcBorders>
          </w:tcPr>
          <w:p w14:paraId="2984626E" w14:textId="77777777" w:rsidR="00BC3B96" w:rsidRDefault="00000000">
            <w:pPr>
              <w:spacing w:after="13" w:line="259" w:lineRule="auto"/>
              <w:ind w:left="93" w:firstLine="0"/>
              <w:jc w:val="left"/>
            </w:pPr>
            <w:r>
              <w:rPr>
                <w:sz w:val="18"/>
              </w:rPr>
              <w:t>M</w:t>
            </w:r>
          </w:p>
          <w:p w14:paraId="56C0E024" w14:textId="77777777" w:rsidR="00BC3B96" w:rsidRDefault="00000000">
            <w:pPr>
              <w:spacing w:after="16" w:line="259" w:lineRule="auto"/>
              <w:ind w:left="2" w:firstLine="0"/>
              <w:jc w:val="center"/>
            </w:pPr>
            <w:r>
              <w:rPr>
                <w:b/>
                <w:sz w:val="18"/>
              </w:rPr>
              <w:t>:</w:t>
            </w:r>
          </w:p>
          <w:p w14:paraId="4063982D"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47D1BAAF" w14:textId="77777777" w:rsidR="00BC3B96" w:rsidRDefault="00000000">
            <w:pPr>
              <w:spacing w:after="14" w:line="259" w:lineRule="auto"/>
              <w:ind w:left="3" w:firstLine="0"/>
              <w:jc w:val="center"/>
            </w:pPr>
            <w:r>
              <w:rPr>
                <w:sz w:val="18"/>
              </w:rPr>
              <w:t>xx</w:t>
            </w:r>
          </w:p>
          <w:p w14:paraId="53F3983A" w14:textId="77777777" w:rsidR="00BC3B96" w:rsidRDefault="00000000">
            <w:pPr>
              <w:spacing w:after="14" w:line="259" w:lineRule="auto"/>
              <w:ind w:left="0" w:right="3" w:firstLine="0"/>
              <w:jc w:val="center"/>
            </w:pPr>
            <w:r>
              <w:rPr>
                <w:sz w:val="18"/>
              </w:rPr>
              <w:t>:</w:t>
            </w:r>
          </w:p>
          <w:p w14:paraId="4323BBF1"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4CEDE258" w14:textId="77777777" w:rsidR="00BC3B96" w:rsidRDefault="00000000">
            <w:pPr>
              <w:spacing w:after="14" w:line="259" w:lineRule="auto"/>
              <w:ind w:left="0" w:right="10" w:firstLine="0"/>
              <w:jc w:val="center"/>
            </w:pPr>
            <w:r>
              <w:rPr>
                <w:b/>
                <w:sz w:val="18"/>
              </w:rPr>
              <w:t>RV_...</w:t>
            </w:r>
          </w:p>
          <w:p w14:paraId="5D1122FB" w14:textId="77777777" w:rsidR="00BC3B96" w:rsidRDefault="00000000">
            <w:pPr>
              <w:spacing w:after="14" w:line="259" w:lineRule="auto"/>
              <w:ind w:left="0" w:right="10" w:firstLine="0"/>
              <w:jc w:val="center"/>
            </w:pPr>
            <w:r>
              <w:rPr>
                <w:b/>
                <w:sz w:val="18"/>
              </w:rPr>
              <w:t>:</w:t>
            </w:r>
          </w:p>
          <w:p w14:paraId="7577EF4A" w14:textId="77777777" w:rsidR="00BC3B96" w:rsidRDefault="00000000">
            <w:pPr>
              <w:spacing w:after="0" w:line="259" w:lineRule="auto"/>
              <w:ind w:left="0" w:right="10" w:firstLine="0"/>
              <w:jc w:val="center"/>
            </w:pPr>
            <w:r>
              <w:rPr>
                <w:b/>
                <w:sz w:val="18"/>
              </w:rPr>
              <w:t>RV_...</w:t>
            </w:r>
          </w:p>
        </w:tc>
      </w:tr>
    </w:tbl>
    <w:p w14:paraId="1ED23491" w14:textId="77777777" w:rsidR="00BC3B96" w:rsidRDefault="00000000">
      <w:pPr>
        <w:pStyle w:val="5"/>
        <w:ind w:left="576" w:right="1137"/>
      </w:pPr>
      <w:r>
        <w:t>Table 7.1.2.2 - readDataByLocalIdentifier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CB1B91A"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1375261"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42601374"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AD7162A"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87A4A70"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768663DB" w14:textId="77777777" w:rsidR="00BC3B96" w:rsidRDefault="00000000">
            <w:pPr>
              <w:spacing w:after="0" w:line="259" w:lineRule="auto"/>
              <w:ind w:left="0" w:firstLine="0"/>
              <w:jc w:val="left"/>
            </w:pPr>
            <w:r>
              <w:rPr>
                <w:b/>
                <w:sz w:val="18"/>
              </w:rPr>
              <w:t>Mnemonic</w:t>
            </w:r>
          </w:p>
        </w:tc>
      </w:tr>
      <w:tr w:rsidR="00BC3B96" w14:paraId="3278B8E5"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916EDB0"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2FA97193" w14:textId="77777777" w:rsidR="00BC3B96" w:rsidRDefault="00000000">
            <w:pPr>
              <w:spacing w:after="0" w:line="259" w:lineRule="auto"/>
              <w:ind w:left="170"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1276D8D1"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468772E"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66B114D2" w14:textId="77777777" w:rsidR="00BC3B96" w:rsidRDefault="00000000">
            <w:pPr>
              <w:spacing w:after="0" w:line="259" w:lineRule="auto"/>
              <w:ind w:left="0" w:right="12" w:firstLine="0"/>
              <w:jc w:val="center"/>
            </w:pPr>
            <w:r>
              <w:rPr>
                <w:b/>
                <w:sz w:val="18"/>
              </w:rPr>
              <w:t>NR</w:t>
            </w:r>
          </w:p>
        </w:tc>
      </w:tr>
      <w:tr w:rsidR="00BC3B96" w14:paraId="7455C922"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5C5A05A7"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0497B70E" w14:textId="77777777" w:rsidR="00BC3B96" w:rsidRDefault="00000000">
            <w:pPr>
              <w:spacing w:after="0" w:line="259" w:lineRule="auto"/>
              <w:ind w:left="170" w:firstLine="0"/>
              <w:jc w:val="left"/>
            </w:pPr>
            <w:r>
              <w:rPr>
                <w:b/>
                <w:sz w:val="18"/>
              </w:rPr>
              <w:t>readDataByLocalIdentifier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4B565054" w14:textId="77777777" w:rsidR="00BC3B96" w:rsidRDefault="00000000">
            <w:pPr>
              <w:spacing w:after="0" w:line="259" w:lineRule="auto"/>
              <w:ind w:left="89"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95481DA" w14:textId="77777777" w:rsidR="00BC3B96" w:rsidRDefault="00000000">
            <w:pPr>
              <w:spacing w:after="0" w:line="259" w:lineRule="auto"/>
              <w:ind w:left="0" w:right="6" w:firstLine="0"/>
              <w:jc w:val="center"/>
            </w:pPr>
            <w:r>
              <w:rPr>
                <w:b/>
                <w:sz w:val="18"/>
              </w:rPr>
              <w:t>21</w:t>
            </w:r>
          </w:p>
        </w:tc>
        <w:tc>
          <w:tcPr>
            <w:tcW w:w="1135" w:type="dxa"/>
            <w:tcBorders>
              <w:top w:val="single" w:sz="6" w:space="0" w:color="000000"/>
              <w:left w:val="single" w:sz="6" w:space="0" w:color="000000"/>
              <w:bottom w:val="single" w:sz="6" w:space="0" w:color="000000"/>
              <w:right w:val="single" w:sz="12" w:space="0" w:color="000000"/>
            </w:tcBorders>
          </w:tcPr>
          <w:p w14:paraId="4A067225" w14:textId="77777777" w:rsidR="00BC3B96" w:rsidRDefault="00000000">
            <w:pPr>
              <w:spacing w:after="0" w:line="259" w:lineRule="auto"/>
              <w:ind w:left="0" w:right="14" w:firstLine="0"/>
              <w:jc w:val="center"/>
            </w:pPr>
            <w:r>
              <w:rPr>
                <w:b/>
                <w:sz w:val="18"/>
              </w:rPr>
              <w:t>RDBLI</w:t>
            </w:r>
          </w:p>
        </w:tc>
      </w:tr>
      <w:tr w:rsidR="00BC3B96" w14:paraId="6461399C"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1A12196F"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4366895F"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4FB0D761" w14:textId="77777777" w:rsidR="00BC3B96" w:rsidRDefault="00000000">
            <w:pPr>
              <w:spacing w:after="0" w:line="259" w:lineRule="auto"/>
              <w:ind w:left="90"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4E438439"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0F344C56" w14:textId="77777777" w:rsidR="00BC3B96" w:rsidRDefault="00000000">
            <w:pPr>
              <w:spacing w:after="0" w:line="259" w:lineRule="auto"/>
              <w:ind w:left="0" w:right="10" w:firstLine="0"/>
              <w:jc w:val="center"/>
            </w:pPr>
            <w:r>
              <w:rPr>
                <w:b/>
                <w:sz w:val="18"/>
              </w:rPr>
              <w:t>RC_...</w:t>
            </w:r>
          </w:p>
        </w:tc>
      </w:tr>
    </w:tbl>
    <w:p w14:paraId="00EC029F" w14:textId="77777777" w:rsidR="00BC3B96" w:rsidRDefault="00000000">
      <w:pPr>
        <w:pStyle w:val="5"/>
        <w:spacing w:after="131"/>
        <w:ind w:left="576" w:right="1135"/>
      </w:pPr>
      <w:r>
        <w:t>Table 7.1.2.3 - readDataByLocalIdentifier Negative Response Message</w:t>
      </w:r>
    </w:p>
    <w:p w14:paraId="792D4548" w14:textId="77777777" w:rsidR="00BC3B96" w:rsidRDefault="00000000">
      <w:pPr>
        <w:spacing w:after="48" w:line="259" w:lineRule="auto"/>
        <w:ind w:left="-5" w:right="13"/>
      </w:pPr>
      <w:r>
        <w:rPr>
          <w:b/>
        </w:rPr>
        <w:t>7.1.3 Parameter definition</w:t>
      </w:r>
    </w:p>
    <w:p w14:paraId="58C7CBD9" w14:textId="77777777" w:rsidR="00BC3B96" w:rsidRDefault="00000000">
      <w:pPr>
        <w:numPr>
          <w:ilvl w:val="0"/>
          <w:numId w:val="22"/>
        </w:numPr>
        <w:ind w:right="15" w:hanging="283"/>
      </w:pPr>
      <w:r>
        <w:t xml:space="preserve">The parameter </w:t>
      </w:r>
      <w:r>
        <w:rPr>
          <w:b/>
          <w:i/>
        </w:rPr>
        <w:t>recordLocalIdentifier (RLI_)</w:t>
      </w:r>
      <w:r>
        <w:t xml:space="preserve"> in the readDataByLocalIdentifier request message identifies a server specific local data record. This parameter shall be available in the server's memory. The recordLocalIdentifier value shall either exist in fixed memory or temporarily be stored in RAM e.g. if it is defined dynamically by the service dynamicallyDefineLocalIdentifier.</w:t>
      </w:r>
    </w:p>
    <w:p w14:paraId="03E43068" w14:textId="77777777" w:rsidR="00BC3B96" w:rsidRDefault="00000000">
      <w:pPr>
        <w:ind w:left="293" w:right="15"/>
      </w:pPr>
      <w:r>
        <w:t>RecordLocalIdentifer values defined by this document are shown in table 7.1.3 below.</w:t>
      </w:r>
    </w:p>
    <w:p w14:paraId="6421C0D3" w14:textId="77777777" w:rsidR="00BC3B96" w:rsidRDefault="00000000">
      <w:pPr>
        <w:ind w:left="293" w:right="15"/>
      </w:pPr>
      <w:r>
        <w:t>The recordLocalIdentifier table consists of four (4) columns and multiple lines.</w:t>
      </w:r>
    </w:p>
    <w:p w14:paraId="7DEF3D95" w14:textId="77777777" w:rsidR="00BC3B96" w:rsidRDefault="00000000">
      <w:pPr>
        <w:numPr>
          <w:ilvl w:val="0"/>
          <w:numId w:val="22"/>
        </w:numPr>
        <w:spacing w:after="72"/>
        <w:ind w:right="15" w:hanging="283"/>
      </w:pPr>
      <w:r>
        <w:t xml:space="preserve">The </w:t>
      </w:r>
      <w:r>
        <w:rPr>
          <w:b/>
        </w:rPr>
        <w:t>1</w:t>
      </w:r>
      <w:r>
        <w:rPr>
          <w:b/>
          <w:vertAlign w:val="superscript"/>
        </w:rPr>
        <w:t>st</w:t>
      </w:r>
      <w:r>
        <w:rPr>
          <w:b/>
        </w:rPr>
        <w:t xml:space="preserve"> column (Hex)</w:t>
      </w:r>
      <w:r>
        <w:t xml:space="preserve"> includes the “Hex Value” assigned to the recordLocalIdentifier specified in the 2</w:t>
      </w:r>
      <w:r>
        <w:rPr>
          <w:vertAlign w:val="superscript"/>
        </w:rPr>
        <w:t>nd</w:t>
      </w:r>
      <w:r>
        <w:t xml:space="preserve"> column.</w:t>
      </w:r>
    </w:p>
    <w:p w14:paraId="5E1A82A6" w14:textId="77777777" w:rsidR="00BC3B96" w:rsidRDefault="00000000">
      <w:pPr>
        <w:numPr>
          <w:ilvl w:val="0"/>
          <w:numId w:val="22"/>
        </w:numPr>
        <w:ind w:right="15" w:hanging="283"/>
      </w:pPr>
      <w:r>
        <w:t xml:space="preserve">The </w:t>
      </w:r>
      <w:r>
        <w:rPr>
          <w:b/>
        </w:rPr>
        <w:t>2</w:t>
      </w:r>
      <w:r>
        <w:rPr>
          <w:b/>
          <w:vertAlign w:val="superscript"/>
        </w:rPr>
        <w:t>nd</w:t>
      </w:r>
      <w:r>
        <w:rPr>
          <w:b/>
        </w:rPr>
        <w:t xml:space="preserve"> column (Description)</w:t>
      </w:r>
      <w:r>
        <w:t xml:space="preserve"> specifies the recordLocalIdentifier.</w:t>
      </w:r>
    </w:p>
    <w:p w14:paraId="3A130E85" w14:textId="77777777" w:rsidR="00BC3B96" w:rsidRDefault="00000000">
      <w:pPr>
        <w:numPr>
          <w:ilvl w:val="0"/>
          <w:numId w:val="22"/>
        </w:numPr>
        <w:ind w:right="15" w:hanging="283"/>
      </w:pPr>
      <w:r>
        <w:t xml:space="preserve">The </w:t>
      </w:r>
      <w:r>
        <w:rPr>
          <w:b/>
        </w:rPr>
        <w:t>3</w:t>
      </w:r>
      <w:r>
        <w:rPr>
          <w:b/>
          <w:vertAlign w:val="superscript"/>
        </w:rPr>
        <w:t>rd</w:t>
      </w:r>
      <w:r>
        <w:rPr>
          <w:b/>
        </w:rPr>
        <w:t xml:space="preserve"> column (Cvt)</w:t>
      </w:r>
      <w:r>
        <w:t xml:space="preserve"> is the convention column which specifies whether the recordLocalIdentifier is “M” (mandatory) or “U” (User Optional).</w:t>
      </w:r>
    </w:p>
    <w:p w14:paraId="0820D398" w14:textId="77777777" w:rsidR="00BC3B96" w:rsidRDefault="00000000">
      <w:pPr>
        <w:numPr>
          <w:ilvl w:val="0"/>
          <w:numId w:val="22"/>
        </w:numPr>
        <w:spacing w:after="60"/>
        <w:ind w:right="15" w:hanging="283"/>
      </w:pPr>
      <w:r>
        <w:t xml:space="preserve">The </w:t>
      </w:r>
      <w:r>
        <w:rPr>
          <w:b/>
        </w:rPr>
        <w:t>4</w:t>
      </w:r>
      <w:r>
        <w:rPr>
          <w:b/>
          <w:vertAlign w:val="superscript"/>
        </w:rPr>
        <w:t>th</w:t>
      </w:r>
      <w:r>
        <w:rPr>
          <w:b/>
        </w:rPr>
        <w:t xml:space="preserve"> column (Mnemonic)</w:t>
      </w:r>
      <w:r>
        <w:t xml:space="preserve"> specifies the mnemonic of this recordLocalIdentifier.</w:t>
      </w:r>
    </w:p>
    <w:tbl>
      <w:tblPr>
        <w:tblStyle w:val="TableGrid"/>
        <w:tblW w:w="9622" w:type="dxa"/>
        <w:tblInd w:w="17" w:type="dxa"/>
        <w:tblCellMar>
          <w:top w:w="29" w:type="dxa"/>
          <w:left w:w="118" w:type="dxa"/>
          <w:bottom w:w="0" w:type="dxa"/>
          <w:right w:w="121" w:type="dxa"/>
        </w:tblCellMar>
        <w:tblLook w:val="04A0" w:firstRow="1" w:lastRow="0" w:firstColumn="1" w:lastColumn="0" w:noHBand="0" w:noVBand="1"/>
      </w:tblPr>
      <w:tblGrid>
        <w:gridCol w:w="551"/>
        <w:gridCol w:w="250"/>
        <w:gridCol w:w="546"/>
        <w:gridCol w:w="5892"/>
        <w:gridCol w:w="554"/>
        <w:gridCol w:w="132"/>
        <w:gridCol w:w="566"/>
        <w:gridCol w:w="567"/>
        <w:gridCol w:w="564"/>
      </w:tblGrid>
      <w:tr w:rsidR="00BC3B96" w14:paraId="4DCC263A" w14:textId="77777777">
        <w:trPr>
          <w:gridAfter w:val="1"/>
          <w:wAfter w:w="566" w:type="dxa"/>
          <w:trHeight w:val="278"/>
        </w:trPr>
        <w:tc>
          <w:tcPr>
            <w:tcW w:w="835" w:type="dxa"/>
            <w:gridSpan w:val="2"/>
            <w:tcBorders>
              <w:top w:val="single" w:sz="12" w:space="0" w:color="000000"/>
              <w:left w:val="single" w:sz="12" w:space="0" w:color="000000"/>
              <w:bottom w:val="single" w:sz="6" w:space="0" w:color="000000"/>
              <w:right w:val="single" w:sz="6" w:space="0" w:color="000000"/>
            </w:tcBorders>
          </w:tcPr>
          <w:p w14:paraId="6E62286F" w14:textId="77777777" w:rsidR="00BC3B96" w:rsidRDefault="00000000">
            <w:pPr>
              <w:spacing w:after="0" w:line="259" w:lineRule="auto"/>
              <w:ind w:left="2" w:firstLine="0"/>
              <w:jc w:val="center"/>
            </w:pPr>
            <w:r>
              <w:rPr>
                <w:b/>
                <w:sz w:val="18"/>
              </w:rPr>
              <w:t>Hex</w:t>
            </w:r>
          </w:p>
        </w:tc>
        <w:tc>
          <w:tcPr>
            <w:tcW w:w="6946" w:type="dxa"/>
            <w:gridSpan w:val="2"/>
            <w:tcBorders>
              <w:top w:val="single" w:sz="12" w:space="0" w:color="000000"/>
              <w:left w:val="single" w:sz="6" w:space="0" w:color="000000"/>
              <w:bottom w:val="single" w:sz="6" w:space="0" w:color="000000"/>
              <w:right w:val="single" w:sz="6" w:space="0" w:color="000000"/>
            </w:tcBorders>
          </w:tcPr>
          <w:p w14:paraId="46B62FB2" w14:textId="77777777" w:rsidR="00BC3B96" w:rsidRDefault="00000000">
            <w:pPr>
              <w:spacing w:after="0" w:line="259" w:lineRule="auto"/>
              <w:ind w:left="3" w:firstLine="0"/>
              <w:jc w:val="center"/>
            </w:pPr>
            <w:r>
              <w:rPr>
                <w:b/>
                <w:sz w:val="18"/>
              </w:rPr>
              <w:t>Description</w:t>
            </w:r>
          </w:p>
        </w:tc>
        <w:tc>
          <w:tcPr>
            <w:tcW w:w="708" w:type="dxa"/>
            <w:gridSpan w:val="2"/>
            <w:tcBorders>
              <w:top w:val="single" w:sz="12" w:space="0" w:color="000000"/>
              <w:left w:val="single" w:sz="6" w:space="0" w:color="000000"/>
              <w:bottom w:val="single" w:sz="6" w:space="0" w:color="000000"/>
              <w:right w:val="single" w:sz="6" w:space="0" w:color="000000"/>
            </w:tcBorders>
          </w:tcPr>
          <w:p w14:paraId="5650A5CA" w14:textId="77777777" w:rsidR="00BC3B96" w:rsidRDefault="00000000">
            <w:pPr>
              <w:spacing w:after="0" w:line="259" w:lineRule="auto"/>
              <w:ind w:left="1" w:firstLine="0"/>
              <w:jc w:val="center"/>
            </w:pPr>
            <w:r>
              <w:rPr>
                <w:b/>
                <w:sz w:val="18"/>
              </w:rPr>
              <w:t>Cvt</w:t>
            </w:r>
          </w:p>
        </w:tc>
        <w:tc>
          <w:tcPr>
            <w:tcW w:w="1133" w:type="dxa"/>
            <w:gridSpan w:val="2"/>
            <w:tcBorders>
              <w:top w:val="single" w:sz="12" w:space="0" w:color="000000"/>
              <w:left w:val="single" w:sz="6" w:space="0" w:color="000000"/>
              <w:bottom w:val="single" w:sz="6" w:space="0" w:color="000000"/>
              <w:right w:val="single" w:sz="12" w:space="0" w:color="000000"/>
            </w:tcBorders>
          </w:tcPr>
          <w:p w14:paraId="6EF52653" w14:textId="77777777" w:rsidR="00BC3B96" w:rsidRDefault="00000000">
            <w:pPr>
              <w:spacing w:after="0" w:line="259" w:lineRule="auto"/>
              <w:ind w:left="0" w:firstLine="0"/>
              <w:jc w:val="left"/>
            </w:pPr>
            <w:r>
              <w:rPr>
                <w:b/>
                <w:sz w:val="18"/>
              </w:rPr>
              <w:t>Mnemonic</w:t>
            </w:r>
          </w:p>
        </w:tc>
      </w:tr>
      <w:tr w:rsidR="00BC3B96" w14:paraId="1902A062" w14:textId="77777777">
        <w:trPr>
          <w:gridAfter w:val="1"/>
          <w:wAfter w:w="566" w:type="dxa"/>
          <w:trHeight w:val="511"/>
        </w:trPr>
        <w:tc>
          <w:tcPr>
            <w:tcW w:w="835" w:type="dxa"/>
            <w:gridSpan w:val="2"/>
            <w:tcBorders>
              <w:top w:val="single" w:sz="6" w:space="0" w:color="000000"/>
              <w:left w:val="single" w:sz="12" w:space="0" w:color="000000"/>
              <w:bottom w:val="single" w:sz="6" w:space="0" w:color="000000"/>
              <w:right w:val="single" w:sz="6" w:space="0" w:color="000000"/>
            </w:tcBorders>
          </w:tcPr>
          <w:p w14:paraId="2BE36473" w14:textId="77777777" w:rsidR="00BC3B96" w:rsidRDefault="00000000">
            <w:pPr>
              <w:spacing w:after="0" w:line="259" w:lineRule="auto"/>
              <w:ind w:left="2" w:firstLine="0"/>
              <w:jc w:val="center"/>
            </w:pPr>
            <w:r>
              <w:rPr>
                <w:sz w:val="18"/>
              </w:rPr>
              <w:t>00</w:t>
            </w:r>
          </w:p>
        </w:tc>
        <w:tc>
          <w:tcPr>
            <w:tcW w:w="6946" w:type="dxa"/>
            <w:gridSpan w:val="2"/>
            <w:tcBorders>
              <w:top w:val="single" w:sz="6" w:space="0" w:color="000000"/>
              <w:left w:val="single" w:sz="6" w:space="0" w:color="000000"/>
              <w:bottom w:val="single" w:sz="6" w:space="0" w:color="000000"/>
              <w:right w:val="single" w:sz="6" w:space="0" w:color="000000"/>
            </w:tcBorders>
          </w:tcPr>
          <w:p w14:paraId="4D916066" w14:textId="77777777" w:rsidR="00BC3B96" w:rsidRDefault="00000000">
            <w:pPr>
              <w:spacing w:after="25" w:line="259" w:lineRule="auto"/>
              <w:ind w:left="10" w:firstLine="0"/>
              <w:jc w:val="left"/>
            </w:pPr>
            <w:r>
              <w:rPr>
                <w:b/>
                <w:sz w:val="18"/>
              </w:rPr>
              <w:t>reservedByDocument</w:t>
            </w:r>
          </w:p>
          <w:p w14:paraId="5D2C13FA" w14:textId="77777777" w:rsidR="00BC3B96" w:rsidRDefault="00000000">
            <w:pPr>
              <w:spacing w:after="0" w:line="259" w:lineRule="auto"/>
              <w:ind w:left="10" w:firstLine="0"/>
              <w:jc w:val="left"/>
            </w:pPr>
            <w:r>
              <w:rPr>
                <w:sz w:val="18"/>
              </w:rPr>
              <w:t>This value shall be reserved by this document for future definition.</w:t>
            </w:r>
          </w:p>
        </w:tc>
        <w:tc>
          <w:tcPr>
            <w:tcW w:w="708" w:type="dxa"/>
            <w:gridSpan w:val="2"/>
            <w:tcBorders>
              <w:top w:val="single" w:sz="6" w:space="0" w:color="000000"/>
              <w:left w:val="single" w:sz="6" w:space="0" w:color="000000"/>
              <w:bottom w:val="single" w:sz="6" w:space="0" w:color="000000"/>
              <w:right w:val="single" w:sz="6" w:space="0" w:color="000000"/>
            </w:tcBorders>
          </w:tcPr>
          <w:p w14:paraId="7F073F60" w14:textId="77777777" w:rsidR="00BC3B96" w:rsidRDefault="00000000">
            <w:pPr>
              <w:spacing w:after="0" w:line="259" w:lineRule="auto"/>
              <w:ind w:left="161" w:firstLine="0"/>
              <w:jc w:val="left"/>
            </w:pPr>
            <w:r>
              <w:rPr>
                <w:b/>
                <w:sz w:val="18"/>
              </w:rPr>
              <w:t>M</w:t>
            </w:r>
          </w:p>
        </w:tc>
        <w:tc>
          <w:tcPr>
            <w:tcW w:w="1133" w:type="dxa"/>
            <w:gridSpan w:val="2"/>
            <w:tcBorders>
              <w:top w:val="single" w:sz="6" w:space="0" w:color="000000"/>
              <w:left w:val="single" w:sz="6" w:space="0" w:color="000000"/>
              <w:bottom w:val="single" w:sz="6" w:space="0" w:color="000000"/>
              <w:right w:val="single" w:sz="12" w:space="0" w:color="000000"/>
            </w:tcBorders>
          </w:tcPr>
          <w:p w14:paraId="541732BF" w14:textId="77777777" w:rsidR="00BC3B96" w:rsidRDefault="00000000">
            <w:pPr>
              <w:spacing w:after="0" w:line="259" w:lineRule="auto"/>
              <w:ind w:left="3" w:firstLine="0"/>
              <w:jc w:val="center"/>
            </w:pPr>
            <w:r>
              <w:rPr>
                <w:b/>
                <w:sz w:val="18"/>
              </w:rPr>
              <w:t>RBD</w:t>
            </w:r>
          </w:p>
        </w:tc>
      </w:tr>
      <w:tr w:rsidR="00BC3B96" w14:paraId="5E4E66D2" w14:textId="77777777">
        <w:trPr>
          <w:gridAfter w:val="1"/>
          <w:wAfter w:w="566" w:type="dxa"/>
          <w:trHeight w:val="1327"/>
        </w:trPr>
        <w:tc>
          <w:tcPr>
            <w:tcW w:w="835" w:type="dxa"/>
            <w:gridSpan w:val="2"/>
            <w:tcBorders>
              <w:top w:val="single" w:sz="6" w:space="0" w:color="000000"/>
              <w:left w:val="single" w:sz="12" w:space="0" w:color="000000"/>
              <w:bottom w:val="single" w:sz="6" w:space="0" w:color="000000"/>
              <w:right w:val="single" w:sz="6" w:space="0" w:color="000000"/>
            </w:tcBorders>
          </w:tcPr>
          <w:p w14:paraId="14CF7EA9" w14:textId="77777777" w:rsidR="00BC3B96" w:rsidRDefault="00000000">
            <w:pPr>
              <w:spacing w:after="0" w:line="259" w:lineRule="auto"/>
              <w:ind w:left="2" w:firstLine="0"/>
              <w:jc w:val="center"/>
            </w:pPr>
            <w:r>
              <w:rPr>
                <w:sz w:val="18"/>
              </w:rPr>
              <w:t>01</w:t>
            </w:r>
          </w:p>
        </w:tc>
        <w:tc>
          <w:tcPr>
            <w:tcW w:w="6946" w:type="dxa"/>
            <w:gridSpan w:val="2"/>
            <w:tcBorders>
              <w:top w:val="single" w:sz="6" w:space="0" w:color="000000"/>
              <w:left w:val="single" w:sz="6" w:space="0" w:color="000000"/>
              <w:bottom w:val="single" w:sz="6" w:space="0" w:color="000000"/>
              <w:right w:val="single" w:sz="6" w:space="0" w:color="000000"/>
            </w:tcBorders>
          </w:tcPr>
          <w:p w14:paraId="773ACF91" w14:textId="77777777" w:rsidR="00BC3B96" w:rsidRDefault="00000000">
            <w:pPr>
              <w:spacing w:after="25" w:line="259" w:lineRule="auto"/>
              <w:ind w:left="10" w:firstLine="0"/>
              <w:jc w:val="left"/>
            </w:pPr>
            <w:r>
              <w:rPr>
                <w:b/>
                <w:sz w:val="18"/>
              </w:rPr>
              <w:t>localIdentifierScalingTable</w:t>
            </w:r>
          </w:p>
          <w:p w14:paraId="2639D408" w14:textId="77777777" w:rsidR="00BC3B96" w:rsidRDefault="00000000">
            <w:pPr>
              <w:spacing w:after="0" w:line="259" w:lineRule="auto"/>
              <w:ind w:left="10" w:right="8" w:firstLine="0"/>
            </w:pPr>
            <w:r>
              <w:rPr>
                <w:sz w:val="18"/>
              </w:rPr>
              <w:t>This value shall cause the server (ECU) to report the Local Identifier scaling table in the readDataByLocalIdentifier positive response message. The data content of the localIdentifierScalingTable depends on the data (length and format) being implemented in the ECU. The scaling data shall be of the format specified in section 5.4 Data Scaling.</w:t>
            </w:r>
          </w:p>
        </w:tc>
        <w:tc>
          <w:tcPr>
            <w:tcW w:w="708" w:type="dxa"/>
            <w:gridSpan w:val="2"/>
            <w:tcBorders>
              <w:top w:val="single" w:sz="6" w:space="0" w:color="000000"/>
              <w:left w:val="single" w:sz="6" w:space="0" w:color="000000"/>
              <w:bottom w:val="single" w:sz="6" w:space="0" w:color="000000"/>
              <w:right w:val="single" w:sz="6" w:space="0" w:color="000000"/>
            </w:tcBorders>
          </w:tcPr>
          <w:p w14:paraId="1387EF2E" w14:textId="77777777" w:rsidR="00BC3B96" w:rsidRDefault="00000000">
            <w:pPr>
              <w:spacing w:after="0" w:line="259" w:lineRule="auto"/>
              <w:ind w:left="1" w:firstLine="0"/>
              <w:jc w:val="center"/>
            </w:pPr>
            <w:r>
              <w:rPr>
                <w:b/>
                <w:sz w:val="18"/>
              </w:rPr>
              <w:t>U</w:t>
            </w:r>
          </w:p>
        </w:tc>
        <w:tc>
          <w:tcPr>
            <w:tcW w:w="1133" w:type="dxa"/>
            <w:gridSpan w:val="2"/>
            <w:tcBorders>
              <w:top w:val="single" w:sz="6" w:space="0" w:color="000000"/>
              <w:left w:val="single" w:sz="6" w:space="0" w:color="000000"/>
              <w:bottom w:val="single" w:sz="6" w:space="0" w:color="000000"/>
              <w:right w:val="single" w:sz="12" w:space="0" w:color="000000"/>
            </w:tcBorders>
          </w:tcPr>
          <w:p w14:paraId="60EF7AFF" w14:textId="77777777" w:rsidR="00BC3B96" w:rsidRDefault="00000000">
            <w:pPr>
              <w:spacing w:after="0" w:line="259" w:lineRule="auto"/>
              <w:ind w:left="0" w:firstLine="0"/>
              <w:jc w:val="center"/>
            </w:pPr>
            <w:r>
              <w:rPr>
                <w:b/>
                <w:sz w:val="18"/>
              </w:rPr>
              <w:t>LIST</w:t>
            </w:r>
          </w:p>
        </w:tc>
      </w:tr>
      <w:tr w:rsidR="00BC3B96" w14:paraId="74CBCD55" w14:textId="77777777">
        <w:trPr>
          <w:gridAfter w:val="1"/>
          <w:wAfter w:w="566" w:type="dxa"/>
          <w:trHeight w:val="715"/>
        </w:trPr>
        <w:tc>
          <w:tcPr>
            <w:tcW w:w="835" w:type="dxa"/>
            <w:gridSpan w:val="2"/>
            <w:tcBorders>
              <w:top w:val="single" w:sz="6" w:space="0" w:color="000000"/>
              <w:left w:val="single" w:sz="12" w:space="0" w:color="000000"/>
              <w:bottom w:val="single" w:sz="6" w:space="0" w:color="000000"/>
              <w:right w:val="single" w:sz="6" w:space="0" w:color="000000"/>
            </w:tcBorders>
          </w:tcPr>
          <w:p w14:paraId="00CB6C7F" w14:textId="77777777" w:rsidR="00BC3B96" w:rsidRDefault="00000000">
            <w:pPr>
              <w:spacing w:after="0" w:line="259" w:lineRule="auto"/>
              <w:ind w:left="2" w:firstLine="0"/>
              <w:jc w:val="left"/>
            </w:pPr>
            <w:r>
              <w:rPr>
                <w:sz w:val="18"/>
              </w:rPr>
              <w:t>02 - EF</w:t>
            </w:r>
          </w:p>
        </w:tc>
        <w:tc>
          <w:tcPr>
            <w:tcW w:w="6946" w:type="dxa"/>
            <w:gridSpan w:val="2"/>
            <w:tcBorders>
              <w:top w:val="single" w:sz="6" w:space="0" w:color="000000"/>
              <w:left w:val="single" w:sz="6" w:space="0" w:color="000000"/>
              <w:bottom w:val="single" w:sz="6" w:space="0" w:color="000000"/>
              <w:right w:val="single" w:sz="6" w:space="0" w:color="000000"/>
            </w:tcBorders>
          </w:tcPr>
          <w:p w14:paraId="170DEE53" w14:textId="77777777" w:rsidR="00BC3B96" w:rsidRDefault="00000000">
            <w:pPr>
              <w:spacing w:after="25" w:line="259" w:lineRule="auto"/>
              <w:ind w:left="10" w:firstLine="0"/>
              <w:jc w:val="left"/>
            </w:pPr>
            <w:r>
              <w:rPr>
                <w:b/>
                <w:sz w:val="18"/>
              </w:rPr>
              <w:t>localIdentifier</w:t>
            </w:r>
          </w:p>
          <w:p w14:paraId="0C7CA3BF" w14:textId="77777777" w:rsidR="00BC3B96" w:rsidRDefault="00000000">
            <w:pPr>
              <w:spacing w:after="0" w:line="259" w:lineRule="auto"/>
              <w:ind w:left="10" w:firstLine="0"/>
            </w:pPr>
            <w:r>
              <w:rPr>
                <w:sz w:val="18"/>
              </w:rPr>
              <w:t>This range of values shall be reserved to reference data records with fixed identifiers implemented in the server (ECU).</w:t>
            </w:r>
          </w:p>
        </w:tc>
        <w:tc>
          <w:tcPr>
            <w:tcW w:w="708" w:type="dxa"/>
            <w:gridSpan w:val="2"/>
            <w:tcBorders>
              <w:top w:val="single" w:sz="6" w:space="0" w:color="000000"/>
              <w:left w:val="single" w:sz="6" w:space="0" w:color="000000"/>
              <w:bottom w:val="single" w:sz="6" w:space="0" w:color="000000"/>
              <w:right w:val="single" w:sz="6" w:space="0" w:color="000000"/>
            </w:tcBorders>
          </w:tcPr>
          <w:p w14:paraId="24A2A134" w14:textId="77777777" w:rsidR="00BC3B96" w:rsidRDefault="00000000">
            <w:pPr>
              <w:spacing w:after="0" w:line="259" w:lineRule="auto"/>
              <w:ind w:left="1" w:firstLine="0"/>
              <w:jc w:val="center"/>
            </w:pPr>
            <w:r>
              <w:rPr>
                <w:b/>
                <w:sz w:val="18"/>
              </w:rPr>
              <w:t>U</w:t>
            </w:r>
          </w:p>
        </w:tc>
        <w:tc>
          <w:tcPr>
            <w:tcW w:w="1133" w:type="dxa"/>
            <w:gridSpan w:val="2"/>
            <w:tcBorders>
              <w:top w:val="single" w:sz="6" w:space="0" w:color="000000"/>
              <w:left w:val="single" w:sz="6" w:space="0" w:color="000000"/>
              <w:bottom w:val="single" w:sz="6" w:space="0" w:color="000000"/>
              <w:right w:val="single" w:sz="12" w:space="0" w:color="000000"/>
            </w:tcBorders>
          </w:tcPr>
          <w:p w14:paraId="0E0F1CAD" w14:textId="77777777" w:rsidR="00BC3B96" w:rsidRDefault="00000000">
            <w:pPr>
              <w:spacing w:after="0" w:line="259" w:lineRule="auto"/>
              <w:ind w:left="3" w:firstLine="0"/>
              <w:jc w:val="center"/>
            </w:pPr>
            <w:r>
              <w:rPr>
                <w:b/>
                <w:sz w:val="18"/>
              </w:rPr>
              <w:t>RLI_...</w:t>
            </w:r>
          </w:p>
        </w:tc>
      </w:tr>
      <w:tr w:rsidR="00BC3B96" w14:paraId="75C4FA1E" w14:textId="77777777">
        <w:trPr>
          <w:gridAfter w:val="1"/>
          <w:wAfter w:w="566" w:type="dxa"/>
          <w:trHeight w:val="722"/>
        </w:trPr>
        <w:tc>
          <w:tcPr>
            <w:tcW w:w="835" w:type="dxa"/>
            <w:gridSpan w:val="2"/>
            <w:tcBorders>
              <w:top w:val="single" w:sz="6" w:space="0" w:color="000000"/>
              <w:left w:val="single" w:sz="12" w:space="0" w:color="000000"/>
              <w:bottom w:val="single" w:sz="12" w:space="0" w:color="000000"/>
              <w:right w:val="single" w:sz="6" w:space="0" w:color="000000"/>
            </w:tcBorders>
          </w:tcPr>
          <w:p w14:paraId="49912C14" w14:textId="77777777" w:rsidR="00BC3B96" w:rsidRDefault="00000000">
            <w:pPr>
              <w:spacing w:after="0" w:line="259" w:lineRule="auto"/>
              <w:ind w:left="7" w:firstLine="0"/>
              <w:jc w:val="left"/>
            </w:pPr>
            <w:r>
              <w:rPr>
                <w:sz w:val="18"/>
              </w:rPr>
              <w:t>F0 - F9</w:t>
            </w:r>
          </w:p>
        </w:tc>
        <w:tc>
          <w:tcPr>
            <w:tcW w:w="6946" w:type="dxa"/>
            <w:gridSpan w:val="2"/>
            <w:tcBorders>
              <w:top w:val="single" w:sz="6" w:space="0" w:color="000000"/>
              <w:left w:val="single" w:sz="6" w:space="0" w:color="000000"/>
              <w:bottom w:val="single" w:sz="12" w:space="0" w:color="000000"/>
              <w:right w:val="single" w:sz="6" w:space="0" w:color="000000"/>
            </w:tcBorders>
          </w:tcPr>
          <w:p w14:paraId="6154D69A" w14:textId="77777777" w:rsidR="00BC3B96" w:rsidRDefault="00000000">
            <w:pPr>
              <w:spacing w:after="25" w:line="259" w:lineRule="auto"/>
              <w:ind w:left="10" w:firstLine="0"/>
              <w:jc w:val="left"/>
            </w:pPr>
            <w:r>
              <w:rPr>
                <w:b/>
                <w:sz w:val="18"/>
              </w:rPr>
              <w:t>dynamicallyDefinedLocalIdentifier</w:t>
            </w:r>
          </w:p>
          <w:p w14:paraId="0EB9BBE6" w14:textId="77777777" w:rsidR="00BC3B96" w:rsidRDefault="00000000">
            <w:pPr>
              <w:spacing w:after="0" w:line="259" w:lineRule="auto"/>
              <w:ind w:left="10" w:firstLine="0"/>
            </w:pPr>
            <w:r>
              <w:rPr>
                <w:sz w:val="18"/>
              </w:rPr>
              <w:t>This range of values shall be reserved to identify dynamically defined data records in the server (ECU).</w:t>
            </w:r>
          </w:p>
        </w:tc>
        <w:tc>
          <w:tcPr>
            <w:tcW w:w="708" w:type="dxa"/>
            <w:gridSpan w:val="2"/>
            <w:tcBorders>
              <w:top w:val="single" w:sz="6" w:space="0" w:color="000000"/>
              <w:left w:val="single" w:sz="6" w:space="0" w:color="000000"/>
              <w:bottom w:val="single" w:sz="12" w:space="0" w:color="000000"/>
              <w:right w:val="single" w:sz="6" w:space="0" w:color="000000"/>
            </w:tcBorders>
          </w:tcPr>
          <w:p w14:paraId="066A13E4" w14:textId="77777777" w:rsidR="00BC3B96" w:rsidRDefault="00000000">
            <w:pPr>
              <w:spacing w:after="0" w:line="259" w:lineRule="auto"/>
              <w:ind w:left="1" w:firstLine="0"/>
              <w:jc w:val="center"/>
            </w:pPr>
            <w:r>
              <w:rPr>
                <w:b/>
                <w:sz w:val="18"/>
              </w:rPr>
              <w:t>U</w:t>
            </w:r>
          </w:p>
        </w:tc>
        <w:tc>
          <w:tcPr>
            <w:tcW w:w="1133" w:type="dxa"/>
            <w:gridSpan w:val="2"/>
            <w:tcBorders>
              <w:top w:val="single" w:sz="6" w:space="0" w:color="000000"/>
              <w:left w:val="single" w:sz="6" w:space="0" w:color="000000"/>
              <w:bottom w:val="single" w:sz="12" w:space="0" w:color="000000"/>
              <w:right w:val="single" w:sz="12" w:space="0" w:color="000000"/>
            </w:tcBorders>
          </w:tcPr>
          <w:p w14:paraId="2E89C12F" w14:textId="77777777" w:rsidR="00BC3B96" w:rsidRDefault="00000000">
            <w:pPr>
              <w:spacing w:after="0" w:line="259" w:lineRule="auto"/>
              <w:ind w:left="48" w:firstLine="0"/>
              <w:jc w:val="left"/>
            </w:pPr>
            <w:r>
              <w:rPr>
                <w:b/>
                <w:sz w:val="18"/>
              </w:rPr>
              <w:t>DDDLI_...</w:t>
            </w:r>
          </w:p>
        </w:tc>
      </w:tr>
      <w:tr w:rsidR="00BC3B96" w14:paraId="6645C483" w14:textId="77777777">
        <w:tblPrEx>
          <w:tblCellMar>
            <w:left w:w="106" w:type="dxa"/>
            <w:right w:w="108" w:type="dxa"/>
          </w:tblCellMar>
        </w:tblPrEx>
        <w:trPr>
          <w:gridBefore w:val="1"/>
          <w:wBefore w:w="566" w:type="dxa"/>
          <w:trHeight w:val="278"/>
        </w:trPr>
        <w:tc>
          <w:tcPr>
            <w:tcW w:w="835" w:type="dxa"/>
            <w:gridSpan w:val="2"/>
            <w:tcBorders>
              <w:top w:val="single" w:sz="12" w:space="0" w:color="000000"/>
              <w:left w:val="single" w:sz="12" w:space="0" w:color="000000"/>
              <w:bottom w:val="single" w:sz="6" w:space="0" w:color="000000"/>
              <w:right w:val="single" w:sz="6" w:space="0" w:color="000000"/>
            </w:tcBorders>
          </w:tcPr>
          <w:p w14:paraId="20BC4D22" w14:textId="77777777" w:rsidR="00BC3B96" w:rsidRDefault="00000000">
            <w:pPr>
              <w:spacing w:after="0" w:line="259" w:lineRule="auto"/>
              <w:ind w:left="1" w:firstLine="0"/>
              <w:jc w:val="center"/>
            </w:pPr>
            <w:r>
              <w:rPr>
                <w:b/>
                <w:sz w:val="18"/>
              </w:rPr>
              <w:t>Hex</w:t>
            </w:r>
          </w:p>
        </w:tc>
        <w:tc>
          <w:tcPr>
            <w:tcW w:w="6946" w:type="dxa"/>
            <w:gridSpan w:val="2"/>
            <w:tcBorders>
              <w:top w:val="single" w:sz="12" w:space="0" w:color="000000"/>
              <w:left w:val="single" w:sz="6" w:space="0" w:color="000000"/>
              <w:bottom w:val="single" w:sz="6" w:space="0" w:color="000000"/>
              <w:right w:val="single" w:sz="6" w:space="0" w:color="000000"/>
            </w:tcBorders>
          </w:tcPr>
          <w:p w14:paraId="72E7CB1E" w14:textId="77777777" w:rsidR="00BC3B96" w:rsidRDefault="00000000">
            <w:pPr>
              <w:spacing w:after="0" w:line="259" w:lineRule="auto"/>
              <w:ind w:left="2" w:firstLine="0"/>
              <w:jc w:val="center"/>
            </w:pPr>
            <w:r>
              <w:rPr>
                <w:b/>
                <w:sz w:val="18"/>
              </w:rPr>
              <w:t>Description</w:t>
            </w:r>
          </w:p>
        </w:tc>
        <w:tc>
          <w:tcPr>
            <w:tcW w:w="708" w:type="dxa"/>
            <w:gridSpan w:val="2"/>
            <w:tcBorders>
              <w:top w:val="single" w:sz="12" w:space="0" w:color="000000"/>
              <w:left w:val="single" w:sz="6" w:space="0" w:color="000000"/>
              <w:bottom w:val="single" w:sz="6" w:space="0" w:color="000000"/>
              <w:right w:val="single" w:sz="6" w:space="0" w:color="000000"/>
            </w:tcBorders>
          </w:tcPr>
          <w:p w14:paraId="41683FD3" w14:textId="77777777" w:rsidR="00BC3B96" w:rsidRDefault="00000000">
            <w:pPr>
              <w:spacing w:after="0" w:line="259" w:lineRule="auto"/>
              <w:ind w:left="0" w:firstLine="0"/>
              <w:jc w:val="center"/>
            </w:pPr>
            <w:r>
              <w:rPr>
                <w:b/>
                <w:sz w:val="18"/>
              </w:rPr>
              <w:t>Cvt</w:t>
            </w:r>
          </w:p>
        </w:tc>
        <w:tc>
          <w:tcPr>
            <w:tcW w:w="1133" w:type="dxa"/>
            <w:gridSpan w:val="2"/>
            <w:tcBorders>
              <w:top w:val="single" w:sz="12" w:space="0" w:color="000000"/>
              <w:left w:val="single" w:sz="6" w:space="0" w:color="000000"/>
              <w:bottom w:val="single" w:sz="6" w:space="0" w:color="000000"/>
              <w:right w:val="single" w:sz="12" w:space="0" w:color="000000"/>
            </w:tcBorders>
          </w:tcPr>
          <w:p w14:paraId="57655A4B" w14:textId="77777777" w:rsidR="00BC3B96" w:rsidRDefault="00000000">
            <w:pPr>
              <w:spacing w:after="0" w:line="259" w:lineRule="auto"/>
              <w:ind w:left="12" w:firstLine="0"/>
              <w:jc w:val="left"/>
            </w:pPr>
            <w:r>
              <w:rPr>
                <w:b/>
                <w:sz w:val="18"/>
              </w:rPr>
              <w:t>Mnemonic</w:t>
            </w:r>
          </w:p>
        </w:tc>
      </w:tr>
      <w:tr w:rsidR="00BC3B96" w14:paraId="0881C1FA" w14:textId="77777777">
        <w:tblPrEx>
          <w:tblCellMar>
            <w:left w:w="106" w:type="dxa"/>
            <w:right w:w="108" w:type="dxa"/>
          </w:tblCellMar>
        </w:tblPrEx>
        <w:trPr>
          <w:gridBefore w:val="1"/>
          <w:wBefore w:w="566" w:type="dxa"/>
          <w:trHeight w:val="511"/>
        </w:trPr>
        <w:tc>
          <w:tcPr>
            <w:tcW w:w="835" w:type="dxa"/>
            <w:gridSpan w:val="2"/>
            <w:tcBorders>
              <w:top w:val="single" w:sz="6" w:space="0" w:color="000000"/>
              <w:left w:val="single" w:sz="12" w:space="0" w:color="000000"/>
              <w:bottom w:val="single" w:sz="6" w:space="0" w:color="000000"/>
              <w:right w:val="single" w:sz="6" w:space="0" w:color="000000"/>
            </w:tcBorders>
          </w:tcPr>
          <w:p w14:paraId="1D90CA8E" w14:textId="77777777" w:rsidR="00BC3B96" w:rsidRDefault="00000000">
            <w:pPr>
              <w:spacing w:after="0" w:line="259" w:lineRule="auto"/>
              <w:ind w:left="0" w:firstLine="0"/>
              <w:jc w:val="left"/>
            </w:pPr>
            <w:r>
              <w:rPr>
                <w:sz w:val="18"/>
              </w:rPr>
              <w:lastRenderedPageBreak/>
              <w:t>FA - FE</w:t>
            </w:r>
          </w:p>
        </w:tc>
        <w:tc>
          <w:tcPr>
            <w:tcW w:w="6946" w:type="dxa"/>
            <w:gridSpan w:val="2"/>
            <w:tcBorders>
              <w:top w:val="single" w:sz="6" w:space="0" w:color="000000"/>
              <w:left w:val="single" w:sz="6" w:space="0" w:color="000000"/>
              <w:bottom w:val="single" w:sz="6" w:space="0" w:color="000000"/>
              <w:right w:val="single" w:sz="6" w:space="0" w:color="000000"/>
            </w:tcBorders>
          </w:tcPr>
          <w:p w14:paraId="56B771D1" w14:textId="77777777" w:rsidR="00BC3B96" w:rsidRDefault="00000000">
            <w:pPr>
              <w:spacing w:after="25" w:line="259" w:lineRule="auto"/>
              <w:ind w:left="22" w:firstLine="0"/>
              <w:jc w:val="left"/>
            </w:pPr>
            <w:r>
              <w:rPr>
                <w:b/>
                <w:sz w:val="18"/>
              </w:rPr>
              <w:t>systemSupplierSpecific</w:t>
            </w:r>
          </w:p>
          <w:p w14:paraId="56963CA9" w14:textId="77777777" w:rsidR="00BC3B96" w:rsidRDefault="00000000">
            <w:pPr>
              <w:spacing w:after="0" w:line="259" w:lineRule="auto"/>
              <w:ind w:left="22" w:firstLine="0"/>
              <w:jc w:val="left"/>
            </w:pPr>
            <w:r>
              <w:rPr>
                <w:sz w:val="18"/>
              </w:rPr>
              <w:t>This range of values is reserved for system supplier specific use.</w:t>
            </w:r>
          </w:p>
        </w:tc>
        <w:tc>
          <w:tcPr>
            <w:tcW w:w="708" w:type="dxa"/>
            <w:gridSpan w:val="2"/>
            <w:tcBorders>
              <w:top w:val="single" w:sz="6" w:space="0" w:color="000000"/>
              <w:left w:val="single" w:sz="6" w:space="0" w:color="000000"/>
              <w:bottom w:val="single" w:sz="6" w:space="0" w:color="000000"/>
              <w:right w:val="single" w:sz="6" w:space="0" w:color="000000"/>
            </w:tcBorders>
          </w:tcPr>
          <w:p w14:paraId="5CA20226" w14:textId="77777777" w:rsidR="00BC3B96" w:rsidRDefault="00000000">
            <w:pPr>
              <w:spacing w:after="0" w:line="259" w:lineRule="auto"/>
              <w:ind w:left="0" w:firstLine="0"/>
              <w:jc w:val="center"/>
            </w:pPr>
            <w:r>
              <w:rPr>
                <w:b/>
                <w:sz w:val="18"/>
              </w:rPr>
              <w:t>U</w:t>
            </w:r>
          </w:p>
        </w:tc>
        <w:tc>
          <w:tcPr>
            <w:tcW w:w="1133" w:type="dxa"/>
            <w:gridSpan w:val="2"/>
            <w:tcBorders>
              <w:top w:val="single" w:sz="6" w:space="0" w:color="000000"/>
              <w:left w:val="single" w:sz="6" w:space="0" w:color="000000"/>
              <w:bottom w:val="single" w:sz="6" w:space="0" w:color="000000"/>
              <w:right w:val="single" w:sz="12" w:space="0" w:color="000000"/>
            </w:tcBorders>
          </w:tcPr>
          <w:p w14:paraId="4E395514" w14:textId="77777777" w:rsidR="00BC3B96" w:rsidRDefault="00000000">
            <w:pPr>
              <w:spacing w:after="0" w:line="259" w:lineRule="auto"/>
              <w:ind w:left="2" w:firstLine="0"/>
              <w:jc w:val="center"/>
            </w:pPr>
            <w:r>
              <w:rPr>
                <w:b/>
                <w:sz w:val="18"/>
              </w:rPr>
              <w:t>SSS</w:t>
            </w:r>
          </w:p>
        </w:tc>
      </w:tr>
      <w:tr w:rsidR="00BC3B96" w14:paraId="1DD69582" w14:textId="77777777">
        <w:tblPrEx>
          <w:tblCellMar>
            <w:left w:w="106" w:type="dxa"/>
            <w:right w:w="108" w:type="dxa"/>
          </w:tblCellMar>
        </w:tblPrEx>
        <w:trPr>
          <w:gridBefore w:val="1"/>
          <w:wBefore w:w="566" w:type="dxa"/>
          <w:trHeight w:val="518"/>
        </w:trPr>
        <w:tc>
          <w:tcPr>
            <w:tcW w:w="835" w:type="dxa"/>
            <w:gridSpan w:val="2"/>
            <w:tcBorders>
              <w:top w:val="single" w:sz="6" w:space="0" w:color="000000"/>
              <w:left w:val="single" w:sz="12" w:space="0" w:color="000000"/>
              <w:bottom w:val="single" w:sz="12" w:space="0" w:color="000000"/>
              <w:right w:val="single" w:sz="6" w:space="0" w:color="000000"/>
            </w:tcBorders>
          </w:tcPr>
          <w:p w14:paraId="74FB41E6" w14:textId="77777777" w:rsidR="00BC3B96" w:rsidRDefault="00000000">
            <w:pPr>
              <w:spacing w:after="0" w:line="259" w:lineRule="auto"/>
              <w:ind w:left="2" w:firstLine="0"/>
              <w:jc w:val="center"/>
            </w:pPr>
            <w:r>
              <w:rPr>
                <w:sz w:val="18"/>
              </w:rPr>
              <w:t>FF</w:t>
            </w:r>
          </w:p>
        </w:tc>
        <w:tc>
          <w:tcPr>
            <w:tcW w:w="6946" w:type="dxa"/>
            <w:gridSpan w:val="2"/>
            <w:tcBorders>
              <w:top w:val="single" w:sz="6" w:space="0" w:color="000000"/>
              <w:left w:val="single" w:sz="6" w:space="0" w:color="000000"/>
              <w:bottom w:val="single" w:sz="12" w:space="0" w:color="000000"/>
              <w:right w:val="single" w:sz="6" w:space="0" w:color="000000"/>
            </w:tcBorders>
          </w:tcPr>
          <w:p w14:paraId="661C0997" w14:textId="77777777" w:rsidR="00BC3B96" w:rsidRDefault="00000000">
            <w:pPr>
              <w:spacing w:after="25" w:line="259" w:lineRule="auto"/>
              <w:ind w:left="22" w:firstLine="0"/>
              <w:jc w:val="left"/>
            </w:pPr>
            <w:r>
              <w:rPr>
                <w:b/>
                <w:sz w:val="18"/>
              </w:rPr>
              <w:t>reservedByDocument</w:t>
            </w:r>
          </w:p>
          <w:p w14:paraId="5CA8DB91" w14:textId="77777777" w:rsidR="00BC3B96" w:rsidRDefault="00000000">
            <w:pPr>
              <w:spacing w:after="0" w:line="259" w:lineRule="auto"/>
              <w:ind w:left="22" w:firstLine="0"/>
              <w:jc w:val="left"/>
            </w:pPr>
            <w:r>
              <w:rPr>
                <w:sz w:val="18"/>
              </w:rPr>
              <w:t>This value shall be reserved by this document for future definition.</w:t>
            </w:r>
          </w:p>
        </w:tc>
        <w:tc>
          <w:tcPr>
            <w:tcW w:w="708" w:type="dxa"/>
            <w:gridSpan w:val="2"/>
            <w:tcBorders>
              <w:top w:val="single" w:sz="6" w:space="0" w:color="000000"/>
              <w:left w:val="single" w:sz="6" w:space="0" w:color="000000"/>
              <w:bottom w:val="single" w:sz="12" w:space="0" w:color="000000"/>
              <w:right w:val="single" w:sz="6" w:space="0" w:color="000000"/>
            </w:tcBorders>
          </w:tcPr>
          <w:p w14:paraId="54FC313A" w14:textId="77777777" w:rsidR="00BC3B96" w:rsidRDefault="00000000">
            <w:pPr>
              <w:spacing w:after="0" w:line="259" w:lineRule="auto"/>
              <w:ind w:left="173" w:firstLine="0"/>
              <w:jc w:val="left"/>
            </w:pPr>
            <w:r>
              <w:rPr>
                <w:b/>
                <w:sz w:val="18"/>
              </w:rPr>
              <w:t>M</w:t>
            </w:r>
          </w:p>
        </w:tc>
        <w:tc>
          <w:tcPr>
            <w:tcW w:w="1133" w:type="dxa"/>
            <w:gridSpan w:val="2"/>
            <w:tcBorders>
              <w:top w:val="single" w:sz="6" w:space="0" w:color="000000"/>
              <w:left w:val="single" w:sz="6" w:space="0" w:color="000000"/>
              <w:bottom w:val="single" w:sz="12" w:space="0" w:color="000000"/>
              <w:right w:val="single" w:sz="12" w:space="0" w:color="000000"/>
            </w:tcBorders>
          </w:tcPr>
          <w:p w14:paraId="69F958F5" w14:textId="77777777" w:rsidR="00BC3B96" w:rsidRDefault="00000000">
            <w:pPr>
              <w:spacing w:after="0" w:line="259" w:lineRule="auto"/>
              <w:ind w:left="2" w:firstLine="0"/>
              <w:jc w:val="center"/>
            </w:pPr>
            <w:r>
              <w:rPr>
                <w:b/>
                <w:sz w:val="18"/>
              </w:rPr>
              <w:t>RBD</w:t>
            </w:r>
          </w:p>
        </w:tc>
      </w:tr>
    </w:tbl>
    <w:p w14:paraId="4C326249" w14:textId="77777777" w:rsidR="00BC3B96" w:rsidRDefault="00000000">
      <w:pPr>
        <w:pStyle w:val="5"/>
        <w:spacing w:after="248"/>
        <w:ind w:left="576" w:right="4"/>
      </w:pPr>
      <w:r>
        <w:t>Table 7.1.3 - Definition of recordLocalIdentifier values</w:t>
      </w:r>
    </w:p>
    <w:p w14:paraId="43F15DFD" w14:textId="77777777" w:rsidR="00BC3B96" w:rsidRDefault="00000000">
      <w:pPr>
        <w:spacing w:after="116"/>
        <w:ind w:left="849" w:right="15" w:hanging="283"/>
      </w:pPr>
      <w:r>
        <w:rPr>
          <w:rFonts w:ascii="Segoe UI Symbol" w:eastAsia="Segoe UI Symbol" w:hAnsi="Segoe UI Symbol" w:cs="Segoe UI Symbol"/>
        </w:rPr>
        <w:t>•</w:t>
      </w:r>
      <w:r>
        <w:t xml:space="preserve"> The parameter </w:t>
      </w:r>
      <w:r>
        <w:rPr>
          <w:b/>
          <w:i/>
        </w:rPr>
        <w:t>recordValue (RV_)</w:t>
      </w:r>
      <w:r>
        <w:t xml:space="preserve"> is used by the readDataByLocalIdentifier positive response message to provide the data record identified by the recordLocalIdentifier to the client (tester). The user optional recordValues shall include ECU specific input, internal and output data.</w:t>
      </w:r>
    </w:p>
    <w:p w14:paraId="1DAF9A17" w14:textId="77777777" w:rsidR="00BC3B96" w:rsidRDefault="00000000">
      <w:pPr>
        <w:spacing w:after="48" w:line="259" w:lineRule="auto"/>
        <w:ind w:right="13"/>
      </w:pPr>
      <w:r>
        <w:rPr>
          <w:b/>
        </w:rPr>
        <w:t>7.1.4 Message flow example</w:t>
      </w:r>
    </w:p>
    <w:p w14:paraId="74B71C66" w14:textId="77777777" w:rsidR="00BC3B96" w:rsidRDefault="00000000">
      <w:pPr>
        <w:spacing w:after="117"/>
        <w:ind w:right="15"/>
      </w:pPr>
      <w:r>
        <w:t>See message flow examples of a Physically Addressed Service in section 5.3.1.1 and a Functionally Addressed Service in section 5.3.2.1.</w:t>
      </w:r>
    </w:p>
    <w:p w14:paraId="2FC9702A" w14:textId="77777777" w:rsidR="00BC3B96" w:rsidRDefault="00000000">
      <w:pPr>
        <w:spacing w:after="171" w:line="259" w:lineRule="auto"/>
        <w:ind w:right="13"/>
      </w:pPr>
      <w:r>
        <w:rPr>
          <w:b/>
        </w:rPr>
        <w:t>7.1.5 Implementation example of readDataByLocalIdentifier</w:t>
      </w:r>
    </w:p>
    <w:p w14:paraId="5DE0BF84" w14:textId="77777777" w:rsidR="00BC3B96" w:rsidRDefault="00000000">
      <w:pPr>
        <w:spacing w:after="48" w:line="259" w:lineRule="auto"/>
        <w:ind w:right="13"/>
      </w:pPr>
      <w:r>
        <w:rPr>
          <w:b/>
        </w:rPr>
        <w:t>7.1.5.1 Message flow conditions for readDataByLocalIdentifier</w:t>
      </w:r>
    </w:p>
    <w:p w14:paraId="12201701" w14:textId="77777777" w:rsidR="00BC3B96" w:rsidRDefault="00000000">
      <w:pPr>
        <w:ind w:right="15"/>
      </w:pPr>
      <w:r>
        <w:t>The service readDataByLocalIdentifier is supported without any restriction by the server (ECU).</w:t>
      </w:r>
    </w:p>
    <w:p w14:paraId="741F31FD" w14:textId="77777777" w:rsidR="00BC3B96" w:rsidRDefault="00000000">
      <w:pPr>
        <w:spacing w:after="117"/>
        <w:ind w:right="15"/>
      </w:pPr>
      <w:r>
        <w:t>The recordLocalIdentifier example includes a datastream with multiple input signals, internal ECU parameters and output signals. Each parameter is abbreviated with "RV_" in the beginning and followed by the abbreviation specified in SAE J1930 like "B+" (Battery Positive Voltage) or "TPS" (Throttle Position Sensor).</w:t>
      </w:r>
    </w:p>
    <w:p w14:paraId="6BCDB2B0" w14:textId="77777777" w:rsidR="00BC3B96" w:rsidRDefault="00000000">
      <w:pPr>
        <w:spacing w:after="171" w:line="259" w:lineRule="auto"/>
        <w:ind w:right="13"/>
      </w:pPr>
      <w:r>
        <w:rPr>
          <w:b/>
        </w:rPr>
        <w:t>7.1.5.2 Message flow</w:t>
      </w:r>
    </w:p>
    <w:p w14:paraId="4D4D0CD6" w14:textId="77777777" w:rsidR="00BC3B96" w:rsidRDefault="00000000">
      <w:pPr>
        <w:spacing w:after="171" w:line="259" w:lineRule="auto"/>
        <w:ind w:right="13"/>
      </w:pPr>
      <w:r>
        <w:rPr>
          <w:b/>
        </w:rPr>
        <w:t>7.1.5.2.1 Message flow with record#10</w:t>
      </w:r>
    </w:p>
    <w:p w14:paraId="1FF2542C" w14:textId="77777777" w:rsidR="00BC3B96" w:rsidRDefault="00000000">
      <w:pPr>
        <w:spacing w:after="0" w:line="259" w:lineRule="auto"/>
        <w:ind w:right="13"/>
      </w:pPr>
      <w:r>
        <w:rPr>
          <w:b/>
        </w:rPr>
        <w:t>STEP#1 readDataByLocalIdentifier(RLl_RECORD#10)</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53"/>
        <w:gridCol w:w="3647"/>
        <w:gridCol w:w="558"/>
        <w:gridCol w:w="4324"/>
        <w:gridCol w:w="542"/>
      </w:tblGrid>
      <w:tr w:rsidR="00BC3B96" w14:paraId="3E9B085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E93DB13"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9483F7E"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63B8AB93" w14:textId="77777777" w:rsidR="00BC3B96" w:rsidRDefault="00000000">
            <w:pPr>
              <w:spacing w:after="0" w:line="259" w:lineRule="auto"/>
              <w:ind w:left="29" w:firstLine="0"/>
              <w:jc w:val="left"/>
            </w:pPr>
            <w:r>
              <w:rPr>
                <w:b/>
                <w:sz w:val="18"/>
              </w:rPr>
              <w:t>Hex</w:t>
            </w:r>
          </w:p>
        </w:tc>
      </w:tr>
      <w:tr w:rsidR="00BC3B96" w14:paraId="1A50F04D"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5C9B8E3A"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56AC2FBE" w14:textId="77777777" w:rsidR="00BC3B96" w:rsidRDefault="00000000">
            <w:pPr>
              <w:spacing w:after="0" w:line="259" w:lineRule="auto"/>
              <w:ind w:left="1378" w:right="1380" w:firstLine="0"/>
              <w:jc w:val="center"/>
            </w:pPr>
            <w:r>
              <w:rPr>
                <w:b/>
                <w:sz w:val="18"/>
              </w:rPr>
              <w:t>readDataByLocalIdentifier.ReqSId</w:t>
            </w:r>
            <w:r>
              <w:rPr>
                <w:sz w:val="18"/>
              </w:rPr>
              <w:t>[ recordLocalIdentifier=record#10]</w:t>
            </w:r>
          </w:p>
        </w:tc>
        <w:tc>
          <w:tcPr>
            <w:tcW w:w="566" w:type="dxa"/>
            <w:tcBorders>
              <w:top w:val="single" w:sz="6" w:space="0" w:color="000000"/>
              <w:left w:val="single" w:sz="6" w:space="0" w:color="000000"/>
              <w:bottom w:val="single" w:sz="12" w:space="0" w:color="000000"/>
              <w:right w:val="single" w:sz="12" w:space="0" w:color="000000"/>
            </w:tcBorders>
          </w:tcPr>
          <w:p w14:paraId="26B082B6" w14:textId="77777777" w:rsidR="00BC3B96" w:rsidRDefault="00000000">
            <w:pPr>
              <w:spacing w:after="25" w:line="259" w:lineRule="auto"/>
              <w:ind w:left="94" w:firstLine="0"/>
              <w:jc w:val="left"/>
            </w:pPr>
            <w:r>
              <w:rPr>
                <w:b/>
                <w:sz w:val="18"/>
              </w:rPr>
              <w:t>21</w:t>
            </w:r>
          </w:p>
          <w:p w14:paraId="5C934F2A" w14:textId="77777777" w:rsidR="00BC3B96" w:rsidRDefault="00000000">
            <w:pPr>
              <w:spacing w:after="0" w:line="259" w:lineRule="auto"/>
              <w:ind w:left="84" w:firstLine="0"/>
              <w:jc w:val="left"/>
            </w:pPr>
            <w:r>
              <w:rPr>
                <w:sz w:val="18"/>
              </w:rPr>
              <w:t>0A</w:t>
            </w:r>
          </w:p>
        </w:tc>
      </w:tr>
      <w:tr w:rsidR="00BC3B96" w14:paraId="697DA451"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E1F7EFC"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09574831"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74792D94"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7D6864B"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BEACB15" w14:textId="77777777" w:rsidR="00BC3B96" w:rsidRDefault="00000000">
            <w:pPr>
              <w:spacing w:after="0" w:line="259" w:lineRule="auto"/>
              <w:ind w:left="48" w:firstLine="0"/>
              <w:jc w:val="left"/>
            </w:pPr>
            <w:r>
              <w:rPr>
                <w:b/>
                <w:sz w:val="18"/>
              </w:rPr>
              <w:t>Hex</w:t>
            </w:r>
          </w:p>
        </w:tc>
      </w:tr>
      <w:tr w:rsidR="00BC3B96" w14:paraId="42738A24" w14:textId="77777777">
        <w:trPr>
          <w:trHeight w:val="2153"/>
        </w:trPr>
        <w:tc>
          <w:tcPr>
            <w:tcW w:w="552" w:type="dxa"/>
            <w:tcBorders>
              <w:top w:val="single" w:sz="6" w:space="0" w:color="000000"/>
              <w:left w:val="single" w:sz="12" w:space="0" w:color="000000"/>
              <w:bottom w:val="single" w:sz="6" w:space="0" w:color="000000"/>
              <w:right w:val="single" w:sz="6" w:space="0" w:color="000000"/>
            </w:tcBorders>
          </w:tcPr>
          <w:p w14:paraId="1415A067"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1CB75541" w14:textId="77777777" w:rsidR="00BC3B96" w:rsidRDefault="00000000">
            <w:pPr>
              <w:spacing w:after="16" w:line="259" w:lineRule="auto"/>
              <w:ind w:left="0" w:firstLine="0"/>
              <w:jc w:val="left"/>
            </w:pPr>
            <w:r>
              <w:rPr>
                <w:b/>
                <w:sz w:val="18"/>
              </w:rPr>
              <w:t>readDataByLocalIdentifier.PosRspSId</w:t>
            </w:r>
            <w:r>
              <w:rPr>
                <w:sz w:val="18"/>
              </w:rPr>
              <w:t>[</w:t>
            </w:r>
          </w:p>
          <w:p w14:paraId="404E5D2E" w14:textId="77777777" w:rsidR="00BC3B96" w:rsidRDefault="00000000">
            <w:pPr>
              <w:spacing w:after="0" w:line="276" w:lineRule="auto"/>
              <w:ind w:left="0" w:right="668" w:firstLine="0"/>
              <w:jc w:val="left"/>
            </w:pPr>
            <w:r>
              <w:rPr>
                <w:sz w:val="18"/>
              </w:rPr>
              <w:t>recordLocalIdentifier=record#10 RV_B+ { Battery Positive Voltage }</w:t>
            </w:r>
          </w:p>
          <w:p w14:paraId="19597AE4" w14:textId="77777777" w:rsidR="00BC3B96" w:rsidRDefault="00000000">
            <w:pPr>
              <w:spacing w:after="14" w:line="259" w:lineRule="auto"/>
              <w:ind w:left="0" w:firstLine="0"/>
              <w:jc w:val="left"/>
            </w:pPr>
            <w:r>
              <w:rPr>
                <w:sz w:val="18"/>
              </w:rPr>
              <w:t>RV_ECT { Engine Coolant Temperature }</w:t>
            </w:r>
          </w:p>
          <w:p w14:paraId="18CC33C1" w14:textId="77777777" w:rsidR="00BC3B96" w:rsidRDefault="00000000">
            <w:pPr>
              <w:spacing w:after="0" w:line="276" w:lineRule="auto"/>
              <w:ind w:left="0" w:right="250" w:firstLine="0"/>
              <w:jc w:val="left"/>
            </w:pPr>
            <w:r>
              <w:rPr>
                <w:sz w:val="18"/>
              </w:rPr>
              <w:t>RV_TPS { Throttle Position Sensor } RV_O2SB1 { Oxygen Sensor Bank 1 } RV_</w:t>
            </w:r>
            <w:r>
              <w:rPr>
                <w:b/>
                <w:sz w:val="18"/>
              </w:rPr>
              <w:t>...</w:t>
            </w:r>
          </w:p>
          <w:p w14:paraId="6CEA2C0E" w14:textId="77777777" w:rsidR="00BC3B96" w:rsidRDefault="00000000">
            <w:pPr>
              <w:spacing w:after="16" w:line="259" w:lineRule="auto"/>
              <w:ind w:left="0" w:firstLine="0"/>
              <w:jc w:val="left"/>
            </w:pPr>
            <w:r>
              <w:rPr>
                <w:b/>
                <w:sz w:val="18"/>
              </w:rPr>
              <w:t xml:space="preserve">     :</w:t>
            </w:r>
          </w:p>
          <w:p w14:paraId="6EA91716" w14:textId="77777777" w:rsidR="00BC3B96" w:rsidRDefault="00000000">
            <w:pPr>
              <w:spacing w:after="0" w:line="259" w:lineRule="auto"/>
              <w:ind w:left="0" w:firstLine="0"/>
              <w:jc w:val="left"/>
            </w:pPr>
            <w:r>
              <w:rPr>
                <w:sz w:val="18"/>
              </w:rPr>
              <w:t>RV_</w:t>
            </w:r>
            <w:r>
              <w:rPr>
                <w:b/>
                <w:sz w:val="18"/>
              </w:rPr>
              <w:t>...</w:t>
            </w:r>
            <w:r>
              <w:rPr>
                <w:sz w:val="18"/>
              </w:rPr>
              <w:t>]</w:t>
            </w:r>
          </w:p>
        </w:tc>
        <w:tc>
          <w:tcPr>
            <w:tcW w:w="566" w:type="dxa"/>
            <w:tcBorders>
              <w:top w:val="single" w:sz="6" w:space="0" w:color="000000"/>
              <w:left w:val="single" w:sz="6" w:space="0" w:color="000000"/>
              <w:bottom w:val="single" w:sz="6" w:space="0" w:color="000000"/>
              <w:right w:val="single" w:sz="6" w:space="0" w:color="000000"/>
            </w:tcBorders>
          </w:tcPr>
          <w:p w14:paraId="67E78686" w14:textId="77777777" w:rsidR="00BC3B96" w:rsidRDefault="00000000">
            <w:pPr>
              <w:spacing w:after="16" w:line="259" w:lineRule="auto"/>
              <w:ind w:left="113" w:firstLine="0"/>
              <w:jc w:val="left"/>
            </w:pPr>
            <w:r>
              <w:rPr>
                <w:b/>
                <w:sz w:val="18"/>
              </w:rPr>
              <w:t>61</w:t>
            </w:r>
          </w:p>
          <w:p w14:paraId="3820B34C" w14:textId="77777777" w:rsidR="00BC3B96" w:rsidRDefault="00000000">
            <w:pPr>
              <w:spacing w:after="14" w:line="259" w:lineRule="auto"/>
              <w:ind w:left="103" w:firstLine="0"/>
              <w:jc w:val="left"/>
            </w:pPr>
            <w:r>
              <w:rPr>
                <w:sz w:val="18"/>
              </w:rPr>
              <w:t>0A</w:t>
            </w:r>
          </w:p>
          <w:p w14:paraId="598B44AC" w14:textId="77777777" w:rsidR="00BC3B96" w:rsidRDefault="00000000">
            <w:pPr>
              <w:spacing w:after="14" w:line="259" w:lineRule="auto"/>
              <w:ind w:left="98" w:firstLine="0"/>
              <w:jc w:val="left"/>
            </w:pPr>
            <w:r>
              <w:rPr>
                <w:sz w:val="18"/>
              </w:rPr>
              <w:t>8C</w:t>
            </w:r>
          </w:p>
          <w:p w14:paraId="4ED66110" w14:textId="77777777" w:rsidR="00BC3B96" w:rsidRDefault="00000000">
            <w:pPr>
              <w:spacing w:after="14" w:line="259" w:lineRule="auto"/>
              <w:ind w:left="103" w:firstLine="0"/>
              <w:jc w:val="left"/>
            </w:pPr>
            <w:r>
              <w:rPr>
                <w:sz w:val="18"/>
              </w:rPr>
              <w:t>A6</w:t>
            </w:r>
          </w:p>
          <w:p w14:paraId="11566FD8" w14:textId="77777777" w:rsidR="00BC3B96" w:rsidRDefault="00000000">
            <w:pPr>
              <w:spacing w:after="14" w:line="259" w:lineRule="auto"/>
              <w:ind w:left="113" w:firstLine="0"/>
              <w:jc w:val="left"/>
            </w:pPr>
            <w:r>
              <w:rPr>
                <w:sz w:val="18"/>
              </w:rPr>
              <w:t>66</w:t>
            </w:r>
          </w:p>
          <w:p w14:paraId="3C0D5A75" w14:textId="77777777" w:rsidR="00BC3B96" w:rsidRDefault="00000000">
            <w:pPr>
              <w:spacing w:after="0" w:line="276" w:lineRule="auto"/>
              <w:ind w:left="15" w:firstLine="0"/>
              <w:jc w:val="center"/>
            </w:pPr>
            <w:r>
              <w:rPr>
                <w:sz w:val="18"/>
              </w:rPr>
              <w:t>A0 xx</w:t>
            </w:r>
          </w:p>
          <w:p w14:paraId="6753FBB0" w14:textId="77777777" w:rsidR="00BC3B96" w:rsidRDefault="00000000">
            <w:pPr>
              <w:spacing w:after="16" w:line="259" w:lineRule="auto"/>
              <w:ind w:left="24" w:firstLine="0"/>
              <w:jc w:val="center"/>
            </w:pPr>
            <w:r>
              <w:rPr>
                <w:b/>
                <w:sz w:val="18"/>
              </w:rPr>
              <w:t>:</w:t>
            </w:r>
          </w:p>
          <w:p w14:paraId="1BEB9031" w14:textId="77777777" w:rsidR="00BC3B96" w:rsidRDefault="00000000">
            <w:pPr>
              <w:spacing w:after="0" w:line="259" w:lineRule="auto"/>
              <w:ind w:left="26" w:firstLine="0"/>
              <w:jc w:val="center"/>
            </w:pPr>
            <w:r>
              <w:rPr>
                <w:sz w:val="18"/>
              </w:rPr>
              <w:t>xx</w:t>
            </w:r>
          </w:p>
        </w:tc>
        <w:tc>
          <w:tcPr>
            <w:tcW w:w="3970" w:type="dxa"/>
            <w:tcBorders>
              <w:top w:val="single" w:sz="6" w:space="0" w:color="000000"/>
              <w:left w:val="single" w:sz="6" w:space="0" w:color="000000"/>
              <w:bottom w:val="single" w:sz="6" w:space="0" w:color="000000"/>
              <w:right w:val="single" w:sz="6" w:space="0" w:color="000000"/>
            </w:tcBorders>
          </w:tcPr>
          <w:p w14:paraId="370767F1" w14:textId="77777777" w:rsidR="00BC3B96" w:rsidRDefault="00000000">
            <w:pPr>
              <w:spacing w:after="0" w:line="259" w:lineRule="auto"/>
              <w:ind w:left="0" w:firstLine="0"/>
              <w:jc w:val="left"/>
            </w:pPr>
            <w:r>
              <w:rPr>
                <w:b/>
                <w:sz w:val="18"/>
              </w:rPr>
              <w:t>negativeResponse Service Identifier readDataByLocalIdentifier.ReqSId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322B4E9C" w14:textId="77777777" w:rsidR="00BC3B96" w:rsidRDefault="00000000">
            <w:pPr>
              <w:spacing w:after="0" w:line="259" w:lineRule="auto"/>
              <w:ind w:left="25" w:right="3" w:firstLine="0"/>
              <w:jc w:val="center"/>
            </w:pPr>
            <w:r>
              <w:rPr>
                <w:b/>
                <w:sz w:val="18"/>
              </w:rPr>
              <w:t xml:space="preserve">7F 21 </w:t>
            </w:r>
            <w:r>
              <w:rPr>
                <w:sz w:val="18"/>
              </w:rPr>
              <w:t>xx</w:t>
            </w:r>
          </w:p>
        </w:tc>
      </w:tr>
      <w:tr w:rsidR="00BC3B96" w14:paraId="28B1C7E9"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5876E41"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179D9207"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12F7C4E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64A7C48"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328EBB3C" w14:textId="77777777" w:rsidR="00BC3B96" w:rsidRDefault="00BC3B96">
            <w:pPr>
              <w:spacing w:after="160" w:line="259" w:lineRule="auto"/>
              <w:ind w:left="0" w:firstLine="0"/>
              <w:jc w:val="left"/>
            </w:pPr>
          </w:p>
        </w:tc>
      </w:tr>
    </w:tbl>
    <w:p w14:paraId="474F0AB0" w14:textId="77777777" w:rsidR="00BC3B96" w:rsidRDefault="00000000">
      <w:pPr>
        <w:pStyle w:val="3"/>
        <w:ind w:left="-5"/>
      </w:pPr>
      <w:bookmarkStart w:id="26" w:name="_Toc420732"/>
      <w:r>
        <w:t>7.2 ReadDataByCommonIdentifier service</w:t>
      </w:r>
      <w:bookmarkEnd w:id="26"/>
    </w:p>
    <w:p w14:paraId="3E59E1FF" w14:textId="77777777" w:rsidR="00BC3B96" w:rsidRDefault="00000000">
      <w:pPr>
        <w:spacing w:after="48" w:line="259" w:lineRule="auto"/>
        <w:ind w:left="-5" w:right="13"/>
      </w:pPr>
      <w:r>
        <w:rPr>
          <w:b/>
        </w:rPr>
        <w:t>7.2.1 Message description</w:t>
      </w:r>
    </w:p>
    <w:p w14:paraId="193FC83C" w14:textId="77777777" w:rsidR="00BC3B96" w:rsidRDefault="00000000">
      <w:pPr>
        <w:spacing w:after="345"/>
        <w:ind w:left="-5" w:right="597"/>
      </w:pPr>
      <w:r>
        <w:t>The readDataByCommonIdentifier request message requests data record values from the server(s) identified by a common recordCommonIdentifier. The server(s) send data record values via the readDataByCommonIdentifier positive response message. The format and definition of the recordValues shall be vehicle manufacturer specific. RecordValues can include analog input and output signals, digital input and output signals, internal data and system status information if supported by the ECU(s).</w:t>
      </w:r>
    </w:p>
    <w:p w14:paraId="3EF15C0C" w14:textId="77777777" w:rsidR="00BC3B96" w:rsidRDefault="00000000">
      <w:pPr>
        <w:spacing w:after="0" w:line="259" w:lineRule="auto"/>
        <w:ind w:left="-5" w:right="13"/>
      </w:pPr>
      <w:r>
        <w:rPr>
          <w:b/>
        </w:rPr>
        <w:t>7.2.2 Message data bytes</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5D4B65D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4C64FF51"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9A3A0CA"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55C4177"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F487B7F"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AB6AE59" w14:textId="77777777" w:rsidR="00BC3B96" w:rsidRDefault="00000000">
            <w:pPr>
              <w:spacing w:after="0" w:line="259" w:lineRule="auto"/>
              <w:ind w:left="0" w:firstLine="0"/>
              <w:jc w:val="left"/>
            </w:pPr>
            <w:r>
              <w:rPr>
                <w:b/>
                <w:sz w:val="18"/>
              </w:rPr>
              <w:t>Mnemonic</w:t>
            </w:r>
          </w:p>
        </w:tc>
      </w:tr>
      <w:tr w:rsidR="00BC3B96" w14:paraId="43BCC1ED"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08FF82D"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E3099DC" w14:textId="77777777" w:rsidR="00BC3B96" w:rsidRDefault="00000000">
            <w:pPr>
              <w:spacing w:after="0" w:line="259" w:lineRule="auto"/>
              <w:ind w:left="175" w:firstLine="0"/>
              <w:jc w:val="left"/>
            </w:pPr>
            <w:r>
              <w:rPr>
                <w:b/>
                <w:sz w:val="18"/>
              </w:rPr>
              <w:t>readDataByCommonIdentifier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498B59A6"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1FB0F26" w14:textId="77777777" w:rsidR="00BC3B96" w:rsidRDefault="00000000">
            <w:pPr>
              <w:spacing w:after="0" w:line="259" w:lineRule="auto"/>
              <w:ind w:left="0" w:right="6" w:firstLine="0"/>
              <w:jc w:val="center"/>
            </w:pPr>
            <w:r>
              <w:rPr>
                <w:b/>
                <w:sz w:val="18"/>
              </w:rPr>
              <w:t>22</w:t>
            </w:r>
          </w:p>
        </w:tc>
        <w:tc>
          <w:tcPr>
            <w:tcW w:w="1135" w:type="dxa"/>
            <w:tcBorders>
              <w:top w:val="single" w:sz="6" w:space="0" w:color="000000"/>
              <w:left w:val="single" w:sz="6" w:space="0" w:color="000000"/>
              <w:bottom w:val="single" w:sz="6" w:space="0" w:color="000000"/>
              <w:right w:val="single" w:sz="12" w:space="0" w:color="000000"/>
            </w:tcBorders>
          </w:tcPr>
          <w:p w14:paraId="1780D01E" w14:textId="77777777" w:rsidR="00BC3B96" w:rsidRDefault="00000000">
            <w:pPr>
              <w:spacing w:after="0" w:line="259" w:lineRule="auto"/>
              <w:ind w:left="0" w:right="14" w:firstLine="0"/>
              <w:jc w:val="center"/>
            </w:pPr>
            <w:r>
              <w:rPr>
                <w:b/>
                <w:sz w:val="18"/>
              </w:rPr>
              <w:t>RDBCI</w:t>
            </w:r>
          </w:p>
        </w:tc>
      </w:tr>
      <w:tr w:rsidR="00BC3B96" w14:paraId="0FFAED8F" w14:textId="77777777">
        <w:trPr>
          <w:trHeight w:val="521"/>
        </w:trPr>
        <w:tc>
          <w:tcPr>
            <w:tcW w:w="1133" w:type="dxa"/>
            <w:tcBorders>
              <w:top w:val="single" w:sz="6" w:space="0" w:color="000000"/>
              <w:left w:val="single" w:sz="12" w:space="0" w:color="000000"/>
              <w:bottom w:val="single" w:sz="12" w:space="0" w:color="000000"/>
              <w:right w:val="single" w:sz="6" w:space="0" w:color="000000"/>
            </w:tcBorders>
          </w:tcPr>
          <w:p w14:paraId="3B688654" w14:textId="77777777" w:rsidR="00BC3B96" w:rsidRDefault="00000000">
            <w:pPr>
              <w:spacing w:after="19" w:line="259" w:lineRule="auto"/>
              <w:ind w:left="4" w:firstLine="0"/>
              <w:jc w:val="center"/>
            </w:pPr>
            <w:r>
              <w:rPr>
                <w:sz w:val="18"/>
              </w:rPr>
              <w:t>#2</w:t>
            </w:r>
          </w:p>
          <w:p w14:paraId="33F60734"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007F22B2" w14:textId="77777777" w:rsidR="00BC3B96" w:rsidRDefault="00000000">
            <w:pPr>
              <w:spacing w:after="0" w:line="259" w:lineRule="auto"/>
              <w:ind w:left="319" w:firstLine="0"/>
              <w:jc w:val="left"/>
            </w:pPr>
            <w:r>
              <w:rPr>
                <w:sz w:val="18"/>
              </w:rPr>
              <w:t>recordCommonIdentifier (High Byte)</w:t>
            </w:r>
            <w:r>
              <w:rPr>
                <w:rFonts w:ascii="Times New Roman" w:eastAsia="Times New Roman" w:hAnsi="Times New Roman" w:cs="Times New Roman"/>
                <w:sz w:val="18"/>
              </w:rPr>
              <w:t xml:space="preserve"> =[ refer to table 7.2.3 ] </w:t>
            </w:r>
            <w:r>
              <w:rPr>
                <w:sz w:val="18"/>
              </w:rPr>
              <w:t>recordCommonIdentifier (Low Byte)</w:t>
            </w:r>
            <w:r>
              <w:rPr>
                <w:rFonts w:ascii="Times New Roman" w:eastAsia="Times New Roman" w:hAnsi="Times New Roman" w:cs="Times New Roman"/>
                <w:sz w:val="18"/>
              </w:rPr>
              <w:t xml:space="preserve"> =[ refer to table 7.2.3 ]</w:t>
            </w:r>
          </w:p>
        </w:tc>
        <w:tc>
          <w:tcPr>
            <w:tcW w:w="566" w:type="dxa"/>
            <w:tcBorders>
              <w:top w:val="single" w:sz="6" w:space="0" w:color="000000"/>
              <w:left w:val="single" w:sz="6" w:space="0" w:color="000000"/>
              <w:bottom w:val="single" w:sz="12" w:space="0" w:color="000000"/>
              <w:right w:val="single" w:sz="6" w:space="0" w:color="000000"/>
            </w:tcBorders>
          </w:tcPr>
          <w:p w14:paraId="2862C11C" w14:textId="77777777" w:rsidR="00BC3B96" w:rsidRDefault="00000000">
            <w:pPr>
              <w:spacing w:after="19" w:line="259" w:lineRule="auto"/>
              <w:ind w:left="93" w:firstLine="0"/>
              <w:jc w:val="left"/>
            </w:pPr>
            <w:r>
              <w:rPr>
                <w:sz w:val="18"/>
              </w:rPr>
              <w:t>M</w:t>
            </w:r>
          </w:p>
          <w:p w14:paraId="6F971CB9"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1335CA7A" w14:textId="77777777" w:rsidR="00BC3B96" w:rsidRDefault="00000000">
            <w:pPr>
              <w:spacing w:after="0" w:line="259" w:lineRule="auto"/>
              <w:ind w:left="276" w:right="273" w:firstLine="0"/>
              <w:jc w:val="center"/>
            </w:pPr>
            <w:r>
              <w:rPr>
                <w:sz w:val="18"/>
              </w:rPr>
              <w:t>xx xx</w:t>
            </w:r>
          </w:p>
        </w:tc>
        <w:tc>
          <w:tcPr>
            <w:tcW w:w="1135" w:type="dxa"/>
            <w:tcBorders>
              <w:top w:val="single" w:sz="6" w:space="0" w:color="000000"/>
              <w:left w:val="single" w:sz="6" w:space="0" w:color="000000"/>
              <w:bottom w:val="single" w:sz="12" w:space="0" w:color="000000"/>
              <w:right w:val="single" w:sz="12" w:space="0" w:color="000000"/>
            </w:tcBorders>
          </w:tcPr>
          <w:p w14:paraId="11A55D5A" w14:textId="77777777" w:rsidR="00BC3B96" w:rsidRDefault="00000000">
            <w:pPr>
              <w:spacing w:after="0" w:line="259" w:lineRule="auto"/>
              <w:ind w:left="0" w:right="12" w:firstLine="0"/>
              <w:jc w:val="center"/>
            </w:pPr>
            <w:r>
              <w:rPr>
                <w:b/>
                <w:sz w:val="18"/>
              </w:rPr>
              <w:t>RCI_...</w:t>
            </w:r>
          </w:p>
        </w:tc>
      </w:tr>
    </w:tbl>
    <w:p w14:paraId="287852B4" w14:textId="77777777" w:rsidR="00BC3B96" w:rsidRDefault="00000000">
      <w:pPr>
        <w:pStyle w:val="5"/>
        <w:ind w:left="576" w:right="1135"/>
      </w:pPr>
      <w:r>
        <w:t>Table 7.2.2.1 - readDataByCommonIdentifier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BF05ECE"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B098F5F"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8CDEA08"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E98096C"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9AE703E"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414C5AE" w14:textId="77777777" w:rsidR="00BC3B96" w:rsidRDefault="00000000">
            <w:pPr>
              <w:spacing w:after="0" w:line="259" w:lineRule="auto"/>
              <w:ind w:left="0" w:firstLine="0"/>
              <w:jc w:val="left"/>
            </w:pPr>
            <w:r>
              <w:rPr>
                <w:b/>
                <w:sz w:val="18"/>
              </w:rPr>
              <w:t>Mnemonic</w:t>
            </w:r>
          </w:p>
        </w:tc>
      </w:tr>
      <w:tr w:rsidR="00BC3B96" w14:paraId="58ADE71B"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5F71E052" w14:textId="77777777" w:rsidR="00BC3B96" w:rsidRDefault="00000000">
            <w:pPr>
              <w:spacing w:after="0" w:line="259" w:lineRule="auto"/>
              <w:ind w:left="4" w:firstLine="0"/>
              <w:jc w:val="center"/>
            </w:pPr>
            <w:r>
              <w:rPr>
                <w:b/>
                <w:sz w:val="18"/>
              </w:rPr>
              <w:lastRenderedPageBreak/>
              <w:t>#1</w:t>
            </w:r>
          </w:p>
        </w:tc>
        <w:tc>
          <w:tcPr>
            <w:tcW w:w="5671" w:type="dxa"/>
            <w:tcBorders>
              <w:top w:val="single" w:sz="6" w:space="0" w:color="000000"/>
              <w:left w:val="single" w:sz="6" w:space="0" w:color="000000"/>
              <w:bottom w:val="single" w:sz="6" w:space="0" w:color="000000"/>
              <w:right w:val="single" w:sz="6" w:space="0" w:color="000000"/>
            </w:tcBorders>
          </w:tcPr>
          <w:p w14:paraId="2EB7A1AD" w14:textId="77777777" w:rsidR="00BC3B96" w:rsidRDefault="00000000">
            <w:pPr>
              <w:spacing w:after="0" w:line="259" w:lineRule="auto"/>
              <w:ind w:left="0" w:right="1" w:firstLine="0"/>
              <w:jc w:val="center"/>
            </w:pPr>
            <w:r>
              <w:rPr>
                <w:b/>
                <w:sz w:val="18"/>
              </w:rPr>
              <w:t>readDataByCommonIdentifier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55C2354D"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683A171" w14:textId="77777777" w:rsidR="00BC3B96" w:rsidRDefault="00000000">
            <w:pPr>
              <w:spacing w:after="0" w:line="259" w:lineRule="auto"/>
              <w:ind w:left="0" w:right="6" w:firstLine="0"/>
              <w:jc w:val="center"/>
            </w:pPr>
            <w:r>
              <w:rPr>
                <w:b/>
                <w:sz w:val="18"/>
              </w:rPr>
              <w:t>62</w:t>
            </w:r>
          </w:p>
        </w:tc>
        <w:tc>
          <w:tcPr>
            <w:tcW w:w="1135" w:type="dxa"/>
            <w:tcBorders>
              <w:top w:val="single" w:sz="6" w:space="0" w:color="000000"/>
              <w:left w:val="single" w:sz="6" w:space="0" w:color="000000"/>
              <w:bottom w:val="single" w:sz="6" w:space="0" w:color="000000"/>
              <w:right w:val="single" w:sz="12" w:space="0" w:color="000000"/>
            </w:tcBorders>
          </w:tcPr>
          <w:p w14:paraId="52D5370E" w14:textId="77777777" w:rsidR="00BC3B96" w:rsidRDefault="00000000">
            <w:pPr>
              <w:spacing w:after="0" w:line="259" w:lineRule="auto"/>
              <w:ind w:left="36" w:firstLine="0"/>
              <w:jc w:val="left"/>
            </w:pPr>
            <w:r>
              <w:rPr>
                <w:b/>
                <w:sz w:val="18"/>
              </w:rPr>
              <w:t>RDBCIPR</w:t>
            </w:r>
          </w:p>
        </w:tc>
      </w:tr>
      <w:tr w:rsidR="00BC3B96" w14:paraId="358CAEE0" w14:textId="77777777">
        <w:trPr>
          <w:trHeight w:val="490"/>
        </w:trPr>
        <w:tc>
          <w:tcPr>
            <w:tcW w:w="1133" w:type="dxa"/>
            <w:tcBorders>
              <w:top w:val="single" w:sz="6" w:space="0" w:color="000000"/>
              <w:left w:val="single" w:sz="12" w:space="0" w:color="000000"/>
              <w:bottom w:val="single" w:sz="6" w:space="0" w:color="000000"/>
              <w:right w:val="single" w:sz="6" w:space="0" w:color="000000"/>
            </w:tcBorders>
          </w:tcPr>
          <w:p w14:paraId="2287DA8A" w14:textId="77777777" w:rsidR="00BC3B96" w:rsidRDefault="00000000">
            <w:pPr>
              <w:spacing w:after="14" w:line="259" w:lineRule="auto"/>
              <w:ind w:left="4" w:firstLine="0"/>
              <w:jc w:val="center"/>
            </w:pPr>
            <w:r>
              <w:rPr>
                <w:sz w:val="18"/>
              </w:rPr>
              <w:t>#2</w:t>
            </w:r>
          </w:p>
          <w:p w14:paraId="50D7B0E8"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6" w:space="0" w:color="000000"/>
              <w:right w:val="single" w:sz="6" w:space="0" w:color="000000"/>
            </w:tcBorders>
          </w:tcPr>
          <w:p w14:paraId="7DAA86C6" w14:textId="77777777" w:rsidR="00BC3B96" w:rsidRDefault="00000000">
            <w:pPr>
              <w:spacing w:after="0" w:line="259" w:lineRule="auto"/>
              <w:ind w:left="319" w:firstLine="0"/>
              <w:jc w:val="left"/>
            </w:pPr>
            <w:r>
              <w:rPr>
                <w:sz w:val="18"/>
              </w:rPr>
              <w:t>recordCommonIdentifier (High Byte)</w:t>
            </w:r>
            <w:r>
              <w:rPr>
                <w:rFonts w:ascii="Times New Roman" w:eastAsia="Times New Roman" w:hAnsi="Times New Roman" w:cs="Times New Roman"/>
                <w:sz w:val="18"/>
              </w:rPr>
              <w:t xml:space="preserve"> =[ refer to table 7.2.3 ] </w:t>
            </w:r>
            <w:r>
              <w:rPr>
                <w:sz w:val="18"/>
              </w:rPr>
              <w:t>recordCommonIdentifier (Low Byte)</w:t>
            </w:r>
            <w:r>
              <w:rPr>
                <w:rFonts w:ascii="Times New Roman" w:eastAsia="Times New Roman" w:hAnsi="Times New Roman" w:cs="Times New Roman"/>
                <w:sz w:val="18"/>
              </w:rPr>
              <w:t xml:space="preserve"> =[ refer to table 7.2.3 ]</w:t>
            </w:r>
          </w:p>
        </w:tc>
        <w:tc>
          <w:tcPr>
            <w:tcW w:w="566" w:type="dxa"/>
            <w:tcBorders>
              <w:top w:val="single" w:sz="6" w:space="0" w:color="000000"/>
              <w:left w:val="single" w:sz="6" w:space="0" w:color="000000"/>
              <w:bottom w:val="single" w:sz="6" w:space="0" w:color="000000"/>
              <w:right w:val="single" w:sz="6" w:space="0" w:color="000000"/>
            </w:tcBorders>
          </w:tcPr>
          <w:p w14:paraId="1201599C" w14:textId="77777777" w:rsidR="00BC3B96" w:rsidRDefault="00000000">
            <w:pPr>
              <w:spacing w:after="14" w:line="259" w:lineRule="auto"/>
              <w:ind w:left="93" w:firstLine="0"/>
              <w:jc w:val="left"/>
            </w:pPr>
            <w:r>
              <w:rPr>
                <w:sz w:val="18"/>
              </w:rPr>
              <w:t>M</w:t>
            </w:r>
          </w:p>
          <w:p w14:paraId="58D77CED"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5DE08655" w14:textId="77777777" w:rsidR="00BC3B96" w:rsidRDefault="00000000">
            <w:pPr>
              <w:spacing w:after="0" w:line="259" w:lineRule="auto"/>
              <w:ind w:left="276" w:right="273" w:firstLine="0"/>
              <w:jc w:val="center"/>
            </w:pPr>
            <w:r>
              <w:rPr>
                <w:sz w:val="18"/>
              </w:rPr>
              <w:t>xx xx</w:t>
            </w:r>
          </w:p>
        </w:tc>
        <w:tc>
          <w:tcPr>
            <w:tcW w:w="1135" w:type="dxa"/>
            <w:tcBorders>
              <w:top w:val="single" w:sz="6" w:space="0" w:color="000000"/>
              <w:left w:val="single" w:sz="6" w:space="0" w:color="000000"/>
              <w:bottom w:val="single" w:sz="6" w:space="0" w:color="000000"/>
              <w:right w:val="single" w:sz="12" w:space="0" w:color="000000"/>
            </w:tcBorders>
          </w:tcPr>
          <w:p w14:paraId="098E5CD9" w14:textId="77777777" w:rsidR="00BC3B96" w:rsidRDefault="00000000">
            <w:pPr>
              <w:spacing w:after="0" w:line="259" w:lineRule="auto"/>
              <w:ind w:left="0" w:right="12" w:firstLine="0"/>
              <w:jc w:val="center"/>
            </w:pPr>
            <w:r>
              <w:rPr>
                <w:b/>
                <w:sz w:val="18"/>
              </w:rPr>
              <w:t>RCI_...</w:t>
            </w:r>
          </w:p>
        </w:tc>
      </w:tr>
      <w:tr w:rsidR="00BC3B96" w14:paraId="2C9DDC63"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711D8A22" w14:textId="77777777" w:rsidR="00BC3B96" w:rsidRDefault="00000000">
            <w:pPr>
              <w:spacing w:after="13" w:line="259" w:lineRule="auto"/>
              <w:ind w:left="4" w:firstLine="0"/>
              <w:jc w:val="center"/>
            </w:pPr>
            <w:r>
              <w:rPr>
                <w:sz w:val="18"/>
              </w:rPr>
              <w:t>#4</w:t>
            </w:r>
          </w:p>
          <w:p w14:paraId="1549347D" w14:textId="77777777" w:rsidR="00BC3B96" w:rsidRDefault="00000000">
            <w:pPr>
              <w:spacing w:after="16" w:line="259" w:lineRule="auto"/>
              <w:ind w:left="7" w:firstLine="0"/>
              <w:jc w:val="center"/>
            </w:pPr>
            <w:r>
              <w:rPr>
                <w:b/>
                <w:sz w:val="18"/>
              </w:rPr>
              <w:t>:</w:t>
            </w:r>
          </w:p>
          <w:p w14:paraId="346F55E2"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2E3E9AF7" w14:textId="77777777" w:rsidR="00BC3B96" w:rsidRDefault="00000000">
            <w:pPr>
              <w:spacing w:after="15" w:line="259" w:lineRule="auto"/>
              <w:ind w:left="319" w:firstLine="0"/>
              <w:jc w:val="left"/>
            </w:pPr>
            <w:r>
              <w:rPr>
                <w:sz w:val="18"/>
              </w:rPr>
              <w:t>recordValue#1</w:t>
            </w:r>
          </w:p>
          <w:p w14:paraId="32CBC3BB" w14:textId="77777777" w:rsidR="00BC3B96" w:rsidRDefault="00000000">
            <w:pPr>
              <w:spacing w:after="15" w:line="259" w:lineRule="auto"/>
              <w:ind w:left="319" w:firstLine="0"/>
              <w:jc w:val="left"/>
            </w:pPr>
            <w:r>
              <w:rPr>
                <w:sz w:val="18"/>
              </w:rPr>
              <w:t xml:space="preserve">           </w:t>
            </w:r>
            <w:r>
              <w:rPr>
                <w:b/>
                <w:sz w:val="18"/>
              </w:rPr>
              <w:t>:</w:t>
            </w:r>
          </w:p>
          <w:p w14:paraId="4E20BA25" w14:textId="77777777" w:rsidR="00BC3B96" w:rsidRDefault="00000000">
            <w:pPr>
              <w:spacing w:after="0" w:line="259" w:lineRule="auto"/>
              <w:ind w:left="319" w:firstLine="0"/>
              <w:jc w:val="left"/>
            </w:pPr>
            <w:r>
              <w:rPr>
                <w:sz w:val="18"/>
              </w:rPr>
              <w:t>recordValue#m</w:t>
            </w:r>
          </w:p>
        </w:tc>
        <w:tc>
          <w:tcPr>
            <w:tcW w:w="566" w:type="dxa"/>
            <w:tcBorders>
              <w:top w:val="single" w:sz="6" w:space="0" w:color="000000"/>
              <w:left w:val="single" w:sz="6" w:space="0" w:color="000000"/>
              <w:bottom w:val="single" w:sz="12" w:space="0" w:color="000000"/>
              <w:right w:val="single" w:sz="6" w:space="0" w:color="000000"/>
            </w:tcBorders>
          </w:tcPr>
          <w:p w14:paraId="5891F5C8" w14:textId="77777777" w:rsidR="00BC3B96" w:rsidRDefault="00000000">
            <w:pPr>
              <w:spacing w:after="13" w:line="259" w:lineRule="auto"/>
              <w:ind w:left="93" w:firstLine="0"/>
              <w:jc w:val="left"/>
            </w:pPr>
            <w:r>
              <w:rPr>
                <w:sz w:val="18"/>
              </w:rPr>
              <w:t>M</w:t>
            </w:r>
          </w:p>
          <w:p w14:paraId="728ED969" w14:textId="77777777" w:rsidR="00BC3B96" w:rsidRDefault="00000000">
            <w:pPr>
              <w:spacing w:after="16" w:line="259" w:lineRule="auto"/>
              <w:ind w:left="2" w:firstLine="0"/>
              <w:jc w:val="center"/>
            </w:pPr>
            <w:r>
              <w:rPr>
                <w:b/>
                <w:sz w:val="18"/>
              </w:rPr>
              <w:t>:</w:t>
            </w:r>
          </w:p>
          <w:p w14:paraId="6D379697"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08990C08" w14:textId="77777777" w:rsidR="00BC3B96" w:rsidRDefault="00000000">
            <w:pPr>
              <w:spacing w:after="13" w:line="259" w:lineRule="auto"/>
              <w:ind w:left="3" w:firstLine="0"/>
              <w:jc w:val="center"/>
            </w:pPr>
            <w:r>
              <w:rPr>
                <w:sz w:val="18"/>
              </w:rPr>
              <w:t>xx</w:t>
            </w:r>
          </w:p>
          <w:p w14:paraId="726F350B" w14:textId="77777777" w:rsidR="00BC3B96" w:rsidRDefault="00000000">
            <w:pPr>
              <w:spacing w:after="16" w:line="259" w:lineRule="auto"/>
              <w:ind w:left="2" w:firstLine="0"/>
              <w:jc w:val="center"/>
            </w:pPr>
            <w:r>
              <w:rPr>
                <w:b/>
                <w:sz w:val="18"/>
              </w:rPr>
              <w:t>:</w:t>
            </w:r>
          </w:p>
          <w:p w14:paraId="2F52D24B"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175A6549" w14:textId="77777777" w:rsidR="00BC3B96" w:rsidRDefault="00000000">
            <w:pPr>
              <w:spacing w:after="14" w:line="259" w:lineRule="auto"/>
              <w:ind w:left="0" w:right="10" w:firstLine="0"/>
              <w:jc w:val="center"/>
            </w:pPr>
            <w:r>
              <w:rPr>
                <w:b/>
                <w:sz w:val="18"/>
              </w:rPr>
              <w:t>RV_...</w:t>
            </w:r>
          </w:p>
          <w:p w14:paraId="01EC536D" w14:textId="77777777" w:rsidR="00BC3B96" w:rsidRDefault="00000000">
            <w:pPr>
              <w:spacing w:after="14" w:line="259" w:lineRule="auto"/>
              <w:ind w:left="0" w:right="10" w:firstLine="0"/>
              <w:jc w:val="center"/>
            </w:pPr>
            <w:r>
              <w:rPr>
                <w:b/>
                <w:sz w:val="18"/>
              </w:rPr>
              <w:t>:</w:t>
            </w:r>
          </w:p>
          <w:p w14:paraId="62492F06" w14:textId="77777777" w:rsidR="00BC3B96" w:rsidRDefault="00000000">
            <w:pPr>
              <w:spacing w:after="0" w:line="259" w:lineRule="auto"/>
              <w:ind w:left="0" w:right="10" w:firstLine="0"/>
              <w:jc w:val="center"/>
            </w:pPr>
            <w:r>
              <w:rPr>
                <w:b/>
                <w:sz w:val="18"/>
              </w:rPr>
              <w:t>RV_...</w:t>
            </w:r>
          </w:p>
        </w:tc>
      </w:tr>
    </w:tbl>
    <w:p w14:paraId="3F1C9F53" w14:textId="77777777" w:rsidR="00BC3B96" w:rsidRDefault="00000000">
      <w:pPr>
        <w:pStyle w:val="5"/>
        <w:ind w:left="576" w:right="1135"/>
      </w:pPr>
      <w:r>
        <w:t>Table 7.2.2.2 - readDataByCommonIdentifier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70AE69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4819196E"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05F1687B"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1941F028"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11A6EE39"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C0DC351" w14:textId="77777777" w:rsidR="00BC3B96" w:rsidRDefault="00000000">
            <w:pPr>
              <w:spacing w:after="0" w:line="259" w:lineRule="auto"/>
              <w:ind w:left="0" w:firstLine="0"/>
              <w:jc w:val="left"/>
            </w:pPr>
            <w:r>
              <w:rPr>
                <w:b/>
                <w:sz w:val="18"/>
              </w:rPr>
              <w:t>Mnemonic</w:t>
            </w:r>
          </w:p>
        </w:tc>
      </w:tr>
      <w:tr w:rsidR="00BC3B96" w14:paraId="2A88E8BB"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83E46B2"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582AC17A" w14:textId="77777777" w:rsidR="00BC3B96" w:rsidRDefault="00000000">
            <w:pPr>
              <w:spacing w:after="0" w:line="259" w:lineRule="auto"/>
              <w:ind w:left="170"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7B4D429A"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E01139E"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6A5A7009" w14:textId="77777777" w:rsidR="00BC3B96" w:rsidRDefault="00000000">
            <w:pPr>
              <w:spacing w:after="0" w:line="259" w:lineRule="auto"/>
              <w:ind w:left="0" w:right="12" w:firstLine="0"/>
              <w:jc w:val="center"/>
            </w:pPr>
            <w:r>
              <w:rPr>
                <w:b/>
                <w:sz w:val="18"/>
              </w:rPr>
              <w:t>NR</w:t>
            </w:r>
          </w:p>
        </w:tc>
      </w:tr>
      <w:tr w:rsidR="00BC3B96" w14:paraId="685841A3"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61551124"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177F8FA9" w14:textId="77777777" w:rsidR="00BC3B96" w:rsidRDefault="00000000">
            <w:pPr>
              <w:spacing w:after="0" w:line="259" w:lineRule="auto"/>
              <w:ind w:left="170" w:firstLine="0"/>
              <w:jc w:val="left"/>
            </w:pPr>
            <w:r>
              <w:rPr>
                <w:b/>
                <w:sz w:val="18"/>
              </w:rPr>
              <w:t>readDataByCommonIdentifier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13B70A5C"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015153B" w14:textId="77777777" w:rsidR="00BC3B96" w:rsidRDefault="00000000">
            <w:pPr>
              <w:spacing w:after="0" w:line="259" w:lineRule="auto"/>
              <w:ind w:left="0" w:right="6" w:firstLine="0"/>
              <w:jc w:val="center"/>
            </w:pPr>
            <w:r>
              <w:rPr>
                <w:b/>
                <w:sz w:val="18"/>
              </w:rPr>
              <w:t>22</w:t>
            </w:r>
          </w:p>
        </w:tc>
        <w:tc>
          <w:tcPr>
            <w:tcW w:w="1135" w:type="dxa"/>
            <w:tcBorders>
              <w:top w:val="single" w:sz="6" w:space="0" w:color="000000"/>
              <w:left w:val="single" w:sz="6" w:space="0" w:color="000000"/>
              <w:bottom w:val="single" w:sz="6" w:space="0" w:color="000000"/>
              <w:right w:val="single" w:sz="12" w:space="0" w:color="000000"/>
            </w:tcBorders>
          </w:tcPr>
          <w:p w14:paraId="73DC5FE8" w14:textId="77777777" w:rsidR="00BC3B96" w:rsidRDefault="00000000">
            <w:pPr>
              <w:spacing w:after="0" w:line="259" w:lineRule="auto"/>
              <w:ind w:left="0" w:right="14" w:firstLine="0"/>
              <w:jc w:val="center"/>
            </w:pPr>
            <w:r>
              <w:rPr>
                <w:b/>
                <w:sz w:val="18"/>
              </w:rPr>
              <w:t>RDBCI</w:t>
            </w:r>
          </w:p>
        </w:tc>
      </w:tr>
      <w:tr w:rsidR="00BC3B96" w14:paraId="520C39F4"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1CDAFBE2"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17FDD5A3"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7FF97B18" w14:textId="77777777" w:rsidR="00BC3B96" w:rsidRDefault="00000000">
            <w:pPr>
              <w:spacing w:after="0" w:line="259" w:lineRule="auto"/>
              <w:ind w:left="90"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0F4405B"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5555A79E" w14:textId="77777777" w:rsidR="00BC3B96" w:rsidRDefault="00000000">
            <w:pPr>
              <w:spacing w:after="0" w:line="259" w:lineRule="auto"/>
              <w:ind w:left="0" w:right="10" w:firstLine="0"/>
              <w:jc w:val="center"/>
            </w:pPr>
            <w:r>
              <w:rPr>
                <w:b/>
                <w:sz w:val="18"/>
              </w:rPr>
              <w:t>RC_...</w:t>
            </w:r>
          </w:p>
        </w:tc>
      </w:tr>
    </w:tbl>
    <w:p w14:paraId="3A183283" w14:textId="77777777" w:rsidR="00BC3B96" w:rsidRDefault="00000000">
      <w:pPr>
        <w:pStyle w:val="5"/>
        <w:spacing w:after="131"/>
        <w:ind w:left="576" w:right="1137"/>
      </w:pPr>
      <w:r>
        <w:t>Table 7.2.2.3 - readDataByCommonIdentifier Negative Respons Message</w:t>
      </w:r>
    </w:p>
    <w:p w14:paraId="4D56A282" w14:textId="77777777" w:rsidR="00BC3B96" w:rsidRDefault="00000000">
      <w:pPr>
        <w:spacing w:after="48" w:line="259" w:lineRule="auto"/>
        <w:ind w:left="-5" w:right="13"/>
      </w:pPr>
      <w:r>
        <w:rPr>
          <w:b/>
        </w:rPr>
        <w:t>7.2.3 Parameter definition</w:t>
      </w:r>
    </w:p>
    <w:p w14:paraId="0FA523AE" w14:textId="77777777" w:rsidR="00BC3B96" w:rsidRDefault="00000000">
      <w:pPr>
        <w:numPr>
          <w:ilvl w:val="0"/>
          <w:numId w:val="23"/>
        </w:numPr>
        <w:ind w:right="212" w:hanging="283"/>
      </w:pPr>
      <w:r>
        <w:t xml:space="preserve">The parameter </w:t>
      </w:r>
      <w:r>
        <w:rPr>
          <w:b/>
          <w:i/>
        </w:rPr>
        <w:t>recordCommonIdentifier (RCI_)</w:t>
      </w:r>
      <w:r>
        <w:t xml:space="preserve"> in the readDataByCommonIdentifier service identifies a data record which is supported by multiple servers.</w:t>
      </w:r>
    </w:p>
    <w:p w14:paraId="4D568481" w14:textId="77777777" w:rsidR="00BC3B96" w:rsidRDefault="00000000">
      <w:pPr>
        <w:ind w:left="293" w:right="15"/>
      </w:pPr>
      <w:r>
        <w:t>RecordCommonIdentifer values defined by this document are shown in table 7.2.3 below.</w:t>
      </w:r>
    </w:p>
    <w:p w14:paraId="0B262ED8" w14:textId="77777777" w:rsidR="00BC3B96" w:rsidRDefault="00000000">
      <w:pPr>
        <w:ind w:left="293" w:right="15"/>
      </w:pPr>
      <w:r>
        <w:t>The recordCommonIdentifier table consists of four (4) columns and multiple lines.</w:t>
      </w:r>
    </w:p>
    <w:p w14:paraId="52DFD01C" w14:textId="77777777" w:rsidR="00BC3B96" w:rsidRDefault="00000000">
      <w:pPr>
        <w:numPr>
          <w:ilvl w:val="0"/>
          <w:numId w:val="23"/>
        </w:numPr>
        <w:ind w:right="212" w:hanging="283"/>
      </w:pPr>
      <w:r>
        <w:t xml:space="preserve">The </w:t>
      </w:r>
      <w:r>
        <w:rPr>
          <w:b/>
        </w:rPr>
        <w:t>1st column (Hex)</w:t>
      </w:r>
      <w:r>
        <w:t xml:space="preserve"> includes the "Hex Value" assigned to the recordCommonIdentifier specified in the 2nd column.</w:t>
      </w:r>
    </w:p>
    <w:p w14:paraId="6F3FB27D" w14:textId="77777777" w:rsidR="00BC3B96" w:rsidRDefault="00000000">
      <w:pPr>
        <w:numPr>
          <w:ilvl w:val="0"/>
          <w:numId w:val="23"/>
        </w:numPr>
        <w:ind w:right="212" w:hanging="283"/>
      </w:pPr>
      <w:r>
        <w:t xml:space="preserve">The </w:t>
      </w:r>
      <w:r>
        <w:rPr>
          <w:b/>
        </w:rPr>
        <w:t>2nd column (Description)</w:t>
      </w:r>
      <w:r>
        <w:t xml:space="preserve"> specifies the recordCommonIdentifier.</w:t>
      </w:r>
    </w:p>
    <w:p w14:paraId="79AF49F6" w14:textId="77777777" w:rsidR="00BC3B96" w:rsidRDefault="00000000">
      <w:pPr>
        <w:numPr>
          <w:ilvl w:val="0"/>
          <w:numId w:val="23"/>
        </w:numPr>
        <w:ind w:right="212" w:hanging="283"/>
      </w:pPr>
      <w:r>
        <w:t xml:space="preserve">The </w:t>
      </w:r>
      <w:r>
        <w:rPr>
          <w:b/>
        </w:rPr>
        <w:t>3rd column (Cvt)</w:t>
      </w:r>
      <w:r>
        <w:t xml:space="preserve"> is the convention column which specifies whether the recordCommonIdentifier is "M" (mandatory) or "U" (User Optional).</w:t>
      </w:r>
    </w:p>
    <w:p w14:paraId="54B55994" w14:textId="77777777" w:rsidR="00BC3B96" w:rsidRDefault="00000000">
      <w:pPr>
        <w:numPr>
          <w:ilvl w:val="0"/>
          <w:numId w:val="23"/>
        </w:numPr>
        <w:ind w:right="212" w:hanging="283"/>
      </w:pPr>
      <w:r>
        <w:t xml:space="preserve">The </w:t>
      </w:r>
      <w:r>
        <w:rPr>
          <w:b/>
        </w:rPr>
        <w:t>4th column (Mnemonic)</w:t>
      </w:r>
      <w:r>
        <w:t xml:space="preserve"> specifies the mnemonic of this recordCommonIdentifier.</w:t>
      </w:r>
    </w:p>
    <w:tbl>
      <w:tblPr>
        <w:tblStyle w:val="TableGrid"/>
        <w:tblW w:w="9622" w:type="dxa"/>
        <w:tblInd w:w="583" w:type="dxa"/>
        <w:tblCellMar>
          <w:top w:w="29" w:type="dxa"/>
          <w:left w:w="70" w:type="dxa"/>
          <w:bottom w:w="0" w:type="dxa"/>
          <w:right w:w="73" w:type="dxa"/>
        </w:tblCellMar>
        <w:tblLook w:val="04A0" w:firstRow="1" w:lastRow="0" w:firstColumn="1" w:lastColumn="0" w:noHBand="0" w:noVBand="1"/>
      </w:tblPr>
      <w:tblGrid>
        <w:gridCol w:w="1118"/>
        <w:gridCol w:w="6721"/>
        <w:gridCol w:w="686"/>
        <w:gridCol w:w="1097"/>
      </w:tblGrid>
      <w:tr w:rsidR="00BC3B96" w14:paraId="259BC8A3" w14:textId="77777777">
        <w:trPr>
          <w:trHeight w:val="278"/>
        </w:trPr>
        <w:tc>
          <w:tcPr>
            <w:tcW w:w="1118" w:type="dxa"/>
            <w:tcBorders>
              <w:top w:val="single" w:sz="12" w:space="0" w:color="000000"/>
              <w:left w:val="single" w:sz="12" w:space="0" w:color="000000"/>
              <w:bottom w:val="single" w:sz="6" w:space="0" w:color="000000"/>
              <w:right w:val="single" w:sz="6" w:space="0" w:color="000000"/>
            </w:tcBorders>
          </w:tcPr>
          <w:p w14:paraId="4C3A5C4E" w14:textId="77777777" w:rsidR="00BC3B96" w:rsidRDefault="00000000">
            <w:pPr>
              <w:spacing w:after="0" w:line="259" w:lineRule="auto"/>
              <w:ind w:left="3" w:firstLine="0"/>
              <w:jc w:val="center"/>
            </w:pPr>
            <w:r>
              <w:rPr>
                <w:b/>
                <w:sz w:val="18"/>
              </w:rPr>
              <w:t>Hex</w:t>
            </w:r>
          </w:p>
        </w:tc>
        <w:tc>
          <w:tcPr>
            <w:tcW w:w="6720" w:type="dxa"/>
            <w:tcBorders>
              <w:top w:val="single" w:sz="12" w:space="0" w:color="000000"/>
              <w:left w:val="single" w:sz="6" w:space="0" w:color="000000"/>
              <w:bottom w:val="single" w:sz="6" w:space="0" w:color="000000"/>
              <w:right w:val="single" w:sz="6" w:space="0" w:color="000000"/>
            </w:tcBorders>
          </w:tcPr>
          <w:p w14:paraId="75F3F87F" w14:textId="77777777" w:rsidR="00BC3B96" w:rsidRDefault="00000000">
            <w:pPr>
              <w:spacing w:after="0" w:line="259" w:lineRule="auto"/>
              <w:ind w:left="5" w:firstLine="0"/>
              <w:jc w:val="center"/>
            </w:pPr>
            <w:r>
              <w:rPr>
                <w:b/>
                <w:sz w:val="18"/>
              </w:rPr>
              <w:t>Description</w:t>
            </w:r>
          </w:p>
        </w:tc>
        <w:tc>
          <w:tcPr>
            <w:tcW w:w="686" w:type="dxa"/>
            <w:tcBorders>
              <w:top w:val="single" w:sz="12" w:space="0" w:color="000000"/>
              <w:left w:val="single" w:sz="6" w:space="0" w:color="000000"/>
              <w:bottom w:val="single" w:sz="6" w:space="0" w:color="000000"/>
              <w:right w:val="single" w:sz="6" w:space="0" w:color="000000"/>
            </w:tcBorders>
          </w:tcPr>
          <w:p w14:paraId="2B910A03" w14:textId="77777777" w:rsidR="00BC3B96" w:rsidRDefault="00000000">
            <w:pPr>
              <w:spacing w:after="0" w:line="259" w:lineRule="auto"/>
              <w:ind w:left="10" w:firstLine="0"/>
              <w:jc w:val="center"/>
            </w:pPr>
            <w:r>
              <w:rPr>
                <w:b/>
                <w:sz w:val="18"/>
              </w:rPr>
              <w:t>Cvt</w:t>
            </w:r>
          </w:p>
        </w:tc>
        <w:tc>
          <w:tcPr>
            <w:tcW w:w="1097" w:type="dxa"/>
            <w:tcBorders>
              <w:top w:val="single" w:sz="12" w:space="0" w:color="000000"/>
              <w:left w:val="single" w:sz="6" w:space="0" w:color="000000"/>
              <w:bottom w:val="single" w:sz="6" w:space="0" w:color="000000"/>
              <w:right w:val="single" w:sz="12" w:space="0" w:color="000000"/>
            </w:tcBorders>
          </w:tcPr>
          <w:p w14:paraId="7639E1E3" w14:textId="77777777" w:rsidR="00BC3B96" w:rsidRDefault="00000000">
            <w:pPr>
              <w:spacing w:after="0" w:line="259" w:lineRule="auto"/>
              <w:ind w:left="30" w:firstLine="0"/>
            </w:pPr>
            <w:r>
              <w:rPr>
                <w:b/>
                <w:sz w:val="18"/>
              </w:rPr>
              <w:t>Mnemonic</w:t>
            </w:r>
          </w:p>
        </w:tc>
      </w:tr>
      <w:tr w:rsidR="00BC3B96" w14:paraId="7DC4B061"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646CE2C4" w14:textId="77777777" w:rsidR="00BC3B96" w:rsidRDefault="00000000">
            <w:pPr>
              <w:spacing w:after="0" w:line="259" w:lineRule="auto"/>
              <w:ind w:left="2" w:firstLine="0"/>
              <w:jc w:val="center"/>
            </w:pPr>
            <w:r>
              <w:rPr>
                <w:sz w:val="18"/>
              </w:rPr>
              <w:t>0000</w:t>
            </w:r>
          </w:p>
        </w:tc>
        <w:tc>
          <w:tcPr>
            <w:tcW w:w="6720" w:type="dxa"/>
            <w:tcBorders>
              <w:top w:val="single" w:sz="6" w:space="0" w:color="000000"/>
              <w:left w:val="single" w:sz="6" w:space="0" w:color="000000"/>
              <w:bottom w:val="single" w:sz="6" w:space="0" w:color="000000"/>
              <w:right w:val="single" w:sz="6" w:space="0" w:color="000000"/>
            </w:tcBorders>
          </w:tcPr>
          <w:p w14:paraId="404452F8" w14:textId="77777777" w:rsidR="00BC3B96" w:rsidRDefault="00000000">
            <w:pPr>
              <w:spacing w:after="25" w:line="259" w:lineRule="auto"/>
              <w:ind w:left="58" w:firstLine="0"/>
              <w:jc w:val="left"/>
            </w:pPr>
            <w:r>
              <w:rPr>
                <w:b/>
                <w:sz w:val="18"/>
              </w:rPr>
              <w:t>reservedByDocument</w:t>
            </w:r>
          </w:p>
          <w:p w14:paraId="182FBECD" w14:textId="77777777" w:rsidR="00BC3B96" w:rsidRDefault="00000000">
            <w:pPr>
              <w:spacing w:after="0" w:line="259" w:lineRule="auto"/>
              <w:ind w:left="58" w:firstLine="0"/>
              <w:jc w:val="left"/>
            </w:pPr>
            <w:r>
              <w:rPr>
                <w:sz w:val="18"/>
              </w:rPr>
              <w:t>This value shall be reserved by this document for future definition.</w:t>
            </w:r>
          </w:p>
        </w:tc>
        <w:tc>
          <w:tcPr>
            <w:tcW w:w="686" w:type="dxa"/>
            <w:tcBorders>
              <w:top w:val="single" w:sz="6" w:space="0" w:color="000000"/>
              <w:left w:val="single" w:sz="6" w:space="0" w:color="000000"/>
              <w:bottom w:val="single" w:sz="6" w:space="0" w:color="000000"/>
              <w:right w:val="single" w:sz="6" w:space="0" w:color="000000"/>
            </w:tcBorders>
          </w:tcPr>
          <w:p w14:paraId="7AB7759E" w14:textId="77777777" w:rsidR="00BC3B96" w:rsidRDefault="00000000">
            <w:pPr>
              <w:spacing w:after="0" w:line="259" w:lineRule="auto"/>
              <w:ind w:left="199" w:firstLine="0"/>
              <w:jc w:val="left"/>
            </w:pPr>
            <w:r>
              <w:rPr>
                <w:b/>
                <w:sz w:val="18"/>
              </w:rPr>
              <w:t>M</w:t>
            </w:r>
          </w:p>
        </w:tc>
        <w:tc>
          <w:tcPr>
            <w:tcW w:w="1097" w:type="dxa"/>
            <w:tcBorders>
              <w:top w:val="single" w:sz="6" w:space="0" w:color="000000"/>
              <w:left w:val="single" w:sz="6" w:space="0" w:color="000000"/>
              <w:bottom w:val="single" w:sz="6" w:space="0" w:color="000000"/>
              <w:right w:val="single" w:sz="12" w:space="0" w:color="000000"/>
            </w:tcBorders>
          </w:tcPr>
          <w:p w14:paraId="6B28229C" w14:textId="77777777" w:rsidR="00BC3B96" w:rsidRDefault="00000000">
            <w:pPr>
              <w:spacing w:after="0" w:line="259" w:lineRule="auto"/>
              <w:ind w:left="1" w:firstLine="0"/>
              <w:jc w:val="center"/>
            </w:pPr>
            <w:r>
              <w:rPr>
                <w:b/>
                <w:sz w:val="18"/>
              </w:rPr>
              <w:t>RBD</w:t>
            </w:r>
          </w:p>
        </w:tc>
      </w:tr>
      <w:tr w:rsidR="00BC3B96" w14:paraId="65399CF9" w14:textId="77777777">
        <w:trPr>
          <w:trHeight w:val="1327"/>
        </w:trPr>
        <w:tc>
          <w:tcPr>
            <w:tcW w:w="1118" w:type="dxa"/>
            <w:tcBorders>
              <w:top w:val="single" w:sz="6" w:space="0" w:color="000000"/>
              <w:left w:val="single" w:sz="12" w:space="0" w:color="000000"/>
              <w:bottom w:val="single" w:sz="6" w:space="0" w:color="000000"/>
              <w:right w:val="single" w:sz="6" w:space="0" w:color="000000"/>
            </w:tcBorders>
          </w:tcPr>
          <w:p w14:paraId="7DAF8739" w14:textId="77777777" w:rsidR="00BC3B96" w:rsidRDefault="00000000">
            <w:pPr>
              <w:spacing w:after="0" w:line="259" w:lineRule="auto"/>
              <w:ind w:left="2" w:firstLine="0"/>
              <w:jc w:val="center"/>
            </w:pPr>
            <w:r>
              <w:rPr>
                <w:sz w:val="18"/>
              </w:rPr>
              <w:t>0001</w:t>
            </w:r>
          </w:p>
        </w:tc>
        <w:tc>
          <w:tcPr>
            <w:tcW w:w="6720" w:type="dxa"/>
            <w:tcBorders>
              <w:top w:val="single" w:sz="6" w:space="0" w:color="000000"/>
              <w:left w:val="single" w:sz="6" w:space="0" w:color="000000"/>
              <w:bottom w:val="single" w:sz="6" w:space="0" w:color="000000"/>
              <w:right w:val="single" w:sz="6" w:space="0" w:color="000000"/>
            </w:tcBorders>
          </w:tcPr>
          <w:p w14:paraId="51E39E00" w14:textId="77777777" w:rsidR="00BC3B96" w:rsidRDefault="00000000">
            <w:pPr>
              <w:spacing w:after="25" w:line="259" w:lineRule="auto"/>
              <w:ind w:left="58" w:firstLine="0"/>
              <w:jc w:val="left"/>
            </w:pPr>
            <w:r>
              <w:rPr>
                <w:b/>
                <w:sz w:val="18"/>
              </w:rPr>
              <w:t>commonIdentifierScalingTable</w:t>
            </w:r>
          </w:p>
          <w:p w14:paraId="24314F6D" w14:textId="77777777" w:rsidR="00BC3B96" w:rsidRDefault="00000000">
            <w:pPr>
              <w:spacing w:after="0" w:line="259" w:lineRule="auto"/>
              <w:ind w:left="58" w:right="53" w:firstLine="0"/>
            </w:pPr>
            <w:r>
              <w:rPr>
                <w:sz w:val="18"/>
              </w:rPr>
              <w:t>This value shall cause the server (ECU) to report the Common Identifier scaling table in the readDataByCommonIdentifier positive response message. The data content of the commonIdentifierScalingTable depends on the data (length and format) being implemented in the ECU. The scaling data shall be of the format specified in section 5.4 Data Scaling.</w:t>
            </w:r>
          </w:p>
        </w:tc>
        <w:tc>
          <w:tcPr>
            <w:tcW w:w="686" w:type="dxa"/>
            <w:tcBorders>
              <w:top w:val="single" w:sz="6" w:space="0" w:color="000000"/>
              <w:left w:val="single" w:sz="6" w:space="0" w:color="000000"/>
              <w:bottom w:val="single" w:sz="6" w:space="0" w:color="000000"/>
              <w:right w:val="single" w:sz="6" w:space="0" w:color="000000"/>
            </w:tcBorders>
          </w:tcPr>
          <w:p w14:paraId="12C0D1E1" w14:textId="77777777" w:rsidR="00BC3B96" w:rsidRDefault="00000000">
            <w:pPr>
              <w:spacing w:after="0" w:line="259" w:lineRule="auto"/>
              <w:ind w:left="8" w:firstLine="0"/>
              <w:jc w:val="center"/>
            </w:pPr>
            <w:r>
              <w:rPr>
                <w:b/>
                <w:sz w:val="18"/>
              </w:rPr>
              <w:t>U</w:t>
            </w:r>
          </w:p>
        </w:tc>
        <w:tc>
          <w:tcPr>
            <w:tcW w:w="1097" w:type="dxa"/>
            <w:tcBorders>
              <w:top w:val="single" w:sz="6" w:space="0" w:color="000000"/>
              <w:left w:val="single" w:sz="6" w:space="0" w:color="000000"/>
              <w:bottom w:val="single" w:sz="6" w:space="0" w:color="000000"/>
              <w:right w:val="single" w:sz="12" w:space="0" w:color="000000"/>
            </w:tcBorders>
          </w:tcPr>
          <w:p w14:paraId="0A4070F2" w14:textId="77777777" w:rsidR="00BC3B96" w:rsidRDefault="00000000">
            <w:pPr>
              <w:spacing w:after="0" w:line="259" w:lineRule="auto"/>
              <w:ind w:left="0" w:right="2" w:firstLine="0"/>
              <w:jc w:val="center"/>
            </w:pPr>
            <w:r>
              <w:rPr>
                <w:b/>
                <w:sz w:val="18"/>
              </w:rPr>
              <w:t>CIST</w:t>
            </w:r>
          </w:p>
        </w:tc>
      </w:tr>
      <w:tr w:rsidR="00BC3B96" w14:paraId="3FBDEBF3" w14:textId="77777777">
        <w:trPr>
          <w:trHeight w:val="715"/>
        </w:trPr>
        <w:tc>
          <w:tcPr>
            <w:tcW w:w="1118" w:type="dxa"/>
            <w:tcBorders>
              <w:top w:val="single" w:sz="6" w:space="0" w:color="000000"/>
              <w:left w:val="single" w:sz="12" w:space="0" w:color="000000"/>
              <w:bottom w:val="single" w:sz="6" w:space="0" w:color="000000"/>
              <w:right w:val="single" w:sz="6" w:space="0" w:color="000000"/>
            </w:tcBorders>
          </w:tcPr>
          <w:p w14:paraId="6E47EAF9" w14:textId="77777777" w:rsidR="00BC3B96" w:rsidRDefault="00000000">
            <w:pPr>
              <w:spacing w:after="0" w:line="259" w:lineRule="auto"/>
              <w:ind w:left="0" w:firstLine="0"/>
            </w:pPr>
            <w:r>
              <w:rPr>
                <w:sz w:val="18"/>
              </w:rPr>
              <w:t>0002 - 007F</w:t>
            </w:r>
          </w:p>
        </w:tc>
        <w:tc>
          <w:tcPr>
            <w:tcW w:w="6720" w:type="dxa"/>
            <w:tcBorders>
              <w:top w:val="single" w:sz="6" w:space="0" w:color="000000"/>
              <w:left w:val="single" w:sz="6" w:space="0" w:color="000000"/>
              <w:bottom w:val="single" w:sz="6" w:space="0" w:color="000000"/>
              <w:right w:val="single" w:sz="6" w:space="0" w:color="000000"/>
            </w:tcBorders>
          </w:tcPr>
          <w:p w14:paraId="580E4F96" w14:textId="77777777" w:rsidR="00BC3B96" w:rsidRDefault="00000000">
            <w:pPr>
              <w:spacing w:after="25" w:line="259" w:lineRule="auto"/>
              <w:ind w:left="58" w:firstLine="0"/>
              <w:jc w:val="left"/>
            </w:pPr>
            <w:r>
              <w:rPr>
                <w:b/>
                <w:sz w:val="18"/>
              </w:rPr>
              <w:t>commonIdentifier</w:t>
            </w:r>
          </w:p>
          <w:p w14:paraId="38101485" w14:textId="77777777" w:rsidR="00BC3B96" w:rsidRDefault="00000000">
            <w:pPr>
              <w:spacing w:after="0" w:line="259" w:lineRule="auto"/>
              <w:ind w:left="58" w:firstLine="0"/>
            </w:pPr>
            <w:r>
              <w:rPr>
                <w:sz w:val="18"/>
              </w:rPr>
              <w:t>This range of values shall be reserved to reference data records with fixed identifiers implemented in the server (ECU).</w:t>
            </w:r>
          </w:p>
        </w:tc>
        <w:tc>
          <w:tcPr>
            <w:tcW w:w="686" w:type="dxa"/>
            <w:tcBorders>
              <w:top w:val="single" w:sz="6" w:space="0" w:color="000000"/>
              <w:left w:val="single" w:sz="6" w:space="0" w:color="000000"/>
              <w:bottom w:val="single" w:sz="6" w:space="0" w:color="000000"/>
              <w:right w:val="single" w:sz="6" w:space="0" w:color="000000"/>
            </w:tcBorders>
          </w:tcPr>
          <w:p w14:paraId="5BF002CA" w14:textId="77777777" w:rsidR="00BC3B96" w:rsidRDefault="00000000">
            <w:pPr>
              <w:spacing w:after="0" w:line="259" w:lineRule="auto"/>
              <w:ind w:left="8" w:firstLine="0"/>
              <w:jc w:val="center"/>
            </w:pPr>
            <w:r>
              <w:rPr>
                <w:b/>
                <w:sz w:val="18"/>
              </w:rPr>
              <w:t>U</w:t>
            </w:r>
          </w:p>
        </w:tc>
        <w:tc>
          <w:tcPr>
            <w:tcW w:w="1097" w:type="dxa"/>
            <w:tcBorders>
              <w:top w:val="single" w:sz="6" w:space="0" w:color="000000"/>
              <w:left w:val="single" w:sz="6" w:space="0" w:color="000000"/>
              <w:bottom w:val="single" w:sz="6" w:space="0" w:color="000000"/>
              <w:right w:val="single" w:sz="12" w:space="0" w:color="000000"/>
            </w:tcBorders>
          </w:tcPr>
          <w:p w14:paraId="21A7DC5F" w14:textId="77777777" w:rsidR="00BC3B96" w:rsidRDefault="00000000">
            <w:pPr>
              <w:spacing w:after="0" w:line="259" w:lineRule="auto"/>
              <w:ind w:left="1" w:firstLine="0"/>
              <w:jc w:val="center"/>
            </w:pPr>
            <w:r>
              <w:rPr>
                <w:b/>
                <w:sz w:val="18"/>
              </w:rPr>
              <w:t>RCI_...</w:t>
            </w:r>
          </w:p>
        </w:tc>
      </w:tr>
      <w:tr w:rsidR="00BC3B96" w14:paraId="7D689541" w14:textId="77777777">
        <w:trPr>
          <w:trHeight w:val="715"/>
        </w:trPr>
        <w:tc>
          <w:tcPr>
            <w:tcW w:w="1118" w:type="dxa"/>
            <w:tcBorders>
              <w:top w:val="single" w:sz="6" w:space="0" w:color="000000"/>
              <w:left w:val="single" w:sz="12" w:space="0" w:color="000000"/>
              <w:bottom w:val="single" w:sz="6" w:space="0" w:color="000000"/>
              <w:right w:val="single" w:sz="6" w:space="0" w:color="000000"/>
            </w:tcBorders>
          </w:tcPr>
          <w:p w14:paraId="74118F08" w14:textId="77777777" w:rsidR="00BC3B96" w:rsidRDefault="00000000">
            <w:pPr>
              <w:spacing w:after="0" w:line="259" w:lineRule="auto"/>
              <w:ind w:left="17" w:right="14" w:firstLine="0"/>
              <w:jc w:val="center"/>
            </w:pPr>
            <w:r>
              <w:rPr>
                <w:sz w:val="18"/>
              </w:rPr>
              <w:t>0080 00BF</w:t>
            </w:r>
          </w:p>
        </w:tc>
        <w:tc>
          <w:tcPr>
            <w:tcW w:w="6720" w:type="dxa"/>
            <w:tcBorders>
              <w:top w:val="single" w:sz="6" w:space="0" w:color="000000"/>
              <w:left w:val="single" w:sz="6" w:space="0" w:color="000000"/>
              <w:bottom w:val="single" w:sz="6" w:space="0" w:color="000000"/>
              <w:right w:val="single" w:sz="6" w:space="0" w:color="000000"/>
            </w:tcBorders>
          </w:tcPr>
          <w:p w14:paraId="60A92A3A" w14:textId="77777777" w:rsidR="00BC3B96" w:rsidRDefault="00000000">
            <w:pPr>
              <w:spacing w:after="25" w:line="259" w:lineRule="auto"/>
              <w:ind w:left="58" w:firstLine="0"/>
              <w:jc w:val="left"/>
            </w:pPr>
            <w:r>
              <w:rPr>
                <w:b/>
                <w:sz w:val="18"/>
              </w:rPr>
              <w:t>identificationOption</w:t>
            </w:r>
          </w:p>
          <w:p w14:paraId="54C5EAE1" w14:textId="77777777" w:rsidR="00BC3B96" w:rsidRDefault="00000000">
            <w:pPr>
              <w:spacing w:after="0" w:line="259" w:lineRule="auto"/>
              <w:ind w:left="58" w:firstLine="0"/>
            </w:pPr>
            <w:r>
              <w:rPr>
                <w:sz w:val="18"/>
              </w:rPr>
              <w:t>This range of values shall be reserved for server (ECU) identification option information (refer to section 6.6.1).</w:t>
            </w:r>
          </w:p>
        </w:tc>
        <w:tc>
          <w:tcPr>
            <w:tcW w:w="686" w:type="dxa"/>
            <w:tcBorders>
              <w:top w:val="single" w:sz="6" w:space="0" w:color="000000"/>
              <w:left w:val="single" w:sz="6" w:space="0" w:color="000000"/>
              <w:bottom w:val="single" w:sz="6" w:space="0" w:color="000000"/>
              <w:right w:val="single" w:sz="6" w:space="0" w:color="000000"/>
            </w:tcBorders>
          </w:tcPr>
          <w:p w14:paraId="47D0A496" w14:textId="77777777" w:rsidR="00BC3B96" w:rsidRDefault="00000000">
            <w:pPr>
              <w:spacing w:after="0" w:line="259" w:lineRule="auto"/>
              <w:ind w:left="110" w:firstLine="0"/>
              <w:jc w:val="left"/>
            </w:pPr>
            <w:r>
              <w:rPr>
                <w:b/>
                <w:sz w:val="18"/>
              </w:rPr>
              <w:t>M/U</w:t>
            </w:r>
          </w:p>
        </w:tc>
        <w:tc>
          <w:tcPr>
            <w:tcW w:w="1097" w:type="dxa"/>
            <w:tcBorders>
              <w:top w:val="single" w:sz="6" w:space="0" w:color="000000"/>
              <w:left w:val="single" w:sz="6" w:space="0" w:color="000000"/>
              <w:bottom w:val="single" w:sz="6" w:space="0" w:color="000000"/>
              <w:right w:val="single" w:sz="12" w:space="0" w:color="000000"/>
            </w:tcBorders>
          </w:tcPr>
          <w:p w14:paraId="2A46E915" w14:textId="77777777" w:rsidR="00BC3B96" w:rsidRDefault="00000000">
            <w:pPr>
              <w:spacing w:after="0" w:line="259" w:lineRule="auto"/>
              <w:ind w:left="0" w:firstLine="0"/>
              <w:jc w:val="center"/>
            </w:pPr>
            <w:r>
              <w:rPr>
                <w:b/>
                <w:sz w:val="18"/>
              </w:rPr>
              <w:t>IO_...</w:t>
            </w:r>
          </w:p>
        </w:tc>
      </w:tr>
      <w:tr w:rsidR="00BC3B96" w14:paraId="70310FFA" w14:textId="77777777">
        <w:trPr>
          <w:trHeight w:val="715"/>
        </w:trPr>
        <w:tc>
          <w:tcPr>
            <w:tcW w:w="1118" w:type="dxa"/>
            <w:tcBorders>
              <w:top w:val="single" w:sz="6" w:space="0" w:color="000000"/>
              <w:left w:val="single" w:sz="12" w:space="0" w:color="000000"/>
              <w:bottom w:val="single" w:sz="6" w:space="0" w:color="000000"/>
              <w:right w:val="single" w:sz="6" w:space="0" w:color="000000"/>
            </w:tcBorders>
          </w:tcPr>
          <w:p w14:paraId="3032DB85" w14:textId="77777777" w:rsidR="00BC3B96" w:rsidRDefault="00000000">
            <w:pPr>
              <w:spacing w:after="0" w:line="259" w:lineRule="auto"/>
              <w:ind w:left="0" w:firstLine="0"/>
              <w:jc w:val="center"/>
            </w:pPr>
            <w:r>
              <w:rPr>
                <w:sz w:val="18"/>
              </w:rPr>
              <w:t>00C0 EFFF</w:t>
            </w:r>
          </w:p>
        </w:tc>
        <w:tc>
          <w:tcPr>
            <w:tcW w:w="6720" w:type="dxa"/>
            <w:tcBorders>
              <w:top w:val="single" w:sz="6" w:space="0" w:color="000000"/>
              <w:left w:val="single" w:sz="6" w:space="0" w:color="000000"/>
              <w:bottom w:val="single" w:sz="6" w:space="0" w:color="000000"/>
              <w:right w:val="single" w:sz="6" w:space="0" w:color="000000"/>
            </w:tcBorders>
          </w:tcPr>
          <w:p w14:paraId="2A1C4F5D" w14:textId="77777777" w:rsidR="00BC3B96" w:rsidRDefault="00000000">
            <w:pPr>
              <w:spacing w:after="25" w:line="259" w:lineRule="auto"/>
              <w:ind w:left="58" w:firstLine="0"/>
              <w:jc w:val="left"/>
            </w:pPr>
            <w:r>
              <w:rPr>
                <w:b/>
                <w:sz w:val="18"/>
              </w:rPr>
              <w:t>commonIdentifier</w:t>
            </w:r>
          </w:p>
          <w:p w14:paraId="1B1D78A8" w14:textId="77777777" w:rsidR="00BC3B96" w:rsidRDefault="00000000">
            <w:pPr>
              <w:spacing w:after="0" w:line="259" w:lineRule="auto"/>
              <w:ind w:left="58" w:firstLine="0"/>
            </w:pPr>
            <w:r>
              <w:rPr>
                <w:sz w:val="18"/>
              </w:rPr>
              <w:t>This range of values shall be reserved to reference data records with fixed identifiers implemented in the server (ECU).</w:t>
            </w:r>
          </w:p>
        </w:tc>
        <w:tc>
          <w:tcPr>
            <w:tcW w:w="686" w:type="dxa"/>
            <w:tcBorders>
              <w:top w:val="single" w:sz="6" w:space="0" w:color="000000"/>
              <w:left w:val="single" w:sz="6" w:space="0" w:color="000000"/>
              <w:bottom w:val="single" w:sz="6" w:space="0" w:color="000000"/>
              <w:right w:val="single" w:sz="6" w:space="0" w:color="000000"/>
            </w:tcBorders>
          </w:tcPr>
          <w:p w14:paraId="54AA7EA6" w14:textId="77777777" w:rsidR="00BC3B96" w:rsidRDefault="00000000">
            <w:pPr>
              <w:spacing w:after="0" w:line="259" w:lineRule="auto"/>
              <w:ind w:left="8" w:firstLine="0"/>
              <w:jc w:val="center"/>
            </w:pPr>
            <w:r>
              <w:rPr>
                <w:b/>
                <w:sz w:val="18"/>
              </w:rPr>
              <w:t>U</w:t>
            </w:r>
          </w:p>
        </w:tc>
        <w:tc>
          <w:tcPr>
            <w:tcW w:w="1097" w:type="dxa"/>
            <w:tcBorders>
              <w:top w:val="single" w:sz="6" w:space="0" w:color="000000"/>
              <w:left w:val="single" w:sz="6" w:space="0" w:color="000000"/>
              <w:bottom w:val="single" w:sz="6" w:space="0" w:color="000000"/>
              <w:right w:val="single" w:sz="12" w:space="0" w:color="000000"/>
            </w:tcBorders>
          </w:tcPr>
          <w:p w14:paraId="2BC99A4C" w14:textId="77777777" w:rsidR="00BC3B96" w:rsidRDefault="00000000">
            <w:pPr>
              <w:spacing w:after="0" w:line="259" w:lineRule="auto"/>
              <w:ind w:left="1" w:firstLine="0"/>
              <w:jc w:val="center"/>
            </w:pPr>
            <w:r>
              <w:rPr>
                <w:b/>
                <w:sz w:val="18"/>
              </w:rPr>
              <w:t>RCI_...</w:t>
            </w:r>
          </w:p>
        </w:tc>
      </w:tr>
      <w:tr w:rsidR="00BC3B96" w14:paraId="5DB05C46" w14:textId="77777777">
        <w:trPr>
          <w:trHeight w:val="511"/>
        </w:trPr>
        <w:tc>
          <w:tcPr>
            <w:tcW w:w="1118" w:type="dxa"/>
            <w:tcBorders>
              <w:top w:val="single" w:sz="6" w:space="0" w:color="000000"/>
              <w:left w:val="single" w:sz="12" w:space="0" w:color="000000"/>
              <w:bottom w:val="single" w:sz="6" w:space="0" w:color="000000"/>
              <w:right w:val="single" w:sz="6" w:space="0" w:color="000000"/>
            </w:tcBorders>
          </w:tcPr>
          <w:p w14:paraId="253ED6C5" w14:textId="77777777" w:rsidR="00BC3B96" w:rsidRDefault="00000000">
            <w:pPr>
              <w:spacing w:after="0" w:line="259" w:lineRule="auto"/>
              <w:ind w:left="2" w:firstLine="0"/>
              <w:jc w:val="center"/>
            </w:pPr>
            <w:r>
              <w:rPr>
                <w:sz w:val="18"/>
              </w:rPr>
              <w:t>F000 FFFE</w:t>
            </w:r>
          </w:p>
        </w:tc>
        <w:tc>
          <w:tcPr>
            <w:tcW w:w="6720" w:type="dxa"/>
            <w:tcBorders>
              <w:top w:val="single" w:sz="6" w:space="0" w:color="000000"/>
              <w:left w:val="single" w:sz="6" w:space="0" w:color="000000"/>
              <w:bottom w:val="single" w:sz="6" w:space="0" w:color="000000"/>
              <w:right w:val="single" w:sz="6" w:space="0" w:color="000000"/>
            </w:tcBorders>
          </w:tcPr>
          <w:p w14:paraId="76C1FB3C" w14:textId="77777777" w:rsidR="00BC3B96" w:rsidRDefault="00000000">
            <w:pPr>
              <w:spacing w:after="25" w:line="259" w:lineRule="auto"/>
              <w:ind w:left="58" w:firstLine="0"/>
              <w:jc w:val="left"/>
            </w:pPr>
            <w:r>
              <w:rPr>
                <w:b/>
                <w:sz w:val="18"/>
              </w:rPr>
              <w:t>systemSupplierSpecific</w:t>
            </w:r>
          </w:p>
          <w:p w14:paraId="0AD02B6E" w14:textId="77777777" w:rsidR="00BC3B96" w:rsidRDefault="00000000">
            <w:pPr>
              <w:spacing w:after="0" w:line="259" w:lineRule="auto"/>
              <w:ind w:left="58" w:firstLine="0"/>
              <w:jc w:val="left"/>
            </w:pPr>
            <w:r>
              <w:rPr>
                <w:sz w:val="18"/>
              </w:rPr>
              <w:t>This range of values is reserved for system supplier specific use.</w:t>
            </w:r>
          </w:p>
        </w:tc>
        <w:tc>
          <w:tcPr>
            <w:tcW w:w="686" w:type="dxa"/>
            <w:tcBorders>
              <w:top w:val="single" w:sz="6" w:space="0" w:color="000000"/>
              <w:left w:val="single" w:sz="6" w:space="0" w:color="000000"/>
              <w:bottom w:val="single" w:sz="6" w:space="0" w:color="000000"/>
              <w:right w:val="single" w:sz="6" w:space="0" w:color="000000"/>
            </w:tcBorders>
          </w:tcPr>
          <w:p w14:paraId="6F1ECD89" w14:textId="77777777" w:rsidR="00BC3B96" w:rsidRDefault="00000000">
            <w:pPr>
              <w:spacing w:after="0" w:line="259" w:lineRule="auto"/>
              <w:ind w:left="8" w:firstLine="0"/>
              <w:jc w:val="center"/>
            </w:pPr>
            <w:r>
              <w:rPr>
                <w:b/>
                <w:sz w:val="18"/>
              </w:rPr>
              <w:t>U</w:t>
            </w:r>
          </w:p>
        </w:tc>
        <w:tc>
          <w:tcPr>
            <w:tcW w:w="1097" w:type="dxa"/>
            <w:tcBorders>
              <w:top w:val="single" w:sz="6" w:space="0" w:color="000000"/>
              <w:left w:val="single" w:sz="6" w:space="0" w:color="000000"/>
              <w:bottom w:val="single" w:sz="6" w:space="0" w:color="000000"/>
              <w:right w:val="single" w:sz="12" w:space="0" w:color="000000"/>
            </w:tcBorders>
          </w:tcPr>
          <w:p w14:paraId="0BBFF1EA" w14:textId="77777777" w:rsidR="00BC3B96" w:rsidRDefault="00000000">
            <w:pPr>
              <w:spacing w:after="0" w:line="259" w:lineRule="auto"/>
              <w:ind w:left="1" w:firstLine="0"/>
              <w:jc w:val="center"/>
            </w:pPr>
            <w:r>
              <w:rPr>
                <w:b/>
                <w:sz w:val="18"/>
              </w:rPr>
              <w:t>SSS</w:t>
            </w:r>
          </w:p>
        </w:tc>
      </w:tr>
      <w:tr w:rsidR="00BC3B96" w14:paraId="7557D398" w14:textId="77777777">
        <w:trPr>
          <w:trHeight w:val="518"/>
        </w:trPr>
        <w:tc>
          <w:tcPr>
            <w:tcW w:w="1118" w:type="dxa"/>
            <w:tcBorders>
              <w:top w:val="single" w:sz="6" w:space="0" w:color="000000"/>
              <w:left w:val="single" w:sz="12" w:space="0" w:color="000000"/>
              <w:bottom w:val="single" w:sz="12" w:space="0" w:color="000000"/>
              <w:right w:val="single" w:sz="6" w:space="0" w:color="000000"/>
            </w:tcBorders>
          </w:tcPr>
          <w:p w14:paraId="51D0C118" w14:textId="77777777" w:rsidR="00BC3B96" w:rsidRDefault="00000000">
            <w:pPr>
              <w:spacing w:after="0" w:line="259" w:lineRule="auto"/>
              <w:ind w:left="3" w:firstLine="0"/>
              <w:jc w:val="center"/>
            </w:pPr>
            <w:r>
              <w:rPr>
                <w:sz w:val="18"/>
              </w:rPr>
              <w:t>FFFF</w:t>
            </w:r>
          </w:p>
        </w:tc>
        <w:tc>
          <w:tcPr>
            <w:tcW w:w="6720" w:type="dxa"/>
            <w:tcBorders>
              <w:top w:val="single" w:sz="6" w:space="0" w:color="000000"/>
              <w:left w:val="single" w:sz="6" w:space="0" w:color="000000"/>
              <w:bottom w:val="single" w:sz="12" w:space="0" w:color="000000"/>
              <w:right w:val="single" w:sz="6" w:space="0" w:color="000000"/>
            </w:tcBorders>
          </w:tcPr>
          <w:p w14:paraId="508CA37D" w14:textId="77777777" w:rsidR="00BC3B96" w:rsidRDefault="00000000">
            <w:pPr>
              <w:spacing w:after="25" w:line="259" w:lineRule="auto"/>
              <w:ind w:left="58" w:firstLine="0"/>
              <w:jc w:val="left"/>
            </w:pPr>
            <w:r>
              <w:rPr>
                <w:b/>
                <w:sz w:val="18"/>
              </w:rPr>
              <w:t>reservedByDocument</w:t>
            </w:r>
          </w:p>
          <w:p w14:paraId="3E68D039" w14:textId="77777777" w:rsidR="00BC3B96" w:rsidRDefault="00000000">
            <w:pPr>
              <w:spacing w:after="0" w:line="259" w:lineRule="auto"/>
              <w:ind w:left="58" w:firstLine="0"/>
              <w:jc w:val="left"/>
            </w:pPr>
            <w:r>
              <w:rPr>
                <w:sz w:val="18"/>
              </w:rPr>
              <w:t>This value shall be reserved by this document for future definition.</w:t>
            </w:r>
          </w:p>
        </w:tc>
        <w:tc>
          <w:tcPr>
            <w:tcW w:w="686" w:type="dxa"/>
            <w:tcBorders>
              <w:top w:val="single" w:sz="6" w:space="0" w:color="000000"/>
              <w:left w:val="single" w:sz="6" w:space="0" w:color="000000"/>
              <w:bottom w:val="single" w:sz="12" w:space="0" w:color="000000"/>
              <w:right w:val="single" w:sz="6" w:space="0" w:color="000000"/>
            </w:tcBorders>
          </w:tcPr>
          <w:p w14:paraId="5608DE11" w14:textId="77777777" w:rsidR="00BC3B96" w:rsidRDefault="00000000">
            <w:pPr>
              <w:spacing w:after="0" w:line="259" w:lineRule="auto"/>
              <w:ind w:left="199" w:firstLine="0"/>
              <w:jc w:val="left"/>
            </w:pPr>
            <w:r>
              <w:rPr>
                <w:b/>
                <w:sz w:val="18"/>
              </w:rPr>
              <w:t>M</w:t>
            </w:r>
          </w:p>
        </w:tc>
        <w:tc>
          <w:tcPr>
            <w:tcW w:w="1097" w:type="dxa"/>
            <w:tcBorders>
              <w:top w:val="single" w:sz="6" w:space="0" w:color="000000"/>
              <w:left w:val="single" w:sz="6" w:space="0" w:color="000000"/>
              <w:bottom w:val="single" w:sz="12" w:space="0" w:color="000000"/>
              <w:right w:val="single" w:sz="12" w:space="0" w:color="000000"/>
            </w:tcBorders>
          </w:tcPr>
          <w:p w14:paraId="2D3C1755" w14:textId="77777777" w:rsidR="00BC3B96" w:rsidRDefault="00000000">
            <w:pPr>
              <w:spacing w:after="0" w:line="259" w:lineRule="auto"/>
              <w:ind w:left="1" w:firstLine="0"/>
              <w:jc w:val="center"/>
            </w:pPr>
            <w:r>
              <w:rPr>
                <w:b/>
                <w:sz w:val="18"/>
              </w:rPr>
              <w:t>RBD</w:t>
            </w:r>
          </w:p>
        </w:tc>
      </w:tr>
    </w:tbl>
    <w:p w14:paraId="455D6581" w14:textId="77777777" w:rsidR="00BC3B96" w:rsidRDefault="00000000">
      <w:pPr>
        <w:pStyle w:val="5"/>
        <w:spacing w:after="248"/>
        <w:ind w:left="576" w:right="2"/>
      </w:pPr>
      <w:r>
        <w:t>Table 7.2.3 - Definition of recordCommonIdentifier values</w:t>
      </w:r>
    </w:p>
    <w:p w14:paraId="2B0BE64C" w14:textId="77777777" w:rsidR="00BC3B96" w:rsidRDefault="00000000">
      <w:pPr>
        <w:spacing w:after="344"/>
        <w:ind w:left="849" w:right="15" w:hanging="283"/>
      </w:pPr>
      <w:r>
        <w:rPr>
          <w:rFonts w:ascii="Segoe UI Symbol" w:eastAsia="Segoe UI Symbol" w:hAnsi="Segoe UI Symbol" w:cs="Segoe UI Symbol"/>
        </w:rPr>
        <w:t>•</w:t>
      </w:r>
      <w:r>
        <w:t xml:space="preserve"> The parameter </w:t>
      </w:r>
      <w:r>
        <w:rPr>
          <w:b/>
          <w:i/>
        </w:rPr>
        <w:t>recordValue (RV_)</w:t>
      </w:r>
      <w:r>
        <w:t xml:space="preserve"> is used by the readDataByCommonIdentifier positive response message to provide the data record identified by the recordCommonIdentifier to the client (tester). The user optional recordValues shall include ECU specific input, internal and output data.</w:t>
      </w:r>
    </w:p>
    <w:p w14:paraId="028EC2B0" w14:textId="77777777" w:rsidR="00BC3B96" w:rsidRDefault="00000000">
      <w:pPr>
        <w:spacing w:after="48" w:line="259" w:lineRule="auto"/>
        <w:ind w:right="13"/>
      </w:pPr>
      <w:r>
        <w:rPr>
          <w:b/>
        </w:rPr>
        <w:t>7.2.4 Message flow example</w:t>
      </w:r>
    </w:p>
    <w:p w14:paraId="39CF7B95" w14:textId="77777777" w:rsidR="00BC3B96" w:rsidRDefault="00000000">
      <w:pPr>
        <w:spacing w:after="117"/>
        <w:ind w:right="15"/>
      </w:pPr>
      <w:r>
        <w:t>See message flow example of Physically Addressed Service in section 5.3.1.1 and Functionally Addressed Service in section 5.3.2.1.</w:t>
      </w:r>
    </w:p>
    <w:p w14:paraId="67C4CBF6" w14:textId="77777777" w:rsidR="00BC3B96" w:rsidRDefault="00000000">
      <w:pPr>
        <w:spacing w:after="171" w:line="259" w:lineRule="auto"/>
        <w:ind w:right="13"/>
      </w:pPr>
      <w:r>
        <w:rPr>
          <w:b/>
        </w:rPr>
        <w:t>7.2.5 Implementation example of readDataByCommonIdentifier</w:t>
      </w:r>
    </w:p>
    <w:p w14:paraId="03D17C21" w14:textId="77777777" w:rsidR="00BC3B96" w:rsidRDefault="00000000">
      <w:pPr>
        <w:spacing w:after="48" w:line="259" w:lineRule="auto"/>
        <w:ind w:right="13"/>
      </w:pPr>
      <w:r>
        <w:rPr>
          <w:b/>
        </w:rPr>
        <w:lastRenderedPageBreak/>
        <w:t>7.2.5.1 Message flow conditions for readDataByCommonIdentifier</w:t>
      </w:r>
    </w:p>
    <w:p w14:paraId="1693B6B6" w14:textId="77777777" w:rsidR="00BC3B96" w:rsidRDefault="00000000">
      <w:pPr>
        <w:ind w:right="15"/>
      </w:pPr>
      <w:r>
        <w:t>The service readDataByCommonIdentifier is supported without any restriction by the server (ECU).</w:t>
      </w:r>
    </w:p>
    <w:p w14:paraId="3BD52ADA" w14:textId="77777777" w:rsidR="00BC3B96" w:rsidRDefault="00000000">
      <w:pPr>
        <w:ind w:right="15"/>
      </w:pPr>
      <w:r>
        <w:t>This example requests the parameter "Battery Positive Voltage" (B+) by referencing the data by a recordCommonIdentifier. The identifier may be built from the SAE J1979 specification. Each PID in the SAE J1979 consists of a single byte PID. In this example the SAE J1979 PID is preceded by a high byte which includes '$00'.</w:t>
      </w:r>
    </w:p>
    <w:p w14:paraId="7BD9B2A7" w14:textId="77777777" w:rsidR="00BC3B96" w:rsidRDefault="00000000">
      <w:pPr>
        <w:spacing w:after="117"/>
        <w:ind w:right="15"/>
      </w:pPr>
      <w:r>
        <w:t>Each parameter is abbreviated with "RV_" in the beginning and followed by the abbreviation specified in SAE J1930 like "B+" (Battery Positive Voltage).</w:t>
      </w:r>
    </w:p>
    <w:p w14:paraId="69A7991E" w14:textId="77777777" w:rsidR="00BC3B96" w:rsidRDefault="00000000">
      <w:pPr>
        <w:spacing w:after="171" w:line="259" w:lineRule="auto"/>
        <w:ind w:right="13"/>
      </w:pPr>
      <w:r>
        <w:rPr>
          <w:b/>
        </w:rPr>
        <w:t>7.2.5.2 Message flow</w:t>
      </w:r>
    </w:p>
    <w:p w14:paraId="5DA9F5D4" w14:textId="77777777" w:rsidR="00BC3B96" w:rsidRDefault="00000000">
      <w:pPr>
        <w:spacing w:after="0" w:line="259" w:lineRule="auto"/>
        <w:ind w:right="13"/>
      </w:pPr>
      <w:r>
        <w:rPr>
          <w:b/>
        </w:rPr>
        <w:t>STEP#1 readDataByCommonIdentifier(RCI_B+)</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468"/>
        <w:gridCol w:w="4546"/>
        <w:gridCol w:w="462"/>
        <w:gridCol w:w="3687"/>
        <w:gridCol w:w="461"/>
      </w:tblGrid>
      <w:tr w:rsidR="00BC3B96" w14:paraId="10B14CD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C48AF5D"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B7C6B75"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1F335E31" w14:textId="77777777" w:rsidR="00BC3B96" w:rsidRDefault="00000000">
            <w:pPr>
              <w:spacing w:after="0" w:line="259" w:lineRule="auto"/>
              <w:ind w:left="29" w:firstLine="0"/>
              <w:jc w:val="left"/>
            </w:pPr>
            <w:r>
              <w:rPr>
                <w:b/>
                <w:sz w:val="18"/>
              </w:rPr>
              <w:t>Hex</w:t>
            </w:r>
          </w:p>
        </w:tc>
      </w:tr>
      <w:tr w:rsidR="00BC3B96" w14:paraId="59A3DC94"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7CDE12DF"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6E86E062" w14:textId="77777777" w:rsidR="00BC3B96" w:rsidRDefault="00000000">
            <w:pPr>
              <w:spacing w:after="26" w:line="259" w:lineRule="auto"/>
              <w:ind w:left="0" w:firstLine="0"/>
              <w:jc w:val="center"/>
            </w:pPr>
            <w:r>
              <w:rPr>
                <w:b/>
                <w:sz w:val="18"/>
              </w:rPr>
              <w:t>readDataByCommonIdentifier.ReqSId</w:t>
            </w:r>
            <w:r>
              <w:rPr>
                <w:sz w:val="18"/>
              </w:rPr>
              <w:t>[</w:t>
            </w:r>
          </w:p>
          <w:p w14:paraId="475AF4AE" w14:textId="77777777" w:rsidR="00BC3B96" w:rsidRDefault="00000000">
            <w:pPr>
              <w:spacing w:after="0" w:line="259" w:lineRule="auto"/>
              <w:ind w:left="631" w:right="634" w:firstLine="0"/>
              <w:jc w:val="center"/>
            </w:pPr>
            <w:r>
              <w:rPr>
                <w:sz w:val="18"/>
              </w:rPr>
              <w:t>recordCommonIdentifier { High Byte } = Battery Positive Voltage recordCommonIdentifier { Low Byte } = Battery Positive Voltage]</w:t>
            </w:r>
          </w:p>
        </w:tc>
        <w:tc>
          <w:tcPr>
            <w:tcW w:w="566" w:type="dxa"/>
            <w:tcBorders>
              <w:top w:val="single" w:sz="6" w:space="0" w:color="000000"/>
              <w:left w:val="single" w:sz="6" w:space="0" w:color="000000"/>
              <w:bottom w:val="single" w:sz="12" w:space="0" w:color="000000"/>
              <w:right w:val="single" w:sz="12" w:space="0" w:color="000000"/>
            </w:tcBorders>
          </w:tcPr>
          <w:p w14:paraId="07699267" w14:textId="77777777" w:rsidR="00BC3B96" w:rsidRDefault="00000000">
            <w:pPr>
              <w:spacing w:after="25" w:line="259" w:lineRule="auto"/>
              <w:ind w:left="94" w:firstLine="0"/>
              <w:jc w:val="left"/>
            </w:pPr>
            <w:r>
              <w:rPr>
                <w:b/>
                <w:sz w:val="18"/>
              </w:rPr>
              <w:t>22</w:t>
            </w:r>
          </w:p>
          <w:p w14:paraId="78222F10" w14:textId="77777777" w:rsidR="00BC3B96" w:rsidRDefault="00000000">
            <w:pPr>
              <w:spacing w:after="19" w:line="259" w:lineRule="auto"/>
              <w:ind w:left="94" w:firstLine="0"/>
              <w:jc w:val="left"/>
            </w:pPr>
            <w:r>
              <w:rPr>
                <w:sz w:val="18"/>
              </w:rPr>
              <w:t>00</w:t>
            </w:r>
          </w:p>
          <w:p w14:paraId="52747B1D" w14:textId="77777777" w:rsidR="00BC3B96" w:rsidRDefault="00000000">
            <w:pPr>
              <w:spacing w:after="0" w:line="259" w:lineRule="auto"/>
              <w:ind w:left="94" w:firstLine="0"/>
              <w:jc w:val="left"/>
            </w:pPr>
            <w:r>
              <w:rPr>
                <w:sz w:val="18"/>
              </w:rPr>
              <w:t>10</w:t>
            </w:r>
          </w:p>
        </w:tc>
      </w:tr>
      <w:tr w:rsidR="00BC3B96" w14:paraId="68EE5103"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E51F9D2"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29E9E840"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0D7F9594"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7299F653"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78BCAC3" w14:textId="77777777" w:rsidR="00BC3B96" w:rsidRDefault="00000000">
            <w:pPr>
              <w:spacing w:after="0" w:line="259" w:lineRule="auto"/>
              <w:ind w:left="48" w:firstLine="0"/>
              <w:jc w:val="left"/>
            </w:pPr>
            <w:r>
              <w:rPr>
                <w:b/>
                <w:sz w:val="18"/>
              </w:rPr>
              <w:t>Hex</w:t>
            </w:r>
          </w:p>
        </w:tc>
      </w:tr>
      <w:tr w:rsidR="00BC3B96" w14:paraId="0564D53C"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19A6C672"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2E17BB89" w14:textId="77777777" w:rsidR="00BC3B96" w:rsidRDefault="00000000">
            <w:pPr>
              <w:spacing w:after="0" w:line="259" w:lineRule="auto"/>
              <w:ind w:left="0" w:firstLine="0"/>
              <w:jc w:val="left"/>
            </w:pPr>
            <w:r>
              <w:rPr>
                <w:b/>
                <w:sz w:val="18"/>
              </w:rPr>
              <w:t>readDataByCommonIdentifier.PosRspSId</w:t>
            </w:r>
            <w:r>
              <w:rPr>
                <w:sz w:val="18"/>
              </w:rPr>
              <w:t>[ recordCommonIdentifier { High Byte }{ B+ } recordCommonIdentifier { Low Byte } { B+ } RV_B+ { B+ = 13.8 V (resolution: 100mV)}]</w:t>
            </w:r>
          </w:p>
        </w:tc>
        <w:tc>
          <w:tcPr>
            <w:tcW w:w="566" w:type="dxa"/>
            <w:tcBorders>
              <w:top w:val="single" w:sz="6" w:space="0" w:color="000000"/>
              <w:left w:val="single" w:sz="6" w:space="0" w:color="000000"/>
              <w:bottom w:val="single" w:sz="6" w:space="0" w:color="000000"/>
              <w:right w:val="single" w:sz="6" w:space="0" w:color="000000"/>
            </w:tcBorders>
          </w:tcPr>
          <w:p w14:paraId="5F82527B" w14:textId="77777777" w:rsidR="00BC3B96" w:rsidRDefault="00000000">
            <w:pPr>
              <w:spacing w:after="16" w:line="259" w:lineRule="auto"/>
              <w:ind w:left="113" w:firstLine="0"/>
              <w:jc w:val="left"/>
            </w:pPr>
            <w:r>
              <w:rPr>
                <w:b/>
                <w:sz w:val="18"/>
              </w:rPr>
              <w:t>62</w:t>
            </w:r>
          </w:p>
          <w:p w14:paraId="25A31F1D" w14:textId="77777777" w:rsidR="00BC3B96" w:rsidRDefault="00000000">
            <w:pPr>
              <w:spacing w:after="14" w:line="259" w:lineRule="auto"/>
              <w:ind w:left="113" w:firstLine="0"/>
              <w:jc w:val="left"/>
            </w:pPr>
            <w:r>
              <w:rPr>
                <w:sz w:val="18"/>
              </w:rPr>
              <w:t>00</w:t>
            </w:r>
          </w:p>
          <w:p w14:paraId="7DED5A9F" w14:textId="77777777" w:rsidR="00BC3B96" w:rsidRDefault="00000000">
            <w:pPr>
              <w:spacing w:after="14" w:line="259" w:lineRule="auto"/>
              <w:ind w:left="113" w:firstLine="0"/>
              <w:jc w:val="left"/>
            </w:pPr>
            <w:r>
              <w:rPr>
                <w:sz w:val="18"/>
              </w:rPr>
              <w:t>10</w:t>
            </w:r>
          </w:p>
          <w:p w14:paraId="15BA83B8" w14:textId="77777777" w:rsidR="00BC3B96" w:rsidRDefault="00000000">
            <w:pPr>
              <w:spacing w:after="0" w:line="259" w:lineRule="auto"/>
              <w:ind w:left="103" w:firstLine="0"/>
              <w:jc w:val="left"/>
            </w:pPr>
            <w:r>
              <w:rPr>
                <w:sz w:val="18"/>
              </w:rPr>
              <w:t>8A</w:t>
            </w:r>
          </w:p>
        </w:tc>
        <w:tc>
          <w:tcPr>
            <w:tcW w:w="3970" w:type="dxa"/>
            <w:tcBorders>
              <w:top w:val="single" w:sz="6" w:space="0" w:color="000000"/>
              <w:left w:val="single" w:sz="6" w:space="0" w:color="000000"/>
              <w:bottom w:val="single" w:sz="6" w:space="0" w:color="000000"/>
              <w:right w:val="single" w:sz="6" w:space="0" w:color="000000"/>
            </w:tcBorders>
          </w:tcPr>
          <w:p w14:paraId="2F5BEA5C" w14:textId="77777777" w:rsidR="00BC3B96" w:rsidRDefault="00000000">
            <w:pPr>
              <w:spacing w:after="0" w:line="259" w:lineRule="auto"/>
              <w:ind w:left="0" w:firstLine="0"/>
              <w:jc w:val="left"/>
            </w:pPr>
            <w:r>
              <w:rPr>
                <w:b/>
                <w:sz w:val="18"/>
              </w:rPr>
              <w:t>negativeResponse Service Identifier readDataByCommonIdentifier.ReqSId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43A8DF5" w14:textId="77777777" w:rsidR="00BC3B96" w:rsidRDefault="00000000">
            <w:pPr>
              <w:spacing w:after="0" w:line="259" w:lineRule="auto"/>
              <w:ind w:left="25" w:right="3" w:firstLine="0"/>
              <w:jc w:val="center"/>
            </w:pPr>
            <w:r>
              <w:rPr>
                <w:b/>
                <w:sz w:val="18"/>
              </w:rPr>
              <w:t xml:space="preserve">7F 22 </w:t>
            </w:r>
            <w:r>
              <w:rPr>
                <w:sz w:val="18"/>
              </w:rPr>
              <w:t>xx</w:t>
            </w:r>
          </w:p>
        </w:tc>
      </w:tr>
      <w:tr w:rsidR="00BC3B96" w14:paraId="709A98CC"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08552190"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4F53EB8"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0F73F589"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E9F3054"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6C0E031E" w14:textId="77777777" w:rsidR="00BC3B96" w:rsidRDefault="00BC3B96">
            <w:pPr>
              <w:spacing w:after="160" w:line="259" w:lineRule="auto"/>
              <w:ind w:left="0" w:firstLine="0"/>
              <w:jc w:val="left"/>
            </w:pPr>
          </w:p>
        </w:tc>
      </w:tr>
    </w:tbl>
    <w:p w14:paraId="75E4B089" w14:textId="77777777" w:rsidR="00BC3B96" w:rsidRDefault="00000000">
      <w:pPr>
        <w:pStyle w:val="3"/>
        <w:ind w:left="-5"/>
      </w:pPr>
      <w:bookmarkStart w:id="27" w:name="_Toc420733"/>
      <w:r>
        <w:t>7.3 ReadMemoryByAddress service</w:t>
      </w:r>
      <w:bookmarkEnd w:id="27"/>
    </w:p>
    <w:p w14:paraId="61555D4C" w14:textId="77777777" w:rsidR="00BC3B96" w:rsidRDefault="00000000">
      <w:pPr>
        <w:spacing w:after="48" w:line="259" w:lineRule="auto"/>
        <w:ind w:left="-5" w:right="13"/>
      </w:pPr>
      <w:r>
        <w:rPr>
          <w:b/>
        </w:rPr>
        <w:t>7.3.1 Message description</w:t>
      </w:r>
    </w:p>
    <w:p w14:paraId="22E90B3F" w14:textId="77777777" w:rsidR="00BC3B96" w:rsidRDefault="00000000">
      <w:pPr>
        <w:ind w:left="-5" w:right="15"/>
      </w:pPr>
      <w:r>
        <w:t>The readMemoryByAddress request message requests memory data from the server identified by the parameters memoryAddress and memorySize.</w:t>
      </w:r>
    </w:p>
    <w:p w14:paraId="6161332C" w14:textId="77777777" w:rsidR="00BC3B96" w:rsidRDefault="00000000">
      <w:pPr>
        <w:ind w:left="-5" w:right="596"/>
      </w:pPr>
      <w:r>
        <w:t xml:space="preserve">The server sends data record values via the readMemoryByAddress positive response message. The format and definition of the recordValues shall be vehicle manufacturer specific. RecordValues can include analog input and output signals, digital input and output signals, internal data and system status information if supported by the ECU. </w:t>
      </w:r>
      <w:r>
        <w:rPr>
          <w:b/>
        </w:rPr>
        <w:t>7.3.2 Message data bytes</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08766CF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8F4FD2B"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9A140D3"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A40AF33"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E8E1B7A"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CC1235D" w14:textId="77777777" w:rsidR="00BC3B96" w:rsidRDefault="00000000">
            <w:pPr>
              <w:spacing w:after="0" w:line="259" w:lineRule="auto"/>
              <w:ind w:left="0" w:firstLine="0"/>
              <w:jc w:val="left"/>
            </w:pPr>
            <w:r>
              <w:rPr>
                <w:b/>
                <w:sz w:val="18"/>
              </w:rPr>
              <w:t>Mnemonic</w:t>
            </w:r>
          </w:p>
        </w:tc>
      </w:tr>
      <w:tr w:rsidR="00BC3B96" w14:paraId="23CAEF68"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2402DAE"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33254B25" w14:textId="77777777" w:rsidR="00BC3B96" w:rsidRDefault="00000000">
            <w:pPr>
              <w:spacing w:after="0" w:line="259" w:lineRule="auto"/>
              <w:ind w:left="175" w:firstLine="0"/>
              <w:jc w:val="left"/>
            </w:pPr>
            <w:r>
              <w:rPr>
                <w:b/>
                <w:sz w:val="18"/>
              </w:rPr>
              <w:t>readMemoryByAddress Request</w:t>
            </w:r>
          </w:p>
        </w:tc>
        <w:tc>
          <w:tcPr>
            <w:tcW w:w="566" w:type="dxa"/>
            <w:tcBorders>
              <w:top w:val="single" w:sz="6" w:space="0" w:color="000000"/>
              <w:left w:val="single" w:sz="6" w:space="0" w:color="000000"/>
              <w:bottom w:val="single" w:sz="6" w:space="0" w:color="000000"/>
              <w:right w:val="single" w:sz="6" w:space="0" w:color="000000"/>
            </w:tcBorders>
          </w:tcPr>
          <w:p w14:paraId="38C0A99A"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23746A5" w14:textId="77777777" w:rsidR="00BC3B96" w:rsidRDefault="00000000">
            <w:pPr>
              <w:spacing w:after="0" w:line="259" w:lineRule="auto"/>
              <w:ind w:left="0" w:right="1" w:firstLine="0"/>
              <w:jc w:val="center"/>
            </w:pPr>
            <w:r>
              <w:rPr>
                <w:b/>
                <w:sz w:val="18"/>
              </w:rPr>
              <w:t>23</w:t>
            </w:r>
          </w:p>
        </w:tc>
        <w:tc>
          <w:tcPr>
            <w:tcW w:w="1135" w:type="dxa"/>
            <w:tcBorders>
              <w:top w:val="single" w:sz="6" w:space="0" w:color="000000"/>
              <w:left w:val="single" w:sz="6" w:space="0" w:color="000000"/>
              <w:bottom w:val="single" w:sz="6" w:space="0" w:color="000000"/>
              <w:right w:val="single" w:sz="12" w:space="0" w:color="000000"/>
            </w:tcBorders>
          </w:tcPr>
          <w:p w14:paraId="2D9E0FA5" w14:textId="77777777" w:rsidR="00BC3B96" w:rsidRDefault="00000000">
            <w:pPr>
              <w:spacing w:after="0" w:line="259" w:lineRule="auto"/>
              <w:ind w:left="0" w:right="10" w:firstLine="0"/>
              <w:jc w:val="center"/>
            </w:pPr>
            <w:r>
              <w:rPr>
                <w:b/>
                <w:sz w:val="18"/>
              </w:rPr>
              <w:t>RMBA</w:t>
            </w:r>
          </w:p>
        </w:tc>
      </w:tr>
      <w:tr w:rsidR="00BC3B96" w14:paraId="07C61FB1" w14:textId="77777777">
        <w:trPr>
          <w:trHeight w:val="742"/>
        </w:trPr>
        <w:tc>
          <w:tcPr>
            <w:tcW w:w="1133" w:type="dxa"/>
            <w:tcBorders>
              <w:top w:val="single" w:sz="6" w:space="0" w:color="000000"/>
              <w:left w:val="single" w:sz="12" w:space="0" w:color="000000"/>
              <w:bottom w:val="single" w:sz="6" w:space="0" w:color="000000"/>
              <w:right w:val="single" w:sz="6" w:space="0" w:color="000000"/>
            </w:tcBorders>
          </w:tcPr>
          <w:p w14:paraId="3B4F20AE" w14:textId="77777777" w:rsidR="00BC3B96" w:rsidRDefault="00000000">
            <w:pPr>
              <w:spacing w:after="19" w:line="259" w:lineRule="auto"/>
              <w:ind w:left="4" w:firstLine="0"/>
              <w:jc w:val="center"/>
            </w:pPr>
            <w:r>
              <w:rPr>
                <w:sz w:val="18"/>
              </w:rPr>
              <w:t>#2</w:t>
            </w:r>
          </w:p>
          <w:p w14:paraId="65A57A04" w14:textId="77777777" w:rsidR="00BC3B96" w:rsidRDefault="00000000">
            <w:pPr>
              <w:spacing w:after="19" w:line="259" w:lineRule="auto"/>
              <w:ind w:left="4" w:firstLine="0"/>
              <w:jc w:val="center"/>
            </w:pPr>
            <w:r>
              <w:rPr>
                <w:sz w:val="18"/>
              </w:rPr>
              <w:t>#3</w:t>
            </w:r>
          </w:p>
          <w:p w14:paraId="1846DE3F" w14:textId="77777777" w:rsidR="00BC3B96" w:rsidRDefault="00000000">
            <w:pPr>
              <w:spacing w:after="0" w:line="259" w:lineRule="auto"/>
              <w:ind w:left="4" w:firstLine="0"/>
              <w:jc w:val="center"/>
            </w:pPr>
            <w:r>
              <w:rPr>
                <w:sz w:val="18"/>
              </w:rPr>
              <w:t>#4</w:t>
            </w:r>
          </w:p>
        </w:tc>
        <w:tc>
          <w:tcPr>
            <w:tcW w:w="5671" w:type="dxa"/>
            <w:tcBorders>
              <w:top w:val="single" w:sz="6" w:space="0" w:color="000000"/>
              <w:left w:val="single" w:sz="6" w:space="0" w:color="000000"/>
              <w:bottom w:val="single" w:sz="6" w:space="0" w:color="000000"/>
              <w:right w:val="single" w:sz="6" w:space="0" w:color="000000"/>
            </w:tcBorders>
          </w:tcPr>
          <w:p w14:paraId="71C8D4DA" w14:textId="77777777" w:rsidR="00BC3B96" w:rsidRDefault="00000000">
            <w:pPr>
              <w:spacing w:after="0" w:line="259" w:lineRule="auto"/>
              <w:ind w:left="319" w:right="1537" w:firstLine="0"/>
              <w:jc w:val="left"/>
            </w:pPr>
            <w:r>
              <w:rPr>
                <w:sz w:val="18"/>
              </w:rPr>
              <w:t>memoryAddress (High Byte) memoryAddress (Middle Byte) memoryAddress (Low Byte)</w:t>
            </w:r>
          </w:p>
        </w:tc>
        <w:tc>
          <w:tcPr>
            <w:tcW w:w="566" w:type="dxa"/>
            <w:tcBorders>
              <w:top w:val="single" w:sz="6" w:space="0" w:color="000000"/>
              <w:left w:val="single" w:sz="6" w:space="0" w:color="000000"/>
              <w:bottom w:val="single" w:sz="6" w:space="0" w:color="000000"/>
              <w:right w:val="single" w:sz="6" w:space="0" w:color="000000"/>
            </w:tcBorders>
          </w:tcPr>
          <w:p w14:paraId="409A915A" w14:textId="77777777" w:rsidR="00BC3B96" w:rsidRDefault="00000000">
            <w:pPr>
              <w:spacing w:after="19" w:line="259" w:lineRule="auto"/>
              <w:ind w:left="93" w:firstLine="0"/>
              <w:jc w:val="left"/>
            </w:pPr>
            <w:r>
              <w:rPr>
                <w:sz w:val="18"/>
              </w:rPr>
              <w:t>M</w:t>
            </w:r>
          </w:p>
          <w:p w14:paraId="04C701BD" w14:textId="77777777" w:rsidR="00BC3B96" w:rsidRDefault="00000000">
            <w:pPr>
              <w:spacing w:after="19" w:line="259" w:lineRule="auto"/>
              <w:ind w:left="93" w:firstLine="0"/>
              <w:jc w:val="left"/>
            </w:pPr>
            <w:r>
              <w:rPr>
                <w:sz w:val="18"/>
              </w:rPr>
              <w:t>M</w:t>
            </w:r>
          </w:p>
          <w:p w14:paraId="619A738B"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7D4F8B10" w14:textId="77777777" w:rsidR="00BC3B96" w:rsidRDefault="00000000">
            <w:pPr>
              <w:spacing w:after="0" w:line="259" w:lineRule="auto"/>
              <w:ind w:left="276" w:right="273" w:firstLine="0"/>
              <w:jc w:val="center"/>
            </w:pPr>
            <w:r>
              <w:rPr>
                <w:sz w:val="18"/>
              </w:rPr>
              <w:t>xx xx xx</w:t>
            </w:r>
          </w:p>
        </w:tc>
        <w:tc>
          <w:tcPr>
            <w:tcW w:w="1135" w:type="dxa"/>
            <w:tcBorders>
              <w:top w:val="single" w:sz="6" w:space="0" w:color="000000"/>
              <w:left w:val="single" w:sz="6" w:space="0" w:color="000000"/>
              <w:bottom w:val="single" w:sz="6" w:space="0" w:color="000000"/>
              <w:right w:val="single" w:sz="12" w:space="0" w:color="000000"/>
            </w:tcBorders>
          </w:tcPr>
          <w:p w14:paraId="6F96D068" w14:textId="77777777" w:rsidR="00BC3B96" w:rsidRDefault="00000000">
            <w:pPr>
              <w:spacing w:after="0" w:line="259" w:lineRule="auto"/>
              <w:ind w:left="0" w:right="10" w:firstLine="0"/>
              <w:jc w:val="center"/>
            </w:pPr>
            <w:r>
              <w:rPr>
                <w:b/>
                <w:sz w:val="18"/>
              </w:rPr>
              <w:t>MA_...</w:t>
            </w:r>
          </w:p>
        </w:tc>
      </w:tr>
      <w:tr w:rsidR="00BC3B96" w14:paraId="5E8CB3C9"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56BA9128" w14:textId="77777777" w:rsidR="00BC3B96" w:rsidRDefault="00000000">
            <w:pPr>
              <w:spacing w:after="0" w:line="259" w:lineRule="auto"/>
              <w:ind w:left="4" w:firstLine="0"/>
              <w:jc w:val="center"/>
            </w:pPr>
            <w:r>
              <w:rPr>
                <w:sz w:val="18"/>
              </w:rPr>
              <w:t>#5</w:t>
            </w:r>
          </w:p>
        </w:tc>
        <w:tc>
          <w:tcPr>
            <w:tcW w:w="5671" w:type="dxa"/>
            <w:tcBorders>
              <w:top w:val="single" w:sz="6" w:space="0" w:color="000000"/>
              <w:left w:val="single" w:sz="6" w:space="0" w:color="000000"/>
              <w:bottom w:val="single" w:sz="12" w:space="0" w:color="000000"/>
              <w:right w:val="single" w:sz="6" w:space="0" w:color="000000"/>
            </w:tcBorders>
          </w:tcPr>
          <w:p w14:paraId="4E5F8CCA" w14:textId="77777777" w:rsidR="00BC3B96" w:rsidRDefault="00000000">
            <w:pPr>
              <w:spacing w:after="0" w:line="259" w:lineRule="auto"/>
              <w:ind w:left="319" w:firstLine="0"/>
              <w:jc w:val="left"/>
            </w:pPr>
            <w:r>
              <w:rPr>
                <w:sz w:val="18"/>
              </w:rPr>
              <w:t>memorySize</w:t>
            </w:r>
          </w:p>
        </w:tc>
        <w:tc>
          <w:tcPr>
            <w:tcW w:w="566" w:type="dxa"/>
            <w:tcBorders>
              <w:top w:val="single" w:sz="6" w:space="0" w:color="000000"/>
              <w:left w:val="single" w:sz="6" w:space="0" w:color="000000"/>
              <w:bottom w:val="single" w:sz="12" w:space="0" w:color="000000"/>
              <w:right w:val="single" w:sz="6" w:space="0" w:color="000000"/>
            </w:tcBorders>
          </w:tcPr>
          <w:p w14:paraId="42A8F261"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66675AA3" w14:textId="77777777" w:rsidR="00BC3B96" w:rsidRDefault="00000000">
            <w:pPr>
              <w:spacing w:after="0" w:line="259" w:lineRule="auto"/>
              <w:ind w:left="2"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260D1288" w14:textId="77777777" w:rsidR="00BC3B96" w:rsidRDefault="00000000">
            <w:pPr>
              <w:spacing w:after="0" w:line="259" w:lineRule="auto"/>
              <w:ind w:left="0" w:right="13" w:firstLine="0"/>
              <w:jc w:val="center"/>
            </w:pPr>
            <w:r>
              <w:rPr>
                <w:b/>
                <w:sz w:val="18"/>
              </w:rPr>
              <w:t>MS_...</w:t>
            </w:r>
          </w:p>
        </w:tc>
      </w:tr>
    </w:tbl>
    <w:p w14:paraId="56DA11B1" w14:textId="77777777" w:rsidR="00BC3B96" w:rsidRDefault="00000000">
      <w:pPr>
        <w:pStyle w:val="5"/>
        <w:ind w:left="576" w:right="1138"/>
      </w:pPr>
      <w:r>
        <w:t>Table 7.3.2.1 - ReadMemoryByAddress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7196697D"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6E58DD1"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F7E4E96"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1B99AB28"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147EF20"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FAD9768" w14:textId="77777777" w:rsidR="00BC3B96" w:rsidRDefault="00000000">
            <w:pPr>
              <w:spacing w:after="0" w:line="259" w:lineRule="auto"/>
              <w:ind w:left="0" w:firstLine="0"/>
              <w:jc w:val="left"/>
            </w:pPr>
            <w:r>
              <w:rPr>
                <w:b/>
                <w:sz w:val="18"/>
              </w:rPr>
              <w:t>Mnemonic</w:t>
            </w:r>
          </w:p>
        </w:tc>
      </w:tr>
      <w:tr w:rsidR="00BC3B96" w14:paraId="3D28DBAF"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259D23A"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3AE2D19D" w14:textId="77777777" w:rsidR="00BC3B96" w:rsidRDefault="00000000">
            <w:pPr>
              <w:spacing w:after="0" w:line="259" w:lineRule="auto"/>
              <w:ind w:left="172" w:firstLine="0"/>
              <w:jc w:val="left"/>
            </w:pPr>
            <w:r>
              <w:rPr>
                <w:b/>
                <w:sz w:val="18"/>
              </w:rPr>
              <w:t>readMemoryByAddress Positive Response</w:t>
            </w:r>
          </w:p>
        </w:tc>
        <w:tc>
          <w:tcPr>
            <w:tcW w:w="566" w:type="dxa"/>
            <w:tcBorders>
              <w:top w:val="single" w:sz="6" w:space="0" w:color="000000"/>
              <w:left w:val="single" w:sz="6" w:space="0" w:color="000000"/>
              <w:bottom w:val="single" w:sz="6" w:space="0" w:color="000000"/>
              <w:right w:val="single" w:sz="6" w:space="0" w:color="000000"/>
            </w:tcBorders>
          </w:tcPr>
          <w:p w14:paraId="2A904602"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BDA899F" w14:textId="77777777" w:rsidR="00BC3B96" w:rsidRDefault="00000000">
            <w:pPr>
              <w:spacing w:after="0" w:line="259" w:lineRule="auto"/>
              <w:ind w:left="0" w:right="4" w:firstLine="0"/>
              <w:jc w:val="center"/>
            </w:pPr>
            <w:r>
              <w:rPr>
                <w:b/>
                <w:sz w:val="18"/>
              </w:rPr>
              <w:t>63</w:t>
            </w:r>
          </w:p>
        </w:tc>
        <w:tc>
          <w:tcPr>
            <w:tcW w:w="1135" w:type="dxa"/>
            <w:tcBorders>
              <w:top w:val="single" w:sz="6" w:space="0" w:color="000000"/>
              <w:left w:val="single" w:sz="6" w:space="0" w:color="000000"/>
              <w:bottom w:val="single" w:sz="6" w:space="0" w:color="000000"/>
              <w:right w:val="single" w:sz="12" w:space="0" w:color="000000"/>
            </w:tcBorders>
          </w:tcPr>
          <w:p w14:paraId="09DEA33C" w14:textId="77777777" w:rsidR="00BC3B96" w:rsidRDefault="00000000">
            <w:pPr>
              <w:spacing w:after="0" w:line="259" w:lineRule="auto"/>
              <w:ind w:left="51" w:firstLine="0"/>
              <w:jc w:val="left"/>
            </w:pPr>
            <w:r>
              <w:rPr>
                <w:b/>
                <w:sz w:val="18"/>
              </w:rPr>
              <w:t>RMBAPR</w:t>
            </w:r>
          </w:p>
        </w:tc>
      </w:tr>
      <w:tr w:rsidR="00BC3B96" w14:paraId="6BBF5162"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6380ACD4" w14:textId="77777777" w:rsidR="00BC3B96" w:rsidRDefault="00000000">
            <w:pPr>
              <w:spacing w:after="13" w:line="259" w:lineRule="auto"/>
              <w:ind w:left="4" w:firstLine="0"/>
              <w:jc w:val="center"/>
            </w:pPr>
            <w:r>
              <w:rPr>
                <w:sz w:val="18"/>
              </w:rPr>
              <w:t>#2</w:t>
            </w:r>
          </w:p>
          <w:p w14:paraId="5A731C34" w14:textId="77777777" w:rsidR="00BC3B96" w:rsidRDefault="00000000">
            <w:pPr>
              <w:spacing w:after="16" w:line="259" w:lineRule="auto"/>
              <w:ind w:left="7" w:firstLine="0"/>
              <w:jc w:val="center"/>
            </w:pPr>
            <w:r>
              <w:rPr>
                <w:b/>
                <w:sz w:val="18"/>
              </w:rPr>
              <w:t>:</w:t>
            </w:r>
          </w:p>
          <w:p w14:paraId="0D0DD2E8"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6660C3DA" w14:textId="77777777" w:rsidR="00BC3B96" w:rsidRDefault="00000000">
            <w:pPr>
              <w:spacing w:after="15" w:line="259" w:lineRule="auto"/>
              <w:ind w:left="319" w:firstLine="0"/>
              <w:jc w:val="left"/>
            </w:pPr>
            <w:r>
              <w:rPr>
                <w:sz w:val="18"/>
              </w:rPr>
              <w:t>recordValue#1</w:t>
            </w:r>
          </w:p>
          <w:p w14:paraId="29467D87" w14:textId="77777777" w:rsidR="00BC3B96" w:rsidRDefault="00000000">
            <w:pPr>
              <w:spacing w:after="15" w:line="259" w:lineRule="auto"/>
              <w:ind w:left="319" w:firstLine="0"/>
              <w:jc w:val="left"/>
            </w:pPr>
            <w:r>
              <w:rPr>
                <w:sz w:val="18"/>
              </w:rPr>
              <w:t xml:space="preserve">           </w:t>
            </w:r>
            <w:r>
              <w:rPr>
                <w:b/>
                <w:sz w:val="18"/>
              </w:rPr>
              <w:t>:</w:t>
            </w:r>
          </w:p>
          <w:p w14:paraId="104A7D23" w14:textId="77777777" w:rsidR="00BC3B96" w:rsidRDefault="00000000">
            <w:pPr>
              <w:spacing w:after="0" w:line="259" w:lineRule="auto"/>
              <w:ind w:left="319" w:firstLine="0"/>
              <w:jc w:val="left"/>
            </w:pPr>
            <w:r>
              <w:rPr>
                <w:sz w:val="18"/>
              </w:rPr>
              <w:t>recordValue#m</w:t>
            </w:r>
          </w:p>
        </w:tc>
        <w:tc>
          <w:tcPr>
            <w:tcW w:w="566" w:type="dxa"/>
            <w:tcBorders>
              <w:top w:val="single" w:sz="6" w:space="0" w:color="000000"/>
              <w:left w:val="single" w:sz="6" w:space="0" w:color="000000"/>
              <w:bottom w:val="single" w:sz="12" w:space="0" w:color="000000"/>
              <w:right w:val="single" w:sz="6" w:space="0" w:color="000000"/>
            </w:tcBorders>
          </w:tcPr>
          <w:p w14:paraId="14AF5A12" w14:textId="77777777" w:rsidR="00BC3B96" w:rsidRDefault="00000000">
            <w:pPr>
              <w:spacing w:after="13" w:line="259" w:lineRule="auto"/>
              <w:ind w:left="93" w:firstLine="0"/>
              <w:jc w:val="left"/>
            </w:pPr>
            <w:r>
              <w:rPr>
                <w:sz w:val="18"/>
              </w:rPr>
              <w:t>M</w:t>
            </w:r>
          </w:p>
          <w:p w14:paraId="261F1A6A" w14:textId="77777777" w:rsidR="00BC3B96" w:rsidRDefault="00000000">
            <w:pPr>
              <w:spacing w:after="16" w:line="259" w:lineRule="auto"/>
              <w:ind w:left="2" w:firstLine="0"/>
              <w:jc w:val="center"/>
            </w:pPr>
            <w:r>
              <w:rPr>
                <w:b/>
                <w:sz w:val="18"/>
              </w:rPr>
              <w:t>:</w:t>
            </w:r>
          </w:p>
          <w:p w14:paraId="12451EFD"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00C29885" w14:textId="77777777" w:rsidR="00BC3B96" w:rsidRDefault="00000000">
            <w:pPr>
              <w:spacing w:after="13" w:line="259" w:lineRule="auto"/>
              <w:ind w:left="3" w:firstLine="0"/>
              <w:jc w:val="center"/>
            </w:pPr>
            <w:r>
              <w:rPr>
                <w:sz w:val="18"/>
              </w:rPr>
              <w:t>xx</w:t>
            </w:r>
          </w:p>
          <w:p w14:paraId="4461DA2B" w14:textId="77777777" w:rsidR="00BC3B96" w:rsidRDefault="00000000">
            <w:pPr>
              <w:spacing w:after="16" w:line="259" w:lineRule="auto"/>
              <w:ind w:left="2" w:firstLine="0"/>
              <w:jc w:val="center"/>
            </w:pPr>
            <w:r>
              <w:rPr>
                <w:b/>
                <w:sz w:val="18"/>
              </w:rPr>
              <w:t>:</w:t>
            </w:r>
          </w:p>
          <w:p w14:paraId="78FB71C5"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6148892D" w14:textId="77777777" w:rsidR="00BC3B96" w:rsidRDefault="00000000">
            <w:pPr>
              <w:spacing w:after="14" w:line="259" w:lineRule="auto"/>
              <w:ind w:left="0" w:right="10" w:firstLine="0"/>
              <w:jc w:val="center"/>
            </w:pPr>
            <w:r>
              <w:rPr>
                <w:b/>
                <w:sz w:val="18"/>
              </w:rPr>
              <w:t>RV_...</w:t>
            </w:r>
          </w:p>
          <w:p w14:paraId="36C371DE" w14:textId="77777777" w:rsidR="00BC3B96" w:rsidRDefault="00000000">
            <w:pPr>
              <w:spacing w:after="14" w:line="259" w:lineRule="auto"/>
              <w:ind w:left="0" w:right="10" w:firstLine="0"/>
              <w:jc w:val="center"/>
            </w:pPr>
            <w:r>
              <w:rPr>
                <w:b/>
                <w:sz w:val="18"/>
              </w:rPr>
              <w:t>:</w:t>
            </w:r>
          </w:p>
          <w:p w14:paraId="02F4286B" w14:textId="77777777" w:rsidR="00BC3B96" w:rsidRDefault="00000000">
            <w:pPr>
              <w:spacing w:after="0" w:line="259" w:lineRule="auto"/>
              <w:ind w:left="0" w:right="10" w:firstLine="0"/>
              <w:jc w:val="center"/>
            </w:pPr>
            <w:r>
              <w:rPr>
                <w:b/>
                <w:sz w:val="18"/>
              </w:rPr>
              <w:t>RV_...</w:t>
            </w:r>
          </w:p>
        </w:tc>
      </w:tr>
    </w:tbl>
    <w:p w14:paraId="25A20581" w14:textId="77777777" w:rsidR="00BC3B96" w:rsidRDefault="00000000">
      <w:pPr>
        <w:pStyle w:val="5"/>
        <w:ind w:left="576" w:right="1138"/>
      </w:pPr>
      <w:r>
        <w:t>Table 7.3.2.2 - ReadMemoryByAddress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3E84783"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53B9FBCE"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0FDF4CA"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9A4B2E3"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4E6F8F92"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8E3BD77" w14:textId="77777777" w:rsidR="00BC3B96" w:rsidRDefault="00000000">
            <w:pPr>
              <w:spacing w:after="0" w:line="259" w:lineRule="auto"/>
              <w:ind w:left="0" w:firstLine="0"/>
              <w:jc w:val="left"/>
            </w:pPr>
            <w:r>
              <w:rPr>
                <w:b/>
                <w:sz w:val="18"/>
              </w:rPr>
              <w:t>Mnemonic</w:t>
            </w:r>
          </w:p>
        </w:tc>
      </w:tr>
      <w:tr w:rsidR="00BC3B96" w14:paraId="6D825FD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10C38CB"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CEB932C"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4479C724"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ED986D9"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4A16F358" w14:textId="77777777" w:rsidR="00BC3B96" w:rsidRDefault="00000000">
            <w:pPr>
              <w:spacing w:after="0" w:line="259" w:lineRule="auto"/>
              <w:ind w:left="0" w:right="12" w:firstLine="0"/>
              <w:jc w:val="center"/>
            </w:pPr>
            <w:r>
              <w:rPr>
                <w:b/>
                <w:sz w:val="18"/>
              </w:rPr>
              <w:t>NR</w:t>
            </w:r>
          </w:p>
        </w:tc>
      </w:tr>
      <w:tr w:rsidR="00BC3B96" w14:paraId="3538A6A9"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DA4ACE1"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7188F67F" w14:textId="77777777" w:rsidR="00BC3B96" w:rsidRDefault="00000000">
            <w:pPr>
              <w:spacing w:after="0" w:line="259" w:lineRule="auto"/>
              <w:ind w:left="175" w:firstLine="0"/>
              <w:jc w:val="left"/>
            </w:pPr>
            <w:r>
              <w:rPr>
                <w:b/>
                <w:sz w:val="18"/>
              </w:rPr>
              <w:t>readMemoryByAddressRequest Service Id</w:t>
            </w:r>
          </w:p>
        </w:tc>
        <w:tc>
          <w:tcPr>
            <w:tcW w:w="566" w:type="dxa"/>
            <w:tcBorders>
              <w:top w:val="single" w:sz="6" w:space="0" w:color="000000"/>
              <w:left w:val="single" w:sz="6" w:space="0" w:color="000000"/>
              <w:bottom w:val="single" w:sz="6" w:space="0" w:color="000000"/>
              <w:right w:val="single" w:sz="6" w:space="0" w:color="000000"/>
            </w:tcBorders>
          </w:tcPr>
          <w:p w14:paraId="2E656045"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22B13E8" w14:textId="77777777" w:rsidR="00BC3B96" w:rsidRDefault="00000000">
            <w:pPr>
              <w:spacing w:after="0" w:line="259" w:lineRule="auto"/>
              <w:ind w:left="0" w:firstLine="0"/>
              <w:jc w:val="center"/>
            </w:pPr>
            <w:r>
              <w:rPr>
                <w:b/>
                <w:sz w:val="18"/>
              </w:rPr>
              <w:t>23</w:t>
            </w:r>
          </w:p>
        </w:tc>
        <w:tc>
          <w:tcPr>
            <w:tcW w:w="1135" w:type="dxa"/>
            <w:tcBorders>
              <w:top w:val="single" w:sz="6" w:space="0" w:color="000000"/>
              <w:left w:val="single" w:sz="6" w:space="0" w:color="000000"/>
              <w:bottom w:val="single" w:sz="6" w:space="0" w:color="000000"/>
              <w:right w:val="single" w:sz="12" w:space="0" w:color="000000"/>
            </w:tcBorders>
          </w:tcPr>
          <w:p w14:paraId="49A760C8" w14:textId="77777777" w:rsidR="00BC3B96" w:rsidRDefault="00000000">
            <w:pPr>
              <w:spacing w:after="0" w:line="259" w:lineRule="auto"/>
              <w:ind w:left="0" w:right="10" w:firstLine="0"/>
              <w:jc w:val="center"/>
            </w:pPr>
            <w:r>
              <w:rPr>
                <w:b/>
                <w:sz w:val="18"/>
              </w:rPr>
              <w:t>RMBA</w:t>
            </w:r>
          </w:p>
        </w:tc>
      </w:tr>
      <w:tr w:rsidR="00BC3B96" w14:paraId="3B324A86"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595E6F3E"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16DE932A"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73C06C79"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380E6355"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1B0573A5" w14:textId="77777777" w:rsidR="00BC3B96" w:rsidRDefault="00000000">
            <w:pPr>
              <w:spacing w:after="0" w:line="259" w:lineRule="auto"/>
              <w:ind w:left="18" w:firstLine="0"/>
              <w:jc w:val="center"/>
            </w:pPr>
            <w:r>
              <w:rPr>
                <w:b/>
                <w:sz w:val="18"/>
              </w:rPr>
              <w:t>RC_...</w:t>
            </w:r>
          </w:p>
        </w:tc>
      </w:tr>
    </w:tbl>
    <w:p w14:paraId="1361B865" w14:textId="77777777" w:rsidR="00BC3B96" w:rsidRDefault="00000000">
      <w:pPr>
        <w:pStyle w:val="5"/>
        <w:spacing w:after="131"/>
        <w:ind w:left="576" w:right="1136"/>
      </w:pPr>
      <w:r>
        <w:lastRenderedPageBreak/>
        <w:t>Table 7.3.2.3 - ReadMemoryByAddress Negative Response Message</w:t>
      </w:r>
    </w:p>
    <w:p w14:paraId="26EBB9A2" w14:textId="77777777" w:rsidR="00BC3B96" w:rsidRDefault="00000000">
      <w:pPr>
        <w:spacing w:after="48" w:line="259" w:lineRule="auto"/>
        <w:ind w:left="-5" w:right="13"/>
      </w:pPr>
      <w:r>
        <w:rPr>
          <w:b/>
        </w:rPr>
        <w:t>7.3.3 Parameter definition</w:t>
      </w:r>
    </w:p>
    <w:p w14:paraId="3C3D4582" w14:textId="77777777" w:rsidR="00BC3B96" w:rsidRDefault="00000000">
      <w:pPr>
        <w:numPr>
          <w:ilvl w:val="0"/>
          <w:numId w:val="24"/>
        </w:numPr>
        <w:ind w:right="595" w:hanging="283"/>
      </w:pPr>
      <w:r>
        <w:t xml:space="preserve">The parameter </w:t>
      </w:r>
      <w:r>
        <w:rPr>
          <w:b/>
          <w:i/>
        </w:rPr>
        <w:t>memoryAddress (MA_)</w:t>
      </w:r>
      <w:r>
        <w:t xml:space="preserve"> in the readMemoryByAddress request message identifies the start address in the server's memory. If the server supports a "16 bit" wide address range the high byte of the memoryAddress shall be used as a memoryIdentifier. The memoryIdentifier shall be vehicle manufacturer/system supplier/project specific.</w:t>
      </w:r>
    </w:p>
    <w:p w14:paraId="15A054E9" w14:textId="77777777" w:rsidR="00BC3B96" w:rsidRDefault="00000000">
      <w:pPr>
        <w:numPr>
          <w:ilvl w:val="0"/>
          <w:numId w:val="24"/>
        </w:numPr>
        <w:ind w:right="595" w:hanging="283"/>
      </w:pPr>
      <w:r>
        <w:t xml:space="preserve">The parameter </w:t>
      </w:r>
      <w:r>
        <w:rPr>
          <w:b/>
          <w:i/>
        </w:rPr>
        <w:t xml:space="preserve">memorySize (MS_) </w:t>
      </w:r>
      <w:r>
        <w:t>specifies the number of bytes to be read starting at a specified memory address in the server's memory.</w:t>
      </w:r>
    </w:p>
    <w:p w14:paraId="42E62977" w14:textId="77777777" w:rsidR="00BC3B96" w:rsidRDefault="00000000">
      <w:pPr>
        <w:numPr>
          <w:ilvl w:val="0"/>
          <w:numId w:val="24"/>
        </w:numPr>
        <w:spacing w:after="116"/>
        <w:ind w:right="595" w:hanging="283"/>
      </w:pPr>
      <w:r>
        <w:t xml:space="preserve">The parameter </w:t>
      </w:r>
      <w:r>
        <w:rPr>
          <w:b/>
          <w:i/>
        </w:rPr>
        <w:t>recordValue (RV_)</w:t>
      </w:r>
      <w:r>
        <w:t xml:space="preserve"> is used by the readMemoryByAddress positive response message to provide the data record identified by the Memory Address to the client (tester). The user optional recordValues shall include ECU specific input, internal and output data.</w:t>
      </w:r>
    </w:p>
    <w:p w14:paraId="12D18443" w14:textId="77777777" w:rsidR="00BC3B96" w:rsidRDefault="00000000">
      <w:pPr>
        <w:spacing w:after="48" w:line="259" w:lineRule="auto"/>
        <w:ind w:left="-5" w:right="13"/>
      </w:pPr>
      <w:r>
        <w:rPr>
          <w:b/>
        </w:rPr>
        <w:t>7.3.4 Message flow example</w:t>
      </w:r>
    </w:p>
    <w:p w14:paraId="0ACBC381" w14:textId="77777777" w:rsidR="00BC3B96" w:rsidRDefault="00000000">
      <w:pPr>
        <w:spacing w:after="114"/>
        <w:ind w:left="-5" w:right="15"/>
      </w:pPr>
      <w:r>
        <w:t>See message flow example of Physically Addressed Service in section 5.3.1.1.</w:t>
      </w:r>
    </w:p>
    <w:p w14:paraId="4617D214" w14:textId="77777777" w:rsidR="00BC3B96" w:rsidRDefault="00000000">
      <w:pPr>
        <w:spacing w:after="171" w:line="259" w:lineRule="auto"/>
        <w:ind w:left="-5" w:right="13"/>
      </w:pPr>
      <w:r>
        <w:rPr>
          <w:b/>
        </w:rPr>
        <w:t>7.3.5 Implementation example of readMemoryByAddress</w:t>
      </w:r>
    </w:p>
    <w:p w14:paraId="1AE3152C" w14:textId="77777777" w:rsidR="00BC3B96" w:rsidRDefault="00000000">
      <w:pPr>
        <w:spacing w:after="48" w:line="259" w:lineRule="auto"/>
        <w:ind w:left="-5" w:right="13"/>
      </w:pPr>
      <w:r>
        <w:rPr>
          <w:b/>
        </w:rPr>
        <w:t>7.3.5.1 Test specification readMemoryByAddress</w:t>
      </w:r>
    </w:p>
    <w:p w14:paraId="14AFEC8A" w14:textId="77777777" w:rsidR="00BC3B96" w:rsidRDefault="00000000">
      <w:pPr>
        <w:ind w:left="-5" w:right="351"/>
      </w:pPr>
      <w:r>
        <w:t>The service in this example is not limited by any restriction of the server (ECU). The client (tester) reads three (3) data bytes from the server's (ECU's) external RAM cells starting at memory address $204813.</w:t>
      </w:r>
    </w:p>
    <w:p w14:paraId="3C121C69" w14:textId="77777777" w:rsidR="00BC3B96" w:rsidRDefault="00000000">
      <w:pPr>
        <w:spacing w:after="171" w:line="259" w:lineRule="auto"/>
        <w:ind w:right="13"/>
      </w:pPr>
      <w:r>
        <w:rPr>
          <w:b/>
        </w:rPr>
        <w:t>7.3.5.2 Message flow</w:t>
      </w:r>
    </w:p>
    <w:p w14:paraId="1DD8BD6A" w14:textId="77777777" w:rsidR="00BC3B96" w:rsidRDefault="00000000">
      <w:pPr>
        <w:spacing w:after="0" w:line="259" w:lineRule="auto"/>
        <w:ind w:right="13"/>
      </w:pPr>
      <w:r>
        <w:rPr>
          <w:b/>
        </w:rPr>
        <w:t>STEP#1 readMemoryByAddress(MA_..., MS_...)</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52"/>
        <w:gridCol w:w="4047"/>
        <w:gridCol w:w="623"/>
        <w:gridCol w:w="3862"/>
        <w:gridCol w:w="540"/>
      </w:tblGrid>
      <w:tr w:rsidR="00BC3B96" w14:paraId="7D83BFE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EE75A1C"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C78AC67"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C7AC928" w14:textId="77777777" w:rsidR="00BC3B96" w:rsidRDefault="00000000">
            <w:pPr>
              <w:spacing w:after="0" w:line="259" w:lineRule="auto"/>
              <w:ind w:left="29" w:firstLine="0"/>
              <w:jc w:val="left"/>
            </w:pPr>
            <w:r>
              <w:rPr>
                <w:b/>
                <w:sz w:val="18"/>
              </w:rPr>
              <w:t>Hex</w:t>
            </w:r>
          </w:p>
        </w:tc>
      </w:tr>
      <w:tr w:rsidR="00BC3B96" w14:paraId="46CB862F" w14:textId="77777777">
        <w:trPr>
          <w:trHeight w:val="1246"/>
        </w:trPr>
        <w:tc>
          <w:tcPr>
            <w:tcW w:w="552" w:type="dxa"/>
            <w:tcBorders>
              <w:top w:val="single" w:sz="6" w:space="0" w:color="000000"/>
              <w:left w:val="single" w:sz="12" w:space="0" w:color="000000"/>
              <w:bottom w:val="single" w:sz="12" w:space="0" w:color="000000"/>
              <w:right w:val="single" w:sz="6" w:space="0" w:color="000000"/>
            </w:tcBorders>
          </w:tcPr>
          <w:p w14:paraId="4266AA02"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7794F081" w14:textId="77777777" w:rsidR="00BC3B96" w:rsidRDefault="00000000">
            <w:pPr>
              <w:spacing w:after="0" w:line="289" w:lineRule="auto"/>
              <w:ind w:left="2141" w:right="2141" w:firstLine="0"/>
              <w:jc w:val="center"/>
            </w:pPr>
            <w:r>
              <w:rPr>
                <w:b/>
                <w:sz w:val="18"/>
              </w:rPr>
              <w:t>readMemoryByAddress.ReqSId</w:t>
            </w:r>
            <w:r>
              <w:rPr>
                <w:sz w:val="18"/>
              </w:rPr>
              <w:t>[ memoryAddress { High Byte }</w:t>
            </w:r>
          </w:p>
          <w:p w14:paraId="27DB86A4" w14:textId="77777777" w:rsidR="00BC3B96" w:rsidRDefault="00000000">
            <w:pPr>
              <w:spacing w:after="19" w:line="259" w:lineRule="auto"/>
              <w:ind w:left="0" w:right="1" w:firstLine="0"/>
              <w:jc w:val="center"/>
            </w:pPr>
            <w:r>
              <w:rPr>
                <w:sz w:val="18"/>
              </w:rPr>
              <w:t>memoryAddress{ Middle Byte }</w:t>
            </w:r>
          </w:p>
          <w:p w14:paraId="2BC90C22" w14:textId="77777777" w:rsidR="00BC3B96" w:rsidRDefault="00000000">
            <w:pPr>
              <w:spacing w:after="0" w:line="259" w:lineRule="auto"/>
              <w:ind w:left="2497" w:right="2498" w:firstLine="0"/>
              <w:jc w:val="center"/>
            </w:pPr>
            <w:r>
              <w:rPr>
                <w:sz w:val="18"/>
              </w:rPr>
              <w:t>memoryAddress{ Low Byte } memorySize]</w:t>
            </w:r>
          </w:p>
        </w:tc>
        <w:tc>
          <w:tcPr>
            <w:tcW w:w="566" w:type="dxa"/>
            <w:tcBorders>
              <w:top w:val="single" w:sz="6" w:space="0" w:color="000000"/>
              <w:left w:val="single" w:sz="6" w:space="0" w:color="000000"/>
              <w:bottom w:val="single" w:sz="12" w:space="0" w:color="000000"/>
              <w:right w:val="single" w:sz="12" w:space="0" w:color="000000"/>
            </w:tcBorders>
          </w:tcPr>
          <w:p w14:paraId="5AE343ED" w14:textId="77777777" w:rsidR="00BC3B96" w:rsidRDefault="00000000">
            <w:pPr>
              <w:spacing w:after="25" w:line="259" w:lineRule="auto"/>
              <w:ind w:left="94" w:firstLine="0"/>
              <w:jc w:val="left"/>
            </w:pPr>
            <w:r>
              <w:rPr>
                <w:b/>
                <w:sz w:val="18"/>
              </w:rPr>
              <w:t>23</w:t>
            </w:r>
          </w:p>
          <w:p w14:paraId="5BB1B130" w14:textId="77777777" w:rsidR="00BC3B96" w:rsidRDefault="00000000">
            <w:pPr>
              <w:spacing w:after="19" w:line="259" w:lineRule="auto"/>
              <w:ind w:left="94" w:firstLine="0"/>
              <w:jc w:val="left"/>
            </w:pPr>
            <w:r>
              <w:rPr>
                <w:sz w:val="18"/>
              </w:rPr>
              <w:t>20</w:t>
            </w:r>
          </w:p>
          <w:p w14:paraId="4AE77353" w14:textId="77777777" w:rsidR="00BC3B96" w:rsidRDefault="00000000">
            <w:pPr>
              <w:spacing w:after="19" w:line="259" w:lineRule="auto"/>
              <w:ind w:left="94" w:firstLine="0"/>
              <w:jc w:val="left"/>
            </w:pPr>
            <w:r>
              <w:rPr>
                <w:sz w:val="18"/>
              </w:rPr>
              <w:t>48</w:t>
            </w:r>
          </w:p>
          <w:p w14:paraId="2C401EC8" w14:textId="77777777" w:rsidR="00BC3B96" w:rsidRDefault="00000000">
            <w:pPr>
              <w:spacing w:after="19" w:line="259" w:lineRule="auto"/>
              <w:ind w:left="94" w:firstLine="0"/>
              <w:jc w:val="left"/>
            </w:pPr>
            <w:r>
              <w:rPr>
                <w:sz w:val="18"/>
              </w:rPr>
              <w:t>13</w:t>
            </w:r>
          </w:p>
          <w:p w14:paraId="32E99A27" w14:textId="77777777" w:rsidR="00BC3B96" w:rsidRDefault="00000000">
            <w:pPr>
              <w:spacing w:after="0" w:line="259" w:lineRule="auto"/>
              <w:ind w:left="94" w:firstLine="0"/>
              <w:jc w:val="left"/>
            </w:pPr>
            <w:r>
              <w:rPr>
                <w:sz w:val="18"/>
              </w:rPr>
              <w:t>03</w:t>
            </w:r>
          </w:p>
        </w:tc>
      </w:tr>
      <w:tr w:rsidR="00BC3B96" w14:paraId="7DC1CED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8E7A5E0"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39D32BF6"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754A4EEF"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3EC32D79"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0B43E2B" w14:textId="77777777" w:rsidR="00BC3B96" w:rsidRDefault="00000000">
            <w:pPr>
              <w:spacing w:after="0" w:line="259" w:lineRule="auto"/>
              <w:ind w:left="48" w:firstLine="0"/>
              <w:jc w:val="left"/>
            </w:pPr>
            <w:r>
              <w:rPr>
                <w:b/>
                <w:sz w:val="18"/>
              </w:rPr>
              <w:t>Hex</w:t>
            </w:r>
          </w:p>
        </w:tc>
      </w:tr>
      <w:tr w:rsidR="00BC3B96" w14:paraId="09F07A36"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0F28D212"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2C0FA66D" w14:textId="77777777" w:rsidR="00BC3B96" w:rsidRDefault="00000000">
            <w:pPr>
              <w:spacing w:after="16" w:line="259" w:lineRule="auto"/>
              <w:ind w:left="0" w:firstLine="0"/>
              <w:jc w:val="left"/>
            </w:pPr>
            <w:r>
              <w:rPr>
                <w:b/>
                <w:sz w:val="18"/>
              </w:rPr>
              <w:t>readMemoryByAddress.PosRspSId</w:t>
            </w:r>
            <w:r>
              <w:rPr>
                <w:sz w:val="18"/>
              </w:rPr>
              <w:t>[</w:t>
            </w:r>
          </w:p>
          <w:p w14:paraId="6F706BAD" w14:textId="77777777" w:rsidR="00BC3B96" w:rsidRDefault="00000000">
            <w:pPr>
              <w:spacing w:after="0" w:line="259" w:lineRule="auto"/>
              <w:ind w:left="0" w:right="709" w:firstLine="0"/>
              <w:jc w:val="left"/>
            </w:pPr>
            <w:r>
              <w:rPr>
                <w:sz w:val="18"/>
              </w:rPr>
              <w:t>externalRAMCell#1 externalRAMCell#2 externalRAMCell#3]</w:t>
            </w:r>
          </w:p>
        </w:tc>
        <w:tc>
          <w:tcPr>
            <w:tcW w:w="566" w:type="dxa"/>
            <w:tcBorders>
              <w:top w:val="single" w:sz="6" w:space="0" w:color="000000"/>
              <w:left w:val="single" w:sz="6" w:space="0" w:color="000000"/>
              <w:bottom w:val="single" w:sz="6" w:space="0" w:color="000000"/>
              <w:right w:val="single" w:sz="6" w:space="0" w:color="000000"/>
            </w:tcBorders>
          </w:tcPr>
          <w:p w14:paraId="46DFC202" w14:textId="77777777" w:rsidR="00BC3B96" w:rsidRDefault="00000000">
            <w:pPr>
              <w:spacing w:after="16" w:line="259" w:lineRule="auto"/>
              <w:ind w:left="113" w:firstLine="0"/>
              <w:jc w:val="left"/>
            </w:pPr>
            <w:r>
              <w:rPr>
                <w:b/>
                <w:sz w:val="18"/>
              </w:rPr>
              <w:t>63</w:t>
            </w:r>
          </w:p>
          <w:p w14:paraId="1122B1CD" w14:textId="77777777" w:rsidR="00BC3B96" w:rsidRDefault="00000000">
            <w:pPr>
              <w:spacing w:after="14" w:line="259" w:lineRule="auto"/>
              <w:ind w:left="113" w:firstLine="0"/>
              <w:jc w:val="left"/>
            </w:pPr>
            <w:r>
              <w:rPr>
                <w:sz w:val="18"/>
              </w:rPr>
              <w:t>00</w:t>
            </w:r>
          </w:p>
          <w:p w14:paraId="7B0BCE99" w14:textId="77777777" w:rsidR="00BC3B96" w:rsidRDefault="00000000">
            <w:pPr>
              <w:spacing w:after="14" w:line="259" w:lineRule="auto"/>
              <w:ind w:left="113" w:firstLine="0"/>
              <w:jc w:val="left"/>
            </w:pPr>
            <w:r>
              <w:rPr>
                <w:sz w:val="18"/>
              </w:rPr>
              <w:t>46</w:t>
            </w:r>
          </w:p>
          <w:p w14:paraId="0F01CE94" w14:textId="77777777" w:rsidR="00BC3B96" w:rsidRDefault="00000000">
            <w:pPr>
              <w:spacing w:after="0" w:line="259" w:lineRule="auto"/>
              <w:ind w:left="98" w:firstLine="0"/>
              <w:jc w:val="left"/>
            </w:pPr>
            <w:r>
              <w:rPr>
                <w:sz w:val="18"/>
              </w:rPr>
              <w:t>FB</w:t>
            </w:r>
          </w:p>
        </w:tc>
        <w:tc>
          <w:tcPr>
            <w:tcW w:w="3970" w:type="dxa"/>
            <w:tcBorders>
              <w:top w:val="single" w:sz="6" w:space="0" w:color="000000"/>
              <w:left w:val="single" w:sz="6" w:space="0" w:color="000000"/>
              <w:bottom w:val="single" w:sz="6" w:space="0" w:color="000000"/>
              <w:right w:val="single" w:sz="6" w:space="0" w:color="000000"/>
            </w:tcBorders>
          </w:tcPr>
          <w:p w14:paraId="535EB524" w14:textId="77777777" w:rsidR="00BC3B96" w:rsidRDefault="00000000">
            <w:pPr>
              <w:spacing w:after="1" w:line="276" w:lineRule="auto"/>
              <w:ind w:left="0" w:firstLine="0"/>
              <w:jc w:val="left"/>
            </w:pPr>
            <w:r>
              <w:rPr>
                <w:b/>
                <w:sz w:val="18"/>
              </w:rPr>
              <w:t>negativeResponse Service Identifier readMemoryByAddress.ReqSId</w:t>
            </w:r>
            <w:r>
              <w:rPr>
                <w:sz w:val="18"/>
              </w:rPr>
              <w:t>[</w:t>
            </w:r>
          </w:p>
          <w:p w14:paraId="73581AD0"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16099D9E" w14:textId="77777777" w:rsidR="00BC3B96" w:rsidRDefault="00000000">
            <w:pPr>
              <w:spacing w:after="0" w:line="259" w:lineRule="auto"/>
              <w:ind w:left="25" w:right="3" w:firstLine="0"/>
              <w:jc w:val="center"/>
            </w:pPr>
            <w:r>
              <w:rPr>
                <w:b/>
                <w:sz w:val="18"/>
              </w:rPr>
              <w:t xml:space="preserve">7F 23 </w:t>
            </w:r>
            <w:r>
              <w:rPr>
                <w:sz w:val="18"/>
              </w:rPr>
              <w:t>xx</w:t>
            </w:r>
          </w:p>
        </w:tc>
      </w:tr>
      <w:tr w:rsidR="00BC3B96" w14:paraId="4B61E0AA"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98D2BDA"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7D839E9"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6D32992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92B4503"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1C037310" w14:textId="77777777" w:rsidR="00BC3B96" w:rsidRDefault="00BC3B96">
            <w:pPr>
              <w:spacing w:after="160" w:line="259" w:lineRule="auto"/>
              <w:ind w:left="0" w:firstLine="0"/>
              <w:jc w:val="left"/>
            </w:pPr>
          </w:p>
        </w:tc>
      </w:tr>
    </w:tbl>
    <w:p w14:paraId="04F4A7E9" w14:textId="77777777" w:rsidR="00BC3B96" w:rsidRDefault="00000000">
      <w:r>
        <w:br w:type="page"/>
      </w:r>
    </w:p>
    <w:p w14:paraId="38DA5A6E" w14:textId="77777777" w:rsidR="00BC3B96" w:rsidRDefault="00000000">
      <w:pPr>
        <w:pStyle w:val="3"/>
        <w:ind w:left="-5"/>
      </w:pPr>
      <w:bookmarkStart w:id="28" w:name="_Toc420734"/>
      <w:r>
        <w:lastRenderedPageBreak/>
        <w:t>7.4 DynamicallyDefineLocalIdentifier service</w:t>
      </w:r>
      <w:bookmarkEnd w:id="28"/>
    </w:p>
    <w:p w14:paraId="2BCBFE10" w14:textId="77777777" w:rsidR="00BC3B96" w:rsidRDefault="00000000">
      <w:pPr>
        <w:spacing w:after="48" w:line="259" w:lineRule="auto"/>
        <w:ind w:left="-5" w:right="13"/>
      </w:pPr>
      <w:r>
        <w:rPr>
          <w:b/>
        </w:rPr>
        <w:t>7.4.1 Message description</w:t>
      </w:r>
    </w:p>
    <w:p w14:paraId="4BDE65F5" w14:textId="77777777" w:rsidR="00BC3B96" w:rsidRDefault="00000000">
      <w:pPr>
        <w:ind w:left="-5" w:right="247"/>
      </w:pPr>
      <w:r>
        <w:t>This message is used by the client (tester) to dynamically define the content of a local identifier accessible with the readDataByLocalIdentifier service.</w:t>
      </w:r>
    </w:p>
    <w:p w14:paraId="2DFA400C" w14:textId="77777777" w:rsidR="00BC3B96" w:rsidRDefault="00000000">
      <w:pPr>
        <w:ind w:left="-5" w:right="15"/>
      </w:pPr>
      <w:r>
        <w:t xml:space="preserve">The request message may consist of multiple definitions of different definitionModes (other than </w:t>
      </w:r>
      <w:r>
        <w:rPr>
          <w:sz w:val="18"/>
        </w:rPr>
        <w:t>clearDynamicallyDefinedLocalIdentifier)</w:t>
      </w:r>
      <w:r>
        <w:t>.</w:t>
      </w:r>
    </w:p>
    <w:p w14:paraId="7477D03E" w14:textId="77777777" w:rsidR="00BC3B96" w:rsidRDefault="00000000">
      <w:pPr>
        <w:spacing w:after="224"/>
        <w:ind w:left="-5" w:right="15"/>
      </w:pPr>
      <w:r>
        <w:t>The server shall send a positive response message after it has stored the definition of the dynamicallyDefinedLocalIdentifier record.</w:t>
      </w:r>
    </w:p>
    <w:p w14:paraId="337CCA18" w14:textId="77777777" w:rsidR="00BC3B96" w:rsidRDefault="00000000">
      <w:pPr>
        <w:ind w:left="-5" w:right="597"/>
      </w:pPr>
      <w:r>
        <w:t xml:space="preserve">If the definitionMode parameter is set to </w:t>
      </w:r>
      <w:r>
        <w:rPr>
          <w:sz w:val="18"/>
        </w:rPr>
        <w:t xml:space="preserve">clearDynamicallyDefinedLocalIdentifier </w:t>
      </w:r>
      <w:r>
        <w:t>this service is used by the client to clear a dynamicallyDefinedLocalIdentifier. This request message shall free up the server's memory which is used to create a dynamicallyDefinedLocalIdentifier data record.</w:t>
      </w:r>
    </w:p>
    <w:p w14:paraId="5561C007" w14:textId="77777777" w:rsidR="00BC3B96" w:rsidRDefault="00000000">
      <w:pPr>
        <w:spacing w:after="243" w:line="240" w:lineRule="auto"/>
        <w:ind w:left="0" w:right="119" w:firstLine="0"/>
        <w:jc w:val="left"/>
      </w:pPr>
      <w:r>
        <w:rPr>
          <w:sz w:val="22"/>
        </w:rPr>
        <w:t>The server shall send a positive response message after it has erased the dynamically defined local Identifier record.</w:t>
      </w:r>
    </w:p>
    <w:p w14:paraId="2210A70F" w14:textId="77777777" w:rsidR="00BC3B96" w:rsidRDefault="00000000">
      <w:pPr>
        <w:spacing w:after="93"/>
        <w:ind w:left="-5" w:right="598"/>
      </w:pPr>
      <w:r>
        <w:rPr>
          <w:b/>
        </w:rPr>
        <w:t xml:space="preserve">Note: </w:t>
      </w:r>
      <w:r>
        <w:t xml:space="preserve">It shall not be possible to modify an already existing dynamically defined data record referenced by a local identifier. It shall be possible to define multiple dynamicallyDefinedLocalIdentifiers. </w:t>
      </w:r>
      <w:r>
        <w:rPr>
          <w:b/>
        </w:rPr>
        <w:t>7.4.2 Message data bytes</w:t>
      </w:r>
    </w:p>
    <w:tbl>
      <w:tblPr>
        <w:tblStyle w:val="TableGrid"/>
        <w:tblW w:w="9638" w:type="dxa"/>
        <w:tblInd w:w="0" w:type="dxa"/>
        <w:tblCellMar>
          <w:top w:w="23" w:type="dxa"/>
          <w:left w:w="77" w:type="dxa"/>
          <w:bottom w:w="27" w:type="dxa"/>
          <w:right w:w="86" w:type="dxa"/>
        </w:tblCellMar>
        <w:tblLook w:val="04A0" w:firstRow="1" w:lastRow="0" w:firstColumn="1" w:lastColumn="0" w:noHBand="0" w:noVBand="1"/>
      </w:tblPr>
      <w:tblGrid>
        <w:gridCol w:w="1133"/>
        <w:gridCol w:w="5671"/>
        <w:gridCol w:w="566"/>
        <w:gridCol w:w="1133"/>
        <w:gridCol w:w="1135"/>
      </w:tblGrid>
      <w:tr w:rsidR="00BC3B96" w14:paraId="69E0499C"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73E5AE1B" w14:textId="77777777" w:rsidR="00BC3B96" w:rsidRDefault="00000000">
            <w:pPr>
              <w:spacing w:after="0" w:line="259" w:lineRule="auto"/>
              <w:ind w:left="82"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4D5542D6" w14:textId="77777777" w:rsidR="00BC3B96" w:rsidRDefault="00000000">
            <w:pPr>
              <w:spacing w:after="0" w:line="259" w:lineRule="auto"/>
              <w:ind w:left="8"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AF1DD7D" w14:textId="77777777" w:rsidR="00BC3B96" w:rsidRDefault="00000000">
            <w:pPr>
              <w:spacing w:after="0" w:line="259" w:lineRule="auto"/>
              <w:ind w:left="63"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0BCAE4C5" w14:textId="77777777" w:rsidR="00BC3B96" w:rsidRDefault="00000000">
            <w:pPr>
              <w:spacing w:after="0" w:line="259" w:lineRule="auto"/>
              <w:ind w:left="59"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01B723AD" w14:textId="77777777" w:rsidR="00BC3B96" w:rsidRDefault="00000000">
            <w:pPr>
              <w:spacing w:after="0" w:line="259" w:lineRule="auto"/>
              <w:ind w:left="39" w:firstLine="0"/>
              <w:jc w:val="left"/>
            </w:pPr>
            <w:r>
              <w:rPr>
                <w:b/>
                <w:sz w:val="18"/>
              </w:rPr>
              <w:t>Mnemonic</w:t>
            </w:r>
          </w:p>
        </w:tc>
      </w:tr>
      <w:tr w:rsidR="00BC3B96" w14:paraId="42DAE95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5C74D47E" w14:textId="77777777" w:rsidR="00BC3B96" w:rsidRDefault="00000000">
            <w:pPr>
              <w:spacing w:after="0" w:line="259" w:lineRule="auto"/>
              <w:ind w:left="13"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908C90F" w14:textId="77777777" w:rsidR="00BC3B96" w:rsidRDefault="00000000">
            <w:pPr>
              <w:spacing w:after="0" w:line="259" w:lineRule="auto"/>
              <w:ind w:left="213" w:firstLine="0"/>
              <w:jc w:val="left"/>
            </w:pPr>
            <w:r>
              <w:rPr>
                <w:b/>
                <w:sz w:val="18"/>
              </w:rPr>
              <w:t>dynamicallyDefineLocalIdentifier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3115EB6A" w14:textId="77777777" w:rsidR="00BC3B96" w:rsidRDefault="00000000">
            <w:pPr>
              <w:spacing w:after="0" w:line="259" w:lineRule="auto"/>
              <w:ind w:left="13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0F5065E" w14:textId="77777777" w:rsidR="00BC3B96" w:rsidRDefault="00000000">
            <w:pPr>
              <w:spacing w:after="0" w:line="259" w:lineRule="auto"/>
              <w:ind w:left="10" w:firstLine="0"/>
              <w:jc w:val="center"/>
            </w:pPr>
            <w:r>
              <w:rPr>
                <w:b/>
                <w:sz w:val="18"/>
              </w:rPr>
              <w:t>2C</w:t>
            </w:r>
          </w:p>
        </w:tc>
        <w:tc>
          <w:tcPr>
            <w:tcW w:w="1135" w:type="dxa"/>
            <w:tcBorders>
              <w:top w:val="single" w:sz="6" w:space="0" w:color="000000"/>
              <w:left w:val="single" w:sz="6" w:space="0" w:color="000000"/>
              <w:bottom w:val="single" w:sz="6" w:space="0" w:color="000000"/>
              <w:right w:val="single" w:sz="12" w:space="0" w:color="000000"/>
            </w:tcBorders>
          </w:tcPr>
          <w:p w14:paraId="43021B37" w14:textId="77777777" w:rsidR="00BC3B96" w:rsidRDefault="00000000">
            <w:pPr>
              <w:spacing w:after="0" w:line="259" w:lineRule="auto"/>
              <w:ind w:left="0" w:firstLine="0"/>
              <w:jc w:val="center"/>
            </w:pPr>
            <w:r>
              <w:rPr>
                <w:b/>
                <w:sz w:val="18"/>
              </w:rPr>
              <w:t>DDLI</w:t>
            </w:r>
          </w:p>
        </w:tc>
      </w:tr>
      <w:tr w:rsidR="00BC3B96" w14:paraId="2A99B802"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63379390" w14:textId="77777777" w:rsidR="00BC3B96" w:rsidRDefault="00000000">
            <w:pPr>
              <w:spacing w:after="0" w:line="259" w:lineRule="auto"/>
              <w:ind w:left="14"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6624E20A" w14:textId="77777777" w:rsidR="00BC3B96" w:rsidRDefault="00000000">
            <w:pPr>
              <w:spacing w:after="0" w:line="259" w:lineRule="auto"/>
              <w:ind w:left="358" w:firstLine="0"/>
              <w:jc w:val="left"/>
            </w:pPr>
            <w:r>
              <w:rPr>
                <w:sz w:val="18"/>
              </w:rPr>
              <w:t>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30007499" w14:textId="77777777" w:rsidR="00BC3B96" w:rsidRDefault="00000000">
            <w:pPr>
              <w:spacing w:after="0" w:line="259" w:lineRule="auto"/>
              <w:ind w:left="132"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1C85D8B1"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55D6C03D" w14:textId="77777777" w:rsidR="00BC3B96" w:rsidRDefault="00000000">
            <w:pPr>
              <w:spacing w:after="0" w:line="259" w:lineRule="auto"/>
              <w:ind w:left="84" w:firstLine="0"/>
              <w:jc w:val="left"/>
            </w:pPr>
            <w:r>
              <w:rPr>
                <w:b/>
                <w:sz w:val="18"/>
              </w:rPr>
              <w:t>DDDLI_...</w:t>
            </w:r>
          </w:p>
        </w:tc>
      </w:tr>
      <w:tr w:rsidR="00BC3B96" w14:paraId="7EBA8A09"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6634E204" w14:textId="77777777" w:rsidR="00BC3B96" w:rsidRDefault="00000000">
            <w:pPr>
              <w:spacing w:after="0" w:line="259" w:lineRule="auto"/>
              <w:ind w:left="13" w:firstLine="0"/>
              <w:jc w:val="center"/>
            </w:pPr>
            <w:r>
              <w:rPr>
                <w:sz w:val="18"/>
              </w:rPr>
              <w:t>#3</w:t>
            </w:r>
          </w:p>
        </w:tc>
        <w:tc>
          <w:tcPr>
            <w:tcW w:w="5671" w:type="dxa"/>
            <w:tcBorders>
              <w:top w:val="single" w:sz="6" w:space="0" w:color="000000"/>
              <w:left w:val="single" w:sz="6" w:space="0" w:color="000000"/>
              <w:bottom w:val="single" w:sz="6" w:space="0" w:color="000000"/>
              <w:right w:val="single" w:sz="6" w:space="0" w:color="000000"/>
            </w:tcBorders>
          </w:tcPr>
          <w:p w14:paraId="15CFA3A0" w14:textId="77777777" w:rsidR="00BC3B96" w:rsidRDefault="00000000">
            <w:pPr>
              <w:spacing w:after="0" w:line="259" w:lineRule="auto"/>
              <w:ind w:left="482" w:firstLine="0"/>
              <w:jc w:val="left"/>
            </w:pPr>
            <w:r>
              <w:rPr>
                <w:sz w:val="18"/>
              </w:rPr>
              <w:t>definitionMode#1</w:t>
            </w:r>
          </w:p>
        </w:tc>
        <w:tc>
          <w:tcPr>
            <w:tcW w:w="566" w:type="dxa"/>
            <w:tcBorders>
              <w:top w:val="single" w:sz="6" w:space="0" w:color="000000"/>
              <w:left w:val="single" w:sz="6" w:space="0" w:color="000000"/>
              <w:bottom w:val="single" w:sz="6" w:space="0" w:color="000000"/>
              <w:right w:val="single" w:sz="6" w:space="0" w:color="000000"/>
            </w:tcBorders>
          </w:tcPr>
          <w:p w14:paraId="59C4E161" w14:textId="77777777" w:rsidR="00BC3B96" w:rsidRDefault="00000000">
            <w:pPr>
              <w:spacing w:after="0" w:line="259" w:lineRule="auto"/>
              <w:ind w:left="132"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71071F2D"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3943F27D" w14:textId="77777777" w:rsidR="00BC3B96" w:rsidRDefault="00000000">
            <w:pPr>
              <w:spacing w:after="0" w:line="259" w:lineRule="auto"/>
              <w:ind w:left="0" w:right="1" w:firstLine="0"/>
              <w:jc w:val="center"/>
            </w:pPr>
            <w:r>
              <w:rPr>
                <w:b/>
                <w:sz w:val="18"/>
              </w:rPr>
              <w:t>DM_..</w:t>
            </w:r>
          </w:p>
        </w:tc>
      </w:tr>
      <w:tr w:rsidR="00BC3B96" w14:paraId="789B3A79"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554E794C" w14:textId="77777777" w:rsidR="00BC3B96" w:rsidRDefault="00000000">
            <w:pPr>
              <w:spacing w:after="0" w:line="259" w:lineRule="auto"/>
              <w:ind w:left="14" w:firstLine="0"/>
              <w:jc w:val="center"/>
            </w:pPr>
            <w:r>
              <w:rPr>
                <w:sz w:val="18"/>
              </w:rPr>
              <w:t>#4</w:t>
            </w:r>
          </w:p>
        </w:tc>
        <w:tc>
          <w:tcPr>
            <w:tcW w:w="5671" w:type="dxa"/>
            <w:tcBorders>
              <w:top w:val="single" w:sz="6" w:space="0" w:color="000000"/>
              <w:left w:val="single" w:sz="6" w:space="0" w:color="000000"/>
              <w:bottom w:val="single" w:sz="6" w:space="0" w:color="000000"/>
              <w:right w:val="single" w:sz="6" w:space="0" w:color="000000"/>
            </w:tcBorders>
          </w:tcPr>
          <w:p w14:paraId="3E904688" w14:textId="77777777" w:rsidR="00BC3B96" w:rsidRDefault="00000000">
            <w:pPr>
              <w:spacing w:after="0" w:line="259" w:lineRule="auto"/>
              <w:ind w:left="744" w:firstLine="0"/>
              <w:jc w:val="left"/>
            </w:pPr>
            <w:r>
              <w:rPr>
                <w:sz w:val="18"/>
              </w:rPr>
              <w:t>positionInDynamicallyDefinedLocalIdentifier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3FEE94CA" w14:textId="77777777" w:rsidR="00BC3B96" w:rsidRDefault="00000000">
            <w:pPr>
              <w:spacing w:after="0" w:line="259" w:lineRule="auto"/>
              <w:ind w:left="90" w:firstLine="0"/>
              <w:jc w:val="left"/>
            </w:pPr>
            <w:r>
              <w:rPr>
                <w:sz w:val="18"/>
              </w:rPr>
              <w:t>C1</w:t>
            </w:r>
          </w:p>
        </w:tc>
        <w:tc>
          <w:tcPr>
            <w:tcW w:w="1133" w:type="dxa"/>
            <w:tcBorders>
              <w:top w:val="single" w:sz="6" w:space="0" w:color="000000"/>
              <w:left w:val="single" w:sz="6" w:space="0" w:color="000000"/>
              <w:bottom w:val="single" w:sz="6" w:space="0" w:color="000000"/>
              <w:right w:val="single" w:sz="6" w:space="0" w:color="000000"/>
            </w:tcBorders>
          </w:tcPr>
          <w:p w14:paraId="3ECEEADD" w14:textId="77777777" w:rsidR="00BC3B96" w:rsidRDefault="00000000">
            <w:pPr>
              <w:spacing w:after="0" w:line="259" w:lineRule="auto"/>
              <w:ind w:left="11"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23150631" w14:textId="77777777" w:rsidR="00BC3B96" w:rsidRDefault="00000000">
            <w:pPr>
              <w:spacing w:after="0" w:line="259" w:lineRule="auto"/>
              <w:ind w:left="0" w:firstLine="0"/>
            </w:pPr>
            <w:r>
              <w:rPr>
                <w:b/>
                <w:sz w:val="18"/>
              </w:rPr>
              <w:t>PIDDDLI_...</w:t>
            </w:r>
          </w:p>
        </w:tc>
      </w:tr>
      <w:tr w:rsidR="00BC3B96" w14:paraId="29425198"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761F2865" w14:textId="77777777" w:rsidR="00BC3B96" w:rsidRDefault="00000000">
            <w:pPr>
              <w:spacing w:after="0" w:line="259" w:lineRule="auto"/>
              <w:ind w:left="14" w:firstLine="0"/>
              <w:jc w:val="center"/>
            </w:pPr>
            <w:r>
              <w:rPr>
                <w:sz w:val="18"/>
              </w:rPr>
              <w:t>#5</w:t>
            </w:r>
          </w:p>
        </w:tc>
        <w:tc>
          <w:tcPr>
            <w:tcW w:w="5671" w:type="dxa"/>
            <w:tcBorders>
              <w:top w:val="single" w:sz="6" w:space="0" w:color="000000"/>
              <w:left w:val="single" w:sz="6" w:space="0" w:color="000000"/>
              <w:bottom w:val="single" w:sz="6" w:space="0" w:color="000000"/>
              <w:right w:val="single" w:sz="6" w:space="0" w:color="000000"/>
            </w:tcBorders>
          </w:tcPr>
          <w:p w14:paraId="245D8F06" w14:textId="77777777" w:rsidR="00BC3B96" w:rsidRDefault="00000000">
            <w:pPr>
              <w:spacing w:after="0" w:line="259" w:lineRule="auto"/>
              <w:ind w:left="744" w:firstLine="0"/>
              <w:jc w:val="left"/>
            </w:pPr>
            <w:r>
              <w:rPr>
                <w:sz w:val="18"/>
              </w:rPr>
              <w:t>memorySize</w:t>
            </w:r>
          </w:p>
        </w:tc>
        <w:tc>
          <w:tcPr>
            <w:tcW w:w="566" w:type="dxa"/>
            <w:tcBorders>
              <w:top w:val="single" w:sz="6" w:space="0" w:color="000000"/>
              <w:left w:val="single" w:sz="6" w:space="0" w:color="000000"/>
              <w:bottom w:val="single" w:sz="6" w:space="0" w:color="000000"/>
              <w:right w:val="single" w:sz="6" w:space="0" w:color="000000"/>
            </w:tcBorders>
          </w:tcPr>
          <w:p w14:paraId="3444950C" w14:textId="77777777" w:rsidR="00BC3B96" w:rsidRDefault="00000000">
            <w:pPr>
              <w:spacing w:after="0" w:line="259" w:lineRule="auto"/>
              <w:ind w:left="91" w:firstLine="0"/>
              <w:jc w:val="left"/>
            </w:pPr>
            <w:r>
              <w:rPr>
                <w:sz w:val="18"/>
              </w:rPr>
              <w:t>C1</w:t>
            </w:r>
          </w:p>
        </w:tc>
        <w:tc>
          <w:tcPr>
            <w:tcW w:w="1133" w:type="dxa"/>
            <w:tcBorders>
              <w:top w:val="single" w:sz="6" w:space="0" w:color="000000"/>
              <w:left w:val="single" w:sz="6" w:space="0" w:color="000000"/>
              <w:bottom w:val="single" w:sz="6" w:space="0" w:color="000000"/>
              <w:right w:val="single" w:sz="6" w:space="0" w:color="000000"/>
            </w:tcBorders>
          </w:tcPr>
          <w:p w14:paraId="4616CC38"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73A55888" w14:textId="77777777" w:rsidR="00BC3B96" w:rsidRDefault="00000000">
            <w:pPr>
              <w:spacing w:after="0" w:line="259" w:lineRule="auto"/>
              <w:ind w:left="0" w:firstLine="0"/>
              <w:jc w:val="center"/>
            </w:pPr>
            <w:r>
              <w:rPr>
                <w:b/>
                <w:sz w:val="18"/>
              </w:rPr>
              <w:t>MS_..</w:t>
            </w:r>
          </w:p>
        </w:tc>
      </w:tr>
      <w:tr w:rsidR="00BC3B96" w14:paraId="27C02335" w14:textId="77777777">
        <w:trPr>
          <w:trHeight w:val="1202"/>
        </w:trPr>
        <w:tc>
          <w:tcPr>
            <w:tcW w:w="1133" w:type="dxa"/>
            <w:tcBorders>
              <w:top w:val="single" w:sz="6" w:space="0" w:color="000000"/>
              <w:left w:val="single" w:sz="12" w:space="0" w:color="000000"/>
              <w:bottom w:val="single" w:sz="6" w:space="0" w:color="000000"/>
              <w:right w:val="single" w:sz="6" w:space="0" w:color="000000"/>
            </w:tcBorders>
            <w:vAlign w:val="bottom"/>
          </w:tcPr>
          <w:p w14:paraId="7040F52E" w14:textId="77777777" w:rsidR="00BC3B96" w:rsidRDefault="00000000">
            <w:pPr>
              <w:spacing w:after="14" w:line="259" w:lineRule="auto"/>
              <w:ind w:left="13" w:firstLine="0"/>
              <w:jc w:val="center"/>
            </w:pPr>
            <w:r>
              <w:rPr>
                <w:sz w:val="18"/>
              </w:rPr>
              <w:t>#6</w:t>
            </w:r>
          </w:p>
          <w:p w14:paraId="070AD210" w14:textId="77777777" w:rsidR="00BC3B96" w:rsidRDefault="00000000">
            <w:pPr>
              <w:spacing w:after="14" w:line="259" w:lineRule="auto"/>
              <w:ind w:left="13" w:firstLine="0"/>
              <w:jc w:val="center"/>
            </w:pPr>
            <w:r>
              <w:rPr>
                <w:sz w:val="18"/>
              </w:rPr>
              <w:t>#7</w:t>
            </w:r>
          </w:p>
          <w:p w14:paraId="4529561A" w14:textId="77777777" w:rsidR="00BC3B96" w:rsidRDefault="00000000">
            <w:pPr>
              <w:spacing w:after="14" w:line="259" w:lineRule="auto"/>
              <w:ind w:left="16" w:firstLine="0"/>
              <w:jc w:val="center"/>
            </w:pPr>
            <w:r>
              <w:rPr>
                <w:sz w:val="18"/>
              </w:rPr>
              <w:t>...</w:t>
            </w:r>
          </w:p>
          <w:p w14:paraId="5DD8F651" w14:textId="77777777" w:rsidR="00BC3B96" w:rsidRDefault="00000000">
            <w:pPr>
              <w:spacing w:after="0" w:line="259" w:lineRule="auto"/>
              <w:ind w:left="16" w:firstLine="0"/>
              <w:jc w:val="center"/>
            </w:pPr>
            <w:r>
              <w:rPr>
                <w:sz w:val="18"/>
              </w:rPr>
              <w:t>#i+5</w:t>
            </w:r>
          </w:p>
        </w:tc>
        <w:tc>
          <w:tcPr>
            <w:tcW w:w="5671" w:type="dxa"/>
            <w:tcBorders>
              <w:top w:val="single" w:sz="6" w:space="0" w:color="000000"/>
              <w:left w:val="single" w:sz="6" w:space="0" w:color="000000"/>
              <w:bottom w:val="single" w:sz="6" w:space="0" w:color="000000"/>
              <w:right w:val="single" w:sz="6" w:space="0" w:color="000000"/>
            </w:tcBorders>
          </w:tcPr>
          <w:p w14:paraId="676E5737" w14:textId="77777777" w:rsidR="00BC3B96" w:rsidRDefault="00000000">
            <w:pPr>
              <w:spacing w:after="14" w:line="259" w:lineRule="auto"/>
              <w:ind w:left="744" w:firstLine="0"/>
              <w:jc w:val="left"/>
            </w:pPr>
            <w:r>
              <w:rPr>
                <w:sz w:val="18"/>
              </w:rPr>
              <w:t>dataRecord#1 [</w:t>
            </w:r>
          </w:p>
          <w:p w14:paraId="0F14D85D" w14:textId="77777777" w:rsidR="00BC3B96" w:rsidRDefault="00000000">
            <w:pPr>
              <w:spacing w:after="14" w:line="259" w:lineRule="auto"/>
              <w:ind w:left="1310" w:firstLine="0"/>
              <w:jc w:val="left"/>
            </w:pPr>
            <w:r>
              <w:rPr>
                <w:sz w:val="18"/>
              </w:rPr>
              <w:t>Data#1</w:t>
            </w:r>
          </w:p>
          <w:p w14:paraId="2DBD132C" w14:textId="77777777" w:rsidR="00BC3B96" w:rsidRDefault="00000000">
            <w:pPr>
              <w:spacing w:after="14" w:line="259" w:lineRule="auto"/>
              <w:ind w:left="1310" w:firstLine="0"/>
              <w:jc w:val="left"/>
            </w:pPr>
            <w:r>
              <w:rPr>
                <w:sz w:val="18"/>
              </w:rPr>
              <w:t>Data#2</w:t>
            </w:r>
          </w:p>
          <w:p w14:paraId="499538FB" w14:textId="77777777" w:rsidR="00BC3B96" w:rsidRDefault="00000000">
            <w:pPr>
              <w:spacing w:after="14" w:line="259" w:lineRule="auto"/>
              <w:ind w:left="1310" w:firstLine="0"/>
              <w:jc w:val="left"/>
            </w:pPr>
            <w:r>
              <w:rPr>
                <w:sz w:val="18"/>
              </w:rPr>
              <w:t>...</w:t>
            </w:r>
          </w:p>
          <w:p w14:paraId="7CB7BF49" w14:textId="77777777" w:rsidR="00BC3B96" w:rsidRDefault="00000000">
            <w:pPr>
              <w:spacing w:after="0" w:line="259" w:lineRule="auto"/>
              <w:ind w:left="1310" w:firstLine="0"/>
              <w:jc w:val="left"/>
            </w:pPr>
            <w:r>
              <w:rPr>
                <w:sz w:val="18"/>
              </w:rPr>
              <w:t>Data#i]</w:t>
            </w:r>
          </w:p>
        </w:tc>
        <w:tc>
          <w:tcPr>
            <w:tcW w:w="566" w:type="dxa"/>
            <w:tcBorders>
              <w:top w:val="single" w:sz="6" w:space="0" w:color="000000"/>
              <w:left w:val="single" w:sz="6" w:space="0" w:color="000000"/>
              <w:bottom w:val="single" w:sz="6" w:space="0" w:color="000000"/>
              <w:right w:val="single" w:sz="6" w:space="0" w:color="000000"/>
            </w:tcBorders>
          </w:tcPr>
          <w:p w14:paraId="30324603" w14:textId="77777777" w:rsidR="00BC3B96" w:rsidRDefault="00000000">
            <w:pPr>
              <w:spacing w:after="0" w:line="259" w:lineRule="auto"/>
              <w:ind w:left="91" w:firstLine="0"/>
              <w:jc w:val="left"/>
            </w:pPr>
            <w:r>
              <w:rPr>
                <w:sz w:val="18"/>
              </w:rPr>
              <w:t>C1</w:t>
            </w:r>
          </w:p>
        </w:tc>
        <w:tc>
          <w:tcPr>
            <w:tcW w:w="1133" w:type="dxa"/>
            <w:tcBorders>
              <w:top w:val="single" w:sz="6" w:space="0" w:color="000000"/>
              <w:left w:val="single" w:sz="6" w:space="0" w:color="000000"/>
              <w:bottom w:val="single" w:sz="6" w:space="0" w:color="000000"/>
              <w:right w:val="single" w:sz="6" w:space="0" w:color="000000"/>
            </w:tcBorders>
            <w:vAlign w:val="bottom"/>
          </w:tcPr>
          <w:p w14:paraId="13B4A98C" w14:textId="77777777" w:rsidR="00BC3B96" w:rsidRDefault="00000000">
            <w:pPr>
              <w:spacing w:after="0" w:line="276" w:lineRule="auto"/>
              <w:ind w:left="315" w:right="302" w:firstLine="0"/>
              <w:jc w:val="center"/>
            </w:pPr>
            <w:r>
              <w:rPr>
                <w:sz w:val="18"/>
              </w:rPr>
              <w:t>xx xx</w:t>
            </w:r>
          </w:p>
          <w:p w14:paraId="14D92C24" w14:textId="77777777" w:rsidR="00BC3B96" w:rsidRDefault="00000000">
            <w:pPr>
              <w:spacing w:after="0" w:line="259" w:lineRule="auto"/>
              <w:ind w:left="325" w:right="318" w:firstLine="0"/>
              <w:jc w:val="center"/>
            </w:pPr>
            <w:r>
              <w:rPr>
                <w:sz w:val="18"/>
              </w:rPr>
              <w:t>... xx</w:t>
            </w:r>
          </w:p>
        </w:tc>
        <w:tc>
          <w:tcPr>
            <w:tcW w:w="1135" w:type="dxa"/>
            <w:tcBorders>
              <w:top w:val="single" w:sz="6" w:space="0" w:color="000000"/>
              <w:left w:val="single" w:sz="6" w:space="0" w:color="000000"/>
              <w:bottom w:val="single" w:sz="6" w:space="0" w:color="000000"/>
              <w:right w:val="single" w:sz="12" w:space="0" w:color="000000"/>
            </w:tcBorders>
          </w:tcPr>
          <w:p w14:paraId="6A7F111B" w14:textId="77777777" w:rsidR="00BC3B96" w:rsidRDefault="00BC3B96">
            <w:pPr>
              <w:spacing w:after="160" w:line="259" w:lineRule="auto"/>
              <w:ind w:left="0" w:firstLine="0"/>
              <w:jc w:val="left"/>
            </w:pPr>
          </w:p>
        </w:tc>
      </w:tr>
      <w:tr w:rsidR="00BC3B96" w14:paraId="55E39C97"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11137F66" w14:textId="77777777" w:rsidR="00BC3B96" w:rsidRDefault="00000000">
            <w:pPr>
              <w:spacing w:after="0" w:line="259" w:lineRule="auto"/>
              <w:ind w:left="16" w:firstLine="0"/>
              <w:jc w:val="center"/>
            </w:pPr>
            <w:r>
              <w:rPr>
                <w:sz w:val="18"/>
              </w:rPr>
              <w:t>#i+6</w:t>
            </w:r>
          </w:p>
        </w:tc>
        <w:tc>
          <w:tcPr>
            <w:tcW w:w="5671" w:type="dxa"/>
            <w:tcBorders>
              <w:top w:val="single" w:sz="6" w:space="0" w:color="000000"/>
              <w:left w:val="single" w:sz="6" w:space="0" w:color="000000"/>
              <w:bottom w:val="single" w:sz="6" w:space="0" w:color="000000"/>
              <w:right w:val="single" w:sz="6" w:space="0" w:color="000000"/>
            </w:tcBorders>
          </w:tcPr>
          <w:p w14:paraId="340B290C" w14:textId="77777777" w:rsidR="00BC3B96" w:rsidRDefault="00000000">
            <w:pPr>
              <w:spacing w:after="0" w:line="259" w:lineRule="auto"/>
              <w:ind w:left="482" w:firstLine="0"/>
              <w:jc w:val="left"/>
            </w:pPr>
            <w:r>
              <w:rPr>
                <w:sz w:val="18"/>
              </w:rPr>
              <w:t>definitionMode#2</w:t>
            </w:r>
          </w:p>
        </w:tc>
        <w:tc>
          <w:tcPr>
            <w:tcW w:w="566" w:type="dxa"/>
            <w:tcBorders>
              <w:top w:val="single" w:sz="6" w:space="0" w:color="000000"/>
              <w:left w:val="single" w:sz="6" w:space="0" w:color="000000"/>
              <w:bottom w:val="single" w:sz="6" w:space="0" w:color="000000"/>
              <w:right w:val="single" w:sz="6" w:space="0" w:color="000000"/>
            </w:tcBorders>
          </w:tcPr>
          <w:p w14:paraId="2B3285A8" w14:textId="77777777" w:rsidR="00BC3B96" w:rsidRDefault="00000000">
            <w:pPr>
              <w:spacing w:after="0" w:line="259" w:lineRule="auto"/>
              <w:ind w:left="91" w:firstLine="0"/>
              <w:jc w:val="left"/>
            </w:pPr>
            <w:r>
              <w:rPr>
                <w:sz w:val="18"/>
              </w:rPr>
              <w:t>C2</w:t>
            </w:r>
          </w:p>
        </w:tc>
        <w:tc>
          <w:tcPr>
            <w:tcW w:w="1133" w:type="dxa"/>
            <w:tcBorders>
              <w:top w:val="single" w:sz="6" w:space="0" w:color="000000"/>
              <w:left w:val="single" w:sz="6" w:space="0" w:color="000000"/>
              <w:bottom w:val="single" w:sz="6" w:space="0" w:color="000000"/>
              <w:right w:val="single" w:sz="6" w:space="0" w:color="000000"/>
            </w:tcBorders>
          </w:tcPr>
          <w:p w14:paraId="4C3E3EC5"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0AFAE303" w14:textId="77777777" w:rsidR="00BC3B96" w:rsidRDefault="00000000">
            <w:pPr>
              <w:spacing w:after="0" w:line="259" w:lineRule="auto"/>
              <w:ind w:left="0" w:right="1" w:firstLine="0"/>
              <w:jc w:val="center"/>
            </w:pPr>
            <w:r>
              <w:rPr>
                <w:b/>
                <w:sz w:val="18"/>
              </w:rPr>
              <w:t>DM_..</w:t>
            </w:r>
          </w:p>
        </w:tc>
      </w:tr>
      <w:tr w:rsidR="00BC3B96" w14:paraId="275A7966"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17FB3708" w14:textId="77777777" w:rsidR="00BC3B96" w:rsidRDefault="00000000">
            <w:pPr>
              <w:spacing w:after="0" w:line="259" w:lineRule="auto"/>
              <w:ind w:left="16" w:firstLine="0"/>
              <w:jc w:val="center"/>
            </w:pPr>
            <w:r>
              <w:rPr>
                <w:sz w:val="18"/>
              </w:rPr>
              <w:t>#i+7</w:t>
            </w:r>
          </w:p>
        </w:tc>
        <w:tc>
          <w:tcPr>
            <w:tcW w:w="5671" w:type="dxa"/>
            <w:tcBorders>
              <w:top w:val="single" w:sz="6" w:space="0" w:color="000000"/>
              <w:left w:val="single" w:sz="6" w:space="0" w:color="000000"/>
              <w:bottom w:val="single" w:sz="6" w:space="0" w:color="000000"/>
              <w:right w:val="single" w:sz="6" w:space="0" w:color="000000"/>
            </w:tcBorders>
          </w:tcPr>
          <w:p w14:paraId="1B7AF025" w14:textId="77777777" w:rsidR="00BC3B96" w:rsidRDefault="00000000">
            <w:pPr>
              <w:spacing w:after="0" w:line="259" w:lineRule="auto"/>
              <w:ind w:left="744" w:firstLine="0"/>
              <w:jc w:val="left"/>
            </w:pPr>
            <w:r>
              <w:rPr>
                <w:sz w:val="18"/>
              </w:rPr>
              <w:t>positionInDynamicallyDefinedLocalIdentifier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565B84CC" w14:textId="77777777" w:rsidR="00BC3B96" w:rsidRDefault="00000000">
            <w:pPr>
              <w:spacing w:after="0" w:line="259" w:lineRule="auto"/>
              <w:ind w:left="90" w:firstLine="0"/>
              <w:jc w:val="left"/>
            </w:pPr>
            <w:r>
              <w:rPr>
                <w:sz w:val="18"/>
              </w:rPr>
              <w:t>C2</w:t>
            </w:r>
          </w:p>
        </w:tc>
        <w:tc>
          <w:tcPr>
            <w:tcW w:w="1133" w:type="dxa"/>
            <w:tcBorders>
              <w:top w:val="single" w:sz="6" w:space="0" w:color="000000"/>
              <w:left w:val="single" w:sz="6" w:space="0" w:color="000000"/>
              <w:bottom w:val="single" w:sz="6" w:space="0" w:color="000000"/>
              <w:right w:val="single" w:sz="6" w:space="0" w:color="000000"/>
            </w:tcBorders>
          </w:tcPr>
          <w:p w14:paraId="10025948" w14:textId="77777777" w:rsidR="00BC3B96" w:rsidRDefault="00000000">
            <w:pPr>
              <w:spacing w:after="0" w:line="259" w:lineRule="auto"/>
              <w:ind w:left="11"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4527EA76" w14:textId="77777777" w:rsidR="00BC3B96" w:rsidRDefault="00000000">
            <w:pPr>
              <w:spacing w:after="0" w:line="259" w:lineRule="auto"/>
              <w:ind w:left="0" w:firstLine="0"/>
            </w:pPr>
            <w:r>
              <w:rPr>
                <w:b/>
                <w:sz w:val="18"/>
              </w:rPr>
              <w:t>PIDDDLI_...</w:t>
            </w:r>
          </w:p>
        </w:tc>
      </w:tr>
      <w:tr w:rsidR="00BC3B96" w14:paraId="50AD403E"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54F0114D" w14:textId="77777777" w:rsidR="00BC3B96" w:rsidRDefault="00000000">
            <w:pPr>
              <w:spacing w:after="0" w:line="259" w:lineRule="auto"/>
              <w:ind w:left="16" w:firstLine="0"/>
              <w:jc w:val="center"/>
            </w:pPr>
            <w:r>
              <w:rPr>
                <w:sz w:val="18"/>
              </w:rPr>
              <w:t>#i+8</w:t>
            </w:r>
          </w:p>
        </w:tc>
        <w:tc>
          <w:tcPr>
            <w:tcW w:w="5671" w:type="dxa"/>
            <w:tcBorders>
              <w:top w:val="single" w:sz="6" w:space="0" w:color="000000"/>
              <w:left w:val="single" w:sz="6" w:space="0" w:color="000000"/>
              <w:bottom w:val="single" w:sz="6" w:space="0" w:color="000000"/>
              <w:right w:val="single" w:sz="6" w:space="0" w:color="000000"/>
            </w:tcBorders>
          </w:tcPr>
          <w:p w14:paraId="18D4893F" w14:textId="77777777" w:rsidR="00BC3B96" w:rsidRDefault="00000000">
            <w:pPr>
              <w:spacing w:after="0" w:line="259" w:lineRule="auto"/>
              <w:ind w:left="744" w:firstLine="0"/>
              <w:jc w:val="left"/>
            </w:pPr>
            <w:r>
              <w:rPr>
                <w:sz w:val="18"/>
              </w:rPr>
              <w:t>memorySize</w:t>
            </w:r>
          </w:p>
        </w:tc>
        <w:tc>
          <w:tcPr>
            <w:tcW w:w="566" w:type="dxa"/>
            <w:tcBorders>
              <w:top w:val="single" w:sz="6" w:space="0" w:color="000000"/>
              <w:left w:val="single" w:sz="6" w:space="0" w:color="000000"/>
              <w:bottom w:val="single" w:sz="6" w:space="0" w:color="000000"/>
              <w:right w:val="single" w:sz="6" w:space="0" w:color="000000"/>
            </w:tcBorders>
          </w:tcPr>
          <w:p w14:paraId="2CA1FA4C" w14:textId="77777777" w:rsidR="00BC3B96" w:rsidRDefault="00000000">
            <w:pPr>
              <w:spacing w:after="0" w:line="259" w:lineRule="auto"/>
              <w:ind w:left="91" w:firstLine="0"/>
              <w:jc w:val="left"/>
            </w:pPr>
            <w:r>
              <w:rPr>
                <w:sz w:val="18"/>
              </w:rPr>
              <w:t>C2</w:t>
            </w:r>
          </w:p>
        </w:tc>
        <w:tc>
          <w:tcPr>
            <w:tcW w:w="1133" w:type="dxa"/>
            <w:tcBorders>
              <w:top w:val="single" w:sz="6" w:space="0" w:color="000000"/>
              <w:left w:val="single" w:sz="6" w:space="0" w:color="000000"/>
              <w:bottom w:val="single" w:sz="6" w:space="0" w:color="000000"/>
              <w:right w:val="single" w:sz="6" w:space="0" w:color="000000"/>
            </w:tcBorders>
          </w:tcPr>
          <w:p w14:paraId="5D0C093A"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31CAEB2F" w14:textId="77777777" w:rsidR="00BC3B96" w:rsidRDefault="00000000">
            <w:pPr>
              <w:spacing w:after="0" w:line="259" w:lineRule="auto"/>
              <w:ind w:left="0" w:firstLine="0"/>
              <w:jc w:val="center"/>
            </w:pPr>
            <w:r>
              <w:rPr>
                <w:b/>
                <w:sz w:val="18"/>
              </w:rPr>
              <w:t>MS_..</w:t>
            </w:r>
          </w:p>
        </w:tc>
      </w:tr>
      <w:tr w:rsidR="00BC3B96" w14:paraId="31E40D2F" w14:textId="77777777">
        <w:trPr>
          <w:trHeight w:val="1202"/>
        </w:trPr>
        <w:tc>
          <w:tcPr>
            <w:tcW w:w="1133" w:type="dxa"/>
            <w:tcBorders>
              <w:top w:val="single" w:sz="6" w:space="0" w:color="000000"/>
              <w:left w:val="single" w:sz="12" w:space="0" w:color="000000"/>
              <w:bottom w:val="single" w:sz="6" w:space="0" w:color="000000"/>
              <w:right w:val="single" w:sz="6" w:space="0" w:color="000000"/>
            </w:tcBorders>
            <w:vAlign w:val="bottom"/>
          </w:tcPr>
          <w:p w14:paraId="21866005" w14:textId="77777777" w:rsidR="00BC3B96" w:rsidRDefault="00000000">
            <w:pPr>
              <w:spacing w:after="0" w:line="276" w:lineRule="auto"/>
              <w:ind w:left="95" w:right="79" w:firstLine="0"/>
              <w:jc w:val="center"/>
            </w:pPr>
            <w:r>
              <w:rPr>
                <w:sz w:val="18"/>
              </w:rPr>
              <w:t>#i+9 #i+10</w:t>
            </w:r>
          </w:p>
          <w:p w14:paraId="3B1E5CF5" w14:textId="77777777" w:rsidR="00BC3B96" w:rsidRDefault="00000000">
            <w:pPr>
              <w:spacing w:after="14" w:line="259" w:lineRule="auto"/>
              <w:ind w:left="16" w:firstLine="0"/>
              <w:jc w:val="center"/>
            </w:pPr>
            <w:r>
              <w:rPr>
                <w:sz w:val="18"/>
              </w:rPr>
              <w:t>...</w:t>
            </w:r>
          </w:p>
          <w:p w14:paraId="16E1053D" w14:textId="77777777" w:rsidR="00BC3B96" w:rsidRDefault="00000000">
            <w:pPr>
              <w:spacing w:after="0" w:line="259" w:lineRule="auto"/>
              <w:ind w:left="13" w:firstLine="0"/>
              <w:jc w:val="center"/>
            </w:pPr>
            <w:r>
              <w:rPr>
                <w:sz w:val="18"/>
              </w:rPr>
              <w:t>#i+j+8</w:t>
            </w:r>
          </w:p>
        </w:tc>
        <w:tc>
          <w:tcPr>
            <w:tcW w:w="5671" w:type="dxa"/>
            <w:tcBorders>
              <w:top w:val="single" w:sz="6" w:space="0" w:color="000000"/>
              <w:left w:val="single" w:sz="6" w:space="0" w:color="000000"/>
              <w:bottom w:val="single" w:sz="6" w:space="0" w:color="000000"/>
              <w:right w:val="single" w:sz="6" w:space="0" w:color="000000"/>
            </w:tcBorders>
          </w:tcPr>
          <w:p w14:paraId="5192ADA8" w14:textId="77777777" w:rsidR="00BC3B96" w:rsidRDefault="00000000">
            <w:pPr>
              <w:spacing w:after="14" w:line="259" w:lineRule="auto"/>
              <w:ind w:left="744" w:firstLine="0"/>
              <w:jc w:val="left"/>
            </w:pPr>
            <w:r>
              <w:rPr>
                <w:sz w:val="18"/>
              </w:rPr>
              <w:t>dataRecord#2 [</w:t>
            </w:r>
          </w:p>
          <w:p w14:paraId="031CDE3A" w14:textId="77777777" w:rsidR="00BC3B96" w:rsidRDefault="00000000">
            <w:pPr>
              <w:spacing w:after="14" w:line="259" w:lineRule="auto"/>
              <w:ind w:left="1310" w:firstLine="0"/>
              <w:jc w:val="left"/>
            </w:pPr>
            <w:r>
              <w:rPr>
                <w:sz w:val="18"/>
              </w:rPr>
              <w:t>Data#1</w:t>
            </w:r>
          </w:p>
          <w:p w14:paraId="05860288" w14:textId="77777777" w:rsidR="00BC3B96" w:rsidRDefault="00000000">
            <w:pPr>
              <w:spacing w:after="14" w:line="259" w:lineRule="auto"/>
              <w:ind w:left="1310" w:firstLine="0"/>
              <w:jc w:val="left"/>
            </w:pPr>
            <w:r>
              <w:rPr>
                <w:sz w:val="18"/>
              </w:rPr>
              <w:t>Data#2</w:t>
            </w:r>
          </w:p>
          <w:p w14:paraId="011BDC60" w14:textId="77777777" w:rsidR="00BC3B96" w:rsidRDefault="00000000">
            <w:pPr>
              <w:spacing w:after="14" w:line="259" w:lineRule="auto"/>
              <w:ind w:left="1310" w:firstLine="0"/>
              <w:jc w:val="left"/>
            </w:pPr>
            <w:r>
              <w:rPr>
                <w:sz w:val="18"/>
              </w:rPr>
              <w:t>...</w:t>
            </w:r>
          </w:p>
          <w:p w14:paraId="24E2057E" w14:textId="77777777" w:rsidR="00BC3B96" w:rsidRDefault="00000000">
            <w:pPr>
              <w:spacing w:after="0" w:line="259" w:lineRule="auto"/>
              <w:ind w:left="1310" w:firstLine="0"/>
              <w:jc w:val="left"/>
            </w:pPr>
            <w:r>
              <w:rPr>
                <w:sz w:val="18"/>
              </w:rPr>
              <w:t>Data#j]</w:t>
            </w:r>
          </w:p>
        </w:tc>
        <w:tc>
          <w:tcPr>
            <w:tcW w:w="566" w:type="dxa"/>
            <w:tcBorders>
              <w:top w:val="single" w:sz="6" w:space="0" w:color="000000"/>
              <w:left w:val="single" w:sz="6" w:space="0" w:color="000000"/>
              <w:bottom w:val="single" w:sz="6" w:space="0" w:color="000000"/>
              <w:right w:val="single" w:sz="6" w:space="0" w:color="000000"/>
            </w:tcBorders>
          </w:tcPr>
          <w:p w14:paraId="0DF966F5" w14:textId="77777777" w:rsidR="00BC3B96" w:rsidRDefault="00000000">
            <w:pPr>
              <w:spacing w:after="0" w:line="259" w:lineRule="auto"/>
              <w:ind w:left="91" w:firstLine="0"/>
              <w:jc w:val="left"/>
            </w:pPr>
            <w:r>
              <w:rPr>
                <w:sz w:val="18"/>
              </w:rPr>
              <w:t>C2</w:t>
            </w:r>
          </w:p>
        </w:tc>
        <w:tc>
          <w:tcPr>
            <w:tcW w:w="1133" w:type="dxa"/>
            <w:tcBorders>
              <w:top w:val="single" w:sz="6" w:space="0" w:color="000000"/>
              <w:left w:val="single" w:sz="6" w:space="0" w:color="000000"/>
              <w:bottom w:val="single" w:sz="6" w:space="0" w:color="000000"/>
              <w:right w:val="single" w:sz="6" w:space="0" w:color="000000"/>
            </w:tcBorders>
            <w:vAlign w:val="bottom"/>
          </w:tcPr>
          <w:p w14:paraId="33EF7539" w14:textId="77777777" w:rsidR="00BC3B96" w:rsidRDefault="00000000">
            <w:pPr>
              <w:spacing w:after="0" w:line="276" w:lineRule="auto"/>
              <w:ind w:left="315" w:right="302" w:firstLine="0"/>
              <w:jc w:val="center"/>
            </w:pPr>
            <w:r>
              <w:rPr>
                <w:sz w:val="18"/>
              </w:rPr>
              <w:t>xx xx</w:t>
            </w:r>
          </w:p>
          <w:p w14:paraId="0470CDFC" w14:textId="77777777" w:rsidR="00BC3B96" w:rsidRDefault="00000000">
            <w:pPr>
              <w:spacing w:after="0" w:line="259" w:lineRule="auto"/>
              <w:ind w:left="325" w:right="318" w:firstLine="0"/>
              <w:jc w:val="center"/>
            </w:pPr>
            <w:r>
              <w:rPr>
                <w:sz w:val="18"/>
              </w:rPr>
              <w:t>... xx</w:t>
            </w:r>
          </w:p>
        </w:tc>
        <w:tc>
          <w:tcPr>
            <w:tcW w:w="1135" w:type="dxa"/>
            <w:tcBorders>
              <w:top w:val="single" w:sz="6" w:space="0" w:color="000000"/>
              <w:left w:val="single" w:sz="6" w:space="0" w:color="000000"/>
              <w:bottom w:val="single" w:sz="6" w:space="0" w:color="000000"/>
              <w:right w:val="single" w:sz="12" w:space="0" w:color="000000"/>
            </w:tcBorders>
          </w:tcPr>
          <w:p w14:paraId="769AF634" w14:textId="77777777" w:rsidR="00BC3B96" w:rsidRDefault="00BC3B96">
            <w:pPr>
              <w:spacing w:after="160" w:line="259" w:lineRule="auto"/>
              <w:ind w:left="0" w:firstLine="0"/>
              <w:jc w:val="left"/>
            </w:pPr>
          </w:p>
        </w:tc>
      </w:tr>
      <w:tr w:rsidR="00BC3B96" w14:paraId="3ADE566A"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14DA8FAE" w14:textId="77777777" w:rsidR="00BC3B96" w:rsidRDefault="00000000">
            <w:pPr>
              <w:spacing w:after="0" w:line="259" w:lineRule="auto"/>
              <w:ind w:left="17" w:firstLine="0"/>
              <w:jc w:val="center"/>
            </w:pPr>
            <w:r>
              <w:rPr>
                <w:b/>
                <w:sz w:val="18"/>
              </w:rPr>
              <w:t>:</w:t>
            </w:r>
          </w:p>
        </w:tc>
        <w:tc>
          <w:tcPr>
            <w:tcW w:w="5671" w:type="dxa"/>
            <w:tcBorders>
              <w:top w:val="single" w:sz="6" w:space="0" w:color="000000"/>
              <w:left w:val="single" w:sz="6" w:space="0" w:color="000000"/>
              <w:bottom w:val="single" w:sz="6" w:space="0" w:color="000000"/>
              <w:right w:val="single" w:sz="6" w:space="0" w:color="000000"/>
            </w:tcBorders>
          </w:tcPr>
          <w:p w14:paraId="1FC6C441" w14:textId="77777777" w:rsidR="00BC3B96" w:rsidRDefault="00000000">
            <w:pPr>
              <w:spacing w:after="0" w:line="259" w:lineRule="auto"/>
              <w:ind w:left="482" w:firstLine="0"/>
              <w:jc w:val="left"/>
            </w:pPr>
            <w:r>
              <w:rPr>
                <w:b/>
                <w:sz w:val="18"/>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763B460" w14:textId="77777777" w:rsidR="00BC3B96" w:rsidRDefault="00000000">
            <w:pPr>
              <w:spacing w:after="0" w:line="259" w:lineRule="auto"/>
              <w:ind w:left="13" w:firstLine="0"/>
              <w:jc w:val="center"/>
            </w:pPr>
            <w:r>
              <w:rPr>
                <w:b/>
                <w:sz w:val="18"/>
              </w:rPr>
              <w:t>:</w:t>
            </w:r>
          </w:p>
        </w:tc>
        <w:tc>
          <w:tcPr>
            <w:tcW w:w="1133" w:type="dxa"/>
            <w:tcBorders>
              <w:top w:val="single" w:sz="6" w:space="0" w:color="000000"/>
              <w:left w:val="single" w:sz="6" w:space="0" w:color="000000"/>
              <w:bottom w:val="single" w:sz="6" w:space="0" w:color="000000"/>
              <w:right w:val="single" w:sz="6" w:space="0" w:color="000000"/>
            </w:tcBorders>
          </w:tcPr>
          <w:p w14:paraId="370B9AA5" w14:textId="77777777" w:rsidR="00BC3B96" w:rsidRDefault="00000000">
            <w:pPr>
              <w:spacing w:after="0" w:line="259" w:lineRule="auto"/>
              <w:ind w:left="13" w:firstLine="0"/>
              <w:jc w:val="center"/>
            </w:pPr>
            <w:r>
              <w:rPr>
                <w:b/>
                <w:sz w:val="18"/>
              </w:rPr>
              <w:t>:</w:t>
            </w:r>
          </w:p>
        </w:tc>
        <w:tc>
          <w:tcPr>
            <w:tcW w:w="1135" w:type="dxa"/>
            <w:tcBorders>
              <w:top w:val="single" w:sz="6" w:space="0" w:color="000000"/>
              <w:left w:val="single" w:sz="6" w:space="0" w:color="000000"/>
              <w:bottom w:val="single" w:sz="6" w:space="0" w:color="000000"/>
              <w:right w:val="single" w:sz="12" w:space="0" w:color="000000"/>
            </w:tcBorders>
          </w:tcPr>
          <w:p w14:paraId="533888A0" w14:textId="77777777" w:rsidR="00BC3B96" w:rsidRDefault="00000000">
            <w:pPr>
              <w:spacing w:after="0" w:line="259" w:lineRule="auto"/>
              <w:ind w:left="1" w:firstLine="0"/>
              <w:jc w:val="center"/>
            </w:pPr>
            <w:r>
              <w:rPr>
                <w:b/>
                <w:sz w:val="18"/>
              </w:rPr>
              <w:t>:</w:t>
            </w:r>
          </w:p>
        </w:tc>
      </w:tr>
      <w:tr w:rsidR="00BC3B96" w14:paraId="35C82A4C"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7EA5F6BF" w14:textId="77777777" w:rsidR="00BC3B96" w:rsidRDefault="00000000">
            <w:pPr>
              <w:spacing w:after="0" w:line="259" w:lineRule="auto"/>
              <w:ind w:left="16" w:firstLine="0"/>
              <w:jc w:val="center"/>
            </w:pPr>
            <w:r>
              <w:rPr>
                <w:sz w:val="18"/>
              </w:rPr>
              <w:t>#n-k</w:t>
            </w:r>
          </w:p>
        </w:tc>
        <w:tc>
          <w:tcPr>
            <w:tcW w:w="5671" w:type="dxa"/>
            <w:tcBorders>
              <w:top w:val="single" w:sz="6" w:space="0" w:color="000000"/>
              <w:left w:val="single" w:sz="6" w:space="0" w:color="000000"/>
              <w:bottom w:val="single" w:sz="6" w:space="0" w:color="000000"/>
              <w:right w:val="single" w:sz="6" w:space="0" w:color="000000"/>
            </w:tcBorders>
          </w:tcPr>
          <w:p w14:paraId="3FF80036" w14:textId="77777777" w:rsidR="00BC3B96" w:rsidRDefault="00000000">
            <w:pPr>
              <w:spacing w:after="0" w:line="259" w:lineRule="auto"/>
              <w:ind w:left="483" w:firstLine="0"/>
              <w:jc w:val="left"/>
            </w:pPr>
            <w:r>
              <w:rPr>
                <w:sz w:val="18"/>
              </w:rPr>
              <w:t>definitionMode#m</w:t>
            </w:r>
          </w:p>
        </w:tc>
        <w:tc>
          <w:tcPr>
            <w:tcW w:w="566" w:type="dxa"/>
            <w:tcBorders>
              <w:top w:val="single" w:sz="6" w:space="0" w:color="000000"/>
              <w:left w:val="single" w:sz="6" w:space="0" w:color="000000"/>
              <w:bottom w:val="single" w:sz="6" w:space="0" w:color="000000"/>
              <w:right w:val="single" w:sz="6" w:space="0" w:color="000000"/>
            </w:tcBorders>
          </w:tcPr>
          <w:p w14:paraId="282CF727" w14:textId="77777777" w:rsidR="00BC3B96" w:rsidRDefault="00000000">
            <w:pPr>
              <w:spacing w:after="0" w:line="259" w:lineRule="auto"/>
              <w:ind w:left="91" w:firstLine="0"/>
              <w:jc w:val="left"/>
            </w:pPr>
            <w:r>
              <w:rPr>
                <w:sz w:val="18"/>
              </w:rPr>
              <w:t>C2</w:t>
            </w:r>
          </w:p>
        </w:tc>
        <w:tc>
          <w:tcPr>
            <w:tcW w:w="1133" w:type="dxa"/>
            <w:tcBorders>
              <w:top w:val="single" w:sz="6" w:space="0" w:color="000000"/>
              <w:left w:val="single" w:sz="6" w:space="0" w:color="000000"/>
              <w:bottom w:val="single" w:sz="6" w:space="0" w:color="000000"/>
              <w:right w:val="single" w:sz="6" w:space="0" w:color="000000"/>
            </w:tcBorders>
          </w:tcPr>
          <w:p w14:paraId="60125D58"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3B93F26E" w14:textId="77777777" w:rsidR="00BC3B96" w:rsidRDefault="00000000">
            <w:pPr>
              <w:spacing w:after="0" w:line="259" w:lineRule="auto"/>
              <w:ind w:left="0" w:right="1" w:firstLine="0"/>
              <w:jc w:val="center"/>
            </w:pPr>
            <w:r>
              <w:rPr>
                <w:b/>
                <w:sz w:val="18"/>
              </w:rPr>
              <w:t>DM_..</w:t>
            </w:r>
          </w:p>
        </w:tc>
      </w:tr>
      <w:tr w:rsidR="00BC3B96" w14:paraId="257566F0"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5B0B7242" w14:textId="77777777" w:rsidR="00BC3B96" w:rsidRDefault="00000000">
            <w:pPr>
              <w:spacing w:after="0" w:line="259" w:lineRule="auto"/>
              <w:ind w:left="16" w:firstLine="0"/>
              <w:jc w:val="center"/>
            </w:pPr>
            <w:r>
              <w:rPr>
                <w:sz w:val="18"/>
              </w:rPr>
              <w:t>#n-k+1</w:t>
            </w:r>
          </w:p>
        </w:tc>
        <w:tc>
          <w:tcPr>
            <w:tcW w:w="5671" w:type="dxa"/>
            <w:tcBorders>
              <w:top w:val="single" w:sz="6" w:space="0" w:color="000000"/>
              <w:left w:val="single" w:sz="6" w:space="0" w:color="000000"/>
              <w:bottom w:val="single" w:sz="6" w:space="0" w:color="000000"/>
              <w:right w:val="single" w:sz="6" w:space="0" w:color="000000"/>
            </w:tcBorders>
          </w:tcPr>
          <w:p w14:paraId="612B4735" w14:textId="77777777" w:rsidR="00BC3B96" w:rsidRDefault="00000000">
            <w:pPr>
              <w:spacing w:after="0" w:line="259" w:lineRule="auto"/>
              <w:ind w:left="744" w:firstLine="0"/>
              <w:jc w:val="left"/>
            </w:pPr>
            <w:r>
              <w:rPr>
                <w:sz w:val="18"/>
              </w:rPr>
              <w:t>positionInDynamicallyDefinedLocalIdentifier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5457B869" w14:textId="77777777" w:rsidR="00BC3B96" w:rsidRDefault="00000000">
            <w:pPr>
              <w:spacing w:after="0" w:line="259" w:lineRule="auto"/>
              <w:ind w:left="91" w:firstLine="0"/>
              <w:jc w:val="left"/>
            </w:pPr>
            <w:r>
              <w:rPr>
                <w:sz w:val="18"/>
              </w:rPr>
              <w:t>C2</w:t>
            </w:r>
          </w:p>
        </w:tc>
        <w:tc>
          <w:tcPr>
            <w:tcW w:w="1133" w:type="dxa"/>
            <w:tcBorders>
              <w:top w:val="single" w:sz="6" w:space="0" w:color="000000"/>
              <w:left w:val="single" w:sz="6" w:space="0" w:color="000000"/>
              <w:bottom w:val="single" w:sz="6" w:space="0" w:color="000000"/>
              <w:right w:val="single" w:sz="6" w:space="0" w:color="000000"/>
            </w:tcBorders>
          </w:tcPr>
          <w:p w14:paraId="444A6D29"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764A8FA3" w14:textId="77777777" w:rsidR="00BC3B96" w:rsidRDefault="00000000">
            <w:pPr>
              <w:spacing w:after="0" w:line="259" w:lineRule="auto"/>
              <w:ind w:left="0" w:firstLine="0"/>
            </w:pPr>
            <w:r>
              <w:rPr>
                <w:b/>
                <w:sz w:val="18"/>
              </w:rPr>
              <w:t>PIDDDLI_...</w:t>
            </w:r>
          </w:p>
        </w:tc>
      </w:tr>
      <w:tr w:rsidR="00BC3B96" w14:paraId="731135F2"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23FACF72" w14:textId="77777777" w:rsidR="00BC3B96" w:rsidRDefault="00000000">
            <w:pPr>
              <w:spacing w:after="0" w:line="259" w:lineRule="auto"/>
              <w:ind w:left="16" w:firstLine="0"/>
              <w:jc w:val="center"/>
            </w:pPr>
            <w:r>
              <w:rPr>
                <w:sz w:val="18"/>
              </w:rPr>
              <w:t>#n-k+2</w:t>
            </w:r>
          </w:p>
        </w:tc>
        <w:tc>
          <w:tcPr>
            <w:tcW w:w="5671" w:type="dxa"/>
            <w:tcBorders>
              <w:top w:val="single" w:sz="6" w:space="0" w:color="000000"/>
              <w:left w:val="single" w:sz="6" w:space="0" w:color="000000"/>
              <w:bottom w:val="single" w:sz="6" w:space="0" w:color="000000"/>
              <w:right w:val="single" w:sz="6" w:space="0" w:color="000000"/>
            </w:tcBorders>
          </w:tcPr>
          <w:p w14:paraId="67F4FC1D" w14:textId="77777777" w:rsidR="00BC3B96" w:rsidRDefault="00000000">
            <w:pPr>
              <w:spacing w:after="0" w:line="259" w:lineRule="auto"/>
              <w:ind w:left="744" w:firstLine="0"/>
              <w:jc w:val="left"/>
            </w:pPr>
            <w:r>
              <w:rPr>
                <w:sz w:val="18"/>
              </w:rPr>
              <w:t>memorySize</w:t>
            </w:r>
          </w:p>
        </w:tc>
        <w:tc>
          <w:tcPr>
            <w:tcW w:w="566" w:type="dxa"/>
            <w:tcBorders>
              <w:top w:val="single" w:sz="6" w:space="0" w:color="000000"/>
              <w:left w:val="single" w:sz="6" w:space="0" w:color="000000"/>
              <w:bottom w:val="single" w:sz="6" w:space="0" w:color="000000"/>
              <w:right w:val="single" w:sz="6" w:space="0" w:color="000000"/>
            </w:tcBorders>
          </w:tcPr>
          <w:p w14:paraId="3C78CB1D" w14:textId="77777777" w:rsidR="00BC3B96" w:rsidRDefault="00000000">
            <w:pPr>
              <w:spacing w:after="0" w:line="259" w:lineRule="auto"/>
              <w:ind w:left="91" w:firstLine="0"/>
              <w:jc w:val="left"/>
            </w:pPr>
            <w:r>
              <w:rPr>
                <w:sz w:val="18"/>
              </w:rPr>
              <w:t>C2</w:t>
            </w:r>
          </w:p>
        </w:tc>
        <w:tc>
          <w:tcPr>
            <w:tcW w:w="1133" w:type="dxa"/>
            <w:tcBorders>
              <w:top w:val="single" w:sz="6" w:space="0" w:color="000000"/>
              <w:left w:val="single" w:sz="6" w:space="0" w:color="000000"/>
              <w:bottom w:val="single" w:sz="6" w:space="0" w:color="000000"/>
              <w:right w:val="single" w:sz="6" w:space="0" w:color="000000"/>
            </w:tcBorders>
          </w:tcPr>
          <w:p w14:paraId="0114E491" w14:textId="77777777" w:rsidR="00BC3B96" w:rsidRDefault="00000000">
            <w:pPr>
              <w:spacing w:after="0" w:line="259" w:lineRule="auto"/>
              <w:ind w:left="13"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199137AA" w14:textId="77777777" w:rsidR="00BC3B96" w:rsidRDefault="00000000">
            <w:pPr>
              <w:spacing w:after="0" w:line="259" w:lineRule="auto"/>
              <w:ind w:left="0" w:firstLine="0"/>
              <w:jc w:val="center"/>
            </w:pPr>
            <w:r>
              <w:rPr>
                <w:b/>
                <w:sz w:val="18"/>
              </w:rPr>
              <w:t>MS_..</w:t>
            </w:r>
          </w:p>
        </w:tc>
      </w:tr>
      <w:tr w:rsidR="00BC3B96" w14:paraId="571B7EBE" w14:textId="77777777">
        <w:trPr>
          <w:trHeight w:val="1210"/>
        </w:trPr>
        <w:tc>
          <w:tcPr>
            <w:tcW w:w="1133" w:type="dxa"/>
            <w:tcBorders>
              <w:top w:val="single" w:sz="6" w:space="0" w:color="000000"/>
              <w:left w:val="single" w:sz="12" w:space="0" w:color="000000"/>
              <w:bottom w:val="single" w:sz="12" w:space="0" w:color="000000"/>
              <w:right w:val="single" w:sz="6" w:space="0" w:color="000000"/>
            </w:tcBorders>
            <w:vAlign w:val="bottom"/>
          </w:tcPr>
          <w:p w14:paraId="764F6B4D" w14:textId="77777777" w:rsidR="00BC3B96" w:rsidRDefault="00000000">
            <w:pPr>
              <w:spacing w:after="14" w:line="259" w:lineRule="auto"/>
              <w:ind w:left="16" w:firstLine="0"/>
              <w:jc w:val="center"/>
            </w:pPr>
            <w:r>
              <w:rPr>
                <w:sz w:val="18"/>
              </w:rPr>
              <w:t>#n-k+3</w:t>
            </w:r>
          </w:p>
          <w:p w14:paraId="5FD45E3C" w14:textId="77777777" w:rsidR="00BC3B96" w:rsidRDefault="00000000">
            <w:pPr>
              <w:spacing w:after="14" w:line="259" w:lineRule="auto"/>
              <w:ind w:left="16" w:firstLine="0"/>
              <w:jc w:val="center"/>
            </w:pPr>
            <w:r>
              <w:rPr>
                <w:sz w:val="18"/>
              </w:rPr>
              <w:t>#n-k+4</w:t>
            </w:r>
          </w:p>
          <w:p w14:paraId="713007F9" w14:textId="77777777" w:rsidR="00BC3B96" w:rsidRDefault="00000000">
            <w:pPr>
              <w:spacing w:after="14" w:line="259" w:lineRule="auto"/>
              <w:ind w:left="16" w:firstLine="0"/>
              <w:jc w:val="center"/>
            </w:pPr>
            <w:r>
              <w:rPr>
                <w:sz w:val="18"/>
              </w:rPr>
              <w:t>...</w:t>
            </w:r>
          </w:p>
          <w:p w14:paraId="5AAED60A" w14:textId="77777777" w:rsidR="00BC3B96" w:rsidRDefault="00000000">
            <w:pPr>
              <w:spacing w:after="0" w:line="259" w:lineRule="auto"/>
              <w:ind w:left="13"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00561DC5" w14:textId="77777777" w:rsidR="00BC3B96" w:rsidRDefault="00000000">
            <w:pPr>
              <w:spacing w:after="14" w:line="259" w:lineRule="auto"/>
              <w:ind w:left="744" w:firstLine="0"/>
              <w:jc w:val="left"/>
            </w:pPr>
            <w:r>
              <w:rPr>
                <w:sz w:val="18"/>
              </w:rPr>
              <w:t>dataRecord#m [</w:t>
            </w:r>
          </w:p>
          <w:p w14:paraId="02C0C3C5" w14:textId="77777777" w:rsidR="00BC3B96" w:rsidRDefault="00000000">
            <w:pPr>
              <w:spacing w:after="14" w:line="259" w:lineRule="auto"/>
              <w:ind w:left="1310" w:firstLine="0"/>
              <w:jc w:val="left"/>
            </w:pPr>
            <w:r>
              <w:rPr>
                <w:sz w:val="18"/>
              </w:rPr>
              <w:t>Data#1</w:t>
            </w:r>
          </w:p>
          <w:p w14:paraId="38230EB2" w14:textId="77777777" w:rsidR="00BC3B96" w:rsidRDefault="00000000">
            <w:pPr>
              <w:spacing w:after="14" w:line="259" w:lineRule="auto"/>
              <w:ind w:left="1310" w:firstLine="0"/>
              <w:jc w:val="left"/>
            </w:pPr>
            <w:r>
              <w:rPr>
                <w:sz w:val="18"/>
              </w:rPr>
              <w:t>Data#2</w:t>
            </w:r>
          </w:p>
          <w:p w14:paraId="33F7985F" w14:textId="77777777" w:rsidR="00BC3B96" w:rsidRDefault="00000000">
            <w:pPr>
              <w:spacing w:after="14" w:line="259" w:lineRule="auto"/>
              <w:ind w:left="1310" w:firstLine="0"/>
              <w:jc w:val="left"/>
            </w:pPr>
            <w:r>
              <w:rPr>
                <w:sz w:val="18"/>
              </w:rPr>
              <w:t>...</w:t>
            </w:r>
          </w:p>
          <w:p w14:paraId="3C9D46A2" w14:textId="77777777" w:rsidR="00BC3B96" w:rsidRDefault="00000000">
            <w:pPr>
              <w:spacing w:after="0" w:line="259" w:lineRule="auto"/>
              <w:ind w:left="1310" w:firstLine="0"/>
              <w:jc w:val="left"/>
            </w:pPr>
            <w:r>
              <w:rPr>
                <w:sz w:val="18"/>
              </w:rPr>
              <w:t>Data#k]</w:t>
            </w:r>
          </w:p>
        </w:tc>
        <w:tc>
          <w:tcPr>
            <w:tcW w:w="566" w:type="dxa"/>
            <w:tcBorders>
              <w:top w:val="single" w:sz="6" w:space="0" w:color="000000"/>
              <w:left w:val="single" w:sz="6" w:space="0" w:color="000000"/>
              <w:bottom w:val="single" w:sz="12" w:space="0" w:color="000000"/>
              <w:right w:val="single" w:sz="6" w:space="0" w:color="000000"/>
            </w:tcBorders>
          </w:tcPr>
          <w:p w14:paraId="78AB91AF" w14:textId="77777777" w:rsidR="00BC3B96" w:rsidRDefault="00000000">
            <w:pPr>
              <w:spacing w:after="0" w:line="259" w:lineRule="auto"/>
              <w:ind w:left="91" w:firstLine="0"/>
              <w:jc w:val="left"/>
            </w:pPr>
            <w:r>
              <w:rPr>
                <w:sz w:val="18"/>
              </w:rPr>
              <w:t>C2</w:t>
            </w:r>
          </w:p>
        </w:tc>
        <w:tc>
          <w:tcPr>
            <w:tcW w:w="1133" w:type="dxa"/>
            <w:tcBorders>
              <w:top w:val="single" w:sz="6" w:space="0" w:color="000000"/>
              <w:left w:val="single" w:sz="6" w:space="0" w:color="000000"/>
              <w:bottom w:val="single" w:sz="12" w:space="0" w:color="000000"/>
              <w:right w:val="single" w:sz="6" w:space="0" w:color="000000"/>
            </w:tcBorders>
            <w:vAlign w:val="bottom"/>
          </w:tcPr>
          <w:p w14:paraId="6900E8CC" w14:textId="77777777" w:rsidR="00BC3B96" w:rsidRDefault="00000000">
            <w:pPr>
              <w:spacing w:after="0" w:line="276" w:lineRule="auto"/>
              <w:ind w:left="315" w:right="302" w:firstLine="0"/>
              <w:jc w:val="center"/>
            </w:pPr>
            <w:r>
              <w:rPr>
                <w:sz w:val="18"/>
              </w:rPr>
              <w:t>xx xx</w:t>
            </w:r>
          </w:p>
          <w:p w14:paraId="62EFCE9F" w14:textId="77777777" w:rsidR="00BC3B96" w:rsidRDefault="00000000">
            <w:pPr>
              <w:spacing w:after="0" w:line="259" w:lineRule="auto"/>
              <w:ind w:left="325" w:right="318" w:firstLine="0"/>
              <w:jc w:val="center"/>
            </w:pPr>
            <w:r>
              <w:rPr>
                <w:sz w:val="18"/>
              </w:rPr>
              <w:t>... xx</w:t>
            </w:r>
          </w:p>
        </w:tc>
        <w:tc>
          <w:tcPr>
            <w:tcW w:w="1135" w:type="dxa"/>
            <w:tcBorders>
              <w:top w:val="single" w:sz="6" w:space="0" w:color="000000"/>
              <w:left w:val="single" w:sz="6" w:space="0" w:color="000000"/>
              <w:bottom w:val="single" w:sz="12" w:space="0" w:color="000000"/>
              <w:right w:val="single" w:sz="12" w:space="0" w:color="000000"/>
            </w:tcBorders>
          </w:tcPr>
          <w:p w14:paraId="24D694E9" w14:textId="77777777" w:rsidR="00BC3B96" w:rsidRDefault="00BC3B96">
            <w:pPr>
              <w:spacing w:after="160" w:line="259" w:lineRule="auto"/>
              <w:ind w:left="0" w:firstLine="0"/>
              <w:jc w:val="left"/>
            </w:pPr>
          </w:p>
        </w:tc>
      </w:tr>
    </w:tbl>
    <w:p w14:paraId="54DA1F88" w14:textId="77777777" w:rsidR="00BC3B96" w:rsidRDefault="00000000">
      <w:pPr>
        <w:pStyle w:val="5"/>
        <w:spacing w:after="219"/>
        <w:ind w:left="576" w:right="1166"/>
      </w:pPr>
      <w:r>
        <w:t>Table 7.4.2.1 - DynamicallyDefineLocalIdentifier Request Message</w:t>
      </w:r>
    </w:p>
    <w:p w14:paraId="4EF87C72" w14:textId="77777777" w:rsidR="00BC3B96" w:rsidRDefault="00000000">
      <w:pPr>
        <w:spacing w:after="32"/>
        <w:ind w:left="152" w:right="568"/>
      </w:pPr>
      <w:r>
        <w:rPr>
          <w:b/>
          <w:sz w:val="18"/>
        </w:rPr>
        <w:t>C1 = condition: parameter is not present if definitionMode is set to clearDynamicallyDefinedLocalIdentifier C2 = condition: parameter is only present if dynamicallyDefinedLocalIdentifier consists of more than one dataRecord.</w:t>
      </w:r>
    </w:p>
    <w:tbl>
      <w:tblPr>
        <w:tblStyle w:val="TableGrid"/>
        <w:tblW w:w="9638" w:type="dxa"/>
        <w:tblInd w:w="0" w:type="dxa"/>
        <w:tblCellMar>
          <w:top w:w="44" w:type="dxa"/>
          <w:left w:w="116" w:type="dxa"/>
          <w:bottom w:w="0" w:type="dxa"/>
          <w:right w:w="115" w:type="dxa"/>
        </w:tblCellMar>
        <w:tblLook w:val="04A0" w:firstRow="1" w:lastRow="0" w:firstColumn="1" w:lastColumn="0" w:noHBand="0" w:noVBand="1"/>
      </w:tblPr>
      <w:tblGrid>
        <w:gridCol w:w="540"/>
        <w:gridCol w:w="515"/>
        <w:gridCol w:w="554"/>
        <w:gridCol w:w="4710"/>
        <w:gridCol w:w="563"/>
        <w:gridCol w:w="566"/>
        <w:gridCol w:w="499"/>
        <w:gridCol w:w="566"/>
        <w:gridCol w:w="569"/>
        <w:gridCol w:w="556"/>
      </w:tblGrid>
      <w:tr w:rsidR="00BC3B96" w14:paraId="097388B2" w14:textId="77777777">
        <w:trPr>
          <w:gridAfter w:val="1"/>
          <w:wAfter w:w="566" w:type="dxa"/>
          <w:trHeight w:val="278"/>
        </w:trPr>
        <w:tc>
          <w:tcPr>
            <w:tcW w:w="1133" w:type="dxa"/>
            <w:gridSpan w:val="2"/>
            <w:tcBorders>
              <w:top w:val="single" w:sz="12" w:space="0" w:color="000000"/>
              <w:left w:val="single" w:sz="12" w:space="0" w:color="000000"/>
              <w:bottom w:val="single" w:sz="6" w:space="0" w:color="000000"/>
              <w:right w:val="single" w:sz="6" w:space="0" w:color="000000"/>
            </w:tcBorders>
          </w:tcPr>
          <w:p w14:paraId="2DCB0BAA" w14:textId="77777777" w:rsidR="00BC3B96" w:rsidRDefault="00000000">
            <w:pPr>
              <w:spacing w:after="0" w:line="259" w:lineRule="auto"/>
              <w:ind w:left="43" w:firstLine="0"/>
              <w:jc w:val="left"/>
            </w:pPr>
            <w:r>
              <w:rPr>
                <w:b/>
                <w:sz w:val="18"/>
              </w:rPr>
              <w:t>Data Byte</w:t>
            </w:r>
          </w:p>
        </w:tc>
        <w:tc>
          <w:tcPr>
            <w:tcW w:w="5671" w:type="dxa"/>
            <w:gridSpan w:val="2"/>
            <w:tcBorders>
              <w:top w:val="single" w:sz="12" w:space="0" w:color="000000"/>
              <w:left w:val="single" w:sz="6" w:space="0" w:color="000000"/>
              <w:bottom w:val="single" w:sz="6" w:space="0" w:color="000000"/>
              <w:right w:val="single" w:sz="6" w:space="0" w:color="000000"/>
            </w:tcBorders>
          </w:tcPr>
          <w:p w14:paraId="618B41F6"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66E65F7" w14:textId="77777777" w:rsidR="00BC3B96" w:rsidRDefault="00000000">
            <w:pPr>
              <w:spacing w:after="0" w:line="259" w:lineRule="auto"/>
              <w:ind w:left="25" w:firstLine="0"/>
              <w:jc w:val="left"/>
            </w:pPr>
            <w:r>
              <w:rPr>
                <w:b/>
                <w:sz w:val="18"/>
              </w:rPr>
              <w:t>Cvt</w:t>
            </w:r>
          </w:p>
        </w:tc>
        <w:tc>
          <w:tcPr>
            <w:tcW w:w="1133" w:type="dxa"/>
            <w:gridSpan w:val="2"/>
            <w:tcBorders>
              <w:top w:val="single" w:sz="12" w:space="0" w:color="000000"/>
              <w:left w:val="single" w:sz="6" w:space="0" w:color="000000"/>
              <w:bottom w:val="single" w:sz="6" w:space="0" w:color="000000"/>
              <w:right w:val="single" w:sz="6" w:space="0" w:color="000000"/>
            </w:tcBorders>
          </w:tcPr>
          <w:p w14:paraId="444A8847" w14:textId="77777777" w:rsidR="00BC3B96" w:rsidRDefault="00000000">
            <w:pPr>
              <w:spacing w:after="0" w:line="259" w:lineRule="auto"/>
              <w:ind w:left="20" w:firstLine="0"/>
              <w:jc w:val="left"/>
            </w:pPr>
            <w:r>
              <w:rPr>
                <w:b/>
                <w:sz w:val="18"/>
              </w:rPr>
              <w:t>Hex Value</w:t>
            </w:r>
          </w:p>
        </w:tc>
        <w:tc>
          <w:tcPr>
            <w:tcW w:w="1135" w:type="dxa"/>
            <w:gridSpan w:val="2"/>
            <w:tcBorders>
              <w:top w:val="single" w:sz="12" w:space="0" w:color="000000"/>
              <w:left w:val="single" w:sz="6" w:space="0" w:color="000000"/>
              <w:bottom w:val="single" w:sz="6" w:space="0" w:color="000000"/>
              <w:right w:val="single" w:sz="12" w:space="0" w:color="000000"/>
            </w:tcBorders>
          </w:tcPr>
          <w:p w14:paraId="7A5AD392" w14:textId="77777777" w:rsidR="00BC3B96" w:rsidRDefault="00000000">
            <w:pPr>
              <w:spacing w:after="0" w:line="259" w:lineRule="auto"/>
              <w:ind w:left="0" w:firstLine="0"/>
              <w:jc w:val="left"/>
            </w:pPr>
            <w:r>
              <w:rPr>
                <w:b/>
                <w:sz w:val="18"/>
              </w:rPr>
              <w:t>Mnemonic</w:t>
            </w:r>
          </w:p>
        </w:tc>
      </w:tr>
      <w:tr w:rsidR="00BC3B96" w14:paraId="402FC3F8" w14:textId="77777777">
        <w:trPr>
          <w:gridAfter w:val="1"/>
          <w:wAfter w:w="566" w:type="dxa"/>
          <w:trHeight w:val="358"/>
        </w:trPr>
        <w:tc>
          <w:tcPr>
            <w:tcW w:w="1133" w:type="dxa"/>
            <w:gridSpan w:val="2"/>
            <w:tcBorders>
              <w:top w:val="single" w:sz="6" w:space="0" w:color="000000"/>
              <w:left w:val="single" w:sz="12" w:space="0" w:color="000000"/>
              <w:bottom w:val="single" w:sz="12" w:space="0" w:color="000000"/>
              <w:right w:val="single" w:sz="6" w:space="0" w:color="000000"/>
            </w:tcBorders>
          </w:tcPr>
          <w:p w14:paraId="304FC37F" w14:textId="77777777" w:rsidR="00BC3B96" w:rsidRDefault="00000000">
            <w:pPr>
              <w:spacing w:after="0" w:line="259" w:lineRule="auto"/>
              <w:ind w:left="4" w:firstLine="0"/>
              <w:jc w:val="center"/>
            </w:pPr>
            <w:r>
              <w:rPr>
                <w:b/>
                <w:sz w:val="18"/>
              </w:rPr>
              <w:t>#1</w:t>
            </w:r>
          </w:p>
        </w:tc>
        <w:tc>
          <w:tcPr>
            <w:tcW w:w="5671" w:type="dxa"/>
            <w:gridSpan w:val="2"/>
            <w:tcBorders>
              <w:top w:val="single" w:sz="6" w:space="0" w:color="000000"/>
              <w:left w:val="single" w:sz="6" w:space="0" w:color="000000"/>
              <w:bottom w:val="single" w:sz="12" w:space="0" w:color="000000"/>
              <w:right w:val="single" w:sz="6" w:space="0" w:color="000000"/>
            </w:tcBorders>
          </w:tcPr>
          <w:p w14:paraId="7F0BA6C4" w14:textId="77777777" w:rsidR="00BC3B96" w:rsidRDefault="00000000">
            <w:pPr>
              <w:spacing w:after="0" w:line="259" w:lineRule="auto"/>
              <w:ind w:left="175" w:firstLine="0"/>
              <w:jc w:val="left"/>
            </w:pPr>
            <w:r>
              <w:rPr>
                <w:b/>
                <w:sz w:val="18"/>
              </w:rPr>
              <w:t>dynamicallyDefineLocalIdentifier Positive Response SId</w:t>
            </w:r>
          </w:p>
        </w:tc>
        <w:tc>
          <w:tcPr>
            <w:tcW w:w="566" w:type="dxa"/>
            <w:tcBorders>
              <w:top w:val="single" w:sz="6" w:space="0" w:color="000000"/>
              <w:left w:val="single" w:sz="6" w:space="0" w:color="000000"/>
              <w:bottom w:val="single" w:sz="12" w:space="0" w:color="000000"/>
              <w:right w:val="single" w:sz="6" w:space="0" w:color="000000"/>
            </w:tcBorders>
          </w:tcPr>
          <w:p w14:paraId="7D099FEA" w14:textId="77777777" w:rsidR="00BC3B96" w:rsidRDefault="00000000">
            <w:pPr>
              <w:spacing w:after="0" w:line="259" w:lineRule="auto"/>
              <w:ind w:left="91" w:firstLine="0"/>
              <w:jc w:val="left"/>
            </w:pPr>
            <w:r>
              <w:rPr>
                <w:b/>
                <w:sz w:val="18"/>
              </w:rPr>
              <w:t>M</w:t>
            </w:r>
          </w:p>
        </w:tc>
        <w:tc>
          <w:tcPr>
            <w:tcW w:w="1133" w:type="dxa"/>
            <w:gridSpan w:val="2"/>
            <w:tcBorders>
              <w:top w:val="single" w:sz="6" w:space="0" w:color="000000"/>
              <w:left w:val="single" w:sz="6" w:space="0" w:color="000000"/>
              <w:bottom w:val="single" w:sz="12" w:space="0" w:color="000000"/>
              <w:right w:val="single" w:sz="6" w:space="0" w:color="000000"/>
            </w:tcBorders>
          </w:tcPr>
          <w:p w14:paraId="7548D7CE" w14:textId="77777777" w:rsidR="00BC3B96" w:rsidRDefault="00000000">
            <w:pPr>
              <w:spacing w:after="0" w:line="259" w:lineRule="auto"/>
              <w:ind w:left="0" w:firstLine="0"/>
              <w:jc w:val="center"/>
            </w:pPr>
            <w:r>
              <w:rPr>
                <w:b/>
                <w:sz w:val="18"/>
              </w:rPr>
              <w:t>6C</w:t>
            </w:r>
          </w:p>
        </w:tc>
        <w:tc>
          <w:tcPr>
            <w:tcW w:w="1135" w:type="dxa"/>
            <w:gridSpan w:val="2"/>
            <w:tcBorders>
              <w:top w:val="single" w:sz="6" w:space="0" w:color="000000"/>
              <w:left w:val="single" w:sz="6" w:space="0" w:color="000000"/>
              <w:bottom w:val="single" w:sz="12" w:space="0" w:color="000000"/>
              <w:right w:val="single" w:sz="12" w:space="0" w:color="000000"/>
            </w:tcBorders>
          </w:tcPr>
          <w:p w14:paraId="068BE729" w14:textId="77777777" w:rsidR="00BC3B96" w:rsidRDefault="00000000">
            <w:pPr>
              <w:spacing w:after="0" w:line="259" w:lineRule="auto"/>
              <w:ind w:left="0" w:right="9" w:firstLine="0"/>
              <w:jc w:val="center"/>
            </w:pPr>
            <w:r>
              <w:rPr>
                <w:b/>
                <w:sz w:val="18"/>
              </w:rPr>
              <w:t>DDLIPR</w:t>
            </w:r>
          </w:p>
        </w:tc>
      </w:tr>
      <w:tr w:rsidR="00BC3B96" w14:paraId="4C3E2DB4" w14:textId="77777777">
        <w:tblPrEx>
          <w:tblCellMar>
            <w:top w:w="39" w:type="dxa"/>
            <w:left w:w="161" w:type="dxa"/>
          </w:tblCellMar>
        </w:tblPrEx>
        <w:trPr>
          <w:gridBefore w:val="1"/>
          <w:wBefore w:w="566" w:type="dxa"/>
          <w:trHeight w:val="286"/>
        </w:trPr>
        <w:tc>
          <w:tcPr>
            <w:tcW w:w="1133" w:type="dxa"/>
            <w:gridSpan w:val="2"/>
            <w:tcBorders>
              <w:top w:val="single" w:sz="12" w:space="0" w:color="000000"/>
              <w:left w:val="single" w:sz="12" w:space="0" w:color="000000"/>
              <w:bottom w:val="single" w:sz="12" w:space="0" w:color="000000"/>
              <w:right w:val="single" w:sz="6" w:space="0" w:color="000000"/>
            </w:tcBorders>
          </w:tcPr>
          <w:p w14:paraId="037DE427" w14:textId="77777777" w:rsidR="00BC3B96" w:rsidRDefault="00000000">
            <w:pPr>
              <w:spacing w:after="0" w:line="259" w:lineRule="auto"/>
              <w:ind w:left="0" w:right="41" w:firstLine="0"/>
              <w:jc w:val="center"/>
            </w:pPr>
            <w:r>
              <w:rPr>
                <w:sz w:val="18"/>
              </w:rPr>
              <w:lastRenderedPageBreak/>
              <w:t>#2</w:t>
            </w:r>
          </w:p>
        </w:tc>
        <w:tc>
          <w:tcPr>
            <w:tcW w:w="5671" w:type="dxa"/>
            <w:gridSpan w:val="2"/>
            <w:tcBorders>
              <w:top w:val="single" w:sz="12" w:space="0" w:color="000000"/>
              <w:left w:val="single" w:sz="6" w:space="0" w:color="000000"/>
              <w:bottom w:val="single" w:sz="12" w:space="0" w:color="000000"/>
              <w:right w:val="single" w:sz="6" w:space="0" w:color="000000"/>
            </w:tcBorders>
          </w:tcPr>
          <w:p w14:paraId="0FA66498" w14:textId="77777777" w:rsidR="00BC3B96" w:rsidRDefault="00000000">
            <w:pPr>
              <w:spacing w:after="0" w:line="259" w:lineRule="auto"/>
              <w:ind w:left="274" w:firstLine="0"/>
              <w:jc w:val="left"/>
            </w:pPr>
            <w:r>
              <w:rPr>
                <w:sz w:val="18"/>
              </w:rPr>
              <w:t>dynamicallyDefinedLocalIdentifier</w:t>
            </w:r>
          </w:p>
        </w:tc>
        <w:tc>
          <w:tcPr>
            <w:tcW w:w="566" w:type="dxa"/>
            <w:tcBorders>
              <w:top w:val="single" w:sz="12" w:space="0" w:color="000000"/>
              <w:left w:val="single" w:sz="6" w:space="0" w:color="000000"/>
              <w:bottom w:val="single" w:sz="12" w:space="0" w:color="000000"/>
              <w:right w:val="single" w:sz="6" w:space="0" w:color="000000"/>
            </w:tcBorders>
          </w:tcPr>
          <w:p w14:paraId="7D6DC613" w14:textId="77777777" w:rsidR="00BC3B96" w:rsidRDefault="00000000">
            <w:pPr>
              <w:spacing w:after="0" w:line="259" w:lineRule="auto"/>
              <w:ind w:left="48" w:firstLine="0"/>
              <w:jc w:val="left"/>
            </w:pPr>
            <w:r>
              <w:rPr>
                <w:sz w:val="18"/>
              </w:rPr>
              <w:t>M</w:t>
            </w:r>
          </w:p>
        </w:tc>
        <w:tc>
          <w:tcPr>
            <w:tcW w:w="1133" w:type="dxa"/>
            <w:gridSpan w:val="2"/>
            <w:tcBorders>
              <w:top w:val="single" w:sz="12" w:space="0" w:color="000000"/>
              <w:left w:val="single" w:sz="6" w:space="0" w:color="000000"/>
              <w:bottom w:val="single" w:sz="12" w:space="0" w:color="000000"/>
              <w:right w:val="single" w:sz="6" w:space="0" w:color="000000"/>
            </w:tcBorders>
          </w:tcPr>
          <w:p w14:paraId="7754C335" w14:textId="77777777" w:rsidR="00BC3B96" w:rsidRDefault="00000000">
            <w:pPr>
              <w:spacing w:after="0" w:line="259" w:lineRule="auto"/>
              <w:ind w:left="0" w:right="43" w:firstLine="0"/>
              <w:jc w:val="center"/>
            </w:pPr>
            <w:r>
              <w:rPr>
                <w:sz w:val="18"/>
              </w:rPr>
              <w:t>xx</w:t>
            </w:r>
          </w:p>
        </w:tc>
        <w:tc>
          <w:tcPr>
            <w:tcW w:w="1135" w:type="dxa"/>
            <w:gridSpan w:val="2"/>
            <w:tcBorders>
              <w:top w:val="single" w:sz="12" w:space="0" w:color="000000"/>
              <w:left w:val="single" w:sz="6" w:space="0" w:color="000000"/>
              <w:bottom w:val="single" w:sz="12" w:space="0" w:color="000000"/>
              <w:right w:val="single" w:sz="12" w:space="0" w:color="000000"/>
            </w:tcBorders>
          </w:tcPr>
          <w:p w14:paraId="09D1AF49" w14:textId="77777777" w:rsidR="00BC3B96" w:rsidRDefault="00000000">
            <w:pPr>
              <w:spacing w:after="0" w:line="259" w:lineRule="auto"/>
              <w:ind w:left="0" w:firstLine="0"/>
              <w:jc w:val="left"/>
            </w:pPr>
            <w:r>
              <w:rPr>
                <w:b/>
                <w:sz w:val="18"/>
              </w:rPr>
              <w:t>DDDLI_...</w:t>
            </w:r>
          </w:p>
        </w:tc>
      </w:tr>
    </w:tbl>
    <w:p w14:paraId="086C3659" w14:textId="77777777" w:rsidR="00BC3B96" w:rsidRDefault="00000000">
      <w:pPr>
        <w:spacing w:after="32"/>
        <w:ind w:left="2412"/>
      </w:pPr>
      <w:r>
        <w:rPr>
          <w:b/>
          <w:sz w:val="18"/>
        </w:rPr>
        <w:t>Table 7.4.2.2 - DynamicallyDefineLocalIdentifier Positive Response Message</w:t>
      </w:r>
    </w:p>
    <w:tbl>
      <w:tblPr>
        <w:tblStyle w:val="TableGrid"/>
        <w:tblW w:w="9638" w:type="dxa"/>
        <w:tblInd w:w="566"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8F15E9A"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A6DB3A6"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D91AD71"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8B77C1F"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3221BAAE"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3038425" w14:textId="77777777" w:rsidR="00BC3B96" w:rsidRDefault="00000000">
            <w:pPr>
              <w:spacing w:after="0" w:line="259" w:lineRule="auto"/>
              <w:ind w:left="0" w:firstLine="0"/>
              <w:jc w:val="left"/>
            </w:pPr>
            <w:r>
              <w:rPr>
                <w:b/>
                <w:sz w:val="18"/>
              </w:rPr>
              <w:t>Mnemonic</w:t>
            </w:r>
          </w:p>
        </w:tc>
      </w:tr>
      <w:tr w:rsidR="00BC3B96" w14:paraId="49188B3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EC707A5"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47D2CA4"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31267867"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2BE5E5AE"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2DA90B05" w14:textId="77777777" w:rsidR="00BC3B96" w:rsidRDefault="00000000">
            <w:pPr>
              <w:spacing w:after="0" w:line="259" w:lineRule="auto"/>
              <w:ind w:left="0" w:right="12" w:firstLine="0"/>
              <w:jc w:val="center"/>
            </w:pPr>
            <w:r>
              <w:rPr>
                <w:b/>
                <w:sz w:val="18"/>
              </w:rPr>
              <w:t>NR</w:t>
            </w:r>
          </w:p>
        </w:tc>
      </w:tr>
      <w:tr w:rsidR="00BC3B96" w14:paraId="594E7EE5"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DA2ADDA"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74F46659" w14:textId="77777777" w:rsidR="00BC3B96" w:rsidRDefault="00000000">
            <w:pPr>
              <w:spacing w:after="0" w:line="259" w:lineRule="auto"/>
              <w:ind w:left="175" w:firstLine="0"/>
              <w:jc w:val="left"/>
            </w:pPr>
            <w:r>
              <w:rPr>
                <w:b/>
                <w:sz w:val="18"/>
              </w:rPr>
              <w:t>dynamicallyDefineLocalIdentifierRequest Service Id</w:t>
            </w:r>
          </w:p>
        </w:tc>
        <w:tc>
          <w:tcPr>
            <w:tcW w:w="566" w:type="dxa"/>
            <w:tcBorders>
              <w:top w:val="single" w:sz="6" w:space="0" w:color="000000"/>
              <w:left w:val="single" w:sz="6" w:space="0" w:color="000000"/>
              <w:bottom w:val="single" w:sz="6" w:space="0" w:color="000000"/>
              <w:right w:val="single" w:sz="6" w:space="0" w:color="000000"/>
            </w:tcBorders>
          </w:tcPr>
          <w:p w14:paraId="5F076296"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95DF0E1" w14:textId="77777777" w:rsidR="00BC3B96" w:rsidRDefault="00000000">
            <w:pPr>
              <w:spacing w:after="0" w:line="259" w:lineRule="auto"/>
              <w:ind w:left="1" w:firstLine="0"/>
              <w:jc w:val="center"/>
            </w:pPr>
            <w:r>
              <w:rPr>
                <w:b/>
                <w:sz w:val="18"/>
              </w:rPr>
              <w:t>2C</w:t>
            </w:r>
          </w:p>
        </w:tc>
        <w:tc>
          <w:tcPr>
            <w:tcW w:w="1135" w:type="dxa"/>
            <w:tcBorders>
              <w:top w:val="single" w:sz="6" w:space="0" w:color="000000"/>
              <w:left w:val="single" w:sz="6" w:space="0" w:color="000000"/>
              <w:bottom w:val="single" w:sz="6" w:space="0" w:color="000000"/>
              <w:right w:val="single" w:sz="12" w:space="0" w:color="000000"/>
            </w:tcBorders>
          </w:tcPr>
          <w:p w14:paraId="63EEC027" w14:textId="77777777" w:rsidR="00BC3B96" w:rsidRDefault="00000000">
            <w:pPr>
              <w:spacing w:after="0" w:line="259" w:lineRule="auto"/>
              <w:ind w:left="0" w:right="10" w:firstLine="0"/>
              <w:jc w:val="center"/>
            </w:pPr>
            <w:r>
              <w:rPr>
                <w:b/>
                <w:sz w:val="18"/>
              </w:rPr>
              <w:t>DDLI</w:t>
            </w:r>
          </w:p>
        </w:tc>
      </w:tr>
      <w:tr w:rsidR="00BC3B96" w14:paraId="2618E529"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366F228"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0F64AFA4"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24B2E884"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7E8EE3CB"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4AC5ECC4" w14:textId="77777777" w:rsidR="00BC3B96" w:rsidRDefault="00000000">
            <w:pPr>
              <w:spacing w:after="0" w:line="259" w:lineRule="auto"/>
              <w:ind w:left="18" w:firstLine="0"/>
              <w:jc w:val="center"/>
            </w:pPr>
            <w:r>
              <w:rPr>
                <w:b/>
                <w:sz w:val="18"/>
              </w:rPr>
              <w:t>RC_...</w:t>
            </w:r>
          </w:p>
        </w:tc>
      </w:tr>
    </w:tbl>
    <w:p w14:paraId="241C1416" w14:textId="77777777" w:rsidR="00BC3B96" w:rsidRDefault="00000000">
      <w:pPr>
        <w:pStyle w:val="5"/>
        <w:spacing w:after="359"/>
        <w:ind w:left="576" w:right="2"/>
      </w:pPr>
      <w:r>
        <w:t>Table 7.4.2.3 - DynamicallyDefineLocalIdentifier Negative Response Message</w:t>
      </w:r>
    </w:p>
    <w:p w14:paraId="643B60B0" w14:textId="77777777" w:rsidR="00BC3B96" w:rsidRDefault="00000000">
      <w:pPr>
        <w:spacing w:after="48" w:line="259" w:lineRule="auto"/>
        <w:ind w:right="13"/>
      </w:pPr>
      <w:r>
        <w:rPr>
          <w:b/>
        </w:rPr>
        <w:t>7.4.3 Parameter definition</w:t>
      </w:r>
    </w:p>
    <w:p w14:paraId="54F931D4" w14:textId="77777777" w:rsidR="00BC3B96" w:rsidRDefault="00000000">
      <w:pPr>
        <w:numPr>
          <w:ilvl w:val="0"/>
          <w:numId w:val="25"/>
        </w:numPr>
        <w:ind w:left="849" w:right="15" w:hanging="283"/>
      </w:pPr>
      <w:r>
        <w:t xml:space="preserve">The parameter </w:t>
      </w:r>
      <w:r>
        <w:rPr>
          <w:b/>
          <w:i/>
        </w:rPr>
        <w:t>dynamicallyDefinedLocalIdentifier (DDDLI_)</w:t>
      </w:r>
      <w:r>
        <w:t xml:space="preserve"> (range of values as specified in table 7.1.3: $F0 - $F9) in the dynamicallyDefineLocalIdentifier request message identifies a new data record which has been defined by the client (tester) in the request message. The new data record shall be read with the readDataByLocalIdentifier service using the dynamicallyDefinedLocalIdentifier ($F0 - $F9) as a recordLocalIdentifier parameter value.</w:t>
      </w:r>
    </w:p>
    <w:p w14:paraId="76F96F73" w14:textId="77777777" w:rsidR="00BC3B96" w:rsidRDefault="00000000">
      <w:pPr>
        <w:numPr>
          <w:ilvl w:val="0"/>
          <w:numId w:val="25"/>
        </w:numPr>
        <w:ind w:left="849" w:right="15" w:hanging="283"/>
      </w:pPr>
      <w:r>
        <w:t xml:space="preserve">The parameter </w:t>
      </w:r>
      <w:r>
        <w:rPr>
          <w:b/>
          <w:i/>
        </w:rPr>
        <w:t>definitionMode (DNM_)</w:t>
      </w:r>
      <w:r>
        <w:t xml:space="preserve"> in the dynamicallyDefineLocalIdentifier request message specifies the method of how the data record is defined. Values are defined in the table below:</w:t>
      </w:r>
    </w:p>
    <w:tbl>
      <w:tblPr>
        <w:tblStyle w:val="TableGrid"/>
        <w:tblW w:w="9619" w:type="dxa"/>
        <w:tblInd w:w="586" w:type="dxa"/>
        <w:tblCellMar>
          <w:top w:w="29" w:type="dxa"/>
          <w:left w:w="70" w:type="dxa"/>
          <w:bottom w:w="0" w:type="dxa"/>
          <w:right w:w="126" w:type="dxa"/>
        </w:tblCellMar>
        <w:tblLook w:val="04A0" w:firstRow="1" w:lastRow="0" w:firstColumn="1" w:lastColumn="0" w:noHBand="0" w:noVBand="1"/>
      </w:tblPr>
      <w:tblGrid>
        <w:gridCol w:w="1116"/>
        <w:gridCol w:w="7085"/>
        <w:gridCol w:w="427"/>
        <w:gridCol w:w="991"/>
      </w:tblGrid>
      <w:tr w:rsidR="00BC3B96" w14:paraId="3118CEAB" w14:textId="77777777">
        <w:trPr>
          <w:trHeight w:val="494"/>
        </w:trPr>
        <w:tc>
          <w:tcPr>
            <w:tcW w:w="1116" w:type="dxa"/>
            <w:tcBorders>
              <w:top w:val="single" w:sz="12" w:space="0" w:color="000000"/>
              <w:left w:val="single" w:sz="12" w:space="0" w:color="000000"/>
              <w:bottom w:val="single" w:sz="6" w:space="0" w:color="000000"/>
              <w:right w:val="single" w:sz="6" w:space="0" w:color="000000"/>
            </w:tcBorders>
          </w:tcPr>
          <w:p w14:paraId="5A357C06" w14:textId="77777777" w:rsidR="00BC3B96" w:rsidRDefault="00000000">
            <w:pPr>
              <w:spacing w:after="0" w:line="259" w:lineRule="auto"/>
              <w:ind w:left="53" w:firstLine="0"/>
              <w:jc w:val="center"/>
            </w:pPr>
            <w:r>
              <w:rPr>
                <w:b/>
                <w:sz w:val="18"/>
              </w:rPr>
              <w:t>Hex</w:t>
            </w:r>
          </w:p>
        </w:tc>
        <w:tc>
          <w:tcPr>
            <w:tcW w:w="7087" w:type="dxa"/>
            <w:tcBorders>
              <w:top w:val="single" w:sz="12" w:space="0" w:color="000000"/>
              <w:left w:val="single" w:sz="6" w:space="0" w:color="000000"/>
              <w:bottom w:val="single" w:sz="6" w:space="0" w:color="000000"/>
              <w:right w:val="single" w:sz="6" w:space="0" w:color="000000"/>
            </w:tcBorders>
          </w:tcPr>
          <w:p w14:paraId="50E3C5B9" w14:textId="77777777" w:rsidR="00BC3B96" w:rsidRDefault="00000000">
            <w:pPr>
              <w:spacing w:after="0" w:line="259" w:lineRule="auto"/>
              <w:ind w:left="53" w:firstLine="0"/>
              <w:jc w:val="center"/>
            </w:pPr>
            <w:r>
              <w:rPr>
                <w:b/>
                <w:sz w:val="18"/>
              </w:rPr>
              <w:t>Description</w:t>
            </w:r>
          </w:p>
        </w:tc>
        <w:tc>
          <w:tcPr>
            <w:tcW w:w="425" w:type="dxa"/>
            <w:tcBorders>
              <w:top w:val="single" w:sz="12" w:space="0" w:color="000000"/>
              <w:left w:val="single" w:sz="6" w:space="0" w:color="000000"/>
              <w:bottom w:val="single" w:sz="6" w:space="0" w:color="000000"/>
              <w:right w:val="single" w:sz="6" w:space="0" w:color="000000"/>
            </w:tcBorders>
          </w:tcPr>
          <w:p w14:paraId="4D25385A" w14:textId="77777777" w:rsidR="00BC3B96" w:rsidRDefault="00000000">
            <w:pPr>
              <w:spacing w:after="0" w:line="259" w:lineRule="auto"/>
              <w:ind w:left="113" w:hanging="113"/>
              <w:jc w:val="left"/>
            </w:pPr>
            <w:r>
              <w:rPr>
                <w:b/>
                <w:sz w:val="18"/>
              </w:rPr>
              <w:t>Cv t</w:t>
            </w:r>
          </w:p>
        </w:tc>
        <w:tc>
          <w:tcPr>
            <w:tcW w:w="991" w:type="dxa"/>
            <w:tcBorders>
              <w:top w:val="single" w:sz="12" w:space="0" w:color="000000"/>
              <w:left w:val="single" w:sz="6" w:space="0" w:color="000000"/>
              <w:bottom w:val="single" w:sz="6" w:space="0" w:color="000000"/>
              <w:right w:val="single" w:sz="12" w:space="0" w:color="000000"/>
            </w:tcBorders>
          </w:tcPr>
          <w:p w14:paraId="27EFAEFC" w14:textId="77777777" w:rsidR="00BC3B96" w:rsidRDefault="00000000">
            <w:pPr>
              <w:spacing w:after="0" w:line="259" w:lineRule="auto"/>
              <w:ind w:left="374" w:hanging="374"/>
              <w:jc w:val="left"/>
            </w:pPr>
            <w:r>
              <w:rPr>
                <w:b/>
                <w:sz w:val="18"/>
              </w:rPr>
              <w:t>Mnemoni c</w:t>
            </w:r>
          </w:p>
        </w:tc>
      </w:tr>
      <w:tr w:rsidR="00BC3B96" w14:paraId="0F53D343" w14:textId="77777777">
        <w:trPr>
          <w:trHeight w:val="511"/>
        </w:trPr>
        <w:tc>
          <w:tcPr>
            <w:tcW w:w="1116" w:type="dxa"/>
            <w:tcBorders>
              <w:top w:val="single" w:sz="6" w:space="0" w:color="000000"/>
              <w:left w:val="single" w:sz="12" w:space="0" w:color="000000"/>
              <w:bottom w:val="single" w:sz="6" w:space="0" w:color="000000"/>
              <w:right w:val="single" w:sz="6" w:space="0" w:color="000000"/>
            </w:tcBorders>
          </w:tcPr>
          <w:p w14:paraId="1FBD36C9" w14:textId="77777777" w:rsidR="00BC3B96" w:rsidRDefault="00000000">
            <w:pPr>
              <w:spacing w:after="0" w:line="259" w:lineRule="auto"/>
              <w:ind w:left="139" w:firstLine="0"/>
              <w:jc w:val="center"/>
            </w:pPr>
            <w:r>
              <w:rPr>
                <w:sz w:val="18"/>
              </w:rPr>
              <w:t>00</w:t>
            </w:r>
          </w:p>
        </w:tc>
        <w:tc>
          <w:tcPr>
            <w:tcW w:w="7087" w:type="dxa"/>
            <w:tcBorders>
              <w:top w:val="single" w:sz="6" w:space="0" w:color="000000"/>
              <w:left w:val="single" w:sz="6" w:space="0" w:color="000000"/>
              <w:bottom w:val="single" w:sz="6" w:space="0" w:color="000000"/>
              <w:right w:val="single" w:sz="6" w:space="0" w:color="000000"/>
            </w:tcBorders>
          </w:tcPr>
          <w:p w14:paraId="38EB8D7E" w14:textId="77777777" w:rsidR="00BC3B96" w:rsidRDefault="00000000">
            <w:pPr>
              <w:spacing w:after="25" w:line="259" w:lineRule="auto"/>
              <w:ind w:left="58" w:firstLine="0"/>
              <w:jc w:val="left"/>
            </w:pPr>
            <w:r>
              <w:rPr>
                <w:b/>
                <w:sz w:val="18"/>
              </w:rPr>
              <w:t>reservedByDocument</w:t>
            </w:r>
          </w:p>
          <w:p w14:paraId="3F9FF7C3" w14:textId="77777777" w:rsidR="00BC3B96" w:rsidRDefault="00000000">
            <w:pPr>
              <w:spacing w:after="0" w:line="259" w:lineRule="auto"/>
              <w:ind w:left="58" w:firstLine="0"/>
              <w:jc w:val="left"/>
            </w:pPr>
            <w:r>
              <w:rPr>
                <w:sz w:val="18"/>
              </w:rPr>
              <w:t>This value is reserved by this document for future definition.</w:t>
            </w:r>
          </w:p>
        </w:tc>
        <w:tc>
          <w:tcPr>
            <w:tcW w:w="425" w:type="dxa"/>
            <w:tcBorders>
              <w:top w:val="single" w:sz="6" w:space="0" w:color="000000"/>
              <w:left w:val="single" w:sz="6" w:space="0" w:color="000000"/>
              <w:bottom w:val="single" w:sz="6" w:space="0" w:color="000000"/>
              <w:right w:val="single" w:sz="6" w:space="0" w:color="000000"/>
            </w:tcBorders>
          </w:tcPr>
          <w:p w14:paraId="76F0B746" w14:textId="77777777" w:rsidR="00BC3B96" w:rsidRDefault="00000000">
            <w:pPr>
              <w:spacing w:after="0" w:line="259" w:lineRule="auto"/>
              <w:ind w:left="67" w:firstLine="0"/>
            </w:pPr>
            <w:r>
              <w:rPr>
                <w:b/>
                <w:sz w:val="18"/>
              </w:rPr>
              <w:t>M</w:t>
            </w:r>
          </w:p>
        </w:tc>
        <w:tc>
          <w:tcPr>
            <w:tcW w:w="991" w:type="dxa"/>
            <w:tcBorders>
              <w:top w:val="single" w:sz="6" w:space="0" w:color="000000"/>
              <w:left w:val="single" w:sz="6" w:space="0" w:color="000000"/>
              <w:bottom w:val="single" w:sz="6" w:space="0" w:color="000000"/>
              <w:right w:val="single" w:sz="12" w:space="0" w:color="000000"/>
            </w:tcBorders>
          </w:tcPr>
          <w:p w14:paraId="0BB3E48E" w14:textId="77777777" w:rsidR="00BC3B96" w:rsidRDefault="00000000">
            <w:pPr>
              <w:spacing w:after="0" w:line="259" w:lineRule="auto"/>
              <w:ind w:left="54" w:firstLine="0"/>
              <w:jc w:val="center"/>
            </w:pPr>
            <w:r>
              <w:rPr>
                <w:b/>
                <w:sz w:val="18"/>
              </w:rPr>
              <w:t>RBD</w:t>
            </w:r>
          </w:p>
        </w:tc>
      </w:tr>
      <w:tr w:rsidR="00BC3B96" w14:paraId="03194976" w14:textId="77777777">
        <w:trPr>
          <w:trHeight w:val="511"/>
        </w:trPr>
        <w:tc>
          <w:tcPr>
            <w:tcW w:w="1116" w:type="dxa"/>
            <w:tcBorders>
              <w:top w:val="single" w:sz="6" w:space="0" w:color="000000"/>
              <w:left w:val="single" w:sz="12" w:space="0" w:color="000000"/>
              <w:bottom w:val="single" w:sz="6" w:space="0" w:color="000000"/>
              <w:right w:val="single" w:sz="6" w:space="0" w:color="000000"/>
            </w:tcBorders>
          </w:tcPr>
          <w:p w14:paraId="1DDC633F" w14:textId="77777777" w:rsidR="00BC3B96" w:rsidRDefault="00000000">
            <w:pPr>
              <w:spacing w:after="0" w:line="259" w:lineRule="auto"/>
              <w:ind w:left="139" w:firstLine="0"/>
              <w:jc w:val="center"/>
            </w:pPr>
            <w:r>
              <w:rPr>
                <w:sz w:val="18"/>
              </w:rPr>
              <w:t>01</w:t>
            </w:r>
          </w:p>
        </w:tc>
        <w:tc>
          <w:tcPr>
            <w:tcW w:w="7087" w:type="dxa"/>
            <w:tcBorders>
              <w:top w:val="single" w:sz="6" w:space="0" w:color="000000"/>
              <w:left w:val="single" w:sz="6" w:space="0" w:color="000000"/>
              <w:bottom w:val="single" w:sz="6" w:space="0" w:color="000000"/>
              <w:right w:val="single" w:sz="6" w:space="0" w:color="000000"/>
            </w:tcBorders>
          </w:tcPr>
          <w:p w14:paraId="2AD81A51" w14:textId="77777777" w:rsidR="00BC3B96" w:rsidRDefault="00000000">
            <w:pPr>
              <w:spacing w:after="25" w:line="259" w:lineRule="auto"/>
              <w:ind w:left="58" w:firstLine="0"/>
              <w:jc w:val="left"/>
            </w:pPr>
            <w:r>
              <w:rPr>
                <w:b/>
                <w:sz w:val="18"/>
              </w:rPr>
              <w:t>defineByLocalIdentifier</w:t>
            </w:r>
          </w:p>
          <w:p w14:paraId="3F765245" w14:textId="77777777" w:rsidR="00BC3B96" w:rsidRDefault="00000000">
            <w:pPr>
              <w:spacing w:after="0" w:line="259" w:lineRule="auto"/>
              <w:ind w:left="58" w:firstLine="0"/>
              <w:jc w:val="left"/>
            </w:pPr>
            <w:r>
              <w:rPr>
                <w:sz w:val="18"/>
              </w:rPr>
              <w:t>The purpose of local identifiers is to reference a unique parameter of a server (ECU).</w:t>
            </w:r>
          </w:p>
        </w:tc>
        <w:tc>
          <w:tcPr>
            <w:tcW w:w="425" w:type="dxa"/>
            <w:tcBorders>
              <w:top w:val="single" w:sz="6" w:space="0" w:color="000000"/>
              <w:left w:val="single" w:sz="6" w:space="0" w:color="000000"/>
              <w:bottom w:val="single" w:sz="6" w:space="0" w:color="000000"/>
              <w:right w:val="single" w:sz="6" w:space="0" w:color="000000"/>
            </w:tcBorders>
          </w:tcPr>
          <w:p w14:paraId="393EE76D"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3D410994" w14:textId="77777777" w:rsidR="00BC3B96" w:rsidRDefault="00000000">
            <w:pPr>
              <w:spacing w:after="0" w:line="259" w:lineRule="auto"/>
              <w:ind w:left="56" w:firstLine="0"/>
              <w:jc w:val="center"/>
            </w:pPr>
            <w:r>
              <w:rPr>
                <w:b/>
                <w:sz w:val="18"/>
              </w:rPr>
              <w:t>DBLI</w:t>
            </w:r>
          </w:p>
        </w:tc>
      </w:tr>
      <w:tr w:rsidR="00BC3B96" w14:paraId="1B2D1B26" w14:textId="77777777">
        <w:trPr>
          <w:trHeight w:val="715"/>
        </w:trPr>
        <w:tc>
          <w:tcPr>
            <w:tcW w:w="1116" w:type="dxa"/>
            <w:tcBorders>
              <w:top w:val="single" w:sz="6" w:space="0" w:color="000000"/>
              <w:left w:val="single" w:sz="12" w:space="0" w:color="000000"/>
              <w:bottom w:val="single" w:sz="6" w:space="0" w:color="000000"/>
              <w:right w:val="single" w:sz="6" w:space="0" w:color="000000"/>
            </w:tcBorders>
          </w:tcPr>
          <w:p w14:paraId="7C23ED69" w14:textId="77777777" w:rsidR="00BC3B96" w:rsidRDefault="00000000">
            <w:pPr>
              <w:spacing w:after="0" w:line="259" w:lineRule="auto"/>
              <w:ind w:left="139" w:firstLine="0"/>
              <w:jc w:val="center"/>
            </w:pPr>
            <w:r>
              <w:rPr>
                <w:sz w:val="18"/>
              </w:rPr>
              <w:t>02</w:t>
            </w:r>
          </w:p>
        </w:tc>
        <w:tc>
          <w:tcPr>
            <w:tcW w:w="7087" w:type="dxa"/>
            <w:tcBorders>
              <w:top w:val="single" w:sz="6" w:space="0" w:color="000000"/>
              <w:left w:val="single" w:sz="6" w:space="0" w:color="000000"/>
              <w:bottom w:val="single" w:sz="6" w:space="0" w:color="000000"/>
              <w:right w:val="single" w:sz="6" w:space="0" w:color="000000"/>
            </w:tcBorders>
          </w:tcPr>
          <w:p w14:paraId="0957C22C" w14:textId="77777777" w:rsidR="00BC3B96" w:rsidRDefault="00000000">
            <w:pPr>
              <w:spacing w:after="25" w:line="259" w:lineRule="auto"/>
              <w:ind w:left="58" w:firstLine="0"/>
              <w:jc w:val="left"/>
            </w:pPr>
            <w:r>
              <w:rPr>
                <w:b/>
                <w:sz w:val="18"/>
              </w:rPr>
              <w:t>defineByCommonIdentifier</w:t>
            </w:r>
          </w:p>
          <w:p w14:paraId="06C0C11E" w14:textId="77777777" w:rsidR="00BC3B96" w:rsidRDefault="00000000">
            <w:pPr>
              <w:spacing w:after="0" w:line="259" w:lineRule="auto"/>
              <w:ind w:left="58" w:firstLine="0"/>
            </w:pPr>
            <w:r>
              <w:rPr>
                <w:sz w:val="18"/>
              </w:rPr>
              <w:t>The purpose of common identifiers is to reference a unique parameter with the same value known by multiple servers (ECUs).</w:t>
            </w:r>
          </w:p>
        </w:tc>
        <w:tc>
          <w:tcPr>
            <w:tcW w:w="425" w:type="dxa"/>
            <w:tcBorders>
              <w:top w:val="single" w:sz="6" w:space="0" w:color="000000"/>
              <w:left w:val="single" w:sz="6" w:space="0" w:color="000000"/>
              <w:bottom w:val="single" w:sz="6" w:space="0" w:color="000000"/>
              <w:right w:val="single" w:sz="6" w:space="0" w:color="000000"/>
            </w:tcBorders>
          </w:tcPr>
          <w:p w14:paraId="2BBD590B"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1A0DB6DE" w14:textId="77777777" w:rsidR="00BC3B96" w:rsidRDefault="00000000">
            <w:pPr>
              <w:spacing w:after="0" w:line="259" w:lineRule="auto"/>
              <w:ind w:left="55" w:firstLine="0"/>
              <w:jc w:val="center"/>
            </w:pPr>
            <w:r>
              <w:rPr>
                <w:b/>
                <w:sz w:val="18"/>
              </w:rPr>
              <w:t>DBCI</w:t>
            </w:r>
          </w:p>
        </w:tc>
      </w:tr>
      <w:tr w:rsidR="00BC3B96" w14:paraId="1888E59D" w14:textId="77777777">
        <w:trPr>
          <w:trHeight w:val="919"/>
        </w:trPr>
        <w:tc>
          <w:tcPr>
            <w:tcW w:w="1116" w:type="dxa"/>
            <w:tcBorders>
              <w:top w:val="single" w:sz="6" w:space="0" w:color="000000"/>
              <w:left w:val="single" w:sz="12" w:space="0" w:color="000000"/>
              <w:bottom w:val="single" w:sz="6" w:space="0" w:color="000000"/>
              <w:right w:val="single" w:sz="6" w:space="0" w:color="000000"/>
            </w:tcBorders>
          </w:tcPr>
          <w:p w14:paraId="2C7732A2" w14:textId="77777777" w:rsidR="00BC3B96" w:rsidRDefault="00000000">
            <w:pPr>
              <w:spacing w:after="0" w:line="259" w:lineRule="auto"/>
              <w:ind w:left="139" w:firstLine="0"/>
              <w:jc w:val="center"/>
            </w:pPr>
            <w:r>
              <w:rPr>
                <w:sz w:val="18"/>
              </w:rPr>
              <w:t>03</w:t>
            </w:r>
          </w:p>
        </w:tc>
        <w:tc>
          <w:tcPr>
            <w:tcW w:w="7087" w:type="dxa"/>
            <w:tcBorders>
              <w:top w:val="single" w:sz="6" w:space="0" w:color="000000"/>
              <w:left w:val="single" w:sz="6" w:space="0" w:color="000000"/>
              <w:bottom w:val="single" w:sz="6" w:space="0" w:color="000000"/>
              <w:right w:val="single" w:sz="6" w:space="0" w:color="000000"/>
            </w:tcBorders>
          </w:tcPr>
          <w:p w14:paraId="73DE42AC" w14:textId="77777777" w:rsidR="00BC3B96" w:rsidRDefault="00000000">
            <w:pPr>
              <w:spacing w:after="25" w:line="259" w:lineRule="auto"/>
              <w:ind w:left="58" w:firstLine="0"/>
              <w:jc w:val="left"/>
            </w:pPr>
            <w:r>
              <w:rPr>
                <w:b/>
                <w:sz w:val="18"/>
              </w:rPr>
              <w:t>defineByMemoryAddress</w:t>
            </w:r>
          </w:p>
          <w:p w14:paraId="30B0A7D0" w14:textId="77777777" w:rsidR="00BC3B96" w:rsidRDefault="00000000">
            <w:pPr>
              <w:spacing w:after="0" w:line="259" w:lineRule="auto"/>
              <w:ind w:left="58" w:right="4" w:firstLine="0"/>
            </w:pPr>
            <w:r>
              <w:rPr>
                <w:sz w:val="18"/>
              </w:rPr>
              <w:t>The purpose of a memory address as an identifier is to reference a parameter in the memory of a server (ECU).This definitionMode may be used if local identifiers are not supported by the server (ECU).</w:t>
            </w:r>
          </w:p>
        </w:tc>
        <w:tc>
          <w:tcPr>
            <w:tcW w:w="425" w:type="dxa"/>
            <w:tcBorders>
              <w:top w:val="single" w:sz="6" w:space="0" w:color="000000"/>
              <w:left w:val="single" w:sz="6" w:space="0" w:color="000000"/>
              <w:bottom w:val="single" w:sz="6" w:space="0" w:color="000000"/>
              <w:right w:val="single" w:sz="6" w:space="0" w:color="000000"/>
            </w:tcBorders>
          </w:tcPr>
          <w:p w14:paraId="04229CA0"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3EDF533B" w14:textId="77777777" w:rsidR="00BC3B96" w:rsidRDefault="00000000">
            <w:pPr>
              <w:spacing w:after="0" w:line="259" w:lineRule="auto"/>
              <w:ind w:left="156" w:firstLine="0"/>
              <w:jc w:val="left"/>
            </w:pPr>
            <w:r>
              <w:rPr>
                <w:b/>
                <w:sz w:val="18"/>
              </w:rPr>
              <w:t>DBMA</w:t>
            </w:r>
          </w:p>
        </w:tc>
      </w:tr>
      <w:tr w:rsidR="00BC3B96" w14:paraId="79B4A292" w14:textId="77777777">
        <w:trPr>
          <w:trHeight w:val="715"/>
        </w:trPr>
        <w:tc>
          <w:tcPr>
            <w:tcW w:w="1116" w:type="dxa"/>
            <w:tcBorders>
              <w:top w:val="single" w:sz="6" w:space="0" w:color="000000"/>
              <w:left w:val="single" w:sz="12" w:space="0" w:color="000000"/>
              <w:bottom w:val="single" w:sz="6" w:space="0" w:color="000000"/>
              <w:right w:val="single" w:sz="6" w:space="0" w:color="000000"/>
            </w:tcBorders>
          </w:tcPr>
          <w:p w14:paraId="56DD7015" w14:textId="77777777" w:rsidR="00BC3B96" w:rsidRDefault="00000000">
            <w:pPr>
              <w:spacing w:after="0" w:line="259" w:lineRule="auto"/>
              <w:ind w:left="139" w:firstLine="0"/>
              <w:jc w:val="center"/>
            </w:pPr>
            <w:r>
              <w:rPr>
                <w:sz w:val="18"/>
              </w:rPr>
              <w:t>04</w:t>
            </w:r>
          </w:p>
        </w:tc>
        <w:tc>
          <w:tcPr>
            <w:tcW w:w="7087" w:type="dxa"/>
            <w:tcBorders>
              <w:top w:val="single" w:sz="6" w:space="0" w:color="000000"/>
              <w:left w:val="single" w:sz="6" w:space="0" w:color="000000"/>
              <w:bottom w:val="single" w:sz="6" w:space="0" w:color="000000"/>
              <w:right w:val="single" w:sz="6" w:space="0" w:color="000000"/>
            </w:tcBorders>
          </w:tcPr>
          <w:p w14:paraId="0821AA60" w14:textId="77777777" w:rsidR="00BC3B96" w:rsidRDefault="00000000">
            <w:pPr>
              <w:spacing w:after="25" w:line="259" w:lineRule="auto"/>
              <w:ind w:left="58" w:firstLine="0"/>
              <w:jc w:val="left"/>
            </w:pPr>
            <w:r>
              <w:rPr>
                <w:b/>
                <w:sz w:val="18"/>
              </w:rPr>
              <w:t>clearDynamicallyDefinedLocalIdentifier</w:t>
            </w:r>
          </w:p>
          <w:p w14:paraId="0E91E910" w14:textId="77777777" w:rsidR="00BC3B96" w:rsidRDefault="00000000">
            <w:pPr>
              <w:spacing w:after="0" w:line="259" w:lineRule="auto"/>
              <w:ind w:left="58" w:firstLine="0"/>
            </w:pPr>
            <w:r>
              <w:rPr>
                <w:sz w:val="18"/>
              </w:rPr>
              <w:t>The purpose of this definition mode is to clear a dynamicallyDefinedLocalIdentifier data record which previously has been defined in the server (ECU).</w:t>
            </w:r>
          </w:p>
        </w:tc>
        <w:tc>
          <w:tcPr>
            <w:tcW w:w="425" w:type="dxa"/>
            <w:tcBorders>
              <w:top w:val="single" w:sz="6" w:space="0" w:color="000000"/>
              <w:left w:val="single" w:sz="6" w:space="0" w:color="000000"/>
              <w:bottom w:val="single" w:sz="6" w:space="0" w:color="000000"/>
              <w:right w:val="single" w:sz="6" w:space="0" w:color="000000"/>
            </w:tcBorders>
          </w:tcPr>
          <w:p w14:paraId="0EA6C988"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2F8E1B28" w14:textId="77777777" w:rsidR="00BC3B96" w:rsidRDefault="00000000">
            <w:pPr>
              <w:spacing w:after="0" w:line="259" w:lineRule="auto"/>
              <w:ind w:left="86" w:firstLine="0"/>
              <w:jc w:val="left"/>
            </w:pPr>
            <w:r>
              <w:rPr>
                <w:b/>
                <w:sz w:val="18"/>
              </w:rPr>
              <w:t>CDDDLI</w:t>
            </w:r>
          </w:p>
        </w:tc>
      </w:tr>
      <w:tr w:rsidR="00BC3B96" w14:paraId="2370E908" w14:textId="77777777">
        <w:trPr>
          <w:trHeight w:val="511"/>
        </w:trPr>
        <w:tc>
          <w:tcPr>
            <w:tcW w:w="1116" w:type="dxa"/>
            <w:tcBorders>
              <w:top w:val="single" w:sz="6" w:space="0" w:color="000000"/>
              <w:left w:val="single" w:sz="12" w:space="0" w:color="000000"/>
              <w:bottom w:val="single" w:sz="6" w:space="0" w:color="000000"/>
              <w:right w:val="single" w:sz="6" w:space="0" w:color="000000"/>
            </w:tcBorders>
          </w:tcPr>
          <w:p w14:paraId="21CDC176" w14:textId="77777777" w:rsidR="00BC3B96" w:rsidRDefault="00000000">
            <w:pPr>
              <w:spacing w:after="0" w:line="259" w:lineRule="auto"/>
              <w:ind w:left="137" w:firstLine="0"/>
              <w:jc w:val="center"/>
            </w:pPr>
            <w:r>
              <w:rPr>
                <w:sz w:val="18"/>
              </w:rPr>
              <w:t>05 - 7F</w:t>
            </w:r>
          </w:p>
        </w:tc>
        <w:tc>
          <w:tcPr>
            <w:tcW w:w="7087" w:type="dxa"/>
            <w:tcBorders>
              <w:top w:val="single" w:sz="6" w:space="0" w:color="000000"/>
              <w:left w:val="single" w:sz="6" w:space="0" w:color="000000"/>
              <w:bottom w:val="single" w:sz="6" w:space="0" w:color="000000"/>
              <w:right w:val="single" w:sz="6" w:space="0" w:color="000000"/>
            </w:tcBorders>
          </w:tcPr>
          <w:p w14:paraId="6D83A09C" w14:textId="77777777" w:rsidR="00BC3B96" w:rsidRDefault="00000000">
            <w:pPr>
              <w:spacing w:after="25" w:line="259" w:lineRule="auto"/>
              <w:ind w:left="58" w:firstLine="0"/>
              <w:jc w:val="left"/>
            </w:pPr>
            <w:r>
              <w:rPr>
                <w:b/>
                <w:sz w:val="18"/>
              </w:rPr>
              <w:t>reservedByDocument</w:t>
            </w:r>
          </w:p>
          <w:p w14:paraId="6DB56B38" w14:textId="77777777" w:rsidR="00BC3B96" w:rsidRDefault="00000000">
            <w:pPr>
              <w:spacing w:after="0" w:line="259" w:lineRule="auto"/>
              <w:ind w:left="58" w:firstLine="0"/>
              <w:jc w:val="left"/>
            </w:pPr>
            <w:r>
              <w:rPr>
                <w:sz w:val="18"/>
              </w:rPr>
              <w:t>This range of values is reserved by this document for future definition.</w:t>
            </w:r>
          </w:p>
        </w:tc>
        <w:tc>
          <w:tcPr>
            <w:tcW w:w="425" w:type="dxa"/>
            <w:tcBorders>
              <w:top w:val="single" w:sz="6" w:space="0" w:color="000000"/>
              <w:left w:val="single" w:sz="6" w:space="0" w:color="000000"/>
              <w:bottom w:val="single" w:sz="6" w:space="0" w:color="000000"/>
              <w:right w:val="single" w:sz="6" w:space="0" w:color="000000"/>
            </w:tcBorders>
          </w:tcPr>
          <w:p w14:paraId="63DF2892" w14:textId="77777777" w:rsidR="00BC3B96" w:rsidRDefault="00000000">
            <w:pPr>
              <w:spacing w:after="0" w:line="259" w:lineRule="auto"/>
              <w:ind w:left="67" w:firstLine="0"/>
            </w:pPr>
            <w:r>
              <w:rPr>
                <w:b/>
                <w:sz w:val="18"/>
              </w:rPr>
              <w:t>M</w:t>
            </w:r>
          </w:p>
        </w:tc>
        <w:tc>
          <w:tcPr>
            <w:tcW w:w="991" w:type="dxa"/>
            <w:tcBorders>
              <w:top w:val="single" w:sz="6" w:space="0" w:color="000000"/>
              <w:left w:val="single" w:sz="6" w:space="0" w:color="000000"/>
              <w:bottom w:val="single" w:sz="6" w:space="0" w:color="000000"/>
              <w:right w:val="single" w:sz="12" w:space="0" w:color="000000"/>
            </w:tcBorders>
          </w:tcPr>
          <w:p w14:paraId="0324522B" w14:textId="77777777" w:rsidR="00BC3B96" w:rsidRDefault="00000000">
            <w:pPr>
              <w:spacing w:after="0" w:line="259" w:lineRule="auto"/>
              <w:ind w:left="54" w:firstLine="0"/>
              <w:jc w:val="center"/>
            </w:pPr>
            <w:r>
              <w:rPr>
                <w:b/>
                <w:sz w:val="18"/>
              </w:rPr>
              <w:t>RBD</w:t>
            </w:r>
          </w:p>
        </w:tc>
      </w:tr>
      <w:tr w:rsidR="00BC3B96" w14:paraId="09700B68" w14:textId="77777777">
        <w:trPr>
          <w:trHeight w:val="511"/>
        </w:trPr>
        <w:tc>
          <w:tcPr>
            <w:tcW w:w="1116" w:type="dxa"/>
            <w:tcBorders>
              <w:top w:val="single" w:sz="6" w:space="0" w:color="000000"/>
              <w:left w:val="single" w:sz="12" w:space="0" w:color="000000"/>
              <w:bottom w:val="single" w:sz="6" w:space="0" w:color="000000"/>
              <w:right w:val="single" w:sz="6" w:space="0" w:color="000000"/>
            </w:tcBorders>
          </w:tcPr>
          <w:p w14:paraId="3DA88E3B" w14:textId="77777777" w:rsidR="00BC3B96" w:rsidRDefault="00000000">
            <w:pPr>
              <w:spacing w:after="0" w:line="259" w:lineRule="auto"/>
              <w:ind w:left="139" w:firstLine="0"/>
              <w:jc w:val="center"/>
            </w:pPr>
            <w:r>
              <w:rPr>
                <w:sz w:val="18"/>
              </w:rPr>
              <w:t>80</w:t>
            </w:r>
          </w:p>
        </w:tc>
        <w:tc>
          <w:tcPr>
            <w:tcW w:w="7087" w:type="dxa"/>
            <w:tcBorders>
              <w:top w:val="single" w:sz="6" w:space="0" w:color="000000"/>
              <w:left w:val="single" w:sz="6" w:space="0" w:color="000000"/>
              <w:bottom w:val="single" w:sz="6" w:space="0" w:color="000000"/>
              <w:right w:val="single" w:sz="6" w:space="0" w:color="000000"/>
            </w:tcBorders>
          </w:tcPr>
          <w:p w14:paraId="0665525E" w14:textId="77777777" w:rsidR="00BC3B96" w:rsidRDefault="00000000">
            <w:pPr>
              <w:spacing w:after="25" w:line="259" w:lineRule="auto"/>
              <w:ind w:left="58" w:firstLine="0"/>
              <w:jc w:val="left"/>
            </w:pPr>
            <w:r>
              <w:rPr>
                <w:b/>
                <w:sz w:val="18"/>
              </w:rPr>
              <w:t>vehicleManufacturerSpecific</w:t>
            </w:r>
          </w:p>
          <w:p w14:paraId="781586F5" w14:textId="77777777" w:rsidR="00BC3B96" w:rsidRDefault="00000000">
            <w:pPr>
              <w:spacing w:after="0" w:line="259" w:lineRule="auto"/>
              <w:ind w:left="58" w:firstLine="0"/>
              <w:jc w:val="left"/>
            </w:pPr>
            <w:r>
              <w:rPr>
                <w:sz w:val="18"/>
              </w:rPr>
              <w:t>This value is reserved for vehicle manufacturer specific use.</w:t>
            </w:r>
          </w:p>
        </w:tc>
        <w:tc>
          <w:tcPr>
            <w:tcW w:w="425" w:type="dxa"/>
            <w:tcBorders>
              <w:top w:val="single" w:sz="6" w:space="0" w:color="000000"/>
              <w:left w:val="single" w:sz="6" w:space="0" w:color="000000"/>
              <w:bottom w:val="single" w:sz="6" w:space="0" w:color="000000"/>
              <w:right w:val="single" w:sz="6" w:space="0" w:color="000000"/>
            </w:tcBorders>
          </w:tcPr>
          <w:p w14:paraId="6CE768A7"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04A6AE0E" w14:textId="77777777" w:rsidR="00BC3B96" w:rsidRDefault="00000000">
            <w:pPr>
              <w:spacing w:after="0" w:line="259" w:lineRule="auto"/>
              <w:ind w:left="56" w:firstLine="0"/>
              <w:jc w:val="center"/>
            </w:pPr>
            <w:r>
              <w:rPr>
                <w:b/>
                <w:sz w:val="18"/>
              </w:rPr>
              <w:t>VMS</w:t>
            </w:r>
          </w:p>
        </w:tc>
      </w:tr>
      <w:tr w:rsidR="00BC3B96" w14:paraId="46C5AE51" w14:textId="77777777">
        <w:trPr>
          <w:trHeight w:val="715"/>
        </w:trPr>
        <w:tc>
          <w:tcPr>
            <w:tcW w:w="1116" w:type="dxa"/>
            <w:tcBorders>
              <w:top w:val="single" w:sz="6" w:space="0" w:color="000000"/>
              <w:left w:val="single" w:sz="12" w:space="0" w:color="000000"/>
              <w:bottom w:val="single" w:sz="6" w:space="0" w:color="000000"/>
              <w:right w:val="single" w:sz="6" w:space="0" w:color="000000"/>
            </w:tcBorders>
          </w:tcPr>
          <w:p w14:paraId="2A7250BA" w14:textId="77777777" w:rsidR="00BC3B96" w:rsidRDefault="00000000">
            <w:pPr>
              <w:spacing w:after="0" w:line="259" w:lineRule="auto"/>
              <w:ind w:left="139" w:firstLine="0"/>
              <w:jc w:val="center"/>
            </w:pPr>
            <w:r>
              <w:rPr>
                <w:sz w:val="18"/>
              </w:rPr>
              <w:t>81</w:t>
            </w:r>
          </w:p>
        </w:tc>
        <w:tc>
          <w:tcPr>
            <w:tcW w:w="7087" w:type="dxa"/>
            <w:tcBorders>
              <w:top w:val="single" w:sz="6" w:space="0" w:color="000000"/>
              <w:left w:val="single" w:sz="6" w:space="0" w:color="000000"/>
              <w:bottom w:val="single" w:sz="6" w:space="0" w:color="000000"/>
              <w:right w:val="single" w:sz="6" w:space="0" w:color="000000"/>
            </w:tcBorders>
          </w:tcPr>
          <w:p w14:paraId="7E8FAF08" w14:textId="77777777" w:rsidR="00BC3B96" w:rsidRDefault="00000000">
            <w:pPr>
              <w:spacing w:after="25" w:line="259" w:lineRule="auto"/>
              <w:ind w:left="58" w:firstLine="0"/>
              <w:jc w:val="left"/>
            </w:pPr>
            <w:r>
              <w:rPr>
                <w:b/>
                <w:sz w:val="18"/>
              </w:rPr>
              <w:t>defineByInputOutputLocalIdentifier</w:t>
            </w:r>
          </w:p>
          <w:p w14:paraId="693AC056" w14:textId="77777777" w:rsidR="00BC3B96" w:rsidRDefault="00000000">
            <w:pPr>
              <w:spacing w:after="0" w:line="259" w:lineRule="auto"/>
              <w:ind w:left="58" w:firstLine="0"/>
            </w:pPr>
            <w:r>
              <w:rPr>
                <w:sz w:val="18"/>
              </w:rPr>
              <w:t>The purpose of input/output local identifiers is to reference a unique input/output of a server (ECU).</w:t>
            </w:r>
          </w:p>
        </w:tc>
        <w:tc>
          <w:tcPr>
            <w:tcW w:w="425" w:type="dxa"/>
            <w:tcBorders>
              <w:top w:val="single" w:sz="6" w:space="0" w:color="000000"/>
              <w:left w:val="single" w:sz="6" w:space="0" w:color="000000"/>
              <w:bottom w:val="single" w:sz="6" w:space="0" w:color="000000"/>
              <w:right w:val="single" w:sz="6" w:space="0" w:color="000000"/>
            </w:tcBorders>
          </w:tcPr>
          <w:p w14:paraId="0DF19BF4"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08F8AB06" w14:textId="77777777" w:rsidR="00BC3B96" w:rsidRDefault="00000000">
            <w:pPr>
              <w:spacing w:after="0" w:line="259" w:lineRule="auto"/>
              <w:ind w:left="56" w:firstLine="0"/>
              <w:jc w:val="center"/>
            </w:pPr>
            <w:r>
              <w:rPr>
                <w:b/>
                <w:sz w:val="18"/>
              </w:rPr>
              <w:t>DBLI</w:t>
            </w:r>
          </w:p>
        </w:tc>
      </w:tr>
      <w:tr w:rsidR="00BC3B96" w14:paraId="0DD2AEFE" w14:textId="77777777">
        <w:trPr>
          <w:trHeight w:val="715"/>
        </w:trPr>
        <w:tc>
          <w:tcPr>
            <w:tcW w:w="1116" w:type="dxa"/>
            <w:tcBorders>
              <w:top w:val="single" w:sz="6" w:space="0" w:color="000000"/>
              <w:left w:val="single" w:sz="12" w:space="0" w:color="000000"/>
              <w:bottom w:val="single" w:sz="6" w:space="0" w:color="000000"/>
              <w:right w:val="single" w:sz="6" w:space="0" w:color="000000"/>
            </w:tcBorders>
          </w:tcPr>
          <w:p w14:paraId="28BD288D" w14:textId="77777777" w:rsidR="00BC3B96" w:rsidRDefault="00000000">
            <w:pPr>
              <w:spacing w:after="0" w:line="259" w:lineRule="auto"/>
              <w:ind w:left="139" w:firstLine="0"/>
              <w:jc w:val="center"/>
            </w:pPr>
            <w:r>
              <w:rPr>
                <w:sz w:val="18"/>
              </w:rPr>
              <w:t>82</w:t>
            </w:r>
          </w:p>
        </w:tc>
        <w:tc>
          <w:tcPr>
            <w:tcW w:w="7087" w:type="dxa"/>
            <w:tcBorders>
              <w:top w:val="single" w:sz="6" w:space="0" w:color="000000"/>
              <w:left w:val="single" w:sz="6" w:space="0" w:color="000000"/>
              <w:bottom w:val="single" w:sz="6" w:space="0" w:color="000000"/>
              <w:right w:val="single" w:sz="6" w:space="0" w:color="000000"/>
            </w:tcBorders>
          </w:tcPr>
          <w:p w14:paraId="7BC97BDE" w14:textId="77777777" w:rsidR="00BC3B96" w:rsidRDefault="00000000">
            <w:pPr>
              <w:spacing w:after="25" w:line="259" w:lineRule="auto"/>
              <w:ind w:left="58" w:firstLine="0"/>
              <w:jc w:val="left"/>
            </w:pPr>
            <w:r>
              <w:rPr>
                <w:b/>
                <w:sz w:val="18"/>
              </w:rPr>
              <w:t>defineByInputOutputCommonIdentifier</w:t>
            </w:r>
          </w:p>
          <w:p w14:paraId="7BA1DAE5" w14:textId="77777777" w:rsidR="00BC3B96" w:rsidRDefault="00000000">
            <w:pPr>
              <w:spacing w:after="0" w:line="259" w:lineRule="auto"/>
              <w:ind w:left="58" w:firstLine="0"/>
            </w:pPr>
            <w:r>
              <w:rPr>
                <w:sz w:val="18"/>
              </w:rPr>
              <w:t>The purpose of input/output common identifiers is to reference an input/output with the same reference known by multiple servers (ECUs).</w:t>
            </w:r>
          </w:p>
        </w:tc>
        <w:tc>
          <w:tcPr>
            <w:tcW w:w="425" w:type="dxa"/>
            <w:tcBorders>
              <w:top w:val="single" w:sz="6" w:space="0" w:color="000000"/>
              <w:left w:val="single" w:sz="6" w:space="0" w:color="000000"/>
              <w:bottom w:val="single" w:sz="6" w:space="0" w:color="000000"/>
              <w:right w:val="single" w:sz="6" w:space="0" w:color="000000"/>
            </w:tcBorders>
          </w:tcPr>
          <w:p w14:paraId="0B578F16"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3918F744" w14:textId="77777777" w:rsidR="00BC3B96" w:rsidRDefault="00000000">
            <w:pPr>
              <w:spacing w:after="0" w:line="259" w:lineRule="auto"/>
              <w:ind w:left="55" w:firstLine="0"/>
              <w:jc w:val="center"/>
            </w:pPr>
            <w:r>
              <w:rPr>
                <w:b/>
                <w:sz w:val="18"/>
              </w:rPr>
              <w:t>DBCI</w:t>
            </w:r>
          </w:p>
        </w:tc>
      </w:tr>
      <w:tr w:rsidR="00BC3B96" w14:paraId="73BA5453" w14:textId="77777777">
        <w:trPr>
          <w:trHeight w:val="511"/>
        </w:trPr>
        <w:tc>
          <w:tcPr>
            <w:tcW w:w="1116" w:type="dxa"/>
            <w:tcBorders>
              <w:top w:val="single" w:sz="6" w:space="0" w:color="000000"/>
              <w:left w:val="single" w:sz="12" w:space="0" w:color="000000"/>
              <w:bottom w:val="single" w:sz="6" w:space="0" w:color="000000"/>
              <w:right w:val="single" w:sz="6" w:space="0" w:color="000000"/>
            </w:tcBorders>
          </w:tcPr>
          <w:p w14:paraId="668FFE18" w14:textId="77777777" w:rsidR="00BC3B96" w:rsidRDefault="00000000">
            <w:pPr>
              <w:spacing w:after="0" w:line="259" w:lineRule="auto"/>
              <w:ind w:left="137" w:firstLine="0"/>
              <w:jc w:val="center"/>
            </w:pPr>
            <w:r>
              <w:rPr>
                <w:sz w:val="18"/>
              </w:rPr>
              <w:t>83 - F9</w:t>
            </w:r>
          </w:p>
        </w:tc>
        <w:tc>
          <w:tcPr>
            <w:tcW w:w="7087" w:type="dxa"/>
            <w:tcBorders>
              <w:top w:val="single" w:sz="6" w:space="0" w:color="000000"/>
              <w:left w:val="single" w:sz="6" w:space="0" w:color="000000"/>
              <w:bottom w:val="single" w:sz="6" w:space="0" w:color="000000"/>
              <w:right w:val="single" w:sz="6" w:space="0" w:color="000000"/>
            </w:tcBorders>
          </w:tcPr>
          <w:p w14:paraId="3D13C4EC" w14:textId="77777777" w:rsidR="00BC3B96" w:rsidRDefault="00000000">
            <w:pPr>
              <w:spacing w:after="25" w:line="259" w:lineRule="auto"/>
              <w:ind w:left="58" w:firstLine="0"/>
              <w:jc w:val="left"/>
            </w:pPr>
            <w:r>
              <w:rPr>
                <w:b/>
                <w:sz w:val="18"/>
              </w:rPr>
              <w:t>vehicleManufacturerSpecific</w:t>
            </w:r>
          </w:p>
          <w:p w14:paraId="3A766248" w14:textId="77777777" w:rsidR="00BC3B96" w:rsidRDefault="00000000">
            <w:pPr>
              <w:spacing w:after="0" w:line="259" w:lineRule="auto"/>
              <w:ind w:left="58" w:firstLine="0"/>
              <w:jc w:val="left"/>
            </w:pPr>
            <w:r>
              <w:rPr>
                <w:sz w:val="18"/>
              </w:rPr>
              <w:t>This range of values is reserved for vehicle manufacturer specific use.</w:t>
            </w:r>
          </w:p>
        </w:tc>
        <w:tc>
          <w:tcPr>
            <w:tcW w:w="425" w:type="dxa"/>
            <w:tcBorders>
              <w:top w:val="single" w:sz="6" w:space="0" w:color="000000"/>
              <w:left w:val="single" w:sz="6" w:space="0" w:color="000000"/>
              <w:bottom w:val="single" w:sz="6" w:space="0" w:color="000000"/>
              <w:right w:val="single" w:sz="6" w:space="0" w:color="000000"/>
            </w:tcBorders>
          </w:tcPr>
          <w:p w14:paraId="6AA5481C"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61CC3FD9" w14:textId="77777777" w:rsidR="00BC3B96" w:rsidRDefault="00000000">
            <w:pPr>
              <w:spacing w:after="0" w:line="259" w:lineRule="auto"/>
              <w:ind w:left="56" w:firstLine="0"/>
              <w:jc w:val="center"/>
            </w:pPr>
            <w:r>
              <w:rPr>
                <w:b/>
                <w:sz w:val="18"/>
              </w:rPr>
              <w:t>VMS</w:t>
            </w:r>
          </w:p>
        </w:tc>
      </w:tr>
      <w:tr w:rsidR="00BC3B96" w14:paraId="3A8B06E0" w14:textId="77777777">
        <w:trPr>
          <w:trHeight w:val="511"/>
        </w:trPr>
        <w:tc>
          <w:tcPr>
            <w:tcW w:w="1116" w:type="dxa"/>
            <w:tcBorders>
              <w:top w:val="single" w:sz="6" w:space="0" w:color="000000"/>
              <w:left w:val="single" w:sz="12" w:space="0" w:color="000000"/>
              <w:bottom w:val="single" w:sz="6" w:space="0" w:color="000000"/>
              <w:right w:val="single" w:sz="6" w:space="0" w:color="000000"/>
            </w:tcBorders>
          </w:tcPr>
          <w:p w14:paraId="4E41F4F4" w14:textId="77777777" w:rsidR="00BC3B96" w:rsidRDefault="00000000">
            <w:pPr>
              <w:spacing w:after="0" w:line="259" w:lineRule="auto"/>
              <w:ind w:left="138" w:firstLine="0"/>
              <w:jc w:val="center"/>
            </w:pPr>
            <w:r>
              <w:rPr>
                <w:sz w:val="18"/>
              </w:rPr>
              <w:t>FA - FE</w:t>
            </w:r>
          </w:p>
        </w:tc>
        <w:tc>
          <w:tcPr>
            <w:tcW w:w="7087" w:type="dxa"/>
            <w:tcBorders>
              <w:top w:val="single" w:sz="6" w:space="0" w:color="000000"/>
              <w:left w:val="single" w:sz="6" w:space="0" w:color="000000"/>
              <w:bottom w:val="single" w:sz="6" w:space="0" w:color="000000"/>
              <w:right w:val="single" w:sz="6" w:space="0" w:color="000000"/>
            </w:tcBorders>
          </w:tcPr>
          <w:p w14:paraId="535F17C5" w14:textId="77777777" w:rsidR="00BC3B96" w:rsidRDefault="00000000">
            <w:pPr>
              <w:spacing w:after="25" w:line="259" w:lineRule="auto"/>
              <w:ind w:left="58" w:firstLine="0"/>
              <w:jc w:val="left"/>
            </w:pPr>
            <w:r>
              <w:rPr>
                <w:b/>
                <w:sz w:val="18"/>
              </w:rPr>
              <w:t>systemSupplierSpecific</w:t>
            </w:r>
          </w:p>
          <w:p w14:paraId="021FC653" w14:textId="77777777" w:rsidR="00BC3B96" w:rsidRDefault="00000000">
            <w:pPr>
              <w:spacing w:after="0" w:line="259" w:lineRule="auto"/>
              <w:ind w:left="58" w:firstLine="0"/>
              <w:jc w:val="left"/>
            </w:pPr>
            <w:r>
              <w:rPr>
                <w:sz w:val="18"/>
              </w:rPr>
              <w:t>This range of values is reserved for system supplier specific use.</w:t>
            </w:r>
          </w:p>
        </w:tc>
        <w:tc>
          <w:tcPr>
            <w:tcW w:w="425" w:type="dxa"/>
            <w:tcBorders>
              <w:top w:val="single" w:sz="6" w:space="0" w:color="000000"/>
              <w:left w:val="single" w:sz="6" w:space="0" w:color="000000"/>
              <w:bottom w:val="single" w:sz="6" w:space="0" w:color="000000"/>
              <w:right w:val="single" w:sz="6" w:space="0" w:color="000000"/>
            </w:tcBorders>
          </w:tcPr>
          <w:p w14:paraId="180804E5" w14:textId="77777777" w:rsidR="00BC3B96" w:rsidRDefault="00000000">
            <w:pPr>
              <w:spacing w:after="0" w:line="259" w:lineRule="auto"/>
              <w:ind w:left="77"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06B07527" w14:textId="77777777" w:rsidR="00BC3B96" w:rsidRDefault="00000000">
            <w:pPr>
              <w:spacing w:after="0" w:line="259" w:lineRule="auto"/>
              <w:ind w:left="54" w:firstLine="0"/>
              <w:jc w:val="center"/>
            </w:pPr>
            <w:r>
              <w:rPr>
                <w:b/>
                <w:sz w:val="18"/>
              </w:rPr>
              <w:t>SSS</w:t>
            </w:r>
          </w:p>
        </w:tc>
      </w:tr>
      <w:tr w:rsidR="00BC3B96" w14:paraId="249984E7" w14:textId="77777777">
        <w:trPr>
          <w:trHeight w:val="518"/>
        </w:trPr>
        <w:tc>
          <w:tcPr>
            <w:tcW w:w="1116" w:type="dxa"/>
            <w:tcBorders>
              <w:top w:val="single" w:sz="6" w:space="0" w:color="000000"/>
              <w:left w:val="single" w:sz="12" w:space="0" w:color="000000"/>
              <w:bottom w:val="single" w:sz="12" w:space="0" w:color="000000"/>
              <w:right w:val="single" w:sz="6" w:space="0" w:color="000000"/>
            </w:tcBorders>
          </w:tcPr>
          <w:p w14:paraId="02939193" w14:textId="77777777" w:rsidR="00BC3B96" w:rsidRDefault="00000000">
            <w:pPr>
              <w:spacing w:after="0" w:line="259" w:lineRule="auto"/>
              <w:ind w:left="140" w:firstLine="0"/>
              <w:jc w:val="center"/>
            </w:pPr>
            <w:r>
              <w:rPr>
                <w:sz w:val="18"/>
              </w:rPr>
              <w:t>FF</w:t>
            </w:r>
          </w:p>
        </w:tc>
        <w:tc>
          <w:tcPr>
            <w:tcW w:w="7087" w:type="dxa"/>
            <w:tcBorders>
              <w:top w:val="single" w:sz="6" w:space="0" w:color="000000"/>
              <w:left w:val="single" w:sz="6" w:space="0" w:color="000000"/>
              <w:bottom w:val="single" w:sz="12" w:space="0" w:color="000000"/>
              <w:right w:val="single" w:sz="6" w:space="0" w:color="000000"/>
            </w:tcBorders>
          </w:tcPr>
          <w:p w14:paraId="724471D7" w14:textId="77777777" w:rsidR="00BC3B96" w:rsidRDefault="00000000">
            <w:pPr>
              <w:spacing w:after="25" w:line="259" w:lineRule="auto"/>
              <w:ind w:left="58" w:firstLine="0"/>
              <w:jc w:val="left"/>
            </w:pPr>
            <w:r>
              <w:rPr>
                <w:b/>
                <w:sz w:val="18"/>
              </w:rPr>
              <w:t>reservedByDocument</w:t>
            </w:r>
          </w:p>
          <w:p w14:paraId="46D04336" w14:textId="77777777" w:rsidR="00BC3B96" w:rsidRDefault="00000000">
            <w:pPr>
              <w:spacing w:after="0" w:line="259" w:lineRule="auto"/>
              <w:ind w:left="58" w:firstLine="0"/>
              <w:jc w:val="left"/>
            </w:pPr>
            <w:r>
              <w:rPr>
                <w:sz w:val="18"/>
              </w:rPr>
              <w:t>This value is reserved by this document for future definition.</w:t>
            </w:r>
          </w:p>
        </w:tc>
        <w:tc>
          <w:tcPr>
            <w:tcW w:w="425" w:type="dxa"/>
            <w:tcBorders>
              <w:top w:val="single" w:sz="6" w:space="0" w:color="000000"/>
              <w:left w:val="single" w:sz="6" w:space="0" w:color="000000"/>
              <w:bottom w:val="single" w:sz="12" w:space="0" w:color="000000"/>
              <w:right w:val="single" w:sz="6" w:space="0" w:color="000000"/>
            </w:tcBorders>
          </w:tcPr>
          <w:p w14:paraId="3EAF53FF" w14:textId="77777777" w:rsidR="00BC3B96" w:rsidRDefault="00000000">
            <w:pPr>
              <w:spacing w:after="0" w:line="259" w:lineRule="auto"/>
              <w:ind w:left="67" w:firstLine="0"/>
            </w:pPr>
            <w:r>
              <w:rPr>
                <w:b/>
                <w:sz w:val="18"/>
              </w:rPr>
              <w:t>M</w:t>
            </w:r>
          </w:p>
        </w:tc>
        <w:tc>
          <w:tcPr>
            <w:tcW w:w="991" w:type="dxa"/>
            <w:tcBorders>
              <w:top w:val="single" w:sz="6" w:space="0" w:color="000000"/>
              <w:left w:val="single" w:sz="6" w:space="0" w:color="000000"/>
              <w:bottom w:val="single" w:sz="12" w:space="0" w:color="000000"/>
              <w:right w:val="single" w:sz="12" w:space="0" w:color="000000"/>
            </w:tcBorders>
          </w:tcPr>
          <w:p w14:paraId="67362E42" w14:textId="77777777" w:rsidR="00BC3B96" w:rsidRDefault="00000000">
            <w:pPr>
              <w:spacing w:after="0" w:line="259" w:lineRule="auto"/>
              <w:ind w:left="54" w:firstLine="0"/>
              <w:jc w:val="center"/>
            </w:pPr>
            <w:r>
              <w:rPr>
                <w:b/>
                <w:sz w:val="18"/>
              </w:rPr>
              <w:t>RBD</w:t>
            </w:r>
          </w:p>
        </w:tc>
      </w:tr>
    </w:tbl>
    <w:p w14:paraId="308C4D1D" w14:textId="77777777" w:rsidR="00BC3B96" w:rsidRDefault="00000000">
      <w:pPr>
        <w:pStyle w:val="5"/>
        <w:spacing w:after="248"/>
        <w:ind w:left="576" w:right="1"/>
      </w:pPr>
      <w:r>
        <w:t>Table 7.4.3 - Definition of definitionMode values</w:t>
      </w:r>
    </w:p>
    <w:p w14:paraId="1177180C" w14:textId="77777777" w:rsidR="00BC3B96" w:rsidRDefault="00000000">
      <w:pPr>
        <w:numPr>
          <w:ilvl w:val="0"/>
          <w:numId w:val="26"/>
        </w:numPr>
        <w:ind w:right="15" w:hanging="283"/>
      </w:pPr>
      <w:r>
        <w:t xml:space="preserve">The parameter </w:t>
      </w:r>
      <w:r>
        <w:rPr>
          <w:b/>
          <w:i/>
        </w:rPr>
        <w:t>positionInDynamicallyDefinedLocalIdentifier (PIDDDLI_)</w:t>
      </w:r>
      <w:r>
        <w:t xml:space="preserve"> in the dynamicallyDefineLocal-Identifier request message identifies the </w:t>
      </w:r>
      <w:r>
        <w:rPr>
          <w:b/>
        </w:rPr>
        <w:t xml:space="preserve">data record position in the dynamically defined data record </w:t>
      </w:r>
      <w:r>
        <w:t>(first possible PIDDDLI=1</w:t>
      </w:r>
      <w:r>
        <w:rPr>
          <w:sz w:val="18"/>
        </w:rPr>
        <w:t>). T</w:t>
      </w:r>
      <w:r>
        <w:t>he dynamically defined data record</w:t>
      </w:r>
      <w:r>
        <w:rPr>
          <w:sz w:val="18"/>
        </w:rPr>
        <w:t xml:space="preserve"> is defined as the </w:t>
      </w:r>
      <w:r>
        <w:t>readDataByLocalIdentifier positive response message using the dynamicallyDefinedLocalIdentifier ($F0 - $F9) as a recordLocalIdentifier parameter value.</w:t>
      </w:r>
    </w:p>
    <w:p w14:paraId="20E234EA" w14:textId="77777777" w:rsidR="00BC3B96" w:rsidRDefault="00000000">
      <w:pPr>
        <w:ind w:left="268" w:right="597" w:hanging="283"/>
      </w:pPr>
      <w:r>
        <w:lastRenderedPageBreak/>
        <w:t xml:space="preserve"> Note: The parameter </w:t>
      </w:r>
      <w:r>
        <w:rPr>
          <w:i/>
        </w:rPr>
        <w:t>positionInDynamicallyDefinedLocalIdentifier</w:t>
      </w:r>
      <w:r>
        <w:t xml:space="preserve"> shall specify the consecutive order number of the data record (1,2,3, ...). It shall not specify the absolute byte position of the data record in the dynamically defined data record.</w:t>
      </w:r>
    </w:p>
    <w:p w14:paraId="2114C376" w14:textId="77777777" w:rsidR="00BC3B96" w:rsidRDefault="00000000">
      <w:pPr>
        <w:numPr>
          <w:ilvl w:val="0"/>
          <w:numId w:val="26"/>
        </w:numPr>
        <w:ind w:right="15" w:hanging="283"/>
      </w:pPr>
      <w:r>
        <w:t xml:space="preserve">The parameter </w:t>
      </w:r>
      <w:r>
        <w:rPr>
          <w:b/>
          <w:i/>
        </w:rPr>
        <w:t>memorySize (MS_)</w:t>
      </w:r>
      <w:r>
        <w:t xml:space="preserve"> in the dynamicallyDefineLocalIdentifier request message identifies the number of bytes of data identified in the data record.</w:t>
      </w:r>
    </w:p>
    <w:p w14:paraId="349B402A" w14:textId="77777777" w:rsidR="00BC3B96" w:rsidRDefault="00000000">
      <w:pPr>
        <w:numPr>
          <w:ilvl w:val="0"/>
          <w:numId w:val="26"/>
        </w:numPr>
        <w:ind w:right="15" w:hanging="283"/>
      </w:pPr>
      <w:r>
        <w:t xml:space="preserve">The definition of the parameter </w:t>
      </w:r>
      <w:r>
        <w:rPr>
          <w:b/>
          <w:i/>
        </w:rPr>
        <w:t>dataRecord</w:t>
      </w:r>
      <w:r>
        <w:t xml:space="preserve"> depends on the definitionMode: </w:t>
      </w:r>
      <w:r>
        <w:rPr>
          <w:b/>
        </w:rPr>
        <w:t>definitionMode = defineByLocalIdentifier</w:t>
      </w:r>
    </w:p>
    <w:tbl>
      <w:tblPr>
        <w:tblStyle w:val="TableGrid"/>
        <w:tblW w:w="9250" w:type="dxa"/>
        <w:tblInd w:w="194" w:type="dxa"/>
        <w:tblCellMar>
          <w:top w:w="24" w:type="dxa"/>
          <w:left w:w="123" w:type="dxa"/>
          <w:bottom w:w="33" w:type="dxa"/>
          <w:right w:w="115" w:type="dxa"/>
        </w:tblCellMar>
        <w:tblLook w:val="04A0" w:firstRow="1" w:lastRow="0" w:firstColumn="1" w:lastColumn="0" w:noHBand="0" w:noVBand="1"/>
      </w:tblPr>
      <w:tblGrid>
        <w:gridCol w:w="1068"/>
        <w:gridCol w:w="5322"/>
        <w:gridCol w:w="573"/>
        <w:gridCol w:w="1138"/>
        <w:gridCol w:w="1149"/>
      </w:tblGrid>
      <w:tr w:rsidR="00BC3B96" w14:paraId="06F1D9F0" w14:textId="77777777">
        <w:trPr>
          <w:trHeight w:val="278"/>
        </w:trPr>
        <w:tc>
          <w:tcPr>
            <w:tcW w:w="1090" w:type="dxa"/>
            <w:tcBorders>
              <w:top w:val="single" w:sz="12" w:space="0" w:color="000000"/>
              <w:left w:val="single" w:sz="12" w:space="0" w:color="000000"/>
              <w:bottom w:val="single" w:sz="6" w:space="0" w:color="000000"/>
              <w:right w:val="single" w:sz="6" w:space="0" w:color="000000"/>
            </w:tcBorders>
          </w:tcPr>
          <w:p w14:paraId="42F94ADF" w14:textId="77777777" w:rsidR="00BC3B96" w:rsidRDefault="00000000">
            <w:pPr>
              <w:spacing w:after="0" w:line="259" w:lineRule="auto"/>
              <w:ind w:left="12" w:firstLine="0"/>
              <w:jc w:val="left"/>
            </w:pPr>
            <w:r>
              <w:rPr>
                <w:b/>
                <w:sz w:val="18"/>
              </w:rPr>
              <w:t>Data Byte</w:t>
            </w:r>
          </w:p>
        </w:tc>
        <w:tc>
          <w:tcPr>
            <w:tcW w:w="5290" w:type="dxa"/>
            <w:tcBorders>
              <w:top w:val="single" w:sz="12" w:space="0" w:color="000000"/>
              <w:left w:val="single" w:sz="6" w:space="0" w:color="000000"/>
              <w:bottom w:val="single" w:sz="6" w:space="0" w:color="000000"/>
              <w:right w:val="single" w:sz="6" w:space="0" w:color="000000"/>
            </w:tcBorders>
          </w:tcPr>
          <w:p w14:paraId="70BA2F04" w14:textId="77777777" w:rsidR="00BC3B96" w:rsidRDefault="00000000">
            <w:pPr>
              <w:spacing w:after="0" w:line="259" w:lineRule="auto"/>
              <w:ind w:left="0" w:right="7" w:firstLine="0"/>
              <w:jc w:val="center"/>
            </w:pPr>
            <w:r>
              <w:rPr>
                <w:b/>
                <w:sz w:val="18"/>
              </w:rPr>
              <w:t>Parameter Name</w:t>
            </w:r>
          </w:p>
        </w:tc>
        <w:tc>
          <w:tcPr>
            <w:tcW w:w="574" w:type="dxa"/>
            <w:tcBorders>
              <w:top w:val="single" w:sz="12" w:space="0" w:color="000000"/>
              <w:left w:val="single" w:sz="6" w:space="0" w:color="000000"/>
              <w:bottom w:val="single" w:sz="6" w:space="0" w:color="000000"/>
              <w:right w:val="single" w:sz="6" w:space="0" w:color="000000"/>
            </w:tcBorders>
          </w:tcPr>
          <w:p w14:paraId="31AA9CC6" w14:textId="77777777" w:rsidR="00BC3B96" w:rsidRDefault="00000000">
            <w:pPr>
              <w:spacing w:after="0" w:line="259" w:lineRule="auto"/>
              <w:ind w:left="20" w:firstLine="0"/>
              <w:jc w:val="left"/>
            </w:pPr>
            <w:r>
              <w:rPr>
                <w:b/>
                <w:sz w:val="18"/>
              </w:rPr>
              <w:t>Cvt</w:t>
            </w:r>
          </w:p>
        </w:tc>
        <w:tc>
          <w:tcPr>
            <w:tcW w:w="1147" w:type="dxa"/>
            <w:tcBorders>
              <w:top w:val="single" w:sz="12" w:space="0" w:color="000000"/>
              <w:left w:val="single" w:sz="6" w:space="0" w:color="000000"/>
              <w:bottom w:val="single" w:sz="6" w:space="0" w:color="000000"/>
              <w:right w:val="single" w:sz="6" w:space="0" w:color="000000"/>
            </w:tcBorders>
          </w:tcPr>
          <w:p w14:paraId="794D1631" w14:textId="77777777" w:rsidR="00BC3B96" w:rsidRDefault="00000000">
            <w:pPr>
              <w:spacing w:after="0" w:line="259" w:lineRule="auto"/>
              <w:ind w:left="20" w:firstLine="0"/>
              <w:jc w:val="left"/>
            </w:pPr>
            <w:r>
              <w:rPr>
                <w:b/>
                <w:sz w:val="18"/>
              </w:rPr>
              <w:t>Hex Value</w:t>
            </w:r>
          </w:p>
        </w:tc>
        <w:tc>
          <w:tcPr>
            <w:tcW w:w="1150" w:type="dxa"/>
            <w:tcBorders>
              <w:top w:val="single" w:sz="12" w:space="0" w:color="000000"/>
              <w:left w:val="single" w:sz="6" w:space="0" w:color="000000"/>
              <w:bottom w:val="single" w:sz="6" w:space="0" w:color="000000"/>
              <w:right w:val="single" w:sz="12" w:space="0" w:color="000000"/>
            </w:tcBorders>
          </w:tcPr>
          <w:p w14:paraId="1D5953D5" w14:textId="77777777" w:rsidR="00BC3B96" w:rsidRDefault="00000000">
            <w:pPr>
              <w:spacing w:after="0" w:line="259" w:lineRule="auto"/>
              <w:ind w:left="0" w:firstLine="0"/>
              <w:jc w:val="left"/>
            </w:pPr>
            <w:r>
              <w:rPr>
                <w:b/>
                <w:sz w:val="18"/>
              </w:rPr>
              <w:t>Mnemonic</w:t>
            </w:r>
          </w:p>
        </w:tc>
      </w:tr>
      <w:tr w:rsidR="00BC3B96" w14:paraId="51690805" w14:textId="77777777">
        <w:trPr>
          <w:trHeight w:val="734"/>
        </w:trPr>
        <w:tc>
          <w:tcPr>
            <w:tcW w:w="1090" w:type="dxa"/>
            <w:tcBorders>
              <w:top w:val="single" w:sz="6" w:space="0" w:color="000000"/>
              <w:left w:val="single" w:sz="12" w:space="0" w:color="000000"/>
              <w:bottom w:val="single" w:sz="12" w:space="0" w:color="000000"/>
              <w:right w:val="single" w:sz="6" w:space="0" w:color="000000"/>
            </w:tcBorders>
            <w:vAlign w:val="bottom"/>
          </w:tcPr>
          <w:p w14:paraId="07429193" w14:textId="77777777" w:rsidR="00BC3B96" w:rsidRDefault="00000000">
            <w:pPr>
              <w:spacing w:after="14" w:line="259" w:lineRule="auto"/>
              <w:ind w:left="0" w:right="3" w:firstLine="0"/>
              <w:jc w:val="center"/>
            </w:pPr>
            <w:r>
              <w:rPr>
                <w:sz w:val="18"/>
              </w:rPr>
              <w:t>#1</w:t>
            </w:r>
          </w:p>
          <w:p w14:paraId="1FD76F86" w14:textId="77777777" w:rsidR="00BC3B96" w:rsidRDefault="00000000">
            <w:pPr>
              <w:spacing w:after="0" w:line="259" w:lineRule="auto"/>
              <w:ind w:left="0" w:right="3" w:firstLine="0"/>
              <w:jc w:val="center"/>
            </w:pPr>
            <w:r>
              <w:rPr>
                <w:sz w:val="18"/>
              </w:rPr>
              <w:t>#2</w:t>
            </w:r>
          </w:p>
        </w:tc>
        <w:tc>
          <w:tcPr>
            <w:tcW w:w="5290" w:type="dxa"/>
            <w:tcBorders>
              <w:top w:val="single" w:sz="6" w:space="0" w:color="000000"/>
              <w:left w:val="single" w:sz="6" w:space="0" w:color="000000"/>
              <w:bottom w:val="single" w:sz="12" w:space="0" w:color="000000"/>
              <w:right w:val="single" w:sz="6" w:space="0" w:color="000000"/>
            </w:tcBorders>
          </w:tcPr>
          <w:p w14:paraId="26DE2739" w14:textId="77777777" w:rsidR="00BC3B96" w:rsidRDefault="00000000">
            <w:pPr>
              <w:spacing w:after="0" w:line="276" w:lineRule="auto"/>
              <w:ind w:left="1264" w:right="1844" w:hanging="686"/>
              <w:jc w:val="left"/>
            </w:pPr>
            <w:r>
              <w:rPr>
                <w:sz w:val="18"/>
              </w:rPr>
              <w:t>dataRecord[ recordLocalIdentifier</w:t>
            </w:r>
          </w:p>
          <w:p w14:paraId="33936A62" w14:textId="77777777" w:rsidR="00BC3B96" w:rsidRDefault="00000000">
            <w:pPr>
              <w:spacing w:after="0" w:line="259" w:lineRule="auto"/>
              <w:ind w:left="68" w:firstLine="0"/>
              <w:jc w:val="center"/>
            </w:pPr>
            <w:r>
              <w:rPr>
                <w:sz w:val="18"/>
              </w:rPr>
              <w:t>positionInRecordLocalIdentifier ]</w:t>
            </w:r>
          </w:p>
        </w:tc>
        <w:tc>
          <w:tcPr>
            <w:tcW w:w="574" w:type="dxa"/>
            <w:tcBorders>
              <w:top w:val="single" w:sz="6" w:space="0" w:color="000000"/>
              <w:left w:val="single" w:sz="6" w:space="0" w:color="000000"/>
              <w:bottom w:val="single" w:sz="12" w:space="0" w:color="000000"/>
              <w:right w:val="single" w:sz="6" w:space="0" w:color="000000"/>
            </w:tcBorders>
            <w:vAlign w:val="bottom"/>
          </w:tcPr>
          <w:p w14:paraId="3964FFAD" w14:textId="77777777" w:rsidR="00BC3B96" w:rsidRDefault="00000000">
            <w:pPr>
              <w:spacing w:after="14" w:line="259" w:lineRule="auto"/>
              <w:ind w:left="91" w:firstLine="0"/>
              <w:jc w:val="left"/>
            </w:pPr>
            <w:r>
              <w:rPr>
                <w:sz w:val="18"/>
              </w:rPr>
              <w:t>M</w:t>
            </w:r>
          </w:p>
          <w:p w14:paraId="72B17406" w14:textId="77777777" w:rsidR="00BC3B96" w:rsidRDefault="00000000">
            <w:pPr>
              <w:spacing w:after="0" w:line="259" w:lineRule="auto"/>
              <w:ind w:left="91" w:firstLine="0"/>
              <w:jc w:val="left"/>
            </w:pPr>
            <w:r>
              <w:rPr>
                <w:sz w:val="18"/>
              </w:rPr>
              <w:t>M</w:t>
            </w:r>
          </w:p>
        </w:tc>
        <w:tc>
          <w:tcPr>
            <w:tcW w:w="1147" w:type="dxa"/>
            <w:tcBorders>
              <w:top w:val="single" w:sz="6" w:space="0" w:color="000000"/>
              <w:left w:val="single" w:sz="6" w:space="0" w:color="000000"/>
              <w:bottom w:val="single" w:sz="12" w:space="0" w:color="000000"/>
              <w:right w:val="single" w:sz="6" w:space="0" w:color="000000"/>
            </w:tcBorders>
            <w:vAlign w:val="bottom"/>
          </w:tcPr>
          <w:p w14:paraId="1CBD04C4" w14:textId="77777777" w:rsidR="00BC3B96" w:rsidRDefault="00000000">
            <w:pPr>
              <w:spacing w:after="0" w:line="259" w:lineRule="auto"/>
              <w:ind w:left="276" w:right="280" w:firstLine="0"/>
              <w:jc w:val="center"/>
            </w:pPr>
            <w:r>
              <w:rPr>
                <w:sz w:val="18"/>
              </w:rPr>
              <w:t>xx xx</w:t>
            </w:r>
          </w:p>
        </w:tc>
        <w:tc>
          <w:tcPr>
            <w:tcW w:w="1150" w:type="dxa"/>
            <w:tcBorders>
              <w:top w:val="single" w:sz="6" w:space="0" w:color="000000"/>
              <w:left w:val="single" w:sz="6" w:space="0" w:color="000000"/>
              <w:bottom w:val="single" w:sz="12" w:space="0" w:color="000000"/>
              <w:right w:val="single" w:sz="12" w:space="0" w:color="000000"/>
            </w:tcBorders>
            <w:vAlign w:val="bottom"/>
          </w:tcPr>
          <w:p w14:paraId="1A6C8CFA" w14:textId="77777777" w:rsidR="00BC3B96" w:rsidRDefault="00000000">
            <w:pPr>
              <w:spacing w:after="0" w:line="259" w:lineRule="auto"/>
              <w:ind w:left="91" w:firstLine="84"/>
              <w:jc w:val="left"/>
            </w:pPr>
            <w:r>
              <w:rPr>
                <w:b/>
                <w:sz w:val="18"/>
              </w:rPr>
              <w:t>RLI_... PIRLI_...</w:t>
            </w:r>
          </w:p>
        </w:tc>
      </w:tr>
    </w:tbl>
    <w:p w14:paraId="4565804F" w14:textId="77777777" w:rsidR="00BC3B96" w:rsidRDefault="00000000">
      <w:pPr>
        <w:numPr>
          <w:ilvl w:val="0"/>
          <w:numId w:val="26"/>
        </w:numPr>
        <w:ind w:right="15" w:hanging="283"/>
      </w:pPr>
      <w:r>
        <w:t xml:space="preserve">The parameter </w:t>
      </w:r>
      <w:r>
        <w:rPr>
          <w:b/>
          <w:i/>
        </w:rPr>
        <w:t>recordLocalIdentifier (RLI_)</w:t>
      </w:r>
      <w:r>
        <w:t xml:space="preserve"> is defined in section 7.1.3.</w:t>
      </w:r>
    </w:p>
    <w:p w14:paraId="61F81E07" w14:textId="77777777" w:rsidR="00BC3B96" w:rsidRDefault="00000000">
      <w:pPr>
        <w:numPr>
          <w:ilvl w:val="0"/>
          <w:numId w:val="26"/>
        </w:numPr>
        <w:spacing w:after="0" w:line="259" w:lineRule="auto"/>
        <w:ind w:right="15" w:hanging="283"/>
      </w:pPr>
      <w:r>
        <w:t xml:space="preserve">The parameter </w:t>
      </w:r>
      <w:r>
        <w:rPr>
          <w:b/>
          <w:i/>
        </w:rPr>
        <w:t>positionInRecordLocalIdentifier (PIRLI_)</w:t>
      </w:r>
      <w:r>
        <w:t xml:space="preserve"> in the dynamicallyDefineLocalIdentifier request message identifies the </w:t>
      </w:r>
      <w:r>
        <w:rPr>
          <w:b/>
        </w:rPr>
        <w:t xml:space="preserve">data record position in the readDataByLocalIdentifier positive response message (recordLocalIdentifier parameter value NOT $F0 - $F9) </w:t>
      </w:r>
      <w:r>
        <w:t xml:space="preserve">(first possible PIRLI=1, the byte after the </w:t>
      </w:r>
      <w:r>
        <w:rPr>
          <w:sz w:val="18"/>
        </w:rPr>
        <w:t>ServiceId and RLI)</w:t>
      </w:r>
      <w:r>
        <w:t xml:space="preserve">. </w:t>
      </w:r>
      <w:r>
        <w:rPr>
          <w:b/>
        </w:rPr>
        <w:t>definitionMode = defineByCommonIdentifier</w:t>
      </w:r>
    </w:p>
    <w:tbl>
      <w:tblPr>
        <w:tblStyle w:val="TableGrid"/>
        <w:tblW w:w="9250" w:type="dxa"/>
        <w:tblInd w:w="194" w:type="dxa"/>
        <w:tblCellMar>
          <w:top w:w="24" w:type="dxa"/>
          <w:left w:w="123" w:type="dxa"/>
          <w:bottom w:w="33" w:type="dxa"/>
          <w:right w:w="115" w:type="dxa"/>
        </w:tblCellMar>
        <w:tblLook w:val="04A0" w:firstRow="1" w:lastRow="0" w:firstColumn="1" w:lastColumn="0" w:noHBand="0" w:noVBand="1"/>
      </w:tblPr>
      <w:tblGrid>
        <w:gridCol w:w="1089"/>
        <w:gridCol w:w="5290"/>
        <w:gridCol w:w="574"/>
        <w:gridCol w:w="1147"/>
        <w:gridCol w:w="1150"/>
      </w:tblGrid>
      <w:tr w:rsidR="00BC3B96" w14:paraId="54E72BA7" w14:textId="77777777">
        <w:trPr>
          <w:trHeight w:val="278"/>
        </w:trPr>
        <w:tc>
          <w:tcPr>
            <w:tcW w:w="1090" w:type="dxa"/>
            <w:tcBorders>
              <w:top w:val="single" w:sz="12" w:space="0" w:color="000000"/>
              <w:left w:val="single" w:sz="12" w:space="0" w:color="000000"/>
              <w:bottom w:val="single" w:sz="6" w:space="0" w:color="000000"/>
              <w:right w:val="single" w:sz="6" w:space="0" w:color="000000"/>
            </w:tcBorders>
          </w:tcPr>
          <w:p w14:paraId="06A4EFC1" w14:textId="77777777" w:rsidR="00BC3B96" w:rsidRDefault="00000000">
            <w:pPr>
              <w:spacing w:after="0" w:line="259" w:lineRule="auto"/>
              <w:ind w:left="12" w:firstLine="0"/>
              <w:jc w:val="left"/>
            </w:pPr>
            <w:r>
              <w:rPr>
                <w:b/>
                <w:sz w:val="18"/>
              </w:rPr>
              <w:t>Data Byte</w:t>
            </w:r>
          </w:p>
        </w:tc>
        <w:tc>
          <w:tcPr>
            <w:tcW w:w="5290" w:type="dxa"/>
            <w:tcBorders>
              <w:top w:val="single" w:sz="12" w:space="0" w:color="000000"/>
              <w:left w:val="single" w:sz="6" w:space="0" w:color="000000"/>
              <w:bottom w:val="single" w:sz="6" w:space="0" w:color="000000"/>
              <w:right w:val="single" w:sz="6" w:space="0" w:color="000000"/>
            </w:tcBorders>
          </w:tcPr>
          <w:p w14:paraId="008E603C" w14:textId="77777777" w:rsidR="00BC3B96" w:rsidRDefault="00000000">
            <w:pPr>
              <w:spacing w:after="0" w:line="259" w:lineRule="auto"/>
              <w:ind w:left="0" w:right="7" w:firstLine="0"/>
              <w:jc w:val="center"/>
            </w:pPr>
            <w:r>
              <w:rPr>
                <w:b/>
                <w:sz w:val="18"/>
              </w:rPr>
              <w:t>Parameter Name</w:t>
            </w:r>
          </w:p>
        </w:tc>
        <w:tc>
          <w:tcPr>
            <w:tcW w:w="574" w:type="dxa"/>
            <w:tcBorders>
              <w:top w:val="single" w:sz="12" w:space="0" w:color="000000"/>
              <w:left w:val="single" w:sz="6" w:space="0" w:color="000000"/>
              <w:bottom w:val="single" w:sz="6" w:space="0" w:color="000000"/>
              <w:right w:val="single" w:sz="6" w:space="0" w:color="000000"/>
            </w:tcBorders>
          </w:tcPr>
          <w:p w14:paraId="710E9C36" w14:textId="77777777" w:rsidR="00BC3B96" w:rsidRDefault="00000000">
            <w:pPr>
              <w:spacing w:after="0" w:line="259" w:lineRule="auto"/>
              <w:ind w:left="20" w:firstLine="0"/>
              <w:jc w:val="left"/>
            </w:pPr>
            <w:r>
              <w:rPr>
                <w:b/>
                <w:sz w:val="18"/>
              </w:rPr>
              <w:t>Cvt</w:t>
            </w:r>
          </w:p>
        </w:tc>
        <w:tc>
          <w:tcPr>
            <w:tcW w:w="1147" w:type="dxa"/>
            <w:tcBorders>
              <w:top w:val="single" w:sz="12" w:space="0" w:color="000000"/>
              <w:left w:val="single" w:sz="6" w:space="0" w:color="000000"/>
              <w:bottom w:val="single" w:sz="6" w:space="0" w:color="000000"/>
              <w:right w:val="single" w:sz="6" w:space="0" w:color="000000"/>
            </w:tcBorders>
          </w:tcPr>
          <w:p w14:paraId="588BA938" w14:textId="77777777" w:rsidR="00BC3B96" w:rsidRDefault="00000000">
            <w:pPr>
              <w:spacing w:after="0" w:line="259" w:lineRule="auto"/>
              <w:ind w:left="20" w:firstLine="0"/>
              <w:jc w:val="left"/>
            </w:pPr>
            <w:r>
              <w:rPr>
                <w:b/>
                <w:sz w:val="18"/>
              </w:rPr>
              <w:t>Hex Value</w:t>
            </w:r>
          </w:p>
        </w:tc>
        <w:tc>
          <w:tcPr>
            <w:tcW w:w="1150" w:type="dxa"/>
            <w:tcBorders>
              <w:top w:val="single" w:sz="12" w:space="0" w:color="000000"/>
              <w:left w:val="single" w:sz="6" w:space="0" w:color="000000"/>
              <w:bottom w:val="single" w:sz="6" w:space="0" w:color="000000"/>
              <w:right w:val="single" w:sz="12" w:space="0" w:color="000000"/>
            </w:tcBorders>
          </w:tcPr>
          <w:p w14:paraId="00E7BA6A" w14:textId="77777777" w:rsidR="00BC3B96" w:rsidRDefault="00000000">
            <w:pPr>
              <w:spacing w:after="0" w:line="259" w:lineRule="auto"/>
              <w:ind w:left="0" w:firstLine="0"/>
              <w:jc w:val="left"/>
            </w:pPr>
            <w:r>
              <w:rPr>
                <w:b/>
                <w:sz w:val="18"/>
              </w:rPr>
              <w:t>Mnemonic</w:t>
            </w:r>
          </w:p>
        </w:tc>
      </w:tr>
      <w:tr w:rsidR="00BC3B96" w14:paraId="54C68878" w14:textId="77777777">
        <w:trPr>
          <w:trHeight w:val="972"/>
        </w:trPr>
        <w:tc>
          <w:tcPr>
            <w:tcW w:w="1090" w:type="dxa"/>
            <w:tcBorders>
              <w:top w:val="single" w:sz="6" w:space="0" w:color="000000"/>
              <w:left w:val="single" w:sz="12" w:space="0" w:color="000000"/>
              <w:bottom w:val="single" w:sz="12" w:space="0" w:color="000000"/>
              <w:right w:val="single" w:sz="6" w:space="0" w:color="000000"/>
            </w:tcBorders>
            <w:vAlign w:val="bottom"/>
          </w:tcPr>
          <w:p w14:paraId="438299E2" w14:textId="77777777" w:rsidR="00BC3B96" w:rsidRDefault="00000000">
            <w:pPr>
              <w:spacing w:after="14" w:line="259" w:lineRule="auto"/>
              <w:ind w:left="0" w:right="3" w:firstLine="0"/>
              <w:jc w:val="center"/>
            </w:pPr>
            <w:r>
              <w:rPr>
                <w:sz w:val="18"/>
              </w:rPr>
              <w:t>#1</w:t>
            </w:r>
          </w:p>
          <w:p w14:paraId="04564DD8" w14:textId="77777777" w:rsidR="00BC3B96" w:rsidRDefault="00000000">
            <w:pPr>
              <w:spacing w:after="14" w:line="259" w:lineRule="auto"/>
              <w:ind w:left="0" w:right="3" w:firstLine="0"/>
              <w:jc w:val="center"/>
            </w:pPr>
            <w:r>
              <w:rPr>
                <w:sz w:val="18"/>
              </w:rPr>
              <w:t>#2</w:t>
            </w:r>
          </w:p>
          <w:p w14:paraId="7DF509AB" w14:textId="77777777" w:rsidR="00BC3B96" w:rsidRDefault="00000000">
            <w:pPr>
              <w:spacing w:after="0" w:line="259" w:lineRule="auto"/>
              <w:ind w:left="0" w:right="3" w:firstLine="0"/>
              <w:jc w:val="center"/>
            </w:pPr>
            <w:r>
              <w:rPr>
                <w:sz w:val="18"/>
              </w:rPr>
              <w:t>#3</w:t>
            </w:r>
          </w:p>
        </w:tc>
        <w:tc>
          <w:tcPr>
            <w:tcW w:w="5290" w:type="dxa"/>
            <w:tcBorders>
              <w:top w:val="single" w:sz="6" w:space="0" w:color="000000"/>
              <w:left w:val="single" w:sz="6" w:space="0" w:color="000000"/>
              <w:bottom w:val="single" w:sz="12" w:space="0" w:color="000000"/>
              <w:right w:val="single" w:sz="6" w:space="0" w:color="000000"/>
            </w:tcBorders>
          </w:tcPr>
          <w:p w14:paraId="3C80D9C9" w14:textId="77777777" w:rsidR="00BC3B96" w:rsidRDefault="00000000">
            <w:pPr>
              <w:spacing w:after="0" w:line="259" w:lineRule="auto"/>
              <w:ind w:left="1264" w:right="892" w:hanging="686"/>
              <w:jc w:val="left"/>
            </w:pPr>
            <w:r>
              <w:rPr>
                <w:sz w:val="18"/>
              </w:rPr>
              <w:t>dataRecord[ recordCommonIdentifier (High Byte) recordCommonIdentifier (Low Byte) positionInRecordCommonIdentifier ]</w:t>
            </w:r>
          </w:p>
        </w:tc>
        <w:tc>
          <w:tcPr>
            <w:tcW w:w="574" w:type="dxa"/>
            <w:tcBorders>
              <w:top w:val="single" w:sz="6" w:space="0" w:color="000000"/>
              <w:left w:val="single" w:sz="6" w:space="0" w:color="000000"/>
              <w:bottom w:val="single" w:sz="12" w:space="0" w:color="000000"/>
              <w:right w:val="single" w:sz="6" w:space="0" w:color="000000"/>
            </w:tcBorders>
            <w:vAlign w:val="bottom"/>
          </w:tcPr>
          <w:p w14:paraId="362FC6D1" w14:textId="77777777" w:rsidR="00BC3B96" w:rsidRDefault="00000000">
            <w:pPr>
              <w:spacing w:after="14" w:line="259" w:lineRule="auto"/>
              <w:ind w:left="91" w:firstLine="0"/>
              <w:jc w:val="left"/>
            </w:pPr>
            <w:r>
              <w:rPr>
                <w:sz w:val="18"/>
              </w:rPr>
              <w:t>M</w:t>
            </w:r>
          </w:p>
          <w:p w14:paraId="61EB0EC0" w14:textId="77777777" w:rsidR="00BC3B96" w:rsidRDefault="00000000">
            <w:pPr>
              <w:spacing w:after="14" w:line="259" w:lineRule="auto"/>
              <w:ind w:left="91" w:firstLine="0"/>
              <w:jc w:val="left"/>
            </w:pPr>
            <w:r>
              <w:rPr>
                <w:sz w:val="18"/>
              </w:rPr>
              <w:t>M</w:t>
            </w:r>
          </w:p>
          <w:p w14:paraId="11A1B8E4" w14:textId="77777777" w:rsidR="00BC3B96" w:rsidRDefault="00000000">
            <w:pPr>
              <w:spacing w:after="0" w:line="259" w:lineRule="auto"/>
              <w:ind w:left="91" w:firstLine="0"/>
              <w:jc w:val="left"/>
            </w:pPr>
            <w:r>
              <w:rPr>
                <w:sz w:val="18"/>
              </w:rPr>
              <w:t>M</w:t>
            </w:r>
          </w:p>
        </w:tc>
        <w:tc>
          <w:tcPr>
            <w:tcW w:w="1147" w:type="dxa"/>
            <w:tcBorders>
              <w:top w:val="single" w:sz="6" w:space="0" w:color="000000"/>
              <w:left w:val="single" w:sz="6" w:space="0" w:color="000000"/>
              <w:bottom w:val="single" w:sz="12" w:space="0" w:color="000000"/>
              <w:right w:val="single" w:sz="6" w:space="0" w:color="000000"/>
            </w:tcBorders>
            <w:vAlign w:val="bottom"/>
          </w:tcPr>
          <w:p w14:paraId="043EADD7" w14:textId="77777777" w:rsidR="00BC3B96" w:rsidRDefault="00000000">
            <w:pPr>
              <w:spacing w:after="0" w:line="259" w:lineRule="auto"/>
              <w:ind w:left="276" w:right="280" w:firstLine="0"/>
              <w:jc w:val="center"/>
            </w:pPr>
            <w:r>
              <w:rPr>
                <w:sz w:val="18"/>
              </w:rPr>
              <w:t>xx xx xx</w:t>
            </w:r>
          </w:p>
        </w:tc>
        <w:tc>
          <w:tcPr>
            <w:tcW w:w="1150" w:type="dxa"/>
            <w:tcBorders>
              <w:top w:val="single" w:sz="6" w:space="0" w:color="000000"/>
              <w:left w:val="single" w:sz="6" w:space="0" w:color="000000"/>
              <w:bottom w:val="single" w:sz="12" w:space="0" w:color="000000"/>
              <w:right w:val="single" w:sz="12" w:space="0" w:color="000000"/>
            </w:tcBorders>
            <w:vAlign w:val="bottom"/>
          </w:tcPr>
          <w:p w14:paraId="739FCE9E" w14:textId="77777777" w:rsidR="00BC3B96" w:rsidRDefault="00000000">
            <w:pPr>
              <w:spacing w:after="0" w:line="259" w:lineRule="auto"/>
              <w:ind w:left="81" w:firstLine="84"/>
              <w:jc w:val="left"/>
            </w:pPr>
            <w:r>
              <w:rPr>
                <w:b/>
                <w:sz w:val="18"/>
              </w:rPr>
              <w:t>RCI_... PIRCI_...</w:t>
            </w:r>
          </w:p>
        </w:tc>
      </w:tr>
    </w:tbl>
    <w:p w14:paraId="5F6E5436" w14:textId="77777777" w:rsidR="00BC3B96" w:rsidRDefault="00000000">
      <w:pPr>
        <w:numPr>
          <w:ilvl w:val="0"/>
          <w:numId w:val="26"/>
        </w:numPr>
        <w:ind w:right="15" w:hanging="283"/>
      </w:pPr>
      <w:r>
        <w:t xml:space="preserve">The parameter </w:t>
      </w:r>
      <w:r>
        <w:rPr>
          <w:b/>
          <w:i/>
        </w:rPr>
        <w:t>recordCommonIdentifier (RCI_)</w:t>
      </w:r>
      <w:r>
        <w:t xml:space="preserve"> is defined in section 7.2.3.</w:t>
      </w:r>
    </w:p>
    <w:p w14:paraId="26A175AF" w14:textId="77777777" w:rsidR="00BC3B96" w:rsidRDefault="00000000">
      <w:pPr>
        <w:numPr>
          <w:ilvl w:val="0"/>
          <w:numId w:val="26"/>
        </w:numPr>
        <w:ind w:right="15" w:hanging="283"/>
      </w:pPr>
      <w:r>
        <w:t xml:space="preserve">The parameter </w:t>
      </w:r>
      <w:r>
        <w:rPr>
          <w:b/>
          <w:i/>
        </w:rPr>
        <w:t>positionInRecordCommonIdentifier (PIRCI_)</w:t>
      </w:r>
      <w:r>
        <w:t xml:space="preserve"> in the dynamicallyDefineLocalIdentifier request message identifies the </w:t>
      </w:r>
      <w:r>
        <w:rPr>
          <w:b/>
        </w:rPr>
        <w:t xml:space="preserve">data record position in the readDataByCommonIdentifier positive response message </w:t>
      </w:r>
      <w:r>
        <w:t xml:space="preserve">(first possible PIRLI=1, the byte after the </w:t>
      </w:r>
      <w:r>
        <w:rPr>
          <w:sz w:val="18"/>
        </w:rPr>
        <w:t>ServiceId and RCI)</w:t>
      </w:r>
      <w:r>
        <w:t xml:space="preserve">. </w:t>
      </w:r>
      <w:r>
        <w:rPr>
          <w:b/>
        </w:rPr>
        <w:t>definitionMode = defineByMemoryAddress</w:t>
      </w:r>
    </w:p>
    <w:tbl>
      <w:tblPr>
        <w:tblStyle w:val="TableGrid"/>
        <w:tblW w:w="9250" w:type="dxa"/>
        <w:tblInd w:w="194" w:type="dxa"/>
        <w:tblCellMar>
          <w:top w:w="24" w:type="dxa"/>
          <w:left w:w="123" w:type="dxa"/>
          <w:bottom w:w="33" w:type="dxa"/>
          <w:right w:w="115" w:type="dxa"/>
        </w:tblCellMar>
        <w:tblLook w:val="04A0" w:firstRow="1" w:lastRow="0" w:firstColumn="1" w:lastColumn="0" w:noHBand="0" w:noVBand="1"/>
      </w:tblPr>
      <w:tblGrid>
        <w:gridCol w:w="1089"/>
        <w:gridCol w:w="5290"/>
        <w:gridCol w:w="574"/>
        <w:gridCol w:w="1147"/>
        <w:gridCol w:w="1150"/>
      </w:tblGrid>
      <w:tr w:rsidR="00BC3B96" w14:paraId="540DD122" w14:textId="77777777">
        <w:trPr>
          <w:trHeight w:val="278"/>
        </w:trPr>
        <w:tc>
          <w:tcPr>
            <w:tcW w:w="1090" w:type="dxa"/>
            <w:tcBorders>
              <w:top w:val="single" w:sz="12" w:space="0" w:color="000000"/>
              <w:left w:val="single" w:sz="12" w:space="0" w:color="000000"/>
              <w:bottom w:val="single" w:sz="6" w:space="0" w:color="000000"/>
              <w:right w:val="single" w:sz="6" w:space="0" w:color="000000"/>
            </w:tcBorders>
          </w:tcPr>
          <w:p w14:paraId="1B2C7ACA" w14:textId="77777777" w:rsidR="00BC3B96" w:rsidRDefault="00000000">
            <w:pPr>
              <w:spacing w:after="0" w:line="259" w:lineRule="auto"/>
              <w:ind w:left="12" w:firstLine="0"/>
              <w:jc w:val="left"/>
            </w:pPr>
            <w:r>
              <w:rPr>
                <w:b/>
                <w:sz w:val="18"/>
              </w:rPr>
              <w:t>Data Byte</w:t>
            </w:r>
          </w:p>
        </w:tc>
        <w:tc>
          <w:tcPr>
            <w:tcW w:w="5290" w:type="dxa"/>
            <w:tcBorders>
              <w:top w:val="single" w:sz="12" w:space="0" w:color="000000"/>
              <w:left w:val="single" w:sz="6" w:space="0" w:color="000000"/>
              <w:bottom w:val="single" w:sz="6" w:space="0" w:color="000000"/>
              <w:right w:val="single" w:sz="6" w:space="0" w:color="000000"/>
            </w:tcBorders>
          </w:tcPr>
          <w:p w14:paraId="146F6469" w14:textId="77777777" w:rsidR="00BC3B96" w:rsidRDefault="00000000">
            <w:pPr>
              <w:spacing w:after="0" w:line="259" w:lineRule="auto"/>
              <w:ind w:left="0" w:right="7" w:firstLine="0"/>
              <w:jc w:val="center"/>
            </w:pPr>
            <w:r>
              <w:rPr>
                <w:b/>
                <w:sz w:val="18"/>
              </w:rPr>
              <w:t>Parameter Name</w:t>
            </w:r>
          </w:p>
        </w:tc>
        <w:tc>
          <w:tcPr>
            <w:tcW w:w="574" w:type="dxa"/>
            <w:tcBorders>
              <w:top w:val="single" w:sz="12" w:space="0" w:color="000000"/>
              <w:left w:val="single" w:sz="6" w:space="0" w:color="000000"/>
              <w:bottom w:val="single" w:sz="6" w:space="0" w:color="000000"/>
              <w:right w:val="single" w:sz="6" w:space="0" w:color="000000"/>
            </w:tcBorders>
          </w:tcPr>
          <w:p w14:paraId="106BDF7F" w14:textId="77777777" w:rsidR="00BC3B96" w:rsidRDefault="00000000">
            <w:pPr>
              <w:spacing w:after="0" w:line="259" w:lineRule="auto"/>
              <w:ind w:left="20" w:firstLine="0"/>
              <w:jc w:val="left"/>
            </w:pPr>
            <w:r>
              <w:rPr>
                <w:b/>
                <w:sz w:val="18"/>
              </w:rPr>
              <w:t>Cvt</w:t>
            </w:r>
          </w:p>
        </w:tc>
        <w:tc>
          <w:tcPr>
            <w:tcW w:w="1147" w:type="dxa"/>
            <w:tcBorders>
              <w:top w:val="single" w:sz="12" w:space="0" w:color="000000"/>
              <w:left w:val="single" w:sz="6" w:space="0" w:color="000000"/>
              <w:bottom w:val="single" w:sz="6" w:space="0" w:color="000000"/>
              <w:right w:val="single" w:sz="6" w:space="0" w:color="000000"/>
            </w:tcBorders>
          </w:tcPr>
          <w:p w14:paraId="1569CC54" w14:textId="77777777" w:rsidR="00BC3B96" w:rsidRDefault="00000000">
            <w:pPr>
              <w:spacing w:after="0" w:line="259" w:lineRule="auto"/>
              <w:ind w:left="20" w:firstLine="0"/>
              <w:jc w:val="left"/>
            </w:pPr>
            <w:r>
              <w:rPr>
                <w:b/>
                <w:sz w:val="18"/>
              </w:rPr>
              <w:t>Hex Value</w:t>
            </w:r>
          </w:p>
        </w:tc>
        <w:tc>
          <w:tcPr>
            <w:tcW w:w="1150" w:type="dxa"/>
            <w:tcBorders>
              <w:top w:val="single" w:sz="12" w:space="0" w:color="000000"/>
              <w:left w:val="single" w:sz="6" w:space="0" w:color="000000"/>
              <w:bottom w:val="single" w:sz="6" w:space="0" w:color="000000"/>
              <w:right w:val="single" w:sz="12" w:space="0" w:color="000000"/>
            </w:tcBorders>
          </w:tcPr>
          <w:p w14:paraId="16D0670B" w14:textId="77777777" w:rsidR="00BC3B96" w:rsidRDefault="00000000">
            <w:pPr>
              <w:spacing w:after="0" w:line="259" w:lineRule="auto"/>
              <w:ind w:left="0" w:firstLine="0"/>
              <w:jc w:val="left"/>
            </w:pPr>
            <w:r>
              <w:rPr>
                <w:b/>
                <w:sz w:val="18"/>
              </w:rPr>
              <w:t>Mnemonic</w:t>
            </w:r>
          </w:p>
        </w:tc>
      </w:tr>
      <w:tr w:rsidR="00BC3B96" w14:paraId="6F857D93" w14:textId="77777777">
        <w:trPr>
          <w:trHeight w:val="972"/>
        </w:trPr>
        <w:tc>
          <w:tcPr>
            <w:tcW w:w="1090" w:type="dxa"/>
            <w:tcBorders>
              <w:top w:val="single" w:sz="6" w:space="0" w:color="000000"/>
              <w:left w:val="single" w:sz="12" w:space="0" w:color="000000"/>
              <w:bottom w:val="single" w:sz="12" w:space="0" w:color="000000"/>
              <w:right w:val="single" w:sz="6" w:space="0" w:color="000000"/>
            </w:tcBorders>
            <w:vAlign w:val="bottom"/>
          </w:tcPr>
          <w:p w14:paraId="311CF1C6" w14:textId="77777777" w:rsidR="00BC3B96" w:rsidRDefault="00000000">
            <w:pPr>
              <w:spacing w:after="14" w:line="259" w:lineRule="auto"/>
              <w:ind w:left="0" w:right="3" w:firstLine="0"/>
              <w:jc w:val="center"/>
            </w:pPr>
            <w:r>
              <w:rPr>
                <w:sz w:val="18"/>
              </w:rPr>
              <w:t>#1</w:t>
            </w:r>
          </w:p>
          <w:p w14:paraId="3E740C66" w14:textId="77777777" w:rsidR="00BC3B96" w:rsidRDefault="00000000">
            <w:pPr>
              <w:spacing w:after="14" w:line="259" w:lineRule="auto"/>
              <w:ind w:left="0" w:right="3" w:firstLine="0"/>
              <w:jc w:val="center"/>
            </w:pPr>
            <w:r>
              <w:rPr>
                <w:sz w:val="18"/>
              </w:rPr>
              <w:t>#2</w:t>
            </w:r>
          </w:p>
          <w:p w14:paraId="050C8C3C" w14:textId="77777777" w:rsidR="00BC3B96" w:rsidRDefault="00000000">
            <w:pPr>
              <w:spacing w:after="0" w:line="259" w:lineRule="auto"/>
              <w:ind w:left="0" w:right="3" w:firstLine="0"/>
              <w:jc w:val="center"/>
            </w:pPr>
            <w:r>
              <w:rPr>
                <w:sz w:val="18"/>
              </w:rPr>
              <w:t>#3</w:t>
            </w:r>
          </w:p>
        </w:tc>
        <w:tc>
          <w:tcPr>
            <w:tcW w:w="5290" w:type="dxa"/>
            <w:tcBorders>
              <w:top w:val="single" w:sz="6" w:space="0" w:color="000000"/>
              <w:left w:val="single" w:sz="6" w:space="0" w:color="000000"/>
              <w:bottom w:val="single" w:sz="12" w:space="0" w:color="000000"/>
              <w:right w:val="single" w:sz="6" w:space="0" w:color="000000"/>
            </w:tcBorders>
          </w:tcPr>
          <w:p w14:paraId="4D6C91D8" w14:textId="77777777" w:rsidR="00BC3B96" w:rsidRDefault="00000000">
            <w:pPr>
              <w:spacing w:after="0" w:line="259" w:lineRule="auto"/>
              <w:ind w:left="1264" w:right="1405" w:hanging="686"/>
              <w:jc w:val="left"/>
            </w:pPr>
            <w:r>
              <w:rPr>
                <w:sz w:val="18"/>
              </w:rPr>
              <w:t>dataRecord[ memoryAddress(High Byte) memoryAddress(middle Byte) memoryAddress(Low Byte) ]</w:t>
            </w:r>
          </w:p>
        </w:tc>
        <w:tc>
          <w:tcPr>
            <w:tcW w:w="574" w:type="dxa"/>
            <w:tcBorders>
              <w:top w:val="single" w:sz="6" w:space="0" w:color="000000"/>
              <w:left w:val="single" w:sz="6" w:space="0" w:color="000000"/>
              <w:bottom w:val="single" w:sz="12" w:space="0" w:color="000000"/>
              <w:right w:val="single" w:sz="6" w:space="0" w:color="000000"/>
            </w:tcBorders>
            <w:vAlign w:val="bottom"/>
          </w:tcPr>
          <w:p w14:paraId="5923E036" w14:textId="77777777" w:rsidR="00BC3B96" w:rsidRDefault="00000000">
            <w:pPr>
              <w:spacing w:after="14" w:line="259" w:lineRule="auto"/>
              <w:ind w:left="91" w:firstLine="0"/>
              <w:jc w:val="left"/>
            </w:pPr>
            <w:r>
              <w:rPr>
                <w:sz w:val="18"/>
              </w:rPr>
              <w:t>M</w:t>
            </w:r>
          </w:p>
          <w:p w14:paraId="505D622A" w14:textId="77777777" w:rsidR="00BC3B96" w:rsidRDefault="00000000">
            <w:pPr>
              <w:spacing w:after="14" w:line="259" w:lineRule="auto"/>
              <w:ind w:left="91" w:firstLine="0"/>
              <w:jc w:val="left"/>
            </w:pPr>
            <w:r>
              <w:rPr>
                <w:sz w:val="18"/>
              </w:rPr>
              <w:t>M</w:t>
            </w:r>
          </w:p>
          <w:p w14:paraId="298BCA56" w14:textId="77777777" w:rsidR="00BC3B96" w:rsidRDefault="00000000">
            <w:pPr>
              <w:spacing w:after="0" w:line="259" w:lineRule="auto"/>
              <w:ind w:left="91" w:firstLine="0"/>
              <w:jc w:val="left"/>
            </w:pPr>
            <w:r>
              <w:rPr>
                <w:sz w:val="18"/>
              </w:rPr>
              <w:t>M</w:t>
            </w:r>
          </w:p>
        </w:tc>
        <w:tc>
          <w:tcPr>
            <w:tcW w:w="1147" w:type="dxa"/>
            <w:tcBorders>
              <w:top w:val="single" w:sz="6" w:space="0" w:color="000000"/>
              <w:left w:val="single" w:sz="6" w:space="0" w:color="000000"/>
              <w:bottom w:val="single" w:sz="12" w:space="0" w:color="000000"/>
              <w:right w:val="single" w:sz="6" w:space="0" w:color="000000"/>
            </w:tcBorders>
            <w:vAlign w:val="bottom"/>
          </w:tcPr>
          <w:p w14:paraId="72DE205A" w14:textId="77777777" w:rsidR="00BC3B96" w:rsidRDefault="00000000">
            <w:pPr>
              <w:spacing w:after="0" w:line="259" w:lineRule="auto"/>
              <w:ind w:left="276" w:right="280" w:firstLine="0"/>
              <w:jc w:val="center"/>
            </w:pPr>
            <w:r>
              <w:rPr>
                <w:sz w:val="18"/>
              </w:rPr>
              <w:t>xx xx xx</w:t>
            </w:r>
          </w:p>
        </w:tc>
        <w:tc>
          <w:tcPr>
            <w:tcW w:w="1150" w:type="dxa"/>
            <w:tcBorders>
              <w:top w:val="single" w:sz="6" w:space="0" w:color="000000"/>
              <w:left w:val="single" w:sz="6" w:space="0" w:color="000000"/>
              <w:bottom w:val="single" w:sz="12" w:space="0" w:color="000000"/>
              <w:right w:val="single" w:sz="12" w:space="0" w:color="000000"/>
            </w:tcBorders>
          </w:tcPr>
          <w:p w14:paraId="4E8C181A" w14:textId="77777777" w:rsidR="00BC3B96" w:rsidRDefault="00000000">
            <w:pPr>
              <w:spacing w:after="0" w:line="259" w:lineRule="auto"/>
              <w:ind w:left="0" w:right="17" w:firstLine="0"/>
              <w:jc w:val="center"/>
            </w:pPr>
            <w:r>
              <w:rPr>
                <w:b/>
                <w:sz w:val="18"/>
              </w:rPr>
              <w:t>MA_...</w:t>
            </w:r>
          </w:p>
        </w:tc>
      </w:tr>
    </w:tbl>
    <w:p w14:paraId="6F2F7253" w14:textId="77777777" w:rsidR="00BC3B96" w:rsidRDefault="00000000">
      <w:pPr>
        <w:numPr>
          <w:ilvl w:val="0"/>
          <w:numId w:val="26"/>
        </w:numPr>
        <w:spacing w:after="225"/>
        <w:ind w:right="15" w:hanging="283"/>
      </w:pPr>
      <w:r>
        <w:t xml:space="preserve">The parameter </w:t>
      </w:r>
      <w:r>
        <w:rPr>
          <w:b/>
          <w:i/>
        </w:rPr>
        <w:t>memoryAddress (MA_)</w:t>
      </w:r>
      <w:r>
        <w:t xml:space="preserve"> in the dynamicallyDefineLocalIdentifier request message identifies the start address of a data record in the server's memory. If the server (ECU) supports a "16 bit" wide address range the high byte of the memoryAddress shall be included as the memoryIdentifier. The definition of this value is vehicle manufacturer or system supplier specific.</w:t>
      </w:r>
    </w:p>
    <w:p w14:paraId="0A41D929" w14:textId="77777777" w:rsidR="00BC3B96" w:rsidRDefault="00000000">
      <w:pPr>
        <w:spacing w:after="0" w:line="259" w:lineRule="auto"/>
        <w:ind w:left="293" w:right="13"/>
      </w:pPr>
      <w:r>
        <w:rPr>
          <w:b/>
        </w:rPr>
        <w:t>definitionMode = defineByInputOutputLocalIdentifier</w:t>
      </w:r>
    </w:p>
    <w:tbl>
      <w:tblPr>
        <w:tblStyle w:val="TableGrid"/>
        <w:tblW w:w="9250" w:type="dxa"/>
        <w:tblInd w:w="194" w:type="dxa"/>
        <w:tblCellMar>
          <w:top w:w="24" w:type="dxa"/>
          <w:left w:w="123" w:type="dxa"/>
          <w:bottom w:w="33" w:type="dxa"/>
          <w:right w:w="115" w:type="dxa"/>
        </w:tblCellMar>
        <w:tblLook w:val="04A0" w:firstRow="1" w:lastRow="0" w:firstColumn="1" w:lastColumn="0" w:noHBand="0" w:noVBand="1"/>
      </w:tblPr>
      <w:tblGrid>
        <w:gridCol w:w="1089"/>
        <w:gridCol w:w="5290"/>
        <w:gridCol w:w="574"/>
        <w:gridCol w:w="1147"/>
        <w:gridCol w:w="1150"/>
      </w:tblGrid>
      <w:tr w:rsidR="00BC3B96" w14:paraId="3A0C8B91" w14:textId="77777777">
        <w:trPr>
          <w:trHeight w:val="278"/>
        </w:trPr>
        <w:tc>
          <w:tcPr>
            <w:tcW w:w="1090" w:type="dxa"/>
            <w:tcBorders>
              <w:top w:val="single" w:sz="12" w:space="0" w:color="000000"/>
              <w:left w:val="single" w:sz="12" w:space="0" w:color="000000"/>
              <w:bottom w:val="single" w:sz="6" w:space="0" w:color="000000"/>
              <w:right w:val="single" w:sz="6" w:space="0" w:color="000000"/>
            </w:tcBorders>
          </w:tcPr>
          <w:p w14:paraId="1B34A8E1" w14:textId="77777777" w:rsidR="00BC3B96" w:rsidRDefault="00000000">
            <w:pPr>
              <w:spacing w:after="0" w:line="259" w:lineRule="auto"/>
              <w:ind w:left="12" w:firstLine="0"/>
              <w:jc w:val="left"/>
            </w:pPr>
            <w:r>
              <w:rPr>
                <w:b/>
                <w:sz w:val="18"/>
              </w:rPr>
              <w:t>Data Byte</w:t>
            </w:r>
          </w:p>
        </w:tc>
        <w:tc>
          <w:tcPr>
            <w:tcW w:w="5290" w:type="dxa"/>
            <w:tcBorders>
              <w:top w:val="single" w:sz="12" w:space="0" w:color="000000"/>
              <w:left w:val="single" w:sz="6" w:space="0" w:color="000000"/>
              <w:bottom w:val="single" w:sz="6" w:space="0" w:color="000000"/>
              <w:right w:val="single" w:sz="6" w:space="0" w:color="000000"/>
            </w:tcBorders>
          </w:tcPr>
          <w:p w14:paraId="4E3F6EF1" w14:textId="77777777" w:rsidR="00BC3B96" w:rsidRDefault="00000000">
            <w:pPr>
              <w:spacing w:after="0" w:line="259" w:lineRule="auto"/>
              <w:ind w:left="0" w:right="7" w:firstLine="0"/>
              <w:jc w:val="center"/>
            </w:pPr>
            <w:r>
              <w:rPr>
                <w:b/>
                <w:sz w:val="18"/>
              </w:rPr>
              <w:t>Parameter Name</w:t>
            </w:r>
          </w:p>
        </w:tc>
        <w:tc>
          <w:tcPr>
            <w:tcW w:w="574" w:type="dxa"/>
            <w:tcBorders>
              <w:top w:val="single" w:sz="12" w:space="0" w:color="000000"/>
              <w:left w:val="single" w:sz="6" w:space="0" w:color="000000"/>
              <w:bottom w:val="single" w:sz="6" w:space="0" w:color="000000"/>
              <w:right w:val="single" w:sz="6" w:space="0" w:color="000000"/>
            </w:tcBorders>
          </w:tcPr>
          <w:p w14:paraId="728FFE05" w14:textId="77777777" w:rsidR="00BC3B96" w:rsidRDefault="00000000">
            <w:pPr>
              <w:spacing w:after="0" w:line="259" w:lineRule="auto"/>
              <w:ind w:left="20" w:firstLine="0"/>
              <w:jc w:val="left"/>
            </w:pPr>
            <w:r>
              <w:rPr>
                <w:b/>
                <w:sz w:val="18"/>
              </w:rPr>
              <w:t>Cvt</w:t>
            </w:r>
          </w:p>
        </w:tc>
        <w:tc>
          <w:tcPr>
            <w:tcW w:w="1147" w:type="dxa"/>
            <w:tcBorders>
              <w:top w:val="single" w:sz="12" w:space="0" w:color="000000"/>
              <w:left w:val="single" w:sz="6" w:space="0" w:color="000000"/>
              <w:bottom w:val="single" w:sz="6" w:space="0" w:color="000000"/>
              <w:right w:val="single" w:sz="6" w:space="0" w:color="000000"/>
            </w:tcBorders>
          </w:tcPr>
          <w:p w14:paraId="19110A4B" w14:textId="77777777" w:rsidR="00BC3B96" w:rsidRDefault="00000000">
            <w:pPr>
              <w:spacing w:after="0" w:line="259" w:lineRule="auto"/>
              <w:ind w:left="20" w:firstLine="0"/>
              <w:jc w:val="left"/>
            </w:pPr>
            <w:r>
              <w:rPr>
                <w:b/>
                <w:sz w:val="18"/>
              </w:rPr>
              <w:t>Hex Value</w:t>
            </w:r>
          </w:p>
        </w:tc>
        <w:tc>
          <w:tcPr>
            <w:tcW w:w="1150" w:type="dxa"/>
            <w:tcBorders>
              <w:top w:val="single" w:sz="12" w:space="0" w:color="000000"/>
              <w:left w:val="single" w:sz="6" w:space="0" w:color="000000"/>
              <w:bottom w:val="single" w:sz="6" w:space="0" w:color="000000"/>
              <w:right w:val="single" w:sz="12" w:space="0" w:color="000000"/>
            </w:tcBorders>
          </w:tcPr>
          <w:p w14:paraId="3DC4981E" w14:textId="77777777" w:rsidR="00BC3B96" w:rsidRDefault="00000000">
            <w:pPr>
              <w:spacing w:after="0" w:line="259" w:lineRule="auto"/>
              <w:ind w:left="0" w:firstLine="0"/>
              <w:jc w:val="left"/>
            </w:pPr>
            <w:r>
              <w:rPr>
                <w:b/>
                <w:sz w:val="18"/>
              </w:rPr>
              <w:t>Mnemonic</w:t>
            </w:r>
          </w:p>
        </w:tc>
      </w:tr>
      <w:tr w:rsidR="00BC3B96" w14:paraId="5817BCD4" w14:textId="77777777">
        <w:trPr>
          <w:trHeight w:val="972"/>
        </w:trPr>
        <w:tc>
          <w:tcPr>
            <w:tcW w:w="1090" w:type="dxa"/>
            <w:tcBorders>
              <w:top w:val="single" w:sz="6" w:space="0" w:color="000000"/>
              <w:left w:val="single" w:sz="12" w:space="0" w:color="000000"/>
              <w:bottom w:val="single" w:sz="12" w:space="0" w:color="000000"/>
              <w:right w:val="single" w:sz="6" w:space="0" w:color="000000"/>
            </w:tcBorders>
            <w:vAlign w:val="bottom"/>
          </w:tcPr>
          <w:p w14:paraId="0E531D42" w14:textId="77777777" w:rsidR="00BC3B96" w:rsidRDefault="00000000">
            <w:pPr>
              <w:spacing w:after="14" w:line="259" w:lineRule="auto"/>
              <w:ind w:left="0" w:right="3" w:firstLine="0"/>
              <w:jc w:val="center"/>
            </w:pPr>
            <w:r>
              <w:rPr>
                <w:sz w:val="18"/>
              </w:rPr>
              <w:t>#1</w:t>
            </w:r>
          </w:p>
          <w:p w14:paraId="25962FD1" w14:textId="77777777" w:rsidR="00BC3B96" w:rsidRDefault="00000000">
            <w:pPr>
              <w:spacing w:after="14" w:line="259" w:lineRule="auto"/>
              <w:ind w:left="0" w:right="3" w:firstLine="0"/>
              <w:jc w:val="center"/>
            </w:pPr>
            <w:r>
              <w:rPr>
                <w:sz w:val="18"/>
              </w:rPr>
              <w:t>#2</w:t>
            </w:r>
          </w:p>
          <w:p w14:paraId="0DB5194E" w14:textId="77777777" w:rsidR="00BC3B96" w:rsidRDefault="00000000">
            <w:pPr>
              <w:spacing w:after="0" w:line="259" w:lineRule="auto"/>
              <w:ind w:left="0" w:right="3" w:firstLine="0"/>
              <w:jc w:val="center"/>
            </w:pPr>
            <w:r>
              <w:rPr>
                <w:sz w:val="18"/>
              </w:rPr>
              <w:t>#3</w:t>
            </w:r>
          </w:p>
        </w:tc>
        <w:tc>
          <w:tcPr>
            <w:tcW w:w="5290" w:type="dxa"/>
            <w:tcBorders>
              <w:top w:val="single" w:sz="6" w:space="0" w:color="000000"/>
              <w:left w:val="single" w:sz="6" w:space="0" w:color="000000"/>
              <w:bottom w:val="single" w:sz="12" w:space="0" w:color="000000"/>
              <w:right w:val="single" w:sz="6" w:space="0" w:color="000000"/>
            </w:tcBorders>
          </w:tcPr>
          <w:p w14:paraId="77987789" w14:textId="77777777" w:rsidR="00BC3B96" w:rsidRDefault="00000000">
            <w:pPr>
              <w:spacing w:after="0" w:line="259" w:lineRule="auto"/>
              <w:ind w:left="1264" w:right="834" w:hanging="686"/>
              <w:jc w:val="left"/>
            </w:pPr>
            <w:r>
              <w:rPr>
                <w:sz w:val="18"/>
              </w:rPr>
              <w:t>dataRecord[ inputOutputLocalIdentifier inputOutputControlParameter positionInInputOutputLocalIdentifier ]</w:t>
            </w:r>
          </w:p>
        </w:tc>
        <w:tc>
          <w:tcPr>
            <w:tcW w:w="574" w:type="dxa"/>
            <w:tcBorders>
              <w:top w:val="single" w:sz="6" w:space="0" w:color="000000"/>
              <w:left w:val="single" w:sz="6" w:space="0" w:color="000000"/>
              <w:bottom w:val="single" w:sz="12" w:space="0" w:color="000000"/>
              <w:right w:val="single" w:sz="6" w:space="0" w:color="000000"/>
            </w:tcBorders>
            <w:vAlign w:val="bottom"/>
          </w:tcPr>
          <w:p w14:paraId="2F2EB76F" w14:textId="77777777" w:rsidR="00BC3B96" w:rsidRDefault="00000000">
            <w:pPr>
              <w:spacing w:after="14" w:line="259" w:lineRule="auto"/>
              <w:ind w:left="91" w:firstLine="0"/>
              <w:jc w:val="left"/>
            </w:pPr>
            <w:r>
              <w:rPr>
                <w:sz w:val="18"/>
              </w:rPr>
              <w:t>M</w:t>
            </w:r>
          </w:p>
          <w:p w14:paraId="2E3FF01F" w14:textId="77777777" w:rsidR="00BC3B96" w:rsidRDefault="00000000">
            <w:pPr>
              <w:spacing w:after="14" w:line="259" w:lineRule="auto"/>
              <w:ind w:left="91" w:firstLine="0"/>
              <w:jc w:val="left"/>
            </w:pPr>
            <w:r>
              <w:rPr>
                <w:sz w:val="18"/>
              </w:rPr>
              <w:t>M</w:t>
            </w:r>
          </w:p>
          <w:p w14:paraId="65EBA416" w14:textId="77777777" w:rsidR="00BC3B96" w:rsidRDefault="00000000">
            <w:pPr>
              <w:spacing w:after="0" w:line="259" w:lineRule="auto"/>
              <w:ind w:left="91" w:firstLine="0"/>
              <w:jc w:val="left"/>
            </w:pPr>
            <w:r>
              <w:rPr>
                <w:sz w:val="18"/>
              </w:rPr>
              <w:t>M</w:t>
            </w:r>
          </w:p>
        </w:tc>
        <w:tc>
          <w:tcPr>
            <w:tcW w:w="1147" w:type="dxa"/>
            <w:tcBorders>
              <w:top w:val="single" w:sz="6" w:space="0" w:color="000000"/>
              <w:left w:val="single" w:sz="6" w:space="0" w:color="000000"/>
              <w:bottom w:val="single" w:sz="12" w:space="0" w:color="000000"/>
              <w:right w:val="single" w:sz="6" w:space="0" w:color="000000"/>
            </w:tcBorders>
            <w:vAlign w:val="bottom"/>
          </w:tcPr>
          <w:p w14:paraId="1C02BD21" w14:textId="77777777" w:rsidR="00BC3B96" w:rsidRDefault="00000000">
            <w:pPr>
              <w:spacing w:after="0" w:line="259" w:lineRule="auto"/>
              <w:ind w:left="276" w:right="280" w:firstLine="0"/>
              <w:jc w:val="center"/>
            </w:pPr>
            <w:r>
              <w:rPr>
                <w:sz w:val="18"/>
              </w:rPr>
              <w:t>xx xx xx</w:t>
            </w:r>
          </w:p>
        </w:tc>
        <w:tc>
          <w:tcPr>
            <w:tcW w:w="1150" w:type="dxa"/>
            <w:tcBorders>
              <w:top w:val="single" w:sz="6" w:space="0" w:color="000000"/>
              <w:left w:val="single" w:sz="6" w:space="0" w:color="000000"/>
              <w:bottom w:val="single" w:sz="12" w:space="0" w:color="000000"/>
              <w:right w:val="single" w:sz="12" w:space="0" w:color="000000"/>
            </w:tcBorders>
            <w:vAlign w:val="bottom"/>
          </w:tcPr>
          <w:p w14:paraId="301E6C5D" w14:textId="77777777" w:rsidR="00BC3B96" w:rsidRDefault="00000000">
            <w:pPr>
              <w:spacing w:after="14" w:line="259" w:lineRule="auto"/>
              <w:ind w:left="0" w:right="17" w:firstLine="0"/>
              <w:jc w:val="center"/>
            </w:pPr>
            <w:r>
              <w:rPr>
                <w:b/>
                <w:sz w:val="18"/>
              </w:rPr>
              <w:t>IOLI_...</w:t>
            </w:r>
          </w:p>
          <w:p w14:paraId="1A2FE94E" w14:textId="77777777" w:rsidR="00BC3B96" w:rsidRDefault="00000000">
            <w:pPr>
              <w:spacing w:after="14" w:line="259" w:lineRule="auto"/>
              <w:ind w:left="0" w:right="20" w:firstLine="0"/>
              <w:jc w:val="center"/>
            </w:pPr>
            <w:r>
              <w:rPr>
                <w:b/>
                <w:sz w:val="18"/>
              </w:rPr>
              <w:t>IOCP_...</w:t>
            </w:r>
          </w:p>
          <w:p w14:paraId="3B160DAF" w14:textId="77777777" w:rsidR="00BC3B96" w:rsidRDefault="00000000">
            <w:pPr>
              <w:spacing w:after="0" w:line="259" w:lineRule="auto"/>
              <w:ind w:left="0" w:right="20" w:firstLine="0"/>
              <w:jc w:val="center"/>
            </w:pPr>
            <w:r>
              <w:rPr>
                <w:b/>
                <w:sz w:val="18"/>
              </w:rPr>
              <w:t>PIIOLI_...</w:t>
            </w:r>
          </w:p>
        </w:tc>
      </w:tr>
    </w:tbl>
    <w:p w14:paraId="21B3EB15" w14:textId="77777777" w:rsidR="00BC3B96" w:rsidRDefault="00000000">
      <w:pPr>
        <w:numPr>
          <w:ilvl w:val="0"/>
          <w:numId w:val="26"/>
        </w:numPr>
        <w:ind w:right="15" w:hanging="283"/>
      </w:pPr>
      <w:r>
        <w:t xml:space="preserve">The parameter </w:t>
      </w:r>
      <w:r>
        <w:rPr>
          <w:b/>
          <w:i/>
        </w:rPr>
        <w:t>inputOutputLocalIdentifier (IOLI_)</w:t>
      </w:r>
      <w:r>
        <w:t xml:space="preserve"> is defined in section 9.1.3.</w:t>
      </w:r>
    </w:p>
    <w:p w14:paraId="0E4E44D9" w14:textId="77777777" w:rsidR="00BC3B96" w:rsidRDefault="00000000">
      <w:pPr>
        <w:numPr>
          <w:ilvl w:val="0"/>
          <w:numId w:val="26"/>
        </w:numPr>
        <w:ind w:right="15" w:hanging="283"/>
      </w:pPr>
      <w:r>
        <w:t xml:space="preserve">The parameter </w:t>
      </w:r>
      <w:r>
        <w:rPr>
          <w:b/>
          <w:i/>
        </w:rPr>
        <w:t>inputOutputControlParameter (IOCP_)</w:t>
      </w:r>
      <w:r>
        <w:t xml:space="preserve"> is defined in section 9.1.3. Only the values $01, $02 and $0A-$FF can be used.</w:t>
      </w:r>
    </w:p>
    <w:p w14:paraId="6BB3DF7E" w14:textId="77777777" w:rsidR="00BC3B96" w:rsidRDefault="00000000">
      <w:pPr>
        <w:numPr>
          <w:ilvl w:val="0"/>
          <w:numId w:val="26"/>
        </w:numPr>
        <w:spacing w:after="226"/>
        <w:ind w:right="15" w:hanging="283"/>
      </w:pPr>
      <w:r>
        <w:t xml:space="preserve">The parameter </w:t>
      </w:r>
      <w:r>
        <w:rPr>
          <w:b/>
          <w:i/>
        </w:rPr>
        <w:t>positionInInputOutputLocalIdentifier (PIIOLI_)</w:t>
      </w:r>
      <w:r>
        <w:t xml:space="preserve"> in the dynamicallyDefineLocalIdentifier request message identifies the </w:t>
      </w:r>
      <w:r>
        <w:rPr>
          <w:b/>
        </w:rPr>
        <w:t xml:space="preserve">data record position in the inputOutputControlByLocalIdentifier positive response message </w:t>
      </w:r>
      <w:r>
        <w:t xml:space="preserve">(first possible PIIOLI=2, the byte after the </w:t>
      </w:r>
      <w:r>
        <w:rPr>
          <w:sz w:val="18"/>
        </w:rPr>
        <w:t>ServiceId, IOLI and IOCP)</w:t>
      </w:r>
      <w:r>
        <w:t>.</w:t>
      </w:r>
    </w:p>
    <w:p w14:paraId="6E91DA7C" w14:textId="77777777" w:rsidR="00BC3B96" w:rsidRDefault="00000000">
      <w:pPr>
        <w:spacing w:after="0" w:line="259" w:lineRule="auto"/>
        <w:ind w:left="293" w:right="13"/>
      </w:pPr>
      <w:r>
        <w:rPr>
          <w:b/>
        </w:rPr>
        <w:t>definitionMode = defineByInputOutputCommonIdentifier</w:t>
      </w:r>
    </w:p>
    <w:tbl>
      <w:tblPr>
        <w:tblStyle w:val="TableGrid"/>
        <w:tblW w:w="9250" w:type="dxa"/>
        <w:tblInd w:w="194" w:type="dxa"/>
        <w:tblCellMar>
          <w:top w:w="44" w:type="dxa"/>
          <w:left w:w="123" w:type="dxa"/>
          <w:bottom w:w="0" w:type="dxa"/>
          <w:right w:w="115" w:type="dxa"/>
        </w:tblCellMar>
        <w:tblLook w:val="04A0" w:firstRow="1" w:lastRow="0" w:firstColumn="1" w:lastColumn="0" w:noHBand="0" w:noVBand="1"/>
      </w:tblPr>
      <w:tblGrid>
        <w:gridCol w:w="484"/>
        <w:gridCol w:w="411"/>
        <w:gridCol w:w="385"/>
        <w:gridCol w:w="4683"/>
        <w:gridCol w:w="561"/>
        <w:gridCol w:w="7"/>
        <w:gridCol w:w="516"/>
        <w:gridCol w:w="487"/>
        <w:gridCol w:w="567"/>
        <w:gridCol w:w="583"/>
        <w:gridCol w:w="566"/>
      </w:tblGrid>
      <w:tr w:rsidR="00BC3B96" w14:paraId="32F9D997" w14:textId="77777777">
        <w:trPr>
          <w:gridAfter w:val="1"/>
          <w:wAfter w:w="567" w:type="dxa"/>
          <w:trHeight w:val="286"/>
        </w:trPr>
        <w:tc>
          <w:tcPr>
            <w:tcW w:w="1090" w:type="dxa"/>
            <w:gridSpan w:val="2"/>
            <w:tcBorders>
              <w:top w:val="single" w:sz="12" w:space="0" w:color="000000"/>
              <w:left w:val="single" w:sz="12" w:space="0" w:color="000000"/>
              <w:bottom w:val="single" w:sz="12" w:space="0" w:color="000000"/>
              <w:right w:val="single" w:sz="6" w:space="0" w:color="000000"/>
            </w:tcBorders>
          </w:tcPr>
          <w:p w14:paraId="6C77AEAC" w14:textId="77777777" w:rsidR="00BC3B96" w:rsidRDefault="00000000">
            <w:pPr>
              <w:spacing w:after="0" w:line="259" w:lineRule="auto"/>
              <w:ind w:left="12" w:firstLine="0"/>
              <w:jc w:val="left"/>
            </w:pPr>
            <w:r>
              <w:rPr>
                <w:b/>
                <w:sz w:val="18"/>
              </w:rPr>
              <w:t>Data Byte</w:t>
            </w:r>
          </w:p>
        </w:tc>
        <w:tc>
          <w:tcPr>
            <w:tcW w:w="5290" w:type="dxa"/>
            <w:gridSpan w:val="2"/>
            <w:tcBorders>
              <w:top w:val="single" w:sz="12" w:space="0" w:color="000000"/>
              <w:left w:val="single" w:sz="6" w:space="0" w:color="000000"/>
              <w:bottom w:val="single" w:sz="12" w:space="0" w:color="000000"/>
              <w:right w:val="single" w:sz="6" w:space="0" w:color="000000"/>
            </w:tcBorders>
          </w:tcPr>
          <w:p w14:paraId="4674DE6A" w14:textId="77777777" w:rsidR="00BC3B96" w:rsidRDefault="00000000">
            <w:pPr>
              <w:spacing w:after="0" w:line="259" w:lineRule="auto"/>
              <w:ind w:left="0" w:right="7" w:firstLine="0"/>
              <w:jc w:val="center"/>
            </w:pPr>
            <w:r>
              <w:rPr>
                <w:b/>
                <w:sz w:val="18"/>
              </w:rPr>
              <w:t>Parameter Name</w:t>
            </w:r>
          </w:p>
        </w:tc>
        <w:tc>
          <w:tcPr>
            <w:tcW w:w="574" w:type="dxa"/>
            <w:gridSpan w:val="2"/>
            <w:tcBorders>
              <w:top w:val="single" w:sz="12" w:space="0" w:color="000000"/>
              <w:left w:val="single" w:sz="6" w:space="0" w:color="000000"/>
              <w:bottom w:val="single" w:sz="12" w:space="0" w:color="000000"/>
              <w:right w:val="single" w:sz="6" w:space="0" w:color="000000"/>
            </w:tcBorders>
          </w:tcPr>
          <w:p w14:paraId="0C8571EF" w14:textId="77777777" w:rsidR="00BC3B96" w:rsidRDefault="00000000">
            <w:pPr>
              <w:spacing w:after="0" w:line="259" w:lineRule="auto"/>
              <w:ind w:left="20" w:firstLine="0"/>
              <w:jc w:val="left"/>
            </w:pPr>
            <w:r>
              <w:rPr>
                <w:b/>
                <w:sz w:val="18"/>
              </w:rPr>
              <w:t>Cvt</w:t>
            </w:r>
          </w:p>
        </w:tc>
        <w:tc>
          <w:tcPr>
            <w:tcW w:w="1147" w:type="dxa"/>
            <w:gridSpan w:val="2"/>
            <w:tcBorders>
              <w:top w:val="single" w:sz="12" w:space="0" w:color="000000"/>
              <w:left w:val="single" w:sz="6" w:space="0" w:color="000000"/>
              <w:bottom w:val="single" w:sz="12" w:space="0" w:color="000000"/>
              <w:right w:val="single" w:sz="6" w:space="0" w:color="000000"/>
            </w:tcBorders>
          </w:tcPr>
          <w:p w14:paraId="7670A71A" w14:textId="77777777" w:rsidR="00BC3B96" w:rsidRDefault="00000000">
            <w:pPr>
              <w:spacing w:after="0" w:line="259" w:lineRule="auto"/>
              <w:ind w:left="20" w:firstLine="0"/>
              <w:jc w:val="left"/>
            </w:pPr>
            <w:r>
              <w:rPr>
                <w:b/>
                <w:sz w:val="18"/>
              </w:rPr>
              <w:t>Hex Value</w:t>
            </w:r>
          </w:p>
        </w:tc>
        <w:tc>
          <w:tcPr>
            <w:tcW w:w="1150" w:type="dxa"/>
            <w:gridSpan w:val="2"/>
            <w:tcBorders>
              <w:top w:val="single" w:sz="12" w:space="0" w:color="000000"/>
              <w:left w:val="single" w:sz="6" w:space="0" w:color="000000"/>
              <w:bottom w:val="single" w:sz="12" w:space="0" w:color="000000"/>
              <w:right w:val="single" w:sz="12" w:space="0" w:color="000000"/>
            </w:tcBorders>
          </w:tcPr>
          <w:p w14:paraId="5AC78302" w14:textId="77777777" w:rsidR="00BC3B96" w:rsidRDefault="00000000">
            <w:pPr>
              <w:spacing w:after="0" w:line="259" w:lineRule="auto"/>
              <w:ind w:left="0" w:firstLine="0"/>
              <w:jc w:val="left"/>
            </w:pPr>
            <w:r>
              <w:rPr>
                <w:b/>
                <w:sz w:val="18"/>
              </w:rPr>
              <w:t>Mnemonic</w:t>
            </w:r>
          </w:p>
        </w:tc>
      </w:tr>
      <w:tr w:rsidR="00BC3B96" w14:paraId="7F5E68CA" w14:textId="77777777">
        <w:tblPrEx>
          <w:tblCellMar>
            <w:top w:w="34" w:type="dxa"/>
            <w:left w:w="173" w:type="dxa"/>
            <w:bottom w:w="34" w:type="dxa"/>
          </w:tblCellMar>
        </w:tblPrEx>
        <w:trPr>
          <w:gridBefore w:val="1"/>
          <w:wBefore w:w="567" w:type="dxa"/>
          <w:trHeight w:val="1219"/>
        </w:trPr>
        <w:tc>
          <w:tcPr>
            <w:tcW w:w="1090" w:type="dxa"/>
            <w:gridSpan w:val="2"/>
            <w:tcBorders>
              <w:top w:val="single" w:sz="12" w:space="0" w:color="000000"/>
              <w:left w:val="single" w:sz="12" w:space="0" w:color="000000"/>
              <w:bottom w:val="single" w:sz="12" w:space="0" w:color="000000"/>
              <w:right w:val="single" w:sz="6" w:space="0" w:color="000000"/>
            </w:tcBorders>
            <w:vAlign w:val="bottom"/>
          </w:tcPr>
          <w:p w14:paraId="361D44FB" w14:textId="77777777" w:rsidR="00BC3B96" w:rsidRDefault="00000000">
            <w:pPr>
              <w:spacing w:after="14" w:line="259" w:lineRule="auto"/>
              <w:ind w:left="0" w:right="54" w:firstLine="0"/>
              <w:jc w:val="center"/>
            </w:pPr>
            <w:r>
              <w:rPr>
                <w:sz w:val="18"/>
              </w:rPr>
              <w:lastRenderedPageBreak/>
              <w:t>#1</w:t>
            </w:r>
          </w:p>
          <w:p w14:paraId="1BEC23D5" w14:textId="77777777" w:rsidR="00BC3B96" w:rsidRDefault="00000000">
            <w:pPr>
              <w:spacing w:after="14" w:line="259" w:lineRule="auto"/>
              <w:ind w:left="0" w:right="54" w:firstLine="0"/>
              <w:jc w:val="center"/>
            </w:pPr>
            <w:r>
              <w:rPr>
                <w:sz w:val="18"/>
              </w:rPr>
              <w:t>#2</w:t>
            </w:r>
          </w:p>
          <w:p w14:paraId="4D276344" w14:textId="77777777" w:rsidR="00BC3B96" w:rsidRDefault="00000000">
            <w:pPr>
              <w:spacing w:after="14" w:line="259" w:lineRule="auto"/>
              <w:ind w:left="0" w:right="54" w:firstLine="0"/>
              <w:jc w:val="center"/>
            </w:pPr>
            <w:r>
              <w:rPr>
                <w:sz w:val="18"/>
              </w:rPr>
              <w:t>#3</w:t>
            </w:r>
          </w:p>
          <w:p w14:paraId="7B180D14" w14:textId="77777777" w:rsidR="00BC3B96" w:rsidRDefault="00000000">
            <w:pPr>
              <w:spacing w:after="0" w:line="259" w:lineRule="auto"/>
              <w:ind w:left="0" w:right="54" w:firstLine="0"/>
              <w:jc w:val="center"/>
            </w:pPr>
            <w:r>
              <w:rPr>
                <w:sz w:val="18"/>
              </w:rPr>
              <w:t>#4</w:t>
            </w:r>
          </w:p>
        </w:tc>
        <w:tc>
          <w:tcPr>
            <w:tcW w:w="5290" w:type="dxa"/>
            <w:gridSpan w:val="2"/>
            <w:tcBorders>
              <w:top w:val="single" w:sz="12" w:space="0" w:color="000000"/>
              <w:left w:val="single" w:sz="6" w:space="0" w:color="000000"/>
              <w:bottom w:val="single" w:sz="12" w:space="0" w:color="000000"/>
              <w:right w:val="single" w:sz="6" w:space="0" w:color="000000"/>
            </w:tcBorders>
          </w:tcPr>
          <w:p w14:paraId="64BAAF40" w14:textId="77777777" w:rsidR="00BC3B96" w:rsidRDefault="00000000">
            <w:pPr>
              <w:spacing w:after="0" w:line="259" w:lineRule="auto"/>
              <w:ind w:left="1214" w:right="470" w:hanging="686"/>
              <w:jc w:val="left"/>
            </w:pPr>
            <w:r>
              <w:rPr>
                <w:sz w:val="18"/>
              </w:rPr>
              <w:t>dataRecord[ inputOutputCommonIdentifier (High Byte) inputOutputCommonIdentifier (Low Byte) inputOutputControlParameter positionInInputOutputCommonIdentifier ]</w:t>
            </w:r>
          </w:p>
        </w:tc>
        <w:tc>
          <w:tcPr>
            <w:tcW w:w="574" w:type="dxa"/>
            <w:gridSpan w:val="2"/>
            <w:tcBorders>
              <w:top w:val="single" w:sz="12" w:space="0" w:color="000000"/>
              <w:left w:val="single" w:sz="6" w:space="0" w:color="000000"/>
              <w:bottom w:val="single" w:sz="12" w:space="0" w:color="000000"/>
              <w:right w:val="single" w:sz="6" w:space="0" w:color="000000"/>
            </w:tcBorders>
            <w:vAlign w:val="bottom"/>
          </w:tcPr>
          <w:p w14:paraId="68E2152C" w14:textId="77777777" w:rsidR="00BC3B96" w:rsidRDefault="00000000">
            <w:pPr>
              <w:spacing w:after="14" w:line="259" w:lineRule="auto"/>
              <w:ind w:left="41" w:firstLine="0"/>
              <w:jc w:val="left"/>
            </w:pPr>
            <w:r>
              <w:rPr>
                <w:sz w:val="18"/>
              </w:rPr>
              <w:t>M</w:t>
            </w:r>
          </w:p>
          <w:p w14:paraId="44531A8B" w14:textId="77777777" w:rsidR="00BC3B96" w:rsidRDefault="00000000">
            <w:pPr>
              <w:spacing w:after="14" w:line="259" w:lineRule="auto"/>
              <w:ind w:left="41" w:firstLine="0"/>
              <w:jc w:val="left"/>
            </w:pPr>
            <w:r>
              <w:rPr>
                <w:sz w:val="18"/>
              </w:rPr>
              <w:t>M</w:t>
            </w:r>
          </w:p>
          <w:p w14:paraId="432E0D01" w14:textId="77777777" w:rsidR="00BC3B96" w:rsidRDefault="00000000">
            <w:pPr>
              <w:spacing w:after="14" w:line="259" w:lineRule="auto"/>
              <w:ind w:left="41" w:firstLine="0"/>
              <w:jc w:val="left"/>
            </w:pPr>
            <w:r>
              <w:rPr>
                <w:sz w:val="18"/>
              </w:rPr>
              <w:t>M</w:t>
            </w:r>
          </w:p>
          <w:p w14:paraId="58B5B647" w14:textId="77777777" w:rsidR="00BC3B96" w:rsidRDefault="00000000">
            <w:pPr>
              <w:spacing w:after="0" w:line="259" w:lineRule="auto"/>
              <w:ind w:left="41" w:firstLine="0"/>
              <w:jc w:val="left"/>
            </w:pPr>
            <w:r>
              <w:rPr>
                <w:sz w:val="18"/>
              </w:rPr>
              <w:t>M</w:t>
            </w:r>
          </w:p>
        </w:tc>
        <w:tc>
          <w:tcPr>
            <w:tcW w:w="1147" w:type="dxa"/>
            <w:gridSpan w:val="2"/>
            <w:tcBorders>
              <w:top w:val="single" w:sz="12" w:space="0" w:color="000000"/>
              <w:left w:val="single" w:sz="6" w:space="0" w:color="000000"/>
              <w:bottom w:val="single" w:sz="12" w:space="0" w:color="000000"/>
              <w:right w:val="single" w:sz="6" w:space="0" w:color="000000"/>
            </w:tcBorders>
            <w:vAlign w:val="bottom"/>
          </w:tcPr>
          <w:p w14:paraId="4E1EB69B" w14:textId="77777777" w:rsidR="00BC3B96" w:rsidRDefault="00000000">
            <w:pPr>
              <w:spacing w:after="0" w:line="259" w:lineRule="auto"/>
              <w:ind w:left="226" w:right="280" w:firstLine="0"/>
              <w:jc w:val="center"/>
            </w:pPr>
            <w:r>
              <w:rPr>
                <w:sz w:val="18"/>
              </w:rPr>
              <w:t>xx xx xx xx</w:t>
            </w:r>
          </w:p>
        </w:tc>
        <w:tc>
          <w:tcPr>
            <w:tcW w:w="1150" w:type="dxa"/>
            <w:gridSpan w:val="2"/>
            <w:tcBorders>
              <w:top w:val="single" w:sz="12" w:space="0" w:color="000000"/>
              <w:left w:val="single" w:sz="6" w:space="0" w:color="000000"/>
              <w:bottom w:val="single" w:sz="12" w:space="0" w:color="000000"/>
              <w:right w:val="single" w:sz="12" w:space="0" w:color="000000"/>
            </w:tcBorders>
            <w:vAlign w:val="bottom"/>
          </w:tcPr>
          <w:p w14:paraId="0B5038F8" w14:textId="77777777" w:rsidR="00BC3B96" w:rsidRDefault="00000000">
            <w:pPr>
              <w:spacing w:after="252" w:line="259" w:lineRule="auto"/>
              <w:ind w:left="0" w:right="67" w:firstLine="0"/>
              <w:jc w:val="center"/>
            </w:pPr>
            <w:r>
              <w:rPr>
                <w:b/>
                <w:sz w:val="18"/>
              </w:rPr>
              <w:t>IOCI_...</w:t>
            </w:r>
          </w:p>
          <w:p w14:paraId="1FA641B6" w14:textId="77777777" w:rsidR="00BC3B96" w:rsidRDefault="00000000">
            <w:pPr>
              <w:spacing w:after="14" w:line="259" w:lineRule="auto"/>
              <w:ind w:left="0" w:right="70" w:firstLine="0"/>
              <w:jc w:val="center"/>
            </w:pPr>
            <w:r>
              <w:rPr>
                <w:b/>
                <w:sz w:val="18"/>
              </w:rPr>
              <w:t>IOCP_...</w:t>
            </w:r>
          </w:p>
          <w:p w14:paraId="48339EC3" w14:textId="77777777" w:rsidR="00BC3B96" w:rsidRDefault="00000000">
            <w:pPr>
              <w:spacing w:after="0" w:line="259" w:lineRule="auto"/>
              <w:ind w:left="0" w:right="70" w:firstLine="0"/>
              <w:jc w:val="center"/>
            </w:pPr>
            <w:r>
              <w:rPr>
                <w:b/>
                <w:sz w:val="18"/>
              </w:rPr>
              <w:t>PIIOCI_...</w:t>
            </w:r>
          </w:p>
        </w:tc>
      </w:tr>
    </w:tbl>
    <w:p w14:paraId="63E7184C" w14:textId="77777777" w:rsidR="00BC3B96" w:rsidRDefault="00000000">
      <w:pPr>
        <w:numPr>
          <w:ilvl w:val="0"/>
          <w:numId w:val="26"/>
        </w:numPr>
        <w:ind w:right="15" w:hanging="283"/>
      </w:pPr>
      <w:r>
        <w:t xml:space="preserve">The parameter </w:t>
      </w:r>
      <w:r>
        <w:rPr>
          <w:b/>
          <w:i/>
        </w:rPr>
        <w:t>inputOutputCommonIdentifier (IOCI_)</w:t>
      </w:r>
      <w:r>
        <w:t xml:space="preserve"> is defined in section 9.2.3.</w:t>
      </w:r>
    </w:p>
    <w:p w14:paraId="339C12D2" w14:textId="77777777" w:rsidR="00BC3B96" w:rsidRDefault="00000000">
      <w:pPr>
        <w:numPr>
          <w:ilvl w:val="0"/>
          <w:numId w:val="26"/>
        </w:numPr>
        <w:ind w:right="15" w:hanging="283"/>
      </w:pPr>
      <w:r>
        <w:t xml:space="preserve">The parameter </w:t>
      </w:r>
      <w:r>
        <w:rPr>
          <w:b/>
          <w:i/>
        </w:rPr>
        <w:t>inputOutputControlParameter (IOCP_)</w:t>
      </w:r>
      <w:r>
        <w:t xml:space="preserve"> is defined in section 9.2.3. Only the values $01, $02 and $0A-$FF can be used.</w:t>
      </w:r>
    </w:p>
    <w:p w14:paraId="058ADBC2" w14:textId="77777777" w:rsidR="00BC3B96" w:rsidRDefault="00000000">
      <w:pPr>
        <w:numPr>
          <w:ilvl w:val="0"/>
          <w:numId w:val="26"/>
        </w:numPr>
        <w:spacing w:after="226"/>
        <w:ind w:right="15" w:hanging="283"/>
      </w:pPr>
      <w:r>
        <w:t xml:space="preserve">The parameter </w:t>
      </w:r>
      <w:r>
        <w:rPr>
          <w:b/>
          <w:i/>
        </w:rPr>
        <w:t>positionInInputOutputLocalIdentifier (PIIOLI_)</w:t>
      </w:r>
      <w:r>
        <w:t xml:space="preserve"> in the dynamicallyDefineLocalIdentifier request message identifies the </w:t>
      </w:r>
      <w:r>
        <w:rPr>
          <w:b/>
        </w:rPr>
        <w:t>data record position in the inputOutputControlBy</w:t>
      </w:r>
      <w:r>
        <w:rPr>
          <w:b/>
          <w:sz w:val="18"/>
        </w:rPr>
        <w:t>Common</w:t>
      </w:r>
      <w:r>
        <w:rPr>
          <w:b/>
        </w:rPr>
        <w:t xml:space="preserve">Identifier positive response message </w:t>
      </w:r>
      <w:r>
        <w:t xml:space="preserve">(first possible PIIOCI=3, the byte after the </w:t>
      </w:r>
      <w:r>
        <w:rPr>
          <w:sz w:val="18"/>
        </w:rPr>
        <w:t>ServiceId, IOCI and IOCP)</w:t>
      </w:r>
      <w:r>
        <w:t>.</w:t>
      </w:r>
    </w:p>
    <w:p w14:paraId="3B1D504F" w14:textId="77777777" w:rsidR="00BC3B96" w:rsidRDefault="00000000">
      <w:pPr>
        <w:spacing w:after="0" w:line="259" w:lineRule="auto"/>
        <w:ind w:left="860" w:right="13"/>
      </w:pPr>
      <w:r>
        <w:rPr>
          <w:b/>
        </w:rPr>
        <w:t>definitionMode = clearDynamicallyDefinedLocalIdentifier</w:t>
      </w:r>
    </w:p>
    <w:p w14:paraId="6E9EAE54" w14:textId="77777777" w:rsidR="00BC3B96" w:rsidRDefault="00000000">
      <w:pPr>
        <w:numPr>
          <w:ilvl w:val="0"/>
          <w:numId w:val="26"/>
        </w:numPr>
        <w:spacing w:after="243"/>
        <w:ind w:right="15" w:hanging="283"/>
      </w:pPr>
      <w:r>
        <w:t xml:space="preserve">The </w:t>
      </w:r>
      <w:r>
        <w:tab/>
        <w:t xml:space="preserve">parameter </w:t>
      </w:r>
      <w:r>
        <w:tab/>
        <w:t xml:space="preserve">dataRecord </w:t>
      </w:r>
      <w:r>
        <w:tab/>
        <w:t xml:space="preserve">is </w:t>
      </w:r>
      <w:r>
        <w:tab/>
        <w:t xml:space="preserve">not </w:t>
      </w:r>
      <w:r>
        <w:tab/>
        <w:t xml:space="preserve">used </w:t>
      </w:r>
      <w:r>
        <w:tab/>
        <w:t xml:space="preserve">when </w:t>
      </w:r>
      <w:r>
        <w:tab/>
        <w:t xml:space="preserve">definitionMode </w:t>
      </w:r>
      <w:r>
        <w:tab/>
        <w:t xml:space="preserve">is </w:t>
      </w:r>
      <w:r>
        <w:tab/>
        <w:t xml:space="preserve">set </w:t>
      </w:r>
      <w:r>
        <w:tab/>
        <w:t>to clearDynamicallyDefinedLocalIdentifier</w:t>
      </w:r>
    </w:p>
    <w:p w14:paraId="5892BF3B" w14:textId="77777777" w:rsidR="00BC3B96" w:rsidRDefault="00000000">
      <w:pPr>
        <w:spacing w:after="344"/>
        <w:ind w:left="1844" w:right="15" w:hanging="994"/>
      </w:pPr>
      <w:r>
        <w:rPr>
          <w:b/>
        </w:rPr>
        <w:t>Note:</w:t>
      </w:r>
      <w:r>
        <w:rPr>
          <w:b/>
        </w:rPr>
        <w:tab/>
      </w:r>
      <w:r>
        <w:t xml:space="preserve">If </w:t>
      </w:r>
      <w:r>
        <w:tab/>
        <w:t xml:space="preserve">the </w:t>
      </w:r>
      <w:r>
        <w:tab/>
        <w:t xml:space="preserve">definitionMode </w:t>
      </w:r>
      <w:r>
        <w:tab/>
        <w:t xml:space="preserve">parameter </w:t>
      </w:r>
      <w:r>
        <w:tab/>
        <w:t xml:space="preserve">is </w:t>
      </w:r>
      <w:r>
        <w:tab/>
        <w:t xml:space="preserve">set </w:t>
      </w:r>
      <w:r>
        <w:tab/>
        <w:t xml:space="preserve">to </w:t>
      </w:r>
      <w:r>
        <w:tab/>
      </w:r>
      <w:r>
        <w:rPr>
          <w:sz w:val="18"/>
        </w:rPr>
        <w:t xml:space="preserve">clearDynamicallyDefinedLocalIdentifier </w:t>
      </w:r>
      <w:r>
        <w:rPr>
          <w:sz w:val="18"/>
        </w:rPr>
        <w:tab/>
        <w:t>t</w:t>
      </w:r>
      <w:r>
        <w:t xml:space="preserve">he </w:t>
      </w:r>
      <w:r>
        <w:rPr>
          <w:sz w:val="18"/>
        </w:rPr>
        <w:t xml:space="preserve">DynamicallyDefineLocalIdentifier </w:t>
      </w:r>
      <w:r>
        <w:t>request message can only consist of this single definitionMode.</w:t>
      </w:r>
    </w:p>
    <w:p w14:paraId="10BF17DF" w14:textId="77777777" w:rsidR="00BC3B96" w:rsidRDefault="00000000">
      <w:pPr>
        <w:spacing w:after="48" w:line="259" w:lineRule="auto"/>
        <w:ind w:right="13"/>
      </w:pPr>
      <w:r>
        <w:rPr>
          <w:b/>
        </w:rPr>
        <w:t>7.4.4 Message flow examples</w:t>
      </w:r>
    </w:p>
    <w:p w14:paraId="0E038CE6" w14:textId="77777777" w:rsidR="00BC3B96" w:rsidRDefault="00000000">
      <w:pPr>
        <w:ind w:right="15"/>
      </w:pPr>
      <w:r>
        <w:t>The following message flow example shows a dynamicallyDefineLocalIdentifier service including the definitionMode parameter defineByLocalIdentifier. The dynamically defined data record is then read by a readDataByLocalIdentifier service.</w:t>
      </w:r>
    </w:p>
    <w:tbl>
      <w:tblPr>
        <w:tblStyle w:val="TableGrid"/>
        <w:tblW w:w="9626" w:type="dxa"/>
        <w:tblInd w:w="581" w:type="dxa"/>
        <w:tblCellMar>
          <w:top w:w="29" w:type="dxa"/>
          <w:left w:w="70" w:type="dxa"/>
          <w:bottom w:w="33" w:type="dxa"/>
          <w:right w:w="115" w:type="dxa"/>
        </w:tblCellMar>
        <w:tblLook w:val="04A0" w:firstRow="1" w:lastRow="0" w:firstColumn="1" w:lastColumn="0" w:noHBand="0" w:noVBand="1"/>
      </w:tblPr>
      <w:tblGrid>
        <w:gridCol w:w="551"/>
        <w:gridCol w:w="4253"/>
        <w:gridCol w:w="4822"/>
      </w:tblGrid>
      <w:tr w:rsidR="00BC3B96" w14:paraId="51E5AD51" w14:textId="77777777">
        <w:trPr>
          <w:trHeight w:val="494"/>
        </w:trPr>
        <w:tc>
          <w:tcPr>
            <w:tcW w:w="552" w:type="dxa"/>
            <w:tcBorders>
              <w:top w:val="single" w:sz="12" w:space="0" w:color="000000"/>
              <w:left w:val="single" w:sz="12" w:space="0" w:color="000000"/>
              <w:bottom w:val="single" w:sz="6" w:space="0" w:color="000000"/>
              <w:right w:val="single" w:sz="6" w:space="0" w:color="000000"/>
            </w:tcBorders>
          </w:tcPr>
          <w:p w14:paraId="39410096" w14:textId="77777777" w:rsidR="00BC3B96" w:rsidRDefault="00000000">
            <w:pPr>
              <w:spacing w:after="0" w:line="259" w:lineRule="auto"/>
              <w:ind w:left="156" w:hanging="156"/>
              <w:jc w:val="left"/>
            </w:pPr>
            <w:r>
              <w:rPr>
                <w:b/>
                <w:sz w:val="18"/>
              </w:rPr>
              <w:t>Tim e</w:t>
            </w:r>
          </w:p>
        </w:tc>
        <w:tc>
          <w:tcPr>
            <w:tcW w:w="4253" w:type="dxa"/>
            <w:tcBorders>
              <w:top w:val="single" w:sz="12" w:space="0" w:color="000000"/>
              <w:left w:val="single" w:sz="6" w:space="0" w:color="000000"/>
              <w:bottom w:val="single" w:sz="6" w:space="0" w:color="000000"/>
              <w:right w:val="single" w:sz="6" w:space="0" w:color="000000"/>
            </w:tcBorders>
          </w:tcPr>
          <w:p w14:paraId="0DC05AB4" w14:textId="77777777" w:rsidR="00BC3B96" w:rsidRDefault="00000000">
            <w:pPr>
              <w:spacing w:after="0" w:line="259" w:lineRule="auto"/>
              <w:ind w:left="46" w:firstLine="0"/>
              <w:jc w:val="center"/>
            </w:pPr>
            <w:r>
              <w:rPr>
                <w:b/>
                <w:sz w:val="18"/>
              </w:rPr>
              <w:t>client (Tester)</w:t>
            </w:r>
          </w:p>
        </w:tc>
        <w:tc>
          <w:tcPr>
            <w:tcW w:w="4822" w:type="dxa"/>
            <w:tcBorders>
              <w:top w:val="single" w:sz="12" w:space="0" w:color="000000"/>
              <w:left w:val="single" w:sz="6" w:space="0" w:color="000000"/>
              <w:bottom w:val="single" w:sz="6" w:space="0" w:color="000000"/>
              <w:right w:val="single" w:sz="12" w:space="0" w:color="000000"/>
            </w:tcBorders>
          </w:tcPr>
          <w:p w14:paraId="2764678F" w14:textId="77777777" w:rsidR="00BC3B96" w:rsidRDefault="00000000">
            <w:pPr>
              <w:spacing w:after="0" w:line="259" w:lineRule="auto"/>
              <w:ind w:left="48" w:firstLine="0"/>
              <w:jc w:val="center"/>
            </w:pPr>
            <w:r>
              <w:rPr>
                <w:b/>
                <w:sz w:val="18"/>
              </w:rPr>
              <w:t>server (ECU)</w:t>
            </w:r>
          </w:p>
        </w:tc>
      </w:tr>
      <w:tr w:rsidR="00BC3B96" w14:paraId="0871BDD9" w14:textId="77777777">
        <w:trPr>
          <w:trHeight w:val="742"/>
        </w:trPr>
        <w:tc>
          <w:tcPr>
            <w:tcW w:w="552" w:type="dxa"/>
            <w:tcBorders>
              <w:top w:val="single" w:sz="6" w:space="0" w:color="000000"/>
              <w:left w:val="single" w:sz="12" w:space="0" w:color="000000"/>
              <w:bottom w:val="single" w:sz="6" w:space="0" w:color="000000"/>
              <w:right w:val="single" w:sz="6" w:space="0" w:color="000000"/>
            </w:tcBorders>
          </w:tcPr>
          <w:p w14:paraId="7336EA7E" w14:textId="77777777" w:rsidR="00BC3B96" w:rsidRDefault="00000000">
            <w:pPr>
              <w:spacing w:after="19" w:line="259" w:lineRule="auto"/>
              <w:ind w:left="96" w:firstLine="0"/>
              <w:jc w:val="left"/>
            </w:pPr>
            <w:r>
              <w:rPr>
                <w:sz w:val="18"/>
              </w:rPr>
              <w:t>P3</w:t>
            </w:r>
          </w:p>
          <w:p w14:paraId="1CCEDD76"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6" w:space="0" w:color="000000"/>
              <w:right w:val="single" w:sz="6" w:space="0" w:color="000000"/>
            </w:tcBorders>
          </w:tcPr>
          <w:p w14:paraId="4712AABE" w14:textId="77777777" w:rsidR="00BC3B96" w:rsidRDefault="00000000">
            <w:pPr>
              <w:spacing w:after="0" w:line="259" w:lineRule="auto"/>
              <w:ind w:left="0" w:firstLine="0"/>
              <w:jc w:val="left"/>
            </w:pPr>
            <w:r>
              <w:rPr>
                <w:sz w:val="18"/>
              </w:rPr>
              <w:t>dynamicallyDefineLocalId.Request[...]</w:t>
            </w:r>
          </w:p>
        </w:tc>
        <w:tc>
          <w:tcPr>
            <w:tcW w:w="4822" w:type="dxa"/>
            <w:tcBorders>
              <w:top w:val="single" w:sz="6" w:space="0" w:color="000000"/>
              <w:left w:val="single" w:sz="6" w:space="0" w:color="000000"/>
              <w:bottom w:val="single" w:sz="6" w:space="0" w:color="000000"/>
              <w:right w:val="single" w:sz="12" w:space="0" w:color="000000"/>
            </w:tcBorders>
            <w:vAlign w:val="center"/>
          </w:tcPr>
          <w:p w14:paraId="322D21AD" w14:textId="77777777" w:rsidR="00BC3B96" w:rsidRDefault="00000000">
            <w:pPr>
              <w:spacing w:after="0" w:line="259" w:lineRule="auto"/>
              <w:ind w:left="2" w:firstLine="0"/>
              <w:jc w:val="left"/>
            </w:pPr>
            <w:r>
              <w:rPr>
                <w:sz w:val="18"/>
              </w:rPr>
              <w:t>dynamicallyDefineLocalId.PositiveResponse [...]</w:t>
            </w:r>
          </w:p>
        </w:tc>
      </w:tr>
      <w:tr w:rsidR="00BC3B96" w14:paraId="5CDAFC3D" w14:textId="77777777">
        <w:trPr>
          <w:trHeight w:val="506"/>
        </w:trPr>
        <w:tc>
          <w:tcPr>
            <w:tcW w:w="552" w:type="dxa"/>
            <w:tcBorders>
              <w:top w:val="single" w:sz="6" w:space="0" w:color="000000"/>
              <w:left w:val="single" w:sz="12" w:space="0" w:color="000000"/>
              <w:bottom w:val="single" w:sz="12" w:space="0" w:color="000000"/>
              <w:right w:val="single" w:sz="6" w:space="0" w:color="000000"/>
            </w:tcBorders>
          </w:tcPr>
          <w:p w14:paraId="0E8CD2B3" w14:textId="77777777" w:rsidR="00BC3B96" w:rsidRDefault="00000000">
            <w:pPr>
              <w:spacing w:after="19" w:line="259" w:lineRule="auto"/>
              <w:ind w:left="96" w:firstLine="0"/>
              <w:jc w:val="left"/>
            </w:pPr>
            <w:r>
              <w:rPr>
                <w:sz w:val="18"/>
              </w:rPr>
              <w:t>P3</w:t>
            </w:r>
          </w:p>
          <w:p w14:paraId="4B7BDE97"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6A171E38" w14:textId="77777777" w:rsidR="00BC3B96" w:rsidRDefault="00000000">
            <w:pPr>
              <w:spacing w:after="0" w:line="259" w:lineRule="auto"/>
              <w:ind w:left="0" w:firstLine="0"/>
              <w:jc w:val="left"/>
            </w:pPr>
            <w:r>
              <w:rPr>
                <w:sz w:val="18"/>
              </w:rPr>
              <w:t>readDataByLocalId.Request[...]</w:t>
            </w:r>
          </w:p>
        </w:tc>
        <w:tc>
          <w:tcPr>
            <w:tcW w:w="4822" w:type="dxa"/>
            <w:tcBorders>
              <w:top w:val="single" w:sz="6" w:space="0" w:color="000000"/>
              <w:left w:val="single" w:sz="6" w:space="0" w:color="000000"/>
              <w:bottom w:val="single" w:sz="12" w:space="0" w:color="000000"/>
              <w:right w:val="single" w:sz="12" w:space="0" w:color="000000"/>
            </w:tcBorders>
            <w:vAlign w:val="bottom"/>
          </w:tcPr>
          <w:p w14:paraId="13EF429B" w14:textId="77777777" w:rsidR="00BC3B96" w:rsidRDefault="00000000">
            <w:pPr>
              <w:spacing w:after="0" w:line="259" w:lineRule="auto"/>
              <w:ind w:left="2" w:firstLine="0"/>
              <w:jc w:val="left"/>
            </w:pPr>
            <w:r>
              <w:rPr>
                <w:sz w:val="18"/>
              </w:rPr>
              <w:t>readDataByLocalId.PositiveResponse[...]</w:t>
            </w:r>
          </w:p>
        </w:tc>
      </w:tr>
    </w:tbl>
    <w:p w14:paraId="580B9862" w14:textId="77777777" w:rsidR="00BC3B96" w:rsidRDefault="00000000">
      <w:pPr>
        <w:pStyle w:val="5"/>
        <w:spacing w:after="132"/>
        <w:ind w:left="576" w:right="273"/>
      </w:pPr>
      <w:r>
        <w:t>Table 7.4.4 - Message flow example of dynamicallyDefineLocalIdentifier service followed by a readDataByLocalIdentifier service</w:t>
      </w:r>
    </w:p>
    <w:p w14:paraId="4FE1DAD7" w14:textId="77777777" w:rsidR="00BC3B96" w:rsidRDefault="00000000">
      <w:pPr>
        <w:spacing w:after="48" w:line="259" w:lineRule="auto"/>
        <w:ind w:right="13"/>
      </w:pPr>
      <w:r>
        <w:rPr>
          <w:b/>
        </w:rPr>
        <w:t>7.4.5 Implementation example of dynamicallyDefineLocalIdentifier</w:t>
      </w:r>
    </w:p>
    <w:p w14:paraId="269551E2" w14:textId="77777777" w:rsidR="00BC3B96" w:rsidRDefault="00000000">
      <w:pPr>
        <w:spacing w:after="116"/>
        <w:ind w:left="1274" w:right="15" w:hanging="708"/>
      </w:pPr>
      <w:r>
        <w:t xml:space="preserve">Note: In the following implementation examples the request messages only consists of multiple definitions of </w:t>
      </w:r>
      <w:r>
        <w:rPr>
          <w:b/>
        </w:rPr>
        <w:t>the same</w:t>
      </w:r>
      <w:r>
        <w:t xml:space="preserve"> definitionMode. The service definition however allows multiple definitions of </w:t>
      </w:r>
      <w:r>
        <w:rPr>
          <w:b/>
        </w:rPr>
        <w:t xml:space="preserve">different </w:t>
      </w:r>
      <w:r>
        <w:t>definitionModes.</w:t>
      </w:r>
    </w:p>
    <w:p w14:paraId="49731488" w14:textId="77777777" w:rsidR="00BC3B96" w:rsidRDefault="00000000">
      <w:pPr>
        <w:spacing w:after="48" w:line="259" w:lineRule="auto"/>
        <w:ind w:right="13"/>
      </w:pPr>
      <w:r>
        <w:rPr>
          <w:b/>
        </w:rPr>
        <w:t>7.4.5.1 Message flow conditions for dynamicallyDefineLocalIdentifier (defineByLocalIdentifier)</w:t>
      </w:r>
    </w:p>
    <w:p w14:paraId="5EE77F8B" w14:textId="77777777" w:rsidR="00BC3B96" w:rsidRDefault="00000000">
      <w:pPr>
        <w:ind w:right="15"/>
      </w:pPr>
      <w:r>
        <w:t>The service in this example is not limited by any restriction of the server (ECU). The client (tester) supports a feature of allowing the service technician to select display parameters which he needs for a specific test (e.g. engine warm up test).</w:t>
      </w:r>
    </w:p>
    <w:p w14:paraId="7214E50A" w14:textId="77777777" w:rsidR="00BC3B96" w:rsidRDefault="00000000">
      <w:pPr>
        <w:numPr>
          <w:ilvl w:val="0"/>
          <w:numId w:val="27"/>
        </w:numPr>
        <w:ind w:left="849" w:right="15" w:hanging="283"/>
      </w:pPr>
      <w:r>
        <w:t>Engine Coolant Temperature</w:t>
      </w:r>
      <w:r>
        <w:tab/>
        <w:t>(RV_ECT)</w:t>
      </w:r>
    </w:p>
    <w:p w14:paraId="26A39FE7" w14:textId="77777777" w:rsidR="00BC3B96" w:rsidRDefault="00000000">
      <w:pPr>
        <w:numPr>
          <w:ilvl w:val="0"/>
          <w:numId w:val="27"/>
        </w:numPr>
        <w:ind w:left="849" w:right="15" w:hanging="283"/>
      </w:pPr>
      <w:r>
        <w:t>Engine Speed</w:t>
      </w:r>
      <w:r>
        <w:tab/>
        <w:t>(RV_ES)</w:t>
      </w:r>
    </w:p>
    <w:p w14:paraId="6E3A30B7" w14:textId="77777777" w:rsidR="00BC3B96" w:rsidRDefault="00000000">
      <w:pPr>
        <w:numPr>
          <w:ilvl w:val="0"/>
          <w:numId w:val="27"/>
        </w:numPr>
        <w:spacing w:after="184"/>
        <w:ind w:left="849" w:right="15" w:hanging="283"/>
      </w:pPr>
      <w:r>
        <w:t>Throttle Position Voltage</w:t>
      </w:r>
      <w:r>
        <w:tab/>
        <w:t>(RV_TP)</w:t>
      </w:r>
    </w:p>
    <w:p w14:paraId="496BC77A" w14:textId="77777777" w:rsidR="00BC3B96" w:rsidRDefault="00000000">
      <w:pPr>
        <w:ind w:right="15"/>
      </w:pPr>
      <w:r>
        <w:t>This table specifies a readDataByLocalIdentifier message referenced by the recordLocalIdentifier (RLI = $01) which is used to dynamically create a new data record which includes only a few small data records out of the entire message.</w:t>
      </w:r>
    </w:p>
    <w:tbl>
      <w:tblPr>
        <w:tblStyle w:val="TableGrid"/>
        <w:tblW w:w="9641" w:type="dxa"/>
        <w:tblInd w:w="566" w:type="dxa"/>
        <w:tblCellMar>
          <w:top w:w="29" w:type="dxa"/>
          <w:left w:w="69" w:type="dxa"/>
          <w:bottom w:w="0" w:type="dxa"/>
          <w:right w:w="69" w:type="dxa"/>
        </w:tblCellMar>
        <w:tblLook w:val="04A0" w:firstRow="1" w:lastRow="0" w:firstColumn="1" w:lastColumn="0" w:noHBand="0" w:noVBand="1"/>
      </w:tblPr>
      <w:tblGrid>
        <w:gridCol w:w="851"/>
        <w:gridCol w:w="708"/>
        <w:gridCol w:w="566"/>
        <w:gridCol w:w="850"/>
        <w:gridCol w:w="994"/>
        <w:gridCol w:w="994"/>
        <w:gridCol w:w="1558"/>
        <w:gridCol w:w="1140"/>
        <w:gridCol w:w="1447"/>
        <w:gridCol w:w="533"/>
      </w:tblGrid>
      <w:tr w:rsidR="00BC3B96" w14:paraId="3DC48849" w14:textId="77777777">
        <w:trPr>
          <w:trHeight w:val="710"/>
        </w:trPr>
        <w:tc>
          <w:tcPr>
            <w:tcW w:w="852" w:type="dxa"/>
            <w:tcBorders>
              <w:top w:val="single" w:sz="12" w:space="0" w:color="000000"/>
              <w:left w:val="single" w:sz="12" w:space="0" w:color="000000"/>
              <w:bottom w:val="single" w:sz="6" w:space="0" w:color="000000"/>
              <w:right w:val="single" w:sz="6" w:space="0" w:color="000000"/>
            </w:tcBorders>
          </w:tcPr>
          <w:p w14:paraId="46D07BD8" w14:textId="77777777" w:rsidR="00BC3B96" w:rsidRDefault="00000000">
            <w:pPr>
              <w:spacing w:after="0" w:line="259" w:lineRule="auto"/>
              <w:ind w:left="49" w:firstLine="0"/>
              <w:jc w:val="left"/>
            </w:pPr>
            <w:r>
              <w:rPr>
                <w:b/>
                <w:sz w:val="18"/>
              </w:rPr>
              <w:t>Header</w:t>
            </w:r>
          </w:p>
        </w:tc>
        <w:tc>
          <w:tcPr>
            <w:tcW w:w="708" w:type="dxa"/>
            <w:tcBorders>
              <w:top w:val="single" w:sz="12" w:space="0" w:color="000000"/>
              <w:left w:val="single" w:sz="6" w:space="0" w:color="000000"/>
              <w:bottom w:val="single" w:sz="6" w:space="0" w:color="000000"/>
              <w:right w:val="single" w:sz="6" w:space="0" w:color="000000"/>
            </w:tcBorders>
          </w:tcPr>
          <w:p w14:paraId="472BF638" w14:textId="77777777" w:rsidR="00BC3B96" w:rsidRDefault="00000000">
            <w:pPr>
              <w:spacing w:after="0"/>
              <w:ind w:left="233" w:hanging="233"/>
              <w:jc w:val="left"/>
            </w:pPr>
            <w:r>
              <w:rPr>
                <w:b/>
                <w:sz w:val="18"/>
              </w:rPr>
              <w:t>Servic e</w:t>
            </w:r>
          </w:p>
          <w:p w14:paraId="7C9199A2" w14:textId="77777777" w:rsidR="00BC3B96" w:rsidRDefault="00000000">
            <w:pPr>
              <w:spacing w:after="0" w:line="259" w:lineRule="auto"/>
              <w:ind w:left="0" w:right="1" w:firstLine="0"/>
              <w:jc w:val="center"/>
            </w:pPr>
            <w:r>
              <w:rPr>
                <w:b/>
                <w:sz w:val="18"/>
              </w:rPr>
              <w:t>Id</w:t>
            </w:r>
          </w:p>
        </w:tc>
        <w:tc>
          <w:tcPr>
            <w:tcW w:w="566" w:type="dxa"/>
            <w:tcBorders>
              <w:top w:val="single" w:sz="12" w:space="0" w:color="000000"/>
              <w:left w:val="single" w:sz="6" w:space="0" w:color="000000"/>
              <w:bottom w:val="single" w:sz="6" w:space="0" w:color="000000"/>
              <w:right w:val="single" w:sz="6" w:space="0" w:color="000000"/>
            </w:tcBorders>
          </w:tcPr>
          <w:p w14:paraId="78BFCD24" w14:textId="77777777" w:rsidR="00BC3B96" w:rsidRDefault="00000000">
            <w:pPr>
              <w:spacing w:after="0" w:line="259" w:lineRule="auto"/>
              <w:ind w:left="68" w:firstLine="0"/>
              <w:jc w:val="left"/>
            </w:pPr>
            <w:r>
              <w:rPr>
                <w:b/>
                <w:sz w:val="18"/>
              </w:rPr>
              <w:t>RLI</w:t>
            </w:r>
          </w:p>
        </w:tc>
        <w:tc>
          <w:tcPr>
            <w:tcW w:w="850" w:type="dxa"/>
            <w:tcBorders>
              <w:top w:val="single" w:sz="12" w:space="0" w:color="000000"/>
              <w:left w:val="single" w:sz="6" w:space="0" w:color="000000"/>
              <w:bottom w:val="single" w:sz="6" w:space="0" w:color="000000"/>
              <w:right w:val="single" w:sz="6" w:space="0" w:color="000000"/>
            </w:tcBorders>
          </w:tcPr>
          <w:p w14:paraId="712DD07E" w14:textId="77777777" w:rsidR="00BC3B96" w:rsidRDefault="00000000">
            <w:pPr>
              <w:spacing w:after="0" w:line="259" w:lineRule="auto"/>
              <w:ind w:left="0" w:firstLine="0"/>
              <w:jc w:val="center"/>
            </w:pPr>
            <w:r>
              <w:rPr>
                <w:b/>
                <w:sz w:val="18"/>
              </w:rPr>
              <w:t>PIRLI</w:t>
            </w:r>
          </w:p>
          <w:p w14:paraId="05A459B4" w14:textId="77777777" w:rsidR="00BC3B96" w:rsidRDefault="00000000">
            <w:pPr>
              <w:spacing w:after="0" w:line="259" w:lineRule="auto"/>
              <w:ind w:left="0" w:firstLine="0"/>
              <w:jc w:val="center"/>
            </w:pPr>
            <w:r>
              <w:rPr>
                <w:b/>
                <w:sz w:val="18"/>
              </w:rPr>
              <w:t>$01 -</w:t>
            </w:r>
          </w:p>
          <w:p w14:paraId="0D11FF79" w14:textId="77777777" w:rsidR="00BC3B96" w:rsidRDefault="00000000">
            <w:pPr>
              <w:spacing w:after="0" w:line="259" w:lineRule="auto"/>
              <w:ind w:left="0" w:right="1" w:firstLine="0"/>
              <w:jc w:val="center"/>
            </w:pPr>
            <w:r>
              <w:rPr>
                <w:b/>
                <w:sz w:val="18"/>
              </w:rPr>
              <w:t>$06</w:t>
            </w:r>
          </w:p>
        </w:tc>
        <w:tc>
          <w:tcPr>
            <w:tcW w:w="994" w:type="dxa"/>
            <w:tcBorders>
              <w:top w:val="single" w:sz="12" w:space="0" w:color="000000"/>
              <w:left w:val="single" w:sz="6" w:space="0" w:color="000000"/>
              <w:bottom w:val="single" w:sz="6" w:space="0" w:color="000000"/>
              <w:right w:val="single" w:sz="6" w:space="0" w:color="000000"/>
            </w:tcBorders>
          </w:tcPr>
          <w:p w14:paraId="06827776" w14:textId="77777777" w:rsidR="00BC3B96" w:rsidRDefault="00000000">
            <w:pPr>
              <w:spacing w:after="0" w:line="259" w:lineRule="auto"/>
              <w:ind w:left="2" w:firstLine="0"/>
              <w:jc w:val="center"/>
            </w:pPr>
            <w:r>
              <w:rPr>
                <w:b/>
                <w:sz w:val="18"/>
              </w:rPr>
              <w:t>PIRLI:</w:t>
            </w:r>
          </w:p>
          <w:p w14:paraId="562DADAD" w14:textId="77777777" w:rsidR="00BC3B96" w:rsidRDefault="00000000">
            <w:pPr>
              <w:spacing w:after="0" w:line="259" w:lineRule="auto"/>
              <w:ind w:left="0" w:right="1" w:firstLine="0"/>
              <w:jc w:val="center"/>
            </w:pPr>
            <w:r>
              <w:rPr>
                <w:b/>
                <w:sz w:val="18"/>
              </w:rPr>
              <w:t>$07</w:t>
            </w:r>
          </w:p>
          <w:p w14:paraId="316CAE73" w14:textId="77777777" w:rsidR="00BC3B96" w:rsidRDefault="00000000">
            <w:pPr>
              <w:spacing w:after="0" w:line="259" w:lineRule="auto"/>
              <w:ind w:left="73" w:firstLine="0"/>
              <w:jc w:val="left"/>
            </w:pPr>
            <w:r>
              <w:rPr>
                <w:b/>
                <w:sz w:val="18"/>
              </w:rPr>
              <w:t>RV_ECT</w:t>
            </w:r>
          </w:p>
        </w:tc>
        <w:tc>
          <w:tcPr>
            <w:tcW w:w="994" w:type="dxa"/>
            <w:tcBorders>
              <w:top w:val="single" w:sz="12" w:space="0" w:color="000000"/>
              <w:left w:val="single" w:sz="6" w:space="0" w:color="000000"/>
              <w:bottom w:val="single" w:sz="6" w:space="0" w:color="000000"/>
              <w:right w:val="single" w:sz="6" w:space="0" w:color="000000"/>
            </w:tcBorders>
          </w:tcPr>
          <w:p w14:paraId="316D3B22" w14:textId="77777777" w:rsidR="00BC3B96" w:rsidRDefault="00000000">
            <w:pPr>
              <w:spacing w:after="0" w:line="259" w:lineRule="auto"/>
              <w:ind w:left="34" w:right="37" w:firstLine="0"/>
              <w:jc w:val="center"/>
            </w:pPr>
            <w:r>
              <w:rPr>
                <w:b/>
                <w:sz w:val="18"/>
              </w:rPr>
              <w:t>PIRLI $08 - $0E</w:t>
            </w:r>
          </w:p>
        </w:tc>
        <w:tc>
          <w:tcPr>
            <w:tcW w:w="1558" w:type="dxa"/>
            <w:tcBorders>
              <w:top w:val="single" w:sz="12" w:space="0" w:color="000000"/>
              <w:left w:val="single" w:sz="6" w:space="0" w:color="000000"/>
              <w:bottom w:val="single" w:sz="6" w:space="0" w:color="000000"/>
              <w:right w:val="single" w:sz="6" w:space="0" w:color="000000"/>
            </w:tcBorders>
          </w:tcPr>
          <w:p w14:paraId="46825A86" w14:textId="77777777" w:rsidR="00BC3B96" w:rsidRDefault="00000000">
            <w:pPr>
              <w:spacing w:after="0" w:line="259" w:lineRule="auto"/>
              <w:ind w:left="63" w:firstLine="0"/>
              <w:jc w:val="left"/>
            </w:pPr>
            <w:r>
              <w:rPr>
                <w:b/>
                <w:sz w:val="18"/>
              </w:rPr>
              <w:t>PIRLI: $0F -$11</w:t>
            </w:r>
          </w:p>
          <w:p w14:paraId="11D791FC" w14:textId="77777777" w:rsidR="00BC3B96" w:rsidRDefault="00000000">
            <w:pPr>
              <w:spacing w:after="0" w:line="259" w:lineRule="auto"/>
              <w:ind w:left="0" w:right="3" w:firstLine="0"/>
              <w:jc w:val="center"/>
            </w:pPr>
            <w:r>
              <w:rPr>
                <w:b/>
                <w:sz w:val="18"/>
              </w:rPr>
              <w:t>RV_ES</w:t>
            </w:r>
          </w:p>
        </w:tc>
        <w:tc>
          <w:tcPr>
            <w:tcW w:w="1140" w:type="dxa"/>
            <w:tcBorders>
              <w:top w:val="single" w:sz="12" w:space="0" w:color="000000"/>
              <w:left w:val="single" w:sz="6" w:space="0" w:color="000000"/>
              <w:bottom w:val="single" w:sz="6" w:space="0" w:color="000000"/>
              <w:right w:val="single" w:sz="6" w:space="0" w:color="000000"/>
            </w:tcBorders>
          </w:tcPr>
          <w:p w14:paraId="16083915" w14:textId="77777777" w:rsidR="00BC3B96" w:rsidRDefault="00000000">
            <w:pPr>
              <w:spacing w:after="0" w:line="259" w:lineRule="auto"/>
              <w:ind w:left="116" w:right="122" w:firstLine="0"/>
              <w:jc w:val="center"/>
            </w:pPr>
            <w:r>
              <w:rPr>
                <w:b/>
                <w:sz w:val="18"/>
              </w:rPr>
              <w:t>PIRLI $12 - $14</w:t>
            </w:r>
          </w:p>
        </w:tc>
        <w:tc>
          <w:tcPr>
            <w:tcW w:w="1447" w:type="dxa"/>
            <w:tcBorders>
              <w:top w:val="single" w:sz="12" w:space="0" w:color="000000"/>
              <w:left w:val="single" w:sz="6" w:space="0" w:color="000000"/>
              <w:bottom w:val="single" w:sz="6" w:space="0" w:color="000000"/>
              <w:right w:val="single" w:sz="6" w:space="0" w:color="000000"/>
            </w:tcBorders>
          </w:tcPr>
          <w:p w14:paraId="54828783" w14:textId="77777777" w:rsidR="00BC3B96" w:rsidRDefault="00000000">
            <w:pPr>
              <w:spacing w:after="0" w:line="259" w:lineRule="auto"/>
              <w:ind w:left="0" w:firstLine="0"/>
              <w:jc w:val="center"/>
            </w:pPr>
            <w:r>
              <w:rPr>
                <w:b/>
                <w:sz w:val="18"/>
              </w:rPr>
              <w:t>PIRLI: $15</w:t>
            </w:r>
          </w:p>
          <w:p w14:paraId="2E957EDD" w14:textId="77777777" w:rsidR="00BC3B96" w:rsidRDefault="00000000">
            <w:pPr>
              <w:spacing w:after="0" w:line="259" w:lineRule="auto"/>
              <w:ind w:left="0" w:right="3" w:firstLine="0"/>
              <w:jc w:val="center"/>
            </w:pPr>
            <w:r>
              <w:rPr>
                <w:b/>
                <w:sz w:val="18"/>
              </w:rPr>
              <w:t>RV_TP</w:t>
            </w:r>
          </w:p>
        </w:tc>
        <w:tc>
          <w:tcPr>
            <w:tcW w:w="533" w:type="dxa"/>
            <w:tcBorders>
              <w:top w:val="single" w:sz="12" w:space="0" w:color="000000"/>
              <w:left w:val="single" w:sz="6" w:space="0" w:color="000000"/>
              <w:bottom w:val="single" w:sz="6" w:space="0" w:color="000000"/>
              <w:right w:val="single" w:sz="12" w:space="0" w:color="000000"/>
            </w:tcBorders>
          </w:tcPr>
          <w:p w14:paraId="3830A8B2" w14:textId="77777777" w:rsidR="00BC3B96" w:rsidRDefault="00000000">
            <w:pPr>
              <w:spacing w:after="0" w:line="259" w:lineRule="auto"/>
              <w:ind w:left="73" w:firstLine="0"/>
              <w:jc w:val="left"/>
            </w:pPr>
            <w:r>
              <w:rPr>
                <w:b/>
                <w:sz w:val="18"/>
              </w:rPr>
              <w:t>CS</w:t>
            </w:r>
          </w:p>
        </w:tc>
      </w:tr>
      <w:tr w:rsidR="00BC3B96" w14:paraId="1A6AD1AA" w14:textId="77777777">
        <w:trPr>
          <w:trHeight w:val="264"/>
        </w:trPr>
        <w:tc>
          <w:tcPr>
            <w:tcW w:w="852" w:type="dxa"/>
            <w:tcBorders>
              <w:top w:val="single" w:sz="6" w:space="0" w:color="000000"/>
              <w:left w:val="single" w:sz="12" w:space="0" w:color="000000"/>
              <w:bottom w:val="single" w:sz="12" w:space="0" w:color="000000"/>
              <w:right w:val="single" w:sz="6" w:space="0" w:color="000000"/>
            </w:tcBorders>
          </w:tcPr>
          <w:p w14:paraId="37AD2745" w14:textId="77777777" w:rsidR="00BC3B96" w:rsidRDefault="00000000">
            <w:pPr>
              <w:spacing w:after="0" w:line="259" w:lineRule="auto"/>
              <w:ind w:left="1" w:firstLine="0"/>
            </w:pPr>
            <w:r>
              <w:rPr>
                <w:sz w:val="18"/>
              </w:rPr>
              <w:t>$xx - $xx</w:t>
            </w:r>
          </w:p>
        </w:tc>
        <w:tc>
          <w:tcPr>
            <w:tcW w:w="708" w:type="dxa"/>
            <w:tcBorders>
              <w:top w:val="single" w:sz="6" w:space="0" w:color="000000"/>
              <w:left w:val="single" w:sz="6" w:space="0" w:color="000000"/>
              <w:bottom w:val="single" w:sz="12" w:space="0" w:color="000000"/>
              <w:right w:val="single" w:sz="6" w:space="0" w:color="000000"/>
            </w:tcBorders>
          </w:tcPr>
          <w:p w14:paraId="08C8583D" w14:textId="77777777" w:rsidR="00BC3B96" w:rsidRDefault="00000000">
            <w:pPr>
              <w:spacing w:after="0" w:line="259" w:lineRule="auto"/>
              <w:ind w:left="0" w:right="3" w:firstLine="0"/>
              <w:jc w:val="center"/>
            </w:pPr>
            <w:r>
              <w:rPr>
                <w:sz w:val="18"/>
              </w:rPr>
              <w:t>$61</w:t>
            </w:r>
          </w:p>
        </w:tc>
        <w:tc>
          <w:tcPr>
            <w:tcW w:w="566" w:type="dxa"/>
            <w:tcBorders>
              <w:top w:val="single" w:sz="6" w:space="0" w:color="000000"/>
              <w:left w:val="single" w:sz="6" w:space="0" w:color="000000"/>
              <w:bottom w:val="single" w:sz="12" w:space="0" w:color="000000"/>
              <w:right w:val="single" w:sz="6" w:space="0" w:color="000000"/>
            </w:tcBorders>
          </w:tcPr>
          <w:p w14:paraId="08EDCB4B" w14:textId="77777777" w:rsidR="00BC3B96" w:rsidRDefault="00000000">
            <w:pPr>
              <w:spacing w:after="0" w:line="259" w:lineRule="auto"/>
              <w:ind w:left="63" w:firstLine="0"/>
              <w:jc w:val="left"/>
            </w:pPr>
            <w:r>
              <w:rPr>
                <w:sz w:val="18"/>
              </w:rPr>
              <w:t>$01</w:t>
            </w:r>
          </w:p>
        </w:tc>
        <w:tc>
          <w:tcPr>
            <w:tcW w:w="850" w:type="dxa"/>
            <w:tcBorders>
              <w:top w:val="single" w:sz="6" w:space="0" w:color="000000"/>
              <w:left w:val="single" w:sz="6" w:space="0" w:color="000000"/>
              <w:bottom w:val="single" w:sz="12" w:space="0" w:color="000000"/>
              <w:right w:val="single" w:sz="6" w:space="0" w:color="000000"/>
            </w:tcBorders>
          </w:tcPr>
          <w:p w14:paraId="259CB964" w14:textId="77777777" w:rsidR="00BC3B96" w:rsidRDefault="00000000">
            <w:pPr>
              <w:spacing w:after="0" w:line="259" w:lineRule="auto"/>
              <w:ind w:left="0" w:firstLine="0"/>
            </w:pPr>
            <w:r>
              <w:rPr>
                <w:sz w:val="18"/>
              </w:rPr>
              <w:t>$xx - $xx</w:t>
            </w:r>
          </w:p>
        </w:tc>
        <w:tc>
          <w:tcPr>
            <w:tcW w:w="994" w:type="dxa"/>
            <w:tcBorders>
              <w:top w:val="single" w:sz="6" w:space="0" w:color="000000"/>
              <w:left w:val="single" w:sz="6" w:space="0" w:color="000000"/>
              <w:bottom w:val="single" w:sz="12" w:space="0" w:color="000000"/>
              <w:right w:val="single" w:sz="6" w:space="0" w:color="000000"/>
            </w:tcBorders>
          </w:tcPr>
          <w:p w14:paraId="0880ED33" w14:textId="77777777" w:rsidR="00BC3B96" w:rsidRDefault="00000000">
            <w:pPr>
              <w:spacing w:after="0" w:line="259" w:lineRule="auto"/>
              <w:ind w:left="0" w:right="1" w:firstLine="0"/>
              <w:jc w:val="center"/>
            </w:pPr>
            <w:r>
              <w:rPr>
                <w:sz w:val="18"/>
              </w:rPr>
              <w:t>$8C</w:t>
            </w:r>
          </w:p>
        </w:tc>
        <w:tc>
          <w:tcPr>
            <w:tcW w:w="994" w:type="dxa"/>
            <w:tcBorders>
              <w:top w:val="single" w:sz="6" w:space="0" w:color="000000"/>
              <w:left w:val="single" w:sz="6" w:space="0" w:color="000000"/>
              <w:bottom w:val="single" w:sz="12" w:space="0" w:color="000000"/>
              <w:right w:val="single" w:sz="6" w:space="0" w:color="000000"/>
            </w:tcBorders>
          </w:tcPr>
          <w:p w14:paraId="55187606" w14:textId="77777777" w:rsidR="00BC3B96" w:rsidRDefault="00000000">
            <w:pPr>
              <w:spacing w:after="0" w:line="259" w:lineRule="auto"/>
              <w:ind w:left="72" w:firstLine="0"/>
              <w:jc w:val="left"/>
            </w:pPr>
            <w:r>
              <w:rPr>
                <w:sz w:val="18"/>
              </w:rPr>
              <w:t>$xx - $xx</w:t>
            </w:r>
          </w:p>
        </w:tc>
        <w:tc>
          <w:tcPr>
            <w:tcW w:w="1558" w:type="dxa"/>
            <w:tcBorders>
              <w:top w:val="single" w:sz="6" w:space="0" w:color="000000"/>
              <w:left w:val="single" w:sz="6" w:space="0" w:color="000000"/>
              <w:bottom w:val="single" w:sz="12" w:space="0" w:color="000000"/>
              <w:right w:val="single" w:sz="6" w:space="0" w:color="000000"/>
            </w:tcBorders>
          </w:tcPr>
          <w:p w14:paraId="26749C5F" w14:textId="77777777" w:rsidR="00BC3B96" w:rsidRDefault="00000000">
            <w:pPr>
              <w:spacing w:after="0" w:line="259" w:lineRule="auto"/>
              <w:ind w:left="0" w:right="4" w:firstLine="0"/>
              <w:jc w:val="center"/>
            </w:pPr>
            <w:r>
              <w:rPr>
                <w:sz w:val="18"/>
              </w:rPr>
              <w:t>$0060FE</w:t>
            </w:r>
          </w:p>
        </w:tc>
        <w:tc>
          <w:tcPr>
            <w:tcW w:w="1140" w:type="dxa"/>
            <w:tcBorders>
              <w:top w:val="single" w:sz="6" w:space="0" w:color="000000"/>
              <w:left w:val="single" w:sz="6" w:space="0" w:color="000000"/>
              <w:bottom w:val="single" w:sz="12" w:space="0" w:color="000000"/>
              <w:right w:val="single" w:sz="6" w:space="0" w:color="000000"/>
            </w:tcBorders>
          </w:tcPr>
          <w:p w14:paraId="629FBA55" w14:textId="77777777" w:rsidR="00BC3B96" w:rsidRDefault="00000000">
            <w:pPr>
              <w:spacing w:after="0" w:line="259" w:lineRule="auto"/>
              <w:ind w:left="0" w:right="4" w:firstLine="0"/>
              <w:jc w:val="center"/>
            </w:pPr>
            <w:r>
              <w:rPr>
                <w:sz w:val="18"/>
              </w:rPr>
              <w:t>$xx - $xx</w:t>
            </w:r>
          </w:p>
        </w:tc>
        <w:tc>
          <w:tcPr>
            <w:tcW w:w="1447" w:type="dxa"/>
            <w:tcBorders>
              <w:top w:val="single" w:sz="6" w:space="0" w:color="000000"/>
              <w:left w:val="single" w:sz="6" w:space="0" w:color="000000"/>
              <w:bottom w:val="single" w:sz="12" w:space="0" w:color="000000"/>
              <w:right w:val="single" w:sz="6" w:space="0" w:color="000000"/>
            </w:tcBorders>
          </w:tcPr>
          <w:p w14:paraId="24BC3635" w14:textId="77777777" w:rsidR="00BC3B96" w:rsidRDefault="00000000">
            <w:pPr>
              <w:spacing w:after="0" w:line="259" w:lineRule="auto"/>
              <w:ind w:left="0" w:right="6" w:firstLine="0"/>
              <w:jc w:val="center"/>
            </w:pPr>
            <w:r>
              <w:rPr>
                <w:sz w:val="18"/>
              </w:rPr>
              <w:t>$30</w:t>
            </w:r>
          </w:p>
        </w:tc>
        <w:tc>
          <w:tcPr>
            <w:tcW w:w="533" w:type="dxa"/>
            <w:tcBorders>
              <w:top w:val="single" w:sz="6" w:space="0" w:color="000000"/>
              <w:left w:val="single" w:sz="6" w:space="0" w:color="000000"/>
              <w:bottom w:val="single" w:sz="12" w:space="0" w:color="000000"/>
              <w:right w:val="single" w:sz="12" w:space="0" w:color="000000"/>
            </w:tcBorders>
          </w:tcPr>
          <w:p w14:paraId="6378553C" w14:textId="77777777" w:rsidR="00BC3B96" w:rsidRDefault="00000000">
            <w:pPr>
              <w:spacing w:after="0" w:line="259" w:lineRule="auto"/>
              <w:ind w:left="59" w:firstLine="0"/>
              <w:jc w:val="left"/>
            </w:pPr>
            <w:r>
              <w:rPr>
                <w:sz w:val="18"/>
              </w:rPr>
              <w:t>$xx</w:t>
            </w:r>
          </w:p>
        </w:tc>
      </w:tr>
    </w:tbl>
    <w:p w14:paraId="0EFA2BB2" w14:textId="77777777" w:rsidR="00BC3B96" w:rsidRDefault="00000000">
      <w:pPr>
        <w:pStyle w:val="5"/>
        <w:spacing w:after="99"/>
        <w:ind w:left="576" w:right="31"/>
      </w:pPr>
      <w:r>
        <w:t>Table 7.4.5.1.1 - Data record referenced by RLI = $01 of the readDataByLocalIdentifier message</w:t>
      </w:r>
    </w:p>
    <w:p w14:paraId="2E6B0356" w14:textId="77777777" w:rsidR="00BC3B96" w:rsidRDefault="00000000">
      <w:pPr>
        <w:ind w:right="15"/>
      </w:pPr>
      <w:r>
        <w:t>The client (tester) shall either dynamically create the information specified in the table 7.4.5.1.2 (based on technician parameter selection) or the information may be preprogrammed in the memory of the client (tester). The table information is required to create the dynamicallyDefineLocalIdentifier request message(s).</w:t>
      </w:r>
    </w:p>
    <w:tbl>
      <w:tblPr>
        <w:tblStyle w:val="TableGrid"/>
        <w:tblW w:w="9709" w:type="dxa"/>
        <w:tblInd w:w="0" w:type="dxa"/>
        <w:tblCellMar>
          <w:top w:w="35" w:type="dxa"/>
          <w:left w:w="70" w:type="dxa"/>
          <w:bottom w:w="0" w:type="dxa"/>
          <w:right w:w="70" w:type="dxa"/>
        </w:tblCellMar>
        <w:tblLook w:val="04A0" w:firstRow="1" w:lastRow="0" w:firstColumn="1" w:lastColumn="0" w:noHBand="0" w:noVBand="1"/>
      </w:tblPr>
      <w:tblGrid>
        <w:gridCol w:w="2551"/>
        <w:gridCol w:w="1106"/>
        <w:gridCol w:w="2066"/>
        <w:gridCol w:w="950"/>
        <w:gridCol w:w="1265"/>
        <w:gridCol w:w="1771"/>
      </w:tblGrid>
      <w:tr w:rsidR="00BC3B96" w14:paraId="75779E03" w14:textId="77777777">
        <w:trPr>
          <w:trHeight w:val="494"/>
        </w:trPr>
        <w:tc>
          <w:tcPr>
            <w:tcW w:w="9709" w:type="dxa"/>
            <w:gridSpan w:val="6"/>
            <w:tcBorders>
              <w:top w:val="single" w:sz="12" w:space="0" w:color="000000"/>
              <w:left w:val="single" w:sz="12" w:space="0" w:color="000000"/>
              <w:bottom w:val="single" w:sz="6" w:space="0" w:color="000000"/>
              <w:right w:val="single" w:sz="12" w:space="0" w:color="000000"/>
            </w:tcBorders>
          </w:tcPr>
          <w:p w14:paraId="5A6BD282" w14:textId="77777777" w:rsidR="00BC3B96" w:rsidRDefault="00000000">
            <w:pPr>
              <w:spacing w:after="0" w:line="259" w:lineRule="auto"/>
              <w:ind w:left="0" w:firstLine="0"/>
              <w:jc w:val="left"/>
            </w:pPr>
            <w:r>
              <w:rPr>
                <w:b/>
                <w:sz w:val="18"/>
              </w:rPr>
              <w:lastRenderedPageBreak/>
              <w:t>Definition of the dynamicallyDefinedLocalIdentifier ($F0) with the definitionMode defineByLocalIdentifier (DNM_DBLI)</w:t>
            </w:r>
          </w:p>
        </w:tc>
      </w:tr>
      <w:tr w:rsidR="00BC3B96" w14:paraId="0E3E46F3" w14:textId="77777777">
        <w:trPr>
          <w:trHeight w:val="701"/>
        </w:trPr>
        <w:tc>
          <w:tcPr>
            <w:tcW w:w="2551" w:type="dxa"/>
            <w:tcBorders>
              <w:top w:val="single" w:sz="6" w:space="0" w:color="000000"/>
              <w:left w:val="single" w:sz="12" w:space="0" w:color="000000"/>
              <w:bottom w:val="single" w:sz="6" w:space="0" w:color="000000"/>
              <w:right w:val="single" w:sz="6" w:space="0" w:color="000000"/>
            </w:tcBorders>
          </w:tcPr>
          <w:p w14:paraId="08F5E2A9" w14:textId="77777777" w:rsidR="00BC3B96" w:rsidRDefault="00000000">
            <w:pPr>
              <w:spacing w:after="208" w:line="259" w:lineRule="auto"/>
              <w:ind w:left="2" w:firstLine="0"/>
              <w:jc w:val="center"/>
            </w:pPr>
            <w:r>
              <w:rPr>
                <w:b/>
                <w:sz w:val="18"/>
              </w:rPr>
              <w:t>Parameter Name</w:t>
            </w:r>
          </w:p>
          <w:p w14:paraId="5C0533C0" w14:textId="77777777" w:rsidR="00BC3B96" w:rsidRDefault="00000000">
            <w:pPr>
              <w:spacing w:after="0" w:line="259" w:lineRule="auto"/>
              <w:ind w:left="3" w:firstLine="0"/>
              <w:jc w:val="center"/>
            </w:pPr>
            <w:r>
              <w:rPr>
                <w:b/>
                <w:sz w:val="18"/>
              </w:rPr>
              <w:t>(RV_)</w:t>
            </w:r>
          </w:p>
        </w:tc>
        <w:tc>
          <w:tcPr>
            <w:tcW w:w="1106" w:type="dxa"/>
            <w:tcBorders>
              <w:top w:val="single" w:sz="6" w:space="0" w:color="000000"/>
              <w:left w:val="single" w:sz="6" w:space="0" w:color="000000"/>
              <w:bottom w:val="single" w:sz="6" w:space="0" w:color="000000"/>
              <w:right w:val="single" w:sz="6" w:space="0" w:color="000000"/>
            </w:tcBorders>
          </w:tcPr>
          <w:p w14:paraId="4E9F3C18" w14:textId="77777777" w:rsidR="00BC3B96" w:rsidRDefault="00000000">
            <w:pPr>
              <w:spacing w:after="0" w:line="259" w:lineRule="auto"/>
              <w:ind w:left="77" w:firstLine="0"/>
              <w:jc w:val="left"/>
            </w:pPr>
            <w:r>
              <w:rPr>
                <w:b/>
                <w:sz w:val="18"/>
              </w:rPr>
              <w:t>definition</w:t>
            </w:r>
          </w:p>
          <w:p w14:paraId="4DD13B69" w14:textId="77777777" w:rsidR="00BC3B96" w:rsidRDefault="00000000">
            <w:pPr>
              <w:spacing w:after="0" w:line="259" w:lineRule="auto"/>
              <w:ind w:left="0" w:firstLine="0"/>
              <w:jc w:val="center"/>
            </w:pPr>
            <w:r>
              <w:rPr>
                <w:b/>
                <w:sz w:val="18"/>
              </w:rPr>
              <w:t>Mode</w:t>
            </w:r>
          </w:p>
          <w:p w14:paraId="6EE10B0D" w14:textId="77777777" w:rsidR="00BC3B96" w:rsidRDefault="00000000">
            <w:pPr>
              <w:spacing w:after="0" w:line="259" w:lineRule="auto"/>
              <w:ind w:left="0" w:firstLine="0"/>
              <w:jc w:val="center"/>
            </w:pPr>
            <w:r>
              <w:rPr>
                <w:b/>
                <w:sz w:val="18"/>
              </w:rPr>
              <w:t>(DNM_)</w:t>
            </w:r>
          </w:p>
        </w:tc>
        <w:tc>
          <w:tcPr>
            <w:tcW w:w="2066" w:type="dxa"/>
            <w:tcBorders>
              <w:top w:val="single" w:sz="6" w:space="0" w:color="000000"/>
              <w:left w:val="single" w:sz="6" w:space="0" w:color="000000"/>
              <w:bottom w:val="single" w:sz="6" w:space="0" w:color="000000"/>
              <w:right w:val="single" w:sz="6" w:space="0" w:color="000000"/>
            </w:tcBorders>
          </w:tcPr>
          <w:p w14:paraId="4A71DEBE" w14:textId="77777777" w:rsidR="00BC3B96" w:rsidRDefault="00000000">
            <w:pPr>
              <w:spacing w:after="0" w:line="259" w:lineRule="auto"/>
              <w:ind w:left="14" w:firstLine="0"/>
            </w:pPr>
            <w:r>
              <w:rPr>
                <w:b/>
                <w:sz w:val="18"/>
              </w:rPr>
              <w:t>positionInDynamically</w:t>
            </w:r>
          </w:p>
          <w:p w14:paraId="0D7B03F5" w14:textId="77777777" w:rsidR="00BC3B96" w:rsidRDefault="00000000">
            <w:pPr>
              <w:spacing w:after="0" w:line="259" w:lineRule="auto"/>
              <w:ind w:left="0" w:firstLine="0"/>
              <w:jc w:val="center"/>
            </w:pPr>
            <w:r>
              <w:rPr>
                <w:b/>
                <w:sz w:val="18"/>
              </w:rPr>
              <w:t>DefinedLocalIdentifier (PIDDDLI)</w:t>
            </w:r>
          </w:p>
        </w:tc>
        <w:tc>
          <w:tcPr>
            <w:tcW w:w="950" w:type="dxa"/>
            <w:tcBorders>
              <w:top w:val="single" w:sz="6" w:space="0" w:color="000000"/>
              <w:left w:val="single" w:sz="6" w:space="0" w:color="000000"/>
              <w:bottom w:val="single" w:sz="6" w:space="0" w:color="000000"/>
              <w:right w:val="single" w:sz="6" w:space="0" w:color="000000"/>
            </w:tcBorders>
          </w:tcPr>
          <w:p w14:paraId="435374D1" w14:textId="77777777" w:rsidR="00BC3B96" w:rsidRDefault="00000000">
            <w:pPr>
              <w:spacing w:after="0" w:line="259" w:lineRule="auto"/>
              <w:ind w:left="60" w:firstLine="0"/>
              <w:jc w:val="left"/>
            </w:pPr>
            <w:r>
              <w:rPr>
                <w:b/>
                <w:sz w:val="18"/>
              </w:rPr>
              <w:t>memory</w:t>
            </w:r>
          </w:p>
          <w:p w14:paraId="73B55335" w14:textId="77777777" w:rsidR="00BC3B96" w:rsidRDefault="00000000">
            <w:pPr>
              <w:spacing w:after="0" w:line="259" w:lineRule="auto"/>
              <w:ind w:left="2" w:firstLine="0"/>
              <w:jc w:val="center"/>
            </w:pPr>
            <w:r>
              <w:rPr>
                <w:b/>
                <w:sz w:val="18"/>
              </w:rPr>
              <w:t>Size</w:t>
            </w:r>
          </w:p>
          <w:p w14:paraId="0E461DEE" w14:textId="77777777" w:rsidR="00BC3B96" w:rsidRDefault="00000000">
            <w:pPr>
              <w:spacing w:after="0" w:line="259" w:lineRule="auto"/>
              <w:ind w:left="3" w:firstLine="0"/>
              <w:jc w:val="center"/>
            </w:pPr>
            <w:r>
              <w:rPr>
                <w:b/>
                <w:sz w:val="18"/>
              </w:rPr>
              <w:t>(MS_)</w:t>
            </w:r>
          </w:p>
        </w:tc>
        <w:tc>
          <w:tcPr>
            <w:tcW w:w="1265" w:type="dxa"/>
            <w:tcBorders>
              <w:top w:val="single" w:sz="6" w:space="0" w:color="000000"/>
              <w:left w:val="single" w:sz="6" w:space="0" w:color="000000"/>
              <w:bottom w:val="single" w:sz="6" w:space="0" w:color="000000"/>
              <w:right w:val="single" w:sz="6" w:space="0" w:color="000000"/>
            </w:tcBorders>
          </w:tcPr>
          <w:p w14:paraId="32F6E8BC" w14:textId="77777777" w:rsidR="00BC3B96" w:rsidRDefault="00000000">
            <w:pPr>
              <w:spacing w:after="0" w:line="259" w:lineRule="auto"/>
              <w:ind w:left="43" w:firstLine="0"/>
              <w:jc w:val="left"/>
            </w:pPr>
            <w:r>
              <w:rPr>
                <w:b/>
                <w:sz w:val="18"/>
              </w:rPr>
              <w:t>recordLocal</w:t>
            </w:r>
          </w:p>
          <w:p w14:paraId="454B53C1" w14:textId="77777777" w:rsidR="00BC3B96" w:rsidRDefault="00000000">
            <w:pPr>
              <w:spacing w:after="0" w:line="259" w:lineRule="auto"/>
              <w:ind w:left="0" w:right="1" w:firstLine="0"/>
              <w:jc w:val="center"/>
            </w:pPr>
            <w:r>
              <w:rPr>
                <w:b/>
                <w:sz w:val="18"/>
              </w:rPr>
              <w:t>Identifier</w:t>
            </w:r>
          </w:p>
          <w:p w14:paraId="75D8FCAF" w14:textId="77777777" w:rsidR="00BC3B96" w:rsidRDefault="00000000">
            <w:pPr>
              <w:spacing w:after="0" w:line="259" w:lineRule="auto"/>
              <w:ind w:left="0" w:right="4" w:firstLine="0"/>
              <w:jc w:val="center"/>
            </w:pPr>
            <w:r>
              <w:rPr>
                <w:b/>
                <w:sz w:val="18"/>
              </w:rPr>
              <w:t>(RLI_)</w:t>
            </w:r>
          </w:p>
        </w:tc>
        <w:tc>
          <w:tcPr>
            <w:tcW w:w="1770" w:type="dxa"/>
            <w:tcBorders>
              <w:top w:val="single" w:sz="6" w:space="0" w:color="000000"/>
              <w:left w:val="single" w:sz="6" w:space="0" w:color="000000"/>
              <w:bottom w:val="single" w:sz="6" w:space="0" w:color="000000"/>
              <w:right w:val="single" w:sz="12" w:space="0" w:color="000000"/>
            </w:tcBorders>
          </w:tcPr>
          <w:p w14:paraId="2062C328" w14:textId="77777777" w:rsidR="00BC3B96" w:rsidRDefault="00000000">
            <w:pPr>
              <w:spacing w:after="0" w:line="259" w:lineRule="auto"/>
              <w:ind w:left="72" w:firstLine="0"/>
              <w:jc w:val="left"/>
            </w:pPr>
            <w:r>
              <w:rPr>
                <w:b/>
                <w:sz w:val="18"/>
              </w:rPr>
              <w:t>positionInRecord</w:t>
            </w:r>
          </w:p>
          <w:p w14:paraId="07E5997F" w14:textId="77777777" w:rsidR="00BC3B96" w:rsidRDefault="00000000">
            <w:pPr>
              <w:spacing w:after="0" w:line="259" w:lineRule="auto"/>
              <w:ind w:left="0" w:firstLine="0"/>
              <w:jc w:val="center"/>
            </w:pPr>
            <w:r>
              <w:rPr>
                <w:b/>
                <w:sz w:val="18"/>
              </w:rPr>
              <w:t>LocalIdentifier (PIRLI)</w:t>
            </w:r>
          </w:p>
        </w:tc>
      </w:tr>
      <w:tr w:rsidR="00BC3B96" w14:paraId="3D13EE23" w14:textId="77777777">
        <w:trPr>
          <w:trHeight w:val="509"/>
        </w:trPr>
        <w:tc>
          <w:tcPr>
            <w:tcW w:w="2551" w:type="dxa"/>
            <w:tcBorders>
              <w:top w:val="single" w:sz="6" w:space="0" w:color="000000"/>
              <w:left w:val="single" w:sz="12" w:space="0" w:color="000000"/>
              <w:bottom w:val="single" w:sz="6" w:space="0" w:color="000000"/>
              <w:right w:val="single" w:sz="6" w:space="0" w:color="000000"/>
            </w:tcBorders>
          </w:tcPr>
          <w:p w14:paraId="06349965" w14:textId="77777777" w:rsidR="00BC3B96" w:rsidRDefault="00000000">
            <w:pPr>
              <w:spacing w:after="0" w:line="259" w:lineRule="auto"/>
              <w:ind w:left="2" w:firstLine="0"/>
              <w:jc w:val="left"/>
            </w:pPr>
            <w:r>
              <w:rPr>
                <w:sz w:val="18"/>
              </w:rPr>
              <w:t>Engine Coolant Temperature {RV_ECT}</w:t>
            </w:r>
          </w:p>
        </w:tc>
        <w:tc>
          <w:tcPr>
            <w:tcW w:w="1106" w:type="dxa"/>
            <w:tcBorders>
              <w:top w:val="single" w:sz="6" w:space="0" w:color="000000"/>
              <w:left w:val="single" w:sz="6" w:space="0" w:color="000000"/>
              <w:bottom w:val="single" w:sz="6" w:space="0" w:color="000000"/>
              <w:right w:val="single" w:sz="6" w:space="0" w:color="000000"/>
            </w:tcBorders>
          </w:tcPr>
          <w:p w14:paraId="2AED6540" w14:textId="77777777" w:rsidR="00BC3B96" w:rsidRDefault="00000000">
            <w:pPr>
              <w:spacing w:after="0" w:line="259" w:lineRule="auto"/>
              <w:ind w:left="2" w:firstLine="0"/>
              <w:jc w:val="center"/>
            </w:pPr>
            <w:r>
              <w:rPr>
                <w:sz w:val="18"/>
              </w:rPr>
              <w:t>$01</w:t>
            </w:r>
          </w:p>
        </w:tc>
        <w:tc>
          <w:tcPr>
            <w:tcW w:w="2066" w:type="dxa"/>
            <w:tcBorders>
              <w:top w:val="single" w:sz="6" w:space="0" w:color="000000"/>
              <w:left w:val="single" w:sz="6" w:space="0" w:color="000000"/>
              <w:bottom w:val="single" w:sz="6" w:space="0" w:color="000000"/>
              <w:right w:val="single" w:sz="6" w:space="0" w:color="000000"/>
            </w:tcBorders>
          </w:tcPr>
          <w:p w14:paraId="70520C82" w14:textId="77777777" w:rsidR="00BC3B96" w:rsidRDefault="00000000">
            <w:pPr>
              <w:spacing w:after="0" w:line="259" w:lineRule="auto"/>
              <w:ind w:left="2" w:firstLine="0"/>
              <w:jc w:val="center"/>
            </w:pPr>
            <w:r>
              <w:rPr>
                <w:sz w:val="18"/>
              </w:rPr>
              <w:t>$01</w:t>
            </w:r>
          </w:p>
        </w:tc>
        <w:tc>
          <w:tcPr>
            <w:tcW w:w="950" w:type="dxa"/>
            <w:tcBorders>
              <w:top w:val="single" w:sz="6" w:space="0" w:color="000000"/>
              <w:left w:val="single" w:sz="6" w:space="0" w:color="000000"/>
              <w:bottom w:val="single" w:sz="6" w:space="0" w:color="000000"/>
              <w:right w:val="single" w:sz="6" w:space="0" w:color="000000"/>
            </w:tcBorders>
          </w:tcPr>
          <w:p w14:paraId="16B6C347" w14:textId="77777777" w:rsidR="00BC3B96" w:rsidRDefault="00000000">
            <w:pPr>
              <w:spacing w:after="0" w:line="259" w:lineRule="auto"/>
              <w:ind w:left="2" w:firstLine="0"/>
              <w:jc w:val="center"/>
            </w:pPr>
            <w:r>
              <w:rPr>
                <w:sz w:val="18"/>
              </w:rPr>
              <w:t>1 byte</w:t>
            </w:r>
          </w:p>
        </w:tc>
        <w:tc>
          <w:tcPr>
            <w:tcW w:w="1265" w:type="dxa"/>
            <w:tcBorders>
              <w:top w:val="single" w:sz="6" w:space="0" w:color="000000"/>
              <w:left w:val="single" w:sz="6" w:space="0" w:color="000000"/>
              <w:bottom w:val="single" w:sz="6" w:space="0" w:color="000000"/>
              <w:right w:val="single" w:sz="6" w:space="0" w:color="000000"/>
            </w:tcBorders>
          </w:tcPr>
          <w:p w14:paraId="7C6E2B91" w14:textId="77777777" w:rsidR="00BC3B96" w:rsidRDefault="00000000">
            <w:pPr>
              <w:spacing w:after="0" w:line="259" w:lineRule="auto"/>
              <w:ind w:left="0" w:right="3" w:firstLine="0"/>
              <w:jc w:val="center"/>
            </w:pPr>
            <w:r>
              <w:rPr>
                <w:sz w:val="18"/>
              </w:rPr>
              <w:t>$01</w:t>
            </w:r>
          </w:p>
        </w:tc>
        <w:tc>
          <w:tcPr>
            <w:tcW w:w="1770" w:type="dxa"/>
            <w:tcBorders>
              <w:top w:val="single" w:sz="6" w:space="0" w:color="000000"/>
              <w:left w:val="single" w:sz="6" w:space="0" w:color="000000"/>
              <w:bottom w:val="single" w:sz="6" w:space="0" w:color="000000"/>
              <w:right w:val="single" w:sz="12" w:space="0" w:color="000000"/>
            </w:tcBorders>
          </w:tcPr>
          <w:p w14:paraId="298A6365" w14:textId="77777777" w:rsidR="00BC3B96" w:rsidRDefault="00000000">
            <w:pPr>
              <w:spacing w:after="0" w:line="259" w:lineRule="auto"/>
              <w:ind w:left="0" w:right="5" w:firstLine="0"/>
              <w:jc w:val="center"/>
            </w:pPr>
            <w:r>
              <w:rPr>
                <w:sz w:val="18"/>
              </w:rPr>
              <w:t>$07</w:t>
            </w:r>
          </w:p>
        </w:tc>
      </w:tr>
      <w:tr w:rsidR="00BC3B96" w14:paraId="74517D19" w14:textId="77777777">
        <w:trPr>
          <w:trHeight w:val="305"/>
        </w:trPr>
        <w:tc>
          <w:tcPr>
            <w:tcW w:w="2551" w:type="dxa"/>
            <w:tcBorders>
              <w:top w:val="single" w:sz="6" w:space="0" w:color="000000"/>
              <w:left w:val="single" w:sz="12" w:space="0" w:color="000000"/>
              <w:bottom w:val="single" w:sz="6" w:space="0" w:color="000000"/>
              <w:right w:val="single" w:sz="6" w:space="0" w:color="000000"/>
            </w:tcBorders>
          </w:tcPr>
          <w:p w14:paraId="40A38364" w14:textId="77777777" w:rsidR="00BC3B96" w:rsidRDefault="00000000">
            <w:pPr>
              <w:spacing w:after="0" w:line="259" w:lineRule="auto"/>
              <w:ind w:left="2" w:firstLine="0"/>
              <w:jc w:val="left"/>
            </w:pPr>
            <w:r>
              <w:rPr>
                <w:sz w:val="18"/>
              </w:rPr>
              <w:t>Engine Speed {RV_ES}</w:t>
            </w:r>
          </w:p>
        </w:tc>
        <w:tc>
          <w:tcPr>
            <w:tcW w:w="1106" w:type="dxa"/>
            <w:tcBorders>
              <w:top w:val="single" w:sz="6" w:space="0" w:color="000000"/>
              <w:left w:val="single" w:sz="6" w:space="0" w:color="000000"/>
              <w:bottom w:val="single" w:sz="6" w:space="0" w:color="000000"/>
              <w:right w:val="single" w:sz="6" w:space="0" w:color="000000"/>
            </w:tcBorders>
          </w:tcPr>
          <w:p w14:paraId="5BF46287" w14:textId="77777777" w:rsidR="00BC3B96" w:rsidRDefault="00000000">
            <w:pPr>
              <w:spacing w:after="0" w:line="259" w:lineRule="auto"/>
              <w:ind w:left="5" w:firstLine="0"/>
              <w:jc w:val="center"/>
            </w:pPr>
            <w:r>
              <w:rPr>
                <w:sz w:val="18"/>
              </w:rPr>
              <w:t>$01</w:t>
            </w:r>
          </w:p>
        </w:tc>
        <w:tc>
          <w:tcPr>
            <w:tcW w:w="2066" w:type="dxa"/>
            <w:tcBorders>
              <w:top w:val="single" w:sz="6" w:space="0" w:color="000000"/>
              <w:left w:val="single" w:sz="6" w:space="0" w:color="000000"/>
              <w:bottom w:val="single" w:sz="6" w:space="0" w:color="000000"/>
              <w:right w:val="single" w:sz="6" w:space="0" w:color="000000"/>
            </w:tcBorders>
          </w:tcPr>
          <w:p w14:paraId="4974AEA8" w14:textId="77777777" w:rsidR="00BC3B96" w:rsidRDefault="00000000">
            <w:pPr>
              <w:spacing w:after="0" w:line="259" w:lineRule="auto"/>
              <w:ind w:left="4" w:firstLine="0"/>
              <w:jc w:val="center"/>
            </w:pPr>
            <w:r>
              <w:rPr>
                <w:sz w:val="18"/>
              </w:rPr>
              <w:t>$02</w:t>
            </w:r>
          </w:p>
        </w:tc>
        <w:tc>
          <w:tcPr>
            <w:tcW w:w="950" w:type="dxa"/>
            <w:tcBorders>
              <w:top w:val="single" w:sz="6" w:space="0" w:color="000000"/>
              <w:left w:val="single" w:sz="6" w:space="0" w:color="000000"/>
              <w:bottom w:val="single" w:sz="6" w:space="0" w:color="000000"/>
              <w:right w:val="single" w:sz="6" w:space="0" w:color="000000"/>
            </w:tcBorders>
          </w:tcPr>
          <w:p w14:paraId="1C5D462A" w14:textId="77777777" w:rsidR="00BC3B96" w:rsidRDefault="00000000">
            <w:pPr>
              <w:spacing w:after="0" w:line="259" w:lineRule="auto"/>
              <w:ind w:left="3" w:firstLine="0"/>
              <w:jc w:val="center"/>
            </w:pPr>
            <w:r>
              <w:rPr>
                <w:sz w:val="18"/>
              </w:rPr>
              <w:t>3 bytes</w:t>
            </w:r>
          </w:p>
        </w:tc>
        <w:tc>
          <w:tcPr>
            <w:tcW w:w="1265" w:type="dxa"/>
            <w:tcBorders>
              <w:top w:val="single" w:sz="6" w:space="0" w:color="000000"/>
              <w:left w:val="single" w:sz="6" w:space="0" w:color="000000"/>
              <w:bottom w:val="single" w:sz="6" w:space="0" w:color="000000"/>
              <w:right w:val="single" w:sz="6" w:space="0" w:color="000000"/>
            </w:tcBorders>
          </w:tcPr>
          <w:p w14:paraId="415978A6" w14:textId="77777777" w:rsidR="00BC3B96" w:rsidRDefault="00000000">
            <w:pPr>
              <w:spacing w:after="0" w:line="259" w:lineRule="auto"/>
              <w:ind w:left="0" w:right="3" w:firstLine="0"/>
              <w:jc w:val="center"/>
            </w:pPr>
            <w:r>
              <w:rPr>
                <w:sz w:val="18"/>
              </w:rPr>
              <w:t>$01</w:t>
            </w:r>
          </w:p>
        </w:tc>
        <w:tc>
          <w:tcPr>
            <w:tcW w:w="1770" w:type="dxa"/>
            <w:tcBorders>
              <w:top w:val="single" w:sz="6" w:space="0" w:color="000000"/>
              <w:left w:val="single" w:sz="6" w:space="0" w:color="000000"/>
              <w:bottom w:val="single" w:sz="6" w:space="0" w:color="000000"/>
              <w:right w:val="single" w:sz="12" w:space="0" w:color="000000"/>
            </w:tcBorders>
          </w:tcPr>
          <w:p w14:paraId="20764568" w14:textId="77777777" w:rsidR="00BC3B96" w:rsidRDefault="00000000">
            <w:pPr>
              <w:spacing w:after="0" w:line="259" w:lineRule="auto"/>
              <w:ind w:left="0" w:right="4" w:firstLine="0"/>
              <w:jc w:val="center"/>
            </w:pPr>
            <w:r>
              <w:rPr>
                <w:sz w:val="18"/>
              </w:rPr>
              <w:t>$0F</w:t>
            </w:r>
          </w:p>
        </w:tc>
      </w:tr>
      <w:tr w:rsidR="00BC3B96" w14:paraId="58F72656" w14:textId="77777777">
        <w:trPr>
          <w:trHeight w:val="516"/>
        </w:trPr>
        <w:tc>
          <w:tcPr>
            <w:tcW w:w="2551" w:type="dxa"/>
            <w:tcBorders>
              <w:top w:val="single" w:sz="6" w:space="0" w:color="000000"/>
              <w:left w:val="single" w:sz="12" w:space="0" w:color="000000"/>
              <w:bottom w:val="single" w:sz="12" w:space="0" w:color="000000"/>
              <w:right w:val="single" w:sz="6" w:space="0" w:color="000000"/>
            </w:tcBorders>
          </w:tcPr>
          <w:p w14:paraId="75390B82" w14:textId="77777777" w:rsidR="00BC3B96" w:rsidRDefault="00000000">
            <w:pPr>
              <w:spacing w:after="0" w:line="259" w:lineRule="auto"/>
              <w:ind w:left="2" w:firstLine="0"/>
              <w:jc w:val="left"/>
            </w:pPr>
            <w:r>
              <w:rPr>
                <w:sz w:val="18"/>
              </w:rPr>
              <w:t xml:space="preserve">Throttle </w:t>
            </w:r>
            <w:r>
              <w:rPr>
                <w:sz w:val="18"/>
              </w:rPr>
              <w:tab/>
              <w:t xml:space="preserve">Position </w:t>
            </w:r>
            <w:r>
              <w:rPr>
                <w:sz w:val="18"/>
              </w:rPr>
              <w:tab/>
              <w:t>Voltage {RV_TP}</w:t>
            </w:r>
          </w:p>
        </w:tc>
        <w:tc>
          <w:tcPr>
            <w:tcW w:w="1106" w:type="dxa"/>
            <w:tcBorders>
              <w:top w:val="single" w:sz="6" w:space="0" w:color="000000"/>
              <w:left w:val="single" w:sz="6" w:space="0" w:color="000000"/>
              <w:bottom w:val="single" w:sz="12" w:space="0" w:color="000000"/>
              <w:right w:val="single" w:sz="6" w:space="0" w:color="000000"/>
            </w:tcBorders>
          </w:tcPr>
          <w:p w14:paraId="287B7BEE" w14:textId="77777777" w:rsidR="00BC3B96" w:rsidRDefault="00000000">
            <w:pPr>
              <w:spacing w:after="0" w:line="259" w:lineRule="auto"/>
              <w:ind w:left="2" w:firstLine="0"/>
              <w:jc w:val="center"/>
            </w:pPr>
            <w:r>
              <w:rPr>
                <w:sz w:val="18"/>
              </w:rPr>
              <w:t>$01</w:t>
            </w:r>
          </w:p>
        </w:tc>
        <w:tc>
          <w:tcPr>
            <w:tcW w:w="2066" w:type="dxa"/>
            <w:tcBorders>
              <w:top w:val="single" w:sz="6" w:space="0" w:color="000000"/>
              <w:left w:val="single" w:sz="6" w:space="0" w:color="000000"/>
              <w:bottom w:val="single" w:sz="12" w:space="0" w:color="000000"/>
              <w:right w:val="single" w:sz="6" w:space="0" w:color="000000"/>
            </w:tcBorders>
          </w:tcPr>
          <w:p w14:paraId="244E1D20" w14:textId="77777777" w:rsidR="00BC3B96" w:rsidRDefault="00000000">
            <w:pPr>
              <w:spacing w:after="0" w:line="259" w:lineRule="auto"/>
              <w:ind w:left="2" w:firstLine="0"/>
              <w:jc w:val="center"/>
            </w:pPr>
            <w:r>
              <w:rPr>
                <w:sz w:val="18"/>
              </w:rPr>
              <w:t>$03</w:t>
            </w:r>
          </w:p>
        </w:tc>
        <w:tc>
          <w:tcPr>
            <w:tcW w:w="950" w:type="dxa"/>
            <w:tcBorders>
              <w:top w:val="single" w:sz="6" w:space="0" w:color="000000"/>
              <w:left w:val="single" w:sz="6" w:space="0" w:color="000000"/>
              <w:bottom w:val="single" w:sz="12" w:space="0" w:color="000000"/>
              <w:right w:val="single" w:sz="6" w:space="0" w:color="000000"/>
            </w:tcBorders>
          </w:tcPr>
          <w:p w14:paraId="63C008EC" w14:textId="77777777" w:rsidR="00BC3B96" w:rsidRDefault="00000000">
            <w:pPr>
              <w:spacing w:after="0" w:line="259" w:lineRule="auto"/>
              <w:ind w:left="2" w:firstLine="0"/>
              <w:jc w:val="center"/>
            </w:pPr>
            <w:r>
              <w:rPr>
                <w:sz w:val="18"/>
              </w:rPr>
              <w:t>1 byte</w:t>
            </w:r>
          </w:p>
        </w:tc>
        <w:tc>
          <w:tcPr>
            <w:tcW w:w="1265" w:type="dxa"/>
            <w:tcBorders>
              <w:top w:val="single" w:sz="6" w:space="0" w:color="000000"/>
              <w:left w:val="single" w:sz="6" w:space="0" w:color="000000"/>
              <w:bottom w:val="single" w:sz="12" w:space="0" w:color="000000"/>
              <w:right w:val="single" w:sz="6" w:space="0" w:color="000000"/>
            </w:tcBorders>
          </w:tcPr>
          <w:p w14:paraId="59233DB1" w14:textId="77777777" w:rsidR="00BC3B96" w:rsidRDefault="00000000">
            <w:pPr>
              <w:spacing w:after="0" w:line="259" w:lineRule="auto"/>
              <w:ind w:left="0" w:right="3" w:firstLine="0"/>
              <w:jc w:val="center"/>
            </w:pPr>
            <w:r>
              <w:rPr>
                <w:sz w:val="18"/>
              </w:rPr>
              <w:t>$01</w:t>
            </w:r>
          </w:p>
        </w:tc>
        <w:tc>
          <w:tcPr>
            <w:tcW w:w="1770" w:type="dxa"/>
            <w:tcBorders>
              <w:top w:val="single" w:sz="6" w:space="0" w:color="000000"/>
              <w:left w:val="single" w:sz="6" w:space="0" w:color="000000"/>
              <w:bottom w:val="single" w:sz="12" w:space="0" w:color="000000"/>
              <w:right w:val="single" w:sz="12" w:space="0" w:color="000000"/>
            </w:tcBorders>
          </w:tcPr>
          <w:p w14:paraId="3802A816" w14:textId="77777777" w:rsidR="00BC3B96" w:rsidRDefault="00000000">
            <w:pPr>
              <w:spacing w:after="0" w:line="259" w:lineRule="auto"/>
              <w:ind w:left="0" w:right="5" w:firstLine="0"/>
              <w:jc w:val="center"/>
            </w:pPr>
            <w:r>
              <w:rPr>
                <w:sz w:val="18"/>
              </w:rPr>
              <w:t>$15</w:t>
            </w:r>
          </w:p>
        </w:tc>
      </w:tr>
    </w:tbl>
    <w:p w14:paraId="1C86A2FC" w14:textId="77777777" w:rsidR="00BC3B96" w:rsidRDefault="00000000">
      <w:pPr>
        <w:pStyle w:val="5"/>
        <w:spacing w:after="99"/>
        <w:ind w:left="576" w:right="1162"/>
      </w:pPr>
      <w:r>
        <w:t>Table 7.4.5.1.2 - Data to create the dynamicallyDefineLocalIdentifier request message(s)</w:t>
      </w:r>
    </w:p>
    <w:p w14:paraId="74276D0B" w14:textId="77777777" w:rsidR="00BC3B96" w:rsidRDefault="00000000">
      <w:pPr>
        <w:spacing w:after="117"/>
        <w:ind w:left="-5" w:right="599"/>
      </w:pPr>
      <w:r>
        <w:t>Within KWP 2000 the dynamicallyDefineLocalIdentifier service is used to assign a dynamically defined localIdentifier "$F0" to above three (3) parameters which are accessed by a readDataByLocalIdentifier service. The client (tester) defines the value "$F0" (refer to table 7.1.1) for this localIdentifier which identifies a new record consisting of the above three (3) parameters selected by the service technician.</w:t>
      </w:r>
    </w:p>
    <w:p w14:paraId="278F347C" w14:textId="77777777" w:rsidR="00BC3B96" w:rsidRDefault="00000000">
      <w:pPr>
        <w:spacing w:after="171" w:line="259" w:lineRule="auto"/>
        <w:ind w:left="-5" w:right="13"/>
      </w:pPr>
      <w:r>
        <w:rPr>
          <w:b/>
        </w:rPr>
        <w:t>7.4.5.2 Message flow</w:t>
      </w:r>
    </w:p>
    <w:p w14:paraId="3BDD4BB2" w14:textId="77777777" w:rsidR="00BC3B96" w:rsidRDefault="00000000">
      <w:pPr>
        <w:spacing w:after="48" w:line="259" w:lineRule="auto"/>
        <w:ind w:left="-5" w:right="13"/>
      </w:pPr>
      <w:r>
        <w:rPr>
          <w:b/>
        </w:rPr>
        <w:t>7.4.5.2.1 Message flow with single request message</w:t>
      </w:r>
    </w:p>
    <w:p w14:paraId="33ADAC8E" w14:textId="77777777" w:rsidR="00BC3B96" w:rsidRDefault="00000000">
      <w:pPr>
        <w:ind w:left="-5" w:right="595"/>
      </w:pPr>
      <w:r>
        <w:t xml:space="preserve">The service technician has selected the record values </w:t>
      </w:r>
      <w:r>
        <w:rPr>
          <w:b/>
        </w:rPr>
        <w:t>"Engine Coolant Temperature" (ECT), "Engine Speed" (ES)</w:t>
      </w:r>
      <w:r>
        <w:t xml:space="preserve"> and </w:t>
      </w:r>
      <w:r>
        <w:rPr>
          <w:b/>
        </w:rPr>
        <w:t>"Throttle Position" (TP)</w:t>
      </w:r>
      <w:r>
        <w:t xml:space="preserve"> in the client (tester) as the parameters to be dynamically defined with the dynamicallyDefineLocalIdentifier service in the server's (ECU's) memory. </w:t>
      </w:r>
      <w:r>
        <w:rPr>
          <w:b/>
        </w:rPr>
        <w:t>STEP#1 dynamicallyDefineLocalIdentifier(..., RLI_ECT, ..., RLI_ES, ..., RLI_TP)</w:t>
      </w:r>
    </w:p>
    <w:tbl>
      <w:tblPr>
        <w:tblStyle w:val="TableGrid"/>
        <w:tblW w:w="9624" w:type="dxa"/>
        <w:tblInd w:w="14" w:type="dxa"/>
        <w:tblCellMar>
          <w:top w:w="29" w:type="dxa"/>
          <w:left w:w="89" w:type="dxa"/>
          <w:bottom w:w="0" w:type="dxa"/>
          <w:right w:w="92" w:type="dxa"/>
        </w:tblCellMar>
        <w:tblLook w:val="04A0" w:firstRow="1" w:lastRow="0" w:firstColumn="1" w:lastColumn="0" w:noHBand="0" w:noVBand="1"/>
      </w:tblPr>
      <w:tblGrid>
        <w:gridCol w:w="457"/>
        <w:gridCol w:w="5106"/>
        <w:gridCol w:w="445"/>
        <w:gridCol w:w="3594"/>
        <w:gridCol w:w="145"/>
        <w:gridCol w:w="411"/>
        <w:gridCol w:w="33"/>
      </w:tblGrid>
      <w:tr w:rsidR="00BC3B96" w14:paraId="25114E24" w14:textId="77777777">
        <w:trPr>
          <w:gridAfter w:val="1"/>
          <w:wAfter w:w="69"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28C1829A"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2BC1E92" w14:textId="77777777" w:rsidR="00BC3B96" w:rsidRDefault="00000000">
            <w:pPr>
              <w:spacing w:after="0" w:line="259" w:lineRule="auto"/>
              <w:ind w:left="0"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25ED8B9A" w14:textId="77777777" w:rsidR="00BC3B96" w:rsidRDefault="00000000">
            <w:pPr>
              <w:spacing w:after="0" w:line="259" w:lineRule="auto"/>
              <w:ind w:left="29" w:firstLine="0"/>
              <w:jc w:val="left"/>
            </w:pPr>
            <w:r>
              <w:rPr>
                <w:b/>
                <w:sz w:val="18"/>
              </w:rPr>
              <w:t>Hex</w:t>
            </w:r>
          </w:p>
        </w:tc>
      </w:tr>
      <w:tr w:rsidR="00BC3B96" w14:paraId="489E6281" w14:textId="77777777">
        <w:trPr>
          <w:gridAfter w:val="1"/>
          <w:wAfter w:w="69" w:type="dxa"/>
          <w:trHeight w:val="511"/>
        </w:trPr>
        <w:tc>
          <w:tcPr>
            <w:tcW w:w="552" w:type="dxa"/>
            <w:tcBorders>
              <w:top w:val="single" w:sz="6" w:space="0" w:color="000000"/>
              <w:left w:val="single" w:sz="12" w:space="0" w:color="000000"/>
              <w:bottom w:val="single" w:sz="6" w:space="0" w:color="000000"/>
              <w:right w:val="single" w:sz="6" w:space="0" w:color="000000"/>
            </w:tcBorders>
          </w:tcPr>
          <w:p w14:paraId="23EF8196"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6" w:space="0" w:color="000000"/>
              <w:right w:val="single" w:sz="6" w:space="0" w:color="000000"/>
            </w:tcBorders>
          </w:tcPr>
          <w:p w14:paraId="364B2E69" w14:textId="77777777" w:rsidR="00BC3B96" w:rsidRDefault="00000000">
            <w:pPr>
              <w:spacing w:after="26" w:line="259" w:lineRule="auto"/>
              <w:ind w:left="0" w:right="2" w:firstLine="0"/>
              <w:jc w:val="center"/>
            </w:pPr>
            <w:r>
              <w:rPr>
                <w:b/>
                <w:sz w:val="18"/>
              </w:rPr>
              <w:t>dynamicallyDefineLocalIdentifier.ReqSId</w:t>
            </w:r>
            <w:r>
              <w:rPr>
                <w:sz w:val="18"/>
              </w:rPr>
              <w:t>[</w:t>
            </w:r>
          </w:p>
          <w:p w14:paraId="7D404097" w14:textId="77777777" w:rsidR="00BC3B96" w:rsidRDefault="00000000">
            <w:pPr>
              <w:spacing w:after="0" w:line="259" w:lineRule="auto"/>
              <w:ind w:left="0" w:firstLine="0"/>
              <w:jc w:val="center"/>
            </w:pPr>
            <w:r>
              <w:rPr>
                <w:sz w:val="18"/>
              </w:rPr>
              <w:t>dynamicallyDefinedLocalIdentifier (DDDLI)</w:t>
            </w:r>
          </w:p>
        </w:tc>
        <w:tc>
          <w:tcPr>
            <w:tcW w:w="566" w:type="dxa"/>
            <w:gridSpan w:val="2"/>
            <w:tcBorders>
              <w:top w:val="single" w:sz="6" w:space="0" w:color="000000"/>
              <w:left w:val="single" w:sz="6" w:space="0" w:color="000000"/>
              <w:bottom w:val="single" w:sz="6" w:space="0" w:color="000000"/>
              <w:right w:val="single" w:sz="12" w:space="0" w:color="000000"/>
            </w:tcBorders>
          </w:tcPr>
          <w:p w14:paraId="24FAE7E1" w14:textId="77777777" w:rsidR="00BC3B96" w:rsidRDefault="00000000">
            <w:pPr>
              <w:spacing w:after="0" w:line="259" w:lineRule="auto"/>
              <w:ind w:left="0" w:firstLine="0"/>
              <w:jc w:val="center"/>
            </w:pPr>
            <w:r>
              <w:rPr>
                <w:b/>
                <w:sz w:val="18"/>
              </w:rPr>
              <w:t xml:space="preserve">2C </w:t>
            </w:r>
            <w:r>
              <w:rPr>
                <w:sz w:val="18"/>
              </w:rPr>
              <w:t>F0</w:t>
            </w:r>
          </w:p>
        </w:tc>
      </w:tr>
      <w:tr w:rsidR="00BC3B96" w14:paraId="5B078E53" w14:textId="77777777">
        <w:trPr>
          <w:gridAfter w:val="1"/>
          <w:wAfter w:w="69" w:type="dxa"/>
          <w:trHeight w:val="1226"/>
        </w:trPr>
        <w:tc>
          <w:tcPr>
            <w:tcW w:w="552" w:type="dxa"/>
            <w:tcBorders>
              <w:top w:val="single" w:sz="6" w:space="0" w:color="000000"/>
              <w:left w:val="single" w:sz="12" w:space="0" w:color="000000"/>
              <w:bottom w:val="single" w:sz="6" w:space="0" w:color="000000"/>
              <w:right w:val="single" w:sz="6" w:space="0" w:color="000000"/>
            </w:tcBorders>
          </w:tcPr>
          <w:p w14:paraId="7F35B870" w14:textId="77777777" w:rsidR="00BC3B96" w:rsidRDefault="00BC3B96">
            <w:pPr>
              <w:spacing w:after="160" w:line="259" w:lineRule="auto"/>
              <w:ind w:left="0" w:firstLine="0"/>
              <w:jc w:val="left"/>
            </w:pPr>
          </w:p>
        </w:tc>
        <w:tc>
          <w:tcPr>
            <w:tcW w:w="8506" w:type="dxa"/>
            <w:gridSpan w:val="3"/>
            <w:tcBorders>
              <w:top w:val="single" w:sz="6" w:space="0" w:color="000000"/>
              <w:left w:val="single" w:sz="6" w:space="0" w:color="000000"/>
              <w:bottom w:val="single" w:sz="6" w:space="0" w:color="000000"/>
              <w:right w:val="single" w:sz="6" w:space="0" w:color="000000"/>
            </w:tcBorders>
          </w:tcPr>
          <w:p w14:paraId="4AF1AF20" w14:textId="77777777" w:rsidR="00BC3B96" w:rsidRDefault="00000000">
            <w:pPr>
              <w:spacing w:after="0" w:line="281" w:lineRule="auto"/>
              <w:ind w:left="1467" w:right="1469" w:firstLine="0"/>
              <w:jc w:val="center"/>
            </w:pPr>
            <w:r>
              <w:rPr>
                <w:sz w:val="18"/>
              </w:rPr>
              <w:t>definitionMode=defineByLocalIdentifier (DBLI) positionInDynamicallyDefinedLocalIdentifier (PIDDDLI) memorySize (MS)</w:t>
            </w:r>
          </w:p>
          <w:p w14:paraId="34D84401" w14:textId="77777777" w:rsidR="00BC3B96" w:rsidRDefault="00000000">
            <w:pPr>
              <w:spacing w:after="19" w:line="259" w:lineRule="auto"/>
              <w:ind w:left="0" w:right="4" w:firstLine="0"/>
              <w:jc w:val="center"/>
            </w:pPr>
            <w:r>
              <w:rPr>
                <w:sz w:val="18"/>
              </w:rPr>
              <w:t>recordLocalIdentifier=(RLI of datastream which includes EngineCoolantTemperature)</w:t>
            </w:r>
          </w:p>
          <w:p w14:paraId="67B5AAFC" w14:textId="77777777" w:rsidR="00BC3B96" w:rsidRDefault="00000000">
            <w:pPr>
              <w:spacing w:after="0" w:line="259" w:lineRule="auto"/>
              <w:ind w:left="0" w:right="1" w:firstLine="0"/>
              <w:jc w:val="center"/>
            </w:pPr>
            <w:r>
              <w:rPr>
                <w:sz w:val="18"/>
              </w:rPr>
              <w:t>positionInRecordLocalIdentifier (PIRLI)</w:t>
            </w:r>
          </w:p>
        </w:tc>
        <w:tc>
          <w:tcPr>
            <w:tcW w:w="566" w:type="dxa"/>
            <w:gridSpan w:val="2"/>
            <w:tcBorders>
              <w:top w:val="single" w:sz="6" w:space="0" w:color="000000"/>
              <w:left w:val="single" w:sz="6" w:space="0" w:color="000000"/>
              <w:bottom w:val="single" w:sz="6" w:space="0" w:color="000000"/>
              <w:right w:val="single" w:sz="12" w:space="0" w:color="000000"/>
            </w:tcBorders>
          </w:tcPr>
          <w:p w14:paraId="3F6D7078" w14:textId="77777777" w:rsidR="00BC3B96" w:rsidRDefault="00000000">
            <w:pPr>
              <w:spacing w:after="19" w:line="259" w:lineRule="auto"/>
              <w:ind w:left="94" w:firstLine="0"/>
              <w:jc w:val="left"/>
            </w:pPr>
            <w:r>
              <w:rPr>
                <w:sz w:val="18"/>
              </w:rPr>
              <w:t>01</w:t>
            </w:r>
          </w:p>
          <w:p w14:paraId="64808D26" w14:textId="77777777" w:rsidR="00BC3B96" w:rsidRDefault="00000000">
            <w:pPr>
              <w:spacing w:after="19" w:line="259" w:lineRule="auto"/>
              <w:ind w:left="94" w:firstLine="0"/>
              <w:jc w:val="left"/>
            </w:pPr>
            <w:r>
              <w:rPr>
                <w:sz w:val="18"/>
              </w:rPr>
              <w:t>01</w:t>
            </w:r>
          </w:p>
          <w:p w14:paraId="32B3D7AD" w14:textId="77777777" w:rsidR="00BC3B96" w:rsidRDefault="00000000">
            <w:pPr>
              <w:spacing w:after="19" w:line="259" w:lineRule="auto"/>
              <w:ind w:left="94" w:firstLine="0"/>
              <w:jc w:val="left"/>
            </w:pPr>
            <w:r>
              <w:rPr>
                <w:sz w:val="18"/>
              </w:rPr>
              <w:t>01</w:t>
            </w:r>
          </w:p>
          <w:p w14:paraId="3865DEC4" w14:textId="77777777" w:rsidR="00BC3B96" w:rsidRDefault="00000000">
            <w:pPr>
              <w:spacing w:after="19" w:line="259" w:lineRule="auto"/>
              <w:ind w:left="94" w:firstLine="0"/>
              <w:jc w:val="left"/>
            </w:pPr>
            <w:r>
              <w:rPr>
                <w:sz w:val="18"/>
              </w:rPr>
              <w:t>01</w:t>
            </w:r>
          </w:p>
          <w:p w14:paraId="371FD3A7" w14:textId="77777777" w:rsidR="00BC3B96" w:rsidRDefault="00000000">
            <w:pPr>
              <w:spacing w:after="0" w:line="259" w:lineRule="auto"/>
              <w:ind w:left="94" w:firstLine="0"/>
              <w:jc w:val="left"/>
            </w:pPr>
            <w:r>
              <w:rPr>
                <w:sz w:val="18"/>
              </w:rPr>
              <w:t>07</w:t>
            </w:r>
          </w:p>
        </w:tc>
      </w:tr>
      <w:tr w:rsidR="00BC3B96" w14:paraId="29DDD86C" w14:textId="77777777">
        <w:trPr>
          <w:gridAfter w:val="1"/>
          <w:wAfter w:w="69" w:type="dxa"/>
          <w:trHeight w:val="1226"/>
        </w:trPr>
        <w:tc>
          <w:tcPr>
            <w:tcW w:w="552" w:type="dxa"/>
            <w:tcBorders>
              <w:top w:val="single" w:sz="6" w:space="0" w:color="000000"/>
              <w:left w:val="single" w:sz="12" w:space="0" w:color="000000"/>
              <w:bottom w:val="single" w:sz="6" w:space="0" w:color="000000"/>
              <w:right w:val="single" w:sz="6" w:space="0" w:color="000000"/>
            </w:tcBorders>
          </w:tcPr>
          <w:p w14:paraId="4BEBEC21" w14:textId="77777777" w:rsidR="00BC3B96" w:rsidRDefault="00BC3B96">
            <w:pPr>
              <w:spacing w:after="160" w:line="259" w:lineRule="auto"/>
              <w:ind w:left="0" w:firstLine="0"/>
              <w:jc w:val="left"/>
            </w:pPr>
          </w:p>
        </w:tc>
        <w:tc>
          <w:tcPr>
            <w:tcW w:w="8506" w:type="dxa"/>
            <w:gridSpan w:val="3"/>
            <w:tcBorders>
              <w:top w:val="single" w:sz="6" w:space="0" w:color="000000"/>
              <w:left w:val="single" w:sz="6" w:space="0" w:color="000000"/>
              <w:bottom w:val="single" w:sz="6" w:space="0" w:color="000000"/>
              <w:right w:val="single" w:sz="6" w:space="0" w:color="000000"/>
            </w:tcBorders>
          </w:tcPr>
          <w:p w14:paraId="34CE8FFF" w14:textId="77777777" w:rsidR="00BC3B96" w:rsidRDefault="00000000">
            <w:pPr>
              <w:spacing w:after="0" w:line="281" w:lineRule="auto"/>
              <w:ind w:left="1467" w:right="1469" w:firstLine="0"/>
              <w:jc w:val="center"/>
            </w:pPr>
            <w:r>
              <w:rPr>
                <w:sz w:val="18"/>
              </w:rPr>
              <w:t>definitionMode=defineByLocalIdentifier (DBLI) positionInDynamicallyDefinedLocalIdentifier (PIDDDLI) memorySize (MS)</w:t>
            </w:r>
          </w:p>
          <w:p w14:paraId="7376F397" w14:textId="77777777" w:rsidR="00BC3B96" w:rsidRDefault="00000000">
            <w:pPr>
              <w:spacing w:after="19" w:line="259" w:lineRule="auto"/>
              <w:ind w:left="0" w:right="4" w:firstLine="0"/>
              <w:jc w:val="center"/>
            </w:pPr>
            <w:r>
              <w:rPr>
                <w:sz w:val="18"/>
              </w:rPr>
              <w:t>recordLocalIdentifier=(RLI of datastream which includes EngineSpeed )</w:t>
            </w:r>
          </w:p>
          <w:p w14:paraId="356BCC69" w14:textId="77777777" w:rsidR="00BC3B96" w:rsidRDefault="00000000">
            <w:pPr>
              <w:spacing w:after="0" w:line="259" w:lineRule="auto"/>
              <w:ind w:left="0" w:right="1" w:firstLine="0"/>
              <w:jc w:val="center"/>
            </w:pPr>
            <w:r>
              <w:rPr>
                <w:sz w:val="18"/>
              </w:rPr>
              <w:t>positionInRecordLocalIdentifier (PIRLI)</w:t>
            </w:r>
          </w:p>
        </w:tc>
        <w:tc>
          <w:tcPr>
            <w:tcW w:w="566" w:type="dxa"/>
            <w:gridSpan w:val="2"/>
            <w:tcBorders>
              <w:top w:val="single" w:sz="6" w:space="0" w:color="000000"/>
              <w:left w:val="single" w:sz="6" w:space="0" w:color="000000"/>
              <w:bottom w:val="single" w:sz="6" w:space="0" w:color="000000"/>
              <w:right w:val="single" w:sz="12" w:space="0" w:color="000000"/>
            </w:tcBorders>
          </w:tcPr>
          <w:p w14:paraId="038DA8FF" w14:textId="77777777" w:rsidR="00BC3B96" w:rsidRDefault="00000000">
            <w:pPr>
              <w:spacing w:after="19" w:line="259" w:lineRule="auto"/>
              <w:ind w:left="94" w:firstLine="0"/>
              <w:jc w:val="left"/>
            </w:pPr>
            <w:r>
              <w:rPr>
                <w:sz w:val="18"/>
              </w:rPr>
              <w:t>01</w:t>
            </w:r>
          </w:p>
          <w:p w14:paraId="6C98F1BC" w14:textId="77777777" w:rsidR="00BC3B96" w:rsidRDefault="00000000">
            <w:pPr>
              <w:spacing w:after="19" w:line="259" w:lineRule="auto"/>
              <w:ind w:left="94" w:firstLine="0"/>
              <w:jc w:val="left"/>
            </w:pPr>
            <w:r>
              <w:rPr>
                <w:sz w:val="18"/>
              </w:rPr>
              <w:t>02</w:t>
            </w:r>
          </w:p>
          <w:p w14:paraId="427EB4DB" w14:textId="77777777" w:rsidR="00BC3B96" w:rsidRDefault="00000000">
            <w:pPr>
              <w:spacing w:after="19" w:line="259" w:lineRule="auto"/>
              <w:ind w:left="94" w:firstLine="0"/>
              <w:jc w:val="left"/>
            </w:pPr>
            <w:r>
              <w:rPr>
                <w:sz w:val="18"/>
              </w:rPr>
              <w:t>03</w:t>
            </w:r>
          </w:p>
          <w:p w14:paraId="11ECFD45" w14:textId="77777777" w:rsidR="00BC3B96" w:rsidRDefault="00000000">
            <w:pPr>
              <w:spacing w:after="19" w:line="259" w:lineRule="auto"/>
              <w:ind w:left="94" w:firstLine="0"/>
              <w:jc w:val="left"/>
            </w:pPr>
            <w:r>
              <w:rPr>
                <w:sz w:val="18"/>
              </w:rPr>
              <w:t>01</w:t>
            </w:r>
          </w:p>
          <w:p w14:paraId="4BBCED06" w14:textId="77777777" w:rsidR="00BC3B96" w:rsidRDefault="00000000">
            <w:pPr>
              <w:spacing w:after="0" w:line="259" w:lineRule="auto"/>
              <w:ind w:left="89" w:firstLine="0"/>
              <w:jc w:val="left"/>
            </w:pPr>
            <w:r>
              <w:rPr>
                <w:sz w:val="18"/>
              </w:rPr>
              <w:t>0F</w:t>
            </w:r>
          </w:p>
        </w:tc>
      </w:tr>
      <w:tr w:rsidR="00BC3B96" w14:paraId="21055F1E" w14:textId="77777777">
        <w:trPr>
          <w:gridAfter w:val="1"/>
          <w:wAfter w:w="69" w:type="dxa"/>
          <w:trHeight w:val="1234"/>
        </w:trPr>
        <w:tc>
          <w:tcPr>
            <w:tcW w:w="552" w:type="dxa"/>
            <w:tcBorders>
              <w:top w:val="single" w:sz="6" w:space="0" w:color="000000"/>
              <w:left w:val="single" w:sz="12" w:space="0" w:color="000000"/>
              <w:bottom w:val="single" w:sz="12" w:space="0" w:color="000000"/>
              <w:right w:val="single" w:sz="6" w:space="0" w:color="000000"/>
            </w:tcBorders>
          </w:tcPr>
          <w:p w14:paraId="3EC46786" w14:textId="77777777" w:rsidR="00BC3B96" w:rsidRDefault="00BC3B96">
            <w:pPr>
              <w:spacing w:after="160" w:line="259" w:lineRule="auto"/>
              <w:ind w:left="0" w:firstLine="0"/>
              <w:jc w:val="left"/>
            </w:pPr>
          </w:p>
        </w:tc>
        <w:tc>
          <w:tcPr>
            <w:tcW w:w="8506" w:type="dxa"/>
            <w:gridSpan w:val="3"/>
            <w:tcBorders>
              <w:top w:val="single" w:sz="6" w:space="0" w:color="000000"/>
              <w:left w:val="single" w:sz="6" w:space="0" w:color="000000"/>
              <w:bottom w:val="single" w:sz="12" w:space="0" w:color="000000"/>
              <w:right w:val="single" w:sz="6" w:space="0" w:color="000000"/>
            </w:tcBorders>
          </w:tcPr>
          <w:p w14:paraId="0FC453AD" w14:textId="77777777" w:rsidR="00BC3B96" w:rsidRDefault="00000000">
            <w:pPr>
              <w:spacing w:after="0" w:line="281" w:lineRule="auto"/>
              <w:ind w:left="1472" w:right="1471" w:firstLine="0"/>
              <w:jc w:val="center"/>
            </w:pPr>
            <w:r>
              <w:rPr>
                <w:sz w:val="18"/>
              </w:rPr>
              <w:t xml:space="preserve">definitionMode= defineByLocalIdentifier (DBLI) positionInDynamicallyDefinedLocalIdentifier </w:t>
            </w:r>
            <w:r>
              <w:rPr>
                <w:sz w:val="16"/>
              </w:rPr>
              <w:t>(</w:t>
            </w:r>
            <w:r>
              <w:rPr>
                <w:sz w:val="18"/>
              </w:rPr>
              <w:t>PIDDDLI) memorySize (MS)</w:t>
            </w:r>
          </w:p>
          <w:p w14:paraId="79CADF13" w14:textId="77777777" w:rsidR="00BC3B96" w:rsidRDefault="00000000">
            <w:pPr>
              <w:spacing w:after="19" w:line="259" w:lineRule="auto"/>
              <w:ind w:left="0" w:right="4" w:firstLine="0"/>
              <w:jc w:val="center"/>
            </w:pPr>
            <w:r>
              <w:rPr>
                <w:sz w:val="18"/>
              </w:rPr>
              <w:t>recordLocalIdentifier=(RLI of datastream which includes ThrottlePosition)</w:t>
            </w:r>
          </w:p>
          <w:p w14:paraId="76DCC3D3" w14:textId="77777777" w:rsidR="00BC3B96" w:rsidRDefault="00000000">
            <w:pPr>
              <w:spacing w:after="0" w:line="259" w:lineRule="auto"/>
              <w:ind w:left="0" w:right="4" w:firstLine="0"/>
              <w:jc w:val="center"/>
            </w:pPr>
            <w:r>
              <w:rPr>
                <w:sz w:val="18"/>
              </w:rPr>
              <w:t>positionInRecordLocalIdentifier (PIRLI)]</w:t>
            </w:r>
          </w:p>
        </w:tc>
        <w:tc>
          <w:tcPr>
            <w:tcW w:w="566" w:type="dxa"/>
            <w:gridSpan w:val="2"/>
            <w:tcBorders>
              <w:top w:val="single" w:sz="6" w:space="0" w:color="000000"/>
              <w:left w:val="single" w:sz="6" w:space="0" w:color="000000"/>
              <w:bottom w:val="single" w:sz="12" w:space="0" w:color="000000"/>
              <w:right w:val="single" w:sz="12" w:space="0" w:color="000000"/>
            </w:tcBorders>
          </w:tcPr>
          <w:p w14:paraId="0E517376" w14:textId="77777777" w:rsidR="00BC3B96" w:rsidRDefault="00000000">
            <w:pPr>
              <w:spacing w:after="19" w:line="259" w:lineRule="auto"/>
              <w:ind w:left="94" w:firstLine="0"/>
              <w:jc w:val="left"/>
            </w:pPr>
            <w:r>
              <w:rPr>
                <w:sz w:val="18"/>
              </w:rPr>
              <w:t>01</w:t>
            </w:r>
          </w:p>
          <w:p w14:paraId="65C72871" w14:textId="77777777" w:rsidR="00BC3B96" w:rsidRDefault="00000000">
            <w:pPr>
              <w:spacing w:after="19" w:line="259" w:lineRule="auto"/>
              <w:ind w:left="94" w:firstLine="0"/>
              <w:jc w:val="left"/>
            </w:pPr>
            <w:r>
              <w:rPr>
                <w:sz w:val="18"/>
              </w:rPr>
              <w:t>03</w:t>
            </w:r>
          </w:p>
          <w:p w14:paraId="24676832" w14:textId="77777777" w:rsidR="00BC3B96" w:rsidRDefault="00000000">
            <w:pPr>
              <w:spacing w:after="19" w:line="259" w:lineRule="auto"/>
              <w:ind w:left="94" w:firstLine="0"/>
              <w:jc w:val="left"/>
            </w:pPr>
            <w:r>
              <w:rPr>
                <w:sz w:val="18"/>
              </w:rPr>
              <w:t>01</w:t>
            </w:r>
          </w:p>
          <w:p w14:paraId="2E150448" w14:textId="77777777" w:rsidR="00BC3B96" w:rsidRDefault="00000000">
            <w:pPr>
              <w:spacing w:after="19" w:line="259" w:lineRule="auto"/>
              <w:ind w:left="94" w:firstLine="0"/>
              <w:jc w:val="left"/>
            </w:pPr>
            <w:r>
              <w:rPr>
                <w:sz w:val="18"/>
              </w:rPr>
              <w:t>01</w:t>
            </w:r>
          </w:p>
          <w:p w14:paraId="775207E2" w14:textId="77777777" w:rsidR="00BC3B96" w:rsidRDefault="00000000">
            <w:pPr>
              <w:spacing w:after="0" w:line="259" w:lineRule="auto"/>
              <w:ind w:left="94" w:firstLine="0"/>
              <w:jc w:val="left"/>
            </w:pPr>
            <w:r>
              <w:rPr>
                <w:sz w:val="18"/>
              </w:rPr>
              <w:t>15</w:t>
            </w:r>
          </w:p>
        </w:tc>
      </w:tr>
      <w:tr w:rsidR="00BC3B96" w14:paraId="0DCFDEC4" w14:textId="77777777">
        <w:tblPrEx>
          <w:tblCellMar>
            <w:top w:w="23" w:type="dxa"/>
            <w:left w:w="70" w:type="dxa"/>
          </w:tblCellMar>
        </w:tblPrEx>
        <w:trPr>
          <w:trHeight w:val="278"/>
        </w:trPr>
        <w:tc>
          <w:tcPr>
            <w:tcW w:w="552" w:type="dxa"/>
            <w:tcBorders>
              <w:top w:val="single" w:sz="12" w:space="0" w:color="000000"/>
              <w:left w:val="single" w:sz="12" w:space="0" w:color="000000"/>
              <w:bottom w:val="single" w:sz="6" w:space="0" w:color="000000"/>
              <w:right w:val="single" w:sz="6" w:space="0" w:color="000000"/>
            </w:tcBorders>
          </w:tcPr>
          <w:p w14:paraId="661EB8AB" w14:textId="77777777" w:rsidR="00BC3B96" w:rsidRDefault="00000000">
            <w:pPr>
              <w:spacing w:after="0" w:line="259" w:lineRule="auto"/>
              <w:ind w:left="19" w:firstLine="0"/>
            </w:pPr>
            <w:r>
              <w:rPr>
                <w:b/>
                <w:sz w:val="18"/>
              </w:rPr>
              <w:t>time</w:t>
            </w:r>
          </w:p>
        </w:tc>
        <w:tc>
          <w:tcPr>
            <w:tcW w:w="4039" w:type="dxa"/>
            <w:tcBorders>
              <w:top w:val="single" w:sz="12" w:space="0" w:color="000000"/>
              <w:left w:val="single" w:sz="6" w:space="0" w:color="000000"/>
              <w:bottom w:val="single" w:sz="6" w:space="0" w:color="000000"/>
              <w:right w:val="single" w:sz="6" w:space="0" w:color="000000"/>
            </w:tcBorders>
          </w:tcPr>
          <w:p w14:paraId="439F6FDB" w14:textId="77777777" w:rsidR="00BC3B96" w:rsidRDefault="00000000">
            <w:pPr>
              <w:spacing w:after="0" w:line="259" w:lineRule="auto"/>
              <w:ind w:left="20"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56930870" w14:textId="77777777" w:rsidR="00BC3B96" w:rsidRDefault="00000000">
            <w:pPr>
              <w:spacing w:after="0" w:line="259" w:lineRule="auto"/>
              <w:ind w:left="49" w:firstLine="0"/>
              <w:jc w:val="left"/>
            </w:pPr>
            <w:r>
              <w:rPr>
                <w:b/>
                <w:sz w:val="18"/>
              </w:rPr>
              <w:t>Hex</w:t>
            </w:r>
          </w:p>
        </w:tc>
        <w:tc>
          <w:tcPr>
            <w:tcW w:w="3970" w:type="dxa"/>
            <w:gridSpan w:val="2"/>
            <w:tcBorders>
              <w:top w:val="single" w:sz="12" w:space="0" w:color="000000"/>
              <w:left w:val="single" w:sz="6" w:space="0" w:color="000000"/>
              <w:bottom w:val="single" w:sz="6" w:space="0" w:color="000000"/>
              <w:right w:val="single" w:sz="6" w:space="0" w:color="000000"/>
            </w:tcBorders>
          </w:tcPr>
          <w:p w14:paraId="61B78F65" w14:textId="77777777" w:rsidR="00BC3B96" w:rsidRDefault="00000000">
            <w:pPr>
              <w:spacing w:after="0" w:line="259" w:lineRule="auto"/>
              <w:ind w:left="94" w:firstLine="0"/>
              <w:jc w:val="left"/>
            </w:pPr>
            <w:r>
              <w:rPr>
                <w:b/>
                <w:sz w:val="18"/>
              </w:rPr>
              <w:t>Server (ECU) Negative Response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5A05064F" w14:textId="77777777" w:rsidR="00BC3B96" w:rsidRDefault="00000000">
            <w:pPr>
              <w:spacing w:after="0" w:line="259" w:lineRule="auto"/>
              <w:ind w:left="48" w:firstLine="0"/>
              <w:jc w:val="left"/>
            </w:pPr>
            <w:r>
              <w:rPr>
                <w:b/>
                <w:sz w:val="18"/>
              </w:rPr>
              <w:t>Hex</w:t>
            </w:r>
          </w:p>
        </w:tc>
      </w:tr>
      <w:tr w:rsidR="00BC3B96" w14:paraId="3E65DF6D" w14:textId="77777777">
        <w:tblPrEx>
          <w:tblCellMar>
            <w:top w:w="23" w:type="dxa"/>
            <w:left w:w="70" w:type="dxa"/>
          </w:tblCellMar>
        </w:tblPrEx>
        <w:trPr>
          <w:trHeight w:val="727"/>
        </w:trPr>
        <w:tc>
          <w:tcPr>
            <w:tcW w:w="552" w:type="dxa"/>
            <w:tcBorders>
              <w:top w:val="single" w:sz="6" w:space="0" w:color="000000"/>
              <w:left w:val="single" w:sz="12" w:space="0" w:color="000000"/>
              <w:bottom w:val="single" w:sz="6" w:space="0" w:color="000000"/>
              <w:right w:val="single" w:sz="6" w:space="0" w:color="000000"/>
            </w:tcBorders>
          </w:tcPr>
          <w:p w14:paraId="7AA1C56A" w14:textId="77777777" w:rsidR="00BC3B96" w:rsidRDefault="00000000">
            <w:pPr>
              <w:spacing w:after="0" w:line="259" w:lineRule="auto"/>
              <w:ind w:left="96" w:firstLine="0"/>
              <w:jc w:val="left"/>
            </w:pPr>
            <w:r>
              <w:rPr>
                <w:sz w:val="18"/>
              </w:rPr>
              <w:t>P2</w:t>
            </w:r>
          </w:p>
        </w:tc>
        <w:tc>
          <w:tcPr>
            <w:tcW w:w="4039" w:type="dxa"/>
            <w:tcBorders>
              <w:top w:val="single" w:sz="6" w:space="0" w:color="000000"/>
              <w:left w:val="single" w:sz="6" w:space="0" w:color="000000"/>
              <w:bottom w:val="single" w:sz="6" w:space="0" w:color="000000"/>
              <w:right w:val="single" w:sz="6" w:space="0" w:color="000000"/>
            </w:tcBorders>
          </w:tcPr>
          <w:p w14:paraId="2B1F66E6" w14:textId="77777777" w:rsidR="00BC3B96" w:rsidRDefault="00000000">
            <w:pPr>
              <w:spacing w:after="0" w:line="259" w:lineRule="auto"/>
              <w:ind w:left="0" w:firstLine="0"/>
              <w:jc w:val="left"/>
            </w:pPr>
            <w:r>
              <w:rPr>
                <w:b/>
                <w:sz w:val="18"/>
              </w:rPr>
              <w:t>dynamicallyDefineLocalIdentifier.PosRspSId</w:t>
            </w:r>
            <w:r>
              <w:rPr>
                <w:sz w:val="18"/>
              </w:rPr>
              <w:t>[ 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6EBB54E7" w14:textId="77777777" w:rsidR="00BC3B96" w:rsidRDefault="00000000">
            <w:pPr>
              <w:spacing w:after="0" w:line="259" w:lineRule="auto"/>
              <w:ind w:left="0" w:firstLine="0"/>
              <w:jc w:val="center"/>
            </w:pPr>
            <w:r>
              <w:rPr>
                <w:b/>
                <w:sz w:val="18"/>
              </w:rPr>
              <w:t xml:space="preserve">6C </w:t>
            </w:r>
            <w:r>
              <w:rPr>
                <w:sz w:val="18"/>
              </w:rPr>
              <w:t>F0</w:t>
            </w:r>
          </w:p>
        </w:tc>
        <w:tc>
          <w:tcPr>
            <w:tcW w:w="3970" w:type="dxa"/>
            <w:gridSpan w:val="2"/>
            <w:tcBorders>
              <w:top w:val="single" w:sz="6" w:space="0" w:color="000000"/>
              <w:left w:val="single" w:sz="6" w:space="0" w:color="000000"/>
              <w:bottom w:val="single" w:sz="6" w:space="0" w:color="000000"/>
              <w:right w:val="single" w:sz="6" w:space="0" w:color="000000"/>
            </w:tcBorders>
          </w:tcPr>
          <w:p w14:paraId="23B50979" w14:textId="77777777" w:rsidR="00BC3B96" w:rsidRDefault="00000000">
            <w:pPr>
              <w:spacing w:after="0" w:line="259" w:lineRule="auto"/>
              <w:ind w:left="0" w:firstLine="0"/>
              <w:jc w:val="left"/>
            </w:pPr>
            <w:r>
              <w:rPr>
                <w:b/>
                <w:sz w:val="18"/>
              </w:rPr>
              <w:t>negativeResponse Service Identifier dynamicallyDefineLocalIdentifier.ReqSId</w:t>
            </w:r>
            <w:r>
              <w:rPr>
                <w:sz w:val="18"/>
              </w:rPr>
              <w:t>[ responseCode { refer to section 4.4 }]</w:t>
            </w:r>
          </w:p>
        </w:tc>
        <w:tc>
          <w:tcPr>
            <w:tcW w:w="566" w:type="dxa"/>
            <w:gridSpan w:val="2"/>
            <w:tcBorders>
              <w:top w:val="single" w:sz="6" w:space="0" w:color="000000"/>
              <w:left w:val="single" w:sz="6" w:space="0" w:color="000000"/>
              <w:bottom w:val="single" w:sz="6" w:space="0" w:color="000000"/>
              <w:right w:val="single" w:sz="12" w:space="0" w:color="000000"/>
            </w:tcBorders>
          </w:tcPr>
          <w:p w14:paraId="73391BA1" w14:textId="77777777" w:rsidR="00BC3B96" w:rsidRDefault="00000000">
            <w:pPr>
              <w:spacing w:after="14" w:line="259" w:lineRule="auto"/>
              <w:ind w:left="108" w:firstLine="0"/>
              <w:jc w:val="left"/>
            </w:pPr>
            <w:r>
              <w:rPr>
                <w:b/>
                <w:sz w:val="18"/>
              </w:rPr>
              <w:t>7F</w:t>
            </w:r>
          </w:p>
          <w:p w14:paraId="70E5E3ED" w14:textId="77777777" w:rsidR="00BC3B96" w:rsidRDefault="00000000">
            <w:pPr>
              <w:spacing w:after="0" w:line="259" w:lineRule="auto"/>
              <w:ind w:left="10" w:firstLine="0"/>
              <w:jc w:val="center"/>
            </w:pPr>
            <w:r>
              <w:rPr>
                <w:b/>
                <w:sz w:val="18"/>
              </w:rPr>
              <w:t xml:space="preserve">2C </w:t>
            </w:r>
            <w:r>
              <w:rPr>
                <w:sz w:val="18"/>
              </w:rPr>
              <w:t>xx</w:t>
            </w:r>
          </w:p>
        </w:tc>
      </w:tr>
      <w:tr w:rsidR="00BC3B96" w14:paraId="79372C36" w14:textId="77777777">
        <w:tblPrEx>
          <w:tblCellMar>
            <w:top w:w="23" w:type="dxa"/>
            <w:left w:w="70" w:type="dxa"/>
          </w:tblCellMar>
        </w:tblPrEx>
        <w:trPr>
          <w:trHeight w:val="276"/>
        </w:trPr>
        <w:tc>
          <w:tcPr>
            <w:tcW w:w="552" w:type="dxa"/>
            <w:tcBorders>
              <w:top w:val="single" w:sz="6" w:space="0" w:color="000000"/>
              <w:left w:val="single" w:sz="12" w:space="0" w:color="000000"/>
              <w:bottom w:val="single" w:sz="12" w:space="0" w:color="000000"/>
              <w:right w:val="single" w:sz="6" w:space="0" w:color="000000"/>
            </w:tcBorders>
          </w:tcPr>
          <w:p w14:paraId="65393AD4" w14:textId="77777777" w:rsidR="00BC3B96" w:rsidRDefault="00BC3B96">
            <w:pPr>
              <w:spacing w:after="160" w:line="259" w:lineRule="auto"/>
              <w:ind w:left="0" w:firstLine="0"/>
              <w:jc w:val="left"/>
            </w:pPr>
          </w:p>
        </w:tc>
        <w:tc>
          <w:tcPr>
            <w:tcW w:w="4039" w:type="dxa"/>
            <w:tcBorders>
              <w:top w:val="single" w:sz="6" w:space="0" w:color="000000"/>
              <w:left w:val="single" w:sz="6" w:space="0" w:color="000000"/>
              <w:bottom w:val="single" w:sz="12" w:space="0" w:color="000000"/>
              <w:right w:val="single" w:sz="6" w:space="0" w:color="000000"/>
            </w:tcBorders>
          </w:tcPr>
          <w:p w14:paraId="5F92B5E0" w14:textId="77777777" w:rsidR="00BC3B96" w:rsidRDefault="00000000">
            <w:pPr>
              <w:spacing w:after="0" w:line="259" w:lineRule="auto"/>
              <w:ind w:left="0" w:firstLine="0"/>
              <w:jc w:val="left"/>
            </w:pPr>
            <w:r>
              <w:rPr>
                <w:b/>
                <w:sz w:val="18"/>
              </w:rPr>
              <w:t>goto STEP#2</w:t>
            </w:r>
          </w:p>
        </w:tc>
        <w:tc>
          <w:tcPr>
            <w:tcW w:w="566" w:type="dxa"/>
            <w:tcBorders>
              <w:top w:val="single" w:sz="6" w:space="0" w:color="000000"/>
              <w:left w:val="single" w:sz="6" w:space="0" w:color="000000"/>
              <w:bottom w:val="single" w:sz="12" w:space="0" w:color="000000"/>
              <w:right w:val="single" w:sz="6" w:space="0" w:color="000000"/>
            </w:tcBorders>
          </w:tcPr>
          <w:p w14:paraId="1A582A91" w14:textId="77777777" w:rsidR="00BC3B96" w:rsidRDefault="00BC3B96">
            <w:pPr>
              <w:spacing w:after="160" w:line="259" w:lineRule="auto"/>
              <w:ind w:left="0" w:firstLine="0"/>
              <w:jc w:val="left"/>
            </w:pPr>
          </w:p>
        </w:tc>
        <w:tc>
          <w:tcPr>
            <w:tcW w:w="3970" w:type="dxa"/>
            <w:gridSpan w:val="2"/>
            <w:tcBorders>
              <w:top w:val="single" w:sz="6" w:space="0" w:color="000000"/>
              <w:left w:val="single" w:sz="6" w:space="0" w:color="000000"/>
              <w:bottom w:val="single" w:sz="12" w:space="0" w:color="000000"/>
              <w:right w:val="single" w:sz="6" w:space="0" w:color="000000"/>
            </w:tcBorders>
          </w:tcPr>
          <w:p w14:paraId="4365CE7F" w14:textId="77777777" w:rsidR="00BC3B96" w:rsidRDefault="00000000">
            <w:pPr>
              <w:spacing w:after="0" w:line="259" w:lineRule="auto"/>
              <w:ind w:left="1" w:firstLine="0"/>
              <w:jc w:val="left"/>
            </w:pPr>
            <w:r>
              <w:rPr>
                <w:b/>
                <w:sz w:val="18"/>
              </w:rPr>
              <w:t>return(responseCode)</w:t>
            </w:r>
          </w:p>
        </w:tc>
        <w:tc>
          <w:tcPr>
            <w:tcW w:w="566" w:type="dxa"/>
            <w:gridSpan w:val="2"/>
            <w:tcBorders>
              <w:top w:val="single" w:sz="6" w:space="0" w:color="000000"/>
              <w:left w:val="single" w:sz="6" w:space="0" w:color="000000"/>
              <w:bottom w:val="single" w:sz="12" w:space="0" w:color="000000"/>
              <w:right w:val="single" w:sz="12" w:space="0" w:color="000000"/>
            </w:tcBorders>
          </w:tcPr>
          <w:p w14:paraId="33AFC577" w14:textId="77777777" w:rsidR="00BC3B96" w:rsidRDefault="00BC3B96">
            <w:pPr>
              <w:spacing w:after="160" w:line="259" w:lineRule="auto"/>
              <w:ind w:left="0" w:firstLine="0"/>
              <w:jc w:val="left"/>
            </w:pPr>
          </w:p>
        </w:tc>
      </w:tr>
    </w:tbl>
    <w:p w14:paraId="54A8067B" w14:textId="77777777" w:rsidR="00BC3B96" w:rsidRDefault="00000000">
      <w:pPr>
        <w:spacing w:after="48" w:line="259" w:lineRule="auto"/>
        <w:ind w:left="-5" w:right="13"/>
      </w:pPr>
      <w:r>
        <w:rPr>
          <w:b/>
        </w:rPr>
        <w:t>7.4.5.2.2 Message flow readDataByLocalIdentifier with RLI = $F0</w:t>
      </w:r>
    </w:p>
    <w:p w14:paraId="4D0D880E" w14:textId="77777777" w:rsidR="00BC3B96" w:rsidRDefault="00000000">
      <w:pPr>
        <w:spacing w:after="117"/>
        <w:ind w:left="-5" w:right="598"/>
      </w:pPr>
      <w:r>
        <w:t>After completion of the dynamicallyDefineLocalIdentifier (RLI_F0) the new record shall be read by the client (tester). The client (tester) sends a readDataByLocalIdentifier request message with the recordLocalIdentifier set to '$F0' to read the values of the three (3) parameters defined previously.</w:t>
      </w:r>
    </w:p>
    <w:p w14:paraId="1B296618" w14:textId="77777777" w:rsidR="00BC3B96" w:rsidRDefault="00000000">
      <w:pPr>
        <w:spacing w:after="0" w:line="259" w:lineRule="auto"/>
        <w:ind w:left="-5" w:right="13"/>
      </w:pPr>
      <w:r>
        <w:rPr>
          <w:b/>
        </w:rPr>
        <w:t>STEP#2 readDataByLocalIdentifier(RLI_F0)</w:t>
      </w:r>
    </w:p>
    <w:tbl>
      <w:tblPr>
        <w:tblStyle w:val="TableGrid"/>
        <w:tblW w:w="9625" w:type="dxa"/>
        <w:tblInd w:w="14" w:type="dxa"/>
        <w:tblCellMar>
          <w:top w:w="29" w:type="dxa"/>
          <w:left w:w="89" w:type="dxa"/>
          <w:bottom w:w="0" w:type="dxa"/>
          <w:right w:w="92" w:type="dxa"/>
        </w:tblCellMar>
        <w:tblLook w:val="04A0" w:firstRow="1" w:lastRow="0" w:firstColumn="1" w:lastColumn="0" w:noHBand="0" w:noVBand="1"/>
      </w:tblPr>
      <w:tblGrid>
        <w:gridCol w:w="518"/>
        <w:gridCol w:w="181"/>
        <w:gridCol w:w="368"/>
        <w:gridCol w:w="2704"/>
        <w:gridCol w:w="530"/>
        <w:gridCol w:w="358"/>
        <w:gridCol w:w="530"/>
        <w:gridCol w:w="185"/>
        <w:gridCol w:w="462"/>
        <w:gridCol w:w="3142"/>
        <w:gridCol w:w="804"/>
        <w:gridCol w:w="24"/>
        <w:gridCol w:w="385"/>
      </w:tblGrid>
      <w:tr w:rsidR="00BC3B96" w14:paraId="586A3F2A" w14:textId="77777777">
        <w:trPr>
          <w:gridAfter w:val="2"/>
          <w:wAfter w:w="569"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1E3E5481" w14:textId="77777777" w:rsidR="00BC3B96" w:rsidRDefault="00000000">
            <w:pPr>
              <w:spacing w:after="0" w:line="259" w:lineRule="auto"/>
              <w:ind w:left="0" w:firstLine="0"/>
            </w:pPr>
            <w:r>
              <w:rPr>
                <w:b/>
                <w:sz w:val="18"/>
              </w:rPr>
              <w:t>time</w:t>
            </w:r>
          </w:p>
        </w:tc>
        <w:tc>
          <w:tcPr>
            <w:tcW w:w="8520" w:type="dxa"/>
            <w:gridSpan w:val="9"/>
            <w:tcBorders>
              <w:top w:val="single" w:sz="12" w:space="0" w:color="000000"/>
              <w:left w:val="single" w:sz="6" w:space="0" w:color="000000"/>
              <w:bottom w:val="single" w:sz="6" w:space="0" w:color="000000"/>
              <w:right w:val="single" w:sz="6" w:space="0" w:color="000000"/>
            </w:tcBorders>
          </w:tcPr>
          <w:p w14:paraId="583C8BAA" w14:textId="77777777" w:rsidR="00BC3B96" w:rsidRDefault="00000000">
            <w:pPr>
              <w:spacing w:after="0" w:line="259" w:lineRule="auto"/>
              <w:ind w:left="0" w:right="14" w:firstLine="0"/>
              <w:jc w:val="center"/>
            </w:pPr>
            <w:r>
              <w:rPr>
                <w:b/>
                <w:sz w:val="18"/>
              </w:rPr>
              <w:t>Client (tester) Request Message</w:t>
            </w:r>
          </w:p>
        </w:tc>
        <w:tc>
          <w:tcPr>
            <w:tcW w:w="553" w:type="dxa"/>
            <w:tcBorders>
              <w:top w:val="single" w:sz="12" w:space="0" w:color="000000"/>
              <w:left w:val="single" w:sz="6" w:space="0" w:color="000000"/>
              <w:bottom w:val="single" w:sz="6" w:space="0" w:color="000000"/>
              <w:right w:val="single" w:sz="12" w:space="0" w:color="000000"/>
            </w:tcBorders>
          </w:tcPr>
          <w:p w14:paraId="25C6D871" w14:textId="77777777" w:rsidR="00BC3B96" w:rsidRDefault="00000000">
            <w:pPr>
              <w:spacing w:after="0" w:line="259" w:lineRule="auto"/>
              <w:ind w:left="14" w:firstLine="0"/>
              <w:jc w:val="left"/>
            </w:pPr>
            <w:r>
              <w:rPr>
                <w:b/>
                <w:sz w:val="18"/>
              </w:rPr>
              <w:t>Hex</w:t>
            </w:r>
          </w:p>
        </w:tc>
      </w:tr>
      <w:tr w:rsidR="00BC3B96" w14:paraId="19B6492B" w14:textId="77777777">
        <w:trPr>
          <w:gridAfter w:val="2"/>
          <w:wAfter w:w="569" w:type="dxa"/>
          <w:trHeight w:val="530"/>
        </w:trPr>
        <w:tc>
          <w:tcPr>
            <w:tcW w:w="552" w:type="dxa"/>
            <w:tcBorders>
              <w:top w:val="single" w:sz="6" w:space="0" w:color="000000"/>
              <w:left w:val="single" w:sz="12" w:space="0" w:color="000000"/>
              <w:bottom w:val="single" w:sz="12" w:space="0" w:color="000000"/>
              <w:right w:val="single" w:sz="6" w:space="0" w:color="000000"/>
            </w:tcBorders>
          </w:tcPr>
          <w:p w14:paraId="7F061F79" w14:textId="77777777" w:rsidR="00BC3B96" w:rsidRDefault="00000000">
            <w:pPr>
              <w:spacing w:after="0" w:line="259" w:lineRule="auto"/>
              <w:ind w:left="77" w:firstLine="0"/>
              <w:jc w:val="left"/>
            </w:pPr>
            <w:r>
              <w:rPr>
                <w:sz w:val="18"/>
              </w:rPr>
              <w:lastRenderedPageBreak/>
              <w:t>P3</w:t>
            </w:r>
          </w:p>
        </w:tc>
        <w:tc>
          <w:tcPr>
            <w:tcW w:w="8520" w:type="dxa"/>
            <w:gridSpan w:val="9"/>
            <w:tcBorders>
              <w:top w:val="single" w:sz="6" w:space="0" w:color="000000"/>
              <w:left w:val="single" w:sz="6" w:space="0" w:color="000000"/>
              <w:bottom w:val="single" w:sz="12" w:space="0" w:color="000000"/>
              <w:right w:val="single" w:sz="6" w:space="0" w:color="000000"/>
            </w:tcBorders>
          </w:tcPr>
          <w:p w14:paraId="28F25068" w14:textId="77777777" w:rsidR="00BC3B96" w:rsidRDefault="00000000">
            <w:pPr>
              <w:spacing w:after="0" w:line="259" w:lineRule="auto"/>
              <w:ind w:left="1229" w:right="1246" w:firstLine="0"/>
              <w:jc w:val="center"/>
            </w:pPr>
            <w:r>
              <w:rPr>
                <w:b/>
                <w:sz w:val="18"/>
              </w:rPr>
              <w:t>readDataByLocalIdentifier.ReqSId</w:t>
            </w:r>
            <w:r>
              <w:rPr>
                <w:sz w:val="18"/>
              </w:rPr>
              <w:t>[ recordLocalIdentifier = dynamicallyDefinedRecordLocalIdentfier(</w:t>
            </w:r>
            <w:r>
              <w:rPr>
                <w:b/>
                <w:sz w:val="18"/>
              </w:rPr>
              <w:t>RLI_F0</w:t>
            </w:r>
            <w:r>
              <w:rPr>
                <w:sz w:val="18"/>
              </w:rPr>
              <w:t>)]</w:t>
            </w:r>
          </w:p>
        </w:tc>
        <w:tc>
          <w:tcPr>
            <w:tcW w:w="553" w:type="dxa"/>
            <w:tcBorders>
              <w:top w:val="single" w:sz="6" w:space="0" w:color="000000"/>
              <w:left w:val="single" w:sz="6" w:space="0" w:color="000000"/>
              <w:bottom w:val="single" w:sz="12" w:space="0" w:color="000000"/>
              <w:right w:val="single" w:sz="12" w:space="0" w:color="000000"/>
            </w:tcBorders>
          </w:tcPr>
          <w:p w14:paraId="73036B89" w14:textId="77777777" w:rsidR="00BC3B96" w:rsidRDefault="00000000">
            <w:pPr>
              <w:spacing w:after="25" w:line="259" w:lineRule="auto"/>
              <w:ind w:left="79" w:firstLine="0"/>
              <w:jc w:val="left"/>
            </w:pPr>
            <w:r>
              <w:rPr>
                <w:b/>
                <w:sz w:val="18"/>
              </w:rPr>
              <w:t>21</w:t>
            </w:r>
          </w:p>
          <w:p w14:paraId="65416B17" w14:textId="77777777" w:rsidR="00BC3B96" w:rsidRDefault="00000000">
            <w:pPr>
              <w:spacing w:after="0" w:line="259" w:lineRule="auto"/>
              <w:ind w:left="74" w:firstLine="0"/>
              <w:jc w:val="left"/>
            </w:pPr>
            <w:r>
              <w:rPr>
                <w:sz w:val="18"/>
              </w:rPr>
              <w:t>F0</w:t>
            </w:r>
          </w:p>
        </w:tc>
      </w:tr>
      <w:tr w:rsidR="00BC3B96" w14:paraId="73FF3F9C" w14:textId="77777777">
        <w:trPr>
          <w:gridAfter w:val="2"/>
          <w:wAfter w:w="569" w:type="dxa"/>
          <w:trHeight w:val="125"/>
        </w:trPr>
        <w:tc>
          <w:tcPr>
            <w:tcW w:w="552" w:type="dxa"/>
            <w:tcBorders>
              <w:top w:val="single" w:sz="12" w:space="0" w:color="000000"/>
              <w:left w:val="nil"/>
              <w:bottom w:val="single" w:sz="12" w:space="0" w:color="000000"/>
              <w:right w:val="nil"/>
            </w:tcBorders>
          </w:tcPr>
          <w:p w14:paraId="0121BB1C" w14:textId="77777777" w:rsidR="00BC3B96" w:rsidRDefault="00BC3B96">
            <w:pPr>
              <w:spacing w:after="160" w:line="259" w:lineRule="auto"/>
              <w:ind w:left="0" w:firstLine="0"/>
              <w:jc w:val="left"/>
            </w:pPr>
          </w:p>
        </w:tc>
        <w:tc>
          <w:tcPr>
            <w:tcW w:w="8520" w:type="dxa"/>
            <w:gridSpan w:val="9"/>
            <w:tcBorders>
              <w:top w:val="single" w:sz="12" w:space="0" w:color="000000"/>
              <w:left w:val="nil"/>
              <w:bottom w:val="single" w:sz="12" w:space="0" w:color="000000"/>
              <w:right w:val="nil"/>
            </w:tcBorders>
          </w:tcPr>
          <w:p w14:paraId="0613D567" w14:textId="77777777" w:rsidR="00BC3B96" w:rsidRDefault="00BC3B96">
            <w:pPr>
              <w:spacing w:after="160" w:line="259" w:lineRule="auto"/>
              <w:ind w:left="0" w:firstLine="0"/>
              <w:jc w:val="left"/>
            </w:pPr>
          </w:p>
        </w:tc>
        <w:tc>
          <w:tcPr>
            <w:tcW w:w="553" w:type="dxa"/>
            <w:tcBorders>
              <w:top w:val="single" w:sz="12" w:space="0" w:color="000000"/>
              <w:left w:val="nil"/>
              <w:bottom w:val="single" w:sz="12" w:space="0" w:color="000000"/>
              <w:right w:val="nil"/>
            </w:tcBorders>
          </w:tcPr>
          <w:p w14:paraId="41EE74AF" w14:textId="77777777" w:rsidR="00BC3B96" w:rsidRDefault="00BC3B96">
            <w:pPr>
              <w:spacing w:after="160" w:line="259" w:lineRule="auto"/>
              <w:ind w:left="0" w:firstLine="0"/>
              <w:jc w:val="left"/>
            </w:pPr>
          </w:p>
        </w:tc>
      </w:tr>
      <w:tr w:rsidR="00BC3B96" w14:paraId="33F3676C" w14:textId="77777777">
        <w:trPr>
          <w:gridAfter w:val="2"/>
          <w:wAfter w:w="569" w:type="dxa"/>
          <w:trHeight w:val="502"/>
        </w:trPr>
        <w:tc>
          <w:tcPr>
            <w:tcW w:w="552" w:type="dxa"/>
            <w:tcBorders>
              <w:top w:val="single" w:sz="12" w:space="0" w:color="000000"/>
              <w:left w:val="single" w:sz="12" w:space="0" w:color="000000"/>
              <w:bottom w:val="single" w:sz="12" w:space="0" w:color="000000"/>
              <w:right w:val="single" w:sz="6" w:space="0" w:color="000000"/>
            </w:tcBorders>
          </w:tcPr>
          <w:p w14:paraId="2238430D" w14:textId="77777777" w:rsidR="00BC3B96" w:rsidRDefault="00000000">
            <w:pPr>
              <w:spacing w:after="0" w:line="259" w:lineRule="auto"/>
              <w:ind w:left="0" w:firstLine="0"/>
            </w:pPr>
            <w:r>
              <w:rPr>
                <w:b/>
                <w:sz w:val="18"/>
              </w:rPr>
              <w:t>time</w:t>
            </w:r>
          </w:p>
        </w:tc>
        <w:tc>
          <w:tcPr>
            <w:tcW w:w="3545" w:type="dxa"/>
            <w:gridSpan w:val="3"/>
            <w:tcBorders>
              <w:top w:val="single" w:sz="12" w:space="0" w:color="000000"/>
              <w:left w:val="single" w:sz="6" w:space="0" w:color="000000"/>
              <w:bottom w:val="single" w:sz="12" w:space="0" w:color="000000"/>
              <w:right w:val="single" w:sz="6" w:space="0" w:color="000000"/>
            </w:tcBorders>
          </w:tcPr>
          <w:p w14:paraId="63711B78" w14:textId="77777777" w:rsidR="00BC3B96" w:rsidRDefault="00000000">
            <w:pPr>
              <w:spacing w:after="0" w:line="259" w:lineRule="auto"/>
              <w:ind w:left="0" w:firstLine="0"/>
              <w:jc w:val="center"/>
            </w:pPr>
            <w:r>
              <w:rPr>
                <w:b/>
                <w:sz w:val="18"/>
              </w:rPr>
              <w:t>Server (ECU) Positive Response Message</w:t>
            </w:r>
          </w:p>
        </w:tc>
        <w:tc>
          <w:tcPr>
            <w:tcW w:w="943" w:type="dxa"/>
            <w:gridSpan w:val="2"/>
            <w:tcBorders>
              <w:top w:val="single" w:sz="12" w:space="0" w:color="000000"/>
              <w:left w:val="single" w:sz="6" w:space="0" w:color="000000"/>
              <w:bottom w:val="single" w:sz="12" w:space="0" w:color="000000"/>
              <w:right w:val="single" w:sz="6" w:space="0" w:color="000000"/>
            </w:tcBorders>
          </w:tcPr>
          <w:p w14:paraId="0537AAF5" w14:textId="77777777" w:rsidR="00BC3B96" w:rsidRDefault="00000000">
            <w:pPr>
              <w:spacing w:after="0" w:line="259" w:lineRule="auto"/>
              <w:ind w:left="22" w:firstLine="0"/>
              <w:jc w:val="left"/>
            </w:pPr>
            <w:r>
              <w:rPr>
                <w:b/>
                <w:sz w:val="18"/>
              </w:rPr>
              <w:t>PIDDDLI</w:t>
            </w:r>
          </w:p>
        </w:tc>
        <w:tc>
          <w:tcPr>
            <w:tcW w:w="677" w:type="dxa"/>
            <w:gridSpan w:val="2"/>
            <w:tcBorders>
              <w:top w:val="single" w:sz="12" w:space="0" w:color="000000"/>
              <w:left w:val="single" w:sz="6" w:space="0" w:color="000000"/>
              <w:bottom w:val="single" w:sz="12" w:space="0" w:color="000000"/>
              <w:right w:val="single" w:sz="6" w:space="0" w:color="000000"/>
            </w:tcBorders>
          </w:tcPr>
          <w:p w14:paraId="43A61CBF" w14:textId="77777777" w:rsidR="00BC3B96" w:rsidRDefault="00000000">
            <w:pPr>
              <w:spacing w:after="0" w:line="259" w:lineRule="auto"/>
              <w:ind w:left="83" w:firstLine="0"/>
              <w:jc w:val="left"/>
            </w:pPr>
            <w:r>
              <w:rPr>
                <w:b/>
                <w:sz w:val="18"/>
              </w:rPr>
              <w:t>Hex</w:t>
            </w:r>
          </w:p>
        </w:tc>
        <w:tc>
          <w:tcPr>
            <w:tcW w:w="3355" w:type="dxa"/>
            <w:gridSpan w:val="2"/>
            <w:tcBorders>
              <w:top w:val="single" w:sz="12" w:space="0" w:color="000000"/>
              <w:left w:val="single" w:sz="6" w:space="0" w:color="000000"/>
              <w:bottom w:val="single" w:sz="12" w:space="0" w:color="000000"/>
              <w:right w:val="single" w:sz="6" w:space="0" w:color="000000"/>
            </w:tcBorders>
          </w:tcPr>
          <w:p w14:paraId="56A99783" w14:textId="77777777" w:rsidR="00BC3B96" w:rsidRDefault="00000000">
            <w:pPr>
              <w:spacing w:after="0" w:line="259" w:lineRule="auto"/>
              <w:ind w:left="0" w:firstLine="0"/>
              <w:jc w:val="center"/>
            </w:pPr>
            <w:r>
              <w:rPr>
                <w:b/>
                <w:sz w:val="18"/>
              </w:rPr>
              <w:t>Server (ECU) Negative Response Message</w:t>
            </w:r>
          </w:p>
        </w:tc>
        <w:tc>
          <w:tcPr>
            <w:tcW w:w="553" w:type="dxa"/>
            <w:tcBorders>
              <w:top w:val="single" w:sz="12" w:space="0" w:color="000000"/>
              <w:left w:val="single" w:sz="6" w:space="0" w:color="000000"/>
              <w:bottom w:val="single" w:sz="12" w:space="0" w:color="000000"/>
              <w:right w:val="single" w:sz="12" w:space="0" w:color="000000"/>
            </w:tcBorders>
          </w:tcPr>
          <w:p w14:paraId="43266B69" w14:textId="77777777" w:rsidR="00BC3B96" w:rsidRDefault="00000000">
            <w:pPr>
              <w:spacing w:after="0" w:line="259" w:lineRule="auto"/>
              <w:ind w:left="29" w:firstLine="0"/>
              <w:jc w:val="left"/>
            </w:pPr>
            <w:r>
              <w:rPr>
                <w:b/>
                <w:sz w:val="18"/>
              </w:rPr>
              <w:t>Hex</w:t>
            </w:r>
          </w:p>
        </w:tc>
      </w:tr>
      <w:tr w:rsidR="00BC3B96" w14:paraId="65C315B7" w14:textId="77777777">
        <w:tblPrEx>
          <w:tblCellMar>
            <w:top w:w="32" w:type="dxa"/>
            <w:left w:w="70" w:type="dxa"/>
            <w:bottom w:w="27" w:type="dxa"/>
            <w:right w:w="115" w:type="dxa"/>
          </w:tblCellMar>
        </w:tblPrEx>
        <w:trPr>
          <w:gridBefore w:val="2"/>
          <w:wBefore w:w="567" w:type="dxa"/>
          <w:trHeight w:val="1687"/>
        </w:trPr>
        <w:tc>
          <w:tcPr>
            <w:tcW w:w="552" w:type="dxa"/>
            <w:tcBorders>
              <w:top w:val="single" w:sz="12" w:space="0" w:color="000000"/>
              <w:left w:val="single" w:sz="12" w:space="0" w:color="000000"/>
              <w:bottom w:val="single" w:sz="6" w:space="0" w:color="000000"/>
              <w:right w:val="single" w:sz="6" w:space="0" w:color="000000"/>
            </w:tcBorders>
          </w:tcPr>
          <w:p w14:paraId="1BD370A1" w14:textId="77777777" w:rsidR="00BC3B96" w:rsidRDefault="00000000">
            <w:pPr>
              <w:spacing w:after="0" w:line="259" w:lineRule="auto"/>
              <w:ind w:left="96" w:firstLine="0"/>
              <w:jc w:val="left"/>
            </w:pPr>
            <w:r>
              <w:rPr>
                <w:sz w:val="18"/>
              </w:rPr>
              <w:t>P2</w:t>
            </w:r>
          </w:p>
        </w:tc>
        <w:tc>
          <w:tcPr>
            <w:tcW w:w="3545" w:type="dxa"/>
            <w:gridSpan w:val="2"/>
            <w:tcBorders>
              <w:top w:val="single" w:sz="12" w:space="0" w:color="000000"/>
              <w:left w:val="single" w:sz="6" w:space="0" w:color="000000"/>
              <w:bottom w:val="single" w:sz="6" w:space="0" w:color="000000"/>
              <w:right w:val="single" w:sz="6" w:space="0" w:color="000000"/>
            </w:tcBorders>
          </w:tcPr>
          <w:p w14:paraId="19949487" w14:textId="77777777" w:rsidR="00BC3B96" w:rsidRDefault="00000000">
            <w:pPr>
              <w:spacing w:after="16" w:line="259" w:lineRule="auto"/>
              <w:ind w:left="0" w:firstLine="0"/>
              <w:jc w:val="left"/>
            </w:pPr>
            <w:r>
              <w:rPr>
                <w:b/>
                <w:sz w:val="18"/>
              </w:rPr>
              <w:t>readDataByLocalIdentifier.PosRspSId</w:t>
            </w:r>
            <w:r>
              <w:rPr>
                <w:sz w:val="18"/>
              </w:rPr>
              <w:t>[</w:t>
            </w:r>
          </w:p>
          <w:p w14:paraId="7412AFD2" w14:textId="77777777" w:rsidR="00BC3B96" w:rsidRDefault="00000000">
            <w:pPr>
              <w:spacing w:after="14" w:line="259" w:lineRule="auto"/>
              <w:ind w:left="0" w:firstLine="0"/>
              <w:jc w:val="left"/>
            </w:pPr>
            <w:r>
              <w:rPr>
                <w:sz w:val="18"/>
              </w:rPr>
              <w:t>RLI_F0 { recordLocalIdentifier }</w:t>
            </w:r>
          </w:p>
          <w:p w14:paraId="0BEFEEA6" w14:textId="77777777" w:rsidR="00BC3B96" w:rsidRDefault="00000000">
            <w:pPr>
              <w:spacing w:after="14" w:line="259" w:lineRule="auto"/>
              <w:ind w:left="0" w:firstLine="0"/>
              <w:jc w:val="left"/>
            </w:pPr>
            <w:r>
              <w:rPr>
                <w:sz w:val="18"/>
              </w:rPr>
              <w:t>RV_ECT { Engine Coolant Temperature }</w:t>
            </w:r>
          </w:p>
          <w:p w14:paraId="0EA30464" w14:textId="77777777" w:rsidR="00BC3B96" w:rsidRDefault="00000000">
            <w:pPr>
              <w:spacing w:after="14" w:line="259" w:lineRule="auto"/>
              <w:ind w:left="0" w:firstLine="0"/>
              <w:jc w:val="left"/>
            </w:pPr>
            <w:r>
              <w:rPr>
                <w:sz w:val="18"/>
              </w:rPr>
              <w:t>RV_ES { Engine Speed }</w:t>
            </w:r>
          </w:p>
          <w:p w14:paraId="1EEC18A4" w14:textId="77777777" w:rsidR="00BC3B96" w:rsidRDefault="00000000">
            <w:pPr>
              <w:spacing w:after="14" w:line="259" w:lineRule="auto"/>
              <w:ind w:left="0" w:firstLine="0"/>
              <w:jc w:val="left"/>
            </w:pPr>
            <w:r>
              <w:rPr>
                <w:sz w:val="18"/>
              </w:rPr>
              <w:t>RV_ES { Engine Speed }</w:t>
            </w:r>
          </w:p>
          <w:p w14:paraId="627A1AC7" w14:textId="77777777" w:rsidR="00BC3B96" w:rsidRDefault="00000000">
            <w:pPr>
              <w:spacing w:after="14" w:line="259" w:lineRule="auto"/>
              <w:ind w:left="0" w:firstLine="0"/>
              <w:jc w:val="left"/>
            </w:pPr>
            <w:r>
              <w:rPr>
                <w:sz w:val="18"/>
              </w:rPr>
              <w:t>RV_ES { Engine Speed }</w:t>
            </w:r>
          </w:p>
          <w:p w14:paraId="01621DE9" w14:textId="77777777" w:rsidR="00BC3B96" w:rsidRDefault="00000000">
            <w:pPr>
              <w:spacing w:after="0" w:line="259" w:lineRule="auto"/>
              <w:ind w:left="0" w:firstLine="0"/>
              <w:jc w:val="left"/>
            </w:pPr>
            <w:r>
              <w:rPr>
                <w:sz w:val="18"/>
              </w:rPr>
              <w:t>RV_TP { Throttle Position }]</w:t>
            </w:r>
          </w:p>
        </w:tc>
        <w:tc>
          <w:tcPr>
            <w:tcW w:w="943" w:type="dxa"/>
            <w:gridSpan w:val="2"/>
            <w:tcBorders>
              <w:top w:val="single" w:sz="12" w:space="0" w:color="000000"/>
              <w:left w:val="single" w:sz="6" w:space="0" w:color="000000"/>
              <w:bottom w:val="single" w:sz="6" w:space="0" w:color="000000"/>
              <w:right w:val="single" w:sz="6" w:space="0" w:color="000000"/>
            </w:tcBorders>
            <w:vAlign w:val="bottom"/>
          </w:tcPr>
          <w:p w14:paraId="2C22306A" w14:textId="77777777" w:rsidR="00BC3B96" w:rsidRDefault="00000000">
            <w:pPr>
              <w:spacing w:after="14" w:line="259" w:lineRule="auto"/>
              <w:ind w:left="42" w:firstLine="0"/>
              <w:jc w:val="center"/>
            </w:pPr>
            <w:r>
              <w:rPr>
                <w:sz w:val="18"/>
              </w:rPr>
              <w:t>01</w:t>
            </w:r>
          </w:p>
          <w:p w14:paraId="36A811E6" w14:textId="77777777" w:rsidR="00BC3B96" w:rsidRDefault="00000000">
            <w:pPr>
              <w:spacing w:after="14" w:line="259" w:lineRule="auto"/>
              <w:ind w:left="42" w:firstLine="0"/>
              <w:jc w:val="center"/>
            </w:pPr>
            <w:r>
              <w:rPr>
                <w:sz w:val="18"/>
              </w:rPr>
              <w:t>02</w:t>
            </w:r>
          </w:p>
          <w:p w14:paraId="68C37D28" w14:textId="77777777" w:rsidR="00BC3B96" w:rsidRDefault="00000000">
            <w:pPr>
              <w:spacing w:after="14" w:line="259" w:lineRule="auto"/>
              <w:ind w:left="42" w:firstLine="0"/>
              <w:jc w:val="center"/>
            </w:pPr>
            <w:r>
              <w:rPr>
                <w:sz w:val="18"/>
              </w:rPr>
              <w:t>03</w:t>
            </w:r>
          </w:p>
          <w:p w14:paraId="2EA54C89" w14:textId="77777777" w:rsidR="00BC3B96" w:rsidRDefault="00000000">
            <w:pPr>
              <w:spacing w:after="14" w:line="259" w:lineRule="auto"/>
              <w:ind w:left="42" w:firstLine="0"/>
              <w:jc w:val="center"/>
            </w:pPr>
            <w:r>
              <w:rPr>
                <w:sz w:val="18"/>
              </w:rPr>
              <w:t>04</w:t>
            </w:r>
          </w:p>
          <w:p w14:paraId="1675F7EB" w14:textId="77777777" w:rsidR="00BC3B96" w:rsidRDefault="00000000">
            <w:pPr>
              <w:spacing w:after="0" w:line="259" w:lineRule="auto"/>
              <w:ind w:left="42" w:firstLine="0"/>
              <w:jc w:val="center"/>
            </w:pPr>
            <w:r>
              <w:rPr>
                <w:sz w:val="18"/>
              </w:rPr>
              <w:t>05</w:t>
            </w:r>
          </w:p>
        </w:tc>
        <w:tc>
          <w:tcPr>
            <w:tcW w:w="677" w:type="dxa"/>
            <w:gridSpan w:val="2"/>
            <w:tcBorders>
              <w:top w:val="single" w:sz="12" w:space="0" w:color="000000"/>
              <w:left w:val="single" w:sz="6" w:space="0" w:color="000000"/>
              <w:bottom w:val="single" w:sz="6" w:space="0" w:color="000000"/>
              <w:right w:val="single" w:sz="6" w:space="0" w:color="000000"/>
            </w:tcBorders>
          </w:tcPr>
          <w:p w14:paraId="46B4A52C" w14:textId="77777777" w:rsidR="00BC3B96" w:rsidRDefault="00000000">
            <w:pPr>
              <w:spacing w:after="0" w:line="277" w:lineRule="auto"/>
              <w:ind w:left="60" w:right="20" w:firstLine="0"/>
              <w:jc w:val="center"/>
            </w:pPr>
            <w:r>
              <w:rPr>
                <w:b/>
                <w:sz w:val="18"/>
              </w:rPr>
              <w:t xml:space="preserve">61 </w:t>
            </w:r>
            <w:r>
              <w:rPr>
                <w:sz w:val="18"/>
              </w:rPr>
              <w:t>F0</w:t>
            </w:r>
          </w:p>
          <w:p w14:paraId="1B3168AC" w14:textId="77777777" w:rsidR="00BC3B96" w:rsidRDefault="00000000">
            <w:pPr>
              <w:spacing w:after="14" w:line="259" w:lineRule="auto"/>
              <w:ind w:left="151" w:firstLine="0"/>
              <w:jc w:val="left"/>
            </w:pPr>
            <w:r>
              <w:rPr>
                <w:sz w:val="18"/>
              </w:rPr>
              <w:t>8C</w:t>
            </w:r>
          </w:p>
          <w:p w14:paraId="5189403C" w14:textId="77777777" w:rsidR="00BC3B96" w:rsidRDefault="00000000">
            <w:pPr>
              <w:spacing w:after="14" w:line="259" w:lineRule="auto"/>
              <w:ind w:left="40" w:firstLine="0"/>
              <w:jc w:val="center"/>
            </w:pPr>
            <w:r>
              <w:rPr>
                <w:sz w:val="18"/>
              </w:rPr>
              <w:t>00</w:t>
            </w:r>
          </w:p>
          <w:p w14:paraId="19722F04" w14:textId="77777777" w:rsidR="00BC3B96" w:rsidRDefault="00000000">
            <w:pPr>
              <w:spacing w:after="14" w:line="259" w:lineRule="auto"/>
              <w:ind w:left="40" w:firstLine="0"/>
              <w:jc w:val="center"/>
            </w:pPr>
            <w:r>
              <w:rPr>
                <w:sz w:val="18"/>
              </w:rPr>
              <w:t>60</w:t>
            </w:r>
          </w:p>
          <w:p w14:paraId="4C827189" w14:textId="77777777" w:rsidR="00BC3B96" w:rsidRDefault="00000000">
            <w:pPr>
              <w:spacing w:after="14" w:line="259" w:lineRule="auto"/>
              <w:ind w:left="151" w:firstLine="0"/>
              <w:jc w:val="left"/>
            </w:pPr>
            <w:r>
              <w:rPr>
                <w:sz w:val="18"/>
              </w:rPr>
              <w:t>FE</w:t>
            </w:r>
          </w:p>
          <w:p w14:paraId="434A80BE" w14:textId="77777777" w:rsidR="00BC3B96" w:rsidRDefault="00000000">
            <w:pPr>
              <w:spacing w:after="0" w:line="259" w:lineRule="auto"/>
              <w:ind w:left="40" w:firstLine="0"/>
              <w:jc w:val="center"/>
            </w:pPr>
            <w:r>
              <w:rPr>
                <w:sz w:val="18"/>
              </w:rPr>
              <w:t>30</w:t>
            </w:r>
          </w:p>
        </w:tc>
        <w:tc>
          <w:tcPr>
            <w:tcW w:w="3370" w:type="dxa"/>
            <w:gridSpan w:val="3"/>
            <w:tcBorders>
              <w:top w:val="single" w:sz="12" w:space="0" w:color="000000"/>
              <w:left w:val="single" w:sz="6" w:space="0" w:color="000000"/>
              <w:bottom w:val="single" w:sz="6" w:space="0" w:color="000000"/>
              <w:right w:val="single" w:sz="6" w:space="0" w:color="000000"/>
            </w:tcBorders>
          </w:tcPr>
          <w:p w14:paraId="1C39C90D" w14:textId="77777777" w:rsidR="00BC3B96" w:rsidRDefault="00000000">
            <w:pPr>
              <w:spacing w:after="0" w:line="259" w:lineRule="auto"/>
              <w:ind w:left="0" w:firstLine="0"/>
              <w:jc w:val="left"/>
            </w:pPr>
            <w:r>
              <w:rPr>
                <w:b/>
                <w:sz w:val="18"/>
              </w:rPr>
              <w:t>negativeResponse Service Identifier readDataByLocalIdentifier.ReqSId</w:t>
            </w:r>
            <w:r>
              <w:rPr>
                <w:sz w:val="18"/>
              </w:rPr>
              <w:t>[ responseCode { refer to section 4.4 }]</w:t>
            </w:r>
          </w:p>
        </w:tc>
        <w:tc>
          <w:tcPr>
            <w:tcW w:w="540" w:type="dxa"/>
            <w:tcBorders>
              <w:top w:val="single" w:sz="12" w:space="0" w:color="000000"/>
              <w:left w:val="single" w:sz="6" w:space="0" w:color="000000"/>
              <w:bottom w:val="single" w:sz="6" w:space="0" w:color="000000"/>
              <w:right w:val="single" w:sz="12" w:space="0" w:color="000000"/>
            </w:tcBorders>
          </w:tcPr>
          <w:p w14:paraId="6FE2AAE5" w14:textId="77777777" w:rsidR="00BC3B96" w:rsidRDefault="00000000">
            <w:pPr>
              <w:spacing w:after="0" w:line="259" w:lineRule="auto"/>
              <w:ind w:left="10" w:firstLine="0"/>
              <w:jc w:val="center"/>
            </w:pPr>
            <w:r>
              <w:rPr>
                <w:b/>
                <w:sz w:val="18"/>
              </w:rPr>
              <w:t xml:space="preserve">7F 21 </w:t>
            </w:r>
            <w:r>
              <w:rPr>
                <w:sz w:val="18"/>
              </w:rPr>
              <w:t>xx</w:t>
            </w:r>
          </w:p>
        </w:tc>
      </w:tr>
      <w:tr w:rsidR="00BC3B96" w14:paraId="527C60C4" w14:textId="77777777">
        <w:tblPrEx>
          <w:tblCellMar>
            <w:top w:w="32" w:type="dxa"/>
            <w:left w:w="70" w:type="dxa"/>
            <w:bottom w:w="27" w:type="dxa"/>
            <w:right w:w="115" w:type="dxa"/>
          </w:tblCellMar>
        </w:tblPrEx>
        <w:trPr>
          <w:gridBefore w:val="2"/>
          <w:wBefore w:w="567" w:type="dxa"/>
          <w:trHeight w:val="276"/>
        </w:trPr>
        <w:tc>
          <w:tcPr>
            <w:tcW w:w="552" w:type="dxa"/>
            <w:tcBorders>
              <w:top w:val="single" w:sz="6" w:space="0" w:color="000000"/>
              <w:left w:val="single" w:sz="12" w:space="0" w:color="000000"/>
              <w:bottom w:val="single" w:sz="12" w:space="0" w:color="000000"/>
              <w:right w:val="single" w:sz="6" w:space="0" w:color="000000"/>
            </w:tcBorders>
          </w:tcPr>
          <w:p w14:paraId="0824F782" w14:textId="77777777" w:rsidR="00BC3B96" w:rsidRDefault="00BC3B96">
            <w:pPr>
              <w:spacing w:after="160" w:line="259" w:lineRule="auto"/>
              <w:ind w:left="0" w:firstLine="0"/>
              <w:jc w:val="left"/>
            </w:pPr>
          </w:p>
        </w:tc>
        <w:tc>
          <w:tcPr>
            <w:tcW w:w="3545" w:type="dxa"/>
            <w:gridSpan w:val="2"/>
            <w:tcBorders>
              <w:top w:val="single" w:sz="6" w:space="0" w:color="000000"/>
              <w:left w:val="single" w:sz="6" w:space="0" w:color="000000"/>
              <w:bottom w:val="single" w:sz="12" w:space="0" w:color="000000"/>
              <w:right w:val="single" w:sz="6" w:space="0" w:color="000000"/>
            </w:tcBorders>
          </w:tcPr>
          <w:p w14:paraId="0D37EA88" w14:textId="77777777" w:rsidR="00BC3B96" w:rsidRDefault="00000000">
            <w:pPr>
              <w:spacing w:after="0" w:line="259" w:lineRule="auto"/>
              <w:ind w:left="0" w:firstLine="0"/>
              <w:jc w:val="left"/>
            </w:pPr>
            <w:r>
              <w:rPr>
                <w:b/>
                <w:sz w:val="18"/>
              </w:rPr>
              <w:t>return(main)</w:t>
            </w:r>
          </w:p>
        </w:tc>
        <w:tc>
          <w:tcPr>
            <w:tcW w:w="943" w:type="dxa"/>
            <w:gridSpan w:val="2"/>
            <w:tcBorders>
              <w:top w:val="single" w:sz="6" w:space="0" w:color="000000"/>
              <w:left w:val="single" w:sz="6" w:space="0" w:color="000000"/>
              <w:bottom w:val="single" w:sz="12" w:space="0" w:color="000000"/>
              <w:right w:val="single" w:sz="6" w:space="0" w:color="000000"/>
            </w:tcBorders>
          </w:tcPr>
          <w:p w14:paraId="352D0EA4" w14:textId="77777777" w:rsidR="00BC3B96" w:rsidRDefault="00BC3B96">
            <w:pPr>
              <w:spacing w:after="160" w:line="259" w:lineRule="auto"/>
              <w:ind w:left="0" w:firstLine="0"/>
              <w:jc w:val="left"/>
            </w:pPr>
          </w:p>
        </w:tc>
        <w:tc>
          <w:tcPr>
            <w:tcW w:w="677" w:type="dxa"/>
            <w:gridSpan w:val="2"/>
            <w:tcBorders>
              <w:top w:val="single" w:sz="6" w:space="0" w:color="000000"/>
              <w:left w:val="single" w:sz="6" w:space="0" w:color="000000"/>
              <w:bottom w:val="single" w:sz="12" w:space="0" w:color="000000"/>
              <w:right w:val="single" w:sz="6" w:space="0" w:color="000000"/>
            </w:tcBorders>
          </w:tcPr>
          <w:p w14:paraId="1C977C00" w14:textId="77777777" w:rsidR="00BC3B96" w:rsidRDefault="00BC3B96">
            <w:pPr>
              <w:spacing w:after="160" w:line="259" w:lineRule="auto"/>
              <w:ind w:left="0" w:firstLine="0"/>
              <w:jc w:val="left"/>
            </w:pPr>
          </w:p>
        </w:tc>
        <w:tc>
          <w:tcPr>
            <w:tcW w:w="3370" w:type="dxa"/>
            <w:gridSpan w:val="3"/>
            <w:tcBorders>
              <w:top w:val="single" w:sz="6" w:space="0" w:color="000000"/>
              <w:left w:val="single" w:sz="6" w:space="0" w:color="000000"/>
              <w:bottom w:val="single" w:sz="12" w:space="0" w:color="000000"/>
              <w:right w:val="single" w:sz="6" w:space="0" w:color="000000"/>
            </w:tcBorders>
          </w:tcPr>
          <w:p w14:paraId="7A7CDE58" w14:textId="77777777" w:rsidR="00BC3B96" w:rsidRDefault="00000000">
            <w:pPr>
              <w:spacing w:after="0" w:line="259" w:lineRule="auto"/>
              <w:ind w:left="0" w:firstLine="0"/>
              <w:jc w:val="left"/>
            </w:pPr>
            <w:r>
              <w:rPr>
                <w:b/>
                <w:sz w:val="18"/>
              </w:rPr>
              <w:t>return(responseCode)</w:t>
            </w:r>
          </w:p>
        </w:tc>
        <w:tc>
          <w:tcPr>
            <w:tcW w:w="540" w:type="dxa"/>
            <w:tcBorders>
              <w:top w:val="single" w:sz="6" w:space="0" w:color="000000"/>
              <w:left w:val="single" w:sz="6" w:space="0" w:color="000000"/>
              <w:bottom w:val="single" w:sz="12" w:space="0" w:color="000000"/>
              <w:right w:val="single" w:sz="12" w:space="0" w:color="000000"/>
            </w:tcBorders>
          </w:tcPr>
          <w:p w14:paraId="236AC7B6" w14:textId="77777777" w:rsidR="00BC3B96" w:rsidRDefault="00BC3B96">
            <w:pPr>
              <w:spacing w:after="160" w:line="259" w:lineRule="auto"/>
              <w:ind w:left="0" w:firstLine="0"/>
              <w:jc w:val="left"/>
            </w:pPr>
          </w:p>
        </w:tc>
      </w:tr>
    </w:tbl>
    <w:p w14:paraId="08991C45" w14:textId="77777777" w:rsidR="00BC3B96" w:rsidRDefault="00000000">
      <w:pPr>
        <w:spacing w:after="48" w:line="259" w:lineRule="auto"/>
        <w:ind w:right="13"/>
      </w:pPr>
      <w:r>
        <w:rPr>
          <w:b/>
        </w:rPr>
        <w:t>7.4.5.3 Message flow conditions for dynamicallyDefineLocalIdentifier (defineByCommonIdentifier)</w:t>
      </w:r>
    </w:p>
    <w:p w14:paraId="74DE271B" w14:textId="77777777" w:rsidR="00BC3B96" w:rsidRDefault="00000000">
      <w:pPr>
        <w:ind w:right="15"/>
      </w:pPr>
      <w:r>
        <w:t>The service in this example is not limited by any restriction of the server (ECU). The client (tester) supports a feature of allowing the service technician to select display parameters which he needs for a specific test (e.g. O2 Sensor Bank 1 test).</w:t>
      </w:r>
    </w:p>
    <w:p w14:paraId="098F1ED0" w14:textId="77777777" w:rsidR="00BC3B96" w:rsidRDefault="00000000">
      <w:pPr>
        <w:numPr>
          <w:ilvl w:val="0"/>
          <w:numId w:val="28"/>
        </w:numPr>
        <w:ind w:left="849" w:right="15" w:hanging="283"/>
      </w:pPr>
      <w:r>
        <w:t>O2 Sensor Bank 1</w:t>
      </w:r>
      <w:r>
        <w:tab/>
        <w:t>(</w:t>
      </w:r>
      <w:r>
        <w:rPr>
          <w:sz w:val="18"/>
        </w:rPr>
        <w:t>RV_O2SB1)</w:t>
      </w:r>
    </w:p>
    <w:p w14:paraId="529DC988" w14:textId="77777777" w:rsidR="00BC3B96" w:rsidRDefault="00000000">
      <w:pPr>
        <w:numPr>
          <w:ilvl w:val="0"/>
          <w:numId w:val="28"/>
        </w:numPr>
        <w:ind w:left="849" w:right="15" w:hanging="283"/>
      </w:pPr>
      <w:r>
        <w:t>O2 Integrator Bank 1 (RV_O2IB1)</w:t>
      </w:r>
    </w:p>
    <w:p w14:paraId="0A495A8C" w14:textId="77777777" w:rsidR="00BC3B96" w:rsidRDefault="00000000">
      <w:pPr>
        <w:numPr>
          <w:ilvl w:val="0"/>
          <w:numId w:val="28"/>
        </w:numPr>
        <w:ind w:left="849" w:right="15" w:hanging="283"/>
      </w:pPr>
      <w:r>
        <w:t>Engine Speed</w:t>
      </w:r>
      <w:r>
        <w:tab/>
        <w:t>(RV_ES)</w:t>
      </w:r>
    </w:p>
    <w:p w14:paraId="3B23752A" w14:textId="77777777" w:rsidR="00BC3B96" w:rsidRDefault="00000000">
      <w:pPr>
        <w:ind w:right="15"/>
      </w:pPr>
      <w:r>
        <w:t>This table specifies three (3) readDataByCommonIdentifier messages referenced by three (3) different recordCommonIdentifiers which are used to dynamically create a new data record.</w:t>
      </w:r>
    </w:p>
    <w:tbl>
      <w:tblPr>
        <w:tblStyle w:val="TableGrid"/>
        <w:tblW w:w="9638" w:type="dxa"/>
        <w:tblInd w:w="566" w:type="dxa"/>
        <w:tblCellMar>
          <w:top w:w="29" w:type="dxa"/>
          <w:left w:w="139" w:type="dxa"/>
          <w:bottom w:w="0" w:type="dxa"/>
          <w:right w:w="115" w:type="dxa"/>
        </w:tblCellMar>
        <w:tblLook w:val="04A0" w:firstRow="1" w:lastRow="0" w:firstColumn="1" w:lastColumn="0" w:noHBand="0" w:noVBand="1"/>
      </w:tblPr>
      <w:tblGrid>
        <w:gridCol w:w="1559"/>
        <w:gridCol w:w="2155"/>
        <w:gridCol w:w="2381"/>
        <w:gridCol w:w="2614"/>
        <w:gridCol w:w="929"/>
      </w:tblGrid>
      <w:tr w:rsidR="00BC3B96" w14:paraId="6DC3FB95" w14:textId="77777777">
        <w:trPr>
          <w:trHeight w:val="278"/>
        </w:trPr>
        <w:tc>
          <w:tcPr>
            <w:tcW w:w="1560" w:type="dxa"/>
            <w:tcBorders>
              <w:top w:val="single" w:sz="12" w:space="0" w:color="000000"/>
              <w:left w:val="single" w:sz="12" w:space="0" w:color="000000"/>
              <w:bottom w:val="single" w:sz="6" w:space="0" w:color="000000"/>
              <w:right w:val="single" w:sz="6" w:space="0" w:color="000000"/>
            </w:tcBorders>
          </w:tcPr>
          <w:p w14:paraId="5A52B0F6" w14:textId="77777777" w:rsidR="00BC3B96" w:rsidRDefault="00000000">
            <w:pPr>
              <w:spacing w:after="0" w:line="259" w:lineRule="auto"/>
              <w:ind w:left="0" w:right="26" w:firstLine="0"/>
              <w:jc w:val="center"/>
            </w:pPr>
            <w:r>
              <w:rPr>
                <w:b/>
                <w:sz w:val="18"/>
              </w:rPr>
              <w:t>Header</w:t>
            </w:r>
          </w:p>
        </w:tc>
        <w:tc>
          <w:tcPr>
            <w:tcW w:w="2155" w:type="dxa"/>
            <w:tcBorders>
              <w:top w:val="single" w:sz="12" w:space="0" w:color="000000"/>
              <w:left w:val="single" w:sz="6" w:space="0" w:color="000000"/>
              <w:bottom w:val="single" w:sz="6" w:space="0" w:color="000000"/>
              <w:right w:val="single" w:sz="6" w:space="0" w:color="000000"/>
            </w:tcBorders>
          </w:tcPr>
          <w:p w14:paraId="315BAC01" w14:textId="77777777" w:rsidR="00BC3B96" w:rsidRDefault="00000000">
            <w:pPr>
              <w:spacing w:after="0" w:line="259" w:lineRule="auto"/>
              <w:ind w:left="0" w:firstLine="0"/>
              <w:jc w:val="left"/>
            </w:pPr>
            <w:r>
              <w:rPr>
                <w:b/>
                <w:sz w:val="18"/>
              </w:rPr>
              <w:t>ServiceIdentifier (SID)</w:t>
            </w:r>
          </w:p>
        </w:tc>
        <w:tc>
          <w:tcPr>
            <w:tcW w:w="2381" w:type="dxa"/>
            <w:tcBorders>
              <w:top w:val="single" w:sz="12" w:space="0" w:color="000000"/>
              <w:left w:val="single" w:sz="6" w:space="0" w:color="000000"/>
              <w:bottom w:val="single" w:sz="6" w:space="0" w:color="000000"/>
              <w:right w:val="single" w:sz="6" w:space="0" w:color="000000"/>
            </w:tcBorders>
          </w:tcPr>
          <w:p w14:paraId="24E265A7" w14:textId="77777777" w:rsidR="00BC3B96" w:rsidRDefault="00000000">
            <w:pPr>
              <w:spacing w:after="0" w:line="259" w:lineRule="auto"/>
              <w:ind w:left="9" w:firstLine="0"/>
              <w:jc w:val="left"/>
            </w:pPr>
            <w:r>
              <w:rPr>
                <w:b/>
                <w:sz w:val="18"/>
              </w:rPr>
              <w:t>recordCommonId (RCI_)</w:t>
            </w:r>
          </w:p>
        </w:tc>
        <w:tc>
          <w:tcPr>
            <w:tcW w:w="2614" w:type="dxa"/>
            <w:tcBorders>
              <w:top w:val="single" w:sz="12" w:space="0" w:color="000000"/>
              <w:left w:val="single" w:sz="6" w:space="0" w:color="000000"/>
              <w:bottom w:val="single" w:sz="6" w:space="0" w:color="000000"/>
              <w:right w:val="single" w:sz="6" w:space="0" w:color="000000"/>
            </w:tcBorders>
          </w:tcPr>
          <w:p w14:paraId="1C626F7E" w14:textId="77777777" w:rsidR="00BC3B96" w:rsidRDefault="00000000">
            <w:pPr>
              <w:spacing w:after="0" w:line="259" w:lineRule="auto"/>
              <w:ind w:left="0" w:right="24" w:firstLine="0"/>
              <w:jc w:val="center"/>
            </w:pPr>
            <w:r>
              <w:rPr>
                <w:b/>
                <w:sz w:val="18"/>
              </w:rPr>
              <w:t>PIRLI: $01</w:t>
            </w:r>
          </w:p>
        </w:tc>
        <w:tc>
          <w:tcPr>
            <w:tcW w:w="929" w:type="dxa"/>
            <w:tcBorders>
              <w:top w:val="single" w:sz="12" w:space="0" w:color="000000"/>
              <w:left w:val="single" w:sz="6" w:space="0" w:color="000000"/>
              <w:bottom w:val="single" w:sz="6" w:space="0" w:color="000000"/>
              <w:right w:val="single" w:sz="12" w:space="0" w:color="000000"/>
            </w:tcBorders>
          </w:tcPr>
          <w:p w14:paraId="075BF49E" w14:textId="77777777" w:rsidR="00BC3B96" w:rsidRDefault="00000000">
            <w:pPr>
              <w:spacing w:after="0" w:line="259" w:lineRule="auto"/>
              <w:ind w:left="0" w:right="25" w:firstLine="0"/>
              <w:jc w:val="center"/>
            </w:pPr>
            <w:r>
              <w:rPr>
                <w:b/>
                <w:sz w:val="18"/>
              </w:rPr>
              <w:t>CS</w:t>
            </w:r>
          </w:p>
        </w:tc>
      </w:tr>
      <w:tr w:rsidR="00BC3B96" w14:paraId="1F821DB5" w14:textId="77777777">
        <w:trPr>
          <w:trHeight w:val="269"/>
        </w:trPr>
        <w:tc>
          <w:tcPr>
            <w:tcW w:w="1560" w:type="dxa"/>
            <w:tcBorders>
              <w:top w:val="single" w:sz="6" w:space="0" w:color="000000"/>
              <w:left w:val="single" w:sz="12" w:space="0" w:color="000000"/>
              <w:bottom w:val="single" w:sz="6" w:space="0" w:color="000000"/>
              <w:right w:val="single" w:sz="6" w:space="0" w:color="000000"/>
            </w:tcBorders>
          </w:tcPr>
          <w:p w14:paraId="12976716" w14:textId="77777777" w:rsidR="00BC3B96" w:rsidRDefault="00000000">
            <w:pPr>
              <w:spacing w:after="0" w:line="259" w:lineRule="auto"/>
              <w:ind w:left="0" w:right="22" w:firstLine="0"/>
              <w:jc w:val="center"/>
            </w:pPr>
            <w:r>
              <w:rPr>
                <w:sz w:val="18"/>
              </w:rPr>
              <w:t>$xx - $xx</w:t>
            </w:r>
          </w:p>
        </w:tc>
        <w:tc>
          <w:tcPr>
            <w:tcW w:w="2155" w:type="dxa"/>
            <w:tcBorders>
              <w:top w:val="single" w:sz="6" w:space="0" w:color="000000"/>
              <w:left w:val="single" w:sz="6" w:space="0" w:color="000000"/>
              <w:bottom w:val="single" w:sz="6" w:space="0" w:color="000000"/>
              <w:right w:val="single" w:sz="6" w:space="0" w:color="000000"/>
            </w:tcBorders>
          </w:tcPr>
          <w:p w14:paraId="555A7675" w14:textId="77777777" w:rsidR="00BC3B96" w:rsidRDefault="00000000">
            <w:pPr>
              <w:spacing w:after="0" w:line="259" w:lineRule="auto"/>
              <w:ind w:left="0" w:right="28" w:firstLine="0"/>
              <w:jc w:val="center"/>
            </w:pPr>
            <w:r>
              <w:rPr>
                <w:sz w:val="18"/>
              </w:rPr>
              <w:t>$62</w:t>
            </w:r>
          </w:p>
        </w:tc>
        <w:tc>
          <w:tcPr>
            <w:tcW w:w="2381" w:type="dxa"/>
            <w:tcBorders>
              <w:top w:val="single" w:sz="6" w:space="0" w:color="000000"/>
              <w:left w:val="single" w:sz="6" w:space="0" w:color="000000"/>
              <w:bottom w:val="single" w:sz="6" w:space="0" w:color="000000"/>
              <w:right w:val="single" w:sz="6" w:space="0" w:color="000000"/>
            </w:tcBorders>
          </w:tcPr>
          <w:p w14:paraId="0A7F3A94" w14:textId="77777777" w:rsidR="00BC3B96" w:rsidRDefault="00000000">
            <w:pPr>
              <w:spacing w:after="0" w:line="259" w:lineRule="auto"/>
              <w:ind w:left="0" w:right="24" w:firstLine="0"/>
              <w:jc w:val="center"/>
            </w:pPr>
            <w:r>
              <w:rPr>
                <w:sz w:val="18"/>
              </w:rPr>
              <w:t>$0108</w:t>
            </w:r>
          </w:p>
        </w:tc>
        <w:tc>
          <w:tcPr>
            <w:tcW w:w="2614" w:type="dxa"/>
            <w:tcBorders>
              <w:top w:val="single" w:sz="6" w:space="0" w:color="000000"/>
              <w:left w:val="single" w:sz="6" w:space="0" w:color="000000"/>
              <w:bottom w:val="single" w:sz="6" w:space="0" w:color="000000"/>
              <w:right w:val="single" w:sz="6" w:space="0" w:color="000000"/>
            </w:tcBorders>
          </w:tcPr>
          <w:p w14:paraId="4DF6EB99" w14:textId="77777777" w:rsidR="00BC3B96" w:rsidRDefault="00000000">
            <w:pPr>
              <w:spacing w:after="0" w:line="259" w:lineRule="auto"/>
              <w:ind w:left="0" w:right="23" w:firstLine="0"/>
              <w:jc w:val="center"/>
            </w:pPr>
            <w:r>
              <w:rPr>
                <w:sz w:val="18"/>
              </w:rPr>
              <w:t>$8C</w:t>
            </w:r>
            <w:r>
              <w:rPr>
                <w:b/>
                <w:sz w:val="18"/>
              </w:rPr>
              <w:t xml:space="preserve"> (RV_O2SB1)</w:t>
            </w:r>
          </w:p>
        </w:tc>
        <w:tc>
          <w:tcPr>
            <w:tcW w:w="929" w:type="dxa"/>
            <w:tcBorders>
              <w:top w:val="single" w:sz="6" w:space="0" w:color="000000"/>
              <w:left w:val="single" w:sz="6" w:space="0" w:color="000000"/>
              <w:bottom w:val="single" w:sz="6" w:space="0" w:color="000000"/>
              <w:right w:val="single" w:sz="12" w:space="0" w:color="000000"/>
            </w:tcBorders>
          </w:tcPr>
          <w:p w14:paraId="14B93064" w14:textId="77777777" w:rsidR="00BC3B96" w:rsidRDefault="00000000">
            <w:pPr>
              <w:spacing w:after="0" w:line="259" w:lineRule="auto"/>
              <w:ind w:left="0" w:right="22" w:firstLine="0"/>
              <w:jc w:val="center"/>
            </w:pPr>
            <w:r>
              <w:rPr>
                <w:sz w:val="18"/>
              </w:rPr>
              <w:t>$xx</w:t>
            </w:r>
          </w:p>
        </w:tc>
      </w:tr>
      <w:tr w:rsidR="00BC3B96" w14:paraId="31207F0A" w14:textId="77777777">
        <w:trPr>
          <w:trHeight w:val="269"/>
        </w:trPr>
        <w:tc>
          <w:tcPr>
            <w:tcW w:w="1560" w:type="dxa"/>
            <w:tcBorders>
              <w:top w:val="single" w:sz="6" w:space="0" w:color="000000"/>
              <w:left w:val="single" w:sz="12" w:space="0" w:color="000000"/>
              <w:bottom w:val="single" w:sz="6" w:space="0" w:color="000000"/>
              <w:right w:val="single" w:sz="6" w:space="0" w:color="000000"/>
            </w:tcBorders>
          </w:tcPr>
          <w:p w14:paraId="5DBA7721" w14:textId="77777777" w:rsidR="00BC3B96" w:rsidRDefault="00000000">
            <w:pPr>
              <w:spacing w:after="0" w:line="259" w:lineRule="auto"/>
              <w:ind w:left="0" w:right="22" w:firstLine="0"/>
              <w:jc w:val="center"/>
            </w:pPr>
            <w:r>
              <w:rPr>
                <w:sz w:val="18"/>
              </w:rPr>
              <w:t>$xx - $xx</w:t>
            </w:r>
          </w:p>
        </w:tc>
        <w:tc>
          <w:tcPr>
            <w:tcW w:w="2155" w:type="dxa"/>
            <w:tcBorders>
              <w:top w:val="single" w:sz="6" w:space="0" w:color="000000"/>
              <w:left w:val="single" w:sz="6" w:space="0" w:color="000000"/>
              <w:bottom w:val="single" w:sz="6" w:space="0" w:color="000000"/>
              <w:right w:val="single" w:sz="6" w:space="0" w:color="000000"/>
            </w:tcBorders>
          </w:tcPr>
          <w:p w14:paraId="557906AD" w14:textId="77777777" w:rsidR="00BC3B96" w:rsidRDefault="00000000">
            <w:pPr>
              <w:spacing w:after="0" w:line="259" w:lineRule="auto"/>
              <w:ind w:left="0" w:right="28" w:firstLine="0"/>
              <w:jc w:val="center"/>
            </w:pPr>
            <w:r>
              <w:rPr>
                <w:sz w:val="18"/>
              </w:rPr>
              <w:t>$62</w:t>
            </w:r>
          </w:p>
        </w:tc>
        <w:tc>
          <w:tcPr>
            <w:tcW w:w="2381" w:type="dxa"/>
            <w:tcBorders>
              <w:top w:val="single" w:sz="6" w:space="0" w:color="000000"/>
              <w:left w:val="single" w:sz="6" w:space="0" w:color="000000"/>
              <w:bottom w:val="single" w:sz="6" w:space="0" w:color="000000"/>
              <w:right w:val="single" w:sz="6" w:space="0" w:color="000000"/>
            </w:tcBorders>
          </w:tcPr>
          <w:p w14:paraId="1F0204F3" w14:textId="77777777" w:rsidR="00BC3B96" w:rsidRDefault="00000000">
            <w:pPr>
              <w:spacing w:after="0" w:line="259" w:lineRule="auto"/>
              <w:ind w:left="0" w:right="24" w:firstLine="0"/>
              <w:jc w:val="center"/>
            </w:pPr>
            <w:r>
              <w:rPr>
                <w:sz w:val="18"/>
              </w:rPr>
              <w:t>$0105</w:t>
            </w:r>
          </w:p>
        </w:tc>
        <w:tc>
          <w:tcPr>
            <w:tcW w:w="2614" w:type="dxa"/>
            <w:tcBorders>
              <w:top w:val="single" w:sz="6" w:space="0" w:color="000000"/>
              <w:left w:val="single" w:sz="6" w:space="0" w:color="000000"/>
              <w:bottom w:val="single" w:sz="6" w:space="0" w:color="000000"/>
              <w:right w:val="single" w:sz="6" w:space="0" w:color="000000"/>
            </w:tcBorders>
          </w:tcPr>
          <w:p w14:paraId="2B84998C" w14:textId="77777777" w:rsidR="00BC3B96" w:rsidRDefault="00000000">
            <w:pPr>
              <w:spacing w:after="0" w:line="259" w:lineRule="auto"/>
              <w:ind w:left="0" w:right="25" w:firstLine="0"/>
              <w:jc w:val="center"/>
            </w:pPr>
            <w:r>
              <w:rPr>
                <w:sz w:val="18"/>
              </w:rPr>
              <w:t>$22</w:t>
            </w:r>
            <w:r>
              <w:rPr>
                <w:b/>
                <w:sz w:val="18"/>
              </w:rPr>
              <w:t xml:space="preserve"> (RV_O2IB1)</w:t>
            </w:r>
          </w:p>
        </w:tc>
        <w:tc>
          <w:tcPr>
            <w:tcW w:w="929" w:type="dxa"/>
            <w:tcBorders>
              <w:top w:val="single" w:sz="6" w:space="0" w:color="000000"/>
              <w:left w:val="single" w:sz="6" w:space="0" w:color="000000"/>
              <w:bottom w:val="single" w:sz="6" w:space="0" w:color="000000"/>
              <w:right w:val="single" w:sz="12" w:space="0" w:color="000000"/>
            </w:tcBorders>
          </w:tcPr>
          <w:p w14:paraId="19035D57" w14:textId="77777777" w:rsidR="00BC3B96" w:rsidRDefault="00000000">
            <w:pPr>
              <w:spacing w:after="0" w:line="259" w:lineRule="auto"/>
              <w:ind w:left="0" w:right="22" w:firstLine="0"/>
              <w:jc w:val="center"/>
            </w:pPr>
            <w:r>
              <w:rPr>
                <w:sz w:val="18"/>
              </w:rPr>
              <w:t>$xx</w:t>
            </w:r>
          </w:p>
        </w:tc>
      </w:tr>
      <w:tr w:rsidR="00BC3B96" w14:paraId="183E81A7" w14:textId="77777777">
        <w:trPr>
          <w:trHeight w:val="276"/>
        </w:trPr>
        <w:tc>
          <w:tcPr>
            <w:tcW w:w="1560" w:type="dxa"/>
            <w:tcBorders>
              <w:top w:val="single" w:sz="6" w:space="0" w:color="000000"/>
              <w:left w:val="single" w:sz="12" w:space="0" w:color="000000"/>
              <w:bottom w:val="single" w:sz="12" w:space="0" w:color="000000"/>
              <w:right w:val="single" w:sz="6" w:space="0" w:color="000000"/>
            </w:tcBorders>
          </w:tcPr>
          <w:p w14:paraId="46B67175" w14:textId="77777777" w:rsidR="00BC3B96" w:rsidRDefault="00000000">
            <w:pPr>
              <w:spacing w:after="0" w:line="259" w:lineRule="auto"/>
              <w:ind w:left="0" w:right="22" w:firstLine="0"/>
              <w:jc w:val="center"/>
            </w:pPr>
            <w:r>
              <w:rPr>
                <w:sz w:val="18"/>
              </w:rPr>
              <w:t>$xx - $xx</w:t>
            </w:r>
          </w:p>
        </w:tc>
        <w:tc>
          <w:tcPr>
            <w:tcW w:w="2155" w:type="dxa"/>
            <w:tcBorders>
              <w:top w:val="single" w:sz="6" w:space="0" w:color="000000"/>
              <w:left w:val="single" w:sz="6" w:space="0" w:color="000000"/>
              <w:bottom w:val="single" w:sz="12" w:space="0" w:color="000000"/>
              <w:right w:val="single" w:sz="6" w:space="0" w:color="000000"/>
            </w:tcBorders>
          </w:tcPr>
          <w:p w14:paraId="602B72A3" w14:textId="77777777" w:rsidR="00BC3B96" w:rsidRDefault="00000000">
            <w:pPr>
              <w:spacing w:after="0" w:line="259" w:lineRule="auto"/>
              <w:ind w:left="0" w:right="28" w:firstLine="0"/>
              <w:jc w:val="center"/>
            </w:pPr>
            <w:r>
              <w:rPr>
                <w:sz w:val="18"/>
              </w:rPr>
              <w:t>$62</w:t>
            </w:r>
          </w:p>
        </w:tc>
        <w:tc>
          <w:tcPr>
            <w:tcW w:w="2381" w:type="dxa"/>
            <w:tcBorders>
              <w:top w:val="single" w:sz="6" w:space="0" w:color="000000"/>
              <w:left w:val="single" w:sz="6" w:space="0" w:color="000000"/>
              <w:bottom w:val="single" w:sz="12" w:space="0" w:color="000000"/>
              <w:right w:val="single" w:sz="6" w:space="0" w:color="000000"/>
            </w:tcBorders>
          </w:tcPr>
          <w:p w14:paraId="7DD9CEF2" w14:textId="77777777" w:rsidR="00BC3B96" w:rsidRDefault="00000000">
            <w:pPr>
              <w:spacing w:after="0" w:line="259" w:lineRule="auto"/>
              <w:ind w:left="0" w:right="24" w:firstLine="0"/>
              <w:jc w:val="center"/>
            </w:pPr>
            <w:r>
              <w:rPr>
                <w:sz w:val="18"/>
              </w:rPr>
              <w:t>$0102</w:t>
            </w:r>
          </w:p>
        </w:tc>
        <w:tc>
          <w:tcPr>
            <w:tcW w:w="2614" w:type="dxa"/>
            <w:tcBorders>
              <w:top w:val="single" w:sz="6" w:space="0" w:color="000000"/>
              <w:left w:val="single" w:sz="6" w:space="0" w:color="000000"/>
              <w:bottom w:val="single" w:sz="12" w:space="0" w:color="000000"/>
              <w:right w:val="single" w:sz="6" w:space="0" w:color="000000"/>
            </w:tcBorders>
          </w:tcPr>
          <w:p w14:paraId="27E52429" w14:textId="77777777" w:rsidR="00BC3B96" w:rsidRDefault="00000000">
            <w:pPr>
              <w:spacing w:after="0" w:line="259" w:lineRule="auto"/>
              <w:ind w:left="0" w:right="23" w:firstLine="0"/>
              <w:jc w:val="center"/>
            </w:pPr>
            <w:r>
              <w:rPr>
                <w:sz w:val="18"/>
              </w:rPr>
              <w:t>$0060FE</w:t>
            </w:r>
            <w:r>
              <w:rPr>
                <w:b/>
                <w:sz w:val="18"/>
              </w:rPr>
              <w:t xml:space="preserve"> (RV_ES)</w:t>
            </w:r>
          </w:p>
        </w:tc>
        <w:tc>
          <w:tcPr>
            <w:tcW w:w="929" w:type="dxa"/>
            <w:tcBorders>
              <w:top w:val="single" w:sz="6" w:space="0" w:color="000000"/>
              <w:left w:val="single" w:sz="6" w:space="0" w:color="000000"/>
              <w:bottom w:val="single" w:sz="12" w:space="0" w:color="000000"/>
              <w:right w:val="single" w:sz="12" w:space="0" w:color="000000"/>
            </w:tcBorders>
          </w:tcPr>
          <w:p w14:paraId="1CA8F151" w14:textId="77777777" w:rsidR="00BC3B96" w:rsidRDefault="00000000">
            <w:pPr>
              <w:spacing w:after="0" w:line="259" w:lineRule="auto"/>
              <w:ind w:left="0" w:right="22" w:firstLine="0"/>
              <w:jc w:val="center"/>
            </w:pPr>
            <w:r>
              <w:rPr>
                <w:sz w:val="18"/>
              </w:rPr>
              <w:t>$xx</w:t>
            </w:r>
          </w:p>
        </w:tc>
      </w:tr>
    </w:tbl>
    <w:p w14:paraId="31009340" w14:textId="77777777" w:rsidR="00BC3B96" w:rsidRDefault="00000000">
      <w:pPr>
        <w:pStyle w:val="5"/>
        <w:spacing w:after="100"/>
        <w:ind w:left="576" w:right="279"/>
      </w:pPr>
      <w:r>
        <w:t>Table 7.4.5.3.1 - Data record referenced by three different RCI of three different readDataByCommonIdentifier messages</w:t>
      </w:r>
    </w:p>
    <w:p w14:paraId="7E1DBED6" w14:textId="77777777" w:rsidR="00BC3B96" w:rsidRDefault="00000000">
      <w:pPr>
        <w:ind w:right="15"/>
      </w:pPr>
      <w:r>
        <w:t>The client (tester) shall either dynamically create the information specified in the table 7.4.5.1.2 (based on technician parameter selection) or the information may be preprogrammed in the memory of the client (tester). The table information is required to create the dynamicallyDefineLocalIdentifier request message(s).</w:t>
      </w:r>
    </w:p>
    <w:tbl>
      <w:tblPr>
        <w:tblStyle w:val="TableGrid"/>
        <w:tblW w:w="9638" w:type="dxa"/>
        <w:tblInd w:w="566" w:type="dxa"/>
        <w:tblCellMar>
          <w:top w:w="10" w:type="dxa"/>
          <w:left w:w="70" w:type="dxa"/>
          <w:bottom w:w="0" w:type="dxa"/>
          <w:right w:w="87" w:type="dxa"/>
        </w:tblCellMar>
        <w:tblLook w:val="04A0" w:firstRow="1" w:lastRow="0" w:firstColumn="1" w:lastColumn="0" w:noHBand="0" w:noVBand="1"/>
      </w:tblPr>
      <w:tblGrid>
        <w:gridCol w:w="1631"/>
        <w:gridCol w:w="987"/>
        <w:gridCol w:w="2106"/>
        <w:gridCol w:w="963"/>
        <w:gridCol w:w="2258"/>
        <w:gridCol w:w="1693"/>
      </w:tblGrid>
      <w:tr w:rsidR="00BC3B96" w14:paraId="6543CCDA" w14:textId="77777777">
        <w:trPr>
          <w:trHeight w:val="494"/>
        </w:trPr>
        <w:tc>
          <w:tcPr>
            <w:tcW w:w="9638" w:type="dxa"/>
            <w:gridSpan w:val="6"/>
            <w:tcBorders>
              <w:top w:val="single" w:sz="12" w:space="0" w:color="000000"/>
              <w:left w:val="single" w:sz="12" w:space="0" w:color="000000"/>
              <w:bottom w:val="single" w:sz="6" w:space="0" w:color="000000"/>
              <w:right w:val="single" w:sz="12" w:space="0" w:color="000000"/>
            </w:tcBorders>
          </w:tcPr>
          <w:p w14:paraId="562F079C" w14:textId="77777777" w:rsidR="00BC3B96" w:rsidRDefault="00000000">
            <w:pPr>
              <w:spacing w:after="0" w:line="259" w:lineRule="auto"/>
              <w:ind w:left="0" w:firstLine="0"/>
              <w:jc w:val="left"/>
            </w:pPr>
            <w:r>
              <w:rPr>
                <w:b/>
                <w:sz w:val="18"/>
              </w:rPr>
              <w:t>Definition of the dynamicallyDefinedLocalIdentifier ($F1) with the definitionMode defineByLocalIdentifier (DNM_DBLI)</w:t>
            </w:r>
          </w:p>
        </w:tc>
      </w:tr>
      <w:tr w:rsidR="00BC3B96" w14:paraId="221C9031" w14:textId="77777777">
        <w:trPr>
          <w:trHeight w:val="701"/>
        </w:trPr>
        <w:tc>
          <w:tcPr>
            <w:tcW w:w="2551" w:type="dxa"/>
            <w:tcBorders>
              <w:top w:val="single" w:sz="6" w:space="0" w:color="000000"/>
              <w:left w:val="single" w:sz="12" w:space="0" w:color="000000"/>
              <w:bottom w:val="single" w:sz="6" w:space="0" w:color="000000"/>
              <w:right w:val="single" w:sz="6" w:space="0" w:color="000000"/>
            </w:tcBorders>
          </w:tcPr>
          <w:p w14:paraId="7516B796" w14:textId="77777777" w:rsidR="00BC3B96" w:rsidRDefault="00000000">
            <w:pPr>
              <w:spacing w:after="208" w:line="259" w:lineRule="auto"/>
              <w:ind w:left="18" w:firstLine="0"/>
              <w:jc w:val="center"/>
            </w:pPr>
            <w:r>
              <w:rPr>
                <w:b/>
                <w:sz w:val="18"/>
              </w:rPr>
              <w:t>Parameter Name</w:t>
            </w:r>
          </w:p>
          <w:p w14:paraId="038DE105" w14:textId="77777777" w:rsidR="00BC3B96" w:rsidRDefault="00000000">
            <w:pPr>
              <w:spacing w:after="0" w:line="259" w:lineRule="auto"/>
              <w:ind w:left="19" w:firstLine="0"/>
              <w:jc w:val="center"/>
            </w:pPr>
            <w:r>
              <w:rPr>
                <w:b/>
                <w:sz w:val="18"/>
              </w:rPr>
              <w:t>(RV_)</w:t>
            </w:r>
          </w:p>
        </w:tc>
        <w:tc>
          <w:tcPr>
            <w:tcW w:w="989" w:type="dxa"/>
            <w:tcBorders>
              <w:top w:val="single" w:sz="6" w:space="0" w:color="000000"/>
              <w:left w:val="single" w:sz="6" w:space="0" w:color="000000"/>
              <w:bottom w:val="single" w:sz="6" w:space="0" w:color="000000"/>
              <w:right w:val="single" w:sz="6" w:space="0" w:color="000000"/>
            </w:tcBorders>
          </w:tcPr>
          <w:p w14:paraId="74FE231A" w14:textId="77777777" w:rsidR="00BC3B96" w:rsidRDefault="00000000">
            <w:pPr>
              <w:spacing w:after="0" w:line="259" w:lineRule="auto"/>
              <w:ind w:left="19" w:firstLine="0"/>
              <w:jc w:val="left"/>
            </w:pPr>
            <w:r>
              <w:rPr>
                <w:b/>
                <w:sz w:val="18"/>
              </w:rPr>
              <w:t>definition</w:t>
            </w:r>
          </w:p>
          <w:p w14:paraId="549595AE" w14:textId="77777777" w:rsidR="00BC3B96" w:rsidRDefault="00000000">
            <w:pPr>
              <w:spacing w:after="0" w:line="259" w:lineRule="auto"/>
              <w:ind w:left="19" w:firstLine="0"/>
              <w:jc w:val="center"/>
            </w:pPr>
            <w:r>
              <w:rPr>
                <w:b/>
                <w:sz w:val="18"/>
              </w:rPr>
              <w:t>Mode</w:t>
            </w:r>
          </w:p>
          <w:p w14:paraId="099C0A28" w14:textId="77777777" w:rsidR="00BC3B96" w:rsidRDefault="00000000">
            <w:pPr>
              <w:spacing w:after="0" w:line="259" w:lineRule="auto"/>
              <w:ind w:left="110" w:firstLine="0"/>
              <w:jc w:val="left"/>
            </w:pPr>
            <w:r>
              <w:rPr>
                <w:b/>
                <w:sz w:val="18"/>
              </w:rPr>
              <w:t>(DNM_)</w:t>
            </w:r>
          </w:p>
        </w:tc>
        <w:tc>
          <w:tcPr>
            <w:tcW w:w="2112" w:type="dxa"/>
            <w:tcBorders>
              <w:top w:val="single" w:sz="6" w:space="0" w:color="000000"/>
              <w:left w:val="single" w:sz="6" w:space="0" w:color="000000"/>
              <w:bottom w:val="single" w:sz="6" w:space="0" w:color="000000"/>
              <w:right w:val="single" w:sz="6" w:space="0" w:color="000000"/>
            </w:tcBorders>
          </w:tcPr>
          <w:p w14:paraId="423E611F" w14:textId="77777777" w:rsidR="00BC3B96" w:rsidRDefault="00000000">
            <w:pPr>
              <w:spacing w:after="0" w:line="259" w:lineRule="auto"/>
              <w:ind w:left="36" w:firstLine="0"/>
              <w:jc w:val="left"/>
            </w:pPr>
            <w:r>
              <w:rPr>
                <w:b/>
                <w:sz w:val="18"/>
              </w:rPr>
              <w:t>positionInDynamically</w:t>
            </w:r>
          </w:p>
          <w:p w14:paraId="6E20ABC4" w14:textId="77777777" w:rsidR="00BC3B96" w:rsidRDefault="00000000">
            <w:pPr>
              <w:spacing w:after="0" w:line="259" w:lineRule="auto"/>
              <w:ind w:left="0" w:firstLine="0"/>
              <w:jc w:val="center"/>
            </w:pPr>
            <w:r>
              <w:rPr>
                <w:b/>
                <w:sz w:val="18"/>
              </w:rPr>
              <w:t>DefinedLocalIdentifier (PIDDDLI)</w:t>
            </w:r>
          </w:p>
        </w:tc>
        <w:tc>
          <w:tcPr>
            <w:tcW w:w="1010" w:type="dxa"/>
            <w:tcBorders>
              <w:top w:val="single" w:sz="6" w:space="0" w:color="000000"/>
              <w:left w:val="single" w:sz="6" w:space="0" w:color="000000"/>
              <w:bottom w:val="single" w:sz="6" w:space="0" w:color="000000"/>
              <w:right w:val="single" w:sz="6" w:space="0" w:color="000000"/>
            </w:tcBorders>
          </w:tcPr>
          <w:p w14:paraId="766A5F4F" w14:textId="77777777" w:rsidR="00BC3B96" w:rsidRDefault="00000000">
            <w:pPr>
              <w:spacing w:after="0" w:line="259" w:lineRule="auto"/>
              <w:ind w:left="89" w:firstLine="0"/>
              <w:jc w:val="left"/>
            </w:pPr>
            <w:r>
              <w:rPr>
                <w:b/>
                <w:sz w:val="18"/>
              </w:rPr>
              <w:t>memory</w:t>
            </w:r>
          </w:p>
          <w:p w14:paraId="69D7431F" w14:textId="77777777" w:rsidR="00BC3B96" w:rsidRDefault="00000000">
            <w:pPr>
              <w:spacing w:after="0" w:line="259" w:lineRule="auto"/>
              <w:ind w:left="16" w:firstLine="0"/>
              <w:jc w:val="center"/>
            </w:pPr>
            <w:r>
              <w:rPr>
                <w:b/>
                <w:sz w:val="18"/>
              </w:rPr>
              <w:t>Size</w:t>
            </w:r>
          </w:p>
          <w:p w14:paraId="0236EBFC" w14:textId="77777777" w:rsidR="00BC3B96" w:rsidRDefault="00000000">
            <w:pPr>
              <w:spacing w:after="0" w:line="259" w:lineRule="auto"/>
              <w:ind w:left="17" w:firstLine="0"/>
              <w:jc w:val="center"/>
            </w:pPr>
            <w:r>
              <w:rPr>
                <w:b/>
                <w:sz w:val="18"/>
              </w:rPr>
              <w:t>(MS_)</w:t>
            </w:r>
          </w:p>
        </w:tc>
        <w:tc>
          <w:tcPr>
            <w:tcW w:w="1255" w:type="dxa"/>
            <w:tcBorders>
              <w:top w:val="single" w:sz="6" w:space="0" w:color="000000"/>
              <w:left w:val="single" w:sz="6" w:space="0" w:color="000000"/>
              <w:bottom w:val="single" w:sz="6" w:space="0" w:color="000000"/>
              <w:right w:val="single" w:sz="6" w:space="0" w:color="000000"/>
            </w:tcBorders>
          </w:tcPr>
          <w:p w14:paraId="1007CF5B" w14:textId="77777777" w:rsidR="00BC3B96" w:rsidRDefault="00000000">
            <w:pPr>
              <w:spacing w:after="0" w:line="259" w:lineRule="auto"/>
              <w:ind w:left="3" w:hanging="3"/>
              <w:jc w:val="center"/>
            </w:pPr>
            <w:r>
              <w:rPr>
                <w:b/>
                <w:sz w:val="18"/>
              </w:rPr>
              <w:t>recordCommonIdentifier (RCI_)</w:t>
            </w:r>
          </w:p>
        </w:tc>
        <w:tc>
          <w:tcPr>
            <w:tcW w:w="1721" w:type="dxa"/>
            <w:tcBorders>
              <w:top w:val="single" w:sz="6" w:space="0" w:color="000000"/>
              <w:left w:val="single" w:sz="6" w:space="0" w:color="000000"/>
              <w:bottom w:val="single" w:sz="6" w:space="0" w:color="000000"/>
              <w:right w:val="single" w:sz="12" w:space="0" w:color="000000"/>
            </w:tcBorders>
          </w:tcPr>
          <w:p w14:paraId="16AAA15E" w14:textId="77777777" w:rsidR="00BC3B96" w:rsidRDefault="00000000">
            <w:pPr>
              <w:spacing w:after="0" w:line="259" w:lineRule="auto"/>
              <w:ind w:left="46" w:firstLine="0"/>
              <w:jc w:val="left"/>
            </w:pPr>
            <w:r>
              <w:rPr>
                <w:b/>
                <w:sz w:val="18"/>
              </w:rPr>
              <w:t>positionInRecord</w:t>
            </w:r>
          </w:p>
          <w:p w14:paraId="2AFD4C52" w14:textId="77777777" w:rsidR="00BC3B96" w:rsidRDefault="00000000">
            <w:pPr>
              <w:spacing w:after="0" w:line="259" w:lineRule="auto"/>
              <w:ind w:left="12" w:firstLine="0"/>
              <w:jc w:val="center"/>
            </w:pPr>
            <w:r>
              <w:rPr>
                <w:b/>
                <w:sz w:val="18"/>
              </w:rPr>
              <w:t>Common-</w:t>
            </w:r>
          </w:p>
          <w:p w14:paraId="5265AFF8" w14:textId="77777777" w:rsidR="00BC3B96" w:rsidRDefault="00000000">
            <w:pPr>
              <w:spacing w:after="0" w:line="259" w:lineRule="auto"/>
              <w:ind w:left="15" w:firstLine="0"/>
              <w:jc w:val="center"/>
            </w:pPr>
            <w:r>
              <w:rPr>
                <w:b/>
                <w:sz w:val="18"/>
              </w:rPr>
              <w:t>Identifier(PIRLI)</w:t>
            </w:r>
          </w:p>
        </w:tc>
      </w:tr>
      <w:tr w:rsidR="00BC3B96" w14:paraId="53D984EE" w14:textId="77777777">
        <w:trPr>
          <w:trHeight w:val="422"/>
        </w:trPr>
        <w:tc>
          <w:tcPr>
            <w:tcW w:w="2551" w:type="dxa"/>
            <w:tcBorders>
              <w:top w:val="single" w:sz="6" w:space="0" w:color="000000"/>
              <w:left w:val="single" w:sz="12" w:space="0" w:color="000000"/>
              <w:bottom w:val="single" w:sz="6" w:space="0" w:color="000000"/>
              <w:right w:val="single" w:sz="6" w:space="0" w:color="000000"/>
            </w:tcBorders>
          </w:tcPr>
          <w:p w14:paraId="3CD46C23" w14:textId="77777777" w:rsidR="00BC3B96" w:rsidRDefault="00000000">
            <w:pPr>
              <w:spacing w:after="0" w:line="259" w:lineRule="auto"/>
              <w:ind w:left="2" w:firstLine="0"/>
              <w:jc w:val="left"/>
            </w:pPr>
            <w:r>
              <w:rPr>
                <w:sz w:val="18"/>
              </w:rPr>
              <w:t>O2 Sensor Bank 1{RV_O2SB1}</w:t>
            </w:r>
          </w:p>
        </w:tc>
        <w:tc>
          <w:tcPr>
            <w:tcW w:w="989" w:type="dxa"/>
            <w:tcBorders>
              <w:top w:val="single" w:sz="6" w:space="0" w:color="000000"/>
              <w:left w:val="single" w:sz="6" w:space="0" w:color="000000"/>
              <w:bottom w:val="single" w:sz="6" w:space="0" w:color="000000"/>
              <w:right w:val="single" w:sz="6" w:space="0" w:color="000000"/>
            </w:tcBorders>
          </w:tcPr>
          <w:p w14:paraId="3C45475E" w14:textId="77777777" w:rsidR="00BC3B96" w:rsidRDefault="00000000">
            <w:pPr>
              <w:spacing w:after="0" w:line="259" w:lineRule="auto"/>
              <w:ind w:left="16" w:firstLine="0"/>
              <w:jc w:val="center"/>
            </w:pPr>
            <w:r>
              <w:rPr>
                <w:sz w:val="18"/>
              </w:rPr>
              <w:t>$02</w:t>
            </w:r>
          </w:p>
        </w:tc>
        <w:tc>
          <w:tcPr>
            <w:tcW w:w="2112" w:type="dxa"/>
            <w:tcBorders>
              <w:top w:val="single" w:sz="6" w:space="0" w:color="000000"/>
              <w:left w:val="single" w:sz="6" w:space="0" w:color="000000"/>
              <w:bottom w:val="single" w:sz="6" w:space="0" w:color="000000"/>
              <w:right w:val="single" w:sz="6" w:space="0" w:color="000000"/>
            </w:tcBorders>
          </w:tcPr>
          <w:p w14:paraId="48CFB405" w14:textId="77777777" w:rsidR="00BC3B96" w:rsidRDefault="00000000">
            <w:pPr>
              <w:spacing w:after="0" w:line="259" w:lineRule="auto"/>
              <w:ind w:left="16" w:firstLine="0"/>
              <w:jc w:val="center"/>
            </w:pPr>
            <w:r>
              <w:rPr>
                <w:sz w:val="18"/>
              </w:rPr>
              <w:t>$01</w:t>
            </w:r>
          </w:p>
        </w:tc>
        <w:tc>
          <w:tcPr>
            <w:tcW w:w="1010" w:type="dxa"/>
            <w:tcBorders>
              <w:top w:val="single" w:sz="6" w:space="0" w:color="000000"/>
              <w:left w:val="single" w:sz="6" w:space="0" w:color="000000"/>
              <w:bottom w:val="single" w:sz="6" w:space="0" w:color="000000"/>
              <w:right w:val="single" w:sz="6" w:space="0" w:color="000000"/>
            </w:tcBorders>
          </w:tcPr>
          <w:p w14:paraId="6339F99C" w14:textId="77777777" w:rsidR="00BC3B96" w:rsidRDefault="00000000">
            <w:pPr>
              <w:spacing w:after="0" w:line="259" w:lineRule="auto"/>
              <w:ind w:left="16" w:firstLine="0"/>
              <w:jc w:val="center"/>
            </w:pPr>
            <w:r>
              <w:rPr>
                <w:sz w:val="18"/>
              </w:rPr>
              <w:t>1 byte</w:t>
            </w:r>
          </w:p>
        </w:tc>
        <w:tc>
          <w:tcPr>
            <w:tcW w:w="1255" w:type="dxa"/>
            <w:tcBorders>
              <w:top w:val="single" w:sz="6" w:space="0" w:color="000000"/>
              <w:left w:val="single" w:sz="6" w:space="0" w:color="000000"/>
              <w:bottom w:val="single" w:sz="6" w:space="0" w:color="000000"/>
              <w:right w:val="single" w:sz="6" w:space="0" w:color="000000"/>
            </w:tcBorders>
          </w:tcPr>
          <w:p w14:paraId="4229AEB0" w14:textId="77777777" w:rsidR="00BC3B96" w:rsidRDefault="00000000">
            <w:pPr>
              <w:spacing w:after="0" w:line="259" w:lineRule="auto"/>
              <w:ind w:left="13" w:firstLine="0"/>
              <w:jc w:val="center"/>
            </w:pPr>
            <w:r>
              <w:rPr>
                <w:sz w:val="18"/>
              </w:rPr>
              <w:t>$0108</w:t>
            </w:r>
          </w:p>
        </w:tc>
        <w:tc>
          <w:tcPr>
            <w:tcW w:w="1721" w:type="dxa"/>
            <w:tcBorders>
              <w:top w:val="single" w:sz="6" w:space="0" w:color="000000"/>
              <w:left w:val="single" w:sz="6" w:space="0" w:color="000000"/>
              <w:bottom w:val="single" w:sz="6" w:space="0" w:color="000000"/>
              <w:right w:val="single" w:sz="12" w:space="0" w:color="000000"/>
            </w:tcBorders>
          </w:tcPr>
          <w:p w14:paraId="541F67AF" w14:textId="77777777" w:rsidR="00BC3B96" w:rsidRDefault="00000000">
            <w:pPr>
              <w:spacing w:after="0" w:line="259" w:lineRule="auto"/>
              <w:ind w:left="13" w:firstLine="0"/>
              <w:jc w:val="center"/>
            </w:pPr>
            <w:r>
              <w:rPr>
                <w:sz w:val="18"/>
              </w:rPr>
              <w:t>$01</w:t>
            </w:r>
          </w:p>
        </w:tc>
      </w:tr>
      <w:tr w:rsidR="00BC3B96" w14:paraId="0A1E066A" w14:textId="77777777">
        <w:trPr>
          <w:trHeight w:val="509"/>
        </w:trPr>
        <w:tc>
          <w:tcPr>
            <w:tcW w:w="2551" w:type="dxa"/>
            <w:tcBorders>
              <w:top w:val="single" w:sz="6" w:space="0" w:color="000000"/>
              <w:left w:val="single" w:sz="12" w:space="0" w:color="000000"/>
              <w:bottom w:val="single" w:sz="6" w:space="0" w:color="000000"/>
              <w:right w:val="single" w:sz="6" w:space="0" w:color="000000"/>
            </w:tcBorders>
          </w:tcPr>
          <w:p w14:paraId="5ACD8EED" w14:textId="77777777" w:rsidR="00BC3B96" w:rsidRDefault="00000000">
            <w:pPr>
              <w:spacing w:after="0" w:line="259" w:lineRule="auto"/>
              <w:ind w:left="2" w:firstLine="0"/>
              <w:jc w:val="left"/>
            </w:pPr>
            <w:r>
              <w:rPr>
                <w:sz w:val="18"/>
              </w:rPr>
              <w:t>O2 Integrator Bank 1{RV_O2IB1}</w:t>
            </w:r>
          </w:p>
        </w:tc>
        <w:tc>
          <w:tcPr>
            <w:tcW w:w="989" w:type="dxa"/>
            <w:tcBorders>
              <w:top w:val="single" w:sz="6" w:space="0" w:color="000000"/>
              <w:left w:val="single" w:sz="6" w:space="0" w:color="000000"/>
              <w:bottom w:val="single" w:sz="6" w:space="0" w:color="000000"/>
              <w:right w:val="single" w:sz="6" w:space="0" w:color="000000"/>
            </w:tcBorders>
          </w:tcPr>
          <w:p w14:paraId="1AF10C97" w14:textId="77777777" w:rsidR="00BC3B96" w:rsidRDefault="00000000">
            <w:pPr>
              <w:spacing w:after="0" w:line="259" w:lineRule="auto"/>
              <w:ind w:left="16" w:firstLine="0"/>
              <w:jc w:val="center"/>
            </w:pPr>
            <w:r>
              <w:rPr>
                <w:sz w:val="18"/>
              </w:rPr>
              <w:t>$02</w:t>
            </w:r>
          </w:p>
        </w:tc>
        <w:tc>
          <w:tcPr>
            <w:tcW w:w="2112" w:type="dxa"/>
            <w:tcBorders>
              <w:top w:val="single" w:sz="6" w:space="0" w:color="000000"/>
              <w:left w:val="single" w:sz="6" w:space="0" w:color="000000"/>
              <w:bottom w:val="single" w:sz="6" w:space="0" w:color="000000"/>
              <w:right w:val="single" w:sz="6" w:space="0" w:color="000000"/>
            </w:tcBorders>
          </w:tcPr>
          <w:p w14:paraId="2C7CC550" w14:textId="77777777" w:rsidR="00BC3B96" w:rsidRDefault="00000000">
            <w:pPr>
              <w:spacing w:after="0" w:line="259" w:lineRule="auto"/>
              <w:ind w:left="16" w:firstLine="0"/>
              <w:jc w:val="center"/>
            </w:pPr>
            <w:r>
              <w:rPr>
                <w:sz w:val="18"/>
              </w:rPr>
              <w:t>$02</w:t>
            </w:r>
          </w:p>
        </w:tc>
        <w:tc>
          <w:tcPr>
            <w:tcW w:w="1010" w:type="dxa"/>
            <w:tcBorders>
              <w:top w:val="single" w:sz="6" w:space="0" w:color="000000"/>
              <w:left w:val="single" w:sz="6" w:space="0" w:color="000000"/>
              <w:bottom w:val="single" w:sz="6" w:space="0" w:color="000000"/>
              <w:right w:val="single" w:sz="6" w:space="0" w:color="000000"/>
            </w:tcBorders>
          </w:tcPr>
          <w:p w14:paraId="49AA5A57" w14:textId="77777777" w:rsidR="00BC3B96" w:rsidRDefault="00000000">
            <w:pPr>
              <w:spacing w:after="0" w:line="259" w:lineRule="auto"/>
              <w:ind w:left="16" w:firstLine="0"/>
              <w:jc w:val="center"/>
            </w:pPr>
            <w:r>
              <w:rPr>
                <w:sz w:val="18"/>
              </w:rPr>
              <w:t>1 byte</w:t>
            </w:r>
          </w:p>
        </w:tc>
        <w:tc>
          <w:tcPr>
            <w:tcW w:w="1255" w:type="dxa"/>
            <w:tcBorders>
              <w:top w:val="single" w:sz="6" w:space="0" w:color="000000"/>
              <w:left w:val="single" w:sz="6" w:space="0" w:color="000000"/>
              <w:bottom w:val="single" w:sz="6" w:space="0" w:color="000000"/>
              <w:right w:val="single" w:sz="6" w:space="0" w:color="000000"/>
            </w:tcBorders>
          </w:tcPr>
          <w:p w14:paraId="27589200" w14:textId="77777777" w:rsidR="00BC3B96" w:rsidRDefault="00000000">
            <w:pPr>
              <w:spacing w:after="0" w:line="259" w:lineRule="auto"/>
              <w:ind w:left="13" w:firstLine="0"/>
              <w:jc w:val="center"/>
            </w:pPr>
            <w:r>
              <w:rPr>
                <w:sz w:val="18"/>
              </w:rPr>
              <w:t>$0105</w:t>
            </w:r>
          </w:p>
        </w:tc>
        <w:tc>
          <w:tcPr>
            <w:tcW w:w="1721" w:type="dxa"/>
            <w:tcBorders>
              <w:top w:val="single" w:sz="6" w:space="0" w:color="000000"/>
              <w:left w:val="single" w:sz="6" w:space="0" w:color="000000"/>
              <w:bottom w:val="single" w:sz="6" w:space="0" w:color="000000"/>
              <w:right w:val="single" w:sz="12" w:space="0" w:color="000000"/>
            </w:tcBorders>
          </w:tcPr>
          <w:p w14:paraId="0BE5CE0A" w14:textId="77777777" w:rsidR="00BC3B96" w:rsidRDefault="00000000">
            <w:pPr>
              <w:spacing w:after="0" w:line="259" w:lineRule="auto"/>
              <w:ind w:left="13" w:firstLine="0"/>
              <w:jc w:val="center"/>
            </w:pPr>
            <w:r>
              <w:rPr>
                <w:sz w:val="18"/>
              </w:rPr>
              <w:t>$01</w:t>
            </w:r>
          </w:p>
        </w:tc>
      </w:tr>
      <w:tr w:rsidR="00BC3B96" w14:paraId="6F023F78" w14:textId="77777777">
        <w:trPr>
          <w:trHeight w:val="312"/>
        </w:trPr>
        <w:tc>
          <w:tcPr>
            <w:tcW w:w="2551" w:type="dxa"/>
            <w:tcBorders>
              <w:top w:val="single" w:sz="6" w:space="0" w:color="000000"/>
              <w:left w:val="single" w:sz="12" w:space="0" w:color="000000"/>
              <w:bottom w:val="single" w:sz="12" w:space="0" w:color="000000"/>
              <w:right w:val="single" w:sz="6" w:space="0" w:color="000000"/>
            </w:tcBorders>
          </w:tcPr>
          <w:p w14:paraId="3CE8CD80" w14:textId="77777777" w:rsidR="00BC3B96" w:rsidRDefault="00000000">
            <w:pPr>
              <w:spacing w:after="0" w:line="259" w:lineRule="auto"/>
              <w:ind w:left="2" w:firstLine="0"/>
              <w:jc w:val="left"/>
            </w:pPr>
            <w:r>
              <w:rPr>
                <w:sz w:val="18"/>
              </w:rPr>
              <w:t>Engine Speed {RV_ES}</w:t>
            </w:r>
          </w:p>
        </w:tc>
        <w:tc>
          <w:tcPr>
            <w:tcW w:w="989" w:type="dxa"/>
            <w:tcBorders>
              <w:top w:val="single" w:sz="6" w:space="0" w:color="000000"/>
              <w:left w:val="single" w:sz="6" w:space="0" w:color="000000"/>
              <w:bottom w:val="single" w:sz="12" w:space="0" w:color="000000"/>
              <w:right w:val="single" w:sz="6" w:space="0" w:color="000000"/>
            </w:tcBorders>
          </w:tcPr>
          <w:p w14:paraId="4A207BCB" w14:textId="77777777" w:rsidR="00BC3B96" w:rsidRDefault="00000000">
            <w:pPr>
              <w:spacing w:after="0" w:line="259" w:lineRule="auto"/>
              <w:ind w:left="19" w:firstLine="0"/>
              <w:jc w:val="center"/>
            </w:pPr>
            <w:r>
              <w:rPr>
                <w:sz w:val="18"/>
              </w:rPr>
              <w:t>$02</w:t>
            </w:r>
          </w:p>
        </w:tc>
        <w:tc>
          <w:tcPr>
            <w:tcW w:w="2112" w:type="dxa"/>
            <w:tcBorders>
              <w:top w:val="single" w:sz="6" w:space="0" w:color="000000"/>
              <w:left w:val="single" w:sz="6" w:space="0" w:color="000000"/>
              <w:bottom w:val="single" w:sz="12" w:space="0" w:color="000000"/>
              <w:right w:val="single" w:sz="6" w:space="0" w:color="000000"/>
            </w:tcBorders>
          </w:tcPr>
          <w:p w14:paraId="5B3A01D9" w14:textId="77777777" w:rsidR="00BC3B96" w:rsidRDefault="00000000">
            <w:pPr>
              <w:spacing w:after="0" w:line="259" w:lineRule="auto"/>
              <w:ind w:left="18" w:firstLine="0"/>
              <w:jc w:val="center"/>
            </w:pPr>
            <w:r>
              <w:rPr>
                <w:sz w:val="18"/>
              </w:rPr>
              <w:t>$03</w:t>
            </w:r>
          </w:p>
        </w:tc>
        <w:tc>
          <w:tcPr>
            <w:tcW w:w="1010" w:type="dxa"/>
            <w:tcBorders>
              <w:top w:val="single" w:sz="6" w:space="0" w:color="000000"/>
              <w:left w:val="single" w:sz="6" w:space="0" w:color="000000"/>
              <w:bottom w:val="single" w:sz="12" w:space="0" w:color="000000"/>
              <w:right w:val="single" w:sz="6" w:space="0" w:color="000000"/>
            </w:tcBorders>
          </w:tcPr>
          <w:p w14:paraId="5B65B946" w14:textId="77777777" w:rsidR="00BC3B96" w:rsidRDefault="00000000">
            <w:pPr>
              <w:spacing w:after="0" w:line="259" w:lineRule="auto"/>
              <w:ind w:left="17" w:firstLine="0"/>
              <w:jc w:val="center"/>
            </w:pPr>
            <w:r>
              <w:rPr>
                <w:sz w:val="18"/>
              </w:rPr>
              <w:t>3 bytes</w:t>
            </w:r>
          </w:p>
        </w:tc>
        <w:tc>
          <w:tcPr>
            <w:tcW w:w="1255" w:type="dxa"/>
            <w:tcBorders>
              <w:top w:val="single" w:sz="6" w:space="0" w:color="000000"/>
              <w:left w:val="single" w:sz="6" w:space="0" w:color="000000"/>
              <w:bottom w:val="single" w:sz="12" w:space="0" w:color="000000"/>
              <w:right w:val="single" w:sz="6" w:space="0" w:color="000000"/>
            </w:tcBorders>
          </w:tcPr>
          <w:p w14:paraId="68818B4B" w14:textId="77777777" w:rsidR="00BC3B96" w:rsidRDefault="00000000">
            <w:pPr>
              <w:spacing w:after="0" w:line="259" w:lineRule="auto"/>
              <w:ind w:left="14" w:firstLine="0"/>
              <w:jc w:val="center"/>
            </w:pPr>
            <w:r>
              <w:rPr>
                <w:sz w:val="18"/>
              </w:rPr>
              <w:t>$0102</w:t>
            </w:r>
          </w:p>
        </w:tc>
        <w:tc>
          <w:tcPr>
            <w:tcW w:w="1721" w:type="dxa"/>
            <w:tcBorders>
              <w:top w:val="single" w:sz="6" w:space="0" w:color="000000"/>
              <w:left w:val="single" w:sz="6" w:space="0" w:color="000000"/>
              <w:bottom w:val="single" w:sz="12" w:space="0" w:color="000000"/>
              <w:right w:val="single" w:sz="12" w:space="0" w:color="000000"/>
            </w:tcBorders>
          </w:tcPr>
          <w:p w14:paraId="4CC9A66B" w14:textId="77777777" w:rsidR="00BC3B96" w:rsidRDefault="00000000">
            <w:pPr>
              <w:spacing w:after="0" w:line="259" w:lineRule="auto"/>
              <w:ind w:left="12" w:firstLine="0"/>
              <w:jc w:val="center"/>
            </w:pPr>
            <w:r>
              <w:rPr>
                <w:sz w:val="18"/>
              </w:rPr>
              <w:t>$01</w:t>
            </w:r>
          </w:p>
        </w:tc>
      </w:tr>
    </w:tbl>
    <w:p w14:paraId="4449CE50" w14:textId="77777777" w:rsidR="00BC3B96" w:rsidRDefault="00000000">
      <w:pPr>
        <w:pStyle w:val="5"/>
        <w:spacing w:after="99"/>
        <w:ind w:left="576" w:right="31"/>
      </w:pPr>
      <w:r>
        <w:t>Table 7.4.5.3.2 - Data to create the dynamicallyDefineLocalIdentifier request message(s)</w:t>
      </w:r>
    </w:p>
    <w:p w14:paraId="5E7CA64E" w14:textId="77777777" w:rsidR="00BC3B96" w:rsidRDefault="00000000">
      <w:pPr>
        <w:ind w:right="15"/>
      </w:pPr>
      <w:r>
        <w:t>Within KWP 2000 the dynamicallyDefineLocalIdentifier service is used to assign a dynamically defined localIdentifier "$F1" to above three (3) parameters which are accessed by a readDataByLocalIdentifier service.</w:t>
      </w:r>
    </w:p>
    <w:p w14:paraId="6F04F6F8" w14:textId="77777777" w:rsidR="00BC3B96" w:rsidRDefault="00000000">
      <w:pPr>
        <w:spacing w:after="345"/>
        <w:ind w:right="15"/>
      </w:pPr>
      <w:r>
        <w:t>The client (tester) defines the value "$F1" (refer to table 7.1.1) for this localIdentifier which identifies a new record consisting of the above three (3) parameters selected by the service technician.</w:t>
      </w:r>
    </w:p>
    <w:p w14:paraId="2C8372DE" w14:textId="77777777" w:rsidR="00BC3B96" w:rsidRDefault="00000000">
      <w:pPr>
        <w:spacing w:after="171" w:line="259" w:lineRule="auto"/>
        <w:ind w:right="13"/>
      </w:pPr>
      <w:r>
        <w:rPr>
          <w:b/>
        </w:rPr>
        <w:t>7.4.5.4 Message flow</w:t>
      </w:r>
    </w:p>
    <w:p w14:paraId="49DA8258" w14:textId="77777777" w:rsidR="00BC3B96" w:rsidRDefault="00000000">
      <w:pPr>
        <w:spacing w:after="48" w:line="259" w:lineRule="auto"/>
        <w:ind w:right="13"/>
      </w:pPr>
      <w:r>
        <w:rPr>
          <w:b/>
        </w:rPr>
        <w:t>7.4.5.4.1 Message flow with single request message</w:t>
      </w:r>
    </w:p>
    <w:p w14:paraId="5EC73FAF" w14:textId="77777777" w:rsidR="00BC3B96" w:rsidRDefault="00000000">
      <w:pPr>
        <w:spacing w:after="116"/>
        <w:ind w:right="15"/>
      </w:pPr>
      <w:r>
        <w:lastRenderedPageBreak/>
        <w:t xml:space="preserve">The service technician has selected the record values </w:t>
      </w:r>
      <w:r>
        <w:rPr>
          <w:b/>
        </w:rPr>
        <w:t>"O2 Sensor Bank 1" (O2SB1), "O2 Integrator Bank 1" (O2IB1)</w:t>
      </w:r>
      <w:r>
        <w:t xml:space="preserve"> and </w:t>
      </w:r>
      <w:r>
        <w:rPr>
          <w:b/>
        </w:rPr>
        <w:t>"Engine Speed" (ES)</w:t>
      </w:r>
      <w:r>
        <w:t xml:space="preserve"> in the client (tester) as the parameters to be dynamically defined with the dynamicallyDefineLocalIdentifier service in the server's (ECU's) memory.</w:t>
      </w:r>
    </w:p>
    <w:p w14:paraId="1CE314FD" w14:textId="77777777" w:rsidR="00BC3B96" w:rsidRDefault="00000000">
      <w:pPr>
        <w:spacing w:after="0" w:line="259" w:lineRule="auto"/>
        <w:ind w:right="13"/>
      </w:pPr>
      <w:r>
        <w:rPr>
          <w:b/>
        </w:rPr>
        <w:t>STEP#1 dynamicallyDefineLocalIdentifier(..., RCI_O2SB1, ..., RCI_O2IB1, ..., RCI_ES)</w:t>
      </w:r>
    </w:p>
    <w:tbl>
      <w:tblPr>
        <w:tblStyle w:val="TableGrid"/>
        <w:tblW w:w="9624" w:type="dxa"/>
        <w:tblInd w:w="581" w:type="dxa"/>
        <w:tblCellMar>
          <w:top w:w="29" w:type="dxa"/>
          <w:left w:w="89" w:type="dxa"/>
          <w:bottom w:w="0" w:type="dxa"/>
          <w:right w:w="92" w:type="dxa"/>
        </w:tblCellMar>
        <w:tblLook w:val="04A0" w:firstRow="1" w:lastRow="0" w:firstColumn="1" w:lastColumn="0" w:noHBand="0" w:noVBand="1"/>
      </w:tblPr>
      <w:tblGrid>
        <w:gridCol w:w="462"/>
        <w:gridCol w:w="122"/>
        <w:gridCol w:w="674"/>
        <w:gridCol w:w="3832"/>
        <w:gridCol w:w="423"/>
        <w:gridCol w:w="3158"/>
        <w:gridCol w:w="176"/>
        <w:gridCol w:w="363"/>
        <w:gridCol w:w="108"/>
        <w:gridCol w:w="306"/>
      </w:tblGrid>
      <w:tr w:rsidR="00BC3B96" w14:paraId="095B5FCA" w14:textId="77777777">
        <w:trPr>
          <w:gridBefore w:val="2"/>
          <w:wBefore w:w="567"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4EA8DD6A" w14:textId="77777777" w:rsidR="00BC3B96" w:rsidRDefault="00000000">
            <w:pPr>
              <w:spacing w:after="0" w:line="259" w:lineRule="auto"/>
              <w:ind w:left="0" w:firstLine="0"/>
            </w:pPr>
            <w:r>
              <w:rPr>
                <w:b/>
                <w:sz w:val="18"/>
              </w:rPr>
              <w:t>time</w:t>
            </w:r>
          </w:p>
        </w:tc>
        <w:tc>
          <w:tcPr>
            <w:tcW w:w="8506" w:type="dxa"/>
            <w:gridSpan w:val="5"/>
            <w:tcBorders>
              <w:top w:val="single" w:sz="12" w:space="0" w:color="000000"/>
              <w:left w:val="single" w:sz="6" w:space="0" w:color="000000"/>
              <w:bottom w:val="single" w:sz="6" w:space="0" w:color="000000"/>
              <w:right w:val="single" w:sz="6" w:space="0" w:color="000000"/>
            </w:tcBorders>
          </w:tcPr>
          <w:p w14:paraId="3F430B7E" w14:textId="77777777" w:rsidR="00BC3B96" w:rsidRDefault="00000000">
            <w:pPr>
              <w:spacing w:after="0" w:line="259" w:lineRule="auto"/>
              <w:ind w:left="0"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0A1CAE67" w14:textId="77777777" w:rsidR="00BC3B96" w:rsidRDefault="00000000">
            <w:pPr>
              <w:spacing w:after="0" w:line="259" w:lineRule="auto"/>
              <w:ind w:left="29" w:firstLine="0"/>
              <w:jc w:val="left"/>
            </w:pPr>
            <w:r>
              <w:rPr>
                <w:b/>
                <w:sz w:val="18"/>
              </w:rPr>
              <w:t>Hex</w:t>
            </w:r>
          </w:p>
        </w:tc>
      </w:tr>
      <w:tr w:rsidR="00BC3B96" w14:paraId="319B7867" w14:textId="77777777">
        <w:trPr>
          <w:gridBefore w:val="2"/>
          <w:wBefore w:w="567" w:type="dxa"/>
          <w:trHeight w:val="518"/>
        </w:trPr>
        <w:tc>
          <w:tcPr>
            <w:tcW w:w="552" w:type="dxa"/>
            <w:tcBorders>
              <w:top w:val="single" w:sz="6" w:space="0" w:color="000000"/>
              <w:left w:val="single" w:sz="12" w:space="0" w:color="000000"/>
              <w:bottom w:val="single" w:sz="12" w:space="0" w:color="000000"/>
              <w:right w:val="single" w:sz="6" w:space="0" w:color="000000"/>
            </w:tcBorders>
          </w:tcPr>
          <w:p w14:paraId="11768EF8" w14:textId="77777777" w:rsidR="00BC3B96" w:rsidRDefault="00000000">
            <w:pPr>
              <w:spacing w:after="0" w:line="259" w:lineRule="auto"/>
              <w:ind w:left="77" w:firstLine="0"/>
              <w:jc w:val="left"/>
            </w:pPr>
            <w:r>
              <w:rPr>
                <w:sz w:val="18"/>
              </w:rPr>
              <w:t>P3</w:t>
            </w:r>
          </w:p>
        </w:tc>
        <w:tc>
          <w:tcPr>
            <w:tcW w:w="8506" w:type="dxa"/>
            <w:gridSpan w:val="5"/>
            <w:tcBorders>
              <w:top w:val="single" w:sz="6" w:space="0" w:color="000000"/>
              <w:left w:val="single" w:sz="6" w:space="0" w:color="000000"/>
              <w:bottom w:val="nil"/>
              <w:right w:val="single" w:sz="6" w:space="0" w:color="000000"/>
            </w:tcBorders>
          </w:tcPr>
          <w:p w14:paraId="0C57779E" w14:textId="77777777" w:rsidR="00BC3B96" w:rsidRDefault="00000000">
            <w:pPr>
              <w:spacing w:after="26" w:line="259" w:lineRule="auto"/>
              <w:ind w:left="0" w:right="2" w:firstLine="0"/>
              <w:jc w:val="center"/>
            </w:pPr>
            <w:r>
              <w:rPr>
                <w:b/>
                <w:sz w:val="18"/>
              </w:rPr>
              <w:t>dynamicallyDefineLocalIdentifier.ReqSId</w:t>
            </w:r>
            <w:r>
              <w:rPr>
                <w:sz w:val="18"/>
              </w:rPr>
              <w:t>[</w:t>
            </w:r>
          </w:p>
          <w:p w14:paraId="1294B2BB" w14:textId="77777777" w:rsidR="00BC3B96" w:rsidRDefault="00000000">
            <w:pPr>
              <w:spacing w:after="0" w:line="259" w:lineRule="auto"/>
              <w:ind w:left="0" w:firstLine="0"/>
              <w:jc w:val="center"/>
            </w:pPr>
            <w:r>
              <w:rPr>
                <w:sz w:val="18"/>
              </w:rPr>
              <w:t>dynamicallyDefinedLocalIdentifier (DDDLI)</w:t>
            </w:r>
          </w:p>
        </w:tc>
        <w:tc>
          <w:tcPr>
            <w:tcW w:w="566" w:type="dxa"/>
            <w:gridSpan w:val="2"/>
            <w:tcBorders>
              <w:top w:val="single" w:sz="6" w:space="0" w:color="000000"/>
              <w:left w:val="single" w:sz="6" w:space="0" w:color="000000"/>
              <w:bottom w:val="single" w:sz="12" w:space="0" w:color="000000"/>
              <w:right w:val="single" w:sz="12" w:space="0" w:color="000000"/>
            </w:tcBorders>
          </w:tcPr>
          <w:p w14:paraId="6D996A9A" w14:textId="77777777" w:rsidR="00BC3B96" w:rsidRDefault="00000000">
            <w:pPr>
              <w:spacing w:after="0" w:line="259" w:lineRule="auto"/>
              <w:ind w:left="0" w:firstLine="0"/>
              <w:jc w:val="center"/>
            </w:pPr>
            <w:r>
              <w:rPr>
                <w:b/>
                <w:sz w:val="18"/>
              </w:rPr>
              <w:t xml:space="preserve">2C </w:t>
            </w:r>
            <w:r>
              <w:rPr>
                <w:sz w:val="18"/>
              </w:rPr>
              <w:t>F1</w:t>
            </w:r>
          </w:p>
        </w:tc>
      </w:tr>
      <w:tr w:rsidR="00BC3B96" w14:paraId="38628828" w14:textId="77777777">
        <w:tblPrEx>
          <w:tblCellMar>
            <w:left w:w="182" w:type="dxa"/>
            <w:right w:w="115" w:type="dxa"/>
          </w:tblCellMar>
        </w:tblPrEx>
        <w:trPr>
          <w:gridAfter w:val="2"/>
          <w:wAfter w:w="567" w:type="dxa"/>
          <w:trHeight w:val="1478"/>
        </w:trPr>
        <w:tc>
          <w:tcPr>
            <w:tcW w:w="552" w:type="dxa"/>
            <w:tcBorders>
              <w:top w:val="single" w:sz="12" w:space="0" w:color="000000"/>
              <w:left w:val="single" w:sz="12" w:space="0" w:color="000000"/>
              <w:bottom w:val="single" w:sz="6" w:space="0" w:color="000000"/>
              <w:right w:val="single" w:sz="6" w:space="0" w:color="000000"/>
            </w:tcBorders>
          </w:tcPr>
          <w:p w14:paraId="3466D4F8" w14:textId="77777777" w:rsidR="00BC3B96" w:rsidRDefault="00BC3B96">
            <w:pPr>
              <w:spacing w:after="160" w:line="259" w:lineRule="auto"/>
              <w:ind w:left="0" w:firstLine="0"/>
              <w:jc w:val="left"/>
            </w:pPr>
          </w:p>
        </w:tc>
        <w:tc>
          <w:tcPr>
            <w:tcW w:w="8506" w:type="dxa"/>
            <w:gridSpan w:val="5"/>
            <w:tcBorders>
              <w:top w:val="single" w:sz="12" w:space="0" w:color="000000"/>
              <w:left w:val="single" w:sz="6" w:space="0" w:color="000000"/>
              <w:bottom w:val="single" w:sz="6" w:space="0" w:color="000000"/>
              <w:right w:val="single" w:sz="6" w:space="0" w:color="000000"/>
            </w:tcBorders>
          </w:tcPr>
          <w:p w14:paraId="680507DB" w14:textId="77777777" w:rsidR="00BC3B96" w:rsidRDefault="00000000">
            <w:pPr>
              <w:spacing w:after="0" w:line="281" w:lineRule="auto"/>
              <w:ind w:left="1373" w:right="1446" w:firstLine="0"/>
              <w:jc w:val="center"/>
            </w:pPr>
            <w:r>
              <w:rPr>
                <w:sz w:val="18"/>
              </w:rPr>
              <w:t>definitionMode=defineByCommonIdentifier (DBCI) positionInDynamicallyDefinedLocalIdentifier (PIDDDLI) memorySize (MS)</w:t>
            </w:r>
          </w:p>
          <w:p w14:paraId="240B4DA1" w14:textId="77777777" w:rsidR="00BC3B96" w:rsidRDefault="00000000">
            <w:pPr>
              <w:spacing w:after="19" w:line="259" w:lineRule="auto"/>
              <w:ind w:left="0" w:right="72" w:firstLine="0"/>
              <w:jc w:val="center"/>
            </w:pPr>
            <w:r>
              <w:rPr>
                <w:sz w:val="18"/>
              </w:rPr>
              <w:t>recordCommonIdentifier=O2 Sensor Bank 1 (RCI) {High Byte}</w:t>
            </w:r>
          </w:p>
          <w:p w14:paraId="60ADD0A2" w14:textId="77777777" w:rsidR="00BC3B96" w:rsidRDefault="00000000">
            <w:pPr>
              <w:spacing w:after="19" w:line="259" w:lineRule="auto"/>
              <w:ind w:left="0" w:right="71" w:firstLine="0"/>
              <w:jc w:val="center"/>
            </w:pPr>
            <w:r>
              <w:rPr>
                <w:sz w:val="18"/>
              </w:rPr>
              <w:t>recordCommonIdentifier=O2 Sensor Bank 1 (RCI) {Low Byte}</w:t>
            </w:r>
          </w:p>
          <w:p w14:paraId="0729CB12" w14:textId="77777777" w:rsidR="00BC3B96" w:rsidRDefault="00000000">
            <w:pPr>
              <w:spacing w:after="0" w:line="259" w:lineRule="auto"/>
              <w:ind w:left="0" w:right="73" w:firstLine="0"/>
              <w:jc w:val="center"/>
            </w:pPr>
            <w:r>
              <w:rPr>
                <w:sz w:val="18"/>
              </w:rPr>
              <w:t>positionInRecordCommonIdentifier (PIRCI)</w:t>
            </w:r>
          </w:p>
        </w:tc>
        <w:tc>
          <w:tcPr>
            <w:tcW w:w="566" w:type="dxa"/>
            <w:gridSpan w:val="2"/>
            <w:tcBorders>
              <w:top w:val="single" w:sz="12" w:space="0" w:color="000000"/>
              <w:left w:val="single" w:sz="6" w:space="0" w:color="000000"/>
              <w:bottom w:val="single" w:sz="6" w:space="0" w:color="000000"/>
              <w:right w:val="single" w:sz="12" w:space="0" w:color="000000"/>
            </w:tcBorders>
          </w:tcPr>
          <w:p w14:paraId="69601A73" w14:textId="77777777" w:rsidR="00BC3B96" w:rsidRDefault="00000000">
            <w:pPr>
              <w:spacing w:after="19" w:line="259" w:lineRule="auto"/>
              <w:ind w:left="0" w:firstLine="0"/>
              <w:jc w:val="left"/>
            </w:pPr>
            <w:r>
              <w:rPr>
                <w:sz w:val="18"/>
              </w:rPr>
              <w:t>02</w:t>
            </w:r>
          </w:p>
          <w:p w14:paraId="26E38E5D" w14:textId="77777777" w:rsidR="00BC3B96" w:rsidRDefault="00000000">
            <w:pPr>
              <w:spacing w:after="19" w:line="259" w:lineRule="auto"/>
              <w:ind w:left="0" w:firstLine="0"/>
              <w:jc w:val="left"/>
            </w:pPr>
            <w:r>
              <w:rPr>
                <w:sz w:val="18"/>
              </w:rPr>
              <w:t>01</w:t>
            </w:r>
          </w:p>
          <w:p w14:paraId="02D93E6F" w14:textId="77777777" w:rsidR="00BC3B96" w:rsidRDefault="00000000">
            <w:pPr>
              <w:spacing w:after="19" w:line="259" w:lineRule="auto"/>
              <w:ind w:left="0" w:firstLine="0"/>
              <w:jc w:val="left"/>
            </w:pPr>
            <w:r>
              <w:rPr>
                <w:sz w:val="18"/>
              </w:rPr>
              <w:t>01</w:t>
            </w:r>
          </w:p>
          <w:p w14:paraId="633CE816" w14:textId="77777777" w:rsidR="00BC3B96" w:rsidRDefault="00000000">
            <w:pPr>
              <w:spacing w:after="19" w:line="259" w:lineRule="auto"/>
              <w:ind w:left="0" w:firstLine="0"/>
              <w:jc w:val="left"/>
            </w:pPr>
            <w:r>
              <w:rPr>
                <w:sz w:val="18"/>
              </w:rPr>
              <w:t>01</w:t>
            </w:r>
          </w:p>
          <w:p w14:paraId="32A083F0" w14:textId="77777777" w:rsidR="00BC3B96" w:rsidRDefault="00000000">
            <w:pPr>
              <w:spacing w:after="19" w:line="259" w:lineRule="auto"/>
              <w:ind w:left="0" w:firstLine="0"/>
              <w:jc w:val="left"/>
            </w:pPr>
            <w:r>
              <w:rPr>
                <w:sz w:val="18"/>
              </w:rPr>
              <w:t>08</w:t>
            </w:r>
          </w:p>
          <w:p w14:paraId="52F266E7" w14:textId="77777777" w:rsidR="00BC3B96" w:rsidRDefault="00000000">
            <w:pPr>
              <w:spacing w:after="0" w:line="259" w:lineRule="auto"/>
              <w:ind w:left="0" w:firstLine="0"/>
              <w:jc w:val="left"/>
            </w:pPr>
            <w:r>
              <w:rPr>
                <w:sz w:val="18"/>
              </w:rPr>
              <w:t>01</w:t>
            </w:r>
          </w:p>
        </w:tc>
      </w:tr>
      <w:tr w:rsidR="00BC3B96" w14:paraId="5DEEBFE9" w14:textId="77777777">
        <w:tblPrEx>
          <w:tblCellMar>
            <w:left w:w="182" w:type="dxa"/>
            <w:right w:w="115" w:type="dxa"/>
          </w:tblCellMar>
        </w:tblPrEx>
        <w:trPr>
          <w:gridAfter w:val="2"/>
          <w:wAfter w:w="567" w:type="dxa"/>
          <w:trHeight w:val="1469"/>
        </w:trPr>
        <w:tc>
          <w:tcPr>
            <w:tcW w:w="552" w:type="dxa"/>
            <w:tcBorders>
              <w:top w:val="single" w:sz="6" w:space="0" w:color="000000"/>
              <w:left w:val="single" w:sz="12" w:space="0" w:color="000000"/>
              <w:bottom w:val="single" w:sz="6" w:space="0" w:color="000000"/>
              <w:right w:val="single" w:sz="6" w:space="0" w:color="000000"/>
            </w:tcBorders>
          </w:tcPr>
          <w:p w14:paraId="370E3103" w14:textId="77777777" w:rsidR="00BC3B96" w:rsidRDefault="00BC3B96">
            <w:pPr>
              <w:spacing w:after="160" w:line="259" w:lineRule="auto"/>
              <w:ind w:left="0" w:firstLine="0"/>
              <w:jc w:val="left"/>
            </w:pPr>
          </w:p>
        </w:tc>
        <w:tc>
          <w:tcPr>
            <w:tcW w:w="8506" w:type="dxa"/>
            <w:gridSpan w:val="5"/>
            <w:tcBorders>
              <w:top w:val="single" w:sz="6" w:space="0" w:color="000000"/>
              <w:left w:val="single" w:sz="6" w:space="0" w:color="000000"/>
              <w:bottom w:val="single" w:sz="6" w:space="0" w:color="000000"/>
              <w:right w:val="single" w:sz="6" w:space="0" w:color="000000"/>
            </w:tcBorders>
          </w:tcPr>
          <w:p w14:paraId="367B08B2" w14:textId="77777777" w:rsidR="00BC3B96" w:rsidRDefault="00000000">
            <w:pPr>
              <w:spacing w:after="0" w:line="281" w:lineRule="auto"/>
              <w:ind w:left="1373" w:right="1446" w:firstLine="0"/>
              <w:jc w:val="center"/>
            </w:pPr>
            <w:r>
              <w:rPr>
                <w:sz w:val="18"/>
              </w:rPr>
              <w:t>definitionMode=defineByCommonIdentifier (DBCI) positionInDynamicallyDefinedLocalIdentifier (PIDDDLI) memorySize (MS)</w:t>
            </w:r>
          </w:p>
          <w:p w14:paraId="29096EE1" w14:textId="77777777" w:rsidR="00BC3B96" w:rsidRDefault="00000000">
            <w:pPr>
              <w:spacing w:after="19" w:line="259" w:lineRule="auto"/>
              <w:ind w:left="0" w:right="72" w:firstLine="0"/>
              <w:jc w:val="center"/>
            </w:pPr>
            <w:r>
              <w:rPr>
                <w:sz w:val="18"/>
              </w:rPr>
              <w:t>recordCommonIdentifier=O2 Integrator Bank 1 (RCI) {High Byte}</w:t>
            </w:r>
          </w:p>
          <w:p w14:paraId="69EF7BE3" w14:textId="77777777" w:rsidR="00BC3B96" w:rsidRDefault="00000000">
            <w:pPr>
              <w:spacing w:after="19" w:line="259" w:lineRule="auto"/>
              <w:ind w:left="0" w:right="71" w:firstLine="0"/>
              <w:jc w:val="center"/>
            </w:pPr>
            <w:r>
              <w:rPr>
                <w:sz w:val="18"/>
              </w:rPr>
              <w:t>recordCommonIdentifier=O2 Integrator Bank 1 (RCI) {Low Byte}</w:t>
            </w:r>
          </w:p>
          <w:p w14:paraId="23709E9D" w14:textId="77777777" w:rsidR="00BC3B96" w:rsidRDefault="00000000">
            <w:pPr>
              <w:spacing w:after="0" w:line="259" w:lineRule="auto"/>
              <w:ind w:left="0" w:right="73" w:firstLine="0"/>
              <w:jc w:val="center"/>
            </w:pPr>
            <w:r>
              <w:rPr>
                <w:sz w:val="18"/>
              </w:rPr>
              <w:t>positionInRecordCommonIdentifier (PIRCI)</w:t>
            </w:r>
          </w:p>
        </w:tc>
        <w:tc>
          <w:tcPr>
            <w:tcW w:w="566" w:type="dxa"/>
            <w:gridSpan w:val="2"/>
            <w:tcBorders>
              <w:top w:val="single" w:sz="6" w:space="0" w:color="000000"/>
              <w:left w:val="single" w:sz="6" w:space="0" w:color="000000"/>
              <w:bottom w:val="single" w:sz="6" w:space="0" w:color="000000"/>
              <w:right w:val="single" w:sz="12" w:space="0" w:color="000000"/>
            </w:tcBorders>
          </w:tcPr>
          <w:p w14:paraId="3281BD22" w14:textId="77777777" w:rsidR="00BC3B96" w:rsidRDefault="00000000">
            <w:pPr>
              <w:spacing w:after="19" w:line="259" w:lineRule="auto"/>
              <w:ind w:left="0" w:firstLine="0"/>
              <w:jc w:val="left"/>
            </w:pPr>
            <w:r>
              <w:rPr>
                <w:sz w:val="18"/>
              </w:rPr>
              <w:t>02</w:t>
            </w:r>
          </w:p>
          <w:p w14:paraId="3641A1DC" w14:textId="77777777" w:rsidR="00BC3B96" w:rsidRDefault="00000000">
            <w:pPr>
              <w:spacing w:after="19" w:line="259" w:lineRule="auto"/>
              <w:ind w:left="0" w:firstLine="0"/>
              <w:jc w:val="left"/>
            </w:pPr>
            <w:r>
              <w:rPr>
                <w:sz w:val="18"/>
              </w:rPr>
              <w:t>02</w:t>
            </w:r>
          </w:p>
          <w:p w14:paraId="0EEB4CF7" w14:textId="77777777" w:rsidR="00BC3B96" w:rsidRDefault="00000000">
            <w:pPr>
              <w:spacing w:after="19" w:line="259" w:lineRule="auto"/>
              <w:ind w:left="0" w:firstLine="0"/>
              <w:jc w:val="left"/>
            </w:pPr>
            <w:r>
              <w:rPr>
                <w:sz w:val="18"/>
              </w:rPr>
              <w:t>01</w:t>
            </w:r>
          </w:p>
          <w:p w14:paraId="73F4639D" w14:textId="77777777" w:rsidR="00BC3B96" w:rsidRDefault="00000000">
            <w:pPr>
              <w:spacing w:after="19" w:line="259" w:lineRule="auto"/>
              <w:ind w:left="0" w:firstLine="0"/>
              <w:jc w:val="left"/>
            </w:pPr>
            <w:r>
              <w:rPr>
                <w:sz w:val="18"/>
              </w:rPr>
              <w:t>01</w:t>
            </w:r>
          </w:p>
          <w:p w14:paraId="019E6D9C" w14:textId="77777777" w:rsidR="00BC3B96" w:rsidRDefault="00000000">
            <w:pPr>
              <w:spacing w:after="19" w:line="259" w:lineRule="auto"/>
              <w:ind w:left="0" w:firstLine="0"/>
              <w:jc w:val="left"/>
            </w:pPr>
            <w:r>
              <w:rPr>
                <w:sz w:val="18"/>
              </w:rPr>
              <w:t>05</w:t>
            </w:r>
          </w:p>
          <w:p w14:paraId="35DF989E" w14:textId="77777777" w:rsidR="00BC3B96" w:rsidRDefault="00000000">
            <w:pPr>
              <w:spacing w:after="0" w:line="259" w:lineRule="auto"/>
              <w:ind w:left="0" w:firstLine="0"/>
              <w:jc w:val="left"/>
            </w:pPr>
            <w:r>
              <w:rPr>
                <w:sz w:val="18"/>
              </w:rPr>
              <w:t>01</w:t>
            </w:r>
          </w:p>
        </w:tc>
      </w:tr>
      <w:tr w:rsidR="00BC3B96" w14:paraId="571E7BF6" w14:textId="77777777">
        <w:tblPrEx>
          <w:tblCellMar>
            <w:left w:w="182" w:type="dxa"/>
            <w:right w:w="115" w:type="dxa"/>
          </w:tblCellMar>
        </w:tblPrEx>
        <w:trPr>
          <w:gridAfter w:val="2"/>
          <w:wAfter w:w="567" w:type="dxa"/>
          <w:trHeight w:val="1476"/>
        </w:trPr>
        <w:tc>
          <w:tcPr>
            <w:tcW w:w="552" w:type="dxa"/>
            <w:tcBorders>
              <w:top w:val="single" w:sz="6" w:space="0" w:color="000000"/>
              <w:left w:val="single" w:sz="12" w:space="0" w:color="000000"/>
              <w:bottom w:val="single" w:sz="12" w:space="0" w:color="000000"/>
              <w:right w:val="single" w:sz="6" w:space="0" w:color="000000"/>
            </w:tcBorders>
          </w:tcPr>
          <w:p w14:paraId="2B454322" w14:textId="77777777" w:rsidR="00BC3B96" w:rsidRDefault="00BC3B96">
            <w:pPr>
              <w:spacing w:after="160" w:line="259" w:lineRule="auto"/>
              <w:ind w:left="0" w:firstLine="0"/>
              <w:jc w:val="left"/>
            </w:pPr>
          </w:p>
        </w:tc>
        <w:tc>
          <w:tcPr>
            <w:tcW w:w="8506" w:type="dxa"/>
            <w:gridSpan w:val="5"/>
            <w:tcBorders>
              <w:top w:val="single" w:sz="6" w:space="0" w:color="000000"/>
              <w:left w:val="single" w:sz="6" w:space="0" w:color="000000"/>
              <w:bottom w:val="single" w:sz="12" w:space="0" w:color="000000"/>
              <w:right w:val="single" w:sz="6" w:space="0" w:color="000000"/>
            </w:tcBorders>
          </w:tcPr>
          <w:p w14:paraId="1B2D4200" w14:textId="77777777" w:rsidR="00BC3B96" w:rsidRDefault="00000000">
            <w:pPr>
              <w:spacing w:after="0" w:line="281" w:lineRule="auto"/>
              <w:ind w:left="1373" w:right="1446" w:firstLine="0"/>
              <w:jc w:val="center"/>
            </w:pPr>
            <w:r>
              <w:rPr>
                <w:sz w:val="18"/>
              </w:rPr>
              <w:t>definitionMode=defineByCommonIdentifier (DBCI) positionInDynamicallyDefinedLocalIdentifier (PIDDDLI) memorySize (MS)</w:t>
            </w:r>
          </w:p>
          <w:p w14:paraId="3249BAE4" w14:textId="77777777" w:rsidR="00BC3B96" w:rsidRDefault="00000000">
            <w:pPr>
              <w:spacing w:after="0" w:line="281" w:lineRule="auto"/>
              <w:ind w:left="736" w:right="808" w:firstLine="0"/>
              <w:jc w:val="center"/>
            </w:pPr>
            <w:r>
              <w:rPr>
                <w:sz w:val="18"/>
              </w:rPr>
              <w:t>recordCommonIdentifier=Engine Speed (RCI) {High Byte} recordCommonIdentifier= Engine Speed (RCI) {Low Byte}</w:t>
            </w:r>
          </w:p>
          <w:p w14:paraId="51937BD8" w14:textId="77777777" w:rsidR="00BC3B96" w:rsidRDefault="00000000">
            <w:pPr>
              <w:spacing w:after="0" w:line="259" w:lineRule="auto"/>
              <w:ind w:left="0" w:right="71" w:firstLine="0"/>
              <w:jc w:val="center"/>
            </w:pPr>
            <w:r>
              <w:rPr>
                <w:sz w:val="18"/>
              </w:rPr>
              <w:t>positionInRecordCommonIdentifier (PIRCI)]</w:t>
            </w:r>
          </w:p>
        </w:tc>
        <w:tc>
          <w:tcPr>
            <w:tcW w:w="566" w:type="dxa"/>
            <w:gridSpan w:val="2"/>
            <w:tcBorders>
              <w:top w:val="single" w:sz="6" w:space="0" w:color="000000"/>
              <w:left w:val="single" w:sz="6" w:space="0" w:color="000000"/>
              <w:bottom w:val="single" w:sz="12" w:space="0" w:color="000000"/>
              <w:right w:val="single" w:sz="12" w:space="0" w:color="000000"/>
            </w:tcBorders>
          </w:tcPr>
          <w:p w14:paraId="2202DE18" w14:textId="77777777" w:rsidR="00BC3B96" w:rsidRDefault="00000000">
            <w:pPr>
              <w:spacing w:after="19" w:line="259" w:lineRule="auto"/>
              <w:ind w:left="0" w:firstLine="0"/>
              <w:jc w:val="left"/>
            </w:pPr>
            <w:r>
              <w:rPr>
                <w:sz w:val="18"/>
              </w:rPr>
              <w:t>02</w:t>
            </w:r>
          </w:p>
          <w:p w14:paraId="630F0347" w14:textId="77777777" w:rsidR="00BC3B96" w:rsidRDefault="00000000">
            <w:pPr>
              <w:spacing w:after="19" w:line="259" w:lineRule="auto"/>
              <w:ind w:left="0" w:firstLine="0"/>
              <w:jc w:val="left"/>
            </w:pPr>
            <w:r>
              <w:rPr>
                <w:sz w:val="18"/>
              </w:rPr>
              <w:t>03</w:t>
            </w:r>
          </w:p>
          <w:p w14:paraId="51FD9C59" w14:textId="77777777" w:rsidR="00BC3B96" w:rsidRDefault="00000000">
            <w:pPr>
              <w:spacing w:after="19" w:line="259" w:lineRule="auto"/>
              <w:ind w:left="0" w:firstLine="0"/>
              <w:jc w:val="left"/>
            </w:pPr>
            <w:r>
              <w:rPr>
                <w:sz w:val="18"/>
              </w:rPr>
              <w:t>03</w:t>
            </w:r>
          </w:p>
          <w:p w14:paraId="0963EF35" w14:textId="77777777" w:rsidR="00BC3B96" w:rsidRDefault="00000000">
            <w:pPr>
              <w:spacing w:after="19" w:line="259" w:lineRule="auto"/>
              <w:ind w:left="0" w:firstLine="0"/>
              <w:jc w:val="left"/>
            </w:pPr>
            <w:r>
              <w:rPr>
                <w:sz w:val="18"/>
              </w:rPr>
              <w:t>01</w:t>
            </w:r>
          </w:p>
          <w:p w14:paraId="59DC74CE" w14:textId="77777777" w:rsidR="00BC3B96" w:rsidRDefault="00000000">
            <w:pPr>
              <w:spacing w:after="19" w:line="259" w:lineRule="auto"/>
              <w:ind w:left="0" w:firstLine="0"/>
              <w:jc w:val="left"/>
            </w:pPr>
            <w:r>
              <w:rPr>
                <w:sz w:val="18"/>
              </w:rPr>
              <w:t>02</w:t>
            </w:r>
          </w:p>
          <w:p w14:paraId="7979F7A5" w14:textId="77777777" w:rsidR="00BC3B96" w:rsidRDefault="00000000">
            <w:pPr>
              <w:spacing w:after="0" w:line="259" w:lineRule="auto"/>
              <w:ind w:left="0" w:firstLine="0"/>
              <w:jc w:val="left"/>
            </w:pPr>
            <w:r>
              <w:rPr>
                <w:sz w:val="18"/>
              </w:rPr>
              <w:t>01</w:t>
            </w:r>
          </w:p>
        </w:tc>
      </w:tr>
      <w:tr w:rsidR="00BC3B96" w14:paraId="16605CBB" w14:textId="77777777">
        <w:tblPrEx>
          <w:tblCellMar>
            <w:top w:w="23" w:type="dxa"/>
            <w:left w:w="70" w:type="dxa"/>
          </w:tblCellMar>
        </w:tblPrEx>
        <w:trPr>
          <w:gridAfter w:val="1"/>
          <w:wAfter w:w="498"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4786727F" w14:textId="77777777" w:rsidR="00BC3B96" w:rsidRDefault="00000000">
            <w:pPr>
              <w:spacing w:after="0" w:line="259" w:lineRule="auto"/>
              <w:ind w:left="19" w:firstLine="0"/>
            </w:pPr>
            <w:r>
              <w:rPr>
                <w:b/>
                <w:sz w:val="18"/>
              </w:rPr>
              <w:t>time</w:t>
            </w:r>
          </w:p>
        </w:tc>
        <w:tc>
          <w:tcPr>
            <w:tcW w:w="4039" w:type="dxa"/>
            <w:gridSpan w:val="3"/>
            <w:tcBorders>
              <w:top w:val="single" w:sz="12" w:space="0" w:color="000000"/>
              <w:left w:val="single" w:sz="6" w:space="0" w:color="000000"/>
              <w:bottom w:val="single" w:sz="6" w:space="0" w:color="000000"/>
              <w:right w:val="single" w:sz="6" w:space="0" w:color="000000"/>
            </w:tcBorders>
          </w:tcPr>
          <w:p w14:paraId="0BE33BB8" w14:textId="77777777" w:rsidR="00BC3B96" w:rsidRDefault="00000000">
            <w:pPr>
              <w:spacing w:after="0" w:line="259" w:lineRule="auto"/>
              <w:ind w:left="20"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2776C38F" w14:textId="77777777" w:rsidR="00BC3B96" w:rsidRDefault="00000000">
            <w:pPr>
              <w:spacing w:after="0" w:line="259" w:lineRule="auto"/>
              <w:ind w:left="49" w:firstLine="0"/>
              <w:jc w:val="left"/>
            </w:pPr>
            <w:r>
              <w:rPr>
                <w:b/>
                <w:sz w:val="18"/>
              </w:rPr>
              <w:t>Hex</w:t>
            </w:r>
          </w:p>
        </w:tc>
        <w:tc>
          <w:tcPr>
            <w:tcW w:w="3970" w:type="dxa"/>
            <w:gridSpan w:val="2"/>
            <w:tcBorders>
              <w:top w:val="single" w:sz="12" w:space="0" w:color="000000"/>
              <w:left w:val="single" w:sz="6" w:space="0" w:color="000000"/>
              <w:bottom w:val="single" w:sz="6" w:space="0" w:color="000000"/>
              <w:right w:val="single" w:sz="6" w:space="0" w:color="000000"/>
            </w:tcBorders>
          </w:tcPr>
          <w:p w14:paraId="123903E4" w14:textId="77777777" w:rsidR="00BC3B96" w:rsidRDefault="00000000">
            <w:pPr>
              <w:spacing w:after="0" w:line="259" w:lineRule="auto"/>
              <w:ind w:left="94" w:firstLine="0"/>
              <w:jc w:val="left"/>
            </w:pPr>
            <w:r>
              <w:rPr>
                <w:b/>
                <w:sz w:val="18"/>
              </w:rPr>
              <w:t>Server (ECU) Negative Response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30570B7C" w14:textId="77777777" w:rsidR="00BC3B96" w:rsidRDefault="00000000">
            <w:pPr>
              <w:spacing w:after="0" w:line="259" w:lineRule="auto"/>
              <w:ind w:left="48" w:firstLine="0"/>
              <w:jc w:val="left"/>
            </w:pPr>
            <w:r>
              <w:rPr>
                <w:b/>
                <w:sz w:val="18"/>
              </w:rPr>
              <w:t>Hex</w:t>
            </w:r>
          </w:p>
        </w:tc>
      </w:tr>
      <w:tr w:rsidR="00BC3B96" w14:paraId="193C8EA4" w14:textId="77777777">
        <w:tblPrEx>
          <w:tblCellMar>
            <w:top w:w="23" w:type="dxa"/>
            <w:left w:w="70" w:type="dxa"/>
          </w:tblCellMar>
        </w:tblPrEx>
        <w:trPr>
          <w:gridAfter w:val="1"/>
          <w:wAfter w:w="498" w:type="dxa"/>
          <w:trHeight w:val="727"/>
        </w:trPr>
        <w:tc>
          <w:tcPr>
            <w:tcW w:w="552" w:type="dxa"/>
            <w:tcBorders>
              <w:top w:val="single" w:sz="6" w:space="0" w:color="000000"/>
              <w:left w:val="single" w:sz="12" w:space="0" w:color="000000"/>
              <w:bottom w:val="single" w:sz="6" w:space="0" w:color="000000"/>
              <w:right w:val="single" w:sz="6" w:space="0" w:color="000000"/>
            </w:tcBorders>
          </w:tcPr>
          <w:p w14:paraId="09D22CC2" w14:textId="77777777" w:rsidR="00BC3B96" w:rsidRDefault="00000000">
            <w:pPr>
              <w:spacing w:after="0" w:line="259" w:lineRule="auto"/>
              <w:ind w:left="96" w:firstLine="0"/>
              <w:jc w:val="left"/>
            </w:pPr>
            <w:r>
              <w:rPr>
                <w:sz w:val="18"/>
              </w:rPr>
              <w:t>P2</w:t>
            </w:r>
          </w:p>
        </w:tc>
        <w:tc>
          <w:tcPr>
            <w:tcW w:w="4039" w:type="dxa"/>
            <w:gridSpan w:val="3"/>
            <w:tcBorders>
              <w:top w:val="single" w:sz="6" w:space="0" w:color="000000"/>
              <w:left w:val="single" w:sz="6" w:space="0" w:color="000000"/>
              <w:bottom w:val="single" w:sz="6" w:space="0" w:color="000000"/>
              <w:right w:val="single" w:sz="6" w:space="0" w:color="000000"/>
            </w:tcBorders>
          </w:tcPr>
          <w:p w14:paraId="5F0BB224" w14:textId="77777777" w:rsidR="00BC3B96" w:rsidRDefault="00000000">
            <w:pPr>
              <w:spacing w:after="0" w:line="259" w:lineRule="auto"/>
              <w:ind w:left="0" w:firstLine="0"/>
              <w:jc w:val="left"/>
            </w:pPr>
            <w:r>
              <w:rPr>
                <w:b/>
                <w:sz w:val="18"/>
              </w:rPr>
              <w:t>dynamicallyDefineLocalIdentifier.PosRspSId</w:t>
            </w:r>
            <w:r>
              <w:rPr>
                <w:sz w:val="18"/>
              </w:rPr>
              <w:t>[ 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5EBDFA99" w14:textId="77777777" w:rsidR="00BC3B96" w:rsidRDefault="00000000">
            <w:pPr>
              <w:spacing w:after="0" w:line="259" w:lineRule="auto"/>
              <w:ind w:left="0" w:firstLine="0"/>
              <w:jc w:val="center"/>
            </w:pPr>
            <w:r>
              <w:rPr>
                <w:b/>
                <w:sz w:val="18"/>
              </w:rPr>
              <w:t xml:space="preserve">6C </w:t>
            </w:r>
            <w:r>
              <w:rPr>
                <w:sz w:val="18"/>
              </w:rPr>
              <w:t>F1</w:t>
            </w:r>
          </w:p>
        </w:tc>
        <w:tc>
          <w:tcPr>
            <w:tcW w:w="3970" w:type="dxa"/>
            <w:gridSpan w:val="2"/>
            <w:tcBorders>
              <w:top w:val="single" w:sz="6" w:space="0" w:color="000000"/>
              <w:left w:val="single" w:sz="6" w:space="0" w:color="000000"/>
              <w:bottom w:val="single" w:sz="6" w:space="0" w:color="000000"/>
              <w:right w:val="single" w:sz="6" w:space="0" w:color="000000"/>
            </w:tcBorders>
          </w:tcPr>
          <w:p w14:paraId="3943B286" w14:textId="77777777" w:rsidR="00BC3B96" w:rsidRDefault="00000000">
            <w:pPr>
              <w:spacing w:after="0" w:line="259" w:lineRule="auto"/>
              <w:ind w:left="0" w:firstLine="0"/>
              <w:jc w:val="left"/>
            </w:pPr>
            <w:r>
              <w:rPr>
                <w:b/>
                <w:sz w:val="18"/>
              </w:rPr>
              <w:t>negativeResponse Service Identifier dynamicallyDefineLocalIdentifier.ReqSId</w:t>
            </w:r>
            <w:r>
              <w:rPr>
                <w:sz w:val="18"/>
              </w:rPr>
              <w:t>[ responseCode { refer to section 4.4 }]</w:t>
            </w:r>
          </w:p>
        </w:tc>
        <w:tc>
          <w:tcPr>
            <w:tcW w:w="566" w:type="dxa"/>
            <w:gridSpan w:val="2"/>
            <w:tcBorders>
              <w:top w:val="single" w:sz="6" w:space="0" w:color="000000"/>
              <w:left w:val="single" w:sz="6" w:space="0" w:color="000000"/>
              <w:bottom w:val="single" w:sz="6" w:space="0" w:color="000000"/>
              <w:right w:val="single" w:sz="12" w:space="0" w:color="000000"/>
            </w:tcBorders>
          </w:tcPr>
          <w:p w14:paraId="75248A94" w14:textId="77777777" w:rsidR="00BC3B96" w:rsidRDefault="00000000">
            <w:pPr>
              <w:spacing w:after="14" w:line="259" w:lineRule="auto"/>
              <w:ind w:left="108" w:firstLine="0"/>
              <w:jc w:val="left"/>
            </w:pPr>
            <w:r>
              <w:rPr>
                <w:b/>
                <w:sz w:val="18"/>
              </w:rPr>
              <w:t>7F</w:t>
            </w:r>
          </w:p>
          <w:p w14:paraId="15E5500C" w14:textId="77777777" w:rsidR="00BC3B96" w:rsidRDefault="00000000">
            <w:pPr>
              <w:spacing w:after="0" w:line="259" w:lineRule="auto"/>
              <w:ind w:left="10" w:firstLine="0"/>
              <w:jc w:val="center"/>
            </w:pPr>
            <w:r>
              <w:rPr>
                <w:b/>
                <w:sz w:val="18"/>
              </w:rPr>
              <w:t xml:space="preserve">2C </w:t>
            </w:r>
            <w:r>
              <w:rPr>
                <w:sz w:val="18"/>
              </w:rPr>
              <w:t>xx</w:t>
            </w:r>
          </w:p>
        </w:tc>
      </w:tr>
      <w:tr w:rsidR="00BC3B96" w14:paraId="687CF1AC" w14:textId="77777777">
        <w:tblPrEx>
          <w:tblCellMar>
            <w:top w:w="23" w:type="dxa"/>
            <w:left w:w="70" w:type="dxa"/>
          </w:tblCellMar>
        </w:tblPrEx>
        <w:trPr>
          <w:gridAfter w:val="1"/>
          <w:wAfter w:w="498" w:type="dxa"/>
          <w:trHeight w:val="276"/>
        </w:trPr>
        <w:tc>
          <w:tcPr>
            <w:tcW w:w="552" w:type="dxa"/>
            <w:tcBorders>
              <w:top w:val="single" w:sz="6" w:space="0" w:color="000000"/>
              <w:left w:val="single" w:sz="12" w:space="0" w:color="000000"/>
              <w:bottom w:val="single" w:sz="12" w:space="0" w:color="000000"/>
              <w:right w:val="single" w:sz="6" w:space="0" w:color="000000"/>
            </w:tcBorders>
          </w:tcPr>
          <w:p w14:paraId="4338D87C" w14:textId="77777777" w:rsidR="00BC3B96" w:rsidRDefault="00BC3B96">
            <w:pPr>
              <w:spacing w:after="160" w:line="259" w:lineRule="auto"/>
              <w:ind w:left="0" w:firstLine="0"/>
              <w:jc w:val="left"/>
            </w:pPr>
          </w:p>
        </w:tc>
        <w:tc>
          <w:tcPr>
            <w:tcW w:w="4039" w:type="dxa"/>
            <w:gridSpan w:val="3"/>
            <w:tcBorders>
              <w:top w:val="single" w:sz="6" w:space="0" w:color="000000"/>
              <w:left w:val="single" w:sz="6" w:space="0" w:color="000000"/>
              <w:bottom w:val="single" w:sz="12" w:space="0" w:color="000000"/>
              <w:right w:val="single" w:sz="6" w:space="0" w:color="000000"/>
            </w:tcBorders>
          </w:tcPr>
          <w:p w14:paraId="76D5DBA5" w14:textId="77777777" w:rsidR="00BC3B96" w:rsidRDefault="00000000">
            <w:pPr>
              <w:spacing w:after="0" w:line="259" w:lineRule="auto"/>
              <w:ind w:left="0" w:firstLine="0"/>
              <w:jc w:val="left"/>
            </w:pPr>
            <w:r>
              <w:rPr>
                <w:b/>
                <w:sz w:val="18"/>
              </w:rPr>
              <w:t>goto STEP#2</w:t>
            </w:r>
          </w:p>
        </w:tc>
        <w:tc>
          <w:tcPr>
            <w:tcW w:w="566" w:type="dxa"/>
            <w:tcBorders>
              <w:top w:val="single" w:sz="6" w:space="0" w:color="000000"/>
              <w:left w:val="single" w:sz="6" w:space="0" w:color="000000"/>
              <w:bottom w:val="single" w:sz="12" w:space="0" w:color="000000"/>
              <w:right w:val="single" w:sz="6" w:space="0" w:color="000000"/>
            </w:tcBorders>
          </w:tcPr>
          <w:p w14:paraId="0558378A" w14:textId="77777777" w:rsidR="00BC3B96" w:rsidRDefault="00BC3B96">
            <w:pPr>
              <w:spacing w:after="160" w:line="259" w:lineRule="auto"/>
              <w:ind w:left="0" w:firstLine="0"/>
              <w:jc w:val="left"/>
            </w:pPr>
          </w:p>
        </w:tc>
        <w:tc>
          <w:tcPr>
            <w:tcW w:w="3970" w:type="dxa"/>
            <w:gridSpan w:val="2"/>
            <w:tcBorders>
              <w:top w:val="single" w:sz="6" w:space="0" w:color="000000"/>
              <w:left w:val="single" w:sz="6" w:space="0" w:color="000000"/>
              <w:bottom w:val="single" w:sz="12" w:space="0" w:color="000000"/>
              <w:right w:val="single" w:sz="6" w:space="0" w:color="000000"/>
            </w:tcBorders>
          </w:tcPr>
          <w:p w14:paraId="24576082" w14:textId="77777777" w:rsidR="00BC3B96" w:rsidRDefault="00000000">
            <w:pPr>
              <w:spacing w:after="0" w:line="259" w:lineRule="auto"/>
              <w:ind w:left="1" w:firstLine="0"/>
              <w:jc w:val="left"/>
            </w:pPr>
            <w:r>
              <w:rPr>
                <w:b/>
                <w:sz w:val="18"/>
              </w:rPr>
              <w:t>return(responseCode)</w:t>
            </w:r>
          </w:p>
        </w:tc>
        <w:tc>
          <w:tcPr>
            <w:tcW w:w="566" w:type="dxa"/>
            <w:gridSpan w:val="2"/>
            <w:tcBorders>
              <w:top w:val="single" w:sz="6" w:space="0" w:color="000000"/>
              <w:left w:val="single" w:sz="6" w:space="0" w:color="000000"/>
              <w:bottom w:val="single" w:sz="12" w:space="0" w:color="000000"/>
              <w:right w:val="single" w:sz="12" w:space="0" w:color="000000"/>
            </w:tcBorders>
          </w:tcPr>
          <w:p w14:paraId="471E179E" w14:textId="77777777" w:rsidR="00BC3B96" w:rsidRDefault="00BC3B96">
            <w:pPr>
              <w:spacing w:after="160" w:line="259" w:lineRule="auto"/>
              <w:ind w:left="0" w:firstLine="0"/>
              <w:jc w:val="left"/>
            </w:pPr>
          </w:p>
        </w:tc>
      </w:tr>
    </w:tbl>
    <w:p w14:paraId="1C503532" w14:textId="77777777" w:rsidR="00BC3B96" w:rsidRDefault="00000000">
      <w:pPr>
        <w:spacing w:after="48" w:line="259" w:lineRule="auto"/>
        <w:ind w:left="-5" w:right="13"/>
      </w:pPr>
      <w:r>
        <w:rPr>
          <w:b/>
        </w:rPr>
        <w:t>7.4.5.4.2 Message flow readDataByLocalIdentifier with RLI = $F1</w:t>
      </w:r>
    </w:p>
    <w:p w14:paraId="4C156D3F" w14:textId="77777777" w:rsidR="00BC3B96" w:rsidRDefault="00000000">
      <w:pPr>
        <w:spacing w:after="117"/>
        <w:ind w:left="-5" w:right="598"/>
      </w:pPr>
      <w:r>
        <w:t>After completion of the dynamicallyDefineLocalIdentifier (RLI_F1) the new record shall be read by the client (tester). The client (tester) sends a readDataByLocalIdentifier request message with the recordLocalIdentifier set to '$F1' to read the values of the three (3) parameters defined previously.</w:t>
      </w:r>
    </w:p>
    <w:p w14:paraId="6D0CD88F" w14:textId="77777777" w:rsidR="00BC3B96" w:rsidRDefault="00000000">
      <w:pPr>
        <w:spacing w:after="0" w:line="259" w:lineRule="auto"/>
        <w:ind w:left="-5" w:right="13"/>
      </w:pPr>
      <w:r>
        <w:rPr>
          <w:b/>
        </w:rPr>
        <w:t>STEP#2 readDataByLocalIdentifier(RLI_F1)</w:t>
      </w:r>
    </w:p>
    <w:tbl>
      <w:tblPr>
        <w:tblStyle w:val="TableGrid"/>
        <w:tblW w:w="9624" w:type="dxa"/>
        <w:tblInd w:w="14" w:type="dxa"/>
        <w:tblCellMar>
          <w:top w:w="29" w:type="dxa"/>
          <w:left w:w="89" w:type="dxa"/>
          <w:bottom w:w="0" w:type="dxa"/>
          <w:right w:w="92" w:type="dxa"/>
        </w:tblCellMar>
        <w:tblLook w:val="04A0" w:firstRow="1" w:lastRow="0" w:firstColumn="1" w:lastColumn="0" w:noHBand="0" w:noVBand="1"/>
      </w:tblPr>
      <w:tblGrid>
        <w:gridCol w:w="541"/>
        <w:gridCol w:w="3381"/>
        <w:gridCol w:w="968"/>
        <w:gridCol w:w="558"/>
        <w:gridCol w:w="4108"/>
        <w:gridCol w:w="104"/>
        <w:gridCol w:w="488"/>
        <w:gridCol w:w="43"/>
      </w:tblGrid>
      <w:tr w:rsidR="00BC3B96" w14:paraId="2E631F76" w14:textId="77777777">
        <w:trPr>
          <w:gridAfter w:val="1"/>
          <w:wAfter w:w="69"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20DCDB84" w14:textId="77777777" w:rsidR="00BC3B96" w:rsidRDefault="00000000">
            <w:pPr>
              <w:spacing w:after="0" w:line="259" w:lineRule="auto"/>
              <w:ind w:left="0" w:firstLine="0"/>
            </w:pPr>
            <w:r>
              <w:rPr>
                <w:b/>
                <w:sz w:val="18"/>
              </w:rPr>
              <w:t>time</w:t>
            </w:r>
          </w:p>
        </w:tc>
        <w:tc>
          <w:tcPr>
            <w:tcW w:w="8506" w:type="dxa"/>
            <w:gridSpan w:val="4"/>
            <w:tcBorders>
              <w:top w:val="single" w:sz="12" w:space="0" w:color="000000"/>
              <w:left w:val="single" w:sz="6" w:space="0" w:color="000000"/>
              <w:bottom w:val="single" w:sz="6" w:space="0" w:color="000000"/>
              <w:right w:val="single" w:sz="6" w:space="0" w:color="000000"/>
            </w:tcBorders>
          </w:tcPr>
          <w:p w14:paraId="53DE0A47" w14:textId="77777777" w:rsidR="00BC3B96" w:rsidRDefault="00000000">
            <w:pPr>
              <w:spacing w:after="0" w:line="259" w:lineRule="auto"/>
              <w:ind w:left="0"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083D2FE5" w14:textId="77777777" w:rsidR="00BC3B96" w:rsidRDefault="00000000">
            <w:pPr>
              <w:spacing w:after="0" w:line="259" w:lineRule="auto"/>
              <w:ind w:left="29" w:firstLine="0"/>
              <w:jc w:val="left"/>
            </w:pPr>
            <w:r>
              <w:rPr>
                <w:b/>
                <w:sz w:val="18"/>
              </w:rPr>
              <w:t>Hex</w:t>
            </w:r>
          </w:p>
        </w:tc>
      </w:tr>
      <w:tr w:rsidR="00BC3B96" w14:paraId="7F3FA094" w14:textId="77777777">
        <w:trPr>
          <w:gridAfter w:val="1"/>
          <w:wAfter w:w="69" w:type="dxa"/>
          <w:trHeight w:val="530"/>
        </w:trPr>
        <w:tc>
          <w:tcPr>
            <w:tcW w:w="552" w:type="dxa"/>
            <w:tcBorders>
              <w:top w:val="single" w:sz="6" w:space="0" w:color="000000"/>
              <w:left w:val="single" w:sz="12" w:space="0" w:color="000000"/>
              <w:bottom w:val="single" w:sz="12" w:space="0" w:color="000000"/>
              <w:right w:val="single" w:sz="6" w:space="0" w:color="000000"/>
            </w:tcBorders>
          </w:tcPr>
          <w:p w14:paraId="2BBABF58" w14:textId="77777777" w:rsidR="00BC3B96" w:rsidRDefault="00000000">
            <w:pPr>
              <w:spacing w:after="0" w:line="259" w:lineRule="auto"/>
              <w:ind w:left="77" w:firstLine="0"/>
              <w:jc w:val="left"/>
            </w:pPr>
            <w:r>
              <w:rPr>
                <w:sz w:val="18"/>
              </w:rPr>
              <w:t>P3</w:t>
            </w:r>
          </w:p>
        </w:tc>
        <w:tc>
          <w:tcPr>
            <w:tcW w:w="8506" w:type="dxa"/>
            <w:gridSpan w:val="4"/>
            <w:tcBorders>
              <w:top w:val="single" w:sz="6" w:space="0" w:color="000000"/>
              <w:left w:val="single" w:sz="6" w:space="0" w:color="000000"/>
              <w:bottom w:val="single" w:sz="12" w:space="0" w:color="000000"/>
              <w:right w:val="single" w:sz="6" w:space="0" w:color="000000"/>
            </w:tcBorders>
          </w:tcPr>
          <w:p w14:paraId="364B65C4" w14:textId="77777777" w:rsidR="00BC3B96" w:rsidRDefault="00000000">
            <w:pPr>
              <w:spacing w:after="0" w:line="259" w:lineRule="auto"/>
              <w:ind w:left="1229" w:right="1231" w:firstLine="0"/>
              <w:jc w:val="center"/>
            </w:pPr>
            <w:r>
              <w:rPr>
                <w:b/>
                <w:sz w:val="18"/>
              </w:rPr>
              <w:t>readDataByLocalIdentifier.ReqSId</w:t>
            </w:r>
            <w:r>
              <w:rPr>
                <w:sz w:val="18"/>
              </w:rPr>
              <w:t>[ recordLocalIdentifier = dynamicallyDefinedRecordLocalIdentfier(</w:t>
            </w:r>
            <w:r>
              <w:rPr>
                <w:b/>
                <w:sz w:val="18"/>
              </w:rPr>
              <w:t>RLI_F1</w:t>
            </w:r>
            <w:r>
              <w:rPr>
                <w:sz w:val="18"/>
              </w:rPr>
              <w:t>)]</w:t>
            </w:r>
          </w:p>
        </w:tc>
        <w:tc>
          <w:tcPr>
            <w:tcW w:w="566" w:type="dxa"/>
            <w:gridSpan w:val="2"/>
            <w:tcBorders>
              <w:top w:val="single" w:sz="6" w:space="0" w:color="000000"/>
              <w:left w:val="single" w:sz="6" w:space="0" w:color="000000"/>
              <w:bottom w:val="single" w:sz="12" w:space="0" w:color="000000"/>
              <w:right w:val="single" w:sz="12" w:space="0" w:color="000000"/>
            </w:tcBorders>
          </w:tcPr>
          <w:p w14:paraId="058BDF08" w14:textId="77777777" w:rsidR="00BC3B96" w:rsidRDefault="00000000">
            <w:pPr>
              <w:spacing w:after="25" w:line="259" w:lineRule="auto"/>
              <w:ind w:left="94" w:firstLine="0"/>
              <w:jc w:val="left"/>
            </w:pPr>
            <w:r>
              <w:rPr>
                <w:b/>
                <w:sz w:val="18"/>
              </w:rPr>
              <w:t>21</w:t>
            </w:r>
          </w:p>
          <w:p w14:paraId="61F7ECAD" w14:textId="77777777" w:rsidR="00BC3B96" w:rsidRDefault="00000000">
            <w:pPr>
              <w:spacing w:after="0" w:line="259" w:lineRule="auto"/>
              <w:ind w:left="89" w:firstLine="0"/>
              <w:jc w:val="left"/>
            </w:pPr>
            <w:r>
              <w:rPr>
                <w:sz w:val="18"/>
              </w:rPr>
              <w:t>F1</w:t>
            </w:r>
          </w:p>
        </w:tc>
      </w:tr>
      <w:tr w:rsidR="00BC3B96" w14:paraId="314F1412" w14:textId="77777777">
        <w:tblPrEx>
          <w:tblCellMar>
            <w:top w:w="23" w:type="dxa"/>
            <w:left w:w="70" w:type="dxa"/>
            <w:bottom w:w="27" w:type="dxa"/>
          </w:tblCellMar>
        </w:tblPrEx>
        <w:trPr>
          <w:trHeight w:val="494"/>
        </w:trPr>
        <w:tc>
          <w:tcPr>
            <w:tcW w:w="552" w:type="dxa"/>
            <w:tcBorders>
              <w:top w:val="single" w:sz="12" w:space="0" w:color="000000"/>
              <w:left w:val="single" w:sz="12" w:space="0" w:color="000000"/>
              <w:bottom w:val="single" w:sz="6" w:space="0" w:color="000000"/>
              <w:right w:val="single" w:sz="6" w:space="0" w:color="000000"/>
            </w:tcBorders>
          </w:tcPr>
          <w:p w14:paraId="47005802" w14:textId="77777777" w:rsidR="00BC3B96" w:rsidRDefault="00000000">
            <w:pPr>
              <w:spacing w:after="0" w:line="259" w:lineRule="auto"/>
              <w:ind w:left="19" w:firstLine="0"/>
            </w:pPr>
            <w:r>
              <w:rPr>
                <w:b/>
                <w:sz w:val="18"/>
              </w:rPr>
              <w:t>time</w:t>
            </w:r>
          </w:p>
        </w:tc>
        <w:tc>
          <w:tcPr>
            <w:tcW w:w="3473" w:type="dxa"/>
            <w:tcBorders>
              <w:top w:val="single" w:sz="12" w:space="0" w:color="000000"/>
              <w:left w:val="single" w:sz="6" w:space="0" w:color="000000"/>
              <w:bottom w:val="single" w:sz="6" w:space="0" w:color="000000"/>
              <w:right w:val="single" w:sz="6" w:space="0" w:color="000000"/>
            </w:tcBorders>
          </w:tcPr>
          <w:p w14:paraId="733D2382" w14:textId="77777777" w:rsidR="00BC3B96" w:rsidRDefault="00000000">
            <w:pPr>
              <w:spacing w:after="0" w:line="259" w:lineRule="auto"/>
              <w:ind w:left="0" w:firstLine="0"/>
              <w:jc w:val="center"/>
            </w:pPr>
            <w:r>
              <w:rPr>
                <w:b/>
                <w:sz w:val="18"/>
              </w:rPr>
              <w:t>Server (ECU) Positive Response Message</w:t>
            </w:r>
          </w:p>
        </w:tc>
        <w:tc>
          <w:tcPr>
            <w:tcW w:w="991" w:type="dxa"/>
            <w:tcBorders>
              <w:top w:val="single" w:sz="12" w:space="0" w:color="000000"/>
              <w:left w:val="single" w:sz="6" w:space="0" w:color="000000"/>
              <w:bottom w:val="single" w:sz="6" w:space="0" w:color="000000"/>
              <w:right w:val="single" w:sz="6" w:space="0" w:color="000000"/>
            </w:tcBorders>
          </w:tcPr>
          <w:p w14:paraId="0B8829D1" w14:textId="77777777" w:rsidR="00BC3B96" w:rsidRDefault="00000000">
            <w:pPr>
              <w:spacing w:after="0" w:line="259" w:lineRule="auto"/>
              <w:ind w:left="65" w:firstLine="0"/>
              <w:jc w:val="left"/>
            </w:pPr>
            <w:r>
              <w:rPr>
                <w:b/>
                <w:sz w:val="18"/>
              </w:rPr>
              <w:t>PIDDDLI</w:t>
            </w:r>
          </w:p>
        </w:tc>
        <w:tc>
          <w:tcPr>
            <w:tcW w:w="569" w:type="dxa"/>
            <w:tcBorders>
              <w:top w:val="single" w:sz="12" w:space="0" w:color="000000"/>
              <w:left w:val="single" w:sz="6" w:space="0" w:color="000000"/>
              <w:bottom w:val="single" w:sz="6" w:space="0" w:color="000000"/>
              <w:right w:val="single" w:sz="6" w:space="0" w:color="000000"/>
            </w:tcBorders>
          </w:tcPr>
          <w:p w14:paraId="01B8E682" w14:textId="77777777" w:rsidR="00BC3B96" w:rsidRDefault="00000000">
            <w:pPr>
              <w:spacing w:after="0" w:line="259" w:lineRule="auto"/>
              <w:ind w:left="49" w:firstLine="0"/>
              <w:jc w:val="left"/>
            </w:pPr>
            <w:r>
              <w:rPr>
                <w:b/>
                <w:sz w:val="18"/>
              </w:rPr>
              <w:t>Hex</w:t>
            </w:r>
          </w:p>
        </w:tc>
        <w:tc>
          <w:tcPr>
            <w:tcW w:w="3542" w:type="dxa"/>
            <w:gridSpan w:val="2"/>
            <w:tcBorders>
              <w:top w:val="single" w:sz="12" w:space="0" w:color="000000"/>
              <w:left w:val="single" w:sz="6" w:space="0" w:color="000000"/>
              <w:bottom w:val="single" w:sz="6" w:space="0" w:color="000000"/>
              <w:right w:val="single" w:sz="6" w:space="0" w:color="000000"/>
            </w:tcBorders>
          </w:tcPr>
          <w:p w14:paraId="2D6FC9D1" w14:textId="77777777" w:rsidR="00BC3B96" w:rsidRDefault="00000000">
            <w:pPr>
              <w:spacing w:after="0" w:line="259" w:lineRule="auto"/>
              <w:ind w:left="0" w:firstLine="0"/>
              <w:jc w:val="center"/>
            </w:pPr>
            <w:r>
              <w:rPr>
                <w:b/>
                <w:sz w:val="18"/>
              </w:rPr>
              <w:t>Server (ECU) Negative Response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349E206F" w14:textId="77777777" w:rsidR="00BC3B96" w:rsidRDefault="00000000">
            <w:pPr>
              <w:spacing w:after="0" w:line="259" w:lineRule="auto"/>
              <w:ind w:left="48" w:firstLine="0"/>
              <w:jc w:val="left"/>
            </w:pPr>
            <w:r>
              <w:rPr>
                <w:b/>
                <w:sz w:val="18"/>
              </w:rPr>
              <w:t>Hex</w:t>
            </w:r>
          </w:p>
        </w:tc>
      </w:tr>
      <w:tr w:rsidR="00BC3B96" w14:paraId="3470A3B9" w14:textId="77777777">
        <w:tblPrEx>
          <w:tblCellMar>
            <w:top w:w="23" w:type="dxa"/>
            <w:left w:w="70" w:type="dxa"/>
            <w:bottom w:w="27" w:type="dxa"/>
          </w:tblCellMar>
        </w:tblPrEx>
        <w:trPr>
          <w:trHeight w:val="1678"/>
        </w:trPr>
        <w:tc>
          <w:tcPr>
            <w:tcW w:w="552" w:type="dxa"/>
            <w:tcBorders>
              <w:top w:val="single" w:sz="6" w:space="0" w:color="000000"/>
              <w:left w:val="single" w:sz="12" w:space="0" w:color="000000"/>
              <w:bottom w:val="single" w:sz="6" w:space="0" w:color="000000"/>
              <w:right w:val="single" w:sz="6" w:space="0" w:color="000000"/>
            </w:tcBorders>
          </w:tcPr>
          <w:p w14:paraId="41C1D6E6" w14:textId="77777777" w:rsidR="00BC3B96" w:rsidRDefault="00000000">
            <w:pPr>
              <w:spacing w:after="0" w:line="259" w:lineRule="auto"/>
              <w:ind w:left="96" w:firstLine="0"/>
              <w:jc w:val="left"/>
            </w:pPr>
            <w:r>
              <w:rPr>
                <w:sz w:val="18"/>
              </w:rPr>
              <w:t>P2</w:t>
            </w:r>
          </w:p>
        </w:tc>
        <w:tc>
          <w:tcPr>
            <w:tcW w:w="3473" w:type="dxa"/>
            <w:tcBorders>
              <w:top w:val="single" w:sz="6" w:space="0" w:color="000000"/>
              <w:left w:val="single" w:sz="6" w:space="0" w:color="000000"/>
              <w:bottom w:val="single" w:sz="6" w:space="0" w:color="000000"/>
              <w:right w:val="single" w:sz="6" w:space="0" w:color="000000"/>
            </w:tcBorders>
          </w:tcPr>
          <w:p w14:paraId="445DFFA9" w14:textId="77777777" w:rsidR="00BC3B96" w:rsidRDefault="00000000">
            <w:pPr>
              <w:spacing w:after="16" w:line="259" w:lineRule="auto"/>
              <w:ind w:left="0" w:firstLine="0"/>
              <w:jc w:val="left"/>
            </w:pPr>
            <w:r>
              <w:rPr>
                <w:b/>
                <w:sz w:val="18"/>
              </w:rPr>
              <w:t>readDataByLocalIdentifier.PosRspSId</w:t>
            </w:r>
            <w:r>
              <w:rPr>
                <w:sz w:val="18"/>
              </w:rPr>
              <w:t>[</w:t>
            </w:r>
          </w:p>
          <w:p w14:paraId="6525C285" w14:textId="77777777" w:rsidR="00BC3B96" w:rsidRDefault="00000000">
            <w:pPr>
              <w:spacing w:after="14" w:line="259" w:lineRule="auto"/>
              <w:ind w:left="0" w:firstLine="0"/>
              <w:jc w:val="left"/>
            </w:pPr>
            <w:r>
              <w:rPr>
                <w:sz w:val="18"/>
              </w:rPr>
              <w:t>RLI_F1 { recordLocalIdentifier }</w:t>
            </w:r>
          </w:p>
          <w:p w14:paraId="74A45722" w14:textId="77777777" w:rsidR="00BC3B96" w:rsidRDefault="00000000">
            <w:pPr>
              <w:spacing w:after="14" w:line="259" w:lineRule="auto"/>
              <w:ind w:left="0" w:firstLine="0"/>
              <w:jc w:val="left"/>
            </w:pPr>
            <w:r>
              <w:rPr>
                <w:sz w:val="18"/>
              </w:rPr>
              <w:t>RV_O2SB1 { O2 Sensor Bank 1 }</w:t>
            </w:r>
          </w:p>
          <w:p w14:paraId="5FAFA5FE" w14:textId="77777777" w:rsidR="00BC3B96" w:rsidRDefault="00000000">
            <w:pPr>
              <w:spacing w:after="14" w:line="259" w:lineRule="auto"/>
              <w:ind w:left="0" w:firstLine="0"/>
              <w:jc w:val="left"/>
            </w:pPr>
            <w:r>
              <w:rPr>
                <w:sz w:val="18"/>
              </w:rPr>
              <w:t>RV_O2IB1 { O2 Integrator Bank 1 }</w:t>
            </w:r>
          </w:p>
          <w:p w14:paraId="707FD7D0" w14:textId="77777777" w:rsidR="00BC3B96" w:rsidRDefault="00000000">
            <w:pPr>
              <w:spacing w:after="14" w:line="259" w:lineRule="auto"/>
              <w:ind w:left="0" w:firstLine="0"/>
              <w:jc w:val="left"/>
            </w:pPr>
            <w:r>
              <w:rPr>
                <w:sz w:val="18"/>
              </w:rPr>
              <w:t>RV_ES { Engine Speed }</w:t>
            </w:r>
          </w:p>
          <w:p w14:paraId="73873EE5" w14:textId="77777777" w:rsidR="00BC3B96" w:rsidRDefault="00000000">
            <w:pPr>
              <w:spacing w:after="14" w:line="259" w:lineRule="auto"/>
              <w:ind w:left="0" w:firstLine="0"/>
              <w:jc w:val="left"/>
            </w:pPr>
            <w:r>
              <w:rPr>
                <w:sz w:val="18"/>
              </w:rPr>
              <w:t>RV_ES { Engine Speed }</w:t>
            </w:r>
          </w:p>
          <w:p w14:paraId="2684CC9B" w14:textId="77777777" w:rsidR="00BC3B96" w:rsidRDefault="00000000">
            <w:pPr>
              <w:spacing w:after="0" w:line="259" w:lineRule="auto"/>
              <w:ind w:left="0" w:firstLine="0"/>
              <w:jc w:val="left"/>
            </w:pPr>
            <w:r>
              <w:rPr>
                <w:sz w:val="18"/>
              </w:rPr>
              <w:t>RV_ES { Engine Speed }]</w:t>
            </w:r>
          </w:p>
        </w:tc>
        <w:tc>
          <w:tcPr>
            <w:tcW w:w="991" w:type="dxa"/>
            <w:tcBorders>
              <w:top w:val="single" w:sz="6" w:space="0" w:color="000000"/>
              <w:left w:val="single" w:sz="6" w:space="0" w:color="000000"/>
              <w:bottom w:val="single" w:sz="6" w:space="0" w:color="000000"/>
              <w:right w:val="single" w:sz="6" w:space="0" w:color="000000"/>
            </w:tcBorders>
            <w:vAlign w:val="bottom"/>
          </w:tcPr>
          <w:p w14:paraId="4FAA220F" w14:textId="77777777" w:rsidR="00BC3B96" w:rsidRDefault="00000000">
            <w:pPr>
              <w:spacing w:after="14" w:line="259" w:lineRule="auto"/>
              <w:ind w:left="20" w:firstLine="0"/>
              <w:jc w:val="center"/>
            </w:pPr>
            <w:r>
              <w:rPr>
                <w:sz w:val="18"/>
              </w:rPr>
              <w:t>01</w:t>
            </w:r>
          </w:p>
          <w:p w14:paraId="4CE98BCA" w14:textId="77777777" w:rsidR="00BC3B96" w:rsidRDefault="00000000">
            <w:pPr>
              <w:spacing w:after="14" w:line="259" w:lineRule="auto"/>
              <w:ind w:left="20" w:firstLine="0"/>
              <w:jc w:val="center"/>
            </w:pPr>
            <w:r>
              <w:rPr>
                <w:sz w:val="18"/>
              </w:rPr>
              <w:t>02</w:t>
            </w:r>
          </w:p>
          <w:p w14:paraId="36A4A544" w14:textId="77777777" w:rsidR="00BC3B96" w:rsidRDefault="00000000">
            <w:pPr>
              <w:spacing w:after="14" w:line="259" w:lineRule="auto"/>
              <w:ind w:left="20" w:firstLine="0"/>
              <w:jc w:val="center"/>
            </w:pPr>
            <w:r>
              <w:rPr>
                <w:sz w:val="18"/>
              </w:rPr>
              <w:t>03</w:t>
            </w:r>
          </w:p>
          <w:p w14:paraId="6564F638" w14:textId="77777777" w:rsidR="00BC3B96" w:rsidRDefault="00000000">
            <w:pPr>
              <w:spacing w:after="14" w:line="259" w:lineRule="auto"/>
              <w:ind w:left="20" w:firstLine="0"/>
              <w:jc w:val="center"/>
            </w:pPr>
            <w:r>
              <w:rPr>
                <w:sz w:val="18"/>
              </w:rPr>
              <w:t>04</w:t>
            </w:r>
          </w:p>
          <w:p w14:paraId="6D46BE59" w14:textId="77777777" w:rsidR="00BC3B96" w:rsidRDefault="00000000">
            <w:pPr>
              <w:spacing w:after="0" w:line="259" w:lineRule="auto"/>
              <w:ind w:left="20" w:firstLine="0"/>
              <w:jc w:val="center"/>
            </w:pPr>
            <w:r>
              <w:rPr>
                <w:sz w:val="18"/>
              </w:rPr>
              <w:t>05</w:t>
            </w:r>
          </w:p>
        </w:tc>
        <w:tc>
          <w:tcPr>
            <w:tcW w:w="569" w:type="dxa"/>
            <w:tcBorders>
              <w:top w:val="single" w:sz="6" w:space="0" w:color="000000"/>
              <w:left w:val="single" w:sz="6" w:space="0" w:color="000000"/>
              <w:bottom w:val="single" w:sz="6" w:space="0" w:color="000000"/>
              <w:right w:val="single" w:sz="6" w:space="0" w:color="000000"/>
            </w:tcBorders>
          </w:tcPr>
          <w:p w14:paraId="4E014DC6" w14:textId="77777777" w:rsidR="00BC3B96" w:rsidRDefault="00000000">
            <w:pPr>
              <w:spacing w:after="0" w:line="277" w:lineRule="auto"/>
              <w:ind w:left="8" w:firstLine="0"/>
              <w:jc w:val="center"/>
            </w:pPr>
            <w:r>
              <w:rPr>
                <w:b/>
                <w:sz w:val="18"/>
              </w:rPr>
              <w:t xml:space="preserve">61 </w:t>
            </w:r>
            <w:r>
              <w:rPr>
                <w:sz w:val="18"/>
              </w:rPr>
              <w:t>F1</w:t>
            </w:r>
          </w:p>
          <w:p w14:paraId="23117F12" w14:textId="77777777" w:rsidR="00BC3B96" w:rsidRDefault="00000000">
            <w:pPr>
              <w:spacing w:after="14" w:line="259" w:lineRule="auto"/>
              <w:ind w:left="98" w:firstLine="0"/>
              <w:jc w:val="left"/>
            </w:pPr>
            <w:r>
              <w:rPr>
                <w:sz w:val="18"/>
              </w:rPr>
              <w:t>8C</w:t>
            </w:r>
          </w:p>
          <w:p w14:paraId="71449CB8" w14:textId="77777777" w:rsidR="00BC3B96" w:rsidRDefault="00000000">
            <w:pPr>
              <w:spacing w:after="14" w:line="259" w:lineRule="auto"/>
              <w:ind w:left="113" w:firstLine="0"/>
              <w:jc w:val="left"/>
            </w:pPr>
            <w:r>
              <w:rPr>
                <w:sz w:val="18"/>
              </w:rPr>
              <w:t>22</w:t>
            </w:r>
          </w:p>
          <w:p w14:paraId="703D2E1C" w14:textId="77777777" w:rsidR="00BC3B96" w:rsidRDefault="00000000">
            <w:pPr>
              <w:spacing w:after="14" w:line="259" w:lineRule="auto"/>
              <w:ind w:left="113" w:firstLine="0"/>
              <w:jc w:val="left"/>
            </w:pPr>
            <w:r>
              <w:rPr>
                <w:sz w:val="18"/>
              </w:rPr>
              <w:t>00</w:t>
            </w:r>
          </w:p>
          <w:p w14:paraId="761EDE55" w14:textId="77777777" w:rsidR="00BC3B96" w:rsidRDefault="00000000">
            <w:pPr>
              <w:spacing w:after="14" w:line="259" w:lineRule="auto"/>
              <w:ind w:left="113" w:firstLine="0"/>
              <w:jc w:val="left"/>
            </w:pPr>
            <w:r>
              <w:rPr>
                <w:sz w:val="18"/>
              </w:rPr>
              <w:t>60</w:t>
            </w:r>
          </w:p>
          <w:p w14:paraId="19444DF4" w14:textId="77777777" w:rsidR="00BC3B96" w:rsidRDefault="00000000">
            <w:pPr>
              <w:spacing w:after="0" w:line="259" w:lineRule="auto"/>
              <w:ind w:left="98" w:firstLine="0"/>
              <w:jc w:val="left"/>
            </w:pPr>
            <w:r>
              <w:rPr>
                <w:sz w:val="18"/>
              </w:rPr>
              <w:t>FE</w:t>
            </w:r>
          </w:p>
        </w:tc>
        <w:tc>
          <w:tcPr>
            <w:tcW w:w="3542" w:type="dxa"/>
            <w:gridSpan w:val="2"/>
            <w:tcBorders>
              <w:top w:val="single" w:sz="6" w:space="0" w:color="000000"/>
              <w:left w:val="single" w:sz="6" w:space="0" w:color="000000"/>
              <w:bottom w:val="single" w:sz="6" w:space="0" w:color="000000"/>
              <w:right w:val="single" w:sz="6" w:space="0" w:color="000000"/>
            </w:tcBorders>
          </w:tcPr>
          <w:p w14:paraId="6C6F52D8" w14:textId="77777777" w:rsidR="00BC3B96" w:rsidRDefault="00000000">
            <w:pPr>
              <w:spacing w:after="0" w:line="259" w:lineRule="auto"/>
              <w:ind w:left="0" w:firstLine="0"/>
              <w:jc w:val="left"/>
            </w:pPr>
            <w:r>
              <w:rPr>
                <w:b/>
                <w:sz w:val="18"/>
              </w:rPr>
              <w:t>negativeResponse Service Identifier readDataByLocalIdentifier.ReqSId</w:t>
            </w:r>
            <w:r>
              <w:rPr>
                <w:sz w:val="18"/>
              </w:rPr>
              <w:t>[ responseCode { refer to section 4.4 }]</w:t>
            </w:r>
          </w:p>
        </w:tc>
        <w:tc>
          <w:tcPr>
            <w:tcW w:w="566" w:type="dxa"/>
            <w:gridSpan w:val="2"/>
            <w:tcBorders>
              <w:top w:val="single" w:sz="6" w:space="0" w:color="000000"/>
              <w:left w:val="single" w:sz="6" w:space="0" w:color="000000"/>
              <w:bottom w:val="single" w:sz="6" w:space="0" w:color="000000"/>
              <w:right w:val="single" w:sz="12" w:space="0" w:color="000000"/>
            </w:tcBorders>
          </w:tcPr>
          <w:p w14:paraId="05CA1412" w14:textId="77777777" w:rsidR="00BC3B96" w:rsidRDefault="00000000">
            <w:pPr>
              <w:spacing w:after="0" w:line="259" w:lineRule="auto"/>
              <w:ind w:left="25" w:right="3" w:firstLine="0"/>
              <w:jc w:val="center"/>
            </w:pPr>
            <w:r>
              <w:rPr>
                <w:b/>
                <w:sz w:val="18"/>
              </w:rPr>
              <w:t xml:space="preserve">7F 21 </w:t>
            </w:r>
            <w:r>
              <w:rPr>
                <w:sz w:val="18"/>
              </w:rPr>
              <w:t>xx</w:t>
            </w:r>
          </w:p>
        </w:tc>
      </w:tr>
      <w:tr w:rsidR="00BC3B96" w14:paraId="70809E44" w14:textId="77777777">
        <w:tblPrEx>
          <w:tblCellMar>
            <w:top w:w="23" w:type="dxa"/>
            <w:left w:w="70" w:type="dxa"/>
            <w:bottom w:w="27" w:type="dxa"/>
          </w:tblCellMar>
        </w:tblPrEx>
        <w:trPr>
          <w:trHeight w:val="276"/>
        </w:trPr>
        <w:tc>
          <w:tcPr>
            <w:tcW w:w="552" w:type="dxa"/>
            <w:tcBorders>
              <w:top w:val="single" w:sz="6" w:space="0" w:color="000000"/>
              <w:left w:val="single" w:sz="12" w:space="0" w:color="000000"/>
              <w:bottom w:val="single" w:sz="12" w:space="0" w:color="000000"/>
              <w:right w:val="single" w:sz="6" w:space="0" w:color="000000"/>
            </w:tcBorders>
          </w:tcPr>
          <w:p w14:paraId="6045B7FD" w14:textId="77777777" w:rsidR="00BC3B96" w:rsidRDefault="00BC3B96">
            <w:pPr>
              <w:spacing w:after="160" w:line="259" w:lineRule="auto"/>
              <w:ind w:left="0" w:firstLine="0"/>
              <w:jc w:val="left"/>
            </w:pPr>
          </w:p>
        </w:tc>
        <w:tc>
          <w:tcPr>
            <w:tcW w:w="3473" w:type="dxa"/>
            <w:tcBorders>
              <w:top w:val="single" w:sz="6" w:space="0" w:color="000000"/>
              <w:left w:val="single" w:sz="6" w:space="0" w:color="000000"/>
              <w:bottom w:val="single" w:sz="12" w:space="0" w:color="000000"/>
              <w:right w:val="single" w:sz="6" w:space="0" w:color="000000"/>
            </w:tcBorders>
          </w:tcPr>
          <w:p w14:paraId="6DB03F32" w14:textId="77777777" w:rsidR="00BC3B96" w:rsidRDefault="00000000">
            <w:pPr>
              <w:spacing w:after="0" w:line="259" w:lineRule="auto"/>
              <w:ind w:left="0" w:firstLine="0"/>
              <w:jc w:val="left"/>
            </w:pPr>
            <w:r>
              <w:rPr>
                <w:b/>
                <w:sz w:val="18"/>
              </w:rPr>
              <w:t>return(main)</w:t>
            </w:r>
          </w:p>
        </w:tc>
        <w:tc>
          <w:tcPr>
            <w:tcW w:w="991" w:type="dxa"/>
            <w:tcBorders>
              <w:top w:val="single" w:sz="6" w:space="0" w:color="000000"/>
              <w:left w:val="single" w:sz="6" w:space="0" w:color="000000"/>
              <w:bottom w:val="single" w:sz="12" w:space="0" w:color="000000"/>
              <w:right w:val="single" w:sz="6" w:space="0" w:color="000000"/>
            </w:tcBorders>
          </w:tcPr>
          <w:p w14:paraId="1D755CA6"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12" w:space="0" w:color="000000"/>
              <w:right w:val="single" w:sz="6" w:space="0" w:color="000000"/>
            </w:tcBorders>
          </w:tcPr>
          <w:p w14:paraId="3A700CF8" w14:textId="77777777" w:rsidR="00BC3B96" w:rsidRDefault="00BC3B96">
            <w:pPr>
              <w:spacing w:after="160" w:line="259" w:lineRule="auto"/>
              <w:ind w:left="0" w:firstLine="0"/>
              <w:jc w:val="left"/>
            </w:pPr>
          </w:p>
        </w:tc>
        <w:tc>
          <w:tcPr>
            <w:tcW w:w="3542" w:type="dxa"/>
            <w:gridSpan w:val="2"/>
            <w:tcBorders>
              <w:top w:val="single" w:sz="6" w:space="0" w:color="000000"/>
              <w:left w:val="single" w:sz="6" w:space="0" w:color="000000"/>
              <w:bottom w:val="single" w:sz="12" w:space="0" w:color="000000"/>
              <w:right w:val="single" w:sz="6" w:space="0" w:color="000000"/>
            </w:tcBorders>
          </w:tcPr>
          <w:p w14:paraId="77AE5690" w14:textId="77777777" w:rsidR="00BC3B96" w:rsidRDefault="00000000">
            <w:pPr>
              <w:spacing w:after="0" w:line="259" w:lineRule="auto"/>
              <w:ind w:left="0" w:firstLine="0"/>
              <w:jc w:val="left"/>
            </w:pPr>
            <w:r>
              <w:rPr>
                <w:b/>
                <w:sz w:val="18"/>
              </w:rPr>
              <w:t>return(responseCode)</w:t>
            </w:r>
          </w:p>
        </w:tc>
        <w:tc>
          <w:tcPr>
            <w:tcW w:w="566" w:type="dxa"/>
            <w:gridSpan w:val="2"/>
            <w:tcBorders>
              <w:top w:val="single" w:sz="6" w:space="0" w:color="000000"/>
              <w:left w:val="single" w:sz="6" w:space="0" w:color="000000"/>
              <w:bottom w:val="single" w:sz="12" w:space="0" w:color="000000"/>
              <w:right w:val="single" w:sz="12" w:space="0" w:color="000000"/>
            </w:tcBorders>
          </w:tcPr>
          <w:p w14:paraId="763BD5A9" w14:textId="77777777" w:rsidR="00BC3B96" w:rsidRDefault="00BC3B96">
            <w:pPr>
              <w:spacing w:after="160" w:line="259" w:lineRule="auto"/>
              <w:ind w:left="0" w:firstLine="0"/>
              <w:jc w:val="left"/>
            </w:pPr>
          </w:p>
        </w:tc>
      </w:tr>
    </w:tbl>
    <w:p w14:paraId="114489DF" w14:textId="77777777" w:rsidR="00BC3B96" w:rsidRDefault="00000000">
      <w:pPr>
        <w:spacing w:after="48" w:line="259" w:lineRule="auto"/>
        <w:ind w:left="-5" w:right="13"/>
      </w:pPr>
      <w:r>
        <w:rPr>
          <w:b/>
        </w:rPr>
        <w:t>7.4.5.5 Message flow conditions for dynamicallyDefineLocalIdentifier (defineByMemoryAddress)</w:t>
      </w:r>
    </w:p>
    <w:p w14:paraId="0D69EA89" w14:textId="77777777" w:rsidR="00BC3B96" w:rsidRDefault="00000000">
      <w:pPr>
        <w:spacing w:after="219"/>
        <w:ind w:left="-5" w:right="596"/>
      </w:pPr>
      <w:r>
        <w:lastRenderedPageBreak/>
        <w:t>The service in this example is not limited by any restriction of the server (ECU). The client (tester) supports a feature of allowing the service technician to select display parameters which he needs for a specific test (e.g. RAM Content test).</w:t>
      </w:r>
    </w:p>
    <w:p w14:paraId="335737ED" w14:textId="77777777" w:rsidR="00BC3B96" w:rsidRDefault="00000000">
      <w:pPr>
        <w:ind w:left="-5" w:right="15"/>
      </w:pPr>
      <w:r>
        <w:t>This table specifies two (2) readDataByMemoryAddress messages referenced by two (2) different memoryAddress parameter values which are used to dynamically create a new data record.</w:t>
      </w:r>
    </w:p>
    <w:tbl>
      <w:tblPr>
        <w:tblStyle w:val="TableGrid"/>
        <w:tblW w:w="9638" w:type="dxa"/>
        <w:tblInd w:w="0" w:type="dxa"/>
        <w:tblCellMar>
          <w:top w:w="29" w:type="dxa"/>
          <w:left w:w="138" w:type="dxa"/>
          <w:bottom w:w="0" w:type="dxa"/>
          <w:right w:w="115" w:type="dxa"/>
        </w:tblCellMar>
        <w:tblLook w:val="04A0" w:firstRow="1" w:lastRow="0" w:firstColumn="1" w:lastColumn="0" w:noHBand="0" w:noVBand="1"/>
      </w:tblPr>
      <w:tblGrid>
        <w:gridCol w:w="1560"/>
        <w:gridCol w:w="2155"/>
        <w:gridCol w:w="3941"/>
        <w:gridCol w:w="1982"/>
      </w:tblGrid>
      <w:tr w:rsidR="00BC3B96" w14:paraId="018F5DFA" w14:textId="77777777">
        <w:trPr>
          <w:trHeight w:val="278"/>
        </w:trPr>
        <w:tc>
          <w:tcPr>
            <w:tcW w:w="1560" w:type="dxa"/>
            <w:tcBorders>
              <w:top w:val="single" w:sz="12" w:space="0" w:color="000000"/>
              <w:left w:val="single" w:sz="12" w:space="0" w:color="000000"/>
              <w:bottom w:val="single" w:sz="6" w:space="0" w:color="000000"/>
              <w:right w:val="single" w:sz="6" w:space="0" w:color="000000"/>
            </w:tcBorders>
          </w:tcPr>
          <w:p w14:paraId="340954BE" w14:textId="77777777" w:rsidR="00BC3B96" w:rsidRDefault="00000000">
            <w:pPr>
              <w:spacing w:after="0" w:line="259" w:lineRule="auto"/>
              <w:ind w:left="0" w:right="26" w:firstLine="0"/>
              <w:jc w:val="center"/>
            </w:pPr>
            <w:r>
              <w:rPr>
                <w:b/>
                <w:sz w:val="18"/>
              </w:rPr>
              <w:t>Header</w:t>
            </w:r>
          </w:p>
        </w:tc>
        <w:tc>
          <w:tcPr>
            <w:tcW w:w="2155" w:type="dxa"/>
            <w:tcBorders>
              <w:top w:val="single" w:sz="12" w:space="0" w:color="000000"/>
              <w:left w:val="single" w:sz="6" w:space="0" w:color="000000"/>
              <w:bottom w:val="single" w:sz="6" w:space="0" w:color="000000"/>
              <w:right w:val="single" w:sz="6" w:space="0" w:color="000000"/>
            </w:tcBorders>
          </w:tcPr>
          <w:p w14:paraId="6504C81A" w14:textId="77777777" w:rsidR="00BC3B96" w:rsidRDefault="00000000">
            <w:pPr>
              <w:spacing w:after="0" w:line="259" w:lineRule="auto"/>
              <w:ind w:left="0" w:firstLine="0"/>
              <w:jc w:val="left"/>
            </w:pPr>
            <w:r>
              <w:rPr>
                <w:b/>
                <w:sz w:val="18"/>
              </w:rPr>
              <w:t>ServiceIdentifier (SID)</w:t>
            </w:r>
          </w:p>
        </w:tc>
        <w:tc>
          <w:tcPr>
            <w:tcW w:w="3941" w:type="dxa"/>
            <w:tcBorders>
              <w:top w:val="single" w:sz="12" w:space="0" w:color="000000"/>
              <w:left w:val="single" w:sz="6" w:space="0" w:color="000000"/>
              <w:bottom w:val="single" w:sz="6" w:space="0" w:color="000000"/>
              <w:right w:val="single" w:sz="6" w:space="0" w:color="000000"/>
            </w:tcBorders>
          </w:tcPr>
          <w:p w14:paraId="037D6770" w14:textId="77777777" w:rsidR="00BC3B96" w:rsidRDefault="00000000">
            <w:pPr>
              <w:spacing w:after="0" w:line="259" w:lineRule="auto"/>
              <w:ind w:left="0" w:right="23" w:firstLine="0"/>
              <w:jc w:val="center"/>
            </w:pPr>
            <w:r>
              <w:rPr>
                <w:b/>
                <w:sz w:val="18"/>
              </w:rPr>
              <w:t>recordValue (RV_)</w:t>
            </w:r>
          </w:p>
        </w:tc>
        <w:tc>
          <w:tcPr>
            <w:tcW w:w="1982" w:type="dxa"/>
            <w:tcBorders>
              <w:top w:val="single" w:sz="12" w:space="0" w:color="000000"/>
              <w:left w:val="single" w:sz="6" w:space="0" w:color="000000"/>
              <w:bottom w:val="single" w:sz="6" w:space="0" w:color="000000"/>
              <w:right w:val="single" w:sz="12" w:space="0" w:color="000000"/>
            </w:tcBorders>
          </w:tcPr>
          <w:p w14:paraId="7CF5ECEE" w14:textId="77777777" w:rsidR="00BC3B96" w:rsidRDefault="00000000">
            <w:pPr>
              <w:spacing w:after="0" w:line="259" w:lineRule="auto"/>
              <w:ind w:left="0" w:right="24" w:firstLine="0"/>
              <w:jc w:val="center"/>
            </w:pPr>
            <w:r>
              <w:rPr>
                <w:b/>
                <w:sz w:val="18"/>
              </w:rPr>
              <w:t>checksum (CS)</w:t>
            </w:r>
          </w:p>
        </w:tc>
      </w:tr>
      <w:tr w:rsidR="00BC3B96" w14:paraId="1EB511EC" w14:textId="77777777">
        <w:trPr>
          <w:trHeight w:val="257"/>
        </w:trPr>
        <w:tc>
          <w:tcPr>
            <w:tcW w:w="1560" w:type="dxa"/>
            <w:tcBorders>
              <w:top w:val="single" w:sz="6" w:space="0" w:color="000000"/>
              <w:left w:val="single" w:sz="12" w:space="0" w:color="000000"/>
              <w:bottom w:val="single" w:sz="6" w:space="0" w:color="000000"/>
              <w:right w:val="single" w:sz="6" w:space="0" w:color="000000"/>
            </w:tcBorders>
          </w:tcPr>
          <w:p w14:paraId="7414E881" w14:textId="77777777" w:rsidR="00BC3B96" w:rsidRDefault="00000000">
            <w:pPr>
              <w:spacing w:after="0" w:line="259" w:lineRule="auto"/>
              <w:ind w:left="0" w:right="22" w:firstLine="0"/>
              <w:jc w:val="center"/>
            </w:pPr>
            <w:r>
              <w:rPr>
                <w:sz w:val="18"/>
              </w:rPr>
              <w:t>$xx - $xx</w:t>
            </w:r>
          </w:p>
        </w:tc>
        <w:tc>
          <w:tcPr>
            <w:tcW w:w="2155" w:type="dxa"/>
            <w:tcBorders>
              <w:top w:val="single" w:sz="6" w:space="0" w:color="000000"/>
              <w:left w:val="single" w:sz="6" w:space="0" w:color="000000"/>
              <w:bottom w:val="single" w:sz="6" w:space="0" w:color="000000"/>
              <w:right w:val="single" w:sz="6" w:space="0" w:color="000000"/>
            </w:tcBorders>
          </w:tcPr>
          <w:p w14:paraId="61288EE7" w14:textId="77777777" w:rsidR="00BC3B96" w:rsidRDefault="00000000">
            <w:pPr>
              <w:spacing w:after="0" w:line="259" w:lineRule="auto"/>
              <w:ind w:left="0" w:right="29" w:firstLine="0"/>
              <w:jc w:val="center"/>
            </w:pPr>
            <w:r>
              <w:rPr>
                <w:sz w:val="18"/>
              </w:rPr>
              <w:t>$63</w:t>
            </w:r>
          </w:p>
        </w:tc>
        <w:tc>
          <w:tcPr>
            <w:tcW w:w="3941" w:type="dxa"/>
            <w:tcBorders>
              <w:top w:val="single" w:sz="6" w:space="0" w:color="000000"/>
              <w:left w:val="single" w:sz="6" w:space="0" w:color="000000"/>
              <w:bottom w:val="single" w:sz="6" w:space="0" w:color="000000"/>
              <w:right w:val="single" w:sz="6" w:space="0" w:color="000000"/>
            </w:tcBorders>
          </w:tcPr>
          <w:p w14:paraId="6BFF2AD4" w14:textId="77777777" w:rsidR="00BC3B96" w:rsidRDefault="00000000">
            <w:pPr>
              <w:spacing w:after="0" w:line="259" w:lineRule="auto"/>
              <w:ind w:left="0" w:right="24" w:firstLine="0"/>
              <w:jc w:val="center"/>
            </w:pPr>
            <w:r>
              <w:rPr>
                <w:sz w:val="18"/>
              </w:rPr>
              <w:t>$45 {MA_ = $01DD22}</w:t>
            </w:r>
          </w:p>
        </w:tc>
        <w:tc>
          <w:tcPr>
            <w:tcW w:w="1982" w:type="dxa"/>
            <w:tcBorders>
              <w:top w:val="single" w:sz="6" w:space="0" w:color="000000"/>
              <w:left w:val="single" w:sz="6" w:space="0" w:color="000000"/>
              <w:bottom w:val="single" w:sz="6" w:space="0" w:color="000000"/>
              <w:right w:val="single" w:sz="12" w:space="0" w:color="000000"/>
            </w:tcBorders>
          </w:tcPr>
          <w:p w14:paraId="371AEAF9" w14:textId="77777777" w:rsidR="00BC3B96" w:rsidRDefault="00000000">
            <w:pPr>
              <w:spacing w:after="0" w:line="259" w:lineRule="auto"/>
              <w:ind w:left="0" w:right="21" w:firstLine="0"/>
              <w:jc w:val="center"/>
            </w:pPr>
            <w:r>
              <w:rPr>
                <w:sz w:val="18"/>
              </w:rPr>
              <w:t>$xx</w:t>
            </w:r>
          </w:p>
        </w:tc>
      </w:tr>
      <w:tr w:rsidR="00BC3B96" w14:paraId="32A9C84C" w14:textId="77777777">
        <w:trPr>
          <w:trHeight w:val="264"/>
        </w:trPr>
        <w:tc>
          <w:tcPr>
            <w:tcW w:w="1560" w:type="dxa"/>
            <w:tcBorders>
              <w:top w:val="single" w:sz="6" w:space="0" w:color="000000"/>
              <w:left w:val="single" w:sz="12" w:space="0" w:color="000000"/>
              <w:bottom w:val="single" w:sz="12" w:space="0" w:color="000000"/>
              <w:right w:val="single" w:sz="6" w:space="0" w:color="000000"/>
            </w:tcBorders>
          </w:tcPr>
          <w:p w14:paraId="237D5ECE" w14:textId="77777777" w:rsidR="00BC3B96" w:rsidRDefault="00000000">
            <w:pPr>
              <w:spacing w:after="0" w:line="259" w:lineRule="auto"/>
              <w:ind w:left="0" w:right="22" w:firstLine="0"/>
              <w:jc w:val="center"/>
            </w:pPr>
            <w:r>
              <w:rPr>
                <w:sz w:val="18"/>
              </w:rPr>
              <w:t>$xx - $xx</w:t>
            </w:r>
          </w:p>
        </w:tc>
        <w:tc>
          <w:tcPr>
            <w:tcW w:w="2155" w:type="dxa"/>
            <w:tcBorders>
              <w:top w:val="single" w:sz="6" w:space="0" w:color="000000"/>
              <w:left w:val="single" w:sz="6" w:space="0" w:color="000000"/>
              <w:bottom w:val="single" w:sz="12" w:space="0" w:color="000000"/>
              <w:right w:val="single" w:sz="6" w:space="0" w:color="000000"/>
            </w:tcBorders>
          </w:tcPr>
          <w:p w14:paraId="1BAAD709" w14:textId="77777777" w:rsidR="00BC3B96" w:rsidRDefault="00000000">
            <w:pPr>
              <w:spacing w:after="0" w:line="259" w:lineRule="auto"/>
              <w:ind w:left="0" w:right="29" w:firstLine="0"/>
              <w:jc w:val="center"/>
            </w:pPr>
            <w:r>
              <w:rPr>
                <w:sz w:val="18"/>
              </w:rPr>
              <w:t>$63</w:t>
            </w:r>
          </w:p>
        </w:tc>
        <w:tc>
          <w:tcPr>
            <w:tcW w:w="3941" w:type="dxa"/>
            <w:tcBorders>
              <w:top w:val="single" w:sz="6" w:space="0" w:color="000000"/>
              <w:left w:val="single" w:sz="6" w:space="0" w:color="000000"/>
              <w:bottom w:val="single" w:sz="12" w:space="0" w:color="000000"/>
              <w:right w:val="single" w:sz="6" w:space="0" w:color="000000"/>
            </w:tcBorders>
          </w:tcPr>
          <w:p w14:paraId="040831B7" w14:textId="77777777" w:rsidR="00BC3B96" w:rsidRDefault="00000000">
            <w:pPr>
              <w:spacing w:after="0" w:line="259" w:lineRule="auto"/>
              <w:ind w:left="0" w:right="23" w:firstLine="0"/>
              <w:jc w:val="center"/>
            </w:pPr>
            <w:r>
              <w:rPr>
                <w:sz w:val="18"/>
              </w:rPr>
              <w:t>$A7 {MA_ = $01AA33}</w:t>
            </w:r>
          </w:p>
        </w:tc>
        <w:tc>
          <w:tcPr>
            <w:tcW w:w="1982" w:type="dxa"/>
            <w:tcBorders>
              <w:top w:val="single" w:sz="6" w:space="0" w:color="000000"/>
              <w:left w:val="single" w:sz="6" w:space="0" w:color="000000"/>
              <w:bottom w:val="single" w:sz="12" w:space="0" w:color="000000"/>
              <w:right w:val="single" w:sz="12" w:space="0" w:color="000000"/>
            </w:tcBorders>
          </w:tcPr>
          <w:p w14:paraId="4967EADC" w14:textId="77777777" w:rsidR="00BC3B96" w:rsidRDefault="00000000">
            <w:pPr>
              <w:spacing w:after="0" w:line="259" w:lineRule="auto"/>
              <w:ind w:left="0" w:right="19" w:firstLine="0"/>
              <w:jc w:val="center"/>
            </w:pPr>
            <w:r>
              <w:rPr>
                <w:sz w:val="18"/>
              </w:rPr>
              <w:t>$xx</w:t>
            </w:r>
          </w:p>
        </w:tc>
      </w:tr>
    </w:tbl>
    <w:p w14:paraId="3675E54D" w14:textId="77777777" w:rsidR="00BC3B96" w:rsidRDefault="00000000">
      <w:pPr>
        <w:spacing w:after="0" w:line="249" w:lineRule="auto"/>
        <w:ind w:left="0" w:right="453" w:firstLine="0"/>
        <w:jc w:val="center"/>
      </w:pPr>
      <w:r>
        <w:rPr>
          <w:b/>
          <w:sz w:val="16"/>
        </w:rPr>
        <w:t>Table 7.4.5.5.1 - Data record referenced by two different memory addresses  of two different readDataByMemoryAddress messages</w:t>
      </w:r>
    </w:p>
    <w:p w14:paraId="63EA7EB5" w14:textId="77777777" w:rsidR="00BC3B96" w:rsidRDefault="00000000">
      <w:pPr>
        <w:ind w:right="15"/>
      </w:pPr>
      <w:r>
        <w:t>The client (tester) shall either dynamically create the information specified in the table 7.4.5.1.2 (based on technician parameter selection) or the information may be preprogrammed in the memory of the client (tester). The table information is required to create the dynamicallyDefineLocalIdentifier request message(s).</w:t>
      </w:r>
    </w:p>
    <w:tbl>
      <w:tblPr>
        <w:tblStyle w:val="TableGrid"/>
        <w:tblW w:w="9638" w:type="dxa"/>
        <w:tblInd w:w="566" w:type="dxa"/>
        <w:tblCellMar>
          <w:top w:w="10" w:type="dxa"/>
          <w:left w:w="70" w:type="dxa"/>
          <w:bottom w:w="0" w:type="dxa"/>
          <w:right w:w="106" w:type="dxa"/>
        </w:tblCellMar>
        <w:tblLook w:val="04A0" w:firstRow="1" w:lastRow="0" w:firstColumn="1" w:lastColumn="0" w:noHBand="0" w:noVBand="1"/>
      </w:tblPr>
      <w:tblGrid>
        <w:gridCol w:w="2834"/>
        <w:gridCol w:w="1025"/>
        <w:gridCol w:w="2513"/>
        <w:gridCol w:w="1598"/>
        <w:gridCol w:w="1668"/>
      </w:tblGrid>
      <w:tr w:rsidR="00BC3B96" w14:paraId="7CECEE70" w14:textId="77777777">
        <w:trPr>
          <w:trHeight w:val="494"/>
        </w:trPr>
        <w:tc>
          <w:tcPr>
            <w:tcW w:w="9638" w:type="dxa"/>
            <w:gridSpan w:val="5"/>
            <w:tcBorders>
              <w:top w:val="single" w:sz="12" w:space="0" w:color="000000"/>
              <w:left w:val="single" w:sz="12" w:space="0" w:color="000000"/>
              <w:bottom w:val="single" w:sz="6" w:space="0" w:color="000000"/>
              <w:right w:val="single" w:sz="12" w:space="0" w:color="000000"/>
            </w:tcBorders>
          </w:tcPr>
          <w:p w14:paraId="360BC763" w14:textId="77777777" w:rsidR="00BC3B96" w:rsidRDefault="00000000">
            <w:pPr>
              <w:spacing w:after="0" w:line="259" w:lineRule="auto"/>
              <w:ind w:left="0" w:firstLine="0"/>
              <w:jc w:val="left"/>
            </w:pPr>
            <w:r>
              <w:rPr>
                <w:b/>
                <w:sz w:val="18"/>
              </w:rPr>
              <w:t>Definition of the dynamicallyDefinedLocalIdentifier ($F2) with the definitionMode defineByLocalIdentifier (DNM_DBLI)</w:t>
            </w:r>
          </w:p>
        </w:tc>
      </w:tr>
      <w:tr w:rsidR="00BC3B96" w14:paraId="07B4937E" w14:textId="77777777">
        <w:trPr>
          <w:trHeight w:val="701"/>
        </w:trPr>
        <w:tc>
          <w:tcPr>
            <w:tcW w:w="2834" w:type="dxa"/>
            <w:tcBorders>
              <w:top w:val="single" w:sz="6" w:space="0" w:color="000000"/>
              <w:left w:val="single" w:sz="12" w:space="0" w:color="000000"/>
              <w:bottom w:val="single" w:sz="6" w:space="0" w:color="000000"/>
              <w:right w:val="single" w:sz="6" w:space="0" w:color="000000"/>
            </w:tcBorders>
          </w:tcPr>
          <w:p w14:paraId="288437D9" w14:textId="77777777" w:rsidR="00BC3B96" w:rsidRDefault="00000000">
            <w:pPr>
              <w:spacing w:after="208" w:line="259" w:lineRule="auto"/>
              <w:ind w:left="38" w:firstLine="0"/>
              <w:jc w:val="center"/>
            </w:pPr>
            <w:r>
              <w:rPr>
                <w:b/>
                <w:sz w:val="18"/>
              </w:rPr>
              <w:t>Parameter Name</w:t>
            </w:r>
          </w:p>
          <w:p w14:paraId="735F4EBB" w14:textId="77777777" w:rsidR="00BC3B96" w:rsidRDefault="00000000">
            <w:pPr>
              <w:spacing w:after="0" w:line="259" w:lineRule="auto"/>
              <w:ind w:left="38" w:firstLine="0"/>
              <w:jc w:val="center"/>
            </w:pPr>
            <w:r>
              <w:rPr>
                <w:b/>
                <w:sz w:val="18"/>
              </w:rPr>
              <w:t>(RV_)</w:t>
            </w:r>
          </w:p>
        </w:tc>
        <w:tc>
          <w:tcPr>
            <w:tcW w:w="1025" w:type="dxa"/>
            <w:tcBorders>
              <w:top w:val="single" w:sz="6" w:space="0" w:color="000000"/>
              <w:left w:val="single" w:sz="6" w:space="0" w:color="000000"/>
              <w:bottom w:val="single" w:sz="6" w:space="0" w:color="000000"/>
              <w:right w:val="single" w:sz="6" w:space="0" w:color="000000"/>
            </w:tcBorders>
          </w:tcPr>
          <w:p w14:paraId="2A5C400A" w14:textId="77777777" w:rsidR="00BC3B96" w:rsidRDefault="00000000">
            <w:pPr>
              <w:spacing w:after="0" w:line="259" w:lineRule="auto"/>
              <w:ind w:left="36" w:firstLine="0"/>
              <w:jc w:val="left"/>
            </w:pPr>
            <w:r>
              <w:rPr>
                <w:b/>
                <w:sz w:val="18"/>
              </w:rPr>
              <w:t>definition</w:t>
            </w:r>
          </w:p>
          <w:p w14:paraId="30118CE3" w14:textId="77777777" w:rsidR="00BC3B96" w:rsidRDefault="00000000">
            <w:pPr>
              <w:spacing w:after="0" w:line="259" w:lineRule="auto"/>
              <w:ind w:left="35" w:firstLine="0"/>
              <w:jc w:val="center"/>
            </w:pPr>
            <w:r>
              <w:rPr>
                <w:b/>
                <w:sz w:val="18"/>
              </w:rPr>
              <w:t>Mode</w:t>
            </w:r>
          </w:p>
          <w:p w14:paraId="2C569E5B" w14:textId="77777777" w:rsidR="00BC3B96" w:rsidRDefault="00000000">
            <w:pPr>
              <w:spacing w:after="0" w:line="259" w:lineRule="auto"/>
              <w:ind w:left="127" w:firstLine="0"/>
              <w:jc w:val="left"/>
            </w:pPr>
            <w:r>
              <w:rPr>
                <w:b/>
                <w:sz w:val="18"/>
              </w:rPr>
              <w:t>(DNM_)</w:t>
            </w:r>
          </w:p>
        </w:tc>
        <w:tc>
          <w:tcPr>
            <w:tcW w:w="2513" w:type="dxa"/>
            <w:tcBorders>
              <w:top w:val="single" w:sz="6" w:space="0" w:color="000000"/>
              <w:left w:val="single" w:sz="6" w:space="0" w:color="000000"/>
              <w:bottom w:val="single" w:sz="6" w:space="0" w:color="000000"/>
              <w:right w:val="single" w:sz="6" w:space="0" w:color="000000"/>
            </w:tcBorders>
          </w:tcPr>
          <w:p w14:paraId="1205E440" w14:textId="77777777" w:rsidR="00BC3B96" w:rsidRDefault="00000000">
            <w:pPr>
              <w:spacing w:after="0" w:line="259" w:lineRule="auto"/>
              <w:ind w:left="48" w:firstLine="0"/>
              <w:jc w:val="center"/>
            </w:pPr>
            <w:r>
              <w:rPr>
                <w:b/>
                <w:sz w:val="18"/>
              </w:rPr>
              <w:t>positionInDynamically</w:t>
            </w:r>
          </w:p>
          <w:p w14:paraId="071220E7" w14:textId="77777777" w:rsidR="00BC3B96" w:rsidRDefault="00000000">
            <w:pPr>
              <w:spacing w:after="0" w:line="259" w:lineRule="auto"/>
              <w:ind w:left="0" w:firstLine="0"/>
              <w:jc w:val="center"/>
            </w:pPr>
            <w:r>
              <w:rPr>
                <w:b/>
                <w:sz w:val="18"/>
              </w:rPr>
              <w:t>DefinedLocalIdentifier (PIDDDLI)</w:t>
            </w:r>
          </w:p>
        </w:tc>
        <w:tc>
          <w:tcPr>
            <w:tcW w:w="1598" w:type="dxa"/>
            <w:tcBorders>
              <w:top w:val="single" w:sz="6" w:space="0" w:color="000000"/>
              <w:left w:val="single" w:sz="6" w:space="0" w:color="000000"/>
              <w:bottom w:val="single" w:sz="6" w:space="0" w:color="000000"/>
              <w:right w:val="single" w:sz="6" w:space="0" w:color="000000"/>
            </w:tcBorders>
          </w:tcPr>
          <w:p w14:paraId="5D84F37D" w14:textId="77777777" w:rsidR="00BC3B96" w:rsidRDefault="00000000">
            <w:pPr>
              <w:spacing w:after="208" w:line="259" w:lineRule="auto"/>
              <w:ind w:left="36" w:firstLine="0"/>
              <w:jc w:val="center"/>
            </w:pPr>
            <w:r>
              <w:rPr>
                <w:b/>
                <w:sz w:val="18"/>
              </w:rPr>
              <w:t>memorySize</w:t>
            </w:r>
          </w:p>
          <w:p w14:paraId="507DFDBE" w14:textId="77777777" w:rsidR="00BC3B96" w:rsidRDefault="00000000">
            <w:pPr>
              <w:spacing w:after="0" w:line="259" w:lineRule="auto"/>
              <w:ind w:left="38" w:firstLine="0"/>
              <w:jc w:val="center"/>
            </w:pPr>
            <w:r>
              <w:rPr>
                <w:b/>
                <w:sz w:val="18"/>
              </w:rPr>
              <w:t>(MS_)</w:t>
            </w:r>
          </w:p>
        </w:tc>
        <w:tc>
          <w:tcPr>
            <w:tcW w:w="1668" w:type="dxa"/>
            <w:tcBorders>
              <w:top w:val="single" w:sz="6" w:space="0" w:color="000000"/>
              <w:left w:val="single" w:sz="6" w:space="0" w:color="000000"/>
              <w:bottom w:val="single" w:sz="6" w:space="0" w:color="000000"/>
              <w:right w:val="single" w:sz="12" w:space="0" w:color="000000"/>
            </w:tcBorders>
          </w:tcPr>
          <w:p w14:paraId="0C7C3B1E" w14:textId="77777777" w:rsidR="00BC3B96" w:rsidRDefault="00000000">
            <w:pPr>
              <w:spacing w:after="208" w:line="259" w:lineRule="auto"/>
              <w:ind w:left="58" w:firstLine="0"/>
              <w:jc w:val="left"/>
            </w:pPr>
            <w:r>
              <w:rPr>
                <w:b/>
                <w:sz w:val="18"/>
              </w:rPr>
              <w:t>memoryAddress</w:t>
            </w:r>
          </w:p>
          <w:p w14:paraId="14F4A041" w14:textId="77777777" w:rsidR="00BC3B96" w:rsidRDefault="00000000">
            <w:pPr>
              <w:spacing w:after="0" w:line="259" w:lineRule="auto"/>
              <w:ind w:left="39" w:firstLine="0"/>
              <w:jc w:val="center"/>
            </w:pPr>
            <w:r>
              <w:rPr>
                <w:b/>
                <w:sz w:val="18"/>
              </w:rPr>
              <w:t>(MA_)</w:t>
            </w:r>
          </w:p>
        </w:tc>
      </w:tr>
      <w:tr w:rsidR="00BC3B96" w14:paraId="39E2E86F" w14:textId="77777777">
        <w:trPr>
          <w:trHeight w:val="218"/>
        </w:trPr>
        <w:tc>
          <w:tcPr>
            <w:tcW w:w="2834" w:type="dxa"/>
            <w:tcBorders>
              <w:top w:val="single" w:sz="6" w:space="0" w:color="000000"/>
              <w:left w:val="single" w:sz="12" w:space="0" w:color="000000"/>
              <w:bottom w:val="single" w:sz="6" w:space="0" w:color="000000"/>
              <w:right w:val="single" w:sz="6" w:space="0" w:color="000000"/>
            </w:tcBorders>
          </w:tcPr>
          <w:p w14:paraId="358AECE4" w14:textId="77777777" w:rsidR="00BC3B96" w:rsidRDefault="00000000">
            <w:pPr>
              <w:spacing w:after="0" w:line="259" w:lineRule="auto"/>
              <w:ind w:left="2" w:firstLine="0"/>
              <w:jc w:val="left"/>
            </w:pPr>
            <w:r>
              <w:rPr>
                <w:sz w:val="18"/>
              </w:rPr>
              <w:t>RAM Variable#1{RV_RAMVAR1}</w:t>
            </w:r>
          </w:p>
        </w:tc>
        <w:tc>
          <w:tcPr>
            <w:tcW w:w="1025" w:type="dxa"/>
            <w:tcBorders>
              <w:top w:val="single" w:sz="6" w:space="0" w:color="000000"/>
              <w:left w:val="single" w:sz="6" w:space="0" w:color="000000"/>
              <w:bottom w:val="single" w:sz="6" w:space="0" w:color="000000"/>
              <w:right w:val="single" w:sz="6" w:space="0" w:color="000000"/>
            </w:tcBorders>
          </w:tcPr>
          <w:p w14:paraId="2DAEAF6F" w14:textId="77777777" w:rsidR="00BC3B96" w:rsidRDefault="00000000">
            <w:pPr>
              <w:spacing w:after="0" w:line="259" w:lineRule="auto"/>
              <w:ind w:left="39" w:firstLine="0"/>
              <w:jc w:val="center"/>
            </w:pPr>
            <w:r>
              <w:rPr>
                <w:sz w:val="18"/>
              </w:rPr>
              <w:t>$03</w:t>
            </w:r>
          </w:p>
        </w:tc>
        <w:tc>
          <w:tcPr>
            <w:tcW w:w="2513" w:type="dxa"/>
            <w:tcBorders>
              <w:top w:val="single" w:sz="6" w:space="0" w:color="000000"/>
              <w:left w:val="single" w:sz="6" w:space="0" w:color="000000"/>
              <w:bottom w:val="single" w:sz="6" w:space="0" w:color="000000"/>
              <w:right w:val="single" w:sz="6" w:space="0" w:color="000000"/>
            </w:tcBorders>
          </w:tcPr>
          <w:p w14:paraId="218D0F8A" w14:textId="77777777" w:rsidR="00BC3B96" w:rsidRDefault="00000000">
            <w:pPr>
              <w:spacing w:after="0" w:line="259" w:lineRule="auto"/>
              <w:ind w:left="38" w:firstLine="0"/>
              <w:jc w:val="center"/>
            </w:pPr>
            <w:r>
              <w:rPr>
                <w:sz w:val="18"/>
              </w:rPr>
              <w:t>$01</w:t>
            </w:r>
          </w:p>
        </w:tc>
        <w:tc>
          <w:tcPr>
            <w:tcW w:w="1598" w:type="dxa"/>
            <w:tcBorders>
              <w:top w:val="single" w:sz="6" w:space="0" w:color="000000"/>
              <w:left w:val="single" w:sz="6" w:space="0" w:color="000000"/>
              <w:bottom w:val="single" w:sz="6" w:space="0" w:color="000000"/>
              <w:right w:val="single" w:sz="6" w:space="0" w:color="000000"/>
            </w:tcBorders>
          </w:tcPr>
          <w:p w14:paraId="3B99EF49" w14:textId="77777777" w:rsidR="00BC3B96" w:rsidRDefault="00000000">
            <w:pPr>
              <w:spacing w:after="0" w:line="259" w:lineRule="auto"/>
              <w:ind w:left="37" w:firstLine="0"/>
              <w:jc w:val="center"/>
            </w:pPr>
            <w:r>
              <w:rPr>
                <w:sz w:val="18"/>
              </w:rPr>
              <w:t>1 byte</w:t>
            </w:r>
          </w:p>
        </w:tc>
        <w:tc>
          <w:tcPr>
            <w:tcW w:w="1668" w:type="dxa"/>
            <w:tcBorders>
              <w:top w:val="single" w:sz="6" w:space="0" w:color="000000"/>
              <w:left w:val="single" w:sz="6" w:space="0" w:color="000000"/>
              <w:bottom w:val="single" w:sz="6" w:space="0" w:color="000000"/>
              <w:right w:val="single" w:sz="12" w:space="0" w:color="000000"/>
            </w:tcBorders>
          </w:tcPr>
          <w:p w14:paraId="1B7D884E" w14:textId="77777777" w:rsidR="00BC3B96" w:rsidRDefault="00000000">
            <w:pPr>
              <w:spacing w:after="0" w:line="259" w:lineRule="auto"/>
              <w:ind w:left="36" w:firstLine="0"/>
              <w:jc w:val="center"/>
            </w:pPr>
            <w:r>
              <w:rPr>
                <w:sz w:val="18"/>
              </w:rPr>
              <w:t>$01DD22</w:t>
            </w:r>
          </w:p>
        </w:tc>
      </w:tr>
      <w:tr w:rsidR="00BC3B96" w14:paraId="6498AA8F" w14:textId="77777777">
        <w:trPr>
          <w:trHeight w:val="226"/>
        </w:trPr>
        <w:tc>
          <w:tcPr>
            <w:tcW w:w="2834" w:type="dxa"/>
            <w:tcBorders>
              <w:top w:val="single" w:sz="6" w:space="0" w:color="000000"/>
              <w:left w:val="single" w:sz="12" w:space="0" w:color="000000"/>
              <w:bottom w:val="single" w:sz="12" w:space="0" w:color="000000"/>
              <w:right w:val="single" w:sz="6" w:space="0" w:color="000000"/>
            </w:tcBorders>
          </w:tcPr>
          <w:p w14:paraId="50FBCAD5" w14:textId="77777777" w:rsidR="00BC3B96" w:rsidRDefault="00000000">
            <w:pPr>
              <w:spacing w:after="0" w:line="259" w:lineRule="auto"/>
              <w:ind w:left="2" w:firstLine="0"/>
              <w:jc w:val="left"/>
            </w:pPr>
            <w:r>
              <w:rPr>
                <w:sz w:val="18"/>
              </w:rPr>
              <w:t>RAM Variable#2{RV_RAMVAR2}</w:t>
            </w:r>
          </w:p>
        </w:tc>
        <w:tc>
          <w:tcPr>
            <w:tcW w:w="1025" w:type="dxa"/>
            <w:tcBorders>
              <w:top w:val="single" w:sz="6" w:space="0" w:color="000000"/>
              <w:left w:val="single" w:sz="6" w:space="0" w:color="000000"/>
              <w:bottom w:val="single" w:sz="12" w:space="0" w:color="000000"/>
              <w:right w:val="single" w:sz="6" w:space="0" w:color="000000"/>
            </w:tcBorders>
          </w:tcPr>
          <w:p w14:paraId="66A1256B" w14:textId="77777777" w:rsidR="00BC3B96" w:rsidRDefault="00000000">
            <w:pPr>
              <w:spacing w:after="0" w:line="259" w:lineRule="auto"/>
              <w:ind w:left="40" w:firstLine="0"/>
              <w:jc w:val="center"/>
            </w:pPr>
            <w:r>
              <w:rPr>
                <w:sz w:val="18"/>
              </w:rPr>
              <w:t>$03</w:t>
            </w:r>
          </w:p>
        </w:tc>
        <w:tc>
          <w:tcPr>
            <w:tcW w:w="2513" w:type="dxa"/>
            <w:tcBorders>
              <w:top w:val="single" w:sz="6" w:space="0" w:color="000000"/>
              <w:left w:val="single" w:sz="6" w:space="0" w:color="000000"/>
              <w:bottom w:val="single" w:sz="12" w:space="0" w:color="000000"/>
              <w:right w:val="single" w:sz="6" w:space="0" w:color="000000"/>
            </w:tcBorders>
          </w:tcPr>
          <w:p w14:paraId="4F25641E" w14:textId="77777777" w:rsidR="00BC3B96" w:rsidRDefault="00000000">
            <w:pPr>
              <w:spacing w:after="0" w:line="259" w:lineRule="auto"/>
              <w:ind w:left="39" w:firstLine="0"/>
              <w:jc w:val="center"/>
            </w:pPr>
            <w:r>
              <w:rPr>
                <w:sz w:val="18"/>
              </w:rPr>
              <w:t>$02</w:t>
            </w:r>
          </w:p>
        </w:tc>
        <w:tc>
          <w:tcPr>
            <w:tcW w:w="1598" w:type="dxa"/>
            <w:tcBorders>
              <w:top w:val="single" w:sz="6" w:space="0" w:color="000000"/>
              <w:left w:val="single" w:sz="6" w:space="0" w:color="000000"/>
              <w:bottom w:val="single" w:sz="12" w:space="0" w:color="000000"/>
              <w:right w:val="single" w:sz="6" w:space="0" w:color="000000"/>
            </w:tcBorders>
          </w:tcPr>
          <w:p w14:paraId="687EC277" w14:textId="77777777" w:rsidR="00BC3B96" w:rsidRDefault="00000000">
            <w:pPr>
              <w:spacing w:after="0" w:line="259" w:lineRule="auto"/>
              <w:ind w:left="38" w:firstLine="0"/>
              <w:jc w:val="center"/>
            </w:pPr>
            <w:r>
              <w:rPr>
                <w:sz w:val="18"/>
              </w:rPr>
              <w:t>1 byte</w:t>
            </w:r>
          </w:p>
        </w:tc>
        <w:tc>
          <w:tcPr>
            <w:tcW w:w="1668" w:type="dxa"/>
            <w:tcBorders>
              <w:top w:val="single" w:sz="6" w:space="0" w:color="000000"/>
              <w:left w:val="single" w:sz="6" w:space="0" w:color="000000"/>
              <w:bottom w:val="single" w:sz="12" w:space="0" w:color="000000"/>
              <w:right w:val="single" w:sz="12" w:space="0" w:color="000000"/>
            </w:tcBorders>
          </w:tcPr>
          <w:p w14:paraId="61F73AD3" w14:textId="77777777" w:rsidR="00BC3B96" w:rsidRDefault="00000000">
            <w:pPr>
              <w:spacing w:after="0" w:line="259" w:lineRule="auto"/>
              <w:ind w:left="38" w:firstLine="0"/>
              <w:jc w:val="center"/>
            </w:pPr>
            <w:r>
              <w:rPr>
                <w:sz w:val="18"/>
              </w:rPr>
              <w:t>$01AA33</w:t>
            </w:r>
          </w:p>
        </w:tc>
      </w:tr>
    </w:tbl>
    <w:p w14:paraId="4FD41E18" w14:textId="77777777" w:rsidR="00BC3B96" w:rsidRDefault="00000000">
      <w:pPr>
        <w:pStyle w:val="5"/>
        <w:spacing w:after="99"/>
        <w:ind w:left="576" w:right="29"/>
      </w:pPr>
      <w:r>
        <w:t>Table 7.4.5.5.2 - Data to create the dynamicallyDefineLocalIdentifier request message(s)</w:t>
      </w:r>
    </w:p>
    <w:p w14:paraId="17935903" w14:textId="77777777" w:rsidR="00BC3B96" w:rsidRDefault="00000000">
      <w:pPr>
        <w:spacing w:after="117"/>
        <w:ind w:right="15"/>
      </w:pPr>
      <w:r>
        <w:t>Within KWP 2000 the dynamicallyDefineLocalIdentifier service is used to assign a dynamically defined localIdentifier "$F2" to above two (2) parameters which are accessed by a readDataByLocalIdentifier service. The client (tester) defines the value "$F2" (refer to table 7.1.1) for this localIdentifier which identifies a new record consisting of the above two (2) parameters selected by the service technician.</w:t>
      </w:r>
    </w:p>
    <w:p w14:paraId="0ACA76D9" w14:textId="77777777" w:rsidR="00BC3B96" w:rsidRDefault="00000000">
      <w:pPr>
        <w:spacing w:after="171" w:line="259" w:lineRule="auto"/>
        <w:ind w:right="13"/>
      </w:pPr>
      <w:r>
        <w:rPr>
          <w:b/>
        </w:rPr>
        <w:t>7.4.5.6 Message flow</w:t>
      </w:r>
    </w:p>
    <w:p w14:paraId="143E2380" w14:textId="77777777" w:rsidR="00BC3B96" w:rsidRDefault="00000000">
      <w:pPr>
        <w:spacing w:after="48" w:line="259" w:lineRule="auto"/>
        <w:ind w:right="13"/>
      </w:pPr>
      <w:r>
        <w:rPr>
          <w:b/>
        </w:rPr>
        <w:t>7.4.5.6.1 Message flow with single request message</w:t>
      </w:r>
    </w:p>
    <w:p w14:paraId="2EE48F9C" w14:textId="77777777" w:rsidR="00BC3B96" w:rsidRDefault="00000000">
      <w:pPr>
        <w:ind w:right="15"/>
      </w:pPr>
      <w:r>
        <w:t xml:space="preserve">The service technician has selected the memoryAddress values </w:t>
      </w:r>
      <w:r>
        <w:rPr>
          <w:b/>
        </w:rPr>
        <w:t>"RAM Variable#1" (RAMV1), " RAM Variable#2" (RAMV2)</w:t>
      </w:r>
      <w:r>
        <w:t xml:space="preserve"> in the client (tester) as the parameters to be dynamically defined with the dynamicallyDefineLocalIdentifier service in the server's (ECU's) memory. </w:t>
      </w:r>
      <w:r>
        <w:rPr>
          <w:b/>
        </w:rPr>
        <w:t>STEP#1 dynamicallyDefineLocalIdentifier(..., MA_ RAMV1, ..., MA_ RAMV1)</w:t>
      </w:r>
    </w:p>
    <w:tbl>
      <w:tblPr>
        <w:tblStyle w:val="TableGrid"/>
        <w:tblW w:w="9624" w:type="dxa"/>
        <w:tblInd w:w="581" w:type="dxa"/>
        <w:tblCellMar>
          <w:top w:w="29" w:type="dxa"/>
          <w:left w:w="89" w:type="dxa"/>
          <w:bottom w:w="0" w:type="dxa"/>
          <w:right w:w="92" w:type="dxa"/>
        </w:tblCellMar>
        <w:tblLook w:val="04A0" w:firstRow="1" w:lastRow="0" w:firstColumn="1" w:lastColumn="0" w:noHBand="0" w:noVBand="1"/>
      </w:tblPr>
      <w:tblGrid>
        <w:gridCol w:w="441"/>
        <w:gridCol w:w="4801"/>
        <w:gridCol w:w="427"/>
        <w:gridCol w:w="3381"/>
        <w:gridCol w:w="181"/>
        <w:gridCol w:w="362"/>
        <w:gridCol w:w="31"/>
      </w:tblGrid>
      <w:tr w:rsidR="00BC3B96" w14:paraId="32389FAD" w14:textId="77777777">
        <w:trPr>
          <w:gridAfter w:val="1"/>
          <w:wAfter w:w="69"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116630A9"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86586D5" w14:textId="77777777" w:rsidR="00BC3B96" w:rsidRDefault="00000000">
            <w:pPr>
              <w:spacing w:after="0" w:line="259" w:lineRule="auto"/>
              <w:ind w:left="0"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09F25F24" w14:textId="77777777" w:rsidR="00BC3B96" w:rsidRDefault="00000000">
            <w:pPr>
              <w:spacing w:after="0" w:line="259" w:lineRule="auto"/>
              <w:ind w:left="29" w:firstLine="0"/>
              <w:jc w:val="left"/>
            </w:pPr>
            <w:r>
              <w:rPr>
                <w:b/>
                <w:sz w:val="18"/>
              </w:rPr>
              <w:t>Hex</w:t>
            </w:r>
          </w:p>
        </w:tc>
      </w:tr>
      <w:tr w:rsidR="00BC3B96" w14:paraId="447C9F52" w14:textId="77777777">
        <w:trPr>
          <w:gridAfter w:val="1"/>
          <w:wAfter w:w="69" w:type="dxa"/>
          <w:trHeight w:val="511"/>
        </w:trPr>
        <w:tc>
          <w:tcPr>
            <w:tcW w:w="552" w:type="dxa"/>
            <w:tcBorders>
              <w:top w:val="single" w:sz="6" w:space="0" w:color="000000"/>
              <w:left w:val="single" w:sz="12" w:space="0" w:color="000000"/>
              <w:bottom w:val="single" w:sz="6" w:space="0" w:color="000000"/>
              <w:right w:val="single" w:sz="6" w:space="0" w:color="000000"/>
            </w:tcBorders>
          </w:tcPr>
          <w:p w14:paraId="41528125"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6" w:space="0" w:color="000000"/>
              <w:right w:val="single" w:sz="6" w:space="0" w:color="000000"/>
            </w:tcBorders>
          </w:tcPr>
          <w:p w14:paraId="1531455B" w14:textId="77777777" w:rsidR="00BC3B96" w:rsidRDefault="00000000">
            <w:pPr>
              <w:spacing w:after="26" w:line="259" w:lineRule="auto"/>
              <w:ind w:left="0" w:right="2" w:firstLine="0"/>
              <w:jc w:val="center"/>
            </w:pPr>
            <w:r>
              <w:rPr>
                <w:b/>
                <w:sz w:val="18"/>
              </w:rPr>
              <w:t>dynamicallyDefineLocalIdentifier.ReqSId</w:t>
            </w:r>
            <w:r>
              <w:rPr>
                <w:sz w:val="18"/>
              </w:rPr>
              <w:t>[</w:t>
            </w:r>
          </w:p>
          <w:p w14:paraId="1E3E7087" w14:textId="77777777" w:rsidR="00BC3B96" w:rsidRDefault="00000000">
            <w:pPr>
              <w:spacing w:after="0" w:line="259" w:lineRule="auto"/>
              <w:ind w:left="0" w:firstLine="0"/>
              <w:jc w:val="center"/>
            </w:pPr>
            <w:r>
              <w:rPr>
                <w:sz w:val="18"/>
              </w:rPr>
              <w:t>dynamicallyDefinedLocalIdentifier (DDDLI)</w:t>
            </w:r>
          </w:p>
        </w:tc>
        <w:tc>
          <w:tcPr>
            <w:tcW w:w="566" w:type="dxa"/>
            <w:gridSpan w:val="2"/>
            <w:tcBorders>
              <w:top w:val="single" w:sz="6" w:space="0" w:color="000000"/>
              <w:left w:val="single" w:sz="6" w:space="0" w:color="000000"/>
              <w:bottom w:val="single" w:sz="6" w:space="0" w:color="000000"/>
              <w:right w:val="single" w:sz="12" w:space="0" w:color="000000"/>
            </w:tcBorders>
          </w:tcPr>
          <w:p w14:paraId="5C6FB4EC" w14:textId="77777777" w:rsidR="00BC3B96" w:rsidRDefault="00000000">
            <w:pPr>
              <w:spacing w:after="0" w:line="259" w:lineRule="auto"/>
              <w:ind w:left="0" w:firstLine="0"/>
              <w:jc w:val="center"/>
            </w:pPr>
            <w:r>
              <w:rPr>
                <w:b/>
                <w:sz w:val="18"/>
              </w:rPr>
              <w:t xml:space="preserve">2C </w:t>
            </w:r>
            <w:r>
              <w:rPr>
                <w:sz w:val="18"/>
              </w:rPr>
              <w:t>F2</w:t>
            </w:r>
          </w:p>
        </w:tc>
      </w:tr>
      <w:tr w:rsidR="00BC3B96" w14:paraId="0BD8DCEE" w14:textId="77777777">
        <w:trPr>
          <w:gridAfter w:val="1"/>
          <w:wAfter w:w="69" w:type="dxa"/>
          <w:trHeight w:val="1469"/>
        </w:trPr>
        <w:tc>
          <w:tcPr>
            <w:tcW w:w="552" w:type="dxa"/>
            <w:tcBorders>
              <w:top w:val="single" w:sz="6" w:space="0" w:color="000000"/>
              <w:left w:val="single" w:sz="12" w:space="0" w:color="000000"/>
              <w:bottom w:val="single" w:sz="6" w:space="0" w:color="000000"/>
              <w:right w:val="single" w:sz="6" w:space="0" w:color="000000"/>
            </w:tcBorders>
          </w:tcPr>
          <w:p w14:paraId="7BF8E19B" w14:textId="77777777" w:rsidR="00BC3B96" w:rsidRDefault="00BC3B96">
            <w:pPr>
              <w:spacing w:after="160" w:line="259" w:lineRule="auto"/>
              <w:ind w:left="0" w:firstLine="0"/>
              <w:jc w:val="left"/>
            </w:pPr>
          </w:p>
        </w:tc>
        <w:tc>
          <w:tcPr>
            <w:tcW w:w="8506" w:type="dxa"/>
            <w:gridSpan w:val="3"/>
            <w:tcBorders>
              <w:top w:val="single" w:sz="6" w:space="0" w:color="000000"/>
              <w:left w:val="single" w:sz="6" w:space="0" w:color="000000"/>
              <w:bottom w:val="single" w:sz="6" w:space="0" w:color="000000"/>
              <w:right w:val="single" w:sz="6" w:space="0" w:color="000000"/>
            </w:tcBorders>
          </w:tcPr>
          <w:p w14:paraId="15F3E8D4" w14:textId="77777777" w:rsidR="00BC3B96" w:rsidRDefault="00000000">
            <w:pPr>
              <w:spacing w:after="0" w:line="281" w:lineRule="auto"/>
              <w:ind w:left="1467" w:right="1469" w:firstLine="0"/>
              <w:jc w:val="center"/>
            </w:pPr>
            <w:r>
              <w:rPr>
                <w:sz w:val="18"/>
              </w:rPr>
              <w:t>definitionMode=defineByMemoryAddress (DBMA) positionInDynamicallyDefinedLocalIdentifier (PIDDDLI) memorySize (MS)</w:t>
            </w:r>
          </w:p>
          <w:p w14:paraId="4937C7AF" w14:textId="77777777" w:rsidR="00BC3B96" w:rsidRDefault="00000000">
            <w:pPr>
              <w:spacing w:after="19" w:line="259" w:lineRule="auto"/>
              <w:ind w:left="0" w:right="2" w:firstLine="0"/>
              <w:jc w:val="center"/>
            </w:pPr>
            <w:r>
              <w:rPr>
                <w:sz w:val="18"/>
              </w:rPr>
              <w:t>memoryAddress=RAM Variable#1 (MA) {High Byte}</w:t>
            </w:r>
          </w:p>
          <w:p w14:paraId="7BF46707" w14:textId="77777777" w:rsidR="00BC3B96" w:rsidRDefault="00000000">
            <w:pPr>
              <w:spacing w:after="0" w:line="259" w:lineRule="auto"/>
              <w:ind w:left="1111" w:right="1113" w:firstLine="0"/>
              <w:jc w:val="center"/>
            </w:pPr>
            <w:r>
              <w:rPr>
                <w:sz w:val="18"/>
              </w:rPr>
              <w:t>memoryAddress=RAM Variable#1 (MA) {Middle Byte} memoryAddress=RAM Variable#1 (MA) {Low Byte}</w:t>
            </w:r>
          </w:p>
        </w:tc>
        <w:tc>
          <w:tcPr>
            <w:tcW w:w="566" w:type="dxa"/>
            <w:gridSpan w:val="2"/>
            <w:tcBorders>
              <w:top w:val="single" w:sz="6" w:space="0" w:color="000000"/>
              <w:left w:val="single" w:sz="6" w:space="0" w:color="000000"/>
              <w:bottom w:val="single" w:sz="6" w:space="0" w:color="000000"/>
              <w:right w:val="single" w:sz="12" w:space="0" w:color="000000"/>
            </w:tcBorders>
          </w:tcPr>
          <w:p w14:paraId="6A216B4E" w14:textId="77777777" w:rsidR="00BC3B96" w:rsidRDefault="00000000">
            <w:pPr>
              <w:spacing w:after="19" w:line="259" w:lineRule="auto"/>
              <w:ind w:left="94" w:firstLine="0"/>
              <w:jc w:val="left"/>
            </w:pPr>
            <w:r>
              <w:rPr>
                <w:sz w:val="18"/>
              </w:rPr>
              <w:t>03</w:t>
            </w:r>
          </w:p>
          <w:p w14:paraId="1F1E819B" w14:textId="77777777" w:rsidR="00BC3B96" w:rsidRDefault="00000000">
            <w:pPr>
              <w:spacing w:after="19" w:line="259" w:lineRule="auto"/>
              <w:ind w:left="94" w:firstLine="0"/>
              <w:jc w:val="left"/>
            </w:pPr>
            <w:r>
              <w:rPr>
                <w:sz w:val="18"/>
              </w:rPr>
              <w:t>01</w:t>
            </w:r>
          </w:p>
          <w:p w14:paraId="705ECADB" w14:textId="77777777" w:rsidR="00BC3B96" w:rsidRDefault="00000000">
            <w:pPr>
              <w:spacing w:after="19" w:line="259" w:lineRule="auto"/>
              <w:ind w:left="94" w:firstLine="0"/>
              <w:jc w:val="left"/>
            </w:pPr>
            <w:r>
              <w:rPr>
                <w:sz w:val="18"/>
              </w:rPr>
              <w:t>01</w:t>
            </w:r>
          </w:p>
          <w:p w14:paraId="7F99328F" w14:textId="77777777" w:rsidR="00BC3B96" w:rsidRDefault="00000000">
            <w:pPr>
              <w:spacing w:after="19" w:line="259" w:lineRule="auto"/>
              <w:ind w:left="94" w:firstLine="0"/>
              <w:jc w:val="left"/>
            </w:pPr>
            <w:r>
              <w:rPr>
                <w:sz w:val="18"/>
              </w:rPr>
              <w:t>01</w:t>
            </w:r>
          </w:p>
          <w:p w14:paraId="333593A8" w14:textId="77777777" w:rsidR="00BC3B96" w:rsidRDefault="00000000">
            <w:pPr>
              <w:spacing w:after="19" w:line="259" w:lineRule="auto"/>
              <w:ind w:left="65" w:firstLine="0"/>
              <w:jc w:val="left"/>
            </w:pPr>
            <w:r>
              <w:rPr>
                <w:sz w:val="18"/>
              </w:rPr>
              <w:t>DD</w:t>
            </w:r>
          </w:p>
          <w:p w14:paraId="296E69AD" w14:textId="77777777" w:rsidR="00BC3B96" w:rsidRDefault="00000000">
            <w:pPr>
              <w:spacing w:after="0" w:line="259" w:lineRule="auto"/>
              <w:ind w:left="94" w:firstLine="0"/>
              <w:jc w:val="left"/>
            </w:pPr>
            <w:r>
              <w:rPr>
                <w:sz w:val="18"/>
              </w:rPr>
              <w:t>22</w:t>
            </w:r>
          </w:p>
        </w:tc>
      </w:tr>
      <w:tr w:rsidR="00BC3B96" w14:paraId="1D195C91" w14:textId="77777777">
        <w:trPr>
          <w:gridAfter w:val="1"/>
          <w:wAfter w:w="69" w:type="dxa"/>
          <w:trHeight w:val="1476"/>
        </w:trPr>
        <w:tc>
          <w:tcPr>
            <w:tcW w:w="552" w:type="dxa"/>
            <w:tcBorders>
              <w:top w:val="single" w:sz="6" w:space="0" w:color="000000"/>
              <w:left w:val="single" w:sz="12" w:space="0" w:color="000000"/>
              <w:bottom w:val="single" w:sz="12" w:space="0" w:color="000000"/>
              <w:right w:val="single" w:sz="6" w:space="0" w:color="000000"/>
            </w:tcBorders>
          </w:tcPr>
          <w:p w14:paraId="19A04A17" w14:textId="77777777" w:rsidR="00BC3B96" w:rsidRDefault="00BC3B96">
            <w:pPr>
              <w:spacing w:after="160" w:line="259" w:lineRule="auto"/>
              <w:ind w:left="0" w:firstLine="0"/>
              <w:jc w:val="left"/>
            </w:pPr>
          </w:p>
        </w:tc>
        <w:tc>
          <w:tcPr>
            <w:tcW w:w="8506" w:type="dxa"/>
            <w:gridSpan w:val="3"/>
            <w:tcBorders>
              <w:top w:val="single" w:sz="6" w:space="0" w:color="000000"/>
              <w:left w:val="single" w:sz="6" w:space="0" w:color="000000"/>
              <w:bottom w:val="single" w:sz="12" w:space="0" w:color="000000"/>
              <w:right w:val="single" w:sz="6" w:space="0" w:color="000000"/>
            </w:tcBorders>
          </w:tcPr>
          <w:p w14:paraId="35470D9A" w14:textId="77777777" w:rsidR="00BC3B96" w:rsidRDefault="00000000">
            <w:pPr>
              <w:spacing w:after="0" w:line="281" w:lineRule="auto"/>
              <w:ind w:left="1467" w:right="1469" w:firstLine="0"/>
              <w:jc w:val="center"/>
            </w:pPr>
            <w:r>
              <w:rPr>
                <w:sz w:val="18"/>
              </w:rPr>
              <w:t>definitionMode=defineByMemoryAddress (DBMA) positionInDynamicallyDefinedLocalIdentifier (PIDDDLI) memorySize (MS)</w:t>
            </w:r>
          </w:p>
          <w:p w14:paraId="01E19E19" w14:textId="77777777" w:rsidR="00BC3B96" w:rsidRDefault="00000000">
            <w:pPr>
              <w:spacing w:after="19" w:line="259" w:lineRule="auto"/>
              <w:ind w:left="0" w:right="2" w:firstLine="0"/>
              <w:jc w:val="center"/>
            </w:pPr>
            <w:r>
              <w:rPr>
                <w:sz w:val="18"/>
              </w:rPr>
              <w:t>memoryAddress=RAM Variable#2 (MA) {High Byte}</w:t>
            </w:r>
          </w:p>
          <w:p w14:paraId="477ACDB1" w14:textId="77777777" w:rsidR="00BC3B96" w:rsidRDefault="00000000">
            <w:pPr>
              <w:spacing w:after="0" w:line="259" w:lineRule="auto"/>
              <w:ind w:left="1111" w:right="1113" w:firstLine="0"/>
              <w:jc w:val="center"/>
            </w:pPr>
            <w:r>
              <w:rPr>
                <w:sz w:val="18"/>
              </w:rPr>
              <w:t>memoryAddress=RAM Variable#2 (MA) {Middle Byte} memoryAddress=RAM Variable#2 (MA) {Low Byte}]</w:t>
            </w:r>
          </w:p>
        </w:tc>
        <w:tc>
          <w:tcPr>
            <w:tcW w:w="566" w:type="dxa"/>
            <w:gridSpan w:val="2"/>
            <w:tcBorders>
              <w:top w:val="single" w:sz="6" w:space="0" w:color="000000"/>
              <w:left w:val="single" w:sz="6" w:space="0" w:color="000000"/>
              <w:bottom w:val="single" w:sz="12" w:space="0" w:color="000000"/>
              <w:right w:val="single" w:sz="12" w:space="0" w:color="000000"/>
            </w:tcBorders>
          </w:tcPr>
          <w:p w14:paraId="4D31EA60" w14:textId="77777777" w:rsidR="00BC3B96" w:rsidRDefault="00000000">
            <w:pPr>
              <w:spacing w:after="19" w:line="259" w:lineRule="auto"/>
              <w:ind w:left="94" w:firstLine="0"/>
              <w:jc w:val="left"/>
            </w:pPr>
            <w:r>
              <w:rPr>
                <w:sz w:val="18"/>
              </w:rPr>
              <w:t>03</w:t>
            </w:r>
          </w:p>
          <w:p w14:paraId="0EF94503" w14:textId="77777777" w:rsidR="00BC3B96" w:rsidRDefault="00000000">
            <w:pPr>
              <w:spacing w:after="19" w:line="259" w:lineRule="auto"/>
              <w:ind w:left="94" w:firstLine="0"/>
              <w:jc w:val="left"/>
            </w:pPr>
            <w:r>
              <w:rPr>
                <w:sz w:val="18"/>
              </w:rPr>
              <w:t>02</w:t>
            </w:r>
          </w:p>
          <w:p w14:paraId="0BD9394B" w14:textId="77777777" w:rsidR="00BC3B96" w:rsidRDefault="00000000">
            <w:pPr>
              <w:spacing w:after="19" w:line="259" w:lineRule="auto"/>
              <w:ind w:left="94" w:firstLine="0"/>
              <w:jc w:val="left"/>
            </w:pPr>
            <w:r>
              <w:rPr>
                <w:sz w:val="18"/>
              </w:rPr>
              <w:t>01</w:t>
            </w:r>
          </w:p>
          <w:p w14:paraId="2777A460" w14:textId="77777777" w:rsidR="00BC3B96" w:rsidRDefault="00000000">
            <w:pPr>
              <w:spacing w:after="19" w:line="259" w:lineRule="auto"/>
              <w:ind w:left="94" w:firstLine="0"/>
              <w:jc w:val="left"/>
            </w:pPr>
            <w:r>
              <w:rPr>
                <w:sz w:val="18"/>
              </w:rPr>
              <w:t>01</w:t>
            </w:r>
          </w:p>
          <w:p w14:paraId="33E9BE35" w14:textId="77777777" w:rsidR="00BC3B96" w:rsidRDefault="00000000">
            <w:pPr>
              <w:spacing w:after="19" w:line="259" w:lineRule="auto"/>
              <w:ind w:left="74" w:firstLine="0"/>
              <w:jc w:val="left"/>
            </w:pPr>
            <w:r>
              <w:rPr>
                <w:sz w:val="18"/>
              </w:rPr>
              <w:t>AA</w:t>
            </w:r>
          </w:p>
          <w:p w14:paraId="2932CE19" w14:textId="77777777" w:rsidR="00BC3B96" w:rsidRDefault="00000000">
            <w:pPr>
              <w:spacing w:after="0" w:line="259" w:lineRule="auto"/>
              <w:ind w:left="94" w:firstLine="0"/>
              <w:jc w:val="left"/>
            </w:pPr>
            <w:r>
              <w:rPr>
                <w:sz w:val="18"/>
              </w:rPr>
              <w:t>33</w:t>
            </w:r>
          </w:p>
        </w:tc>
      </w:tr>
      <w:tr w:rsidR="00BC3B96" w14:paraId="132EB774" w14:textId="77777777">
        <w:tblPrEx>
          <w:tblCellMar>
            <w:top w:w="23" w:type="dxa"/>
            <w:left w:w="70" w:type="dxa"/>
          </w:tblCellMar>
        </w:tblPrEx>
        <w:trPr>
          <w:trHeight w:val="278"/>
        </w:trPr>
        <w:tc>
          <w:tcPr>
            <w:tcW w:w="552" w:type="dxa"/>
            <w:tcBorders>
              <w:top w:val="single" w:sz="12" w:space="0" w:color="000000"/>
              <w:left w:val="single" w:sz="12" w:space="0" w:color="000000"/>
              <w:bottom w:val="single" w:sz="6" w:space="0" w:color="000000"/>
              <w:right w:val="single" w:sz="6" w:space="0" w:color="000000"/>
            </w:tcBorders>
          </w:tcPr>
          <w:p w14:paraId="7100E517" w14:textId="77777777" w:rsidR="00BC3B96" w:rsidRDefault="00000000">
            <w:pPr>
              <w:spacing w:after="0" w:line="259" w:lineRule="auto"/>
              <w:ind w:left="19" w:firstLine="0"/>
            </w:pPr>
            <w:r>
              <w:rPr>
                <w:b/>
                <w:sz w:val="18"/>
              </w:rPr>
              <w:t>time</w:t>
            </w:r>
          </w:p>
        </w:tc>
        <w:tc>
          <w:tcPr>
            <w:tcW w:w="4039" w:type="dxa"/>
            <w:tcBorders>
              <w:top w:val="single" w:sz="12" w:space="0" w:color="000000"/>
              <w:left w:val="single" w:sz="6" w:space="0" w:color="000000"/>
              <w:bottom w:val="single" w:sz="6" w:space="0" w:color="000000"/>
              <w:right w:val="single" w:sz="6" w:space="0" w:color="000000"/>
            </w:tcBorders>
          </w:tcPr>
          <w:p w14:paraId="4A6188F5" w14:textId="77777777" w:rsidR="00BC3B96" w:rsidRDefault="00000000">
            <w:pPr>
              <w:spacing w:after="0" w:line="259" w:lineRule="auto"/>
              <w:ind w:left="20"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1AD00489" w14:textId="77777777" w:rsidR="00BC3B96" w:rsidRDefault="00000000">
            <w:pPr>
              <w:spacing w:after="0" w:line="259" w:lineRule="auto"/>
              <w:ind w:left="49" w:firstLine="0"/>
              <w:jc w:val="left"/>
            </w:pPr>
            <w:r>
              <w:rPr>
                <w:b/>
                <w:sz w:val="18"/>
              </w:rPr>
              <w:t>Hex</w:t>
            </w:r>
          </w:p>
        </w:tc>
        <w:tc>
          <w:tcPr>
            <w:tcW w:w="3970" w:type="dxa"/>
            <w:gridSpan w:val="2"/>
            <w:tcBorders>
              <w:top w:val="single" w:sz="12" w:space="0" w:color="000000"/>
              <w:left w:val="single" w:sz="6" w:space="0" w:color="000000"/>
              <w:bottom w:val="single" w:sz="6" w:space="0" w:color="000000"/>
              <w:right w:val="single" w:sz="6" w:space="0" w:color="000000"/>
            </w:tcBorders>
          </w:tcPr>
          <w:p w14:paraId="394AB3F7" w14:textId="77777777" w:rsidR="00BC3B96" w:rsidRDefault="00000000">
            <w:pPr>
              <w:spacing w:after="0" w:line="259" w:lineRule="auto"/>
              <w:ind w:left="94" w:firstLine="0"/>
              <w:jc w:val="left"/>
            </w:pPr>
            <w:r>
              <w:rPr>
                <w:b/>
                <w:sz w:val="18"/>
              </w:rPr>
              <w:t>Server (ECU) Negative Response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01E6ED6A" w14:textId="77777777" w:rsidR="00BC3B96" w:rsidRDefault="00000000">
            <w:pPr>
              <w:spacing w:after="0" w:line="259" w:lineRule="auto"/>
              <w:ind w:left="48" w:firstLine="0"/>
              <w:jc w:val="left"/>
            </w:pPr>
            <w:r>
              <w:rPr>
                <w:b/>
                <w:sz w:val="18"/>
              </w:rPr>
              <w:t>Hex</w:t>
            </w:r>
          </w:p>
        </w:tc>
      </w:tr>
      <w:tr w:rsidR="00BC3B96" w14:paraId="5533DE31" w14:textId="77777777">
        <w:tblPrEx>
          <w:tblCellMar>
            <w:top w:w="23" w:type="dxa"/>
            <w:left w:w="70" w:type="dxa"/>
          </w:tblCellMar>
        </w:tblPrEx>
        <w:trPr>
          <w:trHeight w:val="727"/>
        </w:trPr>
        <w:tc>
          <w:tcPr>
            <w:tcW w:w="552" w:type="dxa"/>
            <w:tcBorders>
              <w:top w:val="single" w:sz="6" w:space="0" w:color="000000"/>
              <w:left w:val="single" w:sz="12" w:space="0" w:color="000000"/>
              <w:bottom w:val="single" w:sz="6" w:space="0" w:color="000000"/>
              <w:right w:val="single" w:sz="6" w:space="0" w:color="000000"/>
            </w:tcBorders>
          </w:tcPr>
          <w:p w14:paraId="02409C9C" w14:textId="77777777" w:rsidR="00BC3B96" w:rsidRDefault="00000000">
            <w:pPr>
              <w:spacing w:after="0" w:line="259" w:lineRule="auto"/>
              <w:ind w:left="96" w:firstLine="0"/>
              <w:jc w:val="left"/>
            </w:pPr>
            <w:r>
              <w:rPr>
                <w:sz w:val="18"/>
              </w:rPr>
              <w:t>P2</w:t>
            </w:r>
          </w:p>
        </w:tc>
        <w:tc>
          <w:tcPr>
            <w:tcW w:w="4039" w:type="dxa"/>
            <w:tcBorders>
              <w:top w:val="single" w:sz="6" w:space="0" w:color="000000"/>
              <w:left w:val="single" w:sz="6" w:space="0" w:color="000000"/>
              <w:bottom w:val="single" w:sz="6" w:space="0" w:color="000000"/>
              <w:right w:val="single" w:sz="6" w:space="0" w:color="000000"/>
            </w:tcBorders>
          </w:tcPr>
          <w:p w14:paraId="03C4D163" w14:textId="77777777" w:rsidR="00BC3B96" w:rsidRDefault="00000000">
            <w:pPr>
              <w:spacing w:after="0" w:line="259" w:lineRule="auto"/>
              <w:ind w:left="0" w:firstLine="0"/>
              <w:jc w:val="left"/>
            </w:pPr>
            <w:r>
              <w:rPr>
                <w:b/>
                <w:sz w:val="18"/>
              </w:rPr>
              <w:t>dynamicallyDefineLocalIdentifier.PosRspSId</w:t>
            </w:r>
            <w:r>
              <w:rPr>
                <w:sz w:val="18"/>
              </w:rPr>
              <w:t>[ 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30A165BC" w14:textId="77777777" w:rsidR="00BC3B96" w:rsidRDefault="00000000">
            <w:pPr>
              <w:spacing w:after="0" w:line="259" w:lineRule="auto"/>
              <w:ind w:left="0" w:firstLine="0"/>
              <w:jc w:val="center"/>
            </w:pPr>
            <w:r>
              <w:rPr>
                <w:b/>
                <w:sz w:val="18"/>
              </w:rPr>
              <w:t xml:space="preserve">6C </w:t>
            </w:r>
            <w:r>
              <w:rPr>
                <w:sz w:val="18"/>
              </w:rPr>
              <w:t>F2</w:t>
            </w:r>
          </w:p>
        </w:tc>
        <w:tc>
          <w:tcPr>
            <w:tcW w:w="3970" w:type="dxa"/>
            <w:gridSpan w:val="2"/>
            <w:tcBorders>
              <w:top w:val="single" w:sz="6" w:space="0" w:color="000000"/>
              <w:left w:val="single" w:sz="6" w:space="0" w:color="000000"/>
              <w:bottom w:val="single" w:sz="6" w:space="0" w:color="000000"/>
              <w:right w:val="single" w:sz="6" w:space="0" w:color="000000"/>
            </w:tcBorders>
          </w:tcPr>
          <w:p w14:paraId="3AC8B28E" w14:textId="77777777" w:rsidR="00BC3B96" w:rsidRDefault="00000000">
            <w:pPr>
              <w:spacing w:after="0" w:line="259" w:lineRule="auto"/>
              <w:ind w:left="0" w:firstLine="0"/>
              <w:jc w:val="left"/>
            </w:pPr>
            <w:r>
              <w:rPr>
                <w:b/>
                <w:sz w:val="18"/>
              </w:rPr>
              <w:t>negativeResponse Service Identifier dynamicallyDefineLocalIdentifier.ReqSId</w:t>
            </w:r>
            <w:r>
              <w:rPr>
                <w:sz w:val="18"/>
              </w:rPr>
              <w:t>[ responseCode { refer to section 4.4 }]</w:t>
            </w:r>
          </w:p>
        </w:tc>
        <w:tc>
          <w:tcPr>
            <w:tcW w:w="566" w:type="dxa"/>
            <w:gridSpan w:val="2"/>
            <w:tcBorders>
              <w:top w:val="single" w:sz="6" w:space="0" w:color="000000"/>
              <w:left w:val="single" w:sz="6" w:space="0" w:color="000000"/>
              <w:bottom w:val="single" w:sz="6" w:space="0" w:color="000000"/>
              <w:right w:val="single" w:sz="12" w:space="0" w:color="000000"/>
            </w:tcBorders>
          </w:tcPr>
          <w:p w14:paraId="4076D74D" w14:textId="77777777" w:rsidR="00BC3B96" w:rsidRDefault="00000000">
            <w:pPr>
              <w:spacing w:after="14" w:line="259" w:lineRule="auto"/>
              <w:ind w:left="108" w:firstLine="0"/>
              <w:jc w:val="left"/>
            </w:pPr>
            <w:r>
              <w:rPr>
                <w:b/>
                <w:sz w:val="18"/>
              </w:rPr>
              <w:t>7F</w:t>
            </w:r>
          </w:p>
          <w:p w14:paraId="2A2E81BC" w14:textId="77777777" w:rsidR="00BC3B96" w:rsidRDefault="00000000">
            <w:pPr>
              <w:spacing w:after="0" w:line="259" w:lineRule="auto"/>
              <w:ind w:left="10" w:firstLine="0"/>
              <w:jc w:val="center"/>
            </w:pPr>
            <w:r>
              <w:rPr>
                <w:b/>
                <w:sz w:val="18"/>
              </w:rPr>
              <w:t xml:space="preserve">2C </w:t>
            </w:r>
            <w:r>
              <w:rPr>
                <w:sz w:val="18"/>
              </w:rPr>
              <w:t>xx</w:t>
            </w:r>
          </w:p>
        </w:tc>
      </w:tr>
      <w:tr w:rsidR="00BC3B96" w14:paraId="50461C78" w14:textId="77777777">
        <w:tblPrEx>
          <w:tblCellMar>
            <w:top w:w="23" w:type="dxa"/>
            <w:left w:w="70" w:type="dxa"/>
          </w:tblCellMar>
        </w:tblPrEx>
        <w:trPr>
          <w:trHeight w:val="276"/>
        </w:trPr>
        <w:tc>
          <w:tcPr>
            <w:tcW w:w="552" w:type="dxa"/>
            <w:tcBorders>
              <w:top w:val="single" w:sz="6" w:space="0" w:color="000000"/>
              <w:left w:val="single" w:sz="12" w:space="0" w:color="000000"/>
              <w:bottom w:val="single" w:sz="12" w:space="0" w:color="000000"/>
              <w:right w:val="single" w:sz="6" w:space="0" w:color="000000"/>
            </w:tcBorders>
          </w:tcPr>
          <w:p w14:paraId="41DFCFEC" w14:textId="77777777" w:rsidR="00BC3B96" w:rsidRDefault="00BC3B96">
            <w:pPr>
              <w:spacing w:after="160" w:line="259" w:lineRule="auto"/>
              <w:ind w:left="0" w:firstLine="0"/>
              <w:jc w:val="left"/>
            </w:pPr>
          </w:p>
        </w:tc>
        <w:tc>
          <w:tcPr>
            <w:tcW w:w="4039" w:type="dxa"/>
            <w:tcBorders>
              <w:top w:val="single" w:sz="6" w:space="0" w:color="000000"/>
              <w:left w:val="single" w:sz="6" w:space="0" w:color="000000"/>
              <w:bottom w:val="single" w:sz="12" w:space="0" w:color="000000"/>
              <w:right w:val="single" w:sz="6" w:space="0" w:color="000000"/>
            </w:tcBorders>
          </w:tcPr>
          <w:p w14:paraId="42386D92" w14:textId="77777777" w:rsidR="00BC3B96" w:rsidRDefault="00000000">
            <w:pPr>
              <w:spacing w:after="0" w:line="259" w:lineRule="auto"/>
              <w:ind w:left="0" w:firstLine="0"/>
              <w:jc w:val="left"/>
            </w:pPr>
            <w:r>
              <w:rPr>
                <w:b/>
                <w:sz w:val="18"/>
              </w:rPr>
              <w:t>goto STEP#2</w:t>
            </w:r>
          </w:p>
        </w:tc>
        <w:tc>
          <w:tcPr>
            <w:tcW w:w="566" w:type="dxa"/>
            <w:tcBorders>
              <w:top w:val="single" w:sz="6" w:space="0" w:color="000000"/>
              <w:left w:val="single" w:sz="6" w:space="0" w:color="000000"/>
              <w:bottom w:val="single" w:sz="12" w:space="0" w:color="000000"/>
              <w:right w:val="single" w:sz="6" w:space="0" w:color="000000"/>
            </w:tcBorders>
          </w:tcPr>
          <w:p w14:paraId="09D055E8" w14:textId="77777777" w:rsidR="00BC3B96" w:rsidRDefault="00BC3B96">
            <w:pPr>
              <w:spacing w:after="160" w:line="259" w:lineRule="auto"/>
              <w:ind w:left="0" w:firstLine="0"/>
              <w:jc w:val="left"/>
            </w:pPr>
          </w:p>
        </w:tc>
        <w:tc>
          <w:tcPr>
            <w:tcW w:w="3970" w:type="dxa"/>
            <w:gridSpan w:val="2"/>
            <w:tcBorders>
              <w:top w:val="single" w:sz="6" w:space="0" w:color="000000"/>
              <w:left w:val="single" w:sz="6" w:space="0" w:color="000000"/>
              <w:bottom w:val="single" w:sz="12" w:space="0" w:color="000000"/>
              <w:right w:val="single" w:sz="6" w:space="0" w:color="000000"/>
            </w:tcBorders>
          </w:tcPr>
          <w:p w14:paraId="187C4CEC" w14:textId="77777777" w:rsidR="00BC3B96" w:rsidRDefault="00000000">
            <w:pPr>
              <w:spacing w:after="0" w:line="259" w:lineRule="auto"/>
              <w:ind w:left="1" w:firstLine="0"/>
              <w:jc w:val="left"/>
            </w:pPr>
            <w:r>
              <w:rPr>
                <w:b/>
                <w:sz w:val="18"/>
              </w:rPr>
              <w:t>return(responseCode)</w:t>
            </w:r>
          </w:p>
        </w:tc>
        <w:tc>
          <w:tcPr>
            <w:tcW w:w="566" w:type="dxa"/>
            <w:gridSpan w:val="2"/>
            <w:tcBorders>
              <w:top w:val="single" w:sz="6" w:space="0" w:color="000000"/>
              <w:left w:val="single" w:sz="6" w:space="0" w:color="000000"/>
              <w:bottom w:val="single" w:sz="12" w:space="0" w:color="000000"/>
              <w:right w:val="single" w:sz="12" w:space="0" w:color="000000"/>
            </w:tcBorders>
          </w:tcPr>
          <w:p w14:paraId="739FB094" w14:textId="77777777" w:rsidR="00BC3B96" w:rsidRDefault="00BC3B96">
            <w:pPr>
              <w:spacing w:after="160" w:line="259" w:lineRule="auto"/>
              <w:ind w:left="0" w:firstLine="0"/>
              <w:jc w:val="left"/>
            </w:pPr>
          </w:p>
        </w:tc>
      </w:tr>
    </w:tbl>
    <w:p w14:paraId="2CBF076E" w14:textId="77777777" w:rsidR="00BC3B96" w:rsidRDefault="00000000">
      <w:pPr>
        <w:spacing w:after="48" w:line="259" w:lineRule="auto"/>
        <w:ind w:left="-5" w:right="13"/>
      </w:pPr>
      <w:r>
        <w:rPr>
          <w:b/>
        </w:rPr>
        <w:t>7.4.5.6.2 Message flow readDataByLocalIdentifier with RLI = $F2</w:t>
      </w:r>
    </w:p>
    <w:p w14:paraId="378CC6A7" w14:textId="77777777" w:rsidR="00BC3B96" w:rsidRDefault="00000000">
      <w:pPr>
        <w:spacing w:after="117"/>
        <w:ind w:left="-5" w:right="598"/>
      </w:pPr>
      <w:r>
        <w:t>After completion of the dynamicallyDefineLocalIdentifier (RLI_F2) the new record shall be read by the client (tester). The client (tester) sends a readDataByLocalIdentifier request message with the recordLocalIdentifier set to '$F2' to read the values of the two (2) RAM variables defined previously.</w:t>
      </w:r>
    </w:p>
    <w:p w14:paraId="2EADB748" w14:textId="77777777" w:rsidR="00BC3B96" w:rsidRDefault="00000000">
      <w:pPr>
        <w:spacing w:after="0" w:line="259" w:lineRule="auto"/>
        <w:ind w:left="-5" w:right="13"/>
      </w:pPr>
      <w:r>
        <w:rPr>
          <w:b/>
        </w:rPr>
        <w:t>STEP#2 readDataByLocalIdentifier(RLI_F2)</w:t>
      </w:r>
    </w:p>
    <w:tbl>
      <w:tblPr>
        <w:tblStyle w:val="TableGrid"/>
        <w:tblW w:w="9624" w:type="dxa"/>
        <w:tblInd w:w="14" w:type="dxa"/>
        <w:tblCellMar>
          <w:top w:w="29" w:type="dxa"/>
          <w:left w:w="89" w:type="dxa"/>
          <w:bottom w:w="0" w:type="dxa"/>
          <w:right w:w="92" w:type="dxa"/>
        </w:tblCellMar>
        <w:tblLook w:val="04A0" w:firstRow="1" w:lastRow="0" w:firstColumn="1" w:lastColumn="0" w:noHBand="0" w:noVBand="1"/>
      </w:tblPr>
      <w:tblGrid>
        <w:gridCol w:w="541"/>
        <w:gridCol w:w="3381"/>
        <w:gridCol w:w="968"/>
        <w:gridCol w:w="558"/>
        <w:gridCol w:w="4108"/>
        <w:gridCol w:w="104"/>
        <w:gridCol w:w="488"/>
        <w:gridCol w:w="43"/>
      </w:tblGrid>
      <w:tr w:rsidR="00BC3B96" w14:paraId="64CB6871" w14:textId="77777777">
        <w:trPr>
          <w:gridAfter w:val="1"/>
          <w:wAfter w:w="69" w:type="dxa"/>
          <w:trHeight w:val="278"/>
        </w:trPr>
        <w:tc>
          <w:tcPr>
            <w:tcW w:w="552" w:type="dxa"/>
            <w:tcBorders>
              <w:top w:val="single" w:sz="12" w:space="0" w:color="000000"/>
              <w:left w:val="single" w:sz="12" w:space="0" w:color="000000"/>
              <w:bottom w:val="single" w:sz="6" w:space="0" w:color="000000"/>
              <w:right w:val="single" w:sz="6" w:space="0" w:color="000000"/>
            </w:tcBorders>
          </w:tcPr>
          <w:p w14:paraId="595D0AFD" w14:textId="77777777" w:rsidR="00BC3B96" w:rsidRDefault="00000000">
            <w:pPr>
              <w:spacing w:after="0" w:line="259" w:lineRule="auto"/>
              <w:ind w:left="0" w:firstLine="0"/>
            </w:pPr>
            <w:r>
              <w:rPr>
                <w:b/>
                <w:sz w:val="18"/>
              </w:rPr>
              <w:t>time</w:t>
            </w:r>
          </w:p>
        </w:tc>
        <w:tc>
          <w:tcPr>
            <w:tcW w:w="8506" w:type="dxa"/>
            <w:gridSpan w:val="4"/>
            <w:tcBorders>
              <w:top w:val="single" w:sz="12" w:space="0" w:color="000000"/>
              <w:left w:val="single" w:sz="6" w:space="0" w:color="000000"/>
              <w:bottom w:val="single" w:sz="6" w:space="0" w:color="000000"/>
              <w:right w:val="single" w:sz="6" w:space="0" w:color="000000"/>
            </w:tcBorders>
          </w:tcPr>
          <w:p w14:paraId="617B70D6" w14:textId="77777777" w:rsidR="00BC3B96" w:rsidRDefault="00000000">
            <w:pPr>
              <w:spacing w:after="0" w:line="259" w:lineRule="auto"/>
              <w:ind w:left="0"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57A4B548" w14:textId="77777777" w:rsidR="00BC3B96" w:rsidRDefault="00000000">
            <w:pPr>
              <w:spacing w:after="0" w:line="259" w:lineRule="auto"/>
              <w:ind w:left="29" w:firstLine="0"/>
              <w:jc w:val="left"/>
            </w:pPr>
            <w:r>
              <w:rPr>
                <w:b/>
                <w:sz w:val="18"/>
              </w:rPr>
              <w:t>Hex</w:t>
            </w:r>
          </w:p>
        </w:tc>
      </w:tr>
      <w:tr w:rsidR="00BC3B96" w14:paraId="7285BED9" w14:textId="77777777">
        <w:trPr>
          <w:gridAfter w:val="1"/>
          <w:wAfter w:w="69" w:type="dxa"/>
          <w:trHeight w:val="530"/>
        </w:trPr>
        <w:tc>
          <w:tcPr>
            <w:tcW w:w="552" w:type="dxa"/>
            <w:tcBorders>
              <w:top w:val="single" w:sz="6" w:space="0" w:color="000000"/>
              <w:left w:val="single" w:sz="12" w:space="0" w:color="000000"/>
              <w:bottom w:val="single" w:sz="12" w:space="0" w:color="000000"/>
              <w:right w:val="single" w:sz="6" w:space="0" w:color="000000"/>
            </w:tcBorders>
          </w:tcPr>
          <w:p w14:paraId="6A72965B" w14:textId="77777777" w:rsidR="00BC3B96" w:rsidRDefault="00000000">
            <w:pPr>
              <w:spacing w:after="0" w:line="259" w:lineRule="auto"/>
              <w:ind w:left="77" w:firstLine="0"/>
              <w:jc w:val="left"/>
            </w:pPr>
            <w:r>
              <w:rPr>
                <w:sz w:val="18"/>
              </w:rPr>
              <w:t>P3</w:t>
            </w:r>
          </w:p>
        </w:tc>
        <w:tc>
          <w:tcPr>
            <w:tcW w:w="8506" w:type="dxa"/>
            <w:gridSpan w:val="4"/>
            <w:tcBorders>
              <w:top w:val="single" w:sz="6" w:space="0" w:color="000000"/>
              <w:left w:val="single" w:sz="6" w:space="0" w:color="000000"/>
              <w:bottom w:val="single" w:sz="12" w:space="0" w:color="000000"/>
              <w:right w:val="single" w:sz="6" w:space="0" w:color="000000"/>
            </w:tcBorders>
          </w:tcPr>
          <w:p w14:paraId="48FF230F" w14:textId="77777777" w:rsidR="00BC3B96" w:rsidRDefault="00000000">
            <w:pPr>
              <w:spacing w:after="0" w:line="259" w:lineRule="auto"/>
              <w:ind w:left="1229" w:right="1231" w:firstLine="0"/>
              <w:jc w:val="center"/>
            </w:pPr>
            <w:r>
              <w:rPr>
                <w:b/>
                <w:sz w:val="18"/>
              </w:rPr>
              <w:t>readDataByLocalIdentifier.ReqSId</w:t>
            </w:r>
            <w:r>
              <w:rPr>
                <w:sz w:val="18"/>
              </w:rPr>
              <w:t>[ recordLocalIdentifier = dynamicallyDefinedRecordLocalIdentfier(</w:t>
            </w:r>
            <w:r>
              <w:rPr>
                <w:b/>
                <w:sz w:val="18"/>
              </w:rPr>
              <w:t>RLI_F2</w:t>
            </w:r>
            <w:r>
              <w:rPr>
                <w:sz w:val="18"/>
              </w:rPr>
              <w:t>)]</w:t>
            </w:r>
          </w:p>
        </w:tc>
        <w:tc>
          <w:tcPr>
            <w:tcW w:w="566" w:type="dxa"/>
            <w:gridSpan w:val="2"/>
            <w:tcBorders>
              <w:top w:val="single" w:sz="6" w:space="0" w:color="000000"/>
              <w:left w:val="single" w:sz="6" w:space="0" w:color="000000"/>
              <w:bottom w:val="single" w:sz="12" w:space="0" w:color="000000"/>
              <w:right w:val="single" w:sz="12" w:space="0" w:color="000000"/>
            </w:tcBorders>
          </w:tcPr>
          <w:p w14:paraId="7EF0D5E8" w14:textId="77777777" w:rsidR="00BC3B96" w:rsidRDefault="00000000">
            <w:pPr>
              <w:spacing w:after="25" w:line="259" w:lineRule="auto"/>
              <w:ind w:left="94" w:firstLine="0"/>
              <w:jc w:val="left"/>
            </w:pPr>
            <w:r>
              <w:rPr>
                <w:b/>
                <w:sz w:val="18"/>
              </w:rPr>
              <w:t>21</w:t>
            </w:r>
          </w:p>
          <w:p w14:paraId="784B0EDA" w14:textId="77777777" w:rsidR="00BC3B96" w:rsidRDefault="00000000">
            <w:pPr>
              <w:spacing w:after="0" w:line="259" w:lineRule="auto"/>
              <w:ind w:left="89" w:firstLine="0"/>
              <w:jc w:val="left"/>
            </w:pPr>
            <w:r>
              <w:rPr>
                <w:sz w:val="18"/>
              </w:rPr>
              <w:t>F2</w:t>
            </w:r>
          </w:p>
        </w:tc>
      </w:tr>
      <w:tr w:rsidR="00BC3B96" w14:paraId="5A035030" w14:textId="77777777">
        <w:tblPrEx>
          <w:tblCellMar>
            <w:top w:w="23" w:type="dxa"/>
            <w:left w:w="70" w:type="dxa"/>
            <w:bottom w:w="27" w:type="dxa"/>
          </w:tblCellMar>
        </w:tblPrEx>
        <w:trPr>
          <w:trHeight w:val="494"/>
        </w:trPr>
        <w:tc>
          <w:tcPr>
            <w:tcW w:w="552" w:type="dxa"/>
            <w:tcBorders>
              <w:top w:val="single" w:sz="12" w:space="0" w:color="000000"/>
              <w:left w:val="single" w:sz="12" w:space="0" w:color="000000"/>
              <w:bottom w:val="single" w:sz="6" w:space="0" w:color="000000"/>
              <w:right w:val="single" w:sz="6" w:space="0" w:color="000000"/>
            </w:tcBorders>
          </w:tcPr>
          <w:p w14:paraId="0FF77C34" w14:textId="77777777" w:rsidR="00BC3B96" w:rsidRDefault="00000000">
            <w:pPr>
              <w:spacing w:after="0" w:line="259" w:lineRule="auto"/>
              <w:ind w:left="19" w:firstLine="0"/>
            </w:pPr>
            <w:r>
              <w:rPr>
                <w:b/>
                <w:sz w:val="18"/>
              </w:rPr>
              <w:t>time</w:t>
            </w:r>
          </w:p>
        </w:tc>
        <w:tc>
          <w:tcPr>
            <w:tcW w:w="3473" w:type="dxa"/>
            <w:tcBorders>
              <w:top w:val="single" w:sz="12" w:space="0" w:color="000000"/>
              <w:left w:val="single" w:sz="6" w:space="0" w:color="000000"/>
              <w:bottom w:val="single" w:sz="6" w:space="0" w:color="000000"/>
              <w:right w:val="single" w:sz="6" w:space="0" w:color="000000"/>
            </w:tcBorders>
          </w:tcPr>
          <w:p w14:paraId="246483A0" w14:textId="77777777" w:rsidR="00BC3B96" w:rsidRDefault="00000000">
            <w:pPr>
              <w:spacing w:after="0" w:line="259" w:lineRule="auto"/>
              <w:ind w:left="0" w:firstLine="0"/>
              <w:jc w:val="center"/>
            </w:pPr>
            <w:r>
              <w:rPr>
                <w:b/>
                <w:sz w:val="18"/>
              </w:rPr>
              <w:t>Server (ECU) Positive Response Message</w:t>
            </w:r>
          </w:p>
        </w:tc>
        <w:tc>
          <w:tcPr>
            <w:tcW w:w="991" w:type="dxa"/>
            <w:tcBorders>
              <w:top w:val="single" w:sz="12" w:space="0" w:color="000000"/>
              <w:left w:val="single" w:sz="6" w:space="0" w:color="000000"/>
              <w:bottom w:val="single" w:sz="6" w:space="0" w:color="000000"/>
              <w:right w:val="single" w:sz="6" w:space="0" w:color="000000"/>
            </w:tcBorders>
          </w:tcPr>
          <w:p w14:paraId="3F1A5576" w14:textId="77777777" w:rsidR="00BC3B96" w:rsidRDefault="00000000">
            <w:pPr>
              <w:spacing w:after="0" w:line="259" w:lineRule="auto"/>
              <w:ind w:left="65" w:firstLine="0"/>
              <w:jc w:val="left"/>
            </w:pPr>
            <w:r>
              <w:rPr>
                <w:b/>
                <w:sz w:val="18"/>
              </w:rPr>
              <w:t>PIDDDLI</w:t>
            </w:r>
          </w:p>
        </w:tc>
        <w:tc>
          <w:tcPr>
            <w:tcW w:w="569" w:type="dxa"/>
            <w:tcBorders>
              <w:top w:val="single" w:sz="12" w:space="0" w:color="000000"/>
              <w:left w:val="single" w:sz="6" w:space="0" w:color="000000"/>
              <w:bottom w:val="single" w:sz="6" w:space="0" w:color="000000"/>
              <w:right w:val="single" w:sz="6" w:space="0" w:color="000000"/>
            </w:tcBorders>
          </w:tcPr>
          <w:p w14:paraId="704D5C84" w14:textId="77777777" w:rsidR="00BC3B96" w:rsidRDefault="00000000">
            <w:pPr>
              <w:spacing w:after="0" w:line="259" w:lineRule="auto"/>
              <w:ind w:left="49" w:firstLine="0"/>
              <w:jc w:val="left"/>
            </w:pPr>
            <w:r>
              <w:rPr>
                <w:b/>
                <w:sz w:val="18"/>
              </w:rPr>
              <w:t>Hex</w:t>
            </w:r>
          </w:p>
        </w:tc>
        <w:tc>
          <w:tcPr>
            <w:tcW w:w="3542" w:type="dxa"/>
            <w:gridSpan w:val="2"/>
            <w:tcBorders>
              <w:top w:val="single" w:sz="12" w:space="0" w:color="000000"/>
              <w:left w:val="single" w:sz="6" w:space="0" w:color="000000"/>
              <w:bottom w:val="single" w:sz="6" w:space="0" w:color="000000"/>
              <w:right w:val="single" w:sz="6" w:space="0" w:color="000000"/>
            </w:tcBorders>
          </w:tcPr>
          <w:p w14:paraId="62E32D2F" w14:textId="77777777" w:rsidR="00BC3B96" w:rsidRDefault="00000000">
            <w:pPr>
              <w:spacing w:after="0" w:line="259" w:lineRule="auto"/>
              <w:ind w:left="0" w:firstLine="0"/>
              <w:jc w:val="center"/>
            </w:pPr>
            <w:r>
              <w:rPr>
                <w:b/>
                <w:sz w:val="18"/>
              </w:rPr>
              <w:t>Server (ECU) Negative Response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40496061" w14:textId="77777777" w:rsidR="00BC3B96" w:rsidRDefault="00000000">
            <w:pPr>
              <w:spacing w:after="0" w:line="259" w:lineRule="auto"/>
              <w:ind w:left="48" w:firstLine="0"/>
              <w:jc w:val="left"/>
            </w:pPr>
            <w:r>
              <w:rPr>
                <w:b/>
                <w:sz w:val="18"/>
              </w:rPr>
              <w:t>Hex</w:t>
            </w:r>
          </w:p>
        </w:tc>
      </w:tr>
      <w:tr w:rsidR="00BC3B96" w14:paraId="73A303A0" w14:textId="77777777">
        <w:tblPrEx>
          <w:tblCellMar>
            <w:top w:w="23" w:type="dxa"/>
            <w:left w:w="70" w:type="dxa"/>
            <w:bottom w:w="27" w:type="dxa"/>
          </w:tblCellMar>
        </w:tblPrEx>
        <w:trPr>
          <w:trHeight w:val="965"/>
        </w:trPr>
        <w:tc>
          <w:tcPr>
            <w:tcW w:w="552" w:type="dxa"/>
            <w:tcBorders>
              <w:top w:val="single" w:sz="6" w:space="0" w:color="000000"/>
              <w:left w:val="single" w:sz="12" w:space="0" w:color="000000"/>
              <w:bottom w:val="single" w:sz="6" w:space="0" w:color="000000"/>
              <w:right w:val="single" w:sz="6" w:space="0" w:color="000000"/>
            </w:tcBorders>
          </w:tcPr>
          <w:p w14:paraId="4C28314E" w14:textId="77777777" w:rsidR="00BC3B96" w:rsidRDefault="00000000">
            <w:pPr>
              <w:spacing w:after="0" w:line="259" w:lineRule="auto"/>
              <w:ind w:left="96" w:firstLine="0"/>
              <w:jc w:val="left"/>
            </w:pPr>
            <w:r>
              <w:rPr>
                <w:sz w:val="18"/>
              </w:rPr>
              <w:t>P2</w:t>
            </w:r>
          </w:p>
        </w:tc>
        <w:tc>
          <w:tcPr>
            <w:tcW w:w="3473" w:type="dxa"/>
            <w:tcBorders>
              <w:top w:val="single" w:sz="6" w:space="0" w:color="000000"/>
              <w:left w:val="single" w:sz="6" w:space="0" w:color="000000"/>
              <w:bottom w:val="single" w:sz="6" w:space="0" w:color="000000"/>
              <w:right w:val="single" w:sz="6" w:space="0" w:color="000000"/>
            </w:tcBorders>
          </w:tcPr>
          <w:p w14:paraId="3CF85E72" w14:textId="77777777" w:rsidR="00BC3B96" w:rsidRDefault="00000000">
            <w:pPr>
              <w:spacing w:after="16" w:line="259" w:lineRule="auto"/>
              <w:ind w:left="0" w:firstLine="0"/>
              <w:jc w:val="left"/>
            </w:pPr>
            <w:r>
              <w:rPr>
                <w:b/>
                <w:sz w:val="18"/>
              </w:rPr>
              <w:t>readDataByLocalIdentifier.PosRspSId</w:t>
            </w:r>
            <w:r>
              <w:rPr>
                <w:sz w:val="18"/>
              </w:rPr>
              <w:t>[</w:t>
            </w:r>
          </w:p>
          <w:p w14:paraId="1F4BFE7A" w14:textId="77777777" w:rsidR="00BC3B96" w:rsidRDefault="00000000">
            <w:pPr>
              <w:spacing w:after="14" w:line="259" w:lineRule="auto"/>
              <w:ind w:left="0" w:firstLine="0"/>
              <w:jc w:val="left"/>
            </w:pPr>
            <w:r>
              <w:rPr>
                <w:sz w:val="18"/>
              </w:rPr>
              <w:t>RLI_F2 { recordLocalIdentifier }</w:t>
            </w:r>
          </w:p>
          <w:p w14:paraId="416E579A" w14:textId="77777777" w:rsidR="00BC3B96" w:rsidRDefault="00000000">
            <w:pPr>
              <w:spacing w:after="14" w:line="259" w:lineRule="auto"/>
              <w:ind w:left="0" w:firstLine="0"/>
              <w:jc w:val="left"/>
            </w:pPr>
            <w:r>
              <w:rPr>
                <w:sz w:val="18"/>
              </w:rPr>
              <w:t>RV_RAMVAR1 { RAM Variable#1 }</w:t>
            </w:r>
          </w:p>
          <w:p w14:paraId="41237B26" w14:textId="77777777" w:rsidR="00BC3B96" w:rsidRDefault="00000000">
            <w:pPr>
              <w:spacing w:after="0" w:line="259" w:lineRule="auto"/>
              <w:ind w:left="0" w:firstLine="0"/>
              <w:jc w:val="left"/>
            </w:pPr>
            <w:r>
              <w:rPr>
                <w:sz w:val="18"/>
              </w:rPr>
              <w:t>RV_RAMVAR2 { RAM Variable#2 }]</w:t>
            </w:r>
          </w:p>
        </w:tc>
        <w:tc>
          <w:tcPr>
            <w:tcW w:w="991" w:type="dxa"/>
            <w:tcBorders>
              <w:top w:val="single" w:sz="6" w:space="0" w:color="000000"/>
              <w:left w:val="single" w:sz="6" w:space="0" w:color="000000"/>
              <w:bottom w:val="single" w:sz="6" w:space="0" w:color="000000"/>
              <w:right w:val="single" w:sz="6" w:space="0" w:color="000000"/>
            </w:tcBorders>
            <w:vAlign w:val="bottom"/>
          </w:tcPr>
          <w:p w14:paraId="0938303B" w14:textId="77777777" w:rsidR="00BC3B96" w:rsidRDefault="00000000">
            <w:pPr>
              <w:spacing w:after="14" w:line="259" w:lineRule="auto"/>
              <w:ind w:left="20" w:firstLine="0"/>
              <w:jc w:val="center"/>
            </w:pPr>
            <w:r>
              <w:rPr>
                <w:sz w:val="18"/>
              </w:rPr>
              <w:t>01</w:t>
            </w:r>
          </w:p>
          <w:p w14:paraId="4B9F0F97" w14:textId="77777777" w:rsidR="00BC3B96" w:rsidRDefault="00000000">
            <w:pPr>
              <w:spacing w:after="0" w:line="259" w:lineRule="auto"/>
              <w:ind w:left="20" w:firstLine="0"/>
              <w:jc w:val="center"/>
            </w:pPr>
            <w:r>
              <w:rPr>
                <w:sz w:val="18"/>
              </w:rPr>
              <w:t>02</w:t>
            </w:r>
          </w:p>
        </w:tc>
        <w:tc>
          <w:tcPr>
            <w:tcW w:w="569" w:type="dxa"/>
            <w:tcBorders>
              <w:top w:val="single" w:sz="6" w:space="0" w:color="000000"/>
              <w:left w:val="single" w:sz="6" w:space="0" w:color="000000"/>
              <w:bottom w:val="single" w:sz="6" w:space="0" w:color="000000"/>
              <w:right w:val="single" w:sz="6" w:space="0" w:color="000000"/>
            </w:tcBorders>
          </w:tcPr>
          <w:p w14:paraId="3025EAA0" w14:textId="77777777" w:rsidR="00BC3B96" w:rsidRDefault="00000000">
            <w:pPr>
              <w:spacing w:after="0" w:line="277" w:lineRule="auto"/>
              <w:ind w:left="8" w:firstLine="0"/>
              <w:jc w:val="center"/>
            </w:pPr>
            <w:r>
              <w:rPr>
                <w:b/>
                <w:sz w:val="18"/>
              </w:rPr>
              <w:t xml:space="preserve">61 </w:t>
            </w:r>
            <w:r>
              <w:rPr>
                <w:sz w:val="18"/>
              </w:rPr>
              <w:t>F2</w:t>
            </w:r>
          </w:p>
          <w:p w14:paraId="39A6BCA4" w14:textId="77777777" w:rsidR="00BC3B96" w:rsidRDefault="00000000">
            <w:pPr>
              <w:spacing w:after="14" w:line="259" w:lineRule="auto"/>
              <w:ind w:left="113" w:firstLine="0"/>
              <w:jc w:val="left"/>
            </w:pPr>
            <w:r>
              <w:rPr>
                <w:sz w:val="18"/>
              </w:rPr>
              <w:t>45</w:t>
            </w:r>
          </w:p>
          <w:p w14:paraId="4C9FA21D" w14:textId="77777777" w:rsidR="00BC3B96" w:rsidRDefault="00000000">
            <w:pPr>
              <w:spacing w:after="0" w:line="259" w:lineRule="auto"/>
              <w:ind w:left="103" w:firstLine="0"/>
              <w:jc w:val="left"/>
            </w:pPr>
            <w:r>
              <w:rPr>
                <w:sz w:val="18"/>
              </w:rPr>
              <w:t>A7</w:t>
            </w:r>
          </w:p>
        </w:tc>
        <w:tc>
          <w:tcPr>
            <w:tcW w:w="3542" w:type="dxa"/>
            <w:gridSpan w:val="2"/>
            <w:tcBorders>
              <w:top w:val="single" w:sz="6" w:space="0" w:color="000000"/>
              <w:left w:val="single" w:sz="6" w:space="0" w:color="000000"/>
              <w:bottom w:val="single" w:sz="6" w:space="0" w:color="000000"/>
              <w:right w:val="single" w:sz="6" w:space="0" w:color="000000"/>
            </w:tcBorders>
          </w:tcPr>
          <w:p w14:paraId="231B17C4" w14:textId="77777777" w:rsidR="00BC3B96" w:rsidRDefault="00000000">
            <w:pPr>
              <w:spacing w:after="0" w:line="259" w:lineRule="auto"/>
              <w:ind w:left="0" w:firstLine="0"/>
              <w:jc w:val="left"/>
            </w:pPr>
            <w:r>
              <w:rPr>
                <w:b/>
                <w:sz w:val="18"/>
              </w:rPr>
              <w:t>negativeResponse Service Identifier readDataByLocalIdentifier.ReqSId</w:t>
            </w:r>
            <w:r>
              <w:rPr>
                <w:sz w:val="18"/>
              </w:rPr>
              <w:t>[ responseCode { refer to section 4.4 }]</w:t>
            </w:r>
          </w:p>
        </w:tc>
        <w:tc>
          <w:tcPr>
            <w:tcW w:w="566" w:type="dxa"/>
            <w:gridSpan w:val="2"/>
            <w:tcBorders>
              <w:top w:val="single" w:sz="6" w:space="0" w:color="000000"/>
              <w:left w:val="single" w:sz="6" w:space="0" w:color="000000"/>
              <w:bottom w:val="single" w:sz="6" w:space="0" w:color="000000"/>
              <w:right w:val="single" w:sz="12" w:space="0" w:color="000000"/>
            </w:tcBorders>
          </w:tcPr>
          <w:p w14:paraId="616B7CE3" w14:textId="77777777" w:rsidR="00BC3B96" w:rsidRDefault="00000000">
            <w:pPr>
              <w:spacing w:after="0" w:line="259" w:lineRule="auto"/>
              <w:ind w:left="25" w:right="3" w:firstLine="0"/>
              <w:jc w:val="center"/>
            </w:pPr>
            <w:r>
              <w:rPr>
                <w:b/>
                <w:sz w:val="18"/>
              </w:rPr>
              <w:t xml:space="preserve">7F 21 </w:t>
            </w:r>
            <w:r>
              <w:rPr>
                <w:sz w:val="18"/>
              </w:rPr>
              <w:t>xx</w:t>
            </w:r>
          </w:p>
        </w:tc>
      </w:tr>
      <w:tr w:rsidR="00BC3B96" w14:paraId="5E0703F6" w14:textId="77777777">
        <w:tblPrEx>
          <w:tblCellMar>
            <w:top w:w="23" w:type="dxa"/>
            <w:left w:w="70" w:type="dxa"/>
            <w:bottom w:w="27" w:type="dxa"/>
          </w:tblCellMar>
        </w:tblPrEx>
        <w:trPr>
          <w:trHeight w:val="276"/>
        </w:trPr>
        <w:tc>
          <w:tcPr>
            <w:tcW w:w="552" w:type="dxa"/>
            <w:tcBorders>
              <w:top w:val="single" w:sz="6" w:space="0" w:color="000000"/>
              <w:left w:val="single" w:sz="12" w:space="0" w:color="000000"/>
              <w:bottom w:val="single" w:sz="12" w:space="0" w:color="000000"/>
              <w:right w:val="single" w:sz="6" w:space="0" w:color="000000"/>
            </w:tcBorders>
          </w:tcPr>
          <w:p w14:paraId="4FCF184C" w14:textId="77777777" w:rsidR="00BC3B96" w:rsidRDefault="00BC3B96">
            <w:pPr>
              <w:spacing w:after="160" w:line="259" w:lineRule="auto"/>
              <w:ind w:left="0" w:firstLine="0"/>
              <w:jc w:val="left"/>
            </w:pPr>
          </w:p>
        </w:tc>
        <w:tc>
          <w:tcPr>
            <w:tcW w:w="3473" w:type="dxa"/>
            <w:tcBorders>
              <w:top w:val="single" w:sz="6" w:space="0" w:color="000000"/>
              <w:left w:val="single" w:sz="6" w:space="0" w:color="000000"/>
              <w:bottom w:val="single" w:sz="12" w:space="0" w:color="000000"/>
              <w:right w:val="single" w:sz="6" w:space="0" w:color="000000"/>
            </w:tcBorders>
          </w:tcPr>
          <w:p w14:paraId="56E3E929" w14:textId="77777777" w:rsidR="00BC3B96" w:rsidRDefault="00000000">
            <w:pPr>
              <w:spacing w:after="0" w:line="259" w:lineRule="auto"/>
              <w:ind w:left="0" w:firstLine="0"/>
              <w:jc w:val="left"/>
            </w:pPr>
            <w:r>
              <w:rPr>
                <w:b/>
                <w:sz w:val="18"/>
              </w:rPr>
              <w:t>goto STEP#3</w:t>
            </w:r>
          </w:p>
        </w:tc>
        <w:tc>
          <w:tcPr>
            <w:tcW w:w="991" w:type="dxa"/>
            <w:tcBorders>
              <w:top w:val="single" w:sz="6" w:space="0" w:color="000000"/>
              <w:left w:val="single" w:sz="6" w:space="0" w:color="000000"/>
              <w:bottom w:val="single" w:sz="12" w:space="0" w:color="000000"/>
              <w:right w:val="single" w:sz="6" w:space="0" w:color="000000"/>
            </w:tcBorders>
          </w:tcPr>
          <w:p w14:paraId="0074A3AA" w14:textId="77777777" w:rsidR="00BC3B96" w:rsidRDefault="00BC3B96">
            <w:pPr>
              <w:spacing w:after="160" w:line="259" w:lineRule="auto"/>
              <w:ind w:left="0" w:firstLine="0"/>
              <w:jc w:val="left"/>
            </w:pPr>
          </w:p>
        </w:tc>
        <w:tc>
          <w:tcPr>
            <w:tcW w:w="569" w:type="dxa"/>
            <w:tcBorders>
              <w:top w:val="single" w:sz="6" w:space="0" w:color="000000"/>
              <w:left w:val="single" w:sz="6" w:space="0" w:color="000000"/>
              <w:bottom w:val="single" w:sz="12" w:space="0" w:color="000000"/>
              <w:right w:val="single" w:sz="6" w:space="0" w:color="000000"/>
            </w:tcBorders>
          </w:tcPr>
          <w:p w14:paraId="15B7551A" w14:textId="77777777" w:rsidR="00BC3B96" w:rsidRDefault="00BC3B96">
            <w:pPr>
              <w:spacing w:after="160" w:line="259" w:lineRule="auto"/>
              <w:ind w:left="0" w:firstLine="0"/>
              <w:jc w:val="left"/>
            </w:pPr>
          </w:p>
        </w:tc>
        <w:tc>
          <w:tcPr>
            <w:tcW w:w="3542" w:type="dxa"/>
            <w:gridSpan w:val="2"/>
            <w:tcBorders>
              <w:top w:val="single" w:sz="6" w:space="0" w:color="000000"/>
              <w:left w:val="single" w:sz="6" w:space="0" w:color="000000"/>
              <w:bottom w:val="single" w:sz="12" w:space="0" w:color="000000"/>
              <w:right w:val="single" w:sz="6" w:space="0" w:color="000000"/>
            </w:tcBorders>
          </w:tcPr>
          <w:p w14:paraId="35487D98" w14:textId="77777777" w:rsidR="00BC3B96" w:rsidRDefault="00000000">
            <w:pPr>
              <w:spacing w:after="0" w:line="259" w:lineRule="auto"/>
              <w:ind w:left="1" w:firstLine="0"/>
              <w:jc w:val="left"/>
            </w:pPr>
            <w:r>
              <w:rPr>
                <w:b/>
                <w:sz w:val="18"/>
              </w:rPr>
              <w:t>return(responseCode)</w:t>
            </w:r>
          </w:p>
        </w:tc>
        <w:tc>
          <w:tcPr>
            <w:tcW w:w="566" w:type="dxa"/>
            <w:gridSpan w:val="2"/>
            <w:tcBorders>
              <w:top w:val="single" w:sz="6" w:space="0" w:color="000000"/>
              <w:left w:val="single" w:sz="6" w:space="0" w:color="000000"/>
              <w:bottom w:val="single" w:sz="12" w:space="0" w:color="000000"/>
              <w:right w:val="single" w:sz="12" w:space="0" w:color="000000"/>
            </w:tcBorders>
          </w:tcPr>
          <w:p w14:paraId="39070992" w14:textId="77777777" w:rsidR="00BC3B96" w:rsidRDefault="00BC3B96">
            <w:pPr>
              <w:spacing w:after="160" w:line="259" w:lineRule="auto"/>
              <w:ind w:left="0" w:firstLine="0"/>
              <w:jc w:val="left"/>
            </w:pPr>
          </w:p>
        </w:tc>
      </w:tr>
    </w:tbl>
    <w:p w14:paraId="4E2FD553" w14:textId="77777777" w:rsidR="00BC3B96" w:rsidRDefault="00000000">
      <w:pPr>
        <w:spacing w:after="48" w:line="259" w:lineRule="auto"/>
        <w:ind w:left="-5" w:right="13"/>
      </w:pPr>
      <w:r>
        <w:rPr>
          <w:b/>
        </w:rPr>
        <w:t>7.4.5.6.3 Message flow of deleting the dynamically defined recordLocalIdentifier</w:t>
      </w:r>
    </w:p>
    <w:p w14:paraId="1C17ACA4" w14:textId="77777777" w:rsidR="00BC3B96" w:rsidRDefault="00000000">
      <w:pPr>
        <w:ind w:left="-5" w:right="597"/>
      </w:pPr>
      <w:r>
        <w:t>The client (tester) shall erase the dynamically defined recordLocalIdentifier. After successful completion of this service the client (tester) may create a new record of parameters referenced by a dynamicallyDefinedLocalIdentifier.</w:t>
      </w:r>
    </w:p>
    <w:p w14:paraId="5346E119" w14:textId="77777777" w:rsidR="00BC3B96" w:rsidRDefault="00000000">
      <w:pPr>
        <w:spacing w:after="114"/>
        <w:ind w:left="-5" w:right="15"/>
      </w:pPr>
      <w:r>
        <w:t>This example deletes the dynamically defined recordLocalIdentifier "$F2".</w:t>
      </w:r>
    </w:p>
    <w:p w14:paraId="61366DE5" w14:textId="77777777" w:rsidR="00BC3B96" w:rsidRDefault="00000000">
      <w:pPr>
        <w:spacing w:after="0" w:line="259" w:lineRule="auto"/>
        <w:ind w:left="-5" w:right="13"/>
      </w:pPr>
      <w:r>
        <w:rPr>
          <w:b/>
        </w:rPr>
        <w:t>STEP#3 dynamicallyDefineLocalIdentifier(RLl_F2, CDDDLI)</w:t>
      </w:r>
    </w:p>
    <w:tbl>
      <w:tblPr>
        <w:tblStyle w:val="TableGrid"/>
        <w:tblW w:w="9624" w:type="dxa"/>
        <w:tblInd w:w="14" w:type="dxa"/>
        <w:tblCellMar>
          <w:top w:w="23" w:type="dxa"/>
          <w:left w:w="70" w:type="dxa"/>
          <w:bottom w:w="0" w:type="dxa"/>
          <w:right w:w="91" w:type="dxa"/>
        </w:tblCellMar>
        <w:tblLook w:val="04A0" w:firstRow="1" w:lastRow="0" w:firstColumn="1" w:lastColumn="0" w:noHBand="0" w:noVBand="1"/>
      </w:tblPr>
      <w:tblGrid>
        <w:gridCol w:w="538"/>
        <w:gridCol w:w="3843"/>
        <w:gridCol w:w="529"/>
        <w:gridCol w:w="4753"/>
        <w:gridCol w:w="528"/>
      </w:tblGrid>
      <w:tr w:rsidR="00BC3B96" w14:paraId="76CFACD5"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022E707"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6059C2F"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30458A19" w14:textId="77777777" w:rsidR="00BC3B96" w:rsidRDefault="00000000">
            <w:pPr>
              <w:spacing w:after="0" w:line="259" w:lineRule="auto"/>
              <w:ind w:left="29" w:firstLine="0"/>
              <w:jc w:val="left"/>
            </w:pPr>
            <w:r>
              <w:rPr>
                <w:b/>
                <w:sz w:val="18"/>
              </w:rPr>
              <w:t>Hex</w:t>
            </w:r>
          </w:p>
        </w:tc>
      </w:tr>
      <w:tr w:rsidR="00BC3B96" w14:paraId="0E63312B" w14:textId="77777777">
        <w:trPr>
          <w:trHeight w:val="785"/>
        </w:trPr>
        <w:tc>
          <w:tcPr>
            <w:tcW w:w="552" w:type="dxa"/>
            <w:tcBorders>
              <w:top w:val="single" w:sz="6" w:space="0" w:color="000000"/>
              <w:left w:val="single" w:sz="12" w:space="0" w:color="000000"/>
              <w:bottom w:val="single" w:sz="12" w:space="0" w:color="000000"/>
              <w:right w:val="single" w:sz="6" w:space="0" w:color="000000"/>
            </w:tcBorders>
          </w:tcPr>
          <w:p w14:paraId="182659B9"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24CC8E1" w14:textId="77777777" w:rsidR="00BC3B96" w:rsidRDefault="00000000">
            <w:pPr>
              <w:spacing w:after="34" w:line="259" w:lineRule="auto"/>
              <w:ind w:left="0" w:right="2" w:firstLine="0"/>
              <w:jc w:val="center"/>
            </w:pPr>
            <w:r>
              <w:rPr>
                <w:b/>
                <w:sz w:val="18"/>
              </w:rPr>
              <w:t>dynamicallyDefineLocalIdentifier.ReqSId</w:t>
            </w:r>
            <w:r>
              <w:rPr>
                <w:sz w:val="18"/>
              </w:rPr>
              <w:t>[</w:t>
            </w:r>
          </w:p>
          <w:p w14:paraId="26C31BD5" w14:textId="77777777" w:rsidR="00BC3B96" w:rsidRDefault="00000000">
            <w:pPr>
              <w:spacing w:after="32" w:line="259" w:lineRule="auto"/>
              <w:ind w:left="0" w:firstLine="0"/>
              <w:jc w:val="center"/>
            </w:pPr>
            <w:r>
              <w:rPr>
                <w:sz w:val="18"/>
              </w:rPr>
              <w:t>dynamicallyDefinedLocalIdentifier (</w:t>
            </w:r>
            <w:r>
              <w:rPr>
                <w:b/>
                <w:sz w:val="18"/>
              </w:rPr>
              <w:t>RLI_F2</w:t>
            </w:r>
            <w:r>
              <w:rPr>
                <w:sz w:val="18"/>
              </w:rPr>
              <w:t>)</w:t>
            </w:r>
          </w:p>
          <w:p w14:paraId="260F87C8" w14:textId="77777777" w:rsidR="00BC3B96" w:rsidRDefault="00000000">
            <w:pPr>
              <w:spacing w:after="0" w:line="259" w:lineRule="auto"/>
              <w:ind w:left="0" w:firstLine="0"/>
              <w:jc w:val="center"/>
            </w:pPr>
            <w:r>
              <w:rPr>
                <w:sz w:val="18"/>
              </w:rPr>
              <w:t>definitionMode= clearDynamicallyDefinedLocalIdentifier (</w:t>
            </w:r>
            <w:r>
              <w:rPr>
                <w:b/>
                <w:sz w:val="18"/>
              </w:rPr>
              <w:t>CDDDLI</w:t>
            </w:r>
            <w:r>
              <w:rPr>
                <w:sz w:val="18"/>
              </w:rPr>
              <w:t>)]</w:t>
            </w:r>
          </w:p>
        </w:tc>
        <w:tc>
          <w:tcPr>
            <w:tcW w:w="566" w:type="dxa"/>
            <w:tcBorders>
              <w:top w:val="single" w:sz="6" w:space="0" w:color="000000"/>
              <w:left w:val="single" w:sz="6" w:space="0" w:color="000000"/>
              <w:bottom w:val="single" w:sz="12" w:space="0" w:color="000000"/>
              <w:right w:val="single" w:sz="12" w:space="0" w:color="000000"/>
            </w:tcBorders>
          </w:tcPr>
          <w:p w14:paraId="3CD8CF7C" w14:textId="77777777" w:rsidR="00BC3B96" w:rsidRDefault="00000000">
            <w:pPr>
              <w:spacing w:after="25" w:line="259" w:lineRule="auto"/>
              <w:ind w:left="79" w:firstLine="0"/>
              <w:jc w:val="left"/>
            </w:pPr>
            <w:r>
              <w:rPr>
                <w:b/>
                <w:sz w:val="18"/>
              </w:rPr>
              <w:t>2C</w:t>
            </w:r>
          </w:p>
          <w:p w14:paraId="649C9AFE" w14:textId="77777777" w:rsidR="00BC3B96" w:rsidRDefault="00000000">
            <w:pPr>
              <w:spacing w:after="19" w:line="259" w:lineRule="auto"/>
              <w:ind w:left="89" w:firstLine="0"/>
              <w:jc w:val="left"/>
            </w:pPr>
            <w:r>
              <w:rPr>
                <w:sz w:val="18"/>
              </w:rPr>
              <w:t>F2</w:t>
            </w:r>
          </w:p>
          <w:p w14:paraId="66F2DF08" w14:textId="77777777" w:rsidR="00BC3B96" w:rsidRDefault="00000000">
            <w:pPr>
              <w:spacing w:after="0" w:line="259" w:lineRule="auto"/>
              <w:ind w:left="94" w:firstLine="0"/>
              <w:jc w:val="left"/>
            </w:pPr>
            <w:r>
              <w:rPr>
                <w:sz w:val="18"/>
              </w:rPr>
              <w:t>04</w:t>
            </w:r>
          </w:p>
        </w:tc>
      </w:tr>
      <w:tr w:rsidR="00BC3B96" w14:paraId="60AC86C9"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E61EA62"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D696813"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2FCA7CC4"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06213935"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439C5D1A" w14:textId="77777777" w:rsidR="00BC3B96" w:rsidRDefault="00000000">
            <w:pPr>
              <w:spacing w:after="0" w:line="259" w:lineRule="auto"/>
              <w:ind w:left="48" w:firstLine="0"/>
              <w:jc w:val="left"/>
            </w:pPr>
            <w:r>
              <w:rPr>
                <w:b/>
                <w:sz w:val="18"/>
              </w:rPr>
              <w:t>Hex</w:t>
            </w:r>
          </w:p>
        </w:tc>
      </w:tr>
      <w:tr w:rsidR="00BC3B96" w14:paraId="50CFBD44"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55BBACC7"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1BE02D61" w14:textId="77777777" w:rsidR="00BC3B96" w:rsidRDefault="00000000">
            <w:pPr>
              <w:spacing w:after="0" w:line="259" w:lineRule="auto"/>
              <w:ind w:left="0" w:firstLine="0"/>
              <w:jc w:val="left"/>
            </w:pPr>
            <w:r>
              <w:rPr>
                <w:b/>
                <w:sz w:val="18"/>
              </w:rPr>
              <w:t>dynamicallyDefineLocalIdentifier.PosRspSId</w:t>
            </w:r>
          </w:p>
          <w:p w14:paraId="0239A8FA" w14:textId="77777777" w:rsidR="00BC3B96" w:rsidRDefault="00000000">
            <w:pPr>
              <w:spacing w:after="14" w:line="259" w:lineRule="auto"/>
              <w:ind w:left="0" w:firstLine="0"/>
              <w:jc w:val="left"/>
            </w:pPr>
            <w:r>
              <w:rPr>
                <w:sz w:val="18"/>
              </w:rPr>
              <w:t>[</w:t>
            </w:r>
          </w:p>
          <w:p w14:paraId="79141DEA" w14:textId="77777777" w:rsidR="00BC3B96" w:rsidRDefault="00000000">
            <w:pPr>
              <w:spacing w:after="0" w:line="259" w:lineRule="auto"/>
              <w:ind w:left="0" w:firstLine="0"/>
              <w:jc w:val="left"/>
            </w:pPr>
            <w:r>
              <w:rPr>
                <w:sz w:val="18"/>
              </w:rPr>
              <w:t>dynamicallyDefinedLocalIdentifier]</w:t>
            </w:r>
          </w:p>
        </w:tc>
        <w:tc>
          <w:tcPr>
            <w:tcW w:w="566" w:type="dxa"/>
            <w:tcBorders>
              <w:top w:val="single" w:sz="6" w:space="0" w:color="000000"/>
              <w:left w:val="single" w:sz="6" w:space="0" w:color="000000"/>
              <w:bottom w:val="single" w:sz="6" w:space="0" w:color="000000"/>
              <w:right w:val="single" w:sz="6" w:space="0" w:color="000000"/>
            </w:tcBorders>
          </w:tcPr>
          <w:p w14:paraId="13CC8277" w14:textId="77777777" w:rsidR="00BC3B96" w:rsidRDefault="00000000">
            <w:pPr>
              <w:spacing w:after="0" w:line="259" w:lineRule="auto"/>
              <w:ind w:left="0" w:firstLine="0"/>
              <w:jc w:val="center"/>
            </w:pPr>
            <w:r>
              <w:rPr>
                <w:b/>
                <w:sz w:val="18"/>
              </w:rPr>
              <w:t xml:space="preserve">6C </w:t>
            </w:r>
            <w:r>
              <w:rPr>
                <w:sz w:val="18"/>
              </w:rPr>
              <w:t>F2</w:t>
            </w:r>
          </w:p>
        </w:tc>
        <w:tc>
          <w:tcPr>
            <w:tcW w:w="3970" w:type="dxa"/>
            <w:tcBorders>
              <w:top w:val="single" w:sz="6" w:space="0" w:color="000000"/>
              <w:left w:val="single" w:sz="6" w:space="0" w:color="000000"/>
              <w:bottom w:val="single" w:sz="6" w:space="0" w:color="000000"/>
              <w:right w:val="single" w:sz="6" w:space="0" w:color="000000"/>
            </w:tcBorders>
          </w:tcPr>
          <w:p w14:paraId="27B5BB5D" w14:textId="77777777" w:rsidR="00BC3B96" w:rsidRDefault="00000000">
            <w:pPr>
              <w:spacing w:after="0" w:line="259" w:lineRule="auto"/>
              <w:ind w:left="0" w:firstLine="0"/>
              <w:jc w:val="left"/>
            </w:pPr>
            <w:r>
              <w:rPr>
                <w:b/>
                <w:sz w:val="18"/>
              </w:rPr>
              <w:t>negativeResponse Service Identifier dynamicallyDefineLocalIdentifier.ReqSId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01E1B81B" w14:textId="77777777" w:rsidR="00BC3B96" w:rsidRDefault="00000000">
            <w:pPr>
              <w:spacing w:after="14" w:line="259" w:lineRule="auto"/>
              <w:ind w:left="108" w:firstLine="0"/>
              <w:jc w:val="left"/>
            </w:pPr>
            <w:r>
              <w:rPr>
                <w:b/>
                <w:sz w:val="18"/>
              </w:rPr>
              <w:t>7F</w:t>
            </w:r>
          </w:p>
          <w:p w14:paraId="4B6084B4" w14:textId="77777777" w:rsidR="00BC3B96" w:rsidRDefault="00000000">
            <w:pPr>
              <w:spacing w:after="0" w:line="259" w:lineRule="auto"/>
              <w:ind w:left="10" w:firstLine="0"/>
              <w:jc w:val="center"/>
            </w:pPr>
            <w:r>
              <w:rPr>
                <w:b/>
                <w:sz w:val="18"/>
              </w:rPr>
              <w:t xml:space="preserve">2C </w:t>
            </w:r>
            <w:r>
              <w:rPr>
                <w:sz w:val="18"/>
              </w:rPr>
              <w:t>xx</w:t>
            </w:r>
          </w:p>
        </w:tc>
      </w:tr>
      <w:tr w:rsidR="00BC3B96" w14:paraId="487ED4BE"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4C9CBC4F"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33F0FE0A"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3F4E8938"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2F2FD0A"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7EE23E59" w14:textId="77777777" w:rsidR="00BC3B96" w:rsidRDefault="00BC3B96">
            <w:pPr>
              <w:spacing w:after="160" w:line="259" w:lineRule="auto"/>
              <w:ind w:left="0" w:firstLine="0"/>
              <w:jc w:val="left"/>
            </w:pPr>
          </w:p>
        </w:tc>
      </w:tr>
    </w:tbl>
    <w:p w14:paraId="44B452F7" w14:textId="77777777" w:rsidR="00BC3B96" w:rsidRDefault="00000000">
      <w:pPr>
        <w:pStyle w:val="3"/>
        <w:ind w:left="576"/>
      </w:pPr>
      <w:bookmarkStart w:id="29" w:name="_Toc420735"/>
      <w:r>
        <w:t>7.5 WriteDataByLocalIdentifier service</w:t>
      </w:r>
      <w:bookmarkEnd w:id="29"/>
    </w:p>
    <w:p w14:paraId="54DFB4AE" w14:textId="77777777" w:rsidR="00BC3B96" w:rsidRDefault="00000000">
      <w:pPr>
        <w:spacing w:after="48" w:line="259" w:lineRule="auto"/>
        <w:ind w:right="13"/>
      </w:pPr>
      <w:r>
        <w:rPr>
          <w:b/>
        </w:rPr>
        <w:t>7.5.1 Message description</w:t>
      </w:r>
    </w:p>
    <w:p w14:paraId="25236715" w14:textId="77777777" w:rsidR="00BC3B96" w:rsidRDefault="00000000">
      <w:pPr>
        <w:ind w:right="15"/>
      </w:pPr>
      <w:r>
        <w:t>The writeDataByLocalIdentifier service is used by the client to write recordValues (data values) to a server. The data are identified by a recordLocalIdentifier. It is the vehicle manufacturer's responsibility that the server conditions are met when performing this service. Possible uses for this service are:</w:t>
      </w:r>
    </w:p>
    <w:p w14:paraId="5A364B5F" w14:textId="77777777" w:rsidR="00BC3B96" w:rsidRDefault="00000000">
      <w:pPr>
        <w:numPr>
          <w:ilvl w:val="0"/>
          <w:numId w:val="29"/>
        </w:numPr>
        <w:ind w:left="849" w:right="15" w:hanging="283"/>
      </w:pPr>
      <w:r>
        <w:t>Clear non-volatile memory</w:t>
      </w:r>
    </w:p>
    <w:p w14:paraId="6FF664EF" w14:textId="77777777" w:rsidR="00BC3B96" w:rsidRDefault="00000000">
      <w:pPr>
        <w:numPr>
          <w:ilvl w:val="0"/>
          <w:numId w:val="29"/>
        </w:numPr>
        <w:ind w:left="849" w:right="15" w:hanging="283"/>
      </w:pPr>
      <w:r>
        <w:t>Reset learned values</w:t>
      </w:r>
    </w:p>
    <w:p w14:paraId="5A8B1477" w14:textId="77777777" w:rsidR="00BC3B96" w:rsidRDefault="00000000">
      <w:pPr>
        <w:numPr>
          <w:ilvl w:val="0"/>
          <w:numId w:val="29"/>
        </w:numPr>
        <w:ind w:left="849" w:right="15" w:hanging="283"/>
      </w:pPr>
      <w:r>
        <w:t>Set option content</w:t>
      </w:r>
    </w:p>
    <w:p w14:paraId="249D0BF3" w14:textId="77777777" w:rsidR="00BC3B96" w:rsidRDefault="00000000">
      <w:pPr>
        <w:numPr>
          <w:ilvl w:val="0"/>
          <w:numId w:val="29"/>
        </w:numPr>
        <w:spacing w:after="83"/>
        <w:ind w:left="849" w:right="15" w:hanging="283"/>
      </w:pPr>
      <w:r>
        <w:t>Change calibration values</w:t>
      </w:r>
    </w:p>
    <w:p w14:paraId="37E02047" w14:textId="77777777" w:rsidR="00BC3B96" w:rsidRDefault="00000000">
      <w:pPr>
        <w:spacing w:after="0" w:line="259" w:lineRule="auto"/>
        <w:ind w:right="13"/>
      </w:pPr>
      <w:r>
        <w:rPr>
          <w:b/>
        </w:rPr>
        <w:t>7.5.2 Message data bytes</w:t>
      </w:r>
    </w:p>
    <w:tbl>
      <w:tblPr>
        <w:tblStyle w:val="TableGrid"/>
        <w:tblW w:w="9638" w:type="dxa"/>
        <w:tblInd w:w="566"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0D26EE5B"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C4303B5"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1F20E46"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E1A4CE6"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3204F99C"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03E8984A" w14:textId="77777777" w:rsidR="00BC3B96" w:rsidRDefault="00000000">
            <w:pPr>
              <w:spacing w:after="0" w:line="259" w:lineRule="auto"/>
              <w:ind w:left="0" w:firstLine="0"/>
              <w:jc w:val="left"/>
            </w:pPr>
            <w:r>
              <w:rPr>
                <w:b/>
                <w:sz w:val="18"/>
              </w:rPr>
              <w:t>Mnemonic</w:t>
            </w:r>
          </w:p>
        </w:tc>
      </w:tr>
      <w:tr w:rsidR="00BC3B96" w14:paraId="536C6634"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992D7A0"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166E24E" w14:textId="77777777" w:rsidR="00BC3B96" w:rsidRDefault="00000000">
            <w:pPr>
              <w:spacing w:after="0" w:line="259" w:lineRule="auto"/>
              <w:ind w:left="172" w:firstLine="0"/>
              <w:jc w:val="left"/>
            </w:pPr>
            <w:r>
              <w:rPr>
                <w:b/>
                <w:sz w:val="18"/>
              </w:rPr>
              <w:t>writeDataByLocalIdentifier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63048142" w14:textId="77777777" w:rsidR="00BC3B96" w:rsidRDefault="00000000">
            <w:pPr>
              <w:spacing w:after="0" w:line="259" w:lineRule="auto"/>
              <w:ind w:left="92"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EDFA049" w14:textId="77777777" w:rsidR="00BC3B96" w:rsidRDefault="00000000">
            <w:pPr>
              <w:spacing w:after="0" w:line="259" w:lineRule="auto"/>
              <w:ind w:left="2" w:firstLine="0"/>
              <w:jc w:val="center"/>
            </w:pPr>
            <w:r>
              <w:rPr>
                <w:b/>
                <w:sz w:val="18"/>
              </w:rPr>
              <w:t>3B</w:t>
            </w:r>
          </w:p>
        </w:tc>
        <w:tc>
          <w:tcPr>
            <w:tcW w:w="1135" w:type="dxa"/>
            <w:tcBorders>
              <w:top w:val="single" w:sz="6" w:space="0" w:color="000000"/>
              <w:left w:val="single" w:sz="6" w:space="0" w:color="000000"/>
              <w:bottom w:val="single" w:sz="6" w:space="0" w:color="000000"/>
              <w:right w:val="single" w:sz="12" w:space="0" w:color="000000"/>
            </w:tcBorders>
          </w:tcPr>
          <w:p w14:paraId="2414F79F" w14:textId="77777777" w:rsidR="00BC3B96" w:rsidRDefault="00000000">
            <w:pPr>
              <w:spacing w:after="0" w:line="259" w:lineRule="auto"/>
              <w:ind w:left="0" w:right="11" w:firstLine="0"/>
              <w:jc w:val="center"/>
            </w:pPr>
            <w:r>
              <w:rPr>
                <w:b/>
                <w:sz w:val="18"/>
              </w:rPr>
              <w:t>WDBLI</w:t>
            </w:r>
          </w:p>
        </w:tc>
      </w:tr>
      <w:tr w:rsidR="00BC3B96" w14:paraId="3308D886"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0099B1C3"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2345234A" w14:textId="77777777" w:rsidR="00BC3B96" w:rsidRDefault="00000000">
            <w:pPr>
              <w:spacing w:after="0" w:line="259" w:lineRule="auto"/>
              <w:ind w:left="319" w:firstLine="0"/>
              <w:jc w:val="left"/>
            </w:pPr>
            <w:r>
              <w:rPr>
                <w:sz w:val="18"/>
              </w:rPr>
              <w:t>recordLocalIdentifier=[ refer to table 7.1.3 ]</w:t>
            </w:r>
          </w:p>
        </w:tc>
        <w:tc>
          <w:tcPr>
            <w:tcW w:w="566" w:type="dxa"/>
            <w:tcBorders>
              <w:top w:val="single" w:sz="6" w:space="0" w:color="000000"/>
              <w:left w:val="single" w:sz="6" w:space="0" w:color="000000"/>
              <w:bottom w:val="single" w:sz="6" w:space="0" w:color="000000"/>
              <w:right w:val="single" w:sz="6" w:space="0" w:color="000000"/>
            </w:tcBorders>
          </w:tcPr>
          <w:p w14:paraId="2E67901F"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5610CA1E"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5D26C2B7" w14:textId="77777777" w:rsidR="00BC3B96" w:rsidRDefault="00000000">
            <w:pPr>
              <w:spacing w:after="0" w:line="259" w:lineRule="auto"/>
              <w:ind w:left="0" w:right="13" w:firstLine="0"/>
              <w:jc w:val="center"/>
            </w:pPr>
            <w:r>
              <w:rPr>
                <w:b/>
                <w:sz w:val="18"/>
              </w:rPr>
              <w:t>RLI_...</w:t>
            </w:r>
          </w:p>
        </w:tc>
      </w:tr>
      <w:tr w:rsidR="00BC3B96" w14:paraId="550C3BE7"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756751B0" w14:textId="77777777" w:rsidR="00BC3B96" w:rsidRDefault="00000000">
            <w:pPr>
              <w:spacing w:after="13" w:line="259" w:lineRule="auto"/>
              <w:ind w:left="4" w:firstLine="0"/>
              <w:jc w:val="center"/>
            </w:pPr>
            <w:r>
              <w:rPr>
                <w:sz w:val="18"/>
              </w:rPr>
              <w:t>#3</w:t>
            </w:r>
          </w:p>
          <w:p w14:paraId="17B5B1F2" w14:textId="77777777" w:rsidR="00BC3B96" w:rsidRDefault="00000000">
            <w:pPr>
              <w:spacing w:after="16" w:line="259" w:lineRule="auto"/>
              <w:ind w:left="7" w:firstLine="0"/>
              <w:jc w:val="center"/>
            </w:pPr>
            <w:r>
              <w:rPr>
                <w:b/>
                <w:sz w:val="18"/>
              </w:rPr>
              <w:t>:</w:t>
            </w:r>
          </w:p>
          <w:p w14:paraId="30783EB2"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100A0BD5" w14:textId="77777777" w:rsidR="00BC3B96" w:rsidRDefault="00000000">
            <w:pPr>
              <w:spacing w:after="15" w:line="259" w:lineRule="auto"/>
              <w:ind w:left="319" w:firstLine="0"/>
              <w:jc w:val="left"/>
            </w:pPr>
            <w:r>
              <w:rPr>
                <w:sz w:val="18"/>
              </w:rPr>
              <w:t>recordValue#1</w:t>
            </w:r>
          </w:p>
          <w:p w14:paraId="6C74A3B2" w14:textId="77777777" w:rsidR="00BC3B96" w:rsidRDefault="00000000">
            <w:pPr>
              <w:spacing w:after="15" w:line="259" w:lineRule="auto"/>
              <w:ind w:left="319" w:firstLine="0"/>
              <w:jc w:val="left"/>
            </w:pPr>
            <w:r>
              <w:rPr>
                <w:sz w:val="18"/>
              </w:rPr>
              <w:t xml:space="preserve">           </w:t>
            </w:r>
            <w:r>
              <w:rPr>
                <w:b/>
                <w:sz w:val="18"/>
              </w:rPr>
              <w:t>:</w:t>
            </w:r>
          </w:p>
          <w:p w14:paraId="51B8E224" w14:textId="77777777" w:rsidR="00BC3B96" w:rsidRDefault="00000000">
            <w:pPr>
              <w:spacing w:after="0" w:line="259" w:lineRule="auto"/>
              <w:ind w:left="319" w:firstLine="0"/>
              <w:jc w:val="left"/>
            </w:pPr>
            <w:r>
              <w:rPr>
                <w:sz w:val="18"/>
              </w:rPr>
              <w:t>recordValue#m</w:t>
            </w:r>
          </w:p>
        </w:tc>
        <w:tc>
          <w:tcPr>
            <w:tcW w:w="566" w:type="dxa"/>
            <w:tcBorders>
              <w:top w:val="single" w:sz="6" w:space="0" w:color="000000"/>
              <w:left w:val="single" w:sz="6" w:space="0" w:color="000000"/>
              <w:bottom w:val="single" w:sz="12" w:space="0" w:color="000000"/>
              <w:right w:val="single" w:sz="6" w:space="0" w:color="000000"/>
            </w:tcBorders>
          </w:tcPr>
          <w:p w14:paraId="3CC8704C" w14:textId="77777777" w:rsidR="00BC3B96" w:rsidRDefault="00000000">
            <w:pPr>
              <w:spacing w:after="13" w:line="259" w:lineRule="auto"/>
              <w:ind w:left="93" w:firstLine="0"/>
              <w:jc w:val="left"/>
            </w:pPr>
            <w:r>
              <w:rPr>
                <w:sz w:val="18"/>
              </w:rPr>
              <w:t>M</w:t>
            </w:r>
          </w:p>
          <w:p w14:paraId="7088D8B1" w14:textId="77777777" w:rsidR="00BC3B96" w:rsidRDefault="00000000">
            <w:pPr>
              <w:spacing w:after="16" w:line="259" w:lineRule="auto"/>
              <w:ind w:left="2" w:firstLine="0"/>
              <w:jc w:val="center"/>
            </w:pPr>
            <w:r>
              <w:rPr>
                <w:b/>
                <w:sz w:val="18"/>
              </w:rPr>
              <w:t>:</w:t>
            </w:r>
          </w:p>
          <w:p w14:paraId="4CEDEA46"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5E414F87" w14:textId="77777777" w:rsidR="00BC3B96" w:rsidRDefault="00000000">
            <w:pPr>
              <w:spacing w:after="13" w:line="259" w:lineRule="auto"/>
              <w:ind w:left="3" w:firstLine="0"/>
              <w:jc w:val="center"/>
            </w:pPr>
            <w:r>
              <w:rPr>
                <w:sz w:val="18"/>
              </w:rPr>
              <w:t>xx</w:t>
            </w:r>
          </w:p>
          <w:p w14:paraId="0A94CE8E" w14:textId="77777777" w:rsidR="00BC3B96" w:rsidRDefault="00000000">
            <w:pPr>
              <w:spacing w:after="16" w:line="259" w:lineRule="auto"/>
              <w:ind w:left="2" w:firstLine="0"/>
              <w:jc w:val="center"/>
            </w:pPr>
            <w:r>
              <w:rPr>
                <w:b/>
                <w:sz w:val="18"/>
              </w:rPr>
              <w:t>:</w:t>
            </w:r>
          </w:p>
          <w:p w14:paraId="09C4CF44"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5E502796" w14:textId="77777777" w:rsidR="00BC3B96" w:rsidRDefault="00000000">
            <w:pPr>
              <w:spacing w:after="14" w:line="259" w:lineRule="auto"/>
              <w:ind w:left="0" w:right="10" w:firstLine="0"/>
              <w:jc w:val="center"/>
            </w:pPr>
            <w:r>
              <w:rPr>
                <w:b/>
                <w:sz w:val="18"/>
              </w:rPr>
              <w:t>RV_...</w:t>
            </w:r>
          </w:p>
          <w:p w14:paraId="440B950F" w14:textId="77777777" w:rsidR="00BC3B96" w:rsidRDefault="00000000">
            <w:pPr>
              <w:spacing w:after="14" w:line="259" w:lineRule="auto"/>
              <w:ind w:left="0" w:right="10" w:firstLine="0"/>
              <w:jc w:val="center"/>
            </w:pPr>
            <w:r>
              <w:rPr>
                <w:b/>
                <w:sz w:val="18"/>
              </w:rPr>
              <w:t>:</w:t>
            </w:r>
          </w:p>
          <w:p w14:paraId="0B624C0D" w14:textId="77777777" w:rsidR="00BC3B96" w:rsidRDefault="00000000">
            <w:pPr>
              <w:spacing w:after="0" w:line="259" w:lineRule="auto"/>
              <w:ind w:left="0" w:right="10" w:firstLine="0"/>
              <w:jc w:val="center"/>
            </w:pPr>
            <w:r>
              <w:rPr>
                <w:b/>
                <w:sz w:val="18"/>
              </w:rPr>
              <w:t>RV_...</w:t>
            </w:r>
          </w:p>
        </w:tc>
      </w:tr>
    </w:tbl>
    <w:p w14:paraId="5162FB10" w14:textId="77777777" w:rsidR="00BC3B96" w:rsidRDefault="00000000">
      <w:pPr>
        <w:pStyle w:val="5"/>
        <w:ind w:left="576" w:right="2"/>
      </w:pPr>
      <w:r>
        <w:lastRenderedPageBreak/>
        <w:t>Table 7.5.2.1 - WriteDataByLocalIdentifier Request Message</w:t>
      </w:r>
    </w:p>
    <w:tbl>
      <w:tblPr>
        <w:tblStyle w:val="TableGrid"/>
        <w:tblW w:w="9638" w:type="dxa"/>
        <w:tblInd w:w="566"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2E03E4D0"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5D466F1A"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72210D90"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9123456"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4A6EBE27"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1581C233" w14:textId="77777777" w:rsidR="00BC3B96" w:rsidRDefault="00000000">
            <w:pPr>
              <w:spacing w:after="0" w:line="259" w:lineRule="auto"/>
              <w:ind w:left="0" w:firstLine="0"/>
              <w:jc w:val="left"/>
            </w:pPr>
            <w:r>
              <w:rPr>
                <w:b/>
                <w:sz w:val="18"/>
              </w:rPr>
              <w:t>Mnemonic</w:t>
            </w:r>
          </w:p>
        </w:tc>
      </w:tr>
      <w:tr w:rsidR="00BC3B96" w14:paraId="58B0C11C"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66DC193"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BA7FF38" w14:textId="77777777" w:rsidR="00BC3B96" w:rsidRDefault="00000000">
            <w:pPr>
              <w:spacing w:after="0" w:line="259" w:lineRule="auto"/>
              <w:ind w:left="175" w:firstLine="0"/>
              <w:jc w:val="left"/>
            </w:pPr>
            <w:r>
              <w:rPr>
                <w:b/>
                <w:sz w:val="18"/>
              </w:rPr>
              <w:t>writeDataByLocalIdentifier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16F6C084"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3445223" w14:textId="77777777" w:rsidR="00BC3B96" w:rsidRDefault="00000000">
            <w:pPr>
              <w:spacing w:after="0" w:line="259" w:lineRule="auto"/>
              <w:ind w:left="1" w:firstLine="0"/>
              <w:jc w:val="center"/>
            </w:pPr>
            <w:r>
              <w:rPr>
                <w:b/>
                <w:sz w:val="18"/>
              </w:rPr>
              <w:t>7B</w:t>
            </w:r>
          </w:p>
        </w:tc>
        <w:tc>
          <w:tcPr>
            <w:tcW w:w="1135" w:type="dxa"/>
            <w:tcBorders>
              <w:top w:val="single" w:sz="6" w:space="0" w:color="000000"/>
              <w:left w:val="single" w:sz="6" w:space="0" w:color="000000"/>
              <w:bottom w:val="single" w:sz="6" w:space="0" w:color="000000"/>
              <w:right w:val="single" w:sz="12" w:space="0" w:color="000000"/>
            </w:tcBorders>
          </w:tcPr>
          <w:p w14:paraId="3F0FB573" w14:textId="77777777" w:rsidR="00BC3B96" w:rsidRDefault="00000000">
            <w:pPr>
              <w:spacing w:after="0" w:line="259" w:lineRule="auto"/>
              <w:ind w:left="26" w:firstLine="0"/>
              <w:jc w:val="left"/>
            </w:pPr>
            <w:r>
              <w:rPr>
                <w:b/>
                <w:sz w:val="18"/>
              </w:rPr>
              <w:t>WDBLIPR</w:t>
            </w:r>
          </w:p>
        </w:tc>
      </w:tr>
      <w:tr w:rsidR="00BC3B96" w14:paraId="6F4AF158"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0FED4231"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1C10FE50" w14:textId="77777777" w:rsidR="00BC3B96" w:rsidRDefault="00000000">
            <w:pPr>
              <w:spacing w:after="0" w:line="259" w:lineRule="auto"/>
              <w:ind w:left="319" w:firstLine="0"/>
              <w:jc w:val="left"/>
            </w:pPr>
            <w:r>
              <w:rPr>
                <w:sz w:val="18"/>
              </w:rPr>
              <w:t>recordLocalIdentifier=[ refer to table 7.1.3 ]</w:t>
            </w:r>
          </w:p>
        </w:tc>
        <w:tc>
          <w:tcPr>
            <w:tcW w:w="566" w:type="dxa"/>
            <w:tcBorders>
              <w:top w:val="single" w:sz="6" w:space="0" w:color="000000"/>
              <w:left w:val="single" w:sz="6" w:space="0" w:color="000000"/>
              <w:bottom w:val="single" w:sz="12" w:space="0" w:color="000000"/>
              <w:right w:val="single" w:sz="6" w:space="0" w:color="000000"/>
            </w:tcBorders>
          </w:tcPr>
          <w:p w14:paraId="52F8F27E"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337BA4CA"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296DAB22" w14:textId="77777777" w:rsidR="00BC3B96" w:rsidRDefault="00000000">
            <w:pPr>
              <w:spacing w:after="0" w:line="259" w:lineRule="auto"/>
              <w:ind w:left="0" w:right="13" w:firstLine="0"/>
              <w:jc w:val="center"/>
            </w:pPr>
            <w:r>
              <w:rPr>
                <w:b/>
                <w:sz w:val="18"/>
              </w:rPr>
              <w:t>RLI_...</w:t>
            </w:r>
          </w:p>
        </w:tc>
      </w:tr>
    </w:tbl>
    <w:p w14:paraId="2919AD70" w14:textId="77777777" w:rsidR="00BC3B96" w:rsidRDefault="00000000">
      <w:pPr>
        <w:pStyle w:val="5"/>
        <w:ind w:left="576" w:right="2"/>
      </w:pPr>
      <w:r>
        <w:t>Table 7.5.2.2 - WriteDataByLocalIdentifier Positive Response Message</w:t>
      </w:r>
    </w:p>
    <w:tbl>
      <w:tblPr>
        <w:tblStyle w:val="TableGrid"/>
        <w:tblW w:w="9638" w:type="dxa"/>
        <w:tblInd w:w="566"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24CA3D4"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591F6DE3"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25C79341"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468ECC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8501855"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3C25BE8" w14:textId="77777777" w:rsidR="00BC3B96" w:rsidRDefault="00000000">
            <w:pPr>
              <w:spacing w:after="0" w:line="259" w:lineRule="auto"/>
              <w:ind w:left="0" w:firstLine="0"/>
              <w:jc w:val="left"/>
            </w:pPr>
            <w:r>
              <w:rPr>
                <w:b/>
                <w:sz w:val="18"/>
              </w:rPr>
              <w:t>Mnemonic</w:t>
            </w:r>
          </w:p>
        </w:tc>
      </w:tr>
      <w:tr w:rsidR="00BC3B96" w14:paraId="79070D1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135DFF9"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5ADE12C5"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1482FC11"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00CCC41"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0604964F" w14:textId="77777777" w:rsidR="00BC3B96" w:rsidRDefault="00000000">
            <w:pPr>
              <w:spacing w:after="0" w:line="259" w:lineRule="auto"/>
              <w:ind w:left="0" w:right="12" w:firstLine="0"/>
              <w:jc w:val="center"/>
            </w:pPr>
            <w:r>
              <w:rPr>
                <w:b/>
                <w:sz w:val="18"/>
              </w:rPr>
              <w:t>NR</w:t>
            </w:r>
          </w:p>
        </w:tc>
      </w:tr>
      <w:tr w:rsidR="00BC3B96" w14:paraId="1AA7B210"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E8F3D24"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78295E79" w14:textId="77777777" w:rsidR="00BC3B96" w:rsidRDefault="00000000">
            <w:pPr>
              <w:spacing w:after="0" w:line="259" w:lineRule="auto"/>
              <w:ind w:left="175" w:firstLine="0"/>
              <w:jc w:val="left"/>
            </w:pPr>
            <w:r>
              <w:rPr>
                <w:b/>
                <w:sz w:val="18"/>
              </w:rPr>
              <w:t>writeDataByLocalIdentifier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661A4456" w14:textId="77777777" w:rsidR="00BC3B96" w:rsidRDefault="00000000">
            <w:pPr>
              <w:spacing w:after="0" w:line="259" w:lineRule="auto"/>
              <w:ind w:left="92"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8BC852A" w14:textId="77777777" w:rsidR="00BC3B96" w:rsidRDefault="00000000">
            <w:pPr>
              <w:spacing w:after="0" w:line="259" w:lineRule="auto"/>
              <w:ind w:left="2" w:firstLine="0"/>
              <w:jc w:val="center"/>
            </w:pPr>
            <w:r>
              <w:rPr>
                <w:b/>
                <w:sz w:val="18"/>
              </w:rPr>
              <w:t>3B</w:t>
            </w:r>
          </w:p>
        </w:tc>
        <w:tc>
          <w:tcPr>
            <w:tcW w:w="1135" w:type="dxa"/>
            <w:tcBorders>
              <w:top w:val="single" w:sz="6" w:space="0" w:color="000000"/>
              <w:left w:val="single" w:sz="6" w:space="0" w:color="000000"/>
              <w:bottom w:val="single" w:sz="6" w:space="0" w:color="000000"/>
              <w:right w:val="single" w:sz="12" w:space="0" w:color="000000"/>
            </w:tcBorders>
          </w:tcPr>
          <w:p w14:paraId="134D61A5" w14:textId="77777777" w:rsidR="00BC3B96" w:rsidRDefault="00000000">
            <w:pPr>
              <w:spacing w:after="0" w:line="259" w:lineRule="auto"/>
              <w:ind w:left="0" w:right="11" w:firstLine="0"/>
              <w:jc w:val="center"/>
            </w:pPr>
            <w:r>
              <w:rPr>
                <w:b/>
                <w:sz w:val="18"/>
              </w:rPr>
              <w:t>WDBLI</w:t>
            </w:r>
          </w:p>
        </w:tc>
      </w:tr>
      <w:tr w:rsidR="00BC3B96" w14:paraId="58852C73"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2E66CF5A" w14:textId="77777777" w:rsidR="00BC3B96" w:rsidRDefault="00000000">
            <w:pPr>
              <w:spacing w:after="0" w:line="259" w:lineRule="auto"/>
              <w:ind w:left="33"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392D8ABC"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23301C60" w14:textId="77777777" w:rsidR="00BC3B96" w:rsidRDefault="00000000">
            <w:pPr>
              <w:spacing w:after="0" w:line="259" w:lineRule="auto"/>
              <w:ind w:left="106"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07BD4CB2" w14:textId="77777777" w:rsidR="00BC3B96" w:rsidRDefault="00000000">
            <w:pPr>
              <w:spacing w:after="0" w:line="259" w:lineRule="auto"/>
              <w:ind w:left="31"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0433F686" w14:textId="77777777" w:rsidR="00BC3B96" w:rsidRDefault="00000000">
            <w:pPr>
              <w:spacing w:after="0" w:line="259" w:lineRule="auto"/>
              <w:ind w:left="18" w:firstLine="0"/>
              <w:jc w:val="center"/>
            </w:pPr>
            <w:r>
              <w:rPr>
                <w:b/>
                <w:sz w:val="18"/>
              </w:rPr>
              <w:t>RC_...</w:t>
            </w:r>
          </w:p>
        </w:tc>
      </w:tr>
    </w:tbl>
    <w:p w14:paraId="08071358" w14:textId="77777777" w:rsidR="00BC3B96" w:rsidRDefault="00000000">
      <w:pPr>
        <w:pStyle w:val="5"/>
        <w:spacing w:after="131"/>
        <w:ind w:left="576" w:right="4"/>
      </w:pPr>
      <w:r>
        <w:t>Table 7.5.2.3 - WriteDataByLocalIdentifier Negative Response Message</w:t>
      </w:r>
    </w:p>
    <w:p w14:paraId="127DC919" w14:textId="77777777" w:rsidR="00BC3B96" w:rsidRDefault="00000000">
      <w:pPr>
        <w:spacing w:after="48" w:line="259" w:lineRule="auto"/>
        <w:ind w:right="13"/>
      </w:pPr>
      <w:r>
        <w:rPr>
          <w:b/>
        </w:rPr>
        <w:t>7.5.3 Parameter definition</w:t>
      </w:r>
    </w:p>
    <w:p w14:paraId="7E988B69" w14:textId="77777777" w:rsidR="00BC3B96" w:rsidRDefault="00000000">
      <w:pPr>
        <w:numPr>
          <w:ilvl w:val="0"/>
          <w:numId w:val="30"/>
        </w:numPr>
        <w:ind w:left="849" w:right="15" w:hanging="283"/>
      </w:pPr>
      <w:r>
        <w:t xml:space="preserve">The parameter </w:t>
      </w:r>
      <w:r>
        <w:rPr>
          <w:b/>
          <w:i/>
        </w:rPr>
        <w:t>recordLocalIdentifier (RLI_)</w:t>
      </w:r>
      <w:r>
        <w:t xml:space="preserve"> is defined in section 7.1.3.</w:t>
      </w:r>
    </w:p>
    <w:p w14:paraId="3D29385A" w14:textId="77777777" w:rsidR="00BC3B96" w:rsidRDefault="00000000">
      <w:pPr>
        <w:numPr>
          <w:ilvl w:val="0"/>
          <w:numId w:val="30"/>
        </w:numPr>
        <w:spacing w:after="83"/>
        <w:ind w:left="849" w:right="15" w:hanging="283"/>
      </w:pPr>
      <w:r>
        <w:t xml:space="preserve">The parameter </w:t>
      </w:r>
      <w:r>
        <w:rPr>
          <w:b/>
          <w:i/>
        </w:rPr>
        <w:t>recordValue</w:t>
      </w:r>
      <w:r>
        <w:t xml:space="preserve"> is defined in section 7.1.3.</w:t>
      </w:r>
    </w:p>
    <w:p w14:paraId="71639C40" w14:textId="77777777" w:rsidR="00BC3B96" w:rsidRDefault="00000000">
      <w:pPr>
        <w:spacing w:after="48" w:line="259" w:lineRule="auto"/>
        <w:ind w:right="13"/>
      </w:pPr>
      <w:r>
        <w:rPr>
          <w:b/>
        </w:rPr>
        <w:t>7.5.4 Message flow example</w:t>
      </w:r>
    </w:p>
    <w:p w14:paraId="156E2F00" w14:textId="77777777" w:rsidR="00BC3B96" w:rsidRDefault="00000000">
      <w:pPr>
        <w:spacing w:after="117"/>
        <w:ind w:right="15"/>
      </w:pPr>
      <w:r>
        <w:t>See message flow examples of a Physically Addressed Service in section 5.3.1.1 and a Functionally Addressed Service in section 5.3.2.1.</w:t>
      </w:r>
    </w:p>
    <w:p w14:paraId="3F0DCE45" w14:textId="77777777" w:rsidR="00BC3B96" w:rsidRDefault="00000000">
      <w:pPr>
        <w:spacing w:after="111" w:line="259" w:lineRule="auto"/>
        <w:ind w:right="13"/>
      </w:pPr>
      <w:r>
        <w:rPr>
          <w:b/>
        </w:rPr>
        <w:t>7.5.5 Implementation example of “set Language code”</w:t>
      </w:r>
    </w:p>
    <w:p w14:paraId="0FAEFA8C" w14:textId="77777777" w:rsidR="00BC3B96" w:rsidRDefault="00000000">
      <w:pPr>
        <w:spacing w:after="48" w:line="259" w:lineRule="auto"/>
        <w:ind w:right="13"/>
      </w:pPr>
      <w:r>
        <w:rPr>
          <w:b/>
        </w:rPr>
        <w:t>7.5.5.1 Message flow conditions for “set Language code”</w:t>
      </w:r>
    </w:p>
    <w:p w14:paraId="46CE794B" w14:textId="77777777" w:rsidR="00BC3B96" w:rsidRDefault="00000000">
      <w:pPr>
        <w:spacing w:after="117"/>
        <w:ind w:right="15"/>
      </w:pPr>
      <w:r>
        <w:t>The language code indicates which language shall be used for presentation of text messages on the servers display. The client (tester) shall write the language code data to the server (ECU) by using the writeDataByLocalIdentifier service. The server (ECU) shall send a positive response message after it has successfully programmed the language code data in EEPROM or FLASH memory.</w:t>
      </w:r>
    </w:p>
    <w:p w14:paraId="7A100111" w14:textId="77777777" w:rsidR="00BC3B96" w:rsidRDefault="00000000">
      <w:pPr>
        <w:spacing w:after="171" w:line="259" w:lineRule="auto"/>
        <w:ind w:right="13"/>
      </w:pPr>
      <w:r>
        <w:rPr>
          <w:b/>
        </w:rPr>
        <w:t>7.5.5.2 Message flow</w:t>
      </w:r>
    </w:p>
    <w:p w14:paraId="5305ECAD" w14:textId="77777777" w:rsidR="00BC3B96" w:rsidRDefault="00000000">
      <w:pPr>
        <w:spacing w:after="0" w:line="259" w:lineRule="auto"/>
        <w:ind w:right="13"/>
      </w:pPr>
      <w:r>
        <w:rPr>
          <w:b/>
        </w:rPr>
        <w:t>STEP#1 writeDataByLocalIdentifier(RLI_VIN, RV_VIN#1, ... , RV_VIN#17)</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494"/>
        <w:gridCol w:w="4416"/>
        <w:gridCol w:w="486"/>
        <w:gridCol w:w="3743"/>
        <w:gridCol w:w="485"/>
      </w:tblGrid>
      <w:tr w:rsidR="00BC3B96" w14:paraId="649F3253"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5557A4C"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B417A18"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9F5C54E" w14:textId="77777777" w:rsidR="00BC3B96" w:rsidRDefault="00000000">
            <w:pPr>
              <w:spacing w:after="0" w:line="259" w:lineRule="auto"/>
              <w:ind w:left="29" w:firstLine="0"/>
              <w:jc w:val="left"/>
            </w:pPr>
            <w:r>
              <w:rPr>
                <w:b/>
                <w:sz w:val="18"/>
              </w:rPr>
              <w:t>Hex</w:t>
            </w:r>
          </w:p>
        </w:tc>
      </w:tr>
      <w:tr w:rsidR="00BC3B96" w14:paraId="7E6C8E74"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4A5A970F"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061EC6D" w14:textId="77777777" w:rsidR="00BC3B96" w:rsidRDefault="00000000">
            <w:pPr>
              <w:spacing w:after="0" w:line="259" w:lineRule="auto"/>
              <w:ind w:left="1843" w:right="1845" w:firstLine="0"/>
              <w:jc w:val="center"/>
            </w:pPr>
            <w:r>
              <w:rPr>
                <w:b/>
                <w:sz w:val="18"/>
              </w:rPr>
              <w:t>writeDataByLocalIdentifier.ReqSId</w:t>
            </w:r>
            <w:r>
              <w:rPr>
                <w:sz w:val="18"/>
              </w:rPr>
              <w:t>[ recordLocalIdentifier = Language Code]</w:t>
            </w:r>
          </w:p>
        </w:tc>
        <w:tc>
          <w:tcPr>
            <w:tcW w:w="566" w:type="dxa"/>
            <w:tcBorders>
              <w:top w:val="single" w:sz="6" w:space="0" w:color="000000"/>
              <w:left w:val="single" w:sz="6" w:space="0" w:color="000000"/>
              <w:bottom w:val="single" w:sz="12" w:space="0" w:color="000000"/>
              <w:right w:val="single" w:sz="12" w:space="0" w:color="000000"/>
            </w:tcBorders>
          </w:tcPr>
          <w:p w14:paraId="17B7BA23" w14:textId="77777777" w:rsidR="00BC3B96" w:rsidRDefault="00000000">
            <w:pPr>
              <w:spacing w:after="0" w:line="259" w:lineRule="auto"/>
              <w:ind w:left="0" w:firstLine="0"/>
              <w:jc w:val="center"/>
            </w:pPr>
            <w:r>
              <w:rPr>
                <w:b/>
                <w:sz w:val="18"/>
              </w:rPr>
              <w:t xml:space="preserve">3B </w:t>
            </w:r>
            <w:r>
              <w:rPr>
                <w:sz w:val="18"/>
              </w:rPr>
              <w:t>10</w:t>
            </w:r>
          </w:p>
        </w:tc>
      </w:tr>
      <w:tr w:rsidR="00BC3B96" w14:paraId="4E046D8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5A1EBC2"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4FDE2F71"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19CEE436"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31159D25"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53A70C1" w14:textId="77777777" w:rsidR="00BC3B96" w:rsidRDefault="00000000">
            <w:pPr>
              <w:spacing w:after="0" w:line="259" w:lineRule="auto"/>
              <w:ind w:left="48" w:firstLine="0"/>
              <w:jc w:val="left"/>
            </w:pPr>
            <w:r>
              <w:rPr>
                <w:b/>
                <w:sz w:val="18"/>
              </w:rPr>
              <w:t>Hex</w:t>
            </w:r>
          </w:p>
        </w:tc>
      </w:tr>
      <w:tr w:rsidR="00BC3B96" w14:paraId="57D87F08"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1AEBF1CD"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68A7F9B2" w14:textId="77777777" w:rsidR="00BC3B96" w:rsidRDefault="00000000">
            <w:pPr>
              <w:spacing w:after="0" w:line="259" w:lineRule="auto"/>
              <w:ind w:left="0" w:firstLine="0"/>
              <w:jc w:val="left"/>
            </w:pPr>
            <w:r>
              <w:rPr>
                <w:b/>
                <w:sz w:val="18"/>
              </w:rPr>
              <w:t>writeDataByLocalIdentifier.PosRspSId</w:t>
            </w:r>
            <w:r>
              <w:rPr>
                <w:sz w:val="18"/>
              </w:rPr>
              <w:t>[ recordLocalIdentifier = Language Code]</w:t>
            </w:r>
          </w:p>
        </w:tc>
        <w:tc>
          <w:tcPr>
            <w:tcW w:w="566" w:type="dxa"/>
            <w:tcBorders>
              <w:top w:val="single" w:sz="6" w:space="0" w:color="000000"/>
              <w:left w:val="single" w:sz="6" w:space="0" w:color="000000"/>
              <w:bottom w:val="single" w:sz="6" w:space="0" w:color="000000"/>
              <w:right w:val="single" w:sz="6" w:space="0" w:color="000000"/>
            </w:tcBorders>
          </w:tcPr>
          <w:p w14:paraId="0F2312A9" w14:textId="77777777" w:rsidR="00BC3B96" w:rsidRDefault="00000000">
            <w:pPr>
              <w:spacing w:after="0" w:line="259" w:lineRule="auto"/>
              <w:ind w:left="0" w:firstLine="0"/>
              <w:jc w:val="center"/>
            </w:pPr>
            <w:r>
              <w:rPr>
                <w:b/>
                <w:sz w:val="18"/>
              </w:rPr>
              <w:t xml:space="preserve">7B </w:t>
            </w:r>
            <w:r>
              <w:rPr>
                <w:sz w:val="18"/>
              </w:rPr>
              <w:t>10</w:t>
            </w:r>
          </w:p>
        </w:tc>
        <w:tc>
          <w:tcPr>
            <w:tcW w:w="3970" w:type="dxa"/>
            <w:tcBorders>
              <w:top w:val="single" w:sz="6" w:space="0" w:color="000000"/>
              <w:left w:val="single" w:sz="6" w:space="0" w:color="000000"/>
              <w:bottom w:val="single" w:sz="6" w:space="0" w:color="000000"/>
              <w:right w:val="single" w:sz="6" w:space="0" w:color="000000"/>
            </w:tcBorders>
          </w:tcPr>
          <w:p w14:paraId="4F8F8D93" w14:textId="77777777" w:rsidR="00BC3B96" w:rsidRDefault="00000000">
            <w:pPr>
              <w:spacing w:after="0" w:line="259" w:lineRule="auto"/>
              <w:ind w:left="0" w:firstLine="0"/>
              <w:jc w:val="left"/>
            </w:pPr>
            <w:r>
              <w:rPr>
                <w:b/>
                <w:sz w:val="18"/>
              </w:rPr>
              <w:t>negativeResponse Service Identifier writeDataByLocalIdentifier.ReqSId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51371260" w14:textId="77777777" w:rsidR="00BC3B96" w:rsidRDefault="00000000">
            <w:pPr>
              <w:spacing w:after="14" w:line="259" w:lineRule="auto"/>
              <w:ind w:left="108" w:firstLine="0"/>
              <w:jc w:val="left"/>
            </w:pPr>
            <w:r>
              <w:rPr>
                <w:b/>
                <w:sz w:val="18"/>
              </w:rPr>
              <w:t>7F</w:t>
            </w:r>
          </w:p>
          <w:p w14:paraId="48C8BBC6" w14:textId="77777777" w:rsidR="00BC3B96" w:rsidRDefault="00000000">
            <w:pPr>
              <w:spacing w:after="0" w:line="259" w:lineRule="auto"/>
              <w:ind w:left="10" w:firstLine="0"/>
              <w:jc w:val="center"/>
            </w:pPr>
            <w:r>
              <w:rPr>
                <w:b/>
                <w:sz w:val="18"/>
              </w:rPr>
              <w:t xml:space="preserve">3B </w:t>
            </w:r>
            <w:r>
              <w:rPr>
                <w:sz w:val="18"/>
              </w:rPr>
              <w:t>xx</w:t>
            </w:r>
          </w:p>
        </w:tc>
      </w:tr>
      <w:tr w:rsidR="00BC3B96" w14:paraId="234A54B9"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278E4986"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18A75793"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66D7573A"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E3A2814"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8208991" w14:textId="77777777" w:rsidR="00BC3B96" w:rsidRDefault="00BC3B96">
            <w:pPr>
              <w:spacing w:after="160" w:line="259" w:lineRule="auto"/>
              <w:ind w:left="0" w:firstLine="0"/>
              <w:jc w:val="left"/>
            </w:pPr>
          </w:p>
        </w:tc>
      </w:tr>
    </w:tbl>
    <w:p w14:paraId="75A0F6E6" w14:textId="77777777" w:rsidR="00BC3B96" w:rsidRDefault="00000000">
      <w:pPr>
        <w:pStyle w:val="3"/>
        <w:spacing w:after="1"/>
        <w:ind w:left="-5"/>
      </w:pPr>
      <w:bookmarkStart w:id="30" w:name="_Toc420736"/>
      <w:r>
        <w:t>7.6 WriteDataByCommonIdentifier service</w:t>
      </w:r>
      <w:bookmarkEnd w:id="30"/>
    </w:p>
    <w:p w14:paraId="3B2CD083" w14:textId="77777777" w:rsidR="00BC3B96" w:rsidRDefault="00000000">
      <w:pPr>
        <w:spacing w:after="117"/>
        <w:ind w:left="-5" w:right="591"/>
      </w:pPr>
      <w:r>
        <w:t xml:space="preserve">The purpose of common identifiers is to reference a unique parameter which is understood in the same way by all servers (ECUs) supporting the identifier within a vehicle or at the vehicle manufacturer. In addition, some values of the parameter </w:t>
      </w:r>
      <w:r>
        <w:rPr>
          <w:b/>
          <w:i/>
        </w:rPr>
        <w:t>identificationOption</w:t>
      </w:r>
      <w:r>
        <w:t xml:space="preserve"> shall be referenced by a </w:t>
      </w:r>
      <w:r>
        <w:rPr>
          <w:b/>
          <w:i/>
        </w:rPr>
        <w:t>recordCommonIdentifier</w:t>
      </w:r>
      <w:r>
        <w:t xml:space="preserve"> by this service.</w:t>
      </w:r>
    </w:p>
    <w:p w14:paraId="41480E47" w14:textId="77777777" w:rsidR="00BC3B96" w:rsidRDefault="00000000">
      <w:pPr>
        <w:spacing w:after="48" w:line="259" w:lineRule="auto"/>
        <w:ind w:left="-5" w:right="13"/>
      </w:pPr>
      <w:r>
        <w:rPr>
          <w:b/>
        </w:rPr>
        <w:t>7.6.1 Message description</w:t>
      </w:r>
    </w:p>
    <w:p w14:paraId="045887B9" w14:textId="77777777" w:rsidR="00BC3B96" w:rsidRDefault="00000000">
      <w:pPr>
        <w:ind w:left="-5" w:right="594"/>
      </w:pPr>
      <w:r>
        <w:t>The writeDataByCommonIdentifier service is used by the client to write recordValues (data values) to a server. The data are identified by a recordCommonIdentifier. It is the vehicle manufacturer's responsibility that the server conditions are met when performing this service.</w:t>
      </w:r>
    </w:p>
    <w:p w14:paraId="535B7416" w14:textId="77777777" w:rsidR="00BC3B96" w:rsidRDefault="00000000">
      <w:pPr>
        <w:ind w:left="-5" w:right="15"/>
      </w:pPr>
      <w:r>
        <w:t>Possible uses for this service are:</w:t>
      </w:r>
    </w:p>
    <w:p w14:paraId="76814C73" w14:textId="77777777" w:rsidR="00BC3B96" w:rsidRDefault="00000000">
      <w:pPr>
        <w:numPr>
          <w:ilvl w:val="0"/>
          <w:numId w:val="31"/>
        </w:numPr>
        <w:ind w:right="15" w:hanging="283"/>
      </w:pPr>
      <w:r>
        <w:t>Clear non-volatile memory</w:t>
      </w:r>
    </w:p>
    <w:p w14:paraId="595EDD86" w14:textId="77777777" w:rsidR="00BC3B96" w:rsidRDefault="00000000">
      <w:pPr>
        <w:numPr>
          <w:ilvl w:val="0"/>
          <w:numId w:val="31"/>
        </w:numPr>
        <w:ind w:right="15" w:hanging="283"/>
      </w:pPr>
      <w:r>
        <w:t>Reset learned values</w:t>
      </w:r>
    </w:p>
    <w:p w14:paraId="2765405D" w14:textId="77777777" w:rsidR="00BC3B96" w:rsidRDefault="00000000">
      <w:pPr>
        <w:numPr>
          <w:ilvl w:val="0"/>
          <w:numId w:val="31"/>
        </w:numPr>
        <w:ind w:right="15" w:hanging="283"/>
      </w:pPr>
      <w:r>
        <w:t>Set Vehicle Identification Number (VIN)</w:t>
      </w:r>
    </w:p>
    <w:p w14:paraId="7262EBBA" w14:textId="77777777" w:rsidR="00BC3B96" w:rsidRDefault="00000000">
      <w:pPr>
        <w:numPr>
          <w:ilvl w:val="0"/>
          <w:numId w:val="31"/>
        </w:numPr>
        <w:spacing w:after="82"/>
        <w:ind w:right="15" w:hanging="283"/>
      </w:pPr>
      <w:r>
        <w:t>Set option content</w:t>
      </w:r>
    </w:p>
    <w:p w14:paraId="57FA2466" w14:textId="77777777" w:rsidR="00BC3B96" w:rsidRDefault="00000000">
      <w:pPr>
        <w:spacing w:after="0" w:line="259" w:lineRule="auto"/>
        <w:ind w:left="-5" w:right="13"/>
      </w:pPr>
      <w:r>
        <w:rPr>
          <w:b/>
        </w:rPr>
        <w:t>7.6.2 Message data bytes</w:t>
      </w:r>
    </w:p>
    <w:tbl>
      <w:tblPr>
        <w:tblStyle w:val="TableGrid"/>
        <w:tblW w:w="9648" w:type="dxa"/>
        <w:tblInd w:w="-5" w:type="dxa"/>
        <w:tblCellMar>
          <w:top w:w="23" w:type="dxa"/>
          <w:left w:w="116" w:type="dxa"/>
          <w:bottom w:w="0" w:type="dxa"/>
          <w:right w:w="115" w:type="dxa"/>
        </w:tblCellMar>
        <w:tblLook w:val="04A0" w:firstRow="1" w:lastRow="0" w:firstColumn="1" w:lastColumn="0" w:noHBand="0" w:noVBand="1"/>
      </w:tblPr>
      <w:tblGrid>
        <w:gridCol w:w="1142"/>
        <w:gridCol w:w="5670"/>
        <w:gridCol w:w="568"/>
        <w:gridCol w:w="1133"/>
        <w:gridCol w:w="1135"/>
      </w:tblGrid>
      <w:tr w:rsidR="00BC3B96" w14:paraId="0700161F" w14:textId="77777777">
        <w:trPr>
          <w:trHeight w:val="278"/>
        </w:trPr>
        <w:tc>
          <w:tcPr>
            <w:tcW w:w="1142" w:type="dxa"/>
            <w:tcBorders>
              <w:top w:val="single" w:sz="12" w:space="0" w:color="000000"/>
              <w:left w:val="single" w:sz="12" w:space="0" w:color="000000"/>
              <w:bottom w:val="single" w:sz="6" w:space="0" w:color="000000"/>
              <w:right w:val="single" w:sz="6" w:space="0" w:color="000000"/>
            </w:tcBorders>
          </w:tcPr>
          <w:p w14:paraId="32533133" w14:textId="77777777" w:rsidR="00BC3B96" w:rsidRDefault="00000000">
            <w:pPr>
              <w:spacing w:after="0" w:line="259" w:lineRule="auto"/>
              <w:ind w:left="45" w:firstLine="0"/>
              <w:jc w:val="left"/>
            </w:pPr>
            <w:r>
              <w:rPr>
                <w:b/>
                <w:sz w:val="18"/>
              </w:rPr>
              <w:t>Data Byte</w:t>
            </w:r>
          </w:p>
        </w:tc>
        <w:tc>
          <w:tcPr>
            <w:tcW w:w="5670" w:type="dxa"/>
            <w:tcBorders>
              <w:top w:val="single" w:sz="12" w:space="0" w:color="000000"/>
              <w:left w:val="single" w:sz="6" w:space="0" w:color="000000"/>
              <w:bottom w:val="single" w:sz="6" w:space="0" w:color="000000"/>
              <w:right w:val="single" w:sz="7" w:space="0" w:color="000000"/>
            </w:tcBorders>
          </w:tcPr>
          <w:p w14:paraId="3C934AB1" w14:textId="77777777" w:rsidR="00BC3B96" w:rsidRDefault="00000000">
            <w:pPr>
              <w:spacing w:after="0" w:line="259" w:lineRule="auto"/>
              <w:ind w:left="0" w:right="1" w:firstLine="0"/>
              <w:jc w:val="center"/>
            </w:pPr>
            <w:r>
              <w:rPr>
                <w:b/>
                <w:sz w:val="18"/>
              </w:rPr>
              <w:t>Parameter Name</w:t>
            </w:r>
          </w:p>
        </w:tc>
        <w:tc>
          <w:tcPr>
            <w:tcW w:w="568" w:type="dxa"/>
            <w:tcBorders>
              <w:top w:val="single" w:sz="12" w:space="0" w:color="000000"/>
              <w:left w:val="single" w:sz="7" w:space="0" w:color="000000"/>
              <w:bottom w:val="single" w:sz="6" w:space="0" w:color="000000"/>
              <w:right w:val="single" w:sz="6" w:space="0" w:color="000000"/>
            </w:tcBorders>
          </w:tcPr>
          <w:p w14:paraId="79A547FB" w14:textId="77777777" w:rsidR="00BC3B96" w:rsidRDefault="00000000">
            <w:pPr>
              <w:spacing w:after="0" w:line="259" w:lineRule="auto"/>
              <w:ind w:left="24"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4C766A9"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00BA529E" w14:textId="77777777" w:rsidR="00BC3B96" w:rsidRDefault="00000000">
            <w:pPr>
              <w:spacing w:after="0" w:line="259" w:lineRule="auto"/>
              <w:ind w:left="0" w:firstLine="0"/>
              <w:jc w:val="left"/>
            </w:pPr>
            <w:r>
              <w:rPr>
                <w:b/>
                <w:sz w:val="18"/>
              </w:rPr>
              <w:t>Mnemonic</w:t>
            </w:r>
          </w:p>
        </w:tc>
      </w:tr>
      <w:tr w:rsidR="00BC3B96" w14:paraId="35740F50" w14:textId="77777777">
        <w:trPr>
          <w:trHeight w:val="350"/>
        </w:trPr>
        <w:tc>
          <w:tcPr>
            <w:tcW w:w="1142" w:type="dxa"/>
            <w:tcBorders>
              <w:top w:val="single" w:sz="6" w:space="0" w:color="000000"/>
              <w:left w:val="single" w:sz="12" w:space="0" w:color="000000"/>
              <w:bottom w:val="single" w:sz="6" w:space="0" w:color="000000"/>
              <w:right w:val="single" w:sz="6" w:space="0" w:color="000000"/>
            </w:tcBorders>
          </w:tcPr>
          <w:p w14:paraId="295D68DF" w14:textId="77777777" w:rsidR="00BC3B96" w:rsidRDefault="00000000">
            <w:pPr>
              <w:spacing w:after="0" w:line="259" w:lineRule="auto"/>
              <w:ind w:left="4" w:firstLine="0"/>
              <w:jc w:val="center"/>
            </w:pPr>
            <w:r>
              <w:rPr>
                <w:b/>
                <w:sz w:val="18"/>
              </w:rPr>
              <w:lastRenderedPageBreak/>
              <w:t>#1</w:t>
            </w:r>
          </w:p>
        </w:tc>
        <w:tc>
          <w:tcPr>
            <w:tcW w:w="5670" w:type="dxa"/>
            <w:tcBorders>
              <w:top w:val="single" w:sz="6" w:space="0" w:color="000000"/>
              <w:left w:val="single" w:sz="6" w:space="0" w:color="000000"/>
              <w:bottom w:val="single" w:sz="6" w:space="0" w:color="000000"/>
              <w:right w:val="single" w:sz="7" w:space="0" w:color="000000"/>
            </w:tcBorders>
          </w:tcPr>
          <w:p w14:paraId="7F8D0E88" w14:textId="77777777" w:rsidR="00BC3B96" w:rsidRDefault="00000000">
            <w:pPr>
              <w:spacing w:after="0" w:line="259" w:lineRule="auto"/>
              <w:ind w:left="172" w:firstLine="0"/>
              <w:jc w:val="left"/>
            </w:pPr>
            <w:r>
              <w:rPr>
                <w:b/>
                <w:sz w:val="18"/>
              </w:rPr>
              <w:t>writeDataByCommonIdentifier Request Service Id</w:t>
            </w:r>
          </w:p>
        </w:tc>
        <w:tc>
          <w:tcPr>
            <w:tcW w:w="568" w:type="dxa"/>
            <w:tcBorders>
              <w:top w:val="single" w:sz="6" w:space="0" w:color="000000"/>
              <w:left w:val="single" w:sz="7" w:space="0" w:color="000000"/>
              <w:bottom w:val="single" w:sz="6" w:space="0" w:color="000000"/>
              <w:right w:val="single" w:sz="6" w:space="0" w:color="000000"/>
            </w:tcBorders>
          </w:tcPr>
          <w:p w14:paraId="617385F5" w14:textId="77777777" w:rsidR="00BC3B96" w:rsidRDefault="00000000">
            <w:pPr>
              <w:spacing w:after="0" w:line="259" w:lineRule="auto"/>
              <w:ind w:left="87"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27E6E4B1" w14:textId="77777777" w:rsidR="00BC3B96" w:rsidRDefault="00000000">
            <w:pPr>
              <w:spacing w:after="0" w:line="259" w:lineRule="auto"/>
              <w:ind w:left="0" w:right="6" w:firstLine="0"/>
              <w:jc w:val="center"/>
            </w:pPr>
            <w:r>
              <w:rPr>
                <w:b/>
                <w:sz w:val="18"/>
              </w:rPr>
              <w:t>2E</w:t>
            </w:r>
          </w:p>
        </w:tc>
        <w:tc>
          <w:tcPr>
            <w:tcW w:w="1135" w:type="dxa"/>
            <w:tcBorders>
              <w:top w:val="single" w:sz="6" w:space="0" w:color="000000"/>
              <w:left w:val="single" w:sz="6" w:space="0" w:color="000000"/>
              <w:bottom w:val="single" w:sz="6" w:space="0" w:color="000000"/>
              <w:right w:val="single" w:sz="12" w:space="0" w:color="000000"/>
            </w:tcBorders>
          </w:tcPr>
          <w:p w14:paraId="5FE02839" w14:textId="77777777" w:rsidR="00BC3B96" w:rsidRDefault="00000000">
            <w:pPr>
              <w:spacing w:after="0" w:line="259" w:lineRule="auto"/>
              <w:ind w:left="0" w:right="17" w:firstLine="0"/>
              <w:jc w:val="center"/>
            </w:pPr>
            <w:r>
              <w:rPr>
                <w:b/>
                <w:sz w:val="18"/>
              </w:rPr>
              <w:t>WDBCI</w:t>
            </w:r>
          </w:p>
        </w:tc>
      </w:tr>
      <w:tr w:rsidR="00BC3B96" w14:paraId="37E17ADE" w14:textId="77777777">
        <w:trPr>
          <w:trHeight w:val="490"/>
        </w:trPr>
        <w:tc>
          <w:tcPr>
            <w:tcW w:w="1142" w:type="dxa"/>
            <w:tcBorders>
              <w:top w:val="single" w:sz="6" w:space="0" w:color="000000"/>
              <w:left w:val="single" w:sz="12" w:space="0" w:color="000000"/>
              <w:bottom w:val="single" w:sz="6" w:space="0" w:color="000000"/>
              <w:right w:val="single" w:sz="6" w:space="0" w:color="000000"/>
            </w:tcBorders>
          </w:tcPr>
          <w:p w14:paraId="407C4C86" w14:textId="77777777" w:rsidR="00BC3B96" w:rsidRDefault="00000000">
            <w:pPr>
              <w:spacing w:after="14" w:line="259" w:lineRule="auto"/>
              <w:ind w:left="4" w:firstLine="0"/>
              <w:jc w:val="center"/>
            </w:pPr>
            <w:r>
              <w:rPr>
                <w:sz w:val="18"/>
              </w:rPr>
              <w:t>#2</w:t>
            </w:r>
          </w:p>
          <w:p w14:paraId="7B90900F" w14:textId="77777777" w:rsidR="00BC3B96" w:rsidRDefault="00000000">
            <w:pPr>
              <w:spacing w:after="0" w:line="259" w:lineRule="auto"/>
              <w:ind w:left="4" w:firstLine="0"/>
              <w:jc w:val="center"/>
            </w:pPr>
            <w:r>
              <w:rPr>
                <w:sz w:val="18"/>
              </w:rPr>
              <w:t>#3</w:t>
            </w:r>
          </w:p>
        </w:tc>
        <w:tc>
          <w:tcPr>
            <w:tcW w:w="5670" w:type="dxa"/>
            <w:tcBorders>
              <w:top w:val="single" w:sz="6" w:space="0" w:color="000000"/>
              <w:left w:val="single" w:sz="6" w:space="0" w:color="000000"/>
              <w:bottom w:val="single" w:sz="6" w:space="0" w:color="000000"/>
              <w:right w:val="single" w:sz="7" w:space="0" w:color="000000"/>
            </w:tcBorders>
          </w:tcPr>
          <w:p w14:paraId="73F3986A" w14:textId="77777777" w:rsidR="00BC3B96" w:rsidRDefault="00000000">
            <w:pPr>
              <w:spacing w:after="0" w:line="259" w:lineRule="auto"/>
              <w:ind w:left="319" w:firstLine="0"/>
              <w:jc w:val="left"/>
            </w:pPr>
            <w:r>
              <w:rPr>
                <w:sz w:val="18"/>
              </w:rPr>
              <w:t>recordCommonIdentifier (High Byte) [ refer to table 7.2.3 ] recordCommonIdentifier (Low Byte)</w:t>
            </w:r>
          </w:p>
        </w:tc>
        <w:tc>
          <w:tcPr>
            <w:tcW w:w="568" w:type="dxa"/>
            <w:tcBorders>
              <w:top w:val="single" w:sz="6" w:space="0" w:color="000000"/>
              <w:left w:val="single" w:sz="7" w:space="0" w:color="000000"/>
              <w:bottom w:val="single" w:sz="6" w:space="0" w:color="000000"/>
              <w:right w:val="single" w:sz="6" w:space="0" w:color="000000"/>
            </w:tcBorders>
          </w:tcPr>
          <w:p w14:paraId="632B1C35" w14:textId="77777777" w:rsidR="00BC3B96" w:rsidRDefault="00000000">
            <w:pPr>
              <w:spacing w:after="14" w:line="259" w:lineRule="auto"/>
              <w:ind w:left="94" w:firstLine="0"/>
              <w:jc w:val="left"/>
            </w:pPr>
            <w:r>
              <w:rPr>
                <w:sz w:val="18"/>
              </w:rPr>
              <w:t>M</w:t>
            </w:r>
          </w:p>
          <w:p w14:paraId="07E60748" w14:textId="77777777" w:rsidR="00BC3B96" w:rsidRDefault="00000000">
            <w:pPr>
              <w:spacing w:after="0" w:line="259" w:lineRule="auto"/>
              <w:ind w:left="94"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1EB20975" w14:textId="77777777" w:rsidR="00BC3B96" w:rsidRDefault="00000000">
            <w:pPr>
              <w:spacing w:after="0" w:line="259" w:lineRule="auto"/>
              <w:ind w:left="276" w:right="273" w:firstLine="0"/>
              <w:jc w:val="center"/>
            </w:pPr>
            <w:r>
              <w:rPr>
                <w:sz w:val="18"/>
              </w:rPr>
              <w:t>xx xx</w:t>
            </w:r>
          </w:p>
        </w:tc>
        <w:tc>
          <w:tcPr>
            <w:tcW w:w="1135" w:type="dxa"/>
            <w:tcBorders>
              <w:top w:val="single" w:sz="6" w:space="0" w:color="000000"/>
              <w:left w:val="single" w:sz="6" w:space="0" w:color="000000"/>
              <w:bottom w:val="single" w:sz="6" w:space="0" w:color="000000"/>
              <w:right w:val="single" w:sz="12" w:space="0" w:color="000000"/>
            </w:tcBorders>
          </w:tcPr>
          <w:p w14:paraId="2F219F1A" w14:textId="77777777" w:rsidR="00BC3B96" w:rsidRDefault="00000000">
            <w:pPr>
              <w:spacing w:after="0" w:line="259" w:lineRule="auto"/>
              <w:ind w:left="0" w:right="12" w:firstLine="0"/>
              <w:jc w:val="center"/>
            </w:pPr>
            <w:r>
              <w:rPr>
                <w:b/>
                <w:sz w:val="18"/>
              </w:rPr>
              <w:t>RCI_...</w:t>
            </w:r>
          </w:p>
        </w:tc>
      </w:tr>
      <w:tr w:rsidR="00BC3B96" w14:paraId="7D9DE57B" w14:textId="77777777">
        <w:trPr>
          <w:trHeight w:val="734"/>
        </w:trPr>
        <w:tc>
          <w:tcPr>
            <w:tcW w:w="1142" w:type="dxa"/>
            <w:tcBorders>
              <w:top w:val="single" w:sz="6" w:space="0" w:color="000000"/>
              <w:left w:val="single" w:sz="12" w:space="0" w:color="000000"/>
              <w:bottom w:val="single" w:sz="12" w:space="0" w:color="000000"/>
              <w:right w:val="single" w:sz="6" w:space="0" w:color="000000"/>
            </w:tcBorders>
          </w:tcPr>
          <w:p w14:paraId="603368FE" w14:textId="77777777" w:rsidR="00BC3B96" w:rsidRDefault="00000000">
            <w:pPr>
              <w:spacing w:after="13" w:line="259" w:lineRule="auto"/>
              <w:ind w:left="4" w:firstLine="0"/>
              <w:jc w:val="center"/>
            </w:pPr>
            <w:r>
              <w:rPr>
                <w:sz w:val="18"/>
              </w:rPr>
              <w:t>#4</w:t>
            </w:r>
          </w:p>
          <w:p w14:paraId="2F4FCA04" w14:textId="77777777" w:rsidR="00BC3B96" w:rsidRDefault="00000000">
            <w:pPr>
              <w:spacing w:after="16" w:line="259" w:lineRule="auto"/>
              <w:ind w:left="7" w:firstLine="0"/>
              <w:jc w:val="center"/>
            </w:pPr>
            <w:r>
              <w:rPr>
                <w:b/>
                <w:sz w:val="18"/>
              </w:rPr>
              <w:t>:</w:t>
            </w:r>
          </w:p>
          <w:p w14:paraId="2305CAF4" w14:textId="77777777" w:rsidR="00BC3B96" w:rsidRDefault="00000000">
            <w:pPr>
              <w:spacing w:after="0" w:line="259" w:lineRule="auto"/>
              <w:ind w:left="4" w:firstLine="0"/>
              <w:jc w:val="center"/>
            </w:pPr>
            <w:r>
              <w:rPr>
                <w:sz w:val="18"/>
              </w:rPr>
              <w:t>#n</w:t>
            </w:r>
          </w:p>
        </w:tc>
        <w:tc>
          <w:tcPr>
            <w:tcW w:w="5670" w:type="dxa"/>
            <w:tcBorders>
              <w:top w:val="single" w:sz="6" w:space="0" w:color="000000"/>
              <w:left w:val="single" w:sz="6" w:space="0" w:color="000000"/>
              <w:bottom w:val="single" w:sz="12" w:space="0" w:color="000000"/>
              <w:right w:val="single" w:sz="7" w:space="0" w:color="000000"/>
            </w:tcBorders>
          </w:tcPr>
          <w:p w14:paraId="3047C1C4" w14:textId="77777777" w:rsidR="00BC3B96" w:rsidRDefault="00000000">
            <w:pPr>
              <w:spacing w:after="15" w:line="259" w:lineRule="auto"/>
              <w:ind w:left="319" w:firstLine="0"/>
              <w:jc w:val="left"/>
            </w:pPr>
            <w:r>
              <w:rPr>
                <w:sz w:val="18"/>
              </w:rPr>
              <w:t>recordValue#1</w:t>
            </w:r>
          </w:p>
          <w:p w14:paraId="4BE14ED9" w14:textId="77777777" w:rsidR="00BC3B96" w:rsidRDefault="00000000">
            <w:pPr>
              <w:spacing w:after="15" w:line="259" w:lineRule="auto"/>
              <w:ind w:left="319" w:firstLine="0"/>
              <w:jc w:val="left"/>
            </w:pPr>
            <w:r>
              <w:rPr>
                <w:sz w:val="18"/>
              </w:rPr>
              <w:t xml:space="preserve">           </w:t>
            </w:r>
            <w:r>
              <w:rPr>
                <w:b/>
                <w:sz w:val="18"/>
              </w:rPr>
              <w:t>:</w:t>
            </w:r>
          </w:p>
          <w:p w14:paraId="1D9AC216" w14:textId="77777777" w:rsidR="00BC3B96" w:rsidRDefault="00000000">
            <w:pPr>
              <w:spacing w:after="0" w:line="259" w:lineRule="auto"/>
              <w:ind w:left="319" w:firstLine="0"/>
              <w:jc w:val="left"/>
            </w:pPr>
            <w:r>
              <w:rPr>
                <w:sz w:val="18"/>
              </w:rPr>
              <w:t>recordValue#m</w:t>
            </w:r>
          </w:p>
        </w:tc>
        <w:tc>
          <w:tcPr>
            <w:tcW w:w="568" w:type="dxa"/>
            <w:tcBorders>
              <w:top w:val="single" w:sz="6" w:space="0" w:color="000000"/>
              <w:left w:val="single" w:sz="7" w:space="0" w:color="000000"/>
              <w:bottom w:val="single" w:sz="12" w:space="0" w:color="000000"/>
              <w:right w:val="single" w:sz="6" w:space="0" w:color="000000"/>
            </w:tcBorders>
          </w:tcPr>
          <w:p w14:paraId="55148502" w14:textId="77777777" w:rsidR="00BC3B96" w:rsidRDefault="00000000">
            <w:pPr>
              <w:spacing w:after="13" w:line="259" w:lineRule="auto"/>
              <w:ind w:left="92" w:firstLine="0"/>
              <w:jc w:val="left"/>
            </w:pPr>
            <w:r>
              <w:rPr>
                <w:sz w:val="18"/>
              </w:rPr>
              <w:t>M</w:t>
            </w:r>
          </w:p>
          <w:p w14:paraId="0F3F6E5A" w14:textId="77777777" w:rsidR="00BC3B96" w:rsidRDefault="00000000">
            <w:pPr>
              <w:spacing w:after="16" w:line="259" w:lineRule="auto"/>
              <w:ind w:left="0" w:right="2" w:firstLine="0"/>
              <w:jc w:val="center"/>
            </w:pPr>
            <w:r>
              <w:rPr>
                <w:b/>
                <w:sz w:val="18"/>
              </w:rPr>
              <w:t>:</w:t>
            </w:r>
          </w:p>
          <w:p w14:paraId="0F793742" w14:textId="77777777" w:rsidR="00BC3B96" w:rsidRDefault="00000000">
            <w:pPr>
              <w:spacing w:after="0" w:line="259" w:lineRule="auto"/>
              <w:ind w:left="92"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38499A2C" w14:textId="77777777" w:rsidR="00BC3B96" w:rsidRDefault="00000000">
            <w:pPr>
              <w:spacing w:after="13" w:line="259" w:lineRule="auto"/>
              <w:ind w:left="3" w:firstLine="0"/>
              <w:jc w:val="center"/>
            </w:pPr>
            <w:r>
              <w:rPr>
                <w:sz w:val="18"/>
              </w:rPr>
              <w:t>xx</w:t>
            </w:r>
          </w:p>
          <w:p w14:paraId="7AAC507D" w14:textId="77777777" w:rsidR="00BC3B96" w:rsidRDefault="00000000">
            <w:pPr>
              <w:spacing w:after="16" w:line="259" w:lineRule="auto"/>
              <w:ind w:left="2" w:firstLine="0"/>
              <w:jc w:val="center"/>
            </w:pPr>
            <w:r>
              <w:rPr>
                <w:b/>
                <w:sz w:val="18"/>
              </w:rPr>
              <w:t>:</w:t>
            </w:r>
          </w:p>
          <w:p w14:paraId="3F98C8B1"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6357FCC0" w14:textId="77777777" w:rsidR="00BC3B96" w:rsidRDefault="00000000">
            <w:pPr>
              <w:spacing w:after="14" w:line="259" w:lineRule="auto"/>
              <w:ind w:left="0" w:right="10" w:firstLine="0"/>
              <w:jc w:val="center"/>
            </w:pPr>
            <w:r>
              <w:rPr>
                <w:b/>
                <w:sz w:val="18"/>
              </w:rPr>
              <w:t>RV_...</w:t>
            </w:r>
          </w:p>
          <w:p w14:paraId="41883268" w14:textId="77777777" w:rsidR="00BC3B96" w:rsidRDefault="00000000">
            <w:pPr>
              <w:spacing w:after="14" w:line="259" w:lineRule="auto"/>
              <w:ind w:left="0" w:right="10" w:firstLine="0"/>
              <w:jc w:val="center"/>
            </w:pPr>
            <w:r>
              <w:rPr>
                <w:b/>
                <w:sz w:val="18"/>
              </w:rPr>
              <w:t>:</w:t>
            </w:r>
          </w:p>
          <w:p w14:paraId="2102A5C3" w14:textId="77777777" w:rsidR="00BC3B96" w:rsidRDefault="00000000">
            <w:pPr>
              <w:spacing w:after="0" w:line="259" w:lineRule="auto"/>
              <w:ind w:left="0" w:right="10" w:firstLine="0"/>
              <w:jc w:val="center"/>
            </w:pPr>
            <w:r>
              <w:rPr>
                <w:b/>
                <w:sz w:val="18"/>
              </w:rPr>
              <w:t>RV_...</w:t>
            </w:r>
          </w:p>
        </w:tc>
      </w:tr>
    </w:tbl>
    <w:p w14:paraId="2D799001" w14:textId="77777777" w:rsidR="00BC3B96" w:rsidRDefault="00000000">
      <w:pPr>
        <w:pStyle w:val="5"/>
        <w:ind w:left="576" w:right="1137"/>
      </w:pPr>
      <w:r>
        <w:t>Table 7.6.2.1 - WriteDataByCommonIdentifier Request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3EC237A7"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B9634A1"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3C6DDC28"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DA3B1F0"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BEE21FF"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99B1D5D" w14:textId="77777777" w:rsidR="00BC3B96" w:rsidRDefault="00000000">
            <w:pPr>
              <w:spacing w:after="0" w:line="259" w:lineRule="auto"/>
              <w:ind w:left="0" w:firstLine="0"/>
              <w:jc w:val="left"/>
            </w:pPr>
            <w:r>
              <w:rPr>
                <w:b/>
                <w:sz w:val="18"/>
              </w:rPr>
              <w:t>Mnemonic</w:t>
            </w:r>
          </w:p>
        </w:tc>
      </w:tr>
      <w:tr w:rsidR="00BC3B96" w14:paraId="07E0E245"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BDDC45B"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5C2A3DC" w14:textId="77777777" w:rsidR="00BC3B96" w:rsidRDefault="00000000">
            <w:pPr>
              <w:spacing w:after="0" w:line="259" w:lineRule="auto"/>
              <w:ind w:left="47" w:firstLine="0"/>
              <w:jc w:val="center"/>
            </w:pPr>
            <w:r>
              <w:rPr>
                <w:b/>
                <w:sz w:val="18"/>
              </w:rPr>
              <w:t>writeDataByCommonIdentifier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57150FBA" w14:textId="77777777" w:rsidR="00BC3B96" w:rsidRDefault="00000000">
            <w:pPr>
              <w:spacing w:after="0" w:line="259" w:lineRule="auto"/>
              <w:ind w:left="89"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E09467C" w14:textId="77777777" w:rsidR="00BC3B96" w:rsidRDefault="00000000">
            <w:pPr>
              <w:spacing w:after="0" w:line="259" w:lineRule="auto"/>
              <w:ind w:left="0" w:right="5" w:firstLine="0"/>
              <w:jc w:val="center"/>
            </w:pPr>
            <w:r>
              <w:rPr>
                <w:b/>
                <w:sz w:val="18"/>
              </w:rPr>
              <w:t>6E</w:t>
            </w:r>
          </w:p>
        </w:tc>
        <w:tc>
          <w:tcPr>
            <w:tcW w:w="1135" w:type="dxa"/>
            <w:tcBorders>
              <w:top w:val="single" w:sz="6" w:space="0" w:color="000000"/>
              <w:left w:val="single" w:sz="6" w:space="0" w:color="000000"/>
              <w:bottom w:val="single" w:sz="6" w:space="0" w:color="000000"/>
              <w:right w:val="single" w:sz="12" w:space="0" w:color="000000"/>
            </w:tcBorders>
          </w:tcPr>
          <w:p w14:paraId="24E1DCD0" w14:textId="77777777" w:rsidR="00BC3B96" w:rsidRDefault="00000000">
            <w:pPr>
              <w:spacing w:after="0" w:line="259" w:lineRule="auto"/>
              <w:ind w:left="14" w:firstLine="0"/>
              <w:jc w:val="left"/>
            </w:pPr>
            <w:r>
              <w:rPr>
                <w:b/>
                <w:sz w:val="18"/>
              </w:rPr>
              <w:t>WDBCIPR</w:t>
            </w:r>
          </w:p>
        </w:tc>
      </w:tr>
      <w:tr w:rsidR="00BC3B96" w14:paraId="5DFF7B3E" w14:textId="77777777">
        <w:trPr>
          <w:trHeight w:val="506"/>
        </w:trPr>
        <w:tc>
          <w:tcPr>
            <w:tcW w:w="1133" w:type="dxa"/>
            <w:tcBorders>
              <w:top w:val="single" w:sz="6" w:space="0" w:color="000000"/>
              <w:left w:val="single" w:sz="12" w:space="0" w:color="000000"/>
              <w:bottom w:val="single" w:sz="12" w:space="0" w:color="000000"/>
              <w:right w:val="single" w:sz="6" w:space="0" w:color="000000"/>
            </w:tcBorders>
          </w:tcPr>
          <w:p w14:paraId="59552836" w14:textId="77777777" w:rsidR="00BC3B96" w:rsidRDefault="00000000">
            <w:pPr>
              <w:spacing w:after="19" w:line="259" w:lineRule="auto"/>
              <w:ind w:left="4" w:firstLine="0"/>
              <w:jc w:val="center"/>
            </w:pPr>
            <w:r>
              <w:rPr>
                <w:sz w:val="18"/>
              </w:rPr>
              <w:t>#2</w:t>
            </w:r>
          </w:p>
          <w:p w14:paraId="32F493D5"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6BD821A7" w14:textId="77777777" w:rsidR="00BC3B96" w:rsidRDefault="00000000">
            <w:pPr>
              <w:spacing w:after="0" w:line="259" w:lineRule="auto"/>
              <w:ind w:left="319" w:firstLine="0"/>
              <w:jc w:val="left"/>
            </w:pPr>
            <w:r>
              <w:rPr>
                <w:sz w:val="18"/>
              </w:rPr>
              <w:t>recordCommonIdentifier (High Byte) [ refer to table 7.2.3 ] recordCommonIdentifier (Low Byte)</w:t>
            </w:r>
          </w:p>
        </w:tc>
        <w:tc>
          <w:tcPr>
            <w:tcW w:w="566" w:type="dxa"/>
            <w:tcBorders>
              <w:top w:val="single" w:sz="6" w:space="0" w:color="000000"/>
              <w:left w:val="single" w:sz="6" w:space="0" w:color="000000"/>
              <w:bottom w:val="single" w:sz="12" w:space="0" w:color="000000"/>
              <w:right w:val="single" w:sz="6" w:space="0" w:color="000000"/>
            </w:tcBorders>
          </w:tcPr>
          <w:p w14:paraId="5D8FE440" w14:textId="77777777" w:rsidR="00BC3B96" w:rsidRDefault="00000000">
            <w:pPr>
              <w:spacing w:after="19" w:line="259" w:lineRule="auto"/>
              <w:ind w:left="93" w:firstLine="0"/>
              <w:jc w:val="left"/>
            </w:pPr>
            <w:r>
              <w:rPr>
                <w:sz w:val="18"/>
              </w:rPr>
              <w:t>M</w:t>
            </w:r>
          </w:p>
          <w:p w14:paraId="74344A55"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15148BFA" w14:textId="77777777" w:rsidR="00BC3B96" w:rsidRDefault="00000000">
            <w:pPr>
              <w:spacing w:after="0" w:line="259" w:lineRule="auto"/>
              <w:ind w:left="276" w:right="273" w:firstLine="0"/>
              <w:jc w:val="center"/>
            </w:pPr>
            <w:r>
              <w:rPr>
                <w:sz w:val="18"/>
              </w:rPr>
              <w:t>xx xx</w:t>
            </w:r>
          </w:p>
        </w:tc>
        <w:tc>
          <w:tcPr>
            <w:tcW w:w="1135" w:type="dxa"/>
            <w:tcBorders>
              <w:top w:val="single" w:sz="6" w:space="0" w:color="000000"/>
              <w:left w:val="single" w:sz="6" w:space="0" w:color="000000"/>
              <w:bottom w:val="single" w:sz="12" w:space="0" w:color="000000"/>
              <w:right w:val="single" w:sz="12" w:space="0" w:color="000000"/>
            </w:tcBorders>
          </w:tcPr>
          <w:p w14:paraId="504ABB47" w14:textId="77777777" w:rsidR="00BC3B96" w:rsidRDefault="00000000">
            <w:pPr>
              <w:spacing w:after="0" w:line="259" w:lineRule="auto"/>
              <w:ind w:left="0" w:right="12" w:firstLine="0"/>
              <w:jc w:val="center"/>
            </w:pPr>
            <w:r>
              <w:rPr>
                <w:b/>
                <w:sz w:val="18"/>
              </w:rPr>
              <w:t>RCI_...</w:t>
            </w:r>
          </w:p>
        </w:tc>
      </w:tr>
    </w:tbl>
    <w:p w14:paraId="2D27DB4E" w14:textId="77777777" w:rsidR="00BC3B96" w:rsidRDefault="00000000">
      <w:pPr>
        <w:pStyle w:val="5"/>
        <w:ind w:left="576" w:right="1137"/>
      </w:pPr>
      <w:r>
        <w:t>Table 7.6.2.2 - WriteDataByCommonIdentifier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55A71CE7"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D151ABF"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DB0024D"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45539FC"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149E559C"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19470C14" w14:textId="77777777" w:rsidR="00BC3B96" w:rsidRDefault="00000000">
            <w:pPr>
              <w:spacing w:after="0" w:line="259" w:lineRule="auto"/>
              <w:ind w:left="0" w:firstLine="0"/>
              <w:jc w:val="left"/>
            </w:pPr>
            <w:r>
              <w:rPr>
                <w:b/>
                <w:sz w:val="18"/>
              </w:rPr>
              <w:t>Mnemonic</w:t>
            </w:r>
          </w:p>
        </w:tc>
      </w:tr>
      <w:tr w:rsidR="00BC3B96" w14:paraId="3425B5F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70CA842"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B9F9364"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03E62BA3"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024CA8E"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0E7B8839" w14:textId="77777777" w:rsidR="00BC3B96" w:rsidRDefault="00000000">
            <w:pPr>
              <w:spacing w:after="0" w:line="259" w:lineRule="auto"/>
              <w:ind w:left="0" w:right="12" w:firstLine="0"/>
              <w:jc w:val="center"/>
            </w:pPr>
            <w:r>
              <w:rPr>
                <w:b/>
                <w:sz w:val="18"/>
              </w:rPr>
              <w:t>NR</w:t>
            </w:r>
          </w:p>
        </w:tc>
      </w:tr>
      <w:tr w:rsidR="00BC3B96" w14:paraId="170BD36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5C3AF76"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5F2F01B4" w14:textId="77777777" w:rsidR="00BC3B96" w:rsidRDefault="00000000">
            <w:pPr>
              <w:spacing w:after="0" w:line="259" w:lineRule="auto"/>
              <w:ind w:left="175" w:firstLine="0"/>
              <w:jc w:val="left"/>
            </w:pPr>
            <w:r>
              <w:rPr>
                <w:b/>
                <w:sz w:val="18"/>
              </w:rPr>
              <w:t>writeDataByCommonIdentifier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29614D4E"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4DF66EE" w14:textId="77777777" w:rsidR="00BC3B96" w:rsidRDefault="00000000">
            <w:pPr>
              <w:spacing w:after="0" w:line="259" w:lineRule="auto"/>
              <w:ind w:left="0" w:right="6" w:firstLine="0"/>
              <w:jc w:val="center"/>
            </w:pPr>
            <w:r>
              <w:rPr>
                <w:b/>
                <w:sz w:val="18"/>
              </w:rPr>
              <w:t>2E</w:t>
            </w:r>
          </w:p>
        </w:tc>
        <w:tc>
          <w:tcPr>
            <w:tcW w:w="1135" w:type="dxa"/>
            <w:tcBorders>
              <w:top w:val="single" w:sz="6" w:space="0" w:color="000000"/>
              <w:left w:val="single" w:sz="6" w:space="0" w:color="000000"/>
              <w:bottom w:val="single" w:sz="6" w:space="0" w:color="000000"/>
              <w:right w:val="single" w:sz="12" w:space="0" w:color="000000"/>
            </w:tcBorders>
          </w:tcPr>
          <w:p w14:paraId="597C77C6" w14:textId="77777777" w:rsidR="00BC3B96" w:rsidRDefault="00000000">
            <w:pPr>
              <w:spacing w:after="0" w:line="259" w:lineRule="auto"/>
              <w:ind w:left="0" w:right="17" w:firstLine="0"/>
              <w:jc w:val="center"/>
            </w:pPr>
            <w:r>
              <w:rPr>
                <w:b/>
                <w:sz w:val="18"/>
              </w:rPr>
              <w:t>WDBCI</w:t>
            </w:r>
          </w:p>
        </w:tc>
      </w:tr>
      <w:tr w:rsidR="00BC3B96" w14:paraId="5220D1F1"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BBAD709"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09D85754" w14:textId="77777777" w:rsidR="00BC3B96" w:rsidRDefault="00000000">
            <w:pPr>
              <w:spacing w:after="0" w:line="259" w:lineRule="auto"/>
              <w:ind w:left="0" w:right="100" w:firstLine="0"/>
              <w:jc w:val="center"/>
            </w:pPr>
            <w:r>
              <w:rPr>
                <w:sz w:val="18"/>
              </w:rPr>
              <w:t>responseCode=[ KWP2000ResponseCode { section 4.4 } ]</w:t>
            </w:r>
          </w:p>
        </w:tc>
        <w:tc>
          <w:tcPr>
            <w:tcW w:w="566" w:type="dxa"/>
            <w:tcBorders>
              <w:top w:val="single" w:sz="6" w:space="0" w:color="000000"/>
              <w:left w:val="single" w:sz="6" w:space="0" w:color="000000"/>
              <w:bottom w:val="single" w:sz="12" w:space="0" w:color="000000"/>
              <w:right w:val="single" w:sz="6" w:space="0" w:color="000000"/>
            </w:tcBorders>
          </w:tcPr>
          <w:p w14:paraId="4B9AE9F0"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110D6D6A"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4B2B2B16" w14:textId="77777777" w:rsidR="00BC3B96" w:rsidRDefault="00000000">
            <w:pPr>
              <w:spacing w:after="0" w:line="259" w:lineRule="auto"/>
              <w:ind w:left="18" w:firstLine="0"/>
              <w:jc w:val="center"/>
            </w:pPr>
            <w:r>
              <w:rPr>
                <w:b/>
                <w:sz w:val="18"/>
              </w:rPr>
              <w:t>RC_...</w:t>
            </w:r>
          </w:p>
        </w:tc>
      </w:tr>
    </w:tbl>
    <w:p w14:paraId="5022FA6B" w14:textId="77777777" w:rsidR="00BC3B96" w:rsidRDefault="00000000">
      <w:pPr>
        <w:pStyle w:val="5"/>
        <w:spacing w:after="131"/>
        <w:ind w:left="576" w:right="1134"/>
      </w:pPr>
      <w:r>
        <w:t>Table 7.6.2.3 - WriteDataByCommonIdentifier Negative Response Message</w:t>
      </w:r>
    </w:p>
    <w:p w14:paraId="68EDBBFA" w14:textId="77777777" w:rsidR="00BC3B96" w:rsidRDefault="00000000">
      <w:pPr>
        <w:spacing w:after="48" w:line="259" w:lineRule="auto"/>
        <w:ind w:left="-5" w:right="13"/>
      </w:pPr>
      <w:r>
        <w:rPr>
          <w:b/>
        </w:rPr>
        <w:t>7.6.3 Parameter definition</w:t>
      </w:r>
    </w:p>
    <w:p w14:paraId="03514F40" w14:textId="77777777" w:rsidR="00BC3B96" w:rsidRDefault="00000000">
      <w:pPr>
        <w:numPr>
          <w:ilvl w:val="0"/>
          <w:numId w:val="32"/>
        </w:numPr>
        <w:ind w:right="15" w:hanging="283"/>
      </w:pPr>
      <w:r>
        <w:t xml:space="preserve">The parameter </w:t>
      </w:r>
      <w:r>
        <w:rPr>
          <w:b/>
          <w:i/>
        </w:rPr>
        <w:t>recordCommonIdentifier</w:t>
      </w:r>
      <w:r>
        <w:t xml:space="preserve"> is defined in section 7.2.3.</w:t>
      </w:r>
    </w:p>
    <w:p w14:paraId="6159ED2A" w14:textId="77777777" w:rsidR="00BC3B96" w:rsidRDefault="00000000">
      <w:pPr>
        <w:numPr>
          <w:ilvl w:val="0"/>
          <w:numId w:val="32"/>
        </w:numPr>
        <w:spacing w:after="83"/>
        <w:ind w:right="15" w:hanging="283"/>
      </w:pPr>
      <w:r>
        <w:t xml:space="preserve">The parameter </w:t>
      </w:r>
      <w:r>
        <w:rPr>
          <w:b/>
          <w:i/>
        </w:rPr>
        <w:t>recordValue</w:t>
      </w:r>
      <w:r>
        <w:t xml:space="preserve"> is defined in section 7.2.3.</w:t>
      </w:r>
    </w:p>
    <w:p w14:paraId="51EC56D3" w14:textId="77777777" w:rsidR="00BC3B96" w:rsidRDefault="00000000">
      <w:pPr>
        <w:spacing w:after="48" w:line="259" w:lineRule="auto"/>
        <w:ind w:left="-5" w:right="13"/>
      </w:pPr>
      <w:r>
        <w:rPr>
          <w:b/>
        </w:rPr>
        <w:t>7.6.4 Message flow example</w:t>
      </w:r>
    </w:p>
    <w:p w14:paraId="72CBC314" w14:textId="77777777" w:rsidR="00BC3B96" w:rsidRDefault="00000000">
      <w:pPr>
        <w:spacing w:after="117"/>
        <w:ind w:left="-5" w:right="15"/>
      </w:pPr>
      <w:r>
        <w:t>See message flow examples of a Physically Addressed Service in section 5.3.1.1 and a Functionally Addressed Service in section 5.3.2.1.</w:t>
      </w:r>
    </w:p>
    <w:p w14:paraId="0E07BBB9" w14:textId="77777777" w:rsidR="00BC3B96" w:rsidRDefault="00000000">
      <w:pPr>
        <w:spacing w:after="171" w:line="259" w:lineRule="auto"/>
        <w:ind w:left="-5" w:right="13"/>
      </w:pPr>
      <w:r>
        <w:rPr>
          <w:b/>
        </w:rPr>
        <w:t>7.6.5 Implementation example of writeDataByCommonIdentifier</w:t>
      </w:r>
    </w:p>
    <w:p w14:paraId="59B95995" w14:textId="77777777" w:rsidR="00BC3B96" w:rsidRDefault="00000000">
      <w:pPr>
        <w:spacing w:after="48" w:line="259" w:lineRule="auto"/>
        <w:ind w:left="-5" w:right="13"/>
      </w:pPr>
      <w:r>
        <w:rPr>
          <w:b/>
        </w:rPr>
        <w:t>7.6.5.1 Message flow conditions for “writeDataByCommonIdentifier”</w:t>
      </w:r>
    </w:p>
    <w:p w14:paraId="36AE9DDE" w14:textId="77777777" w:rsidR="00BC3B96" w:rsidRDefault="00000000">
      <w:pPr>
        <w:ind w:left="-5" w:right="596"/>
      </w:pPr>
      <w:r>
        <w:t>The client (tester) shall command one or multiple server(s) (ECU(s)) to reset the learned values in non volatile memory by using the writeDataByCommonIdentifier service. The server(s) (ECU(s)) shall send a positive response message after it (they) has (have) successfully reset the non volatile memory.</w:t>
      </w:r>
    </w:p>
    <w:p w14:paraId="63EB2756" w14:textId="77777777" w:rsidR="00BC3B96" w:rsidRDefault="00000000">
      <w:pPr>
        <w:spacing w:after="171" w:line="259" w:lineRule="auto"/>
        <w:ind w:right="13"/>
      </w:pPr>
      <w:r>
        <w:rPr>
          <w:b/>
        </w:rPr>
        <w:t>7.6.5.2 Message flow</w:t>
      </w:r>
    </w:p>
    <w:p w14:paraId="4F50F857" w14:textId="77777777" w:rsidR="00BC3B96" w:rsidRDefault="00000000">
      <w:pPr>
        <w:spacing w:after="0" w:line="259" w:lineRule="auto"/>
        <w:ind w:right="13"/>
      </w:pPr>
      <w:r>
        <w:rPr>
          <w:b/>
        </w:rPr>
        <w:t>STEP#1 writeDataByCommonIdentifier(RCI_RLV)</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32"/>
        <w:gridCol w:w="3600"/>
        <w:gridCol w:w="523"/>
        <w:gridCol w:w="4447"/>
        <w:gridCol w:w="522"/>
      </w:tblGrid>
      <w:tr w:rsidR="00BC3B96" w14:paraId="123E89A9"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054033C"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20D08A2"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911282A" w14:textId="77777777" w:rsidR="00BC3B96" w:rsidRDefault="00000000">
            <w:pPr>
              <w:spacing w:after="0" w:line="259" w:lineRule="auto"/>
              <w:ind w:left="29" w:firstLine="0"/>
              <w:jc w:val="left"/>
            </w:pPr>
            <w:r>
              <w:rPr>
                <w:b/>
                <w:sz w:val="18"/>
              </w:rPr>
              <w:t>Hex</w:t>
            </w:r>
          </w:p>
        </w:tc>
      </w:tr>
      <w:tr w:rsidR="00BC3B96" w14:paraId="0E0896D5"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0433C6EE"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51634438" w14:textId="77777777" w:rsidR="00BC3B96" w:rsidRDefault="00000000">
            <w:pPr>
              <w:spacing w:after="26" w:line="259" w:lineRule="auto"/>
              <w:ind w:left="0" w:firstLine="0"/>
              <w:jc w:val="center"/>
            </w:pPr>
            <w:r>
              <w:rPr>
                <w:b/>
                <w:sz w:val="18"/>
              </w:rPr>
              <w:t>writeDataByCommonIdentifier.ReqSId</w:t>
            </w:r>
            <w:r>
              <w:rPr>
                <w:sz w:val="18"/>
              </w:rPr>
              <w:t>[</w:t>
            </w:r>
          </w:p>
          <w:p w14:paraId="683CF52E" w14:textId="77777777" w:rsidR="00BC3B96" w:rsidRDefault="00000000">
            <w:pPr>
              <w:spacing w:after="0" w:line="259" w:lineRule="auto"/>
              <w:ind w:left="829" w:right="832" w:firstLine="0"/>
              <w:jc w:val="center"/>
            </w:pPr>
            <w:r>
              <w:rPr>
                <w:sz w:val="18"/>
              </w:rPr>
              <w:t>recordCommonIdentifier = resetLearnedValues (High Byte) recordCommonIdentifier = resetLearnedValues (Low Byte)]</w:t>
            </w:r>
          </w:p>
        </w:tc>
        <w:tc>
          <w:tcPr>
            <w:tcW w:w="566" w:type="dxa"/>
            <w:tcBorders>
              <w:top w:val="single" w:sz="6" w:space="0" w:color="000000"/>
              <w:left w:val="single" w:sz="6" w:space="0" w:color="000000"/>
              <w:bottom w:val="single" w:sz="12" w:space="0" w:color="000000"/>
              <w:right w:val="single" w:sz="12" w:space="0" w:color="000000"/>
            </w:tcBorders>
          </w:tcPr>
          <w:p w14:paraId="0596C194" w14:textId="77777777" w:rsidR="00BC3B96" w:rsidRDefault="00000000">
            <w:pPr>
              <w:spacing w:after="25" w:line="259" w:lineRule="auto"/>
              <w:ind w:left="84" w:firstLine="0"/>
              <w:jc w:val="left"/>
            </w:pPr>
            <w:r>
              <w:rPr>
                <w:b/>
                <w:sz w:val="18"/>
              </w:rPr>
              <w:t>2E</w:t>
            </w:r>
          </w:p>
          <w:p w14:paraId="038CF268" w14:textId="77777777" w:rsidR="00BC3B96" w:rsidRDefault="00000000">
            <w:pPr>
              <w:spacing w:after="19" w:line="259" w:lineRule="auto"/>
              <w:ind w:left="94" w:firstLine="0"/>
              <w:jc w:val="left"/>
            </w:pPr>
            <w:r>
              <w:rPr>
                <w:sz w:val="18"/>
              </w:rPr>
              <w:t>10</w:t>
            </w:r>
          </w:p>
          <w:p w14:paraId="513C36A1" w14:textId="77777777" w:rsidR="00BC3B96" w:rsidRDefault="00000000">
            <w:pPr>
              <w:spacing w:after="0" w:line="259" w:lineRule="auto"/>
              <w:ind w:left="94" w:firstLine="0"/>
              <w:jc w:val="left"/>
            </w:pPr>
            <w:r>
              <w:rPr>
                <w:sz w:val="18"/>
              </w:rPr>
              <w:t>01</w:t>
            </w:r>
          </w:p>
        </w:tc>
      </w:tr>
      <w:tr w:rsidR="00BC3B96" w14:paraId="7FBF758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A8F22C5"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6035E503"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0E9F9144"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1A9483C5"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4E8FDA88" w14:textId="77777777" w:rsidR="00BC3B96" w:rsidRDefault="00000000">
            <w:pPr>
              <w:spacing w:after="0" w:line="259" w:lineRule="auto"/>
              <w:ind w:left="48" w:firstLine="0"/>
              <w:jc w:val="left"/>
            </w:pPr>
            <w:r>
              <w:rPr>
                <w:b/>
                <w:sz w:val="18"/>
              </w:rPr>
              <w:t>Hex</w:t>
            </w:r>
          </w:p>
        </w:tc>
      </w:tr>
      <w:tr w:rsidR="00BC3B96" w14:paraId="35277A90"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6F0DED33"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0451C048" w14:textId="77777777" w:rsidR="00BC3B96" w:rsidRDefault="00000000">
            <w:pPr>
              <w:spacing w:after="16" w:line="259" w:lineRule="auto"/>
              <w:ind w:left="0" w:firstLine="0"/>
              <w:jc w:val="left"/>
            </w:pPr>
            <w:r>
              <w:rPr>
                <w:b/>
                <w:sz w:val="18"/>
              </w:rPr>
              <w:t>writeDataByCommonIdentifier.PosRspSId</w:t>
            </w:r>
            <w:r>
              <w:rPr>
                <w:sz w:val="18"/>
              </w:rPr>
              <w:t>[</w:t>
            </w:r>
          </w:p>
          <w:p w14:paraId="4F4A3C48" w14:textId="77777777" w:rsidR="00BC3B96" w:rsidRDefault="00000000">
            <w:pPr>
              <w:spacing w:after="0" w:line="259" w:lineRule="auto"/>
              <w:ind w:left="0" w:firstLine="0"/>
              <w:jc w:val="left"/>
            </w:pPr>
            <w:r>
              <w:rPr>
                <w:sz w:val="18"/>
              </w:rPr>
              <w:t>recordCommonIdentifier (High Byte) recordCommonIdentifier (Low Byte)]</w:t>
            </w:r>
          </w:p>
        </w:tc>
        <w:tc>
          <w:tcPr>
            <w:tcW w:w="566" w:type="dxa"/>
            <w:tcBorders>
              <w:top w:val="single" w:sz="6" w:space="0" w:color="000000"/>
              <w:left w:val="single" w:sz="6" w:space="0" w:color="000000"/>
              <w:bottom w:val="single" w:sz="6" w:space="0" w:color="000000"/>
              <w:right w:val="single" w:sz="6" w:space="0" w:color="000000"/>
            </w:tcBorders>
          </w:tcPr>
          <w:p w14:paraId="6DF783D9" w14:textId="77777777" w:rsidR="00BC3B96" w:rsidRDefault="00000000">
            <w:pPr>
              <w:spacing w:after="16" w:line="259" w:lineRule="auto"/>
              <w:ind w:left="103" w:firstLine="0"/>
              <w:jc w:val="left"/>
            </w:pPr>
            <w:r>
              <w:rPr>
                <w:b/>
                <w:sz w:val="18"/>
              </w:rPr>
              <w:t>6E</w:t>
            </w:r>
          </w:p>
          <w:p w14:paraId="4B8A1909" w14:textId="77777777" w:rsidR="00BC3B96" w:rsidRDefault="00000000">
            <w:pPr>
              <w:spacing w:after="14" w:line="259" w:lineRule="auto"/>
              <w:ind w:left="113" w:firstLine="0"/>
              <w:jc w:val="left"/>
            </w:pPr>
            <w:r>
              <w:rPr>
                <w:sz w:val="18"/>
              </w:rPr>
              <w:t>10</w:t>
            </w:r>
          </w:p>
          <w:p w14:paraId="0BEF5C31" w14:textId="77777777" w:rsidR="00BC3B96" w:rsidRDefault="00000000">
            <w:pPr>
              <w:spacing w:after="0" w:line="259" w:lineRule="auto"/>
              <w:ind w:left="113" w:firstLine="0"/>
              <w:jc w:val="left"/>
            </w:pPr>
            <w:r>
              <w:rPr>
                <w:sz w:val="18"/>
              </w:rPr>
              <w:t>01</w:t>
            </w:r>
          </w:p>
        </w:tc>
        <w:tc>
          <w:tcPr>
            <w:tcW w:w="3970" w:type="dxa"/>
            <w:tcBorders>
              <w:top w:val="single" w:sz="6" w:space="0" w:color="000000"/>
              <w:left w:val="single" w:sz="6" w:space="0" w:color="000000"/>
              <w:bottom w:val="single" w:sz="6" w:space="0" w:color="000000"/>
              <w:right w:val="single" w:sz="6" w:space="0" w:color="000000"/>
            </w:tcBorders>
          </w:tcPr>
          <w:p w14:paraId="78B0892E" w14:textId="77777777" w:rsidR="00BC3B96" w:rsidRDefault="00000000">
            <w:pPr>
              <w:spacing w:after="0" w:line="259" w:lineRule="auto"/>
              <w:ind w:left="0" w:firstLine="0"/>
              <w:jc w:val="left"/>
            </w:pPr>
            <w:r>
              <w:rPr>
                <w:b/>
                <w:sz w:val="18"/>
              </w:rPr>
              <w:t>negativeResponse Service Identifier writeDataByCommonIdentifier.ReqSId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278BB18F" w14:textId="77777777" w:rsidR="00BC3B96" w:rsidRDefault="00000000">
            <w:pPr>
              <w:spacing w:after="0" w:line="259" w:lineRule="auto"/>
              <w:ind w:left="15" w:firstLine="0"/>
              <w:jc w:val="center"/>
            </w:pPr>
            <w:r>
              <w:rPr>
                <w:b/>
                <w:sz w:val="18"/>
              </w:rPr>
              <w:t xml:space="preserve">7F 2E </w:t>
            </w:r>
            <w:r>
              <w:rPr>
                <w:sz w:val="18"/>
              </w:rPr>
              <w:t>xx</w:t>
            </w:r>
          </w:p>
        </w:tc>
      </w:tr>
      <w:tr w:rsidR="00BC3B96" w14:paraId="60B4CDB1"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4695C852"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7B32BBBD"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64594C93"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0DB9A9D"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13C75281" w14:textId="77777777" w:rsidR="00BC3B96" w:rsidRDefault="00BC3B96">
            <w:pPr>
              <w:spacing w:after="160" w:line="259" w:lineRule="auto"/>
              <w:ind w:left="0" w:firstLine="0"/>
              <w:jc w:val="left"/>
            </w:pPr>
          </w:p>
        </w:tc>
      </w:tr>
    </w:tbl>
    <w:p w14:paraId="1343ED4C" w14:textId="77777777" w:rsidR="00BC3B96" w:rsidRDefault="00000000">
      <w:r>
        <w:br w:type="page"/>
      </w:r>
    </w:p>
    <w:p w14:paraId="2FF348F6" w14:textId="77777777" w:rsidR="00BC3B96" w:rsidRDefault="00000000">
      <w:pPr>
        <w:pStyle w:val="3"/>
        <w:ind w:left="-5"/>
      </w:pPr>
      <w:bookmarkStart w:id="31" w:name="_Toc420737"/>
      <w:r>
        <w:lastRenderedPageBreak/>
        <w:t>7.7 WriteMemoryByAddress service</w:t>
      </w:r>
      <w:bookmarkEnd w:id="31"/>
    </w:p>
    <w:p w14:paraId="2342E2BB" w14:textId="77777777" w:rsidR="00BC3B96" w:rsidRDefault="00000000">
      <w:pPr>
        <w:spacing w:after="48" w:line="259" w:lineRule="auto"/>
        <w:ind w:left="-5" w:right="13"/>
      </w:pPr>
      <w:r>
        <w:rPr>
          <w:b/>
        </w:rPr>
        <w:t>7.7.1 Message description</w:t>
      </w:r>
    </w:p>
    <w:p w14:paraId="5800DFD9" w14:textId="77777777" w:rsidR="00BC3B96" w:rsidRDefault="00000000">
      <w:pPr>
        <w:ind w:left="-5" w:right="596"/>
      </w:pPr>
      <w:r>
        <w:t>The writeMemoryByAddress service is used by the client to write recordValues (data values) to a server. The data are identified by the server's memoryAddress and memorySize. It is the vehicle manufacturer's responsibility that the server conditions are met when performing this service.</w:t>
      </w:r>
    </w:p>
    <w:p w14:paraId="34985F59" w14:textId="77777777" w:rsidR="00BC3B96" w:rsidRDefault="00000000">
      <w:pPr>
        <w:ind w:left="-5" w:right="15"/>
      </w:pPr>
      <w:r>
        <w:t>Possible uses for this service are:</w:t>
      </w:r>
    </w:p>
    <w:p w14:paraId="548EB92A" w14:textId="77777777" w:rsidR="00BC3B96" w:rsidRDefault="00000000">
      <w:pPr>
        <w:numPr>
          <w:ilvl w:val="0"/>
          <w:numId w:val="33"/>
        </w:numPr>
        <w:ind w:right="15" w:hanging="283"/>
      </w:pPr>
      <w:r>
        <w:t>Clear non-volatile memory</w:t>
      </w:r>
    </w:p>
    <w:p w14:paraId="02626650" w14:textId="77777777" w:rsidR="00BC3B96" w:rsidRDefault="00000000">
      <w:pPr>
        <w:numPr>
          <w:ilvl w:val="0"/>
          <w:numId w:val="33"/>
        </w:numPr>
        <w:ind w:right="15" w:hanging="283"/>
      </w:pPr>
      <w:r>
        <w:t>Reset learned values</w:t>
      </w:r>
    </w:p>
    <w:p w14:paraId="13FBCDAD" w14:textId="77777777" w:rsidR="00BC3B96" w:rsidRDefault="00000000">
      <w:pPr>
        <w:numPr>
          <w:ilvl w:val="0"/>
          <w:numId w:val="33"/>
        </w:numPr>
        <w:spacing w:after="83"/>
        <w:ind w:right="15" w:hanging="283"/>
      </w:pPr>
      <w:r>
        <w:t>Change calibration values</w:t>
      </w:r>
    </w:p>
    <w:p w14:paraId="3E0E2BAF" w14:textId="77777777" w:rsidR="00BC3B96" w:rsidRDefault="00000000">
      <w:pPr>
        <w:spacing w:after="0" w:line="259" w:lineRule="auto"/>
        <w:ind w:left="-5" w:right="13"/>
      </w:pPr>
      <w:r>
        <w:rPr>
          <w:b/>
        </w:rPr>
        <w:t>7.7.2 Message data bytes</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9641379"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40AEAE25"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085B858E"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A1F5055"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E59AC1C"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12CA935" w14:textId="77777777" w:rsidR="00BC3B96" w:rsidRDefault="00000000">
            <w:pPr>
              <w:spacing w:after="0" w:line="259" w:lineRule="auto"/>
              <w:ind w:left="0" w:firstLine="0"/>
              <w:jc w:val="left"/>
            </w:pPr>
            <w:r>
              <w:rPr>
                <w:b/>
                <w:sz w:val="18"/>
              </w:rPr>
              <w:t>Mnemonic</w:t>
            </w:r>
          </w:p>
        </w:tc>
      </w:tr>
      <w:tr w:rsidR="00BC3B96" w14:paraId="01335F76"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F4BCBCB"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9D6057D" w14:textId="77777777" w:rsidR="00BC3B96" w:rsidRDefault="00000000">
            <w:pPr>
              <w:spacing w:after="0" w:line="259" w:lineRule="auto"/>
              <w:ind w:left="175" w:firstLine="0"/>
              <w:jc w:val="left"/>
            </w:pPr>
            <w:r>
              <w:rPr>
                <w:b/>
                <w:sz w:val="18"/>
              </w:rPr>
              <w:t>writeMemoryByAddress Request Service Id</w:t>
            </w:r>
          </w:p>
        </w:tc>
        <w:tc>
          <w:tcPr>
            <w:tcW w:w="566" w:type="dxa"/>
            <w:tcBorders>
              <w:top w:val="single" w:sz="6" w:space="0" w:color="000000"/>
              <w:left w:val="single" w:sz="6" w:space="0" w:color="000000"/>
              <w:bottom w:val="single" w:sz="6" w:space="0" w:color="000000"/>
              <w:right w:val="single" w:sz="6" w:space="0" w:color="000000"/>
            </w:tcBorders>
          </w:tcPr>
          <w:p w14:paraId="729D3E9C"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577DB57" w14:textId="77777777" w:rsidR="00BC3B96" w:rsidRDefault="00000000">
            <w:pPr>
              <w:spacing w:after="0" w:line="259" w:lineRule="auto"/>
              <w:ind w:left="1" w:firstLine="0"/>
              <w:jc w:val="center"/>
            </w:pPr>
            <w:r>
              <w:rPr>
                <w:b/>
                <w:sz w:val="18"/>
              </w:rPr>
              <w:t>3D</w:t>
            </w:r>
          </w:p>
        </w:tc>
        <w:tc>
          <w:tcPr>
            <w:tcW w:w="1135" w:type="dxa"/>
            <w:tcBorders>
              <w:top w:val="single" w:sz="6" w:space="0" w:color="000000"/>
              <w:left w:val="single" w:sz="6" w:space="0" w:color="000000"/>
              <w:bottom w:val="single" w:sz="6" w:space="0" w:color="000000"/>
              <w:right w:val="single" w:sz="12" w:space="0" w:color="000000"/>
            </w:tcBorders>
          </w:tcPr>
          <w:p w14:paraId="3226450A" w14:textId="77777777" w:rsidR="00BC3B96" w:rsidRDefault="00000000">
            <w:pPr>
              <w:spacing w:after="0" w:line="259" w:lineRule="auto"/>
              <w:ind w:left="158" w:firstLine="0"/>
              <w:jc w:val="left"/>
            </w:pPr>
            <w:r>
              <w:rPr>
                <w:b/>
                <w:sz w:val="18"/>
              </w:rPr>
              <w:t>WMBA</w:t>
            </w:r>
          </w:p>
        </w:tc>
      </w:tr>
      <w:tr w:rsidR="00BC3B96" w14:paraId="5C974556" w14:textId="77777777">
        <w:trPr>
          <w:trHeight w:val="727"/>
        </w:trPr>
        <w:tc>
          <w:tcPr>
            <w:tcW w:w="1133" w:type="dxa"/>
            <w:tcBorders>
              <w:top w:val="single" w:sz="6" w:space="0" w:color="000000"/>
              <w:left w:val="single" w:sz="12" w:space="0" w:color="000000"/>
              <w:bottom w:val="single" w:sz="6" w:space="0" w:color="000000"/>
              <w:right w:val="single" w:sz="6" w:space="0" w:color="000000"/>
            </w:tcBorders>
          </w:tcPr>
          <w:p w14:paraId="2AE1E8A4" w14:textId="77777777" w:rsidR="00BC3B96" w:rsidRDefault="00000000">
            <w:pPr>
              <w:spacing w:after="14" w:line="259" w:lineRule="auto"/>
              <w:ind w:left="4" w:firstLine="0"/>
              <w:jc w:val="center"/>
            </w:pPr>
            <w:r>
              <w:rPr>
                <w:sz w:val="18"/>
              </w:rPr>
              <w:t>#2</w:t>
            </w:r>
          </w:p>
          <w:p w14:paraId="37A6ACF4" w14:textId="77777777" w:rsidR="00BC3B96" w:rsidRDefault="00000000">
            <w:pPr>
              <w:spacing w:after="14" w:line="259" w:lineRule="auto"/>
              <w:ind w:left="4" w:firstLine="0"/>
              <w:jc w:val="center"/>
            </w:pPr>
            <w:r>
              <w:rPr>
                <w:sz w:val="18"/>
              </w:rPr>
              <w:t>#3</w:t>
            </w:r>
          </w:p>
          <w:p w14:paraId="1045D5A9" w14:textId="77777777" w:rsidR="00BC3B96" w:rsidRDefault="00000000">
            <w:pPr>
              <w:spacing w:after="0" w:line="259" w:lineRule="auto"/>
              <w:ind w:left="4" w:firstLine="0"/>
              <w:jc w:val="center"/>
            </w:pPr>
            <w:r>
              <w:rPr>
                <w:sz w:val="18"/>
              </w:rPr>
              <w:t>#4</w:t>
            </w:r>
          </w:p>
        </w:tc>
        <w:tc>
          <w:tcPr>
            <w:tcW w:w="5671" w:type="dxa"/>
            <w:tcBorders>
              <w:top w:val="single" w:sz="6" w:space="0" w:color="000000"/>
              <w:left w:val="single" w:sz="6" w:space="0" w:color="000000"/>
              <w:bottom w:val="single" w:sz="6" w:space="0" w:color="000000"/>
              <w:right w:val="single" w:sz="6" w:space="0" w:color="000000"/>
            </w:tcBorders>
          </w:tcPr>
          <w:p w14:paraId="62227B6D" w14:textId="77777777" w:rsidR="00BC3B96" w:rsidRDefault="00000000">
            <w:pPr>
              <w:spacing w:after="0" w:line="259" w:lineRule="auto"/>
              <w:ind w:left="319" w:right="1537" w:firstLine="0"/>
              <w:jc w:val="left"/>
            </w:pPr>
            <w:r>
              <w:rPr>
                <w:sz w:val="18"/>
              </w:rPr>
              <w:t>memoryAddress (High Byte) memoryAddress (Middle Byte) memoryAddress (Low Byte)</w:t>
            </w:r>
          </w:p>
        </w:tc>
        <w:tc>
          <w:tcPr>
            <w:tcW w:w="566" w:type="dxa"/>
            <w:tcBorders>
              <w:top w:val="single" w:sz="6" w:space="0" w:color="000000"/>
              <w:left w:val="single" w:sz="6" w:space="0" w:color="000000"/>
              <w:bottom w:val="single" w:sz="6" w:space="0" w:color="000000"/>
              <w:right w:val="single" w:sz="6" w:space="0" w:color="000000"/>
            </w:tcBorders>
          </w:tcPr>
          <w:p w14:paraId="5FE5E5EE" w14:textId="77777777" w:rsidR="00BC3B96" w:rsidRDefault="00000000">
            <w:pPr>
              <w:spacing w:after="14" w:line="259" w:lineRule="auto"/>
              <w:ind w:left="93" w:firstLine="0"/>
              <w:jc w:val="left"/>
            </w:pPr>
            <w:r>
              <w:rPr>
                <w:sz w:val="18"/>
              </w:rPr>
              <w:t>M</w:t>
            </w:r>
          </w:p>
          <w:p w14:paraId="11B2B36E" w14:textId="77777777" w:rsidR="00BC3B96" w:rsidRDefault="00000000">
            <w:pPr>
              <w:spacing w:after="14" w:line="259" w:lineRule="auto"/>
              <w:ind w:left="93" w:firstLine="0"/>
              <w:jc w:val="left"/>
            </w:pPr>
            <w:r>
              <w:rPr>
                <w:sz w:val="18"/>
              </w:rPr>
              <w:t>M</w:t>
            </w:r>
          </w:p>
          <w:p w14:paraId="0F9A3FE2"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2B916811" w14:textId="77777777" w:rsidR="00BC3B96" w:rsidRDefault="00000000">
            <w:pPr>
              <w:spacing w:after="0" w:line="259" w:lineRule="auto"/>
              <w:ind w:left="276" w:right="273" w:firstLine="0"/>
              <w:jc w:val="center"/>
            </w:pPr>
            <w:r>
              <w:rPr>
                <w:sz w:val="18"/>
              </w:rPr>
              <w:t>xx xx xx</w:t>
            </w:r>
          </w:p>
        </w:tc>
        <w:tc>
          <w:tcPr>
            <w:tcW w:w="1135" w:type="dxa"/>
            <w:tcBorders>
              <w:top w:val="single" w:sz="6" w:space="0" w:color="000000"/>
              <w:left w:val="single" w:sz="6" w:space="0" w:color="000000"/>
              <w:bottom w:val="single" w:sz="6" w:space="0" w:color="000000"/>
              <w:right w:val="single" w:sz="12" w:space="0" w:color="000000"/>
            </w:tcBorders>
          </w:tcPr>
          <w:p w14:paraId="0452190A" w14:textId="77777777" w:rsidR="00BC3B96" w:rsidRDefault="00000000">
            <w:pPr>
              <w:spacing w:after="0" w:line="259" w:lineRule="auto"/>
              <w:ind w:left="0" w:right="10" w:firstLine="0"/>
              <w:jc w:val="center"/>
            </w:pPr>
            <w:r>
              <w:rPr>
                <w:b/>
                <w:sz w:val="18"/>
              </w:rPr>
              <w:t>MA_...</w:t>
            </w:r>
          </w:p>
        </w:tc>
      </w:tr>
      <w:tr w:rsidR="00BC3B96" w14:paraId="1DBC0D44"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324BD0A1" w14:textId="77777777" w:rsidR="00BC3B96" w:rsidRDefault="00000000">
            <w:pPr>
              <w:spacing w:after="0" w:line="259" w:lineRule="auto"/>
              <w:ind w:left="4" w:firstLine="0"/>
              <w:jc w:val="center"/>
            </w:pPr>
            <w:r>
              <w:rPr>
                <w:sz w:val="18"/>
              </w:rPr>
              <w:t>#5</w:t>
            </w:r>
          </w:p>
        </w:tc>
        <w:tc>
          <w:tcPr>
            <w:tcW w:w="5671" w:type="dxa"/>
            <w:tcBorders>
              <w:top w:val="single" w:sz="6" w:space="0" w:color="000000"/>
              <w:left w:val="single" w:sz="6" w:space="0" w:color="000000"/>
              <w:bottom w:val="single" w:sz="6" w:space="0" w:color="000000"/>
              <w:right w:val="single" w:sz="6" w:space="0" w:color="000000"/>
            </w:tcBorders>
          </w:tcPr>
          <w:p w14:paraId="218F88E8" w14:textId="77777777" w:rsidR="00BC3B96" w:rsidRDefault="00000000">
            <w:pPr>
              <w:spacing w:after="0" w:line="259" w:lineRule="auto"/>
              <w:ind w:left="319" w:firstLine="0"/>
              <w:jc w:val="left"/>
            </w:pPr>
            <w:r>
              <w:rPr>
                <w:sz w:val="18"/>
              </w:rPr>
              <w:t>memorySize</w:t>
            </w:r>
          </w:p>
        </w:tc>
        <w:tc>
          <w:tcPr>
            <w:tcW w:w="566" w:type="dxa"/>
            <w:tcBorders>
              <w:top w:val="single" w:sz="6" w:space="0" w:color="000000"/>
              <w:left w:val="single" w:sz="6" w:space="0" w:color="000000"/>
              <w:bottom w:val="single" w:sz="6" w:space="0" w:color="000000"/>
              <w:right w:val="single" w:sz="6" w:space="0" w:color="000000"/>
            </w:tcBorders>
          </w:tcPr>
          <w:p w14:paraId="1A83ECA6"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521A50E7" w14:textId="77777777" w:rsidR="00BC3B96" w:rsidRDefault="00000000">
            <w:pPr>
              <w:spacing w:after="0" w:line="259" w:lineRule="auto"/>
              <w:ind w:left="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569E9B63" w14:textId="77777777" w:rsidR="00BC3B96" w:rsidRDefault="00000000">
            <w:pPr>
              <w:spacing w:after="0" w:line="259" w:lineRule="auto"/>
              <w:ind w:left="0" w:right="13" w:firstLine="0"/>
              <w:jc w:val="center"/>
            </w:pPr>
            <w:r>
              <w:rPr>
                <w:b/>
                <w:sz w:val="18"/>
              </w:rPr>
              <w:t>MS_...</w:t>
            </w:r>
          </w:p>
        </w:tc>
      </w:tr>
      <w:tr w:rsidR="00BC3B96" w14:paraId="15C00437"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5255BD8C" w14:textId="77777777" w:rsidR="00BC3B96" w:rsidRDefault="00000000">
            <w:pPr>
              <w:spacing w:after="13" w:line="259" w:lineRule="auto"/>
              <w:ind w:left="4" w:firstLine="0"/>
              <w:jc w:val="center"/>
            </w:pPr>
            <w:r>
              <w:rPr>
                <w:sz w:val="18"/>
              </w:rPr>
              <w:t>#6</w:t>
            </w:r>
          </w:p>
          <w:p w14:paraId="3E558784" w14:textId="77777777" w:rsidR="00BC3B96" w:rsidRDefault="00000000">
            <w:pPr>
              <w:spacing w:after="16" w:line="259" w:lineRule="auto"/>
              <w:ind w:left="7" w:firstLine="0"/>
              <w:jc w:val="center"/>
            </w:pPr>
            <w:r>
              <w:rPr>
                <w:b/>
                <w:sz w:val="18"/>
              </w:rPr>
              <w:t>:</w:t>
            </w:r>
          </w:p>
          <w:p w14:paraId="723C9CC1"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1A569519" w14:textId="77777777" w:rsidR="00BC3B96" w:rsidRDefault="00000000">
            <w:pPr>
              <w:spacing w:after="15" w:line="259" w:lineRule="auto"/>
              <w:ind w:left="319" w:firstLine="0"/>
              <w:jc w:val="left"/>
            </w:pPr>
            <w:r>
              <w:rPr>
                <w:sz w:val="18"/>
              </w:rPr>
              <w:t>recordValue#1</w:t>
            </w:r>
          </w:p>
          <w:p w14:paraId="06A292AA" w14:textId="77777777" w:rsidR="00BC3B96" w:rsidRDefault="00000000">
            <w:pPr>
              <w:spacing w:after="15" w:line="259" w:lineRule="auto"/>
              <w:ind w:left="319" w:firstLine="0"/>
              <w:jc w:val="left"/>
            </w:pPr>
            <w:r>
              <w:rPr>
                <w:sz w:val="18"/>
              </w:rPr>
              <w:t xml:space="preserve">           </w:t>
            </w:r>
            <w:r>
              <w:rPr>
                <w:b/>
                <w:sz w:val="18"/>
              </w:rPr>
              <w:t>:</w:t>
            </w:r>
          </w:p>
          <w:p w14:paraId="25E1282D" w14:textId="77777777" w:rsidR="00BC3B96" w:rsidRDefault="00000000">
            <w:pPr>
              <w:spacing w:after="0" w:line="259" w:lineRule="auto"/>
              <w:ind w:left="319" w:firstLine="0"/>
              <w:jc w:val="left"/>
            </w:pPr>
            <w:r>
              <w:rPr>
                <w:sz w:val="18"/>
              </w:rPr>
              <w:t>recordValue#m</w:t>
            </w:r>
          </w:p>
        </w:tc>
        <w:tc>
          <w:tcPr>
            <w:tcW w:w="566" w:type="dxa"/>
            <w:tcBorders>
              <w:top w:val="single" w:sz="6" w:space="0" w:color="000000"/>
              <w:left w:val="single" w:sz="6" w:space="0" w:color="000000"/>
              <w:bottom w:val="single" w:sz="12" w:space="0" w:color="000000"/>
              <w:right w:val="single" w:sz="6" w:space="0" w:color="000000"/>
            </w:tcBorders>
          </w:tcPr>
          <w:p w14:paraId="49CF0477" w14:textId="77777777" w:rsidR="00BC3B96" w:rsidRDefault="00000000">
            <w:pPr>
              <w:spacing w:after="13" w:line="259" w:lineRule="auto"/>
              <w:ind w:left="93" w:firstLine="0"/>
              <w:jc w:val="left"/>
            </w:pPr>
            <w:r>
              <w:rPr>
                <w:sz w:val="18"/>
              </w:rPr>
              <w:t>M</w:t>
            </w:r>
          </w:p>
          <w:p w14:paraId="25EB12F6" w14:textId="77777777" w:rsidR="00BC3B96" w:rsidRDefault="00000000">
            <w:pPr>
              <w:spacing w:after="16" w:line="259" w:lineRule="auto"/>
              <w:ind w:left="2" w:firstLine="0"/>
              <w:jc w:val="center"/>
            </w:pPr>
            <w:r>
              <w:rPr>
                <w:b/>
                <w:sz w:val="18"/>
              </w:rPr>
              <w:t>:</w:t>
            </w:r>
          </w:p>
          <w:p w14:paraId="46433704"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1BA27184" w14:textId="77777777" w:rsidR="00BC3B96" w:rsidRDefault="00000000">
            <w:pPr>
              <w:spacing w:after="13" w:line="259" w:lineRule="auto"/>
              <w:ind w:left="3" w:firstLine="0"/>
              <w:jc w:val="center"/>
            </w:pPr>
            <w:r>
              <w:rPr>
                <w:sz w:val="18"/>
              </w:rPr>
              <w:t>xx</w:t>
            </w:r>
          </w:p>
          <w:p w14:paraId="41E99F5B" w14:textId="77777777" w:rsidR="00BC3B96" w:rsidRDefault="00000000">
            <w:pPr>
              <w:spacing w:after="16" w:line="259" w:lineRule="auto"/>
              <w:ind w:left="2" w:firstLine="0"/>
              <w:jc w:val="center"/>
            </w:pPr>
            <w:r>
              <w:rPr>
                <w:b/>
                <w:sz w:val="18"/>
              </w:rPr>
              <w:t>:</w:t>
            </w:r>
          </w:p>
          <w:p w14:paraId="3A934E0F"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402673C9" w14:textId="77777777" w:rsidR="00BC3B96" w:rsidRDefault="00000000">
            <w:pPr>
              <w:spacing w:after="14" w:line="259" w:lineRule="auto"/>
              <w:ind w:left="0" w:right="10" w:firstLine="0"/>
              <w:jc w:val="center"/>
            </w:pPr>
            <w:r>
              <w:rPr>
                <w:b/>
                <w:sz w:val="18"/>
              </w:rPr>
              <w:t>RV_...</w:t>
            </w:r>
          </w:p>
          <w:p w14:paraId="1E34B3CC" w14:textId="77777777" w:rsidR="00BC3B96" w:rsidRDefault="00000000">
            <w:pPr>
              <w:spacing w:after="14" w:line="259" w:lineRule="auto"/>
              <w:ind w:left="0" w:right="10" w:firstLine="0"/>
              <w:jc w:val="center"/>
            </w:pPr>
            <w:r>
              <w:rPr>
                <w:b/>
                <w:sz w:val="18"/>
              </w:rPr>
              <w:t>:</w:t>
            </w:r>
          </w:p>
          <w:p w14:paraId="66E2616A" w14:textId="77777777" w:rsidR="00BC3B96" w:rsidRDefault="00000000">
            <w:pPr>
              <w:spacing w:after="0" w:line="259" w:lineRule="auto"/>
              <w:ind w:left="0" w:right="10" w:firstLine="0"/>
              <w:jc w:val="center"/>
            </w:pPr>
            <w:r>
              <w:rPr>
                <w:b/>
                <w:sz w:val="18"/>
              </w:rPr>
              <w:t>RV_...</w:t>
            </w:r>
          </w:p>
        </w:tc>
      </w:tr>
    </w:tbl>
    <w:p w14:paraId="026E6A41" w14:textId="77777777" w:rsidR="00BC3B96" w:rsidRDefault="00000000">
      <w:pPr>
        <w:pStyle w:val="5"/>
        <w:ind w:left="576" w:right="1138"/>
      </w:pPr>
      <w:r>
        <w:t>Table 7.7.2.1 - WriteMemoryByAddress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68738CE"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0EF02E6"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4C4F0FBE"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101BC2DE"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140F8622"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29984C5" w14:textId="77777777" w:rsidR="00BC3B96" w:rsidRDefault="00000000">
            <w:pPr>
              <w:spacing w:after="0" w:line="259" w:lineRule="auto"/>
              <w:ind w:left="0" w:firstLine="0"/>
              <w:jc w:val="left"/>
            </w:pPr>
            <w:r>
              <w:rPr>
                <w:b/>
                <w:sz w:val="18"/>
              </w:rPr>
              <w:t>Mnemonic</w:t>
            </w:r>
          </w:p>
        </w:tc>
      </w:tr>
      <w:tr w:rsidR="00BC3B96" w14:paraId="78598054"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C9B1C5D"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759BFA57" w14:textId="77777777" w:rsidR="00BC3B96" w:rsidRDefault="00000000">
            <w:pPr>
              <w:spacing w:after="0" w:line="259" w:lineRule="auto"/>
              <w:ind w:left="175" w:firstLine="0"/>
              <w:jc w:val="left"/>
            </w:pPr>
            <w:r>
              <w:rPr>
                <w:b/>
                <w:sz w:val="18"/>
              </w:rPr>
              <w:t>writeMemoryByAddress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7BDFE4A5" w14:textId="77777777" w:rsidR="00BC3B96" w:rsidRDefault="00000000">
            <w:pPr>
              <w:spacing w:after="0" w:line="259" w:lineRule="auto"/>
              <w:ind w:left="92"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75396AF" w14:textId="77777777" w:rsidR="00BC3B96" w:rsidRDefault="00000000">
            <w:pPr>
              <w:spacing w:after="0" w:line="259" w:lineRule="auto"/>
              <w:ind w:left="2" w:firstLine="0"/>
              <w:jc w:val="center"/>
            </w:pPr>
            <w:r>
              <w:rPr>
                <w:b/>
                <w:sz w:val="18"/>
              </w:rPr>
              <w:t>7D</w:t>
            </w:r>
          </w:p>
        </w:tc>
        <w:tc>
          <w:tcPr>
            <w:tcW w:w="1135" w:type="dxa"/>
            <w:tcBorders>
              <w:top w:val="single" w:sz="6" w:space="0" w:color="000000"/>
              <w:left w:val="single" w:sz="6" w:space="0" w:color="000000"/>
              <w:bottom w:val="single" w:sz="6" w:space="0" w:color="000000"/>
              <w:right w:val="single" w:sz="12" w:space="0" w:color="000000"/>
            </w:tcBorders>
          </w:tcPr>
          <w:p w14:paraId="3CC8A472" w14:textId="77777777" w:rsidR="00BC3B96" w:rsidRDefault="00000000">
            <w:pPr>
              <w:spacing w:after="0" w:line="259" w:lineRule="auto"/>
              <w:ind w:left="34" w:firstLine="0"/>
              <w:jc w:val="left"/>
            </w:pPr>
            <w:r>
              <w:rPr>
                <w:b/>
                <w:sz w:val="18"/>
              </w:rPr>
              <w:t>WMBAPR</w:t>
            </w:r>
          </w:p>
        </w:tc>
      </w:tr>
      <w:tr w:rsidR="00BC3B96" w14:paraId="36132A0E"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1C9D0B55" w14:textId="77777777" w:rsidR="00BC3B96" w:rsidRDefault="00000000">
            <w:pPr>
              <w:spacing w:after="14" w:line="259" w:lineRule="auto"/>
              <w:ind w:left="4" w:firstLine="0"/>
              <w:jc w:val="center"/>
            </w:pPr>
            <w:r>
              <w:rPr>
                <w:sz w:val="18"/>
              </w:rPr>
              <w:t>#2</w:t>
            </w:r>
          </w:p>
          <w:p w14:paraId="4FC8763F" w14:textId="77777777" w:rsidR="00BC3B96" w:rsidRDefault="00000000">
            <w:pPr>
              <w:spacing w:after="14" w:line="259" w:lineRule="auto"/>
              <w:ind w:left="4" w:firstLine="0"/>
              <w:jc w:val="center"/>
            </w:pPr>
            <w:r>
              <w:rPr>
                <w:sz w:val="18"/>
              </w:rPr>
              <w:t>#3</w:t>
            </w:r>
          </w:p>
          <w:p w14:paraId="586D3BD5" w14:textId="77777777" w:rsidR="00BC3B96" w:rsidRDefault="00000000">
            <w:pPr>
              <w:spacing w:after="0" w:line="259" w:lineRule="auto"/>
              <w:ind w:left="4" w:firstLine="0"/>
              <w:jc w:val="center"/>
            </w:pPr>
            <w:r>
              <w:rPr>
                <w:sz w:val="18"/>
              </w:rPr>
              <w:t>#4</w:t>
            </w:r>
          </w:p>
        </w:tc>
        <w:tc>
          <w:tcPr>
            <w:tcW w:w="5671" w:type="dxa"/>
            <w:tcBorders>
              <w:top w:val="single" w:sz="6" w:space="0" w:color="000000"/>
              <w:left w:val="single" w:sz="6" w:space="0" w:color="000000"/>
              <w:bottom w:val="single" w:sz="12" w:space="0" w:color="000000"/>
              <w:right w:val="single" w:sz="6" w:space="0" w:color="000000"/>
            </w:tcBorders>
          </w:tcPr>
          <w:p w14:paraId="719D3843" w14:textId="77777777" w:rsidR="00BC3B96" w:rsidRDefault="00000000">
            <w:pPr>
              <w:spacing w:after="0" w:line="259" w:lineRule="auto"/>
              <w:ind w:left="319" w:right="1537" w:firstLine="0"/>
              <w:jc w:val="left"/>
            </w:pPr>
            <w:r>
              <w:rPr>
                <w:sz w:val="18"/>
              </w:rPr>
              <w:t>memoryAddress (High Byte) memoryAddress (Middle Byte) memoryAddress (Low Byte)</w:t>
            </w:r>
          </w:p>
        </w:tc>
        <w:tc>
          <w:tcPr>
            <w:tcW w:w="566" w:type="dxa"/>
            <w:tcBorders>
              <w:top w:val="single" w:sz="6" w:space="0" w:color="000000"/>
              <w:left w:val="single" w:sz="6" w:space="0" w:color="000000"/>
              <w:bottom w:val="single" w:sz="12" w:space="0" w:color="000000"/>
              <w:right w:val="single" w:sz="6" w:space="0" w:color="000000"/>
            </w:tcBorders>
          </w:tcPr>
          <w:p w14:paraId="37845308" w14:textId="77777777" w:rsidR="00BC3B96" w:rsidRDefault="00000000">
            <w:pPr>
              <w:spacing w:after="14" w:line="259" w:lineRule="auto"/>
              <w:ind w:left="93" w:firstLine="0"/>
              <w:jc w:val="left"/>
            </w:pPr>
            <w:r>
              <w:rPr>
                <w:sz w:val="18"/>
              </w:rPr>
              <w:t>M</w:t>
            </w:r>
          </w:p>
          <w:p w14:paraId="6A723AF0" w14:textId="77777777" w:rsidR="00BC3B96" w:rsidRDefault="00000000">
            <w:pPr>
              <w:spacing w:after="14" w:line="259" w:lineRule="auto"/>
              <w:ind w:left="93" w:firstLine="0"/>
              <w:jc w:val="left"/>
            </w:pPr>
            <w:r>
              <w:rPr>
                <w:sz w:val="18"/>
              </w:rPr>
              <w:t>M</w:t>
            </w:r>
          </w:p>
          <w:p w14:paraId="3B4BEBA5"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6A9BE657" w14:textId="77777777" w:rsidR="00BC3B96" w:rsidRDefault="00000000">
            <w:pPr>
              <w:spacing w:after="0" w:line="259" w:lineRule="auto"/>
              <w:ind w:left="276" w:right="273" w:firstLine="0"/>
              <w:jc w:val="center"/>
            </w:pPr>
            <w:r>
              <w:rPr>
                <w:sz w:val="18"/>
              </w:rPr>
              <w:t>xx xx xx</w:t>
            </w:r>
          </w:p>
        </w:tc>
        <w:tc>
          <w:tcPr>
            <w:tcW w:w="1135" w:type="dxa"/>
            <w:tcBorders>
              <w:top w:val="single" w:sz="6" w:space="0" w:color="000000"/>
              <w:left w:val="single" w:sz="6" w:space="0" w:color="000000"/>
              <w:bottom w:val="single" w:sz="12" w:space="0" w:color="000000"/>
              <w:right w:val="single" w:sz="12" w:space="0" w:color="000000"/>
            </w:tcBorders>
          </w:tcPr>
          <w:p w14:paraId="79E089CB" w14:textId="77777777" w:rsidR="00BC3B96" w:rsidRDefault="00000000">
            <w:pPr>
              <w:spacing w:after="0" w:line="259" w:lineRule="auto"/>
              <w:ind w:left="0" w:right="10" w:firstLine="0"/>
              <w:jc w:val="center"/>
            </w:pPr>
            <w:r>
              <w:rPr>
                <w:b/>
                <w:sz w:val="18"/>
              </w:rPr>
              <w:t>MA_...</w:t>
            </w:r>
          </w:p>
        </w:tc>
      </w:tr>
    </w:tbl>
    <w:p w14:paraId="184137ED" w14:textId="77777777" w:rsidR="00BC3B96" w:rsidRDefault="00000000">
      <w:pPr>
        <w:pStyle w:val="5"/>
        <w:ind w:left="576" w:right="1138"/>
      </w:pPr>
      <w:r>
        <w:t>Table 7.7.2.2 - WriteMemoryByAddress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B90D75C"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190B3499"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DED9F95"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00FF458"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F1D85F1"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AA874AD" w14:textId="77777777" w:rsidR="00BC3B96" w:rsidRDefault="00000000">
            <w:pPr>
              <w:spacing w:after="0" w:line="259" w:lineRule="auto"/>
              <w:ind w:left="0" w:firstLine="0"/>
              <w:jc w:val="left"/>
            </w:pPr>
            <w:r>
              <w:rPr>
                <w:b/>
                <w:sz w:val="18"/>
              </w:rPr>
              <w:t>Mnemonic</w:t>
            </w:r>
          </w:p>
        </w:tc>
      </w:tr>
      <w:tr w:rsidR="00BC3B96" w14:paraId="3E322B87"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EA294FA"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5E3A0945"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73827CB9"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FF7AB2F"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0B6F0C29" w14:textId="77777777" w:rsidR="00BC3B96" w:rsidRDefault="00000000">
            <w:pPr>
              <w:spacing w:after="0" w:line="259" w:lineRule="auto"/>
              <w:ind w:left="0" w:right="12" w:firstLine="0"/>
              <w:jc w:val="center"/>
            </w:pPr>
            <w:r>
              <w:rPr>
                <w:b/>
                <w:sz w:val="18"/>
              </w:rPr>
              <w:t>NR</w:t>
            </w:r>
          </w:p>
        </w:tc>
      </w:tr>
      <w:tr w:rsidR="00BC3B96" w14:paraId="3711C34C"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5BCC172"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5555FF5D" w14:textId="77777777" w:rsidR="00BC3B96" w:rsidRDefault="00000000">
            <w:pPr>
              <w:spacing w:after="0" w:line="259" w:lineRule="auto"/>
              <w:ind w:left="172" w:firstLine="0"/>
              <w:jc w:val="left"/>
            </w:pPr>
            <w:r>
              <w:rPr>
                <w:b/>
                <w:sz w:val="18"/>
              </w:rPr>
              <w:t>writeMemoryByAddress Request Service Id</w:t>
            </w:r>
          </w:p>
        </w:tc>
        <w:tc>
          <w:tcPr>
            <w:tcW w:w="566" w:type="dxa"/>
            <w:tcBorders>
              <w:top w:val="single" w:sz="6" w:space="0" w:color="000000"/>
              <w:left w:val="single" w:sz="6" w:space="0" w:color="000000"/>
              <w:bottom w:val="single" w:sz="6" w:space="0" w:color="000000"/>
              <w:right w:val="single" w:sz="6" w:space="0" w:color="000000"/>
            </w:tcBorders>
          </w:tcPr>
          <w:p w14:paraId="5F328187"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2FA003B7" w14:textId="77777777" w:rsidR="00BC3B96" w:rsidRDefault="00000000">
            <w:pPr>
              <w:spacing w:after="0" w:line="259" w:lineRule="auto"/>
              <w:ind w:left="1" w:firstLine="0"/>
              <w:jc w:val="center"/>
            </w:pPr>
            <w:r>
              <w:rPr>
                <w:b/>
                <w:sz w:val="18"/>
              </w:rPr>
              <w:t>3D</w:t>
            </w:r>
          </w:p>
        </w:tc>
        <w:tc>
          <w:tcPr>
            <w:tcW w:w="1135" w:type="dxa"/>
            <w:tcBorders>
              <w:top w:val="single" w:sz="6" w:space="0" w:color="000000"/>
              <w:left w:val="single" w:sz="6" w:space="0" w:color="000000"/>
              <w:bottom w:val="single" w:sz="6" w:space="0" w:color="000000"/>
              <w:right w:val="single" w:sz="12" w:space="0" w:color="000000"/>
            </w:tcBorders>
          </w:tcPr>
          <w:p w14:paraId="28BB5DFF" w14:textId="77777777" w:rsidR="00BC3B96" w:rsidRDefault="00000000">
            <w:pPr>
              <w:spacing w:after="0" w:line="259" w:lineRule="auto"/>
              <w:ind w:left="158" w:firstLine="0"/>
              <w:jc w:val="left"/>
            </w:pPr>
            <w:r>
              <w:rPr>
                <w:b/>
                <w:sz w:val="18"/>
              </w:rPr>
              <w:t>WMBA</w:t>
            </w:r>
          </w:p>
        </w:tc>
      </w:tr>
      <w:tr w:rsidR="00BC3B96" w14:paraId="71A84E84"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F7E1546"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6302F006"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02BF0EF8"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76ADEC13"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094686A6" w14:textId="77777777" w:rsidR="00BC3B96" w:rsidRDefault="00000000">
            <w:pPr>
              <w:spacing w:after="0" w:line="259" w:lineRule="auto"/>
              <w:ind w:left="18" w:firstLine="0"/>
              <w:jc w:val="center"/>
            </w:pPr>
            <w:r>
              <w:rPr>
                <w:b/>
                <w:sz w:val="18"/>
              </w:rPr>
              <w:t>RC_...</w:t>
            </w:r>
          </w:p>
        </w:tc>
      </w:tr>
    </w:tbl>
    <w:p w14:paraId="60D91157" w14:textId="77777777" w:rsidR="00BC3B96" w:rsidRDefault="00000000">
      <w:pPr>
        <w:pStyle w:val="5"/>
        <w:spacing w:after="131"/>
        <w:ind w:left="576" w:right="1136"/>
      </w:pPr>
      <w:r>
        <w:t>Table 7.7.2.3 - WriteMemoryByAddress Negative Response Message</w:t>
      </w:r>
    </w:p>
    <w:p w14:paraId="027B2C52" w14:textId="77777777" w:rsidR="00BC3B96" w:rsidRDefault="00000000">
      <w:pPr>
        <w:spacing w:after="48" w:line="259" w:lineRule="auto"/>
        <w:ind w:left="-5" w:right="13"/>
      </w:pPr>
      <w:r>
        <w:rPr>
          <w:b/>
        </w:rPr>
        <w:t>7.7.3 Parameter definition</w:t>
      </w:r>
    </w:p>
    <w:p w14:paraId="4A6006FA" w14:textId="77777777" w:rsidR="00BC3B96" w:rsidRDefault="00000000">
      <w:pPr>
        <w:numPr>
          <w:ilvl w:val="0"/>
          <w:numId w:val="34"/>
        </w:numPr>
        <w:ind w:right="15" w:hanging="283"/>
      </w:pPr>
      <w:r>
        <w:t xml:space="preserve">The parameter </w:t>
      </w:r>
      <w:r>
        <w:rPr>
          <w:b/>
          <w:i/>
        </w:rPr>
        <w:t>memoryAddress (MA_)</w:t>
      </w:r>
      <w:r>
        <w:t xml:space="preserve"> is defined in section 7.3.3.</w:t>
      </w:r>
    </w:p>
    <w:p w14:paraId="60F87FB6" w14:textId="77777777" w:rsidR="00BC3B96" w:rsidRDefault="00000000">
      <w:pPr>
        <w:numPr>
          <w:ilvl w:val="0"/>
          <w:numId w:val="34"/>
        </w:numPr>
        <w:ind w:right="15" w:hanging="283"/>
      </w:pPr>
      <w:r>
        <w:t xml:space="preserve">The parameter </w:t>
      </w:r>
      <w:r>
        <w:rPr>
          <w:b/>
          <w:i/>
        </w:rPr>
        <w:t xml:space="preserve">memorySize (MS_) </w:t>
      </w:r>
      <w:r>
        <w:t>is defined in section 7.3.3.</w:t>
      </w:r>
    </w:p>
    <w:p w14:paraId="38484042" w14:textId="77777777" w:rsidR="00BC3B96" w:rsidRDefault="00000000">
      <w:pPr>
        <w:numPr>
          <w:ilvl w:val="0"/>
          <w:numId w:val="34"/>
        </w:numPr>
        <w:spacing w:after="83"/>
        <w:ind w:right="15" w:hanging="283"/>
      </w:pPr>
      <w:r>
        <w:t xml:space="preserve">The parameter </w:t>
      </w:r>
      <w:r>
        <w:rPr>
          <w:b/>
          <w:i/>
        </w:rPr>
        <w:t>recordValue (RV_)</w:t>
      </w:r>
      <w:r>
        <w:t xml:space="preserve"> is defined in section 7.3.3.</w:t>
      </w:r>
    </w:p>
    <w:p w14:paraId="46D60755" w14:textId="77777777" w:rsidR="00BC3B96" w:rsidRDefault="00000000">
      <w:pPr>
        <w:spacing w:after="48" w:line="259" w:lineRule="auto"/>
        <w:ind w:left="-5" w:right="13"/>
      </w:pPr>
      <w:r>
        <w:rPr>
          <w:b/>
        </w:rPr>
        <w:t>7.7.4 Message flow example</w:t>
      </w:r>
    </w:p>
    <w:p w14:paraId="1BE41C2D" w14:textId="77777777" w:rsidR="00BC3B96" w:rsidRDefault="00000000">
      <w:pPr>
        <w:spacing w:after="114"/>
        <w:ind w:left="-5" w:right="15"/>
      </w:pPr>
      <w:r>
        <w:t>See message flow example of Physical Addressed Service in section 5.3.1.1.</w:t>
      </w:r>
    </w:p>
    <w:p w14:paraId="1919AB17" w14:textId="77777777" w:rsidR="00BC3B96" w:rsidRDefault="00000000">
      <w:pPr>
        <w:spacing w:after="171" w:line="259" w:lineRule="auto"/>
        <w:ind w:left="-5" w:right="13"/>
      </w:pPr>
      <w:r>
        <w:rPr>
          <w:b/>
        </w:rPr>
        <w:t>7.7.5 Implementation example of writeMemoryByAddress</w:t>
      </w:r>
    </w:p>
    <w:p w14:paraId="08C54270" w14:textId="77777777" w:rsidR="00BC3B96" w:rsidRDefault="00000000">
      <w:pPr>
        <w:spacing w:after="48" w:line="259" w:lineRule="auto"/>
        <w:ind w:left="-5" w:right="13"/>
      </w:pPr>
      <w:r>
        <w:rPr>
          <w:b/>
        </w:rPr>
        <w:t>7.7.5.1 Message flow conditions for “writeMemoryByAddress”</w:t>
      </w:r>
    </w:p>
    <w:p w14:paraId="12927531" w14:textId="77777777" w:rsidR="00BC3B96" w:rsidRDefault="00000000">
      <w:pPr>
        <w:ind w:left="-5" w:right="15"/>
      </w:pPr>
      <w:r>
        <w:t>The service in this example is not limited by any restriction of the server (ECU). The client (tester) writes seven (7) data bytes to the server's (ECU's) serial EEPROM at the memory address $30FF13.</w:t>
      </w:r>
    </w:p>
    <w:p w14:paraId="17A69C9D" w14:textId="77777777" w:rsidR="00BC3B96" w:rsidRDefault="00000000">
      <w:pPr>
        <w:spacing w:after="171" w:line="259" w:lineRule="auto"/>
        <w:ind w:right="13"/>
      </w:pPr>
      <w:r>
        <w:rPr>
          <w:b/>
        </w:rPr>
        <w:t>7.7.5.2 Message flow</w:t>
      </w:r>
    </w:p>
    <w:p w14:paraId="6DD2F545" w14:textId="77777777" w:rsidR="00BC3B96" w:rsidRDefault="00000000">
      <w:pPr>
        <w:spacing w:after="0" w:line="259" w:lineRule="auto"/>
        <w:ind w:right="13"/>
      </w:pPr>
      <w:r>
        <w:rPr>
          <w:b/>
        </w:rPr>
        <w:t>STEP#1 writeMemoryByAddress(MA_..., MS_..., RV_#1 ... RV_#07)</w:t>
      </w:r>
    </w:p>
    <w:tbl>
      <w:tblPr>
        <w:tblStyle w:val="TableGrid"/>
        <w:tblW w:w="9624" w:type="dxa"/>
        <w:tblInd w:w="581" w:type="dxa"/>
        <w:tblCellMar>
          <w:top w:w="23" w:type="dxa"/>
          <w:left w:w="70" w:type="dxa"/>
          <w:bottom w:w="0" w:type="dxa"/>
          <w:right w:w="92" w:type="dxa"/>
        </w:tblCellMar>
        <w:tblLook w:val="04A0" w:firstRow="1" w:lastRow="0" w:firstColumn="1" w:lastColumn="0" w:noHBand="0" w:noVBand="1"/>
      </w:tblPr>
      <w:tblGrid>
        <w:gridCol w:w="552"/>
        <w:gridCol w:w="4031"/>
        <w:gridCol w:w="621"/>
        <w:gridCol w:w="3879"/>
        <w:gridCol w:w="541"/>
      </w:tblGrid>
      <w:tr w:rsidR="00BC3B96" w14:paraId="062D5A3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11847C9"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B86BD44"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6B17ABF9" w14:textId="77777777" w:rsidR="00BC3B96" w:rsidRDefault="00000000">
            <w:pPr>
              <w:spacing w:after="0" w:line="259" w:lineRule="auto"/>
              <w:ind w:left="29" w:firstLine="0"/>
              <w:jc w:val="left"/>
            </w:pPr>
            <w:r>
              <w:rPr>
                <w:b/>
                <w:sz w:val="18"/>
              </w:rPr>
              <w:t>Hex</w:t>
            </w:r>
          </w:p>
        </w:tc>
      </w:tr>
      <w:tr w:rsidR="00BC3B96" w14:paraId="2BA81E59" w14:textId="77777777">
        <w:trPr>
          <w:trHeight w:val="3132"/>
        </w:trPr>
        <w:tc>
          <w:tcPr>
            <w:tcW w:w="552" w:type="dxa"/>
            <w:tcBorders>
              <w:top w:val="single" w:sz="6" w:space="0" w:color="000000"/>
              <w:left w:val="single" w:sz="12" w:space="0" w:color="000000"/>
              <w:bottom w:val="single" w:sz="12" w:space="0" w:color="000000"/>
              <w:right w:val="single" w:sz="6" w:space="0" w:color="000000"/>
            </w:tcBorders>
          </w:tcPr>
          <w:p w14:paraId="14EB5D22" w14:textId="77777777" w:rsidR="00BC3B96" w:rsidRDefault="00000000">
            <w:pPr>
              <w:spacing w:after="0" w:line="259" w:lineRule="auto"/>
              <w:ind w:left="77" w:firstLine="0"/>
              <w:jc w:val="left"/>
            </w:pPr>
            <w:r>
              <w:rPr>
                <w:sz w:val="18"/>
              </w:rPr>
              <w:lastRenderedPageBreak/>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46090B5" w14:textId="77777777" w:rsidR="00BC3B96" w:rsidRDefault="00000000">
            <w:pPr>
              <w:spacing w:after="0" w:line="303" w:lineRule="auto"/>
              <w:ind w:left="2119" w:right="2119" w:firstLine="0"/>
              <w:jc w:val="center"/>
            </w:pPr>
            <w:r>
              <w:rPr>
                <w:b/>
                <w:sz w:val="18"/>
              </w:rPr>
              <w:t>writeMemoryByAddress.ReqSId</w:t>
            </w:r>
            <w:r>
              <w:rPr>
                <w:sz w:val="18"/>
              </w:rPr>
              <w:t>[ memoryAddress { High Byte }</w:t>
            </w:r>
          </w:p>
          <w:p w14:paraId="279C41CD" w14:textId="77777777" w:rsidR="00BC3B96" w:rsidRDefault="00000000">
            <w:pPr>
              <w:spacing w:after="36" w:line="259" w:lineRule="auto"/>
              <w:ind w:left="0" w:right="3" w:firstLine="0"/>
              <w:jc w:val="center"/>
            </w:pPr>
            <w:r>
              <w:rPr>
                <w:sz w:val="18"/>
              </w:rPr>
              <w:t>memoryAddress { Middle Byte }</w:t>
            </w:r>
          </w:p>
          <w:p w14:paraId="30952B57" w14:textId="77777777" w:rsidR="00BC3B96" w:rsidRDefault="00000000">
            <w:pPr>
              <w:spacing w:after="36" w:line="259" w:lineRule="auto"/>
              <w:ind w:left="0" w:right="3" w:firstLine="0"/>
              <w:jc w:val="center"/>
            </w:pPr>
            <w:r>
              <w:rPr>
                <w:sz w:val="18"/>
              </w:rPr>
              <w:t>memoryAddress { Low Byte }</w:t>
            </w:r>
          </w:p>
          <w:p w14:paraId="65AC8896" w14:textId="77777777" w:rsidR="00BC3B96" w:rsidRDefault="00000000">
            <w:pPr>
              <w:spacing w:after="0" w:line="259" w:lineRule="auto"/>
              <w:ind w:left="3071" w:right="3074" w:firstLine="46"/>
              <w:jc w:val="center"/>
            </w:pPr>
            <w:r>
              <w:rPr>
                <w:sz w:val="18"/>
              </w:rPr>
              <w:t>memorySize recordValue#1 recordValue#2 recordValue#3 recordValue#4 recordValue#5 recordValue#6 recordValue#7]</w:t>
            </w:r>
          </w:p>
        </w:tc>
        <w:tc>
          <w:tcPr>
            <w:tcW w:w="566" w:type="dxa"/>
            <w:tcBorders>
              <w:top w:val="single" w:sz="6" w:space="0" w:color="000000"/>
              <w:left w:val="single" w:sz="6" w:space="0" w:color="000000"/>
              <w:bottom w:val="single" w:sz="12" w:space="0" w:color="000000"/>
              <w:right w:val="single" w:sz="12" w:space="0" w:color="000000"/>
            </w:tcBorders>
          </w:tcPr>
          <w:p w14:paraId="2700D67C" w14:textId="77777777" w:rsidR="00BC3B96" w:rsidRDefault="00000000">
            <w:pPr>
              <w:spacing w:after="37" w:line="259" w:lineRule="auto"/>
              <w:ind w:left="79" w:firstLine="0"/>
              <w:jc w:val="left"/>
            </w:pPr>
            <w:r>
              <w:rPr>
                <w:b/>
                <w:sz w:val="18"/>
              </w:rPr>
              <w:t>3D</w:t>
            </w:r>
          </w:p>
          <w:p w14:paraId="66310D6A" w14:textId="77777777" w:rsidR="00BC3B96" w:rsidRDefault="00000000">
            <w:pPr>
              <w:spacing w:after="36" w:line="259" w:lineRule="auto"/>
              <w:ind w:left="94" w:firstLine="0"/>
              <w:jc w:val="left"/>
            </w:pPr>
            <w:r>
              <w:rPr>
                <w:sz w:val="18"/>
              </w:rPr>
              <w:t>30</w:t>
            </w:r>
          </w:p>
          <w:p w14:paraId="02DC8875" w14:textId="77777777" w:rsidR="00BC3B96" w:rsidRDefault="00000000">
            <w:pPr>
              <w:spacing w:after="36" w:line="259" w:lineRule="auto"/>
              <w:ind w:left="84" w:firstLine="0"/>
              <w:jc w:val="left"/>
            </w:pPr>
            <w:r>
              <w:rPr>
                <w:sz w:val="18"/>
              </w:rPr>
              <w:t>FF</w:t>
            </w:r>
          </w:p>
          <w:p w14:paraId="616BA806" w14:textId="77777777" w:rsidR="00BC3B96" w:rsidRDefault="00000000">
            <w:pPr>
              <w:spacing w:after="36" w:line="259" w:lineRule="auto"/>
              <w:ind w:left="94" w:firstLine="0"/>
              <w:jc w:val="left"/>
            </w:pPr>
            <w:r>
              <w:rPr>
                <w:sz w:val="18"/>
              </w:rPr>
              <w:t>13</w:t>
            </w:r>
          </w:p>
          <w:p w14:paraId="7A19DEDF" w14:textId="77777777" w:rsidR="00BC3B96" w:rsidRDefault="00000000">
            <w:pPr>
              <w:spacing w:after="36" w:line="259" w:lineRule="auto"/>
              <w:ind w:left="94" w:firstLine="0"/>
              <w:jc w:val="left"/>
            </w:pPr>
            <w:r>
              <w:rPr>
                <w:sz w:val="18"/>
              </w:rPr>
              <w:t>07</w:t>
            </w:r>
          </w:p>
          <w:p w14:paraId="4D88090C" w14:textId="77777777" w:rsidR="00BC3B96" w:rsidRDefault="00000000">
            <w:pPr>
              <w:spacing w:after="36" w:line="259" w:lineRule="auto"/>
              <w:ind w:left="94" w:firstLine="0"/>
              <w:jc w:val="left"/>
            </w:pPr>
            <w:r>
              <w:rPr>
                <w:sz w:val="18"/>
              </w:rPr>
              <w:t>11</w:t>
            </w:r>
          </w:p>
          <w:p w14:paraId="76CFEAE5" w14:textId="77777777" w:rsidR="00BC3B96" w:rsidRDefault="00000000">
            <w:pPr>
              <w:spacing w:after="36" w:line="259" w:lineRule="auto"/>
              <w:ind w:left="94" w:firstLine="0"/>
              <w:jc w:val="left"/>
            </w:pPr>
            <w:r>
              <w:rPr>
                <w:sz w:val="18"/>
              </w:rPr>
              <w:t>22</w:t>
            </w:r>
          </w:p>
          <w:p w14:paraId="217355B8" w14:textId="77777777" w:rsidR="00BC3B96" w:rsidRDefault="00000000">
            <w:pPr>
              <w:spacing w:after="36" w:line="259" w:lineRule="auto"/>
              <w:ind w:left="94" w:firstLine="0"/>
              <w:jc w:val="left"/>
            </w:pPr>
            <w:r>
              <w:rPr>
                <w:sz w:val="18"/>
              </w:rPr>
              <w:t>33</w:t>
            </w:r>
          </w:p>
          <w:p w14:paraId="60AC3781" w14:textId="77777777" w:rsidR="00BC3B96" w:rsidRDefault="00000000">
            <w:pPr>
              <w:spacing w:after="36" w:line="259" w:lineRule="auto"/>
              <w:ind w:left="94" w:firstLine="0"/>
              <w:jc w:val="left"/>
            </w:pPr>
            <w:r>
              <w:rPr>
                <w:sz w:val="18"/>
              </w:rPr>
              <w:t>44</w:t>
            </w:r>
          </w:p>
          <w:p w14:paraId="49DA2A87" w14:textId="77777777" w:rsidR="00BC3B96" w:rsidRDefault="00000000">
            <w:pPr>
              <w:spacing w:after="36" w:line="259" w:lineRule="auto"/>
              <w:ind w:left="94" w:firstLine="0"/>
              <w:jc w:val="left"/>
            </w:pPr>
            <w:r>
              <w:rPr>
                <w:sz w:val="18"/>
              </w:rPr>
              <w:t>55</w:t>
            </w:r>
          </w:p>
          <w:p w14:paraId="519E4EA4" w14:textId="77777777" w:rsidR="00BC3B96" w:rsidRDefault="00000000">
            <w:pPr>
              <w:spacing w:after="36" w:line="259" w:lineRule="auto"/>
              <w:ind w:left="94" w:firstLine="0"/>
              <w:jc w:val="left"/>
            </w:pPr>
            <w:r>
              <w:rPr>
                <w:sz w:val="18"/>
              </w:rPr>
              <w:t>66</w:t>
            </w:r>
          </w:p>
          <w:p w14:paraId="413BBC00" w14:textId="77777777" w:rsidR="00BC3B96" w:rsidRDefault="00000000">
            <w:pPr>
              <w:spacing w:after="0" w:line="259" w:lineRule="auto"/>
              <w:ind w:left="94" w:firstLine="0"/>
              <w:jc w:val="left"/>
            </w:pPr>
            <w:r>
              <w:rPr>
                <w:sz w:val="18"/>
              </w:rPr>
              <w:t>77</w:t>
            </w:r>
          </w:p>
        </w:tc>
      </w:tr>
      <w:tr w:rsidR="00BC3B96" w14:paraId="79E1AAF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BA107B5"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BB1A09E"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086B9C9A"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23637333"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3947284C" w14:textId="77777777" w:rsidR="00BC3B96" w:rsidRDefault="00000000">
            <w:pPr>
              <w:spacing w:after="0" w:line="259" w:lineRule="auto"/>
              <w:ind w:left="48" w:firstLine="0"/>
              <w:jc w:val="left"/>
            </w:pPr>
            <w:r>
              <w:rPr>
                <w:b/>
                <w:sz w:val="18"/>
              </w:rPr>
              <w:t>Hex</w:t>
            </w:r>
          </w:p>
        </w:tc>
      </w:tr>
      <w:tr w:rsidR="00BC3B96" w14:paraId="76BAF901"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6169EC19"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379377D7" w14:textId="77777777" w:rsidR="00BC3B96" w:rsidRDefault="00000000">
            <w:pPr>
              <w:spacing w:after="16" w:line="259" w:lineRule="auto"/>
              <w:ind w:left="0" w:firstLine="0"/>
              <w:jc w:val="left"/>
            </w:pPr>
            <w:r>
              <w:rPr>
                <w:b/>
                <w:sz w:val="18"/>
              </w:rPr>
              <w:t>writeMemoryByAddress.PosRspSId</w:t>
            </w:r>
          </w:p>
          <w:p w14:paraId="2F693724" w14:textId="77777777" w:rsidR="00BC3B96" w:rsidRDefault="00000000">
            <w:pPr>
              <w:spacing w:after="0" w:line="259" w:lineRule="auto"/>
              <w:ind w:left="0" w:right="123" w:firstLine="0"/>
              <w:jc w:val="left"/>
            </w:pPr>
            <w:r>
              <w:rPr>
                <w:sz w:val="18"/>
              </w:rPr>
              <w:t>memoryAddress { High Byte } memoryAddress { Middle Byte } memoryAddress { Low Byte }</w:t>
            </w:r>
          </w:p>
        </w:tc>
        <w:tc>
          <w:tcPr>
            <w:tcW w:w="566" w:type="dxa"/>
            <w:tcBorders>
              <w:top w:val="single" w:sz="6" w:space="0" w:color="000000"/>
              <w:left w:val="single" w:sz="6" w:space="0" w:color="000000"/>
              <w:bottom w:val="single" w:sz="6" w:space="0" w:color="000000"/>
              <w:right w:val="single" w:sz="6" w:space="0" w:color="000000"/>
            </w:tcBorders>
          </w:tcPr>
          <w:p w14:paraId="72753738" w14:textId="77777777" w:rsidR="00BC3B96" w:rsidRDefault="00000000">
            <w:pPr>
              <w:spacing w:after="16" w:line="259" w:lineRule="auto"/>
              <w:ind w:left="98" w:firstLine="0"/>
              <w:jc w:val="left"/>
            </w:pPr>
            <w:r>
              <w:rPr>
                <w:b/>
                <w:sz w:val="18"/>
              </w:rPr>
              <w:t>7D</w:t>
            </w:r>
          </w:p>
          <w:p w14:paraId="15D442B4" w14:textId="77777777" w:rsidR="00BC3B96" w:rsidRDefault="00000000">
            <w:pPr>
              <w:spacing w:after="14" w:line="259" w:lineRule="auto"/>
              <w:ind w:left="113" w:firstLine="0"/>
              <w:jc w:val="left"/>
            </w:pPr>
            <w:r>
              <w:rPr>
                <w:sz w:val="18"/>
              </w:rPr>
              <w:t>30</w:t>
            </w:r>
          </w:p>
          <w:p w14:paraId="0B0FA17A" w14:textId="77777777" w:rsidR="00BC3B96" w:rsidRDefault="00000000">
            <w:pPr>
              <w:spacing w:after="14" w:line="259" w:lineRule="auto"/>
              <w:ind w:left="103" w:firstLine="0"/>
              <w:jc w:val="left"/>
            </w:pPr>
            <w:r>
              <w:rPr>
                <w:sz w:val="18"/>
              </w:rPr>
              <w:t>FF</w:t>
            </w:r>
          </w:p>
          <w:p w14:paraId="71B26DA1" w14:textId="77777777" w:rsidR="00BC3B96" w:rsidRDefault="00000000">
            <w:pPr>
              <w:spacing w:after="0" w:line="259" w:lineRule="auto"/>
              <w:ind w:left="113" w:firstLine="0"/>
              <w:jc w:val="left"/>
            </w:pPr>
            <w:r>
              <w:rPr>
                <w:sz w:val="18"/>
              </w:rPr>
              <w:t>13</w:t>
            </w:r>
          </w:p>
        </w:tc>
        <w:tc>
          <w:tcPr>
            <w:tcW w:w="3970" w:type="dxa"/>
            <w:tcBorders>
              <w:top w:val="single" w:sz="6" w:space="0" w:color="000000"/>
              <w:left w:val="single" w:sz="6" w:space="0" w:color="000000"/>
              <w:bottom w:val="single" w:sz="6" w:space="0" w:color="000000"/>
              <w:right w:val="single" w:sz="6" w:space="0" w:color="000000"/>
            </w:tcBorders>
          </w:tcPr>
          <w:p w14:paraId="6524AF0D" w14:textId="77777777" w:rsidR="00BC3B96" w:rsidRDefault="00000000">
            <w:pPr>
              <w:spacing w:after="2" w:line="276" w:lineRule="auto"/>
              <w:ind w:left="0" w:firstLine="0"/>
              <w:jc w:val="left"/>
            </w:pPr>
            <w:r>
              <w:rPr>
                <w:b/>
                <w:sz w:val="18"/>
              </w:rPr>
              <w:t>negativeResponse Service Identifier writeMemoryByAddress.ReqSId[</w:t>
            </w:r>
          </w:p>
          <w:p w14:paraId="4B5C5F69"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31C5293F" w14:textId="77777777" w:rsidR="00BC3B96" w:rsidRDefault="00000000">
            <w:pPr>
              <w:spacing w:after="14" w:line="259" w:lineRule="auto"/>
              <w:ind w:left="108" w:firstLine="0"/>
              <w:jc w:val="left"/>
            </w:pPr>
            <w:r>
              <w:rPr>
                <w:b/>
                <w:sz w:val="18"/>
              </w:rPr>
              <w:t>7F</w:t>
            </w:r>
          </w:p>
          <w:p w14:paraId="73CC1127" w14:textId="77777777" w:rsidR="00BC3B96" w:rsidRDefault="00000000">
            <w:pPr>
              <w:spacing w:after="0" w:line="259" w:lineRule="auto"/>
              <w:ind w:left="10" w:firstLine="0"/>
              <w:jc w:val="center"/>
            </w:pPr>
            <w:r>
              <w:rPr>
                <w:b/>
                <w:sz w:val="18"/>
              </w:rPr>
              <w:t xml:space="preserve">3D </w:t>
            </w:r>
            <w:r>
              <w:rPr>
                <w:sz w:val="18"/>
              </w:rPr>
              <w:t>xx</w:t>
            </w:r>
          </w:p>
        </w:tc>
      </w:tr>
      <w:tr w:rsidR="00BC3B96" w14:paraId="6B6EFC4F"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DEF94A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B276751"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61B390B9"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0C4049D"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3AF1DB18" w14:textId="77777777" w:rsidR="00BC3B96" w:rsidRDefault="00BC3B96">
            <w:pPr>
              <w:spacing w:after="160" w:line="259" w:lineRule="auto"/>
              <w:ind w:left="0" w:firstLine="0"/>
              <w:jc w:val="left"/>
            </w:pPr>
          </w:p>
        </w:tc>
      </w:tr>
    </w:tbl>
    <w:p w14:paraId="1BD265AD" w14:textId="77777777" w:rsidR="00BC3B96" w:rsidRDefault="00000000">
      <w:r>
        <w:br w:type="page"/>
      </w:r>
    </w:p>
    <w:p w14:paraId="719364CD" w14:textId="77777777" w:rsidR="00BC3B96" w:rsidRDefault="00000000">
      <w:pPr>
        <w:pStyle w:val="3"/>
        <w:spacing w:after="7"/>
        <w:ind w:left="-5"/>
      </w:pPr>
      <w:bookmarkStart w:id="32" w:name="_Toc420738"/>
      <w:r>
        <w:lastRenderedPageBreak/>
        <w:t>7.8 SetDataRates service</w:t>
      </w:r>
      <w:bookmarkEnd w:id="32"/>
    </w:p>
    <w:p w14:paraId="3E8F0D33" w14:textId="77777777" w:rsidR="00BC3B96" w:rsidRDefault="00000000">
      <w:pPr>
        <w:spacing w:after="0" w:line="259" w:lineRule="auto"/>
        <w:ind w:left="-5" w:right="13"/>
      </w:pPr>
      <w:r>
        <w:rPr>
          <w:b/>
        </w:rPr>
        <w:t>This service is not part of SSF 14230-3 and shall therefore not be implemented!</w:t>
      </w:r>
    </w:p>
    <w:p w14:paraId="10FA39C4" w14:textId="77777777" w:rsidR="00BC3B96" w:rsidRDefault="00000000">
      <w:pPr>
        <w:ind w:left="-5" w:right="265"/>
      </w:pPr>
      <w:r>
        <w:t xml:space="preserve">For support of repeated responses from the server, see description of </w:t>
      </w:r>
      <w:r>
        <w:rPr>
          <w:b/>
          <w:i/>
        </w:rPr>
        <w:t>Periodic Transmission</w:t>
      </w:r>
      <w:r>
        <w:t xml:space="preserve"> in section 6.1 and in SSF 14230-2.</w:t>
      </w:r>
      <w:r>
        <w:br w:type="page"/>
      </w:r>
    </w:p>
    <w:p w14:paraId="6A86DEAE" w14:textId="77777777" w:rsidR="00BC3B96" w:rsidRDefault="00000000">
      <w:pPr>
        <w:pStyle w:val="3"/>
        <w:spacing w:after="7"/>
        <w:ind w:left="576"/>
      </w:pPr>
      <w:bookmarkStart w:id="33" w:name="_Toc420739"/>
      <w:r>
        <w:lastRenderedPageBreak/>
        <w:t>7.9 StopRepeatedDataTransmission service</w:t>
      </w:r>
      <w:bookmarkEnd w:id="33"/>
    </w:p>
    <w:p w14:paraId="5319A82E" w14:textId="77777777" w:rsidR="00BC3B96" w:rsidRDefault="00000000">
      <w:pPr>
        <w:spacing w:after="0" w:line="259" w:lineRule="auto"/>
        <w:ind w:right="13"/>
      </w:pPr>
      <w:r>
        <w:rPr>
          <w:b/>
        </w:rPr>
        <w:t>This service is not part of SSF 14230-3 and shall therefore not be implemented!</w:t>
      </w:r>
    </w:p>
    <w:p w14:paraId="1A55C6ED" w14:textId="77777777" w:rsidR="00BC3B96" w:rsidRDefault="00000000">
      <w:pPr>
        <w:ind w:right="15"/>
      </w:pPr>
      <w:r>
        <w:t xml:space="preserve">For support of repeated responses from the server, see description of </w:t>
      </w:r>
      <w:r>
        <w:rPr>
          <w:b/>
          <w:i/>
        </w:rPr>
        <w:t>Periodic Transmission</w:t>
      </w:r>
      <w:r>
        <w:t xml:space="preserve"> in section 6.1 and in SSF 14230-2.</w:t>
      </w:r>
      <w:r>
        <w:br w:type="page"/>
      </w:r>
    </w:p>
    <w:p w14:paraId="67BD403F" w14:textId="77777777" w:rsidR="00BC3B96" w:rsidRDefault="00000000">
      <w:pPr>
        <w:pStyle w:val="1"/>
        <w:ind w:left="-5"/>
      </w:pPr>
      <w:bookmarkStart w:id="34" w:name="_Toc420740"/>
      <w:r>
        <w:lastRenderedPageBreak/>
        <w:t>8 Stored Data Transmission functional unit</w:t>
      </w:r>
      <w:bookmarkEnd w:id="34"/>
    </w:p>
    <w:p w14:paraId="62569C08" w14:textId="77777777" w:rsidR="00BC3B96" w:rsidRDefault="00000000">
      <w:pPr>
        <w:ind w:left="-5" w:right="15"/>
      </w:pPr>
      <w:r>
        <w:t>The services provided by this functional unit are described in table 8:</w:t>
      </w:r>
    </w:p>
    <w:tbl>
      <w:tblPr>
        <w:tblStyle w:val="TableGrid"/>
        <w:tblW w:w="9638" w:type="dxa"/>
        <w:tblInd w:w="10" w:type="dxa"/>
        <w:tblCellMar>
          <w:top w:w="70" w:type="dxa"/>
          <w:left w:w="191" w:type="dxa"/>
          <w:bottom w:w="0" w:type="dxa"/>
          <w:right w:w="191" w:type="dxa"/>
        </w:tblCellMar>
        <w:tblLook w:val="04A0" w:firstRow="1" w:lastRow="0" w:firstColumn="1" w:lastColumn="0" w:noHBand="0" w:noVBand="1"/>
      </w:tblPr>
      <w:tblGrid>
        <w:gridCol w:w="3499"/>
        <w:gridCol w:w="6139"/>
      </w:tblGrid>
      <w:tr w:rsidR="00BC3B96" w14:paraId="6769A012" w14:textId="77777777">
        <w:trPr>
          <w:trHeight w:val="360"/>
        </w:trPr>
        <w:tc>
          <w:tcPr>
            <w:tcW w:w="3110" w:type="dxa"/>
            <w:tcBorders>
              <w:top w:val="single" w:sz="12" w:space="0" w:color="000000"/>
              <w:left w:val="single" w:sz="12" w:space="0" w:color="000000"/>
              <w:bottom w:val="single" w:sz="6" w:space="0" w:color="000000"/>
              <w:right w:val="single" w:sz="6" w:space="0" w:color="000000"/>
            </w:tcBorders>
          </w:tcPr>
          <w:p w14:paraId="2FACD55F" w14:textId="77777777" w:rsidR="00BC3B96" w:rsidRDefault="00000000">
            <w:pPr>
              <w:spacing w:after="0" w:line="259" w:lineRule="auto"/>
              <w:ind w:left="0" w:right="3" w:firstLine="0"/>
              <w:jc w:val="center"/>
            </w:pPr>
            <w:r>
              <w:rPr>
                <w:b/>
                <w:sz w:val="18"/>
              </w:rPr>
              <w:t>Service name</w:t>
            </w:r>
          </w:p>
        </w:tc>
        <w:tc>
          <w:tcPr>
            <w:tcW w:w="6528" w:type="dxa"/>
            <w:tcBorders>
              <w:top w:val="single" w:sz="12" w:space="0" w:color="000000"/>
              <w:left w:val="single" w:sz="6" w:space="0" w:color="000000"/>
              <w:bottom w:val="single" w:sz="6" w:space="0" w:color="000000"/>
              <w:right w:val="single" w:sz="12" w:space="0" w:color="000000"/>
            </w:tcBorders>
          </w:tcPr>
          <w:p w14:paraId="148257A9" w14:textId="77777777" w:rsidR="00BC3B96" w:rsidRDefault="00000000">
            <w:pPr>
              <w:spacing w:after="0" w:line="259" w:lineRule="auto"/>
              <w:ind w:left="0" w:right="1" w:firstLine="0"/>
              <w:jc w:val="center"/>
            </w:pPr>
            <w:r>
              <w:rPr>
                <w:b/>
                <w:sz w:val="18"/>
              </w:rPr>
              <w:t>Description</w:t>
            </w:r>
          </w:p>
        </w:tc>
      </w:tr>
      <w:tr w:rsidR="00BC3B96" w14:paraId="71591816" w14:textId="77777777">
        <w:trPr>
          <w:trHeight w:val="566"/>
        </w:trPr>
        <w:tc>
          <w:tcPr>
            <w:tcW w:w="3110" w:type="dxa"/>
            <w:tcBorders>
              <w:top w:val="single" w:sz="6" w:space="0" w:color="000000"/>
              <w:left w:val="single" w:sz="12" w:space="0" w:color="000000"/>
              <w:bottom w:val="single" w:sz="6" w:space="0" w:color="000000"/>
              <w:right w:val="single" w:sz="6" w:space="0" w:color="000000"/>
            </w:tcBorders>
          </w:tcPr>
          <w:p w14:paraId="5A2EBCC9" w14:textId="77777777" w:rsidR="00BC3B96" w:rsidRDefault="00000000">
            <w:pPr>
              <w:spacing w:after="0" w:line="259" w:lineRule="auto"/>
              <w:ind w:left="1" w:firstLine="0"/>
              <w:jc w:val="left"/>
            </w:pPr>
            <w:r>
              <w:rPr>
                <w:b/>
                <w:sz w:val="18"/>
              </w:rPr>
              <w:t>ReadDiagnosticTroubleCodes</w:t>
            </w:r>
          </w:p>
        </w:tc>
        <w:tc>
          <w:tcPr>
            <w:tcW w:w="6528" w:type="dxa"/>
            <w:tcBorders>
              <w:top w:val="single" w:sz="6" w:space="0" w:color="000000"/>
              <w:left w:val="single" w:sz="6" w:space="0" w:color="000000"/>
              <w:bottom w:val="single" w:sz="6" w:space="0" w:color="000000"/>
              <w:right w:val="single" w:sz="12" w:space="0" w:color="000000"/>
            </w:tcBorders>
          </w:tcPr>
          <w:p w14:paraId="4E0D5A96" w14:textId="77777777" w:rsidR="00BC3B96" w:rsidRDefault="00000000">
            <w:pPr>
              <w:spacing w:after="0" w:line="259" w:lineRule="auto"/>
              <w:ind w:left="1" w:firstLine="0"/>
              <w:jc w:val="left"/>
            </w:pPr>
            <w:r>
              <w:rPr>
                <w:b/>
                <w:sz w:val="18"/>
              </w:rPr>
              <w:t>This service is not part of SSF 14230-3 and shall therefore not be implemented!</w:t>
            </w:r>
          </w:p>
        </w:tc>
      </w:tr>
      <w:tr w:rsidR="00BC3B96" w14:paraId="5B94E330" w14:textId="77777777">
        <w:trPr>
          <w:trHeight w:val="542"/>
        </w:trPr>
        <w:tc>
          <w:tcPr>
            <w:tcW w:w="3110" w:type="dxa"/>
            <w:tcBorders>
              <w:top w:val="single" w:sz="6" w:space="0" w:color="000000"/>
              <w:left w:val="single" w:sz="12" w:space="0" w:color="000000"/>
              <w:bottom w:val="single" w:sz="6" w:space="0" w:color="000000"/>
              <w:right w:val="single" w:sz="6" w:space="0" w:color="000000"/>
            </w:tcBorders>
          </w:tcPr>
          <w:p w14:paraId="01FDFDE8" w14:textId="77777777" w:rsidR="00BC3B96" w:rsidRDefault="00000000">
            <w:pPr>
              <w:spacing w:after="0" w:line="259" w:lineRule="auto"/>
              <w:ind w:left="1" w:firstLine="0"/>
              <w:jc w:val="left"/>
            </w:pPr>
            <w:r>
              <w:rPr>
                <w:sz w:val="18"/>
              </w:rPr>
              <w:t>ReadDiagnosticTroubleCodesByStatus</w:t>
            </w:r>
          </w:p>
        </w:tc>
        <w:tc>
          <w:tcPr>
            <w:tcW w:w="6528" w:type="dxa"/>
            <w:tcBorders>
              <w:top w:val="single" w:sz="6" w:space="0" w:color="000000"/>
              <w:left w:val="single" w:sz="6" w:space="0" w:color="000000"/>
              <w:bottom w:val="single" w:sz="6" w:space="0" w:color="000000"/>
              <w:right w:val="single" w:sz="12" w:space="0" w:color="000000"/>
            </w:tcBorders>
          </w:tcPr>
          <w:p w14:paraId="08024EC7" w14:textId="77777777" w:rsidR="00BC3B96" w:rsidRDefault="00000000">
            <w:pPr>
              <w:spacing w:after="0" w:line="259" w:lineRule="auto"/>
              <w:ind w:left="1" w:firstLine="0"/>
              <w:jc w:val="left"/>
            </w:pPr>
            <w:r>
              <w:rPr>
                <w:sz w:val="18"/>
              </w:rPr>
              <w:t>The client requests from the server the transmission of both, number of DTC and values of the diagnostic trouble codes depending on their status.</w:t>
            </w:r>
          </w:p>
        </w:tc>
      </w:tr>
      <w:tr w:rsidR="00BC3B96" w14:paraId="42508DD8" w14:textId="77777777">
        <w:trPr>
          <w:trHeight w:val="542"/>
        </w:trPr>
        <w:tc>
          <w:tcPr>
            <w:tcW w:w="3110" w:type="dxa"/>
            <w:tcBorders>
              <w:top w:val="single" w:sz="6" w:space="0" w:color="000000"/>
              <w:left w:val="single" w:sz="12" w:space="0" w:color="000000"/>
              <w:bottom w:val="single" w:sz="6" w:space="0" w:color="000000"/>
              <w:right w:val="single" w:sz="6" w:space="0" w:color="000000"/>
            </w:tcBorders>
          </w:tcPr>
          <w:p w14:paraId="79DC906D" w14:textId="77777777" w:rsidR="00BC3B96" w:rsidRDefault="00000000">
            <w:pPr>
              <w:spacing w:after="0" w:line="259" w:lineRule="auto"/>
              <w:ind w:left="1" w:firstLine="0"/>
              <w:jc w:val="left"/>
            </w:pPr>
            <w:r>
              <w:rPr>
                <w:sz w:val="18"/>
              </w:rPr>
              <w:t>ReadStatusOfDiagnosticTroubleCodes</w:t>
            </w:r>
          </w:p>
        </w:tc>
        <w:tc>
          <w:tcPr>
            <w:tcW w:w="6528" w:type="dxa"/>
            <w:tcBorders>
              <w:top w:val="single" w:sz="6" w:space="0" w:color="000000"/>
              <w:left w:val="single" w:sz="6" w:space="0" w:color="000000"/>
              <w:bottom w:val="single" w:sz="6" w:space="0" w:color="000000"/>
              <w:right w:val="single" w:sz="12" w:space="0" w:color="000000"/>
            </w:tcBorders>
          </w:tcPr>
          <w:p w14:paraId="1D9D9B03" w14:textId="77777777" w:rsidR="00BC3B96" w:rsidRDefault="00000000">
            <w:pPr>
              <w:spacing w:after="0" w:line="259" w:lineRule="auto"/>
              <w:ind w:left="1" w:firstLine="0"/>
            </w:pPr>
            <w:r>
              <w:rPr>
                <w:sz w:val="18"/>
              </w:rPr>
              <w:t>The client requests from the server the transmission of the number of DTC, values and status of the diagnostic trouble codes.</w:t>
            </w:r>
          </w:p>
        </w:tc>
      </w:tr>
      <w:tr w:rsidR="00BC3B96" w14:paraId="5CB15121" w14:textId="77777777">
        <w:trPr>
          <w:trHeight w:val="542"/>
        </w:trPr>
        <w:tc>
          <w:tcPr>
            <w:tcW w:w="3110" w:type="dxa"/>
            <w:tcBorders>
              <w:top w:val="single" w:sz="6" w:space="0" w:color="000000"/>
              <w:left w:val="single" w:sz="12" w:space="0" w:color="000000"/>
              <w:bottom w:val="single" w:sz="6" w:space="0" w:color="000000"/>
              <w:right w:val="single" w:sz="6" w:space="0" w:color="000000"/>
            </w:tcBorders>
          </w:tcPr>
          <w:p w14:paraId="275E6373" w14:textId="77777777" w:rsidR="00BC3B96" w:rsidRDefault="00000000">
            <w:pPr>
              <w:spacing w:after="0" w:line="259" w:lineRule="auto"/>
              <w:ind w:left="1" w:firstLine="0"/>
              <w:jc w:val="left"/>
            </w:pPr>
            <w:r>
              <w:rPr>
                <w:sz w:val="18"/>
              </w:rPr>
              <w:t>ReadFreezeFrameData</w:t>
            </w:r>
          </w:p>
        </w:tc>
        <w:tc>
          <w:tcPr>
            <w:tcW w:w="6528" w:type="dxa"/>
            <w:tcBorders>
              <w:top w:val="single" w:sz="6" w:space="0" w:color="000000"/>
              <w:left w:val="single" w:sz="6" w:space="0" w:color="000000"/>
              <w:bottom w:val="single" w:sz="6" w:space="0" w:color="000000"/>
              <w:right w:val="single" w:sz="12" w:space="0" w:color="000000"/>
            </w:tcBorders>
          </w:tcPr>
          <w:p w14:paraId="6B19ED4B" w14:textId="77777777" w:rsidR="00BC3B96" w:rsidRDefault="00000000">
            <w:pPr>
              <w:spacing w:after="0" w:line="259" w:lineRule="auto"/>
              <w:ind w:left="1" w:firstLine="0"/>
            </w:pPr>
            <w:r>
              <w:rPr>
                <w:sz w:val="18"/>
              </w:rPr>
              <w:t>The client requests from the server the transmission of the value of a record stored in a freeze frame.</w:t>
            </w:r>
          </w:p>
        </w:tc>
      </w:tr>
      <w:tr w:rsidR="00BC3B96" w14:paraId="6BCC8573" w14:textId="77777777">
        <w:trPr>
          <w:trHeight w:val="550"/>
        </w:trPr>
        <w:tc>
          <w:tcPr>
            <w:tcW w:w="3110" w:type="dxa"/>
            <w:tcBorders>
              <w:top w:val="single" w:sz="6" w:space="0" w:color="000000"/>
              <w:left w:val="single" w:sz="12" w:space="0" w:color="000000"/>
              <w:bottom w:val="single" w:sz="12" w:space="0" w:color="000000"/>
              <w:right w:val="single" w:sz="6" w:space="0" w:color="000000"/>
            </w:tcBorders>
          </w:tcPr>
          <w:p w14:paraId="198234A2" w14:textId="77777777" w:rsidR="00BC3B96" w:rsidRDefault="00000000">
            <w:pPr>
              <w:spacing w:after="0" w:line="259" w:lineRule="auto"/>
              <w:ind w:left="1" w:firstLine="0"/>
              <w:jc w:val="left"/>
            </w:pPr>
            <w:r>
              <w:rPr>
                <w:sz w:val="18"/>
              </w:rPr>
              <w:t>ClearDiagnosticInformation</w:t>
            </w:r>
          </w:p>
        </w:tc>
        <w:tc>
          <w:tcPr>
            <w:tcW w:w="6528" w:type="dxa"/>
            <w:tcBorders>
              <w:top w:val="single" w:sz="6" w:space="0" w:color="000000"/>
              <w:left w:val="single" w:sz="6" w:space="0" w:color="000000"/>
              <w:bottom w:val="single" w:sz="12" w:space="0" w:color="000000"/>
              <w:right w:val="single" w:sz="12" w:space="0" w:color="000000"/>
            </w:tcBorders>
          </w:tcPr>
          <w:p w14:paraId="3329F5EE" w14:textId="77777777" w:rsidR="00BC3B96" w:rsidRDefault="00000000">
            <w:pPr>
              <w:spacing w:after="0" w:line="259" w:lineRule="auto"/>
              <w:ind w:left="1" w:hanging="1"/>
            </w:pPr>
            <w:r>
              <w:rPr>
                <w:sz w:val="18"/>
              </w:rPr>
              <w:t>The client requests from the server to clear all or a group of the diagnostic information stored.</w:t>
            </w:r>
          </w:p>
        </w:tc>
      </w:tr>
    </w:tbl>
    <w:p w14:paraId="20286C63" w14:textId="77777777" w:rsidR="00BC3B96" w:rsidRDefault="00000000">
      <w:pPr>
        <w:spacing w:after="17" w:line="265" w:lineRule="auto"/>
        <w:ind w:left="24" w:right="3241"/>
        <w:jc w:val="right"/>
      </w:pPr>
      <w:r>
        <w:rPr>
          <w:b/>
          <w:sz w:val="18"/>
        </w:rPr>
        <w:t>Table 8 - Stored Data Transmission functional unit</w:t>
      </w:r>
      <w:r>
        <w:br w:type="page"/>
      </w:r>
    </w:p>
    <w:p w14:paraId="49D2E31D" w14:textId="77777777" w:rsidR="00BC3B96" w:rsidRDefault="00000000">
      <w:pPr>
        <w:pStyle w:val="3"/>
        <w:spacing w:after="7"/>
        <w:ind w:left="576"/>
      </w:pPr>
      <w:bookmarkStart w:id="35" w:name="_Toc420741"/>
      <w:r>
        <w:lastRenderedPageBreak/>
        <w:t>8.1 ReadDiagnosticTroubleCodes service</w:t>
      </w:r>
      <w:bookmarkEnd w:id="35"/>
    </w:p>
    <w:p w14:paraId="3A5F9E83" w14:textId="77777777" w:rsidR="00BC3B96" w:rsidRDefault="00000000">
      <w:pPr>
        <w:spacing w:after="0" w:line="259" w:lineRule="auto"/>
        <w:ind w:right="13"/>
      </w:pPr>
      <w:r>
        <w:rPr>
          <w:b/>
        </w:rPr>
        <w:t>This service is not part of SSF 14230-3 and shall therefore not be implemented!</w:t>
      </w:r>
    </w:p>
    <w:p w14:paraId="0150CC4E" w14:textId="77777777" w:rsidR="00BC3B96" w:rsidRDefault="00000000">
      <w:pPr>
        <w:ind w:right="15"/>
      </w:pPr>
      <w:r>
        <w:t>The purpose of the service readDiagnosticTroubleCodes is to read diagnostic trouble codes from the server's (ECU's) memory. This service is not implemented because the same information, besides additional diagnostic trouble codes information (e.g. statusOfDTC), is contained in the service readDiagnosticTroubleCodesByStatus.</w:t>
      </w:r>
      <w:r>
        <w:br w:type="page"/>
      </w:r>
    </w:p>
    <w:p w14:paraId="13BA6F1B" w14:textId="77777777" w:rsidR="00BC3B96" w:rsidRDefault="00000000">
      <w:pPr>
        <w:pStyle w:val="3"/>
        <w:ind w:left="-5"/>
      </w:pPr>
      <w:bookmarkStart w:id="36" w:name="_Toc420742"/>
      <w:r>
        <w:lastRenderedPageBreak/>
        <w:t>8.2 ReadDiagnosticTroubleCodesByStatus service</w:t>
      </w:r>
      <w:bookmarkEnd w:id="36"/>
    </w:p>
    <w:p w14:paraId="72451D13" w14:textId="77777777" w:rsidR="00BC3B96" w:rsidRDefault="00000000">
      <w:pPr>
        <w:spacing w:after="48" w:line="259" w:lineRule="auto"/>
        <w:ind w:left="-5" w:right="13"/>
      </w:pPr>
      <w:r>
        <w:rPr>
          <w:b/>
        </w:rPr>
        <w:t>8.2.1 Message description</w:t>
      </w:r>
    </w:p>
    <w:p w14:paraId="60794511" w14:textId="77777777" w:rsidR="00BC3B96" w:rsidRDefault="00000000">
      <w:pPr>
        <w:spacing w:after="111"/>
        <w:ind w:left="-5" w:right="598"/>
      </w:pPr>
      <w:r>
        <w:t>The readDiagnosticTroubleCodesByStatus service is used by the client (tester) to read diagnostic trouble codes by status from the server's (ECU's) memory. The server(s) (ECU(s)) shall report DTC(s) with status information, selected by the groupOfDTC parameter value sent by the client (tester).</w:t>
      </w:r>
    </w:p>
    <w:p w14:paraId="275B99A2" w14:textId="77777777" w:rsidR="00BC3B96" w:rsidRDefault="00000000">
      <w:pPr>
        <w:ind w:left="-5" w:right="15"/>
      </w:pPr>
      <w:r>
        <w:t>The DTCs shall be reported by the server(s) (ECU(s)) in the same sequence as they have been identified/detected.</w:t>
      </w:r>
    </w:p>
    <w:p w14:paraId="0021AA61" w14:textId="77777777" w:rsidR="00BC3B96" w:rsidRDefault="00000000">
      <w:pPr>
        <w:spacing w:after="342"/>
        <w:ind w:left="-5" w:right="15"/>
      </w:pPr>
      <w:r>
        <w:t>A DTC shall be reported by the server(s) (ECU(s)) only once in the same response message.</w:t>
      </w:r>
    </w:p>
    <w:p w14:paraId="26920C81" w14:textId="77777777" w:rsidR="00BC3B96" w:rsidRDefault="00000000">
      <w:pPr>
        <w:spacing w:after="0" w:line="259" w:lineRule="auto"/>
        <w:ind w:left="-5" w:right="13"/>
      </w:pPr>
      <w:r>
        <w:rPr>
          <w:b/>
        </w:rPr>
        <w:t>8.2.2 Message data bytes</w:t>
      </w:r>
    </w:p>
    <w:tbl>
      <w:tblPr>
        <w:tblStyle w:val="TableGrid"/>
        <w:tblW w:w="9624" w:type="dxa"/>
        <w:tblInd w:w="7" w:type="dxa"/>
        <w:tblCellMar>
          <w:top w:w="23" w:type="dxa"/>
          <w:left w:w="7" w:type="dxa"/>
          <w:bottom w:w="0" w:type="dxa"/>
          <w:right w:w="29" w:type="dxa"/>
        </w:tblCellMar>
        <w:tblLook w:val="04A0" w:firstRow="1" w:lastRow="0" w:firstColumn="1" w:lastColumn="0" w:noHBand="0" w:noVBand="1"/>
      </w:tblPr>
      <w:tblGrid>
        <w:gridCol w:w="1117"/>
        <w:gridCol w:w="5668"/>
        <w:gridCol w:w="569"/>
        <w:gridCol w:w="1133"/>
        <w:gridCol w:w="1137"/>
      </w:tblGrid>
      <w:tr w:rsidR="00BC3B96" w14:paraId="27A83B63" w14:textId="77777777">
        <w:trPr>
          <w:trHeight w:val="278"/>
        </w:trPr>
        <w:tc>
          <w:tcPr>
            <w:tcW w:w="1118" w:type="dxa"/>
            <w:tcBorders>
              <w:top w:val="single" w:sz="12" w:space="0" w:color="000000"/>
              <w:left w:val="single" w:sz="12" w:space="0" w:color="000000"/>
              <w:bottom w:val="single" w:sz="6" w:space="0" w:color="000000"/>
              <w:right w:val="single" w:sz="6" w:space="0" w:color="000000"/>
            </w:tcBorders>
          </w:tcPr>
          <w:p w14:paraId="4BF66C5B" w14:textId="77777777" w:rsidR="00BC3B96" w:rsidRDefault="00000000">
            <w:pPr>
              <w:spacing w:after="0" w:line="259" w:lineRule="auto"/>
              <w:ind w:left="144" w:firstLine="0"/>
              <w:jc w:val="left"/>
            </w:pPr>
            <w:r>
              <w:rPr>
                <w:b/>
                <w:sz w:val="18"/>
              </w:rPr>
              <w:t>Data Byte</w:t>
            </w:r>
          </w:p>
        </w:tc>
        <w:tc>
          <w:tcPr>
            <w:tcW w:w="5669" w:type="dxa"/>
            <w:tcBorders>
              <w:top w:val="single" w:sz="12" w:space="0" w:color="000000"/>
              <w:left w:val="single" w:sz="6" w:space="0" w:color="000000"/>
              <w:bottom w:val="single" w:sz="6" w:space="0" w:color="000000"/>
              <w:right w:val="single" w:sz="6" w:space="0" w:color="000000"/>
            </w:tcBorders>
          </w:tcPr>
          <w:p w14:paraId="47A7CFD3" w14:textId="77777777" w:rsidR="00BC3B96" w:rsidRDefault="00000000">
            <w:pPr>
              <w:spacing w:after="0" w:line="259" w:lineRule="auto"/>
              <w:ind w:left="23" w:firstLine="0"/>
              <w:jc w:val="center"/>
            </w:pPr>
            <w:r>
              <w:rPr>
                <w:b/>
                <w:sz w:val="18"/>
              </w:rPr>
              <w:t>Parameter Name</w:t>
            </w:r>
          </w:p>
        </w:tc>
        <w:tc>
          <w:tcPr>
            <w:tcW w:w="569" w:type="dxa"/>
            <w:tcBorders>
              <w:top w:val="single" w:sz="12" w:space="0" w:color="000000"/>
              <w:left w:val="single" w:sz="6" w:space="0" w:color="000000"/>
              <w:bottom w:val="single" w:sz="6" w:space="0" w:color="000000"/>
              <w:right w:val="single" w:sz="6" w:space="0" w:color="000000"/>
            </w:tcBorders>
          </w:tcPr>
          <w:p w14:paraId="0BDCB9A8" w14:textId="77777777" w:rsidR="00BC3B96" w:rsidRDefault="00000000">
            <w:pPr>
              <w:spacing w:after="0" w:line="259" w:lineRule="auto"/>
              <w:ind w:left="133"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DCB1A01" w14:textId="77777777" w:rsidR="00BC3B96" w:rsidRDefault="00000000">
            <w:pPr>
              <w:spacing w:after="0" w:line="259" w:lineRule="auto"/>
              <w:ind w:left="129"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3B16623" w14:textId="77777777" w:rsidR="00BC3B96" w:rsidRDefault="00000000">
            <w:pPr>
              <w:spacing w:after="0" w:line="259" w:lineRule="auto"/>
              <w:ind w:left="108" w:firstLine="0"/>
              <w:jc w:val="left"/>
            </w:pPr>
            <w:r>
              <w:rPr>
                <w:b/>
                <w:sz w:val="18"/>
              </w:rPr>
              <w:t>Mnemonic</w:t>
            </w:r>
          </w:p>
        </w:tc>
      </w:tr>
      <w:tr w:rsidR="00BC3B96" w14:paraId="0632E700" w14:textId="77777777">
        <w:trPr>
          <w:trHeight w:val="350"/>
        </w:trPr>
        <w:tc>
          <w:tcPr>
            <w:tcW w:w="1118" w:type="dxa"/>
            <w:tcBorders>
              <w:top w:val="single" w:sz="6" w:space="0" w:color="000000"/>
              <w:left w:val="single" w:sz="12" w:space="0" w:color="000000"/>
              <w:bottom w:val="single" w:sz="6" w:space="0" w:color="000000"/>
              <w:right w:val="single" w:sz="6" w:space="0" w:color="000000"/>
            </w:tcBorders>
          </w:tcPr>
          <w:p w14:paraId="7BFB034D" w14:textId="77777777" w:rsidR="00BC3B96" w:rsidRDefault="00000000">
            <w:pPr>
              <w:spacing w:after="0" w:line="259" w:lineRule="auto"/>
              <w:ind w:left="26" w:firstLine="0"/>
              <w:jc w:val="center"/>
            </w:pPr>
            <w:r>
              <w:rPr>
                <w:b/>
                <w:sz w:val="18"/>
              </w:rPr>
              <w:t>#1</w:t>
            </w:r>
          </w:p>
        </w:tc>
        <w:tc>
          <w:tcPr>
            <w:tcW w:w="5669" w:type="dxa"/>
            <w:tcBorders>
              <w:top w:val="single" w:sz="6" w:space="0" w:color="000000"/>
              <w:left w:val="single" w:sz="6" w:space="0" w:color="000000"/>
              <w:bottom w:val="single" w:sz="6" w:space="0" w:color="000000"/>
              <w:right w:val="single" w:sz="6" w:space="0" w:color="000000"/>
            </w:tcBorders>
          </w:tcPr>
          <w:p w14:paraId="67BAA5F8" w14:textId="77777777" w:rsidR="00BC3B96" w:rsidRDefault="00000000">
            <w:pPr>
              <w:spacing w:after="0" w:line="259" w:lineRule="auto"/>
              <w:ind w:left="280" w:firstLine="0"/>
              <w:jc w:val="left"/>
            </w:pPr>
            <w:r>
              <w:rPr>
                <w:b/>
                <w:sz w:val="18"/>
              </w:rPr>
              <w:t>readDiagnosticTroubleCodesByStatus Request SId</w:t>
            </w:r>
          </w:p>
        </w:tc>
        <w:tc>
          <w:tcPr>
            <w:tcW w:w="569" w:type="dxa"/>
            <w:tcBorders>
              <w:top w:val="single" w:sz="6" w:space="0" w:color="000000"/>
              <w:left w:val="single" w:sz="6" w:space="0" w:color="000000"/>
              <w:bottom w:val="single" w:sz="6" w:space="0" w:color="000000"/>
              <w:right w:val="single" w:sz="6" w:space="0" w:color="000000"/>
            </w:tcBorders>
          </w:tcPr>
          <w:p w14:paraId="7E7E04D0" w14:textId="77777777" w:rsidR="00BC3B96" w:rsidRDefault="00000000">
            <w:pPr>
              <w:spacing w:after="0" w:line="259" w:lineRule="auto"/>
              <w:ind w:left="197"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38BAB14" w14:textId="77777777" w:rsidR="00BC3B96" w:rsidRDefault="00000000">
            <w:pPr>
              <w:spacing w:after="0" w:line="259" w:lineRule="auto"/>
              <w:ind w:left="17" w:firstLine="0"/>
              <w:jc w:val="center"/>
            </w:pPr>
            <w:r>
              <w:rPr>
                <w:b/>
                <w:sz w:val="18"/>
              </w:rPr>
              <w:t>18</w:t>
            </w:r>
          </w:p>
        </w:tc>
        <w:tc>
          <w:tcPr>
            <w:tcW w:w="1135" w:type="dxa"/>
            <w:tcBorders>
              <w:top w:val="single" w:sz="6" w:space="0" w:color="000000"/>
              <w:left w:val="single" w:sz="6" w:space="0" w:color="000000"/>
              <w:bottom w:val="single" w:sz="6" w:space="0" w:color="000000"/>
              <w:right w:val="single" w:sz="12" w:space="0" w:color="000000"/>
            </w:tcBorders>
          </w:tcPr>
          <w:p w14:paraId="602F007F" w14:textId="77777777" w:rsidR="00BC3B96" w:rsidRDefault="00000000">
            <w:pPr>
              <w:spacing w:after="0" w:line="259" w:lineRule="auto"/>
              <w:ind w:left="178" w:firstLine="0"/>
              <w:jc w:val="left"/>
            </w:pPr>
            <w:r>
              <w:rPr>
                <w:b/>
                <w:sz w:val="18"/>
              </w:rPr>
              <w:t>RDTCBS</w:t>
            </w:r>
          </w:p>
        </w:tc>
      </w:tr>
      <w:tr w:rsidR="00BC3B96" w14:paraId="3BF31EC3" w14:textId="77777777">
        <w:trPr>
          <w:trHeight w:val="451"/>
        </w:trPr>
        <w:tc>
          <w:tcPr>
            <w:tcW w:w="1118" w:type="dxa"/>
            <w:tcBorders>
              <w:top w:val="single" w:sz="6" w:space="0" w:color="000000"/>
              <w:left w:val="single" w:sz="12" w:space="0" w:color="000000"/>
              <w:bottom w:val="single" w:sz="6" w:space="0" w:color="000000"/>
              <w:right w:val="single" w:sz="6" w:space="0" w:color="000000"/>
            </w:tcBorders>
          </w:tcPr>
          <w:p w14:paraId="69D49CD3" w14:textId="77777777" w:rsidR="00BC3B96" w:rsidRDefault="00000000">
            <w:pPr>
              <w:spacing w:after="0" w:line="259" w:lineRule="auto"/>
              <w:ind w:left="26" w:firstLine="0"/>
              <w:jc w:val="center"/>
            </w:pPr>
            <w:r>
              <w:rPr>
                <w:sz w:val="18"/>
              </w:rPr>
              <w:t>#2</w:t>
            </w:r>
          </w:p>
        </w:tc>
        <w:tc>
          <w:tcPr>
            <w:tcW w:w="5669" w:type="dxa"/>
            <w:tcBorders>
              <w:top w:val="single" w:sz="6" w:space="0" w:color="000000"/>
              <w:left w:val="single" w:sz="6" w:space="0" w:color="000000"/>
              <w:bottom w:val="single" w:sz="6" w:space="0" w:color="000000"/>
              <w:right w:val="single" w:sz="6" w:space="0" w:color="000000"/>
            </w:tcBorders>
          </w:tcPr>
          <w:p w14:paraId="1C9142D7" w14:textId="77777777" w:rsidR="00BC3B96" w:rsidRDefault="00000000">
            <w:pPr>
              <w:spacing w:after="0" w:line="259" w:lineRule="auto"/>
              <w:ind w:left="427" w:firstLine="0"/>
              <w:jc w:val="left"/>
            </w:pPr>
            <w:r>
              <w:rPr>
                <w:sz w:val="18"/>
              </w:rPr>
              <w:t>statusOfDTCRequest</w:t>
            </w:r>
          </w:p>
        </w:tc>
        <w:tc>
          <w:tcPr>
            <w:tcW w:w="569" w:type="dxa"/>
            <w:tcBorders>
              <w:top w:val="single" w:sz="6" w:space="0" w:color="000000"/>
              <w:left w:val="single" w:sz="6" w:space="0" w:color="000000"/>
              <w:bottom w:val="single" w:sz="6" w:space="0" w:color="000000"/>
              <w:right w:val="single" w:sz="6" w:space="0" w:color="000000"/>
            </w:tcBorders>
          </w:tcPr>
          <w:p w14:paraId="0BBDF312" w14:textId="77777777" w:rsidR="00BC3B96" w:rsidRDefault="00000000">
            <w:pPr>
              <w:spacing w:after="0" w:line="259" w:lineRule="auto"/>
              <w:ind w:left="201"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1122BF86" w14:textId="77777777" w:rsidR="00BC3B96" w:rsidRDefault="00000000">
            <w:pPr>
              <w:spacing w:after="0" w:line="259" w:lineRule="auto"/>
              <w:ind w:left="25"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7D1A442E" w14:textId="77777777" w:rsidR="00BC3B96" w:rsidRDefault="00000000">
            <w:pPr>
              <w:spacing w:after="0" w:line="259" w:lineRule="auto"/>
              <w:ind w:left="0" w:firstLine="0"/>
            </w:pPr>
            <w:r>
              <w:rPr>
                <w:b/>
                <w:sz w:val="18"/>
              </w:rPr>
              <w:t>SODTCRQ_..</w:t>
            </w:r>
          </w:p>
          <w:p w14:paraId="73B68401" w14:textId="77777777" w:rsidR="00BC3B96" w:rsidRDefault="00000000">
            <w:pPr>
              <w:spacing w:after="0" w:line="259" w:lineRule="auto"/>
              <w:ind w:left="12" w:firstLine="0"/>
              <w:jc w:val="center"/>
            </w:pPr>
            <w:r>
              <w:rPr>
                <w:b/>
                <w:sz w:val="18"/>
              </w:rPr>
              <w:t>.</w:t>
            </w:r>
          </w:p>
        </w:tc>
      </w:tr>
      <w:tr w:rsidR="00BC3B96" w14:paraId="3BF04908" w14:textId="77777777">
        <w:trPr>
          <w:trHeight w:val="497"/>
        </w:trPr>
        <w:tc>
          <w:tcPr>
            <w:tcW w:w="1118" w:type="dxa"/>
            <w:tcBorders>
              <w:top w:val="single" w:sz="6" w:space="0" w:color="000000"/>
              <w:left w:val="single" w:sz="12" w:space="0" w:color="000000"/>
              <w:bottom w:val="single" w:sz="12" w:space="0" w:color="000000"/>
              <w:right w:val="single" w:sz="6" w:space="0" w:color="000000"/>
            </w:tcBorders>
          </w:tcPr>
          <w:p w14:paraId="78EFF72D" w14:textId="77777777" w:rsidR="00BC3B96" w:rsidRDefault="00000000">
            <w:pPr>
              <w:spacing w:after="14" w:line="259" w:lineRule="auto"/>
              <w:ind w:left="26" w:firstLine="0"/>
              <w:jc w:val="center"/>
            </w:pPr>
            <w:r>
              <w:rPr>
                <w:sz w:val="18"/>
              </w:rPr>
              <w:t>#3</w:t>
            </w:r>
          </w:p>
          <w:p w14:paraId="28EA7F79" w14:textId="77777777" w:rsidR="00BC3B96" w:rsidRDefault="00000000">
            <w:pPr>
              <w:spacing w:after="0" w:line="259" w:lineRule="auto"/>
              <w:ind w:left="26" w:firstLine="0"/>
              <w:jc w:val="center"/>
            </w:pPr>
            <w:r>
              <w:rPr>
                <w:sz w:val="18"/>
              </w:rPr>
              <w:t>#4</w:t>
            </w:r>
          </w:p>
        </w:tc>
        <w:tc>
          <w:tcPr>
            <w:tcW w:w="5669" w:type="dxa"/>
            <w:tcBorders>
              <w:top w:val="single" w:sz="6" w:space="0" w:color="000000"/>
              <w:left w:val="single" w:sz="6" w:space="0" w:color="000000"/>
              <w:bottom w:val="single" w:sz="12" w:space="0" w:color="000000"/>
              <w:right w:val="single" w:sz="6" w:space="0" w:color="000000"/>
            </w:tcBorders>
          </w:tcPr>
          <w:p w14:paraId="4728FDD4" w14:textId="77777777" w:rsidR="00BC3B96" w:rsidRDefault="00000000">
            <w:pPr>
              <w:spacing w:after="0" w:line="259" w:lineRule="auto"/>
              <w:ind w:left="427" w:right="2213" w:firstLine="0"/>
              <w:jc w:val="left"/>
            </w:pPr>
            <w:r>
              <w:rPr>
                <w:sz w:val="18"/>
              </w:rPr>
              <w:t>groupOfDTC (High Byte) groupOfDTC (Low Byte)</w:t>
            </w:r>
          </w:p>
        </w:tc>
        <w:tc>
          <w:tcPr>
            <w:tcW w:w="569" w:type="dxa"/>
            <w:tcBorders>
              <w:top w:val="single" w:sz="6" w:space="0" w:color="000000"/>
              <w:left w:val="single" w:sz="6" w:space="0" w:color="000000"/>
              <w:bottom w:val="single" w:sz="12" w:space="0" w:color="000000"/>
              <w:right w:val="single" w:sz="6" w:space="0" w:color="000000"/>
            </w:tcBorders>
          </w:tcPr>
          <w:p w14:paraId="0A9E82B0" w14:textId="77777777" w:rsidR="00BC3B96" w:rsidRDefault="00000000">
            <w:pPr>
              <w:spacing w:after="14" w:line="259" w:lineRule="auto"/>
              <w:ind w:left="202" w:firstLine="0"/>
              <w:jc w:val="left"/>
            </w:pPr>
            <w:r>
              <w:rPr>
                <w:sz w:val="18"/>
              </w:rPr>
              <w:t>M</w:t>
            </w:r>
          </w:p>
          <w:p w14:paraId="7E085727" w14:textId="77777777" w:rsidR="00BC3B96" w:rsidRDefault="00000000">
            <w:pPr>
              <w:spacing w:after="0" w:line="259" w:lineRule="auto"/>
              <w:ind w:left="202"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1045C5F" w14:textId="77777777" w:rsidR="00BC3B96" w:rsidRDefault="00000000">
            <w:pPr>
              <w:spacing w:after="0" w:line="259" w:lineRule="auto"/>
              <w:ind w:left="385" w:right="359" w:firstLine="0"/>
              <w:jc w:val="center"/>
            </w:pPr>
            <w:r>
              <w:rPr>
                <w:sz w:val="18"/>
              </w:rPr>
              <w:t>xx xx</w:t>
            </w:r>
          </w:p>
        </w:tc>
        <w:tc>
          <w:tcPr>
            <w:tcW w:w="1135" w:type="dxa"/>
            <w:tcBorders>
              <w:top w:val="single" w:sz="6" w:space="0" w:color="000000"/>
              <w:left w:val="single" w:sz="6" w:space="0" w:color="000000"/>
              <w:bottom w:val="single" w:sz="12" w:space="0" w:color="000000"/>
              <w:right w:val="single" w:sz="12" w:space="0" w:color="000000"/>
            </w:tcBorders>
          </w:tcPr>
          <w:p w14:paraId="3F585CE3" w14:textId="77777777" w:rsidR="00BC3B96" w:rsidRDefault="00000000">
            <w:pPr>
              <w:spacing w:after="0" w:line="259" w:lineRule="auto"/>
              <w:ind w:left="106" w:firstLine="0"/>
              <w:jc w:val="left"/>
            </w:pPr>
            <w:r>
              <w:rPr>
                <w:b/>
                <w:sz w:val="18"/>
              </w:rPr>
              <w:t>GODTC_...</w:t>
            </w:r>
          </w:p>
        </w:tc>
      </w:tr>
    </w:tbl>
    <w:p w14:paraId="0C2E8636" w14:textId="77777777" w:rsidR="00BC3B96" w:rsidRDefault="00000000">
      <w:pPr>
        <w:pStyle w:val="5"/>
        <w:spacing w:after="51"/>
        <w:ind w:left="576" w:right="1137"/>
      </w:pPr>
      <w:r>
        <w:t>Table 8.2.2.1 - ReadDiagnosticTroubleCodesByStatus Request Message</w:t>
      </w:r>
    </w:p>
    <w:tbl>
      <w:tblPr>
        <w:tblStyle w:val="TableGrid"/>
        <w:tblW w:w="9638" w:type="dxa"/>
        <w:tblInd w:w="0" w:type="dxa"/>
        <w:tblCellMar>
          <w:top w:w="23" w:type="dxa"/>
          <w:left w:w="7" w:type="dxa"/>
          <w:bottom w:w="0" w:type="dxa"/>
          <w:right w:w="60" w:type="dxa"/>
        </w:tblCellMar>
        <w:tblLook w:val="04A0" w:firstRow="1" w:lastRow="0" w:firstColumn="1" w:lastColumn="0" w:noHBand="0" w:noVBand="1"/>
      </w:tblPr>
      <w:tblGrid>
        <w:gridCol w:w="1132"/>
        <w:gridCol w:w="5669"/>
        <w:gridCol w:w="566"/>
        <w:gridCol w:w="1133"/>
        <w:gridCol w:w="1138"/>
      </w:tblGrid>
      <w:tr w:rsidR="00BC3B96" w14:paraId="17D62C51"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FDF71F9" w14:textId="77777777" w:rsidR="00BC3B96" w:rsidRDefault="00000000">
            <w:pPr>
              <w:spacing w:after="0" w:line="259" w:lineRule="auto"/>
              <w:ind w:left="151"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6A244BAD" w14:textId="77777777" w:rsidR="00BC3B96" w:rsidRDefault="00000000">
            <w:pPr>
              <w:spacing w:after="0" w:line="259" w:lineRule="auto"/>
              <w:ind w:left="51"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D780D2F" w14:textId="77777777" w:rsidR="00BC3B96" w:rsidRDefault="00000000">
            <w:pPr>
              <w:spacing w:after="0" w:line="259" w:lineRule="auto"/>
              <w:ind w:left="133"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19E75AD" w14:textId="77777777" w:rsidR="00BC3B96" w:rsidRDefault="00000000">
            <w:pPr>
              <w:spacing w:after="0" w:line="259" w:lineRule="auto"/>
              <w:ind w:left="129"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7155121" w14:textId="77777777" w:rsidR="00BC3B96" w:rsidRDefault="00000000">
            <w:pPr>
              <w:spacing w:after="0" w:line="259" w:lineRule="auto"/>
              <w:ind w:left="108" w:firstLine="0"/>
              <w:jc w:val="left"/>
            </w:pPr>
            <w:r>
              <w:rPr>
                <w:b/>
                <w:sz w:val="18"/>
              </w:rPr>
              <w:t>Mnemonic</w:t>
            </w:r>
          </w:p>
        </w:tc>
      </w:tr>
      <w:tr w:rsidR="00BC3B96" w14:paraId="39857B28"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E6EE44A" w14:textId="77777777" w:rsidR="00BC3B96" w:rsidRDefault="00000000">
            <w:pPr>
              <w:spacing w:after="0" w:line="259" w:lineRule="auto"/>
              <w:ind w:left="57"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F389B96" w14:textId="77777777" w:rsidR="00BC3B96" w:rsidRDefault="00000000">
            <w:pPr>
              <w:spacing w:after="0" w:line="259" w:lineRule="auto"/>
              <w:ind w:left="280" w:firstLine="0"/>
              <w:jc w:val="left"/>
            </w:pPr>
            <w:r>
              <w:rPr>
                <w:b/>
                <w:sz w:val="18"/>
              </w:rPr>
              <w:t>readDiagnosticTroubleCodesByStatus Pos. Response SId</w:t>
            </w:r>
          </w:p>
        </w:tc>
        <w:tc>
          <w:tcPr>
            <w:tcW w:w="566" w:type="dxa"/>
            <w:tcBorders>
              <w:top w:val="single" w:sz="6" w:space="0" w:color="000000"/>
              <w:left w:val="single" w:sz="6" w:space="0" w:color="000000"/>
              <w:bottom w:val="single" w:sz="6" w:space="0" w:color="000000"/>
              <w:right w:val="single" w:sz="6" w:space="0" w:color="000000"/>
            </w:tcBorders>
          </w:tcPr>
          <w:p w14:paraId="49B5A5E1" w14:textId="77777777" w:rsidR="00BC3B96" w:rsidRDefault="00000000">
            <w:pPr>
              <w:spacing w:after="0" w:line="259" w:lineRule="auto"/>
              <w:ind w:left="197"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8A98127" w14:textId="77777777" w:rsidR="00BC3B96" w:rsidRDefault="00000000">
            <w:pPr>
              <w:spacing w:after="0" w:line="259" w:lineRule="auto"/>
              <w:ind w:left="48" w:firstLine="0"/>
              <w:jc w:val="center"/>
            </w:pPr>
            <w:r>
              <w:rPr>
                <w:b/>
                <w:sz w:val="18"/>
              </w:rPr>
              <w:t>58</w:t>
            </w:r>
          </w:p>
        </w:tc>
        <w:tc>
          <w:tcPr>
            <w:tcW w:w="1135" w:type="dxa"/>
            <w:tcBorders>
              <w:top w:val="single" w:sz="6" w:space="0" w:color="000000"/>
              <w:left w:val="single" w:sz="6" w:space="0" w:color="000000"/>
              <w:bottom w:val="single" w:sz="6" w:space="0" w:color="000000"/>
              <w:right w:val="single" w:sz="12" w:space="0" w:color="000000"/>
            </w:tcBorders>
          </w:tcPr>
          <w:p w14:paraId="79CC9BE4" w14:textId="77777777" w:rsidR="00BC3B96" w:rsidRDefault="00000000">
            <w:pPr>
              <w:spacing w:after="0" w:line="259" w:lineRule="auto"/>
              <w:ind w:left="53" w:firstLine="0"/>
            </w:pPr>
            <w:r>
              <w:rPr>
                <w:b/>
                <w:sz w:val="18"/>
              </w:rPr>
              <w:t>RDTCBSPR</w:t>
            </w:r>
          </w:p>
        </w:tc>
      </w:tr>
      <w:tr w:rsidR="00BC3B96" w14:paraId="4A2E3B28" w14:textId="77777777">
        <w:trPr>
          <w:trHeight w:val="252"/>
        </w:trPr>
        <w:tc>
          <w:tcPr>
            <w:tcW w:w="1133" w:type="dxa"/>
            <w:tcBorders>
              <w:top w:val="single" w:sz="6" w:space="0" w:color="000000"/>
              <w:left w:val="single" w:sz="12" w:space="0" w:color="000000"/>
              <w:bottom w:val="single" w:sz="6" w:space="0" w:color="000000"/>
              <w:right w:val="single" w:sz="6" w:space="0" w:color="000000"/>
            </w:tcBorders>
          </w:tcPr>
          <w:p w14:paraId="50D274CA" w14:textId="77777777" w:rsidR="00BC3B96" w:rsidRDefault="00000000">
            <w:pPr>
              <w:spacing w:after="0" w:line="259" w:lineRule="auto"/>
              <w:ind w:left="57"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34D73942" w14:textId="77777777" w:rsidR="00BC3B96" w:rsidRDefault="00000000">
            <w:pPr>
              <w:spacing w:after="0" w:line="259" w:lineRule="auto"/>
              <w:ind w:left="427" w:firstLine="0"/>
              <w:jc w:val="left"/>
            </w:pPr>
            <w:r>
              <w:rPr>
                <w:sz w:val="18"/>
              </w:rPr>
              <w:t>numberOfDTC</w:t>
            </w:r>
          </w:p>
        </w:tc>
        <w:tc>
          <w:tcPr>
            <w:tcW w:w="566" w:type="dxa"/>
            <w:tcBorders>
              <w:top w:val="single" w:sz="6" w:space="0" w:color="000000"/>
              <w:left w:val="single" w:sz="6" w:space="0" w:color="000000"/>
              <w:bottom w:val="single" w:sz="6" w:space="0" w:color="000000"/>
              <w:right w:val="single" w:sz="6" w:space="0" w:color="000000"/>
            </w:tcBorders>
          </w:tcPr>
          <w:p w14:paraId="3FBC6494" w14:textId="77777777" w:rsidR="00BC3B96" w:rsidRDefault="00000000">
            <w:pPr>
              <w:spacing w:after="0" w:line="259" w:lineRule="auto"/>
              <w:ind w:left="201"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396B662C" w14:textId="77777777" w:rsidR="00BC3B96" w:rsidRDefault="00000000">
            <w:pPr>
              <w:spacing w:after="0" w:line="259" w:lineRule="auto"/>
              <w:ind w:left="56"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683B68BE" w14:textId="77777777" w:rsidR="00BC3B96" w:rsidRDefault="00000000">
            <w:pPr>
              <w:spacing w:after="0" w:line="259" w:lineRule="auto"/>
              <w:ind w:left="46" w:firstLine="0"/>
            </w:pPr>
            <w:r>
              <w:rPr>
                <w:b/>
                <w:sz w:val="18"/>
              </w:rPr>
              <w:t>NRODTC_...</w:t>
            </w:r>
          </w:p>
        </w:tc>
      </w:tr>
      <w:tr w:rsidR="00BC3B96" w14:paraId="04B591C9" w14:textId="77777777">
        <w:trPr>
          <w:trHeight w:val="2122"/>
        </w:trPr>
        <w:tc>
          <w:tcPr>
            <w:tcW w:w="1133" w:type="dxa"/>
            <w:tcBorders>
              <w:top w:val="single" w:sz="6" w:space="0" w:color="000000"/>
              <w:left w:val="single" w:sz="12" w:space="0" w:color="000000"/>
              <w:bottom w:val="single" w:sz="12" w:space="0" w:color="000000"/>
              <w:right w:val="single" w:sz="6" w:space="0" w:color="000000"/>
            </w:tcBorders>
            <w:vAlign w:val="center"/>
          </w:tcPr>
          <w:p w14:paraId="6AA04A37" w14:textId="77777777" w:rsidR="00BC3B96" w:rsidRDefault="00000000">
            <w:pPr>
              <w:spacing w:after="13" w:line="259" w:lineRule="auto"/>
              <w:ind w:left="57" w:firstLine="0"/>
              <w:jc w:val="center"/>
            </w:pPr>
            <w:r>
              <w:rPr>
                <w:sz w:val="18"/>
              </w:rPr>
              <w:t>#3</w:t>
            </w:r>
          </w:p>
          <w:p w14:paraId="224C1445" w14:textId="77777777" w:rsidR="00BC3B96" w:rsidRDefault="00000000">
            <w:pPr>
              <w:spacing w:after="14" w:line="259" w:lineRule="auto"/>
              <w:ind w:left="60" w:firstLine="0"/>
              <w:jc w:val="center"/>
            </w:pPr>
            <w:r>
              <w:rPr>
                <w:b/>
                <w:sz w:val="18"/>
              </w:rPr>
              <w:t>:</w:t>
            </w:r>
          </w:p>
          <w:p w14:paraId="5BB2714F" w14:textId="77777777" w:rsidR="00BC3B96" w:rsidRDefault="00000000">
            <w:pPr>
              <w:spacing w:after="14" w:line="259" w:lineRule="auto"/>
              <w:ind w:left="60" w:firstLine="0"/>
              <w:jc w:val="center"/>
            </w:pPr>
            <w:r>
              <w:rPr>
                <w:b/>
                <w:sz w:val="18"/>
              </w:rPr>
              <w:t>:</w:t>
            </w:r>
          </w:p>
          <w:p w14:paraId="67B1C029" w14:textId="77777777" w:rsidR="00BC3B96" w:rsidRDefault="00000000">
            <w:pPr>
              <w:spacing w:after="14" w:line="259" w:lineRule="auto"/>
              <w:ind w:left="60" w:firstLine="0"/>
              <w:jc w:val="center"/>
            </w:pPr>
            <w:r>
              <w:rPr>
                <w:b/>
                <w:sz w:val="18"/>
              </w:rPr>
              <w:t>:</w:t>
            </w:r>
          </w:p>
          <w:p w14:paraId="2925C448" w14:textId="77777777" w:rsidR="00BC3B96" w:rsidRDefault="00000000">
            <w:pPr>
              <w:spacing w:after="14" w:line="259" w:lineRule="auto"/>
              <w:ind w:left="60" w:firstLine="0"/>
              <w:jc w:val="center"/>
            </w:pPr>
            <w:r>
              <w:rPr>
                <w:b/>
                <w:sz w:val="18"/>
              </w:rPr>
              <w:t>:</w:t>
            </w:r>
          </w:p>
          <w:p w14:paraId="28E7BA66" w14:textId="77777777" w:rsidR="00BC3B96" w:rsidRDefault="00000000">
            <w:pPr>
              <w:spacing w:after="16" w:line="259" w:lineRule="auto"/>
              <w:ind w:left="60" w:firstLine="0"/>
              <w:jc w:val="center"/>
            </w:pPr>
            <w:r>
              <w:rPr>
                <w:b/>
                <w:sz w:val="18"/>
              </w:rPr>
              <w:t>:</w:t>
            </w:r>
          </w:p>
          <w:p w14:paraId="5CE6B664" w14:textId="77777777" w:rsidR="00BC3B96" w:rsidRDefault="00000000">
            <w:pPr>
              <w:spacing w:after="0" w:line="259" w:lineRule="auto"/>
              <w:ind w:left="57"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19F00448" w14:textId="77777777" w:rsidR="00BC3B96" w:rsidRDefault="00000000">
            <w:pPr>
              <w:spacing w:after="14" w:line="259" w:lineRule="auto"/>
              <w:ind w:left="427" w:firstLine="0"/>
              <w:jc w:val="left"/>
            </w:pPr>
            <w:r>
              <w:rPr>
                <w:sz w:val="18"/>
              </w:rPr>
              <w:t>listOfDTCAndStatus=[</w:t>
            </w:r>
          </w:p>
          <w:p w14:paraId="27E0EB7D" w14:textId="77777777" w:rsidR="00BC3B96" w:rsidRDefault="00000000">
            <w:pPr>
              <w:spacing w:after="0" w:line="276" w:lineRule="auto"/>
              <w:ind w:left="2126" w:right="1389" w:firstLine="0"/>
              <w:jc w:val="left"/>
            </w:pPr>
            <w:r>
              <w:rPr>
                <w:sz w:val="18"/>
              </w:rPr>
              <w:t>DTC#1 (High Byte) DTC#1 (Low Byte)</w:t>
            </w:r>
          </w:p>
          <w:p w14:paraId="7AB6F020" w14:textId="77777777" w:rsidR="00BC3B96" w:rsidRDefault="00000000">
            <w:pPr>
              <w:spacing w:after="15" w:line="259" w:lineRule="auto"/>
              <w:ind w:left="0" w:right="108" w:firstLine="0"/>
              <w:jc w:val="center"/>
            </w:pPr>
            <w:r>
              <w:rPr>
                <w:sz w:val="18"/>
              </w:rPr>
              <w:t>statusOfDTC#1</w:t>
            </w:r>
          </w:p>
          <w:p w14:paraId="5726F409" w14:textId="77777777" w:rsidR="00BC3B96" w:rsidRDefault="00000000">
            <w:pPr>
              <w:spacing w:after="15" w:line="259" w:lineRule="auto"/>
              <w:ind w:left="2126" w:firstLine="0"/>
              <w:jc w:val="left"/>
            </w:pPr>
            <w:r>
              <w:rPr>
                <w:sz w:val="18"/>
              </w:rPr>
              <w:t xml:space="preserve">      </w:t>
            </w:r>
            <w:r>
              <w:rPr>
                <w:b/>
                <w:sz w:val="18"/>
              </w:rPr>
              <w:t>:</w:t>
            </w:r>
          </w:p>
          <w:p w14:paraId="0C6CD337" w14:textId="77777777" w:rsidR="00BC3B96" w:rsidRDefault="00000000">
            <w:pPr>
              <w:spacing w:after="0" w:line="259" w:lineRule="auto"/>
              <w:ind w:left="2114" w:right="1287" w:firstLine="12"/>
              <w:jc w:val="left"/>
            </w:pPr>
            <w:r>
              <w:rPr>
                <w:sz w:val="18"/>
              </w:rPr>
              <w:t>DTC#m (High Byte) DTC#m (Low Byte) statusOfDTC#m]</w:t>
            </w:r>
          </w:p>
        </w:tc>
        <w:tc>
          <w:tcPr>
            <w:tcW w:w="566" w:type="dxa"/>
            <w:tcBorders>
              <w:top w:val="single" w:sz="6" w:space="0" w:color="000000"/>
              <w:left w:val="single" w:sz="6" w:space="0" w:color="000000"/>
              <w:bottom w:val="single" w:sz="12" w:space="0" w:color="000000"/>
              <w:right w:val="single" w:sz="6" w:space="0" w:color="000000"/>
            </w:tcBorders>
          </w:tcPr>
          <w:p w14:paraId="45EFA592" w14:textId="77777777" w:rsidR="00BC3B96" w:rsidRDefault="00000000">
            <w:pPr>
              <w:spacing w:after="0" w:line="259" w:lineRule="auto"/>
              <w:ind w:left="211" w:firstLine="0"/>
              <w:jc w:val="left"/>
            </w:pPr>
            <w:r>
              <w:rPr>
                <w:sz w:val="18"/>
              </w:rPr>
              <w:t>C</w:t>
            </w:r>
          </w:p>
        </w:tc>
        <w:tc>
          <w:tcPr>
            <w:tcW w:w="1133" w:type="dxa"/>
            <w:tcBorders>
              <w:top w:val="single" w:sz="6" w:space="0" w:color="000000"/>
              <w:left w:val="single" w:sz="6" w:space="0" w:color="000000"/>
              <w:bottom w:val="single" w:sz="12" w:space="0" w:color="000000"/>
              <w:right w:val="single" w:sz="6" w:space="0" w:color="000000"/>
            </w:tcBorders>
            <w:vAlign w:val="center"/>
          </w:tcPr>
          <w:p w14:paraId="15AF9B8C" w14:textId="77777777" w:rsidR="00BC3B96" w:rsidRDefault="00000000">
            <w:pPr>
              <w:spacing w:after="0" w:line="276" w:lineRule="auto"/>
              <w:ind w:left="385" w:right="328" w:firstLine="0"/>
              <w:jc w:val="center"/>
            </w:pPr>
            <w:r>
              <w:rPr>
                <w:sz w:val="18"/>
              </w:rPr>
              <w:t>xx xx xx</w:t>
            </w:r>
          </w:p>
          <w:p w14:paraId="0CEF049B" w14:textId="77777777" w:rsidR="00BC3B96" w:rsidRDefault="00000000">
            <w:pPr>
              <w:spacing w:after="16" w:line="259" w:lineRule="auto"/>
              <w:ind w:left="55" w:firstLine="0"/>
              <w:jc w:val="center"/>
            </w:pPr>
            <w:r>
              <w:rPr>
                <w:b/>
                <w:sz w:val="18"/>
              </w:rPr>
              <w:t>:</w:t>
            </w:r>
          </w:p>
          <w:p w14:paraId="4890715F" w14:textId="77777777" w:rsidR="00BC3B96" w:rsidRDefault="00000000">
            <w:pPr>
              <w:spacing w:after="0" w:line="259" w:lineRule="auto"/>
              <w:ind w:left="385" w:right="328" w:firstLine="0"/>
              <w:jc w:val="center"/>
            </w:pPr>
            <w:r>
              <w:rPr>
                <w:sz w:val="18"/>
              </w:rPr>
              <w:t>xx xx xx</w:t>
            </w:r>
          </w:p>
        </w:tc>
        <w:tc>
          <w:tcPr>
            <w:tcW w:w="1135" w:type="dxa"/>
            <w:tcBorders>
              <w:top w:val="single" w:sz="6" w:space="0" w:color="000000"/>
              <w:left w:val="single" w:sz="6" w:space="0" w:color="000000"/>
              <w:bottom w:val="single" w:sz="12" w:space="0" w:color="000000"/>
              <w:right w:val="single" w:sz="12" w:space="0" w:color="000000"/>
            </w:tcBorders>
          </w:tcPr>
          <w:p w14:paraId="685A12CA" w14:textId="77777777" w:rsidR="00BC3B96" w:rsidRDefault="00000000">
            <w:pPr>
              <w:spacing w:after="0" w:line="259" w:lineRule="auto"/>
              <w:ind w:left="0" w:firstLine="0"/>
            </w:pPr>
            <w:r>
              <w:rPr>
                <w:b/>
                <w:sz w:val="18"/>
              </w:rPr>
              <w:t>LODTCAS_..</w:t>
            </w:r>
          </w:p>
          <w:p w14:paraId="628FC1F2" w14:textId="77777777" w:rsidR="00BC3B96" w:rsidRDefault="00000000">
            <w:pPr>
              <w:spacing w:after="14" w:line="259" w:lineRule="auto"/>
              <w:ind w:left="43" w:firstLine="0"/>
              <w:jc w:val="center"/>
            </w:pPr>
            <w:r>
              <w:rPr>
                <w:b/>
                <w:sz w:val="18"/>
              </w:rPr>
              <w:t>.</w:t>
            </w:r>
          </w:p>
          <w:p w14:paraId="401056B4" w14:textId="77777777" w:rsidR="00BC3B96" w:rsidRDefault="00000000">
            <w:pPr>
              <w:spacing w:after="252" w:line="259" w:lineRule="auto"/>
              <w:ind w:left="40" w:firstLine="0"/>
              <w:jc w:val="center"/>
            </w:pPr>
            <w:r>
              <w:rPr>
                <w:b/>
                <w:sz w:val="18"/>
              </w:rPr>
              <w:t>DTC_</w:t>
            </w:r>
          </w:p>
          <w:p w14:paraId="4DDAFF8C" w14:textId="77777777" w:rsidR="00BC3B96" w:rsidRDefault="00000000">
            <w:pPr>
              <w:spacing w:after="14" w:line="259" w:lineRule="auto"/>
              <w:ind w:left="190" w:firstLine="0"/>
              <w:jc w:val="left"/>
            </w:pPr>
            <w:r>
              <w:rPr>
                <w:b/>
                <w:sz w:val="18"/>
              </w:rPr>
              <w:t>SODTC_</w:t>
            </w:r>
          </w:p>
          <w:p w14:paraId="658A74A0" w14:textId="77777777" w:rsidR="00BC3B96" w:rsidRDefault="00000000">
            <w:pPr>
              <w:spacing w:after="14" w:line="259" w:lineRule="auto"/>
              <w:ind w:left="43" w:firstLine="0"/>
              <w:jc w:val="center"/>
            </w:pPr>
            <w:r>
              <w:rPr>
                <w:b/>
                <w:sz w:val="18"/>
              </w:rPr>
              <w:t>:</w:t>
            </w:r>
          </w:p>
          <w:p w14:paraId="0BA90501" w14:textId="77777777" w:rsidR="00BC3B96" w:rsidRDefault="00000000">
            <w:pPr>
              <w:spacing w:after="252" w:line="259" w:lineRule="auto"/>
              <w:ind w:left="40" w:firstLine="0"/>
              <w:jc w:val="center"/>
            </w:pPr>
            <w:r>
              <w:rPr>
                <w:b/>
                <w:sz w:val="18"/>
              </w:rPr>
              <w:t>DTC_</w:t>
            </w:r>
          </w:p>
          <w:p w14:paraId="6E31B9E6" w14:textId="77777777" w:rsidR="00BC3B96" w:rsidRDefault="00000000">
            <w:pPr>
              <w:spacing w:after="0" w:line="259" w:lineRule="auto"/>
              <w:ind w:left="190" w:firstLine="0"/>
              <w:jc w:val="left"/>
            </w:pPr>
            <w:r>
              <w:rPr>
                <w:b/>
                <w:sz w:val="18"/>
              </w:rPr>
              <w:t>SODTC_</w:t>
            </w:r>
          </w:p>
        </w:tc>
      </w:tr>
    </w:tbl>
    <w:p w14:paraId="44A68EC8" w14:textId="77777777" w:rsidR="00BC3B96" w:rsidRDefault="00000000">
      <w:pPr>
        <w:pStyle w:val="5"/>
        <w:spacing w:after="217"/>
        <w:ind w:left="576" w:right="1137"/>
      </w:pPr>
      <w:r>
        <w:t>Table 8.2.2.2 - ReadDiagnosticTroubleCodesByStatus Positive Response Message</w:t>
      </w:r>
    </w:p>
    <w:p w14:paraId="44C0626D" w14:textId="77777777" w:rsidR="00BC3B96" w:rsidRDefault="00000000">
      <w:pPr>
        <w:spacing w:after="32"/>
        <w:ind w:left="152"/>
      </w:pPr>
      <w:r>
        <w:rPr>
          <w:b/>
          <w:sz w:val="18"/>
        </w:rPr>
        <w:t>C = condition: listOfDTCAndStatus is only present if numberOfDTC is &gt; "$00".</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32350A07"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38CCC49"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6B85DA71"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91A1DA9"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49F09291"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D33AB08" w14:textId="77777777" w:rsidR="00BC3B96" w:rsidRDefault="00000000">
            <w:pPr>
              <w:spacing w:after="0" w:line="259" w:lineRule="auto"/>
              <w:ind w:left="0" w:firstLine="0"/>
              <w:jc w:val="left"/>
            </w:pPr>
            <w:r>
              <w:rPr>
                <w:b/>
                <w:sz w:val="18"/>
              </w:rPr>
              <w:t>Mnemonic</w:t>
            </w:r>
          </w:p>
        </w:tc>
      </w:tr>
      <w:tr w:rsidR="00BC3B96" w14:paraId="5A50B864"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7CE8A42"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99AC60B"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11AC5317"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AFC4A96"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5BC61CEE" w14:textId="77777777" w:rsidR="00BC3B96" w:rsidRDefault="00000000">
            <w:pPr>
              <w:spacing w:after="0" w:line="259" w:lineRule="auto"/>
              <w:ind w:left="0" w:right="12" w:firstLine="0"/>
              <w:jc w:val="center"/>
            </w:pPr>
            <w:r>
              <w:rPr>
                <w:b/>
                <w:sz w:val="18"/>
              </w:rPr>
              <w:t>NR</w:t>
            </w:r>
          </w:p>
        </w:tc>
      </w:tr>
      <w:tr w:rsidR="00BC3B96" w14:paraId="6DB7C051"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5BEBDAD" w14:textId="77777777" w:rsidR="00BC3B96" w:rsidRDefault="00000000">
            <w:pPr>
              <w:spacing w:after="0" w:line="259" w:lineRule="auto"/>
              <w:ind w:left="3"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617F7E85" w14:textId="77777777" w:rsidR="00BC3B96" w:rsidRDefault="00000000">
            <w:pPr>
              <w:spacing w:after="0" w:line="259" w:lineRule="auto"/>
              <w:ind w:left="172" w:firstLine="0"/>
              <w:jc w:val="left"/>
            </w:pPr>
            <w:r>
              <w:rPr>
                <w:b/>
                <w:sz w:val="18"/>
              </w:rPr>
              <w:t>readDiagnosticTroubleCodesByStatus Request SId</w:t>
            </w:r>
          </w:p>
        </w:tc>
        <w:tc>
          <w:tcPr>
            <w:tcW w:w="566" w:type="dxa"/>
            <w:tcBorders>
              <w:top w:val="single" w:sz="6" w:space="0" w:color="000000"/>
              <w:left w:val="single" w:sz="6" w:space="0" w:color="000000"/>
              <w:bottom w:val="single" w:sz="6" w:space="0" w:color="000000"/>
              <w:right w:val="single" w:sz="6" w:space="0" w:color="000000"/>
            </w:tcBorders>
          </w:tcPr>
          <w:p w14:paraId="7325AB00" w14:textId="77777777" w:rsidR="00BC3B96" w:rsidRDefault="00000000">
            <w:pPr>
              <w:spacing w:after="0" w:line="259" w:lineRule="auto"/>
              <w:ind w:left="89"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71E146B" w14:textId="77777777" w:rsidR="00BC3B96" w:rsidRDefault="00000000">
            <w:pPr>
              <w:spacing w:after="0" w:line="259" w:lineRule="auto"/>
              <w:ind w:left="0" w:right="6" w:firstLine="0"/>
              <w:jc w:val="center"/>
            </w:pPr>
            <w:r>
              <w:rPr>
                <w:b/>
                <w:sz w:val="18"/>
              </w:rPr>
              <w:t>18</w:t>
            </w:r>
          </w:p>
        </w:tc>
        <w:tc>
          <w:tcPr>
            <w:tcW w:w="1135" w:type="dxa"/>
            <w:tcBorders>
              <w:top w:val="single" w:sz="6" w:space="0" w:color="000000"/>
              <w:left w:val="single" w:sz="6" w:space="0" w:color="000000"/>
              <w:bottom w:val="single" w:sz="6" w:space="0" w:color="000000"/>
              <w:right w:val="single" w:sz="12" w:space="0" w:color="000000"/>
            </w:tcBorders>
          </w:tcPr>
          <w:p w14:paraId="2801F243" w14:textId="77777777" w:rsidR="00BC3B96" w:rsidRDefault="00000000">
            <w:pPr>
              <w:spacing w:after="0" w:line="259" w:lineRule="auto"/>
              <w:ind w:left="69" w:firstLine="0"/>
              <w:jc w:val="left"/>
            </w:pPr>
            <w:r>
              <w:rPr>
                <w:b/>
                <w:sz w:val="18"/>
              </w:rPr>
              <w:t>RDTCBS</w:t>
            </w:r>
          </w:p>
        </w:tc>
      </w:tr>
      <w:tr w:rsidR="00BC3B96" w14:paraId="14D385AF"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D59C44F"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37CCDF4B"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499F1CDB"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7822EAE0"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6E999419" w14:textId="77777777" w:rsidR="00BC3B96" w:rsidRDefault="00000000">
            <w:pPr>
              <w:spacing w:after="0" w:line="259" w:lineRule="auto"/>
              <w:ind w:left="18" w:firstLine="0"/>
              <w:jc w:val="center"/>
            </w:pPr>
            <w:r>
              <w:rPr>
                <w:b/>
                <w:sz w:val="18"/>
              </w:rPr>
              <w:t>RC_...</w:t>
            </w:r>
          </w:p>
        </w:tc>
      </w:tr>
    </w:tbl>
    <w:p w14:paraId="11BC5522" w14:textId="77777777" w:rsidR="00BC3B96" w:rsidRDefault="00000000">
      <w:pPr>
        <w:pStyle w:val="5"/>
        <w:spacing w:after="131"/>
        <w:ind w:left="576" w:right="1134"/>
      </w:pPr>
      <w:r>
        <w:t>Table 8.2.2.3 - ReadDiagnosticTroubleCodesByStatus Negative Response Message</w:t>
      </w:r>
    </w:p>
    <w:p w14:paraId="011AA291" w14:textId="77777777" w:rsidR="00BC3B96" w:rsidRDefault="00000000">
      <w:pPr>
        <w:spacing w:after="171" w:line="259" w:lineRule="auto"/>
        <w:ind w:left="-5" w:right="13"/>
      </w:pPr>
      <w:r>
        <w:rPr>
          <w:b/>
        </w:rPr>
        <w:t>8.2.3 Parameter definition</w:t>
      </w:r>
    </w:p>
    <w:p w14:paraId="75DB4467" w14:textId="77777777" w:rsidR="00BC3B96" w:rsidRDefault="00000000">
      <w:pPr>
        <w:spacing w:after="48" w:line="259" w:lineRule="auto"/>
        <w:ind w:left="-5" w:right="13"/>
      </w:pPr>
      <w:r>
        <w:rPr>
          <w:b/>
        </w:rPr>
        <w:t>8.2.3.1 Request parameter definition</w:t>
      </w:r>
    </w:p>
    <w:p w14:paraId="77DC184E" w14:textId="77777777" w:rsidR="00BC3B96" w:rsidRDefault="00000000">
      <w:pPr>
        <w:spacing w:after="30"/>
        <w:ind w:left="268" w:right="596" w:hanging="283"/>
      </w:pPr>
      <w:r>
        <w:rPr>
          <w:rFonts w:ascii="Segoe UI Symbol" w:eastAsia="Segoe UI Symbol" w:hAnsi="Segoe UI Symbol" w:cs="Segoe UI Symbol"/>
        </w:rPr>
        <w:t>•</w:t>
      </w:r>
      <w:r>
        <w:t xml:space="preserve"> The parameter </w:t>
      </w:r>
      <w:r>
        <w:rPr>
          <w:b/>
          <w:i/>
        </w:rPr>
        <w:t>statusOfDTCRequest</w:t>
      </w:r>
      <w:r>
        <w:t xml:space="preserve"> is used by the client (tester) in the request message to select diagnostic trouble codes (DTCs) to be included in the response message based on their status information. The parameter </w:t>
      </w:r>
      <w:r>
        <w:rPr>
          <w:i/>
        </w:rPr>
        <w:t>statusOfDTCRequest</w:t>
      </w:r>
      <w:r>
        <w:t xml:space="preserve"> is also used by the client (tester) to request information about which status bits are supported for all trouble codes in a server (ECU).</w:t>
      </w:r>
    </w:p>
    <w:tbl>
      <w:tblPr>
        <w:tblStyle w:val="TableGrid"/>
        <w:tblW w:w="9622" w:type="dxa"/>
        <w:tblInd w:w="17" w:type="dxa"/>
        <w:tblCellMar>
          <w:top w:w="29" w:type="dxa"/>
          <w:left w:w="86" w:type="dxa"/>
          <w:bottom w:w="0" w:type="dxa"/>
          <w:right w:w="89" w:type="dxa"/>
        </w:tblCellMar>
        <w:tblLook w:val="04A0" w:firstRow="1" w:lastRow="0" w:firstColumn="1" w:lastColumn="0" w:noHBand="0" w:noVBand="1"/>
      </w:tblPr>
      <w:tblGrid>
        <w:gridCol w:w="545"/>
        <w:gridCol w:w="254"/>
        <w:gridCol w:w="542"/>
        <w:gridCol w:w="6026"/>
        <w:gridCol w:w="466"/>
        <w:gridCol w:w="103"/>
        <w:gridCol w:w="463"/>
        <w:gridCol w:w="670"/>
        <w:gridCol w:w="553"/>
      </w:tblGrid>
      <w:tr w:rsidR="00BC3B96" w14:paraId="5F201B5C" w14:textId="77777777">
        <w:trPr>
          <w:gridAfter w:val="1"/>
          <w:wAfter w:w="566" w:type="dxa"/>
          <w:trHeight w:val="278"/>
        </w:trPr>
        <w:tc>
          <w:tcPr>
            <w:tcW w:w="835" w:type="dxa"/>
            <w:gridSpan w:val="2"/>
            <w:tcBorders>
              <w:top w:val="single" w:sz="12" w:space="0" w:color="000000"/>
              <w:left w:val="single" w:sz="12" w:space="0" w:color="000000"/>
              <w:bottom w:val="single" w:sz="6" w:space="0" w:color="000000"/>
              <w:right w:val="single" w:sz="6" w:space="0" w:color="000000"/>
            </w:tcBorders>
          </w:tcPr>
          <w:p w14:paraId="519D5B80" w14:textId="77777777" w:rsidR="00BC3B96" w:rsidRDefault="00000000">
            <w:pPr>
              <w:spacing w:after="0" w:line="259" w:lineRule="auto"/>
              <w:ind w:left="2" w:firstLine="0"/>
              <w:jc w:val="center"/>
            </w:pPr>
            <w:r>
              <w:rPr>
                <w:b/>
                <w:sz w:val="18"/>
              </w:rPr>
              <w:t>Hex</w:t>
            </w:r>
          </w:p>
        </w:tc>
        <w:tc>
          <w:tcPr>
            <w:tcW w:w="7087" w:type="dxa"/>
            <w:gridSpan w:val="2"/>
            <w:tcBorders>
              <w:top w:val="single" w:sz="12" w:space="0" w:color="000000"/>
              <w:left w:val="single" w:sz="6" w:space="0" w:color="000000"/>
              <w:bottom w:val="single" w:sz="6" w:space="0" w:color="000000"/>
              <w:right w:val="single" w:sz="6" w:space="0" w:color="000000"/>
            </w:tcBorders>
          </w:tcPr>
          <w:p w14:paraId="1CCC1E62" w14:textId="77777777" w:rsidR="00BC3B96" w:rsidRDefault="00000000">
            <w:pPr>
              <w:spacing w:after="0" w:line="259" w:lineRule="auto"/>
              <w:ind w:left="72" w:firstLine="0"/>
              <w:jc w:val="center"/>
            </w:pPr>
            <w:r>
              <w:rPr>
                <w:b/>
                <w:sz w:val="18"/>
              </w:rPr>
              <w:t>Description</w:t>
            </w:r>
          </w:p>
        </w:tc>
        <w:tc>
          <w:tcPr>
            <w:tcW w:w="463" w:type="dxa"/>
            <w:tcBorders>
              <w:top w:val="single" w:sz="12" w:space="0" w:color="000000"/>
              <w:left w:val="single" w:sz="6" w:space="0" w:color="000000"/>
              <w:bottom w:val="single" w:sz="6" w:space="0" w:color="000000"/>
              <w:right w:val="single" w:sz="6" w:space="0" w:color="000000"/>
            </w:tcBorders>
          </w:tcPr>
          <w:p w14:paraId="5DB66A1F" w14:textId="77777777" w:rsidR="00BC3B96" w:rsidRDefault="00000000">
            <w:pPr>
              <w:spacing w:after="0" w:line="259" w:lineRule="auto"/>
              <w:ind w:left="0" w:firstLine="0"/>
            </w:pPr>
            <w:r>
              <w:rPr>
                <w:b/>
                <w:sz w:val="18"/>
              </w:rPr>
              <w:t>Cvt</w:t>
            </w:r>
          </w:p>
        </w:tc>
        <w:tc>
          <w:tcPr>
            <w:tcW w:w="1236" w:type="dxa"/>
            <w:gridSpan w:val="3"/>
            <w:tcBorders>
              <w:top w:val="single" w:sz="12" w:space="0" w:color="000000"/>
              <w:left w:val="single" w:sz="6" w:space="0" w:color="000000"/>
              <w:bottom w:val="single" w:sz="6" w:space="0" w:color="000000"/>
              <w:right w:val="single" w:sz="12" w:space="0" w:color="000000"/>
            </w:tcBorders>
          </w:tcPr>
          <w:p w14:paraId="3A11FCE8" w14:textId="77777777" w:rsidR="00BC3B96" w:rsidRDefault="00000000">
            <w:pPr>
              <w:spacing w:after="0" w:line="259" w:lineRule="auto"/>
              <w:ind w:left="82" w:firstLine="0"/>
              <w:jc w:val="left"/>
            </w:pPr>
            <w:r>
              <w:rPr>
                <w:b/>
                <w:sz w:val="18"/>
              </w:rPr>
              <w:t>Mnemonic</w:t>
            </w:r>
          </w:p>
        </w:tc>
      </w:tr>
      <w:tr w:rsidR="00BC3B96" w14:paraId="659CC09B" w14:textId="77777777">
        <w:trPr>
          <w:gridAfter w:val="1"/>
          <w:wAfter w:w="566" w:type="dxa"/>
          <w:trHeight w:val="511"/>
        </w:trPr>
        <w:tc>
          <w:tcPr>
            <w:tcW w:w="835" w:type="dxa"/>
            <w:gridSpan w:val="2"/>
            <w:tcBorders>
              <w:top w:val="single" w:sz="6" w:space="0" w:color="000000"/>
              <w:left w:val="single" w:sz="12" w:space="0" w:color="000000"/>
              <w:bottom w:val="single" w:sz="6" w:space="0" w:color="000000"/>
              <w:right w:val="single" w:sz="6" w:space="0" w:color="000000"/>
            </w:tcBorders>
          </w:tcPr>
          <w:p w14:paraId="6DC67269" w14:textId="77777777" w:rsidR="00BC3B96" w:rsidRDefault="00000000">
            <w:pPr>
              <w:spacing w:after="0" w:line="259" w:lineRule="auto"/>
              <w:ind w:left="48" w:firstLine="0"/>
              <w:jc w:val="left"/>
            </w:pPr>
            <w:r>
              <w:rPr>
                <w:sz w:val="18"/>
              </w:rPr>
              <w:t>00 - 01</w:t>
            </w:r>
          </w:p>
        </w:tc>
        <w:tc>
          <w:tcPr>
            <w:tcW w:w="7087" w:type="dxa"/>
            <w:gridSpan w:val="2"/>
            <w:tcBorders>
              <w:top w:val="single" w:sz="6" w:space="0" w:color="000000"/>
              <w:left w:val="single" w:sz="6" w:space="0" w:color="000000"/>
              <w:bottom w:val="single" w:sz="6" w:space="0" w:color="000000"/>
              <w:right w:val="single" w:sz="6" w:space="0" w:color="000000"/>
            </w:tcBorders>
          </w:tcPr>
          <w:p w14:paraId="712005C0" w14:textId="77777777" w:rsidR="00BC3B96" w:rsidRDefault="00000000">
            <w:pPr>
              <w:spacing w:after="25" w:line="259" w:lineRule="auto"/>
              <w:ind w:left="41" w:firstLine="0"/>
              <w:jc w:val="left"/>
            </w:pPr>
            <w:r>
              <w:rPr>
                <w:b/>
                <w:sz w:val="18"/>
              </w:rPr>
              <w:t>reservedByDocument</w:t>
            </w:r>
          </w:p>
          <w:p w14:paraId="74898E42" w14:textId="77777777" w:rsidR="00BC3B96" w:rsidRDefault="00000000">
            <w:pPr>
              <w:spacing w:after="0" w:line="259" w:lineRule="auto"/>
              <w:ind w:left="41" w:firstLine="0"/>
              <w:jc w:val="left"/>
            </w:pPr>
            <w:r>
              <w:rPr>
                <w:sz w:val="18"/>
              </w:rPr>
              <w:t>This range of values is reserved by this document for future definition.</w:t>
            </w:r>
          </w:p>
        </w:tc>
        <w:tc>
          <w:tcPr>
            <w:tcW w:w="463" w:type="dxa"/>
            <w:tcBorders>
              <w:top w:val="single" w:sz="6" w:space="0" w:color="000000"/>
              <w:left w:val="single" w:sz="6" w:space="0" w:color="000000"/>
              <w:bottom w:val="single" w:sz="6" w:space="0" w:color="000000"/>
              <w:right w:val="single" w:sz="6" w:space="0" w:color="000000"/>
            </w:tcBorders>
          </w:tcPr>
          <w:p w14:paraId="5C236F63" w14:textId="77777777" w:rsidR="00BC3B96" w:rsidRDefault="00000000">
            <w:pPr>
              <w:spacing w:after="0" w:line="259" w:lineRule="auto"/>
              <w:ind w:left="67" w:firstLine="0"/>
              <w:jc w:val="left"/>
            </w:pPr>
            <w:r>
              <w:rPr>
                <w:b/>
                <w:sz w:val="18"/>
              </w:rPr>
              <w:t>M</w:t>
            </w:r>
          </w:p>
        </w:tc>
        <w:tc>
          <w:tcPr>
            <w:tcW w:w="1236" w:type="dxa"/>
            <w:gridSpan w:val="3"/>
            <w:tcBorders>
              <w:top w:val="single" w:sz="6" w:space="0" w:color="000000"/>
              <w:left w:val="single" w:sz="6" w:space="0" w:color="000000"/>
              <w:bottom w:val="single" w:sz="6" w:space="0" w:color="000000"/>
              <w:right w:val="single" w:sz="12" w:space="0" w:color="000000"/>
            </w:tcBorders>
          </w:tcPr>
          <w:p w14:paraId="56751B14" w14:textId="77777777" w:rsidR="00BC3B96" w:rsidRDefault="00000000">
            <w:pPr>
              <w:spacing w:after="0" w:line="259" w:lineRule="auto"/>
              <w:ind w:left="0" w:firstLine="0"/>
              <w:jc w:val="center"/>
            </w:pPr>
            <w:r>
              <w:rPr>
                <w:b/>
                <w:sz w:val="18"/>
              </w:rPr>
              <w:t>RBD</w:t>
            </w:r>
          </w:p>
        </w:tc>
      </w:tr>
      <w:tr w:rsidR="00BC3B96" w14:paraId="49302E7A" w14:textId="77777777">
        <w:trPr>
          <w:gridAfter w:val="1"/>
          <w:wAfter w:w="566" w:type="dxa"/>
          <w:trHeight w:val="1169"/>
        </w:trPr>
        <w:tc>
          <w:tcPr>
            <w:tcW w:w="835" w:type="dxa"/>
            <w:gridSpan w:val="2"/>
            <w:tcBorders>
              <w:top w:val="single" w:sz="6" w:space="0" w:color="000000"/>
              <w:left w:val="single" w:sz="12" w:space="0" w:color="000000"/>
              <w:bottom w:val="single" w:sz="12" w:space="0" w:color="000000"/>
              <w:right w:val="single" w:sz="6" w:space="0" w:color="000000"/>
            </w:tcBorders>
          </w:tcPr>
          <w:p w14:paraId="4995DB31" w14:textId="77777777" w:rsidR="00BC3B96" w:rsidRDefault="00000000">
            <w:pPr>
              <w:spacing w:after="0" w:line="259" w:lineRule="auto"/>
              <w:ind w:left="2" w:firstLine="0"/>
              <w:jc w:val="center"/>
            </w:pPr>
            <w:r>
              <w:rPr>
                <w:sz w:val="18"/>
              </w:rPr>
              <w:t>02</w:t>
            </w:r>
          </w:p>
        </w:tc>
        <w:tc>
          <w:tcPr>
            <w:tcW w:w="7087" w:type="dxa"/>
            <w:gridSpan w:val="2"/>
            <w:tcBorders>
              <w:top w:val="single" w:sz="6" w:space="0" w:color="000000"/>
              <w:left w:val="single" w:sz="6" w:space="0" w:color="000000"/>
              <w:bottom w:val="single" w:sz="12" w:space="0" w:color="000000"/>
              <w:right w:val="single" w:sz="6" w:space="0" w:color="000000"/>
            </w:tcBorders>
          </w:tcPr>
          <w:p w14:paraId="1506BB53" w14:textId="77777777" w:rsidR="00BC3B96" w:rsidRDefault="00000000">
            <w:pPr>
              <w:spacing w:after="25" w:line="259" w:lineRule="auto"/>
              <w:ind w:left="55" w:firstLine="0"/>
              <w:jc w:val="left"/>
            </w:pPr>
            <w:r>
              <w:rPr>
                <w:b/>
                <w:sz w:val="18"/>
              </w:rPr>
              <w:t>requestStoredDTCAndStatus</w:t>
            </w:r>
          </w:p>
          <w:p w14:paraId="3E4D0E6F" w14:textId="77777777" w:rsidR="00BC3B96" w:rsidRDefault="00000000">
            <w:pPr>
              <w:spacing w:after="38" w:line="237" w:lineRule="auto"/>
              <w:ind w:left="55" w:right="99" w:firstLine="0"/>
            </w:pPr>
            <w:r>
              <w:rPr>
                <w:sz w:val="18"/>
              </w:rPr>
              <w:t>This value is used by the client (tester) to indicate to the server(s) (ECU(s)) that the server(s) (ECU(s)) shall respond with all diagnostic trouble codes (DTCs) which have been validated and stored in non volatile memory .</w:t>
            </w:r>
          </w:p>
          <w:p w14:paraId="2D2F8367" w14:textId="77777777" w:rsidR="00BC3B96" w:rsidRDefault="00000000">
            <w:pPr>
              <w:spacing w:after="0" w:line="259" w:lineRule="auto"/>
              <w:ind w:left="55" w:firstLine="0"/>
              <w:jc w:val="left"/>
            </w:pPr>
            <w:r>
              <w:rPr>
                <w:sz w:val="18"/>
              </w:rPr>
              <w:t>Status bit 5 = ‘1’ (if used).</w:t>
            </w:r>
          </w:p>
        </w:tc>
        <w:tc>
          <w:tcPr>
            <w:tcW w:w="463" w:type="dxa"/>
            <w:tcBorders>
              <w:top w:val="single" w:sz="6" w:space="0" w:color="000000"/>
              <w:left w:val="single" w:sz="6" w:space="0" w:color="000000"/>
              <w:bottom w:val="single" w:sz="12" w:space="0" w:color="000000"/>
              <w:right w:val="single" w:sz="6" w:space="0" w:color="000000"/>
            </w:tcBorders>
          </w:tcPr>
          <w:p w14:paraId="12D0E069" w14:textId="77777777" w:rsidR="00BC3B96" w:rsidRDefault="00000000">
            <w:pPr>
              <w:spacing w:after="0" w:line="259" w:lineRule="auto"/>
              <w:ind w:left="67" w:firstLine="0"/>
              <w:jc w:val="left"/>
            </w:pPr>
            <w:r>
              <w:rPr>
                <w:b/>
                <w:sz w:val="18"/>
              </w:rPr>
              <w:t>M</w:t>
            </w:r>
          </w:p>
        </w:tc>
        <w:tc>
          <w:tcPr>
            <w:tcW w:w="1236" w:type="dxa"/>
            <w:gridSpan w:val="3"/>
            <w:tcBorders>
              <w:top w:val="single" w:sz="6" w:space="0" w:color="000000"/>
              <w:left w:val="single" w:sz="6" w:space="0" w:color="000000"/>
              <w:bottom w:val="single" w:sz="12" w:space="0" w:color="000000"/>
              <w:right w:val="single" w:sz="12" w:space="0" w:color="000000"/>
            </w:tcBorders>
          </w:tcPr>
          <w:p w14:paraId="723DD563" w14:textId="77777777" w:rsidR="00BC3B96" w:rsidRDefault="00000000">
            <w:pPr>
              <w:spacing w:after="0" w:line="259" w:lineRule="auto"/>
              <w:ind w:left="96" w:firstLine="0"/>
              <w:jc w:val="left"/>
            </w:pPr>
            <w:r>
              <w:rPr>
                <w:b/>
                <w:sz w:val="18"/>
              </w:rPr>
              <w:t>RSDTCAS</w:t>
            </w:r>
          </w:p>
        </w:tc>
      </w:tr>
      <w:tr w:rsidR="00BC3B96" w14:paraId="2A0A01E8" w14:textId="77777777">
        <w:tblPrEx>
          <w:tblCellMar>
            <w:right w:w="65" w:type="dxa"/>
          </w:tblCellMar>
        </w:tblPrEx>
        <w:trPr>
          <w:gridBefore w:val="1"/>
          <w:wBefore w:w="565" w:type="dxa"/>
          <w:trHeight w:val="278"/>
        </w:trPr>
        <w:tc>
          <w:tcPr>
            <w:tcW w:w="836" w:type="dxa"/>
            <w:gridSpan w:val="2"/>
            <w:tcBorders>
              <w:top w:val="single" w:sz="12" w:space="0" w:color="000000"/>
              <w:left w:val="single" w:sz="12" w:space="0" w:color="000000"/>
              <w:bottom w:val="single" w:sz="6" w:space="0" w:color="000000"/>
              <w:right w:val="single" w:sz="6" w:space="0" w:color="000000"/>
            </w:tcBorders>
          </w:tcPr>
          <w:p w14:paraId="5873CD5E" w14:textId="77777777" w:rsidR="00BC3B96" w:rsidRDefault="00000000">
            <w:pPr>
              <w:spacing w:after="0" w:line="259" w:lineRule="auto"/>
              <w:ind w:left="0" w:right="22" w:firstLine="0"/>
              <w:jc w:val="center"/>
            </w:pPr>
            <w:r>
              <w:rPr>
                <w:b/>
                <w:sz w:val="18"/>
              </w:rPr>
              <w:t>Hex</w:t>
            </w:r>
          </w:p>
        </w:tc>
        <w:tc>
          <w:tcPr>
            <w:tcW w:w="7087" w:type="dxa"/>
            <w:gridSpan w:val="3"/>
            <w:tcBorders>
              <w:top w:val="single" w:sz="12" w:space="0" w:color="000000"/>
              <w:left w:val="single" w:sz="6" w:space="0" w:color="000000"/>
              <w:bottom w:val="single" w:sz="6" w:space="0" w:color="000000"/>
              <w:right w:val="single" w:sz="6" w:space="0" w:color="000000"/>
            </w:tcBorders>
          </w:tcPr>
          <w:p w14:paraId="6D9A8130" w14:textId="77777777" w:rsidR="00BC3B96" w:rsidRDefault="00000000">
            <w:pPr>
              <w:spacing w:after="0" w:line="259" w:lineRule="auto"/>
              <w:ind w:left="47" w:firstLine="0"/>
              <w:jc w:val="center"/>
            </w:pPr>
            <w:r>
              <w:rPr>
                <w:b/>
                <w:sz w:val="18"/>
              </w:rPr>
              <w:t>Description</w:t>
            </w:r>
          </w:p>
        </w:tc>
        <w:tc>
          <w:tcPr>
            <w:tcW w:w="463" w:type="dxa"/>
            <w:tcBorders>
              <w:top w:val="single" w:sz="12" w:space="0" w:color="000000"/>
              <w:left w:val="single" w:sz="6" w:space="0" w:color="000000"/>
              <w:bottom w:val="single" w:sz="6" w:space="0" w:color="000000"/>
              <w:right w:val="single" w:sz="6" w:space="0" w:color="000000"/>
            </w:tcBorders>
          </w:tcPr>
          <w:p w14:paraId="5B5AF9CF" w14:textId="77777777" w:rsidR="00BC3B96" w:rsidRDefault="00000000">
            <w:pPr>
              <w:spacing w:after="0" w:line="259" w:lineRule="auto"/>
              <w:ind w:left="0" w:firstLine="0"/>
            </w:pPr>
            <w:r>
              <w:rPr>
                <w:b/>
                <w:sz w:val="18"/>
              </w:rPr>
              <w:t>Cvt</w:t>
            </w:r>
          </w:p>
        </w:tc>
        <w:tc>
          <w:tcPr>
            <w:tcW w:w="1236" w:type="dxa"/>
            <w:gridSpan w:val="2"/>
            <w:tcBorders>
              <w:top w:val="single" w:sz="12" w:space="0" w:color="000000"/>
              <w:left w:val="single" w:sz="6" w:space="0" w:color="000000"/>
              <w:bottom w:val="single" w:sz="6" w:space="0" w:color="000000"/>
              <w:right w:val="single" w:sz="12" w:space="0" w:color="000000"/>
            </w:tcBorders>
          </w:tcPr>
          <w:p w14:paraId="4C2E5F47" w14:textId="77777777" w:rsidR="00BC3B96" w:rsidRDefault="00000000">
            <w:pPr>
              <w:spacing w:after="0" w:line="259" w:lineRule="auto"/>
              <w:ind w:left="82" w:firstLine="0"/>
              <w:jc w:val="left"/>
            </w:pPr>
            <w:r>
              <w:rPr>
                <w:b/>
                <w:sz w:val="18"/>
              </w:rPr>
              <w:t>Mnemonic</w:t>
            </w:r>
          </w:p>
        </w:tc>
      </w:tr>
      <w:tr w:rsidR="00BC3B96" w14:paraId="7FDB7AC3" w14:textId="77777777">
        <w:tblPrEx>
          <w:tblCellMar>
            <w:right w:w="65" w:type="dxa"/>
          </w:tblCellMar>
        </w:tblPrEx>
        <w:trPr>
          <w:gridBefore w:val="1"/>
          <w:wBefore w:w="565" w:type="dxa"/>
          <w:trHeight w:val="919"/>
        </w:trPr>
        <w:tc>
          <w:tcPr>
            <w:tcW w:w="836" w:type="dxa"/>
            <w:gridSpan w:val="2"/>
            <w:tcBorders>
              <w:top w:val="single" w:sz="6" w:space="0" w:color="000000"/>
              <w:left w:val="single" w:sz="12" w:space="0" w:color="000000"/>
              <w:bottom w:val="single" w:sz="6" w:space="0" w:color="000000"/>
              <w:right w:val="single" w:sz="6" w:space="0" w:color="000000"/>
            </w:tcBorders>
          </w:tcPr>
          <w:p w14:paraId="5CF7F653" w14:textId="77777777" w:rsidR="00BC3B96" w:rsidRDefault="00000000">
            <w:pPr>
              <w:spacing w:after="0" w:line="259" w:lineRule="auto"/>
              <w:ind w:left="0" w:right="22" w:firstLine="0"/>
              <w:jc w:val="center"/>
            </w:pPr>
            <w:r>
              <w:rPr>
                <w:sz w:val="18"/>
              </w:rPr>
              <w:lastRenderedPageBreak/>
              <w:t>03</w:t>
            </w:r>
          </w:p>
        </w:tc>
        <w:tc>
          <w:tcPr>
            <w:tcW w:w="7087" w:type="dxa"/>
            <w:gridSpan w:val="3"/>
            <w:tcBorders>
              <w:top w:val="single" w:sz="6" w:space="0" w:color="000000"/>
              <w:left w:val="single" w:sz="6" w:space="0" w:color="000000"/>
              <w:bottom w:val="single" w:sz="6" w:space="0" w:color="000000"/>
              <w:right w:val="single" w:sz="6" w:space="0" w:color="000000"/>
            </w:tcBorders>
          </w:tcPr>
          <w:p w14:paraId="2FB1AE36" w14:textId="77777777" w:rsidR="00BC3B96" w:rsidRDefault="00000000">
            <w:pPr>
              <w:spacing w:after="25" w:line="259" w:lineRule="auto"/>
              <w:ind w:left="55" w:firstLine="0"/>
              <w:jc w:val="left"/>
            </w:pPr>
            <w:r>
              <w:rPr>
                <w:b/>
                <w:sz w:val="18"/>
              </w:rPr>
              <w:t>requestAllDTCAndStatus</w:t>
            </w:r>
          </w:p>
          <w:p w14:paraId="4E752236" w14:textId="77777777" w:rsidR="00BC3B96" w:rsidRDefault="00000000">
            <w:pPr>
              <w:spacing w:after="0" w:line="259" w:lineRule="auto"/>
              <w:ind w:left="55" w:right="123" w:firstLine="0"/>
            </w:pPr>
            <w:r>
              <w:rPr>
                <w:sz w:val="18"/>
              </w:rPr>
              <w:t>This value is used by the client (tester) to indicate to the server(s) (ECU(s)) that the server(s) (ECU(s)) shall respond with all supported diagnostic trouble codes (DTCs), regardless of their status.</w:t>
            </w:r>
          </w:p>
        </w:tc>
        <w:tc>
          <w:tcPr>
            <w:tcW w:w="463" w:type="dxa"/>
            <w:tcBorders>
              <w:top w:val="single" w:sz="6" w:space="0" w:color="000000"/>
              <w:left w:val="single" w:sz="6" w:space="0" w:color="000000"/>
              <w:bottom w:val="single" w:sz="6" w:space="0" w:color="000000"/>
              <w:right w:val="single" w:sz="6" w:space="0" w:color="000000"/>
            </w:tcBorders>
          </w:tcPr>
          <w:p w14:paraId="7EAE4E3A" w14:textId="77777777" w:rsidR="00BC3B96" w:rsidRDefault="00000000">
            <w:pPr>
              <w:spacing w:after="0" w:line="259" w:lineRule="auto"/>
              <w:ind w:left="79" w:firstLine="0"/>
              <w:jc w:val="left"/>
            </w:pPr>
            <w:r>
              <w:rPr>
                <w:b/>
                <w:sz w:val="18"/>
              </w:rPr>
              <w:t>U</w:t>
            </w:r>
          </w:p>
        </w:tc>
        <w:tc>
          <w:tcPr>
            <w:tcW w:w="1236" w:type="dxa"/>
            <w:gridSpan w:val="2"/>
            <w:tcBorders>
              <w:top w:val="single" w:sz="6" w:space="0" w:color="000000"/>
              <w:left w:val="single" w:sz="6" w:space="0" w:color="000000"/>
              <w:bottom w:val="single" w:sz="6" w:space="0" w:color="000000"/>
              <w:right w:val="single" w:sz="12" w:space="0" w:color="000000"/>
            </w:tcBorders>
          </w:tcPr>
          <w:p w14:paraId="7FFBF463" w14:textId="77777777" w:rsidR="00BC3B96" w:rsidRDefault="00000000">
            <w:pPr>
              <w:spacing w:after="0" w:line="259" w:lineRule="auto"/>
              <w:ind w:left="93" w:firstLine="0"/>
              <w:jc w:val="left"/>
            </w:pPr>
            <w:r>
              <w:rPr>
                <w:b/>
                <w:sz w:val="18"/>
              </w:rPr>
              <w:t>RADTCAS</w:t>
            </w:r>
          </w:p>
        </w:tc>
      </w:tr>
      <w:tr w:rsidR="00BC3B96" w14:paraId="5F8901F4" w14:textId="77777777">
        <w:tblPrEx>
          <w:tblCellMar>
            <w:right w:w="65" w:type="dxa"/>
          </w:tblCellMar>
        </w:tblPrEx>
        <w:trPr>
          <w:gridBefore w:val="1"/>
          <w:wBefore w:w="565" w:type="dxa"/>
          <w:trHeight w:val="511"/>
        </w:trPr>
        <w:tc>
          <w:tcPr>
            <w:tcW w:w="836" w:type="dxa"/>
            <w:gridSpan w:val="2"/>
            <w:tcBorders>
              <w:top w:val="single" w:sz="6" w:space="0" w:color="000000"/>
              <w:left w:val="single" w:sz="12" w:space="0" w:color="000000"/>
              <w:bottom w:val="single" w:sz="6" w:space="0" w:color="000000"/>
              <w:right w:val="single" w:sz="6" w:space="0" w:color="000000"/>
            </w:tcBorders>
          </w:tcPr>
          <w:p w14:paraId="22019456" w14:textId="77777777" w:rsidR="00BC3B96" w:rsidRDefault="00000000">
            <w:pPr>
              <w:spacing w:after="0" w:line="259" w:lineRule="auto"/>
              <w:ind w:left="49" w:firstLine="0"/>
              <w:jc w:val="left"/>
            </w:pPr>
            <w:r>
              <w:rPr>
                <w:sz w:val="18"/>
              </w:rPr>
              <w:t>04 - 10</w:t>
            </w:r>
          </w:p>
        </w:tc>
        <w:tc>
          <w:tcPr>
            <w:tcW w:w="7087" w:type="dxa"/>
            <w:gridSpan w:val="3"/>
            <w:tcBorders>
              <w:top w:val="single" w:sz="6" w:space="0" w:color="000000"/>
              <w:left w:val="single" w:sz="6" w:space="0" w:color="000000"/>
              <w:bottom w:val="single" w:sz="6" w:space="0" w:color="000000"/>
              <w:right w:val="single" w:sz="6" w:space="0" w:color="000000"/>
            </w:tcBorders>
          </w:tcPr>
          <w:p w14:paraId="31A466B5" w14:textId="77777777" w:rsidR="00BC3B96" w:rsidRDefault="00000000">
            <w:pPr>
              <w:spacing w:after="25" w:line="259" w:lineRule="auto"/>
              <w:ind w:left="41" w:firstLine="0"/>
              <w:jc w:val="left"/>
            </w:pPr>
            <w:r>
              <w:rPr>
                <w:b/>
                <w:sz w:val="18"/>
              </w:rPr>
              <w:t>reservedByDocument</w:t>
            </w:r>
          </w:p>
          <w:p w14:paraId="0B0501D4" w14:textId="77777777" w:rsidR="00BC3B96" w:rsidRDefault="00000000">
            <w:pPr>
              <w:spacing w:after="0" w:line="259" w:lineRule="auto"/>
              <w:ind w:left="41" w:firstLine="0"/>
              <w:jc w:val="left"/>
            </w:pPr>
            <w:r>
              <w:rPr>
                <w:sz w:val="18"/>
              </w:rPr>
              <w:t>This range of values is reserved by this document for future definition.</w:t>
            </w:r>
          </w:p>
        </w:tc>
        <w:tc>
          <w:tcPr>
            <w:tcW w:w="463" w:type="dxa"/>
            <w:tcBorders>
              <w:top w:val="single" w:sz="6" w:space="0" w:color="000000"/>
              <w:left w:val="single" w:sz="6" w:space="0" w:color="000000"/>
              <w:bottom w:val="single" w:sz="6" w:space="0" w:color="000000"/>
              <w:right w:val="single" w:sz="6" w:space="0" w:color="000000"/>
            </w:tcBorders>
          </w:tcPr>
          <w:p w14:paraId="5A23CDD9" w14:textId="77777777" w:rsidR="00BC3B96" w:rsidRDefault="00000000">
            <w:pPr>
              <w:spacing w:after="0" w:line="259" w:lineRule="auto"/>
              <w:ind w:left="67" w:firstLine="0"/>
              <w:jc w:val="left"/>
            </w:pPr>
            <w:r>
              <w:rPr>
                <w:b/>
                <w:sz w:val="18"/>
              </w:rPr>
              <w:t>M</w:t>
            </w:r>
          </w:p>
        </w:tc>
        <w:tc>
          <w:tcPr>
            <w:tcW w:w="1236" w:type="dxa"/>
            <w:gridSpan w:val="2"/>
            <w:tcBorders>
              <w:top w:val="single" w:sz="6" w:space="0" w:color="000000"/>
              <w:left w:val="single" w:sz="6" w:space="0" w:color="000000"/>
              <w:bottom w:val="single" w:sz="6" w:space="0" w:color="000000"/>
              <w:right w:val="single" w:sz="12" w:space="0" w:color="000000"/>
            </w:tcBorders>
          </w:tcPr>
          <w:p w14:paraId="2A9CE1A3" w14:textId="77777777" w:rsidR="00BC3B96" w:rsidRDefault="00000000">
            <w:pPr>
              <w:spacing w:after="0" w:line="259" w:lineRule="auto"/>
              <w:ind w:left="0" w:right="24" w:firstLine="0"/>
              <w:jc w:val="center"/>
            </w:pPr>
            <w:r>
              <w:rPr>
                <w:b/>
                <w:sz w:val="18"/>
              </w:rPr>
              <w:t>RBD</w:t>
            </w:r>
          </w:p>
        </w:tc>
      </w:tr>
      <w:tr w:rsidR="00BC3B96" w14:paraId="07B6EAB6" w14:textId="77777777">
        <w:tblPrEx>
          <w:tblCellMar>
            <w:right w:w="65" w:type="dxa"/>
          </w:tblCellMar>
        </w:tblPrEx>
        <w:trPr>
          <w:gridBefore w:val="1"/>
          <w:wBefore w:w="565" w:type="dxa"/>
          <w:trHeight w:val="1162"/>
        </w:trPr>
        <w:tc>
          <w:tcPr>
            <w:tcW w:w="836" w:type="dxa"/>
            <w:gridSpan w:val="2"/>
            <w:tcBorders>
              <w:top w:val="single" w:sz="6" w:space="0" w:color="000000"/>
              <w:left w:val="single" w:sz="12" w:space="0" w:color="000000"/>
              <w:bottom w:val="single" w:sz="6" w:space="0" w:color="000000"/>
              <w:right w:val="single" w:sz="6" w:space="0" w:color="000000"/>
            </w:tcBorders>
          </w:tcPr>
          <w:p w14:paraId="261CE261" w14:textId="77777777" w:rsidR="00BC3B96" w:rsidRDefault="00000000">
            <w:pPr>
              <w:spacing w:after="0" w:line="259" w:lineRule="auto"/>
              <w:ind w:left="0" w:right="22" w:firstLine="0"/>
              <w:jc w:val="center"/>
            </w:pPr>
            <w:r>
              <w:rPr>
                <w:sz w:val="18"/>
              </w:rPr>
              <w:t>11</w:t>
            </w:r>
          </w:p>
        </w:tc>
        <w:tc>
          <w:tcPr>
            <w:tcW w:w="7087" w:type="dxa"/>
            <w:gridSpan w:val="3"/>
            <w:tcBorders>
              <w:top w:val="single" w:sz="6" w:space="0" w:color="000000"/>
              <w:left w:val="single" w:sz="6" w:space="0" w:color="000000"/>
              <w:bottom w:val="single" w:sz="6" w:space="0" w:color="000000"/>
              <w:right w:val="single" w:sz="6" w:space="0" w:color="000000"/>
            </w:tcBorders>
          </w:tcPr>
          <w:p w14:paraId="3D257CEE" w14:textId="77777777" w:rsidR="00BC3B96" w:rsidRDefault="00000000">
            <w:pPr>
              <w:spacing w:after="25" w:line="259" w:lineRule="auto"/>
              <w:ind w:left="55" w:firstLine="0"/>
              <w:jc w:val="left"/>
            </w:pPr>
            <w:r>
              <w:rPr>
                <w:b/>
                <w:sz w:val="18"/>
              </w:rPr>
              <w:t>requestPendingDTCAndStatus</w:t>
            </w:r>
          </w:p>
          <w:p w14:paraId="62367A32" w14:textId="77777777" w:rsidR="00BC3B96" w:rsidRDefault="00000000">
            <w:pPr>
              <w:spacing w:after="38" w:line="237" w:lineRule="auto"/>
              <w:ind w:left="55" w:right="123" w:firstLine="0"/>
            </w:pPr>
            <w:r>
              <w:rPr>
                <w:sz w:val="18"/>
              </w:rPr>
              <w:t>This value is used by the client (tester) to indicate to the server(s) (ECU(s)) that the server(s) (ECU(s)) shall respond with all diagnostic trouble codes (DTCs) which have been pending present during this driving cycle.</w:t>
            </w:r>
          </w:p>
          <w:p w14:paraId="5EFAB1CB" w14:textId="77777777" w:rsidR="00BC3B96" w:rsidRDefault="00000000">
            <w:pPr>
              <w:spacing w:after="0" w:line="259" w:lineRule="auto"/>
              <w:ind w:left="55" w:firstLine="0"/>
              <w:jc w:val="left"/>
            </w:pPr>
            <w:r>
              <w:rPr>
                <w:sz w:val="18"/>
              </w:rPr>
              <w:t>Status bit 1 = ‘1’ (if used).</w:t>
            </w:r>
          </w:p>
        </w:tc>
        <w:tc>
          <w:tcPr>
            <w:tcW w:w="463" w:type="dxa"/>
            <w:tcBorders>
              <w:top w:val="single" w:sz="6" w:space="0" w:color="000000"/>
              <w:left w:val="single" w:sz="6" w:space="0" w:color="000000"/>
              <w:bottom w:val="single" w:sz="6" w:space="0" w:color="000000"/>
              <w:right w:val="single" w:sz="6" w:space="0" w:color="000000"/>
            </w:tcBorders>
          </w:tcPr>
          <w:p w14:paraId="5283AC96" w14:textId="77777777" w:rsidR="00BC3B96" w:rsidRDefault="00000000">
            <w:pPr>
              <w:spacing w:after="0" w:line="259" w:lineRule="auto"/>
              <w:ind w:left="79" w:firstLine="0"/>
              <w:jc w:val="left"/>
            </w:pPr>
            <w:r>
              <w:rPr>
                <w:b/>
                <w:sz w:val="18"/>
              </w:rPr>
              <w:t>U</w:t>
            </w:r>
          </w:p>
        </w:tc>
        <w:tc>
          <w:tcPr>
            <w:tcW w:w="1236" w:type="dxa"/>
            <w:gridSpan w:val="2"/>
            <w:tcBorders>
              <w:top w:val="single" w:sz="6" w:space="0" w:color="000000"/>
              <w:left w:val="single" w:sz="6" w:space="0" w:color="000000"/>
              <w:bottom w:val="single" w:sz="6" w:space="0" w:color="000000"/>
              <w:right w:val="single" w:sz="12" w:space="0" w:color="000000"/>
            </w:tcBorders>
          </w:tcPr>
          <w:p w14:paraId="2080C94A" w14:textId="77777777" w:rsidR="00BC3B96" w:rsidRDefault="00000000">
            <w:pPr>
              <w:spacing w:after="0" w:line="259" w:lineRule="auto"/>
              <w:ind w:left="96" w:firstLine="0"/>
              <w:jc w:val="left"/>
            </w:pPr>
            <w:r>
              <w:rPr>
                <w:b/>
                <w:sz w:val="18"/>
              </w:rPr>
              <w:t>RPDTCAS</w:t>
            </w:r>
          </w:p>
        </w:tc>
      </w:tr>
      <w:tr w:rsidR="00BC3B96" w14:paraId="7C8A009A" w14:textId="77777777">
        <w:tblPrEx>
          <w:tblCellMar>
            <w:right w:w="65" w:type="dxa"/>
          </w:tblCellMar>
        </w:tblPrEx>
        <w:trPr>
          <w:gridBefore w:val="1"/>
          <w:wBefore w:w="565" w:type="dxa"/>
          <w:trHeight w:val="511"/>
        </w:trPr>
        <w:tc>
          <w:tcPr>
            <w:tcW w:w="836" w:type="dxa"/>
            <w:gridSpan w:val="2"/>
            <w:tcBorders>
              <w:top w:val="single" w:sz="6" w:space="0" w:color="000000"/>
              <w:left w:val="single" w:sz="12" w:space="0" w:color="000000"/>
              <w:bottom w:val="single" w:sz="6" w:space="0" w:color="000000"/>
              <w:right w:val="single" w:sz="6" w:space="0" w:color="000000"/>
            </w:tcBorders>
          </w:tcPr>
          <w:p w14:paraId="0F56FEE5" w14:textId="77777777" w:rsidR="00BC3B96" w:rsidRDefault="00000000">
            <w:pPr>
              <w:spacing w:after="0" w:line="259" w:lineRule="auto"/>
              <w:ind w:left="35" w:firstLine="0"/>
              <w:jc w:val="left"/>
            </w:pPr>
            <w:r>
              <w:rPr>
                <w:sz w:val="18"/>
              </w:rPr>
              <w:t>12 - EF</w:t>
            </w:r>
          </w:p>
        </w:tc>
        <w:tc>
          <w:tcPr>
            <w:tcW w:w="7087" w:type="dxa"/>
            <w:gridSpan w:val="3"/>
            <w:tcBorders>
              <w:top w:val="single" w:sz="6" w:space="0" w:color="000000"/>
              <w:left w:val="single" w:sz="6" w:space="0" w:color="000000"/>
              <w:bottom w:val="single" w:sz="6" w:space="0" w:color="000000"/>
              <w:right w:val="single" w:sz="6" w:space="0" w:color="000000"/>
            </w:tcBorders>
          </w:tcPr>
          <w:p w14:paraId="177D4234" w14:textId="77777777" w:rsidR="00BC3B96" w:rsidRDefault="00000000">
            <w:pPr>
              <w:spacing w:after="25" w:line="259" w:lineRule="auto"/>
              <w:ind w:left="41" w:firstLine="0"/>
              <w:jc w:val="left"/>
            </w:pPr>
            <w:r>
              <w:rPr>
                <w:b/>
                <w:sz w:val="18"/>
              </w:rPr>
              <w:t>reservedByDocument</w:t>
            </w:r>
          </w:p>
          <w:p w14:paraId="3B618268" w14:textId="77777777" w:rsidR="00BC3B96" w:rsidRDefault="00000000">
            <w:pPr>
              <w:spacing w:after="0" w:line="259" w:lineRule="auto"/>
              <w:ind w:left="41" w:firstLine="0"/>
              <w:jc w:val="left"/>
            </w:pPr>
            <w:r>
              <w:rPr>
                <w:sz w:val="18"/>
              </w:rPr>
              <w:t>This range of values is reserved by this document for future definition.</w:t>
            </w:r>
          </w:p>
        </w:tc>
        <w:tc>
          <w:tcPr>
            <w:tcW w:w="463" w:type="dxa"/>
            <w:tcBorders>
              <w:top w:val="single" w:sz="6" w:space="0" w:color="000000"/>
              <w:left w:val="single" w:sz="6" w:space="0" w:color="000000"/>
              <w:bottom w:val="single" w:sz="6" w:space="0" w:color="000000"/>
              <w:right w:val="single" w:sz="6" w:space="0" w:color="000000"/>
            </w:tcBorders>
          </w:tcPr>
          <w:p w14:paraId="26D4AE7E" w14:textId="77777777" w:rsidR="00BC3B96" w:rsidRDefault="00000000">
            <w:pPr>
              <w:spacing w:after="0" w:line="259" w:lineRule="auto"/>
              <w:ind w:left="67" w:firstLine="0"/>
              <w:jc w:val="left"/>
            </w:pPr>
            <w:r>
              <w:rPr>
                <w:b/>
                <w:sz w:val="18"/>
              </w:rPr>
              <w:t>M</w:t>
            </w:r>
          </w:p>
        </w:tc>
        <w:tc>
          <w:tcPr>
            <w:tcW w:w="1236" w:type="dxa"/>
            <w:gridSpan w:val="2"/>
            <w:tcBorders>
              <w:top w:val="single" w:sz="6" w:space="0" w:color="000000"/>
              <w:left w:val="single" w:sz="6" w:space="0" w:color="000000"/>
              <w:bottom w:val="single" w:sz="6" w:space="0" w:color="000000"/>
              <w:right w:val="single" w:sz="12" w:space="0" w:color="000000"/>
            </w:tcBorders>
          </w:tcPr>
          <w:p w14:paraId="4836E207" w14:textId="77777777" w:rsidR="00BC3B96" w:rsidRDefault="00000000">
            <w:pPr>
              <w:spacing w:after="0" w:line="259" w:lineRule="auto"/>
              <w:ind w:left="0" w:right="24" w:firstLine="0"/>
              <w:jc w:val="center"/>
            </w:pPr>
            <w:r>
              <w:rPr>
                <w:b/>
                <w:sz w:val="18"/>
              </w:rPr>
              <w:t>RBD</w:t>
            </w:r>
          </w:p>
        </w:tc>
      </w:tr>
      <w:tr w:rsidR="00BC3B96" w14:paraId="3865C9A6" w14:textId="77777777">
        <w:tblPrEx>
          <w:tblCellMar>
            <w:right w:w="65" w:type="dxa"/>
          </w:tblCellMar>
        </w:tblPrEx>
        <w:trPr>
          <w:gridBefore w:val="1"/>
          <w:wBefore w:w="565" w:type="dxa"/>
          <w:trHeight w:val="511"/>
        </w:trPr>
        <w:tc>
          <w:tcPr>
            <w:tcW w:w="836" w:type="dxa"/>
            <w:gridSpan w:val="2"/>
            <w:tcBorders>
              <w:top w:val="single" w:sz="6" w:space="0" w:color="000000"/>
              <w:left w:val="single" w:sz="12" w:space="0" w:color="000000"/>
              <w:bottom w:val="single" w:sz="6" w:space="0" w:color="000000"/>
              <w:right w:val="single" w:sz="6" w:space="0" w:color="000000"/>
            </w:tcBorders>
          </w:tcPr>
          <w:p w14:paraId="554620E2" w14:textId="77777777" w:rsidR="00BC3B96" w:rsidRDefault="00000000">
            <w:pPr>
              <w:spacing w:after="0" w:line="259" w:lineRule="auto"/>
              <w:ind w:left="62" w:firstLine="0"/>
              <w:jc w:val="center"/>
            </w:pPr>
            <w:r>
              <w:rPr>
                <w:sz w:val="18"/>
              </w:rPr>
              <w:t>F0 - F9</w:t>
            </w:r>
          </w:p>
        </w:tc>
        <w:tc>
          <w:tcPr>
            <w:tcW w:w="7087" w:type="dxa"/>
            <w:gridSpan w:val="3"/>
            <w:tcBorders>
              <w:top w:val="single" w:sz="6" w:space="0" w:color="000000"/>
              <w:left w:val="single" w:sz="6" w:space="0" w:color="000000"/>
              <w:bottom w:val="single" w:sz="6" w:space="0" w:color="000000"/>
              <w:right w:val="single" w:sz="6" w:space="0" w:color="000000"/>
            </w:tcBorders>
          </w:tcPr>
          <w:p w14:paraId="7E687190" w14:textId="77777777" w:rsidR="00BC3B96" w:rsidRDefault="00000000">
            <w:pPr>
              <w:spacing w:after="25" w:line="259" w:lineRule="auto"/>
              <w:ind w:left="41" w:firstLine="0"/>
              <w:jc w:val="left"/>
            </w:pPr>
            <w:r>
              <w:rPr>
                <w:b/>
                <w:sz w:val="18"/>
              </w:rPr>
              <w:t>vehicleManufacturerSpecific</w:t>
            </w:r>
          </w:p>
          <w:p w14:paraId="07D99DFF" w14:textId="77777777" w:rsidR="00BC3B96" w:rsidRDefault="00000000">
            <w:pPr>
              <w:spacing w:after="0" w:line="259" w:lineRule="auto"/>
              <w:ind w:left="41" w:firstLine="0"/>
              <w:jc w:val="left"/>
            </w:pPr>
            <w:r>
              <w:rPr>
                <w:sz w:val="18"/>
              </w:rPr>
              <w:t>This range of values is reserved for vehicle manufacturer specific use.</w:t>
            </w:r>
          </w:p>
        </w:tc>
        <w:tc>
          <w:tcPr>
            <w:tcW w:w="463" w:type="dxa"/>
            <w:tcBorders>
              <w:top w:val="single" w:sz="6" w:space="0" w:color="000000"/>
              <w:left w:val="single" w:sz="6" w:space="0" w:color="000000"/>
              <w:bottom w:val="single" w:sz="6" w:space="0" w:color="000000"/>
              <w:right w:val="single" w:sz="6" w:space="0" w:color="000000"/>
            </w:tcBorders>
          </w:tcPr>
          <w:p w14:paraId="428EFCB4" w14:textId="77777777" w:rsidR="00BC3B96" w:rsidRDefault="00000000">
            <w:pPr>
              <w:spacing w:after="0" w:line="259" w:lineRule="auto"/>
              <w:ind w:left="79" w:firstLine="0"/>
              <w:jc w:val="left"/>
            </w:pPr>
            <w:r>
              <w:rPr>
                <w:b/>
                <w:sz w:val="18"/>
              </w:rPr>
              <w:t>U</w:t>
            </w:r>
          </w:p>
        </w:tc>
        <w:tc>
          <w:tcPr>
            <w:tcW w:w="1236" w:type="dxa"/>
            <w:gridSpan w:val="2"/>
            <w:tcBorders>
              <w:top w:val="single" w:sz="6" w:space="0" w:color="000000"/>
              <w:left w:val="single" w:sz="6" w:space="0" w:color="000000"/>
              <w:bottom w:val="single" w:sz="6" w:space="0" w:color="000000"/>
              <w:right w:val="single" w:sz="12" w:space="0" w:color="000000"/>
            </w:tcBorders>
          </w:tcPr>
          <w:p w14:paraId="028160A8" w14:textId="77777777" w:rsidR="00BC3B96" w:rsidRDefault="00000000">
            <w:pPr>
              <w:spacing w:after="0" w:line="259" w:lineRule="auto"/>
              <w:ind w:left="0" w:right="27" w:firstLine="0"/>
              <w:jc w:val="center"/>
            </w:pPr>
            <w:r>
              <w:rPr>
                <w:b/>
                <w:sz w:val="18"/>
              </w:rPr>
              <w:t>VMS</w:t>
            </w:r>
          </w:p>
        </w:tc>
      </w:tr>
      <w:tr w:rsidR="00BC3B96" w14:paraId="7EC2B7F4" w14:textId="77777777">
        <w:tblPrEx>
          <w:tblCellMar>
            <w:right w:w="65" w:type="dxa"/>
          </w:tblCellMar>
        </w:tblPrEx>
        <w:trPr>
          <w:gridBefore w:val="1"/>
          <w:wBefore w:w="565" w:type="dxa"/>
          <w:trHeight w:val="511"/>
        </w:trPr>
        <w:tc>
          <w:tcPr>
            <w:tcW w:w="836" w:type="dxa"/>
            <w:gridSpan w:val="2"/>
            <w:tcBorders>
              <w:top w:val="single" w:sz="6" w:space="0" w:color="000000"/>
              <w:left w:val="single" w:sz="12" w:space="0" w:color="000000"/>
              <w:bottom w:val="single" w:sz="6" w:space="0" w:color="000000"/>
              <w:right w:val="single" w:sz="6" w:space="0" w:color="000000"/>
            </w:tcBorders>
          </w:tcPr>
          <w:p w14:paraId="33F5BD20" w14:textId="77777777" w:rsidR="00BC3B96" w:rsidRDefault="00000000">
            <w:pPr>
              <w:spacing w:after="0" w:line="259" w:lineRule="auto"/>
              <w:ind w:left="64" w:firstLine="0"/>
              <w:jc w:val="left"/>
            </w:pPr>
            <w:r>
              <w:rPr>
                <w:sz w:val="18"/>
              </w:rPr>
              <w:t>FA - FE</w:t>
            </w:r>
          </w:p>
        </w:tc>
        <w:tc>
          <w:tcPr>
            <w:tcW w:w="7087" w:type="dxa"/>
            <w:gridSpan w:val="3"/>
            <w:tcBorders>
              <w:top w:val="single" w:sz="6" w:space="0" w:color="000000"/>
              <w:left w:val="single" w:sz="6" w:space="0" w:color="000000"/>
              <w:bottom w:val="single" w:sz="6" w:space="0" w:color="000000"/>
              <w:right w:val="single" w:sz="6" w:space="0" w:color="000000"/>
            </w:tcBorders>
          </w:tcPr>
          <w:p w14:paraId="75653A9B" w14:textId="77777777" w:rsidR="00BC3B96" w:rsidRDefault="00000000">
            <w:pPr>
              <w:spacing w:after="25" w:line="259" w:lineRule="auto"/>
              <w:ind w:left="41" w:firstLine="0"/>
              <w:jc w:val="left"/>
            </w:pPr>
            <w:r>
              <w:rPr>
                <w:b/>
                <w:sz w:val="18"/>
              </w:rPr>
              <w:t>systemSupplierSpecific</w:t>
            </w:r>
          </w:p>
          <w:p w14:paraId="47863F2C" w14:textId="77777777" w:rsidR="00BC3B96" w:rsidRDefault="00000000">
            <w:pPr>
              <w:spacing w:after="0" w:line="259" w:lineRule="auto"/>
              <w:ind w:left="41" w:firstLine="0"/>
              <w:jc w:val="left"/>
            </w:pPr>
            <w:r>
              <w:rPr>
                <w:sz w:val="18"/>
              </w:rPr>
              <w:t>This range of values is reserved for system supplier specific use.</w:t>
            </w:r>
          </w:p>
        </w:tc>
        <w:tc>
          <w:tcPr>
            <w:tcW w:w="463" w:type="dxa"/>
            <w:tcBorders>
              <w:top w:val="single" w:sz="6" w:space="0" w:color="000000"/>
              <w:left w:val="single" w:sz="6" w:space="0" w:color="000000"/>
              <w:bottom w:val="single" w:sz="6" w:space="0" w:color="000000"/>
              <w:right w:val="single" w:sz="6" w:space="0" w:color="000000"/>
            </w:tcBorders>
          </w:tcPr>
          <w:p w14:paraId="0432665C" w14:textId="77777777" w:rsidR="00BC3B96" w:rsidRDefault="00000000">
            <w:pPr>
              <w:spacing w:after="0" w:line="259" w:lineRule="auto"/>
              <w:ind w:left="79" w:firstLine="0"/>
              <w:jc w:val="left"/>
            </w:pPr>
            <w:r>
              <w:rPr>
                <w:b/>
                <w:sz w:val="18"/>
              </w:rPr>
              <w:t>U</w:t>
            </w:r>
          </w:p>
        </w:tc>
        <w:tc>
          <w:tcPr>
            <w:tcW w:w="1236" w:type="dxa"/>
            <w:gridSpan w:val="2"/>
            <w:tcBorders>
              <w:top w:val="single" w:sz="6" w:space="0" w:color="000000"/>
              <w:left w:val="single" w:sz="6" w:space="0" w:color="000000"/>
              <w:bottom w:val="single" w:sz="6" w:space="0" w:color="000000"/>
              <w:right w:val="single" w:sz="12" w:space="0" w:color="000000"/>
            </w:tcBorders>
          </w:tcPr>
          <w:p w14:paraId="1C8D9610" w14:textId="77777777" w:rsidR="00BC3B96" w:rsidRDefault="00000000">
            <w:pPr>
              <w:spacing w:after="0" w:line="259" w:lineRule="auto"/>
              <w:ind w:left="0" w:right="24" w:firstLine="0"/>
              <w:jc w:val="center"/>
            </w:pPr>
            <w:r>
              <w:rPr>
                <w:b/>
                <w:sz w:val="18"/>
              </w:rPr>
              <w:t>SSS</w:t>
            </w:r>
          </w:p>
        </w:tc>
      </w:tr>
      <w:tr w:rsidR="00BC3B96" w14:paraId="592D3A20" w14:textId="77777777">
        <w:tblPrEx>
          <w:tblCellMar>
            <w:right w:w="65" w:type="dxa"/>
          </w:tblCellMar>
        </w:tblPrEx>
        <w:trPr>
          <w:gridBefore w:val="1"/>
          <w:wBefore w:w="565" w:type="dxa"/>
          <w:trHeight w:val="2023"/>
        </w:trPr>
        <w:tc>
          <w:tcPr>
            <w:tcW w:w="836" w:type="dxa"/>
            <w:gridSpan w:val="2"/>
            <w:tcBorders>
              <w:top w:val="single" w:sz="6" w:space="0" w:color="000000"/>
              <w:left w:val="single" w:sz="12" w:space="0" w:color="000000"/>
              <w:bottom w:val="single" w:sz="12" w:space="0" w:color="000000"/>
              <w:right w:val="single" w:sz="6" w:space="0" w:color="000000"/>
            </w:tcBorders>
          </w:tcPr>
          <w:p w14:paraId="0F180B2C" w14:textId="77777777" w:rsidR="00BC3B96" w:rsidRDefault="00000000">
            <w:pPr>
              <w:spacing w:after="0" w:line="259" w:lineRule="auto"/>
              <w:ind w:left="60" w:firstLine="0"/>
              <w:jc w:val="center"/>
            </w:pPr>
            <w:r>
              <w:rPr>
                <w:sz w:val="18"/>
              </w:rPr>
              <w:t>FF</w:t>
            </w:r>
          </w:p>
        </w:tc>
        <w:tc>
          <w:tcPr>
            <w:tcW w:w="7087" w:type="dxa"/>
            <w:gridSpan w:val="3"/>
            <w:tcBorders>
              <w:top w:val="single" w:sz="6" w:space="0" w:color="000000"/>
              <w:left w:val="single" w:sz="6" w:space="0" w:color="000000"/>
              <w:bottom w:val="single" w:sz="12" w:space="0" w:color="000000"/>
              <w:right w:val="single" w:sz="6" w:space="0" w:color="000000"/>
            </w:tcBorders>
          </w:tcPr>
          <w:p w14:paraId="28715075" w14:textId="77777777" w:rsidR="00BC3B96" w:rsidRDefault="00000000">
            <w:pPr>
              <w:spacing w:after="25" w:line="259" w:lineRule="auto"/>
              <w:ind w:left="55" w:firstLine="0"/>
              <w:jc w:val="left"/>
            </w:pPr>
            <w:r>
              <w:rPr>
                <w:b/>
                <w:sz w:val="18"/>
              </w:rPr>
              <w:t>requestStatusBitsSupported</w:t>
            </w:r>
          </w:p>
          <w:p w14:paraId="1E285832" w14:textId="77777777" w:rsidR="00BC3B96" w:rsidRDefault="00000000">
            <w:pPr>
              <w:spacing w:after="38" w:line="237" w:lineRule="auto"/>
              <w:ind w:left="55" w:right="66" w:firstLine="0"/>
            </w:pPr>
            <w:r>
              <w:rPr>
                <w:sz w:val="18"/>
              </w:rPr>
              <w:t>This value is used by the client (tester) to indicate to the server(s) (ECU(s)) that the server(s) (ECU(s)) shall respond with one diagnostic trouble code and a corresponding status byte where the content of the status byte shows which status bits are supported for all diagnostic trouble code in this server (ECU).</w:t>
            </w:r>
          </w:p>
          <w:p w14:paraId="0CCC38C7" w14:textId="77777777" w:rsidR="00BC3B96" w:rsidRDefault="00000000">
            <w:pPr>
              <w:spacing w:after="38" w:line="237" w:lineRule="auto"/>
              <w:ind w:left="55" w:firstLine="0"/>
            </w:pPr>
            <w:r>
              <w:rPr>
                <w:sz w:val="18"/>
              </w:rPr>
              <w:t>If a specific status bit is set to ‘0’ (zero) it means that this status bit is not supported for all diagnostic trouble codes in this server (ECU).</w:t>
            </w:r>
          </w:p>
          <w:p w14:paraId="11AAF021" w14:textId="77777777" w:rsidR="00BC3B96" w:rsidRDefault="00000000">
            <w:pPr>
              <w:spacing w:after="0" w:line="259" w:lineRule="auto"/>
              <w:ind w:left="41" w:firstLine="0"/>
            </w:pPr>
            <w:r>
              <w:rPr>
                <w:sz w:val="18"/>
              </w:rPr>
              <w:t>If a specific status bit is set to ‘1’ (one) it means that this status bit is supported for all diagnostic trouble codes in this server (ECU).</w:t>
            </w:r>
          </w:p>
        </w:tc>
        <w:tc>
          <w:tcPr>
            <w:tcW w:w="463" w:type="dxa"/>
            <w:tcBorders>
              <w:top w:val="single" w:sz="6" w:space="0" w:color="000000"/>
              <w:left w:val="single" w:sz="6" w:space="0" w:color="000000"/>
              <w:bottom w:val="single" w:sz="12" w:space="0" w:color="000000"/>
              <w:right w:val="single" w:sz="6" w:space="0" w:color="000000"/>
            </w:tcBorders>
          </w:tcPr>
          <w:p w14:paraId="65CAE08D" w14:textId="77777777" w:rsidR="00BC3B96" w:rsidRDefault="00000000">
            <w:pPr>
              <w:spacing w:after="0" w:line="259" w:lineRule="auto"/>
              <w:ind w:left="67" w:firstLine="0"/>
              <w:jc w:val="left"/>
            </w:pPr>
            <w:r>
              <w:rPr>
                <w:b/>
                <w:sz w:val="18"/>
              </w:rPr>
              <w:t>M</w:t>
            </w:r>
          </w:p>
        </w:tc>
        <w:tc>
          <w:tcPr>
            <w:tcW w:w="1236" w:type="dxa"/>
            <w:gridSpan w:val="2"/>
            <w:tcBorders>
              <w:top w:val="single" w:sz="6" w:space="0" w:color="000000"/>
              <w:left w:val="single" w:sz="6" w:space="0" w:color="000000"/>
              <w:bottom w:val="single" w:sz="12" w:space="0" w:color="000000"/>
              <w:right w:val="single" w:sz="12" w:space="0" w:color="000000"/>
            </w:tcBorders>
          </w:tcPr>
          <w:p w14:paraId="331574C3" w14:textId="77777777" w:rsidR="00BC3B96" w:rsidRDefault="00000000">
            <w:pPr>
              <w:spacing w:after="0" w:line="259" w:lineRule="auto"/>
              <w:ind w:left="0" w:right="24" w:firstLine="0"/>
              <w:jc w:val="center"/>
            </w:pPr>
            <w:r>
              <w:rPr>
                <w:b/>
                <w:sz w:val="18"/>
              </w:rPr>
              <w:t>RSBS</w:t>
            </w:r>
          </w:p>
        </w:tc>
      </w:tr>
    </w:tbl>
    <w:p w14:paraId="371BBCEF" w14:textId="77777777" w:rsidR="00BC3B96" w:rsidRDefault="00000000">
      <w:pPr>
        <w:pStyle w:val="5"/>
        <w:spacing w:after="236"/>
        <w:ind w:left="576" w:right="1"/>
      </w:pPr>
      <w:r>
        <w:t>Table 8.2.3.1.1 - Definition of statusOfDTCRequest values</w:t>
      </w:r>
    </w:p>
    <w:p w14:paraId="3E2BF876" w14:textId="77777777" w:rsidR="00BC3B96" w:rsidRDefault="00000000">
      <w:pPr>
        <w:ind w:left="849" w:right="15" w:hanging="283"/>
      </w:pPr>
      <w:r>
        <w:rPr>
          <w:rFonts w:ascii="Segoe UI Symbol" w:eastAsia="Segoe UI Symbol" w:hAnsi="Segoe UI Symbol" w:cs="Segoe UI Symbol"/>
        </w:rPr>
        <w:t>•</w:t>
      </w:r>
      <w:r>
        <w:t xml:space="preserve"> The parameter </w:t>
      </w:r>
      <w:r>
        <w:rPr>
          <w:b/>
          <w:i/>
        </w:rPr>
        <w:t>groupOfDTC (GODTC_)</w:t>
      </w:r>
      <w:r>
        <w:t xml:space="preserve"> is used by the client (tester) to define a group of DTCs that the server (ECU) shall search for the requested DTCs. This parameter is used by the client (tester) primarily to select a specific DTC. It may also be used by the client (tester) to select a functional group of DTCs. In this case the format of this parameter is vehicle manufacturer specific. Standardised DTC groups and DTCs formats that can be used are specified in SAE J2012 for passenger cars and in SAE J1587 and SAE J1939 for heavy duty vehicles.</w:t>
      </w:r>
    </w:p>
    <w:tbl>
      <w:tblPr>
        <w:tblStyle w:val="TableGrid"/>
        <w:tblW w:w="9623" w:type="dxa"/>
        <w:tblInd w:w="582" w:type="dxa"/>
        <w:tblCellMar>
          <w:top w:w="16" w:type="dxa"/>
          <w:left w:w="72" w:type="dxa"/>
          <w:bottom w:w="0" w:type="dxa"/>
          <w:right w:w="125" w:type="dxa"/>
        </w:tblCellMar>
        <w:tblLook w:val="04A0" w:firstRow="1" w:lastRow="0" w:firstColumn="1" w:lastColumn="0" w:noHBand="0" w:noVBand="1"/>
      </w:tblPr>
      <w:tblGrid>
        <w:gridCol w:w="836"/>
        <w:gridCol w:w="7230"/>
        <w:gridCol w:w="566"/>
        <w:gridCol w:w="991"/>
      </w:tblGrid>
      <w:tr w:rsidR="00BC3B96" w14:paraId="50566E37" w14:textId="77777777">
        <w:trPr>
          <w:trHeight w:val="494"/>
        </w:trPr>
        <w:tc>
          <w:tcPr>
            <w:tcW w:w="836" w:type="dxa"/>
            <w:tcBorders>
              <w:top w:val="single" w:sz="12" w:space="0" w:color="000000"/>
              <w:left w:val="single" w:sz="12" w:space="0" w:color="000000"/>
              <w:bottom w:val="single" w:sz="6" w:space="0" w:color="000000"/>
              <w:right w:val="single" w:sz="6" w:space="0" w:color="000000"/>
            </w:tcBorders>
          </w:tcPr>
          <w:p w14:paraId="37E7A654" w14:textId="77777777" w:rsidR="00BC3B96" w:rsidRDefault="00000000">
            <w:pPr>
              <w:spacing w:after="0" w:line="259" w:lineRule="auto"/>
              <w:ind w:left="54" w:firstLine="0"/>
              <w:jc w:val="center"/>
            </w:pPr>
            <w:r>
              <w:rPr>
                <w:b/>
                <w:sz w:val="18"/>
              </w:rPr>
              <w:t>Hex</w:t>
            </w:r>
          </w:p>
        </w:tc>
        <w:tc>
          <w:tcPr>
            <w:tcW w:w="7229" w:type="dxa"/>
            <w:tcBorders>
              <w:top w:val="single" w:sz="12" w:space="0" w:color="000000"/>
              <w:left w:val="single" w:sz="6" w:space="0" w:color="000000"/>
              <w:bottom w:val="single" w:sz="6" w:space="0" w:color="000000"/>
              <w:right w:val="single" w:sz="6" w:space="0" w:color="000000"/>
            </w:tcBorders>
          </w:tcPr>
          <w:p w14:paraId="4CE4A7BA" w14:textId="77777777" w:rsidR="00BC3B96" w:rsidRDefault="00000000">
            <w:pPr>
              <w:spacing w:after="0" w:line="259" w:lineRule="auto"/>
              <w:ind w:left="120" w:firstLine="0"/>
              <w:jc w:val="center"/>
            </w:pPr>
            <w:r>
              <w:rPr>
                <w:b/>
                <w:sz w:val="18"/>
              </w:rPr>
              <w:t>Description</w:t>
            </w:r>
          </w:p>
        </w:tc>
        <w:tc>
          <w:tcPr>
            <w:tcW w:w="566" w:type="dxa"/>
            <w:tcBorders>
              <w:top w:val="single" w:sz="12" w:space="0" w:color="000000"/>
              <w:left w:val="single" w:sz="6" w:space="0" w:color="000000"/>
              <w:bottom w:val="single" w:sz="6" w:space="0" w:color="000000"/>
              <w:right w:val="single" w:sz="6" w:space="0" w:color="000000"/>
            </w:tcBorders>
          </w:tcPr>
          <w:p w14:paraId="7B0361C9" w14:textId="77777777" w:rsidR="00BC3B96" w:rsidRDefault="00000000">
            <w:pPr>
              <w:spacing w:after="0" w:line="259" w:lineRule="auto"/>
              <w:ind w:left="65" w:firstLine="0"/>
              <w:jc w:val="left"/>
            </w:pPr>
            <w:r>
              <w:rPr>
                <w:b/>
                <w:sz w:val="18"/>
              </w:rPr>
              <w:t>Cvt</w:t>
            </w:r>
          </w:p>
        </w:tc>
        <w:tc>
          <w:tcPr>
            <w:tcW w:w="991" w:type="dxa"/>
            <w:tcBorders>
              <w:top w:val="single" w:sz="12" w:space="0" w:color="000000"/>
              <w:left w:val="single" w:sz="6" w:space="0" w:color="000000"/>
              <w:bottom w:val="single" w:sz="6" w:space="0" w:color="000000"/>
              <w:right w:val="single" w:sz="12" w:space="0" w:color="000000"/>
            </w:tcBorders>
          </w:tcPr>
          <w:p w14:paraId="4BCB4658" w14:textId="77777777" w:rsidR="00BC3B96" w:rsidRDefault="00000000">
            <w:pPr>
              <w:spacing w:after="0" w:line="259" w:lineRule="auto"/>
              <w:ind w:left="374" w:hanging="374"/>
              <w:jc w:val="left"/>
            </w:pPr>
            <w:r>
              <w:rPr>
                <w:b/>
                <w:sz w:val="18"/>
              </w:rPr>
              <w:t>Mnemoni c</w:t>
            </w:r>
          </w:p>
        </w:tc>
      </w:tr>
      <w:tr w:rsidR="00BC3B96" w14:paraId="26B02BF9" w14:textId="77777777">
        <w:trPr>
          <w:trHeight w:val="1123"/>
        </w:trPr>
        <w:tc>
          <w:tcPr>
            <w:tcW w:w="836" w:type="dxa"/>
            <w:tcBorders>
              <w:top w:val="single" w:sz="6" w:space="0" w:color="000000"/>
              <w:left w:val="single" w:sz="12" w:space="0" w:color="000000"/>
              <w:bottom w:val="single" w:sz="6" w:space="0" w:color="000000"/>
              <w:right w:val="single" w:sz="6" w:space="0" w:color="000000"/>
            </w:tcBorders>
          </w:tcPr>
          <w:p w14:paraId="1ECF226D" w14:textId="77777777" w:rsidR="00BC3B96" w:rsidRDefault="00000000">
            <w:pPr>
              <w:spacing w:after="0" w:line="259" w:lineRule="auto"/>
              <w:ind w:left="0" w:firstLine="0"/>
              <w:jc w:val="center"/>
            </w:pPr>
            <w:r>
              <w:rPr>
                <w:sz w:val="18"/>
              </w:rPr>
              <w:t>0000 FFFE</w:t>
            </w:r>
          </w:p>
        </w:tc>
        <w:tc>
          <w:tcPr>
            <w:tcW w:w="7229" w:type="dxa"/>
            <w:tcBorders>
              <w:top w:val="single" w:sz="6" w:space="0" w:color="000000"/>
              <w:left w:val="single" w:sz="6" w:space="0" w:color="000000"/>
              <w:bottom w:val="single" w:sz="6" w:space="0" w:color="000000"/>
              <w:right w:val="single" w:sz="6" w:space="0" w:color="000000"/>
            </w:tcBorders>
          </w:tcPr>
          <w:p w14:paraId="0B687F66" w14:textId="77777777" w:rsidR="00BC3B96" w:rsidRDefault="00000000">
            <w:pPr>
              <w:spacing w:after="25" w:line="259" w:lineRule="auto"/>
              <w:ind w:left="69" w:firstLine="0"/>
              <w:jc w:val="left"/>
            </w:pPr>
            <w:r>
              <w:rPr>
                <w:b/>
                <w:sz w:val="18"/>
              </w:rPr>
              <w:t>specificDTC</w:t>
            </w:r>
          </w:p>
          <w:p w14:paraId="42EC30B0" w14:textId="77777777" w:rsidR="00BC3B96" w:rsidRDefault="00000000">
            <w:pPr>
              <w:spacing w:after="0" w:line="237" w:lineRule="auto"/>
              <w:ind w:left="55" w:firstLine="0"/>
              <w:jc w:val="left"/>
            </w:pPr>
            <w:r>
              <w:rPr>
                <w:sz w:val="18"/>
              </w:rPr>
              <w:t>This range of values is used by the client (tester) to select a specific DTC. The parameter value shall then be equal to the DTC.</w:t>
            </w:r>
          </w:p>
          <w:p w14:paraId="7A14B876" w14:textId="77777777" w:rsidR="00BC3B96" w:rsidRDefault="00000000">
            <w:pPr>
              <w:spacing w:after="0" w:line="259" w:lineRule="auto"/>
              <w:ind w:left="55" w:firstLine="0"/>
              <w:jc w:val="left"/>
            </w:pPr>
            <w:r>
              <w:rPr>
                <w:sz w:val="18"/>
              </w:rPr>
              <w:t>It may also be used to select a functional group of DTCs. In this case the format of this parameter is vehicle manufacturer specific</w:t>
            </w:r>
          </w:p>
        </w:tc>
        <w:tc>
          <w:tcPr>
            <w:tcW w:w="566" w:type="dxa"/>
            <w:tcBorders>
              <w:top w:val="single" w:sz="6" w:space="0" w:color="000000"/>
              <w:left w:val="single" w:sz="6" w:space="0" w:color="000000"/>
              <w:bottom w:val="single" w:sz="6" w:space="0" w:color="000000"/>
              <w:right w:val="single" w:sz="6" w:space="0" w:color="000000"/>
            </w:tcBorders>
          </w:tcPr>
          <w:p w14:paraId="07F56F9F" w14:textId="77777777" w:rsidR="00BC3B96" w:rsidRDefault="00000000">
            <w:pPr>
              <w:spacing w:after="0" w:line="259" w:lineRule="auto"/>
              <w:ind w:left="144" w:firstLine="0"/>
              <w:jc w:val="left"/>
            </w:pPr>
            <w:r>
              <w:rPr>
                <w:b/>
                <w:sz w:val="18"/>
              </w:rPr>
              <w:t>U</w:t>
            </w:r>
          </w:p>
        </w:tc>
        <w:tc>
          <w:tcPr>
            <w:tcW w:w="991" w:type="dxa"/>
            <w:tcBorders>
              <w:top w:val="single" w:sz="6" w:space="0" w:color="000000"/>
              <w:left w:val="single" w:sz="6" w:space="0" w:color="000000"/>
              <w:bottom w:val="single" w:sz="6" w:space="0" w:color="000000"/>
              <w:right w:val="single" w:sz="12" w:space="0" w:color="000000"/>
            </w:tcBorders>
          </w:tcPr>
          <w:p w14:paraId="6DC7D7D6" w14:textId="77777777" w:rsidR="00BC3B96" w:rsidRDefault="00000000">
            <w:pPr>
              <w:spacing w:after="0" w:line="259" w:lineRule="auto"/>
              <w:ind w:left="56" w:firstLine="0"/>
              <w:jc w:val="center"/>
            </w:pPr>
            <w:r>
              <w:rPr>
                <w:b/>
                <w:sz w:val="18"/>
              </w:rPr>
              <w:t>SDTC</w:t>
            </w:r>
          </w:p>
        </w:tc>
      </w:tr>
      <w:tr w:rsidR="00BC3B96" w14:paraId="084B3994" w14:textId="77777777">
        <w:trPr>
          <w:trHeight w:val="646"/>
        </w:trPr>
        <w:tc>
          <w:tcPr>
            <w:tcW w:w="836" w:type="dxa"/>
            <w:tcBorders>
              <w:top w:val="single" w:sz="6" w:space="0" w:color="000000"/>
              <w:left w:val="single" w:sz="12" w:space="0" w:color="000000"/>
              <w:bottom w:val="single" w:sz="12" w:space="0" w:color="000000"/>
              <w:right w:val="single" w:sz="6" w:space="0" w:color="000000"/>
            </w:tcBorders>
          </w:tcPr>
          <w:p w14:paraId="4F93B36B" w14:textId="77777777" w:rsidR="00BC3B96" w:rsidRDefault="00000000">
            <w:pPr>
              <w:spacing w:after="0" w:line="259" w:lineRule="auto"/>
              <w:ind w:left="123" w:firstLine="0"/>
              <w:jc w:val="left"/>
            </w:pPr>
            <w:r>
              <w:rPr>
                <w:sz w:val="18"/>
              </w:rPr>
              <w:t>FFFF</w:t>
            </w:r>
          </w:p>
        </w:tc>
        <w:tc>
          <w:tcPr>
            <w:tcW w:w="7229" w:type="dxa"/>
            <w:tcBorders>
              <w:top w:val="single" w:sz="6" w:space="0" w:color="000000"/>
              <w:left w:val="single" w:sz="6" w:space="0" w:color="000000"/>
              <w:bottom w:val="single" w:sz="12" w:space="0" w:color="000000"/>
              <w:right w:val="single" w:sz="6" w:space="0" w:color="000000"/>
            </w:tcBorders>
          </w:tcPr>
          <w:p w14:paraId="7056E00B" w14:textId="77777777" w:rsidR="00BC3B96" w:rsidRDefault="00000000">
            <w:pPr>
              <w:spacing w:after="25" w:line="259" w:lineRule="auto"/>
              <w:ind w:left="55" w:firstLine="0"/>
              <w:jc w:val="left"/>
            </w:pPr>
            <w:r>
              <w:rPr>
                <w:b/>
                <w:sz w:val="18"/>
              </w:rPr>
              <w:t>allDTCs</w:t>
            </w:r>
          </w:p>
          <w:p w14:paraId="4FDDED79" w14:textId="77777777" w:rsidR="00BC3B96" w:rsidRDefault="00000000">
            <w:pPr>
              <w:spacing w:after="0" w:line="259" w:lineRule="auto"/>
              <w:ind w:left="55" w:firstLine="0"/>
            </w:pPr>
            <w:r>
              <w:rPr>
                <w:sz w:val="18"/>
              </w:rPr>
              <w:t>This value is used by the client (tester) to indicate to the server(s) (ECU(s)) that</w:t>
            </w:r>
            <w:r>
              <w:rPr>
                <w:sz w:val="22"/>
              </w:rPr>
              <w:t xml:space="preserve"> </w:t>
            </w:r>
            <w:r>
              <w:rPr>
                <w:sz w:val="18"/>
              </w:rPr>
              <w:t>the selected group of DTCs shall be all DTCs supported by the server(s).</w:t>
            </w:r>
          </w:p>
        </w:tc>
        <w:tc>
          <w:tcPr>
            <w:tcW w:w="566" w:type="dxa"/>
            <w:tcBorders>
              <w:top w:val="single" w:sz="6" w:space="0" w:color="000000"/>
              <w:left w:val="single" w:sz="6" w:space="0" w:color="000000"/>
              <w:bottom w:val="single" w:sz="12" w:space="0" w:color="000000"/>
              <w:right w:val="single" w:sz="6" w:space="0" w:color="000000"/>
            </w:tcBorders>
          </w:tcPr>
          <w:p w14:paraId="0FEC0EF4" w14:textId="77777777" w:rsidR="00BC3B96" w:rsidRDefault="00000000">
            <w:pPr>
              <w:spacing w:after="0" w:line="259" w:lineRule="auto"/>
              <w:ind w:left="134" w:firstLine="0"/>
              <w:jc w:val="left"/>
            </w:pPr>
            <w:r>
              <w:rPr>
                <w:b/>
                <w:sz w:val="18"/>
              </w:rPr>
              <w:t>M</w:t>
            </w:r>
          </w:p>
        </w:tc>
        <w:tc>
          <w:tcPr>
            <w:tcW w:w="991" w:type="dxa"/>
            <w:tcBorders>
              <w:top w:val="single" w:sz="6" w:space="0" w:color="000000"/>
              <w:left w:val="single" w:sz="6" w:space="0" w:color="000000"/>
              <w:bottom w:val="single" w:sz="12" w:space="0" w:color="000000"/>
              <w:right w:val="single" w:sz="12" w:space="0" w:color="000000"/>
            </w:tcBorders>
          </w:tcPr>
          <w:p w14:paraId="6E0671DE" w14:textId="77777777" w:rsidR="00BC3B96" w:rsidRDefault="00000000">
            <w:pPr>
              <w:spacing w:after="0" w:line="259" w:lineRule="auto"/>
              <w:ind w:left="175" w:firstLine="0"/>
              <w:jc w:val="left"/>
            </w:pPr>
            <w:r>
              <w:rPr>
                <w:b/>
                <w:sz w:val="18"/>
              </w:rPr>
              <w:t>ADTC</w:t>
            </w:r>
          </w:p>
        </w:tc>
      </w:tr>
    </w:tbl>
    <w:p w14:paraId="48EC93D8" w14:textId="77777777" w:rsidR="00BC3B96" w:rsidRDefault="00000000">
      <w:pPr>
        <w:pStyle w:val="5"/>
        <w:spacing w:after="367"/>
        <w:ind w:left="576"/>
      </w:pPr>
      <w:r>
        <w:t>Table 8.2.3.1.2 - Definition of groupOfDTC values</w:t>
      </w:r>
    </w:p>
    <w:p w14:paraId="36F09E56" w14:textId="77777777" w:rsidR="00BC3B96" w:rsidRDefault="00000000">
      <w:pPr>
        <w:spacing w:after="48" w:line="259" w:lineRule="auto"/>
        <w:ind w:right="13"/>
      </w:pPr>
      <w:r>
        <w:rPr>
          <w:b/>
        </w:rPr>
        <w:t>8.2.3.2 Response parameter definition</w:t>
      </w:r>
    </w:p>
    <w:p w14:paraId="47F70D0D" w14:textId="77777777" w:rsidR="00BC3B96" w:rsidRDefault="00000000">
      <w:pPr>
        <w:numPr>
          <w:ilvl w:val="0"/>
          <w:numId w:val="35"/>
        </w:numPr>
        <w:spacing w:after="209"/>
        <w:ind w:right="15" w:hanging="283"/>
      </w:pPr>
      <w:r>
        <w:t xml:space="preserve">The parameter </w:t>
      </w:r>
      <w:r>
        <w:rPr>
          <w:b/>
          <w:i/>
        </w:rPr>
        <w:t>numberOfDTC (NRODTC_)</w:t>
      </w:r>
      <w:r>
        <w:t xml:space="preserve"> is used by the readDiagnosticTroubleCodesByStatus and readStatusOfDiagnosticTroubleCodes services to indicate how many DTCs, of the group specified in the request, are reported by the server(s) ECU(s).</w:t>
      </w:r>
    </w:p>
    <w:p w14:paraId="6BBC9452" w14:textId="77777777" w:rsidR="00BC3B96" w:rsidRDefault="00000000">
      <w:pPr>
        <w:numPr>
          <w:ilvl w:val="0"/>
          <w:numId w:val="35"/>
        </w:numPr>
        <w:ind w:right="15" w:hanging="283"/>
      </w:pPr>
      <w:r>
        <w:t xml:space="preserve">The parameter </w:t>
      </w:r>
      <w:r>
        <w:rPr>
          <w:b/>
          <w:i/>
        </w:rPr>
        <w:t>listOfDTCAndStatus (LODTCAS_)</w:t>
      </w:r>
      <w:r>
        <w:t xml:space="preserve"> is used by the readDiagnosticTroubleCodesByStatus </w:t>
      </w:r>
      <w:r>
        <w:rPr>
          <w:b/>
        </w:rPr>
        <w:t>positive response message</w:t>
      </w:r>
      <w:r>
        <w:t xml:space="preserve"> to report diagnostic trouble codes (DTCs) and status information. The listOfDTCAndStatus parameter is of the type "record" and may include multiple DTCs with status information. If no DTC, with status information that match the value of the statusOfDTCRequest parameter at the time of the request, the server(s) (ECU(s)) shall not include the parameter listOfDTCAndStatus in the positive response message.</w:t>
      </w:r>
    </w:p>
    <w:p w14:paraId="3C92FD82" w14:textId="77777777" w:rsidR="00BC3B96" w:rsidRDefault="00000000">
      <w:pPr>
        <w:numPr>
          <w:ilvl w:val="0"/>
          <w:numId w:val="35"/>
        </w:numPr>
        <w:ind w:right="15" w:hanging="283"/>
      </w:pPr>
      <w:r>
        <w:t xml:space="preserve">The parameter </w:t>
      </w:r>
      <w:r>
        <w:rPr>
          <w:b/>
          <w:i/>
        </w:rPr>
        <w:t>DTC (DTC_)</w:t>
      </w:r>
      <w:r>
        <w:t xml:space="preserve"> is used by the server (ECU) to report system failures by a two (2) byte Diagnostic Trouble Code number. The format of a DTC is specified by the vehicle manufacturer.</w:t>
      </w:r>
    </w:p>
    <w:p w14:paraId="6E143778" w14:textId="77777777" w:rsidR="00BC3B96" w:rsidRDefault="00000000">
      <w:pPr>
        <w:spacing w:after="233"/>
        <w:ind w:left="293" w:right="265"/>
      </w:pPr>
      <w:r>
        <w:lastRenderedPageBreak/>
        <w:t>Standardised DTCs and DTCs formats that can be used are specified in SAE J2012 for passenger cars and in SAE J1587 and SAE J1939 for heavy duty vehicles.</w:t>
      </w:r>
    </w:p>
    <w:p w14:paraId="18A0EF3B" w14:textId="77777777" w:rsidR="00BC3B96" w:rsidRDefault="00000000">
      <w:pPr>
        <w:numPr>
          <w:ilvl w:val="0"/>
          <w:numId w:val="35"/>
        </w:numPr>
        <w:spacing w:after="231"/>
        <w:ind w:right="15" w:hanging="283"/>
      </w:pPr>
      <w:r>
        <w:t xml:space="preserve">The parameter </w:t>
      </w:r>
      <w:r>
        <w:rPr>
          <w:b/>
          <w:i/>
        </w:rPr>
        <w:t>statusOfDTC (SODTC_)</w:t>
      </w:r>
      <w:r>
        <w:t xml:space="preserve"> is used by the server(s) (ECU(s)) in the positive response message to provide status information for each DTC. The value of this parameter shall always be the current status of the DTC at the time of the request.</w:t>
      </w:r>
    </w:p>
    <w:tbl>
      <w:tblPr>
        <w:tblStyle w:val="TableGrid"/>
        <w:tblW w:w="9850" w:type="dxa"/>
        <w:tblInd w:w="-70" w:type="dxa"/>
        <w:tblCellMar>
          <w:top w:w="29" w:type="dxa"/>
          <w:left w:w="130" w:type="dxa"/>
          <w:bottom w:w="0" w:type="dxa"/>
          <w:right w:w="166" w:type="dxa"/>
        </w:tblCellMar>
        <w:tblLook w:val="04A0" w:firstRow="1" w:lastRow="0" w:firstColumn="1" w:lastColumn="0" w:noHBand="0" w:noVBand="1"/>
      </w:tblPr>
      <w:tblGrid>
        <w:gridCol w:w="490"/>
        <w:gridCol w:w="281"/>
        <w:gridCol w:w="494"/>
        <w:gridCol w:w="8135"/>
        <w:gridCol w:w="450"/>
      </w:tblGrid>
      <w:tr w:rsidR="00BC3B96" w14:paraId="1BB69D0A" w14:textId="77777777">
        <w:trPr>
          <w:gridAfter w:val="1"/>
          <w:wAfter w:w="497" w:type="dxa"/>
          <w:trHeight w:val="278"/>
        </w:trPr>
        <w:tc>
          <w:tcPr>
            <w:tcW w:w="778" w:type="dxa"/>
            <w:gridSpan w:val="2"/>
            <w:tcBorders>
              <w:top w:val="single" w:sz="12" w:space="0" w:color="000000"/>
              <w:left w:val="single" w:sz="12" w:space="0" w:color="000000"/>
              <w:bottom w:val="single" w:sz="6" w:space="0" w:color="000000"/>
              <w:right w:val="single" w:sz="6" w:space="0" w:color="000000"/>
            </w:tcBorders>
          </w:tcPr>
          <w:p w14:paraId="71066EFE" w14:textId="77777777" w:rsidR="00BC3B96" w:rsidRDefault="00000000">
            <w:pPr>
              <w:spacing w:after="0" w:line="259" w:lineRule="auto"/>
              <w:ind w:left="36" w:firstLine="0"/>
              <w:jc w:val="center"/>
            </w:pPr>
            <w:r>
              <w:rPr>
                <w:b/>
                <w:sz w:val="18"/>
              </w:rPr>
              <w:t>Bit</w:t>
            </w:r>
          </w:p>
        </w:tc>
        <w:tc>
          <w:tcPr>
            <w:tcW w:w="9072" w:type="dxa"/>
            <w:gridSpan w:val="2"/>
            <w:tcBorders>
              <w:top w:val="single" w:sz="12" w:space="0" w:color="000000"/>
              <w:left w:val="single" w:sz="6" w:space="0" w:color="000000"/>
              <w:bottom w:val="single" w:sz="6" w:space="0" w:color="000000"/>
              <w:right w:val="single" w:sz="12" w:space="0" w:color="000000"/>
            </w:tcBorders>
          </w:tcPr>
          <w:p w14:paraId="1EDCE7D5" w14:textId="77777777" w:rsidR="00BC3B96" w:rsidRDefault="00000000">
            <w:pPr>
              <w:spacing w:after="0" w:line="259" w:lineRule="auto"/>
              <w:ind w:left="42" w:firstLine="0"/>
              <w:jc w:val="center"/>
            </w:pPr>
            <w:r>
              <w:rPr>
                <w:b/>
                <w:sz w:val="18"/>
              </w:rPr>
              <w:t>Description of statusOfDTC</w:t>
            </w:r>
          </w:p>
        </w:tc>
      </w:tr>
      <w:tr w:rsidR="00BC3B96" w14:paraId="2F310B66" w14:textId="77777777">
        <w:trPr>
          <w:gridAfter w:val="1"/>
          <w:wAfter w:w="497" w:type="dxa"/>
          <w:trHeight w:val="1670"/>
        </w:trPr>
        <w:tc>
          <w:tcPr>
            <w:tcW w:w="778" w:type="dxa"/>
            <w:gridSpan w:val="2"/>
            <w:tcBorders>
              <w:top w:val="single" w:sz="6" w:space="0" w:color="000000"/>
              <w:left w:val="single" w:sz="12" w:space="0" w:color="000000"/>
              <w:bottom w:val="single" w:sz="6" w:space="0" w:color="000000"/>
              <w:right w:val="single" w:sz="6" w:space="0" w:color="000000"/>
            </w:tcBorders>
          </w:tcPr>
          <w:p w14:paraId="47B3471F" w14:textId="77777777" w:rsidR="00BC3B96" w:rsidRDefault="00000000">
            <w:pPr>
              <w:spacing w:after="0" w:line="259" w:lineRule="auto"/>
              <w:ind w:left="36" w:firstLine="0"/>
              <w:jc w:val="center"/>
            </w:pPr>
            <w:r>
              <w:rPr>
                <w:sz w:val="18"/>
              </w:rPr>
              <w:t>0</w:t>
            </w:r>
          </w:p>
        </w:tc>
        <w:tc>
          <w:tcPr>
            <w:tcW w:w="9072" w:type="dxa"/>
            <w:gridSpan w:val="2"/>
            <w:tcBorders>
              <w:top w:val="single" w:sz="6" w:space="0" w:color="000000"/>
              <w:left w:val="single" w:sz="6" w:space="0" w:color="000000"/>
              <w:bottom w:val="single" w:sz="6" w:space="0" w:color="000000"/>
              <w:right w:val="single" w:sz="12" w:space="0" w:color="000000"/>
            </w:tcBorders>
          </w:tcPr>
          <w:p w14:paraId="43BC5CD5" w14:textId="77777777" w:rsidR="00BC3B96" w:rsidRDefault="00000000">
            <w:pPr>
              <w:spacing w:after="25" w:line="259" w:lineRule="auto"/>
              <w:ind w:left="0" w:firstLine="0"/>
              <w:jc w:val="left"/>
            </w:pPr>
            <w:r>
              <w:rPr>
                <w:b/>
                <w:sz w:val="18"/>
              </w:rPr>
              <w:t>pendingFaultPresent</w:t>
            </w:r>
          </w:p>
          <w:p w14:paraId="2C4238CA" w14:textId="77777777" w:rsidR="00BC3B96" w:rsidRDefault="00000000">
            <w:pPr>
              <w:spacing w:after="25" w:line="259" w:lineRule="auto"/>
              <w:ind w:left="0" w:firstLine="0"/>
              <w:jc w:val="left"/>
            </w:pPr>
            <w:r>
              <w:rPr>
                <w:sz w:val="18"/>
              </w:rPr>
              <w:t>This bit indicates that the fault indicated by this DTC is currently present in the server (ECU).</w:t>
            </w:r>
          </w:p>
          <w:p w14:paraId="038955F5" w14:textId="77777777" w:rsidR="00BC3B96" w:rsidRDefault="00000000">
            <w:pPr>
              <w:spacing w:after="0" w:line="259" w:lineRule="auto"/>
              <w:ind w:left="0" w:firstLine="0"/>
              <w:jc w:val="left"/>
            </w:pPr>
            <w:r>
              <w:rPr>
                <w:b/>
                <w:sz w:val="18"/>
              </w:rPr>
              <w:t>'0' = pending fault is not present</w:t>
            </w:r>
          </w:p>
          <w:p w14:paraId="46B350CD" w14:textId="77777777" w:rsidR="00BC3B96" w:rsidRDefault="00000000">
            <w:pPr>
              <w:spacing w:after="25" w:line="259" w:lineRule="auto"/>
              <w:ind w:left="14" w:firstLine="0"/>
              <w:jc w:val="left"/>
            </w:pPr>
            <w:r>
              <w:rPr>
                <w:b/>
                <w:sz w:val="18"/>
              </w:rPr>
              <w:t>'1' = pending fault is present</w:t>
            </w:r>
          </w:p>
          <w:p w14:paraId="682F962C" w14:textId="77777777" w:rsidR="00BC3B96" w:rsidRDefault="00000000">
            <w:pPr>
              <w:spacing w:after="19" w:line="259" w:lineRule="auto"/>
              <w:ind w:left="0" w:firstLine="0"/>
              <w:jc w:val="left"/>
            </w:pPr>
            <w:r>
              <w:rPr>
                <w:sz w:val="18"/>
              </w:rPr>
              <w:t>The pendingFaultPresent bit shall remain in the ‘1’ state until the fault is not present.</w:t>
            </w:r>
          </w:p>
          <w:p w14:paraId="04A0FDB0" w14:textId="77777777" w:rsidR="00BC3B96" w:rsidRDefault="00000000">
            <w:pPr>
              <w:spacing w:after="0" w:line="259" w:lineRule="auto"/>
              <w:ind w:left="0" w:firstLine="0"/>
              <w:jc w:val="left"/>
            </w:pPr>
            <w:r>
              <w:rPr>
                <w:sz w:val="18"/>
              </w:rPr>
              <w:t>When the driving cycle is finished or after a clearDiagnosticInformation service the pendingFaultPresent bit shall be set to '0'.</w:t>
            </w:r>
          </w:p>
        </w:tc>
      </w:tr>
      <w:tr w:rsidR="00BC3B96" w14:paraId="10407AA8" w14:textId="77777777">
        <w:trPr>
          <w:gridAfter w:val="1"/>
          <w:wAfter w:w="497" w:type="dxa"/>
          <w:trHeight w:val="2078"/>
        </w:trPr>
        <w:tc>
          <w:tcPr>
            <w:tcW w:w="778" w:type="dxa"/>
            <w:gridSpan w:val="2"/>
            <w:tcBorders>
              <w:top w:val="single" w:sz="6" w:space="0" w:color="000000"/>
              <w:left w:val="single" w:sz="12" w:space="0" w:color="000000"/>
              <w:bottom w:val="single" w:sz="6" w:space="0" w:color="000000"/>
              <w:right w:val="single" w:sz="6" w:space="0" w:color="000000"/>
            </w:tcBorders>
          </w:tcPr>
          <w:p w14:paraId="078F2651" w14:textId="77777777" w:rsidR="00BC3B96" w:rsidRDefault="00000000">
            <w:pPr>
              <w:spacing w:after="0" w:line="259" w:lineRule="auto"/>
              <w:ind w:left="36" w:firstLine="0"/>
              <w:jc w:val="center"/>
            </w:pPr>
            <w:r>
              <w:rPr>
                <w:sz w:val="18"/>
              </w:rPr>
              <w:t>1</w:t>
            </w:r>
          </w:p>
        </w:tc>
        <w:tc>
          <w:tcPr>
            <w:tcW w:w="9072" w:type="dxa"/>
            <w:gridSpan w:val="2"/>
            <w:tcBorders>
              <w:top w:val="single" w:sz="6" w:space="0" w:color="000000"/>
              <w:left w:val="single" w:sz="6" w:space="0" w:color="000000"/>
              <w:bottom w:val="single" w:sz="6" w:space="0" w:color="000000"/>
              <w:right w:val="single" w:sz="12" w:space="0" w:color="000000"/>
            </w:tcBorders>
          </w:tcPr>
          <w:p w14:paraId="19BDB83C" w14:textId="77777777" w:rsidR="00BC3B96" w:rsidRDefault="00000000">
            <w:pPr>
              <w:spacing w:after="25" w:line="259" w:lineRule="auto"/>
              <w:ind w:left="0" w:firstLine="0"/>
              <w:jc w:val="left"/>
            </w:pPr>
            <w:r>
              <w:rPr>
                <w:b/>
                <w:sz w:val="18"/>
              </w:rPr>
              <w:t>pendingFaultState</w:t>
            </w:r>
          </w:p>
          <w:p w14:paraId="1E51A23A" w14:textId="77777777" w:rsidR="00BC3B96" w:rsidRDefault="00000000">
            <w:pPr>
              <w:spacing w:after="44" w:line="237" w:lineRule="auto"/>
              <w:ind w:left="0" w:firstLine="0"/>
              <w:jc w:val="left"/>
            </w:pPr>
            <w:r>
              <w:rPr>
                <w:sz w:val="18"/>
              </w:rPr>
              <w:t>This bit indicates that the pending fault indicated by this DTC has been present (bit 0 has been set) at least once during the current driving cycle.</w:t>
            </w:r>
          </w:p>
          <w:p w14:paraId="3CC94909" w14:textId="77777777" w:rsidR="00BC3B96" w:rsidRDefault="00000000">
            <w:pPr>
              <w:spacing w:after="0" w:line="259" w:lineRule="auto"/>
              <w:ind w:left="0" w:firstLine="0"/>
              <w:jc w:val="left"/>
            </w:pPr>
            <w:r>
              <w:rPr>
                <w:b/>
                <w:sz w:val="18"/>
              </w:rPr>
              <w:t>'0' = pending fault has not been present during this driving cycle</w:t>
            </w:r>
          </w:p>
          <w:p w14:paraId="1103C06E" w14:textId="77777777" w:rsidR="00BC3B96" w:rsidRDefault="00000000">
            <w:pPr>
              <w:spacing w:after="25" w:line="259" w:lineRule="auto"/>
              <w:ind w:left="14" w:firstLine="0"/>
              <w:jc w:val="left"/>
            </w:pPr>
            <w:r>
              <w:rPr>
                <w:b/>
                <w:sz w:val="18"/>
              </w:rPr>
              <w:t>'1' = pending fault has been present during this driving cycle</w:t>
            </w:r>
          </w:p>
          <w:p w14:paraId="57F9ED7D" w14:textId="77777777" w:rsidR="00BC3B96" w:rsidRDefault="00000000">
            <w:pPr>
              <w:spacing w:after="38" w:line="237" w:lineRule="auto"/>
              <w:ind w:left="0" w:firstLine="0"/>
              <w:jc w:val="left"/>
            </w:pPr>
            <w:r>
              <w:rPr>
                <w:sz w:val="18"/>
              </w:rPr>
              <w:t>The pendingFaultState bit shall be set to ‘1’ when the pendingFaultPresent bit (bit 0) changes from state ‘0’ to ‘1’ for the first time and shall remain in that state until the driving cycle is finished.</w:t>
            </w:r>
          </w:p>
          <w:p w14:paraId="2A18B0B9" w14:textId="77777777" w:rsidR="00BC3B96" w:rsidRDefault="00000000">
            <w:pPr>
              <w:spacing w:after="0" w:line="259" w:lineRule="auto"/>
              <w:ind w:left="0" w:firstLine="0"/>
              <w:jc w:val="left"/>
            </w:pPr>
            <w:r>
              <w:rPr>
                <w:sz w:val="18"/>
              </w:rPr>
              <w:t>When the driving cycle is finished or after a clearDiagnosticInformation service the pendingFaultState bit shall be set to '0'.</w:t>
            </w:r>
          </w:p>
        </w:tc>
      </w:tr>
      <w:tr w:rsidR="00BC3B96" w14:paraId="78C18344" w14:textId="77777777">
        <w:trPr>
          <w:gridAfter w:val="1"/>
          <w:wAfter w:w="497" w:type="dxa"/>
          <w:trHeight w:val="982"/>
        </w:trPr>
        <w:tc>
          <w:tcPr>
            <w:tcW w:w="778" w:type="dxa"/>
            <w:gridSpan w:val="2"/>
            <w:tcBorders>
              <w:top w:val="single" w:sz="6" w:space="0" w:color="000000"/>
              <w:left w:val="single" w:sz="12" w:space="0" w:color="000000"/>
              <w:bottom w:val="single" w:sz="6" w:space="0" w:color="000000"/>
              <w:right w:val="single" w:sz="6" w:space="0" w:color="000000"/>
            </w:tcBorders>
          </w:tcPr>
          <w:p w14:paraId="14AE4385" w14:textId="77777777" w:rsidR="00BC3B96" w:rsidRDefault="00000000">
            <w:pPr>
              <w:spacing w:after="0" w:line="259" w:lineRule="auto"/>
              <w:ind w:left="36" w:firstLine="0"/>
              <w:jc w:val="center"/>
            </w:pPr>
            <w:r>
              <w:rPr>
                <w:sz w:val="18"/>
              </w:rPr>
              <w:t>2</w:t>
            </w:r>
          </w:p>
        </w:tc>
        <w:tc>
          <w:tcPr>
            <w:tcW w:w="9072" w:type="dxa"/>
            <w:gridSpan w:val="2"/>
            <w:tcBorders>
              <w:top w:val="single" w:sz="6" w:space="0" w:color="000000"/>
              <w:left w:val="single" w:sz="6" w:space="0" w:color="000000"/>
              <w:bottom w:val="single" w:sz="6" w:space="0" w:color="000000"/>
              <w:right w:val="single" w:sz="12" w:space="0" w:color="000000"/>
            </w:tcBorders>
          </w:tcPr>
          <w:p w14:paraId="7C60F98A" w14:textId="77777777" w:rsidR="00BC3B96" w:rsidRDefault="00000000">
            <w:pPr>
              <w:spacing w:after="25" w:line="259" w:lineRule="auto"/>
              <w:ind w:left="0" w:firstLine="0"/>
              <w:jc w:val="left"/>
            </w:pPr>
            <w:r>
              <w:rPr>
                <w:b/>
                <w:sz w:val="18"/>
              </w:rPr>
              <w:t>testRunning</w:t>
            </w:r>
          </w:p>
          <w:p w14:paraId="2F521420" w14:textId="77777777" w:rsidR="00BC3B96" w:rsidRDefault="00000000">
            <w:pPr>
              <w:spacing w:after="25" w:line="259" w:lineRule="auto"/>
              <w:ind w:left="0" w:firstLine="0"/>
              <w:jc w:val="left"/>
            </w:pPr>
            <w:r>
              <w:rPr>
                <w:sz w:val="18"/>
              </w:rPr>
              <w:t>This bit indicates whether the diagnostic trouble code test conditions are met at the time of request.</w:t>
            </w:r>
          </w:p>
          <w:p w14:paraId="7ADAE62A" w14:textId="77777777" w:rsidR="00BC3B96" w:rsidRDefault="00000000">
            <w:pPr>
              <w:spacing w:after="0" w:line="259" w:lineRule="auto"/>
              <w:ind w:left="0" w:firstLine="0"/>
              <w:jc w:val="left"/>
            </w:pPr>
            <w:r>
              <w:rPr>
                <w:b/>
                <w:sz w:val="18"/>
              </w:rPr>
              <w:t>'0' = test is not running</w:t>
            </w:r>
          </w:p>
          <w:p w14:paraId="3ABCD198" w14:textId="77777777" w:rsidR="00BC3B96" w:rsidRDefault="00000000">
            <w:pPr>
              <w:spacing w:after="0" w:line="259" w:lineRule="auto"/>
              <w:ind w:left="0" w:firstLine="0"/>
              <w:jc w:val="left"/>
            </w:pPr>
            <w:r>
              <w:rPr>
                <w:b/>
                <w:sz w:val="18"/>
              </w:rPr>
              <w:t>'1' = test is running</w:t>
            </w:r>
          </w:p>
        </w:tc>
      </w:tr>
      <w:tr w:rsidR="00BC3B96" w14:paraId="4D86B035" w14:textId="77777777">
        <w:trPr>
          <w:gridAfter w:val="1"/>
          <w:wAfter w:w="497" w:type="dxa"/>
          <w:trHeight w:val="1390"/>
        </w:trPr>
        <w:tc>
          <w:tcPr>
            <w:tcW w:w="778" w:type="dxa"/>
            <w:gridSpan w:val="2"/>
            <w:tcBorders>
              <w:top w:val="single" w:sz="6" w:space="0" w:color="000000"/>
              <w:left w:val="single" w:sz="12" w:space="0" w:color="000000"/>
              <w:bottom w:val="single" w:sz="6" w:space="0" w:color="000000"/>
              <w:right w:val="single" w:sz="6" w:space="0" w:color="000000"/>
            </w:tcBorders>
          </w:tcPr>
          <w:p w14:paraId="32D5B9BF" w14:textId="77777777" w:rsidR="00BC3B96" w:rsidRDefault="00000000">
            <w:pPr>
              <w:spacing w:after="0" w:line="259" w:lineRule="auto"/>
              <w:ind w:left="36" w:firstLine="0"/>
              <w:jc w:val="center"/>
            </w:pPr>
            <w:r>
              <w:rPr>
                <w:sz w:val="18"/>
              </w:rPr>
              <w:t>3</w:t>
            </w:r>
          </w:p>
        </w:tc>
        <w:tc>
          <w:tcPr>
            <w:tcW w:w="9072" w:type="dxa"/>
            <w:gridSpan w:val="2"/>
            <w:tcBorders>
              <w:top w:val="single" w:sz="6" w:space="0" w:color="000000"/>
              <w:left w:val="single" w:sz="6" w:space="0" w:color="000000"/>
              <w:bottom w:val="single" w:sz="6" w:space="0" w:color="000000"/>
              <w:right w:val="single" w:sz="12" w:space="0" w:color="000000"/>
            </w:tcBorders>
          </w:tcPr>
          <w:p w14:paraId="4C43998C" w14:textId="77777777" w:rsidR="00BC3B96" w:rsidRDefault="00000000">
            <w:pPr>
              <w:spacing w:after="25" w:line="259" w:lineRule="auto"/>
              <w:ind w:left="0" w:firstLine="0"/>
              <w:jc w:val="left"/>
            </w:pPr>
            <w:r>
              <w:rPr>
                <w:b/>
                <w:sz w:val="18"/>
              </w:rPr>
              <w:t>testInhibit</w:t>
            </w:r>
          </w:p>
          <w:p w14:paraId="58665C6F" w14:textId="77777777" w:rsidR="00BC3B96" w:rsidRDefault="00000000">
            <w:pPr>
              <w:spacing w:after="44" w:line="237" w:lineRule="auto"/>
              <w:ind w:left="14" w:hanging="14"/>
              <w:jc w:val="left"/>
            </w:pPr>
            <w:r>
              <w:rPr>
                <w:sz w:val="18"/>
              </w:rPr>
              <w:t>This bit indicates that the diagnostic trouble code test conditions are not met because of another fault in the server (ECU). The pendingFaultPresent bit (bit 0) and validatedFaultPresent bit (bit 6) shall be set to ‘0’ and remain in that state as long as the test is inhibited.</w:t>
            </w:r>
          </w:p>
          <w:p w14:paraId="69F50096" w14:textId="77777777" w:rsidR="00BC3B96" w:rsidRDefault="00000000">
            <w:pPr>
              <w:spacing w:after="0" w:line="259" w:lineRule="auto"/>
              <w:ind w:left="0" w:firstLine="0"/>
              <w:jc w:val="left"/>
            </w:pPr>
            <w:r>
              <w:rPr>
                <w:b/>
                <w:sz w:val="18"/>
              </w:rPr>
              <w:t>'0' = test is not inhibited by other DTC</w:t>
            </w:r>
          </w:p>
          <w:p w14:paraId="77247AC4" w14:textId="77777777" w:rsidR="00BC3B96" w:rsidRDefault="00000000">
            <w:pPr>
              <w:spacing w:after="0" w:line="259" w:lineRule="auto"/>
              <w:ind w:left="0" w:firstLine="0"/>
              <w:jc w:val="left"/>
            </w:pPr>
            <w:r>
              <w:rPr>
                <w:b/>
                <w:sz w:val="18"/>
              </w:rPr>
              <w:t>'1' = test is inhibited by other DTC</w:t>
            </w:r>
          </w:p>
        </w:tc>
      </w:tr>
      <w:tr w:rsidR="00BC3B96" w14:paraId="6CD5C452" w14:textId="77777777">
        <w:trPr>
          <w:gridAfter w:val="1"/>
          <w:wAfter w:w="497" w:type="dxa"/>
          <w:trHeight w:val="1632"/>
        </w:trPr>
        <w:tc>
          <w:tcPr>
            <w:tcW w:w="778" w:type="dxa"/>
            <w:gridSpan w:val="2"/>
            <w:tcBorders>
              <w:top w:val="single" w:sz="6" w:space="0" w:color="000000"/>
              <w:left w:val="single" w:sz="12" w:space="0" w:color="000000"/>
              <w:bottom w:val="single" w:sz="6" w:space="0" w:color="000000"/>
              <w:right w:val="single" w:sz="6" w:space="0" w:color="000000"/>
            </w:tcBorders>
          </w:tcPr>
          <w:p w14:paraId="4322B699" w14:textId="77777777" w:rsidR="00BC3B96" w:rsidRDefault="00000000">
            <w:pPr>
              <w:spacing w:after="0" w:line="259" w:lineRule="auto"/>
              <w:ind w:left="36" w:firstLine="0"/>
              <w:jc w:val="center"/>
            </w:pPr>
            <w:r>
              <w:rPr>
                <w:sz w:val="18"/>
              </w:rPr>
              <w:t>4</w:t>
            </w:r>
          </w:p>
        </w:tc>
        <w:tc>
          <w:tcPr>
            <w:tcW w:w="9072" w:type="dxa"/>
            <w:gridSpan w:val="2"/>
            <w:tcBorders>
              <w:top w:val="single" w:sz="6" w:space="0" w:color="000000"/>
              <w:left w:val="single" w:sz="6" w:space="0" w:color="000000"/>
              <w:bottom w:val="single" w:sz="6" w:space="0" w:color="000000"/>
              <w:right w:val="single" w:sz="12" w:space="0" w:color="000000"/>
            </w:tcBorders>
          </w:tcPr>
          <w:p w14:paraId="25C3E127" w14:textId="77777777" w:rsidR="00BC3B96" w:rsidRDefault="00000000">
            <w:pPr>
              <w:spacing w:after="25" w:line="259" w:lineRule="auto"/>
              <w:ind w:left="0" w:firstLine="0"/>
              <w:jc w:val="left"/>
            </w:pPr>
            <w:r>
              <w:rPr>
                <w:b/>
                <w:sz w:val="18"/>
              </w:rPr>
              <w:t>testReadiness</w:t>
            </w:r>
          </w:p>
          <w:p w14:paraId="66A15947" w14:textId="77777777" w:rsidR="00BC3B96" w:rsidRDefault="00000000">
            <w:pPr>
              <w:spacing w:after="44" w:line="237" w:lineRule="auto"/>
              <w:ind w:left="0" w:firstLine="0"/>
            </w:pPr>
            <w:r>
              <w:rPr>
                <w:sz w:val="18"/>
              </w:rPr>
              <w:t>This bit indicates that the diagnostic trouble code test has not yet been completed during the current driving cycle.</w:t>
            </w:r>
          </w:p>
          <w:p w14:paraId="56EAD6E7" w14:textId="77777777" w:rsidR="00BC3B96" w:rsidRDefault="00000000">
            <w:pPr>
              <w:spacing w:after="0" w:line="259" w:lineRule="auto"/>
              <w:ind w:left="0" w:firstLine="0"/>
              <w:jc w:val="left"/>
            </w:pPr>
            <w:r>
              <w:rPr>
                <w:b/>
                <w:sz w:val="18"/>
              </w:rPr>
              <w:t>'0' = test has been completed</w:t>
            </w:r>
          </w:p>
          <w:p w14:paraId="0A433B28" w14:textId="77777777" w:rsidR="00BC3B96" w:rsidRDefault="00000000">
            <w:pPr>
              <w:spacing w:after="25" w:line="259" w:lineRule="auto"/>
              <w:ind w:left="0" w:firstLine="0"/>
              <w:jc w:val="left"/>
            </w:pPr>
            <w:r>
              <w:rPr>
                <w:b/>
                <w:sz w:val="18"/>
              </w:rPr>
              <w:t>'1' = test has not been completed</w:t>
            </w:r>
          </w:p>
          <w:p w14:paraId="50411BD6" w14:textId="77777777" w:rsidR="00BC3B96" w:rsidRDefault="00000000">
            <w:pPr>
              <w:spacing w:after="0" w:line="259" w:lineRule="auto"/>
              <w:ind w:left="0" w:firstLine="0"/>
            </w:pPr>
            <w:r>
              <w:rPr>
                <w:sz w:val="18"/>
              </w:rPr>
              <w:t>When the driving cycle is finished or after a clearDiagnosticInformation service the testReadiness bit shall be set to '1'.</w:t>
            </w:r>
          </w:p>
        </w:tc>
      </w:tr>
      <w:tr w:rsidR="00BC3B96" w14:paraId="203DE4E1" w14:textId="77777777">
        <w:trPr>
          <w:gridAfter w:val="1"/>
          <w:wAfter w:w="497" w:type="dxa"/>
          <w:trHeight w:val="1428"/>
        </w:trPr>
        <w:tc>
          <w:tcPr>
            <w:tcW w:w="778" w:type="dxa"/>
            <w:gridSpan w:val="2"/>
            <w:tcBorders>
              <w:top w:val="single" w:sz="6" w:space="0" w:color="000000"/>
              <w:left w:val="single" w:sz="12" w:space="0" w:color="000000"/>
              <w:bottom w:val="single" w:sz="6" w:space="0" w:color="000000"/>
              <w:right w:val="single" w:sz="6" w:space="0" w:color="000000"/>
            </w:tcBorders>
          </w:tcPr>
          <w:p w14:paraId="5FD966FD" w14:textId="77777777" w:rsidR="00BC3B96" w:rsidRDefault="00000000">
            <w:pPr>
              <w:spacing w:after="0" w:line="259" w:lineRule="auto"/>
              <w:ind w:left="36" w:firstLine="0"/>
              <w:jc w:val="center"/>
            </w:pPr>
            <w:r>
              <w:rPr>
                <w:sz w:val="18"/>
              </w:rPr>
              <w:t>5</w:t>
            </w:r>
          </w:p>
        </w:tc>
        <w:tc>
          <w:tcPr>
            <w:tcW w:w="9072" w:type="dxa"/>
            <w:gridSpan w:val="2"/>
            <w:tcBorders>
              <w:top w:val="single" w:sz="6" w:space="0" w:color="000000"/>
              <w:left w:val="single" w:sz="6" w:space="0" w:color="000000"/>
              <w:bottom w:val="single" w:sz="6" w:space="0" w:color="000000"/>
              <w:right w:val="single" w:sz="12" w:space="0" w:color="000000"/>
            </w:tcBorders>
          </w:tcPr>
          <w:p w14:paraId="3250D2A6" w14:textId="77777777" w:rsidR="00BC3B96" w:rsidRDefault="00000000">
            <w:pPr>
              <w:spacing w:after="25" w:line="259" w:lineRule="auto"/>
              <w:ind w:left="0" w:firstLine="0"/>
              <w:jc w:val="left"/>
            </w:pPr>
            <w:r>
              <w:rPr>
                <w:b/>
                <w:sz w:val="18"/>
              </w:rPr>
              <w:t>DTCStorageState</w:t>
            </w:r>
          </w:p>
          <w:p w14:paraId="61AE02DE" w14:textId="77777777" w:rsidR="00BC3B96" w:rsidRDefault="00000000">
            <w:pPr>
              <w:spacing w:after="44" w:line="237" w:lineRule="auto"/>
              <w:ind w:left="14" w:hanging="14"/>
              <w:jc w:val="left"/>
            </w:pPr>
            <w:r>
              <w:rPr>
                <w:sz w:val="18"/>
              </w:rPr>
              <w:t>This bit indicates that the fault indicated by this DTC has been validated (bit 6 has been set) at least once and stored in non volatile memory since this DTC was last cleared.</w:t>
            </w:r>
          </w:p>
          <w:p w14:paraId="6BB0F34F" w14:textId="77777777" w:rsidR="00BC3B96" w:rsidRDefault="00000000">
            <w:pPr>
              <w:spacing w:after="33"/>
              <w:ind w:left="0" w:right="3311" w:firstLine="0"/>
              <w:jc w:val="left"/>
            </w:pPr>
            <w:r>
              <w:rPr>
                <w:b/>
                <w:sz w:val="18"/>
              </w:rPr>
              <w:t>‘0’ = DTC not validated and not stored in non volatile memory ‘1’ = DTC validated and stored in non volatile memory.</w:t>
            </w:r>
          </w:p>
          <w:p w14:paraId="7E7316C8" w14:textId="77777777" w:rsidR="00BC3B96" w:rsidRDefault="00000000">
            <w:pPr>
              <w:spacing w:after="0" w:line="259" w:lineRule="auto"/>
              <w:ind w:left="0" w:firstLine="0"/>
              <w:jc w:val="left"/>
            </w:pPr>
            <w:r>
              <w:rPr>
                <w:sz w:val="18"/>
              </w:rPr>
              <w:t>After a clearDiagnosticInformation service the DTCStorageState bit shall be set to '0'.</w:t>
            </w:r>
          </w:p>
        </w:tc>
      </w:tr>
      <w:tr w:rsidR="00BC3B96" w14:paraId="6455FE7D" w14:textId="77777777">
        <w:trPr>
          <w:gridAfter w:val="1"/>
          <w:wAfter w:w="497" w:type="dxa"/>
          <w:trHeight w:val="1435"/>
        </w:trPr>
        <w:tc>
          <w:tcPr>
            <w:tcW w:w="778" w:type="dxa"/>
            <w:gridSpan w:val="2"/>
            <w:tcBorders>
              <w:top w:val="single" w:sz="6" w:space="0" w:color="000000"/>
              <w:left w:val="single" w:sz="12" w:space="0" w:color="000000"/>
              <w:bottom w:val="single" w:sz="12" w:space="0" w:color="000000"/>
              <w:right w:val="single" w:sz="6" w:space="0" w:color="000000"/>
            </w:tcBorders>
          </w:tcPr>
          <w:p w14:paraId="018246B6" w14:textId="77777777" w:rsidR="00BC3B96" w:rsidRDefault="00000000">
            <w:pPr>
              <w:spacing w:after="0" w:line="259" w:lineRule="auto"/>
              <w:ind w:left="36" w:firstLine="0"/>
              <w:jc w:val="center"/>
            </w:pPr>
            <w:r>
              <w:rPr>
                <w:sz w:val="18"/>
              </w:rPr>
              <w:t>6</w:t>
            </w:r>
          </w:p>
        </w:tc>
        <w:tc>
          <w:tcPr>
            <w:tcW w:w="9072" w:type="dxa"/>
            <w:gridSpan w:val="2"/>
            <w:tcBorders>
              <w:top w:val="single" w:sz="6" w:space="0" w:color="000000"/>
              <w:left w:val="single" w:sz="6" w:space="0" w:color="000000"/>
              <w:bottom w:val="single" w:sz="12" w:space="0" w:color="000000"/>
              <w:right w:val="single" w:sz="12" w:space="0" w:color="000000"/>
            </w:tcBorders>
          </w:tcPr>
          <w:p w14:paraId="7DDF65B7" w14:textId="77777777" w:rsidR="00BC3B96" w:rsidRDefault="00000000">
            <w:pPr>
              <w:spacing w:after="25" w:line="259" w:lineRule="auto"/>
              <w:ind w:left="0" w:firstLine="0"/>
              <w:jc w:val="left"/>
            </w:pPr>
            <w:r>
              <w:rPr>
                <w:b/>
                <w:sz w:val="18"/>
              </w:rPr>
              <w:t>validatedFaultPresent</w:t>
            </w:r>
          </w:p>
          <w:p w14:paraId="7E4E271F" w14:textId="77777777" w:rsidR="00BC3B96" w:rsidRDefault="00000000">
            <w:pPr>
              <w:spacing w:after="25" w:line="259" w:lineRule="auto"/>
              <w:ind w:left="0" w:firstLine="0"/>
              <w:jc w:val="left"/>
            </w:pPr>
            <w:r>
              <w:rPr>
                <w:sz w:val="18"/>
              </w:rPr>
              <w:t>This bit indicates that the fault indicated by this DTC is currently validated in the server (ECU).</w:t>
            </w:r>
          </w:p>
          <w:p w14:paraId="173FCF91" w14:textId="77777777" w:rsidR="00BC3B96" w:rsidRDefault="00000000">
            <w:pPr>
              <w:spacing w:after="33"/>
              <w:ind w:left="0" w:right="755" w:firstLine="0"/>
              <w:jc w:val="left"/>
            </w:pPr>
            <w:r>
              <w:rPr>
                <w:b/>
                <w:sz w:val="18"/>
              </w:rPr>
              <w:t>‘0’ = no validated fault present or fault has been validated as not present at time of request. ‘1’ = validated fault present at time of request.</w:t>
            </w:r>
          </w:p>
          <w:p w14:paraId="060AB888" w14:textId="77777777" w:rsidR="00BC3B96" w:rsidRDefault="00000000">
            <w:pPr>
              <w:spacing w:after="0" w:line="259" w:lineRule="auto"/>
              <w:ind w:left="0" w:firstLine="0"/>
              <w:jc w:val="left"/>
            </w:pPr>
            <w:r>
              <w:rPr>
                <w:sz w:val="18"/>
              </w:rPr>
              <w:t>When the driving cycle is finished or after a clearDiagnosticInformation service the validatedFaultPresent bit shall be set to '0'.</w:t>
            </w:r>
          </w:p>
        </w:tc>
      </w:tr>
      <w:tr w:rsidR="00BC3B96" w14:paraId="4A3F0BAA" w14:textId="77777777">
        <w:tblPrEx>
          <w:tblCellMar>
            <w:left w:w="128" w:type="dxa"/>
            <w:right w:w="115" w:type="dxa"/>
          </w:tblCellMar>
        </w:tblPrEx>
        <w:trPr>
          <w:gridBefore w:val="1"/>
          <w:wBefore w:w="496" w:type="dxa"/>
          <w:trHeight w:val="278"/>
        </w:trPr>
        <w:tc>
          <w:tcPr>
            <w:tcW w:w="779" w:type="dxa"/>
            <w:gridSpan w:val="2"/>
            <w:tcBorders>
              <w:top w:val="single" w:sz="12" w:space="0" w:color="000000"/>
              <w:left w:val="single" w:sz="12" w:space="0" w:color="000000"/>
              <w:bottom w:val="single" w:sz="6" w:space="0" w:color="000000"/>
              <w:right w:val="single" w:sz="6" w:space="0" w:color="000000"/>
            </w:tcBorders>
          </w:tcPr>
          <w:p w14:paraId="5210ED62" w14:textId="77777777" w:rsidR="00BC3B96" w:rsidRDefault="00000000">
            <w:pPr>
              <w:spacing w:after="0" w:line="259" w:lineRule="auto"/>
              <w:ind w:left="0" w:right="12" w:firstLine="0"/>
              <w:jc w:val="center"/>
            </w:pPr>
            <w:r>
              <w:rPr>
                <w:b/>
                <w:sz w:val="18"/>
              </w:rPr>
              <w:t>Bit</w:t>
            </w:r>
          </w:p>
        </w:tc>
        <w:tc>
          <w:tcPr>
            <w:tcW w:w="9072" w:type="dxa"/>
            <w:gridSpan w:val="2"/>
            <w:tcBorders>
              <w:top w:val="single" w:sz="12" w:space="0" w:color="000000"/>
              <w:left w:val="single" w:sz="6" w:space="0" w:color="000000"/>
              <w:bottom w:val="single" w:sz="6" w:space="0" w:color="000000"/>
              <w:right w:val="single" w:sz="12" w:space="0" w:color="000000"/>
            </w:tcBorders>
          </w:tcPr>
          <w:p w14:paraId="6E6F989F" w14:textId="77777777" w:rsidR="00BC3B96" w:rsidRDefault="00000000">
            <w:pPr>
              <w:spacing w:after="0" w:line="259" w:lineRule="auto"/>
              <w:ind w:left="0" w:right="8" w:firstLine="0"/>
              <w:jc w:val="center"/>
            </w:pPr>
            <w:r>
              <w:rPr>
                <w:b/>
                <w:sz w:val="18"/>
              </w:rPr>
              <w:t>Description of statusOfDTC</w:t>
            </w:r>
          </w:p>
        </w:tc>
      </w:tr>
      <w:tr w:rsidR="00BC3B96" w14:paraId="5E1159CF" w14:textId="77777777">
        <w:tblPrEx>
          <w:tblCellMar>
            <w:left w:w="128" w:type="dxa"/>
            <w:right w:w="115" w:type="dxa"/>
          </w:tblCellMar>
        </w:tblPrEx>
        <w:trPr>
          <w:gridBefore w:val="1"/>
          <w:wBefore w:w="496" w:type="dxa"/>
          <w:trHeight w:val="2078"/>
        </w:trPr>
        <w:tc>
          <w:tcPr>
            <w:tcW w:w="779" w:type="dxa"/>
            <w:gridSpan w:val="2"/>
            <w:tcBorders>
              <w:top w:val="single" w:sz="6" w:space="0" w:color="000000"/>
              <w:left w:val="single" w:sz="12" w:space="0" w:color="000000"/>
              <w:bottom w:val="single" w:sz="6" w:space="0" w:color="000000"/>
              <w:right w:val="single" w:sz="6" w:space="0" w:color="000000"/>
            </w:tcBorders>
          </w:tcPr>
          <w:p w14:paraId="6FAF54FE" w14:textId="77777777" w:rsidR="00BC3B96" w:rsidRDefault="00000000">
            <w:pPr>
              <w:spacing w:after="0" w:line="259" w:lineRule="auto"/>
              <w:ind w:left="0" w:right="13" w:firstLine="0"/>
              <w:jc w:val="center"/>
            </w:pPr>
            <w:r>
              <w:rPr>
                <w:sz w:val="18"/>
              </w:rPr>
              <w:lastRenderedPageBreak/>
              <w:t>7</w:t>
            </w:r>
          </w:p>
        </w:tc>
        <w:tc>
          <w:tcPr>
            <w:tcW w:w="9072" w:type="dxa"/>
            <w:gridSpan w:val="2"/>
            <w:tcBorders>
              <w:top w:val="single" w:sz="6" w:space="0" w:color="000000"/>
              <w:left w:val="single" w:sz="6" w:space="0" w:color="000000"/>
              <w:bottom w:val="single" w:sz="6" w:space="0" w:color="000000"/>
              <w:right w:val="single" w:sz="12" w:space="0" w:color="000000"/>
            </w:tcBorders>
          </w:tcPr>
          <w:p w14:paraId="345C851E" w14:textId="77777777" w:rsidR="00BC3B96" w:rsidRDefault="00000000">
            <w:pPr>
              <w:spacing w:after="25" w:line="259" w:lineRule="auto"/>
              <w:ind w:left="1" w:firstLine="0"/>
              <w:jc w:val="left"/>
            </w:pPr>
            <w:r>
              <w:rPr>
                <w:b/>
                <w:sz w:val="18"/>
              </w:rPr>
              <w:t>validatedFaultState</w:t>
            </w:r>
          </w:p>
          <w:p w14:paraId="5C6B98A7" w14:textId="77777777" w:rsidR="00BC3B96" w:rsidRDefault="00000000">
            <w:pPr>
              <w:spacing w:after="44" w:line="237" w:lineRule="auto"/>
              <w:ind w:left="1" w:firstLine="0"/>
              <w:jc w:val="left"/>
            </w:pPr>
            <w:r>
              <w:rPr>
                <w:sz w:val="18"/>
              </w:rPr>
              <w:t>This bit indicates that the fault indicated by this DTC has been validated (bit 6 has been set) at least once during the current driving cycle.</w:t>
            </w:r>
          </w:p>
          <w:p w14:paraId="26CC26D2" w14:textId="77777777" w:rsidR="00BC3B96" w:rsidRDefault="00000000">
            <w:pPr>
              <w:spacing w:after="0" w:line="259" w:lineRule="auto"/>
              <w:ind w:left="1" w:firstLine="0"/>
              <w:jc w:val="left"/>
            </w:pPr>
            <w:r>
              <w:rPr>
                <w:b/>
                <w:sz w:val="18"/>
              </w:rPr>
              <w:t>'0' = validated fault has not been present during this driving cycle</w:t>
            </w:r>
          </w:p>
          <w:p w14:paraId="00FA0C34" w14:textId="77777777" w:rsidR="00BC3B96" w:rsidRDefault="00000000">
            <w:pPr>
              <w:spacing w:after="25" w:line="259" w:lineRule="auto"/>
              <w:ind w:left="16" w:firstLine="0"/>
              <w:jc w:val="left"/>
            </w:pPr>
            <w:r>
              <w:rPr>
                <w:b/>
                <w:sz w:val="18"/>
              </w:rPr>
              <w:t>'1' = validated fault has been present during this driving cycle</w:t>
            </w:r>
          </w:p>
          <w:p w14:paraId="13B2C610" w14:textId="77777777" w:rsidR="00BC3B96" w:rsidRDefault="00000000">
            <w:pPr>
              <w:spacing w:after="38" w:line="237" w:lineRule="auto"/>
              <w:ind w:left="1" w:firstLine="0"/>
              <w:jc w:val="left"/>
            </w:pPr>
            <w:r>
              <w:rPr>
                <w:sz w:val="18"/>
              </w:rPr>
              <w:t>The validatedFaultState bit shall be set to ‘1’ when the validatedFaultPresent bit (bit 6) changes from state ‘0’ to ‘1’ for the first time and shall remain in that state until the driving cycle is finished.</w:t>
            </w:r>
          </w:p>
          <w:p w14:paraId="4C651CDE" w14:textId="77777777" w:rsidR="00BC3B96" w:rsidRDefault="00000000">
            <w:pPr>
              <w:spacing w:after="0" w:line="259" w:lineRule="auto"/>
              <w:ind w:left="1" w:firstLine="0"/>
              <w:jc w:val="left"/>
            </w:pPr>
            <w:r>
              <w:rPr>
                <w:sz w:val="18"/>
              </w:rPr>
              <w:t>When the driving cycle is finished or after a clearDiagnosticInformation service the validatedFaultPresent bit shall be set to '0'.</w:t>
            </w:r>
          </w:p>
        </w:tc>
      </w:tr>
      <w:tr w:rsidR="00BC3B96" w14:paraId="1B0F3491" w14:textId="77777777">
        <w:tblPrEx>
          <w:tblCellMar>
            <w:left w:w="128" w:type="dxa"/>
            <w:right w:w="115" w:type="dxa"/>
          </w:tblCellMar>
        </w:tblPrEx>
        <w:trPr>
          <w:gridBefore w:val="1"/>
          <w:wBefore w:w="496" w:type="dxa"/>
          <w:trHeight w:val="276"/>
        </w:trPr>
        <w:tc>
          <w:tcPr>
            <w:tcW w:w="779" w:type="dxa"/>
            <w:gridSpan w:val="2"/>
            <w:tcBorders>
              <w:top w:val="single" w:sz="6" w:space="0" w:color="000000"/>
              <w:left w:val="single" w:sz="12" w:space="0" w:color="000000"/>
              <w:bottom w:val="single" w:sz="12" w:space="0" w:color="000000"/>
              <w:right w:val="nil"/>
            </w:tcBorders>
          </w:tcPr>
          <w:p w14:paraId="5AAF4499" w14:textId="77777777" w:rsidR="00BC3B96" w:rsidRDefault="00000000">
            <w:pPr>
              <w:spacing w:after="0" w:line="259" w:lineRule="auto"/>
              <w:ind w:left="0" w:firstLine="0"/>
              <w:jc w:val="left"/>
            </w:pPr>
            <w:r>
              <w:rPr>
                <w:b/>
                <w:sz w:val="18"/>
              </w:rPr>
              <w:t>NOTE</w:t>
            </w:r>
          </w:p>
        </w:tc>
        <w:tc>
          <w:tcPr>
            <w:tcW w:w="9072" w:type="dxa"/>
            <w:gridSpan w:val="2"/>
            <w:tcBorders>
              <w:top w:val="single" w:sz="6" w:space="0" w:color="000000"/>
              <w:left w:val="nil"/>
              <w:bottom w:val="single" w:sz="12" w:space="0" w:color="000000"/>
              <w:right w:val="single" w:sz="12" w:space="0" w:color="000000"/>
            </w:tcBorders>
          </w:tcPr>
          <w:p w14:paraId="10E778BA" w14:textId="77777777" w:rsidR="00BC3B96" w:rsidRDefault="00000000">
            <w:pPr>
              <w:spacing w:after="0" w:line="259" w:lineRule="auto"/>
              <w:ind w:left="71" w:firstLine="0"/>
              <w:jc w:val="left"/>
            </w:pPr>
            <w:r>
              <w:rPr>
                <w:b/>
                <w:sz w:val="18"/>
              </w:rPr>
              <w:t>Driving cycle starts when starter key is turned to driving position and stops when it is turned off.</w:t>
            </w:r>
          </w:p>
        </w:tc>
      </w:tr>
    </w:tbl>
    <w:p w14:paraId="31604C9C" w14:textId="77777777" w:rsidR="00BC3B96" w:rsidRDefault="00000000">
      <w:pPr>
        <w:pStyle w:val="5"/>
        <w:spacing w:after="466"/>
        <w:ind w:left="576" w:right="4"/>
      </w:pPr>
      <w:r>
        <w:t>Table 8.2.3.2.1 - Definition of statusOfDTC values</w:t>
      </w:r>
    </w:p>
    <w:p w14:paraId="5667BD69" w14:textId="77777777" w:rsidR="00BC3B96" w:rsidRDefault="00000000">
      <w:pPr>
        <w:ind w:right="15"/>
      </w:pPr>
      <w:r>
        <w:t xml:space="preserve">The state diagram of the </w:t>
      </w:r>
      <w:r>
        <w:rPr>
          <w:b/>
          <w:i/>
        </w:rPr>
        <w:t>statusOfDTC</w:t>
      </w:r>
      <w:r>
        <w:t xml:space="preserve"> shows the possible transitions between different statuses. Bits 2, 3 and 4 are not included in this diagram.</w:t>
      </w:r>
    </w:p>
    <w:p w14:paraId="64DA3C95" w14:textId="77777777" w:rsidR="00BC3B96" w:rsidRDefault="00000000">
      <w:pPr>
        <w:spacing w:after="0" w:line="259" w:lineRule="auto"/>
        <w:ind w:left="566" w:firstLine="0"/>
        <w:jc w:val="left"/>
      </w:pPr>
      <w:r>
        <w:rPr>
          <w:rFonts w:ascii="Calibri" w:eastAsia="Calibri" w:hAnsi="Calibri" w:cs="Calibri"/>
          <w:noProof/>
          <w:sz w:val="22"/>
        </w:rPr>
        <mc:AlternateContent>
          <mc:Choice Requires="wpg">
            <w:drawing>
              <wp:inline distT="0" distB="0" distL="0" distR="0" wp14:anchorId="6525EB57" wp14:editId="7AC251F4">
                <wp:extent cx="6073141" cy="3753892"/>
                <wp:effectExtent l="0" t="0" r="0" b="0"/>
                <wp:docPr id="333978" name="Group 333978"/>
                <wp:cNvGraphicFramePr/>
                <a:graphic xmlns:a="http://schemas.openxmlformats.org/drawingml/2006/main">
                  <a:graphicData uri="http://schemas.microsoft.com/office/word/2010/wordprocessingGroup">
                    <wpg:wgp>
                      <wpg:cNvGrpSpPr/>
                      <wpg:grpSpPr>
                        <a:xfrm>
                          <a:off x="0" y="0"/>
                          <a:ext cx="6073141" cy="3753892"/>
                          <a:chOff x="0" y="0"/>
                          <a:chExt cx="6073141" cy="3753892"/>
                        </a:xfrm>
                      </wpg:grpSpPr>
                      <wps:wsp>
                        <wps:cNvPr id="15496" name="Shape 15496"/>
                        <wps:cNvSpPr/>
                        <wps:spPr>
                          <a:xfrm>
                            <a:off x="1276350" y="195834"/>
                            <a:ext cx="1263396" cy="970788"/>
                          </a:xfrm>
                          <a:custGeom>
                            <a:avLst/>
                            <a:gdLst/>
                            <a:ahLst/>
                            <a:cxnLst/>
                            <a:rect l="0" t="0" r="0" b="0"/>
                            <a:pathLst>
                              <a:path w="1263396" h="970788">
                                <a:moveTo>
                                  <a:pt x="1263396" y="485394"/>
                                </a:moveTo>
                                <a:lnTo>
                                  <a:pt x="1263396" y="485394"/>
                                </a:lnTo>
                                <a:cubicBezTo>
                                  <a:pt x="1263396" y="217462"/>
                                  <a:pt x="980389" y="0"/>
                                  <a:pt x="631698" y="0"/>
                                </a:cubicBezTo>
                                <a:cubicBezTo>
                                  <a:pt x="282994" y="0"/>
                                  <a:pt x="0" y="217462"/>
                                  <a:pt x="0" y="485394"/>
                                </a:cubicBezTo>
                                <a:cubicBezTo>
                                  <a:pt x="0" y="753326"/>
                                  <a:pt x="282994" y="970788"/>
                                  <a:pt x="631698" y="970788"/>
                                </a:cubicBezTo>
                                <a:cubicBezTo>
                                  <a:pt x="980389" y="970788"/>
                                  <a:pt x="1263396" y="753326"/>
                                  <a:pt x="1263396" y="485394"/>
                                </a:cubicBezTo>
                                <a:close/>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497" name="Shape 15497"/>
                        <wps:cNvSpPr/>
                        <wps:spPr>
                          <a:xfrm>
                            <a:off x="3530346" y="195834"/>
                            <a:ext cx="1263396" cy="970788"/>
                          </a:xfrm>
                          <a:custGeom>
                            <a:avLst/>
                            <a:gdLst/>
                            <a:ahLst/>
                            <a:cxnLst/>
                            <a:rect l="0" t="0" r="0" b="0"/>
                            <a:pathLst>
                              <a:path w="1263396" h="970788">
                                <a:moveTo>
                                  <a:pt x="1263396" y="485394"/>
                                </a:moveTo>
                                <a:lnTo>
                                  <a:pt x="1263396" y="485394"/>
                                </a:lnTo>
                                <a:cubicBezTo>
                                  <a:pt x="1263396" y="217462"/>
                                  <a:pt x="980389" y="0"/>
                                  <a:pt x="631698" y="0"/>
                                </a:cubicBezTo>
                                <a:cubicBezTo>
                                  <a:pt x="283007" y="0"/>
                                  <a:pt x="0" y="217462"/>
                                  <a:pt x="0" y="485394"/>
                                </a:cubicBezTo>
                                <a:cubicBezTo>
                                  <a:pt x="0" y="753326"/>
                                  <a:pt x="283007" y="970788"/>
                                  <a:pt x="631698" y="970788"/>
                                </a:cubicBezTo>
                                <a:cubicBezTo>
                                  <a:pt x="980389" y="970788"/>
                                  <a:pt x="1263396" y="753326"/>
                                  <a:pt x="1263396" y="485394"/>
                                </a:cubicBezTo>
                                <a:close/>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498" name="Shape 15498"/>
                        <wps:cNvSpPr/>
                        <wps:spPr>
                          <a:xfrm>
                            <a:off x="1276350" y="2269236"/>
                            <a:ext cx="1263396" cy="972312"/>
                          </a:xfrm>
                          <a:custGeom>
                            <a:avLst/>
                            <a:gdLst/>
                            <a:ahLst/>
                            <a:cxnLst/>
                            <a:rect l="0" t="0" r="0" b="0"/>
                            <a:pathLst>
                              <a:path w="1263396" h="972312">
                                <a:moveTo>
                                  <a:pt x="1263396" y="486156"/>
                                </a:moveTo>
                                <a:lnTo>
                                  <a:pt x="1263396" y="486156"/>
                                </a:lnTo>
                                <a:cubicBezTo>
                                  <a:pt x="1263396" y="217792"/>
                                  <a:pt x="980389" y="0"/>
                                  <a:pt x="631698" y="0"/>
                                </a:cubicBezTo>
                                <a:cubicBezTo>
                                  <a:pt x="282994" y="0"/>
                                  <a:pt x="0" y="217792"/>
                                  <a:pt x="0" y="486156"/>
                                </a:cubicBezTo>
                                <a:cubicBezTo>
                                  <a:pt x="0" y="754520"/>
                                  <a:pt x="282994" y="972312"/>
                                  <a:pt x="631698" y="972312"/>
                                </a:cubicBezTo>
                                <a:cubicBezTo>
                                  <a:pt x="980389" y="972312"/>
                                  <a:pt x="1263396" y="754520"/>
                                  <a:pt x="1263396" y="486156"/>
                                </a:cubicBezTo>
                                <a:close/>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499" name="Shape 15499"/>
                        <wps:cNvSpPr/>
                        <wps:spPr>
                          <a:xfrm>
                            <a:off x="3530346" y="2269236"/>
                            <a:ext cx="1263396" cy="972312"/>
                          </a:xfrm>
                          <a:custGeom>
                            <a:avLst/>
                            <a:gdLst/>
                            <a:ahLst/>
                            <a:cxnLst/>
                            <a:rect l="0" t="0" r="0" b="0"/>
                            <a:pathLst>
                              <a:path w="1263396" h="972312">
                                <a:moveTo>
                                  <a:pt x="1263396" y="486156"/>
                                </a:moveTo>
                                <a:lnTo>
                                  <a:pt x="1263396" y="486156"/>
                                </a:lnTo>
                                <a:cubicBezTo>
                                  <a:pt x="1263396" y="217792"/>
                                  <a:pt x="980389" y="0"/>
                                  <a:pt x="631698" y="0"/>
                                </a:cubicBezTo>
                                <a:cubicBezTo>
                                  <a:pt x="283007" y="0"/>
                                  <a:pt x="0" y="217792"/>
                                  <a:pt x="0" y="486156"/>
                                </a:cubicBezTo>
                                <a:cubicBezTo>
                                  <a:pt x="0" y="754520"/>
                                  <a:pt x="283007" y="972312"/>
                                  <a:pt x="631698" y="972312"/>
                                </a:cubicBezTo>
                                <a:cubicBezTo>
                                  <a:pt x="980389" y="972312"/>
                                  <a:pt x="1263396" y="754520"/>
                                  <a:pt x="1263396" y="486156"/>
                                </a:cubicBezTo>
                                <a:close/>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01" name="Rectangle 15501"/>
                        <wps:cNvSpPr/>
                        <wps:spPr>
                          <a:xfrm>
                            <a:off x="91440" y="55050"/>
                            <a:ext cx="854644" cy="169653"/>
                          </a:xfrm>
                          <a:prstGeom prst="rect">
                            <a:avLst/>
                          </a:prstGeom>
                          <a:ln>
                            <a:noFill/>
                          </a:ln>
                        </wps:spPr>
                        <wps:txbx>
                          <w:txbxContent>
                            <w:p w14:paraId="12902EA9" w14:textId="77777777" w:rsidR="00BC3B96" w:rsidRDefault="00000000">
                              <w:pPr>
                                <w:spacing w:after="160" w:line="259" w:lineRule="auto"/>
                                <w:ind w:left="0" w:firstLine="0"/>
                                <w:jc w:val="left"/>
                              </w:pPr>
                              <w:r>
                                <w:rPr>
                                  <w:sz w:val="18"/>
                                </w:rPr>
                                <w:t>DTC cleared</w:t>
                              </w:r>
                            </w:p>
                          </w:txbxContent>
                        </wps:txbx>
                        <wps:bodyPr horzOverflow="overflow" vert="horz" lIns="0" tIns="0" rIns="0" bIns="0" rtlCol="0">
                          <a:noAutofit/>
                        </wps:bodyPr>
                      </wps:wsp>
                      <wps:wsp>
                        <wps:cNvPr id="15502" name="Rectangle 15502"/>
                        <wps:cNvSpPr/>
                        <wps:spPr>
                          <a:xfrm>
                            <a:off x="91440" y="184586"/>
                            <a:ext cx="135724" cy="169653"/>
                          </a:xfrm>
                          <a:prstGeom prst="rect">
                            <a:avLst/>
                          </a:prstGeom>
                          <a:ln>
                            <a:noFill/>
                          </a:ln>
                        </wps:spPr>
                        <wps:txbx>
                          <w:txbxContent>
                            <w:p w14:paraId="773CE3F4" w14:textId="77777777" w:rsidR="00BC3B96" w:rsidRDefault="00000000">
                              <w:pPr>
                                <w:spacing w:after="160" w:line="259" w:lineRule="auto"/>
                                <w:ind w:left="0" w:firstLine="0"/>
                                <w:jc w:val="left"/>
                              </w:pPr>
                              <w:r>
                                <w:rPr>
                                  <w:sz w:val="18"/>
                                </w:rPr>
                                <w:t>or</w:t>
                              </w:r>
                            </w:p>
                          </w:txbxContent>
                        </wps:txbx>
                        <wps:bodyPr horzOverflow="overflow" vert="horz" lIns="0" tIns="0" rIns="0" bIns="0" rtlCol="0">
                          <a:noAutofit/>
                        </wps:bodyPr>
                      </wps:wsp>
                      <wps:wsp>
                        <wps:cNvPr id="15503" name="Rectangle 15503"/>
                        <wps:cNvSpPr/>
                        <wps:spPr>
                          <a:xfrm>
                            <a:off x="91440" y="314123"/>
                            <a:ext cx="1185255" cy="169653"/>
                          </a:xfrm>
                          <a:prstGeom prst="rect">
                            <a:avLst/>
                          </a:prstGeom>
                          <a:ln>
                            <a:noFill/>
                          </a:ln>
                        </wps:spPr>
                        <wps:txbx>
                          <w:txbxContent>
                            <w:p w14:paraId="43F71D9E" w14:textId="77777777" w:rsidR="00BC3B96" w:rsidRDefault="00000000">
                              <w:pPr>
                                <w:spacing w:after="160" w:line="259" w:lineRule="auto"/>
                                <w:ind w:left="0" w:firstLine="0"/>
                                <w:jc w:val="left"/>
                              </w:pPr>
                              <w:r>
                                <w:rPr>
                                  <w:sz w:val="18"/>
                                </w:rPr>
                                <w:t>New driving cycle</w:t>
                              </w:r>
                            </w:p>
                          </w:txbxContent>
                        </wps:txbx>
                        <wps:bodyPr horzOverflow="overflow" vert="horz" lIns="0" tIns="0" rIns="0" bIns="0" rtlCol="0">
                          <a:noAutofit/>
                        </wps:bodyPr>
                      </wps:wsp>
                      <wps:wsp>
                        <wps:cNvPr id="15504" name="Rectangle 15504"/>
                        <wps:cNvSpPr/>
                        <wps:spPr>
                          <a:xfrm>
                            <a:off x="91440" y="443659"/>
                            <a:ext cx="1018657" cy="169653"/>
                          </a:xfrm>
                          <a:prstGeom prst="rect">
                            <a:avLst/>
                          </a:prstGeom>
                          <a:ln>
                            <a:noFill/>
                          </a:ln>
                        </wps:spPr>
                        <wps:txbx>
                          <w:txbxContent>
                            <w:p w14:paraId="525E16A5" w14:textId="77777777" w:rsidR="00BC3B96" w:rsidRDefault="00000000">
                              <w:pPr>
                                <w:spacing w:after="160" w:line="259" w:lineRule="auto"/>
                                <w:ind w:left="0" w:firstLine="0"/>
                                <w:jc w:val="left"/>
                              </w:pPr>
                              <w:r>
                                <w:rPr>
                                  <w:sz w:val="18"/>
                                </w:rPr>
                                <w:t>From any state</w:t>
                              </w:r>
                            </w:p>
                          </w:txbxContent>
                        </wps:txbx>
                        <wps:bodyPr horzOverflow="overflow" vert="horz" lIns="0" tIns="0" rIns="0" bIns="0" rtlCol="0">
                          <a:noAutofit/>
                        </wps:bodyPr>
                      </wps:wsp>
                      <wps:wsp>
                        <wps:cNvPr id="15505" name="Shape 15505"/>
                        <wps:cNvSpPr/>
                        <wps:spPr>
                          <a:xfrm>
                            <a:off x="1467612" y="519684"/>
                            <a:ext cx="903732" cy="347472"/>
                          </a:xfrm>
                          <a:custGeom>
                            <a:avLst/>
                            <a:gdLst/>
                            <a:ahLst/>
                            <a:cxnLst/>
                            <a:rect l="0" t="0" r="0" b="0"/>
                            <a:pathLst>
                              <a:path w="903732" h="347472">
                                <a:moveTo>
                                  <a:pt x="0" y="347472"/>
                                </a:moveTo>
                                <a:lnTo>
                                  <a:pt x="903732" y="347472"/>
                                </a:lnTo>
                                <a:lnTo>
                                  <a:pt x="90373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06" name="Rectangle 15506"/>
                        <wps:cNvSpPr/>
                        <wps:spPr>
                          <a:xfrm>
                            <a:off x="1680972" y="545047"/>
                            <a:ext cx="627364" cy="187749"/>
                          </a:xfrm>
                          <a:prstGeom prst="rect">
                            <a:avLst/>
                          </a:prstGeom>
                          <a:ln>
                            <a:noFill/>
                          </a:ln>
                        </wps:spPr>
                        <wps:txbx>
                          <w:txbxContent>
                            <w:p w14:paraId="177B7A6F" w14:textId="77777777" w:rsidR="00BC3B96" w:rsidRDefault="00000000">
                              <w:pPr>
                                <w:spacing w:after="160" w:line="259" w:lineRule="auto"/>
                                <w:ind w:left="0" w:firstLine="0"/>
                                <w:jc w:val="left"/>
                              </w:pPr>
                              <w:r>
                                <w:rPr>
                                  <w:b/>
                                </w:rPr>
                                <w:t>No fault</w:t>
                              </w:r>
                            </w:p>
                          </w:txbxContent>
                        </wps:txbx>
                        <wps:bodyPr horzOverflow="overflow" vert="horz" lIns="0" tIns="0" rIns="0" bIns="0" rtlCol="0">
                          <a:noAutofit/>
                        </wps:bodyPr>
                      </wps:wsp>
                      <wps:wsp>
                        <wps:cNvPr id="15507" name="Rectangle 15507"/>
                        <wps:cNvSpPr/>
                        <wps:spPr>
                          <a:xfrm>
                            <a:off x="1688587" y="695927"/>
                            <a:ext cx="607309" cy="187749"/>
                          </a:xfrm>
                          <a:prstGeom prst="rect">
                            <a:avLst/>
                          </a:prstGeom>
                          <a:ln>
                            <a:noFill/>
                          </a:ln>
                        </wps:spPr>
                        <wps:txbx>
                          <w:txbxContent>
                            <w:p w14:paraId="71BD8F61" w14:textId="77777777" w:rsidR="00BC3B96" w:rsidRDefault="00000000">
                              <w:pPr>
                                <w:spacing w:after="160" w:line="259" w:lineRule="auto"/>
                                <w:ind w:left="0" w:firstLine="0"/>
                                <w:jc w:val="left"/>
                              </w:pPr>
                              <w:r>
                                <w:rPr>
                                  <w:b/>
                                </w:rPr>
                                <w:t>present</w:t>
                              </w:r>
                            </w:p>
                          </w:txbxContent>
                        </wps:txbx>
                        <wps:bodyPr horzOverflow="overflow" vert="horz" lIns="0" tIns="0" rIns="0" bIns="0" rtlCol="0">
                          <a:noAutofit/>
                        </wps:bodyPr>
                      </wps:wsp>
                      <wps:wsp>
                        <wps:cNvPr id="15508" name="Shape 15508"/>
                        <wps:cNvSpPr/>
                        <wps:spPr>
                          <a:xfrm>
                            <a:off x="3701796" y="509015"/>
                            <a:ext cx="903732" cy="367284"/>
                          </a:xfrm>
                          <a:custGeom>
                            <a:avLst/>
                            <a:gdLst/>
                            <a:ahLst/>
                            <a:cxnLst/>
                            <a:rect l="0" t="0" r="0" b="0"/>
                            <a:pathLst>
                              <a:path w="903732" h="367284">
                                <a:moveTo>
                                  <a:pt x="0" y="367284"/>
                                </a:moveTo>
                                <a:lnTo>
                                  <a:pt x="903732" y="367284"/>
                                </a:lnTo>
                                <a:lnTo>
                                  <a:pt x="90373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09" name="Rectangle 15509"/>
                        <wps:cNvSpPr/>
                        <wps:spPr>
                          <a:xfrm>
                            <a:off x="3752088" y="535904"/>
                            <a:ext cx="1068020" cy="187749"/>
                          </a:xfrm>
                          <a:prstGeom prst="rect">
                            <a:avLst/>
                          </a:prstGeom>
                          <a:ln>
                            <a:noFill/>
                          </a:ln>
                        </wps:spPr>
                        <wps:txbx>
                          <w:txbxContent>
                            <w:p w14:paraId="79B4E5A0" w14:textId="77777777" w:rsidR="00BC3B96" w:rsidRDefault="00000000">
                              <w:pPr>
                                <w:spacing w:after="160" w:line="259" w:lineRule="auto"/>
                                <w:ind w:left="0" w:firstLine="0"/>
                                <w:jc w:val="left"/>
                              </w:pPr>
                              <w:r>
                                <w:rPr>
                                  <w:b/>
                                </w:rPr>
                                <w:t>Pending fault</w:t>
                              </w:r>
                            </w:p>
                          </w:txbxContent>
                        </wps:txbx>
                        <wps:bodyPr horzOverflow="overflow" vert="horz" lIns="0" tIns="0" rIns="0" bIns="0" rtlCol="0">
                          <a:noAutofit/>
                        </wps:bodyPr>
                      </wps:wsp>
                      <wps:wsp>
                        <wps:cNvPr id="15510" name="Rectangle 15510"/>
                        <wps:cNvSpPr/>
                        <wps:spPr>
                          <a:xfrm>
                            <a:off x="3924294" y="686784"/>
                            <a:ext cx="607309" cy="187749"/>
                          </a:xfrm>
                          <a:prstGeom prst="rect">
                            <a:avLst/>
                          </a:prstGeom>
                          <a:ln>
                            <a:noFill/>
                          </a:ln>
                        </wps:spPr>
                        <wps:txbx>
                          <w:txbxContent>
                            <w:p w14:paraId="6A8F34EA" w14:textId="77777777" w:rsidR="00BC3B96" w:rsidRDefault="00000000">
                              <w:pPr>
                                <w:spacing w:after="160" w:line="259" w:lineRule="auto"/>
                                <w:ind w:left="0" w:firstLine="0"/>
                                <w:jc w:val="left"/>
                              </w:pPr>
                              <w:r>
                                <w:rPr>
                                  <w:b/>
                                </w:rPr>
                                <w:t>present</w:t>
                              </w:r>
                            </w:p>
                          </w:txbxContent>
                        </wps:txbx>
                        <wps:bodyPr horzOverflow="overflow" vert="horz" lIns="0" tIns="0" rIns="0" bIns="0" rtlCol="0">
                          <a:noAutofit/>
                        </wps:bodyPr>
                      </wps:wsp>
                      <wps:wsp>
                        <wps:cNvPr id="15511" name="Shape 15511"/>
                        <wps:cNvSpPr/>
                        <wps:spPr>
                          <a:xfrm>
                            <a:off x="3701796" y="2564892"/>
                            <a:ext cx="903732" cy="376428"/>
                          </a:xfrm>
                          <a:custGeom>
                            <a:avLst/>
                            <a:gdLst/>
                            <a:ahLst/>
                            <a:cxnLst/>
                            <a:rect l="0" t="0" r="0" b="0"/>
                            <a:pathLst>
                              <a:path w="903732" h="376428">
                                <a:moveTo>
                                  <a:pt x="0" y="376428"/>
                                </a:moveTo>
                                <a:lnTo>
                                  <a:pt x="903732" y="376428"/>
                                </a:lnTo>
                                <a:lnTo>
                                  <a:pt x="90373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12" name="Rectangle 15512"/>
                        <wps:cNvSpPr/>
                        <wps:spPr>
                          <a:xfrm>
                            <a:off x="3872484" y="2590256"/>
                            <a:ext cx="747482" cy="187749"/>
                          </a:xfrm>
                          <a:prstGeom prst="rect">
                            <a:avLst/>
                          </a:prstGeom>
                          <a:ln>
                            <a:noFill/>
                          </a:ln>
                        </wps:spPr>
                        <wps:txbx>
                          <w:txbxContent>
                            <w:p w14:paraId="4BC5A2BB" w14:textId="77777777" w:rsidR="00BC3B96" w:rsidRDefault="00000000">
                              <w:pPr>
                                <w:spacing w:after="160" w:line="259" w:lineRule="auto"/>
                                <w:ind w:left="0" w:firstLine="0"/>
                                <w:jc w:val="left"/>
                              </w:pPr>
                              <w:r>
                                <w:rPr>
                                  <w:b/>
                                </w:rPr>
                                <w:t>Validated</w:t>
                              </w:r>
                            </w:p>
                          </w:txbxContent>
                        </wps:txbx>
                        <wps:bodyPr horzOverflow="overflow" vert="horz" lIns="0" tIns="0" rIns="0" bIns="0" rtlCol="0">
                          <a:noAutofit/>
                        </wps:bodyPr>
                      </wps:wsp>
                      <wps:wsp>
                        <wps:cNvPr id="15513" name="Rectangle 15513"/>
                        <wps:cNvSpPr/>
                        <wps:spPr>
                          <a:xfrm>
                            <a:off x="3773428" y="2741136"/>
                            <a:ext cx="1010719" cy="187749"/>
                          </a:xfrm>
                          <a:prstGeom prst="rect">
                            <a:avLst/>
                          </a:prstGeom>
                          <a:ln>
                            <a:noFill/>
                          </a:ln>
                        </wps:spPr>
                        <wps:txbx>
                          <w:txbxContent>
                            <w:p w14:paraId="508FFF55" w14:textId="77777777" w:rsidR="00BC3B96" w:rsidRDefault="00000000">
                              <w:pPr>
                                <w:spacing w:after="160" w:line="259" w:lineRule="auto"/>
                                <w:ind w:left="0" w:firstLine="0"/>
                                <w:jc w:val="left"/>
                              </w:pPr>
                              <w:r>
                                <w:rPr>
                                  <w:b/>
                                </w:rPr>
                                <w:t>fault present</w:t>
                              </w:r>
                            </w:p>
                          </w:txbxContent>
                        </wps:txbx>
                        <wps:bodyPr horzOverflow="overflow" vert="horz" lIns="0" tIns="0" rIns="0" bIns="0" rtlCol="0">
                          <a:noAutofit/>
                        </wps:bodyPr>
                      </wps:wsp>
                      <wps:wsp>
                        <wps:cNvPr id="15514" name="Shape 15514"/>
                        <wps:cNvSpPr/>
                        <wps:spPr>
                          <a:xfrm>
                            <a:off x="1467612" y="2426207"/>
                            <a:ext cx="903732" cy="656844"/>
                          </a:xfrm>
                          <a:custGeom>
                            <a:avLst/>
                            <a:gdLst/>
                            <a:ahLst/>
                            <a:cxnLst/>
                            <a:rect l="0" t="0" r="0" b="0"/>
                            <a:pathLst>
                              <a:path w="903732" h="656844">
                                <a:moveTo>
                                  <a:pt x="0" y="656844"/>
                                </a:moveTo>
                                <a:lnTo>
                                  <a:pt x="903732" y="656844"/>
                                </a:lnTo>
                                <a:lnTo>
                                  <a:pt x="90373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15" name="Rectangle 15515"/>
                        <wps:cNvSpPr/>
                        <wps:spPr>
                          <a:xfrm>
                            <a:off x="1639824" y="2453096"/>
                            <a:ext cx="740304" cy="187749"/>
                          </a:xfrm>
                          <a:prstGeom prst="rect">
                            <a:avLst/>
                          </a:prstGeom>
                          <a:ln>
                            <a:noFill/>
                          </a:ln>
                        </wps:spPr>
                        <wps:txbx>
                          <w:txbxContent>
                            <w:p w14:paraId="10F31A8E" w14:textId="77777777" w:rsidR="00BC3B96" w:rsidRDefault="00000000">
                              <w:pPr>
                                <w:spacing w:after="160" w:line="259" w:lineRule="auto"/>
                                <w:ind w:left="0" w:firstLine="0"/>
                                <w:jc w:val="left"/>
                              </w:pPr>
                              <w:r>
                                <w:rPr>
                                  <w:b/>
                                </w:rPr>
                                <w:t>Fault still</w:t>
                              </w:r>
                            </w:p>
                          </w:txbxContent>
                        </wps:txbx>
                        <wps:bodyPr horzOverflow="overflow" vert="horz" lIns="0" tIns="0" rIns="0" bIns="0" rtlCol="0">
                          <a:noAutofit/>
                        </wps:bodyPr>
                      </wps:wsp>
                      <wps:wsp>
                        <wps:cNvPr id="15516" name="Rectangle 15516"/>
                        <wps:cNvSpPr/>
                        <wps:spPr>
                          <a:xfrm>
                            <a:off x="1525526" y="2603976"/>
                            <a:ext cx="1041202" cy="187749"/>
                          </a:xfrm>
                          <a:prstGeom prst="rect">
                            <a:avLst/>
                          </a:prstGeom>
                          <a:ln>
                            <a:noFill/>
                          </a:ln>
                        </wps:spPr>
                        <wps:txbx>
                          <w:txbxContent>
                            <w:p w14:paraId="2FDA9A93" w14:textId="77777777" w:rsidR="00BC3B96" w:rsidRDefault="00000000">
                              <w:pPr>
                                <w:spacing w:after="160" w:line="259" w:lineRule="auto"/>
                                <w:ind w:left="0" w:firstLine="0"/>
                                <w:jc w:val="left"/>
                              </w:pPr>
                              <w:r>
                                <w:rPr>
                                  <w:b/>
                                </w:rPr>
                                <w:t>validated but</w:t>
                              </w:r>
                            </w:p>
                          </w:txbxContent>
                        </wps:txbx>
                        <wps:bodyPr horzOverflow="overflow" vert="horz" lIns="0" tIns="0" rIns="0" bIns="0" rtlCol="0">
                          <a:noAutofit/>
                        </wps:bodyPr>
                      </wps:wsp>
                      <wps:wsp>
                        <wps:cNvPr id="15517" name="Rectangle 15517"/>
                        <wps:cNvSpPr/>
                        <wps:spPr>
                          <a:xfrm>
                            <a:off x="1688599" y="2754855"/>
                            <a:ext cx="609750" cy="187749"/>
                          </a:xfrm>
                          <a:prstGeom prst="rect">
                            <a:avLst/>
                          </a:prstGeom>
                          <a:ln>
                            <a:noFill/>
                          </a:ln>
                        </wps:spPr>
                        <wps:txbx>
                          <w:txbxContent>
                            <w:p w14:paraId="7CD96D18" w14:textId="77777777" w:rsidR="00BC3B96" w:rsidRDefault="00000000">
                              <w:pPr>
                                <w:spacing w:after="160" w:line="259" w:lineRule="auto"/>
                                <w:ind w:left="0" w:firstLine="0"/>
                                <w:jc w:val="left"/>
                              </w:pPr>
                              <w:r>
                                <w:rPr>
                                  <w:b/>
                                </w:rPr>
                                <w:t>no fault</w:t>
                              </w:r>
                            </w:p>
                          </w:txbxContent>
                        </wps:txbx>
                        <wps:bodyPr horzOverflow="overflow" vert="horz" lIns="0" tIns="0" rIns="0" bIns="0" rtlCol="0">
                          <a:noAutofit/>
                        </wps:bodyPr>
                      </wps:wsp>
                      <wps:wsp>
                        <wps:cNvPr id="15518" name="Rectangle 15518"/>
                        <wps:cNvSpPr/>
                        <wps:spPr>
                          <a:xfrm>
                            <a:off x="1688599" y="2905735"/>
                            <a:ext cx="607309" cy="187749"/>
                          </a:xfrm>
                          <a:prstGeom prst="rect">
                            <a:avLst/>
                          </a:prstGeom>
                          <a:ln>
                            <a:noFill/>
                          </a:ln>
                        </wps:spPr>
                        <wps:txbx>
                          <w:txbxContent>
                            <w:p w14:paraId="44CC09EE" w14:textId="77777777" w:rsidR="00BC3B96" w:rsidRDefault="00000000">
                              <w:pPr>
                                <w:spacing w:after="160" w:line="259" w:lineRule="auto"/>
                                <w:ind w:left="0" w:firstLine="0"/>
                                <w:jc w:val="left"/>
                              </w:pPr>
                              <w:r>
                                <w:rPr>
                                  <w:b/>
                                </w:rPr>
                                <w:t>present</w:t>
                              </w:r>
                            </w:p>
                          </w:txbxContent>
                        </wps:txbx>
                        <wps:bodyPr horzOverflow="overflow" vert="horz" lIns="0" tIns="0" rIns="0" bIns="0" rtlCol="0">
                          <a:noAutofit/>
                        </wps:bodyPr>
                      </wps:wsp>
                      <wps:wsp>
                        <wps:cNvPr id="15519" name="Shape 15519"/>
                        <wps:cNvSpPr/>
                        <wps:spPr>
                          <a:xfrm>
                            <a:off x="2538984" y="466344"/>
                            <a:ext cx="993648" cy="0"/>
                          </a:xfrm>
                          <a:custGeom>
                            <a:avLst/>
                            <a:gdLst/>
                            <a:ahLst/>
                            <a:cxnLst/>
                            <a:rect l="0" t="0" r="0" b="0"/>
                            <a:pathLst>
                              <a:path w="993648">
                                <a:moveTo>
                                  <a:pt x="0" y="0"/>
                                </a:moveTo>
                                <a:lnTo>
                                  <a:pt x="993648"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20" name="Shape 15520"/>
                        <wps:cNvSpPr/>
                        <wps:spPr>
                          <a:xfrm>
                            <a:off x="3464052" y="432815"/>
                            <a:ext cx="68580" cy="68580"/>
                          </a:xfrm>
                          <a:custGeom>
                            <a:avLst/>
                            <a:gdLst/>
                            <a:ahLst/>
                            <a:cxnLst/>
                            <a:rect l="0" t="0" r="0" b="0"/>
                            <a:pathLst>
                              <a:path w="68580" h="68580">
                                <a:moveTo>
                                  <a:pt x="0" y="68580"/>
                                </a:moveTo>
                                <a:lnTo>
                                  <a:pt x="68580" y="33528"/>
                                </a:lnTo>
                                <a:lnTo>
                                  <a:pt x="0"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21" name="Shape 15521"/>
                        <wps:cNvSpPr/>
                        <wps:spPr>
                          <a:xfrm>
                            <a:off x="2538984" y="15239"/>
                            <a:ext cx="995172" cy="362712"/>
                          </a:xfrm>
                          <a:custGeom>
                            <a:avLst/>
                            <a:gdLst/>
                            <a:ahLst/>
                            <a:cxnLst/>
                            <a:rect l="0" t="0" r="0" b="0"/>
                            <a:pathLst>
                              <a:path w="995172" h="362712">
                                <a:moveTo>
                                  <a:pt x="0" y="362712"/>
                                </a:moveTo>
                                <a:lnTo>
                                  <a:pt x="995172" y="362712"/>
                                </a:lnTo>
                                <a:lnTo>
                                  <a:pt x="99517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22" name="Rectangle 15522"/>
                        <wps:cNvSpPr/>
                        <wps:spPr>
                          <a:xfrm>
                            <a:off x="2670048" y="36762"/>
                            <a:ext cx="970087" cy="169653"/>
                          </a:xfrm>
                          <a:prstGeom prst="rect">
                            <a:avLst/>
                          </a:prstGeom>
                          <a:ln>
                            <a:noFill/>
                          </a:ln>
                        </wps:spPr>
                        <wps:txbx>
                          <w:txbxContent>
                            <w:p w14:paraId="0F1F6A04" w14:textId="77777777" w:rsidR="00BC3B96" w:rsidRDefault="00000000">
                              <w:pPr>
                                <w:spacing w:after="160" w:line="259" w:lineRule="auto"/>
                                <w:ind w:left="0" w:firstLine="0"/>
                                <w:jc w:val="left"/>
                              </w:pPr>
                              <w:r>
                                <w:rPr>
                                  <w:sz w:val="18"/>
                                </w:rPr>
                                <w:t>Fault detected</w:t>
                              </w:r>
                            </w:p>
                          </w:txbxContent>
                        </wps:txbx>
                        <wps:bodyPr horzOverflow="overflow" vert="horz" lIns="0" tIns="0" rIns="0" bIns="0" rtlCol="0">
                          <a:noAutofit/>
                        </wps:bodyPr>
                      </wps:wsp>
                      <wps:wsp>
                        <wps:cNvPr id="15523" name="Rectangle 15523"/>
                        <wps:cNvSpPr/>
                        <wps:spPr>
                          <a:xfrm>
                            <a:off x="2688336" y="166298"/>
                            <a:ext cx="921202" cy="169653"/>
                          </a:xfrm>
                          <a:prstGeom prst="rect">
                            <a:avLst/>
                          </a:prstGeom>
                          <a:ln>
                            <a:noFill/>
                          </a:ln>
                        </wps:spPr>
                        <wps:txbx>
                          <w:txbxContent>
                            <w:p w14:paraId="10502597" w14:textId="77777777" w:rsidR="00BC3B96" w:rsidRDefault="00000000">
                              <w:pPr>
                                <w:spacing w:after="160" w:line="259" w:lineRule="auto"/>
                                <w:ind w:left="0" w:firstLine="0"/>
                                <w:jc w:val="left"/>
                              </w:pPr>
                              <w:r>
                                <w:rPr>
                                  <w:sz w:val="18"/>
                                </w:rPr>
                                <w:t>Bits 0, 1 = "1"</w:t>
                              </w:r>
                            </w:p>
                          </w:txbxContent>
                        </wps:txbx>
                        <wps:bodyPr horzOverflow="overflow" vert="horz" lIns="0" tIns="0" rIns="0" bIns="0" rtlCol="0">
                          <a:noAutofit/>
                        </wps:bodyPr>
                      </wps:wsp>
                      <wps:wsp>
                        <wps:cNvPr id="15524" name="Shape 15524"/>
                        <wps:cNvSpPr/>
                        <wps:spPr>
                          <a:xfrm>
                            <a:off x="2538984" y="917448"/>
                            <a:ext cx="993648" cy="0"/>
                          </a:xfrm>
                          <a:custGeom>
                            <a:avLst/>
                            <a:gdLst/>
                            <a:ahLst/>
                            <a:cxnLst/>
                            <a:rect l="0" t="0" r="0" b="0"/>
                            <a:pathLst>
                              <a:path w="993648">
                                <a:moveTo>
                                  <a:pt x="0" y="0"/>
                                </a:moveTo>
                                <a:lnTo>
                                  <a:pt x="993648"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25" name="Shape 15525"/>
                        <wps:cNvSpPr/>
                        <wps:spPr>
                          <a:xfrm>
                            <a:off x="2538984" y="882395"/>
                            <a:ext cx="68580" cy="68580"/>
                          </a:xfrm>
                          <a:custGeom>
                            <a:avLst/>
                            <a:gdLst/>
                            <a:ahLst/>
                            <a:cxnLst/>
                            <a:rect l="0" t="0" r="0" b="0"/>
                            <a:pathLst>
                              <a:path w="68580" h="68580">
                                <a:moveTo>
                                  <a:pt x="68580" y="0"/>
                                </a:moveTo>
                                <a:lnTo>
                                  <a:pt x="0" y="35052"/>
                                </a:lnTo>
                                <a:lnTo>
                                  <a:pt x="68580" y="6858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26" name="Shape 15526"/>
                        <wps:cNvSpPr/>
                        <wps:spPr>
                          <a:xfrm>
                            <a:off x="2538984" y="1007363"/>
                            <a:ext cx="1085088" cy="362712"/>
                          </a:xfrm>
                          <a:custGeom>
                            <a:avLst/>
                            <a:gdLst/>
                            <a:ahLst/>
                            <a:cxnLst/>
                            <a:rect l="0" t="0" r="0" b="0"/>
                            <a:pathLst>
                              <a:path w="1085088" h="362712">
                                <a:moveTo>
                                  <a:pt x="0" y="362712"/>
                                </a:moveTo>
                                <a:lnTo>
                                  <a:pt x="1085088" y="362712"/>
                                </a:lnTo>
                                <a:lnTo>
                                  <a:pt x="1085088"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27" name="Rectangle 15527"/>
                        <wps:cNvSpPr/>
                        <wps:spPr>
                          <a:xfrm>
                            <a:off x="2619756" y="1027363"/>
                            <a:ext cx="1225326" cy="169653"/>
                          </a:xfrm>
                          <a:prstGeom prst="rect">
                            <a:avLst/>
                          </a:prstGeom>
                          <a:ln>
                            <a:noFill/>
                          </a:ln>
                        </wps:spPr>
                        <wps:txbx>
                          <w:txbxContent>
                            <w:p w14:paraId="4DE999EB" w14:textId="77777777" w:rsidR="00BC3B96" w:rsidRDefault="00000000">
                              <w:pPr>
                                <w:spacing w:after="160" w:line="259" w:lineRule="auto"/>
                                <w:ind w:left="0" w:firstLine="0"/>
                                <w:jc w:val="left"/>
                              </w:pPr>
                              <w:r>
                                <w:rPr>
                                  <w:sz w:val="18"/>
                                </w:rPr>
                                <w:t>Fault disappeared</w:t>
                              </w:r>
                            </w:p>
                          </w:txbxContent>
                        </wps:txbx>
                        <wps:bodyPr horzOverflow="overflow" vert="horz" lIns="0" tIns="0" rIns="0" bIns="0" rtlCol="0">
                          <a:noAutofit/>
                        </wps:bodyPr>
                      </wps:wsp>
                      <wps:wsp>
                        <wps:cNvPr id="15528" name="Rectangle 15528"/>
                        <wps:cNvSpPr/>
                        <wps:spPr>
                          <a:xfrm>
                            <a:off x="2827016" y="1156899"/>
                            <a:ext cx="674341" cy="169653"/>
                          </a:xfrm>
                          <a:prstGeom prst="rect">
                            <a:avLst/>
                          </a:prstGeom>
                          <a:ln>
                            <a:noFill/>
                          </a:ln>
                        </wps:spPr>
                        <wps:txbx>
                          <w:txbxContent>
                            <w:p w14:paraId="65E28922" w14:textId="77777777" w:rsidR="00BC3B96" w:rsidRDefault="00000000">
                              <w:pPr>
                                <w:spacing w:after="160" w:line="259" w:lineRule="auto"/>
                                <w:ind w:left="0" w:firstLine="0"/>
                                <w:jc w:val="left"/>
                              </w:pPr>
                              <w:r>
                                <w:rPr>
                                  <w:sz w:val="18"/>
                                </w:rPr>
                                <w:t>Bit 0 = "0"</w:t>
                              </w:r>
                            </w:p>
                          </w:txbxContent>
                        </wps:txbx>
                        <wps:bodyPr horzOverflow="overflow" vert="horz" lIns="0" tIns="0" rIns="0" bIns="0" rtlCol="0">
                          <a:noAutofit/>
                        </wps:bodyPr>
                      </wps:wsp>
                      <wps:wsp>
                        <wps:cNvPr id="15529" name="Shape 15529"/>
                        <wps:cNvSpPr/>
                        <wps:spPr>
                          <a:xfrm>
                            <a:off x="2538984" y="2540507"/>
                            <a:ext cx="993648" cy="0"/>
                          </a:xfrm>
                          <a:custGeom>
                            <a:avLst/>
                            <a:gdLst/>
                            <a:ahLst/>
                            <a:cxnLst/>
                            <a:rect l="0" t="0" r="0" b="0"/>
                            <a:pathLst>
                              <a:path w="993648">
                                <a:moveTo>
                                  <a:pt x="0" y="0"/>
                                </a:moveTo>
                                <a:lnTo>
                                  <a:pt x="993648"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30" name="Shape 15530"/>
                        <wps:cNvSpPr/>
                        <wps:spPr>
                          <a:xfrm>
                            <a:off x="3464052" y="2506980"/>
                            <a:ext cx="68580" cy="68580"/>
                          </a:xfrm>
                          <a:custGeom>
                            <a:avLst/>
                            <a:gdLst/>
                            <a:ahLst/>
                            <a:cxnLst/>
                            <a:rect l="0" t="0" r="0" b="0"/>
                            <a:pathLst>
                              <a:path w="68580" h="68580">
                                <a:moveTo>
                                  <a:pt x="0" y="68580"/>
                                </a:moveTo>
                                <a:lnTo>
                                  <a:pt x="68580" y="33528"/>
                                </a:lnTo>
                                <a:lnTo>
                                  <a:pt x="0"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31" name="Shape 15531"/>
                        <wps:cNvSpPr/>
                        <wps:spPr>
                          <a:xfrm>
                            <a:off x="2538984" y="2089404"/>
                            <a:ext cx="995172" cy="362712"/>
                          </a:xfrm>
                          <a:custGeom>
                            <a:avLst/>
                            <a:gdLst/>
                            <a:ahLst/>
                            <a:cxnLst/>
                            <a:rect l="0" t="0" r="0" b="0"/>
                            <a:pathLst>
                              <a:path w="995172" h="362712">
                                <a:moveTo>
                                  <a:pt x="0" y="362712"/>
                                </a:moveTo>
                                <a:lnTo>
                                  <a:pt x="995172" y="362712"/>
                                </a:lnTo>
                                <a:lnTo>
                                  <a:pt x="995172"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32" name="Rectangle 15532"/>
                        <wps:cNvSpPr/>
                        <wps:spPr>
                          <a:xfrm>
                            <a:off x="2670048" y="2109402"/>
                            <a:ext cx="970087" cy="169653"/>
                          </a:xfrm>
                          <a:prstGeom prst="rect">
                            <a:avLst/>
                          </a:prstGeom>
                          <a:ln>
                            <a:noFill/>
                          </a:ln>
                        </wps:spPr>
                        <wps:txbx>
                          <w:txbxContent>
                            <w:p w14:paraId="14336EAD" w14:textId="77777777" w:rsidR="00BC3B96" w:rsidRDefault="00000000">
                              <w:pPr>
                                <w:spacing w:after="160" w:line="259" w:lineRule="auto"/>
                                <w:ind w:left="0" w:firstLine="0"/>
                                <w:jc w:val="left"/>
                              </w:pPr>
                              <w:r>
                                <w:rPr>
                                  <w:sz w:val="18"/>
                                </w:rPr>
                                <w:t>Fault detected</w:t>
                              </w:r>
                            </w:p>
                          </w:txbxContent>
                        </wps:txbx>
                        <wps:bodyPr horzOverflow="overflow" vert="horz" lIns="0" tIns="0" rIns="0" bIns="0" rtlCol="0">
                          <a:noAutofit/>
                        </wps:bodyPr>
                      </wps:wsp>
                      <wps:wsp>
                        <wps:cNvPr id="15533" name="Rectangle 15533"/>
                        <wps:cNvSpPr/>
                        <wps:spPr>
                          <a:xfrm>
                            <a:off x="2781297" y="2238939"/>
                            <a:ext cx="674341" cy="169653"/>
                          </a:xfrm>
                          <a:prstGeom prst="rect">
                            <a:avLst/>
                          </a:prstGeom>
                          <a:ln>
                            <a:noFill/>
                          </a:ln>
                        </wps:spPr>
                        <wps:txbx>
                          <w:txbxContent>
                            <w:p w14:paraId="1C336BE9" w14:textId="77777777" w:rsidR="00BC3B96" w:rsidRDefault="00000000">
                              <w:pPr>
                                <w:spacing w:after="160" w:line="259" w:lineRule="auto"/>
                                <w:ind w:left="0" w:firstLine="0"/>
                                <w:jc w:val="left"/>
                              </w:pPr>
                              <w:r>
                                <w:rPr>
                                  <w:sz w:val="18"/>
                                </w:rPr>
                                <w:t>Bit 0 = "1"</w:t>
                              </w:r>
                            </w:p>
                          </w:txbxContent>
                        </wps:txbx>
                        <wps:bodyPr horzOverflow="overflow" vert="horz" lIns="0" tIns="0" rIns="0" bIns="0" rtlCol="0">
                          <a:noAutofit/>
                        </wps:bodyPr>
                      </wps:wsp>
                      <wps:wsp>
                        <wps:cNvPr id="15534" name="Shape 15534"/>
                        <wps:cNvSpPr/>
                        <wps:spPr>
                          <a:xfrm>
                            <a:off x="4703064" y="1097280"/>
                            <a:ext cx="1524" cy="1083564"/>
                          </a:xfrm>
                          <a:custGeom>
                            <a:avLst/>
                            <a:gdLst/>
                            <a:ahLst/>
                            <a:cxnLst/>
                            <a:rect l="0" t="0" r="0" b="0"/>
                            <a:pathLst>
                              <a:path w="1524" h="1083564">
                                <a:moveTo>
                                  <a:pt x="0" y="1083564"/>
                                </a:moveTo>
                                <a:lnTo>
                                  <a:pt x="1524"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35" name="Shape 15535"/>
                        <wps:cNvSpPr/>
                        <wps:spPr>
                          <a:xfrm>
                            <a:off x="4668012" y="2112263"/>
                            <a:ext cx="68580" cy="68580"/>
                          </a:xfrm>
                          <a:custGeom>
                            <a:avLst/>
                            <a:gdLst/>
                            <a:ahLst/>
                            <a:cxnLst/>
                            <a:rect l="0" t="0" r="0" b="0"/>
                            <a:pathLst>
                              <a:path w="68580" h="68580">
                                <a:moveTo>
                                  <a:pt x="0" y="0"/>
                                </a:moveTo>
                                <a:lnTo>
                                  <a:pt x="35052" y="68580"/>
                                </a:lnTo>
                                <a:lnTo>
                                  <a:pt x="68580"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37" name="Rectangle 15537"/>
                        <wps:cNvSpPr/>
                        <wps:spPr>
                          <a:xfrm>
                            <a:off x="5032249" y="1298634"/>
                            <a:ext cx="994349" cy="169653"/>
                          </a:xfrm>
                          <a:prstGeom prst="rect">
                            <a:avLst/>
                          </a:prstGeom>
                          <a:ln>
                            <a:noFill/>
                          </a:ln>
                        </wps:spPr>
                        <wps:txbx>
                          <w:txbxContent>
                            <w:p w14:paraId="7EBF4272" w14:textId="77777777" w:rsidR="00BC3B96" w:rsidRDefault="00000000">
                              <w:pPr>
                                <w:spacing w:after="160" w:line="259" w:lineRule="auto"/>
                                <w:ind w:left="0" w:firstLine="0"/>
                                <w:jc w:val="left"/>
                              </w:pPr>
                              <w:r>
                                <w:rPr>
                                  <w:sz w:val="18"/>
                                </w:rPr>
                                <w:t>Fault validated</w:t>
                              </w:r>
                            </w:p>
                          </w:txbxContent>
                        </wps:txbx>
                        <wps:bodyPr horzOverflow="overflow" vert="horz" lIns="0" tIns="0" rIns="0" bIns="0" rtlCol="0">
                          <a:noAutofit/>
                        </wps:bodyPr>
                      </wps:wsp>
                      <wps:wsp>
                        <wps:cNvPr id="15538" name="Rectangle 15538"/>
                        <wps:cNvSpPr/>
                        <wps:spPr>
                          <a:xfrm>
                            <a:off x="4841745" y="1428171"/>
                            <a:ext cx="1501873" cy="169653"/>
                          </a:xfrm>
                          <a:prstGeom prst="rect">
                            <a:avLst/>
                          </a:prstGeom>
                          <a:ln>
                            <a:noFill/>
                          </a:ln>
                        </wps:spPr>
                        <wps:txbx>
                          <w:txbxContent>
                            <w:p w14:paraId="5F351340" w14:textId="77777777" w:rsidR="00BC3B96" w:rsidRDefault="00000000">
                              <w:pPr>
                                <w:spacing w:after="160" w:line="259" w:lineRule="auto"/>
                                <w:ind w:left="0" w:firstLine="0"/>
                                <w:jc w:val="left"/>
                              </w:pPr>
                              <w:r>
                                <w:rPr>
                                  <w:sz w:val="18"/>
                                </w:rPr>
                                <w:t>DTC stored (first time)</w:t>
                              </w:r>
                            </w:p>
                          </w:txbxContent>
                        </wps:txbx>
                        <wps:bodyPr horzOverflow="overflow" vert="horz" lIns="0" tIns="0" rIns="0" bIns="0" rtlCol="0">
                          <a:noAutofit/>
                        </wps:bodyPr>
                      </wps:wsp>
                      <wps:wsp>
                        <wps:cNvPr id="15539" name="Rectangle 15539"/>
                        <wps:cNvSpPr/>
                        <wps:spPr>
                          <a:xfrm>
                            <a:off x="4800597" y="1557707"/>
                            <a:ext cx="1613105" cy="169653"/>
                          </a:xfrm>
                          <a:prstGeom prst="rect">
                            <a:avLst/>
                          </a:prstGeom>
                          <a:ln>
                            <a:noFill/>
                          </a:ln>
                        </wps:spPr>
                        <wps:txbx>
                          <w:txbxContent>
                            <w:p w14:paraId="678A2FAB" w14:textId="77777777" w:rsidR="00BC3B96" w:rsidRDefault="00000000">
                              <w:pPr>
                                <w:spacing w:after="160" w:line="259" w:lineRule="auto"/>
                                <w:ind w:left="0" w:firstLine="0"/>
                                <w:jc w:val="left"/>
                              </w:pPr>
                              <w:r>
                                <w:rPr>
                                  <w:sz w:val="18"/>
                                </w:rPr>
                                <w:t>DTC occurance counter</w:t>
                              </w:r>
                            </w:p>
                          </w:txbxContent>
                        </wps:txbx>
                        <wps:bodyPr horzOverflow="overflow" vert="horz" lIns="0" tIns="0" rIns="0" bIns="0" rtlCol="0">
                          <a:noAutofit/>
                        </wps:bodyPr>
                      </wps:wsp>
                      <wps:wsp>
                        <wps:cNvPr id="15540" name="Rectangle 15540"/>
                        <wps:cNvSpPr/>
                        <wps:spPr>
                          <a:xfrm>
                            <a:off x="5090153" y="1687243"/>
                            <a:ext cx="842512" cy="169653"/>
                          </a:xfrm>
                          <a:prstGeom prst="rect">
                            <a:avLst/>
                          </a:prstGeom>
                          <a:ln>
                            <a:noFill/>
                          </a:ln>
                        </wps:spPr>
                        <wps:txbx>
                          <w:txbxContent>
                            <w:p w14:paraId="1025619A" w14:textId="77777777" w:rsidR="00BC3B96" w:rsidRDefault="00000000">
                              <w:pPr>
                                <w:spacing w:after="160" w:line="259" w:lineRule="auto"/>
                                <w:ind w:left="0" w:firstLine="0"/>
                                <w:jc w:val="left"/>
                              </w:pPr>
                              <w:r>
                                <w:rPr>
                                  <w:sz w:val="18"/>
                                </w:rPr>
                                <w:t>incremented</w:t>
                              </w:r>
                            </w:p>
                          </w:txbxContent>
                        </wps:txbx>
                        <wps:bodyPr horzOverflow="overflow" vert="horz" lIns="0" tIns="0" rIns="0" bIns="0" rtlCol="0">
                          <a:noAutofit/>
                        </wps:bodyPr>
                      </wps:wsp>
                      <wps:wsp>
                        <wps:cNvPr id="15541" name="Rectangle 15541"/>
                        <wps:cNvSpPr/>
                        <wps:spPr>
                          <a:xfrm>
                            <a:off x="4995661" y="1816779"/>
                            <a:ext cx="1091555" cy="169653"/>
                          </a:xfrm>
                          <a:prstGeom prst="rect">
                            <a:avLst/>
                          </a:prstGeom>
                          <a:ln>
                            <a:noFill/>
                          </a:ln>
                        </wps:spPr>
                        <wps:txbx>
                          <w:txbxContent>
                            <w:p w14:paraId="6C740B34" w14:textId="77777777" w:rsidR="00BC3B96" w:rsidRDefault="00000000">
                              <w:pPr>
                                <w:spacing w:after="160" w:line="259" w:lineRule="auto"/>
                                <w:ind w:left="0" w:firstLine="0"/>
                                <w:jc w:val="left"/>
                              </w:pPr>
                              <w:r>
                                <w:rPr>
                                  <w:sz w:val="18"/>
                                </w:rPr>
                                <w:t>Bits 5, 6, 7 = "1"</w:t>
                              </w:r>
                            </w:p>
                          </w:txbxContent>
                        </wps:txbx>
                        <wps:bodyPr horzOverflow="overflow" vert="horz" lIns="0" tIns="0" rIns="0" bIns="0" rtlCol="0">
                          <a:noAutofit/>
                        </wps:bodyPr>
                      </wps:wsp>
                      <wps:wsp>
                        <wps:cNvPr id="15542" name="Shape 15542"/>
                        <wps:cNvSpPr/>
                        <wps:spPr>
                          <a:xfrm>
                            <a:off x="2538984" y="2991612"/>
                            <a:ext cx="993648" cy="0"/>
                          </a:xfrm>
                          <a:custGeom>
                            <a:avLst/>
                            <a:gdLst/>
                            <a:ahLst/>
                            <a:cxnLst/>
                            <a:rect l="0" t="0" r="0" b="0"/>
                            <a:pathLst>
                              <a:path w="993648">
                                <a:moveTo>
                                  <a:pt x="0" y="0"/>
                                </a:moveTo>
                                <a:lnTo>
                                  <a:pt x="993648"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43" name="Shape 15543"/>
                        <wps:cNvSpPr/>
                        <wps:spPr>
                          <a:xfrm>
                            <a:off x="2538984" y="2956560"/>
                            <a:ext cx="68580" cy="68580"/>
                          </a:xfrm>
                          <a:custGeom>
                            <a:avLst/>
                            <a:gdLst/>
                            <a:ahLst/>
                            <a:cxnLst/>
                            <a:rect l="0" t="0" r="0" b="0"/>
                            <a:pathLst>
                              <a:path w="68580" h="68580">
                                <a:moveTo>
                                  <a:pt x="68580" y="0"/>
                                </a:moveTo>
                                <a:lnTo>
                                  <a:pt x="0" y="35052"/>
                                </a:lnTo>
                                <a:lnTo>
                                  <a:pt x="68580" y="6858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44" name="Shape 15544"/>
                        <wps:cNvSpPr/>
                        <wps:spPr>
                          <a:xfrm>
                            <a:off x="2538984" y="3081528"/>
                            <a:ext cx="1085088" cy="362712"/>
                          </a:xfrm>
                          <a:custGeom>
                            <a:avLst/>
                            <a:gdLst/>
                            <a:ahLst/>
                            <a:cxnLst/>
                            <a:rect l="0" t="0" r="0" b="0"/>
                            <a:pathLst>
                              <a:path w="1085088" h="362712">
                                <a:moveTo>
                                  <a:pt x="0" y="362712"/>
                                </a:moveTo>
                                <a:lnTo>
                                  <a:pt x="1085088" y="362712"/>
                                </a:lnTo>
                                <a:lnTo>
                                  <a:pt x="1085088" y="0"/>
                                </a:lnTo>
                                <a:lnTo>
                                  <a:pt x="0" y="0"/>
                                </a:lnTo>
                                <a:close/>
                              </a:path>
                            </a:pathLst>
                          </a:custGeom>
                          <a:ln w="12192" cap="flat">
                            <a:miter lim="127000"/>
                          </a:ln>
                        </wps:spPr>
                        <wps:style>
                          <a:lnRef idx="1">
                            <a:srgbClr val="FFFFFF"/>
                          </a:lnRef>
                          <a:fillRef idx="0">
                            <a:srgbClr val="000000">
                              <a:alpha val="0"/>
                            </a:srgbClr>
                          </a:fillRef>
                          <a:effectRef idx="0">
                            <a:scrgbClr r="0" g="0" b="0"/>
                          </a:effectRef>
                          <a:fontRef idx="none"/>
                        </wps:style>
                        <wps:bodyPr/>
                      </wps:wsp>
                      <wps:wsp>
                        <wps:cNvPr id="15545" name="Rectangle 15545"/>
                        <wps:cNvSpPr/>
                        <wps:spPr>
                          <a:xfrm>
                            <a:off x="2619756" y="3101526"/>
                            <a:ext cx="1225326" cy="169653"/>
                          </a:xfrm>
                          <a:prstGeom prst="rect">
                            <a:avLst/>
                          </a:prstGeom>
                          <a:ln>
                            <a:noFill/>
                          </a:ln>
                        </wps:spPr>
                        <wps:txbx>
                          <w:txbxContent>
                            <w:p w14:paraId="0F9730EC" w14:textId="77777777" w:rsidR="00BC3B96" w:rsidRDefault="00000000">
                              <w:pPr>
                                <w:spacing w:after="160" w:line="259" w:lineRule="auto"/>
                                <w:ind w:left="0" w:firstLine="0"/>
                                <w:jc w:val="left"/>
                              </w:pPr>
                              <w:r>
                                <w:rPr>
                                  <w:sz w:val="18"/>
                                </w:rPr>
                                <w:t>Fault disappeared</w:t>
                              </w:r>
                            </w:p>
                          </w:txbxContent>
                        </wps:txbx>
                        <wps:bodyPr horzOverflow="overflow" vert="horz" lIns="0" tIns="0" rIns="0" bIns="0" rtlCol="0">
                          <a:noAutofit/>
                        </wps:bodyPr>
                      </wps:wsp>
                      <wps:wsp>
                        <wps:cNvPr id="15546" name="Rectangle 15546"/>
                        <wps:cNvSpPr/>
                        <wps:spPr>
                          <a:xfrm>
                            <a:off x="2827016" y="3231063"/>
                            <a:ext cx="674341" cy="169653"/>
                          </a:xfrm>
                          <a:prstGeom prst="rect">
                            <a:avLst/>
                          </a:prstGeom>
                          <a:ln>
                            <a:noFill/>
                          </a:ln>
                        </wps:spPr>
                        <wps:txbx>
                          <w:txbxContent>
                            <w:p w14:paraId="48C2F6F9" w14:textId="77777777" w:rsidR="00BC3B96" w:rsidRDefault="00000000">
                              <w:pPr>
                                <w:spacing w:after="160" w:line="259" w:lineRule="auto"/>
                                <w:ind w:left="0" w:firstLine="0"/>
                                <w:jc w:val="left"/>
                              </w:pPr>
                              <w:r>
                                <w:rPr>
                                  <w:sz w:val="18"/>
                                </w:rPr>
                                <w:t>Bit 0 = "0"</w:t>
                              </w:r>
                            </w:p>
                          </w:txbxContent>
                        </wps:txbx>
                        <wps:bodyPr horzOverflow="overflow" vert="horz" lIns="0" tIns="0" rIns="0" bIns="0" rtlCol="0">
                          <a:noAutofit/>
                        </wps:bodyPr>
                      </wps:wsp>
                      <wps:wsp>
                        <wps:cNvPr id="15547" name="Shape 15547"/>
                        <wps:cNvSpPr/>
                        <wps:spPr>
                          <a:xfrm>
                            <a:off x="1367028" y="1097280"/>
                            <a:ext cx="1524" cy="1083564"/>
                          </a:xfrm>
                          <a:custGeom>
                            <a:avLst/>
                            <a:gdLst/>
                            <a:ahLst/>
                            <a:cxnLst/>
                            <a:rect l="0" t="0" r="0" b="0"/>
                            <a:pathLst>
                              <a:path w="1524" h="1083564">
                                <a:moveTo>
                                  <a:pt x="0" y="1083564"/>
                                </a:moveTo>
                                <a:lnTo>
                                  <a:pt x="1524"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48" name="Shape 15548"/>
                        <wps:cNvSpPr/>
                        <wps:spPr>
                          <a:xfrm>
                            <a:off x="1335024" y="1097280"/>
                            <a:ext cx="68580" cy="68580"/>
                          </a:xfrm>
                          <a:custGeom>
                            <a:avLst/>
                            <a:gdLst/>
                            <a:ahLst/>
                            <a:cxnLst/>
                            <a:rect l="0" t="0" r="0" b="0"/>
                            <a:pathLst>
                              <a:path w="68580" h="68580">
                                <a:moveTo>
                                  <a:pt x="68580" y="68580"/>
                                </a:moveTo>
                                <a:lnTo>
                                  <a:pt x="33528" y="0"/>
                                </a:lnTo>
                                <a:lnTo>
                                  <a:pt x="0" y="6858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50" name="Rectangle 15550"/>
                        <wps:cNvSpPr/>
                        <wps:spPr>
                          <a:xfrm>
                            <a:off x="1636776" y="1478466"/>
                            <a:ext cx="961878" cy="169653"/>
                          </a:xfrm>
                          <a:prstGeom prst="rect">
                            <a:avLst/>
                          </a:prstGeom>
                          <a:ln>
                            <a:noFill/>
                          </a:ln>
                        </wps:spPr>
                        <wps:txbx>
                          <w:txbxContent>
                            <w:p w14:paraId="085B8780" w14:textId="77777777" w:rsidR="00BC3B96" w:rsidRDefault="00000000">
                              <w:pPr>
                                <w:spacing w:after="160" w:line="259" w:lineRule="auto"/>
                                <w:ind w:left="0" w:firstLine="0"/>
                                <w:jc w:val="left"/>
                              </w:pPr>
                              <w:r>
                                <w:rPr>
                                  <w:sz w:val="18"/>
                                </w:rPr>
                                <w:t>Fault absence</w:t>
                              </w:r>
                            </w:p>
                          </w:txbxContent>
                        </wps:txbx>
                        <wps:bodyPr horzOverflow="overflow" vert="horz" lIns="0" tIns="0" rIns="0" bIns="0" rtlCol="0">
                          <a:noAutofit/>
                        </wps:bodyPr>
                      </wps:wsp>
                      <wps:wsp>
                        <wps:cNvPr id="15551" name="Rectangle 15551"/>
                        <wps:cNvSpPr/>
                        <wps:spPr>
                          <a:xfrm>
                            <a:off x="1767844" y="1608003"/>
                            <a:ext cx="611428" cy="169653"/>
                          </a:xfrm>
                          <a:prstGeom prst="rect">
                            <a:avLst/>
                          </a:prstGeom>
                          <a:ln>
                            <a:noFill/>
                          </a:ln>
                        </wps:spPr>
                        <wps:txbx>
                          <w:txbxContent>
                            <w:p w14:paraId="0F7264F1" w14:textId="77777777" w:rsidR="00BC3B96" w:rsidRDefault="00000000">
                              <w:pPr>
                                <w:spacing w:after="160" w:line="259" w:lineRule="auto"/>
                                <w:ind w:left="0" w:firstLine="0"/>
                                <w:jc w:val="left"/>
                              </w:pPr>
                              <w:r>
                                <w:rPr>
                                  <w:sz w:val="18"/>
                                </w:rPr>
                                <w:t>validated</w:t>
                              </w:r>
                            </w:p>
                          </w:txbxContent>
                        </wps:txbx>
                        <wps:bodyPr horzOverflow="overflow" vert="horz" lIns="0" tIns="0" rIns="0" bIns="0" rtlCol="0">
                          <a:noAutofit/>
                        </wps:bodyPr>
                      </wps:wsp>
                      <wps:wsp>
                        <wps:cNvPr id="15552" name="Rectangle 15552"/>
                        <wps:cNvSpPr/>
                        <wps:spPr>
                          <a:xfrm>
                            <a:off x="1744984" y="1737539"/>
                            <a:ext cx="674341" cy="169653"/>
                          </a:xfrm>
                          <a:prstGeom prst="rect">
                            <a:avLst/>
                          </a:prstGeom>
                          <a:ln>
                            <a:noFill/>
                          </a:ln>
                        </wps:spPr>
                        <wps:txbx>
                          <w:txbxContent>
                            <w:p w14:paraId="6A2C9DF5" w14:textId="77777777" w:rsidR="00BC3B96" w:rsidRDefault="00000000">
                              <w:pPr>
                                <w:spacing w:after="160" w:line="259" w:lineRule="auto"/>
                                <w:ind w:left="0" w:firstLine="0"/>
                                <w:jc w:val="left"/>
                              </w:pPr>
                              <w:r>
                                <w:rPr>
                                  <w:sz w:val="18"/>
                                </w:rPr>
                                <w:t>Bit 6 = "0"</w:t>
                              </w:r>
                            </w:p>
                          </w:txbxContent>
                        </wps:txbx>
                        <wps:bodyPr horzOverflow="overflow" vert="horz" lIns="0" tIns="0" rIns="0" bIns="0" rtlCol="0">
                          <a:noAutofit/>
                        </wps:bodyPr>
                      </wps:wsp>
                      <wps:wsp>
                        <wps:cNvPr id="15553" name="Shape 15553"/>
                        <wps:cNvSpPr/>
                        <wps:spPr>
                          <a:xfrm>
                            <a:off x="105156" y="736092"/>
                            <a:ext cx="992124" cy="1524"/>
                          </a:xfrm>
                          <a:custGeom>
                            <a:avLst/>
                            <a:gdLst/>
                            <a:ahLst/>
                            <a:cxnLst/>
                            <a:rect l="0" t="0" r="0" b="0"/>
                            <a:pathLst>
                              <a:path w="992124" h="1524">
                                <a:moveTo>
                                  <a:pt x="0" y="0"/>
                                </a:moveTo>
                                <a:lnTo>
                                  <a:pt x="992124" y="1524"/>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15554" name="Shape 15554"/>
                        <wps:cNvSpPr/>
                        <wps:spPr>
                          <a:xfrm>
                            <a:off x="1028700" y="704087"/>
                            <a:ext cx="68580" cy="68580"/>
                          </a:xfrm>
                          <a:custGeom>
                            <a:avLst/>
                            <a:gdLst/>
                            <a:ahLst/>
                            <a:cxnLst/>
                            <a:rect l="0" t="0" r="0" b="0"/>
                            <a:pathLst>
                              <a:path w="68580" h="68580">
                                <a:moveTo>
                                  <a:pt x="0" y="68580"/>
                                </a:moveTo>
                                <a:lnTo>
                                  <a:pt x="68580" y="33528"/>
                                </a:lnTo>
                                <a:lnTo>
                                  <a:pt x="0"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429290" name="Shape 429290"/>
                        <wps:cNvSpPr/>
                        <wps:spPr>
                          <a:xfrm>
                            <a:off x="0" y="0"/>
                            <a:ext cx="6073141" cy="9144"/>
                          </a:xfrm>
                          <a:custGeom>
                            <a:avLst/>
                            <a:gdLst/>
                            <a:ahLst/>
                            <a:cxnLst/>
                            <a:rect l="0" t="0" r="0" b="0"/>
                            <a:pathLst>
                              <a:path w="6073141" h="9144">
                                <a:moveTo>
                                  <a:pt x="0" y="0"/>
                                </a:moveTo>
                                <a:lnTo>
                                  <a:pt x="6073141" y="0"/>
                                </a:lnTo>
                                <a:lnTo>
                                  <a:pt x="607314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291" name="Shape 429291"/>
                        <wps:cNvSpPr/>
                        <wps:spPr>
                          <a:xfrm>
                            <a:off x="0" y="9144"/>
                            <a:ext cx="9144" cy="3439668"/>
                          </a:xfrm>
                          <a:custGeom>
                            <a:avLst/>
                            <a:gdLst/>
                            <a:ahLst/>
                            <a:cxnLst/>
                            <a:rect l="0" t="0" r="0" b="0"/>
                            <a:pathLst>
                              <a:path w="9144" h="3439668">
                                <a:moveTo>
                                  <a:pt x="0" y="0"/>
                                </a:moveTo>
                                <a:lnTo>
                                  <a:pt x="9144" y="0"/>
                                </a:lnTo>
                                <a:lnTo>
                                  <a:pt x="9144" y="3439668"/>
                                </a:lnTo>
                                <a:lnTo>
                                  <a:pt x="0" y="3439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292" name="Shape 429292"/>
                        <wps:cNvSpPr/>
                        <wps:spPr>
                          <a:xfrm>
                            <a:off x="6063996" y="9144"/>
                            <a:ext cx="9144" cy="3439668"/>
                          </a:xfrm>
                          <a:custGeom>
                            <a:avLst/>
                            <a:gdLst/>
                            <a:ahLst/>
                            <a:cxnLst/>
                            <a:rect l="0" t="0" r="0" b="0"/>
                            <a:pathLst>
                              <a:path w="9144" h="3439668">
                                <a:moveTo>
                                  <a:pt x="0" y="0"/>
                                </a:moveTo>
                                <a:lnTo>
                                  <a:pt x="9144" y="0"/>
                                </a:lnTo>
                                <a:lnTo>
                                  <a:pt x="9144" y="3439668"/>
                                </a:lnTo>
                                <a:lnTo>
                                  <a:pt x="0" y="3439668"/>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429293" name="Shape 429293"/>
                        <wps:cNvSpPr/>
                        <wps:spPr>
                          <a:xfrm>
                            <a:off x="0" y="3448811"/>
                            <a:ext cx="6073141" cy="9144"/>
                          </a:xfrm>
                          <a:custGeom>
                            <a:avLst/>
                            <a:gdLst/>
                            <a:ahLst/>
                            <a:cxnLst/>
                            <a:rect l="0" t="0" r="0" b="0"/>
                            <a:pathLst>
                              <a:path w="6073141" h="9144">
                                <a:moveTo>
                                  <a:pt x="0" y="0"/>
                                </a:moveTo>
                                <a:lnTo>
                                  <a:pt x="6073141" y="0"/>
                                </a:lnTo>
                                <a:lnTo>
                                  <a:pt x="607314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5559" name="Rectangle 15559"/>
                        <wps:cNvSpPr/>
                        <wps:spPr>
                          <a:xfrm>
                            <a:off x="1758696" y="3626334"/>
                            <a:ext cx="3485380" cy="169652"/>
                          </a:xfrm>
                          <a:prstGeom prst="rect">
                            <a:avLst/>
                          </a:prstGeom>
                          <a:ln>
                            <a:noFill/>
                          </a:ln>
                        </wps:spPr>
                        <wps:txbx>
                          <w:txbxContent>
                            <w:p w14:paraId="48D7B59F" w14:textId="77777777" w:rsidR="00BC3B96" w:rsidRDefault="00000000">
                              <w:pPr>
                                <w:spacing w:after="160" w:line="259" w:lineRule="auto"/>
                                <w:ind w:left="0" w:firstLine="0"/>
                                <w:jc w:val="left"/>
                              </w:pPr>
                              <w:r>
                                <w:rPr>
                                  <w:b/>
                                  <w:sz w:val="18"/>
                                </w:rPr>
                                <w:t>Figure 8.2.3.2.1 - State diagram for StatusOfDTC</w:t>
                              </w:r>
                            </w:p>
                          </w:txbxContent>
                        </wps:txbx>
                        <wps:bodyPr horzOverflow="overflow" vert="horz" lIns="0" tIns="0" rIns="0" bIns="0" rtlCol="0">
                          <a:noAutofit/>
                        </wps:bodyPr>
                      </wps:wsp>
                    </wpg:wgp>
                  </a:graphicData>
                </a:graphic>
              </wp:inline>
            </w:drawing>
          </mc:Choice>
          <mc:Fallback>
            <w:pict>
              <v:group w14:anchorId="6525EB57" id="Group 333978" o:spid="_x0000_s1373" style="width:478.2pt;height:295.6pt;mso-position-horizontal-relative:char;mso-position-vertical-relative:line" coordsize="60731,37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">
                <v:shape id="Shape 15496" o:spid="_x0000_s1374" style="position:absolute;left:12763;top:1958;width:12634;height:9708;visibility:visible;mso-wrap-style:square;v-text-anchor:top" coordsize="1263396,97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" path="m1263396,485394r,c1263396,217462,980389,,631698,,282994,,,217462,,485394,,753326,282994,970788,631698,970788v348691,,631698,-217462,631698,-485394xe" filled="f" strokeweight=".96pt">
                  <v:stroke endcap="round"/>
                  <v:path arrowok="t" textboxrect="0,0,1263396,970788"/>
                </v:shape>
                <v:shape id="Shape 15497" o:spid="_x0000_s1375" style="position:absolute;left:35303;top:1958;width:12634;height:9708;visibility:visible;mso-wrap-style:square;v-text-anchor:top" coordsize="1263396,97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" path="m1263396,485394r,c1263396,217462,980389,,631698,,283007,,,217462,,485394,,753326,283007,970788,631698,970788v348691,,631698,-217462,631698,-485394xe" filled="f" strokeweight=".96pt">
                  <v:stroke endcap="round"/>
                  <v:path arrowok="t" textboxrect="0,0,1263396,970788"/>
                </v:shape>
                <v:shape id="Shape 15498" o:spid="_x0000_s1376" style="position:absolute;left:12763;top:22692;width:12634;height:9723;visibility:visible;mso-wrap-style:square;v-text-anchor:top" coordsize="1263396,97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" path="m1263396,486156r,c1263396,217792,980389,,631698,,282994,,,217792,,486156,,754520,282994,972312,631698,972312v348691,,631698,-217792,631698,-486156xe" filled="f" strokeweight=".96pt">
                  <v:stroke endcap="round"/>
                  <v:path arrowok="t" textboxrect="0,0,1263396,972312"/>
                </v:shape>
                <v:shape id="Shape 15499" o:spid="_x0000_s1377" style="position:absolute;left:35303;top:22692;width:12634;height:9723;visibility:visible;mso-wrap-style:square;v-text-anchor:top" coordsize="1263396,97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" path="m1263396,486156r,c1263396,217792,980389,,631698,,283007,,,217792,,486156,,754520,283007,972312,631698,972312v348691,,631698,-217792,631698,-486156xe" filled="f" strokeweight=".96pt">
                  <v:stroke endcap="round"/>
                  <v:path arrowok="t" textboxrect="0,0,1263396,972312"/>
                </v:shape>
                <v:rect id="Rectangle 15501" o:spid="_x0000_s1378" style="position:absolute;left:914;top:550;width:854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" filled="f" stroked="f">
                  <v:textbox inset="0,0,0,0">
                    <w:txbxContent>
                      <w:p w14:paraId="12902EA9" w14:textId="77777777" w:rsidR="00BC3B96" w:rsidRDefault="00000000">
                        <w:pPr>
                          <w:spacing w:after="160" w:line="259" w:lineRule="auto"/>
                          <w:ind w:left="0" w:firstLine="0"/>
                          <w:jc w:val="left"/>
                        </w:pPr>
                        <w:r>
                          <w:rPr>
                            <w:sz w:val="18"/>
                          </w:rPr>
                          <w:t>DTC cleared</w:t>
                        </w:r>
                      </w:p>
                    </w:txbxContent>
                  </v:textbox>
                </v:rect>
                <v:rect id="Rectangle 15502" o:spid="_x0000_s1379" style="position:absolute;left:914;top:1845;width:135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" filled="f" stroked="f">
                  <v:textbox inset="0,0,0,0">
                    <w:txbxContent>
                      <w:p w14:paraId="773CE3F4" w14:textId="77777777" w:rsidR="00BC3B96" w:rsidRDefault="00000000">
                        <w:pPr>
                          <w:spacing w:after="160" w:line="259" w:lineRule="auto"/>
                          <w:ind w:left="0" w:firstLine="0"/>
                          <w:jc w:val="left"/>
                        </w:pPr>
                        <w:r>
                          <w:rPr>
                            <w:sz w:val="18"/>
                          </w:rPr>
                          <w:t>or</w:t>
                        </w:r>
                      </w:p>
                    </w:txbxContent>
                  </v:textbox>
                </v:rect>
                <v:rect id="Rectangle 15503" o:spid="_x0000_s1380" style="position:absolute;left:914;top:3141;width:1185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" filled="f" stroked="f">
                  <v:textbox inset="0,0,0,0">
                    <w:txbxContent>
                      <w:p w14:paraId="43F71D9E" w14:textId="77777777" w:rsidR="00BC3B96" w:rsidRDefault="00000000">
                        <w:pPr>
                          <w:spacing w:after="160" w:line="259" w:lineRule="auto"/>
                          <w:ind w:left="0" w:firstLine="0"/>
                          <w:jc w:val="left"/>
                        </w:pPr>
                        <w:r>
                          <w:rPr>
                            <w:sz w:val="18"/>
                          </w:rPr>
                          <w:t>New driving cycle</w:t>
                        </w:r>
                      </w:p>
                    </w:txbxContent>
                  </v:textbox>
                </v:rect>
                <v:rect id="Rectangle 15504" o:spid="_x0000_s1381" style="position:absolute;left:914;top:4436;width:1018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" filled="f" stroked="f">
                  <v:textbox inset="0,0,0,0">
                    <w:txbxContent>
                      <w:p w14:paraId="525E16A5" w14:textId="77777777" w:rsidR="00BC3B96" w:rsidRDefault="00000000">
                        <w:pPr>
                          <w:spacing w:after="160" w:line="259" w:lineRule="auto"/>
                          <w:ind w:left="0" w:firstLine="0"/>
                          <w:jc w:val="left"/>
                        </w:pPr>
                        <w:r>
                          <w:rPr>
                            <w:sz w:val="18"/>
                          </w:rPr>
                          <w:t>From any state</w:t>
                        </w:r>
                      </w:p>
                    </w:txbxContent>
                  </v:textbox>
                </v:rect>
                <v:shape id="Shape 15505" o:spid="_x0000_s1382" style="position:absolute;left:14676;top:5196;width:9037;height:3475;visibility:visible;mso-wrap-style:square;v-text-anchor:top" coordsize="903732,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" path="m,347472r903732,l903732,,,,,347472xe" filled="f" strokecolor="white" strokeweight=".96pt">
                  <v:stroke miterlimit="83231f" joinstyle="miter"/>
                  <v:path arrowok="t" textboxrect="0,0,903732,347472"/>
                </v:shape>
                <v:rect id="Rectangle 15506" o:spid="_x0000_s1383" style="position:absolute;left:16809;top:5450;width:6274;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" filled="f" stroked="f">
                  <v:textbox inset="0,0,0,0">
                    <w:txbxContent>
                      <w:p w14:paraId="177B7A6F" w14:textId="77777777" w:rsidR="00BC3B96" w:rsidRDefault="00000000">
                        <w:pPr>
                          <w:spacing w:after="160" w:line="259" w:lineRule="auto"/>
                          <w:ind w:left="0" w:firstLine="0"/>
                          <w:jc w:val="left"/>
                        </w:pPr>
                        <w:r>
                          <w:rPr>
                            <w:b/>
                          </w:rPr>
                          <w:t>No fault</w:t>
                        </w:r>
                      </w:p>
                    </w:txbxContent>
                  </v:textbox>
                </v:rect>
                <v:rect id="Rectangle 15507" o:spid="_x0000_s1384" style="position:absolute;left:16885;top:6959;width:6073;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" filled="f" stroked="f">
                  <v:textbox inset="0,0,0,0">
                    <w:txbxContent>
                      <w:p w14:paraId="71BD8F61" w14:textId="77777777" w:rsidR="00BC3B96" w:rsidRDefault="00000000">
                        <w:pPr>
                          <w:spacing w:after="160" w:line="259" w:lineRule="auto"/>
                          <w:ind w:left="0" w:firstLine="0"/>
                          <w:jc w:val="left"/>
                        </w:pPr>
                        <w:r>
                          <w:rPr>
                            <w:b/>
                          </w:rPr>
                          <w:t>present</w:t>
                        </w:r>
                      </w:p>
                    </w:txbxContent>
                  </v:textbox>
                </v:rect>
                <v:shape id="Shape 15508" o:spid="_x0000_s1385" style="position:absolute;left:37017;top:5090;width:9038;height:3672;visibility:visible;mso-wrap-style:square;v-text-anchor:top" coordsize="903732,36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" path="m,367284r903732,l903732,,,,,367284xe" filled="f" strokecolor="white" strokeweight=".96pt">
                  <v:stroke miterlimit="83231f" joinstyle="miter"/>
                  <v:path arrowok="t" textboxrect="0,0,903732,367284"/>
                </v:shape>
                <v:rect id="Rectangle 15509" o:spid="_x0000_s1386" style="position:absolute;left:37520;top:5359;width:10681;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" filled="f" stroked="f">
                  <v:textbox inset="0,0,0,0">
                    <w:txbxContent>
                      <w:p w14:paraId="79B4E5A0" w14:textId="77777777" w:rsidR="00BC3B96" w:rsidRDefault="00000000">
                        <w:pPr>
                          <w:spacing w:after="160" w:line="259" w:lineRule="auto"/>
                          <w:ind w:left="0" w:firstLine="0"/>
                          <w:jc w:val="left"/>
                        </w:pPr>
                        <w:r>
                          <w:rPr>
                            <w:b/>
                          </w:rPr>
                          <w:t>Pending fault</w:t>
                        </w:r>
                      </w:p>
                    </w:txbxContent>
                  </v:textbox>
                </v:rect>
                <v:rect id="Rectangle 15510" o:spid="_x0000_s1387" style="position:absolute;left:39242;top:6867;width:6074;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" filled="f" stroked="f">
                  <v:textbox inset="0,0,0,0">
                    <w:txbxContent>
                      <w:p w14:paraId="6A8F34EA" w14:textId="77777777" w:rsidR="00BC3B96" w:rsidRDefault="00000000">
                        <w:pPr>
                          <w:spacing w:after="160" w:line="259" w:lineRule="auto"/>
                          <w:ind w:left="0" w:firstLine="0"/>
                          <w:jc w:val="left"/>
                        </w:pPr>
                        <w:r>
                          <w:rPr>
                            <w:b/>
                          </w:rPr>
                          <w:t>present</w:t>
                        </w:r>
                      </w:p>
                    </w:txbxContent>
                  </v:textbox>
                </v:rect>
                <v:shape id="Shape 15511" o:spid="_x0000_s1388" style="position:absolute;left:37017;top:25648;width:9038;height:3765;visibility:visible;mso-wrap-style:square;v-text-anchor:top" coordsize="903732,37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" path="m,376428r903732,l903732,,,,,376428xe" filled="f" strokecolor="white" strokeweight=".96pt">
                  <v:stroke miterlimit="83231f" joinstyle="miter"/>
                  <v:path arrowok="t" textboxrect="0,0,903732,376428"/>
                </v:shape>
                <v:rect id="Rectangle 15512" o:spid="_x0000_s1389" style="position:absolute;left:38724;top:25902;width:7475;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" filled="f" stroked="f">
                  <v:textbox inset="0,0,0,0">
                    <w:txbxContent>
                      <w:p w14:paraId="4BC5A2BB" w14:textId="77777777" w:rsidR="00BC3B96" w:rsidRDefault="00000000">
                        <w:pPr>
                          <w:spacing w:after="160" w:line="259" w:lineRule="auto"/>
                          <w:ind w:left="0" w:firstLine="0"/>
                          <w:jc w:val="left"/>
                        </w:pPr>
                        <w:r>
                          <w:rPr>
                            <w:b/>
                          </w:rPr>
                          <w:t>Validated</w:t>
                        </w:r>
                      </w:p>
                    </w:txbxContent>
                  </v:textbox>
                </v:rect>
                <v:rect id="Rectangle 15513" o:spid="_x0000_s1390" style="position:absolute;left:37734;top:27411;width:10107;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" filled="f" stroked="f">
                  <v:textbox inset="0,0,0,0">
                    <w:txbxContent>
                      <w:p w14:paraId="508FFF55" w14:textId="77777777" w:rsidR="00BC3B96" w:rsidRDefault="00000000">
                        <w:pPr>
                          <w:spacing w:after="160" w:line="259" w:lineRule="auto"/>
                          <w:ind w:left="0" w:firstLine="0"/>
                          <w:jc w:val="left"/>
                        </w:pPr>
                        <w:r>
                          <w:rPr>
                            <w:b/>
                          </w:rPr>
                          <w:t>fault present</w:t>
                        </w:r>
                      </w:p>
                    </w:txbxContent>
                  </v:textbox>
                </v:rect>
                <v:shape id="Shape 15514" o:spid="_x0000_s1391" style="position:absolute;left:14676;top:24262;width:9037;height:6568;visibility:visible;mso-wrap-style:square;v-text-anchor:top" coordsize="903732,656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" path="m,656844r903732,l903732,,,,,656844xe" filled="f" strokecolor="white" strokeweight=".96pt">
                  <v:stroke miterlimit="83231f" joinstyle="miter"/>
                  <v:path arrowok="t" textboxrect="0,0,903732,656844"/>
                </v:shape>
                <v:rect id="Rectangle 15515" o:spid="_x0000_s1392" style="position:absolute;left:16398;top:24530;width:7403;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" filled="f" stroked="f">
                  <v:textbox inset="0,0,0,0">
                    <w:txbxContent>
                      <w:p w14:paraId="10F31A8E" w14:textId="77777777" w:rsidR="00BC3B96" w:rsidRDefault="00000000">
                        <w:pPr>
                          <w:spacing w:after="160" w:line="259" w:lineRule="auto"/>
                          <w:ind w:left="0" w:firstLine="0"/>
                          <w:jc w:val="left"/>
                        </w:pPr>
                        <w:r>
                          <w:rPr>
                            <w:b/>
                          </w:rPr>
                          <w:t>Fault still</w:t>
                        </w:r>
                      </w:p>
                    </w:txbxContent>
                  </v:textbox>
                </v:rect>
                <v:rect id="Rectangle 15516" o:spid="_x0000_s1393" style="position:absolute;left:15255;top:26039;width:10412;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" filled="f" stroked="f">
                  <v:textbox inset="0,0,0,0">
                    <w:txbxContent>
                      <w:p w14:paraId="2FDA9A93" w14:textId="77777777" w:rsidR="00BC3B96" w:rsidRDefault="00000000">
                        <w:pPr>
                          <w:spacing w:after="160" w:line="259" w:lineRule="auto"/>
                          <w:ind w:left="0" w:firstLine="0"/>
                          <w:jc w:val="left"/>
                        </w:pPr>
                        <w:r>
                          <w:rPr>
                            <w:b/>
                          </w:rPr>
                          <w:t>validated but</w:t>
                        </w:r>
                      </w:p>
                    </w:txbxContent>
                  </v:textbox>
                </v:rect>
                <v:rect id="Rectangle 15517" o:spid="_x0000_s1394" style="position:absolute;left:16885;top:27548;width:6098;height:1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" filled="f" stroked="f">
                  <v:textbox inset="0,0,0,0">
                    <w:txbxContent>
                      <w:p w14:paraId="7CD96D18" w14:textId="77777777" w:rsidR="00BC3B96" w:rsidRDefault="00000000">
                        <w:pPr>
                          <w:spacing w:after="160" w:line="259" w:lineRule="auto"/>
                          <w:ind w:left="0" w:firstLine="0"/>
                          <w:jc w:val="left"/>
                        </w:pPr>
                        <w:r>
                          <w:rPr>
                            <w:b/>
                          </w:rPr>
                          <w:t>no fault</w:t>
                        </w:r>
                      </w:p>
                    </w:txbxContent>
                  </v:textbox>
                </v:rect>
                <v:rect id="Rectangle 15518" o:spid="_x0000_s1395" style="position:absolute;left:16885;top:29057;width:6074;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" filled="f" stroked="f">
                  <v:textbox inset="0,0,0,0">
                    <w:txbxContent>
                      <w:p w14:paraId="44CC09EE" w14:textId="77777777" w:rsidR="00BC3B96" w:rsidRDefault="00000000">
                        <w:pPr>
                          <w:spacing w:after="160" w:line="259" w:lineRule="auto"/>
                          <w:ind w:left="0" w:firstLine="0"/>
                          <w:jc w:val="left"/>
                        </w:pPr>
                        <w:r>
                          <w:rPr>
                            <w:b/>
                          </w:rPr>
                          <w:t>present</w:t>
                        </w:r>
                      </w:p>
                    </w:txbxContent>
                  </v:textbox>
                </v:rect>
                <v:shape id="Shape 15519" o:spid="_x0000_s1396" style="position:absolute;left:25389;top:4663;width:9937;height:0;visibility:visible;mso-wrap-style:square;v-text-anchor:top" coordsize="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" path="m,l993648,e" filled="f" strokeweight=".96pt">
                  <v:stroke endcap="round"/>
                  <v:path arrowok="t" textboxrect="0,0,993648,0"/>
                </v:shape>
                <v:shape id="Shape 15520" o:spid="_x0000_s1397" style="position:absolute;left:34640;top:4328;width:686;height:685;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" path="m,68580l68580,33528,,e" filled="f" strokeweight=".96pt">
                  <v:stroke endcap="round"/>
                  <v:path arrowok="t" textboxrect="0,0,68580,68580"/>
                </v:shape>
                <v:shape id="Shape 15521" o:spid="_x0000_s1398" style="position:absolute;left:25389;top:152;width:9952;height:3627;visibility:visible;mso-wrap-style:square;v-text-anchor:top" coordsize="995172,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" path="m,362712r995172,l995172,,,,,362712xe" filled="f" strokecolor="white" strokeweight=".96pt">
                  <v:stroke miterlimit="83231f" joinstyle="miter"/>
                  <v:path arrowok="t" textboxrect="0,0,995172,362712"/>
                </v:shape>
                <v:rect id="Rectangle 15522" o:spid="_x0000_s1399" style="position:absolute;left:26700;top:367;width:970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" filled="f" stroked="f">
                  <v:textbox inset="0,0,0,0">
                    <w:txbxContent>
                      <w:p w14:paraId="0F1F6A04" w14:textId="77777777" w:rsidR="00BC3B96" w:rsidRDefault="00000000">
                        <w:pPr>
                          <w:spacing w:after="160" w:line="259" w:lineRule="auto"/>
                          <w:ind w:left="0" w:firstLine="0"/>
                          <w:jc w:val="left"/>
                        </w:pPr>
                        <w:r>
                          <w:rPr>
                            <w:sz w:val="18"/>
                          </w:rPr>
                          <w:t>Fault detected</w:t>
                        </w:r>
                      </w:p>
                    </w:txbxContent>
                  </v:textbox>
                </v:rect>
                <v:rect id="Rectangle 15523" o:spid="_x0000_s1400" style="position:absolute;left:26883;top:1662;width:9212;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" filled="f" stroked="f">
                  <v:textbox inset="0,0,0,0">
                    <w:txbxContent>
                      <w:p w14:paraId="10502597" w14:textId="77777777" w:rsidR="00BC3B96" w:rsidRDefault="00000000">
                        <w:pPr>
                          <w:spacing w:after="160" w:line="259" w:lineRule="auto"/>
                          <w:ind w:left="0" w:firstLine="0"/>
                          <w:jc w:val="left"/>
                        </w:pPr>
                        <w:r>
                          <w:rPr>
                            <w:sz w:val="18"/>
                          </w:rPr>
                          <w:t>Bits 0, 1 = "1"</w:t>
                        </w:r>
                      </w:p>
                    </w:txbxContent>
                  </v:textbox>
                </v:rect>
                <v:shape id="Shape 15524" o:spid="_x0000_s1401" style="position:absolute;left:25389;top:9174;width:9937;height:0;visibility:visible;mso-wrap-style:square;v-text-anchor:top" coordsize="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" path="m,l993648,e" filled="f" strokeweight=".96pt">
                  <v:stroke endcap="round"/>
                  <v:path arrowok="t" textboxrect="0,0,993648,0"/>
                </v:shape>
                <v:shape id="Shape 15525" o:spid="_x0000_s1402" style="position:absolute;left:25389;top:8823;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" path="m68580,l,35052,68580,68580e" filled="f" strokeweight=".96pt">
                  <v:stroke endcap="round"/>
                  <v:path arrowok="t" textboxrect="0,0,68580,68580"/>
                </v:shape>
                <v:shape id="Shape 15526" o:spid="_x0000_s1403" style="position:absolute;left:25389;top:10073;width:10851;height:3627;visibility:visible;mso-wrap-style:square;v-text-anchor:top" coordsize="1085088,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" path="m,362712r1085088,l1085088,,,,,362712xe" filled="f" strokecolor="white" strokeweight=".96pt">
                  <v:stroke miterlimit="83231f" joinstyle="miter"/>
                  <v:path arrowok="t" textboxrect="0,0,1085088,362712"/>
                </v:shape>
                <v:rect id="Rectangle 15527" o:spid="_x0000_s1404" style="position:absolute;left:26197;top:10273;width:1225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" filled="f" stroked="f">
                  <v:textbox inset="0,0,0,0">
                    <w:txbxContent>
                      <w:p w14:paraId="4DE999EB" w14:textId="77777777" w:rsidR="00BC3B96" w:rsidRDefault="00000000">
                        <w:pPr>
                          <w:spacing w:after="160" w:line="259" w:lineRule="auto"/>
                          <w:ind w:left="0" w:firstLine="0"/>
                          <w:jc w:val="left"/>
                        </w:pPr>
                        <w:r>
                          <w:rPr>
                            <w:sz w:val="18"/>
                          </w:rPr>
                          <w:t>Fault disappeared</w:t>
                        </w:r>
                      </w:p>
                    </w:txbxContent>
                  </v:textbox>
                </v:rect>
                <v:rect id="Rectangle 15528" o:spid="_x0000_s1405" style="position:absolute;left:28270;top:11568;width:674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" filled="f" stroked="f">
                  <v:textbox inset="0,0,0,0">
                    <w:txbxContent>
                      <w:p w14:paraId="65E28922" w14:textId="77777777" w:rsidR="00BC3B96" w:rsidRDefault="00000000">
                        <w:pPr>
                          <w:spacing w:after="160" w:line="259" w:lineRule="auto"/>
                          <w:ind w:left="0" w:firstLine="0"/>
                          <w:jc w:val="left"/>
                        </w:pPr>
                        <w:r>
                          <w:rPr>
                            <w:sz w:val="18"/>
                          </w:rPr>
                          <w:t>Bit 0 = "0"</w:t>
                        </w:r>
                      </w:p>
                    </w:txbxContent>
                  </v:textbox>
                </v:rect>
                <v:shape id="Shape 15529" o:spid="_x0000_s1406" style="position:absolute;left:25389;top:25405;width:9937;height:0;visibility:visible;mso-wrap-style:square;v-text-anchor:top" coordsize="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" path="m,l993648,e" filled="f" strokeweight=".96pt">
                  <v:stroke endcap="round"/>
                  <v:path arrowok="t" textboxrect="0,0,993648,0"/>
                </v:shape>
                <v:shape id="Shape 15530" o:spid="_x0000_s1407" style="position:absolute;left:34640;top:25069;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" path="m,68580l68580,33528,,e" filled="f" strokeweight=".96pt">
                  <v:stroke endcap="round"/>
                  <v:path arrowok="t" textboxrect="0,0,68580,68580"/>
                </v:shape>
                <v:shape id="Shape 15531" o:spid="_x0000_s1408" style="position:absolute;left:25389;top:20894;width:9952;height:3627;visibility:visible;mso-wrap-style:square;v-text-anchor:top" coordsize="995172,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" path="m,362712r995172,l995172,,,,,362712xe" filled="f" strokecolor="white" strokeweight=".96pt">
                  <v:stroke miterlimit="83231f" joinstyle="miter"/>
                  <v:path arrowok="t" textboxrect="0,0,995172,362712"/>
                </v:shape>
                <v:rect id="Rectangle 15532" o:spid="_x0000_s1409" style="position:absolute;left:26700;top:21094;width:9701;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" filled="f" stroked="f">
                  <v:textbox inset="0,0,0,0">
                    <w:txbxContent>
                      <w:p w14:paraId="14336EAD" w14:textId="77777777" w:rsidR="00BC3B96" w:rsidRDefault="00000000">
                        <w:pPr>
                          <w:spacing w:after="160" w:line="259" w:lineRule="auto"/>
                          <w:ind w:left="0" w:firstLine="0"/>
                          <w:jc w:val="left"/>
                        </w:pPr>
                        <w:r>
                          <w:rPr>
                            <w:sz w:val="18"/>
                          </w:rPr>
                          <w:t>Fault detected</w:t>
                        </w:r>
                      </w:p>
                    </w:txbxContent>
                  </v:textbox>
                </v:rect>
                <v:rect id="Rectangle 15533" o:spid="_x0000_s1410" style="position:absolute;left:27812;top:22389;width:674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" filled="f" stroked="f">
                  <v:textbox inset="0,0,0,0">
                    <w:txbxContent>
                      <w:p w14:paraId="1C336BE9" w14:textId="77777777" w:rsidR="00BC3B96" w:rsidRDefault="00000000">
                        <w:pPr>
                          <w:spacing w:after="160" w:line="259" w:lineRule="auto"/>
                          <w:ind w:left="0" w:firstLine="0"/>
                          <w:jc w:val="left"/>
                        </w:pPr>
                        <w:r>
                          <w:rPr>
                            <w:sz w:val="18"/>
                          </w:rPr>
                          <w:t>Bit 0 = "1"</w:t>
                        </w:r>
                      </w:p>
                    </w:txbxContent>
                  </v:textbox>
                </v:rect>
                <v:shape id="Shape 15534" o:spid="_x0000_s1411" style="position:absolute;left:47030;top:10972;width:15;height:10836;visibility:visible;mso-wrap-style:square;v-text-anchor:top" coordsize="1524,108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" path="m,1083564l1524,e" filled="f" strokeweight=".96pt">
                  <v:stroke endcap="round"/>
                  <v:path arrowok="t" textboxrect="0,0,1524,1083564"/>
                </v:shape>
                <v:shape id="Shape 15535" o:spid="_x0000_s1412" style="position:absolute;left:46680;top:21122;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" path="m,l35052,68580,68580,e" filled="f" strokeweight=".96pt">
                  <v:stroke endcap="round"/>
                  <v:path arrowok="t" textboxrect="0,0,68580,68580"/>
                </v:shape>
                <v:rect id="Rectangle 15537" o:spid="_x0000_s1413" style="position:absolute;left:50322;top:12986;width:994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" filled="f" stroked="f">
                  <v:textbox inset="0,0,0,0">
                    <w:txbxContent>
                      <w:p w14:paraId="7EBF4272" w14:textId="77777777" w:rsidR="00BC3B96" w:rsidRDefault="00000000">
                        <w:pPr>
                          <w:spacing w:after="160" w:line="259" w:lineRule="auto"/>
                          <w:ind w:left="0" w:firstLine="0"/>
                          <w:jc w:val="left"/>
                        </w:pPr>
                        <w:r>
                          <w:rPr>
                            <w:sz w:val="18"/>
                          </w:rPr>
                          <w:t>Fault validated</w:t>
                        </w:r>
                      </w:p>
                    </w:txbxContent>
                  </v:textbox>
                </v:rect>
                <v:rect id="Rectangle 15538" o:spid="_x0000_s1414" style="position:absolute;left:48417;top:14281;width:1501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" filled="f" stroked="f">
                  <v:textbox inset="0,0,0,0">
                    <w:txbxContent>
                      <w:p w14:paraId="5F351340" w14:textId="77777777" w:rsidR="00BC3B96" w:rsidRDefault="00000000">
                        <w:pPr>
                          <w:spacing w:after="160" w:line="259" w:lineRule="auto"/>
                          <w:ind w:left="0" w:firstLine="0"/>
                          <w:jc w:val="left"/>
                        </w:pPr>
                        <w:r>
                          <w:rPr>
                            <w:sz w:val="18"/>
                          </w:rPr>
                          <w:t>DTC stored (first time)</w:t>
                        </w:r>
                      </w:p>
                    </w:txbxContent>
                  </v:textbox>
                </v:rect>
                <v:rect id="Rectangle 15539" o:spid="_x0000_s1415" style="position:absolute;left:48005;top:15577;width:16132;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" filled="f" stroked="f">
                  <v:textbox inset="0,0,0,0">
                    <w:txbxContent>
                      <w:p w14:paraId="678A2FAB" w14:textId="77777777" w:rsidR="00BC3B96" w:rsidRDefault="00000000">
                        <w:pPr>
                          <w:spacing w:after="160" w:line="259" w:lineRule="auto"/>
                          <w:ind w:left="0" w:firstLine="0"/>
                          <w:jc w:val="left"/>
                        </w:pPr>
                        <w:r>
                          <w:rPr>
                            <w:sz w:val="18"/>
                          </w:rPr>
                          <w:t>DTC occurance counter</w:t>
                        </w:r>
                      </w:p>
                    </w:txbxContent>
                  </v:textbox>
                </v:rect>
                <v:rect id="Rectangle 15540" o:spid="_x0000_s1416" style="position:absolute;left:50901;top:16872;width:8425;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" filled="f" stroked="f">
                  <v:textbox inset="0,0,0,0">
                    <w:txbxContent>
                      <w:p w14:paraId="1025619A" w14:textId="77777777" w:rsidR="00BC3B96" w:rsidRDefault="00000000">
                        <w:pPr>
                          <w:spacing w:after="160" w:line="259" w:lineRule="auto"/>
                          <w:ind w:left="0" w:firstLine="0"/>
                          <w:jc w:val="left"/>
                        </w:pPr>
                        <w:r>
                          <w:rPr>
                            <w:sz w:val="18"/>
                          </w:rPr>
                          <w:t>incremented</w:t>
                        </w:r>
                      </w:p>
                    </w:txbxContent>
                  </v:textbox>
                </v:rect>
                <v:rect id="Rectangle 15541" o:spid="_x0000_s1417" style="position:absolute;left:49956;top:18167;width:1091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" filled="f" stroked="f">
                  <v:textbox inset="0,0,0,0">
                    <w:txbxContent>
                      <w:p w14:paraId="6C740B34" w14:textId="77777777" w:rsidR="00BC3B96" w:rsidRDefault="00000000">
                        <w:pPr>
                          <w:spacing w:after="160" w:line="259" w:lineRule="auto"/>
                          <w:ind w:left="0" w:firstLine="0"/>
                          <w:jc w:val="left"/>
                        </w:pPr>
                        <w:r>
                          <w:rPr>
                            <w:sz w:val="18"/>
                          </w:rPr>
                          <w:t>Bits 5, 6, 7 = "1"</w:t>
                        </w:r>
                      </w:p>
                    </w:txbxContent>
                  </v:textbox>
                </v:rect>
                <v:shape id="Shape 15542" o:spid="_x0000_s1418" style="position:absolute;left:25389;top:29916;width:9937;height:0;visibility:visible;mso-wrap-style:square;v-text-anchor:top" coordsize="99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" path="m,l993648,e" filled="f" strokeweight=".96pt">
                  <v:stroke endcap="round"/>
                  <v:path arrowok="t" textboxrect="0,0,993648,0"/>
                </v:shape>
                <v:shape id="Shape 15543" o:spid="_x0000_s1419" style="position:absolute;left:25389;top:29565;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" path="m68580,l,35052,68580,68580e" filled="f" strokeweight=".96pt">
                  <v:stroke endcap="round"/>
                  <v:path arrowok="t" textboxrect="0,0,68580,68580"/>
                </v:shape>
                <v:shape id="Shape 15544" o:spid="_x0000_s1420" style="position:absolute;left:25389;top:30815;width:10851;height:3627;visibility:visible;mso-wrap-style:square;v-text-anchor:top" coordsize="1085088,36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" path="m,362712r1085088,l1085088,,,,,362712xe" filled="f" strokecolor="white" strokeweight=".96pt">
                  <v:stroke miterlimit="83231f" joinstyle="miter"/>
                  <v:path arrowok="t" textboxrect="0,0,1085088,362712"/>
                </v:shape>
                <v:rect id="Rectangle 15545" o:spid="_x0000_s1421" style="position:absolute;left:26197;top:31015;width:1225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" filled="f" stroked="f">
                  <v:textbox inset="0,0,0,0">
                    <w:txbxContent>
                      <w:p w14:paraId="0F9730EC" w14:textId="77777777" w:rsidR="00BC3B96" w:rsidRDefault="00000000">
                        <w:pPr>
                          <w:spacing w:after="160" w:line="259" w:lineRule="auto"/>
                          <w:ind w:left="0" w:firstLine="0"/>
                          <w:jc w:val="left"/>
                        </w:pPr>
                        <w:r>
                          <w:rPr>
                            <w:sz w:val="18"/>
                          </w:rPr>
                          <w:t>Fault disappeared</w:t>
                        </w:r>
                      </w:p>
                    </w:txbxContent>
                  </v:textbox>
                </v:rect>
                <v:rect id="Rectangle 15546" o:spid="_x0000_s1422" style="position:absolute;left:28270;top:32310;width:6743;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" filled="f" stroked="f">
                  <v:textbox inset="0,0,0,0">
                    <w:txbxContent>
                      <w:p w14:paraId="48C2F6F9" w14:textId="77777777" w:rsidR="00BC3B96" w:rsidRDefault="00000000">
                        <w:pPr>
                          <w:spacing w:after="160" w:line="259" w:lineRule="auto"/>
                          <w:ind w:left="0" w:firstLine="0"/>
                          <w:jc w:val="left"/>
                        </w:pPr>
                        <w:r>
                          <w:rPr>
                            <w:sz w:val="18"/>
                          </w:rPr>
                          <w:t>Bit 0 = "0"</w:t>
                        </w:r>
                      </w:p>
                    </w:txbxContent>
                  </v:textbox>
                </v:rect>
                <v:shape id="Shape 15547" o:spid="_x0000_s1423" style="position:absolute;left:13670;top:10972;width:15;height:10836;visibility:visible;mso-wrap-style:square;v-text-anchor:top" coordsize="1524,108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" path="m,1083564l1524,e" filled="f" strokeweight=".96pt">
                  <v:stroke endcap="round"/>
                  <v:path arrowok="t" textboxrect="0,0,1524,1083564"/>
                </v:shape>
                <v:shape id="Shape 15548" o:spid="_x0000_s1424" style="position:absolute;left:13350;top:10972;width:686;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" path="m68580,68580l33528,,,68580e" filled="f" strokeweight=".96pt">
                  <v:stroke endcap="round"/>
                  <v:path arrowok="t" textboxrect="0,0,68580,68580"/>
                </v:shape>
                <v:rect id="Rectangle 15550" o:spid="_x0000_s1425" style="position:absolute;left:16367;top:14784;width:961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" filled="f" stroked="f">
                  <v:textbox inset="0,0,0,0">
                    <w:txbxContent>
                      <w:p w14:paraId="085B8780" w14:textId="77777777" w:rsidR="00BC3B96" w:rsidRDefault="00000000">
                        <w:pPr>
                          <w:spacing w:after="160" w:line="259" w:lineRule="auto"/>
                          <w:ind w:left="0" w:firstLine="0"/>
                          <w:jc w:val="left"/>
                        </w:pPr>
                        <w:r>
                          <w:rPr>
                            <w:sz w:val="18"/>
                          </w:rPr>
                          <w:t>Fault absence</w:t>
                        </w:r>
                      </w:p>
                    </w:txbxContent>
                  </v:textbox>
                </v:rect>
                <v:rect id="Rectangle 15551" o:spid="_x0000_s1426" style="position:absolute;left:17678;top:16080;width:611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" filled="f" stroked="f">
                  <v:textbox inset="0,0,0,0">
                    <w:txbxContent>
                      <w:p w14:paraId="0F7264F1" w14:textId="77777777" w:rsidR="00BC3B96" w:rsidRDefault="00000000">
                        <w:pPr>
                          <w:spacing w:after="160" w:line="259" w:lineRule="auto"/>
                          <w:ind w:left="0" w:firstLine="0"/>
                          <w:jc w:val="left"/>
                        </w:pPr>
                        <w:r>
                          <w:rPr>
                            <w:sz w:val="18"/>
                          </w:rPr>
                          <w:t>validated</w:t>
                        </w:r>
                      </w:p>
                    </w:txbxContent>
                  </v:textbox>
                </v:rect>
                <v:rect id="Rectangle 15552" o:spid="_x0000_s1427" style="position:absolute;left:17449;top:17375;width:674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" filled="f" stroked="f">
                  <v:textbox inset="0,0,0,0">
                    <w:txbxContent>
                      <w:p w14:paraId="6A2C9DF5" w14:textId="77777777" w:rsidR="00BC3B96" w:rsidRDefault="00000000">
                        <w:pPr>
                          <w:spacing w:after="160" w:line="259" w:lineRule="auto"/>
                          <w:ind w:left="0" w:firstLine="0"/>
                          <w:jc w:val="left"/>
                        </w:pPr>
                        <w:r>
                          <w:rPr>
                            <w:sz w:val="18"/>
                          </w:rPr>
                          <w:t>Bit 6 = "0"</w:t>
                        </w:r>
                      </w:p>
                    </w:txbxContent>
                  </v:textbox>
                </v:rect>
                <v:shape id="Shape 15553" o:spid="_x0000_s1428" style="position:absolute;left:1051;top:7360;width:9921;height:16;visibility:visible;mso-wrap-style:square;v-text-anchor:top" coordsize="99212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" path="m,l992124,1524e" filled="f" strokeweight=".96pt">
                  <v:stroke endcap="round"/>
                  <v:path arrowok="t" textboxrect="0,0,992124,1524"/>
                </v:shape>
                <v:shape id="Shape 15554" o:spid="_x0000_s1429" style="position:absolute;left:10287;top:7040;width:685;height:686;visibility:visible;mso-wrap-style:square;v-text-anchor:top" coordsize="6858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" path="m,68580l68580,33528,,e" filled="f" strokeweight=".96pt">
                  <v:stroke endcap="round"/>
                  <v:path arrowok="t" textboxrect="0,0,68580,68580"/>
                </v:shape>
                <v:shape id="Shape 429290" o:spid="_x0000_s1430" style="position:absolute;width:60731;height:91;visibility:visible;mso-wrap-style:square;v-text-anchor:top" coordsize="60731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" path="m,l6073141,r,9144l,9144,,e" fillcolor="black" stroked="f" strokeweight="0">
                  <v:stroke endcap="round"/>
                  <v:path arrowok="t" textboxrect="0,0,6073141,9144"/>
                </v:shape>
                <v:shape id="Shape 429291" o:spid="_x0000_s1431" style="position:absolute;top:91;width:91;height:34397;visibility:visible;mso-wrap-style:square;v-text-anchor:top" coordsize="9144,3439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" path="m,l9144,r,3439668l,3439668,,e" fillcolor="black" stroked="f" strokeweight="0">
                  <v:stroke endcap="round"/>
                  <v:path arrowok="t" textboxrect="0,0,9144,3439668"/>
                </v:shape>
                <v:shape id="Shape 429292" o:spid="_x0000_s1432" style="position:absolute;left:60639;top:91;width:92;height:34397;visibility:visible;mso-wrap-style:square;v-text-anchor:top" coordsize="9144,3439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" path="m,l9144,r,3439668l,3439668,,e" fillcolor="black" stroked="f" strokeweight="0">
                  <v:stroke endcap="round"/>
                  <v:path arrowok="t" textboxrect="0,0,9144,3439668"/>
                </v:shape>
                <v:shape id="Shape 429293" o:spid="_x0000_s1433" style="position:absolute;top:34488;width:60731;height:91;visibility:visible;mso-wrap-style:square;v-text-anchor:top" coordsize="60731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" path="m,l6073141,r,9144l,9144,,e" fillcolor="black" stroked="f" strokeweight="0">
                  <v:stroke endcap="round"/>
                  <v:path arrowok="t" textboxrect="0,0,6073141,9144"/>
                </v:shape>
                <v:rect id="Rectangle 15559" o:spid="_x0000_s1434" style="position:absolute;left:17586;top:36263;width:3485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" filled="f" stroked="f">
                  <v:textbox inset="0,0,0,0">
                    <w:txbxContent>
                      <w:p w14:paraId="48D7B59F" w14:textId="77777777" w:rsidR="00BC3B96" w:rsidRDefault="00000000">
                        <w:pPr>
                          <w:spacing w:after="160" w:line="259" w:lineRule="auto"/>
                          <w:ind w:left="0" w:firstLine="0"/>
                          <w:jc w:val="left"/>
                        </w:pPr>
                        <w:r>
                          <w:rPr>
                            <w:b/>
                            <w:sz w:val="18"/>
                          </w:rPr>
                          <w:t>Figure 8.2.3.2.1 - State diagram for StatusOfDTC</w:t>
                        </w:r>
                      </w:p>
                    </w:txbxContent>
                  </v:textbox>
                </v:rect>
                <w10:anchorlock/>
              </v:group>
            </w:pict>
          </mc:Fallback>
        </mc:AlternateContent>
      </w:r>
    </w:p>
    <w:p w14:paraId="23531F5C" w14:textId="77777777" w:rsidR="00BC3B96" w:rsidRDefault="00BC3B96">
      <w:pPr>
        <w:sectPr w:rsidR="00BC3B96">
          <w:headerReference w:type="even" r:id="rId8"/>
          <w:headerReference w:type="default" r:id="rId9"/>
          <w:footerReference w:type="even" r:id="rId10"/>
          <w:footerReference w:type="default" r:id="rId11"/>
          <w:headerReference w:type="first" r:id="rId12"/>
          <w:footerReference w:type="first" r:id="rId13"/>
          <w:pgSz w:w="11900" w:h="16840"/>
          <w:pgMar w:top="972" w:right="812" w:bottom="983" w:left="853" w:header="720" w:footer="720" w:gutter="0"/>
          <w:cols w:space="720"/>
          <w:titlePg/>
        </w:sectPr>
      </w:pPr>
    </w:p>
    <w:p w14:paraId="46E6D03B" w14:textId="77777777" w:rsidR="00BC3B96" w:rsidRDefault="00000000">
      <w:pPr>
        <w:spacing w:after="228"/>
        <w:ind w:left="-5" w:right="15"/>
      </w:pPr>
      <w:r>
        <w:lastRenderedPageBreak/>
        <w:t>Keyword Protocol 2000 Part 3 Implementation, Swedish Recommended Practice</w:t>
      </w:r>
    </w:p>
    <w:p w14:paraId="1FCF5009" w14:textId="77777777" w:rsidR="00BC3B96" w:rsidRDefault="00000000">
      <w:pPr>
        <w:ind w:left="-5" w:right="15"/>
      </w:pPr>
      <w:r>
        <w:t>The figure below shows a diagram which specifies an example of how the Diagnostic Trouble Code (DTC) status logic shall be implemented in a server (ECU). The diagram is splitted into thirteen (13) columns (steps). The step width is a measure of time. In this example, the criteria for validation of a fault is that it is “Pending Present” for two consecutive time steps. The criteria for a fault to be validated not present is that it is absent for two consecutive time steps. All bits are up-dated in the beginning of each time step (column).</w:t>
      </w:r>
    </w:p>
    <w:p w14:paraId="6F3E329F" w14:textId="77777777" w:rsidR="00BC3B96" w:rsidRDefault="00000000">
      <w:pPr>
        <w:spacing w:after="1140" w:line="259" w:lineRule="auto"/>
        <w:ind w:left="28" w:right="-68" w:firstLine="0"/>
        <w:jc w:val="left"/>
      </w:pPr>
      <w:r>
        <w:rPr>
          <w:noProof/>
        </w:rPr>
        <w:drawing>
          <wp:inline distT="0" distB="0" distL="0" distR="0" wp14:anchorId="0BCEE652" wp14:editId="1B6681D4">
            <wp:extent cx="9494520" cy="4785360"/>
            <wp:effectExtent l="0" t="0" r="0" b="0"/>
            <wp:docPr id="404543" name="Picture 404543"/>
            <wp:cNvGraphicFramePr/>
            <a:graphic xmlns:a="http://schemas.openxmlformats.org/drawingml/2006/main">
              <a:graphicData uri="http://schemas.openxmlformats.org/drawingml/2006/picture">
                <pic:pic xmlns:pic="http://schemas.openxmlformats.org/drawingml/2006/picture">
                  <pic:nvPicPr>
                    <pic:cNvPr id="404543" name="Picture 404543"/>
                    <pic:cNvPicPr/>
                  </pic:nvPicPr>
                  <pic:blipFill>
                    <a:blip r:embed="rId14"/>
                    <a:stretch>
                      <a:fillRect/>
                    </a:stretch>
                  </pic:blipFill>
                  <pic:spPr>
                    <a:xfrm>
                      <a:off x="0" y="0"/>
                      <a:ext cx="9494520" cy="4785360"/>
                    </a:xfrm>
                    <a:prstGeom prst="rect">
                      <a:avLst/>
                    </a:prstGeom>
                  </pic:spPr>
                </pic:pic>
              </a:graphicData>
            </a:graphic>
          </wp:inline>
        </w:drawing>
      </w:r>
    </w:p>
    <w:p w14:paraId="4028F74C" w14:textId="77777777" w:rsidR="00BC3B96" w:rsidRDefault="00000000">
      <w:pPr>
        <w:tabs>
          <w:tab w:val="center" w:pos="7370"/>
        </w:tabs>
        <w:spacing w:after="48" w:line="259" w:lineRule="auto"/>
        <w:ind w:left="-15" w:firstLine="0"/>
        <w:jc w:val="left"/>
      </w:pPr>
      <w:r>
        <w:lastRenderedPageBreak/>
        <w:t>Page 84 of 139</w:t>
      </w:r>
      <w:r>
        <w:tab/>
      </w:r>
      <w:r>
        <w:rPr>
          <w:b/>
        </w:rPr>
        <w:t>SSF 14230-3  Issue 2</w:t>
      </w:r>
    </w:p>
    <w:p w14:paraId="7EA3EA0F" w14:textId="77777777" w:rsidR="00BC3B96" w:rsidRDefault="00BC3B96">
      <w:pPr>
        <w:sectPr w:rsidR="00BC3B96">
          <w:headerReference w:type="even" r:id="rId15"/>
          <w:headerReference w:type="default" r:id="rId16"/>
          <w:footerReference w:type="even" r:id="rId17"/>
          <w:footerReference w:type="default" r:id="rId18"/>
          <w:headerReference w:type="first" r:id="rId19"/>
          <w:footerReference w:type="first" r:id="rId20"/>
          <w:pgSz w:w="16840" w:h="11900" w:orient="landscape"/>
          <w:pgMar w:top="1440" w:right="962" w:bottom="1440" w:left="966" w:header="720" w:footer="720" w:gutter="0"/>
          <w:cols w:space="720"/>
        </w:sectPr>
      </w:pPr>
    </w:p>
    <w:p w14:paraId="71573E47" w14:textId="77777777" w:rsidR="00BC3B96" w:rsidRDefault="00000000">
      <w:pPr>
        <w:spacing w:after="48" w:line="259" w:lineRule="auto"/>
        <w:ind w:left="-5" w:right="13"/>
      </w:pPr>
      <w:r>
        <w:rPr>
          <w:b/>
        </w:rPr>
        <w:lastRenderedPageBreak/>
        <w:t>8.2.4 Message flow example</w:t>
      </w:r>
    </w:p>
    <w:p w14:paraId="3AFD1B4F" w14:textId="77777777" w:rsidR="00BC3B96" w:rsidRDefault="00000000">
      <w:pPr>
        <w:spacing w:after="118"/>
        <w:ind w:left="-5" w:right="15"/>
      </w:pPr>
      <w:r>
        <w:t>See message flow example of Physically Addressed Service in section 5.3.1.1 and Functionally Addressed Service in section 5.3.2.1.</w:t>
      </w:r>
    </w:p>
    <w:p w14:paraId="1B0D86BC" w14:textId="77777777" w:rsidR="00BC3B96" w:rsidRDefault="00000000">
      <w:pPr>
        <w:spacing w:after="171" w:line="259" w:lineRule="auto"/>
        <w:ind w:left="-5" w:right="13"/>
      </w:pPr>
      <w:r>
        <w:rPr>
          <w:b/>
        </w:rPr>
        <w:t>8.2.5 Implementation example of readDiagnosticTroubleCodesByStatus</w:t>
      </w:r>
    </w:p>
    <w:p w14:paraId="70F69663" w14:textId="77777777" w:rsidR="00BC3B96" w:rsidRDefault="00000000">
      <w:pPr>
        <w:spacing w:after="48" w:line="259" w:lineRule="auto"/>
        <w:ind w:left="-5" w:right="13"/>
      </w:pPr>
      <w:r>
        <w:rPr>
          <w:b/>
        </w:rPr>
        <w:t>8.2.5.1 - Test specification readDiagnosticTroubleCodesByStatus</w:t>
      </w:r>
    </w:p>
    <w:p w14:paraId="3EF447BB" w14:textId="77777777" w:rsidR="00BC3B96" w:rsidRDefault="00000000">
      <w:pPr>
        <w:spacing w:after="219"/>
        <w:ind w:left="-5" w:right="15"/>
      </w:pPr>
      <w:r>
        <w:t>The following example describes a sequence of diagnostic trouble code occurence of a "Powertrain" system. In this example the parameter statusOfDTCRequest=$02 (requestStoredDTCAndStatus) and the paramter groupOFDTC=$0000 (representing the functional group of DTCs “Powertrain DTCs”)</w:t>
      </w:r>
    </w:p>
    <w:p w14:paraId="3C709CD6" w14:textId="77777777" w:rsidR="00BC3B96" w:rsidRDefault="00000000">
      <w:pPr>
        <w:spacing w:after="223"/>
        <w:ind w:left="-5" w:right="15"/>
      </w:pPr>
      <w:r>
        <w:t>The DTCs stored in the server's (ECU's) memory are specified below:</w:t>
      </w:r>
    </w:p>
    <w:p w14:paraId="473D97A8" w14:textId="77777777" w:rsidR="00BC3B96" w:rsidRDefault="00000000">
      <w:pPr>
        <w:tabs>
          <w:tab w:val="center" w:pos="4030"/>
        </w:tabs>
        <w:spacing w:after="0" w:line="259" w:lineRule="auto"/>
        <w:ind w:left="-15" w:firstLine="0"/>
        <w:jc w:val="left"/>
      </w:pPr>
      <w:r>
        <w:rPr>
          <w:b/>
        </w:rPr>
        <w:t>DTC#1: P0130:</w:t>
      </w:r>
      <w:r>
        <w:rPr>
          <w:b/>
        </w:rPr>
        <w:tab/>
        <w:t>O2 Sensor Circuit Malfunction (Bank 1, Sensor 1)</w:t>
      </w:r>
    </w:p>
    <w:tbl>
      <w:tblPr>
        <w:tblStyle w:val="TableGrid"/>
        <w:tblW w:w="9265" w:type="dxa"/>
        <w:tblInd w:w="0" w:type="dxa"/>
        <w:tblCellMar>
          <w:top w:w="0" w:type="dxa"/>
          <w:left w:w="0" w:type="dxa"/>
          <w:bottom w:w="0" w:type="dxa"/>
          <w:right w:w="0" w:type="dxa"/>
        </w:tblCellMar>
        <w:tblLook w:val="04A0" w:firstRow="1" w:lastRow="0" w:firstColumn="1" w:lastColumn="0" w:noHBand="0" w:noVBand="1"/>
      </w:tblPr>
      <w:tblGrid>
        <w:gridCol w:w="5954"/>
        <w:gridCol w:w="3311"/>
      </w:tblGrid>
      <w:tr w:rsidR="00BC3B96" w14:paraId="47E8E9B7" w14:textId="77777777">
        <w:trPr>
          <w:trHeight w:val="226"/>
        </w:trPr>
        <w:tc>
          <w:tcPr>
            <w:tcW w:w="5954" w:type="dxa"/>
            <w:tcBorders>
              <w:top w:val="nil"/>
              <w:left w:val="nil"/>
              <w:bottom w:val="nil"/>
              <w:right w:val="nil"/>
            </w:tcBorders>
          </w:tcPr>
          <w:p w14:paraId="20EFE0AC" w14:textId="77777777" w:rsidR="00BC3B96" w:rsidRDefault="00000000">
            <w:pPr>
              <w:tabs>
                <w:tab w:val="center" w:pos="3160"/>
              </w:tabs>
              <w:spacing w:after="0" w:line="259" w:lineRule="auto"/>
              <w:ind w:left="0" w:firstLine="0"/>
              <w:jc w:val="left"/>
            </w:pPr>
            <w:r>
              <w:rPr>
                <w:b/>
              </w:rPr>
              <w:t>statusOfDTC#1 = $A7:</w:t>
            </w:r>
            <w:r>
              <w:rPr>
                <w:b/>
              </w:rPr>
              <w:tab/>
            </w:r>
            <w:r>
              <w:t>testReadiness = '0b'</w:t>
            </w:r>
          </w:p>
        </w:tc>
        <w:tc>
          <w:tcPr>
            <w:tcW w:w="3311" w:type="dxa"/>
            <w:tcBorders>
              <w:top w:val="nil"/>
              <w:left w:val="nil"/>
              <w:bottom w:val="nil"/>
              <w:right w:val="nil"/>
            </w:tcBorders>
          </w:tcPr>
          <w:p w14:paraId="2D8AFBC1" w14:textId="77777777" w:rsidR="00BC3B96" w:rsidRDefault="00000000">
            <w:pPr>
              <w:spacing w:after="0" w:line="259" w:lineRule="auto"/>
              <w:ind w:left="0" w:firstLine="0"/>
              <w:jc w:val="left"/>
            </w:pPr>
            <w:r>
              <w:t>{ test has been completed }</w:t>
            </w:r>
          </w:p>
        </w:tc>
      </w:tr>
      <w:tr w:rsidR="00BC3B96" w14:paraId="237DA5F4" w14:textId="77777777">
        <w:trPr>
          <w:trHeight w:val="229"/>
        </w:trPr>
        <w:tc>
          <w:tcPr>
            <w:tcW w:w="5954" w:type="dxa"/>
            <w:tcBorders>
              <w:top w:val="nil"/>
              <w:left w:val="nil"/>
              <w:bottom w:val="nil"/>
              <w:right w:val="nil"/>
            </w:tcBorders>
          </w:tcPr>
          <w:p w14:paraId="4D5AD9B6" w14:textId="77777777" w:rsidR="00BC3B96" w:rsidRDefault="00000000">
            <w:pPr>
              <w:spacing w:after="0" w:line="259" w:lineRule="auto"/>
              <w:ind w:left="676" w:firstLine="0"/>
              <w:jc w:val="center"/>
            </w:pPr>
            <w:r>
              <w:t>DTCStorageState = '1b'</w:t>
            </w:r>
          </w:p>
        </w:tc>
        <w:tc>
          <w:tcPr>
            <w:tcW w:w="3311" w:type="dxa"/>
            <w:tcBorders>
              <w:top w:val="nil"/>
              <w:left w:val="nil"/>
              <w:bottom w:val="nil"/>
              <w:right w:val="nil"/>
            </w:tcBorders>
          </w:tcPr>
          <w:p w14:paraId="315EF8DB" w14:textId="77777777" w:rsidR="00BC3B96" w:rsidRDefault="00000000">
            <w:pPr>
              <w:spacing w:after="0" w:line="259" w:lineRule="auto"/>
              <w:ind w:left="0" w:firstLine="0"/>
            </w:pPr>
            <w:r>
              <w:t>{ DTC stored in non volatile memory }</w:t>
            </w:r>
          </w:p>
        </w:tc>
      </w:tr>
      <w:tr w:rsidR="00BC3B96" w14:paraId="36743EF5" w14:textId="77777777">
        <w:trPr>
          <w:trHeight w:val="696"/>
        </w:trPr>
        <w:tc>
          <w:tcPr>
            <w:tcW w:w="5954" w:type="dxa"/>
            <w:tcBorders>
              <w:top w:val="nil"/>
              <w:left w:val="nil"/>
              <w:bottom w:val="nil"/>
              <w:right w:val="nil"/>
            </w:tcBorders>
          </w:tcPr>
          <w:p w14:paraId="2654448E" w14:textId="77777777" w:rsidR="00BC3B96" w:rsidRDefault="00000000">
            <w:pPr>
              <w:spacing w:after="216" w:line="259" w:lineRule="auto"/>
              <w:ind w:left="1027" w:firstLine="0"/>
              <w:jc w:val="center"/>
            </w:pPr>
            <w:r>
              <w:t>validatedFaultPresent = '0b'</w:t>
            </w:r>
          </w:p>
          <w:p w14:paraId="09D6B6EF" w14:textId="77777777" w:rsidR="00BC3B96" w:rsidRDefault="00000000">
            <w:pPr>
              <w:tabs>
                <w:tab w:val="center" w:pos="3432"/>
              </w:tabs>
              <w:spacing w:after="0" w:line="259" w:lineRule="auto"/>
              <w:ind w:left="0" w:firstLine="0"/>
              <w:jc w:val="left"/>
            </w:pPr>
            <w:r>
              <w:rPr>
                <w:b/>
              </w:rPr>
              <w:t>DTC#2: P0120:</w:t>
            </w:r>
            <w:r>
              <w:rPr>
                <w:b/>
              </w:rPr>
              <w:tab/>
              <w:t>Throttle Position Circuit Malfunction</w:t>
            </w:r>
          </w:p>
        </w:tc>
        <w:tc>
          <w:tcPr>
            <w:tcW w:w="3311" w:type="dxa"/>
            <w:tcBorders>
              <w:top w:val="nil"/>
              <w:left w:val="nil"/>
              <w:bottom w:val="nil"/>
              <w:right w:val="nil"/>
            </w:tcBorders>
          </w:tcPr>
          <w:p w14:paraId="0D349CE9" w14:textId="77777777" w:rsidR="00BC3B96" w:rsidRDefault="00000000">
            <w:pPr>
              <w:spacing w:after="0" w:line="259" w:lineRule="auto"/>
              <w:ind w:left="3" w:firstLine="0"/>
              <w:jc w:val="left"/>
            </w:pPr>
            <w:r>
              <w:t>{ fault not present at time of request}</w:t>
            </w:r>
          </w:p>
        </w:tc>
      </w:tr>
      <w:tr w:rsidR="00BC3B96" w14:paraId="607D37FE" w14:textId="77777777">
        <w:trPr>
          <w:trHeight w:val="234"/>
        </w:trPr>
        <w:tc>
          <w:tcPr>
            <w:tcW w:w="5954" w:type="dxa"/>
            <w:tcBorders>
              <w:top w:val="nil"/>
              <w:left w:val="nil"/>
              <w:bottom w:val="nil"/>
              <w:right w:val="nil"/>
            </w:tcBorders>
          </w:tcPr>
          <w:p w14:paraId="24A00C35" w14:textId="77777777" w:rsidR="00BC3B96" w:rsidRDefault="00000000">
            <w:pPr>
              <w:tabs>
                <w:tab w:val="center" w:pos="3160"/>
              </w:tabs>
              <w:spacing w:after="0" w:line="259" w:lineRule="auto"/>
              <w:ind w:left="0" w:firstLine="0"/>
              <w:jc w:val="left"/>
            </w:pPr>
            <w:r>
              <w:rPr>
                <w:b/>
              </w:rPr>
              <w:t>statusOfDTC#2 = $E7:</w:t>
            </w:r>
            <w:r>
              <w:rPr>
                <w:b/>
              </w:rPr>
              <w:tab/>
            </w:r>
            <w:r>
              <w:t>testReadiness = '0b'</w:t>
            </w:r>
          </w:p>
        </w:tc>
        <w:tc>
          <w:tcPr>
            <w:tcW w:w="3311" w:type="dxa"/>
            <w:tcBorders>
              <w:top w:val="nil"/>
              <w:left w:val="nil"/>
              <w:bottom w:val="nil"/>
              <w:right w:val="nil"/>
            </w:tcBorders>
          </w:tcPr>
          <w:p w14:paraId="2B010082" w14:textId="77777777" w:rsidR="00BC3B96" w:rsidRDefault="00000000">
            <w:pPr>
              <w:spacing w:after="0" w:line="259" w:lineRule="auto"/>
              <w:ind w:left="0" w:firstLine="0"/>
              <w:jc w:val="left"/>
            </w:pPr>
            <w:r>
              <w:t>{ test has been completed }</w:t>
            </w:r>
          </w:p>
        </w:tc>
      </w:tr>
      <w:tr w:rsidR="00BC3B96" w14:paraId="0C6E9E43" w14:textId="77777777">
        <w:trPr>
          <w:trHeight w:val="229"/>
        </w:trPr>
        <w:tc>
          <w:tcPr>
            <w:tcW w:w="5954" w:type="dxa"/>
            <w:tcBorders>
              <w:top w:val="nil"/>
              <w:left w:val="nil"/>
              <w:bottom w:val="nil"/>
              <w:right w:val="nil"/>
            </w:tcBorders>
          </w:tcPr>
          <w:p w14:paraId="3ED9F107" w14:textId="77777777" w:rsidR="00BC3B96" w:rsidRDefault="00000000">
            <w:pPr>
              <w:spacing w:after="0" w:line="259" w:lineRule="auto"/>
              <w:ind w:left="677" w:firstLine="0"/>
              <w:jc w:val="center"/>
            </w:pPr>
            <w:r>
              <w:t>DTCStorageState = '1b'</w:t>
            </w:r>
          </w:p>
        </w:tc>
        <w:tc>
          <w:tcPr>
            <w:tcW w:w="3311" w:type="dxa"/>
            <w:tcBorders>
              <w:top w:val="nil"/>
              <w:left w:val="nil"/>
              <w:bottom w:val="nil"/>
              <w:right w:val="nil"/>
            </w:tcBorders>
          </w:tcPr>
          <w:p w14:paraId="4A0066A5" w14:textId="77777777" w:rsidR="00BC3B96" w:rsidRDefault="00000000">
            <w:pPr>
              <w:spacing w:after="0" w:line="259" w:lineRule="auto"/>
              <w:ind w:left="0" w:firstLine="0"/>
            </w:pPr>
            <w:r>
              <w:t>{ DTC stored in non volatile memory }</w:t>
            </w:r>
          </w:p>
        </w:tc>
      </w:tr>
      <w:tr w:rsidR="00BC3B96" w14:paraId="1F8FEAFB" w14:textId="77777777">
        <w:trPr>
          <w:trHeight w:val="225"/>
        </w:trPr>
        <w:tc>
          <w:tcPr>
            <w:tcW w:w="5954" w:type="dxa"/>
            <w:tcBorders>
              <w:top w:val="nil"/>
              <w:left w:val="nil"/>
              <w:bottom w:val="nil"/>
              <w:right w:val="nil"/>
            </w:tcBorders>
          </w:tcPr>
          <w:p w14:paraId="0ABA2D69" w14:textId="77777777" w:rsidR="00BC3B96" w:rsidRDefault="00000000">
            <w:pPr>
              <w:spacing w:after="0" w:line="259" w:lineRule="auto"/>
              <w:ind w:left="1027" w:firstLine="0"/>
              <w:jc w:val="center"/>
            </w:pPr>
            <w:r>
              <w:t>validatedFaultPresent = '1b'</w:t>
            </w:r>
          </w:p>
        </w:tc>
        <w:tc>
          <w:tcPr>
            <w:tcW w:w="3311" w:type="dxa"/>
            <w:tcBorders>
              <w:top w:val="nil"/>
              <w:left w:val="nil"/>
              <w:bottom w:val="nil"/>
              <w:right w:val="nil"/>
            </w:tcBorders>
          </w:tcPr>
          <w:p w14:paraId="236CCA0C" w14:textId="77777777" w:rsidR="00BC3B96" w:rsidRDefault="00000000">
            <w:pPr>
              <w:spacing w:after="0" w:line="259" w:lineRule="auto"/>
              <w:ind w:left="3" w:firstLine="0"/>
              <w:jc w:val="left"/>
            </w:pPr>
            <w:r>
              <w:t>{ fault present at time of request }</w:t>
            </w:r>
          </w:p>
        </w:tc>
      </w:tr>
    </w:tbl>
    <w:p w14:paraId="6F3650A2" w14:textId="77777777" w:rsidR="00BC3B96" w:rsidRDefault="00000000">
      <w:pPr>
        <w:tabs>
          <w:tab w:val="center" w:pos="4369"/>
        </w:tabs>
        <w:spacing w:after="0" w:line="259" w:lineRule="auto"/>
        <w:ind w:left="-15" w:firstLine="0"/>
        <w:jc w:val="left"/>
      </w:pPr>
      <w:r>
        <w:rPr>
          <w:b/>
        </w:rPr>
        <w:t>DTC#3: P0135:</w:t>
      </w:r>
      <w:r>
        <w:rPr>
          <w:b/>
        </w:rPr>
        <w:tab/>
        <w:t>O2 Sensor Heater Circuit Malfunction (Bank 1, Sensor 1)</w:t>
      </w:r>
    </w:p>
    <w:tbl>
      <w:tblPr>
        <w:tblStyle w:val="TableGrid"/>
        <w:tblW w:w="9596" w:type="dxa"/>
        <w:tblInd w:w="0" w:type="dxa"/>
        <w:tblCellMar>
          <w:top w:w="0" w:type="dxa"/>
          <w:left w:w="0" w:type="dxa"/>
          <w:bottom w:w="0" w:type="dxa"/>
          <w:right w:w="0" w:type="dxa"/>
        </w:tblCellMar>
        <w:tblLook w:val="04A0" w:firstRow="1" w:lastRow="0" w:firstColumn="1" w:lastColumn="0" w:noHBand="0" w:noVBand="1"/>
      </w:tblPr>
      <w:tblGrid>
        <w:gridCol w:w="2268"/>
        <w:gridCol w:w="3686"/>
        <w:gridCol w:w="3642"/>
      </w:tblGrid>
      <w:tr w:rsidR="00BC3B96" w14:paraId="03DF7C9A" w14:textId="77777777">
        <w:trPr>
          <w:trHeight w:val="226"/>
        </w:trPr>
        <w:tc>
          <w:tcPr>
            <w:tcW w:w="2268" w:type="dxa"/>
            <w:tcBorders>
              <w:top w:val="nil"/>
              <w:left w:val="nil"/>
              <w:bottom w:val="nil"/>
              <w:right w:val="nil"/>
            </w:tcBorders>
          </w:tcPr>
          <w:p w14:paraId="11C05290" w14:textId="77777777" w:rsidR="00BC3B96" w:rsidRDefault="00000000">
            <w:pPr>
              <w:spacing w:after="0" w:line="259" w:lineRule="auto"/>
              <w:ind w:left="0" w:firstLine="0"/>
              <w:jc w:val="left"/>
            </w:pPr>
            <w:r>
              <w:rPr>
                <w:b/>
              </w:rPr>
              <w:t>statusOfDTC#3 = $14:</w:t>
            </w:r>
          </w:p>
        </w:tc>
        <w:tc>
          <w:tcPr>
            <w:tcW w:w="3686" w:type="dxa"/>
            <w:tcBorders>
              <w:top w:val="nil"/>
              <w:left w:val="nil"/>
              <w:bottom w:val="nil"/>
              <w:right w:val="nil"/>
            </w:tcBorders>
          </w:tcPr>
          <w:p w14:paraId="1A2C0D98" w14:textId="77777777" w:rsidR="00BC3B96" w:rsidRDefault="00000000">
            <w:pPr>
              <w:spacing w:after="0" w:line="259" w:lineRule="auto"/>
              <w:ind w:left="0" w:firstLine="0"/>
              <w:jc w:val="left"/>
            </w:pPr>
            <w:r>
              <w:t>testReadiness = '1b'</w:t>
            </w:r>
          </w:p>
        </w:tc>
        <w:tc>
          <w:tcPr>
            <w:tcW w:w="3643" w:type="dxa"/>
            <w:tcBorders>
              <w:top w:val="nil"/>
              <w:left w:val="nil"/>
              <w:bottom w:val="nil"/>
              <w:right w:val="nil"/>
            </w:tcBorders>
          </w:tcPr>
          <w:p w14:paraId="27124B4C" w14:textId="77777777" w:rsidR="00BC3B96" w:rsidRDefault="00000000">
            <w:pPr>
              <w:spacing w:after="0" w:line="259" w:lineRule="auto"/>
              <w:ind w:left="0" w:firstLine="0"/>
              <w:jc w:val="left"/>
            </w:pPr>
            <w:r>
              <w:t>{ test has not been completed }</w:t>
            </w:r>
          </w:p>
        </w:tc>
      </w:tr>
      <w:tr w:rsidR="00BC3B96" w14:paraId="51FCDC52" w14:textId="77777777">
        <w:trPr>
          <w:trHeight w:val="229"/>
        </w:trPr>
        <w:tc>
          <w:tcPr>
            <w:tcW w:w="2268" w:type="dxa"/>
            <w:tcBorders>
              <w:top w:val="nil"/>
              <w:left w:val="nil"/>
              <w:bottom w:val="nil"/>
              <w:right w:val="nil"/>
            </w:tcBorders>
          </w:tcPr>
          <w:p w14:paraId="2FBBD931" w14:textId="77777777" w:rsidR="00BC3B96" w:rsidRDefault="00BC3B96">
            <w:pPr>
              <w:spacing w:after="160" w:line="259" w:lineRule="auto"/>
              <w:ind w:left="0" w:firstLine="0"/>
              <w:jc w:val="left"/>
            </w:pPr>
          </w:p>
        </w:tc>
        <w:tc>
          <w:tcPr>
            <w:tcW w:w="3686" w:type="dxa"/>
            <w:tcBorders>
              <w:top w:val="nil"/>
              <w:left w:val="nil"/>
              <w:bottom w:val="nil"/>
              <w:right w:val="nil"/>
            </w:tcBorders>
          </w:tcPr>
          <w:p w14:paraId="5487FDF2" w14:textId="77777777" w:rsidR="00BC3B96" w:rsidRDefault="00000000">
            <w:pPr>
              <w:spacing w:after="0" w:line="259" w:lineRule="auto"/>
              <w:ind w:left="0" w:firstLine="0"/>
              <w:jc w:val="left"/>
            </w:pPr>
            <w:r>
              <w:t>DTCStorageState = '0b'</w:t>
            </w:r>
          </w:p>
        </w:tc>
        <w:tc>
          <w:tcPr>
            <w:tcW w:w="3643" w:type="dxa"/>
            <w:tcBorders>
              <w:top w:val="nil"/>
              <w:left w:val="nil"/>
              <w:bottom w:val="nil"/>
              <w:right w:val="nil"/>
            </w:tcBorders>
          </w:tcPr>
          <w:p w14:paraId="00262242" w14:textId="77777777" w:rsidR="00BC3B96" w:rsidRDefault="00000000">
            <w:pPr>
              <w:spacing w:after="0" w:line="259" w:lineRule="auto"/>
              <w:ind w:left="0" w:firstLine="0"/>
            </w:pPr>
            <w:r>
              <w:t>{ DTC not stored in non volatile memory }</w:t>
            </w:r>
          </w:p>
        </w:tc>
      </w:tr>
      <w:tr w:rsidR="00BC3B96" w14:paraId="0520273A" w14:textId="77777777">
        <w:trPr>
          <w:trHeight w:val="225"/>
        </w:trPr>
        <w:tc>
          <w:tcPr>
            <w:tcW w:w="2268" w:type="dxa"/>
            <w:tcBorders>
              <w:top w:val="nil"/>
              <w:left w:val="nil"/>
              <w:bottom w:val="nil"/>
              <w:right w:val="nil"/>
            </w:tcBorders>
          </w:tcPr>
          <w:p w14:paraId="6C9D2548" w14:textId="77777777" w:rsidR="00BC3B96" w:rsidRDefault="00BC3B96">
            <w:pPr>
              <w:spacing w:after="160" w:line="259" w:lineRule="auto"/>
              <w:ind w:left="0" w:firstLine="0"/>
              <w:jc w:val="left"/>
            </w:pPr>
          </w:p>
        </w:tc>
        <w:tc>
          <w:tcPr>
            <w:tcW w:w="3686" w:type="dxa"/>
            <w:tcBorders>
              <w:top w:val="nil"/>
              <w:left w:val="nil"/>
              <w:bottom w:val="nil"/>
              <w:right w:val="nil"/>
            </w:tcBorders>
          </w:tcPr>
          <w:p w14:paraId="63AC2E2B" w14:textId="77777777" w:rsidR="00BC3B96" w:rsidRDefault="00000000">
            <w:pPr>
              <w:spacing w:after="0" w:line="259" w:lineRule="auto"/>
              <w:ind w:left="0" w:firstLine="0"/>
              <w:jc w:val="left"/>
            </w:pPr>
            <w:r>
              <w:t>validatedFaultPresent = '0b'</w:t>
            </w:r>
          </w:p>
        </w:tc>
        <w:tc>
          <w:tcPr>
            <w:tcW w:w="3643" w:type="dxa"/>
            <w:tcBorders>
              <w:top w:val="nil"/>
              <w:left w:val="nil"/>
              <w:bottom w:val="nil"/>
              <w:right w:val="nil"/>
            </w:tcBorders>
          </w:tcPr>
          <w:p w14:paraId="5F7420EE" w14:textId="77777777" w:rsidR="00BC3B96" w:rsidRDefault="00000000">
            <w:pPr>
              <w:spacing w:after="0" w:line="259" w:lineRule="auto"/>
              <w:ind w:left="3" w:firstLine="0"/>
              <w:jc w:val="left"/>
            </w:pPr>
            <w:r>
              <w:t>{ fault not present at time of request }</w:t>
            </w:r>
          </w:p>
        </w:tc>
      </w:tr>
    </w:tbl>
    <w:p w14:paraId="3D8D8A9A" w14:textId="77777777" w:rsidR="00BC3B96" w:rsidRDefault="00000000">
      <w:pPr>
        <w:spacing w:after="171" w:line="259" w:lineRule="auto"/>
        <w:ind w:left="-5" w:right="13"/>
      </w:pPr>
      <w:r>
        <w:rPr>
          <w:b/>
        </w:rPr>
        <w:t>8.2.5.2 - Message flow</w:t>
      </w:r>
    </w:p>
    <w:p w14:paraId="7A0B0810" w14:textId="77777777" w:rsidR="00BC3B96" w:rsidRDefault="00000000">
      <w:pPr>
        <w:spacing w:after="48" w:line="259" w:lineRule="auto"/>
        <w:ind w:left="-5" w:right="13"/>
      </w:pPr>
      <w:r>
        <w:rPr>
          <w:b/>
        </w:rPr>
        <w:t>8.2.5.2.1 - Message flow of readDiagnosticTroubleCodeByStatus (requestStoredDTCAndStatus)</w:t>
      </w:r>
    </w:p>
    <w:p w14:paraId="14415104" w14:textId="77777777" w:rsidR="00BC3B96" w:rsidRDefault="00000000">
      <w:pPr>
        <w:spacing w:after="114"/>
        <w:ind w:left="693" w:right="15" w:hanging="708"/>
      </w:pPr>
      <w:r>
        <w:rPr>
          <w:b/>
        </w:rPr>
        <w:t xml:space="preserve">Note: </w:t>
      </w:r>
      <w:r>
        <w:t>DTC#3 is not included in the positive response message because the DTCStorageState bit is still set to "DTC not stored in non volatile memory"!</w:t>
      </w:r>
    </w:p>
    <w:p w14:paraId="28CDBC07" w14:textId="77777777" w:rsidR="00BC3B96" w:rsidRDefault="00000000">
      <w:pPr>
        <w:spacing w:after="0" w:line="259" w:lineRule="auto"/>
        <w:ind w:left="0" w:firstLine="0"/>
        <w:jc w:val="left"/>
      </w:pPr>
      <w:r>
        <w:rPr>
          <w:rFonts w:ascii="Times New Roman" w:eastAsia="Times New Roman" w:hAnsi="Times New Roman" w:cs="Times New Roman"/>
          <w:b/>
        </w:rPr>
        <w:t>STEP#1 readDiagnosticTroubleCodesByStatus(SODTC-RT, GODTC_PG)</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70"/>
        <w:gridCol w:w="566"/>
        <w:gridCol w:w="3970"/>
        <w:gridCol w:w="566"/>
      </w:tblGrid>
      <w:tr w:rsidR="00BC3B96" w14:paraId="74724A34"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7B32D82"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FE5D3AE"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1EF69301" w14:textId="77777777" w:rsidR="00BC3B96" w:rsidRDefault="00000000">
            <w:pPr>
              <w:spacing w:after="0" w:line="259" w:lineRule="auto"/>
              <w:ind w:left="29" w:firstLine="0"/>
              <w:jc w:val="left"/>
            </w:pPr>
            <w:r>
              <w:rPr>
                <w:b/>
                <w:sz w:val="18"/>
              </w:rPr>
              <w:t>Hex</w:t>
            </w:r>
          </w:p>
        </w:tc>
      </w:tr>
      <w:tr w:rsidR="00BC3B96" w14:paraId="2090EE72"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5F95999C"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0932E518" w14:textId="77777777" w:rsidR="00BC3B96" w:rsidRDefault="00000000">
            <w:pPr>
              <w:spacing w:after="25" w:line="259" w:lineRule="auto"/>
              <w:ind w:left="0" w:firstLine="0"/>
              <w:jc w:val="center"/>
            </w:pPr>
            <w:r>
              <w:rPr>
                <w:b/>
                <w:sz w:val="18"/>
              </w:rPr>
              <w:t>readDiagnosticTroubleCodeByStatus.ReqSId</w:t>
            </w:r>
            <w:r>
              <w:rPr>
                <w:sz w:val="18"/>
              </w:rPr>
              <w:t>[</w:t>
            </w:r>
          </w:p>
          <w:p w14:paraId="008B8105" w14:textId="77777777" w:rsidR="00BC3B96" w:rsidRDefault="00000000">
            <w:pPr>
              <w:spacing w:after="0" w:line="259" w:lineRule="auto"/>
              <w:ind w:left="2189" w:right="2162" w:hanging="30"/>
              <w:jc w:val="center"/>
            </w:pPr>
            <w:r>
              <w:rPr>
                <w:sz w:val="18"/>
              </w:rPr>
              <w:t>statusOfDTC { requestStoredDTCAndStatus } groupOfDTC { Powertrain High Byte } groupOfDTC { Powertrain Low Byte }]</w:t>
            </w:r>
          </w:p>
        </w:tc>
        <w:tc>
          <w:tcPr>
            <w:tcW w:w="566" w:type="dxa"/>
            <w:tcBorders>
              <w:top w:val="single" w:sz="6" w:space="0" w:color="000000"/>
              <w:left w:val="single" w:sz="6" w:space="0" w:color="000000"/>
              <w:bottom w:val="single" w:sz="12" w:space="0" w:color="000000"/>
              <w:right w:val="single" w:sz="12" w:space="0" w:color="000000"/>
            </w:tcBorders>
          </w:tcPr>
          <w:p w14:paraId="02E1523F" w14:textId="77777777" w:rsidR="00BC3B96" w:rsidRDefault="00000000">
            <w:pPr>
              <w:spacing w:after="24" w:line="259" w:lineRule="auto"/>
              <w:ind w:left="94" w:firstLine="0"/>
              <w:jc w:val="left"/>
            </w:pPr>
            <w:r>
              <w:rPr>
                <w:b/>
                <w:sz w:val="18"/>
              </w:rPr>
              <w:t>18</w:t>
            </w:r>
          </w:p>
          <w:p w14:paraId="191CDB8F" w14:textId="77777777" w:rsidR="00BC3B96" w:rsidRDefault="00000000">
            <w:pPr>
              <w:spacing w:after="19" w:line="259" w:lineRule="auto"/>
              <w:ind w:left="94" w:firstLine="0"/>
              <w:jc w:val="left"/>
            </w:pPr>
            <w:r>
              <w:rPr>
                <w:sz w:val="18"/>
              </w:rPr>
              <w:t>02</w:t>
            </w:r>
          </w:p>
          <w:p w14:paraId="031FC36C" w14:textId="77777777" w:rsidR="00BC3B96" w:rsidRDefault="00000000">
            <w:pPr>
              <w:spacing w:after="19" w:line="259" w:lineRule="auto"/>
              <w:ind w:left="94" w:firstLine="0"/>
              <w:jc w:val="left"/>
            </w:pPr>
            <w:r>
              <w:rPr>
                <w:sz w:val="18"/>
              </w:rPr>
              <w:t>00</w:t>
            </w:r>
          </w:p>
          <w:p w14:paraId="7498AF7B" w14:textId="77777777" w:rsidR="00BC3B96" w:rsidRDefault="00000000">
            <w:pPr>
              <w:spacing w:after="0" w:line="259" w:lineRule="auto"/>
              <w:ind w:left="94" w:firstLine="0"/>
              <w:jc w:val="left"/>
            </w:pPr>
            <w:r>
              <w:rPr>
                <w:sz w:val="18"/>
              </w:rPr>
              <w:t>00</w:t>
            </w:r>
          </w:p>
        </w:tc>
      </w:tr>
      <w:tr w:rsidR="00BC3B96" w14:paraId="06267FF9"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3185BCF"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08871095"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4093EBB0" w14:textId="77777777" w:rsidR="00BC3B96" w:rsidRDefault="00000000">
            <w:pPr>
              <w:spacing w:after="0" w:line="259" w:lineRule="auto"/>
              <w:ind w:left="48"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05C58453"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05721F46" w14:textId="77777777" w:rsidR="00BC3B96" w:rsidRDefault="00000000">
            <w:pPr>
              <w:spacing w:after="0" w:line="259" w:lineRule="auto"/>
              <w:ind w:left="47" w:firstLine="0"/>
              <w:jc w:val="left"/>
            </w:pPr>
            <w:r>
              <w:rPr>
                <w:b/>
                <w:sz w:val="18"/>
              </w:rPr>
              <w:t>Hex</w:t>
            </w:r>
          </w:p>
        </w:tc>
      </w:tr>
      <w:tr w:rsidR="00BC3B96" w14:paraId="21FC0891" w14:textId="77777777">
        <w:trPr>
          <w:trHeight w:val="1915"/>
        </w:trPr>
        <w:tc>
          <w:tcPr>
            <w:tcW w:w="552" w:type="dxa"/>
            <w:tcBorders>
              <w:top w:val="single" w:sz="6" w:space="0" w:color="000000"/>
              <w:left w:val="single" w:sz="12" w:space="0" w:color="000000"/>
              <w:bottom w:val="single" w:sz="6" w:space="0" w:color="000000"/>
              <w:right w:val="single" w:sz="6" w:space="0" w:color="000000"/>
            </w:tcBorders>
          </w:tcPr>
          <w:p w14:paraId="0E082823"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69F86E6D" w14:textId="77777777" w:rsidR="00BC3B96" w:rsidRDefault="00000000">
            <w:pPr>
              <w:spacing w:after="15" w:line="259" w:lineRule="auto"/>
              <w:ind w:left="0" w:firstLine="0"/>
              <w:jc w:val="left"/>
            </w:pPr>
            <w:r>
              <w:rPr>
                <w:b/>
                <w:sz w:val="18"/>
              </w:rPr>
              <w:t>readDTCByStatus.PosRspSId</w:t>
            </w:r>
            <w:r>
              <w:rPr>
                <w:sz w:val="18"/>
              </w:rPr>
              <w:t>[</w:t>
            </w:r>
          </w:p>
          <w:p w14:paraId="7AB12FC6" w14:textId="77777777" w:rsidR="00BC3B96" w:rsidRDefault="00000000">
            <w:pPr>
              <w:spacing w:after="14" w:line="259" w:lineRule="auto"/>
              <w:ind w:left="0" w:firstLine="0"/>
              <w:jc w:val="left"/>
            </w:pPr>
            <w:r>
              <w:rPr>
                <w:sz w:val="18"/>
              </w:rPr>
              <w:t>numberOfDTC</w:t>
            </w:r>
          </w:p>
          <w:p w14:paraId="7A82B982" w14:textId="77777777" w:rsidR="00BC3B96" w:rsidRDefault="00000000">
            <w:pPr>
              <w:spacing w:after="0" w:line="276" w:lineRule="auto"/>
              <w:ind w:left="0" w:firstLine="0"/>
              <w:jc w:val="left"/>
            </w:pPr>
            <w:r>
              <w:rPr>
                <w:sz w:val="18"/>
              </w:rPr>
              <w:t>DTC#1 { High Byte } {O2 Sensor Circuit Malf.} DTC#1 { Low Byte } {Bank 1, Sensor 1}</w:t>
            </w:r>
          </w:p>
          <w:p w14:paraId="0413B6BA" w14:textId="77777777" w:rsidR="00BC3B96" w:rsidRDefault="00000000">
            <w:pPr>
              <w:spacing w:after="14" w:line="259" w:lineRule="auto"/>
              <w:ind w:left="0" w:firstLine="0"/>
              <w:jc w:val="left"/>
            </w:pPr>
            <w:r>
              <w:rPr>
                <w:sz w:val="18"/>
              </w:rPr>
              <w:t>statusOfDTC#1</w:t>
            </w:r>
          </w:p>
          <w:p w14:paraId="0355B2D9" w14:textId="77777777" w:rsidR="00BC3B96" w:rsidRDefault="00000000">
            <w:pPr>
              <w:spacing w:after="0" w:line="259" w:lineRule="auto"/>
              <w:ind w:left="0" w:firstLine="0"/>
              <w:jc w:val="left"/>
            </w:pPr>
            <w:r>
              <w:rPr>
                <w:sz w:val="18"/>
              </w:rPr>
              <w:t>DTC#2 { High Byte } {Throttle Position Malf.} DTC#2 { Low Byte } {Throttle Position Malf.} statusOfDTC#2</w:t>
            </w:r>
          </w:p>
        </w:tc>
        <w:tc>
          <w:tcPr>
            <w:tcW w:w="566" w:type="dxa"/>
            <w:tcBorders>
              <w:top w:val="single" w:sz="6" w:space="0" w:color="000000"/>
              <w:left w:val="single" w:sz="6" w:space="0" w:color="000000"/>
              <w:bottom w:val="single" w:sz="6" w:space="0" w:color="000000"/>
              <w:right w:val="single" w:sz="6" w:space="0" w:color="000000"/>
            </w:tcBorders>
          </w:tcPr>
          <w:p w14:paraId="09BAE7EE" w14:textId="77777777" w:rsidR="00BC3B96" w:rsidRDefault="00000000">
            <w:pPr>
              <w:spacing w:after="15" w:line="259" w:lineRule="auto"/>
              <w:ind w:left="113" w:firstLine="0"/>
              <w:jc w:val="left"/>
            </w:pPr>
            <w:r>
              <w:rPr>
                <w:b/>
                <w:sz w:val="18"/>
              </w:rPr>
              <w:t>58</w:t>
            </w:r>
          </w:p>
          <w:p w14:paraId="626058AB" w14:textId="77777777" w:rsidR="00BC3B96" w:rsidRDefault="00000000">
            <w:pPr>
              <w:spacing w:after="14" w:line="259" w:lineRule="auto"/>
              <w:ind w:left="113" w:firstLine="0"/>
              <w:jc w:val="left"/>
            </w:pPr>
            <w:r>
              <w:rPr>
                <w:sz w:val="18"/>
              </w:rPr>
              <w:t>02</w:t>
            </w:r>
          </w:p>
          <w:p w14:paraId="253695B4" w14:textId="77777777" w:rsidR="00BC3B96" w:rsidRDefault="00000000">
            <w:pPr>
              <w:spacing w:after="14" w:line="259" w:lineRule="auto"/>
              <w:ind w:left="113" w:firstLine="0"/>
              <w:jc w:val="left"/>
            </w:pPr>
            <w:r>
              <w:rPr>
                <w:sz w:val="18"/>
              </w:rPr>
              <w:t>01</w:t>
            </w:r>
          </w:p>
          <w:p w14:paraId="3A19DE5A" w14:textId="77777777" w:rsidR="00BC3B96" w:rsidRDefault="00000000">
            <w:pPr>
              <w:spacing w:after="14" w:line="259" w:lineRule="auto"/>
              <w:ind w:left="113" w:firstLine="0"/>
              <w:jc w:val="left"/>
            </w:pPr>
            <w:r>
              <w:rPr>
                <w:sz w:val="18"/>
              </w:rPr>
              <w:t>30</w:t>
            </w:r>
          </w:p>
          <w:p w14:paraId="0D73F2DF" w14:textId="77777777" w:rsidR="00BC3B96" w:rsidRDefault="00000000">
            <w:pPr>
              <w:spacing w:after="14" w:line="259" w:lineRule="auto"/>
              <w:ind w:left="103" w:firstLine="0"/>
              <w:jc w:val="left"/>
            </w:pPr>
            <w:r>
              <w:rPr>
                <w:sz w:val="18"/>
              </w:rPr>
              <w:t>A7</w:t>
            </w:r>
          </w:p>
          <w:p w14:paraId="34391620" w14:textId="77777777" w:rsidR="00BC3B96" w:rsidRDefault="00000000">
            <w:pPr>
              <w:spacing w:after="14" w:line="259" w:lineRule="auto"/>
              <w:ind w:left="113" w:firstLine="0"/>
              <w:jc w:val="left"/>
            </w:pPr>
            <w:r>
              <w:rPr>
                <w:sz w:val="18"/>
              </w:rPr>
              <w:t>01</w:t>
            </w:r>
          </w:p>
          <w:p w14:paraId="0D129D8C" w14:textId="77777777" w:rsidR="00BC3B96" w:rsidRDefault="00000000">
            <w:pPr>
              <w:spacing w:after="14" w:line="259" w:lineRule="auto"/>
              <w:ind w:left="113" w:firstLine="0"/>
              <w:jc w:val="left"/>
            </w:pPr>
            <w:r>
              <w:rPr>
                <w:sz w:val="18"/>
              </w:rPr>
              <w:t>20</w:t>
            </w:r>
          </w:p>
          <w:p w14:paraId="1E32C81F" w14:textId="77777777" w:rsidR="00BC3B96" w:rsidRDefault="00000000">
            <w:pPr>
              <w:spacing w:after="0" w:line="259" w:lineRule="auto"/>
              <w:ind w:left="103" w:firstLine="0"/>
              <w:jc w:val="left"/>
            </w:pPr>
            <w:r>
              <w:rPr>
                <w:sz w:val="18"/>
              </w:rPr>
              <w:t>E7</w:t>
            </w:r>
          </w:p>
        </w:tc>
        <w:tc>
          <w:tcPr>
            <w:tcW w:w="3970" w:type="dxa"/>
            <w:tcBorders>
              <w:top w:val="single" w:sz="6" w:space="0" w:color="000000"/>
              <w:left w:val="single" w:sz="6" w:space="0" w:color="000000"/>
              <w:bottom w:val="single" w:sz="6" w:space="0" w:color="000000"/>
              <w:right w:val="single" w:sz="6" w:space="0" w:color="000000"/>
            </w:tcBorders>
          </w:tcPr>
          <w:p w14:paraId="1D3412F3" w14:textId="77777777" w:rsidR="00BC3B96" w:rsidRDefault="00000000">
            <w:pPr>
              <w:spacing w:after="1" w:line="276" w:lineRule="auto"/>
              <w:ind w:left="0" w:firstLine="0"/>
              <w:jc w:val="left"/>
            </w:pPr>
            <w:r>
              <w:rPr>
                <w:b/>
                <w:sz w:val="18"/>
              </w:rPr>
              <w:t>negativeResponse Service Identifier readDTCByStatus.ReqSId</w:t>
            </w:r>
            <w:r>
              <w:rPr>
                <w:sz w:val="18"/>
              </w:rPr>
              <w:t>[</w:t>
            </w:r>
          </w:p>
          <w:p w14:paraId="71C7A4E7"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130E2DB4" w14:textId="77777777" w:rsidR="00BC3B96" w:rsidRDefault="00000000">
            <w:pPr>
              <w:spacing w:after="0" w:line="259" w:lineRule="auto"/>
              <w:ind w:left="25" w:right="3" w:firstLine="0"/>
              <w:jc w:val="center"/>
            </w:pPr>
            <w:r>
              <w:rPr>
                <w:b/>
                <w:sz w:val="18"/>
              </w:rPr>
              <w:t xml:space="preserve">7F 18 </w:t>
            </w:r>
            <w:r>
              <w:rPr>
                <w:sz w:val="18"/>
              </w:rPr>
              <w:t>xx</w:t>
            </w:r>
          </w:p>
        </w:tc>
      </w:tr>
      <w:tr w:rsidR="00BC3B96" w14:paraId="0575007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CE162AA"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D92F23E"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1964103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ECFB43A"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7141D428" w14:textId="77777777" w:rsidR="00BC3B96" w:rsidRDefault="00BC3B96">
            <w:pPr>
              <w:spacing w:after="160" w:line="259" w:lineRule="auto"/>
              <w:ind w:left="0" w:firstLine="0"/>
              <w:jc w:val="left"/>
            </w:pPr>
          </w:p>
        </w:tc>
      </w:tr>
    </w:tbl>
    <w:p w14:paraId="74A07BEC" w14:textId="77777777" w:rsidR="00BC3B96" w:rsidRDefault="00000000">
      <w:pPr>
        <w:spacing w:after="0" w:line="259" w:lineRule="auto"/>
        <w:ind w:left="-5" w:right="708"/>
      </w:pPr>
      <w:r>
        <w:rPr>
          <w:b/>
        </w:rPr>
        <w:t xml:space="preserve">8.2.5.2.2 Message flow of readDiagnosticTroubleCodeByStatus (requestAllDTCAndStatus) </w:t>
      </w:r>
      <w:r>
        <w:t>The following 19 DTCs are supported by the server (ECU) as specified below:</w:t>
      </w:r>
    </w:p>
    <w:tbl>
      <w:tblPr>
        <w:tblStyle w:val="TableGrid"/>
        <w:tblW w:w="3600" w:type="dxa"/>
        <w:tblInd w:w="0" w:type="dxa"/>
        <w:tblCellMar>
          <w:top w:w="0" w:type="dxa"/>
          <w:left w:w="0" w:type="dxa"/>
          <w:bottom w:w="0" w:type="dxa"/>
          <w:right w:w="0" w:type="dxa"/>
        </w:tblCellMar>
        <w:tblLook w:val="04A0" w:firstRow="1" w:lastRow="0" w:firstColumn="1" w:lastColumn="0" w:noHBand="0" w:noVBand="1"/>
      </w:tblPr>
      <w:tblGrid>
        <w:gridCol w:w="1701"/>
        <w:gridCol w:w="1899"/>
      </w:tblGrid>
      <w:tr w:rsidR="00BC3B96" w14:paraId="3AE84151" w14:textId="77777777">
        <w:trPr>
          <w:trHeight w:val="225"/>
        </w:trPr>
        <w:tc>
          <w:tcPr>
            <w:tcW w:w="1701" w:type="dxa"/>
            <w:tcBorders>
              <w:top w:val="nil"/>
              <w:left w:val="nil"/>
              <w:bottom w:val="nil"/>
              <w:right w:val="nil"/>
            </w:tcBorders>
          </w:tcPr>
          <w:p w14:paraId="4BBEF5A2" w14:textId="77777777" w:rsidR="00BC3B96" w:rsidRDefault="00000000">
            <w:pPr>
              <w:spacing w:after="0" w:line="259" w:lineRule="auto"/>
              <w:ind w:left="0" w:firstLine="0"/>
              <w:jc w:val="left"/>
            </w:pPr>
            <w:r>
              <w:t>DTC#1: $0001:</w:t>
            </w:r>
          </w:p>
        </w:tc>
        <w:tc>
          <w:tcPr>
            <w:tcW w:w="1899" w:type="dxa"/>
            <w:tcBorders>
              <w:top w:val="nil"/>
              <w:left w:val="nil"/>
              <w:bottom w:val="nil"/>
              <w:right w:val="nil"/>
            </w:tcBorders>
          </w:tcPr>
          <w:p w14:paraId="77E22D14" w14:textId="77777777" w:rsidR="00BC3B96" w:rsidRDefault="00000000">
            <w:pPr>
              <w:spacing w:after="0" w:line="259" w:lineRule="auto"/>
              <w:ind w:left="0" w:firstLine="0"/>
              <w:jc w:val="left"/>
            </w:pPr>
            <w:r>
              <w:t>ECU-specific DTC 1</w:t>
            </w:r>
          </w:p>
        </w:tc>
      </w:tr>
      <w:tr w:rsidR="00BC3B96" w14:paraId="6E2CBB38" w14:textId="77777777">
        <w:trPr>
          <w:trHeight w:val="228"/>
        </w:trPr>
        <w:tc>
          <w:tcPr>
            <w:tcW w:w="1701" w:type="dxa"/>
            <w:tcBorders>
              <w:top w:val="nil"/>
              <w:left w:val="nil"/>
              <w:bottom w:val="nil"/>
              <w:right w:val="nil"/>
            </w:tcBorders>
          </w:tcPr>
          <w:p w14:paraId="7B1E8D60" w14:textId="77777777" w:rsidR="00BC3B96" w:rsidRDefault="00000000">
            <w:pPr>
              <w:spacing w:after="0" w:line="259" w:lineRule="auto"/>
              <w:ind w:left="0" w:firstLine="0"/>
              <w:jc w:val="left"/>
            </w:pPr>
            <w:r>
              <w:t>DTC#2: $0002:</w:t>
            </w:r>
          </w:p>
        </w:tc>
        <w:tc>
          <w:tcPr>
            <w:tcW w:w="1899" w:type="dxa"/>
            <w:tcBorders>
              <w:top w:val="nil"/>
              <w:left w:val="nil"/>
              <w:bottom w:val="nil"/>
              <w:right w:val="nil"/>
            </w:tcBorders>
          </w:tcPr>
          <w:p w14:paraId="5E228A9E" w14:textId="77777777" w:rsidR="00BC3B96" w:rsidRDefault="00000000">
            <w:pPr>
              <w:spacing w:after="0" w:line="259" w:lineRule="auto"/>
              <w:ind w:left="0" w:firstLine="0"/>
              <w:jc w:val="left"/>
            </w:pPr>
            <w:r>
              <w:t>ECU-specific DTC 2</w:t>
            </w:r>
          </w:p>
        </w:tc>
      </w:tr>
      <w:tr w:rsidR="00BC3B96" w14:paraId="521C2232" w14:textId="77777777">
        <w:trPr>
          <w:trHeight w:val="228"/>
        </w:trPr>
        <w:tc>
          <w:tcPr>
            <w:tcW w:w="1701" w:type="dxa"/>
            <w:tcBorders>
              <w:top w:val="nil"/>
              <w:left w:val="nil"/>
              <w:bottom w:val="nil"/>
              <w:right w:val="nil"/>
            </w:tcBorders>
          </w:tcPr>
          <w:p w14:paraId="45173BCB" w14:textId="77777777" w:rsidR="00BC3B96" w:rsidRDefault="00000000">
            <w:pPr>
              <w:spacing w:after="0" w:line="259" w:lineRule="auto"/>
              <w:ind w:left="0" w:firstLine="0"/>
              <w:jc w:val="left"/>
            </w:pPr>
            <w:r>
              <w:t>DTC#3: $0003:</w:t>
            </w:r>
          </w:p>
        </w:tc>
        <w:tc>
          <w:tcPr>
            <w:tcW w:w="1899" w:type="dxa"/>
            <w:tcBorders>
              <w:top w:val="nil"/>
              <w:left w:val="nil"/>
              <w:bottom w:val="nil"/>
              <w:right w:val="nil"/>
            </w:tcBorders>
          </w:tcPr>
          <w:p w14:paraId="275DBCAE" w14:textId="77777777" w:rsidR="00BC3B96" w:rsidRDefault="00000000">
            <w:pPr>
              <w:spacing w:after="0" w:line="259" w:lineRule="auto"/>
              <w:ind w:left="0" w:firstLine="0"/>
              <w:jc w:val="left"/>
            </w:pPr>
            <w:r>
              <w:t>ECU-specific DTC 3</w:t>
            </w:r>
          </w:p>
        </w:tc>
      </w:tr>
      <w:tr w:rsidR="00BC3B96" w14:paraId="3117F303" w14:textId="77777777">
        <w:trPr>
          <w:trHeight w:val="228"/>
        </w:trPr>
        <w:tc>
          <w:tcPr>
            <w:tcW w:w="1701" w:type="dxa"/>
            <w:tcBorders>
              <w:top w:val="nil"/>
              <w:left w:val="nil"/>
              <w:bottom w:val="nil"/>
              <w:right w:val="nil"/>
            </w:tcBorders>
          </w:tcPr>
          <w:p w14:paraId="1C58C0D7" w14:textId="77777777" w:rsidR="00BC3B96" w:rsidRDefault="00000000">
            <w:pPr>
              <w:spacing w:after="0" w:line="259" w:lineRule="auto"/>
              <w:ind w:left="0" w:firstLine="0"/>
              <w:jc w:val="left"/>
            </w:pPr>
            <w:r>
              <w:t>DTC#4: $0004:</w:t>
            </w:r>
          </w:p>
        </w:tc>
        <w:tc>
          <w:tcPr>
            <w:tcW w:w="1899" w:type="dxa"/>
            <w:tcBorders>
              <w:top w:val="nil"/>
              <w:left w:val="nil"/>
              <w:bottom w:val="nil"/>
              <w:right w:val="nil"/>
            </w:tcBorders>
          </w:tcPr>
          <w:p w14:paraId="13EAC86E" w14:textId="77777777" w:rsidR="00BC3B96" w:rsidRDefault="00000000">
            <w:pPr>
              <w:spacing w:after="0" w:line="259" w:lineRule="auto"/>
              <w:ind w:left="0" w:firstLine="0"/>
              <w:jc w:val="left"/>
            </w:pPr>
            <w:r>
              <w:t>ECU-specific DTC 4</w:t>
            </w:r>
          </w:p>
        </w:tc>
      </w:tr>
      <w:tr w:rsidR="00BC3B96" w14:paraId="7AF73B7A" w14:textId="77777777">
        <w:trPr>
          <w:trHeight w:val="228"/>
        </w:trPr>
        <w:tc>
          <w:tcPr>
            <w:tcW w:w="1701" w:type="dxa"/>
            <w:tcBorders>
              <w:top w:val="nil"/>
              <w:left w:val="nil"/>
              <w:bottom w:val="nil"/>
              <w:right w:val="nil"/>
            </w:tcBorders>
          </w:tcPr>
          <w:p w14:paraId="7ED285C4" w14:textId="77777777" w:rsidR="00BC3B96" w:rsidRDefault="00000000">
            <w:pPr>
              <w:spacing w:after="0" w:line="259" w:lineRule="auto"/>
              <w:ind w:left="0" w:firstLine="0"/>
              <w:jc w:val="left"/>
            </w:pPr>
            <w:r>
              <w:t>DTC#5: $0005:</w:t>
            </w:r>
          </w:p>
        </w:tc>
        <w:tc>
          <w:tcPr>
            <w:tcW w:w="1899" w:type="dxa"/>
            <w:tcBorders>
              <w:top w:val="nil"/>
              <w:left w:val="nil"/>
              <w:bottom w:val="nil"/>
              <w:right w:val="nil"/>
            </w:tcBorders>
          </w:tcPr>
          <w:p w14:paraId="6D629B93" w14:textId="77777777" w:rsidR="00BC3B96" w:rsidRDefault="00000000">
            <w:pPr>
              <w:spacing w:after="0" w:line="259" w:lineRule="auto"/>
              <w:ind w:left="0" w:firstLine="0"/>
              <w:jc w:val="left"/>
            </w:pPr>
            <w:r>
              <w:t>ECU-specific DTC 5</w:t>
            </w:r>
          </w:p>
        </w:tc>
      </w:tr>
      <w:tr w:rsidR="00BC3B96" w14:paraId="62CBE50F" w14:textId="77777777">
        <w:trPr>
          <w:trHeight w:val="228"/>
        </w:trPr>
        <w:tc>
          <w:tcPr>
            <w:tcW w:w="1701" w:type="dxa"/>
            <w:tcBorders>
              <w:top w:val="nil"/>
              <w:left w:val="nil"/>
              <w:bottom w:val="nil"/>
              <w:right w:val="nil"/>
            </w:tcBorders>
          </w:tcPr>
          <w:p w14:paraId="79B1B8DE" w14:textId="77777777" w:rsidR="00BC3B96" w:rsidRDefault="00000000">
            <w:pPr>
              <w:spacing w:after="0" w:line="259" w:lineRule="auto"/>
              <w:ind w:left="0" w:firstLine="0"/>
              <w:jc w:val="left"/>
            </w:pPr>
            <w:r>
              <w:t>DTC#6: $0006:</w:t>
            </w:r>
          </w:p>
        </w:tc>
        <w:tc>
          <w:tcPr>
            <w:tcW w:w="1899" w:type="dxa"/>
            <w:tcBorders>
              <w:top w:val="nil"/>
              <w:left w:val="nil"/>
              <w:bottom w:val="nil"/>
              <w:right w:val="nil"/>
            </w:tcBorders>
          </w:tcPr>
          <w:p w14:paraId="320E1F1A" w14:textId="77777777" w:rsidR="00BC3B96" w:rsidRDefault="00000000">
            <w:pPr>
              <w:spacing w:after="0" w:line="259" w:lineRule="auto"/>
              <w:ind w:left="0" w:firstLine="0"/>
              <w:jc w:val="left"/>
            </w:pPr>
            <w:r>
              <w:t>ECU-specific DTC 6</w:t>
            </w:r>
          </w:p>
        </w:tc>
      </w:tr>
      <w:tr w:rsidR="00BC3B96" w14:paraId="6DDB1FF2" w14:textId="77777777">
        <w:trPr>
          <w:trHeight w:val="228"/>
        </w:trPr>
        <w:tc>
          <w:tcPr>
            <w:tcW w:w="1701" w:type="dxa"/>
            <w:tcBorders>
              <w:top w:val="nil"/>
              <w:left w:val="nil"/>
              <w:bottom w:val="nil"/>
              <w:right w:val="nil"/>
            </w:tcBorders>
          </w:tcPr>
          <w:p w14:paraId="431F6EA1" w14:textId="77777777" w:rsidR="00BC3B96" w:rsidRDefault="00000000">
            <w:pPr>
              <w:spacing w:after="0" w:line="259" w:lineRule="auto"/>
              <w:ind w:left="0" w:firstLine="0"/>
              <w:jc w:val="left"/>
            </w:pPr>
            <w:r>
              <w:t>DTC#7: $0007:</w:t>
            </w:r>
          </w:p>
        </w:tc>
        <w:tc>
          <w:tcPr>
            <w:tcW w:w="1899" w:type="dxa"/>
            <w:tcBorders>
              <w:top w:val="nil"/>
              <w:left w:val="nil"/>
              <w:bottom w:val="nil"/>
              <w:right w:val="nil"/>
            </w:tcBorders>
          </w:tcPr>
          <w:p w14:paraId="27E3EBD5" w14:textId="77777777" w:rsidR="00BC3B96" w:rsidRDefault="00000000">
            <w:pPr>
              <w:spacing w:after="0" w:line="259" w:lineRule="auto"/>
              <w:ind w:left="0" w:firstLine="0"/>
              <w:jc w:val="left"/>
            </w:pPr>
            <w:r>
              <w:t>ECU-specific DTC 7</w:t>
            </w:r>
          </w:p>
        </w:tc>
      </w:tr>
      <w:tr w:rsidR="00BC3B96" w14:paraId="6DEDB501" w14:textId="77777777">
        <w:trPr>
          <w:trHeight w:val="228"/>
        </w:trPr>
        <w:tc>
          <w:tcPr>
            <w:tcW w:w="1701" w:type="dxa"/>
            <w:tcBorders>
              <w:top w:val="nil"/>
              <w:left w:val="nil"/>
              <w:bottom w:val="nil"/>
              <w:right w:val="nil"/>
            </w:tcBorders>
          </w:tcPr>
          <w:p w14:paraId="0A657164" w14:textId="77777777" w:rsidR="00BC3B96" w:rsidRDefault="00000000">
            <w:pPr>
              <w:spacing w:after="0" w:line="259" w:lineRule="auto"/>
              <w:ind w:left="0" w:firstLine="0"/>
              <w:jc w:val="left"/>
            </w:pPr>
            <w:r>
              <w:lastRenderedPageBreak/>
              <w:t>DTC#8: $0008:</w:t>
            </w:r>
          </w:p>
        </w:tc>
        <w:tc>
          <w:tcPr>
            <w:tcW w:w="1899" w:type="dxa"/>
            <w:tcBorders>
              <w:top w:val="nil"/>
              <w:left w:val="nil"/>
              <w:bottom w:val="nil"/>
              <w:right w:val="nil"/>
            </w:tcBorders>
          </w:tcPr>
          <w:p w14:paraId="70BBC126" w14:textId="77777777" w:rsidR="00BC3B96" w:rsidRDefault="00000000">
            <w:pPr>
              <w:spacing w:after="0" w:line="259" w:lineRule="auto"/>
              <w:ind w:left="0" w:firstLine="0"/>
              <w:jc w:val="left"/>
            </w:pPr>
            <w:r>
              <w:t>ECU-specific DTC 8</w:t>
            </w:r>
          </w:p>
        </w:tc>
      </w:tr>
      <w:tr w:rsidR="00BC3B96" w14:paraId="03C40027" w14:textId="77777777">
        <w:trPr>
          <w:trHeight w:val="228"/>
        </w:trPr>
        <w:tc>
          <w:tcPr>
            <w:tcW w:w="1701" w:type="dxa"/>
            <w:tcBorders>
              <w:top w:val="nil"/>
              <w:left w:val="nil"/>
              <w:bottom w:val="nil"/>
              <w:right w:val="nil"/>
            </w:tcBorders>
          </w:tcPr>
          <w:p w14:paraId="5345DE46" w14:textId="77777777" w:rsidR="00BC3B96" w:rsidRDefault="00000000">
            <w:pPr>
              <w:spacing w:after="0" w:line="259" w:lineRule="auto"/>
              <w:ind w:left="0" w:firstLine="0"/>
              <w:jc w:val="left"/>
            </w:pPr>
            <w:r>
              <w:t>DTC#9: $0009:</w:t>
            </w:r>
          </w:p>
        </w:tc>
        <w:tc>
          <w:tcPr>
            <w:tcW w:w="1899" w:type="dxa"/>
            <w:tcBorders>
              <w:top w:val="nil"/>
              <w:left w:val="nil"/>
              <w:bottom w:val="nil"/>
              <w:right w:val="nil"/>
            </w:tcBorders>
          </w:tcPr>
          <w:p w14:paraId="3A6D0776" w14:textId="77777777" w:rsidR="00BC3B96" w:rsidRDefault="00000000">
            <w:pPr>
              <w:spacing w:after="0" w:line="259" w:lineRule="auto"/>
              <w:ind w:left="0" w:firstLine="0"/>
              <w:jc w:val="left"/>
            </w:pPr>
            <w:r>
              <w:t>ECU-specific DTC 9</w:t>
            </w:r>
          </w:p>
        </w:tc>
      </w:tr>
      <w:tr w:rsidR="00BC3B96" w14:paraId="75C84136" w14:textId="77777777">
        <w:trPr>
          <w:trHeight w:val="228"/>
        </w:trPr>
        <w:tc>
          <w:tcPr>
            <w:tcW w:w="1701" w:type="dxa"/>
            <w:tcBorders>
              <w:top w:val="nil"/>
              <w:left w:val="nil"/>
              <w:bottom w:val="nil"/>
              <w:right w:val="nil"/>
            </w:tcBorders>
          </w:tcPr>
          <w:p w14:paraId="11469A2F" w14:textId="77777777" w:rsidR="00BC3B96" w:rsidRDefault="00000000">
            <w:pPr>
              <w:spacing w:after="0" w:line="259" w:lineRule="auto"/>
              <w:ind w:left="0" w:firstLine="0"/>
              <w:jc w:val="left"/>
            </w:pPr>
            <w:r>
              <w:t>DTC#10: $000A:</w:t>
            </w:r>
          </w:p>
        </w:tc>
        <w:tc>
          <w:tcPr>
            <w:tcW w:w="1899" w:type="dxa"/>
            <w:tcBorders>
              <w:top w:val="nil"/>
              <w:left w:val="nil"/>
              <w:bottom w:val="nil"/>
              <w:right w:val="nil"/>
            </w:tcBorders>
          </w:tcPr>
          <w:p w14:paraId="5C95B186" w14:textId="77777777" w:rsidR="00BC3B96" w:rsidRDefault="00000000">
            <w:pPr>
              <w:spacing w:after="0" w:line="259" w:lineRule="auto"/>
              <w:ind w:left="1" w:firstLine="0"/>
            </w:pPr>
            <w:r>
              <w:t>ECU-specific DTC 10</w:t>
            </w:r>
          </w:p>
        </w:tc>
      </w:tr>
      <w:tr w:rsidR="00BC3B96" w14:paraId="56E2DC59" w14:textId="77777777">
        <w:trPr>
          <w:trHeight w:val="228"/>
        </w:trPr>
        <w:tc>
          <w:tcPr>
            <w:tcW w:w="1701" w:type="dxa"/>
            <w:tcBorders>
              <w:top w:val="nil"/>
              <w:left w:val="nil"/>
              <w:bottom w:val="nil"/>
              <w:right w:val="nil"/>
            </w:tcBorders>
          </w:tcPr>
          <w:p w14:paraId="1E7AA529" w14:textId="77777777" w:rsidR="00BC3B96" w:rsidRDefault="00000000">
            <w:pPr>
              <w:spacing w:after="0" w:line="259" w:lineRule="auto"/>
              <w:ind w:left="0" w:firstLine="0"/>
              <w:jc w:val="left"/>
            </w:pPr>
            <w:r>
              <w:t>DTC#11: $000B:</w:t>
            </w:r>
          </w:p>
        </w:tc>
        <w:tc>
          <w:tcPr>
            <w:tcW w:w="1899" w:type="dxa"/>
            <w:tcBorders>
              <w:top w:val="nil"/>
              <w:left w:val="nil"/>
              <w:bottom w:val="nil"/>
              <w:right w:val="nil"/>
            </w:tcBorders>
          </w:tcPr>
          <w:p w14:paraId="621EE923" w14:textId="77777777" w:rsidR="00BC3B96" w:rsidRDefault="00000000">
            <w:pPr>
              <w:spacing w:after="0" w:line="259" w:lineRule="auto"/>
              <w:ind w:left="1" w:firstLine="0"/>
            </w:pPr>
            <w:r>
              <w:t>ECU-specific DTC 11</w:t>
            </w:r>
          </w:p>
        </w:tc>
      </w:tr>
      <w:tr w:rsidR="00BC3B96" w14:paraId="5C40A2B6" w14:textId="77777777">
        <w:trPr>
          <w:trHeight w:val="228"/>
        </w:trPr>
        <w:tc>
          <w:tcPr>
            <w:tcW w:w="1701" w:type="dxa"/>
            <w:tcBorders>
              <w:top w:val="nil"/>
              <w:left w:val="nil"/>
              <w:bottom w:val="nil"/>
              <w:right w:val="nil"/>
            </w:tcBorders>
          </w:tcPr>
          <w:p w14:paraId="582C2D1B" w14:textId="77777777" w:rsidR="00BC3B96" w:rsidRDefault="00000000">
            <w:pPr>
              <w:spacing w:after="0" w:line="259" w:lineRule="auto"/>
              <w:ind w:left="0" w:firstLine="0"/>
              <w:jc w:val="left"/>
            </w:pPr>
            <w:r>
              <w:t>DTC#12: $000C:</w:t>
            </w:r>
          </w:p>
        </w:tc>
        <w:tc>
          <w:tcPr>
            <w:tcW w:w="1899" w:type="dxa"/>
            <w:tcBorders>
              <w:top w:val="nil"/>
              <w:left w:val="nil"/>
              <w:bottom w:val="nil"/>
              <w:right w:val="nil"/>
            </w:tcBorders>
          </w:tcPr>
          <w:p w14:paraId="31CB386E" w14:textId="77777777" w:rsidR="00BC3B96" w:rsidRDefault="00000000">
            <w:pPr>
              <w:spacing w:after="0" w:line="259" w:lineRule="auto"/>
              <w:ind w:left="0" w:firstLine="0"/>
            </w:pPr>
            <w:r>
              <w:t>ECU-specific DTC 12</w:t>
            </w:r>
          </w:p>
        </w:tc>
      </w:tr>
      <w:tr w:rsidR="00BC3B96" w14:paraId="1F116A99" w14:textId="77777777">
        <w:trPr>
          <w:trHeight w:val="228"/>
        </w:trPr>
        <w:tc>
          <w:tcPr>
            <w:tcW w:w="1701" w:type="dxa"/>
            <w:tcBorders>
              <w:top w:val="nil"/>
              <w:left w:val="nil"/>
              <w:bottom w:val="nil"/>
              <w:right w:val="nil"/>
            </w:tcBorders>
          </w:tcPr>
          <w:p w14:paraId="36AEF649" w14:textId="77777777" w:rsidR="00BC3B96" w:rsidRDefault="00000000">
            <w:pPr>
              <w:spacing w:after="0" w:line="259" w:lineRule="auto"/>
              <w:ind w:left="0" w:firstLine="0"/>
              <w:jc w:val="left"/>
            </w:pPr>
            <w:r>
              <w:t>DTC#13: $000D:</w:t>
            </w:r>
          </w:p>
        </w:tc>
        <w:tc>
          <w:tcPr>
            <w:tcW w:w="1899" w:type="dxa"/>
            <w:tcBorders>
              <w:top w:val="nil"/>
              <w:left w:val="nil"/>
              <w:bottom w:val="nil"/>
              <w:right w:val="nil"/>
            </w:tcBorders>
          </w:tcPr>
          <w:p w14:paraId="712B2403" w14:textId="77777777" w:rsidR="00BC3B96" w:rsidRDefault="00000000">
            <w:pPr>
              <w:spacing w:after="0" w:line="259" w:lineRule="auto"/>
              <w:ind w:left="0" w:firstLine="0"/>
            </w:pPr>
            <w:r>
              <w:t>ECU-specific DTC 13</w:t>
            </w:r>
          </w:p>
        </w:tc>
      </w:tr>
      <w:tr w:rsidR="00BC3B96" w14:paraId="3ADC7A8E" w14:textId="77777777">
        <w:trPr>
          <w:trHeight w:val="228"/>
        </w:trPr>
        <w:tc>
          <w:tcPr>
            <w:tcW w:w="1701" w:type="dxa"/>
            <w:tcBorders>
              <w:top w:val="nil"/>
              <w:left w:val="nil"/>
              <w:bottom w:val="nil"/>
              <w:right w:val="nil"/>
            </w:tcBorders>
          </w:tcPr>
          <w:p w14:paraId="7A332B72" w14:textId="77777777" w:rsidR="00BC3B96" w:rsidRDefault="00000000">
            <w:pPr>
              <w:spacing w:after="0" w:line="259" w:lineRule="auto"/>
              <w:ind w:left="0" w:firstLine="0"/>
              <w:jc w:val="left"/>
            </w:pPr>
            <w:r>
              <w:t>DTC#14: $000E:</w:t>
            </w:r>
          </w:p>
        </w:tc>
        <w:tc>
          <w:tcPr>
            <w:tcW w:w="1899" w:type="dxa"/>
            <w:tcBorders>
              <w:top w:val="nil"/>
              <w:left w:val="nil"/>
              <w:bottom w:val="nil"/>
              <w:right w:val="nil"/>
            </w:tcBorders>
          </w:tcPr>
          <w:p w14:paraId="1816B9A4" w14:textId="77777777" w:rsidR="00BC3B96" w:rsidRDefault="00000000">
            <w:pPr>
              <w:spacing w:after="0" w:line="259" w:lineRule="auto"/>
              <w:ind w:left="1" w:firstLine="0"/>
            </w:pPr>
            <w:r>
              <w:t>ECU-specific DTC 14</w:t>
            </w:r>
          </w:p>
        </w:tc>
      </w:tr>
      <w:tr w:rsidR="00BC3B96" w14:paraId="62FA53D1" w14:textId="77777777">
        <w:trPr>
          <w:trHeight w:val="228"/>
        </w:trPr>
        <w:tc>
          <w:tcPr>
            <w:tcW w:w="1701" w:type="dxa"/>
            <w:tcBorders>
              <w:top w:val="nil"/>
              <w:left w:val="nil"/>
              <w:bottom w:val="nil"/>
              <w:right w:val="nil"/>
            </w:tcBorders>
          </w:tcPr>
          <w:p w14:paraId="37567958" w14:textId="77777777" w:rsidR="00BC3B96" w:rsidRDefault="00000000">
            <w:pPr>
              <w:spacing w:after="0" w:line="259" w:lineRule="auto"/>
              <w:ind w:left="0" w:firstLine="0"/>
              <w:jc w:val="left"/>
            </w:pPr>
            <w:r>
              <w:t>DTC#15: $000F:</w:t>
            </w:r>
          </w:p>
        </w:tc>
        <w:tc>
          <w:tcPr>
            <w:tcW w:w="1899" w:type="dxa"/>
            <w:tcBorders>
              <w:top w:val="nil"/>
              <w:left w:val="nil"/>
              <w:bottom w:val="nil"/>
              <w:right w:val="nil"/>
            </w:tcBorders>
          </w:tcPr>
          <w:p w14:paraId="0B7A040E" w14:textId="77777777" w:rsidR="00BC3B96" w:rsidRDefault="00000000">
            <w:pPr>
              <w:spacing w:after="0" w:line="259" w:lineRule="auto"/>
              <w:ind w:left="0" w:firstLine="0"/>
            </w:pPr>
            <w:r>
              <w:t>ECU-specific DTC 15</w:t>
            </w:r>
          </w:p>
        </w:tc>
      </w:tr>
      <w:tr w:rsidR="00BC3B96" w14:paraId="0DCD8287" w14:textId="77777777">
        <w:trPr>
          <w:trHeight w:val="228"/>
        </w:trPr>
        <w:tc>
          <w:tcPr>
            <w:tcW w:w="1701" w:type="dxa"/>
            <w:tcBorders>
              <w:top w:val="nil"/>
              <w:left w:val="nil"/>
              <w:bottom w:val="nil"/>
              <w:right w:val="nil"/>
            </w:tcBorders>
          </w:tcPr>
          <w:p w14:paraId="386E64C0" w14:textId="77777777" w:rsidR="00BC3B96" w:rsidRDefault="00000000">
            <w:pPr>
              <w:spacing w:after="0" w:line="259" w:lineRule="auto"/>
              <w:ind w:left="0" w:firstLine="0"/>
              <w:jc w:val="left"/>
            </w:pPr>
            <w:r>
              <w:t>DTC#16: $0010:</w:t>
            </w:r>
          </w:p>
        </w:tc>
        <w:tc>
          <w:tcPr>
            <w:tcW w:w="1899" w:type="dxa"/>
            <w:tcBorders>
              <w:top w:val="nil"/>
              <w:left w:val="nil"/>
              <w:bottom w:val="nil"/>
              <w:right w:val="nil"/>
            </w:tcBorders>
          </w:tcPr>
          <w:p w14:paraId="7E1BDBD5" w14:textId="77777777" w:rsidR="00BC3B96" w:rsidRDefault="00000000">
            <w:pPr>
              <w:spacing w:after="0" w:line="259" w:lineRule="auto"/>
              <w:ind w:left="0" w:firstLine="0"/>
            </w:pPr>
            <w:r>
              <w:t>ECU-specific DTC 16</w:t>
            </w:r>
          </w:p>
        </w:tc>
      </w:tr>
      <w:tr w:rsidR="00BC3B96" w14:paraId="73A3A7E4" w14:textId="77777777">
        <w:trPr>
          <w:trHeight w:val="228"/>
        </w:trPr>
        <w:tc>
          <w:tcPr>
            <w:tcW w:w="1701" w:type="dxa"/>
            <w:tcBorders>
              <w:top w:val="nil"/>
              <w:left w:val="nil"/>
              <w:bottom w:val="nil"/>
              <w:right w:val="nil"/>
            </w:tcBorders>
          </w:tcPr>
          <w:p w14:paraId="20152A2B" w14:textId="77777777" w:rsidR="00BC3B96" w:rsidRDefault="00000000">
            <w:pPr>
              <w:spacing w:after="0" w:line="259" w:lineRule="auto"/>
              <w:ind w:left="0" w:firstLine="0"/>
              <w:jc w:val="left"/>
            </w:pPr>
            <w:r>
              <w:t>DTC#17: $0011:</w:t>
            </w:r>
          </w:p>
        </w:tc>
        <w:tc>
          <w:tcPr>
            <w:tcW w:w="1899" w:type="dxa"/>
            <w:tcBorders>
              <w:top w:val="nil"/>
              <w:left w:val="nil"/>
              <w:bottom w:val="nil"/>
              <w:right w:val="nil"/>
            </w:tcBorders>
          </w:tcPr>
          <w:p w14:paraId="66FF8524" w14:textId="77777777" w:rsidR="00BC3B96" w:rsidRDefault="00000000">
            <w:pPr>
              <w:spacing w:after="0" w:line="259" w:lineRule="auto"/>
              <w:ind w:left="0" w:firstLine="0"/>
            </w:pPr>
            <w:r>
              <w:t>ECU-specific DTC 17</w:t>
            </w:r>
          </w:p>
        </w:tc>
      </w:tr>
      <w:tr w:rsidR="00BC3B96" w14:paraId="22E9A3D2" w14:textId="77777777">
        <w:trPr>
          <w:trHeight w:val="228"/>
        </w:trPr>
        <w:tc>
          <w:tcPr>
            <w:tcW w:w="1701" w:type="dxa"/>
            <w:tcBorders>
              <w:top w:val="nil"/>
              <w:left w:val="nil"/>
              <w:bottom w:val="nil"/>
              <w:right w:val="nil"/>
            </w:tcBorders>
          </w:tcPr>
          <w:p w14:paraId="686CD2A8" w14:textId="77777777" w:rsidR="00BC3B96" w:rsidRDefault="00000000">
            <w:pPr>
              <w:spacing w:after="0" w:line="259" w:lineRule="auto"/>
              <w:ind w:left="0" w:firstLine="0"/>
              <w:jc w:val="left"/>
            </w:pPr>
            <w:r>
              <w:t>DTC#18: $0012:</w:t>
            </w:r>
          </w:p>
        </w:tc>
        <w:tc>
          <w:tcPr>
            <w:tcW w:w="1899" w:type="dxa"/>
            <w:tcBorders>
              <w:top w:val="nil"/>
              <w:left w:val="nil"/>
              <w:bottom w:val="nil"/>
              <w:right w:val="nil"/>
            </w:tcBorders>
          </w:tcPr>
          <w:p w14:paraId="31DA688C" w14:textId="77777777" w:rsidR="00BC3B96" w:rsidRDefault="00000000">
            <w:pPr>
              <w:spacing w:after="0" w:line="259" w:lineRule="auto"/>
              <w:ind w:left="0" w:firstLine="0"/>
            </w:pPr>
            <w:r>
              <w:t>ECU-specific DTC 18</w:t>
            </w:r>
          </w:p>
        </w:tc>
      </w:tr>
      <w:tr w:rsidR="00BC3B96" w14:paraId="4C03E65C" w14:textId="77777777">
        <w:trPr>
          <w:trHeight w:val="225"/>
        </w:trPr>
        <w:tc>
          <w:tcPr>
            <w:tcW w:w="1701" w:type="dxa"/>
            <w:tcBorders>
              <w:top w:val="nil"/>
              <w:left w:val="nil"/>
              <w:bottom w:val="nil"/>
              <w:right w:val="nil"/>
            </w:tcBorders>
          </w:tcPr>
          <w:p w14:paraId="783E6469" w14:textId="77777777" w:rsidR="00BC3B96" w:rsidRDefault="00000000">
            <w:pPr>
              <w:spacing w:after="0" w:line="259" w:lineRule="auto"/>
              <w:ind w:left="0" w:firstLine="0"/>
              <w:jc w:val="left"/>
            </w:pPr>
            <w:r>
              <w:t>DTC#19: $0013:</w:t>
            </w:r>
          </w:p>
        </w:tc>
        <w:tc>
          <w:tcPr>
            <w:tcW w:w="1899" w:type="dxa"/>
            <w:tcBorders>
              <w:top w:val="nil"/>
              <w:left w:val="nil"/>
              <w:bottom w:val="nil"/>
              <w:right w:val="nil"/>
            </w:tcBorders>
          </w:tcPr>
          <w:p w14:paraId="0C9F0809" w14:textId="77777777" w:rsidR="00BC3B96" w:rsidRDefault="00000000">
            <w:pPr>
              <w:spacing w:after="0" w:line="259" w:lineRule="auto"/>
              <w:ind w:left="0" w:firstLine="0"/>
            </w:pPr>
            <w:r>
              <w:t>ECU-specific DTC 19</w:t>
            </w:r>
          </w:p>
        </w:tc>
      </w:tr>
    </w:tbl>
    <w:p w14:paraId="4CA92DE4" w14:textId="77777777" w:rsidR="00BC3B96" w:rsidRDefault="00000000">
      <w:pPr>
        <w:spacing w:after="370"/>
        <w:ind w:left="-5" w:right="15"/>
      </w:pPr>
      <w:r>
        <w:t>statusOfDTC#1 - 19  = $xx</w:t>
      </w:r>
    </w:p>
    <w:p w14:paraId="11524ED6" w14:textId="77777777" w:rsidR="00BC3B96" w:rsidRDefault="00000000">
      <w:pPr>
        <w:spacing w:after="0" w:line="259" w:lineRule="auto"/>
        <w:ind w:left="-5" w:right="13"/>
      </w:pPr>
      <w:r>
        <w:rPr>
          <w:b/>
        </w:rPr>
        <w:t>STEP#1 readDiagnosticTroubleCodesByStatus(SODTC-RT, GODTC_PG)</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11"/>
        <w:gridCol w:w="4151"/>
        <w:gridCol w:w="671"/>
        <w:gridCol w:w="3791"/>
        <w:gridCol w:w="500"/>
      </w:tblGrid>
      <w:tr w:rsidR="00BC3B96" w14:paraId="5ABC013E"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DA71467"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DC670C9"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30E19FCB" w14:textId="77777777" w:rsidR="00BC3B96" w:rsidRDefault="00000000">
            <w:pPr>
              <w:spacing w:after="0" w:line="259" w:lineRule="auto"/>
              <w:ind w:left="29" w:firstLine="0"/>
              <w:jc w:val="left"/>
            </w:pPr>
            <w:r>
              <w:rPr>
                <w:b/>
                <w:sz w:val="18"/>
              </w:rPr>
              <w:t>Hex</w:t>
            </w:r>
          </w:p>
        </w:tc>
      </w:tr>
      <w:tr w:rsidR="00BC3B96" w14:paraId="6DA3D09D"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798880D6"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04C37F5E" w14:textId="77777777" w:rsidR="00BC3B96" w:rsidRDefault="00000000">
            <w:pPr>
              <w:spacing w:after="0" w:line="259" w:lineRule="auto"/>
              <w:ind w:left="2301" w:right="2206" w:hanging="95"/>
              <w:jc w:val="center"/>
            </w:pPr>
            <w:r>
              <w:rPr>
                <w:b/>
                <w:sz w:val="18"/>
              </w:rPr>
              <w:t>readDiagnosticTroubleCodeByStatus.ReqSId</w:t>
            </w:r>
            <w:r>
              <w:rPr>
                <w:sz w:val="18"/>
              </w:rPr>
              <w:t>[ statusOfDTC {</w:t>
            </w:r>
            <w:r>
              <w:rPr>
                <w:b/>
                <w:sz w:val="18"/>
              </w:rPr>
              <w:t xml:space="preserve"> </w:t>
            </w:r>
            <w:r>
              <w:rPr>
                <w:sz w:val="18"/>
              </w:rPr>
              <w:t>requestAllDTCAndStatus} groupOfDTC { AllDTCs High Byte } groupOfDTC { AllDTCs Low Byte }]</w:t>
            </w:r>
          </w:p>
        </w:tc>
        <w:tc>
          <w:tcPr>
            <w:tcW w:w="566" w:type="dxa"/>
            <w:tcBorders>
              <w:top w:val="single" w:sz="6" w:space="0" w:color="000000"/>
              <w:left w:val="single" w:sz="6" w:space="0" w:color="000000"/>
              <w:bottom w:val="single" w:sz="12" w:space="0" w:color="000000"/>
              <w:right w:val="single" w:sz="12" w:space="0" w:color="000000"/>
            </w:tcBorders>
          </w:tcPr>
          <w:p w14:paraId="5AF9E2BB" w14:textId="77777777" w:rsidR="00BC3B96" w:rsidRDefault="00000000">
            <w:pPr>
              <w:spacing w:after="24" w:line="259" w:lineRule="auto"/>
              <w:ind w:left="94" w:firstLine="0"/>
              <w:jc w:val="left"/>
            </w:pPr>
            <w:r>
              <w:rPr>
                <w:b/>
                <w:sz w:val="18"/>
              </w:rPr>
              <w:t>18</w:t>
            </w:r>
          </w:p>
          <w:p w14:paraId="3F7C18DE" w14:textId="77777777" w:rsidR="00BC3B96" w:rsidRDefault="00000000">
            <w:pPr>
              <w:spacing w:after="19" w:line="259" w:lineRule="auto"/>
              <w:ind w:left="94" w:firstLine="0"/>
              <w:jc w:val="left"/>
            </w:pPr>
            <w:r>
              <w:rPr>
                <w:sz w:val="18"/>
              </w:rPr>
              <w:t>03</w:t>
            </w:r>
          </w:p>
          <w:p w14:paraId="16D2DCEF" w14:textId="77777777" w:rsidR="00BC3B96" w:rsidRDefault="00000000">
            <w:pPr>
              <w:spacing w:after="19" w:line="259" w:lineRule="auto"/>
              <w:ind w:left="84" w:firstLine="0"/>
              <w:jc w:val="left"/>
            </w:pPr>
            <w:r>
              <w:rPr>
                <w:sz w:val="18"/>
              </w:rPr>
              <w:t>FF</w:t>
            </w:r>
          </w:p>
          <w:p w14:paraId="32727FF6" w14:textId="77777777" w:rsidR="00BC3B96" w:rsidRDefault="00000000">
            <w:pPr>
              <w:spacing w:after="0" w:line="259" w:lineRule="auto"/>
              <w:ind w:left="84" w:firstLine="0"/>
              <w:jc w:val="left"/>
            </w:pPr>
            <w:r>
              <w:rPr>
                <w:sz w:val="18"/>
              </w:rPr>
              <w:t>FF</w:t>
            </w:r>
          </w:p>
        </w:tc>
      </w:tr>
      <w:tr w:rsidR="00BC3B96" w14:paraId="1E890264"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087057B"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6EA0FA3"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2C668C6D" w14:textId="77777777" w:rsidR="00BC3B96" w:rsidRDefault="00000000">
            <w:pPr>
              <w:spacing w:after="0" w:line="259" w:lineRule="auto"/>
              <w:ind w:left="48"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7525EB84"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4AC91074" w14:textId="77777777" w:rsidR="00BC3B96" w:rsidRDefault="00000000">
            <w:pPr>
              <w:spacing w:after="0" w:line="259" w:lineRule="auto"/>
              <w:ind w:left="47" w:firstLine="0"/>
              <w:jc w:val="left"/>
            </w:pPr>
            <w:r>
              <w:rPr>
                <w:b/>
                <w:sz w:val="18"/>
              </w:rPr>
              <w:t>Hex</w:t>
            </w:r>
          </w:p>
        </w:tc>
      </w:tr>
      <w:tr w:rsidR="00BC3B96" w14:paraId="41555BAC" w14:textId="77777777">
        <w:trPr>
          <w:trHeight w:val="4529"/>
        </w:trPr>
        <w:tc>
          <w:tcPr>
            <w:tcW w:w="552" w:type="dxa"/>
            <w:tcBorders>
              <w:top w:val="single" w:sz="6" w:space="0" w:color="000000"/>
              <w:left w:val="single" w:sz="12" w:space="0" w:color="000000"/>
              <w:bottom w:val="single" w:sz="6" w:space="0" w:color="000000"/>
              <w:right w:val="single" w:sz="6" w:space="0" w:color="000000"/>
            </w:tcBorders>
          </w:tcPr>
          <w:p w14:paraId="092D7E6A"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315751F2" w14:textId="77777777" w:rsidR="00BC3B96" w:rsidRDefault="00000000">
            <w:pPr>
              <w:spacing w:after="15" w:line="259" w:lineRule="auto"/>
              <w:ind w:left="0" w:firstLine="0"/>
              <w:jc w:val="left"/>
            </w:pPr>
            <w:r>
              <w:rPr>
                <w:b/>
                <w:sz w:val="18"/>
              </w:rPr>
              <w:t>readDTCByStatus.PosRspSId</w:t>
            </w:r>
            <w:r>
              <w:rPr>
                <w:sz w:val="18"/>
              </w:rPr>
              <w:t>[</w:t>
            </w:r>
          </w:p>
          <w:p w14:paraId="7DEF758C" w14:textId="77777777" w:rsidR="00BC3B96" w:rsidRDefault="00000000">
            <w:pPr>
              <w:spacing w:after="14" w:line="259" w:lineRule="auto"/>
              <w:ind w:left="0" w:firstLine="0"/>
              <w:jc w:val="left"/>
            </w:pPr>
            <w:r>
              <w:rPr>
                <w:sz w:val="18"/>
              </w:rPr>
              <w:t>numberOfDTC</w:t>
            </w:r>
          </w:p>
          <w:p w14:paraId="667D6462" w14:textId="77777777" w:rsidR="00BC3B96" w:rsidRDefault="00000000">
            <w:pPr>
              <w:spacing w:after="0" w:line="276" w:lineRule="auto"/>
              <w:ind w:left="0" w:right="1619" w:firstLine="0"/>
              <w:jc w:val="left"/>
            </w:pPr>
            <w:r>
              <w:rPr>
                <w:sz w:val="18"/>
              </w:rPr>
              <w:t>DTC#1 { High Byte } DTC#1 { Low Byte } statusOfDTC#1</w:t>
            </w:r>
          </w:p>
          <w:p w14:paraId="7380EC6C" w14:textId="77777777" w:rsidR="00BC3B96" w:rsidRDefault="00000000">
            <w:pPr>
              <w:spacing w:after="0" w:line="276" w:lineRule="auto"/>
              <w:ind w:left="0" w:right="1619" w:firstLine="0"/>
              <w:jc w:val="left"/>
            </w:pPr>
            <w:r>
              <w:rPr>
                <w:sz w:val="18"/>
              </w:rPr>
              <w:t>DTC#2 { High Byte } DTC#2 { Low Byte } statusOfDTC#2</w:t>
            </w:r>
          </w:p>
          <w:p w14:paraId="33FAEFDC" w14:textId="77777777" w:rsidR="00BC3B96" w:rsidRDefault="00000000">
            <w:pPr>
              <w:spacing w:after="0" w:line="276" w:lineRule="auto"/>
              <w:ind w:left="0" w:right="1619" w:firstLine="0"/>
              <w:jc w:val="left"/>
            </w:pPr>
            <w:r>
              <w:rPr>
                <w:sz w:val="18"/>
              </w:rPr>
              <w:t>DTC#3 { High Byte } DTC#3 { Low Byte } statusOfDTC#3</w:t>
            </w:r>
          </w:p>
          <w:p w14:paraId="3CD091E1" w14:textId="77777777" w:rsidR="00BC3B96" w:rsidRDefault="00000000">
            <w:pPr>
              <w:spacing w:after="0" w:line="276" w:lineRule="auto"/>
              <w:ind w:left="0" w:right="1619" w:firstLine="0"/>
              <w:jc w:val="left"/>
            </w:pPr>
            <w:r>
              <w:rPr>
                <w:sz w:val="18"/>
              </w:rPr>
              <w:t>DTC#4 { High Byte } DTC#4 { Low Byte }</w:t>
            </w:r>
          </w:p>
          <w:p w14:paraId="28793F1B" w14:textId="77777777" w:rsidR="00BC3B96" w:rsidRDefault="00000000">
            <w:pPr>
              <w:spacing w:after="14" w:line="259" w:lineRule="auto"/>
              <w:ind w:left="0" w:firstLine="0"/>
              <w:jc w:val="left"/>
            </w:pPr>
            <w:r>
              <w:rPr>
                <w:sz w:val="18"/>
              </w:rPr>
              <w:t>statusOfDTC#4]</w:t>
            </w:r>
          </w:p>
          <w:p w14:paraId="4E76A488" w14:textId="77777777" w:rsidR="00BC3B96" w:rsidRDefault="00000000">
            <w:pPr>
              <w:spacing w:after="14" w:line="259" w:lineRule="auto"/>
              <w:ind w:left="0" w:firstLine="0"/>
              <w:jc w:val="left"/>
            </w:pPr>
            <w:r>
              <w:rPr>
                <w:sz w:val="18"/>
              </w:rPr>
              <w:t>:</w:t>
            </w:r>
          </w:p>
          <w:p w14:paraId="3892D850" w14:textId="77777777" w:rsidR="00BC3B96" w:rsidRDefault="00000000">
            <w:pPr>
              <w:spacing w:after="14" w:line="259" w:lineRule="auto"/>
              <w:ind w:left="0" w:firstLine="0"/>
              <w:jc w:val="left"/>
            </w:pPr>
            <w:r>
              <w:rPr>
                <w:sz w:val="18"/>
              </w:rPr>
              <w:t>:</w:t>
            </w:r>
          </w:p>
          <w:p w14:paraId="748145E8" w14:textId="77777777" w:rsidR="00BC3B96" w:rsidRDefault="00000000">
            <w:pPr>
              <w:spacing w:after="0" w:line="259" w:lineRule="auto"/>
              <w:ind w:left="0" w:right="1418" w:firstLine="0"/>
              <w:jc w:val="left"/>
            </w:pPr>
            <w:r>
              <w:rPr>
                <w:sz w:val="18"/>
              </w:rPr>
              <w:t>DTC#19 { High Byte } DTC#19 { Low Byte } statusOfDTC#19]</w:t>
            </w:r>
          </w:p>
        </w:tc>
        <w:tc>
          <w:tcPr>
            <w:tcW w:w="566" w:type="dxa"/>
            <w:tcBorders>
              <w:top w:val="single" w:sz="6" w:space="0" w:color="000000"/>
              <w:left w:val="single" w:sz="6" w:space="0" w:color="000000"/>
              <w:bottom w:val="single" w:sz="6" w:space="0" w:color="000000"/>
              <w:right w:val="single" w:sz="6" w:space="0" w:color="000000"/>
            </w:tcBorders>
          </w:tcPr>
          <w:p w14:paraId="1E63D51C" w14:textId="77777777" w:rsidR="00BC3B96" w:rsidRDefault="00000000">
            <w:pPr>
              <w:spacing w:after="15" w:line="259" w:lineRule="auto"/>
              <w:ind w:left="113" w:firstLine="0"/>
              <w:jc w:val="left"/>
            </w:pPr>
            <w:r>
              <w:rPr>
                <w:b/>
                <w:sz w:val="18"/>
              </w:rPr>
              <w:t>58</w:t>
            </w:r>
          </w:p>
          <w:p w14:paraId="76F36883" w14:textId="77777777" w:rsidR="00BC3B96" w:rsidRDefault="00000000">
            <w:pPr>
              <w:spacing w:after="14" w:line="259" w:lineRule="auto"/>
              <w:ind w:left="113" w:firstLine="0"/>
              <w:jc w:val="left"/>
            </w:pPr>
            <w:r>
              <w:rPr>
                <w:sz w:val="18"/>
              </w:rPr>
              <w:t>13</w:t>
            </w:r>
          </w:p>
          <w:p w14:paraId="72FD6585" w14:textId="77777777" w:rsidR="00BC3B96" w:rsidRDefault="00000000">
            <w:pPr>
              <w:spacing w:after="0" w:line="276" w:lineRule="auto"/>
              <w:ind w:left="12" w:firstLine="0"/>
              <w:jc w:val="center"/>
            </w:pPr>
            <w:r>
              <w:rPr>
                <w:sz w:val="18"/>
              </w:rPr>
              <w:t xml:space="preserve">00 01 </w:t>
            </w:r>
            <w:r>
              <w:rPr>
                <w:b/>
                <w:sz w:val="18"/>
              </w:rPr>
              <w:t xml:space="preserve">xx </w:t>
            </w:r>
            <w:r>
              <w:rPr>
                <w:sz w:val="18"/>
              </w:rPr>
              <w:t>00</w:t>
            </w:r>
          </w:p>
          <w:p w14:paraId="7E2C89F0" w14:textId="77777777" w:rsidR="00BC3B96" w:rsidRDefault="00000000">
            <w:pPr>
              <w:spacing w:after="0" w:line="276" w:lineRule="auto"/>
              <w:ind w:left="25" w:right="3" w:firstLine="0"/>
              <w:jc w:val="center"/>
            </w:pPr>
            <w:r>
              <w:rPr>
                <w:sz w:val="18"/>
              </w:rPr>
              <w:t>02 xx</w:t>
            </w:r>
          </w:p>
          <w:p w14:paraId="0DB4A850" w14:textId="77777777" w:rsidR="00BC3B96" w:rsidRDefault="00000000">
            <w:pPr>
              <w:spacing w:after="0" w:line="276" w:lineRule="auto"/>
              <w:ind w:left="12" w:firstLine="0"/>
              <w:jc w:val="center"/>
            </w:pPr>
            <w:r>
              <w:rPr>
                <w:sz w:val="18"/>
              </w:rPr>
              <w:t xml:space="preserve">00 03 </w:t>
            </w:r>
            <w:r>
              <w:rPr>
                <w:b/>
                <w:sz w:val="18"/>
              </w:rPr>
              <w:t xml:space="preserve">xx </w:t>
            </w:r>
            <w:r>
              <w:rPr>
                <w:sz w:val="18"/>
              </w:rPr>
              <w:t>00</w:t>
            </w:r>
          </w:p>
          <w:p w14:paraId="66A9BCBB" w14:textId="77777777" w:rsidR="00BC3B96" w:rsidRDefault="00000000">
            <w:pPr>
              <w:spacing w:after="0" w:line="276" w:lineRule="auto"/>
              <w:ind w:left="25" w:right="3" w:firstLine="0"/>
              <w:jc w:val="center"/>
            </w:pPr>
            <w:r>
              <w:rPr>
                <w:sz w:val="18"/>
              </w:rPr>
              <w:t>04 xx</w:t>
            </w:r>
          </w:p>
          <w:p w14:paraId="18BA5091" w14:textId="77777777" w:rsidR="00BC3B96" w:rsidRDefault="00000000">
            <w:pPr>
              <w:spacing w:after="14" w:line="259" w:lineRule="auto"/>
              <w:ind w:left="19" w:firstLine="0"/>
              <w:jc w:val="center"/>
            </w:pPr>
            <w:r>
              <w:rPr>
                <w:sz w:val="18"/>
              </w:rPr>
              <w:t>:</w:t>
            </w:r>
          </w:p>
          <w:p w14:paraId="3EB17D1A" w14:textId="77777777" w:rsidR="00BC3B96" w:rsidRDefault="00000000">
            <w:pPr>
              <w:spacing w:after="14" w:line="259" w:lineRule="auto"/>
              <w:ind w:left="19" w:firstLine="0"/>
              <w:jc w:val="center"/>
            </w:pPr>
            <w:r>
              <w:rPr>
                <w:sz w:val="18"/>
              </w:rPr>
              <w:t>:</w:t>
            </w:r>
          </w:p>
          <w:p w14:paraId="3A1931A7" w14:textId="77777777" w:rsidR="00BC3B96" w:rsidRDefault="00000000">
            <w:pPr>
              <w:spacing w:after="14" w:line="259" w:lineRule="auto"/>
              <w:ind w:left="113" w:firstLine="0"/>
              <w:jc w:val="left"/>
            </w:pPr>
            <w:r>
              <w:rPr>
                <w:sz w:val="18"/>
              </w:rPr>
              <w:t>00</w:t>
            </w:r>
          </w:p>
          <w:p w14:paraId="73929A06" w14:textId="77777777" w:rsidR="00BC3B96" w:rsidRDefault="00000000">
            <w:pPr>
              <w:spacing w:after="0" w:line="259" w:lineRule="auto"/>
              <w:ind w:left="25" w:right="3" w:firstLine="0"/>
              <w:jc w:val="center"/>
            </w:pPr>
            <w:r>
              <w:rPr>
                <w:sz w:val="18"/>
              </w:rPr>
              <w:t>13 xx</w:t>
            </w:r>
          </w:p>
        </w:tc>
        <w:tc>
          <w:tcPr>
            <w:tcW w:w="3970" w:type="dxa"/>
            <w:tcBorders>
              <w:top w:val="single" w:sz="6" w:space="0" w:color="000000"/>
              <w:left w:val="single" w:sz="6" w:space="0" w:color="000000"/>
              <w:bottom w:val="single" w:sz="6" w:space="0" w:color="000000"/>
              <w:right w:val="single" w:sz="6" w:space="0" w:color="000000"/>
            </w:tcBorders>
          </w:tcPr>
          <w:p w14:paraId="5A2BC786" w14:textId="77777777" w:rsidR="00BC3B96" w:rsidRDefault="00000000">
            <w:pPr>
              <w:spacing w:after="1" w:line="276" w:lineRule="auto"/>
              <w:ind w:left="0" w:firstLine="0"/>
              <w:jc w:val="left"/>
            </w:pPr>
            <w:r>
              <w:rPr>
                <w:b/>
                <w:sz w:val="18"/>
              </w:rPr>
              <w:t>negativeResponse Service Identifier readDTCByStatus.ReqSId</w:t>
            </w:r>
            <w:r>
              <w:rPr>
                <w:sz w:val="18"/>
              </w:rPr>
              <w:t>[</w:t>
            </w:r>
          </w:p>
          <w:p w14:paraId="5C923685"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0427A29" w14:textId="77777777" w:rsidR="00BC3B96" w:rsidRDefault="00000000">
            <w:pPr>
              <w:spacing w:after="0" w:line="259" w:lineRule="auto"/>
              <w:ind w:left="25" w:right="3" w:firstLine="0"/>
              <w:jc w:val="center"/>
            </w:pPr>
            <w:r>
              <w:rPr>
                <w:b/>
                <w:sz w:val="18"/>
              </w:rPr>
              <w:t xml:space="preserve">7F 18 </w:t>
            </w:r>
            <w:r>
              <w:rPr>
                <w:sz w:val="18"/>
              </w:rPr>
              <w:t>xx</w:t>
            </w:r>
          </w:p>
        </w:tc>
      </w:tr>
      <w:tr w:rsidR="00BC3B96" w14:paraId="591C605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02AABB2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ADB0063"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6EAAD6C4"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AFE1743"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70CF3B21" w14:textId="77777777" w:rsidR="00BC3B96" w:rsidRDefault="00BC3B96">
            <w:pPr>
              <w:spacing w:after="160" w:line="259" w:lineRule="auto"/>
              <w:ind w:left="0" w:firstLine="0"/>
              <w:jc w:val="left"/>
            </w:pPr>
          </w:p>
        </w:tc>
      </w:tr>
    </w:tbl>
    <w:p w14:paraId="30A9C7E5" w14:textId="77777777" w:rsidR="00BC3B96" w:rsidRDefault="00000000">
      <w:pPr>
        <w:spacing w:after="48" w:line="259" w:lineRule="auto"/>
        <w:ind w:left="-5" w:right="13"/>
      </w:pPr>
      <w:r>
        <w:rPr>
          <w:b/>
        </w:rPr>
        <w:t>8.2.5.2.3 - Message flow of readDTCByStatus with server (ECU) transmit data segmentation</w:t>
      </w:r>
    </w:p>
    <w:p w14:paraId="7C667C8C" w14:textId="77777777" w:rsidR="00BC3B96" w:rsidRDefault="00000000">
      <w:pPr>
        <w:ind w:left="-5" w:right="15"/>
      </w:pPr>
      <w:r>
        <w:t>This message flow specifies two (2) different methods of implementations in the server (ECU) in case the number of DTCs to report to the client (tester) is greater than the transmit buffer in the server (ECU). In such case the server (ECU) shall use one of the following described methods:</w:t>
      </w:r>
    </w:p>
    <w:p w14:paraId="02C4F755" w14:textId="77777777" w:rsidR="00BC3B96" w:rsidRDefault="00000000">
      <w:pPr>
        <w:spacing w:after="0" w:line="259" w:lineRule="auto"/>
        <w:ind w:left="-5" w:right="13"/>
      </w:pPr>
      <w:r>
        <w:rPr>
          <w:b/>
        </w:rPr>
        <w:t>Method #1: Data Segmentation</w:t>
      </w:r>
    </w:p>
    <w:p w14:paraId="59511DB7" w14:textId="77777777" w:rsidR="00BC3B96" w:rsidRDefault="00000000">
      <w:pPr>
        <w:ind w:left="-5" w:right="15"/>
      </w:pPr>
      <w:r>
        <w:t>The client (tester) recognizes that the numberOfDTC parameter includes a greater value than the actual amount of data bytes (DTCs) included in the positive response message. The client (tester) receives multiple positive response messages with the same service identifier value and if a three (3) byte header is used it shall also look for the target address. The client (tester) shall concatenuate all positive response messages received which meet above described critera as one positive response message.</w:t>
      </w:r>
    </w:p>
    <w:p w14:paraId="17EDEB46" w14:textId="77777777" w:rsidR="00BC3B96" w:rsidRDefault="00000000">
      <w:pPr>
        <w:spacing w:after="118"/>
        <w:ind w:left="-5" w:right="15"/>
      </w:pPr>
      <w:r>
        <w:t>In this example the server (ECU) has a limited transmit buffer of fifteen (15) data bytes only. The server (ECU) supports sixteen (16) DTCs which add up to a total of 50 data bytes (16 * 3 + 2) if transmitted in one response message.</w:t>
      </w:r>
    </w:p>
    <w:p w14:paraId="1D67953A" w14:textId="77777777" w:rsidR="00BC3B96" w:rsidRDefault="00000000">
      <w:pPr>
        <w:spacing w:after="0" w:line="259" w:lineRule="auto"/>
        <w:ind w:left="-5" w:right="13"/>
      </w:pPr>
      <w:r>
        <w:rPr>
          <w:b/>
        </w:rPr>
        <w:t>STEP#1 readDiagnosticTroubleCodesByStatus(SODTC-RT, GODTC_PG)</w:t>
      </w:r>
    </w:p>
    <w:tbl>
      <w:tblPr>
        <w:tblStyle w:val="TableGrid"/>
        <w:tblW w:w="9624" w:type="dxa"/>
        <w:tblInd w:w="14" w:type="dxa"/>
        <w:tblCellMar>
          <w:top w:w="23" w:type="dxa"/>
          <w:left w:w="70" w:type="dxa"/>
          <w:bottom w:w="0" w:type="dxa"/>
          <w:right w:w="85" w:type="dxa"/>
        </w:tblCellMar>
        <w:tblLook w:val="04A0" w:firstRow="1" w:lastRow="0" w:firstColumn="1" w:lastColumn="0" w:noHBand="0" w:noVBand="1"/>
      </w:tblPr>
      <w:tblGrid>
        <w:gridCol w:w="507"/>
        <w:gridCol w:w="4106"/>
        <w:gridCol w:w="659"/>
        <w:gridCol w:w="203"/>
        <w:gridCol w:w="3651"/>
        <w:gridCol w:w="498"/>
      </w:tblGrid>
      <w:tr w:rsidR="00BC3B96" w14:paraId="5462DE4D"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9D49FC6" w14:textId="77777777" w:rsidR="00BC3B96" w:rsidRDefault="00000000">
            <w:pPr>
              <w:spacing w:after="0" w:line="259" w:lineRule="auto"/>
              <w:ind w:left="0" w:firstLine="0"/>
            </w:pPr>
            <w:r>
              <w:rPr>
                <w:b/>
                <w:sz w:val="18"/>
              </w:rPr>
              <w:lastRenderedPageBreak/>
              <w:t>time</w:t>
            </w:r>
          </w:p>
        </w:tc>
        <w:tc>
          <w:tcPr>
            <w:tcW w:w="8506" w:type="dxa"/>
            <w:gridSpan w:val="4"/>
            <w:tcBorders>
              <w:top w:val="single" w:sz="12" w:space="0" w:color="000000"/>
              <w:left w:val="single" w:sz="6" w:space="0" w:color="000000"/>
              <w:bottom w:val="single" w:sz="6" w:space="0" w:color="000000"/>
              <w:right w:val="single" w:sz="6" w:space="0" w:color="000000"/>
            </w:tcBorders>
          </w:tcPr>
          <w:p w14:paraId="5D023044"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38028987" w14:textId="77777777" w:rsidR="00BC3B96" w:rsidRDefault="00000000">
            <w:pPr>
              <w:spacing w:after="0" w:line="259" w:lineRule="auto"/>
              <w:ind w:left="29" w:firstLine="0"/>
              <w:jc w:val="left"/>
            </w:pPr>
            <w:r>
              <w:rPr>
                <w:b/>
                <w:sz w:val="18"/>
              </w:rPr>
              <w:t>Hex</w:t>
            </w:r>
          </w:p>
        </w:tc>
      </w:tr>
      <w:tr w:rsidR="00BC3B96" w14:paraId="3A31F59D"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6FF71D24" w14:textId="77777777" w:rsidR="00BC3B96" w:rsidRDefault="00000000">
            <w:pPr>
              <w:spacing w:after="0" w:line="259" w:lineRule="auto"/>
              <w:ind w:left="77" w:firstLine="0"/>
              <w:jc w:val="left"/>
            </w:pPr>
            <w:r>
              <w:rPr>
                <w:sz w:val="18"/>
              </w:rPr>
              <w:t>P3</w:t>
            </w:r>
          </w:p>
        </w:tc>
        <w:tc>
          <w:tcPr>
            <w:tcW w:w="8506" w:type="dxa"/>
            <w:gridSpan w:val="4"/>
            <w:tcBorders>
              <w:top w:val="single" w:sz="6" w:space="0" w:color="000000"/>
              <w:left w:val="single" w:sz="6" w:space="0" w:color="000000"/>
              <w:bottom w:val="single" w:sz="12" w:space="0" w:color="000000"/>
              <w:right w:val="single" w:sz="6" w:space="0" w:color="000000"/>
            </w:tcBorders>
          </w:tcPr>
          <w:p w14:paraId="7625E0DE" w14:textId="77777777" w:rsidR="00BC3B96" w:rsidRDefault="00000000">
            <w:pPr>
              <w:spacing w:after="0" w:line="259" w:lineRule="auto"/>
              <w:ind w:left="2246" w:right="2162" w:hanging="87"/>
              <w:jc w:val="center"/>
            </w:pPr>
            <w:r>
              <w:rPr>
                <w:b/>
                <w:sz w:val="18"/>
              </w:rPr>
              <w:t>readDiagnosticTroubleCodeByStatus.ReqSId</w:t>
            </w:r>
            <w:r>
              <w:rPr>
                <w:sz w:val="18"/>
              </w:rPr>
              <w:t>[ statusOfDTC { requestAllDTCAndStatus } groupOfDTC { Powertrain High Byte } groupOfDTC { Powertrain Low Byte }]</w:t>
            </w:r>
          </w:p>
        </w:tc>
        <w:tc>
          <w:tcPr>
            <w:tcW w:w="566" w:type="dxa"/>
            <w:tcBorders>
              <w:top w:val="single" w:sz="6" w:space="0" w:color="000000"/>
              <w:left w:val="single" w:sz="6" w:space="0" w:color="000000"/>
              <w:bottom w:val="single" w:sz="12" w:space="0" w:color="000000"/>
              <w:right w:val="single" w:sz="12" w:space="0" w:color="000000"/>
            </w:tcBorders>
          </w:tcPr>
          <w:p w14:paraId="263088FB" w14:textId="77777777" w:rsidR="00BC3B96" w:rsidRDefault="00000000">
            <w:pPr>
              <w:spacing w:after="24" w:line="259" w:lineRule="auto"/>
              <w:ind w:left="94" w:firstLine="0"/>
              <w:jc w:val="left"/>
            </w:pPr>
            <w:r>
              <w:rPr>
                <w:b/>
                <w:sz w:val="18"/>
              </w:rPr>
              <w:t>18</w:t>
            </w:r>
          </w:p>
          <w:p w14:paraId="2F03C10D" w14:textId="77777777" w:rsidR="00BC3B96" w:rsidRDefault="00000000">
            <w:pPr>
              <w:spacing w:after="19" w:line="259" w:lineRule="auto"/>
              <w:ind w:left="94" w:firstLine="0"/>
              <w:jc w:val="left"/>
            </w:pPr>
            <w:r>
              <w:rPr>
                <w:sz w:val="18"/>
              </w:rPr>
              <w:t>03</w:t>
            </w:r>
          </w:p>
          <w:p w14:paraId="3E11EE95" w14:textId="77777777" w:rsidR="00BC3B96" w:rsidRDefault="00000000">
            <w:pPr>
              <w:spacing w:after="19" w:line="259" w:lineRule="auto"/>
              <w:ind w:left="94" w:firstLine="0"/>
              <w:jc w:val="left"/>
            </w:pPr>
            <w:r>
              <w:rPr>
                <w:sz w:val="18"/>
              </w:rPr>
              <w:t>00</w:t>
            </w:r>
          </w:p>
          <w:p w14:paraId="50FAA252" w14:textId="77777777" w:rsidR="00BC3B96" w:rsidRDefault="00000000">
            <w:pPr>
              <w:spacing w:after="0" w:line="259" w:lineRule="auto"/>
              <w:ind w:left="94" w:firstLine="0"/>
              <w:jc w:val="left"/>
            </w:pPr>
            <w:r>
              <w:rPr>
                <w:sz w:val="18"/>
              </w:rPr>
              <w:t>00</w:t>
            </w:r>
          </w:p>
        </w:tc>
      </w:tr>
      <w:tr w:rsidR="00BC3B96" w14:paraId="474163FE"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9A84900"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38054AFC" w14:textId="77777777" w:rsidR="00BC3B96" w:rsidRDefault="00000000">
            <w:pPr>
              <w:spacing w:after="0" w:line="259" w:lineRule="auto"/>
              <w:ind w:left="11"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E1A720D" w14:textId="77777777" w:rsidR="00BC3B96" w:rsidRDefault="00000000">
            <w:pPr>
              <w:spacing w:after="0" w:line="259" w:lineRule="auto"/>
              <w:ind w:left="49" w:firstLine="0"/>
              <w:jc w:val="left"/>
            </w:pPr>
            <w:r>
              <w:rPr>
                <w:b/>
                <w:sz w:val="18"/>
              </w:rPr>
              <w:t>Hex</w:t>
            </w:r>
          </w:p>
        </w:tc>
        <w:tc>
          <w:tcPr>
            <w:tcW w:w="161" w:type="dxa"/>
            <w:tcBorders>
              <w:top w:val="single" w:sz="12" w:space="0" w:color="000000"/>
              <w:left w:val="single" w:sz="6" w:space="0" w:color="000000"/>
              <w:bottom w:val="single" w:sz="6" w:space="0" w:color="000000"/>
              <w:right w:val="single" w:sz="6" w:space="0" w:color="000000"/>
            </w:tcBorders>
          </w:tcPr>
          <w:p w14:paraId="179621A9" w14:textId="77777777" w:rsidR="00BC3B96" w:rsidRDefault="00BC3B96">
            <w:pPr>
              <w:spacing w:after="160" w:line="259" w:lineRule="auto"/>
              <w:ind w:left="0" w:firstLine="0"/>
              <w:jc w:val="left"/>
            </w:pPr>
          </w:p>
        </w:tc>
        <w:tc>
          <w:tcPr>
            <w:tcW w:w="3809" w:type="dxa"/>
            <w:tcBorders>
              <w:top w:val="single" w:sz="12" w:space="0" w:color="000000"/>
              <w:left w:val="single" w:sz="6" w:space="0" w:color="000000"/>
              <w:bottom w:val="single" w:sz="6" w:space="0" w:color="000000"/>
              <w:right w:val="single" w:sz="6" w:space="0" w:color="000000"/>
            </w:tcBorders>
          </w:tcPr>
          <w:p w14:paraId="75960810" w14:textId="77777777" w:rsidR="00BC3B96" w:rsidRDefault="00000000">
            <w:pPr>
              <w:spacing w:after="0" w:line="259" w:lineRule="auto"/>
              <w:ind w:left="15" w:firstLine="0"/>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7C04C72" w14:textId="77777777" w:rsidR="00BC3B96" w:rsidRDefault="00000000">
            <w:pPr>
              <w:spacing w:after="0" w:line="259" w:lineRule="auto"/>
              <w:ind w:left="48" w:firstLine="0"/>
              <w:jc w:val="left"/>
            </w:pPr>
            <w:r>
              <w:rPr>
                <w:b/>
                <w:sz w:val="18"/>
              </w:rPr>
              <w:t>Hex</w:t>
            </w:r>
          </w:p>
        </w:tc>
      </w:tr>
      <w:tr w:rsidR="00BC3B96" w14:paraId="050686CC" w14:textId="77777777">
        <w:trPr>
          <w:trHeight w:val="1678"/>
        </w:trPr>
        <w:tc>
          <w:tcPr>
            <w:tcW w:w="552" w:type="dxa"/>
            <w:tcBorders>
              <w:top w:val="single" w:sz="6" w:space="0" w:color="000000"/>
              <w:left w:val="single" w:sz="12" w:space="0" w:color="000000"/>
              <w:bottom w:val="single" w:sz="6" w:space="0" w:color="000000"/>
              <w:right w:val="single" w:sz="6" w:space="0" w:color="000000"/>
            </w:tcBorders>
          </w:tcPr>
          <w:p w14:paraId="32A5D20E"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1E782134" w14:textId="77777777" w:rsidR="00BC3B96" w:rsidRDefault="00000000">
            <w:pPr>
              <w:spacing w:after="15" w:line="259" w:lineRule="auto"/>
              <w:ind w:left="0" w:firstLine="0"/>
              <w:jc w:val="left"/>
            </w:pPr>
            <w:r>
              <w:rPr>
                <w:b/>
                <w:sz w:val="18"/>
              </w:rPr>
              <w:t>readDTCByStatus.PosRspSId</w:t>
            </w:r>
            <w:r>
              <w:rPr>
                <w:sz w:val="18"/>
              </w:rPr>
              <w:t>[</w:t>
            </w:r>
          </w:p>
          <w:p w14:paraId="019E91A0" w14:textId="77777777" w:rsidR="00BC3B96" w:rsidRDefault="00000000">
            <w:pPr>
              <w:spacing w:after="14" w:line="259" w:lineRule="auto"/>
              <w:ind w:left="0" w:firstLine="0"/>
              <w:jc w:val="left"/>
            </w:pPr>
            <w:r>
              <w:rPr>
                <w:sz w:val="18"/>
              </w:rPr>
              <w:t>numberOfDTC</w:t>
            </w:r>
          </w:p>
          <w:p w14:paraId="3B455069" w14:textId="77777777" w:rsidR="00BC3B96" w:rsidRDefault="00000000">
            <w:pPr>
              <w:spacing w:after="0" w:line="276" w:lineRule="auto"/>
              <w:ind w:left="0" w:right="1626" w:firstLine="0"/>
              <w:jc w:val="left"/>
            </w:pPr>
            <w:r>
              <w:rPr>
                <w:sz w:val="18"/>
              </w:rPr>
              <w:t>DTC#1 { High Byte } DTC#1 { Low Byte } statusOfDTC#1</w:t>
            </w:r>
          </w:p>
          <w:p w14:paraId="6D2AA934" w14:textId="77777777" w:rsidR="00BC3B96" w:rsidRDefault="00000000">
            <w:pPr>
              <w:spacing w:after="15" w:line="259" w:lineRule="auto"/>
              <w:ind w:left="13" w:firstLine="0"/>
              <w:jc w:val="center"/>
            </w:pPr>
            <w:r>
              <w:rPr>
                <w:b/>
                <w:sz w:val="18"/>
              </w:rPr>
              <w:t>:</w:t>
            </w:r>
          </w:p>
          <w:p w14:paraId="18AA2C20" w14:textId="77777777" w:rsidR="00BC3B96" w:rsidRDefault="00000000">
            <w:pPr>
              <w:spacing w:after="0" w:line="259" w:lineRule="auto"/>
              <w:ind w:left="0" w:firstLine="0"/>
              <w:jc w:val="left"/>
            </w:pPr>
            <w:r>
              <w:rPr>
                <w:sz w:val="18"/>
              </w:rPr>
              <w:t>DTC#5 { High Byte }]</w:t>
            </w:r>
          </w:p>
        </w:tc>
        <w:tc>
          <w:tcPr>
            <w:tcW w:w="566" w:type="dxa"/>
            <w:tcBorders>
              <w:top w:val="single" w:sz="6" w:space="0" w:color="000000"/>
              <w:left w:val="single" w:sz="6" w:space="0" w:color="000000"/>
              <w:bottom w:val="single" w:sz="6" w:space="0" w:color="000000"/>
              <w:right w:val="single" w:sz="6" w:space="0" w:color="000000"/>
            </w:tcBorders>
          </w:tcPr>
          <w:p w14:paraId="536B8165" w14:textId="77777777" w:rsidR="00BC3B96" w:rsidRDefault="00000000">
            <w:pPr>
              <w:spacing w:after="15" w:line="259" w:lineRule="auto"/>
              <w:ind w:left="113" w:firstLine="0"/>
              <w:jc w:val="left"/>
            </w:pPr>
            <w:r>
              <w:rPr>
                <w:b/>
                <w:sz w:val="18"/>
              </w:rPr>
              <w:t>58</w:t>
            </w:r>
          </w:p>
          <w:p w14:paraId="5E4FDB41" w14:textId="77777777" w:rsidR="00BC3B96" w:rsidRDefault="00000000">
            <w:pPr>
              <w:spacing w:after="0" w:line="276" w:lineRule="auto"/>
              <w:ind w:left="43" w:right="20" w:hanging="4"/>
              <w:jc w:val="center"/>
            </w:pPr>
            <w:r>
              <w:rPr>
                <w:sz w:val="18"/>
              </w:rPr>
              <w:t>10 xx xx xx</w:t>
            </w:r>
          </w:p>
          <w:p w14:paraId="389B251B" w14:textId="77777777" w:rsidR="00BC3B96" w:rsidRDefault="00000000">
            <w:pPr>
              <w:spacing w:after="15" w:line="259" w:lineRule="auto"/>
              <w:ind w:left="17" w:firstLine="0"/>
              <w:jc w:val="center"/>
            </w:pPr>
            <w:r>
              <w:rPr>
                <w:b/>
                <w:sz w:val="18"/>
              </w:rPr>
              <w:t>:</w:t>
            </w:r>
          </w:p>
          <w:p w14:paraId="32EB4424" w14:textId="77777777" w:rsidR="00BC3B96" w:rsidRDefault="00000000">
            <w:pPr>
              <w:spacing w:after="0" w:line="259" w:lineRule="auto"/>
              <w:ind w:left="19" w:firstLine="0"/>
              <w:jc w:val="center"/>
            </w:pPr>
            <w:r>
              <w:rPr>
                <w:sz w:val="18"/>
              </w:rPr>
              <w:t>xx</w:t>
            </w:r>
          </w:p>
        </w:tc>
        <w:tc>
          <w:tcPr>
            <w:tcW w:w="161" w:type="dxa"/>
            <w:tcBorders>
              <w:top w:val="single" w:sz="6" w:space="0" w:color="000000"/>
              <w:left w:val="single" w:sz="6" w:space="0" w:color="000000"/>
              <w:bottom w:val="single" w:sz="6" w:space="0" w:color="000000"/>
              <w:right w:val="single" w:sz="6" w:space="0" w:color="000000"/>
            </w:tcBorders>
          </w:tcPr>
          <w:p w14:paraId="06A1EFED" w14:textId="77777777" w:rsidR="00BC3B96" w:rsidRDefault="00BC3B96">
            <w:pPr>
              <w:spacing w:after="160" w:line="259" w:lineRule="auto"/>
              <w:ind w:left="0" w:firstLine="0"/>
              <w:jc w:val="left"/>
            </w:pPr>
          </w:p>
        </w:tc>
        <w:tc>
          <w:tcPr>
            <w:tcW w:w="3809" w:type="dxa"/>
            <w:tcBorders>
              <w:top w:val="single" w:sz="6" w:space="0" w:color="000000"/>
              <w:left w:val="single" w:sz="6" w:space="0" w:color="000000"/>
              <w:bottom w:val="single" w:sz="6" w:space="0" w:color="000000"/>
              <w:right w:val="single" w:sz="6" w:space="0" w:color="000000"/>
            </w:tcBorders>
          </w:tcPr>
          <w:p w14:paraId="0D7DF838" w14:textId="77777777" w:rsidR="00BC3B96" w:rsidRDefault="00000000">
            <w:pPr>
              <w:spacing w:after="1" w:line="276" w:lineRule="auto"/>
              <w:ind w:left="0" w:firstLine="0"/>
              <w:jc w:val="left"/>
            </w:pPr>
            <w:r>
              <w:rPr>
                <w:b/>
                <w:sz w:val="18"/>
              </w:rPr>
              <w:t>negativeResponse Service Identifier readDTCByStatus.ReqSId</w:t>
            </w:r>
            <w:r>
              <w:rPr>
                <w:sz w:val="18"/>
              </w:rPr>
              <w:t>[</w:t>
            </w:r>
          </w:p>
          <w:p w14:paraId="34A83AC3"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34E30A15" w14:textId="77777777" w:rsidR="00BC3B96" w:rsidRDefault="00000000">
            <w:pPr>
              <w:spacing w:after="0" w:line="259" w:lineRule="auto"/>
              <w:ind w:left="25" w:right="10" w:firstLine="0"/>
              <w:jc w:val="center"/>
            </w:pPr>
            <w:r>
              <w:rPr>
                <w:b/>
                <w:sz w:val="18"/>
              </w:rPr>
              <w:t xml:space="preserve">7F 18 </w:t>
            </w:r>
            <w:r>
              <w:rPr>
                <w:sz w:val="18"/>
              </w:rPr>
              <w:t>xx</w:t>
            </w:r>
          </w:p>
        </w:tc>
      </w:tr>
      <w:tr w:rsidR="00BC3B96" w14:paraId="6182FBB3"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66DF84E"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3DBAB05" w14:textId="77777777" w:rsidR="00BC3B96" w:rsidRDefault="00000000">
            <w:pPr>
              <w:spacing w:after="0" w:line="259" w:lineRule="auto"/>
              <w:ind w:left="0" w:firstLine="0"/>
              <w:jc w:val="left"/>
            </w:pPr>
            <w:r>
              <w:rPr>
                <w:b/>
                <w:sz w:val="18"/>
              </w:rPr>
              <w:t>goto(STEP#2)</w:t>
            </w:r>
          </w:p>
        </w:tc>
        <w:tc>
          <w:tcPr>
            <w:tcW w:w="566" w:type="dxa"/>
            <w:tcBorders>
              <w:top w:val="single" w:sz="6" w:space="0" w:color="000000"/>
              <w:left w:val="single" w:sz="6" w:space="0" w:color="000000"/>
              <w:bottom w:val="single" w:sz="12" w:space="0" w:color="000000"/>
              <w:right w:val="single" w:sz="6" w:space="0" w:color="000000"/>
            </w:tcBorders>
          </w:tcPr>
          <w:p w14:paraId="3D3C9AC2" w14:textId="77777777" w:rsidR="00BC3B96" w:rsidRDefault="00BC3B96">
            <w:pPr>
              <w:spacing w:after="160" w:line="259" w:lineRule="auto"/>
              <w:ind w:left="0" w:firstLine="0"/>
              <w:jc w:val="left"/>
            </w:pPr>
          </w:p>
        </w:tc>
        <w:tc>
          <w:tcPr>
            <w:tcW w:w="161" w:type="dxa"/>
            <w:tcBorders>
              <w:top w:val="single" w:sz="6" w:space="0" w:color="000000"/>
              <w:left w:val="single" w:sz="6" w:space="0" w:color="000000"/>
              <w:bottom w:val="single" w:sz="12" w:space="0" w:color="000000"/>
              <w:right w:val="single" w:sz="6" w:space="0" w:color="000000"/>
            </w:tcBorders>
          </w:tcPr>
          <w:p w14:paraId="5909EA4E" w14:textId="77777777" w:rsidR="00BC3B96" w:rsidRDefault="00BC3B96">
            <w:pPr>
              <w:spacing w:after="160" w:line="259" w:lineRule="auto"/>
              <w:ind w:left="0" w:firstLine="0"/>
              <w:jc w:val="left"/>
            </w:pPr>
          </w:p>
        </w:tc>
        <w:tc>
          <w:tcPr>
            <w:tcW w:w="3809" w:type="dxa"/>
            <w:tcBorders>
              <w:top w:val="single" w:sz="6" w:space="0" w:color="000000"/>
              <w:left w:val="single" w:sz="6" w:space="0" w:color="000000"/>
              <w:bottom w:val="single" w:sz="12" w:space="0" w:color="000000"/>
              <w:right w:val="single" w:sz="6" w:space="0" w:color="000000"/>
            </w:tcBorders>
          </w:tcPr>
          <w:p w14:paraId="6C6E8667"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672715FA" w14:textId="77777777" w:rsidR="00BC3B96" w:rsidRDefault="00BC3B96">
            <w:pPr>
              <w:spacing w:after="160" w:line="259" w:lineRule="auto"/>
              <w:ind w:left="0" w:firstLine="0"/>
              <w:jc w:val="left"/>
            </w:pPr>
          </w:p>
        </w:tc>
      </w:tr>
    </w:tbl>
    <w:p w14:paraId="78FEE0BC" w14:textId="77777777" w:rsidR="00BC3B96" w:rsidRDefault="00000000">
      <w:pPr>
        <w:spacing w:after="21" w:line="259" w:lineRule="auto"/>
        <w:ind w:left="-5" w:right="13"/>
      </w:pPr>
      <w:r>
        <w:rPr>
          <w:b/>
        </w:rPr>
        <w:t>STEP#2 readDiagnosticTroubleCodesByStatusPositiveresponse(...)</w:t>
      </w:r>
    </w:p>
    <w:tbl>
      <w:tblPr>
        <w:tblStyle w:val="TableGrid"/>
        <w:tblpPr w:vertAnchor="text" w:tblpX="14" w:tblpY="-45"/>
        <w:tblOverlap w:val="never"/>
        <w:tblW w:w="5088" w:type="dxa"/>
        <w:tblInd w:w="0" w:type="dxa"/>
        <w:tblCellMar>
          <w:top w:w="23" w:type="dxa"/>
          <w:left w:w="70" w:type="dxa"/>
          <w:bottom w:w="0" w:type="dxa"/>
          <w:right w:w="92" w:type="dxa"/>
        </w:tblCellMar>
        <w:tblLook w:val="04A0" w:firstRow="1" w:lastRow="0" w:firstColumn="1" w:lastColumn="0" w:noHBand="0" w:noVBand="1"/>
      </w:tblPr>
      <w:tblGrid>
        <w:gridCol w:w="552"/>
        <w:gridCol w:w="3970"/>
        <w:gridCol w:w="566"/>
      </w:tblGrid>
      <w:tr w:rsidR="00BC3B96" w14:paraId="4AB939D1"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5007CEA"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EC4F725" w14:textId="77777777" w:rsidR="00BC3B96" w:rsidRDefault="00000000">
            <w:pPr>
              <w:spacing w:after="0" w:line="259" w:lineRule="auto"/>
              <w:ind w:left="18"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454A33FD" w14:textId="77777777" w:rsidR="00BC3B96" w:rsidRDefault="00000000">
            <w:pPr>
              <w:spacing w:after="0" w:line="259" w:lineRule="auto"/>
              <w:ind w:left="49" w:firstLine="0"/>
              <w:jc w:val="left"/>
            </w:pPr>
            <w:r>
              <w:rPr>
                <w:b/>
                <w:sz w:val="18"/>
              </w:rPr>
              <w:t>Hex</w:t>
            </w:r>
          </w:p>
        </w:tc>
      </w:tr>
      <w:tr w:rsidR="00BC3B96" w14:paraId="1DFBD6CC" w14:textId="77777777">
        <w:trPr>
          <w:trHeight w:val="1678"/>
        </w:trPr>
        <w:tc>
          <w:tcPr>
            <w:tcW w:w="552" w:type="dxa"/>
            <w:tcBorders>
              <w:top w:val="single" w:sz="6" w:space="0" w:color="000000"/>
              <w:left w:val="single" w:sz="12" w:space="0" w:color="000000"/>
              <w:bottom w:val="single" w:sz="6" w:space="0" w:color="000000"/>
              <w:right w:val="single" w:sz="6" w:space="0" w:color="000000"/>
            </w:tcBorders>
          </w:tcPr>
          <w:p w14:paraId="3EEBD6A6"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78968255" w14:textId="77777777" w:rsidR="00BC3B96" w:rsidRDefault="00000000">
            <w:pPr>
              <w:spacing w:after="15" w:line="259" w:lineRule="auto"/>
              <w:ind w:left="0" w:firstLine="0"/>
              <w:jc w:val="left"/>
            </w:pPr>
            <w:r>
              <w:rPr>
                <w:b/>
                <w:sz w:val="18"/>
              </w:rPr>
              <w:t>readDTCByStatus.PosRspSId</w:t>
            </w:r>
            <w:r>
              <w:rPr>
                <w:sz w:val="18"/>
              </w:rPr>
              <w:t>[</w:t>
            </w:r>
          </w:p>
          <w:p w14:paraId="4112E386" w14:textId="77777777" w:rsidR="00BC3B96" w:rsidRDefault="00000000">
            <w:pPr>
              <w:spacing w:after="0" w:line="276" w:lineRule="auto"/>
              <w:ind w:left="0" w:right="987" w:firstLine="0"/>
              <w:jc w:val="left"/>
            </w:pPr>
            <w:r>
              <w:rPr>
                <w:sz w:val="18"/>
              </w:rPr>
              <w:t>DTC#5 { Low Byte } statusOfDTC#5</w:t>
            </w:r>
          </w:p>
          <w:p w14:paraId="0CAF7435" w14:textId="77777777" w:rsidR="00BC3B96" w:rsidRDefault="00000000">
            <w:pPr>
              <w:spacing w:after="15" w:line="259" w:lineRule="auto"/>
              <w:ind w:left="19" w:firstLine="0"/>
              <w:jc w:val="center"/>
            </w:pPr>
            <w:r>
              <w:rPr>
                <w:b/>
                <w:sz w:val="18"/>
              </w:rPr>
              <w:t>:</w:t>
            </w:r>
          </w:p>
          <w:p w14:paraId="4209D7A4" w14:textId="77777777" w:rsidR="00BC3B96" w:rsidRDefault="00000000">
            <w:pPr>
              <w:spacing w:after="0" w:line="259" w:lineRule="auto"/>
              <w:ind w:left="0" w:right="1619" w:firstLine="0"/>
              <w:jc w:val="left"/>
            </w:pPr>
            <w:r>
              <w:rPr>
                <w:sz w:val="18"/>
              </w:rPr>
              <w:t>DTC#9 { High Byte } DTC#9 { Low Byte } statusOfDTC#9]</w:t>
            </w:r>
          </w:p>
        </w:tc>
        <w:tc>
          <w:tcPr>
            <w:tcW w:w="566" w:type="dxa"/>
            <w:tcBorders>
              <w:top w:val="single" w:sz="6" w:space="0" w:color="000000"/>
              <w:left w:val="single" w:sz="6" w:space="0" w:color="000000"/>
              <w:bottom w:val="single" w:sz="6" w:space="0" w:color="000000"/>
              <w:right w:val="single" w:sz="12" w:space="0" w:color="000000"/>
            </w:tcBorders>
          </w:tcPr>
          <w:p w14:paraId="0EA285DF" w14:textId="77777777" w:rsidR="00BC3B96" w:rsidRDefault="00000000">
            <w:pPr>
              <w:spacing w:after="0" w:line="276" w:lineRule="auto"/>
              <w:ind w:left="40" w:right="13" w:hanging="1"/>
              <w:jc w:val="center"/>
            </w:pPr>
            <w:r>
              <w:rPr>
                <w:b/>
                <w:sz w:val="18"/>
              </w:rPr>
              <w:t xml:space="preserve">58 </w:t>
            </w:r>
            <w:r>
              <w:rPr>
                <w:sz w:val="18"/>
              </w:rPr>
              <w:t>xx xx</w:t>
            </w:r>
          </w:p>
          <w:p w14:paraId="0BF686F2" w14:textId="77777777" w:rsidR="00BC3B96" w:rsidRDefault="00000000">
            <w:pPr>
              <w:spacing w:after="15" w:line="259" w:lineRule="auto"/>
              <w:ind w:left="24" w:firstLine="0"/>
              <w:jc w:val="center"/>
            </w:pPr>
            <w:r>
              <w:rPr>
                <w:b/>
                <w:sz w:val="18"/>
              </w:rPr>
              <w:t>:</w:t>
            </w:r>
          </w:p>
          <w:p w14:paraId="0BA3979B" w14:textId="77777777" w:rsidR="00BC3B96" w:rsidRDefault="00000000">
            <w:pPr>
              <w:spacing w:after="0" w:line="259" w:lineRule="auto"/>
              <w:ind w:left="39" w:right="13" w:firstLine="0"/>
              <w:jc w:val="center"/>
            </w:pPr>
            <w:r>
              <w:rPr>
                <w:sz w:val="18"/>
              </w:rPr>
              <w:t>xx xx xx</w:t>
            </w:r>
          </w:p>
        </w:tc>
      </w:tr>
      <w:tr w:rsidR="00BC3B96" w14:paraId="15C96BC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16C2081"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C27F13F" w14:textId="77777777" w:rsidR="00BC3B96" w:rsidRDefault="00000000">
            <w:pPr>
              <w:spacing w:after="0" w:line="259" w:lineRule="auto"/>
              <w:ind w:left="0" w:firstLine="0"/>
              <w:jc w:val="left"/>
            </w:pPr>
            <w:r>
              <w:rPr>
                <w:b/>
                <w:sz w:val="18"/>
              </w:rPr>
              <w:t>goto(STEP#3)</w:t>
            </w:r>
          </w:p>
        </w:tc>
        <w:tc>
          <w:tcPr>
            <w:tcW w:w="566" w:type="dxa"/>
            <w:tcBorders>
              <w:top w:val="single" w:sz="6" w:space="0" w:color="000000"/>
              <w:left w:val="single" w:sz="6" w:space="0" w:color="000000"/>
              <w:bottom w:val="single" w:sz="12" w:space="0" w:color="000000"/>
              <w:right w:val="single" w:sz="12" w:space="0" w:color="000000"/>
            </w:tcBorders>
          </w:tcPr>
          <w:p w14:paraId="735EC571" w14:textId="77777777" w:rsidR="00BC3B96" w:rsidRDefault="00BC3B96">
            <w:pPr>
              <w:spacing w:after="160" w:line="259" w:lineRule="auto"/>
              <w:ind w:left="0" w:firstLine="0"/>
              <w:jc w:val="left"/>
            </w:pPr>
          </w:p>
        </w:tc>
      </w:tr>
    </w:tbl>
    <w:p w14:paraId="6B3952BD" w14:textId="77777777" w:rsidR="00BC3B96" w:rsidRDefault="00000000">
      <w:pPr>
        <w:spacing w:after="2125" w:line="265" w:lineRule="auto"/>
        <w:ind w:left="24" w:right="368"/>
        <w:jc w:val="right"/>
      </w:pPr>
      <w:r>
        <w:rPr>
          <w:b/>
          <w:sz w:val="18"/>
        </w:rPr>
        <w:t>Negative Response Message Not Possible!</w:t>
      </w:r>
    </w:p>
    <w:p w14:paraId="11281081" w14:textId="77777777" w:rsidR="00BC3B96" w:rsidRDefault="00000000">
      <w:pPr>
        <w:spacing w:after="21" w:line="259" w:lineRule="auto"/>
        <w:ind w:left="-5" w:right="13"/>
      </w:pPr>
      <w:r>
        <w:rPr>
          <w:b/>
        </w:rPr>
        <w:t>STEP#3 readDiagnosticTroubleCodesByStatusPositiveresponse(...)</w:t>
      </w:r>
    </w:p>
    <w:tbl>
      <w:tblPr>
        <w:tblStyle w:val="TableGrid"/>
        <w:tblpPr w:vertAnchor="text" w:tblpX="14" w:tblpY="-45"/>
        <w:tblOverlap w:val="never"/>
        <w:tblW w:w="5088" w:type="dxa"/>
        <w:tblInd w:w="0" w:type="dxa"/>
        <w:tblCellMar>
          <w:top w:w="23" w:type="dxa"/>
          <w:left w:w="70" w:type="dxa"/>
          <w:bottom w:w="0" w:type="dxa"/>
          <w:right w:w="92" w:type="dxa"/>
        </w:tblCellMar>
        <w:tblLook w:val="04A0" w:firstRow="1" w:lastRow="0" w:firstColumn="1" w:lastColumn="0" w:noHBand="0" w:noVBand="1"/>
      </w:tblPr>
      <w:tblGrid>
        <w:gridCol w:w="552"/>
        <w:gridCol w:w="3970"/>
        <w:gridCol w:w="566"/>
      </w:tblGrid>
      <w:tr w:rsidR="00BC3B96" w14:paraId="48BE9AA5"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90DD172"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3228DF2D" w14:textId="77777777" w:rsidR="00BC3B96" w:rsidRDefault="00000000">
            <w:pPr>
              <w:spacing w:after="0" w:line="259" w:lineRule="auto"/>
              <w:ind w:left="18"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506963D" w14:textId="77777777" w:rsidR="00BC3B96" w:rsidRDefault="00000000">
            <w:pPr>
              <w:spacing w:after="0" w:line="259" w:lineRule="auto"/>
              <w:ind w:left="49" w:firstLine="0"/>
              <w:jc w:val="left"/>
            </w:pPr>
            <w:r>
              <w:rPr>
                <w:b/>
                <w:sz w:val="18"/>
              </w:rPr>
              <w:t>Hex</w:t>
            </w:r>
          </w:p>
        </w:tc>
      </w:tr>
      <w:tr w:rsidR="00BC3B96" w14:paraId="43815A6C" w14:textId="77777777">
        <w:trPr>
          <w:trHeight w:val="1678"/>
        </w:trPr>
        <w:tc>
          <w:tcPr>
            <w:tcW w:w="552" w:type="dxa"/>
            <w:tcBorders>
              <w:top w:val="single" w:sz="6" w:space="0" w:color="000000"/>
              <w:left w:val="single" w:sz="12" w:space="0" w:color="000000"/>
              <w:bottom w:val="single" w:sz="6" w:space="0" w:color="000000"/>
              <w:right w:val="single" w:sz="6" w:space="0" w:color="000000"/>
            </w:tcBorders>
          </w:tcPr>
          <w:p w14:paraId="533F88C7"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476F1628" w14:textId="77777777" w:rsidR="00BC3B96" w:rsidRDefault="00000000">
            <w:pPr>
              <w:spacing w:after="15" w:line="259" w:lineRule="auto"/>
              <w:ind w:left="0" w:firstLine="0"/>
              <w:jc w:val="left"/>
            </w:pPr>
            <w:r>
              <w:rPr>
                <w:b/>
                <w:sz w:val="18"/>
              </w:rPr>
              <w:t>readDTCByStatus.PosRspSId</w:t>
            </w:r>
            <w:r>
              <w:rPr>
                <w:sz w:val="18"/>
              </w:rPr>
              <w:t>[</w:t>
            </w:r>
          </w:p>
          <w:p w14:paraId="0BB1CA89" w14:textId="77777777" w:rsidR="00BC3B96" w:rsidRDefault="00000000">
            <w:pPr>
              <w:spacing w:after="0" w:line="276" w:lineRule="auto"/>
              <w:ind w:left="0" w:right="1418" w:firstLine="0"/>
              <w:jc w:val="left"/>
            </w:pPr>
            <w:r>
              <w:rPr>
                <w:sz w:val="18"/>
              </w:rPr>
              <w:t>DTC#10 { High Byte } DTC#10 { Low Byte } statusOfDTC#10</w:t>
            </w:r>
          </w:p>
          <w:p w14:paraId="3EB3A09E" w14:textId="77777777" w:rsidR="00BC3B96" w:rsidRDefault="00000000">
            <w:pPr>
              <w:spacing w:after="15" w:line="259" w:lineRule="auto"/>
              <w:ind w:left="19" w:firstLine="0"/>
              <w:jc w:val="center"/>
            </w:pPr>
            <w:r>
              <w:rPr>
                <w:b/>
                <w:sz w:val="18"/>
              </w:rPr>
              <w:t>:</w:t>
            </w:r>
          </w:p>
          <w:p w14:paraId="0C25A5BE" w14:textId="77777777" w:rsidR="00BC3B96" w:rsidRDefault="00000000">
            <w:pPr>
              <w:spacing w:after="14" w:line="259" w:lineRule="auto"/>
              <w:ind w:left="0" w:firstLine="0"/>
              <w:jc w:val="left"/>
            </w:pPr>
            <w:r>
              <w:rPr>
                <w:sz w:val="18"/>
              </w:rPr>
              <w:t>DTC#14 { High Byte }</w:t>
            </w:r>
          </w:p>
          <w:p w14:paraId="1B54236C" w14:textId="77777777" w:rsidR="00BC3B96" w:rsidRDefault="00000000">
            <w:pPr>
              <w:spacing w:after="0" w:line="259" w:lineRule="auto"/>
              <w:ind w:left="0" w:firstLine="0"/>
              <w:jc w:val="left"/>
            </w:pPr>
            <w:r>
              <w:rPr>
                <w:sz w:val="18"/>
              </w:rPr>
              <w:t>DTC#14 { Low Byte }]</w:t>
            </w:r>
          </w:p>
        </w:tc>
        <w:tc>
          <w:tcPr>
            <w:tcW w:w="566" w:type="dxa"/>
            <w:tcBorders>
              <w:top w:val="single" w:sz="6" w:space="0" w:color="000000"/>
              <w:left w:val="single" w:sz="6" w:space="0" w:color="000000"/>
              <w:bottom w:val="single" w:sz="6" w:space="0" w:color="000000"/>
              <w:right w:val="single" w:sz="12" w:space="0" w:color="000000"/>
            </w:tcBorders>
          </w:tcPr>
          <w:p w14:paraId="05DF9EF5" w14:textId="77777777" w:rsidR="00BC3B96" w:rsidRDefault="00000000">
            <w:pPr>
              <w:spacing w:after="0" w:line="276" w:lineRule="auto"/>
              <w:ind w:left="43" w:right="13" w:hanging="4"/>
              <w:jc w:val="center"/>
            </w:pPr>
            <w:r>
              <w:rPr>
                <w:b/>
                <w:sz w:val="18"/>
              </w:rPr>
              <w:t xml:space="preserve">58 </w:t>
            </w:r>
            <w:r>
              <w:rPr>
                <w:sz w:val="18"/>
              </w:rPr>
              <w:t>xx xx xx</w:t>
            </w:r>
          </w:p>
          <w:p w14:paraId="6EE1E3BC" w14:textId="77777777" w:rsidR="00BC3B96" w:rsidRDefault="00000000">
            <w:pPr>
              <w:spacing w:after="15" w:line="259" w:lineRule="auto"/>
              <w:ind w:left="24" w:firstLine="0"/>
              <w:jc w:val="center"/>
            </w:pPr>
            <w:r>
              <w:rPr>
                <w:b/>
                <w:sz w:val="18"/>
              </w:rPr>
              <w:t>:</w:t>
            </w:r>
          </w:p>
          <w:p w14:paraId="6AEA8F1E" w14:textId="77777777" w:rsidR="00BC3B96" w:rsidRDefault="00000000">
            <w:pPr>
              <w:spacing w:after="0" w:line="259" w:lineRule="auto"/>
              <w:ind w:left="39" w:right="13" w:firstLine="0"/>
              <w:jc w:val="center"/>
            </w:pPr>
            <w:r>
              <w:rPr>
                <w:sz w:val="18"/>
              </w:rPr>
              <w:t>xx xx</w:t>
            </w:r>
          </w:p>
        </w:tc>
      </w:tr>
      <w:tr w:rsidR="00BC3B96" w14:paraId="66ED6399"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476CA0F"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C327FB5" w14:textId="77777777" w:rsidR="00BC3B96" w:rsidRDefault="00000000">
            <w:pPr>
              <w:spacing w:after="0" w:line="259" w:lineRule="auto"/>
              <w:ind w:left="0" w:firstLine="0"/>
              <w:jc w:val="left"/>
            </w:pPr>
            <w:r>
              <w:rPr>
                <w:b/>
                <w:sz w:val="18"/>
              </w:rPr>
              <w:t>goto(STEP#4)</w:t>
            </w:r>
          </w:p>
        </w:tc>
        <w:tc>
          <w:tcPr>
            <w:tcW w:w="566" w:type="dxa"/>
            <w:tcBorders>
              <w:top w:val="single" w:sz="6" w:space="0" w:color="000000"/>
              <w:left w:val="single" w:sz="6" w:space="0" w:color="000000"/>
              <w:bottom w:val="single" w:sz="12" w:space="0" w:color="000000"/>
              <w:right w:val="single" w:sz="12" w:space="0" w:color="000000"/>
            </w:tcBorders>
          </w:tcPr>
          <w:p w14:paraId="685A2FEC" w14:textId="77777777" w:rsidR="00BC3B96" w:rsidRDefault="00BC3B96">
            <w:pPr>
              <w:spacing w:after="160" w:line="259" w:lineRule="auto"/>
              <w:ind w:left="0" w:firstLine="0"/>
              <w:jc w:val="left"/>
            </w:pPr>
          </w:p>
        </w:tc>
      </w:tr>
    </w:tbl>
    <w:p w14:paraId="3C12CFE1" w14:textId="77777777" w:rsidR="00BC3B96" w:rsidRDefault="00000000">
      <w:pPr>
        <w:spacing w:after="17" w:line="265" w:lineRule="auto"/>
        <w:ind w:left="24" w:right="368"/>
        <w:jc w:val="right"/>
      </w:pPr>
      <w:r>
        <w:rPr>
          <w:b/>
          <w:sz w:val="18"/>
        </w:rPr>
        <w:t>Negative Response Message Not Possible!</w:t>
      </w:r>
    </w:p>
    <w:p w14:paraId="38BDC8C6" w14:textId="77777777" w:rsidR="00BC3B96" w:rsidRDefault="00000000">
      <w:pPr>
        <w:spacing w:after="21" w:line="259" w:lineRule="auto"/>
        <w:ind w:left="-5" w:right="13"/>
      </w:pPr>
      <w:r>
        <w:rPr>
          <w:b/>
        </w:rPr>
        <w:t>STEP#4 readDiagnosticTroubleCodesByStatusPositiveresponse(...)</w:t>
      </w:r>
    </w:p>
    <w:tbl>
      <w:tblPr>
        <w:tblStyle w:val="TableGrid"/>
        <w:tblpPr w:vertAnchor="text" w:tblpX="14" w:tblpY="-45"/>
        <w:tblOverlap w:val="never"/>
        <w:tblW w:w="5088" w:type="dxa"/>
        <w:tblInd w:w="0" w:type="dxa"/>
        <w:tblCellMar>
          <w:top w:w="29" w:type="dxa"/>
          <w:left w:w="70" w:type="dxa"/>
          <w:bottom w:w="0" w:type="dxa"/>
          <w:right w:w="92" w:type="dxa"/>
        </w:tblCellMar>
        <w:tblLook w:val="04A0" w:firstRow="1" w:lastRow="0" w:firstColumn="1" w:lastColumn="0" w:noHBand="0" w:noVBand="1"/>
      </w:tblPr>
      <w:tblGrid>
        <w:gridCol w:w="552"/>
        <w:gridCol w:w="3970"/>
        <w:gridCol w:w="566"/>
      </w:tblGrid>
      <w:tr w:rsidR="00BC3B96" w14:paraId="7D087430"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3CC2C31" w14:textId="77777777" w:rsidR="00BC3B96" w:rsidRDefault="00000000">
            <w:pPr>
              <w:spacing w:after="0" w:line="259" w:lineRule="auto"/>
              <w:ind w:left="19" w:firstLine="0"/>
            </w:pPr>
            <w:r>
              <w:rPr>
                <w:b/>
                <w:sz w:val="18"/>
              </w:rPr>
              <w:lastRenderedPageBreak/>
              <w:t>time</w:t>
            </w:r>
          </w:p>
        </w:tc>
        <w:tc>
          <w:tcPr>
            <w:tcW w:w="3970" w:type="dxa"/>
            <w:tcBorders>
              <w:top w:val="single" w:sz="12" w:space="0" w:color="000000"/>
              <w:left w:val="single" w:sz="6" w:space="0" w:color="000000"/>
              <w:bottom w:val="single" w:sz="6" w:space="0" w:color="000000"/>
              <w:right w:val="single" w:sz="6" w:space="0" w:color="000000"/>
            </w:tcBorders>
          </w:tcPr>
          <w:p w14:paraId="2AC852F5" w14:textId="77777777" w:rsidR="00BC3B96" w:rsidRDefault="00000000">
            <w:pPr>
              <w:spacing w:after="0" w:line="259" w:lineRule="auto"/>
              <w:ind w:left="18"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2233DD8" w14:textId="77777777" w:rsidR="00BC3B96" w:rsidRDefault="00000000">
            <w:pPr>
              <w:spacing w:after="0" w:line="259" w:lineRule="auto"/>
              <w:ind w:left="49" w:firstLine="0"/>
              <w:jc w:val="left"/>
            </w:pPr>
            <w:r>
              <w:rPr>
                <w:b/>
                <w:sz w:val="18"/>
              </w:rPr>
              <w:t>Hex</w:t>
            </w:r>
          </w:p>
        </w:tc>
      </w:tr>
      <w:tr w:rsidR="00BC3B96" w14:paraId="62A8B236" w14:textId="77777777">
        <w:trPr>
          <w:trHeight w:val="1966"/>
        </w:trPr>
        <w:tc>
          <w:tcPr>
            <w:tcW w:w="552" w:type="dxa"/>
            <w:tcBorders>
              <w:top w:val="single" w:sz="6" w:space="0" w:color="000000"/>
              <w:left w:val="single" w:sz="12" w:space="0" w:color="000000"/>
              <w:bottom w:val="single" w:sz="6" w:space="0" w:color="000000"/>
              <w:right w:val="single" w:sz="6" w:space="0" w:color="000000"/>
            </w:tcBorders>
          </w:tcPr>
          <w:p w14:paraId="485E44C8"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6381837F" w14:textId="77777777" w:rsidR="00BC3B96" w:rsidRDefault="00000000">
            <w:pPr>
              <w:spacing w:after="25" w:line="259" w:lineRule="auto"/>
              <w:ind w:left="0" w:firstLine="0"/>
              <w:jc w:val="left"/>
            </w:pPr>
            <w:r>
              <w:rPr>
                <w:b/>
                <w:sz w:val="18"/>
              </w:rPr>
              <w:t>readDTCByStatus.PosRspSId</w:t>
            </w:r>
            <w:r>
              <w:rPr>
                <w:sz w:val="18"/>
              </w:rPr>
              <w:t>[</w:t>
            </w:r>
          </w:p>
          <w:p w14:paraId="7A9E8CFA" w14:textId="77777777" w:rsidR="00BC3B96" w:rsidRDefault="00000000">
            <w:pPr>
              <w:spacing w:after="19" w:line="259" w:lineRule="auto"/>
              <w:ind w:left="0" w:firstLine="0"/>
              <w:jc w:val="left"/>
            </w:pPr>
            <w:r>
              <w:rPr>
                <w:sz w:val="18"/>
              </w:rPr>
              <w:t>statusOfDTC#14</w:t>
            </w:r>
          </w:p>
          <w:p w14:paraId="2F935DF7" w14:textId="77777777" w:rsidR="00BC3B96" w:rsidRDefault="00000000">
            <w:pPr>
              <w:spacing w:after="0" w:line="281" w:lineRule="auto"/>
              <w:ind w:left="0" w:right="1418" w:firstLine="0"/>
              <w:jc w:val="left"/>
            </w:pPr>
            <w:r>
              <w:rPr>
                <w:sz w:val="18"/>
              </w:rPr>
              <w:t>DTC#15 { High Byte } DTC#15 { Low Byte } statusOfDTC#15</w:t>
            </w:r>
          </w:p>
          <w:p w14:paraId="43888C0C" w14:textId="77777777" w:rsidR="00BC3B96" w:rsidRDefault="00000000">
            <w:pPr>
              <w:spacing w:after="0" w:line="259" w:lineRule="auto"/>
              <w:ind w:left="0" w:right="1418" w:firstLine="0"/>
              <w:jc w:val="left"/>
            </w:pPr>
            <w:r>
              <w:rPr>
                <w:sz w:val="18"/>
              </w:rPr>
              <w:t>DTC#16 { High Byte } DTC#16 { Low Byte } statusOfDTC#16]</w:t>
            </w:r>
          </w:p>
        </w:tc>
        <w:tc>
          <w:tcPr>
            <w:tcW w:w="566" w:type="dxa"/>
            <w:tcBorders>
              <w:top w:val="single" w:sz="6" w:space="0" w:color="000000"/>
              <w:left w:val="single" w:sz="6" w:space="0" w:color="000000"/>
              <w:bottom w:val="single" w:sz="6" w:space="0" w:color="000000"/>
              <w:right w:val="single" w:sz="12" w:space="0" w:color="000000"/>
            </w:tcBorders>
          </w:tcPr>
          <w:p w14:paraId="68716E7D" w14:textId="77777777" w:rsidR="00BC3B96" w:rsidRDefault="00000000">
            <w:pPr>
              <w:spacing w:after="0" w:line="259" w:lineRule="auto"/>
              <w:ind w:left="47" w:right="13" w:hanging="8"/>
              <w:jc w:val="center"/>
            </w:pPr>
            <w:r>
              <w:rPr>
                <w:b/>
                <w:sz w:val="18"/>
              </w:rPr>
              <w:t xml:space="preserve">58 </w:t>
            </w:r>
            <w:r>
              <w:rPr>
                <w:sz w:val="18"/>
              </w:rPr>
              <w:t>xx xx xx xx xx xx xx</w:t>
            </w:r>
          </w:p>
        </w:tc>
      </w:tr>
      <w:tr w:rsidR="00BC3B96" w14:paraId="7AAD15B1"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CC9A4A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EBF3944"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12" w:space="0" w:color="000000"/>
            </w:tcBorders>
          </w:tcPr>
          <w:p w14:paraId="6904DD5D" w14:textId="77777777" w:rsidR="00BC3B96" w:rsidRDefault="00BC3B96">
            <w:pPr>
              <w:spacing w:after="160" w:line="259" w:lineRule="auto"/>
              <w:ind w:left="0" w:firstLine="0"/>
              <w:jc w:val="left"/>
            </w:pPr>
          </w:p>
        </w:tc>
      </w:tr>
    </w:tbl>
    <w:p w14:paraId="5D26307E" w14:textId="77777777" w:rsidR="00BC3B96" w:rsidRDefault="00000000">
      <w:pPr>
        <w:spacing w:after="2521" w:line="265" w:lineRule="auto"/>
        <w:ind w:left="24" w:right="368"/>
        <w:jc w:val="right"/>
      </w:pPr>
      <w:r>
        <w:rPr>
          <w:b/>
          <w:sz w:val="18"/>
        </w:rPr>
        <w:t>Negative Response Message Not Possible!</w:t>
      </w:r>
    </w:p>
    <w:p w14:paraId="1D1F4218" w14:textId="77777777" w:rsidR="00BC3B96" w:rsidRDefault="00000000">
      <w:pPr>
        <w:spacing w:after="0" w:line="259" w:lineRule="auto"/>
        <w:ind w:left="-5" w:right="13"/>
      </w:pPr>
      <w:r>
        <w:rPr>
          <w:b/>
        </w:rPr>
        <w:t>Method #2: On line transmit buffer refill during transmission</w:t>
      </w:r>
    </w:p>
    <w:p w14:paraId="533750E9" w14:textId="77777777" w:rsidR="00BC3B96" w:rsidRDefault="00000000">
      <w:pPr>
        <w:spacing w:after="118"/>
        <w:ind w:left="-5" w:right="15"/>
      </w:pPr>
      <w:r>
        <w:t>The server (ECU) has more DTCs to report than the size of the transmit buffer. To avoid data segmentation the server (ECU) shall start sending the positive response message while adding more DTCs to the transmit buffer on the fly. This shall result in one (1) positive response message of the server (ECU).</w:t>
      </w:r>
    </w:p>
    <w:p w14:paraId="0C27CB59" w14:textId="77777777" w:rsidR="00BC3B96" w:rsidRDefault="00000000">
      <w:pPr>
        <w:spacing w:after="0" w:line="259" w:lineRule="auto"/>
        <w:ind w:left="-5" w:right="13"/>
      </w:pPr>
      <w:r>
        <w:rPr>
          <w:b/>
        </w:rPr>
        <w:t>STEP#1 readDiagnosticTroubleCodesByStatus(SODTC-RT, GODTC_PG)</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14"/>
        <w:gridCol w:w="4148"/>
        <w:gridCol w:w="670"/>
        <w:gridCol w:w="3788"/>
        <w:gridCol w:w="504"/>
      </w:tblGrid>
      <w:tr w:rsidR="00BC3B96" w14:paraId="5832E8C9"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DB0BA7E"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FEF7793"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10CB095D" w14:textId="77777777" w:rsidR="00BC3B96" w:rsidRDefault="00000000">
            <w:pPr>
              <w:spacing w:after="0" w:line="259" w:lineRule="auto"/>
              <w:ind w:left="29" w:firstLine="0"/>
              <w:jc w:val="left"/>
            </w:pPr>
            <w:r>
              <w:rPr>
                <w:b/>
                <w:sz w:val="18"/>
              </w:rPr>
              <w:t>Hex</w:t>
            </w:r>
          </w:p>
        </w:tc>
      </w:tr>
      <w:tr w:rsidR="00BC3B96" w14:paraId="12447626"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3419431C"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483045B7" w14:textId="77777777" w:rsidR="00BC3B96" w:rsidRDefault="00000000">
            <w:pPr>
              <w:spacing w:after="0" w:line="259" w:lineRule="auto"/>
              <w:ind w:left="2246" w:right="2162" w:hanging="87"/>
              <w:jc w:val="center"/>
            </w:pPr>
            <w:r>
              <w:rPr>
                <w:b/>
                <w:sz w:val="18"/>
              </w:rPr>
              <w:t>readDiagnosticTroubleCodeByStatus.ReqSId</w:t>
            </w:r>
            <w:r>
              <w:rPr>
                <w:sz w:val="18"/>
              </w:rPr>
              <w:t>[ statusOfDTC { requestAllDTCAndStatus } groupOfDTC { Powertrain High Byte } groupOfDTC { Powertrain Low Byte }]</w:t>
            </w:r>
          </w:p>
        </w:tc>
        <w:tc>
          <w:tcPr>
            <w:tcW w:w="566" w:type="dxa"/>
            <w:tcBorders>
              <w:top w:val="single" w:sz="6" w:space="0" w:color="000000"/>
              <w:left w:val="single" w:sz="6" w:space="0" w:color="000000"/>
              <w:bottom w:val="single" w:sz="12" w:space="0" w:color="000000"/>
              <w:right w:val="single" w:sz="12" w:space="0" w:color="000000"/>
            </w:tcBorders>
          </w:tcPr>
          <w:p w14:paraId="7EEF4E53" w14:textId="77777777" w:rsidR="00BC3B96" w:rsidRDefault="00000000">
            <w:pPr>
              <w:spacing w:after="24" w:line="259" w:lineRule="auto"/>
              <w:ind w:left="94" w:firstLine="0"/>
              <w:jc w:val="left"/>
            </w:pPr>
            <w:r>
              <w:rPr>
                <w:b/>
                <w:sz w:val="18"/>
              </w:rPr>
              <w:t>18</w:t>
            </w:r>
          </w:p>
          <w:p w14:paraId="3D9CC5FB" w14:textId="77777777" w:rsidR="00BC3B96" w:rsidRDefault="00000000">
            <w:pPr>
              <w:spacing w:after="19" w:line="259" w:lineRule="auto"/>
              <w:ind w:left="94" w:firstLine="0"/>
              <w:jc w:val="left"/>
            </w:pPr>
            <w:r>
              <w:rPr>
                <w:sz w:val="18"/>
              </w:rPr>
              <w:t>03</w:t>
            </w:r>
          </w:p>
          <w:p w14:paraId="42640387" w14:textId="77777777" w:rsidR="00BC3B96" w:rsidRDefault="00000000">
            <w:pPr>
              <w:spacing w:after="19" w:line="259" w:lineRule="auto"/>
              <w:ind w:left="94" w:firstLine="0"/>
              <w:jc w:val="left"/>
            </w:pPr>
            <w:r>
              <w:rPr>
                <w:sz w:val="18"/>
              </w:rPr>
              <w:t>00</w:t>
            </w:r>
          </w:p>
          <w:p w14:paraId="11E8279D" w14:textId="77777777" w:rsidR="00BC3B96" w:rsidRDefault="00000000">
            <w:pPr>
              <w:spacing w:after="0" w:line="259" w:lineRule="auto"/>
              <w:ind w:left="94" w:firstLine="0"/>
              <w:jc w:val="left"/>
            </w:pPr>
            <w:r>
              <w:rPr>
                <w:sz w:val="18"/>
              </w:rPr>
              <w:t>00</w:t>
            </w:r>
          </w:p>
        </w:tc>
      </w:tr>
      <w:tr w:rsidR="00BC3B96" w14:paraId="64090453"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775478D"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946CB76"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4BF81C2C" w14:textId="77777777" w:rsidR="00BC3B96" w:rsidRDefault="00000000">
            <w:pPr>
              <w:spacing w:after="0" w:line="259" w:lineRule="auto"/>
              <w:ind w:left="48"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085DA791"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0BF22884" w14:textId="77777777" w:rsidR="00BC3B96" w:rsidRDefault="00000000">
            <w:pPr>
              <w:spacing w:after="0" w:line="259" w:lineRule="auto"/>
              <w:ind w:left="47" w:firstLine="0"/>
              <w:jc w:val="left"/>
            </w:pPr>
            <w:r>
              <w:rPr>
                <w:b/>
                <w:sz w:val="18"/>
              </w:rPr>
              <w:t>Hex</w:t>
            </w:r>
          </w:p>
        </w:tc>
      </w:tr>
      <w:tr w:rsidR="00BC3B96" w14:paraId="6BEE42F7" w14:textId="77777777">
        <w:trPr>
          <w:trHeight w:val="2153"/>
        </w:trPr>
        <w:tc>
          <w:tcPr>
            <w:tcW w:w="552" w:type="dxa"/>
            <w:tcBorders>
              <w:top w:val="single" w:sz="6" w:space="0" w:color="000000"/>
              <w:left w:val="single" w:sz="12" w:space="0" w:color="000000"/>
              <w:bottom w:val="single" w:sz="6" w:space="0" w:color="000000"/>
              <w:right w:val="single" w:sz="6" w:space="0" w:color="000000"/>
            </w:tcBorders>
          </w:tcPr>
          <w:p w14:paraId="48F7E315"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68CF6AED" w14:textId="77777777" w:rsidR="00BC3B96" w:rsidRDefault="00000000">
            <w:pPr>
              <w:spacing w:after="15" w:line="259" w:lineRule="auto"/>
              <w:ind w:left="0" w:firstLine="0"/>
              <w:jc w:val="left"/>
            </w:pPr>
            <w:r>
              <w:rPr>
                <w:b/>
                <w:sz w:val="18"/>
              </w:rPr>
              <w:t>readDTCByStatus.PosRspSId</w:t>
            </w:r>
            <w:r>
              <w:rPr>
                <w:sz w:val="18"/>
              </w:rPr>
              <w:t>[</w:t>
            </w:r>
          </w:p>
          <w:p w14:paraId="7845FF2E" w14:textId="77777777" w:rsidR="00BC3B96" w:rsidRDefault="00000000">
            <w:pPr>
              <w:spacing w:after="14" w:line="259" w:lineRule="auto"/>
              <w:ind w:left="0" w:firstLine="0"/>
              <w:jc w:val="left"/>
            </w:pPr>
            <w:r>
              <w:rPr>
                <w:sz w:val="18"/>
              </w:rPr>
              <w:t>numberOfDTC</w:t>
            </w:r>
          </w:p>
          <w:p w14:paraId="305B75EF" w14:textId="77777777" w:rsidR="00BC3B96" w:rsidRDefault="00000000">
            <w:pPr>
              <w:spacing w:after="0" w:line="276" w:lineRule="auto"/>
              <w:ind w:left="0" w:right="1619" w:firstLine="0"/>
              <w:jc w:val="left"/>
            </w:pPr>
            <w:r>
              <w:rPr>
                <w:sz w:val="18"/>
              </w:rPr>
              <w:t>DTC#1 { High Byte } DTC#1 { Low Byte } statusOfDTC#1</w:t>
            </w:r>
          </w:p>
          <w:p w14:paraId="3FC80CCB" w14:textId="77777777" w:rsidR="00BC3B96" w:rsidRDefault="00000000">
            <w:pPr>
              <w:spacing w:after="15" w:line="259" w:lineRule="auto"/>
              <w:ind w:left="20" w:firstLine="0"/>
              <w:jc w:val="center"/>
            </w:pPr>
            <w:r>
              <w:rPr>
                <w:b/>
                <w:sz w:val="18"/>
              </w:rPr>
              <w:t>:</w:t>
            </w:r>
          </w:p>
          <w:p w14:paraId="789F9FB5" w14:textId="77777777" w:rsidR="00BC3B96" w:rsidRDefault="00000000">
            <w:pPr>
              <w:spacing w:after="0" w:line="259" w:lineRule="auto"/>
              <w:ind w:left="0" w:right="1418" w:firstLine="0"/>
              <w:jc w:val="left"/>
            </w:pPr>
            <w:r>
              <w:rPr>
                <w:sz w:val="18"/>
              </w:rPr>
              <w:t>DTC#16 { High Byte } DTC#16 { Low Byte } statusOfDTC#16]</w:t>
            </w:r>
          </w:p>
        </w:tc>
        <w:tc>
          <w:tcPr>
            <w:tcW w:w="566" w:type="dxa"/>
            <w:tcBorders>
              <w:top w:val="single" w:sz="6" w:space="0" w:color="000000"/>
              <w:left w:val="single" w:sz="6" w:space="0" w:color="000000"/>
              <w:bottom w:val="single" w:sz="6" w:space="0" w:color="000000"/>
              <w:right w:val="single" w:sz="6" w:space="0" w:color="000000"/>
            </w:tcBorders>
          </w:tcPr>
          <w:p w14:paraId="1EBEEC66" w14:textId="77777777" w:rsidR="00BC3B96" w:rsidRDefault="00000000">
            <w:pPr>
              <w:spacing w:after="15" w:line="259" w:lineRule="auto"/>
              <w:ind w:left="113" w:firstLine="0"/>
              <w:jc w:val="left"/>
            </w:pPr>
            <w:r>
              <w:rPr>
                <w:b/>
                <w:sz w:val="18"/>
              </w:rPr>
              <w:t>58</w:t>
            </w:r>
          </w:p>
          <w:p w14:paraId="1D7FD275" w14:textId="77777777" w:rsidR="00BC3B96" w:rsidRDefault="00000000">
            <w:pPr>
              <w:spacing w:after="0" w:line="276" w:lineRule="auto"/>
              <w:ind w:left="43" w:right="13" w:hanging="4"/>
              <w:jc w:val="center"/>
            </w:pPr>
            <w:r>
              <w:rPr>
                <w:sz w:val="18"/>
              </w:rPr>
              <w:t>10 xx xx xx</w:t>
            </w:r>
          </w:p>
          <w:p w14:paraId="4BB99E55" w14:textId="77777777" w:rsidR="00BC3B96" w:rsidRDefault="00000000">
            <w:pPr>
              <w:spacing w:after="15" w:line="259" w:lineRule="auto"/>
              <w:ind w:left="24" w:firstLine="0"/>
              <w:jc w:val="center"/>
            </w:pPr>
            <w:r>
              <w:rPr>
                <w:b/>
                <w:sz w:val="18"/>
              </w:rPr>
              <w:t>:</w:t>
            </w:r>
          </w:p>
          <w:p w14:paraId="2AFBF5D3" w14:textId="77777777" w:rsidR="00BC3B96" w:rsidRDefault="00000000">
            <w:pPr>
              <w:spacing w:after="0" w:line="259" w:lineRule="auto"/>
              <w:ind w:left="39" w:right="13" w:firstLine="0"/>
              <w:jc w:val="center"/>
            </w:pPr>
            <w:r>
              <w:rPr>
                <w:sz w:val="18"/>
              </w:rPr>
              <w:t>xx xx xx</w:t>
            </w:r>
          </w:p>
        </w:tc>
        <w:tc>
          <w:tcPr>
            <w:tcW w:w="3970" w:type="dxa"/>
            <w:tcBorders>
              <w:top w:val="single" w:sz="6" w:space="0" w:color="000000"/>
              <w:left w:val="single" w:sz="6" w:space="0" w:color="000000"/>
              <w:bottom w:val="single" w:sz="6" w:space="0" w:color="000000"/>
              <w:right w:val="single" w:sz="6" w:space="0" w:color="000000"/>
            </w:tcBorders>
          </w:tcPr>
          <w:p w14:paraId="1F127C6A" w14:textId="77777777" w:rsidR="00BC3B96" w:rsidRDefault="00000000">
            <w:pPr>
              <w:spacing w:after="1" w:line="276" w:lineRule="auto"/>
              <w:ind w:left="0" w:firstLine="0"/>
              <w:jc w:val="left"/>
            </w:pPr>
            <w:r>
              <w:rPr>
                <w:b/>
                <w:sz w:val="18"/>
              </w:rPr>
              <w:t>negativeResponse Service Identifier readDTCByStatus.ReqSId</w:t>
            </w:r>
            <w:r>
              <w:rPr>
                <w:sz w:val="18"/>
              </w:rPr>
              <w:t>[</w:t>
            </w:r>
          </w:p>
          <w:p w14:paraId="233BC367"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46C4188A" w14:textId="77777777" w:rsidR="00BC3B96" w:rsidRDefault="00000000">
            <w:pPr>
              <w:spacing w:after="0" w:line="259" w:lineRule="auto"/>
              <w:ind w:left="25" w:right="3" w:firstLine="0"/>
              <w:jc w:val="center"/>
            </w:pPr>
            <w:r>
              <w:rPr>
                <w:b/>
                <w:sz w:val="18"/>
              </w:rPr>
              <w:t xml:space="preserve">7F 18 </w:t>
            </w:r>
            <w:r>
              <w:rPr>
                <w:sz w:val="18"/>
              </w:rPr>
              <w:t>xx</w:t>
            </w:r>
          </w:p>
        </w:tc>
      </w:tr>
      <w:tr w:rsidR="00BC3B96" w14:paraId="3AF12C59"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2E8BFFF5"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BE72827"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7DFC4B50"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2E23286"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AB91F43" w14:textId="77777777" w:rsidR="00BC3B96" w:rsidRDefault="00BC3B96">
            <w:pPr>
              <w:spacing w:after="160" w:line="259" w:lineRule="auto"/>
              <w:ind w:left="0" w:firstLine="0"/>
              <w:jc w:val="left"/>
            </w:pPr>
          </w:p>
        </w:tc>
      </w:tr>
    </w:tbl>
    <w:p w14:paraId="513F3875" w14:textId="77777777" w:rsidR="00BC3B96" w:rsidRDefault="00000000">
      <w:pPr>
        <w:pStyle w:val="3"/>
        <w:ind w:left="-5"/>
      </w:pPr>
      <w:bookmarkStart w:id="37" w:name="_Toc420743"/>
      <w:r>
        <w:t>8.3 ReadStatusOfDiagnosticTroubleCodes service</w:t>
      </w:r>
      <w:bookmarkEnd w:id="37"/>
    </w:p>
    <w:p w14:paraId="0165D073" w14:textId="77777777" w:rsidR="00BC3B96" w:rsidRDefault="00000000">
      <w:pPr>
        <w:spacing w:after="48" w:line="259" w:lineRule="auto"/>
        <w:ind w:left="-5" w:right="13"/>
      </w:pPr>
      <w:r>
        <w:rPr>
          <w:b/>
        </w:rPr>
        <w:t>8.3.1 Message description</w:t>
      </w:r>
    </w:p>
    <w:p w14:paraId="39FA8D7D" w14:textId="77777777" w:rsidR="00BC3B96" w:rsidRDefault="00000000">
      <w:pPr>
        <w:ind w:left="-5" w:right="15"/>
      </w:pPr>
      <w:r>
        <w:t>The readStatusOfDiagnosticTroubleCodes service is used by the client to read stored diagnostic trouble codes with their associated status from the server's memory.</w:t>
      </w:r>
    </w:p>
    <w:p w14:paraId="5C12D9B7" w14:textId="77777777" w:rsidR="00BC3B96" w:rsidRDefault="00000000">
      <w:pPr>
        <w:spacing w:after="3" w:line="241" w:lineRule="auto"/>
        <w:ind w:left="-15" w:firstLine="0"/>
        <w:jc w:val="left"/>
      </w:pPr>
      <w:r>
        <w:t>If the server(s) does not (do not) have any DTC with status information stored it (they) shall set the parameter numberOfDTC to noDTCStored ($00). This causes the server(s) not to include DTC(s) and status information in the parameter listOfDTC in the positive response message.</w:t>
      </w:r>
    </w:p>
    <w:p w14:paraId="5A371699" w14:textId="77777777" w:rsidR="00BC3B96" w:rsidRDefault="00000000">
      <w:pPr>
        <w:ind w:left="-5" w:right="15"/>
      </w:pPr>
      <w:r>
        <w:t>This service shall be used to report DTC location and symptom(s) (environmental parameter conditions when the DTC is identified) as systemSupplierData.</w:t>
      </w:r>
    </w:p>
    <w:p w14:paraId="0E6AD29D" w14:textId="77777777" w:rsidR="00BC3B96" w:rsidRDefault="00000000">
      <w:pPr>
        <w:spacing w:after="346"/>
        <w:ind w:left="-5" w:right="15"/>
      </w:pPr>
      <w:r>
        <w:t>If the client (tester) requests the status of a DTC which is unknown to the server (ECU) the server (ECU) shall send a negative response message with the appropriate negative response code.</w:t>
      </w:r>
    </w:p>
    <w:p w14:paraId="331E7B25" w14:textId="77777777" w:rsidR="00BC3B96" w:rsidRDefault="00000000">
      <w:pPr>
        <w:spacing w:after="0" w:line="259" w:lineRule="auto"/>
        <w:ind w:left="-5" w:right="13"/>
      </w:pPr>
      <w:r>
        <w:rPr>
          <w:b/>
        </w:rPr>
        <w:t>8.3.2 Message data bytes</w:t>
      </w:r>
    </w:p>
    <w:tbl>
      <w:tblPr>
        <w:tblStyle w:val="TableGrid"/>
        <w:tblW w:w="9082" w:type="dxa"/>
        <w:tblInd w:w="278" w:type="dxa"/>
        <w:tblCellMar>
          <w:top w:w="29" w:type="dxa"/>
          <w:left w:w="21" w:type="dxa"/>
          <w:bottom w:w="0" w:type="dxa"/>
          <w:right w:w="19" w:type="dxa"/>
        </w:tblCellMar>
        <w:tblLook w:val="04A0" w:firstRow="1" w:lastRow="0" w:firstColumn="1" w:lastColumn="0" w:noHBand="0" w:noVBand="1"/>
      </w:tblPr>
      <w:tblGrid>
        <w:gridCol w:w="991"/>
        <w:gridCol w:w="5672"/>
        <w:gridCol w:w="454"/>
        <w:gridCol w:w="902"/>
        <w:gridCol w:w="1063"/>
      </w:tblGrid>
      <w:tr w:rsidR="00BC3B96" w14:paraId="186B557A" w14:textId="77777777">
        <w:trPr>
          <w:trHeight w:val="278"/>
        </w:trPr>
        <w:tc>
          <w:tcPr>
            <w:tcW w:w="991" w:type="dxa"/>
            <w:tcBorders>
              <w:top w:val="single" w:sz="12" w:space="0" w:color="000000"/>
              <w:left w:val="single" w:sz="12" w:space="0" w:color="000000"/>
              <w:bottom w:val="single" w:sz="6" w:space="0" w:color="000000"/>
              <w:right w:val="single" w:sz="6" w:space="0" w:color="000000"/>
            </w:tcBorders>
          </w:tcPr>
          <w:p w14:paraId="3367176E" w14:textId="77777777" w:rsidR="00BC3B96" w:rsidRDefault="00000000">
            <w:pPr>
              <w:spacing w:after="0" w:line="259" w:lineRule="auto"/>
              <w:ind w:left="66" w:firstLine="0"/>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4FA9A66" w14:textId="77777777" w:rsidR="00BC3B96" w:rsidRDefault="00000000">
            <w:pPr>
              <w:spacing w:after="0" w:line="259" w:lineRule="auto"/>
              <w:ind w:left="0" w:right="3" w:firstLine="0"/>
              <w:jc w:val="center"/>
            </w:pPr>
            <w:r>
              <w:rPr>
                <w:b/>
                <w:sz w:val="18"/>
              </w:rPr>
              <w:t>Parameter Name</w:t>
            </w:r>
          </w:p>
        </w:tc>
        <w:tc>
          <w:tcPr>
            <w:tcW w:w="454" w:type="dxa"/>
            <w:tcBorders>
              <w:top w:val="single" w:sz="12" w:space="0" w:color="000000"/>
              <w:left w:val="single" w:sz="6" w:space="0" w:color="000000"/>
              <w:bottom w:val="single" w:sz="6" w:space="0" w:color="000000"/>
              <w:right w:val="single" w:sz="6" w:space="0" w:color="000000"/>
            </w:tcBorders>
          </w:tcPr>
          <w:p w14:paraId="6D0200CF" w14:textId="77777777" w:rsidR="00BC3B96" w:rsidRDefault="00000000">
            <w:pPr>
              <w:spacing w:after="0" w:line="259" w:lineRule="auto"/>
              <w:ind w:left="62" w:firstLine="0"/>
            </w:pPr>
            <w:r>
              <w:rPr>
                <w:b/>
                <w:sz w:val="18"/>
              </w:rPr>
              <w:t>Cvt</w:t>
            </w:r>
          </w:p>
        </w:tc>
        <w:tc>
          <w:tcPr>
            <w:tcW w:w="902" w:type="dxa"/>
            <w:tcBorders>
              <w:top w:val="single" w:sz="12" w:space="0" w:color="000000"/>
              <w:left w:val="single" w:sz="6" w:space="0" w:color="000000"/>
              <w:bottom w:val="single" w:sz="6" w:space="0" w:color="000000"/>
              <w:right w:val="single" w:sz="6" w:space="0" w:color="000000"/>
            </w:tcBorders>
          </w:tcPr>
          <w:p w14:paraId="00E60987" w14:textId="77777777" w:rsidR="00BC3B96" w:rsidRDefault="00000000">
            <w:pPr>
              <w:spacing w:after="0" w:line="259" w:lineRule="auto"/>
              <w:ind w:left="0" w:firstLine="0"/>
            </w:pPr>
            <w:r>
              <w:rPr>
                <w:b/>
                <w:sz w:val="18"/>
              </w:rPr>
              <w:t>Hex Value</w:t>
            </w:r>
          </w:p>
        </w:tc>
        <w:tc>
          <w:tcPr>
            <w:tcW w:w="1063" w:type="dxa"/>
            <w:tcBorders>
              <w:top w:val="single" w:sz="12" w:space="0" w:color="000000"/>
              <w:left w:val="single" w:sz="6" w:space="0" w:color="000000"/>
              <w:bottom w:val="single" w:sz="6" w:space="0" w:color="000000"/>
              <w:right w:val="single" w:sz="12" w:space="0" w:color="000000"/>
            </w:tcBorders>
          </w:tcPr>
          <w:p w14:paraId="14082B21" w14:textId="77777777" w:rsidR="00BC3B96" w:rsidRDefault="00000000">
            <w:pPr>
              <w:spacing w:after="0" w:line="259" w:lineRule="auto"/>
              <w:ind w:left="59" w:firstLine="0"/>
            </w:pPr>
            <w:r>
              <w:rPr>
                <w:b/>
                <w:sz w:val="18"/>
              </w:rPr>
              <w:t>Mnemonic</w:t>
            </w:r>
          </w:p>
        </w:tc>
      </w:tr>
      <w:tr w:rsidR="00BC3B96" w14:paraId="66D1C0F7" w14:textId="77777777">
        <w:trPr>
          <w:trHeight w:val="350"/>
        </w:trPr>
        <w:tc>
          <w:tcPr>
            <w:tcW w:w="991" w:type="dxa"/>
            <w:tcBorders>
              <w:top w:val="single" w:sz="6" w:space="0" w:color="000000"/>
              <w:left w:val="single" w:sz="12" w:space="0" w:color="000000"/>
              <w:bottom w:val="single" w:sz="6" w:space="0" w:color="000000"/>
              <w:right w:val="single" w:sz="6" w:space="0" w:color="000000"/>
            </w:tcBorders>
          </w:tcPr>
          <w:p w14:paraId="68BAE90B" w14:textId="77777777" w:rsidR="00BC3B96" w:rsidRDefault="00000000">
            <w:pPr>
              <w:spacing w:after="0" w:line="259" w:lineRule="auto"/>
              <w:ind w:left="5"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58B4AA2" w14:textId="77777777" w:rsidR="00BC3B96" w:rsidRDefault="00000000">
            <w:pPr>
              <w:spacing w:after="0" w:line="259" w:lineRule="auto"/>
              <w:ind w:left="267" w:firstLine="0"/>
              <w:jc w:val="left"/>
            </w:pPr>
            <w:r>
              <w:rPr>
                <w:b/>
                <w:sz w:val="18"/>
              </w:rPr>
              <w:t>readStatusOfDiagnosticTroubleCodes Request SId</w:t>
            </w:r>
          </w:p>
        </w:tc>
        <w:tc>
          <w:tcPr>
            <w:tcW w:w="454" w:type="dxa"/>
            <w:tcBorders>
              <w:top w:val="single" w:sz="6" w:space="0" w:color="000000"/>
              <w:left w:val="single" w:sz="6" w:space="0" w:color="000000"/>
              <w:bottom w:val="single" w:sz="6" w:space="0" w:color="000000"/>
              <w:right w:val="single" w:sz="6" w:space="0" w:color="000000"/>
            </w:tcBorders>
          </w:tcPr>
          <w:p w14:paraId="2BBB2622" w14:textId="77777777" w:rsidR="00BC3B96" w:rsidRDefault="00000000">
            <w:pPr>
              <w:spacing w:after="0" w:line="259" w:lineRule="auto"/>
              <w:ind w:left="130" w:firstLine="0"/>
              <w:jc w:val="left"/>
            </w:pPr>
            <w:r>
              <w:rPr>
                <w:b/>
                <w:sz w:val="18"/>
              </w:rPr>
              <w:t>M</w:t>
            </w:r>
          </w:p>
        </w:tc>
        <w:tc>
          <w:tcPr>
            <w:tcW w:w="902" w:type="dxa"/>
            <w:tcBorders>
              <w:top w:val="single" w:sz="6" w:space="0" w:color="000000"/>
              <w:left w:val="single" w:sz="6" w:space="0" w:color="000000"/>
              <w:bottom w:val="single" w:sz="6" w:space="0" w:color="000000"/>
              <w:right w:val="single" w:sz="6" w:space="0" w:color="000000"/>
            </w:tcBorders>
          </w:tcPr>
          <w:p w14:paraId="45B2B4CD" w14:textId="77777777" w:rsidR="00BC3B96" w:rsidRDefault="00000000">
            <w:pPr>
              <w:spacing w:after="0" w:line="259" w:lineRule="auto"/>
              <w:ind w:left="0" w:right="3" w:firstLine="0"/>
              <w:jc w:val="center"/>
            </w:pPr>
            <w:r>
              <w:rPr>
                <w:b/>
                <w:sz w:val="18"/>
              </w:rPr>
              <w:t>17</w:t>
            </w:r>
          </w:p>
        </w:tc>
        <w:tc>
          <w:tcPr>
            <w:tcW w:w="1063" w:type="dxa"/>
            <w:tcBorders>
              <w:top w:val="single" w:sz="6" w:space="0" w:color="000000"/>
              <w:left w:val="single" w:sz="6" w:space="0" w:color="000000"/>
              <w:bottom w:val="single" w:sz="6" w:space="0" w:color="000000"/>
              <w:right w:val="single" w:sz="12" w:space="0" w:color="000000"/>
            </w:tcBorders>
          </w:tcPr>
          <w:p w14:paraId="73CEFD21" w14:textId="77777777" w:rsidR="00BC3B96" w:rsidRDefault="00000000">
            <w:pPr>
              <w:spacing w:after="0" w:line="259" w:lineRule="auto"/>
              <w:ind w:left="128" w:firstLine="0"/>
              <w:jc w:val="left"/>
            </w:pPr>
            <w:r>
              <w:rPr>
                <w:b/>
                <w:sz w:val="18"/>
              </w:rPr>
              <w:t>RSODTC</w:t>
            </w:r>
          </w:p>
        </w:tc>
      </w:tr>
      <w:tr w:rsidR="00BC3B96" w14:paraId="480D75EC" w14:textId="77777777">
        <w:trPr>
          <w:trHeight w:val="506"/>
        </w:trPr>
        <w:tc>
          <w:tcPr>
            <w:tcW w:w="991" w:type="dxa"/>
            <w:tcBorders>
              <w:top w:val="single" w:sz="6" w:space="0" w:color="000000"/>
              <w:left w:val="single" w:sz="12" w:space="0" w:color="000000"/>
              <w:bottom w:val="single" w:sz="12" w:space="0" w:color="000000"/>
              <w:right w:val="single" w:sz="6" w:space="0" w:color="000000"/>
            </w:tcBorders>
          </w:tcPr>
          <w:p w14:paraId="17E4A5D0" w14:textId="77777777" w:rsidR="00BC3B96" w:rsidRDefault="00000000">
            <w:pPr>
              <w:spacing w:after="19" w:line="259" w:lineRule="auto"/>
              <w:ind w:left="5" w:firstLine="0"/>
              <w:jc w:val="center"/>
            </w:pPr>
            <w:r>
              <w:rPr>
                <w:sz w:val="18"/>
              </w:rPr>
              <w:t>#2</w:t>
            </w:r>
          </w:p>
          <w:p w14:paraId="39B9ED7C" w14:textId="77777777" w:rsidR="00BC3B96" w:rsidRDefault="00000000">
            <w:pPr>
              <w:spacing w:after="0" w:line="259" w:lineRule="auto"/>
              <w:ind w:left="5"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2CD88E7B" w14:textId="77777777" w:rsidR="00BC3B96" w:rsidRDefault="00000000">
            <w:pPr>
              <w:spacing w:after="0" w:line="259" w:lineRule="auto"/>
              <w:ind w:left="414" w:right="2125" w:firstLine="0"/>
              <w:jc w:val="left"/>
            </w:pPr>
            <w:r>
              <w:rPr>
                <w:sz w:val="18"/>
              </w:rPr>
              <w:t>groupOfDTC { High Byte } groupOfDTC { Low Byte }</w:t>
            </w:r>
          </w:p>
        </w:tc>
        <w:tc>
          <w:tcPr>
            <w:tcW w:w="454" w:type="dxa"/>
            <w:tcBorders>
              <w:top w:val="single" w:sz="6" w:space="0" w:color="000000"/>
              <w:left w:val="single" w:sz="6" w:space="0" w:color="000000"/>
              <w:bottom w:val="single" w:sz="12" w:space="0" w:color="000000"/>
              <w:right w:val="single" w:sz="6" w:space="0" w:color="000000"/>
            </w:tcBorders>
          </w:tcPr>
          <w:p w14:paraId="0ADED5C2" w14:textId="77777777" w:rsidR="00BC3B96" w:rsidRDefault="00000000">
            <w:pPr>
              <w:spacing w:after="19" w:line="259" w:lineRule="auto"/>
              <w:ind w:left="133" w:firstLine="0"/>
              <w:jc w:val="left"/>
            </w:pPr>
            <w:r>
              <w:rPr>
                <w:sz w:val="18"/>
              </w:rPr>
              <w:t>M</w:t>
            </w:r>
          </w:p>
          <w:p w14:paraId="21BB3B7C" w14:textId="77777777" w:rsidR="00BC3B96" w:rsidRDefault="00000000">
            <w:pPr>
              <w:spacing w:after="0" w:line="259" w:lineRule="auto"/>
              <w:ind w:left="133" w:firstLine="0"/>
              <w:jc w:val="left"/>
            </w:pPr>
            <w:r>
              <w:rPr>
                <w:sz w:val="18"/>
              </w:rPr>
              <w:t>M</w:t>
            </w:r>
          </w:p>
        </w:tc>
        <w:tc>
          <w:tcPr>
            <w:tcW w:w="902" w:type="dxa"/>
            <w:tcBorders>
              <w:top w:val="single" w:sz="6" w:space="0" w:color="000000"/>
              <w:left w:val="single" w:sz="6" w:space="0" w:color="000000"/>
              <w:bottom w:val="single" w:sz="12" w:space="0" w:color="000000"/>
              <w:right w:val="single" w:sz="6" w:space="0" w:color="000000"/>
            </w:tcBorders>
          </w:tcPr>
          <w:p w14:paraId="26E5CCE1" w14:textId="77777777" w:rsidR="00BC3B96" w:rsidRDefault="00000000">
            <w:pPr>
              <w:spacing w:after="0" w:line="259" w:lineRule="auto"/>
              <w:ind w:left="256" w:right="254" w:firstLine="0"/>
              <w:jc w:val="center"/>
            </w:pPr>
            <w:r>
              <w:rPr>
                <w:sz w:val="18"/>
              </w:rPr>
              <w:t>xx xx</w:t>
            </w:r>
          </w:p>
        </w:tc>
        <w:tc>
          <w:tcPr>
            <w:tcW w:w="1063" w:type="dxa"/>
            <w:tcBorders>
              <w:top w:val="single" w:sz="6" w:space="0" w:color="000000"/>
              <w:left w:val="single" w:sz="6" w:space="0" w:color="000000"/>
              <w:bottom w:val="single" w:sz="12" w:space="0" w:color="000000"/>
              <w:right w:val="single" w:sz="12" w:space="0" w:color="000000"/>
            </w:tcBorders>
          </w:tcPr>
          <w:p w14:paraId="58F19C7E" w14:textId="77777777" w:rsidR="00BC3B96" w:rsidRDefault="00000000">
            <w:pPr>
              <w:spacing w:after="0" w:line="259" w:lineRule="auto"/>
              <w:ind w:left="56" w:firstLine="0"/>
            </w:pPr>
            <w:r>
              <w:rPr>
                <w:b/>
                <w:sz w:val="18"/>
              </w:rPr>
              <w:t>GODTC_...</w:t>
            </w:r>
          </w:p>
        </w:tc>
      </w:tr>
    </w:tbl>
    <w:p w14:paraId="4771CB01" w14:textId="77777777" w:rsidR="00BC3B96" w:rsidRDefault="00000000">
      <w:pPr>
        <w:pStyle w:val="5"/>
        <w:spacing w:after="105"/>
        <w:ind w:left="576" w:right="568"/>
      </w:pPr>
      <w:r>
        <w:lastRenderedPageBreak/>
        <w:t>Table 8.3.2.1 - ReadStatusOfDiagnosticTroubleCodes Request Message</w:t>
      </w:r>
    </w:p>
    <w:tbl>
      <w:tblPr>
        <w:tblStyle w:val="TableGrid"/>
        <w:tblW w:w="9072" w:type="dxa"/>
        <w:tblInd w:w="0" w:type="dxa"/>
        <w:tblCellMar>
          <w:top w:w="23" w:type="dxa"/>
          <w:left w:w="17" w:type="dxa"/>
          <w:bottom w:w="27" w:type="dxa"/>
          <w:right w:w="20" w:type="dxa"/>
        </w:tblCellMar>
        <w:tblLook w:val="04A0" w:firstRow="1" w:lastRow="0" w:firstColumn="1" w:lastColumn="0" w:noHBand="0" w:noVBand="1"/>
      </w:tblPr>
      <w:tblGrid>
        <w:gridCol w:w="994"/>
        <w:gridCol w:w="5668"/>
        <w:gridCol w:w="454"/>
        <w:gridCol w:w="902"/>
        <w:gridCol w:w="1054"/>
      </w:tblGrid>
      <w:tr w:rsidR="00BC3B96" w14:paraId="4BC7DEB1" w14:textId="77777777">
        <w:trPr>
          <w:trHeight w:val="278"/>
        </w:trPr>
        <w:tc>
          <w:tcPr>
            <w:tcW w:w="994" w:type="dxa"/>
            <w:tcBorders>
              <w:top w:val="single" w:sz="12" w:space="0" w:color="000000"/>
              <w:left w:val="single" w:sz="12" w:space="0" w:color="000000"/>
              <w:bottom w:val="single" w:sz="6" w:space="0" w:color="000000"/>
              <w:right w:val="single" w:sz="6" w:space="0" w:color="000000"/>
            </w:tcBorders>
          </w:tcPr>
          <w:p w14:paraId="7385D142" w14:textId="77777777" w:rsidR="00BC3B96" w:rsidRDefault="00000000">
            <w:pPr>
              <w:spacing w:after="0" w:line="259" w:lineRule="auto"/>
              <w:ind w:left="71" w:firstLine="0"/>
            </w:pPr>
            <w:r>
              <w:rPr>
                <w:b/>
                <w:sz w:val="18"/>
              </w:rPr>
              <w:t>Data Byte</w:t>
            </w:r>
          </w:p>
        </w:tc>
        <w:tc>
          <w:tcPr>
            <w:tcW w:w="5669" w:type="dxa"/>
            <w:tcBorders>
              <w:top w:val="single" w:sz="12" w:space="0" w:color="000000"/>
              <w:left w:val="single" w:sz="6" w:space="0" w:color="000000"/>
              <w:bottom w:val="single" w:sz="6" w:space="0" w:color="000000"/>
              <w:right w:val="single" w:sz="6" w:space="0" w:color="000000"/>
            </w:tcBorders>
          </w:tcPr>
          <w:p w14:paraId="6FB9C064" w14:textId="77777777" w:rsidR="00BC3B96" w:rsidRDefault="00000000">
            <w:pPr>
              <w:spacing w:after="0" w:line="259" w:lineRule="auto"/>
              <w:ind w:left="3" w:firstLine="0"/>
              <w:jc w:val="center"/>
            </w:pPr>
            <w:r>
              <w:rPr>
                <w:b/>
                <w:sz w:val="18"/>
              </w:rPr>
              <w:t>Parameter Name</w:t>
            </w:r>
          </w:p>
        </w:tc>
        <w:tc>
          <w:tcPr>
            <w:tcW w:w="454" w:type="dxa"/>
            <w:tcBorders>
              <w:top w:val="single" w:sz="12" w:space="0" w:color="000000"/>
              <w:left w:val="single" w:sz="6" w:space="0" w:color="000000"/>
              <w:bottom w:val="single" w:sz="6" w:space="0" w:color="000000"/>
              <w:right w:val="single" w:sz="6" w:space="0" w:color="000000"/>
            </w:tcBorders>
          </w:tcPr>
          <w:p w14:paraId="4416C06D" w14:textId="77777777" w:rsidR="00BC3B96" w:rsidRDefault="00000000">
            <w:pPr>
              <w:spacing w:after="0" w:line="259" w:lineRule="auto"/>
              <w:ind w:left="65" w:firstLine="0"/>
            </w:pPr>
            <w:r>
              <w:rPr>
                <w:b/>
                <w:sz w:val="18"/>
              </w:rPr>
              <w:t>Cvt</w:t>
            </w:r>
          </w:p>
        </w:tc>
        <w:tc>
          <w:tcPr>
            <w:tcW w:w="902" w:type="dxa"/>
            <w:tcBorders>
              <w:top w:val="single" w:sz="12" w:space="0" w:color="000000"/>
              <w:left w:val="single" w:sz="6" w:space="0" w:color="000000"/>
              <w:bottom w:val="single" w:sz="6" w:space="0" w:color="000000"/>
              <w:right w:val="single" w:sz="6" w:space="0" w:color="000000"/>
            </w:tcBorders>
          </w:tcPr>
          <w:p w14:paraId="37E0F86E" w14:textId="77777777" w:rsidR="00BC3B96" w:rsidRDefault="00000000">
            <w:pPr>
              <w:spacing w:after="0" w:line="259" w:lineRule="auto"/>
              <w:ind w:left="3" w:firstLine="0"/>
            </w:pPr>
            <w:r>
              <w:rPr>
                <w:b/>
                <w:sz w:val="18"/>
              </w:rPr>
              <w:t>Hex Value</w:t>
            </w:r>
          </w:p>
        </w:tc>
        <w:tc>
          <w:tcPr>
            <w:tcW w:w="1054" w:type="dxa"/>
            <w:tcBorders>
              <w:top w:val="single" w:sz="12" w:space="0" w:color="000000"/>
              <w:left w:val="single" w:sz="6" w:space="0" w:color="000000"/>
              <w:bottom w:val="single" w:sz="6" w:space="0" w:color="000000"/>
              <w:right w:val="single" w:sz="12" w:space="0" w:color="000000"/>
            </w:tcBorders>
          </w:tcPr>
          <w:p w14:paraId="4CA75DD7" w14:textId="77777777" w:rsidR="00BC3B96" w:rsidRDefault="00000000">
            <w:pPr>
              <w:spacing w:after="0" w:line="259" w:lineRule="auto"/>
              <w:ind w:left="57" w:firstLine="0"/>
            </w:pPr>
            <w:r>
              <w:rPr>
                <w:b/>
                <w:sz w:val="18"/>
              </w:rPr>
              <w:t>Mnemonic</w:t>
            </w:r>
          </w:p>
        </w:tc>
      </w:tr>
      <w:tr w:rsidR="00BC3B96" w14:paraId="17BB5DD1" w14:textId="77777777">
        <w:trPr>
          <w:trHeight w:val="350"/>
        </w:trPr>
        <w:tc>
          <w:tcPr>
            <w:tcW w:w="994" w:type="dxa"/>
            <w:tcBorders>
              <w:top w:val="single" w:sz="6" w:space="0" w:color="000000"/>
              <w:left w:val="single" w:sz="12" w:space="0" w:color="000000"/>
              <w:bottom w:val="single" w:sz="6" w:space="0" w:color="000000"/>
              <w:right w:val="single" w:sz="6" w:space="0" w:color="000000"/>
            </w:tcBorders>
          </w:tcPr>
          <w:p w14:paraId="4DB7011E" w14:textId="77777777" w:rsidR="00BC3B96" w:rsidRDefault="00000000">
            <w:pPr>
              <w:spacing w:after="0" w:line="259" w:lineRule="auto"/>
              <w:ind w:left="6" w:firstLine="0"/>
              <w:jc w:val="center"/>
            </w:pPr>
            <w:r>
              <w:rPr>
                <w:b/>
                <w:sz w:val="18"/>
              </w:rPr>
              <w:t>#1</w:t>
            </w:r>
          </w:p>
        </w:tc>
        <w:tc>
          <w:tcPr>
            <w:tcW w:w="5669" w:type="dxa"/>
            <w:tcBorders>
              <w:top w:val="single" w:sz="6" w:space="0" w:color="000000"/>
              <w:left w:val="single" w:sz="6" w:space="0" w:color="000000"/>
              <w:bottom w:val="single" w:sz="6" w:space="0" w:color="000000"/>
              <w:right w:val="single" w:sz="6" w:space="0" w:color="000000"/>
            </w:tcBorders>
          </w:tcPr>
          <w:p w14:paraId="00B2CD6B" w14:textId="77777777" w:rsidR="00BC3B96" w:rsidRDefault="00000000">
            <w:pPr>
              <w:spacing w:after="0" w:line="259" w:lineRule="auto"/>
              <w:ind w:left="165" w:firstLine="0"/>
              <w:jc w:val="center"/>
            </w:pPr>
            <w:r>
              <w:rPr>
                <w:b/>
                <w:sz w:val="18"/>
              </w:rPr>
              <w:t>readStatusOfDiagnosticTroubleCodes Positive Response SId</w:t>
            </w:r>
          </w:p>
        </w:tc>
        <w:tc>
          <w:tcPr>
            <w:tcW w:w="454" w:type="dxa"/>
            <w:tcBorders>
              <w:top w:val="single" w:sz="6" w:space="0" w:color="000000"/>
              <w:left w:val="single" w:sz="6" w:space="0" w:color="000000"/>
              <w:bottom w:val="single" w:sz="6" w:space="0" w:color="000000"/>
              <w:right w:val="single" w:sz="6" w:space="0" w:color="000000"/>
            </w:tcBorders>
          </w:tcPr>
          <w:p w14:paraId="667F3C77" w14:textId="77777777" w:rsidR="00BC3B96" w:rsidRDefault="00000000">
            <w:pPr>
              <w:spacing w:after="0" w:line="259" w:lineRule="auto"/>
              <w:ind w:left="130" w:firstLine="0"/>
              <w:jc w:val="left"/>
            </w:pPr>
            <w:r>
              <w:rPr>
                <w:b/>
                <w:sz w:val="18"/>
              </w:rPr>
              <w:t>M</w:t>
            </w:r>
          </w:p>
        </w:tc>
        <w:tc>
          <w:tcPr>
            <w:tcW w:w="902" w:type="dxa"/>
            <w:tcBorders>
              <w:top w:val="single" w:sz="6" w:space="0" w:color="000000"/>
              <w:left w:val="single" w:sz="6" w:space="0" w:color="000000"/>
              <w:bottom w:val="single" w:sz="6" w:space="0" w:color="000000"/>
              <w:right w:val="single" w:sz="6" w:space="0" w:color="000000"/>
            </w:tcBorders>
          </w:tcPr>
          <w:p w14:paraId="3A3F7CB8" w14:textId="77777777" w:rsidR="00BC3B96" w:rsidRDefault="00000000">
            <w:pPr>
              <w:spacing w:after="0" w:line="259" w:lineRule="auto"/>
              <w:ind w:left="0" w:right="2" w:firstLine="0"/>
              <w:jc w:val="center"/>
            </w:pPr>
            <w:r>
              <w:rPr>
                <w:b/>
                <w:sz w:val="18"/>
              </w:rPr>
              <w:t>57</w:t>
            </w:r>
          </w:p>
        </w:tc>
        <w:tc>
          <w:tcPr>
            <w:tcW w:w="1054" w:type="dxa"/>
            <w:tcBorders>
              <w:top w:val="single" w:sz="6" w:space="0" w:color="000000"/>
              <w:left w:val="single" w:sz="6" w:space="0" w:color="000000"/>
              <w:bottom w:val="single" w:sz="6" w:space="0" w:color="000000"/>
              <w:right w:val="single" w:sz="12" w:space="0" w:color="000000"/>
            </w:tcBorders>
          </w:tcPr>
          <w:p w14:paraId="30A07BD5" w14:textId="77777777" w:rsidR="00BC3B96" w:rsidRDefault="00000000">
            <w:pPr>
              <w:spacing w:after="0" w:line="259" w:lineRule="auto"/>
              <w:ind w:left="0" w:firstLine="0"/>
            </w:pPr>
            <w:r>
              <w:rPr>
                <w:b/>
                <w:sz w:val="18"/>
              </w:rPr>
              <w:t>RSODTCPR</w:t>
            </w:r>
          </w:p>
        </w:tc>
      </w:tr>
      <w:tr w:rsidR="00BC3B96" w14:paraId="0B6A7389" w14:textId="77777777">
        <w:trPr>
          <w:trHeight w:val="252"/>
        </w:trPr>
        <w:tc>
          <w:tcPr>
            <w:tcW w:w="994" w:type="dxa"/>
            <w:tcBorders>
              <w:top w:val="single" w:sz="6" w:space="0" w:color="000000"/>
              <w:left w:val="single" w:sz="12" w:space="0" w:color="000000"/>
              <w:bottom w:val="single" w:sz="6" w:space="0" w:color="000000"/>
              <w:right w:val="single" w:sz="6" w:space="0" w:color="000000"/>
            </w:tcBorders>
          </w:tcPr>
          <w:p w14:paraId="0A0AE0B0" w14:textId="77777777" w:rsidR="00BC3B96" w:rsidRDefault="00000000">
            <w:pPr>
              <w:spacing w:after="0" w:line="259" w:lineRule="auto"/>
              <w:ind w:left="6" w:firstLine="0"/>
              <w:jc w:val="center"/>
            </w:pPr>
            <w:r>
              <w:rPr>
                <w:sz w:val="18"/>
              </w:rPr>
              <w:t>#2</w:t>
            </w:r>
          </w:p>
        </w:tc>
        <w:tc>
          <w:tcPr>
            <w:tcW w:w="5669" w:type="dxa"/>
            <w:tcBorders>
              <w:top w:val="single" w:sz="6" w:space="0" w:color="000000"/>
              <w:left w:val="single" w:sz="6" w:space="0" w:color="000000"/>
              <w:bottom w:val="single" w:sz="6" w:space="0" w:color="000000"/>
              <w:right w:val="single" w:sz="6" w:space="0" w:color="000000"/>
            </w:tcBorders>
          </w:tcPr>
          <w:p w14:paraId="5E5A7788" w14:textId="77777777" w:rsidR="00BC3B96" w:rsidRDefault="00000000">
            <w:pPr>
              <w:spacing w:after="0" w:line="259" w:lineRule="auto"/>
              <w:ind w:left="417" w:firstLine="0"/>
              <w:jc w:val="left"/>
            </w:pPr>
            <w:r>
              <w:rPr>
                <w:sz w:val="18"/>
              </w:rPr>
              <w:t>numberOfDTC</w:t>
            </w:r>
          </w:p>
        </w:tc>
        <w:tc>
          <w:tcPr>
            <w:tcW w:w="454" w:type="dxa"/>
            <w:tcBorders>
              <w:top w:val="single" w:sz="6" w:space="0" w:color="000000"/>
              <w:left w:val="single" w:sz="6" w:space="0" w:color="000000"/>
              <w:bottom w:val="single" w:sz="6" w:space="0" w:color="000000"/>
              <w:right w:val="single" w:sz="6" w:space="0" w:color="000000"/>
            </w:tcBorders>
          </w:tcPr>
          <w:p w14:paraId="4FA89411" w14:textId="77777777" w:rsidR="00BC3B96" w:rsidRDefault="00000000">
            <w:pPr>
              <w:spacing w:after="0" w:line="259" w:lineRule="auto"/>
              <w:ind w:left="134" w:firstLine="0"/>
              <w:jc w:val="left"/>
            </w:pPr>
            <w:r>
              <w:rPr>
                <w:sz w:val="18"/>
              </w:rPr>
              <w:t>M</w:t>
            </w:r>
          </w:p>
        </w:tc>
        <w:tc>
          <w:tcPr>
            <w:tcW w:w="902" w:type="dxa"/>
            <w:tcBorders>
              <w:top w:val="single" w:sz="6" w:space="0" w:color="000000"/>
              <w:left w:val="single" w:sz="6" w:space="0" w:color="000000"/>
              <w:bottom w:val="single" w:sz="6" w:space="0" w:color="000000"/>
              <w:right w:val="single" w:sz="6" w:space="0" w:color="000000"/>
            </w:tcBorders>
          </w:tcPr>
          <w:p w14:paraId="11452D17" w14:textId="77777777" w:rsidR="00BC3B96" w:rsidRDefault="00000000">
            <w:pPr>
              <w:spacing w:after="0" w:line="259" w:lineRule="auto"/>
              <w:ind w:left="1" w:firstLine="0"/>
              <w:jc w:val="center"/>
            </w:pPr>
            <w:r>
              <w:rPr>
                <w:sz w:val="18"/>
              </w:rPr>
              <w:t>n</w:t>
            </w:r>
          </w:p>
        </w:tc>
        <w:tc>
          <w:tcPr>
            <w:tcW w:w="1054" w:type="dxa"/>
            <w:tcBorders>
              <w:top w:val="single" w:sz="6" w:space="0" w:color="000000"/>
              <w:left w:val="single" w:sz="6" w:space="0" w:color="000000"/>
              <w:bottom w:val="single" w:sz="6" w:space="0" w:color="000000"/>
              <w:right w:val="single" w:sz="12" w:space="0" w:color="000000"/>
            </w:tcBorders>
          </w:tcPr>
          <w:p w14:paraId="25DF87D3" w14:textId="77777777" w:rsidR="00BC3B96" w:rsidRDefault="00000000">
            <w:pPr>
              <w:spacing w:after="0" w:line="259" w:lineRule="auto"/>
              <w:ind w:left="71" w:firstLine="0"/>
            </w:pPr>
            <w:r>
              <w:rPr>
                <w:b/>
                <w:sz w:val="18"/>
              </w:rPr>
              <w:t>NRODTC_</w:t>
            </w:r>
          </w:p>
        </w:tc>
      </w:tr>
      <w:tr w:rsidR="00BC3B96" w14:paraId="74962ACA" w14:textId="77777777">
        <w:trPr>
          <w:trHeight w:val="5249"/>
        </w:trPr>
        <w:tc>
          <w:tcPr>
            <w:tcW w:w="994" w:type="dxa"/>
            <w:tcBorders>
              <w:top w:val="single" w:sz="6" w:space="0" w:color="000000"/>
              <w:left w:val="single" w:sz="12" w:space="0" w:color="000000"/>
              <w:bottom w:val="single" w:sz="12" w:space="0" w:color="000000"/>
              <w:right w:val="single" w:sz="6" w:space="0" w:color="000000"/>
            </w:tcBorders>
            <w:vAlign w:val="bottom"/>
          </w:tcPr>
          <w:p w14:paraId="0DDF05FF" w14:textId="77777777" w:rsidR="00BC3B96" w:rsidRDefault="00000000">
            <w:pPr>
              <w:spacing w:after="14" w:line="259" w:lineRule="auto"/>
              <w:ind w:left="6" w:firstLine="0"/>
              <w:jc w:val="center"/>
            </w:pPr>
            <w:r>
              <w:rPr>
                <w:sz w:val="18"/>
              </w:rPr>
              <w:t>#3</w:t>
            </w:r>
          </w:p>
          <w:p w14:paraId="3FF5B618" w14:textId="77777777" w:rsidR="00BC3B96" w:rsidRDefault="00000000">
            <w:pPr>
              <w:spacing w:after="14" w:line="259" w:lineRule="auto"/>
              <w:ind w:left="6" w:firstLine="0"/>
              <w:jc w:val="center"/>
            </w:pPr>
            <w:r>
              <w:rPr>
                <w:sz w:val="18"/>
              </w:rPr>
              <w:t>#4</w:t>
            </w:r>
          </w:p>
          <w:p w14:paraId="505781DF" w14:textId="77777777" w:rsidR="00BC3B96" w:rsidRDefault="00000000">
            <w:pPr>
              <w:spacing w:after="14" w:line="259" w:lineRule="auto"/>
              <w:ind w:left="6" w:firstLine="0"/>
              <w:jc w:val="center"/>
            </w:pPr>
            <w:r>
              <w:rPr>
                <w:sz w:val="18"/>
              </w:rPr>
              <w:t>#5</w:t>
            </w:r>
          </w:p>
          <w:p w14:paraId="481E28F8" w14:textId="77777777" w:rsidR="00BC3B96" w:rsidRDefault="00000000">
            <w:pPr>
              <w:spacing w:after="13" w:line="259" w:lineRule="auto"/>
              <w:ind w:left="6" w:firstLine="0"/>
              <w:jc w:val="center"/>
            </w:pPr>
            <w:r>
              <w:rPr>
                <w:sz w:val="18"/>
              </w:rPr>
              <w:t>#6</w:t>
            </w:r>
          </w:p>
          <w:p w14:paraId="48168D95" w14:textId="77777777" w:rsidR="00BC3B96" w:rsidRDefault="00000000">
            <w:pPr>
              <w:spacing w:after="14" w:line="259" w:lineRule="auto"/>
              <w:ind w:left="9" w:firstLine="0"/>
              <w:jc w:val="center"/>
            </w:pPr>
            <w:r>
              <w:rPr>
                <w:b/>
                <w:sz w:val="18"/>
              </w:rPr>
              <w:t>:</w:t>
            </w:r>
          </w:p>
          <w:p w14:paraId="24425EA7" w14:textId="77777777" w:rsidR="00BC3B96" w:rsidRDefault="00000000">
            <w:pPr>
              <w:spacing w:after="14" w:line="259" w:lineRule="auto"/>
              <w:ind w:left="9" w:firstLine="0"/>
              <w:jc w:val="center"/>
            </w:pPr>
            <w:r>
              <w:rPr>
                <w:b/>
                <w:sz w:val="18"/>
              </w:rPr>
              <w:t>:</w:t>
            </w:r>
          </w:p>
          <w:p w14:paraId="2135F81F" w14:textId="77777777" w:rsidR="00BC3B96" w:rsidRDefault="00000000">
            <w:pPr>
              <w:spacing w:after="14" w:line="259" w:lineRule="auto"/>
              <w:ind w:left="9" w:firstLine="0"/>
              <w:jc w:val="center"/>
            </w:pPr>
            <w:r>
              <w:rPr>
                <w:b/>
                <w:sz w:val="18"/>
              </w:rPr>
              <w:t>:</w:t>
            </w:r>
          </w:p>
          <w:p w14:paraId="2E7C93BB" w14:textId="77777777" w:rsidR="00BC3B96" w:rsidRDefault="00000000">
            <w:pPr>
              <w:spacing w:after="14" w:line="259" w:lineRule="auto"/>
              <w:ind w:left="9" w:firstLine="0"/>
              <w:jc w:val="center"/>
            </w:pPr>
            <w:r>
              <w:rPr>
                <w:b/>
                <w:sz w:val="18"/>
              </w:rPr>
              <w:t>:</w:t>
            </w:r>
          </w:p>
          <w:p w14:paraId="7C3C37EF" w14:textId="77777777" w:rsidR="00BC3B96" w:rsidRDefault="00000000">
            <w:pPr>
              <w:spacing w:after="14" w:line="259" w:lineRule="auto"/>
              <w:ind w:left="9" w:firstLine="0"/>
              <w:jc w:val="center"/>
            </w:pPr>
            <w:r>
              <w:rPr>
                <w:b/>
                <w:sz w:val="18"/>
              </w:rPr>
              <w:t>:</w:t>
            </w:r>
          </w:p>
          <w:p w14:paraId="2D3AC536" w14:textId="77777777" w:rsidR="00BC3B96" w:rsidRDefault="00000000">
            <w:pPr>
              <w:spacing w:after="14" w:line="259" w:lineRule="auto"/>
              <w:ind w:left="9" w:firstLine="0"/>
              <w:jc w:val="center"/>
            </w:pPr>
            <w:r>
              <w:rPr>
                <w:b/>
                <w:sz w:val="18"/>
              </w:rPr>
              <w:t>:</w:t>
            </w:r>
          </w:p>
          <w:p w14:paraId="42AC65FC" w14:textId="77777777" w:rsidR="00BC3B96" w:rsidRDefault="00000000">
            <w:pPr>
              <w:spacing w:after="14" w:line="259" w:lineRule="auto"/>
              <w:ind w:left="9" w:firstLine="0"/>
              <w:jc w:val="center"/>
            </w:pPr>
            <w:r>
              <w:rPr>
                <w:b/>
                <w:sz w:val="18"/>
              </w:rPr>
              <w:t>:</w:t>
            </w:r>
          </w:p>
          <w:p w14:paraId="6AD14551" w14:textId="77777777" w:rsidR="00BC3B96" w:rsidRDefault="00000000">
            <w:pPr>
              <w:spacing w:after="14" w:line="259" w:lineRule="auto"/>
              <w:ind w:left="9" w:firstLine="0"/>
              <w:jc w:val="center"/>
            </w:pPr>
            <w:r>
              <w:rPr>
                <w:b/>
                <w:sz w:val="18"/>
              </w:rPr>
              <w:t>:</w:t>
            </w:r>
          </w:p>
          <w:p w14:paraId="795D2D48" w14:textId="77777777" w:rsidR="00BC3B96" w:rsidRDefault="00000000">
            <w:pPr>
              <w:spacing w:after="14" w:line="259" w:lineRule="auto"/>
              <w:ind w:left="9" w:firstLine="0"/>
              <w:jc w:val="center"/>
            </w:pPr>
            <w:r>
              <w:rPr>
                <w:b/>
                <w:sz w:val="18"/>
              </w:rPr>
              <w:t>:</w:t>
            </w:r>
          </w:p>
          <w:p w14:paraId="069F22EA" w14:textId="77777777" w:rsidR="00BC3B96" w:rsidRDefault="00000000">
            <w:pPr>
              <w:spacing w:after="14" w:line="259" w:lineRule="auto"/>
              <w:ind w:left="9" w:firstLine="0"/>
              <w:jc w:val="center"/>
            </w:pPr>
            <w:r>
              <w:rPr>
                <w:b/>
                <w:sz w:val="18"/>
              </w:rPr>
              <w:t>:</w:t>
            </w:r>
          </w:p>
          <w:p w14:paraId="220B12F2" w14:textId="77777777" w:rsidR="00BC3B96" w:rsidRDefault="00000000">
            <w:pPr>
              <w:spacing w:after="14" w:line="259" w:lineRule="auto"/>
              <w:ind w:left="9" w:firstLine="0"/>
              <w:jc w:val="center"/>
            </w:pPr>
            <w:r>
              <w:rPr>
                <w:b/>
                <w:sz w:val="18"/>
              </w:rPr>
              <w:t>:</w:t>
            </w:r>
          </w:p>
          <w:p w14:paraId="1DE2A0A3" w14:textId="77777777" w:rsidR="00BC3B96" w:rsidRDefault="00000000">
            <w:pPr>
              <w:spacing w:after="14" w:line="259" w:lineRule="auto"/>
              <w:ind w:left="9" w:firstLine="0"/>
              <w:jc w:val="center"/>
            </w:pPr>
            <w:r>
              <w:rPr>
                <w:b/>
                <w:sz w:val="18"/>
              </w:rPr>
              <w:t>:</w:t>
            </w:r>
          </w:p>
          <w:p w14:paraId="1A395513" w14:textId="77777777" w:rsidR="00BC3B96" w:rsidRDefault="00000000">
            <w:pPr>
              <w:spacing w:after="14" w:line="259" w:lineRule="auto"/>
              <w:ind w:left="9" w:firstLine="0"/>
              <w:jc w:val="center"/>
            </w:pPr>
            <w:r>
              <w:rPr>
                <w:b/>
                <w:sz w:val="18"/>
              </w:rPr>
              <w:t>:</w:t>
            </w:r>
          </w:p>
          <w:p w14:paraId="248174CC" w14:textId="77777777" w:rsidR="00BC3B96" w:rsidRDefault="00000000">
            <w:pPr>
              <w:spacing w:after="14" w:line="259" w:lineRule="auto"/>
              <w:ind w:left="9" w:firstLine="0"/>
              <w:jc w:val="center"/>
            </w:pPr>
            <w:r>
              <w:rPr>
                <w:b/>
                <w:sz w:val="18"/>
              </w:rPr>
              <w:t>:</w:t>
            </w:r>
          </w:p>
          <w:p w14:paraId="156A871C" w14:textId="77777777" w:rsidR="00BC3B96" w:rsidRDefault="00000000">
            <w:pPr>
              <w:spacing w:after="14" w:line="259" w:lineRule="auto"/>
              <w:ind w:left="9" w:firstLine="0"/>
              <w:jc w:val="center"/>
            </w:pPr>
            <w:r>
              <w:rPr>
                <w:b/>
                <w:sz w:val="18"/>
              </w:rPr>
              <w:t>:</w:t>
            </w:r>
          </w:p>
          <w:p w14:paraId="32CDFE36" w14:textId="77777777" w:rsidR="00BC3B96" w:rsidRDefault="00000000">
            <w:pPr>
              <w:spacing w:after="15" w:line="259" w:lineRule="auto"/>
              <w:ind w:left="9" w:firstLine="0"/>
              <w:jc w:val="center"/>
            </w:pPr>
            <w:r>
              <w:rPr>
                <w:b/>
                <w:sz w:val="18"/>
              </w:rPr>
              <w:t>:</w:t>
            </w:r>
          </w:p>
          <w:p w14:paraId="239E2A92" w14:textId="77777777" w:rsidR="00BC3B96" w:rsidRDefault="00000000">
            <w:pPr>
              <w:spacing w:after="0" w:line="259" w:lineRule="auto"/>
              <w:ind w:left="8" w:firstLine="0"/>
              <w:jc w:val="center"/>
            </w:pPr>
            <w:r>
              <w:rPr>
                <w:sz w:val="18"/>
              </w:rPr>
              <w:t>#j</w:t>
            </w:r>
          </w:p>
        </w:tc>
        <w:tc>
          <w:tcPr>
            <w:tcW w:w="5669" w:type="dxa"/>
            <w:tcBorders>
              <w:top w:val="single" w:sz="6" w:space="0" w:color="000000"/>
              <w:left w:val="single" w:sz="6" w:space="0" w:color="000000"/>
              <w:bottom w:val="single" w:sz="12" w:space="0" w:color="000000"/>
              <w:right w:val="single" w:sz="6" w:space="0" w:color="000000"/>
            </w:tcBorders>
          </w:tcPr>
          <w:p w14:paraId="05D3EB6C" w14:textId="77777777" w:rsidR="00BC3B96" w:rsidRDefault="00000000">
            <w:pPr>
              <w:spacing w:after="14" w:line="259" w:lineRule="auto"/>
              <w:ind w:left="417" w:firstLine="0"/>
              <w:jc w:val="left"/>
            </w:pPr>
            <w:r>
              <w:rPr>
                <w:sz w:val="18"/>
              </w:rPr>
              <w:t>listOfDTCAndStatus=[</w:t>
            </w:r>
          </w:p>
          <w:p w14:paraId="2DFB538B" w14:textId="77777777" w:rsidR="00BC3B96" w:rsidRDefault="00000000">
            <w:pPr>
              <w:spacing w:after="0" w:line="276" w:lineRule="auto"/>
              <w:ind w:left="2116" w:right="1326" w:firstLine="0"/>
              <w:jc w:val="left"/>
            </w:pPr>
            <w:r>
              <w:rPr>
                <w:sz w:val="18"/>
              </w:rPr>
              <w:t>DTC#1 { High Byte } DTC#1 { Low Byte } statusOfDTC</w:t>
            </w:r>
          </w:p>
          <w:p w14:paraId="1DC0D603" w14:textId="77777777" w:rsidR="00BC3B96" w:rsidRDefault="00000000">
            <w:pPr>
              <w:spacing w:after="14" w:line="259" w:lineRule="auto"/>
              <w:ind w:left="548" w:firstLine="0"/>
              <w:jc w:val="center"/>
            </w:pPr>
            <w:r>
              <w:rPr>
                <w:sz w:val="18"/>
              </w:rPr>
              <w:t>systemSupplierData#1.1</w:t>
            </w:r>
          </w:p>
          <w:p w14:paraId="09DEF4C1" w14:textId="77777777" w:rsidR="00BC3B96" w:rsidRDefault="00000000">
            <w:pPr>
              <w:spacing w:after="14" w:line="259" w:lineRule="auto"/>
              <w:ind w:left="0" w:right="608" w:firstLine="0"/>
              <w:jc w:val="center"/>
            </w:pPr>
            <w:r>
              <w:rPr>
                <w:sz w:val="18"/>
              </w:rPr>
              <w:t xml:space="preserve">               </w:t>
            </w:r>
            <w:r>
              <w:rPr>
                <w:b/>
                <w:sz w:val="18"/>
              </w:rPr>
              <w:t>:</w:t>
            </w:r>
          </w:p>
          <w:p w14:paraId="4960446A" w14:textId="77777777" w:rsidR="00BC3B96" w:rsidRDefault="00000000">
            <w:pPr>
              <w:spacing w:after="14" w:line="259" w:lineRule="auto"/>
              <w:ind w:left="598" w:firstLine="0"/>
              <w:jc w:val="center"/>
            </w:pPr>
            <w:r>
              <w:rPr>
                <w:sz w:val="18"/>
              </w:rPr>
              <w:t>systemSupplierData#1.m</w:t>
            </w:r>
          </w:p>
          <w:p w14:paraId="0D2D681C" w14:textId="77777777" w:rsidR="00BC3B96" w:rsidRDefault="00000000">
            <w:pPr>
              <w:spacing w:after="0" w:line="276" w:lineRule="auto"/>
              <w:ind w:left="2116" w:right="1326" w:firstLine="0"/>
              <w:jc w:val="left"/>
            </w:pPr>
            <w:r>
              <w:rPr>
                <w:sz w:val="18"/>
              </w:rPr>
              <w:t>DTC#2 { High Byte } DTC#2 { Low Byte } statusOfDTC</w:t>
            </w:r>
          </w:p>
          <w:p w14:paraId="21FFA63B" w14:textId="77777777" w:rsidR="00BC3B96" w:rsidRDefault="00000000">
            <w:pPr>
              <w:spacing w:after="14" w:line="259" w:lineRule="auto"/>
              <w:ind w:left="548" w:firstLine="0"/>
              <w:jc w:val="center"/>
            </w:pPr>
            <w:r>
              <w:rPr>
                <w:sz w:val="18"/>
              </w:rPr>
              <w:t>systemSupplierData#2.1</w:t>
            </w:r>
          </w:p>
          <w:p w14:paraId="6798F7C7" w14:textId="77777777" w:rsidR="00BC3B96" w:rsidRDefault="00000000">
            <w:pPr>
              <w:spacing w:after="14" w:line="259" w:lineRule="auto"/>
              <w:ind w:left="0" w:right="608" w:firstLine="0"/>
              <w:jc w:val="center"/>
            </w:pPr>
            <w:r>
              <w:rPr>
                <w:sz w:val="18"/>
              </w:rPr>
              <w:t xml:space="preserve">               </w:t>
            </w:r>
            <w:r>
              <w:rPr>
                <w:b/>
                <w:sz w:val="18"/>
              </w:rPr>
              <w:t>:</w:t>
            </w:r>
          </w:p>
          <w:p w14:paraId="72667F08" w14:textId="77777777" w:rsidR="00BC3B96" w:rsidRDefault="00000000">
            <w:pPr>
              <w:spacing w:after="252" w:line="259" w:lineRule="auto"/>
              <w:ind w:left="650" w:firstLine="0"/>
              <w:jc w:val="center"/>
            </w:pPr>
            <w:r>
              <w:rPr>
                <w:sz w:val="18"/>
              </w:rPr>
              <w:t>systemSupplierData#2.m]</w:t>
            </w:r>
          </w:p>
          <w:p w14:paraId="61244BC4" w14:textId="77777777" w:rsidR="00BC3B96" w:rsidRDefault="00000000">
            <w:pPr>
              <w:spacing w:after="252" w:line="259" w:lineRule="auto"/>
              <w:ind w:left="2104" w:firstLine="0"/>
              <w:jc w:val="left"/>
            </w:pPr>
            <w:r>
              <w:rPr>
                <w:sz w:val="18"/>
              </w:rPr>
              <w:t>...</w:t>
            </w:r>
          </w:p>
          <w:p w14:paraId="487B93C4" w14:textId="77777777" w:rsidR="00BC3B96" w:rsidRDefault="00000000">
            <w:pPr>
              <w:spacing w:after="0" w:line="276" w:lineRule="auto"/>
              <w:ind w:left="2116" w:right="1326" w:firstLine="0"/>
              <w:jc w:val="left"/>
            </w:pPr>
            <w:r>
              <w:rPr>
                <w:sz w:val="18"/>
              </w:rPr>
              <w:t>DTC#n { High Byte } DTC#n { Low Byte } statusOfDTC</w:t>
            </w:r>
          </w:p>
          <w:p w14:paraId="47E09FD1" w14:textId="77777777" w:rsidR="00BC3B96" w:rsidRDefault="00000000">
            <w:pPr>
              <w:spacing w:after="14" w:line="259" w:lineRule="auto"/>
              <w:ind w:left="548" w:firstLine="0"/>
              <w:jc w:val="center"/>
            </w:pPr>
            <w:r>
              <w:rPr>
                <w:sz w:val="18"/>
              </w:rPr>
              <w:t>systemSupplierData#n.1</w:t>
            </w:r>
          </w:p>
          <w:p w14:paraId="0F5FF80F" w14:textId="77777777" w:rsidR="00BC3B96" w:rsidRDefault="00000000">
            <w:pPr>
              <w:spacing w:after="14" w:line="259" w:lineRule="auto"/>
              <w:ind w:left="0" w:right="608" w:firstLine="0"/>
              <w:jc w:val="center"/>
            </w:pPr>
            <w:r>
              <w:rPr>
                <w:sz w:val="18"/>
              </w:rPr>
              <w:t xml:space="preserve">               </w:t>
            </w:r>
            <w:r>
              <w:rPr>
                <w:b/>
                <w:sz w:val="18"/>
              </w:rPr>
              <w:t>:</w:t>
            </w:r>
          </w:p>
          <w:p w14:paraId="6FBC16D6" w14:textId="77777777" w:rsidR="00BC3B96" w:rsidRDefault="00000000">
            <w:pPr>
              <w:spacing w:after="0" w:line="259" w:lineRule="auto"/>
              <w:ind w:left="650" w:firstLine="0"/>
              <w:jc w:val="center"/>
            </w:pPr>
            <w:r>
              <w:rPr>
                <w:sz w:val="18"/>
              </w:rPr>
              <w:t>systemSupplierData#n.m]</w:t>
            </w:r>
          </w:p>
        </w:tc>
        <w:tc>
          <w:tcPr>
            <w:tcW w:w="454" w:type="dxa"/>
            <w:tcBorders>
              <w:top w:val="single" w:sz="6" w:space="0" w:color="000000"/>
              <w:left w:val="single" w:sz="6" w:space="0" w:color="000000"/>
              <w:bottom w:val="single" w:sz="12" w:space="0" w:color="000000"/>
              <w:right w:val="single" w:sz="6" w:space="0" w:color="000000"/>
            </w:tcBorders>
            <w:vAlign w:val="bottom"/>
          </w:tcPr>
          <w:p w14:paraId="1DC50336" w14:textId="77777777" w:rsidR="00BC3B96" w:rsidRDefault="00000000">
            <w:pPr>
              <w:spacing w:after="14" w:line="259" w:lineRule="auto"/>
              <w:ind w:left="134" w:firstLine="0"/>
              <w:jc w:val="left"/>
            </w:pPr>
            <w:r>
              <w:rPr>
                <w:sz w:val="18"/>
              </w:rPr>
              <w:t>M</w:t>
            </w:r>
          </w:p>
          <w:p w14:paraId="2A18DEA6" w14:textId="77777777" w:rsidR="00BC3B96" w:rsidRDefault="00000000">
            <w:pPr>
              <w:spacing w:after="14" w:line="259" w:lineRule="auto"/>
              <w:ind w:left="134" w:firstLine="0"/>
              <w:jc w:val="left"/>
            </w:pPr>
            <w:r>
              <w:rPr>
                <w:sz w:val="18"/>
              </w:rPr>
              <w:t>M</w:t>
            </w:r>
          </w:p>
          <w:p w14:paraId="17224A58" w14:textId="77777777" w:rsidR="00BC3B96" w:rsidRDefault="00000000">
            <w:pPr>
              <w:spacing w:after="0" w:line="276" w:lineRule="auto"/>
              <w:ind w:left="69" w:right="68" w:firstLine="0"/>
              <w:jc w:val="center"/>
            </w:pPr>
            <w:r>
              <w:rPr>
                <w:sz w:val="18"/>
              </w:rPr>
              <w:t>M U</w:t>
            </w:r>
          </w:p>
          <w:p w14:paraId="198AC2C0" w14:textId="77777777" w:rsidR="00BC3B96" w:rsidRDefault="00000000">
            <w:pPr>
              <w:spacing w:after="14" w:line="259" w:lineRule="auto"/>
              <w:ind w:left="2" w:firstLine="0"/>
              <w:jc w:val="center"/>
            </w:pPr>
            <w:r>
              <w:rPr>
                <w:b/>
                <w:sz w:val="18"/>
              </w:rPr>
              <w:t>:</w:t>
            </w:r>
          </w:p>
          <w:p w14:paraId="7B5DFCBD" w14:textId="77777777" w:rsidR="00BC3B96" w:rsidRDefault="00000000">
            <w:pPr>
              <w:spacing w:after="14" w:line="259" w:lineRule="auto"/>
              <w:ind w:left="2" w:firstLine="0"/>
              <w:jc w:val="center"/>
            </w:pPr>
            <w:r>
              <w:rPr>
                <w:b/>
                <w:sz w:val="18"/>
              </w:rPr>
              <w:t>:</w:t>
            </w:r>
          </w:p>
          <w:p w14:paraId="5FB5D951" w14:textId="77777777" w:rsidR="00BC3B96" w:rsidRDefault="00000000">
            <w:pPr>
              <w:spacing w:after="14" w:line="259" w:lineRule="auto"/>
              <w:ind w:left="2" w:firstLine="0"/>
              <w:jc w:val="center"/>
            </w:pPr>
            <w:r>
              <w:rPr>
                <w:b/>
                <w:sz w:val="18"/>
              </w:rPr>
              <w:t>:</w:t>
            </w:r>
          </w:p>
          <w:p w14:paraId="5E5EDF9A" w14:textId="77777777" w:rsidR="00BC3B96" w:rsidRDefault="00000000">
            <w:pPr>
              <w:spacing w:after="14" w:line="259" w:lineRule="auto"/>
              <w:ind w:left="2" w:firstLine="0"/>
              <w:jc w:val="center"/>
            </w:pPr>
            <w:r>
              <w:rPr>
                <w:b/>
                <w:sz w:val="18"/>
              </w:rPr>
              <w:t>:</w:t>
            </w:r>
          </w:p>
          <w:p w14:paraId="78B4F55A" w14:textId="77777777" w:rsidR="00BC3B96" w:rsidRDefault="00000000">
            <w:pPr>
              <w:spacing w:after="14" w:line="259" w:lineRule="auto"/>
              <w:ind w:left="2" w:firstLine="0"/>
              <w:jc w:val="center"/>
            </w:pPr>
            <w:r>
              <w:rPr>
                <w:b/>
                <w:sz w:val="18"/>
              </w:rPr>
              <w:t>:</w:t>
            </w:r>
          </w:p>
          <w:p w14:paraId="513578CD" w14:textId="77777777" w:rsidR="00BC3B96" w:rsidRDefault="00000000">
            <w:pPr>
              <w:spacing w:after="14" w:line="259" w:lineRule="auto"/>
              <w:ind w:left="2" w:firstLine="0"/>
              <w:jc w:val="center"/>
            </w:pPr>
            <w:r>
              <w:rPr>
                <w:b/>
                <w:sz w:val="18"/>
              </w:rPr>
              <w:t>:</w:t>
            </w:r>
          </w:p>
          <w:p w14:paraId="0B683B19" w14:textId="77777777" w:rsidR="00BC3B96" w:rsidRDefault="00000000">
            <w:pPr>
              <w:spacing w:after="14" w:line="259" w:lineRule="auto"/>
              <w:ind w:left="2" w:firstLine="0"/>
              <w:jc w:val="center"/>
            </w:pPr>
            <w:r>
              <w:rPr>
                <w:b/>
                <w:sz w:val="18"/>
              </w:rPr>
              <w:t>:</w:t>
            </w:r>
          </w:p>
          <w:p w14:paraId="38AFF3C4" w14:textId="77777777" w:rsidR="00BC3B96" w:rsidRDefault="00000000">
            <w:pPr>
              <w:spacing w:after="14" w:line="259" w:lineRule="auto"/>
              <w:ind w:left="2" w:firstLine="0"/>
              <w:jc w:val="center"/>
            </w:pPr>
            <w:r>
              <w:rPr>
                <w:b/>
                <w:sz w:val="18"/>
              </w:rPr>
              <w:t>:</w:t>
            </w:r>
          </w:p>
          <w:p w14:paraId="51277D32" w14:textId="77777777" w:rsidR="00BC3B96" w:rsidRDefault="00000000">
            <w:pPr>
              <w:spacing w:after="14" w:line="259" w:lineRule="auto"/>
              <w:ind w:left="2" w:firstLine="0"/>
              <w:jc w:val="center"/>
            </w:pPr>
            <w:r>
              <w:rPr>
                <w:b/>
                <w:sz w:val="18"/>
              </w:rPr>
              <w:t>:</w:t>
            </w:r>
          </w:p>
          <w:p w14:paraId="72FABC94" w14:textId="77777777" w:rsidR="00BC3B96" w:rsidRDefault="00000000">
            <w:pPr>
              <w:spacing w:after="14" w:line="259" w:lineRule="auto"/>
              <w:ind w:left="2" w:firstLine="0"/>
              <w:jc w:val="center"/>
            </w:pPr>
            <w:r>
              <w:rPr>
                <w:b/>
                <w:sz w:val="18"/>
              </w:rPr>
              <w:t>:</w:t>
            </w:r>
          </w:p>
          <w:p w14:paraId="18217CAB" w14:textId="77777777" w:rsidR="00BC3B96" w:rsidRDefault="00000000">
            <w:pPr>
              <w:spacing w:after="14" w:line="259" w:lineRule="auto"/>
              <w:ind w:left="2" w:firstLine="0"/>
              <w:jc w:val="center"/>
            </w:pPr>
            <w:r>
              <w:rPr>
                <w:b/>
                <w:sz w:val="18"/>
              </w:rPr>
              <w:t>:</w:t>
            </w:r>
          </w:p>
          <w:p w14:paraId="57B86C2F" w14:textId="77777777" w:rsidR="00BC3B96" w:rsidRDefault="00000000">
            <w:pPr>
              <w:spacing w:after="14" w:line="259" w:lineRule="auto"/>
              <w:ind w:left="2" w:firstLine="0"/>
              <w:jc w:val="center"/>
            </w:pPr>
            <w:r>
              <w:rPr>
                <w:b/>
                <w:sz w:val="18"/>
              </w:rPr>
              <w:t>:</w:t>
            </w:r>
          </w:p>
          <w:p w14:paraId="591B2C87" w14:textId="77777777" w:rsidR="00BC3B96" w:rsidRDefault="00000000">
            <w:pPr>
              <w:spacing w:after="14" w:line="259" w:lineRule="auto"/>
              <w:ind w:left="2" w:firstLine="0"/>
              <w:jc w:val="center"/>
            </w:pPr>
            <w:r>
              <w:rPr>
                <w:b/>
                <w:sz w:val="18"/>
              </w:rPr>
              <w:t>:</w:t>
            </w:r>
          </w:p>
          <w:p w14:paraId="02880EA3" w14:textId="77777777" w:rsidR="00BC3B96" w:rsidRDefault="00000000">
            <w:pPr>
              <w:spacing w:after="14" w:line="259" w:lineRule="auto"/>
              <w:ind w:left="2" w:firstLine="0"/>
              <w:jc w:val="center"/>
            </w:pPr>
            <w:r>
              <w:rPr>
                <w:b/>
                <w:sz w:val="18"/>
              </w:rPr>
              <w:t>:</w:t>
            </w:r>
          </w:p>
          <w:p w14:paraId="38A643A7" w14:textId="77777777" w:rsidR="00BC3B96" w:rsidRDefault="00000000">
            <w:pPr>
              <w:spacing w:after="14" w:line="259" w:lineRule="auto"/>
              <w:ind w:left="2" w:firstLine="0"/>
              <w:jc w:val="center"/>
            </w:pPr>
            <w:r>
              <w:rPr>
                <w:b/>
                <w:sz w:val="18"/>
              </w:rPr>
              <w:t>:</w:t>
            </w:r>
          </w:p>
          <w:p w14:paraId="5D7E3F9A" w14:textId="77777777" w:rsidR="00BC3B96" w:rsidRDefault="00000000">
            <w:pPr>
              <w:spacing w:after="15" w:line="259" w:lineRule="auto"/>
              <w:ind w:left="2" w:firstLine="0"/>
              <w:jc w:val="center"/>
            </w:pPr>
            <w:r>
              <w:rPr>
                <w:b/>
                <w:sz w:val="18"/>
              </w:rPr>
              <w:t>:</w:t>
            </w:r>
          </w:p>
          <w:p w14:paraId="4F5AD0EF" w14:textId="77777777" w:rsidR="00BC3B96" w:rsidRDefault="00000000">
            <w:pPr>
              <w:spacing w:after="0" w:line="259" w:lineRule="auto"/>
              <w:ind w:left="143" w:firstLine="0"/>
              <w:jc w:val="left"/>
            </w:pPr>
            <w:r>
              <w:rPr>
                <w:sz w:val="18"/>
              </w:rPr>
              <w:t>U</w:t>
            </w:r>
          </w:p>
        </w:tc>
        <w:tc>
          <w:tcPr>
            <w:tcW w:w="902" w:type="dxa"/>
            <w:tcBorders>
              <w:top w:val="single" w:sz="6" w:space="0" w:color="000000"/>
              <w:left w:val="single" w:sz="6" w:space="0" w:color="000000"/>
              <w:bottom w:val="single" w:sz="12" w:space="0" w:color="000000"/>
              <w:right w:val="single" w:sz="6" w:space="0" w:color="000000"/>
            </w:tcBorders>
            <w:vAlign w:val="bottom"/>
          </w:tcPr>
          <w:p w14:paraId="6A0E406E" w14:textId="77777777" w:rsidR="00BC3B96" w:rsidRDefault="00000000">
            <w:pPr>
              <w:spacing w:after="0" w:line="276" w:lineRule="auto"/>
              <w:ind w:left="259" w:right="253" w:firstLine="0"/>
              <w:jc w:val="center"/>
            </w:pPr>
            <w:r>
              <w:rPr>
                <w:sz w:val="18"/>
              </w:rPr>
              <w:t>xx xx xx xx</w:t>
            </w:r>
          </w:p>
          <w:p w14:paraId="3FCAB379" w14:textId="77777777" w:rsidR="00BC3B96" w:rsidRDefault="00000000">
            <w:pPr>
              <w:spacing w:after="14" w:line="259" w:lineRule="auto"/>
              <w:ind w:left="4" w:firstLine="0"/>
              <w:jc w:val="center"/>
            </w:pPr>
            <w:r>
              <w:rPr>
                <w:b/>
                <w:sz w:val="18"/>
              </w:rPr>
              <w:t>:</w:t>
            </w:r>
          </w:p>
          <w:p w14:paraId="5E53F7EE" w14:textId="77777777" w:rsidR="00BC3B96" w:rsidRDefault="00000000">
            <w:pPr>
              <w:spacing w:after="14" w:line="259" w:lineRule="auto"/>
              <w:ind w:left="4" w:firstLine="0"/>
              <w:jc w:val="center"/>
            </w:pPr>
            <w:r>
              <w:rPr>
                <w:b/>
                <w:sz w:val="18"/>
              </w:rPr>
              <w:t>:</w:t>
            </w:r>
          </w:p>
          <w:p w14:paraId="565B5088" w14:textId="77777777" w:rsidR="00BC3B96" w:rsidRDefault="00000000">
            <w:pPr>
              <w:spacing w:after="14" w:line="259" w:lineRule="auto"/>
              <w:ind w:left="4" w:firstLine="0"/>
              <w:jc w:val="center"/>
            </w:pPr>
            <w:r>
              <w:rPr>
                <w:b/>
                <w:sz w:val="18"/>
              </w:rPr>
              <w:t>:</w:t>
            </w:r>
          </w:p>
          <w:p w14:paraId="082D60E7" w14:textId="77777777" w:rsidR="00BC3B96" w:rsidRDefault="00000000">
            <w:pPr>
              <w:spacing w:after="14" w:line="259" w:lineRule="auto"/>
              <w:ind w:left="4" w:firstLine="0"/>
              <w:jc w:val="center"/>
            </w:pPr>
            <w:r>
              <w:rPr>
                <w:b/>
                <w:sz w:val="18"/>
              </w:rPr>
              <w:t>:</w:t>
            </w:r>
          </w:p>
          <w:p w14:paraId="4FEB3C2F" w14:textId="77777777" w:rsidR="00BC3B96" w:rsidRDefault="00000000">
            <w:pPr>
              <w:spacing w:after="14" w:line="259" w:lineRule="auto"/>
              <w:ind w:left="4" w:firstLine="0"/>
              <w:jc w:val="center"/>
            </w:pPr>
            <w:r>
              <w:rPr>
                <w:b/>
                <w:sz w:val="18"/>
              </w:rPr>
              <w:t>:</w:t>
            </w:r>
          </w:p>
          <w:p w14:paraId="0E70AEBE" w14:textId="77777777" w:rsidR="00BC3B96" w:rsidRDefault="00000000">
            <w:pPr>
              <w:spacing w:after="14" w:line="259" w:lineRule="auto"/>
              <w:ind w:left="4" w:firstLine="0"/>
              <w:jc w:val="center"/>
            </w:pPr>
            <w:r>
              <w:rPr>
                <w:b/>
                <w:sz w:val="18"/>
              </w:rPr>
              <w:t>:</w:t>
            </w:r>
          </w:p>
          <w:p w14:paraId="13EC766F" w14:textId="77777777" w:rsidR="00BC3B96" w:rsidRDefault="00000000">
            <w:pPr>
              <w:spacing w:after="14" w:line="259" w:lineRule="auto"/>
              <w:ind w:left="4" w:firstLine="0"/>
              <w:jc w:val="center"/>
            </w:pPr>
            <w:r>
              <w:rPr>
                <w:b/>
                <w:sz w:val="18"/>
              </w:rPr>
              <w:t>:</w:t>
            </w:r>
          </w:p>
          <w:p w14:paraId="718837C5" w14:textId="77777777" w:rsidR="00BC3B96" w:rsidRDefault="00000000">
            <w:pPr>
              <w:spacing w:after="14" w:line="259" w:lineRule="auto"/>
              <w:ind w:left="4" w:firstLine="0"/>
              <w:jc w:val="center"/>
            </w:pPr>
            <w:r>
              <w:rPr>
                <w:b/>
                <w:sz w:val="18"/>
              </w:rPr>
              <w:t>:</w:t>
            </w:r>
          </w:p>
          <w:p w14:paraId="11D06A4B" w14:textId="77777777" w:rsidR="00BC3B96" w:rsidRDefault="00000000">
            <w:pPr>
              <w:spacing w:after="14" w:line="259" w:lineRule="auto"/>
              <w:ind w:left="4" w:firstLine="0"/>
              <w:jc w:val="center"/>
            </w:pPr>
            <w:r>
              <w:rPr>
                <w:b/>
                <w:sz w:val="18"/>
              </w:rPr>
              <w:t>:</w:t>
            </w:r>
          </w:p>
          <w:p w14:paraId="038A7E1D" w14:textId="77777777" w:rsidR="00BC3B96" w:rsidRDefault="00000000">
            <w:pPr>
              <w:spacing w:after="14" w:line="259" w:lineRule="auto"/>
              <w:ind w:left="4" w:firstLine="0"/>
              <w:jc w:val="center"/>
            </w:pPr>
            <w:r>
              <w:rPr>
                <w:b/>
                <w:sz w:val="18"/>
              </w:rPr>
              <w:t>:</w:t>
            </w:r>
          </w:p>
          <w:p w14:paraId="7314E138" w14:textId="77777777" w:rsidR="00BC3B96" w:rsidRDefault="00000000">
            <w:pPr>
              <w:spacing w:after="14" w:line="259" w:lineRule="auto"/>
              <w:ind w:left="4" w:firstLine="0"/>
              <w:jc w:val="center"/>
            </w:pPr>
            <w:r>
              <w:rPr>
                <w:b/>
                <w:sz w:val="18"/>
              </w:rPr>
              <w:t>:</w:t>
            </w:r>
          </w:p>
          <w:p w14:paraId="03111483" w14:textId="77777777" w:rsidR="00BC3B96" w:rsidRDefault="00000000">
            <w:pPr>
              <w:spacing w:after="14" w:line="259" w:lineRule="auto"/>
              <w:ind w:left="4" w:firstLine="0"/>
              <w:jc w:val="center"/>
            </w:pPr>
            <w:r>
              <w:rPr>
                <w:b/>
                <w:sz w:val="18"/>
              </w:rPr>
              <w:t>:</w:t>
            </w:r>
          </w:p>
          <w:p w14:paraId="414CA01C" w14:textId="77777777" w:rsidR="00BC3B96" w:rsidRDefault="00000000">
            <w:pPr>
              <w:spacing w:after="14" w:line="259" w:lineRule="auto"/>
              <w:ind w:left="4" w:firstLine="0"/>
              <w:jc w:val="center"/>
            </w:pPr>
            <w:r>
              <w:rPr>
                <w:b/>
                <w:sz w:val="18"/>
              </w:rPr>
              <w:t>:</w:t>
            </w:r>
          </w:p>
          <w:p w14:paraId="33A726B2" w14:textId="77777777" w:rsidR="00BC3B96" w:rsidRDefault="00000000">
            <w:pPr>
              <w:spacing w:after="14" w:line="259" w:lineRule="auto"/>
              <w:ind w:left="4" w:firstLine="0"/>
              <w:jc w:val="center"/>
            </w:pPr>
            <w:r>
              <w:rPr>
                <w:b/>
                <w:sz w:val="18"/>
              </w:rPr>
              <w:t>:</w:t>
            </w:r>
          </w:p>
          <w:p w14:paraId="2E8440F3" w14:textId="77777777" w:rsidR="00BC3B96" w:rsidRDefault="00000000">
            <w:pPr>
              <w:spacing w:after="14" w:line="259" w:lineRule="auto"/>
              <w:ind w:left="4" w:firstLine="0"/>
              <w:jc w:val="center"/>
            </w:pPr>
            <w:r>
              <w:rPr>
                <w:b/>
                <w:sz w:val="18"/>
              </w:rPr>
              <w:t>:</w:t>
            </w:r>
          </w:p>
          <w:p w14:paraId="22BC6C4B" w14:textId="77777777" w:rsidR="00BC3B96" w:rsidRDefault="00000000">
            <w:pPr>
              <w:spacing w:after="15" w:line="259" w:lineRule="auto"/>
              <w:ind w:left="4" w:firstLine="0"/>
              <w:jc w:val="center"/>
            </w:pPr>
            <w:r>
              <w:rPr>
                <w:b/>
                <w:sz w:val="18"/>
              </w:rPr>
              <w:t>:</w:t>
            </w:r>
          </w:p>
          <w:p w14:paraId="31932DB2" w14:textId="77777777" w:rsidR="00BC3B96" w:rsidRDefault="00000000">
            <w:pPr>
              <w:spacing w:after="0" w:line="259" w:lineRule="auto"/>
              <w:ind w:left="6" w:firstLine="0"/>
              <w:jc w:val="center"/>
            </w:pPr>
            <w:r>
              <w:rPr>
                <w:sz w:val="18"/>
              </w:rPr>
              <w:t>xx</w:t>
            </w:r>
          </w:p>
        </w:tc>
        <w:tc>
          <w:tcPr>
            <w:tcW w:w="1054" w:type="dxa"/>
            <w:tcBorders>
              <w:top w:val="single" w:sz="6" w:space="0" w:color="000000"/>
              <w:left w:val="single" w:sz="6" w:space="0" w:color="000000"/>
              <w:bottom w:val="single" w:sz="12" w:space="0" w:color="000000"/>
              <w:right w:val="single" w:sz="12" w:space="0" w:color="000000"/>
            </w:tcBorders>
          </w:tcPr>
          <w:p w14:paraId="764CE532" w14:textId="77777777" w:rsidR="00BC3B96" w:rsidRDefault="00000000">
            <w:pPr>
              <w:spacing w:after="238" w:line="276" w:lineRule="auto"/>
              <w:ind w:left="0" w:firstLine="0"/>
              <w:jc w:val="center"/>
            </w:pPr>
            <w:r>
              <w:rPr>
                <w:b/>
                <w:sz w:val="18"/>
              </w:rPr>
              <w:t>LODTCAS_ DTC_</w:t>
            </w:r>
          </w:p>
          <w:p w14:paraId="7F019FB4" w14:textId="77777777" w:rsidR="00BC3B96" w:rsidRDefault="00000000">
            <w:pPr>
              <w:spacing w:after="0" w:line="276" w:lineRule="auto"/>
              <w:ind w:left="0" w:firstLine="0"/>
              <w:jc w:val="center"/>
            </w:pPr>
            <w:r>
              <w:rPr>
                <w:b/>
                <w:sz w:val="18"/>
              </w:rPr>
              <w:t>SODTC_ SSD</w:t>
            </w:r>
          </w:p>
          <w:p w14:paraId="7C58B5FF" w14:textId="77777777" w:rsidR="00BC3B96" w:rsidRDefault="00000000">
            <w:pPr>
              <w:spacing w:after="14" w:line="259" w:lineRule="auto"/>
              <w:ind w:left="0" w:right="3" w:firstLine="0"/>
              <w:jc w:val="center"/>
            </w:pPr>
            <w:r>
              <w:rPr>
                <w:b/>
                <w:sz w:val="18"/>
              </w:rPr>
              <w:t>:</w:t>
            </w:r>
          </w:p>
          <w:p w14:paraId="724AF058" w14:textId="77777777" w:rsidR="00BC3B96" w:rsidRDefault="00000000">
            <w:pPr>
              <w:spacing w:after="14" w:line="259" w:lineRule="auto"/>
              <w:ind w:left="0" w:right="3" w:firstLine="0"/>
              <w:jc w:val="center"/>
            </w:pPr>
            <w:r>
              <w:rPr>
                <w:b/>
                <w:sz w:val="18"/>
              </w:rPr>
              <w:t>:</w:t>
            </w:r>
          </w:p>
          <w:p w14:paraId="3FF351C9" w14:textId="77777777" w:rsidR="00BC3B96" w:rsidRDefault="00000000">
            <w:pPr>
              <w:spacing w:after="14" w:line="259" w:lineRule="auto"/>
              <w:ind w:left="0" w:right="3" w:firstLine="0"/>
              <w:jc w:val="center"/>
            </w:pPr>
            <w:r>
              <w:rPr>
                <w:b/>
                <w:sz w:val="18"/>
              </w:rPr>
              <w:t>:</w:t>
            </w:r>
          </w:p>
          <w:p w14:paraId="7495628F" w14:textId="77777777" w:rsidR="00BC3B96" w:rsidRDefault="00000000">
            <w:pPr>
              <w:spacing w:after="14" w:line="259" w:lineRule="auto"/>
              <w:ind w:left="0" w:right="3" w:firstLine="0"/>
              <w:jc w:val="center"/>
            </w:pPr>
            <w:r>
              <w:rPr>
                <w:b/>
                <w:sz w:val="18"/>
              </w:rPr>
              <w:t>:</w:t>
            </w:r>
          </w:p>
          <w:p w14:paraId="21F30049" w14:textId="77777777" w:rsidR="00BC3B96" w:rsidRDefault="00000000">
            <w:pPr>
              <w:spacing w:after="14" w:line="259" w:lineRule="auto"/>
              <w:ind w:left="0" w:right="3" w:firstLine="0"/>
              <w:jc w:val="center"/>
            </w:pPr>
            <w:r>
              <w:rPr>
                <w:b/>
                <w:sz w:val="18"/>
              </w:rPr>
              <w:t>:</w:t>
            </w:r>
          </w:p>
          <w:p w14:paraId="025EBF93" w14:textId="77777777" w:rsidR="00BC3B96" w:rsidRDefault="00000000">
            <w:pPr>
              <w:spacing w:after="14" w:line="259" w:lineRule="auto"/>
              <w:ind w:left="0" w:right="3" w:firstLine="0"/>
              <w:jc w:val="center"/>
            </w:pPr>
            <w:r>
              <w:rPr>
                <w:b/>
                <w:sz w:val="18"/>
              </w:rPr>
              <w:t>:</w:t>
            </w:r>
          </w:p>
          <w:p w14:paraId="07E80FB8" w14:textId="77777777" w:rsidR="00BC3B96" w:rsidRDefault="00000000">
            <w:pPr>
              <w:spacing w:after="14" w:line="259" w:lineRule="auto"/>
              <w:ind w:left="0" w:right="3" w:firstLine="0"/>
              <w:jc w:val="center"/>
            </w:pPr>
            <w:r>
              <w:rPr>
                <w:b/>
                <w:sz w:val="18"/>
              </w:rPr>
              <w:t>:</w:t>
            </w:r>
          </w:p>
          <w:p w14:paraId="6CAFCADA" w14:textId="77777777" w:rsidR="00BC3B96" w:rsidRDefault="00000000">
            <w:pPr>
              <w:spacing w:after="14" w:line="259" w:lineRule="auto"/>
              <w:ind w:left="0" w:right="3" w:firstLine="0"/>
              <w:jc w:val="center"/>
            </w:pPr>
            <w:r>
              <w:rPr>
                <w:b/>
                <w:sz w:val="18"/>
              </w:rPr>
              <w:t>:</w:t>
            </w:r>
          </w:p>
          <w:p w14:paraId="2F060932" w14:textId="77777777" w:rsidR="00BC3B96" w:rsidRDefault="00000000">
            <w:pPr>
              <w:spacing w:after="14" w:line="259" w:lineRule="auto"/>
              <w:ind w:left="0" w:right="3" w:firstLine="0"/>
              <w:jc w:val="center"/>
            </w:pPr>
            <w:r>
              <w:rPr>
                <w:b/>
                <w:sz w:val="18"/>
              </w:rPr>
              <w:t>:</w:t>
            </w:r>
          </w:p>
          <w:p w14:paraId="159B7F09" w14:textId="77777777" w:rsidR="00BC3B96" w:rsidRDefault="00000000">
            <w:pPr>
              <w:spacing w:after="14" w:line="259" w:lineRule="auto"/>
              <w:ind w:left="0" w:right="3" w:firstLine="0"/>
              <w:jc w:val="center"/>
            </w:pPr>
            <w:r>
              <w:rPr>
                <w:b/>
                <w:sz w:val="18"/>
              </w:rPr>
              <w:t>:</w:t>
            </w:r>
          </w:p>
          <w:p w14:paraId="096534C5" w14:textId="77777777" w:rsidR="00BC3B96" w:rsidRDefault="00000000">
            <w:pPr>
              <w:spacing w:after="14" w:line="259" w:lineRule="auto"/>
              <w:ind w:left="0" w:right="3" w:firstLine="0"/>
              <w:jc w:val="center"/>
            </w:pPr>
            <w:r>
              <w:rPr>
                <w:b/>
                <w:sz w:val="18"/>
              </w:rPr>
              <w:t>:</w:t>
            </w:r>
          </w:p>
          <w:p w14:paraId="0AA61B66" w14:textId="77777777" w:rsidR="00BC3B96" w:rsidRDefault="00000000">
            <w:pPr>
              <w:spacing w:after="14" w:line="259" w:lineRule="auto"/>
              <w:ind w:left="0" w:right="3" w:firstLine="0"/>
              <w:jc w:val="center"/>
            </w:pPr>
            <w:r>
              <w:rPr>
                <w:b/>
                <w:sz w:val="18"/>
              </w:rPr>
              <w:t>:</w:t>
            </w:r>
          </w:p>
          <w:p w14:paraId="2175C384" w14:textId="77777777" w:rsidR="00BC3B96" w:rsidRDefault="00000000">
            <w:pPr>
              <w:spacing w:after="14" w:line="259" w:lineRule="auto"/>
              <w:ind w:left="0" w:right="3" w:firstLine="0"/>
              <w:jc w:val="center"/>
            </w:pPr>
            <w:r>
              <w:rPr>
                <w:b/>
                <w:sz w:val="18"/>
              </w:rPr>
              <w:t>:</w:t>
            </w:r>
          </w:p>
          <w:p w14:paraId="3DDA5FEB" w14:textId="77777777" w:rsidR="00BC3B96" w:rsidRDefault="00000000">
            <w:pPr>
              <w:spacing w:after="14" w:line="259" w:lineRule="auto"/>
              <w:ind w:left="0" w:right="3" w:firstLine="0"/>
              <w:jc w:val="center"/>
            </w:pPr>
            <w:r>
              <w:rPr>
                <w:b/>
                <w:sz w:val="18"/>
              </w:rPr>
              <w:t>:</w:t>
            </w:r>
          </w:p>
          <w:p w14:paraId="7D9E805A" w14:textId="77777777" w:rsidR="00BC3B96" w:rsidRDefault="00000000">
            <w:pPr>
              <w:spacing w:after="14" w:line="259" w:lineRule="auto"/>
              <w:ind w:left="0" w:right="3" w:firstLine="0"/>
              <w:jc w:val="center"/>
            </w:pPr>
            <w:r>
              <w:rPr>
                <w:b/>
                <w:sz w:val="18"/>
              </w:rPr>
              <w:t>:</w:t>
            </w:r>
          </w:p>
          <w:p w14:paraId="44AEEF8F" w14:textId="77777777" w:rsidR="00BC3B96" w:rsidRDefault="00000000">
            <w:pPr>
              <w:spacing w:after="14" w:line="259" w:lineRule="auto"/>
              <w:ind w:left="0" w:right="3" w:firstLine="0"/>
              <w:jc w:val="center"/>
            </w:pPr>
            <w:r>
              <w:rPr>
                <w:b/>
                <w:sz w:val="18"/>
              </w:rPr>
              <w:t>:</w:t>
            </w:r>
          </w:p>
          <w:p w14:paraId="06292C53" w14:textId="77777777" w:rsidR="00BC3B96" w:rsidRDefault="00000000">
            <w:pPr>
              <w:spacing w:after="0" w:line="259" w:lineRule="auto"/>
              <w:ind w:left="0" w:right="5" w:firstLine="0"/>
              <w:jc w:val="center"/>
            </w:pPr>
            <w:r>
              <w:rPr>
                <w:b/>
                <w:sz w:val="18"/>
              </w:rPr>
              <w:t>SSD</w:t>
            </w:r>
          </w:p>
        </w:tc>
      </w:tr>
    </w:tbl>
    <w:p w14:paraId="3FF481E4" w14:textId="77777777" w:rsidR="00BC3B96" w:rsidRDefault="00000000">
      <w:pPr>
        <w:pStyle w:val="5"/>
        <w:ind w:left="576" w:right="568"/>
      </w:pPr>
      <w:r>
        <w:t>Table 8.3.2.2 - ReadStatusOfDiagnosticTroubleCodes Positive Response Message</w:t>
      </w:r>
    </w:p>
    <w:tbl>
      <w:tblPr>
        <w:tblStyle w:val="TableGrid"/>
        <w:tblW w:w="9130" w:type="dxa"/>
        <w:tblInd w:w="254" w:type="dxa"/>
        <w:tblCellMar>
          <w:top w:w="29" w:type="dxa"/>
          <w:left w:w="34" w:type="dxa"/>
          <w:bottom w:w="0" w:type="dxa"/>
          <w:right w:w="45" w:type="dxa"/>
        </w:tblCellMar>
        <w:tblLook w:val="04A0" w:firstRow="1" w:lastRow="0" w:firstColumn="1" w:lastColumn="0" w:noHBand="0" w:noVBand="1"/>
      </w:tblPr>
      <w:tblGrid>
        <w:gridCol w:w="1070"/>
        <w:gridCol w:w="5696"/>
        <w:gridCol w:w="418"/>
        <w:gridCol w:w="974"/>
        <w:gridCol w:w="972"/>
      </w:tblGrid>
      <w:tr w:rsidR="00BC3B96" w14:paraId="3E4FC6F4" w14:textId="77777777">
        <w:trPr>
          <w:trHeight w:val="278"/>
        </w:trPr>
        <w:tc>
          <w:tcPr>
            <w:tcW w:w="1070" w:type="dxa"/>
            <w:tcBorders>
              <w:top w:val="single" w:sz="12" w:space="0" w:color="000000"/>
              <w:left w:val="single" w:sz="12" w:space="0" w:color="000000"/>
              <w:bottom w:val="single" w:sz="6" w:space="0" w:color="000000"/>
              <w:right w:val="single" w:sz="6" w:space="0" w:color="000000"/>
            </w:tcBorders>
          </w:tcPr>
          <w:p w14:paraId="2227E112" w14:textId="77777777" w:rsidR="00BC3B96" w:rsidRDefault="00000000">
            <w:pPr>
              <w:spacing w:after="0" w:line="259" w:lineRule="auto"/>
              <w:ind w:left="93" w:firstLine="0"/>
              <w:jc w:val="left"/>
            </w:pPr>
            <w:r>
              <w:rPr>
                <w:b/>
                <w:sz w:val="18"/>
              </w:rPr>
              <w:t>Data Byte</w:t>
            </w:r>
          </w:p>
        </w:tc>
        <w:tc>
          <w:tcPr>
            <w:tcW w:w="5695" w:type="dxa"/>
            <w:tcBorders>
              <w:top w:val="single" w:sz="12" w:space="0" w:color="000000"/>
              <w:left w:val="single" w:sz="6" w:space="0" w:color="000000"/>
              <w:bottom w:val="single" w:sz="6" w:space="0" w:color="000000"/>
              <w:right w:val="single" w:sz="6" w:space="0" w:color="000000"/>
            </w:tcBorders>
          </w:tcPr>
          <w:p w14:paraId="6EF22FD3" w14:textId="77777777" w:rsidR="00BC3B96" w:rsidRDefault="00000000">
            <w:pPr>
              <w:spacing w:after="0" w:line="259" w:lineRule="auto"/>
              <w:ind w:left="10" w:firstLine="0"/>
              <w:jc w:val="center"/>
            </w:pPr>
            <w:r>
              <w:rPr>
                <w:b/>
                <w:sz w:val="18"/>
              </w:rPr>
              <w:t>Parameter Name</w:t>
            </w:r>
          </w:p>
        </w:tc>
        <w:tc>
          <w:tcPr>
            <w:tcW w:w="418" w:type="dxa"/>
            <w:tcBorders>
              <w:top w:val="single" w:sz="12" w:space="0" w:color="000000"/>
              <w:left w:val="single" w:sz="6" w:space="0" w:color="000000"/>
              <w:bottom w:val="single" w:sz="6" w:space="0" w:color="000000"/>
              <w:right w:val="single" w:sz="6" w:space="0" w:color="000000"/>
            </w:tcBorders>
          </w:tcPr>
          <w:p w14:paraId="5C21AC02" w14:textId="77777777" w:rsidR="00BC3B96" w:rsidRDefault="00000000">
            <w:pPr>
              <w:spacing w:after="0" w:line="259" w:lineRule="auto"/>
              <w:ind w:left="32" w:firstLine="0"/>
            </w:pPr>
            <w:r>
              <w:rPr>
                <w:b/>
                <w:sz w:val="18"/>
              </w:rPr>
              <w:t>Cvt</w:t>
            </w:r>
          </w:p>
        </w:tc>
        <w:tc>
          <w:tcPr>
            <w:tcW w:w="974" w:type="dxa"/>
            <w:tcBorders>
              <w:top w:val="single" w:sz="12" w:space="0" w:color="000000"/>
              <w:left w:val="single" w:sz="6" w:space="0" w:color="000000"/>
              <w:bottom w:val="single" w:sz="6" w:space="0" w:color="000000"/>
              <w:right w:val="single" w:sz="6" w:space="0" w:color="000000"/>
            </w:tcBorders>
          </w:tcPr>
          <w:p w14:paraId="12D0BA65" w14:textId="77777777" w:rsidR="00BC3B96" w:rsidRDefault="00000000">
            <w:pPr>
              <w:spacing w:after="0" w:line="259" w:lineRule="auto"/>
              <w:ind w:left="20" w:firstLine="0"/>
            </w:pPr>
            <w:r>
              <w:rPr>
                <w:b/>
                <w:sz w:val="18"/>
              </w:rPr>
              <w:t>Hex Value</w:t>
            </w:r>
          </w:p>
        </w:tc>
        <w:tc>
          <w:tcPr>
            <w:tcW w:w="972" w:type="dxa"/>
            <w:tcBorders>
              <w:top w:val="single" w:sz="12" w:space="0" w:color="000000"/>
              <w:left w:val="single" w:sz="6" w:space="0" w:color="000000"/>
              <w:bottom w:val="single" w:sz="6" w:space="0" w:color="000000"/>
              <w:right w:val="single" w:sz="12" w:space="0" w:color="000000"/>
            </w:tcBorders>
          </w:tcPr>
          <w:p w14:paraId="6C8B7D38" w14:textId="77777777" w:rsidR="00BC3B96" w:rsidRDefault="00000000">
            <w:pPr>
              <w:spacing w:after="0" w:line="259" w:lineRule="auto"/>
              <w:ind w:left="0" w:firstLine="0"/>
            </w:pPr>
            <w:r>
              <w:rPr>
                <w:b/>
                <w:sz w:val="18"/>
              </w:rPr>
              <w:t>Mnemonic</w:t>
            </w:r>
          </w:p>
        </w:tc>
      </w:tr>
      <w:tr w:rsidR="00BC3B96" w14:paraId="6BA0104E" w14:textId="77777777">
        <w:trPr>
          <w:trHeight w:val="350"/>
        </w:trPr>
        <w:tc>
          <w:tcPr>
            <w:tcW w:w="1070" w:type="dxa"/>
            <w:tcBorders>
              <w:top w:val="single" w:sz="6" w:space="0" w:color="000000"/>
              <w:left w:val="single" w:sz="12" w:space="0" w:color="000000"/>
              <w:bottom w:val="single" w:sz="6" w:space="0" w:color="000000"/>
              <w:right w:val="single" w:sz="6" w:space="0" w:color="000000"/>
            </w:tcBorders>
          </w:tcPr>
          <w:p w14:paraId="159050FD" w14:textId="77777777" w:rsidR="00BC3B96" w:rsidRDefault="00000000">
            <w:pPr>
              <w:spacing w:after="0" w:line="259" w:lineRule="auto"/>
              <w:ind w:left="15" w:firstLine="0"/>
              <w:jc w:val="center"/>
            </w:pPr>
            <w:r>
              <w:rPr>
                <w:b/>
                <w:sz w:val="18"/>
              </w:rPr>
              <w:t>#1</w:t>
            </w:r>
          </w:p>
        </w:tc>
        <w:tc>
          <w:tcPr>
            <w:tcW w:w="5695" w:type="dxa"/>
            <w:tcBorders>
              <w:top w:val="single" w:sz="6" w:space="0" w:color="000000"/>
              <w:left w:val="single" w:sz="6" w:space="0" w:color="000000"/>
              <w:bottom w:val="single" w:sz="6" w:space="0" w:color="000000"/>
              <w:right w:val="single" w:sz="6" w:space="0" w:color="000000"/>
            </w:tcBorders>
          </w:tcPr>
          <w:p w14:paraId="5C7FC549" w14:textId="77777777" w:rsidR="00BC3B96" w:rsidRDefault="00000000">
            <w:pPr>
              <w:spacing w:after="0" w:line="259" w:lineRule="auto"/>
              <w:ind w:left="254" w:firstLine="0"/>
              <w:jc w:val="left"/>
            </w:pPr>
            <w:r>
              <w:rPr>
                <w:b/>
                <w:sz w:val="18"/>
              </w:rPr>
              <w:t>negativeResponse Service Id</w:t>
            </w:r>
          </w:p>
        </w:tc>
        <w:tc>
          <w:tcPr>
            <w:tcW w:w="418" w:type="dxa"/>
            <w:tcBorders>
              <w:top w:val="single" w:sz="6" w:space="0" w:color="000000"/>
              <w:left w:val="single" w:sz="6" w:space="0" w:color="000000"/>
              <w:bottom w:val="single" w:sz="6" w:space="0" w:color="000000"/>
              <w:right w:val="single" w:sz="6" w:space="0" w:color="000000"/>
            </w:tcBorders>
          </w:tcPr>
          <w:p w14:paraId="2CC07762" w14:textId="77777777" w:rsidR="00BC3B96" w:rsidRDefault="00000000">
            <w:pPr>
              <w:spacing w:after="0" w:line="259" w:lineRule="auto"/>
              <w:ind w:left="98" w:firstLine="0"/>
            </w:pPr>
            <w:r>
              <w:rPr>
                <w:b/>
                <w:sz w:val="18"/>
              </w:rPr>
              <w:t>M</w:t>
            </w:r>
          </w:p>
        </w:tc>
        <w:tc>
          <w:tcPr>
            <w:tcW w:w="974" w:type="dxa"/>
            <w:tcBorders>
              <w:top w:val="single" w:sz="6" w:space="0" w:color="000000"/>
              <w:left w:val="single" w:sz="6" w:space="0" w:color="000000"/>
              <w:bottom w:val="single" w:sz="6" w:space="0" w:color="000000"/>
              <w:right w:val="single" w:sz="6" w:space="0" w:color="000000"/>
            </w:tcBorders>
          </w:tcPr>
          <w:p w14:paraId="6EB0B9B9" w14:textId="77777777" w:rsidR="00BC3B96" w:rsidRDefault="00000000">
            <w:pPr>
              <w:spacing w:after="0" w:line="259" w:lineRule="auto"/>
              <w:ind w:left="6" w:firstLine="0"/>
              <w:jc w:val="center"/>
            </w:pPr>
            <w:r>
              <w:rPr>
                <w:b/>
                <w:sz w:val="18"/>
              </w:rPr>
              <w:t>7F</w:t>
            </w:r>
          </w:p>
        </w:tc>
        <w:tc>
          <w:tcPr>
            <w:tcW w:w="972" w:type="dxa"/>
            <w:tcBorders>
              <w:top w:val="single" w:sz="6" w:space="0" w:color="000000"/>
              <w:left w:val="single" w:sz="6" w:space="0" w:color="000000"/>
              <w:bottom w:val="single" w:sz="6" w:space="0" w:color="000000"/>
              <w:right w:val="single" w:sz="12" w:space="0" w:color="000000"/>
            </w:tcBorders>
          </w:tcPr>
          <w:p w14:paraId="0CD1E738" w14:textId="77777777" w:rsidR="00BC3B96" w:rsidRDefault="00000000">
            <w:pPr>
              <w:spacing w:after="0" w:line="259" w:lineRule="auto"/>
              <w:ind w:left="5" w:firstLine="0"/>
              <w:jc w:val="center"/>
            </w:pPr>
            <w:r>
              <w:rPr>
                <w:b/>
                <w:sz w:val="18"/>
              </w:rPr>
              <w:t>NA</w:t>
            </w:r>
          </w:p>
        </w:tc>
      </w:tr>
      <w:tr w:rsidR="00BC3B96" w14:paraId="1B02C93E" w14:textId="77777777">
        <w:trPr>
          <w:trHeight w:val="350"/>
        </w:trPr>
        <w:tc>
          <w:tcPr>
            <w:tcW w:w="1070" w:type="dxa"/>
            <w:tcBorders>
              <w:top w:val="single" w:sz="6" w:space="0" w:color="000000"/>
              <w:left w:val="single" w:sz="12" w:space="0" w:color="000000"/>
              <w:bottom w:val="single" w:sz="6" w:space="0" w:color="000000"/>
              <w:right w:val="single" w:sz="6" w:space="0" w:color="000000"/>
            </w:tcBorders>
          </w:tcPr>
          <w:p w14:paraId="769E6CAE" w14:textId="77777777" w:rsidR="00BC3B96" w:rsidRDefault="00000000">
            <w:pPr>
              <w:spacing w:after="0" w:line="259" w:lineRule="auto"/>
              <w:ind w:left="15" w:firstLine="0"/>
              <w:jc w:val="center"/>
            </w:pPr>
            <w:r>
              <w:rPr>
                <w:b/>
                <w:sz w:val="18"/>
              </w:rPr>
              <w:t>#2</w:t>
            </w:r>
          </w:p>
        </w:tc>
        <w:tc>
          <w:tcPr>
            <w:tcW w:w="5695" w:type="dxa"/>
            <w:tcBorders>
              <w:top w:val="single" w:sz="6" w:space="0" w:color="000000"/>
              <w:left w:val="single" w:sz="6" w:space="0" w:color="000000"/>
              <w:bottom w:val="single" w:sz="6" w:space="0" w:color="000000"/>
              <w:right w:val="single" w:sz="6" w:space="0" w:color="000000"/>
            </w:tcBorders>
          </w:tcPr>
          <w:p w14:paraId="36BC423A" w14:textId="77777777" w:rsidR="00BC3B96" w:rsidRDefault="00000000">
            <w:pPr>
              <w:spacing w:after="0" w:line="259" w:lineRule="auto"/>
              <w:ind w:left="254" w:firstLine="0"/>
              <w:jc w:val="left"/>
            </w:pPr>
            <w:r>
              <w:rPr>
                <w:b/>
                <w:sz w:val="18"/>
              </w:rPr>
              <w:t>readStatusOfDiagnosticTroubleCodes Request SId</w:t>
            </w:r>
          </w:p>
        </w:tc>
        <w:tc>
          <w:tcPr>
            <w:tcW w:w="418" w:type="dxa"/>
            <w:tcBorders>
              <w:top w:val="single" w:sz="6" w:space="0" w:color="000000"/>
              <w:left w:val="single" w:sz="6" w:space="0" w:color="000000"/>
              <w:bottom w:val="single" w:sz="6" w:space="0" w:color="000000"/>
              <w:right w:val="single" w:sz="6" w:space="0" w:color="000000"/>
            </w:tcBorders>
          </w:tcPr>
          <w:p w14:paraId="6F457E03" w14:textId="77777777" w:rsidR="00BC3B96" w:rsidRDefault="00000000">
            <w:pPr>
              <w:spacing w:after="0" w:line="259" w:lineRule="auto"/>
              <w:ind w:left="98" w:firstLine="0"/>
            </w:pPr>
            <w:r>
              <w:rPr>
                <w:b/>
                <w:sz w:val="18"/>
              </w:rPr>
              <w:t>M</w:t>
            </w:r>
          </w:p>
        </w:tc>
        <w:tc>
          <w:tcPr>
            <w:tcW w:w="974" w:type="dxa"/>
            <w:tcBorders>
              <w:top w:val="single" w:sz="6" w:space="0" w:color="000000"/>
              <w:left w:val="single" w:sz="6" w:space="0" w:color="000000"/>
              <w:bottom w:val="single" w:sz="6" w:space="0" w:color="000000"/>
              <w:right w:val="single" w:sz="6" w:space="0" w:color="000000"/>
            </w:tcBorders>
          </w:tcPr>
          <w:p w14:paraId="58003C37" w14:textId="77777777" w:rsidR="00BC3B96" w:rsidRDefault="00000000">
            <w:pPr>
              <w:spacing w:after="0" w:line="259" w:lineRule="auto"/>
              <w:ind w:left="6" w:firstLine="0"/>
              <w:jc w:val="center"/>
            </w:pPr>
            <w:r>
              <w:rPr>
                <w:b/>
                <w:sz w:val="18"/>
              </w:rPr>
              <w:t>17</w:t>
            </w:r>
          </w:p>
        </w:tc>
        <w:tc>
          <w:tcPr>
            <w:tcW w:w="972" w:type="dxa"/>
            <w:tcBorders>
              <w:top w:val="single" w:sz="6" w:space="0" w:color="000000"/>
              <w:left w:val="single" w:sz="6" w:space="0" w:color="000000"/>
              <w:bottom w:val="single" w:sz="6" w:space="0" w:color="000000"/>
              <w:right w:val="single" w:sz="12" w:space="0" w:color="000000"/>
            </w:tcBorders>
          </w:tcPr>
          <w:p w14:paraId="1C12DF07" w14:textId="77777777" w:rsidR="00BC3B96" w:rsidRDefault="00000000">
            <w:pPr>
              <w:spacing w:after="0" w:line="259" w:lineRule="auto"/>
              <w:ind w:left="69" w:firstLine="0"/>
            </w:pPr>
            <w:r>
              <w:rPr>
                <w:b/>
                <w:sz w:val="18"/>
              </w:rPr>
              <w:t>RSODTC</w:t>
            </w:r>
          </w:p>
        </w:tc>
      </w:tr>
      <w:tr w:rsidR="00BC3B96" w14:paraId="3125DA72" w14:textId="77777777">
        <w:trPr>
          <w:trHeight w:val="276"/>
        </w:trPr>
        <w:tc>
          <w:tcPr>
            <w:tcW w:w="1070" w:type="dxa"/>
            <w:tcBorders>
              <w:top w:val="single" w:sz="6" w:space="0" w:color="000000"/>
              <w:left w:val="single" w:sz="12" w:space="0" w:color="000000"/>
              <w:bottom w:val="single" w:sz="12" w:space="0" w:color="000000"/>
              <w:right w:val="single" w:sz="6" w:space="0" w:color="000000"/>
            </w:tcBorders>
          </w:tcPr>
          <w:p w14:paraId="54EEFDC1" w14:textId="77777777" w:rsidR="00BC3B96" w:rsidRDefault="00000000">
            <w:pPr>
              <w:spacing w:after="0" w:line="259" w:lineRule="auto"/>
              <w:ind w:left="44" w:firstLine="0"/>
              <w:jc w:val="center"/>
            </w:pPr>
            <w:r>
              <w:rPr>
                <w:sz w:val="18"/>
              </w:rPr>
              <w:t>#3</w:t>
            </w:r>
          </w:p>
        </w:tc>
        <w:tc>
          <w:tcPr>
            <w:tcW w:w="5695" w:type="dxa"/>
            <w:tcBorders>
              <w:top w:val="single" w:sz="6" w:space="0" w:color="000000"/>
              <w:left w:val="single" w:sz="6" w:space="0" w:color="000000"/>
              <w:bottom w:val="single" w:sz="12" w:space="0" w:color="000000"/>
              <w:right w:val="single" w:sz="6" w:space="0" w:color="000000"/>
            </w:tcBorders>
          </w:tcPr>
          <w:p w14:paraId="6F89B1B9" w14:textId="77777777" w:rsidR="00BC3B96" w:rsidRDefault="00000000">
            <w:pPr>
              <w:spacing w:after="0" w:line="259" w:lineRule="auto"/>
              <w:ind w:left="400" w:firstLine="0"/>
              <w:jc w:val="left"/>
            </w:pPr>
            <w:r>
              <w:rPr>
                <w:sz w:val="18"/>
              </w:rPr>
              <w:t>responseCode=[KWP2000ResponseCode { section 4.4 }]</w:t>
            </w:r>
          </w:p>
        </w:tc>
        <w:tc>
          <w:tcPr>
            <w:tcW w:w="418" w:type="dxa"/>
            <w:tcBorders>
              <w:top w:val="single" w:sz="6" w:space="0" w:color="000000"/>
              <w:left w:val="single" w:sz="6" w:space="0" w:color="000000"/>
              <w:bottom w:val="single" w:sz="12" w:space="0" w:color="000000"/>
              <w:right w:val="single" w:sz="6" w:space="0" w:color="000000"/>
            </w:tcBorders>
          </w:tcPr>
          <w:p w14:paraId="1073F388" w14:textId="77777777" w:rsidR="00BC3B96" w:rsidRDefault="00000000">
            <w:pPr>
              <w:spacing w:after="0" w:line="259" w:lineRule="auto"/>
              <w:ind w:left="112" w:firstLine="0"/>
            </w:pPr>
            <w:r>
              <w:rPr>
                <w:sz w:val="18"/>
              </w:rPr>
              <w:t>M</w:t>
            </w:r>
          </w:p>
        </w:tc>
        <w:tc>
          <w:tcPr>
            <w:tcW w:w="974" w:type="dxa"/>
            <w:tcBorders>
              <w:top w:val="single" w:sz="6" w:space="0" w:color="000000"/>
              <w:left w:val="single" w:sz="6" w:space="0" w:color="000000"/>
              <w:bottom w:val="single" w:sz="12" w:space="0" w:color="000000"/>
              <w:right w:val="single" w:sz="6" w:space="0" w:color="000000"/>
            </w:tcBorders>
          </w:tcPr>
          <w:p w14:paraId="4B525C7B" w14:textId="77777777" w:rsidR="00BC3B96" w:rsidRDefault="00000000">
            <w:pPr>
              <w:spacing w:after="0" w:line="259" w:lineRule="auto"/>
              <w:ind w:left="33" w:firstLine="0"/>
            </w:pPr>
            <w:r>
              <w:rPr>
                <w:sz w:val="18"/>
              </w:rPr>
              <w:t>xx=[00-FF]</w:t>
            </w:r>
          </w:p>
        </w:tc>
        <w:tc>
          <w:tcPr>
            <w:tcW w:w="972" w:type="dxa"/>
            <w:tcBorders>
              <w:top w:val="single" w:sz="6" w:space="0" w:color="000000"/>
              <w:left w:val="single" w:sz="6" w:space="0" w:color="000000"/>
              <w:bottom w:val="single" w:sz="12" w:space="0" w:color="000000"/>
              <w:right w:val="single" w:sz="12" w:space="0" w:color="000000"/>
            </w:tcBorders>
          </w:tcPr>
          <w:p w14:paraId="31B2BDBD" w14:textId="77777777" w:rsidR="00BC3B96" w:rsidRDefault="00000000">
            <w:pPr>
              <w:spacing w:after="0" w:line="259" w:lineRule="auto"/>
              <w:ind w:left="30" w:firstLine="0"/>
              <w:jc w:val="center"/>
            </w:pPr>
            <w:r>
              <w:rPr>
                <w:b/>
                <w:sz w:val="18"/>
              </w:rPr>
              <w:t>RC_...</w:t>
            </w:r>
          </w:p>
        </w:tc>
      </w:tr>
    </w:tbl>
    <w:p w14:paraId="143A18A4" w14:textId="77777777" w:rsidR="00BC3B96" w:rsidRDefault="00000000">
      <w:pPr>
        <w:pStyle w:val="5"/>
        <w:spacing w:after="131"/>
        <w:ind w:left="576" w:right="570"/>
      </w:pPr>
      <w:r>
        <w:t>Table 8.3.2.3 - ReadStatusOfDiagnosticTroubleCodes Negative Response Message</w:t>
      </w:r>
    </w:p>
    <w:p w14:paraId="13CFFB29" w14:textId="77777777" w:rsidR="00BC3B96" w:rsidRDefault="00000000">
      <w:pPr>
        <w:spacing w:after="48" w:line="259" w:lineRule="auto"/>
        <w:ind w:left="-5" w:right="13"/>
      </w:pPr>
      <w:r>
        <w:rPr>
          <w:b/>
        </w:rPr>
        <w:t>8.3.3 Parameter definition</w:t>
      </w:r>
    </w:p>
    <w:p w14:paraId="2CE3147C" w14:textId="77777777" w:rsidR="00BC3B96" w:rsidRDefault="00000000">
      <w:pPr>
        <w:numPr>
          <w:ilvl w:val="0"/>
          <w:numId w:val="36"/>
        </w:numPr>
        <w:spacing w:after="199"/>
        <w:ind w:right="15" w:hanging="283"/>
      </w:pPr>
      <w:r>
        <w:t xml:space="preserve">The parameter </w:t>
      </w:r>
      <w:r>
        <w:rPr>
          <w:b/>
          <w:i/>
        </w:rPr>
        <w:t>groupOfDTC (GODTC_)</w:t>
      </w:r>
      <w:r>
        <w:t xml:space="preserve"> is defined in section 8.2.3.</w:t>
      </w:r>
    </w:p>
    <w:p w14:paraId="1E95A28E" w14:textId="77777777" w:rsidR="00BC3B96" w:rsidRDefault="00000000">
      <w:pPr>
        <w:numPr>
          <w:ilvl w:val="0"/>
          <w:numId w:val="36"/>
        </w:numPr>
        <w:ind w:right="15" w:hanging="283"/>
      </w:pPr>
      <w:r>
        <w:t xml:space="preserve">The parameter </w:t>
      </w:r>
      <w:r>
        <w:rPr>
          <w:b/>
          <w:i/>
        </w:rPr>
        <w:t>numberOfDTC (NRODTC_)</w:t>
      </w:r>
      <w:r>
        <w:t xml:space="preserve"> is defined in section 8.2.3.</w:t>
      </w:r>
    </w:p>
    <w:p w14:paraId="6D89DC54" w14:textId="77777777" w:rsidR="00BC3B96" w:rsidRDefault="00000000">
      <w:pPr>
        <w:numPr>
          <w:ilvl w:val="0"/>
          <w:numId w:val="36"/>
        </w:numPr>
        <w:ind w:right="15" w:hanging="283"/>
      </w:pPr>
      <w:r>
        <w:t xml:space="preserve">The parameter </w:t>
      </w:r>
      <w:r>
        <w:rPr>
          <w:b/>
          <w:i/>
        </w:rPr>
        <w:t>listOfDTCAndStatus (LODTCAS_)</w:t>
      </w:r>
      <w:r>
        <w:t xml:space="preserve"> shall be defined by the system supplier and the vehicle manufacturer. This parameter shall report diagnostic trouble codes (DTCs) and status information for those DTCs which have been validated and stored in non volatile memory at the time of the request, independent of their status.</w:t>
      </w:r>
    </w:p>
    <w:p w14:paraId="5CD66BF0" w14:textId="77777777" w:rsidR="00BC3B96" w:rsidRDefault="00000000">
      <w:pPr>
        <w:numPr>
          <w:ilvl w:val="0"/>
          <w:numId w:val="36"/>
        </w:numPr>
        <w:ind w:right="15" w:hanging="283"/>
      </w:pPr>
      <w:r>
        <w:t xml:space="preserve">The parameter </w:t>
      </w:r>
      <w:r>
        <w:rPr>
          <w:b/>
          <w:i/>
        </w:rPr>
        <w:t>DTC (DTC_)</w:t>
      </w:r>
      <w:r>
        <w:t xml:space="preserve"> is defined in section 8.2.3.</w:t>
      </w:r>
    </w:p>
    <w:p w14:paraId="28F7C5E8" w14:textId="77777777" w:rsidR="00BC3B96" w:rsidRDefault="00000000">
      <w:pPr>
        <w:numPr>
          <w:ilvl w:val="0"/>
          <w:numId w:val="36"/>
        </w:numPr>
        <w:ind w:right="15" w:hanging="283"/>
      </w:pPr>
      <w:r>
        <w:t>The parameter s</w:t>
      </w:r>
      <w:r>
        <w:rPr>
          <w:b/>
          <w:i/>
        </w:rPr>
        <w:t>tatusOfDTC (SODTC_)</w:t>
      </w:r>
      <w:r>
        <w:t xml:space="preserve"> is defined in section 8.2.3.</w:t>
      </w:r>
    </w:p>
    <w:p w14:paraId="44702874" w14:textId="77777777" w:rsidR="00BC3B96" w:rsidRDefault="00000000">
      <w:pPr>
        <w:numPr>
          <w:ilvl w:val="0"/>
          <w:numId w:val="36"/>
        </w:numPr>
        <w:ind w:right="15" w:hanging="283"/>
      </w:pPr>
      <w:r>
        <w:t xml:space="preserve">The parameter </w:t>
      </w:r>
      <w:r>
        <w:rPr>
          <w:b/>
          <w:i/>
        </w:rPr>
        <w:t>systemSupplierData (SSD_)</w:t>
      </w:r>
      <w:r>
        <w:t xml:space="preserve"> is used by the server (ECU) to report system specific information. Format of this parameter is system supplier and/or vehicle manufacturer specific. The number of systemSupplierData bytes must be the same for all DTCs within the same response message (it may vary between responses). Not used bytes shall be padded with “dummy” values.</w:t>
      </w:r>
    </w:p>
    <w:p w14:paraId="1DCCB572" w14:textId="77777777" w:rsidR="00BC3B96" w:rsidRDefault="00000000">
      <w:pPr>
        <w:spacing w:after="0" w:line="259" w:lineRule="auto"/>
        <w:ind w:left="0" w:firstLine="0"/>
        <w:jc w:val="left"/>
      </w:pPr>
      <w:r>
        <w:t xml:space="preserve"> </w:t>
      </w:r>
    </w:p>
    <w:p w14:paraId="51599EF2" w14:textId="77777777" w:rsidR="00BC3B96" w:rsidRDefault="00000000">
      <w:pPr>
        <w:spacing w:after="118"/>
        <w:ind w:left="268" w:right="15" w:hanging="283"/>
      </w:pPr>
      <w:r>
        <w:t xml:space="preserve"> It is recommended that </w:t>
      </w:r>
      <w:r>
        <w:rPr>
          <w:b/>
          <w:i/>
        </w:rPr>
        <w:t>SystemSupplierData#n.1</w:t>
      </w:r>
      <w:r>
        <w:t xml:space="preserve"> shall be the occurrence counter for the specific DTC. The occurrence counter contains the number of times a fault has gone from inactive to validated present.</w:t>
      </w:r>
    </w:p>
    <w:p w14:paraId="76337D28" w14:textId="77777777" w:rsidR="00BC3B96" w:rsidRDefault="00000000">
      <w:pPr>
        <w:spacing w:after="48" w:line="259" w:lineRule="auto"/>
        <w:ind w:left="-5" w:right="13"/>
      </w:pPr>
      <w:r>
        <w:rPr>
          <w:b/>
        </w:rPr>
        <w:t>8.3.4 Message flow example</w:t>
      </w:r>
    </w:p>
    <w:p w14:paraId="3055602B" w14:textId="77777777" w:rsidR="00BC3B96" w:rsidRDefault="00000000">
      <w:pPr>
        <w:spacing w:after="118"/>
        <w:ind w:left="-5" w:right="15"/>
      </w:pPr>
      <w:r>
        <w:t>See message flow example of Physically Addressed Service in section 5.3.1.1 and Functionally Addressed Service in section 5.3.2.1.</w:t>
      </w:r>
    </w:p>
    <w:p w14:paraId="5657162E" w14:textId="77777777" w:rsidR="00BC3B96" w:rsidRDefault="00000000">
      <w:pPr>
        <w:spacing w:after="171" w:line="259" w:lineRule="auto"/>
        <w:ind w:left="-5" w:right="13"/>
      </w:pPr>
      <w:r>
        <w:rPr>
          <w:b/>
        </w:rPr>
        <w:t>8.3.5 Implementation example of readStatusOfDiagnosticTroubleCodes</w:t>
      </w:r>
    </w:p>
    <w:p w14:paraId="65FAC444" w14:textId="77777777" w:rsidR="00BC3B96" w:rsidRDefault="00000000">
      <w:pPr>
        <w:spacing w:after="48" w:line="259" w:lineRule="auto"/>
        <w:ind w:left="-5" w:right="13"/>
      </w:pPr>
      <w:r>
        <w:rPr>
          <w:b/>
        </w:rPr>
        <w:lastRenderedPageBreak/>
        <w:t>8.3.5.1 Test specification readStatusOfDiagnosticTroubleCodes</w:t>
      </w:r>
    </w:p>
    <w:p w14:paraId="60485193" w14:textId="77777777" w:rsidR="00BC3B96" w:rsidRDefault="00000000">
      <w:pPr>
        <w:spacing w:after="219"/>
        <w:ind w:left="-5" w:right="15"/>
      </w:pPr>
      <w:r>
        <w:t>In this example the parameter groupOFDTC=$0000 (representing the specific DTC P0120 “Throttle Position Circuit Malfunction”).</w:t>
      </w:r>
    </w:p>
    <w:p w14:paraId="516E4B52" w14:textId="77777777" w:rsidR="00BC3B96" w:rsidRDefault="00000000">
      <w:pPr>
        <w:ind w:left="-5" w:right="219"/>
      </w:pPr>
      <w:r>
        <w:t xml:space="preserve">The server (ECU) has stored the DTC with the following statusOfDTC systemSupplierSpecific data: </w:t>
      </w:r>
      <w:r>
        <w:rPr>
          <w:b/>
        </w:rPr>
        <w:t>DTC#n: P0120:</w:t>
      </w:r>
      <w:r>
        <w:rPr>
          <w:b/>
        </w:rPr>
        <w:tab/>
        <w:t>Throttle Position Circuit Malfunction</w:t>
      </w:r>
    </w:p>
    <w:tbl>
      <w:tblPr>
        <w:tblStyle w:val="TableGrid"/>
        <w:tblW w:w="9265" w:type="dxa"/>
        <w:tblInd w:w="0" w:type="dxa"/>
        <w:tblCellMar>
          <w:top w:w="0" w:type="dxa"/>
          <w:left w:w="0" w:type="dxa"/>
          <w:bottom w:w="0" w:type="dxa"/>
          <w:right w:w="0" w:type="dxa"/>
        </w:tblCellMar>
        <w:tblLook w:val="04A0" w:firstRow="1" w:lastRow="0" w:firstColumn="1" w:lastColumn="0" w:noHBand="0" w:noVBand="1"/>
      </w:tblPr>
      <w:tblGrid>
        <w:gridCol w:w="2834"/>
        <w:gridCol w:w="3119"/>
        <w:gridCol w:w="3312"/>
      </w:tblGrid>
      <w:tr w:rsidR="00BC3B96" w14:paraId="311C5200" w14:textId="77777777">
        <w:trPr>
          <w:trHeight w:val="226"/>
        </w:trPr>
        <w:tc>
          <w:tcPr>
            <w:tcW w:w="2834" w:type="dxa"/>
            <w:tcBorders>
              <w:top w:val="nil"/>
              <w:left w:val="nil"/>
              <w:bottom w:val="nil"/>
              <w:right w:val="nil"/>
            </w:tcBorders>
          </w:tcPr>
          <w:p w14:paraId="0F4C573E" w14:textId="77777777" w:rsidR="00BC3B96" w:rsidRDefault="00000000">
            <w:pPr>
              <w:spacing w:after="0" w:line="259" w:lineRule="auto"/>
              <w:ind w:left="0" w:firstLine="0"/>
              <w:jc w:val="left"/>
            </w:pPr>
            <w:r>
              <w:rPr>
                <w:b/>
              </w:rPr>
              <w:t>statusOfDTC#n = $E7:</w:t>
            </w:r>
          </w:p>
        </w:tc>
        <w:tc>
          <w:tcPr>
            <w:tcW w:w="3119" w:type="dxa"/>
            <w:tcBorders>
              <w:top w:val="nil"/>
              <w:left w:val="nil"/>
              <w:bottom w:val="nil"/>
              <w:right w:val="nil"/>
            </w:tcBorders>
          </w:tcPr>
          <w:p w14:paraId="7EBB9FD0" w14:textId="77777777" w:rsidR="00BC3B96" w:rsidRDefault="00000000">
            <w:pPr>
              <w:spacing w:after="0" w:line="259" w:lineRule="auto"/>
              <w:ind w:left="0" w:firstLine="0"/>
              <w:jc w:val="left"/>
            </w:pPr>
            <w:r>
              <w:t>testReadiness = '0b'</w:t>
            </w:r>
          </w:p>
        </w:tc>
        <w:tc>
          <w:tcPr>
            <w:tcW w:w="3312" w:type="dxa"/>
            <w:tcBorders>
              <w:top w:val="nil"/>
              <w:left w:val="nil"/>
              <w:bottom w:val="nil"/>
              <w:right w:val="nil"/>
            </w:tcBorders>
          </w:tcPr>
          <w:p w14:paraId="7EEEFAE6" w14:textId="77777777" w:rsidR="00BC3B96" w:rsidRDefault="00000000">
            <w:pPr>
              <w:spacing w:after="0" w:line="259" w:lineRule="auto"/>
              <w:ind w:left="0" w:firstLine="0"/>
              <w:jc w:val="left"/>
            </w:pPr>
            <w:r>
              <w:t>{ test has been completed }</w:t>
            </w:r>
          </w:p>
        </w:tc>
      </w:tr>
      <w:tr w:rsidR="00BC3B96" w14:paraId="3FC26EF3" w14:textId="77777777">
        <w:trPr>
          <w:trHeight w:val="229"/>
        </w:trPr>
        <w:tc>
          <w:tcPr>
            <w:tcW w:w="2834" w:type="dxa"/>
            <w:tcBorders>
              <w:top w:val="nil"/>
              <w:left w:val="nil"/>
              <w:bottom w:val="nil"/>
              <w:right w:val="nil"/>
            </w:tcBorders>
          </w:tcPr>
          <w:p w14:paraId="26829B00" w14:textId="77777777" w:rsidR="00BC3B96" w:rsidRDefault="00BC3B96">
            <w:pPr>
              <w:spacing w:after="160" w:line="259" w:lineRule="auto"/>
              <w:ind w:left="0" w:firstLine="0"/>
              <w:jc w:val="left"/>
            </w:pPr>
          </w:p>
        </w:tc>
        <w:tc>
          <w:tcPr>
            <w:tcW w:w="3119" w:type="dxa"/>
            <w:tcBorders>
              <w:top w:val="nil"/>
              <w:left w:val="nil"/>
              <w:bottom w:val="nil"/>
              <w:right w:val="nil"/>
            </w:tcBorders>
          </w:tcPr>
          <w:p w14:paraId="7B811009" w14:textId="77777777" w:rsidR="00BC3B96" w:rsidRDefault="00000000">
            <w:pPr>
              <w:spacing w:after="0" w:line="259" w:lineRule="auto"/>
              <w:ind w:left="0" w:firstLine="0"/>
              <w:jc w:val="left"/>
            </w:pPr>
            <w:r>
              <w:t>DTCStorageState = '1b'</w:t>
            </w:r>
          </w:p>
        </w:tc>
        <w:tc>
          <w:tcPr>
            <w:tcW w:w="3312" w:type="dxa"/>
            <w:tcBorders>
              <w:top w:val="nil"/>
              <w:left w:val="nil"/>
              <w:bottom w:val="nil"/>
              <w:right w:val="nil"/>
            </w:tcBorders>
          </w:tcPr>
          <w:p w14:paraId="21511C96" w14:textId="77777777" w:rsidR="00BC3B96" w:rsidRDefault="00000000">
            <w:pPr>
              <w:spacing w:after="0" w:line="259" w:lineRule="auto"/>
              <w:ind w:left="0" w:firstLine="0"/>
            </w:pPr>
            <w:r>
              <w:t>{ DTC stored in non volatile memory }</w:t>
            </w:r>
          </w:p>
        </w:tc>
      </w:tr>
      <w:tr w:rsidR="00BC3B96" w14:paraId="1B1E197D" w14:textId="77777777">
        <w:trPr>
          <w:trHeight w:val="232"/>
        </w:trPr>
        <w:tc>
          <w:tcPr>
            <w:tcW w:w="2834" w:type="dxa"/>
            <w:tcBorders>
              <w:top w:val="nil"/>
              <w:left w:val="nil"/>
              <w:bottom w:val="nil"/>
              <w:right w:val="nil"/>
            </w:tcBorders>
          </w:tcPr>
          <w:p w14:paraId="21272C8E" w14:textId="77777777" w:rsidR="00BC3B96" w:rsidRDefault="00BC3B96">
            <w:pPr>
              <w:spacing w:after="160" w:line="259" w:lineRule="auto"/>
              <w:ind w:left="0" w:firstLine="0"/>
              <w:jc w:val="left"/>
            </w:pPr>
          </w:p>
        </w:tc>
        <w:tc>
          <w:tcPr>
            <w:tcW w:w="3119" w:type="dxa"/>
            <w:tcBorders>
              <w:top w:val="nil"/>
              <w:left w:val="nil"/>
              <w:bottom w:val="nil"/>
              <w:right w:val="nil"/>
            </w:tcBorders>
          </w:tcPr>
          <w:p w14:paraId="76E519FA" w14:textId="77777777" w:rsidR="00BC3B96" w:rsidRDefault="00000000">
            <w:pPr>
              <w:spacing w:after="0" w:line="259" w:lineRule="auto"/>
              <w:ind w:left="0" w:firstLine="0"/>
              <w:jc w:val="left"/>
            </w:pPr>
            <w:r>
              <w:t>validatedFaultPresent = '1b'</w:t>
            </w:r>
          </w:p>
        </w:tc>
        <w:tc>
          <w:tcPr>
            <w:tcW w:w="3312" w:type="dxa"/>
            <w:tcBorders>
              <w:top w:val="nil"/>
              <w:left w:val="nil"/>
              <w:bottom w:val="nil"/>
              <w:right w:val="nil"/>
            </w:tcBorders>
          </w:tcPr>
          <w:p w14:paraId="4E227638" w14:textId="77777777" w:rsidR="00BC3B96" w:rsidRDefault="00000000">
            <w:pPr>
              <w:spacing w:after="0" w:line="259" w:lineRule="auto"/>
              <w:ind w:left="3" w:firstLine="0"/>
              <w:jc w:val="left"/>
            </w:pPr>
            <w:r>
              <w:t>{ fault present at time of request }</w:t>
            </w:r>
          </w:p>
        </w:tc>
      </w:tr>
      <w:tr w:rsidR="00BC3B96" w14:paraId="7804D0A7" w14:textId="77777777">
        <w:trPr>
          <w:trHeight w:val="229"/>
        </w:trPr>
        <w:tc>
          <w:tcPr>
            <w:tcW w:w="2834" w:type="dxa"/>
            <w:tcBorders>
              <w:top w:val="nil"/>
              <w:left w:val="nil"/>
              <w:bottom w:val="nil"/>
              <w:right w:val="nil"/>
            </w:tcBorders>
          </w:tcPr>
          <w:p w14:paraId="6CC48D66" w14:textId="77777777" w:rsidR="00BC3B96" w:rsidRDefault="00000000">
            <w:pPr>
              <w:spacing w:after="0" w:line="259" w:lineRule="auto"/>
              <w:ind w:left="0" w:firstLine="0"/>
              <w:jc w:val="left"/>
            </w:pPr>
            <w:r>
              <w:rPr>
                <w:b/>
              </w:rPr>
              <w:t xml:space="preserve">systemSupplierData#n.1: </w:t>
            </w:r>
          </w:p>
        </w:tc>
        <w:tc>
          <w:tcPr>
            <w:tcW w:w="3119" w:type="dxa"/>
            <w:tcBorders>
              <w:top w:val="nil"/>
              <w:left w:val="nil"/>
              <w:bottom w:val="nil"/>
              <w:right w:val="nil"/>
            </w:tcBorders>
          </w:tcPr>
          <w:p w14:paraId="4B717CB6" w14:textId="77777777" w:rsidR="00BC3B96" w:rsidRDefault="00000000">
            <w:pPr>
              <w:spacing w:after="0" w:line="259" w:lineRule="auto"/>
              <w:ind w:left="0" w:firstLine="0"/>
              <w:jc w:val="left"/>
            </w:pPr>
            <w:r>
              <w:t>DTC Occurrence Counter</w:t>
            </w:r>
          </w:p>
        </w:tc>
        <w:tc>
          <w:tcPr>
            <w:tcW w:w="3312" w:type="dxa"/>
            <w:tcBorders>
              <w:top w:val="nil"/>
              <w:left w:val="nil"/>
              <w:bottom w:val="nil"/>
              <w:right w:val="nil"/>
            </w:tcBorders>
          </w:tcPr>
          <w:p w14:paraId="5BCA394B" w14:textId="77777777" w:rsidR="00BC3B96" w:rsidRDefault="00000000">
            <w:pPr>
              <w:spacing w:after="0" w:line="259" w:lineRule="auto"/>
              <w:ind w:left="0" w:firstLine="0"/>
              <w:jc w:val="left"/>
            </w:pPr>
            <w:r>
              <w:t>{ $07 = 7 }</w:t>
            </w:r>
          </w:p>
        </w:tc>
      </w:tr>
    </w:tbl>
    <w:p w14:paraId="6BC591C6" w14:textId="77777777" w:rsidR="00BC3B96" w:rsidRDefault="00000000">
      <w:pPr>
        <w:ind w:left="-5" w:right="15"/>
      </w:pPr>
      <w:r>
        <w:rPr>
          <w:b/>
        </w:rPr>
        <w:t xml:space="preserve">systemSupplierData#n.2, n.3: </w:t>
      </w:r>
      <w:r>
        <w:t xml:space="preserve">Environm. Cond.#1: Engine Speed { $2648 = 2450 r/min } </w:t>
      </w:r>
      <w:r>
        <w:rPr>
          <w:b/>
        </w:rPr>
        <w:t>systemSupplierData#n.4:</w:t>
      </w:r>
      <w:r>
        <w:t xml:space="preserve"> </w:t>
      </w:r>
      <w:r>
        <w:tab/>
        <w:t>Environm. Cond.#2: Vehicle Speed{ $46 = 75 km/h }</w:t>
      </w:r>
    </w:p>
    <w:p w14:paraId="1576438E" w14:textId="77777777" w:rsidR="00BC3B96" w:rsidRDefault="00000000">
      <w:pPr>
        <w:spacing w:after="171" w:line="259" w:lineRule="auto"/>
        <w:ind w:left="-5" w:right="13"/>
      </w:pPr>
      <w:r>
        <w:rPr>
          <w:b/>
        </w:rPr>
        <w:t>8.3.5.2 Message flow</w:t>
      </w:r>
    </w:p>
    <w:p w14:paraId="750A6457" w14:textId="77777777" w:rsidR="00BC3B96" w:rsidRDefault="00000000">
      <w:pPr>
        <w:spacing w:after="0" w:line="259" w:lineRule="auto"/>
        <w:ind w:left="-5" w:right="13"/>
      </w:pPr>
      <w:r>
        <w:rPr>
          <w:b/>
        </w:rPr>
        <w:t>STEP#1 readStatusOfDiagnosticTroubleCodes(GODTC_DTC "P0120")</w:t>
      </w:r>
    </w:p>
    <w:tbl>
      <w:tblPr>
        <w:tblStyle w:val="TableGrid"/>
        <w:tblW w:w="9624" w:type="dxa"/>
        <w:tblInd w:w="14" w:type="dxa"/>
        <w:tblCellMar>
          <w:top w:w="29" w:type="dxa"/>
          <w:left w:w="70" w:type="dxa"/>
          <w:bottom w:w="0" w:type="dxa"/>
          <w:right w:w="92" w:type="dxa"/>
        </w:tblCellMar>
        <w:tblLook w:val="04A0" w:firstRow="1" w:lastRow="0" w:firstColumn="1" w:lastColumn="0" w:noHBand="0" w:noVBand="1"/>
      </w:tblPr>
      <w:tblGrid>
        <w:gridCol w:w="551"/>
        <w:gridCol w:w="4008"/>
        <w:gridCol w:w="694"/>
        <w:gridCol w:w="3831"/>
        <w:gridCol w:w="540"/>
      </w:tblGrid>
      <w:tr w:rsidR="00BC3B96" w14:paraId="4C9FD7B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AB861EE"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E91B8E8"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376F8721" w14:textId="77777777" w:rsidR="00BC3B96" w:rsidRDefault="00000000">
            <w:pPr>
              <w:spacing w:after="0" w:line="259" w:lineRule="auto"/>
              <w:ind w:left="29" w:firstLine="0"/>
              <w:jc w:val="left"/>
            </w:pPr>
            <w:r>
              <w:rPr>
                <w:b/>
                <w:sz w:val="18"/>
              </w:rPr>
              <w:t>Hex</w:t>
            </w:r>
          </w:p>
        </w:tc>
      </w:tr>
      <w:tr w:rsidR="00BC3B96" w14:paraId="571844F3"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2B23D323"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867B405" w14:textId="77777777" w:rsidR="00BC3B96" w:rsidRDefault="00000000">
            <w:pPr>
              <w:spacing w:after="0" w:line="259" w:lineRule="auto"/>
              <w:ind w:left="1717" w:right="1718" w:firstLine="0"/>
              <w:jc w:val="center"/>
            </w:pPr>
            <w:r>
              <w:rPr>
                <w:b/>
                <w:sz w:val="18"/>
              </w:rPr>
              <w:t>readStatusOfDiagnosticTroubleCode.ReqSId</w:t>
            </w:r>
            <w:r>
              <w:rPr>
                <w:sz w:val="18"/>
              </w:rPr>
              <w:t>[ groupOfDTC { Throttle Position Malf. High Byte } groupOfDTC { Throttle Position Malf. Low Byte }]</w:t>
            </w:r>
          </w:p>
        </w:tc>
        <w:tc>
          <w:tcPr>
            <w:tcW w:w="566" w:type="dxa"/>
            <w:tcBorders>
              <w:top w:val="single" w:sz="6" w:space="0" w:color="000000"/>
              <w:left w:val="single" w:sz="6" w:space="0" w:color="000000"/>
              <w:bottom w:val="single" w:sz="12" w:space="0" w:color="000000"/>
              <w:right w:val="single" w:sz="12" w:space="0" w:color="000000"/>
            </w:tcBorders>
          </w:tcPr>
          <w:p w14:paraId="5D71D02C" w14:textId="77777777" w:rsidR="00BC3B96" w:rsidRDefault="00000000">
            <w:pPr>
              <w:spacing w:after="24" w:line="259" w:lineRule="auto"/>
              <w:ind w:left="94" w:firstLine="0"/>
              <w:jc w:val="left"/>
            </w:pPr>
            <w:r>
              <w:rPr>
                <w:b/>
                <w:sz w:val="18"/>
              </w:rPr>
              <w:t>17</w:t>
            </w:r>
          </w:p>
          <w:p w14:paraId="724C1633" w14:textId="77777777" w:rsidR="00BC3B96" w:rsidRDefault="00000000">
            <w:pPr>
              <w:spacing w:after="19" w:line="259" w:lineRule="auto"/>
              <w:ind w:left="94" w:firstLine="0"/>
              <w:jc w:val="left"/>
            </w:pPr>
            <w:r>
              <w:rPr>
                <w:sz w:val="18"/>
              </w:rPr>
              <w:t>01</w:t>
            </w:r>
          </w:p>
          <w:p w14:paraId="6BFCAA25" w14:textId="77777777" w:rsidR="00BC3B96" w:rsidRDefault="00000000">
            <w:pPr>
              <w:spacing w:after="0" w:line="259" w:lineRule="auto"/>
              <w:ind w:left="94" w:firstLine="0"/>
              <w:jc w:val="left"/>
            </w:pPr>
            <w:r>
              <w:rPr>
                <w:sz w:val="18"/>
              </w:rPr>
              <w:t>20</w:t>
            </w:r>
          </w:p>
        </w:tc>
      </w:tr>
      <w:tr w:rsidR="00BC3B96" w14:paraId="4200DE59"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91A13B0"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87238FA"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100BA32" w14:textId="77777777" w:rsidR="00BC3B96" w:rsidRDefault="00000000">
            <w:pPr>
              <w:spacing w:after="0" w:line="259" w:lineRule="auto"/>
              <w:ind w:left="48"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03F3CECF"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3B5188FB" w14:textId="77777777" w:rsidR="00BC3B96" w:rsidRDefault="00000000">
            <w:pPr>
              <w:spacing w:after="0" w:line="259" w:lineRule="auto"/>
              <w:ind w:left="47" w:firstLine="0"/>
              <w:jc w:val="left"/>
            </w:pPr>
            <w:r>
              <w:rPr>
                <w:b/>
                <w:sz w:val="18"/>
              </w:rPr>
              <w:t>Hex</w:t>
            </w:r>
          </w:p>
        </w:tc>
      </w:tr>
      <w:tr w:rsidR="00BC3B96" w14:paraId="376E3CF4" w14:textId="77777777">
        <w:trPr>
          <w:trHeight w:val="2153"/>
        </w:trPr>
        <w:tc>
          <w:tcPr>
            <w:tcW w:w="552" w:type="dxa"/>
            <w:tcBorders>
              <w:top w:val="single" w:sz="6" w:space="0" w:color="000000"/>
              <w:left w:val="single" w:sz="12" w:space="0" w:color="000000"/>
              <w:bottom w:val="single" w:sz="6" w:space="0" w:color="000000"/>
              <w:right w:val="single" w:sz="6" w:space="0" w:color="000000"/>
            </w:tcBorders>
          </w:tcPr>
          <w:p w14:paraId="365EDC04" w14:textId="77777777" w:rsidR="00BC3B96" w:rsidRDefault="00000000">
            <w:pPr>
              <w:spacing w:after="0" w:line="259" w:lineRule="auto"/>
              <w:ind w:left="108" w:firstLine="0"/>
              <w:jc w:val="left"/>
            </w:pPr>
            <w:r>
              <w:rPr>
                <w:sz w:val="16"/>
              </w:rPr>
              <w:t>P2</w:t>
            </w:r>
          </w:p>
        </w:tc>
        <w:tc>
          <w:tcPr>
            <w:tcW w:w="3970" w:type="dxa"/>
            <w:tcBorders>
              <w:top w:val="single" w:sz="6" w:space="0" w:color="000000"/>
              <w:left w:val="single" w:sz="6" w:space="0" w:color="000000"/>
              <w:bottom w:val="single" w:sz="6" w:space="0" w:color="000000"/>
              <w:right w:val="single" w:sz="6" w:space="0" w:color="000000"/>
            </w:tcBorders>
          </w:tcPr>
          <w:p w14:paraId="702B5D91" w14:textId="77777777" w:rsidR="00BC3B96" w:rsidRDefault="00000000">
            <w:pPr>
              <w:spacing w:after="37" w:line="259" w:lineRule="auto"/>
              <w:ind w:left="0" w:firstLine="0"/>
              <w:jc w:val="left"/>
            </w:pPr>
            <w:r>
              <w:rPr>
                <w:b/>
                <w:sz w:val="16"/>
              </w:rPr>
              <w:t>readStatusOfDTC.PosRspSId</w:t>
            </w:r>
            <w:r>
              <w:rPr>
                <w:sz w:val="16"/>
              </w:rPr>
              <w:t>[</w:t>
            </w:r>
          </w:p>
          <w:p w14:paraId="4AB174E4" w14:textId="77777777" w:rsidR="00BC3B96" w:rsidRDefault="00000000">
            <w:pPr>
              <w:spacing w:after="38" w:line="259" w:lineRule="auto"/>
              <w:ind w:left="0" w:firstLine="0"/>
              <w:jc w:val="left"/>
            </w:pPr>
            <w:r>
              <w:rPr>
                <w:sz w:val="16"/>
              </w:rPr>
              <w:t>numberOfDTC</w:t>
            </w:r>
          </w:p>
          <w:p w14:paraId="14DE3A5A" w14:textId="77777777" w:rsidR="00BC3B96" w:rsidRDefault="00000000">
            <w:pPr>
              <w:spacing w:after="0" w:line="308" w:lineRule="auto"/>
              <w:ind w:left="0" w:right="148" w:firstLine="0"/>
              <w:jc w:val="left"/>
            </w:pPr>
            <w:r>
              <w:rPr>
                <w:sz w:val="16"/>
              </w:rPr>
              <w:t>DTC#1 { High Byte } {Throttle Position Malf.} DTC#1 { Low Byte } {Throttle Position Malf.} statusOfDTC</w:t>
            </w:r>
          </w:p>
          <w:p w14:paraId="2C715B46" w14:textId="77777777" w:rsidR="00BC3B96" w:rsidRDefault="00000000">
            <w:pPr>
              <w:spacing w:after="0" w:line="259" w:lineRule="auto"/>
              <w:ind w:left="0" w:firstLine="0"/>
              <w:jc w:val="left"/>
            </w:pPr>
            <w:r>
              <w:rPr>
                <w:sz w:val="16"/>
              </w:rPr>
              <w:t>systemSupplierData#1.1 { Occurrence Counter=7} systemSupplierData#1.2 {Engine Speed=2450 r/min} systemSupplierData#1.3 {Engine Speed=2450 r/min} systemSupplierData#1.4 {Vehicle Speed=75 km/h}]</w:t>
            </w:r>
          </w:p>
        </w:tc>
        <w:tc>
          <w:tcPr>
            <w:tcW w:w="566" w:type="dxa"/>
            <w:tcBorders>
              <w:top w:val="single" w:sz="6" w:space="0" w:color="000000"/>
              <w:left w:val="single" w:sz="6" w:space="0" w:color="000000"/>
              <w:bottom w:val="single" w:sz="6" w:space="0" w:color="000000"/>
              <w:right w:val="single" w:sz="6" w:space="0" w:color="000000"/>
            </w:tcBorders>
          </w:tcPr>
          <w:p w14:paraId="13C75856" w14:textId="77777777" w:rsidR="00BC3B96" w:rsidRDefault="00000000">
            <w:pPr>
              <w:spacing w:after="37" w:line="259" w:lineRule="auto"/>
              <w:ind w:left="23" w:firstLine="0"/>
              <w:jc w:val="center"/>
            </w:pPr>
            <w:r>
              <w:rPr>
                <w:b/>
                <w:sz w:val="16"/>
              </w:rPr>
              <w:t>57</w:t>
            </w:r>
          </w:p>
          <w:p w14:paraId="61948ECB" w14:textId="77777777" w:rsidR="00BC3B96" w:rsidRDefault="00000000">
            <w:pPr>
              <w:spacing w:after="38" w:line="259" w:lineRule="auto"/>
              <w:ind w:left="23" w:firstLine="0"/>
              <w:jc w:val="center"/>
            </w:pPr>
            <w:r>
              <w:rPr>
                <w:sz w:val="16"/>
              </w:rPr>
              <w:t>01</w:t>
            </w:r>
          </w:p>
          <w:p w14:paraId="1B36DA64" w14:textId="77777777" w:rsidR="00BC3B96" w:rsidRDefault="00000000">
            <w:pPr>
              <w:spacing w:after="38" w:line="259" w:lineRule="auto"/>
              <w:ind w:left="23" w:firstLine="0"/>
              <w:jc w:val="center"/>
            </w:pPr>
            <w:r>
              <w:rPr>
                <w:sz w:val="16"/>
              </w:rPr>
              <w:t>01</w:t>
            </w:r>
          </w:p>
          <w:p w14:paraId="2264DD3C" w14:textId="77777777" w:rsidR="00BC3B96" w:rsidRDefault="00000000">
            <w:pPr>
              <w:spacing w:after="38" w:line="259" w:lineRule="auto"/>
              <w:ind w:left="23" w:firstLine="0"/>
              <w:jc w:val="center"/>
            </w:pPr>
            <w:r>
              <w:rPr>
                <w:sz w:val="16"/>
              </w:rPr>
              <w:t>20</w:t>
            </w:r>
          </w:p>
          <w:p w14:paraId="12881566" w14:textId="77777777" w:rsidR="00BC3B96" w:rsidRDefault="00000000">
            <w:pPr>
              <w:spacing w:after="38" w:line="259" w:lineRule="auto"/>
              <w:ind w:left="115" w:firstLine="0"/>
              <w:jc w:val="left"/>
            </w:pPr>
            <w:r>
              <w:rPr>
                <w:sz w:val="16"/>
              </w:rPr>
              <w:t>E2</w:t>
            </w:r>
          </w:p>
          <w:p w14:paraId="09A9B24A" w14:textId="77777777" w:rsidR="00BC3B96" w:rsidRDefault="00000000">
            <w:pPr>
              <w:spacing w:after="38" w:line="259" w:lineRule="auto"/>
              <w:ind w:left="23" w:firstLine="0"/>
              <w:jc w:val="center"/>
            </w:pPr>
            <w:r>
              <w:rPr>
                <w:sz w:val="16"/>
              </w:rPr>
              <w:t>07</w:t>
            </w:r>
          </w:p>
          <w:p w14:paraId="4E297841" w14:textId="77777777" w:rsidR="00BC3B96" w:rsidRDefault="00000000">
            <w:pPr>
              <w:spacing w:after="38" w:line="259" w:lineRule="auto"/>
              <w:ind w:left="23" w:firstLine="0"/>
              <w:jc w:val="center"/>
            </w:pPr>
            <w:r>
              <w:rPr>
                <w:sz w:val="16"/>
              </w:rPr>
              <w:t>26</w:t>
            </w:r>
          </w:p>
          <w:p w14:paraId="27F7385F" w14:textId="77777777" w:rsidR="00BC3B96" w:rsidRDefault="00000000">
            <w:pPr>
              <w:spacing w:after="38" w:line="259" w:lineRule="auto"/>
              <w:ind w:left="23" w:firstLine="0"/>
              <w:jc w:val="center"/>
            </w:pPr>
            <w:r>
              <w:rPr>
                <w:sz w:val="16"/>
              </w:rPr>
              <w:t>48</w:t>
            </w:r>
          </w:p>
          <w:p w14:paraId="523A576C" w14:textId="77777777" w:rsidR="00BC3B96" w:rsidRDefault="00000000">
            <w:pPr>
              <w:spacing w:after="0" w:line="259" w:lineRule="auto"/>
              <w:ind w:left="23" w:firstLine="0"/>
              <w:jc w:val="center"/>
            </w:pPr>
            <w:r>
              <w:rPr>
                <w:sz w:val="16"/>
              </w:rPr>
              <w:t>46</w:t>
            </w:r>
          </w:p>
        </w:tc>
        <w:tc>
          <w:tcPr>
            <w:tcW w:w="3970" w:type="dxa"/>
            <w:tcBorders>
              <w:top w:val="single" w:sz="6" w:space="0" w:color="000000"/>
              <w:left w:val="single" w:sz="6" w:space="0" w:color="000000"/>
              <w:bottom w:val="single" w:sz="6" w:space="0" w:color="000000"/>
              <w:right w:val="single" w:sz="6" w:space="0" w:color="000000"/>
            </w:tcBorders>
          </w:tcPr>
          <w:p w14:paraId="2338ABF1" w14:textId="77777777" w:rsidR="00BC3B96" w:rsidRDefault="00000000">
            <w:pPr>
              <w:spacing w:after="38" w:line="259" w:lineRule="auto"/>
              <w:ind w:left="0" w:firstLine="0"/>
              <w:jc w:val="left"/>
            </w:pPr>
            <w:r>
              <w:rPr>
                <w:b/>
                <w:sz w:val="16"/>
              </w:rPr>
              <w:t>negativeResponse Service Identifier</w:t>
            </w:r>
          </w:p>
          <w:p w14:paraId="502910FF" w14:textId="77777777" w:rsidR="00BC3B96" w:rsidRDefault="00000000">
            <w:pPr>
              <w:spacing w:after="37" w:line="259" w:lineRule="auto"/>
              <w:ind w:left="0" w:firstLine="0"/>
              <w:jc w:val="left"/>
            </w:pPr>
            <w:r>
              <w:rPr>
                <w:b/>
                <w:sz w:val="16"/>
              </w:rPr>
              <w:t>readStatusOfDTC.ReqSId[</w:t>
            </w:r>
          </w:p>
          <w:p w14:paraId="527DD550" w14:textId="77777777" w:rsidR="00BC3B96" w:rsidRDefault="00000000">
            <w:pPr>
              <w:spacing w:after="0" w:line="259" w:lineRule="auto"/>
              <w:ind w:left="0" w:firstLine="0"/>
              <w:jc w:val="left"/>
            </w:pP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406D2D43" w14:textId="77777777" w:rsidR="00BC3B96" w:rsidRDefault="00000000">
            <w:pPr>
              <w:spacing w:after="0" w:line="259" w:lineRule="auto"/>
              <w:ind w:left="46" w:right="24" w:firstLine="0"/>
              <w:jc w:val="center"/>
            </w:pPr>
            <w:r>
              <w:rPr>
                <w:b/>
                <w:sz w:val="16"/>
              </w:rPr>
              <w:t xml:space="preserve">7F 17 </w:t>
            </w:r>
            <w:r>
              <w:rPr>
                <w:sz w:val="16"/>
              </w:rPr>
              <w:t>xx</w:t>
            </w:r>
          </w:p>
        </w:tc>
      </w:tr>
      <w:tr w:rsidR="00BC3B96" w14:paraId="153A8B2B"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1B253FC6"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7F0C4E51"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16256CE5"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34CF3D39"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0D6C77BF" w14:textId="77777777" w:rsidR="00BC3B96" w:rsidRDefault="00BC3B96">
            <w:pPr>
              <w:spacing w:after="160" w:line="259" w:lineRule="auto"/>
              <w:ind w:left="0" w:firstLine="0"/>
              <w:jc w:val="left"/>
            </w:pPr>
          </w:p>
        </w:tc>
      </w:tr>
    </w:tbl>
    <w:p w14:paraId="01F9AD9E" w14:textId="77777777" w:rsidR="00BC3B96" w:rsidRDefault="00000000">
      <w:r>
        <w:br w:type="page"/>
      </w:r>
    </w:p>
    <w:p w14:paraId="62863454" w14:textId="77777777" w:rsidR="00BC3B96" w:rsidRDefault="00000000">
      <w:pPr>
        <w:pStyle w:val="3"/>
        <w:ind w:left="-5"/>
      </w:pPr>
      <w:bookmarkStart w:id="38" w:name="_Toc420744"/>
      <w:r>
        <w:lastRenderedPageBreak/>
        <w:t>8.4 ReadFreezeFrameData service</w:t>
      </w:r>
      <w:bookmarkEnd w:id="38"/>
    </w:p>
    <w:p w14:paraId="5192619E" w14:textId="77777777" w:rsidR="00BC3B96" w:rsidRDefault="00000000">
      <w:pPr>
        <w:spacing w:after="48" w:line="259" w:lineRule="auto"/>
        <w:ind w:left="-5" w:right="13"/>
      </w:pPr>
      <w:r>
        <w:rPr>
          <w:b/>
        </w:rPr>
        <w:t>8.4.1 Message description</w:t>
      </w:r>
    </w:p>
    <w:p w14:paraId="77B7D8D7" w14:textId="77777777" w:rsidR="00BC3B96" w:rsidRDefault="00000000">
      <w:pPr>
        <w:spacing w:after="219"/>
        <w:ind w:left="-5" w:right="15"/>
      </w:pPr>
      <w:r>
        <w:t>Freeze Frames are specific data records stored in the server's memory. The content of the freeze frames is not defined by this standard, but typical usage of freeze frames is to store data upon detection of a system malfunction. Multiple freeze frames may be stored before and/or after the malfunction has been detected.</w:t>
      </w:r>
    </w:p>
    <w:p w14:paraId="6306A644" w14:textId="77777777" w:rsidR="00BC3B96" w:rsidRDefault="00000000">
      <w:pPr>
        <w:spacing w:after="219"/>
        <w:ind w:left="-5" w:right="15"/>
      </w:pPr>
      <w:r>
        <w:t>The readFreezeFrameData service is used by the client to read the freeze frame data stored in the server's memory. The parameter freezeFrameNumber identifies the respective freeze frame if one or multiple freeze frames are stored in the server's memory.</w:t>
      </w:r>
    </w:p>
    <w:p w14:paraId="112569C7" w14:textId="77777777" w:rsidR="00BC3B96" w:rsidRDefault="00000000">
      <w:pPr>
        <w:spacing w:after="219"/>
        <w:ind w:left="-5" w:right="15"/>
      </w:pPr>
      <w:r>
        <w:t>It is possible to use information from data scaling tables to interpret the content of a freeze frame. In such case it must be possible to identify what data is included in the freeze frame. The information about what kind of data can either be included directly in the freeze frame data or be retrieved from a freeze frame data structure table.</w:t>
      </w:r>
    </w:p>
    <w:p w14:paraId="6357C06C" w14:textId="77777777" w:rsidR="00BC3B96" w:rsidRDefault="00000000">
      <w:pPr>
        <w:spacing w:after="206"/>
        <w:ind w:left="-5" w:right="15"/>
      </w:pPr>
      <w:r>
        <w:t>The following example, shown in the four figures below, illustrates how freeze frames can be created and stored in the server’s memory: The first figure shows a typical scenario where malfunctions are detected and DTCs with corresponding freeze frame data are stored. The following three figures give different examples on how data can be stored in the server (ECU) memory. The amount of data stored in the server (ECU) memory is depending on how much information the client (tester) has to interpret the freeze frame data. The more information known in advance by the client (tester), the less data is needed to be stored in the server (ECU) memory.</w:t>
      </w:r>
    </w:p>
    <w:p w14:paraId="387DD3DD" w14:textId="77777777" w:rsidR="00BC3B96" w:rsidRDefault="00000000">
      <w:pPr>
        <w:tabs>
          <w:tab w:val="center" w:pos="1586"/>
          <w:tab w:val="center" w:pos="4194"/>
          <w:tab w:val="center" w:pos="6803"/>
          <w:tab w:val="center" w:pos="8842"/>
        </w:tabs>
        <w:spacing w:after="14" w:line="248" w:lineRule="auto"/>
        <w:ind w:left="0" w:firstLine="0"/>
        <w:jc w:val="left"/>
      </w:pPr>
      <w:r>
        <w:rPr>
          <w:rFonts w:ascii="Calibri" w:eastAsia="Calibri" w:hAnsi="Calibri" w:cs="Calibri"/>
          <w:sz w:val="22"/>
        </w:rPr>
        <w:tab/>
      </w:r>
      <w:r>
        <w:rPr>
          <w:sz w:val="18"/>
        </w:rPr>
        <w:t>FFNR_1</w:t>
      </w:r>
      <w:r>
        <w:rPr>
          <w:sz w:val="18"/>
        </w:rPr>
        <w:tab/>
        <w:t>FFNR_2</w:t>
      </w:r>
      <w:r>
        <w:rPr>
          <w:sz w:val="18"/>
        </w:rPr>
        <w:tab/>
        <w:t>FFNR_3</w:t>
      </w:r>
      <w:r>
        <w:rPr>
          <w:sz w:val="18"/>
        </w:rPr>
        <w:tab/>
        <w:t>FFNR_4</w:t>
      </w:r>
    </w:p>
    <w:tbl>
      <w:tblPr>
        <w:tblStyle w:val="TableGrid"/>
        <w:tblpPr w:vertAnchor="text" w:tblpX="454" w:tblpY="-19"/>
        <w:tblOverlap w:val="never"/>
        <w:tblW w:w="8959" w:type="dxa"/>
        <w:tblInd w:w="0" w:type="dxa"/>
        <w:tblCellMar>
          <w:top w:w="19" w:type="dxa"/>
          <w:left w:w="82" w:type="dxa"/>
          <w:bottom w:w="0" w:type="dxa"/>
          <w:right w:w="82" w:type="dxa"/>
        </w:tblCellMar>
        <w:tblLook w:val="04A0" w:firstRow="1" w:lastRow="0" w:firstColumn="1" w:lastColumn="0" w:noHBand="0" w:noVBand="1"/>
      </w:tblPr>
      <w:tblGrid>
        <w:gridCol w:w="567"/>
        <w:gridCol w:w="570"/>
        <w:gridCol w:w="567"/>
        <w:gridCol w:w="566"/>
        <w:gridCol w:w="341"/>
        <w:gridCol w:w="566"/>
        <w:gridCol w:w="566"/>
        <w:gridCol w:w="569"/>
        <w:gridCol w:w="566"/>
        <w:gridCol w:w="341"/>
        <w:gridCol w:w="566"/>
        <w:gridCol w:w="566"/>
        <w:gridCol w:w="566"/>
        <w:gridCol w:w="569"/>
        <w:gridCol w:w="338"/>
        <w:gridCol w:w="566"/>
        <w:gridCol w:w="569"/>
      </w:tblGrid>
      <w:tr w:rsidR="00BC3B96" w14:paraId="5A009488" w14:textId="77777777">
        <w:trPr>
          <w:trHeight w:val="432"/>
        </w:trPr>
        <w:tc>
          <w:tcPr>
            <w:tcW w:w="566" w:type="dxa"/>
            <w:tcBorders>
              <w:top w:val="single" w:sz="12" w:space="0" w:color="000000"/>
              <w:left w:val="single" w:sz="12" w:space="0" w:color="000000"/>
              <w:bottom w:val="single" w:sz="6" w:space="0" w:color="000000"/>
              <w:right w:val="single" w:sz="12" w:space="0" w:color="000000"/>
            </w:tcBorders>
          </w:tcPr>
          <w:p w14:paraId="4E359CF3" w14:textId="77777777" w:rsidR="00BC3B96" w:rsidRDefault="00000000">
            <w:pPr>
              <w:spacing w:after="0" w:line="259" w:lineRule="auto"/>
              <w:ind w:left="17" w:firstLine="0"/>
            </w:pPr>
            <w:r>
              <w:rPr>
                <w:sz w:val="18"/>
              </w:rPr>
              <w:t>DTC</w:t>
            </w:r>
          </w:p>
          <w:p w14:paraId="79D3040B" w14:textId="77777777" w:rsidR="00BC3B96" w:rsidRDefault="00000000">
            <w:pPr>
              <w:spacing w:after="0" w:line="259" w:lineRule="auto"/>
              <w:ind w:left="0" w:firstLine="0"/>
            </w:pPr>
            <w:r>
              <w:rPr>
                <w:sz w:val="18"/>
              </w:rPr>
              <w:t>0002</w:t>
            </w:r>
          </w:p>
        </w:tc>
        <w:tc>
          <w:tcPr>
            <w:tcW w:w="569" w:type="dxa"/>
            <w:tcBorders>
              <w:top w:val="single" w:sz="12" w:space="0" w:color="000000"/>
              <w:left w:val="single" w:sz="12" w:space="0" w:color="000000"/>
              <w:bottom w:val="single" w:sz="6" w:space="0" w:color="000000"/>
              <w:right w:val="single" w:sz="12" w:space="0" w:color="000000"/>
            </w:tcBorders>
          </w:tcPr>
          <w:p w14:paraId="2F4F1E2C" w14:textId="77777777" w:rsidR="00BC3B96" w:rsidRDefault="00000000">
            <w:pPr>
              <w:spacing w:after="0" w:line="259" w:lineRule="auto"/>
              <w:ind w:left="24" w:right="29" w:firstLine="0"/>
              <w:jc w:val="center"/>
            </w:pPr>
            <w:r>
              <w:rPr>
                <w:sz w:val="18"/>
              </w:rPr>
              <w:t>LI 02</w:t>
            </w:r>
          </w:p>
        </w:tc>
        <w:tc>
          <w:tcPr>
            <w:tcW w:w="566" w:type="dxa"/>
            <w:tcBorders>
              <w:top w:val="single" w:sz="12" w:space="0" w:color="000000"/>
              <w:left w:val="single" w:sz="12" w:space="0" w:color="000000"/>
              <w:bottom w:val="single" w:sz="6" w:space="0" w:color="000000"/>
              <w:right w:val="single" w:sz="12" w:space="0" w:color="000000"/>
            </w:tcBorders>
          </w:tcPr>
          <w:p w14:paraId="09454159" w14:textId="77777777" w:rsidR="00BC3B96" w:rsidRDefault="00000000">
            <w:pPr>
              <w:spacing w:after="0" w:line="259" w:lineRule="auto"/>
              <w:ind w:left="24" w:right="26" w:firstLine="0"/>
              <w:jc w:val="center"/>
            </w:pPr>
            <w:r>
              <w:rPr>
                <w:sz w:val="18"/>
              </w:rPr>
              <w:t>LI 05</w:t>
            </w:r>
          </w:p>
        </w:tc>
        <w:tc>
          <w:tcPr>
            <w:tcW w:w="566" w:type="dxa"/>
            <w:tcBorders>
              <w:top w:val="single" w:sz="12" w:space="0" w:color="000000"/>
              <w:left w:val="single" w:sz="12" w:space="0" w:color="000000"/>
              <w:bottom w:val="single" w:sz="6" w:space="0" w:color="000000"/>
              <w:right w:val="single" w:sz="12" w:space="0" w:color="000000"/>
            </w:tcBorders>
          </w:tcPr>
          <w:p w14:paraId="40E8B21F" w14:textId="77777777" w:rsidR="00BC3B96" w:rsidRDefault="00000000">
            <w:pPr>
              <w:spacing w:after="0" w:line="259" w:lineRule="auto"/>
              <w:ind w:left="24" w:right="26" w:firstLine="0"/>
              <w:jc w:val="center"/>
            </w:pPr>
            <w:r>
              <w:rPr>
                <w:sz w:val="18"/>
              </w:rPr>
              <w:t>LI 06</w:t>
            </w:r>
          </w:p>
        </w:tc>
        <w:tc>
          <w:tcPr>
            <w:tcW w:w="341" w:type="dxa"/>
            <w:vMerge w:val="restart"/>
            <w:tcBorders>
              <w:top w:val="nil"/>
              <w:left w:val="single" w:sz="12" w:space="0" w:color="000000"/>
              <w:bottom w:val="nil"/>
              <w:right w:val="single" w:sz="12" w:space="0" w:color="000000"/>
            </w:tcBorders>
          </w:tcPr>
          <w:p w14:paraId="3A063158" w14:textId="77777777" w:rsidR="00BC3B96" w:rsidRDefault="00BC3B96">
            <w:pPr>
              <w:spacing w:after="160" w:line="259" w:lineRule="auto"/>
              <w:ind w:left="0" w:firstLine="0"/>
              <w:jc w:val="left"/>
            </w:pPr>
          </w:p>
        </w:tc>
        <w:tc>
          <w:tcPr>
            <w:tcW w:w="566" w:type="dxa"/>
            <w:tcBorders>
              <w:top w:val="single" w:sz="12" w:space="0" w:color="000000"/>
              <w:left w:val="single" w:sz="12" w:space="0" w:color="000000"/>
              <w:bottom w:val="single" w:sz="6" w:space="0" w:color="000000"/>
              <w:right w:val="single" w:sz="12" w:space="0" w:color="000000"/>
            </w:tcBorders>
          </w:tcPr>
          <w:p w14:paraId="1A9FCDE5" w14:textId="77777777" w:rsidR="00BC3B96" w:rsidRDefault="00000000">
            <w:pPr>
              <w:spacing w:after="0" w:line="259" w:lineRule="auto"/>
              <w:ind w:left="17" w:firstLine="0"/>
            </w:pPr>
            <w:r>
              <w:rPr>
                <w:sz w:val="18"/>
              </w:rPr>
              <w:t>DTC</w:t>
            </w:r>
          </w:p>
          <w:p w14:paraId="7FAA8442" w14:textId="77777777" w:rsidR="00BC3B96" w:rsidRDefault="00000000">
            <w:pPr>
              <w:spacing w:after="0" w:line="259" w:lineRule="auto"/>
              <w:ind w:left="0" w:firstLine="0"/>
            </w:pPr>
            <w:r>
              <w:rPr>
                <w:sz w:val="18"/>
              </w:rPr>
              <w:t>0002</w:t>
            </w:r>
          </w:p>
        </w:tc>
        <w:tc>
          <w:tcPr>
            <w:tcW w:w="566" w:type="dxa"/>
            <w:tcBorders>
              <w:top w:val="single" w:sz="12" w:space="0" w:color="000000"/>
              <w:left w:val="single" w:sz="12" w:space="0" w:color="000000"/>
              <w:bottom w:val="single" w:sz="6" w:space="0" w:color="000000"/>
              <w:right w:val="single" w:sz="12" w:space="0" w:color="000000"/>
            </w:tcBorders>
          </w:tcPr>
          <w:p w14:paraId="4BA0CF69" w14:textId="77777777" w:rsidR="00BC3B96" w:rsidRDefault="00000000">
            <w:pPr>
              <w:spacing w:after="0" w:line="259" w:lineRule="auto"/>
              <w:ind w:left="24" w:right="26" w:firstLine="0"/>
              <w:jc w:val="center"/>
            </w:pPr>
            <w:r>
              <w:rPr>
                <w:sz w:val="18"/>
              </w:rPr>
              <w:t>LI 02</w:t>
            </w:r>
          </w:p>
        </w:tc>
        <w:tc>
          <w:tcPr>
            <w:tcW w:w="569" w:type="dxa"/>
            <w:tcBorders>
              <w:top w:val="single" w:sz="12" w:space="0" w:color="000000"/>
              <w:left w:val="single" w:sz="12" w:space="0" w:color="000000"/>
              <w:bottom w:val="single" w:sz="6" w:space="0" w:color="000000"/>
              <w:right w:val="single" w:sz="12" w:space="0" w:color="000000"/>
            </w:tcBorders>
          </w:tcPr>
          <w:p w14:paraId="7341DDA9" w14:textId="77777777" w:rsidR="00BC3B96" w:rsidRDefault="00000000">
            <w:pPr>
              <w:spacing w:after="0" w:line="259" w:lineRule="auto"/>
              <w:ind w:left="24" w:right="29" w:firstLine="0"/>
              <w:jc w:val="center"/>
            </w:pPr>
            <w:r>
              <w:rPr>
                <w:sz w:val="18"/>
              </w:rPr>
              <w:t>LI 05</w:t>
            </w:r>
          </w:p>
        </w:tc>
        <w:tc>
          <w:tcPr>
            <w:tcW w:w="566" w:type="dxa"/>
            <w:tcBorders>
              <w:top w:val="single" w:sz="12" w:space="0" w:color="000000"/>
              <w:left w:val="single" w:sz="12" w:space="0" w:color="000000"/>
              <w:bottom w:val="single" w:sz="6" w:space="0" w:color="000000"/>
              <w:right w:val="single" w:sz="12" w:space="0" w:color="000000"/>
            </w:tcBorders>
          </w:tcPr>
          <w:p w14:paraId="40E19986" w14:textId="77777777" w:rsidR="00BC3B96" w:rsidRDefault="00000000">
            <w:pPr>
              <w:spacing w:after="0" w:line="259" w:lineRule="auto"/>
              <w:ind w:left="24" w:right="26" w:firstLine="0"/>
              <w:jc w:val="center"/>
            </w:pPr>
            <w:r>
              <w:rPr>
                <w:sz w:val="18"/>
              </w:rPr>
              <w:t>LI 06</w:t>
            </w:r>
          </w:p>
        </w:tc>
        <w:tc>
          <w:tcPr>
            <w:tcW w:w="341" w:type="dxa"/>
            <w:vMerge w:val="restart"/>
            <w:tcBorders>
              <w:top w:val="nil"/>
              <w:left w:val="single" w:sz="12" w:space="0" w:color="000000"/>
              <w:bottom w:val="nil"/>
              <w:right w:val="single" w:sz="12" w:space="0" w:color="000000"/>
            </w:tcBorders>
          </w:tcPr>
          <w:p w14:paraId="29CB90B5" w14:textId="77777777" w:rsidR="00BC3B96" w:rsidRDefault="00BC3B96">
            <w:pPr>
              <w:spacing w:after="160" w:line="259" w:lineRule="auto"/>
              <w:ind w:left="0" w:firstLine="0"/>
              <w:jc w:val="left"/>
            </w:pPr>
          </w:p>
        </w:tc>
        <w:tc>
          <w:tcPr>
            <w:tcW w:w="566" w:type="dxa"/>
            <w:tcBorders>
              <w:top w:val="single" w:sz="12" w:space="0" w:color="000000"/>
              <w:left w:val="single" w:sz="12" w:space="0" w:color="000000"/>
              <w:bottom w:val="single" w:sz="6" w:space="0" w:color="000000"/>
              <w:right w:val="single" w:sz="12" w:space="0" w:color="000000"/>
            </w:tcBorders>
          </w:tcPr>
          <w:p w14:paraId="017B403B" w14:textId="77777777" w:rsidR="00BC3B96" w:rsidRDefault="00000000">
            <w:pPr>
              <w:spacing w:after="0" w:line="259" w:lineRule="auto"/>
              <w:ind w:left="17" w:firstLine="0"/>
            </w:pPr>
            <w:r>
              <w:rPr>
                <w:sz w:val="18"/>
              </w:rPr>
              <w:t>DTC</w:t>
            </w:r>
          </w:p>
          <w:p w14:paraId="705BCE0E" w14:textId="77777777" w:rsidR="00BC3B96" w:rsidRDefault="00000000">
            <w:pPr>
              <w:spacing w:after="0" w:line="259" w:lineRule="auto"/>
              <w:ind w:left="0" w:firstLine="0"/>
            </w:pPr>
            <w:r>
              <w:rPr>
                <w:sz w:val="18"/>
              </w:rPr>
              <w:t>0004</w:t>
            </w:r>
          </w:p>
        </w:tc>
        <w:tc>
          <w:tcPr>
            <w:tcW w:w="566" w:type="dxa"/>
            <w:tcBorders>
              <w:top w:val="single" w:sz="12" w:space="0" w:color="000000"/>
              <w:left w:val="single" w:sz="12" w:space="0" w:color="000000"/>
              <w:bottom w:val="single" w:sz="6" w:space="0" w:color="000000"/>
              <w:right w:val="single" w:sz="12" w:space="0" w:color="000000"/>
            </w:tcBorders>
          </w:tcPr>
          <w:p w14:paraId="0CFCD8E4" w14:textId="77777777" w:rsidR="00BC3B96" w:rsidRDefault="00000000">
            <w:pPr>
              <w:spacing w:after="0" w:line="259" w:lineRule="auto"/>
              <w:ind w:left="24" w:right="26" w:firstLine="0"/>
              <w:jc w:val="center"/>
            </w:pPr>
            <w:r>
              <w:rPr>
                <w:sz w:val="18"/>
              </w:rPr>
              <w:t>LI 09</w:t>
            </w:r>
          </w:p>
        </w:tc>
        <w:tc>
          <w:tcPr>
            <w:tcW w:w="566" w:type="dxa"/>
            <w:tcBorders>
              <w:top w:val="single" w:sz="12" w:space="0" w:color="000000"/>
              <w:left w:val="single" w:sz="12" w:space="0" w:color="000000"/>
              <w:bottom w:val="single" w:sz="6" w:space="0" w:color="000000"/>
              <w:right w:val="single" w:sz="12" w:space="0" w:color="000000"/>
            </w:tcBorders>
          </w:tcPr>
          <w:p w14:paraId="5B194DC3" w14:textId="77777777" w:rsidR="00BC3B96" w:rsidRDefault="00000000">
            <w:pPr>
              <w:spacing w:after="0" w:line="259" w:lineRule="auto"/>
              <w:ind w:left="0" w:firstLine="0"/>
              <w:jc w:val="center"/>
            </w:pPr>
            <w:r>
              <w:rPr>
                <w:sz w:val="18"/>
              </w:rPr>
              <w:t>CI 0006</w:t>
            </w:r>
          </w:p>
        </w:tc>
        <w:tc>
          <w:tcPr>
            <w:tcW w:w="569" w:type="dxa"/>
            <w:tcBorders>
              <w:top w:val="single" w:sz="12" w:space="0" w:color="000000"/>
              <w:left w:val="single" w:sz="12" w:space="0" w:color="000000"/>
              <w:bottom w:val="single" w:sz="6" w:space="0" w:color="000000"/>
              <w:right w:val="single" w:sz="12" w:space="0" w:color="000000"/>
            </w:tcBorders>
          </w:tcPr>
          <w:p w14:paraId="74C90EBF" w14:textId="77777777" w:rsidR="00BC3B96" w:rsidRDefault="00000000">
            <w:pPr>
              <w:spacing w:after="0" w:line="259" w:lineRule="auto"/>
              <w:ind w:left="0" w:firstLine="0"/>
              <w:jc w:val="center"/>
            </w:pPr>
            <w:r>
              <w:rPr>
                <w:sz w:val="18"/>
              </w:rPr>
              <w:t>CI 0001</w:t>
            </w:r>
          </w:p>
        </w:tc>
        <w:tc>
          <w:tcPr>
            <w:tcW w:w="338" w:type="dxa"/>
            <w:vMerge w:val="restart"/>
            <w:tcBorders>
              <w:top w:val="nil"/>
              <w:left w:val="single" w:sz="12" w:space="0" w:color="000000"/>
              <w:bottom w:val="nil"/>
              <w:right w:val="single" w:sz="12" w:space="0" w:color="000000"/>
            </w:tcBorders>
          </w:tcPr>
          <w:p w14:paraId="6047BE94" w14:textId="77777777" w:rsidR="00BC3B96" w:rsidRDefault="00BC3B96">
            <w:pPr>
              <w:spacing w:after="160" w:line="259" w:lineRule="auto"/>
              <w:ind w:left="0" w:firstLine="0"/>
              <w:jc w:val="left"/>
            </w:pPr>
          </w:p>
        </w:tc>
        <w:tc>
          <w:tcPr>
            <w:tcW w:w="566" w:type="dxa"/>
            <w:tcBorders>
              <w:top w:val="single" w:sz="12" w:space="0" w:color="000000"/>
              <w:left w:val="single" w:sz="12" w:space="0" w:color="000000"/>
              <w:bottom w:val="single" w:sz="6" w:space="0" w:color="000000"/>
              <w:right w:val="single" w:sz="12" w:space="0" w:color="000000"/>
            </w:tcBorders>
          </w:tcPr>
          <w:p w14:paraId="3B672415" w14:textId="77777777" w:rsidR="00BC3B96" w:rsidRDefault="00000000">
            <w:pPr>
              <w:spacing w:after="0" w:line="259" w:lineRule="auto"/>
              <w:ind w:left="17" w:firstLine="0"/>
            </w:pPr>
            <w:r>
              <w:rPr>
                <w:sz w:val="18"/>
              </w:rPr>
              <w:t>DTC</w:t>
            </w:r>
          </w:p>
          <w:p w14:paraId="7EE01E2E" w14:textId="77777777" w:rsidR="00BC3B96" w:rsidRDefault="00000000">
            <w:pPr>
              <w:spacing w:after="0" w:line="259" w:lineRule="auto"/>
              <w:ind w:left="0" w:firstLine="0"/>
            </w:pPr>
            <w:r>
              <w:rPr>
                <w:sz w:val="18"/>
              </w:rPr>
              <w:t>0008</w:t>
            </w:r>
          </w:p>
        </w:tc>
        <w:tc>
          <w:tcPr>
            <w:tcW w:w="569" w:type="dxa"/>
            <w:tcBorders>
              <w:top w:val="single" w:sz="12" w:space="0" w:color="000000"/>
              <w:left w:val="single" w:sz="12" w:space="0" w:color="000000"/>
              <w:bottom w:val="single" w:sz="6" w:space="0" w:color="000000"/>
              <w:right w:val="single" w:sz="12" w:space="0" w:color="000000"/>
            </w:tcBorders>
          </w:tcPr>
          <w:p w14:paraId="76F2C1C5" w14:textId="77777777" w:rsidR="00BC3B96" w:rsidRDefault="00000000">
            <w:pPr>
              <w:spacing w:after="0" w:line="259" w:lineRule="auto"/>
              <w:ind w:left="24" w:right="29" w:firstLine="0"/>
              <w:jc w:val="center"/>
            </w:pPr>
            <w:r>
              <w:rPr>
                <w:sz w:val="18"/>
              </w:rPr>
              <w:t>LI 09</w:t>
            </w:r>
          </w:p>
        </w:tc>
      </w:tr>
      <w:tr w:rsidR="00BC3B96" w14:paraId="0F1D3C23" w14:textId="77777777">
        <w:trPr>
          <w:trHeight w:val="466"/>
        </w:trPr>
        <w:tc>
          <w:tcPr>
            <w:tcW w:w="566" w:type="dxa"/>
            <w:tcBorders>
              <w:top w:val="single" w:sz="6" w:space="0" w:color="000000"/>
              <w:left w:val="single" w:sz="12" w:space="0" w:color="000000"/>
              <w:bottom w:val="single" w:sz="12" w:space="0" w:color="000000"/>
              <w:right w:val="single" w:sz="12" w:space="0" w:color="000000"/>
            </w:tcBorders>
          </w:tcPr>
          <w:p w14:paraId="634F09E2" w14:textId="77777777" w:rsidR="00BC3B96" w:rsidRDefault="00BC3B96">
            <w:pPr>
              <w:spacing w:after="160" w:line="259" w:lineRule="auto"/>
              <w:ind w:left="0" w:firstLine="0"/>
              <w:jc w:val="left"/>
            </w:pPr>
          </w:p>
        </w:tc>
        <w:tc>
          <w:tcPr>
            <w:tcW w:w="569" w:type="dxa"/>
            <w:tcBorders>
              <w:top w:val="single" w:sz="6" w:space="0" w:color="000000"/>
              <w:left w:val="single" w:sz="12" w:space="0" w:color="000000"/>
              <w:bottom w:val="single" w:sz="12" w:space="0" w:color="000000"/>
              <w:right w:val="single" w:sz="12" w:space="0" w:color="000000"/>
            </w:tcBorders>
            <w:vAlign w:val="center"/>
          </w:tcPr>
          <w:p w14:paraId="6A3B1331" w14:textId="77777777" w:rsidR="00BC3B96" w:rsidRDefault="00000000">
            <w:pPr>
              <w:spacing w:after="0" w:line="259" w:lineRule="auto"/>
              <w:ind w:left="2" w:firstLine="0"/>
              <w:jc w:val="center"/>
            </w:pPr>
            <w:r>
              <w:rPr>
                <w:sz w:val="18"/>
              </w:rPr>
              <w:t>xx</w:t>
            </w:r>
          </w:p>
        </w:tc>
        <w:tc>
          <w:tcPr>
            <w:tcW w:w="566" w:type="dxa"/>
            <w:tcBorders>
              <w:top w:val="single" w:sz="6" w:space="0" w:color="000000"/>
              <w:left w:val="single" w:sz="12" w:space="0" w:color="000000"/>
              <w:bottom w:val="single" w:sz="12" w:space="0" w:color="000000"/>
              <w:right w:val="single" w:sz="12" w:space="0" w:color="000000"/>
            </w:tcBorders>
            <w:vAlign w:val="center"/>
          </w:tcPr>
          <w:p w14:paraId="775C34CF" w14:textId="77777777" w:rsidR="00BC3B96" w:rsidRDefault="00000000">
            <w:pPr>
              <w:spacing w:after="0" w:line="259" w:lineRule="auto"/>
              <w:ind w:left="2" w:firstLine="0"/>
              <w:jc w:val="center"/>
            </w:pPr>
            <w:r>
              <w:rPr>
                <w:sz w:val="18"/>
              </w:rPr>
              <w:t>yy</w:t>
            </w:r>
          </w:p>
        </w:tc>
        <w:tc>
          <w:tcPr>
            <w:tcW w:w="566" w:type="dxa"/>
            <w:tcBorders>
              <w:top w:val="single" w:sz="6" w:space="0" w:color="000000"/>
              <w:left w:val="single" w:sz="12" w:space="0" w:color="000000"/>
              <w:bottom w:val="single" w:sz="12" w:space="0" w:color="000000"/>
              <w:right w:val="single" w:sz="12" w:space="0" w:color="000000"/>
            </w:tcBorders>
            <w:vAlign w:val="center"/>
          </w:tcPr>
          <w:p w14:paraId="2762ECA0" w14:textId="77777777" w:rsidR="00BC3B96" w:rsidRDefault="00000000">
            <w:pPr>
              <w:spacing w:after="0" w:line="259" w:lineRule="auto"/>
              <w:ind w:left="2" w:firstLine="0"/>
              <w:jc w:val="center"/>
            </w:pPr>
            <w:r>
              <w:rPr>
                <w:sz w:val="18"/>
              </w:rPr>
              <w:t>zz</w:t>
            </w:r>
          </w:p>
        </w:tc>
        <w:tc>
          <w:tcPr>
            <w:tcW w:w="0" w:type="auto"/>
            <w:vMerge/>
            <w:tcBorders>
              <w:top w:val="nil"/>
              <w:left w:val="single" w:sz="12" w:space="0" w:color="000000"/>
              <w:bottom w:val="nil"/>
              <w:right w:val="single" w:sz="12" w:space="0" w:color="000000"/>
            </w:tcBorders>
          </w:tcPr>
          <w:p w14:paraId="191C80AE" w14:textId="77777777" w:rsidR="00BC3B96" w:rsidRDefault="00BC3B96">
            <w:pPr>
              <w:spacing w:after="160" w:line="259" w:lineRule="auto"/>
              <w:ind w:left="0" w:firstLine="0"/>
              <w:jc w:val="left"/>
            </w:pPr>
          </w:p>
        </w:tc>
        <w:tc>
          <w:tcPr>
            <w:tcW w:w="566" w:type="dxa"/>
            <w:tcBorders>
              <w:top w:val="single" w:sz="6" w:space="0" w:color="000000"/>
              <w:left w:val="single" w:sz="12" w:space="0" w:color="000000"/>
              <w:bottom w:val="single" w:sz="12" w:space="0" w:color="000000"/>
              <w:right w:val="single" w:sz="12" w:space="0" w:color="000000"/>
            </w:tcBorders>
          </w:tcPr>
          <w:p w14:paraId="758162C8" w14:textId="77777777" w:rsidR="00BC3B96" w:rsidRDefault="00BC3B96">
            <w:pPr>
              <w:spacing w:after="160" w:line="259" w:lineRule="auto"/>
              <w:ind w:left="0" w:firstLine="0"/>
              <w:jc w:val="left"/>
            </w:pPr>
          </w:p>
        </w:tc>
        <w:tc>
          <w:tcPr>
            <w:tcW w:w="566" w:type="dxa"/>
            <w:tcBorders>
              <w:top w:val="single" w:sz="6" w:space="0" w:color="000000"/>
              <w:left w:val="single" w:sz="12" w:space="0" w:color="000000"/>
              <w:bottom w:val="single" w:sz="12" w:space="0" w:color="000000"/>
              <w:right w:val="single" w:sz="12" w:space="0" w:color="000000"/>
            </w:tcBorders>
            <w:vAlign w:val="center"/>
          </w:tcPr>
          <w:p w14:paraId="7FB78F1C" w14:textId="77777777" w:rsidR="00BC3B96" w:rsidRDefault="00000000">
            <w:pPr>
              <w:spacing w:after="0" w:line="259" w:lineRule="auto"/>
              <w:ind w:left="4" w:firstLine="0"/>
              <w:jc w:val="center"/>
            </w:pPr>
            <w:r>
              <w:rPr>
                <w:sz w:val="18"/>
              </w:rPr>
              <w:t>xx</w:t>
            </w:r>
          </w:p>
        </w:tc>
        <w:tc>
          <w:tcPr>
            <w:tcW w:w="569" w:type="dxa"/>
            <w:tcBorders>
              <w:top w:val="single" w:sz="6" w:space="0" w:color="000000"/>
              <w:left w:val="single" w:sz="12" w:space="0" w:color="000000"/>
              <w:bottom w:val="single" w:sz="12" w:space="0" w:color="000000"/>
              <w:right w:val="single" w:sz="12" w:space="0" w:color="000000"/>
            </w:tcBorders>
            <w:vAlign w:val="center"/>
          </w:tcPr>
          <w:p w14:paraId="3FFA1A23" w14:textId="77777777" w:rsidR="00BC3B96" w:rsidRDefault="00000000">
            <w:pPr>
              <w:spacing w:after="0" w:line="259" w:lineRule="auto"/>
              <w:ind w:left="0" w:firstLine="0"/>
              <w:jc w:val="center"/>
            </w:pPr>
            <w:r>
              <w:rPr>
                <w:sz w:val="18"/>
              </w:rPr>
              <w:t>yy</w:t>
            </w:r>
          </w:p>
        </w:tc>
        <w:tc>
          <w:tcPr>
            <w:tcW w:w="566" w:type="dxa"/>
            <w:tcBorders>
              <w:top w:val="single" w:sz="6" w:space="0" w:color="000000"/>
              <w:left w:val="single" w:sz="12" w:space="0" w:color="000000"/>
              <w:bottom w:val="single" w:sz="12" w:space="0" w:color="000000"/>
              <w:right w:val="single" w:sz="12" w:space="0" w:color="000000"/>
            </w:tcBorders>
            <w:vAlign w:val="center"/>
          </w:tcPr>
          <w:p w14:paraId="78C97904" w14:textId="77777777" w:rsidR="00BC3B96" w:rsidRDefault="00000000">
            <w:pPr>
              <w:spacing w:after="0" w:line="259" w:lineRule="auto"/>
              <w:ind w:left="2" w:firstLine="0"/>
              <w:jc w:val="center"/>
            </w:pPr>
            <w:r>
              <w:rPr>
                <w:sz w:val="18"/>
              </w:rPr>
              <w:t>zz</w:t>
            </w:r>
          </w:p>
        </w:tc>
        <w:tc>
          <w:tcPr>
            <w:tcW w:w="0" w:type="auto"/>
            <w:vMerge/>
            <w:tcBorders>
              <w:top w:val="nil"/>
              <w:left w:val="single" w:sz="12" w:space="0" w:color="000000"/>
              <w:bottom w:val="nil"/>
              <w:right w:val="single" w:sz="12" w:space="0" w:color="000000"/>
            </w:tcBorders>
          </w:tcPr>
          <w:p w14:paraId="64349985" w14:textId="77777777" w:rsidR="00BC3B96" w:rsidRDefault="00BC3B96">
            <w:pPr>
              <w:spacing w:after="160" w:line="259" w:lineRule="auto"/>
              <w:ind w:left="0" w:firstLine="0"/>
              <w:jc w:val="left"/>
            </w:pPr>
          </w:p>
        </w:tc>
        <w:tc>
          <w:tcPr>
            <w:tcW w:w="566" w:type="dxa"/>
            <w:tcBorders>
              <w:top w:val="single" w:sz="6" w:space="0" w:color="000000"/>
              <w:left w:val="single" w:sz="12" w:space="0" w:color="000000"/>
              <w:bottom w:val="single" w:sz="12" w:space="0" w:color="000000"/>
              <w:right w:val="single" w:sz="12" w:space="0" w:color="000000"/>
            </w:tcBorders>
          </w:tcPr>
          <w:p w14:paraId="50F261F3" w14:textId="77777777" w:rsidR="00BC3B96" w:rsidRDefault="00BC3B96">
            <w:pPr>
              <w:spacing w:after="160" w:line="259" w:lineRule="auto"/>
              <w:ind w:left="0" w:firstLine="0"/>
              <w:jc w:val="left"/>
            </w:pPr>
          </w:p>
        </w:tc>
        <w:tc>
          <w:tcPr>
            <w:tcW w:w="566" w:type="dxa"/>
            <w:tcBorders>
              <w:top w:val="single" w:sz="6" w:space="0" w:color="000000"/>
              <w:left w:val="single" w:sz="12" w:space="0" w:color="000000"/>
              <w:bottom w:val="single" w:sz="12" w:space="0" w:color="000000"/>
              <w:right w:val="single" w:sz="12" w:space="0" w:color="000000"/>
            </w:tcBorders>
            <w:vAlign w:val="center"/>
          </w:tcPr>
          <w:p w14:paraId="7DA490EC" w14:textId="77777777" w:rsidR="00BC3B96" w:rsidRDefault="00000000">
            <w:pPr>
              <w:spacing w:after="0" w:line="259" w:lineRule="auto"/>
              <w:ind w:left="4" w:firstLine="0"/>
              <w:jc w:val="center"/>
            </w:pPr>
            <w:r>
              <w:rPr>
                <w:sz w:val="18"/>
              </w:rPr>
              <w:t>xx</w:t>
            </w:r>
          </w:p>
        </w:tc>
        <w:tc>
          <w:tcPr>
            <w:tcW w:w="566" w:type="dxa"/>
            <w:tcBorders>
              <w:top w:val="single" w:sz="6" w:space="0" w:color="000000"/>
              <w:left w:val="single" w:sz="12" w:space="0" w:color="000000"/>
              <w:bottom w:val="single" w:sz="12" w:space="0" w:color="000000"/>
              <w:right w:val="single" w:sz="12" w:space="0" w:color="000000"/>
            </w:tcBorders>
            <w:vAlign w:val="center"/>
          </w:tcPr>
          <w:p w14:paraId="2D58B249" w14:textId="77777777" w:rsidR="00BC3B96" w:rsidRDefault="00000000">
            <w:pPr>
              <w:spacing w:after="0" w:line="259" w:lineRule="auto"/>
              <w:ind w:left="2" w:firstLine="0"/>
              <w:jc w:val="center"/>
            </w:pPr>
            <w:r>
              <w:rPr>
                <w:sz w:val="18"/>
              </w:rPr>
              <w:t>yy</w:t>
            </w:r>
          </w:p>
        </w:tc>
        <w:tc>
          <w:tcPr>
            <w:tcW w:w="569" w:type="dxa"/>
            <w:tcBorders>
              <w:top w:val="single" w:sz="6" w:space="0" w:color="000000"/>
              <w:left w:val="single" w:sz="12" w:space="0" w:color="000000"/>
              <w:bottom w:val="single" w:sz="12" w:space="0" w:color="000000"/>
              <w:right w:val="single" w:sz="12" w:space="0" w:color="000000"/>
            </w:tcBorders>
            <w:vAlign w:val="center"/>
          </w:tcPr>
          <w:p w14:paraId="3EBC5A6F" w14:textId="77777777" w:rsidR="00BC3B96" w:rsidRDefault="00000000">
            <w:pPr>
              <w:spacing w:after="0" w:line="259" w:lineRule="auto"/>
              <w:ind w:left="0" w:firstLine="0"/>
              <w:jc w:val="center"/>
            </w:pPr>
            <w:r>
              <w:rPr>
                <w:sz w:val="18"/>
              </w:rPr>
              <w:t>zz</w:t>
            </w:r>
          </w:p>
        </w:tc>
        <w:tc>
          <w:tcPr>
            <w:tcW w:w="0" w:type="auto"/>
            <w:vMerge/>
            <w:tcBorders>
              <w:top w:val="nil"/>
              <w:left w:val="single" w:sz="12" w:space="0" w:color="000000"/>
              <w:bottom w:val="nil"/>
              <w:right w:val="single" w:sz="12" w:space="0" w:color="000000"/>
            </w:tcBorders>
          </w:tcPr>
          <w:p w14:paraId="5AE62BD7" w14:textId="77777777" w:rsidR="00BC3B96" w:rsidRDefault="00BC3B96">
            <w:pPr>
              <w:spacing w:after="160" w:line="259" w:lineRule="auto"/>
              <w:ind w:left="0" w:firstLine="0"/>
              <w:jc w:val="left"/>
            </w:pPr>
          </w:p>
        </w:tc>
        <w:tc>
          <w:tcPr>
            <w:tcW w:w="566" w:type="dxa"/>
            <w:tcBorders>
              <w:top w:val="single" w:sz="6" w:space="0" w:color="000000"/>
              <w:left w:val="single" w:sz="12" w:space="0" w:color="000000"/>
              <w:bottom w:val="single" w:sz="12" w:space="0" w:color="000000"/>
              <w:right w:val="single" w:sz="12" w:space="0" w:color="000000"/>
            </w:tcBorders>
          </w:tcPr>
          <w:p w14:paraId="4B2CB6F0" w14:textId="77777777" w:rsidR="00BC3B96" w:rsidRDefault="00BC3B96">
            <w:pPr>
              <w:spacing w:after="160" w:line="259" w:lineRule="auto"/>
              <w:ind w:left="0" w:firstLine="0"/>
              <w:jc w:val="left"/>
            </w:pPr>
          </w:p>
        </w:tc>
        <w:tc>
          <w:tcPr>
            <w:tcW w:w="569" w:type="dxa"/>
            <w:tcBorders>
              <w:top w:val="single" w:sz="6" w:space="0" w:color="000000"/>
              <w:left w:val="single" w:sz="12" w:space="0" w:color="000000"/>
              <w:bottom w:val="single" w:sz="12" w:space="0" w:color="000000"/>
              <w:right w:val="single" w:sz="12" w:space="0" w:color="000000"/>
            </w:tcBorders>
            <w:vAlign w:val="center"/>
          </w:tcPr>
          <w:p w14:paraId="0D72FB3E" w14:textId="77777777" w:rsidR="00BC3B96" w:rsidRDefault="00000000">
            <w:pPr>
              <w:spacing w:after="0" w:line="259" w:lineRule="auto"/>
              <w:ind w:left="2" w:firstLine="0"/>
              <w:jc w:val="center"/>
            </w:pPr>
            <w:r>
              <w:rPr>
                <w:sz w:val="18"/>
              </w:rPr>
              <w:t>xx</w:t>
            </w:r>
          </w:p>
        </w:tc>
      </w:tr>
    </w:tbl>
    <w:p w14:paraId="6F98D08C" w14:textId="77777777" w:rsidR="00BC3B96" w:rsidRDefault="00000000">
      <w:pPr>
        <w:spacing w:after="327" w:line="248" w:lineRule="auto"/>
        <w:ind w:left="43" w:right="255"/>
        <w:jc w:val="left"/>
      </w:pPr>
      <w:r>
        <w:rPr>
          <w:sz w:val="18"/>
        </w:rPr>
        <w:t>RI_</w:t>
      </w:r>
    </w:p>
    <w:p w14:paraId="54856FC9" w14:textId="77777777" w:rsidR="00BC3B96" w:rsidRDefault="00000000">
      <w:pPr>
        <w:spacing w:after="162" w:line="248" w:lineRule="auto"/>
        <w:ind w:left="43" w:right="255"/>
        <w:jc w:val="left"/>
      </w:pPr>
      <w:r>
        <w:rPr>
          <w:sz w:val="18"/>
        </w:rPr>
        <w:t>FFD</w:t>
      </w:r>
    </w:p>
    <w:p w14:paraId="1E1E65A3" w14:textId="77777777" w:rsidR="00BC3B96" w:rsidRDefault="00000000">
      <w:pPr>
        <w:spacing w:after="0" w:line="259" w:lineRule="auto"/>
        <w:ind w:left="0" w:firstLine="0"/>
        <w:jc w:val="left"/>
      </w:pPr>
      <w:r>
        <w:rPr>
          <w:rFonts w:ascii="Times New Roman" w:eastAsia="Times New Roman" w:hAnsi="Times New Roman" w:cs="Times New Roman"/>
        </w:rPr>
        <w:t>Time</w:t>
      </w:r>
    </w:p>
    <w:p w14:paraId="0F2DDC1C" w14:textId="77777777" w:rsidR="00BC3B96" w:rsidRDefault="00000000">
      <w:pPr>
        <w:spacing w:after="53" w:line="259" w:lineRule="auto"/>
        <w:ind w:left="0" w:firstLine="0"/>
        <w:jc w:val="left"/>
      </w:pPr>
      <w:r>
        <w:rPr>
          <w:rFonts w:ascii="Calibri" w:eastAsia="Calibri" w:hAnsi="Calibri" w:cs="Calibri"/>
          <w:noProof/>
          <w:sz w:val="22"/>
        </w:rPr>
        <mc:AlternateContent>
          <mc:Choice Requires="wpg">
            <w:drawing>
              <wp:inline distT="0" distB="0" distL="0" distR="0" wp14:anchorId="468F51AC" wp14:editId="033CFB0C">
                <wp:extent cx="5952745" cy="242316"/>
                <wp:effectExtent l="0" t="0" r="0" b="0"/>
                <wp:docPr id="400909" name="Group 400909"/>
                <wp:cNvGraphicFramePr/>
                <a:graphic xmlns:a="http://schemas.openxmlformats.org/drawingml/2006/main">
                  <a:graphicData uri="http://schemas.microsoft.com/office/word/2010/wordprocessingGroup">
                    <wpg:wgp>
                      <wpg:cNvGrpSpPr/>
                      <wpg:grpSpPr>
                        <a:xfrm>
                          <a:off x="0" y="0"/>
                          <a:ext cx="5952745" cy="242316"/>
                          <a:chOff x="0" y="0"/>
                          <a:chExt cx="5952745" cy="242316"/>
                        </a:xfrm>
                      </wpg:grpSpPr>
                      <wps:wsp>
                        <wps:cNvPr id="17107" name="Shape 17107"/>
                        <wps:cNvSpPr/>
                        <wps:spPr>
                          <a:xfrm>
                            <a:off x="0" y="32004"/>
                            <a:ext cx="5891784" cy="0"/>
                          </a:xfrm>
                          <a:custGeom>
                            <a:avLst/>
                            <a:gdLst/>
                            <a:ahLst/>
                            <a:cxnLst/>
                            <a:rect l="0" t="0" r="0" b="0"/>
                            <a:pathLst>
                              <a:path w="5891784">
                                <a:moveTo>
                                  <a:pt x="0" y="0"/>
                                </a:moveTo>
                                <a:lnTo>
                                  <a:pt x="589178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7108" name="Shape 17108"/>
                        <wps:cNvSpPr/>
                        <wps:spPr>
                          <a:xfrm>
                            <a:off x="5888736" y="0"/>
                            <a:ext cx="64008" cy="65532"/>
                          </a:xfrm>
                          <a:custGeom>
                            <a:avLst/>
                            <a:gdLst/>
                            <a:ahLst/>
                            <a:cxnLst/>
                            <a:rect l="0" t="0" r="0" b="0"/>
                            <a:pathLst>
                              <a:path w="64008" h="65532">
                                <a:moveTo>
                                  <a:pt x="0" y="0"/>
                                </a:moveTo>
                                <a:lnTo>
                                  <a:pt x="64008" y="32004"/>
                                </a:lnTo>
                                <a:lnTo>
                                  <a:pt x="0" y="655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09" name="Shape 17109"/>
                        <wps:cNvSpPr/>
                        <wps:spPr>
                          <a:xfrm>
                            <a:off x="1894332" y="92964"/>
                            <a:ext cx="0" cy="149352"/>
                          </a:xfrm>
                          <a:custGeom>
                            <a:avLst/>
                            <a:gdLst/>
                            <a:ahLst/>
                            <a:cxnLst/>
                            <a:rect l="0" t="0" r="0" b="0"/>
                            <a:pathLst>
                              <a:path h="149352">
                                <a:moveTo>
                                  <a:pt x="0" y="1493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7110" name="Shape 17110"/>
                        <wps:cNvSpPr/>
                        <wps:spPr>
                          <a:xfrm>
                            <a:off x="1862328" y="32004"/>
                            <a:ext cx="65532" cy="64008"/>
                          </a:xfrm>
                          <a:custGeom>
                            <a:avLst/>
                            <a:gdLst/>
                            <a:ahLst/>
                            <a:cxnLst/>
                            <a:rect l="0" t="0" r="0" b="0"/>
                            <a:pathLst>
                              <a:path w="65532" h="64008">
                                <a:moveTo>
                                  <a:pt x="32004" y="0"/>
                                </a:moveTo>
                                <a:lnTo>
                                  <a:pt x="65532" y="64008"/>
                                </a:lnTo>
                                <a:lnTo>
                                  <a:pt x="0" y="64008"/>
                                </a:lnTo>
                                <a:lnTo>
                                  <a:pt x="320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11" name="Shape 17111"/>
                        <wps:cNvSpPr/>
                        <wps:spPr>
                          <a:xfrm>
                            <a:off x="3607308" y="92964"/>
                            <a:ext cx="0" cy="149352"/>
                          </a:xfrm>
                          <a:custGeom>
                            <a:avLst/>
                            <a:gdLst/>
                            <a:ahLst/>
                            <a:cxnLst/>
                            <a:rect l="0" t="0" r="0" b="0"/>
                            <a:pathLst>
                              <a:path h="149352">
                                <a:moveTo>
                                  <a:pt x="0" y="1493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7112" name="Shape 17112"/>
                        <wps:cNvSpPr/>
                        <wps:spPr>
                          <a:xfrm>
                            <a:off x="3575304" y="32004"/>
                            <a:ext cx="65532" cy="64008"/>
                          </a:xfrm>
                          <a:custGeom>
                            <a:avLst/>
                            <a:gdLst/>
                            <a:ahLst/>
                            <a:cxnLst/>
                            <a:rect l="0" t="0" r="0" b="0"/>
                            <a:pathLst>
                              <a:path w="65532" h="64008">
                                <a:moveTo>
                                  <a:pt x="32004" y="0"/>
                                </a:moveTo>
                                <a:lnTo>
                                  <a:pt x="65532" y="64008"/>
                                </a:lnTo>
                                <a:lnTo>
                                  <a:pt x="0" y="64008"/>
                                </a:lnTo>
                                <a:lnTo>
                                  <a:pt x="320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13" name="Shape 17113"/>
                        <wps:cNvSpPr/>
                        <wps:spPr>
                          <a:xfrm>
                            <a:off x="5230369" y="92964"/>
                            <a:ext cx="0" cy="149352"/>
                          </a:xfrm>
                          <a:custGeom>
                            <a:avLst/>
                            <a:gdLst/>
                            <a:ahLst/>
                            <a:cxnLst/>
                            <a:rect l="0" t="0" r="0" b="0"/>
                            <a:pathLst>
                              <a:path h="149352">
                                <a:moveTo>
                                  <a:pt x="0" y="1493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7114" name="Shape 17114"/>
                        <wps:cNvSpPr/>
                        <wps:spPr>
                          <a:xfrm>
                            <a:off x="5198364" y="32004"/>
                            <a:ext cx="65532" cy="64008"/>
                          </a:xfrm>
                          <a:custGeom>
                            <a:avLst/>
                            <a:gdLst/>
                            <a:ahLst/>
                            <a:cxnLst/>
                            <a:rect l="0" t="0" r="0" b="0"/>
                            <a:pathLst>
                              <a:path w="65532" h="64008">
                                <a:moveTo>
                                  <a:pt x="32004" y="0"/>
                                </a:moveTo>
                                <a:lnTo>
                                  <a:pt x="65532" y="64008"/>
                                </a:lnTo>
                                <a:lnTo>
                                  <a:pt x="0" y="64008"/>
                                </a:lnTo>
                                <a:lnTo>
                                  <a:pt x="320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7115" name="Shape 17115"/>
                        <wps:cNvSpPr/>
                        <wps:spPr>
                          <a:xfrm>
                            <a:off x="271272" y="92964"/>
                            <a:ext cx="0" cy="149352"/>
                          </a:xfrm>
                          <a:custGeom>
                            <a:avLst/>
                            <a:gdLst/>
                            <a:ahLst/>
                            <a:cxnLst/>
                            <a:rect l="0" t="0" r="0" b="0"/>
                            <a:pathLst>
                              <a:path h="149352">
                                <a:moveTo>
                                  <a:pt x="0" y="1493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7116" name="Shape 17116"/>
                        <wps:cNvSpPr/>
                        <wps:spPr>
                          <a:xfrm>
                            <a:off x="239268" y="32004"/>
                            <a:ext cx="65532" cy="64008"/>
                          </a:xfrm>
                          <a:custGeom>
                            <a:avLst/>
                            <a:gdLst/>
                            <a:ahLst/>
                            <a:cxnLst/>
                            <a:rect l="0" t="0" r="0" b="0"/>
                            <a:pathLst>
                              <a:path w="65532" h="64008">
                                <a:moveTo>
                                  <a:pt x="32004" y="0"/>
                                </a:moveTo>
                                <a:lnTo>
                                  <a:pt x="65532" y="64008"/>
                                </a:lnTo>
                                <a:lnTo>
                                  <a:pt x="0" y="64008"/>
                                </a:lnTo>
                                <a:lnTo>
                                  <a:pt x="3200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00909" style="width:468.72pt;height:19.08pt;mso-position-horizontal-relative:char;mso-position-vertical-relative:line" coordsize="59527,2423">
                <v:shape id="Shape 17107" style="position:absolute;width:58917;height:0;left:0;top:320;" coordsize="5891784,0" path="m0,0l5891784,0">
                  <v:stroke weight="0.72pt" endcap="round" joinstyle="round" on="true" color="#000000"/>
                  <v:fill on="false" color="#000000" opacity="0"/>
                </v:shape>
                <v:shape id="Shape 17108" style="position:absolute;width:640;height:655;left:58887;top:0;" coordsize="64008,65532" path="m0,0l64008,32004l0,65532l0,0x">
                  <v:stroke weight="0pt" endcap="round" joinstyle="round" on="false" color="#000000" opacity="0"/>
                  <v:fill on="true" color="#000000"/>
                </v:shape>
                <v:shape id="Shape 17109" style="position:absolute;width:0;height:1493;left:18943;top:929;" coordsize="0,149352" path="m0,149352l0,0">
                  <v:stroke weight="0.72pt" endcap="round" joinstyle="round" on="true" color="#000000"/>
                  <v:fill on="false" color="#000000" opacity="0"/>
                </v:shape>
                <v:shape id="Shape 17110" style="position:absolute;width:655;height:640;left:18623;top:320;" coordsize="65532,64008" path="m32004,0l65532,64008l0,64008l32004,0x">
                  <v:stroke weight="0pt" endcap="round" joinstyle="round" on="false" color="#000000" opacity="0"/>
                  <v:fill on="true" color="#000000"/>
                </v:shape>
                <v:shape id="Shape 17111" style="position:absolute;width:0;height:1493;left:36073;top:929;" coordsize="0,149352" path="m0,149352l0,0">
                  <v:stroke weight="0.72pt" endcap="round" joinstyle="round" on="true" color="#000000"/>
                  <v:fill on="false" color="#000000" opacity="0"/>
                </v:shape>
                <v:shape id="Shape 17112" style="position:absolute;width:655;height:640;left:35753;top:320;" coordsize="65532,64008" path="m32004,0l65532,64008l0,64008l32004,0x">
                  <v:stroke weight="0pt" endcap="round" joinstyle="round" on="false" color="#000000" opacity="0"/>
                  <v:fill on="true" color="#000000"/>
                </v:shape>
                <v:shape id="Shape 17113" style="position:absolute;width:0;height:1493;left:52303;top:929;" coordsize="0,149352" path="m0,149352l0,0">
                  <v:stroke weight="0.72pt" endcap="round" joinstyle="round" on="true" color="#000000"/>
                  <v:fill on="false" color="#000000" opacity="0"/>
                </v:shape>
                <v:shape id="Shape 17114" style="position:absolute;width:655;height:640;left:51983;top:320;" coordsize="65532,64008" path="m32004,0l65532,64008l0,64008l32004,0x">
                  <v:stroke weight="0pt" endcap="round" joinstyle="round" on="false" color="#000000" opacity="0"/>
                  <v:fill on="true" color="#000000"/>
                </v:shape>
                <v:shape id="Shape 17115" style="position:absolute;width:0;height:1493;left:2712;top:929;" coordsize="0,149352" path="m0,149352l0,0">
                  <v:stroke weight="0.72pt" endcap="round" joinstyle="round" on="true" color="#000000"/>
                  <v:fill on="false" color="#000000" opacity="0"/>
                </v:shape>
                <v:shape id="Shape 17116" style="position:absolute;width:655;height:640;left:2392;top:320;" coordsize="65532,64008" path="m32004,0l65532,64008l0,64008l32004,0x">
                  <v:stroke weight="0pt" endcap="round" joinstyle="round" on="false" color="#000000" opacity="0"/>
                  <v:fill on="true" color="#000000"/>
                </v:shape>
              </v:group>
            </w:pict>
          </mc:Fallback>
        </mc:AlternateContent>
      </w:r>
    </w:p>
    <w:p w14:paraId="6D61D2FE" w14:textId="77777777" w:rsidR="00BC3B96" w:rsidRDefault="00000000">
      <w:pPr>
        <w:tabs>
          <w:tab w:val="center" w:pos="1275"/>
          <w:tab w:val="center" w:pos="3826"/>
          <w:tab w:val="center" w:pos="6519"/>
        </w:tabs>
        <w:spacing w:after="14" w:line="248" w:lineRule="auto"/>
        <w:ind w:left="0" w:firstLine="0"/>
        <w:jc w:val="left"/>
      </w:pPr>
      <w:r>
        <w:rPr>
          <w:rFonts w:ascii="Calibri" w:eastAsia="Calibri" w:hAnsi="Calibri" w:cs="Calibri"/>
          <w:sz w:val="22"/>
        </w:rPr>
        <w:tab/>
      </w:r>
      <w:r>
        <w:rPr>
          <w:sz w:val="18"/>
        </w:rPr>
        <w:t>Malfunction detection</w:t>
      </w:r>
      <w:r>
        <w:rPr>
          <w:sz w:val="18"/>
        </w:rPr>
        <w:tab/>
        <w:t>Malfunction detection</w:t>
      </w:r>
      <w:r>
        <w:rPr>
          <w:sz w:val="18"/>
        </w:rPr>
        <w:tab/>
        <w:t>Malfunction detection</w:t>
      </w:r>
    </w:p>
    <w:p w14:paraId="5CE85CA6" w14:textId="77777777" w:rsidR="00BC3B96" w:rsidRDefault="00000000">
      <w:pPr>
        <w:tabs>
          <w:tab w:val="center" w:pos="1276"/>
          <w:tab w:val="center" w:pos="3827"/>
          <w:tab w:val="center" w:pos="6520"/>
        </w:tabs>
        <w:ind w:left="0" w:firstLine="0"/>
        <w:jc w:val="left"/>
      </w:pPr>
      <w:r>
        <w:rPr>
          <w:rFonts w:ascii="Calibri" w:eastAsia="Calibri" w:hAnsi="Calibri" w:cs="Calibri"/>
          <w:sz w:val="22"/>
        </w:rPr>
        <w:tab/>
      </w:r>
      <w:r>
        <w:t>DTC 0002</w:t>
      </w:r>
      <w:r>
        <w:tab/>
        <w:t>DTC 0002</w:t>
      </w:r>
      <w:r>
        <w:tab/>
        <w:t>DTC 0004</w:t>
      </w:r>
    </w:p>
    <w:p w14:paraId="5937283E" w14:textId="77777777" w:rsidR="00BC3B96" w:rsidRDefault="00000000">
      <w:pPr>
        <w:spacing w:after="232" w:line="261" w:lineRule="auto"/>
        <w:ind w:right="597"/>
        <w:jc w:val="center"/>
      </w:pPr>
      <w:r>
        <w:rPr>
          <w:b/>
          <w:sz w:val="18"/>
        </w:rPr>
        <w:t>Figure 8.4.1.1 - How DTCs occur and related freeze frames data are created.</w:t>
      </w:r>
    </w:p>
    <w:p w14:paraId="340FA77E" w14:textId="77777777" w:rsidR="00BC3B96" w:rsidRDefault="00000000">
      <w:pPr>
        <w:ind w:left="-5" w:right="15"/>
      </w:pPr>
      <w:r>
        <w:t>The following figure shows an example where only the stored data is included in the freeze frame data. There is no information included to identify what kind of data has been stored. One method to interpret this data is to retrieve information from a freeze frame data structure table.</w:t>
      </w:r>
    </w:p>
    <w:tbl>
      <w:tblPr>
        <w:tblStyle w:val="TableGrid"/>
        <w:tblW w:w="7704" w:type="dxa"/>
        <w:tblInd w:w="708" w:type="dxa"/>
        <w:tblCellMar>
          <w:top w:w="12" w:type="dxa"/>
          <w:left w:w="107" w:type="dxa"/>
          <w:bottom w:w="0" w:type="dxa"/>
          <w:right w:w="115" w:type="dxa"/>
        </w:tblCellMar>
        <w:tblLook w:val="04A0" w:firstRow="1" w:lastRow="0" w:firstColumn="1" w:lastColumn="0" w:noHBand="0" w:noVBand="1"/>
      </w:tblPr>
      <w:tblGrid>
        <w:gridCol w:w="1135"/>
        <w:gridCol w:w="878"/>
        <w:gridCol w:w="5691"/>
      </w:tblGrid>
      <w:tr w:rsidR="00BC3B96" w14:paraId="32C2C2A4" w14:textId="77777777">
        <w:trPr>
          <w:trHeight w:val="259"/>
        </w:trPr>
        <w:tc>
          <w:tcPr>
            <w:tcW w:w="1135" w:type="dxa"/>
            <w:tcBorders>
              <w:top w:val="single" w:sz="12" w:space="0" w:color="000000"/>
              <w:left w:val="single" w:sz="12" w:space="0" w:color="000000"/>
              <w:bottom w:val="single" w:sz="12" w:space="0" w:color="000000"/>
              <w:right w:val="single" w:sz="12" w:space="0" w:color="000000"/>
            </w:tcBorders>
          </w:tcPr>
          <w:p w14:paraId="579965DD" w14:textId="77777777" w:rsidR="00BC3B96" w:rsidRDefault="00000000">
            <w:pPr>
              <w:spacing w:after="0" w:line="259" w:lineRule="auto"/>
              <w:ind w:left="138" w:firstLine="0"/>
              <w:jc w:val="left"/>
            </w:pPr>
            <w:r>
              <w:t>FFNR_</w:t>
            </w:r>
          </w:p>
        </w:tc>
        <w:tc>
          <w:tcPr>
            <w:tcW w:w="878" w:type="dxa"/>
            <w:tcBorders>
              <w:top w:val="single" w:sz="12" w:space="0" w:color="000000"/>
              <w:left w:val="single" w:sz="12" w:space="0" w:color="000000"/>
              <w:bottom w:val="single" w:sz="12" w:space="0" w:color="000000"/>
              <w:right w:val="single" w:sz="12" w:space="0" w:color="000000"/>
            </w:tcBorders>
          </w:tcPr>
          <w:p w14:paraId="32E5A800" w14:textId="77777777" w:rsidR="00BC3B96" w:rsidRDefault="00000000">
            <w:pPr>
              <w:spacing w:after="0" w:line="259" w:lineRule="auto"/>
              <w:ind w:left="125" w:firstLine="0"/>
              <w:jc w:val="left"/>
            </w:pPr>
            <w:r>
              <w:t>DTC</w:t>
            </w:r>
          </w:p>
        </w:tc>
        <w:tc>
          <w:tcPr>
            <w:tcW w:w="5690" w:type="dxa"/>
            <w:tcBorders>
              <w:top w:val="single" w:sz="12" w:space="0" w:color="000000"/>
              <w:left w:val="single" w:sz="12" w:space="0" w:color="000000"/>
              <w:bottom w:val="single" w:sz="12" w:space="0" w:color="000000"/>
              <w:right w:val="single" w:sz="12" w:space="0" w:color="000000"/>
            </w:tcBorders>
          </w:tcPr>
          <w:p w14:paraId="2F6AE43D" w14:textId="77777777" w:rsidR="00BC3B96" w:rsidRDefault="00000000">
            <w:pPr>
              <w:spacing w:after="0" w:line="259" w:lineRule="auto"/>
              <w:ind w:left="0" w:firstLine="0"/>
              <w:jc w:val="left"/>
            </w:pPr>
            <w:r>
              <w:t>Freeze Frame Data Record</w:t>
            </w:r>
          </w:p>
        </w:tc>
      </w:tr>
      <w:tr w:rsidR="00BC3B96" w14:paraId="65134A0D" w14:textId="77777777">
        <w:trPr>
          <w:trHeight w:val="252"/>
        </w:trPr>
        <w:tc>
          <w:tcPr>
            <w:tcW w:w="1135" w:type="dxa"/>
            <w:tcBorders>
              <w:top w:val="single" w:sz="12" w:space="0" w:color="000000"/>
              <w:left w:val="single" w:sz="12" w:space="0" w:color="000000"/>
              <w:bottom w:val="single" w:sz="6" w:space="0" w:color="000000"/>
              <w:right w:val="single" w:sz="6" w:space="0" w:color="000000"/>
            </w:tcBorders>
          </w:tcPr>
          <w:p w14:paraId="74B1D62E" w14:textId="77777777" w:rsidR="00BC3B96" w:rsidRDefault="00000000">
            <w:pPr>
              <w:spacing w:after="0" w:line="259" w:lineRule="auto"/>
              <w:ind w:left="39" w:firstLine="0"/>
              <w:jc w:val="left"/>
            </w:pPr>
            <w:r>
              <w:t>0 (OBDII)</w:t>
            </w:r>
          </w:p>
        </w:tc>
        <w:tc>
          <w:tcPr>
            <w:tcW w:w="878" w:type="dxa"/>
            <w:tcBorders>
              <w:top w:val="single" w:sz="12" w:space="0" w:color="000000"/>
              <w:left w:val="single" w:sz="6" w:space="0" w:color="000000"/>
              <w:bottom w:val="single" w:sz="6" w:space="0" w:color="000000"/>
              <w:right w:val="single" w:sz="6" w:space="0" w:color="000000"/>
            </w:tcBorders>
          </w:tcPr>
          <w:p w14:paraId="6572A349" w14:textId="77777777" w:rsidR="00BC3B96" w:rsidRDefault="00000000">
            <w:pPr>
              <w:spacing w:after="0" w:line="259" w:lineRule="auto"/>
              <w:ind w:left="44" w:firstLine="0"/>
              <w:jc w:val="left"/>
            </w:pPr>
            <w:r>
              <w:t>P0130</w:t>
            </w:r>
          </w:p>
        </w:tc>
        <w:tc>
          <w:tcPr>
            <w:tcW w:w="5690" w:type="dxa"/>
            <w:tcBorders>
              <w:top w:val="single" w:sz="12" w:space="0" w:color="000000"/>
              <w:left w:val="single" w:sz="6" w:space="0" w:color="000000"/>
              <w:bottom w:val="single" w:sz="6" w:space="0" w:color="000000"/>
              <w:right w:val="single" w:sz="12" w:space="0" w:color="000000"/>
            </w:tcBorders>
          </w:tcPr>
          <w:p w14:paraId="79EF1C08" w14:textId="77777777" w:rsidR="00BC3B96" w:rsidRDefault="00000000">
            <w:pPr>
              <w:spacing w:after="0" w:line="259" w:lineRule="auto"/>
              <w:ind w:left="1" w:firstLine="0"/>
              <w:jc w:val="left"/>
            </w:pPr>
            <w:r>
              <w:t>xx yyy zz ...</w:t>
            </w:r>
          </w:p>
        </w:tc>
      </w:tr>
      <w:tr w:rsidR="00BC3B96" w14:paraId="41F5725A"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300CCB56" w14:textId="77777777" w:rsidR="00BC3B96" w:rsidRDefault="00000000">
            <w:pPr>
              <w:spacing w:after="0" w:line="259" w:lineRule="auto"/>
              <w:ind w:left="6" w:firstLine="0"/>
              <w:jc w:val="center"/>
            </w:pPr>
            <w:r>
              <w:t>1</w:t>
            </w:r>
          </w:p>
        </w:tc>
        <w:tc>
          <w:tcPr>
            <w:tcW w:w="878" w:type="dxa"/>
            <w:tcBorders>
              <w:top w:val="single" w:sz="6" w:space="0" w:color="000000"/>
              <w:left w:val="single" w:sz="6" w:space="0" w:color="000000"/>
              <w:bottom w:val="single" w:sz="6" w:space="0" w:color="000000"/>
              <w:right w:val="single" w:sz="6" w:space="0" w:color="000000"/>
            </w:tcBorders>
          </w:tcPr>
          <w:p w14:paraId="75E16A52" w14:textId="77777777" w:rsidR="00BC3B96" w:rsidRDefault="00000000">
            <w:pPr>
              <w:spacing w:after="0" w:line="259" w:lineRule="auto"/>
              <w:ind w:left="111" w:firstLine="0"/>
              <w:jc w:val="left"/>
            </w:pPr>
            <w:r>
              <w:t>0002</w:t>
            </w:r>
          </w:p>
        </w:tc>
        <w:tc>
          <w:tcPr>
            <w:tcW w:w="5690" w:type="dxa"/>
            <w:tcBorders>
              <w:top w:val="single" w:sz="6" w:space="0" w:color="000000"/>
              <w:left w:val="single" w:sz="6" w:space="0" w:color="000000"/>
              <w:bottom w:val="single" w:sz="6" w:space="0" w:color="000000"/>
              <w:right w:val="single" w:sz="12" w:space="0" w:color="000000"/>
            </w:tcBorders>
          </w:tcPr>
          <w:p w14:paraId="63B8C1F3" w14:textId="77777777" w:rsidR="00BC3B96" w:rsidRDefault="00000000">
            <w:pPr>
              <w:spacing w:after="0" w:line="259" w:lineRule="auto"/>
              <w:ind w:left="1" w:firstLine="0"/>
              <w:jc w:val="left"/>
            </w:pPr>
            <w:r>
              <w:t>xx yyy zz ...</w:t>
            </w:r>
          </w:p>
        </w:tc>
      </w:tr>
      <w:tr w:rsidR="00BC3B96" w14:paraId="2AFD3772"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0030AFD4" w14:textId="77777777" w:rsidR="00BC3B96" w:rsidRDefault="00000000">
            <w:pPr>
              <w:spacing w:after="0" w:line="259" w:lineRule="auto"/>
              <w:ind w:left="6" w:firstLine="0"/>
              <w:jc w:val="center"/>
            </w:pPr>
            <w:r>
              <w:t>2</w:t>
            </w:r>
          </w:p>
        </w:tc>
        <w:tc>
          <w:tcPr>
            <w:tcW w:w="878" w:type="dxa"/>
            <w:tcBorders>
              <w:top w:val="single" w:sz="6" w:space="0" w:color="000000"/>
              <w:left w:val="single" w:sz="6" w:space="0" w:color="000000"/>
              <w:bottom w:val="single" w:sz="6" w:space="0" w:color="000000"/>
              <w:right w:val="single" w:sz="6" w:space="0" w:color="000000"/>
            </w:tcBorders>
          </w:tcPr>
          <w:p w14:paraId="66D61647" w14:textId="77777777" w:rsidR="00BC3B96" w:rsidRDefault="00000000">
            <w:pPr>
              <w:spacing w:after="0" w:line="259" w:lineRule="auto"/>
              <w:ind w:left="111" w:firstLine="0"/>
              <w:jc w:val="left"/>
            </w:pPr>
            <w:r>
              <w:t>0002</w:t>
            </w:r>
          </w:p>
        </w:tc>
        <w:tc>
          <w:tcPr>
            <w:tcW w:w="5690" w:type="dxa"/>
            <w:tcBorders>
              <w:top w:val="single" w:sz="6" w:space="0" w:color="000000"/>
              <w:left w:val="single" w:sz="6" w:space="0" w:color="000000"/>
              <w:bottom w:val="single" w:sz="6" w:space="0" w:color="000000"/>
              <w:right w:val="single" w:sz="12" w:space="0" w:color="000000"/>
            </w:tcBorders>
          </w:tcPr>
          <w:p w14:paraId="3E219FD3" w14:textId="77777777" w:rsidR="00BC3B96" w:rsidRDefault="00000000">
            <w:pPr>
              <w:spacing w:after="0" w:line="259" w:lineRule="auto"/>
              <w:ind w:left="1" w:firstLine="0"/>
              <w:jc w:val="left"/>
            </w:pPr>
            <w:r>
              <w:t>xx yyy zz ...</w:t>
            </w:r>
          </w:p>
        </w:tc>
      </w:tr>
      <w:tr w:rsidR="00BC3B96" w14:paraId="34D424A4"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4F44E96E" w14:textId="77777777" w:rsidR="00BC3B96" w:rsidRDefault="00000000">
            <w:pPr>
              <w:spacing w:after="0" w:line="259" w:lineRule="auto"/>
              <w:ind w:left="6" w:firstLine="0"/>
              <w:jc w:val="center"/>
            </w:pPr>
            <w:r>
              <w:t>3</w:t>
            </w:r>
          </w:p>
        </w:tc>
        <w:tc>
          <w:tcPr>
            <w:tcW w:w="878" w:type="dxa"/>
            <w:tcBorders>
              <w:top w:val="single" w:sz="6" w:space="0" w:color="000000"/>
              <w:left w:val="single" w:sz="6" w:space="0" w:color="000000"/>
              <w:bottom w:val="single" w:sz="6" w:space="0" w:color="000000"/>
              <w:right w:val="single" w:sz="6" w:space="0" w:color="000000"/>
            </w:tcBorders>
          </w:tcPr>
          <w:p w14:paraId="21BBF2B6" w14:textId="77777777" w:rsidR="00BC3B96" w:rsidRDefault="00000000">
            <w:pPr>
              <w:spacing w:after="0" w:line="259" w:lineRule="auto"/>
              <w:ind w:left="111" w:firstLine="0"/>
              <w:jc w:val="left"/>
            </w:pPr>
            <w:r>
              <w:t>0004</w:t>
            </w:r>
          </w:p>
        </w:tc>
        <w:tc>
          <w:tcPr>
            <w:tcW w:w="5690" w:type="dxa"/>
            <w:tcBorders>
              <w:top w:val="single" w:sz="6" w:space="0" w:color="000000"/>
              <w:left w:val="single" w:sz="6" w:space="0" w:color="000000"/>
              <w:bottom w:val="single" w:sz="6" w:space="0" w:color="000000"/>
              <w:right w:val="single" w:sz="12" w:space="0" w:color="000000"/>
            </w:tcBorders>
          </w:tcPr>
          <w:p w14:paraId="425AEA1D" w14:textId="77777777" w:rsidR="00BC3B96" w:rsidRDefault="00000000">
            <w:pPr>
              <w:spacing w:after="0" w:line="259" w:lineRule="auto"/>
              <w:ind w:left="1" w:firstLine="0"/>
              <w:jc w:val="left"/>
            </w:pPr>
            <w:r>
              <w:t>xx yyy zz ...</w:t>
            </w:r>
          </w:p>
        </w:tc>
      </w:tr>
      <w:tr w:rsidR="00BC3B96" w14:paraId="6EB505BB" w14:textId="77777777">
        <w:trPr>
          <w:trHeight w:val="250"/>
        </w:trPr>
        <w:tc>
          <w:tcPr>
            <w:tcW w:w="1135" w:type="dxa"/>
            <w:tcBorders>
              <w:top w:val="single" w:sz="6" w:space="0" w:color="000000"/>
              <w:left w:val="single" w:sz="12" w:space="0" w:color="000000"/>
              <w:bottom w:val="single" w:sz="12" w:space="0" w:color="000000"/>
              <w:right w:val="single" w:sz="6" w:space="0" w:color="000000"/>
            </w:tcBorders>
          </w:tcPr>
          <w:p w14:paraId="498E73B4" w14:textId="77777777" w:rsidR="00BC3B96" w:rsidRDefault="00000000">
            <w:pPr>
              <w:spacing w:after="0" w:line="259" w:lineRule="auto"/>
              <w:ind w:left="6" w:firstLine="0"/>
              <w:jc w:val="center"/>
            </w:pPr>
            <w:r>
              <w:t>4</w:t>
            </w:r>
          </w:p>
        </w:tc>
        <w:tc>
          <w:tcPr>
            <w:tcW w:w="878" w:type="dxa"/>
            <w:tcBorders>
              <w:top w:val="single" w:sz="6" w:space="0" w:color="000000"/>
              <w:left w:val="single" w:sz="6" w:space="0" w:color="000000"/>
              <w:bottom w:val="single" w:sz="12" w:space="0" w:color="000000"/>
              <w:right w:val="single" w:sz="6" w:space="0" w:color="000000"/>
            </w:tcBorders>
          </w:tcPr>
          <w:p w14:paraId="78F9AF35" w14:textId="77777777" w:rsidR="00BC3B96" w:rsidRDefault="00000000">
            <w:pPr>
              <w:spacing w:after="0" w:line="259" w:lineRule="auto"/>
              <w:ind w:left="111" w:firstLine="0"/>
              <w:jc w:val="left"/>
            </w:pPr>
            <w:r>
              <w:t>0008</w:t>
            </w:r>
          </w:p>
        </w:tc>
        <w:tc>
          <w:tcPr>
            <w:tcW w:w="5690" w:type="dxa"/>
            <w:tcBorders>
              <w:top w:val="single" w:sz="6" w:space="0" w:color="000000"/>
              <w:left w:val="single" w:sz="6" w:space="0" w:color="000000"/>
              <w:bottom w:val="single" w:sz="12" w:space="0" w:color="000000"/>
              <w:right w:val="single" w:sz="12" w:space="0" w:color="000000"/>
            </w:tcBorders>
          </w:tcPr>
          <w:p w14:paraId="1DC376E6" w14:textId="77777777" w:rsidR="00BC3B96" w:rsidRDefault="00000000">
            <w:pPr>
              <w:spacing w:after="0" w:line="259" w:lineRule="auto"/>
              <w:ind w:left="1" w:firstLine="0"/>
              <w:jc w:val="left"/>
            </w:pPr>
            <w:r>
              <w:t>xx yyy zz ...</w:t>
            </w:r>
          </w:p>
        </w:tc>
      </w:tr>
    </w:tbl>
    <w:p w14:paraId="31A9CF45" w14:textId="77777777" w:rsidR="00BC3B96" w:rsidRDefault="00000000">
      <w:pPr>
        <w:spacing w:after="232" w:line="261" w:lineRule="auto"/>
        <w:ind w:right="596"/>
        <w:jc w:val="center"/>
      </w:pPr>
      <w:r>
        <w:rPr>
          <w:b/>
          <w:sz w:val="18"/>
        </w:rPr>
        <w:t>Figure 8.4.1.2 - Freeze frame data only stored in the server memory.</w:t>
      </w:r>
    </w:p>
    <w:p w14:paraId="5A81591D" w14:textId="77777777" w:rsidR="00BC3B96" w:rsidRDefault="00000000">
      <w:pPr>
        <w:ind w:left="-5" w:right="15"/>
      </w:pPr>
      <w:r>
        <w:t>The following figure shows an example where the stored data is preceded by an identifier value to help interpret the stored data.</w:t>
      </w:r>
    </w:p>
    <w:tbl>
      <w:tblPr>
        <w:tblStyle w:val="TableGrid"/>
        <w:tblW w:w="7704" w:type="dxa"/>
        <w:tblInd w:w="708" w:type="dxa"/>
        <w:tblCellMar>
          <w:top w:w="12" w:type="dxa"/>
          <w:left w:w="107" w:type="dxa"/>
          <w:bottom w:w="0" w:type="dxa"/>
          <w:right w:w="115" w:type="dxa"/>
        </w:tblCellMar>
        <w:tblLook w:val="04A0" w:firstRow="1" w:lastRow="0" w:firstColumn="1" w:lastColumn="0" w:noHBand="0" w:noVBand="1"/>
      </w:tblPr>
      <w:tblGrid>
        <w:gridCol w:w="1135"/>
        <w:gridCol w:w="878"/>
        <w:gridCol w:w="5691"/>
      </w:tblGrid>
      <w:tr w:rsidR="00BC3B96" w14:paraId="09B011F9" w14:textId="77777777">
        <w:trPr>
          <w:trHeight w:val="259"/>
        </w:trPr>
        <w:tc>
          <w:tcPr>
            <w:tcW w:w="1135" w:type="dxa"/>
            <w:tcBorders>
              <w:top w:val="single" w:sz="12" w:space="0" w:color="000000"/>
              <w:left w:val="single" w:sz="12" w:space="0" w:color="000000"/>
              <w:bottom w:val="single" w:sz="12" w:space="0" w:color="000000"/>
              <w:right w:val="single" w:sz="12" w:space="0" w:color="000000"/>
            </w:tcBorders>
          </w:tcPr>
          <w:p w14:paraId="2F449F94" w14:textId="77777777" w:rsidR="00BC3B96" w:rsidRDefault="00000000">
            <w:pPr>
              <w:spacing w:after="0" w:line="259" w:lineRule="auto"/>
              <w:ind w:left="138" w:firstLine="0"/>
              <w:jc w:val="left"/>
            </w:pPr>
            <w:r>
              <w:t>FFNR_</w:t>
            </w:r>
          </w:p>
        </w:tc>
        <w:tc>
          <w:tcPr>
            <w:tcW w:w="878" w:type="dxa"/>
            <w:tcBorders>
              <w:top w:val="single" w:sz="12" w:space="0" w:color="000000"/>
              <w:left w:val="single" w:sz="12" w:space="0" w:color="000000"/>
              <w:bottom w:val="single" w:sz="12" w:space="0" w:color="000000"/>
              <w:right w:val="single" w:sz="12" w:space="0" w:color="000000"/>
            </w:tcBorders>
          </w:tcPr>
          <w:p w14:paraId="76AAB5C6" w14:textId="77777777" w:rsidR="00BC3B96" w:rsidRDefault="00000000">
            <w:pPr>
              <w:spacing w:after="0" w:line="259" w:lineRule="auto"/>
              <w:ind w:left="125" w:firstLine="0"/>
              <w:jc w:val="left"/>
            </w:pPr>
            <w:r>
              <w:t>DTC</w:t>
            </w:r>
          </w:p>
        </w:tc>
        <w:tc>
          <w:tcPr>
            <w:tcW w:w="5690" w:type="dxa"/>
            <w:tcBorders>
              <w:top w:val="single" w:sz="12" w:space="0" w:color="000000"/>
              <w:left w:val="single" w:sz="12" w:space="0" w:color="000000"/>
              <w:bottom w:val="single" w:sz="12" w:space="0" w:color="000000"/>
              <w:right w:val="single" w:sz="12" w:space="0" w:color="000000"/>
            </w:tcBorders>
          </w:tcPr>
          <w:p w14:paraId="0E0C51F0" w14:textId="77777777" w:rsidR="00BC3B96" w:rsidRDefault="00000000">
            <w:pPr>
              <w:spacing w:after="0" w:line="259" w:lineRule="auto"/>
              <w:ind w:left="0" w:firstLine="0"/>
              <w:jc w:val="left"/>
            </w:pPr>
            <w:r>
              <w:t>Freeze Frame Data Record</w:t>
            </w:r>
          </w:p>
        </w:tc>
      </w:tr>
      <w:tr w:rsidR="00BC3B96" w14:paraId="251D1672" w14:textId="77777777">
        <w:trPr>
          <w:trHeight w:val="252"/>
        </w:trPr>
        <w:tc>
          <w:tcPr>
            <w:tcW w:w="1135" w:type="dxa"/>
            <w:tcBorders>
              <w:top w:val="single" w:sz="12" w:space="0" w:color="000000"/>
              <w:left w:val="single" w:sz="12" w:space="0" w:color="000000"/>
              <w:bottom w:val="single" w:sz="6" w:space="0" w:color="000000"/>
              <w:right w:val="single" w:sz="6" w:space="0" w:color="000000"/>
            </w:tcBorders>
          </w:tcPr>
          <w:p w14:paraId="42AE3042" w14:textId="77777777" w:rsidR="00BC3B96" w:rsidRDefault="00000000">
            <w:pPr>
              <w:spacing w:after="0" w:line="259" w:lineRule="auto"/>
              <w:ind w:left="39" w:firstLine="0"/>
              <w:jc w:val="left"/>
            </w:pPr>
            <w:r>
              <w:t>0 (OBDII)</w:t>
            </w:r>
          </w:p>
        </w:tc>
        <w:tc>
          <w:tcPr>
            <w:tcW w:w="878" w:type="dxa"/>
            <w:tcBorders>
              <w:top w:val="single" w:sz="12" w:space="0" w:color="000000"/>
              <w:left w:val="single" w:sz="6" w:space="0" w:color="000000"/>
              <w:bottom w:val="single" w:sz="6" w:space="0" w:color="000000"/>
              <w:right w:val="single" w:sz="6" w:space="0" w:color="000000"/>
            </w:tcBorders>
          </w:tcPr>
          <w:p w14:paraId="2F7E33A9" w14:textId="77777777" w:rsidR="00BC3B96" w:rsidRDefault="00000000">
            <w:pPr>
              <w:spacing w:after="0" w:line="259" w:lineRule="auto"/>
              <w:ind w:left="44" w:firstLine="0"/>
              <w:jc w:val="left"/>
            </w:pPr>
            <w:r>
              <w:t>P0130</w:t>
            </w:r>
          </w:p>
        </w:tc>
        <w:tc>
          <w:tcPr>
            <w:tcW w:w="5690" w:type="dxa"/>
            <w:tcBorders>
              <w:top w:val="single" w:sz="12" w:space="0" w:color="000000"/>
              <w:left w:val="single" w:sz="6" w:space="0" w:color="000000"/>
              <w:bottom w:val="single" w:sz="6" w:space="0" w:color="000000"/>
              <w:right w:val="single" w:sz="12" w:space="0" w:color="000000"/>
            </w:tcBorders>
          </w:tcPr>
          <w:p w14:paraId="1790B283" w14:textId="77777777" w:rsidR="00BC3B96" w:rsidRDefault="00000000">
            <w:pPr>
              <w:spacing w:after="0" w:line="259" w:lineRule="auto"/>
              <w:ind w:left="1" w:firstLine="0"/>
              <w:jc w:val="left"/>
            </w:pPr>
            <w:r>
              <w:t>xx yyy zz ...</w:t>
            </w:r>
          </w:p>
        </w:tc>
      </w:tr>
      <w:tr w:rsidR="00BC3B96" w14:paraId="2E46DDB4"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67F2D87F" w14:textId="77777777" w:rsidR="00BC3B96" w:rsidRDefault="00000000">
            <w:pPr>
              <w:spacing w:after="0" w:line="259" w:lineRule="auto"/>
              <w:ind w:left="6" w:firstLine="0"/>
              <w:jc w:val="center"/>
            </w:pPr>
            <w:r>
              <w:t>1</w:t>
            </w:r>
          </w:p>
        </w:tc>
        <w:tc>
          <w:tcPr>
            <w:tcW w:w="878" w:type="dxa"/>
            <w:tcBorders>
              <w:top w:val="single" w:sz="6" w:space="0" w:color="000000"/>
              <w:left w:val="single" w:sz="6" w:space="0" w:color="000000"/>
              <w:bottom w:val="single" w:sz="6" w:space="0" w:color="000000"/>
              <w:right w:val="single" w:sz="6" w:space="0" w:color="000000"/>
            </w:tcBorders>
          </w:tcPr>
          <w:p w14:paraId="6A686C1B" w14:textId="77777777" w:rsidR="00BC3B96" w:rsidRDefault="00000000">
            <w:pPr>
              <w:spacing w:after="0" w:line="259" w:lineRule="auto"/>
              <w:ind w:left="111" w:firstLine="0"/>
              <w:jc w:val="left"/>
            </w:pPr>
            <w:r>
              <w:t>0002</w:t>
            </w:r>
          </w:p>
        </w:tc>
        <w:tc>
          <w:tcPr>
            <w:tcW w:w="5690" w:type="dxa"/>
            <w:tcBorders>
              <w:top w:val="single" w:sz="6" w:space="0" w:color="000000"/>
              <w:left w:val="single" w:sz="6" w:space="0" w:color="000000"/>
              <w:bottom w:val="single" w:sz="6" w:space="0" w:color="000000"/>
              <w:right w:val="single" w:sz="12" w:space="0" w:color="000000"/>
            </w:tcBorders>
          </w:tcPr>
          <w:p w14:paraId="43083E32" w14:textId="77777777" w:rsidR="00BC3B96" w:rsidRDefault="00000000">
            <w:pPr>
              <w:spacing w:after="0" w:line="259" w:lineRule="auto"/>
              <w:ind w:left="1" w:firstLine="0"/>
              <w:jc w:val="left"/>
            </w:pPr>
            <w:r>
              <w:t>02 xx 05 yyy 06 zz ...</w:t>
            </w:r>
          </w:p>
        </w:tc>
      </w:tr>
      <w:tr w:rsidR="00BC3B96" w14:paraId="29A176FC"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6FB41E8D" w14:textId="77777777" w:rsidR="00BC3B96" w:rsidRDefault="00000000">
            <w:pPr>
              <w:spacing w:after="0" w:line="259" w:lineRule="auto"/>
              <w:ind w:left="6" w:firstLine="0"/>
              <w:jc w:val="center"/>
            </w:pPr>
            <w:r>
              <w:t>2</w:t>
            </w:r>
          </w:p>
        </w:tc>
        <w:tc>
          <w:tcPr>
            <w:tcW w:w="878" w:type="dxa"/>
            <w:tcBorders>
              <w:top w:val="single" w:sz="6" w:space="0" w:color="000000"/>
              <w:left w:val="single" w:sz="6" w:space="0" w:color="000000"/>
              <w:bottom w:val="single" w:sz="6" w:space="0" w:color="000000"/>
              <w:right w:val="single" w:sz="6" w:space="0" w:color="000000"/>
            </w:tcBorders>
          </w:tcPr>
          <w:p w14:paraId="6C04F118" w14:textId="77777777" w:rsidR="00BC3B96" w:rsidRDefault="00000000">
            <w:pPr>
              <w:spacing w:after="0" w:line="259" w:lineRule="auto"/>
              <w:ind w:left="111" w:firstLine="0"/>
              <w:jc w:val="left"/>
            </w:pPr>
            <w:r>
              <w:t>0002</w:t>
            </w:r>
          </w:p>
        </w:tc>
        <w:tc>
          <w:tcPr>
            <w:tcW w:w="5690" w:type="dxa"/>
            <w:tcBorders>
              <w:top w:val="single" w:sz="6" w:space="0" w:color="000000"/>
              <w:left w:val="single" w:sz="6" w:space="0" w:color="000000"/>
              <w:bottom w:val="single" w:sz="6" w:space="0" w:color="000000"/>
              <w:right w:val="single" w:sz="12" w:space="0" w:color="000000"/>
            </w:tcBorders>
          </w:tcPr>
          <w:p w14:paraId="14A218E3" w14:textId="77777777" w:rsidR="00BC3B96" w:rsidRDefault="00000000">
            <w:pPr>
              <w:spacing w:after="0" w:line="259" w:lineRule="auto"/>
              <w:ind w:left="1" w:firstLine="0"/>
              <w:jc w:val="left"/>
            </w:pPr>
            <w:r>
              <w:t>02 xx 05 yyy 06 zz ...</w:t>
            </w:r>
          </w:p>
        </w:tc>
      </w:tr>
      <w:tr w:rsidR="00BC3B96" w14:paraId="0ED9BE4A"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325E7611" w14:textId="77777777" w:rsidR="00BC3B96" w:rsidRDefault="00000000">
            <w:pPr>
              <w:spacing w:after="0" w:line="259" w:lineRule="auto"/>
              <w:ind w:left="6" w:firstLine="0"/>
              <w:jc w:val="center"/>
            </w:pPr>
            <w:r>
              <w:t>3</w:t>
            </w:r>
          </w:p>
        </w:tc>
        <w:tc>
          <w:tcPr>
            <w:tcW w:w="878" w:type="dxa"/>
            <w:tcBorders>
              <w:top w:val="single" w:sz="6" w:space="0" w:color="000000"/>
              <w:left w:val="single" w:sz="6" w:space="0" w:color="000000"/>
              <w:bottom w:val="single" w:sz="6" w:space="0" w:color="000000"/>
              <w:right w:val="single" w:sz="6" w:space="0" w:color="000000"/>
            </w:tcBorders>
          </w:tcPr>
          <w:p w14:paraId="6CE43FD1" w14:textId="77777777" w:rsidR="00BC3B96" w:rsidRDefault="00000000">
            <w:pPr>
              <w:spacing w:after="0" w:line="259" w:lineRule="auto"/>
              <w:ind w:left="111" w:firstLine="0"/>
              <w:jc w:val="left"/>
            </w:pPr>
            <w:r>
              <w:t>0004</w:t>
            </w:r>
          </w:p>
        </w:tc>
        <w:tc>
          <w:tcPr>
            <w:tcW w:w="5690" w:type="dxa"/>
            <w:tcBorders>
              <w:top w:val="single" w:sz="6" w:space="0" w:color="000000"/>
              <w:left w:val="single" w:sz="6" w:space="0" w:color="000000"/>
              <w:bottom w:val="single" w:sz="6" w:space="0" w:color="000000"/>
              <w:right w:val="single" w:sz="12" w:space="0" w:color="000000"/>
            </w:tcBorders>
          </w:tcPr>
          <w:p w14:paraId="0B71265F" w14:textId="77777777" w:rsidR="00BC3B96" w:rsidRDefault="00000000">
            <w:pPr>
              <w:spacing w:after="0" w:line="259" w:lineRule="auto"/>
              <w:ind w:left="1" w:firstLine="0"/>
              <w:jc w:val="left"/>
            </w:pPr>
            <w:r>
              <w:t>09 xx 0006 yyy 0001 zz ...</w:t>
            </w:r>
          </w:p>
        </w:tc>
      </w:tr>
      <w:tr w:rsidR="00BC3B96" w14:paraId="6C2C92B9" w14:textId="77777777">
        <w:trPr>
          <w:trHeight w:val="250"/>
        </w:trPr>
        <w:tc>
          <w:tcPr>
            <w:tcW w:w="1135" w:type="dxa"/>
            <w:tcBorders>
              <w:top w:val="single" w:sz="6" w:space="0" w:color="000000"/>
              <w:left w:val="single" w:sz="12" w:space="0" w:color="000000"/>
              <w:bottom w:val="single" w:sz="12" w:space="0" w:color="000000"/>
              <w:right w:val="single" w:sz="6" w:space="0" w:color="000000"/>
            </w:tcBorders>
          </w:tcPr>
          <w:p w14:paraId="5265E410" w14:textId="77777777" w:rsidR="00BC3B96" w:rsidRDefault="00000000">
            <w:pPr>
              <w:spacing w:after="0" w:line="259" w:lineRule="auto"/>
              <w:ind w:left="6" w:firstLine="0"/>
              <w:jc w:val="center"/>
            </w:pPr>
            <w:r>
              <w:t>4</w:t>
            </w:r>
          </w:p>
        </w:tc>
        <w:tc>
          <w:tcPr>
            <w:tcW w:w="878" w:type="dxa"/>
            <w:tcBorders>
              <w:top w:val="single" w:sz="6" w:space="0" w:color="000000"/>
              <w:left w:val="single" w:sz="6" w:space="0" w:color="000000"/>
              <w:bottom w:val="single" w:sz="12" w:space="0" w:color="000000"/>
              <w:right w:val="single" w:sz="6" w:space="0" w:color="000000"/>
            </w:tcBorders>
          </w:tcPr>
          <w:p w14:paraId="29EB2915" w14:textId="77777777" w:rsidR="00BC3B96" w:rsidRDefault="00000000">
            <w:pPr>
              <w:spacing w:after="0" w:line="259" w:lineRule="auto"/>
              <w:ind w:left="111" w:firstLine="0"/>
              <w:jc w:val="left"/>
            </w:pPr>
            <w:r>
              <w:t>0008</w:t>
            </w:r>
          </w:p>
        </w:tc>
        <w:tc>
          <w:tcPr>
            <w:tcW w:w="5690" w:type="dxa"/>
            <w:tcBorders>
              <w:top w:val="single" w:sz="6" w:space="0" w:color="000000"/>
              <w:left w:val="single" w:sz="6" w:space="0" w:color="000000"/>
              <w:bottom w:val="single" w:sz="12" w:space="0" w:color="000000"/>
              <w:right w:val="single" w:sz="12" w:space="0" w:color="000000"/>
            </w:tcBorders>
          </w:tcPr>
          <w:p w14:paraId="3D93DA5A" w14:textId="77777777" w:rsidR="00BC3B96" w:rsidRDefault="00000000">
            <w:pPr>
              <w:spacing w:after="0" w:line="259" w:lineRule="auto"/>
              <w:ind w:left="1" w:firstLine="0"/>
              <w:jc w:val="left"/>
            </w:pPr>
            <w:r>
              <w:t>09 xx ...</w:t>
            </w:r>
          </w:p>
        </w:tc>
      </w:tr>
    </w:tbl>
    <w:p w14:paraId="0505AFDB" w14:textId="77777777" w:rsidR="00BC3B96" w:rsidRDefault="00000000">
      <w:pPr>
        <w:spacing w:after="232" w:line="261" w:lineRule="auto"/>
        <w:ind w:right="599"/>
        <w:jc w:val="center"/>
      </w:pPr>
      <w:r>
        <w:rPr>
          <w:b/>
          <w:sz w:val="18"/>
        </w:rPr>
        <w:t>Figure 8.4.1.3 - Freeze frame data and identifier values stored in the server memory.</w:t>
      </w:r>
    </w:p>
    <w:p w14:paraId="463826B8" w14:textId="77777777" w:rsidR="00BC3B96" w:rsidRDefault="00000000">
      <w:pPr>
        <w:ind w:left="-5" w:right="15"/>
      </w:pPr>
      <w:r>
        <w:t>The following figure shows an example where the stored data is preceded by both the type and value of the identifier for the data.</w:t>
      </w:r>
    </w:p>
    <w:tbl>
      <w:tblPr>
        <w:tblStyle w:val="TableGrid"/>
        <w:tblW w:w="7704" w:type="dxa"/>
        <w:tblInd w:w="708" w:type="dxa"/>
        <w:tblCellMar>
          <w:top w:w="12" w:type="dxa"/>
          <w:left w:w="107" w:type="dxa"/>
          <w:bottom w:w="0" w:type="dxa"/>
          <w:right w:w="115" w:type="dxa"/>
        </w:tblCellMar>
        <w:tblLook w:val="04A0" w:firstRow="1" w:lastRow="0" w:firstColumn="1" w:lastColumn="0" w:noHBand="0" w:noVBand="1"/>
      </w:tblPr>
      <w:tblGrid>
        <w:gridCol w:w="1135"/>
        <w:gridCol w:w="878"/>
        <w:gridCol w:w="5691"/>
      </w:tblGrid>
      <w:tr w:rsidR="00BC3B96" w14:paraId="76935150" w14:textId="77777777">
        <w:trPr>
          <w:trHeight w:val="259"/>
        </w:trPr>
        <w:tc>
          <w:tcPr>
            <w:tcW w:w="1135" w:type="dxa"/>
            <w:tcBorders>
              <w:top w:val="single" w:sz="12" w:space="0" w:color="000000"/>
              <w:left w:val="single" w:sz="12" w:space="0" w:color="000000"/>
              <w:bottom w:val="single" w:sz="12" w:space="0" w:color="000000"/>
              <w:right w:val="single" w:sz="12" w:space="0" w:color="000000"/>
            </w:tcBorders>
          </w:tcPr>
          <w:p w14:paraId="73324997" w14:textId="77777777" w:rsidR="00BC3B96" w:rsidRDefault="00000000">
            <w:pPr>
              <w:spacing w:after="0" w:line="259" w:lineRule="auto"/>
              <w:ind w:left="138" w:firstLine="0"/>
              <w:jc w:val="left"/>
            </w:pPr>
            <w:r>
              <w:lastRenderedPageBreak/>
              <w:t>FFNR_</w:t>
            </w:r>
          </w:p>
        </w:tc>
        <w:tc>
          <w:tcPr>
            <w:tcW w:w="878" w:type="dxa"/>
            <w:tcBorders>
              <w:top w:val="single" w:sz="12" w:space="0" w:color="000000"/>
              <w:left w:val="single" w:sz="12" w:space="0" w:color="000000"/>
              <w:bottom w:val="single" w:sz="12" w:space="0" w:color="000000"/>
              <w:right w:val="single" w:sz="12" w:space="0" w:color="000000"/>
            </w:tcBorders>
          </w:tcPr>
          <w:p w14:paraId="6B3E2382" w14:textId="77777777" w:rsidR="00BC3B96" w:rsidRDefault="00000000">
            <w:pPr>
              <w:spacing w:after="0" w:line="259" w:lineRule="auto"/>
              <w:ind w:left="125" w:firstLine="0"/>
              <w:jc w:val="left"/>
            </w:pPr>
            <w:r>
              <w:t>DTC</w:t>
            </w:r>
          </w:p>
        </w:tc>
        <w:tc>
          <w:tcPr>
            <w:tcW w:w="5690" w:type="dxa"/>
            <w:tcBorders>
              <w:top w:val="single" w:sz="12" w:space="0" w:color="000000"/>
              <w:left w:val="single" w:sz="12" w:space="0" w:color="000000"/>
              <w:bottom w:val="single" w:sz="12" w:space="0" w:color="000000"/>
              <w:right w:val="single" w:sz="12" w:space="0" w:color="000000"/>
            </w:tcBorders>
          </w:tcPr>
          <w:p w14:paraId="49E52398" w14:textId="77777777" w:rsidR="00BC3B96" w:rsidRDefault="00000000">
            <w:pPr>
              <w:spacing w:after="0" w:line="259" w:lineRule="auto"/>
              <w:ind w:left="0" w:firstLine="0"/>
              <w:jc w:val="left"/>
            </w:pPr>
            <w:r>
              <w:t>Freeze Frame Data Record</w:t>
            </w:r>
          </w:p>
        </w:tc>
      </w:tr>
      <w:tr w:rsidR="00BC3B96" w14:paraId="53E184E2" w14:textId="77777777">
        <w:trPr>
          <w:trHeight w:val="252"/>
        </w:trPr>
        <w:tc>
          <w:tcPr>
            <w:tcW w:w="1135" w:type="dxa"/>
            <w:tcBorders>
              <w:top w:val="single" w:sz="12" w:space="0" w:color="000000"/>
              <w:left w:val="single" w:sz="12" w:space="0" w:color="000000"/>
              <w:bottom w:val="single" w:sz="6" w:space="0" w:color="000000"/>
              <w:right w:val="single" w:sz="6" w:space="0" w:color="000000"/>
            </w:tcBorders>
          </w:tcPr>
          <w:p w14:paraId="0CA354C4" w14:textId="77777777" w:rsidR="00BC3B96" w:rsidRDefault="00000000">
            <w:pPr>
              <w:spacing w:after="0" w:line="259" w:lineRule="auto"/>
              <w:ind w:left="39" w:firstLine="0"/>
              <w:jc w:val="left"/>
            </w:pPr>
            <w:r>
              <w:t>0 (OBDII)</w:t>
            </w:r>
          </w:p>
        </w:tc>
        <w:tc>
          <w:tcPr>
            <w:tcW w:w="878" w:type="dxa"/>
            <w:tcBorders>
              <w:top w:val="single" w:sz="12" w:space="0" w:color="000000"/>
              <w:left w:val="single" w:sz="6" w:space="0" w:color="000000"/>
              <w:bottom w:val="single" w:sz="6" w:space="0" w:color="000000"/>
              <w:right w:val="single" w:sz="6" w:space="0" w:color="000000"/>
            </w:tcBorders>
          </w:tcPr>
          <w:p w14:paraId="70F7897D" w14:textId="77777777" w:rsidR="00BC3B96" w:rsidRDefault="00000000">
            <w:pPr>
              <w:spacing w:after="0" w:line="259" w:lineRule="auto"/>
              <w:ind w:left="44" w:firstLine="0"/>
              <w:jc w:val="left"/>
            </w:pPr>
            <w:r>
              <w:t>P0130</w:t>
            </w:r>
          </w:p>
        </w:tc>
        <w:tc>
          <w:tcPr>
            <w:tcW w:w="5690" w:type="dxa"/>
            <w:tcBorders>
              <w:top w:val="single" w:sz="12" w:space="0" w:color="000000"/>
              <w:left w:val="single" w:sz="6" w:space="0" w:color="000000"/>
              <w:bottom w:val="single" w:sz="6" w:space="0" w:color="000000"/>
              <w:right w:val="single" w:sz="12" w:space="0" w:color="000000"/>
            </w:tcBorders>
          </w:tcPr>
          <w:p w14:paraId="636279A4" w14:textId="77777777" w:rsidR="00BC3B96" w:rsidRDefault="00000000">
            <w:pPr>
              <w:spacing w:after="0" w:line="259" w:lineRule="auto"/>
              <w:ind w:left="1" w:firstLine="0"/>
              <w:jc w:val="left"/>
            </w:pPr>
            <w:r>
              <w:t>xx yyy zz ...</w:t>
            </w:r>
          </w:p>
        </w:tc>
      </w:tr>
      <w:tr w:rsidR="00BC3B96" w14:paraId="3DD1B2CB"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0DB3B90E" w14:textId="77777777" w:rsidR="00BC3B96" w:rsidRDefault="00000000">
            <w:pPr>
              <w:spacing w:after="0" w:line="259" w:lineRule="auto"/>
              <w:ind w:left="6" w:firstLine="0"/>
              <w:jc w:val="center"/>
            </w:pPr>
            <w:r>
              <w:t>1</w:t>
            </w:r>
          </w:p>
        </w:tc>
        <w:tc>
          <w:tcPr>
            <w:tcW w:w="878" w:type="dxa"/>
            <w:tcBorders>
              <w:top w:val="single" w:sz="6" w:space="0" w:color="000000"/>
              <w:left w:val="single" w:sz="6" w:space="0" w:color="000000"/>
              <w:bottom w:val="single" w:sz="6" w:space="0" w:color="000000"/>
              <w:right w:val="single" w:sz="6" w:space="0" w:color="000000"/>
            </w:tcBorders>
          </w:tcPr>
          <w:p w14:paraId="42CF1797" w14:textId="77777777" w:rsidR="00BC3B96" w:rsidRDefault="00000000">
            <w:pPr>
              <w:spacing w:after="0" w:line="259" w:lineRule="auto"/>
              <w:ind w:left="111" w:firstLine="0"/>
              <w:jc w:val="left"/>
            </w:pPr>
            <w:r>
              <w:t>0002</w:t>
            </w:r>
          </w:p>
        </w:tc>
        <w:tc>
          <w:tcPr>
            <w:tcW w:w="5690" w:type="dxa"/>
            <w:tcBorders>
              <w:top w:val="single" w:sz="6" w:space="0" w:color="000000"/>
              <w:left w:val="single" w:sz="6" w:space="0" w:color="000000"/>
              <w:bottom w:val="single" w:sz="6" w:space="0" w:color="000000"/>
              <w:right w:val="single" w:sz="12" w:space="0" w:color="000000"/>
            </w:tcBorders>
          </w:tcPr>
          <w:p w14:paraId="1DC8DCF7" w14:textId="77777777" w:rsidR="00BC3B96" w:rsidRDefault="00000000">
            <w:pPr>
              <w:spacing w:after="0" w:line="259" w:lineRule="auto"/>
              <w:ind w:left="1" w:firstLine="0"/>
              <w:jc w:val="left"/>
            </w:pPr>
            <w:r>
              <w:t>LI 02 xx LI 05 yyy LI 06 zz ...</w:t>
            </w:r>
          </w:p>
        </w:tc>
      </w:tr>
      <w:tr w:rsidR="00BC3B96" w14:paraId="4CF3DCB8"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30C4DF07" w14:textId="77777777" w:rsidR="00BC3B96" w:rsidRDefault="00000000">
            <w:pPr>
              <w:spacing w:after="0" w:line="259" w:lineRule="auto"/>
              <w:ind w:left="6" w:firstLine="0"/>
              <w:jc w:val="center"/>
            </w:pPr>
            <w:r>
              <w:t>2</w:t>
            </w:r>
          </w:p>
        </w:tc>
        <w:tc>
          <w:tcPr>
            <w:tcW w:w="878" w:type="dxa"/>
            <w:tcBorders>
              <w:top w:val="single" w:sz="6" w:space="0" w:color="000000"/>
              <w:left w:val="single" w:sz="6" w:space="0" w:color="000000"/>
              <w:bottom w:val="single" w:sz="6" w:space="0" w:color="000000"/>
              <w:right w:val="single" w:sz="6" w:space="0" w:color="000000"/>
            </w:tcBorders>
          </w:tcPr>
          <w:p w14:paraId="0BACDBC0" w14:textId="77777777" w:rsidR="00BC3B96" w:rsidRDefault="00000000">
            <w:pPr>
              <w:spacing w:after="0" w:line="259" w:lineRule="auto"/>
              <w:ind w:left="111" w:firstLine="0"/>
              <w:jc w:val="left"/>
            </w:pPr>
            <w:r>
              <w:t>0002</w:t>
            </w:r>
          </w:p>
        </w:tc>
        <w:tc>
          <w:tcPr>
            <w:tcW w:w="5690" w:type="dxa"/>
            <w:tcBorders>
              <w:top w:val="single" w:sz="6" w:space="0" w:color="000000"/>
              <w:left w:val="single" w:sz="6" w:space="0" w:color="000000"/>
              <w:bottom w:val="single" w:sz="6" w:space="0" w:color="000000"/>
              <w:right w:val="single" w:sz="12" w:space="0" w:color="000000"/>
            </w:tcBorders>
          </w:tcPr>
          <w:p w14:paraId="0176FDD1" w14:textId="77777777" w:rsidR="00BC3B96" w:rsidRDefault="00000000">
            <w:pPr>
              <w:spacing w:after="0" w:line="259" w:lineRule="auto"/>
              <w:ind w:left="1" w:firstLine="0"/>
              <w:jc w:val="left"/>
            </w:pPr>
            <w:r>
              <w:t>LI 02 xx LI 05 yyy LI 06 zz ...</w:t>
            </w:r>
          </w:p>
        </w:tc>
      </w:tr>
      <w:tr w:rsidR="00BC3B96" w14:paraId="0C941FFB" w14:textId="77777777">
        <w:trPr>
          <w:trHeight w:val="242"/>
        </w:trPr>
        <w:tc>
          <w:tcPr>
            <w:tcW w:w="1135" w:type="dxa"/>
            <w:tcBorders>
              <w:top w:val="single" w:sz="6" w:space="0" w:color="000000"/>
              <w:left w:val="single" w:sz="12" w:space="0" w:color="000000"/>
              <w:bottom w:val="single" w:sz="6" w:space="0" w:color="000000"/>
              <w:right w:val="single" w:sz="6" w:space="0" w:color="000000"/>
            </w:tcBorders>
          </w:tcPr>
          <w:p w14:paraId="4267559D" w14:textId="77777777" w:rsidR="00BC3B96" w:rsidRDefault="00000000">
            <w:pPr>
              <w:spacing w:after="0" w:line="259" w:lineRule="auto"/>
              <w:ind w:left="6" w:firstLine="0"/>
              <w:jc w:val="center"/>
            </w:pPr>
            <w:r>
              <w:t>3</w:t>
            </w:r>
          </w:p>
        </w:tc>
        <w:tc>
          <w:tcPr>
            <w:tcW w:w="878" w:type="dxa"/>
            <w:tcBorders>
              <w:top w:val="single" w:sz="6" w:space="0" w:color="000000"/>
              <w:left w:val="single" w:sz="6" w:space="0" w:color="000000"/>
              <w:bottom w:val="single" w:sz="6" w:space="0" w:color="000000"/>
              <w:right w:val="single" w:sz="6" w:space="0" w:color="000000"/>
            </w:tcBorders>
          </w:tcPr>
          <w:p w14:paraId="114C3404" w14:textId="77777777" w:rsidR="00BC3B96" w:rsidRDefault="00000000">
            <w:pPr>
              <w:spacing w:after="0" w:line="259" w:lineRule="auto"/>
              <w:ind w:left="111" w:firstLine="0"/>
              <w:jc w:val="left"/>
            </w:pPr>
            <w:r>
              <w:t>0004</w:t>
            </w:r>
          </w:p>
        </w:tc>
        <w:tc>
          <w:tcPr>
            <w:tcW w:w="5690" w:type="dxa"/>
            <w:tcBorders>
              <w:top w:val="single" w:sz="6" w:space="0" w:color="000000"/>
              <w:left w:val="single" w:sz="6" w:space="0" w:color="000000"/>
              <w:bottom w:val="single" w:sz="6" w:space="0" w:color="000000"/>
              <w:right w:val="single" w:sz="12" w:space="0" w:color="000000"/>
            </w:tcBorders>
          </w:tcPr>
          <w:p w14:paraId="337437F9" w14:textId="77777777" w:rsidR="00BC3B96" w:rsidRDefault="00000000">
            <w:pPr>
              <w:spacing w:after="0" w:line="259" w:lineRule="auto"/>
              <w:ind w:left="1" w:firstLine="0"/>
              <w:jc w:val="left"/>
            </w:pPr>
            <w:r>
              <w:t>LI 09 xx CI 0006 yyy CI 0001 zz ...</w:t>
            </w:r>
          </w:p>
        </w:tc>
      </w:tr>
      <w:tr w:rsidR="00BC3B96" w14:paraId="192C9A8C" w14:textId="77777777">
        <w:trPr>
          <w:trHeight w:val="250"/>
        </w:trPr>
        <w:tc>
          <w:tcPr>
            <w:tcW w:w="1135" w:type="dxa"/>
            <w:tcBorders>
              <w:top w:val="single" w:sz="6" w:space="0" w:color="000000"/>
              <w:left w:val="single" w:sz="12" w:space="0" w:color="000000"/>
              <w:bottom w:val="single" w:sz="12" w:space="0" w:color="000000"/>
              <w:right w:val="single" w:sz="6" w:space="0" w:color="000000"/>
            </w:tcBorders>
          </w:tcPr>
          <w:p w14:paraId="299B8F77" w14:textId="77777777" w:rsidR="00BC3B96" w:rsidRDefault="00000000">
            <w:pPr>
              <w:spacing w:after="0" w:line="259" w:lineRule="auto"/>
              <w:ind w:left="6" w:firstLine="0"/>
              <w:jc w:val="center"/>
            </w:pPr>
            <w:r>
              <w:t>4</w:t>
            </w:r>
          </w:p>
        </w:tc>
        <w:tc>
          <w:tcPr>
            <w:tcW w:w="878" w:type="dxa"/>
            <w:tcBorders>
              <w:top w:val="single" w:sz="6" w:space="0" w:color="000000"/>
              <w:left w:val="single" w:sz="6" w:space="0" w:color="000000"/>
              <w:bottom w:val="single" w:sz="12" w:space="0" w:color="000000"/>
              <w:right w:val="single" w:sz="6" w:space="0" w:color="000000"/>
            </w:tcBorders>
          </w:tcPr>
          <w:p w14:paraId="4FDB934F" w14:textId="77777777" w:rsidR="00BC3B96" w:rsidRDefault="00000000">
            <w:pPr>
              <w:spacing w:after="0" w:line="259" w:lineRule="auto"/>
              <w:ind w:left="111" w:firstLine="0"/>
              <w:jc w:val="left"/>
            </w:pPr>
            <w:r>
              <w:t>0008</w:t>
            </w:r>
          </w:p>
        </w:tc>
        <w:tc>
          <w:tcPr>
            <w:tcW w:w="5690" w:type="dxa"/>
            <w:tcBorders>
              <w:top w:val="single" w:sz="6" w:space="0" w:color="000000"/>
              <w:left w:val="single" w:sz="6" w:space="0" w:color="000000"/>
              <w:bottom w:val="single" w:sz="12" w:space="0" w:color="000000"/>
              <w:right w:val="single" w:sz="12" w:space="0" w:color="000000"/>
            </w:tcBorders>
          </w:tcPr>
          <w:p w14:paraId="35AF17B0" w14:textId="77777777" w:rsidR="00BC3B96" w:rsidRDefault="00000000">
            <w:pPr>
              <w:spacing w:after="0" w:line="259" w:lineRule="auto"/>
              <w:ind w:left="1" w:firstLine="0"/>
              <w:jc w:val="left"/>
            </w:pPr>
            <w:r>
              <w:t>LI 09 xx ...</w:t>
            </w:r>
          </w:p>
        </w:tc>
      </w:tr>
    </w:tbl>
    <w:p w14:paraId="5F31BE01" w14:textId="77777777" w:rsidR="00BC3B96" w:rsidRDefault="00000000">
      <w:pPr>
        <w:spacing w:after="232" w:line="261" w:lineRule="auto"/>
        <w:ind w:right="596"/>
        <w:jc w:val="center"/>
      </w:pPr>
      <w:r>
        <w:rPr>
          <w:b/>
          <w:sz w:val="18"/>
        </w:rPr>
        <w:t>Figure 8.4.1.4 - Freeze frame data, identifier values and type stored in the server memory.</w:t>
      </w:r>
    </w:p>
    <w:p w14:paraId="125321B4" w14:textId="77777777" w:rsidR="00BC3B96" w:rsidRDefault="00000000">
      <w:pPr>
        <w:ind w:left="-5" w:right="15"/>
      </w:pPr>
      <w:r>
        <w:t>The recordAccessMethodIdentifier in the request message identifies the access method used by the client (tester) to request freezeFrameData from the server's (ECU's) memory. In addition, the parameter recordIdentification shall always be used in conjunction with the recordAccessMethodIdentifier.</w:t>
      </w:r>
    </w:p>
    <w:p w14:paraId="1A40BB1A" w14:textId="77777777" w:rsidR="00BC3B96" w:rsidRDefault="00000000">
      <w:pPr>
        <w:spacing w:after="346"/>
        <w:ind w:left="-5" w:right="15"/>
      </w:pPr>
      <w:r>
        <w:t>The server (ECU) shall send a positive response message including the freezeFrameNumber, freezeFrameData and the conditional parameters recordAccessMethodIdentifier and recordIdentification. If the freezeFrame defined by SAE J1979 (OBDII) is stored by the server (ECU) the freezeFrameNumber shall be of the value ‘$00’.</w:t>
      </w:r>
    </w:p>
    <w:p w14:paraId="40569D93" w14:textId="77777777" w:rsidR="00BC3B96" w:rsidRDefault="00000000">
      <w:pPr>
        <w:spacing w:after="0" w:line="259" w:lineRule="auto"/>
        <w:ind w:left="-5" w:right="13"/>
      </w:pPr>
      <w:r>
        <w:rPr>
          <w:b/>
        </w:rPr>
        <w:t>8.4.2 Message data bytes</w:t>
      </w:r>
    </w:p>
    <w:tbl>
      <w:tblPr>
        <w:tblStyle w:val="TableGrid"/>
        <w:tblW w:w="9132" w:type="dxa"/>
        <w:tblInd w:w="252" w:type="dxa"/>
        <w:tblCellMar>
          <w:top w:w="23" w:type="dxa"/>
          <w:left w:w="48" w:type="dxa"/>
          <w:bottom w:w="0" w:type="dxa"/>
          <w:right w:w="58" w:type="dxa"/>
        </w:tblCellMar>
        <w:tblLook w:val="04A0" w:firstRow="1" w:lastRow="0" w:firstColumn="1" w:lastColumn="0" w:noHBand="0" w:noVBand="1"/>
      </w:tblPr>
      <w:tblGrid>
        <w:gridCol w:w="1075"/>
        <w:gridCol w:w="5371"/>
        <w:gridCol w:w="826"/>
        <w:gridCol w:w="859"/>
        <w:gridCol w:w="1001"/>
      </w:tblGrid>
      <w:tr w:rsidR="00BC3B96" w14:paraId="62BF11EC" w14:textId="77777777">
        <w:trPr>
          <w:trHeight w:val="494"/>
        </w:trPr>
        <w:tc>
          <w:tcPr>
            <w:tcW w:w="1075" w:type="dxa"/>
            <w:tcBorders>
              <w:top w:val="single" w:sz="12" w:space="0" w:color="000000"/>
              <w:left w:val="single" w:sz="12" w:space="0" w:color="000000"/>
              <w:bottom w:val="single" w:sz="6" w:space="0" w:color="000000"/>
              <w:right w:val="single" w:sz="6" w:space="0" w:color="000000"/>
            </w:tcBorders>
          </w:tcPr>
          <w:p w14:paraId="55E7F508" w14:textId="77777777" w:rsidR="00BC3B96" w:rsidRDefault="00000000">
            <w:pPr>
              <w:spacing w:after="0" w:line="259" w:lineRule="auto"/>
              <w:ind w:left="79" w:firstLine="0"/>
              <w:jc w:val="left"/>
            </w:pPr>
            <w:r>
              <w:rPr>
                <w:b/>
                <w:sz w:val="18"/>
              </w:rPr>
              <w:t>Data Byte</w:t>
            </w:r>
          </w:p>
        </w:tc>
        <w:tc>
          <w:tcPr>
            <w:tcW w:w="5371" w:type="dxa"/>
            <w:tcBorders>
              <w:top w:val="single" w:sz="12" w:space="0" w:color="000000"/>
              <w:left w:val="single" w:sz="6" w:space="0" w:color="000000"/>
              <w:bottom w:val="single" w:sz="6" w:space="0" w:color="000000"/>
              <w:right w:val="single" w:sz="6" w:space="0" w:color="000000"/>
            </w:tcBorders>
          </w:tcPr>
          <w:p w14:paraId="3EB00B93" w14:textId="77777777" w:rsidR="00BC3B96" w:rsidRDefault="00000000">
            <w:pPr>
              <w:spacing w:after="0" w:line="259" w:lineRule="auto"/>
              <w:ind w:left="9" w:firstLine="0"/>
              <w:jc w:val="center"/>
            </w:pPr>
            <w:r>
              <w:rPr>
                <w:b/>
                <w:sz w:val="18"/>
              </w:rPr>
              <w:t>Parameter Name</w:t>
            </w:r>
          </w:p>
        </w:tc>
        <w:tc>
          <w:tcPr>
            <w:tcW w:w="826" w:type="dxa"/>
            <w:tcBorders>
              <w:top w:val="single" w:sz="12" w:space="0" w:color="000000"/>
              <w:left w:val="single" w:sz="6" w:space="0" w:color="000000"/>
              <w:bottom w:val="single" w:sz="6" w:space="0" w:color="000000"/>
              <w:right w:val="single" w:sz="6" w:space="0" w:color="000000"/>
            </w:tcBorders>
          </w:tcPr>
          <w:p w14:paraId="02B8CDD0" w14:textId="77777777" w:rsidR="00BC3B96" w:rsidRDefault="00000000">
            <w:pPr>
              <w:spacing w:after="0" w:line="259" w:lineRule="auto"/>
              <w:ind w:left="9" w:firstLine="0"/>
              <w:jc w:val="center"/>
            </w:pPr>
            <w:r>
              <w:rPr>
                <w:b/>
                <w:sz w:val="18"/>
              </w:rPr>
              <w:t>Cvt</w:t>
            </w:r>
          </w:p>
        </w:tc>
        <w:tc>
          <w:tcPr>
            <w:tcW w:w="859" w:type="dxa"/>
            <w:tcBorders>
              <w:top w:val="single" w:sz="12" w:space="0" w:color="000000"/>
              <w:left w:val="single" w:sz="6" w:space="0" w:color="000000"/>
              <w:bottom w:val="single" w:sz="6" w:space="0" w:color="000000"/>
              <w:right w:val="single" w:sz="6" w:space="0" w:color="000000"/>
            </w:tcBorders>
          </w:tcPr>
          <w:p w14:paraId="06BC5C03" w14:textId="77777777" w:rsidR="00BC3B96" w:rsidRDefault="00000000">
            <w:pPr>
              <w:spacing w:after="0" w:line="259" w:lineRule="auto"/>
              <w:ind w:left="0" w:firstLine="0"/>
              <w:jc w:val="center"/>
            </w:pPr>
            <w:r>
              <w:rPr>
                <w:b/>
                <w:sz w:val="18"/>
              </w:rPr>
              <w:t>Hex Value</w:t>
            </w:r>
          </w:p>
        </w:tc>
        <w:tc>
          <w:tcPr>
            <w:tcW w:w="1001" w:type="dxa"/>
            <w:tcBorders>
              <w:top w:val="single" w:sz="12" w:space="0" w:color="000000"/>
              <w:left w:val="single" w:sz="6" w:space="0" w:color="000000"/>
              <w:bottom w:val="single" w:sz="6" w:space="0" w:color="000000"/>
              <w:right w:val="single" w:sz="12" w:space="0" w:color="000000"/>
            </w:tcBorders>
          </w:tcPr>
          <w:p w14:paraId="0322A275" w14:textId="77777777" w:rsidR="00BC3B96" w:rsidRDefault="00000000">
            <w:pPr>
              <w:spacing w:after="0" w:line="259" w:lineRule="auto"/>
              <w:ind w:left="0" w:firstLine="0"/>
            </w:pPr>
            <w:r>
              <w:rPr>
                <w:b/>
                <w:sz w:val="18"/>
              </w:rPr>
              <w:t>Mnemonic</w:t>
            </w:r>
          </w:p>
        </w:tc>
      </w:tr>
      <w:tr w:rsidR="00BC3B96" w14:paraId="0FB53E79" w14:textId="77777777">
        <w:trPr>
          <w:trHeight w:val="350"/>
        </w:trPr>
        <w:tc>
          <w:tcPr>
            <w:tcW w:w="1075" w:type="dxa"/>
            <w:tcBorders>
              <w:top w:val="single" w:sz="6" w:space="0" w:color="000000"/>
              <w:left w:val="single" w:sz="12" w:space="0" w:color="000000"/>
              <w:bottom w:val="single" w:sz="6" w:space="0" w:color="000000"/>
              <w:right w:val="single" w:sz="6" w:space="0" w:color="000000"/>
            </w:tcBorders>
          </w:tcPr>
          <w:p w14:paraId="571F7ADB" w14:textId="77777777" w:rsidR="00BC3B96" w:rsidRDefault="00000000">
            <w:pPr>
              <w:spacing w:after="0" w:line="259" w:lineRule="auto"/>
              <w:ind w:left="14" w:firstLine="0"/>
              <w:jc w:val="center"/>
            </w:pPr>
            <w:r>
              <w:rPr>
                <w:b/>
                <w:sz w:val="18"/>
              </w:rPr>
              <w:t>#1</w:t>
            </w:r>
          </w:p>
        </w:tc>
        <w:tc>
          <w:tcPr>
            <w:tcW w:w="5371" w:type="dxa"/>
            <w:tcBorders>
              <w:top w:val="single" w:sz="6" w:space="0" w:color="000000"/>
              <w:left w:val="single" w:sz="6" w:space="0" w:color="000000"/>
              <w:bottom w:val="single" w:sz="6" w:space="0" w:color="000000"/>
              <w:right w:val="single" w:sz="6" w:space="0" w:color="000000"/>
            </w:tcBorders>
          </w:tcPr>
          <w:p w14:paraId="6DB911A0" w14:textId="77777777" w:rsidR="00BC3B96" w:rsidRDefault="00000000">
            <w:pPr>
              <w:spacing w:after="0" w:line="259" w:lineRule="auto"/>
              <w:ind w:left="242" w:firstLine="0"/>
              <w:jc w:val="left"/>
            </w:pPr>
            <w:r>
              <w:rPr>
                <w:b/>
                <w:sz w:val="18"/>
              </w:rPr>
              <w:t>readFreezeFrameData Request Service Id</w:t>
            </w:r>
          </w:p>
        </w:tc>
        <w:tc>
          <w:tcPr>
            <w:tcW w:w="826" w:type="dxa"/>
            <w:tcBorders>
              <w:top w:val="single" w:sz="6" w:space="0" w:color="000000"/>
              <w:left w:val="single" w:sz="6" w:space="0" w:color="000000"/>
              <w:bottom w:val="single" w:sz="6" w:space="0" w:color="000000"/>
              <w:right w:val="single" w:sz="6" w:space="0" w:color="000000"/>
            </w:tcBorders>
          </w:tcPr>
          <w:p w14:paraId="6FE620CE" w14:textId="77777777" w:rsidR="00BC3B96" w:rsidRDefault="00000000">
            <w:pPr>
              <w:spacing w:after="0" w:line="259" w:lineRule="auto"/>
              <w:ind w:left="5" w:firstLine="0"/>
              <w:jc w:val="center"/>
            </w:pPr>
            <w:r>
              <w:rPr>
                <w:b/>
                <w:sz w:val="18"/>
              </w:rPr>
              <w:t>M</w:t>
            </w:r>
          </w:p>
        </w:tc>
        <w:tc>
          <w:tcPr>
            <w:tcW w:w="859" w:type="dxa"/>
            <w:tcBorders>
              <w:top w:val="single" w:sz="6" w:space="0" w:color="000000"/>
              <w:left w:val="single" w:sz="6" w:space="0" w:color="000000"/>
              <w:bottom w:val="single" w:sz="6" w:space="0" w:color="000000"/>
              <w:right w:val="single" w:sz="6" w:space="0" w:color="000000"/>
            </w:tcBorders>
          </w:tcPr>
          <w:p w14:paraId="6A857E70" w14:textId="77777777" w:rsidR="00BC3B96" w:rsidRDefault="00000000">
            <w:pPr>
              <w:spacing w:after="0" w:line="259" w:lineRule="auto"/>
              <w:ind w:left="8" w:firstLine="0"/>
              <w:jc w:val="center"/>
            </w:pPr>
            <w:r>
              <w:rPr>
                <w:b/>
                <w:sz w:val="18"/>
              </w:rPr>
              <w:t>12</w:t>
            </w:r>
          </w:p>
        </w:tc>
        <w:tc>
          <w:tcPr>
            <w:tcW w:w="1001" w:type="dxa"/>
            <w:tcBorders>
              <w:top w:val="single" w:sz="6" w:space="0" w:color="000000"/>
              <w:left w:val="single" w:sz="6" w:space="0" w:color="000000"/>
              <w:bottom w:val="single" w:sz="6" w:space="0" w:color="000000"/>
              <w:right w:val="single" w:sz="12" w:space="0" w:color="000000"/>
            </w:tcBorders>
          </w:tcPr>
          <w:p w14:paraId="1E50756B" w14:textId="77777777" w:rsidR="00BC3B96" w:rsidRDefault="00000000">
            <w:pPr>
              <w:spacing w:after="0" w:line="259" w:lineRule="auto"/>
              <w:ind w:left="2" w:firstLine="0"/>
              <w:jc w:val="center"/>
            </w:pPr>
            <w:r>
              <w:rPr>
                <w:b/>
                <w:sz w:val="18"/>
              </w:rPr>
              <w:t>RFFD</w:t>
            </w:r>
          </w:p>
        </w:tc>
      </w:tr>
      <w:tr w:rsidR="00BC3B96" w14:paraId="6619024B" w14:textId="77777777">
        <w:trPr>
          <w:trHeight w:val="252"/>
        </w:trPr>
        <w:tc>
          <w:tcPr>
            <w:tcW w:w="1075" w:type="dxa"/>
            <w:tcBorders>
              <w:top w:val="single" w:sz="6" w:space="0" w:color="000000"/>
              <w:left w:val="single" w:sz="12" w:space="0" w:color="000000"/>
              <w:bottom w:val="single" w:sz="6" w:space="0" w:color="000000"/>
              <w:right w:val="single" w:sz="6" w:space="0" w:color="000000"/>
            </w:tcBorders>
          </w:tcPr>
          <w:p w14:paraId="372A6F11" w14:textId="77777777" w:rsidR="00BC3B96" w:rsidRDefault="00000000">
            <w:pPr>
              <w:spacing w:after="0" w:line="259" w:lineRule="auto"/>
              <w:ind w:left="14" w:firstLine="0"/>
              <w:jc w:val="center"/>
            </w:pPr>
            <w:r>
              <w:rPr>
                <w:sz w:val="18"/>
              </w:rPr>
              <w:t>#2</w:t>
            </w:r>
          </w:p>
        </w:tc>
        <w:tc>
          <w:tcPr>
            <w:tcW w:w="5371" w:type="dxa"/>
            <w:tcBorders>
              <w:top w:val="single" w:sz="6" w:space="0" w:color="000000"/>
              <w:left w:val="single" w:sz="6" w:space="0" w:color="000000"/>
              <w:bottom w:val="single" w:sz="6" w:space="0" w:color="000000"/>
              <w:right w:val="single" w:sz="6" w:space="0" w:color="000000"/>
            </w:tcBorders>
          </w:tcPr>
          <w:p w14:paraId="71F3A11C" w14:textId="77777777" w:rsidR="00BC3B96" w:rsidRDefault="00000000">
            <w:pPr>
              <w:spacing w:after="0" w:line="259" w:lineRule="auto"/>
              <w:ind w:left="386" w:firstLine="0"/>
              <w:jc w:val="left"/>
            </w:pPr>
            <w:r>
              <w:rPr>
                <w:sz w:val="18"/>
              </w:rPr>
              <w:t>freezeFrameNumber  [ refer to table 8.4.3.1 ]</w:t>
            </w:r>
          </w:p>
        </w:tc>
        <w:tc>
          <w:tcPr>
            <w:tcW w:w="826" w:type="dxa"/>
            <w:tcBorders>
              <w:top w:val="single" w:sz="6" w:space="0" w:color="000000"/>
              <w:left w:val="single" w:sz="6" w:space="0" w:color="000000"/>
              <w:bottom w:val="single" w:sz="6" w:space="0" w:color="000000"/>
              <w:right w:val="single" w:sz="6" w:space="0" w:color="000000"/>
            </w:tcBorders>
          </w:tcPr>
          <w:p w14:paraId="2A78A962" w14:textId="77777777" w:rsidR="00BC3B96" w:rsidRDefault="00000000">
            <w:pPr>
              <w:spacing w:after="0" w:line="259" w:lineRule="auto"/>
              <w:ind w:left="10" w:firstLine="0"/>
              <w:jc w:val="center"/>
            </w:pPr>
            <w:r>
              <w:rPr>
                <w:sz w:val="18"/>
              </w:rPr>
              <w:t>M</w:t>
            </w:r>
          </w:p>
        </w:tc>
        <w:tc>
          <w:tcPr>
            <w:tcW w:w="859" w:type="dxa"/>
            <w:tcBorders>
              <w:top w:val="single" w:sz="6" w:space="0" w:color="000000"/>
              <w:left w:val="single" w:sz="6" w:space="0" w:color="000000"/>
              <w:bottom w:val="single" w:sz="6" w:space="0" w:color="000000"/>
              <w:right w:val="single" w:sz="6" w:space="0" w:color="000000"/>
            </w:tcBorders>
          </w:tcPr>
          <w:p w14:paraId="7206D1F7" w14:textId="77777777" w:rsidR="00BC3B96" w:rsidRDefault="00000000">
            <w:pPr>
              <w:spacing w:after="0" w:line="259" w:lineRule="auto"/>
              <w:ind w:left="12" w:firstLine="0"/>
              <w:jc w:val="center"/>
            </w:pPr>
            <w:r>
              <w:rPr>
                <w:sz w:val="18"/>
              </w:rPr>
              <w:t>xx</w:t>
            </w:r>
          </w:p>
        </w:tc>
        <w:tc>
          <w:tcPr>
            <w:tcW w:w="1001" w:type="dxa"/>
            <w:tcBorders>
              <w:top w:val="single" w:sz="6" w:space="0" w:color="000000"/>
              <w:left w:val="single" w:sz="6" w:space="0" w:color="000000"/>
              <w:bottom w:val="single" w:sz="6" w:space="0" w:color="000000"/>
              <w:right w:val="single" w:sz="12" w:space="0" w:color="000000"/>
            </w:tcBorders>
          </w:tcPr>
          <w:p w14:paraId="0AB1E7DF" w14:textId="77777777" w:rsidR="00BC3B96" w:rsidRDefault="00000000">
            <w:pPr>
              <w:spacing w:after="0" w:line="259" w:lineRule="auto"/>
              <w:ind w:left="82" w:firstLine="0"/>
              <w:jc w:val="left"/>
            </w:pPr>
            <w:r>
              <w:rPr>
                <w:b/>
                <w:sz w:val="18"/>
              </w:rPr>
              <w:t>FFNR_...</w:t>
            </w:r>
          </w:p>
        </w:tc>
      </w:tr>
      <w:tr w:rsidR="00BC3B96" w14:paraId="5E2376A0" w14:textId="77777777">
        <w:trPr>
          <w:trHeight w:val="252"/>
        </w:trPr>
        <w:tc>
          <w:tcPr>
            <w:tcW w:w="1075" w:type="dxa"/>
            <w:tcBorders>
              <w:top w:val="single" w:sz="6" w:space="0" w:color="000000"/>
              <w:left w:val="single" w:sz="12" w:space="0" w:color="000000"/>
              <w:bottom w:val="single" w:sz="6" w:space="0" w:color="000000"/>
              <w:right w:val="single" w:sz="6" w:space="0" w:color="000000"/>
            </w:tcBorders>
          </w:tcPr>
          <w:p w14:paraId="6879DE7F" w14:textId="77777777" w:rsidR="00BC3B96" w:rsidRDefault="00000000">
            <w:pPr>
              <w:spacing w:after="0" w:line="259" w:lineRule="auto"/>
              <w:ind w:left="14" w:firstLine="0"/>
              <w:jc w:val="center"/>
            </w:pPr>
            <w:r>
              <w:rPr>
                <w:sz w:val="18"/>
              </w:rPr>
              <w:t>#3</w:t>
            </w:r>
          </w:p>
        </w:tc>
        <w:tc>
          <w:tcPr>
            <w:tcW w:w="5371" w:type="dxa"/>
            <w:tcBorders>
              <w:top w:val="single" w:sz="6" w:space="0" w:color="000000"/>
              <w:left w:val="single" w:sz="6" w:space="0" w:color="000000"/>
              <w:bottom w:val="single" w:sz="6" w:space="0" w:color="000000"/>
              <w:right w:val="single" w:sz="6" w:space="0" w:color="000000"/>
            </w:tcBorders>
          </w:tcPr>
          <w:p w14:paraId="26599384" w14:textId="77777777" w:rsidR="00BC3B96" w:rsidRDefault="00000000">
            <w:pPr>
              <w:spacing w:after="0" w:line="259" w:lineRule="auto"/>
              <w:ind w:left="386" w:firstLine="0"/>
              <w:jc w:val="left"/>
            </w:pPr>
            <w:r>
              <w:rPr>
                <w:sz w:val="18"/>
              </w:rPr>
              <w:t>recordAccessMethodIdentifier  [ refer to table 8.4.3.2 ]</w:t>
            </w:r>
          </w:p>
        </w:tc>
        <w:tc>
          <w:tcPr>
            <w:tcW w:w="826" w:type="dxa"/>
            <w:tcBorders>
              <w:top w:val="single" w:sz="6" w:space="0" w:color="000000"/>
              <w:left w:val="single" w:sz="6" w:space="0" w:color="000000"/>
              <w:bottom w:val="single" w:sz="6" w:space="0" w:color="000000"/>
              <w:right w:val="single" w:sz="6" w:space="0" w:color="000000"/>
            </w:tcBorders>
          </w:tcPr>
          <w:p w14:paraId="557CFF93" w14:textId="77777777" w:rsidR="00BC3B96" w:rsidRDefault="00000000">
            <w:pPr>
              <w:spacing w:after="0" w:line="259" w:lineRule="auto"/>
              <w:ind w:left="9" w:firstLine="0"/>
              <w:jc w:val="center"/>
            </w:pPr>
            <w:r>
              <w:rPr>
                <w:sz w:val="18"/>
              </w:rPr>
              <w:t>M</w:t>
            </w:r>
          </w:p>
        </w:tc>
        <w:tc>
          <w:tcPr>
            <w:tcW w:w="859" w:type="dxa"/>
            <w:tcBorders>
              <w:top w:val="single" w:sz="6" w:space="0" w:color="000000"/>
              <w:left w:val="single" w:sz="6" w:space="0" w:color="000000"/>
              <w:bottom w:val="single" w:sz="6" w:space="0" w:color="000000"/>
              <w:right w:val="single" w:sz="6" w:space="0" w:color="000000"/>
            </w:tcBorders>
          </w:tcPr>
          <w:p w14:paraId="37659553" w14:textId="77777777" w:rsidR="00BC3B96" w:rsidRDefault="00000000">
            <w:pPr>
              <w:spacing w:after="0" w:line="259" w:lineRule="auto"/>
              <w:ind w:left="11" w:firstLine="0"/>
              <w:jc w:val="center"/>
            </w:pPr>
            <w:r>
              <w:rPr>
                <w:sz w:val="18"/>
              </w:rPr>
              <w:t>xx</w:t>
            </w:r>
          </w:p>
        </w:tc>
        <w:tc>
          <w:tcPr>
            <w:tcW w:w="1001" w:type="dxa"/>
            <w:tcBorders>
              <w:top w:val="single" w:sz="6" w:space="0" w:color="000000"/>
              <w:left w:val="single" w:sz="6" w:space="0" w:color="000000"/>
              <w:bottom w:val="single" w:sz="6" w:space="0" w:color="000000"/>
              <w:right w:val="single" w:sz="12" w:space="0" w:color="000000"/>
            </w:tcBorders>
          </w:tcPr>
          <w:p w14:paraId="4F1E72B5" w14:textId="77777777" w:rsidR="00BC3B96" w:rsidRDefault="00000000">
            <w:pPr>
              <w:spacing w:after="0" w:line="259" w:lineRule="auto"/>
              <w:ind w:left="94" w:firstLine="0"/>
              <w:jc w:val="left"/>
            </w:pPr>
            <w:r>
              <w:rPr>
                <w:b/>
                <w:sz w:val="18"/>
              </w:rPr>
              <w:t>RAMI_...</w:t>
            </w:r>
          </w:p>
        </w:tc>
      </w:tr>
      <w:tr w:rsidR="00BC3B96" w14:paraId="1C20D358" w14:textId="77777777">
        <w:trPr>
          <w:trHeight w:val="497"/>
        </w:trPr>
        <w:tc>
          <w:tcPr>
            <w:tcW w:w="1075" w:type="dxa"/>
            <w:tcBorders>
              <w:top w:val="single" w:sz="6" w:space="0" w:color="000000"/>
              <w:left w:val="single" w:sz="12" w:space="0" w:color="000000"/>
              <w:bottom w:val="single" w:sz="12" w:space="0" w:color="000000"/>
              <w:right w:val="single" w:sz="6" w:space="0" w:color="000000"/>
            </w:tcBorders>
          </w:tcPr>
          <w:p w14:paraId="118AAF0C" w14:textId="77777777" w:rsidR="00BC3B96" w:rsidRDefault="00000000">
            <w:pPr>
              <w:spacing w:after="14" w:line="259" w:lineRule="auto"/>
              <w:ind w:left="14" w:firstLine="0"/>
              <w:jc w:val="center"/>
            </w:pPr>
            <w:r>
              <w:rPr>
                <w:sz w:val="18"/>
              </w:rPr>
              <w:t>#4</w:t>
            </w:r>
          </w:p>
          <w:p w14:paraId="106A0773" w14:textId="77777777" w:rsidR="00BC3B96" w:rsidRDefault="00000000">
            <w:pPr>
              <w:spacing w:after="0" w:line="259" w:lineRule="auto"/>
              <w:ind w:left="14" w:firstLine="0"/>
              <w:jc w:val="center"/>
            </w:pPr>
            <w:r>
              <w:rPr>
                <w:sz w:val="18"/>
              </w:rPr>
              <w:t>#5</w:t>
            </w:r>
          </w:p>
        </w:tc>
        <w:tc>
          <w:tcPr>
            <w:tcW w:w="5371" w:type="dxa"/>
            <w:tcBorders>
              <w:top w:val="single" w:sz="6" w:space="0" w:color="000000"/>
              <w:left w:val="single" w:sz="6" w:space="0" w:color="000000"/>
              <w:bottom w:val="single" w:sz="12" w:space="0" w:color="000000"/>
              <w:right w:val="single" w:sz="6" w:space="0" w:color="000000"/>
            </w:tcBorders>
          </w:tcPr>
          <w:p w14:paraId="4EAC8112" w14:textId="77777777" w:rsidR="00BC3B96" w:rsidRDefault="00000000">
            <w:pPr>
              <w:spacing w:after="0" w:line="259" w:lineRule="auto"/>
              <w:ind w:left="367" w:firstLine="0"/>
              <w:jc w:val="left"/>
            </w:pPr>
            <w:r>
              <w:rPr>
                <w:sz w:val="18"/>
              </w:rPr>
              <w:t>recordIdentification { High byte } [ refer to table 8.4.3.3 ] recordIdentification { Low byte } [ refer to table 8.4.3.3 ]</w:t>
            </w:r>
          </w:p>
        </w:tc>
        <w:tc>
          <w:tcPr>
            <w:tcW w:w="826" w:type="dxa"/>
            <w:tcBorders>
              <w:top w:val="single" w:sz="6" w:space="0" w:color="000000"/>
              <w:left w:val="single" w:sz="6" w:space="0" w:color="000000"/>
              <w:bottom w:val="single" w:sz="12" w:space="0" w:color="000000"/>
              <w:right w:val="single" w:sz="6" w:space="0" w:color="000000"/>
            </w:tcBorders>
          </w:tcPr>
          <w:p w14:paraId="4AE07584" w14:textId="77777777" w:rsidR="00BC3B96" w:rsidRDefault="00000000">
            <w:pPr>
              <w:spacing w:after="0" w:line="259" w:lineRule="auto"/>
              <w:ind w:left="0" w:firstLine="0"/>
              <w:jc w:val="center"/>
            </w:pPr>
            <w:r>
              <w:rPr>
                <w:sz w:val="18"/>
              </w:rPr>
              <w:t>C1/C2 C2</w:t>
            </w:r>
          </w:p>
        </w:tc>
        <w:tc>
          <w:tcPr>
            <w:tcW w:w="859" w:type="dxa"/>
            <w:tcBorders>
              <w:top w:val="single" w:sz="6" w:space="0" w:color="000000"/>
              <w:left w:val="single" w:sz="6" w:space="0" w:color="000000"/>
              <w:bottom w:val="single" w:sz="12" w:space="0" w:color="000000"/>
              <w:right w:val="single" w:sz="6" w:space="0" w:color="000000"/>
            </w:tcBorders>
          </w:tcPr>
          <w:p w14:paraId="20092AF6" w14:textId="77777777" w:rsidR="00BC3B96" w:rsidRDefault="00000000">
            <w:pPr>
              <w:spacing w:after="0" w:line="259" w:lineRule="auto"/>
              <w:ind w:left="207" w:right="193" w:firstLine="0"/>
              <w:jc w:val="center"/>
            </w:pPr>
            <w:r>
              <w:rPr>
                <w:sz w:val="18"/>
              </w:rPr>
              <w:t>xx xx</w:t>
            </w:r>
          </w:p>
        </w:tc>
        <w:tc>
          <w:tcPr>
            <w:tcW w:w="1001" w:type="dxa"/>
            <w:tcBorders>
              <w:top w:val="single" w:sz="6" w:space="0" w:color="000000"/>
              <w:left w:val="single" w:sz="6" w:space="0" w:color="000000"/>
              <w:bottom w:val="single" w:sz="12" w:space="0" w:color="000000"/>
              <w:right w:val="single" w:sz="12" w:space="0" w:color="000000"/>
            </w:tcBorders>
          </w:tcPr>
          <w:p w14:paraId="1AC1E953" w14:textId="77777777" w:rsidR="00BC3B96" w:rsidRDefault="00000000">
            <w:pPr>
              <w:spacing w:after="0" w:line="259" w:lineRule="auto"/>
              <w:ind w:left="3" w:firstLine="0"/>
              <w:jc w:val="center"/>
            </w:pPr>
            <w:r>
              <w:rPr>
                <w:b/>
                <w:sz w:val="18"/>
              </w:rPr>
              <w:t>RI_...</w:t>
            </w:r>
          </w:p>
        </w:tc>
      </w:tr>
    </w:tbl>
    <w:p w14:paraId="3258A7AB" w14:textId="77777777" w:rsidR="00BC3B96" w:rsidRDefault="00000000">
      <w:pPr>
        <w:pStyle w:val="5"/>
        <w:spacing w:after="202"/>
        <w:ind w:left="576" w:right="569"/>
      </w:pPr>
      <w:r>
        <w:t>Table 8.4.2.1 - ReadFreezeFrameData Request Message</w:t>
      </w:r>
    </w:p>
    <w:p w14:paraId="0E2516A7" w14:textId="77777777" w:rsidR="00BC3B96" w:rsidRDefault="00000000">
      <w:pPr>
        <w:spacing w:after="11"/>
        <w:ind w:left="703"/>
      </w:pPr>
      <w:r>
        <w:rPr>
          <w:b/>
          <w:sz w:val="18"/>
        </w:rPr>
        <w:t>Conditions:</w:t>
      </w:r>
    </w:p>
    <w:p w14:paraId="3FE2BBBE" w14:textId="77777777" w:rsidR="00BC3B96" w:rsidRDefault="00000000">
      <w:pPr>
        <w:tabs>
          <w:tab w:val="center" w:pos="853"/>
          <w:tab w:val="center" w:pos="4469"/>
        </w:tabs>
        <w:spacing w:after="11"/>
        <w:ind w:left="0" w:firstLine="0"/>
        <w:jc w:val="left"/>
      </w:pPr>
      <w:r>
        <w:rPr>
          <w:rFonts w:ascii="Calibri" w:eastAsia="Calibri" w:hAnsi="Calibri" w:cs="Calibri"/>
          <w:sz w:val="22"/>
        </w:rPr>
        <w:tab/>
      </w:r>
      <w:r>
        <w:rPr>
          <w:b/>
          <w:sz w:val="18"/>
        </w:rPr>
        <w:t>C1:</w:t>
      </w:r>
      <w:r>
        <w:rPr>
          <w:b/>
          <w:sz w:val="18"/>
        </w:rPr>
        <w:tab/>
        <w:t>present if recordIdentification size = 1 byte (refer to table 8.4.3.4)</w:t>
      </w:r>
    </w:p>
    <w:p w14:paraId="78492EE7" w14:textId="77777777" w:rsidR="00BC3B96" w:rsidRDefault="00000000">
      <w:pPr>
        <w:tabs>
          <w:tab w:val="center" w:pos="853"/>
          <w:tab w:val="center" w:pos="4469"/>
        </w:tabs>
        <w:spacing w:after="11"/>
        <w:ind w:left="0" w:firstLine="0"/>
        <w:jc w:val="left"/>
      </w:pPr>
      <w:r>
        <w:rPr>
          <w:rFonts w:ascii="Calibri" w:eastAsia="Calibri" w:hAnsi="Calibri" w:cs="Calibri"/>
          <w:sz w:val="22"/>
        </w:rPr>
        <w:tab/>
      </w:r>
      <w:r>
        <w:rPr>
          <w:b/>
          <w:sz w:val="18"/>
        </w:rPr>
        <w:t>C2:</w:t>
      </w:r>
      <w:r>
        <w:rPr>
          <w:b/>
          <w:sz w:val="18"/>
        </w:rPr>
        <w:tab/>
        <w:t>present if recordIdentification size = 2 byte (refer to table 8.4.3.4)</w:t>
      </w:r>
    </w:p>
    <w:p w14:paraId="2A994DAE" w14:textId="77777777" w:rsidR="00BC3B96" w:rsidRDefault="00000000">
      <w:pPr>
        <w:tabs>
          <w:tab w:val="center" w:pos="994"/>
          <w:tab w:val="center" w:pos="4337"/>
        </w:tabs>
        <w:spacing w:after="11"/>
        <w:ind w:left="0" w:firstLine="0"/>
        <w:jc w:val="left"/>
      </w:pPr>
      <w:r>
        <w:rPr>
          <w:rFonts w:ascii="Calibri" w:eastAsia="Calibri" w:hAnsi="Calibri" w:cs="Calibri"/>
          <w:sz w:val="22"/>
        </w:rPr>
        <w:tab/>
      </w:r>
      <w:r>
        <w:rPr>
          <w:b/>
          <w:sz w:val="18"/>
        </w:rPr>
        <w:t>C1/C2:</w:t>
      </w:r>
      <w:r>
        <w:rPr>
          <w:b/>
          <w:sz w:val="18"/>
        </w:rPr>
        <w:tab/>
        <w:t>not present if recordAccessMethodIdentifier = requestAllData</w:t>
      </w:r>
    </w:p>
    <w:p w14:paraId="5645C621" w14:textId="77777777" w:rsidR="00BC3B96" w:rsidRDefault="00000000">
      <w:pPr>
        <w:tabs>
          <w:tab w:val="center" w:pos="994"/>
          <w:tab w:val="center" w:pos="5297"/>
        </w:tabs>
        <w:spacing w:after="11"/>
        <w:ind w:left="0" w:firstLine="0"/>
        <w:jc w:val="left"/>
      </w:pPr>
      <w:r>
        <w:rPr>
          <w:rFonts w:ascii="Calibri" w:eastAsia="Calibri" w:hAnsi="Calibri" w:cs="Calibri"/>
          <w:sz w:val="22"/>
        </w:rPr>
        <w:tab/>
      </w:r>
      <w:r>
        <w:rPr>
          <w:b/>
          <w:sz w:val="18"/>
        </w:rPr>
        <w:t>C1/C2:</w:t>
      </w:r>
      <w:r>
        <w:rPr>
          <w:b/>
          <w:sz w:val="18"/>
        </w:rPr>
        <w:tab/>
        <w:t>not present if recordAccessMethodIdentifier = DTCThatCausedFreezeFrameStorage</w:t>
      </w:r>
    </w:p>
    <w:tbl>
      <w:tblPr>
        <w:tblStyle w:val="TableGrid"/>
        <w:tblW w:w="9130" w:type="dxa"/>
        <w:tblInd w:w="254" w:type="dxa"/>
        <w:tblCellMar>
          <w:top w:w="23" w:type="dxa"/>
          <w:left w:w="12" w:type="dxa"/>
          <w:bottom w:w="0" w:type="dxa"/>
          <w:right w:w="13" w:type="dxa"/>
        </w:tblCellMar>
        <w:tblLook w:val="04A0" w:firstRow="1" w:lastRow="0" w:firstColumn="1" w:lastColumn="0" w:noHBand="0" w:noVBand="1"/>
      </w:tblPr>
      <w:tblGrid>
        <w:gridCol w:w="1073"/>
        <w:gridCol w:w="5373"/>
        <w:gridCol w:w="536"/>
        <w:gridCol w:w="1075"/>
        <w:gridCol w:w="1073"/>
      </w:tblGrid>
      <w:tr w:rsidR="00BC3B96" w14:paraId="73CA4DB7" w14:textId="77777777">
        <w:trPr>
          <w:trHeight w:val="278"/>
        </w:trPr>
        <w:tc>
          <w:tcPr>
            <w:tcW w:w="1073" w:type="dxa"/>
            <w:tcBorders>
              <w:top w:val="single" w:sz="12" w:space="0" w:color="000000"/>
              <w:left w:val="single" w:sz="12" w:space="0" w:color="000000"/>
              <w:bottom w:val="single" w:sz="6" w:space="0" w:color="000000"/>
              <w:right w:val="single" w:sz="6" w:space="0" w:color="000000"/>
            </w:tcBorders>
          </w:tcPr>
          <w:p w14:paraId="4DCEC97D" w14:textId="77777777" w:rsidR="00BC3B96" w:rsidRDefault="00000000">
            <w:pPr>
              <w:spacing w:after="0" w:line="259" w:lineRule="auto"/>
              <w:ind w:left="115" w:firstLine="0"/>
              <w:jc w:val="left"/>
            </w:pPr>
            <w:r>
              <w:rPr>
                <w:b/>
                <w:sz w:val="18"/>
              </w:rPr>
              <w:t>Data Byte</w:t>
            </w:r>
          </w:p>
        </w:tc>
        <w:tc>
          <w:tcPr>
            <w:tcW w:w="5374" w:type="dxa"/>
            <w:tcBorders>
              <w:top w:val="single" w:sz="12" w:space="0" w:color="000000"/>
              <w:left w:val="single" w:sz="6" w:space="0" w:color="000000"/>
              <w:bottom w:val="single" w:sz="6" w:space="0" w:color="000000"/>
              <w:right w:val="single" w:sz="6" w:space="0" w:color="000000"/>
            </w:tcBorders>
          </w:tcPr>
          <w:p w14:paraId="111490A9" w14:textId="77777777" w:rsidR="00BC3B96" w:rsidRDefault="00000000">
            <w:pPr>
              <w:spacing w:after="0" w:line="259" w:lineRule="auto"/>
              <w:ind w:left="0" w:right="1" w:firstLine="0"/>
              <w:jc w:val="center"/>
            </w:pPr>
            <w:r>
              <w:rPr>
                <w:b/>
                <w:sz w:val="18"/>
              </w:rPr>
              <w:t>Parameter Name</w:t>
            </w:r>
          </w:p>
        </w:tc>
        <w:tc>
          <w:tcPr>
            <w:tcW w:w="535" w:type="dxa"/>
            <w:tcBorders>
              <w:top w:val="single" w:sz="12" w:space="0" w:color="000000"/>
              <w:left w:val="single" w:sz="6" w:space="0" w:color="000000"/>
              <w:bottom w:val="single" w:sz="6" w:space="0" w:color="000000"/>
              <w:right w:val="single" w:sz="6" w:space="0" w:color="000000"/>
            </w:tcBorders>
          </w:tcPr>
          <w:p w14:paraId="5CFE6B79" w14:textId="77777777" w:rsidR="00BC3B96" w:rsidRDefault="00000000">
            <w:pPr>
              <w:spacing w:after="0" w:line="259" w:lineRule="auto"/>
              <w:ind w:left="114" w:firstLine="0"/>
              <w:jc w:val="left"/>
            </w:pPr>
            <w:r>
              <w:rPr>
                <w:b/>
                <w:sz w:val="18"/>
              </w:rPr>
              <w:t>Cvt</w:t>
            </w:r>
          </w:p>
        </w:tc>
        <w:tc>
          <w:tcPr>
            <w:tcW w:w="1075" w:type="dxa"/>
            <w:tcBorders>
              <w:top w:val="single" w:sz="12" w:space="0" w:color="000000"/>
              <w:left w:val="single" w:sz="6" w:space="0" w:color="000000"/>
              <w:bottom w:val="single" w:sz="6" w:space="0" w:color="000000"/>
              <w:right w:val="single" w:sz="6" w:space="0" w:color="000000"/>
            </w:tcBorders>
          </w:tcPr>
          <w:p w14:paraId="276DF71F" w14:textId="77777777" w:rsidR="00BC3B96" w:rsidRDefault="00000000">
            <w:pPr>
              <w:spacing w:after="0" w:line="259" w:lineRule="auto"/>
              <w:ind w:left="93" w:firstLine="0"/>
              <w:jc w:val="left"/>
            </w:pPr>
            <w:r>
              <w:rPr>
                <w:b/>
                <w:sz w:val="18"/>
              </w:rPr>
              <w:t>Hex Value</w:t>
            </w:r>
          </w:p>
        </w:tc>
        <w:tc>
          <w:tcPr>
            <w:tcW w:w="1073" w:type="dxa"/>
            <w:tcBorders>
              <w:top w:val="single" w:sz="12" w:space="0" w:color="000000"/>
              <w:left w:val="single" w:sz="6" w:space="0" w:color="000000"/>
              <w:bottom w:val="single" w:sz="6" w:space="0" w:color="000000"/>
              <w:right w:val="single" w:sz="12" w:space="0" w:color="000000"/>
            </w:tcBorders>
          </w:tcPr>
          <w:p w14:paraId="40AE24E5" w14:textId="77777777" w:rsidR="00BC3B96" w:rsidRDefault="00000000">
            <w:pPr>
              <w:spacing w:after="0" w:line="259" w:lineRule="auto"/>
              <w:ind w:left="72" w:firstLine="0"/>
            </w:pPr>
            <w:r>
              <w:rPr>
                <w:b/>
                <w:sz w:val="18"/>
              </w:rPr>
              <w:t>Mnemonic</w:t>
            </w:r>
          </w:p>
        </w:tc>
      </w:tr>
      <w:tr w:rsidR="00BC3B96" w14:paraId="36195CE9" w14:textId="77777777">
        <w:trPr>
          <w:trHeight w:val="350"/>
        </w:trPr>
        <w:tc>
          <w:tcPr>
            <w:tcW w:w="1073" w:type="dxa"/>
            <w:tcBorders>
              <w:top w:val="single" w:sz="6" w:space="0" w:color="000000"/>
              <w:left w:val="single" w:sz="12" w:space="0" w:color="000000"/>
              <w:bottom w:val="single" w:sz="6" w:space="0" w:color="000000"/>
              <w:right w:val="single" w:sz="6" w:space="0" w:color="000000"/>
            </w:tcBorders>
          </w:tcPr>
          <w:p w14:paraId="33144E3B" w14:textId="77777777" w:rsidR="00BC3B96" w:rsidRDefault="00000000">
            <w:pPr>
              <w:spacing w:after="0" w:line="259" w:lineRule="auto"/>
              <w:ind w:left="7" w:firstLine="0"/>
              <w:jc w:val="center"/>
            </w:pPr>
            <w:r>
              <w:rPr>
                <w:b/>
                <w:sz w:val="18"/>
              </w:rPr>
              <w:t>#1</w:t>
            </w:r>
          </w:p>
        </w:tc>
        <w:tc>
          <w:tcPr>
            <w:tcW w:w="5374" w:type="dxa"/>
            <w:tcBorders>
              <w:top w:val="single" w:sz="6" w:space="0" w:color="000000"/>
              <w:left w:val="single" w:sz="6" w:space="0" w:color="000000"/>
              <w:bottom w:val="single" w:sz="6" w:space="0" w:color="000000"/>
              <w:right w:val="single" w:sz="6" w:space="0" w:color="000000"/>
            </w:tcBorders>
          </w:tcPr>
          <w:p w14:paraId="2D0A04E0" w14:textId="77777777" w:rsidR="00BC3B96" w:rsidRDefault="00000000">
            <w:pPr>
              <w:spacing w:after="0" w:line="259" w:lineRule="auto"/>
              <w:ind w:left="278" w:firstLine="0"/>
              <w:jc w:val="left"/>
            </w:pPr>
            <w:r>
              <w:rPr>
                <w:b/>
                <w:sz w:val="18"/>
              </w:rPr>
              <w:t>readFreezeFrameData Positive Response Service Id</w:t>
            </w:r>
          </w:p>
        </w:tc>
        <w:tc>
          <w:tcPr>
            <w:tcW w:w="535" w:type="dxa"/>
            <w:tcBorders>
              <w:top w:val="single" w:sz="6" w:space="0" w:color="000000"/>
              <w:left w:val="single" w:sz="6" w:space="0" w:color="000000"/>
              <w:bottom w:val="single" w:sz="6" w:space="0" w:color="000000"/>
              <w:right w:val="single" w:sz="6" w:space="0" w:color="000000"/>
            </w:tcBorders>
          </w:tcPr>
          <w:p w14:paraId="7469DE3D" w14:textId="77777777" w:rsidR="00BC3B96" w:rsidRDefault="00000000">
            <w:pPr>
              <w:spacing w:after="0" w:line="259" w:lineRule="auto"/>
              <w:ind w:left="179" w:firstLine="0"/>
              <w:jc w:val="left"/>
            </w:pPr>
            <w:r>
              <w:rPr>
                <w:b/>
                <w:sz w:val="18"/>
              </w:rPr>
              <w:t>M</w:t>
            </w:r>
          </w:p>
        </w:tc>
        <w:tc>
          <w:tcPr>
            <w:tcW w:w="1075" w:type="dxa"/>
            <w:tcBorders>
              <w:top w:val="single" w:sz="6" w:space="0" w:color="000000"/>
              <w:left w:val="single" w:sz="6" w:space="0" w:color="000000"/>
              <w:bottom w:val="single" w:sz="6" w:space="0" w:color="000000"/>
              <w:right w:val="single" w:sz="6" w:space="0" w:color="000000"/>
            </w:tcBorders>
          </w:tcPr>
          <w:p w14:paraId="1C7FB456" w14:textId="77777777" w:rsidR="00BC3B96" w:rsidRDefault="00000000">
            <w:pPr>
              <w:spacing w:after="0" w:line="259" w:lineRule="auto"/>
              <w:ind w:left="0" w:right="7" w:firstLine="0"/>
              <w:jc w:val="center"/>
            </w:pPr>
            <w:r>
              <w:rPr>
                <w:b/>
                <w:sz w:val="18"/>
              </w:rPr>
              <w:t>52</w:t>
            </w:r>
          </w:p>
        </w:tc>
        <w:tc>
          <w:tcPr>
            <w:tcW w:w="1073" w:type="dxa"/>
            <w:tcBorders>
              <w:top w:val="single" w:sz="6" w:space="0" w:color="000000"/>
              <w:left w:val="single" w:sz="6" w:space="0" w:color="000000"/>
              <w:bottom w:val="single" w:sz="6" w:space="0" w:color="000000"/>
              <w:right w:val="single" w:sz="12" w:space="0" w:color="000000"/>
            </w:tcBorders>
          </w:tcPr>
          <w:p w14:paraId="6A36098D" w14:textId="77777777" w:rsidR="00BC3B96" w:rsidRDefault="00000000">
            <w:pPr>
              <w:spacing w:after="0" w:line="259" w:lineRule="auto"/>
              <w:ind w:left="154" w:firstLine="0"/>
              <w:jc w:val="left"/>
            </w:pPr>
            <w:r>
              <w:rPr>
                <w:b/>
                <w:sz w:val="18"/>
              </w:rPr>
              <w:t>RFFDPR</w:t>
            </w:r>
          </w:p>
        </w:tc>
      </w:tr>
      <w:tr w:rsidR="00BC3B96" w14:paraId="1ADC455A" w14:textId="77777777">
        <w:trPr>
          <w:trHeight w:val="252"/>
        </w:trPr>
        <w:tc>
          <w:tcPr>
            <w:tcW w:w="1073" w:type="dxa"/>
            <w:tcBorders>
              <w:top w:val="single" w:sz="6" w:space="0" w:color="000000"/>
              <w:left w:val="single" w:sz="12" w:space="0" w:color="000000"/>
              <w:bottom w:val="single" w:sz="6" w:space="0" w:color="000000"/>
              <w:right w:val="single" w:sz="6" w:space="0" w:color="000000"/>
            </w:tcBorders>
          </w:tcPr>
          <w:p w14:paraId="060E25B3" w14:textId="77777777" w:rsidR="00BC3B96" w:rsidRDefault="00000000">
            <w:pPr>
              <w:spacing w:after="0" w:line="259" w:lineRule="auto"/>
              <w:ind w:left="7" w:firstLine="0"/>
              <w:jc w:val="center"/>
            </w:pPr>
            <w:r>
              <w:rPr>
                <w:sz w:val="18"/>
              </w:rPr>
              <w:t>#2</w:t>
            </w:r>
          </w:p>
        </w:tc>
        <w:tc>
          <w:tcPr>
            <w:tcW w:w="5374" w:type="dxa"/>
            <w:tcBorders>
              <w:top w:val="single" w:sz="6" w:space="0" w:color="000000"/>
              <w:left w:val="single" w:sz="6" w:space="0" w:color="000000"/>
              <w:bottom w:val="single" w:sz="6" w:space="0" w:color="000000"/>
              <w:right w:val="single" w:sz="6" w:space="0" w:color="000000"/>
            </w:tcBorders>
          </w:tcPr>
          <w:p w14:paraId="67C8E957" w14:textId="77777777" w:rsidR="00BC3B96" w:rsidRDefault="00000000">
            <w:pPr>
              <w:spacing w:after="0" w:line="259" w:lineRule="auto"/>
              <w:ind w:left="422" w:firstLine="0"/>
              <w:jc w:val="left"/>
            </w:pPr>
            <w:r>
              <w:rPr>
                <w:sz w:val="18"/>
              </w:rPr>
              <w:t>freezeFrameNumber  [ refer to table 8.4.3.1 ]</w:t>
            </w:r>
          </w:p>
        </w:tc>
        <w:tc>
          <w:tcPr>
            <w:tcW w:w="535" w:type="dxa"/>
            <w:tcBorders>
              <w:top w:val="single" w:sz="6" w:space="0" w:color="000000"/>
              <w:left w:val="single" w:sz="6" w:space="0" w:color="000000"/>
              <w:bottom w:val="single" w:sz="6" w:space="0" w:color="000000"/>
              <w:right w:val="single" w:sz="6" w:space="0" w:color="000000"/>
            </w:tcBorders>
          </w:tcPr>
          <w:p w14:paraId="21AC99FB" w14:textId="77777777" w:rsidR="00BC3B96" w:rsidRDefault="00000000">
            <w:pPr>
              <w:spacing w:after="0" w:line="259" w:lineRule="auto"/>
              <w:ind w:left="182" w:firstLine="0"/>
              <w:jc w:val="left"/>
            </w:pPr>
            <w:r>
              <w:rPr>
                <w:sz w:val="18"/>
              </w:rPr>
              <w:t>M</w:t>
            </w:r>
          </w:p>
        </w:tc>
        <w:tc>
          <w:tcPr>
            <w:tcW w:w="1075" w:type="dxa"/>
            <w:tcBorders>
              <w:top w:val="single" w:sz="6" w:space="0" w:color="000000"/>
              <w:left w:val="single" w:sz="6" w:space="0" w:color="000000"/>
              <w:bottom w:val="single" w:sz="6" w:space="0" w:color="000000"/>
              <w:right w:val="single" w:sz="6" w:space="0" w:color="000000"/>
            </w:tcBorders>
          </w:tcPr>
          <w:p w14:paraId="759BF0D2" w14:textId="77777777" w:rsidR="00BC3B96" w:rsidRDefault="00000000">
            <w:pPr>
              <w:spacing w:after="0" w:line="259" w:lineRule="auto"/>
              <w:ind w:left="0" w:right="2" w:firstLine="0"/>
              <w:jc w:val="center"/>
            </w:pPr>
            <w:r>
              <w:rPr>
                <w:sz w:val="18"/>
              </w:rPr>
              <w:t>xx</w:t>
            </w:r>
          </w:p>
        </w:tc>
        <w:tc>
          <w:tcPr>
            <w:tcW w:w="1073" w:type="dxa"/>
            <w:tcBorders>
              <w:top w:val="single" w:sz="6" w:space="0" w:color="000000"/>
              <w:left w:val="single" w:sz="6" w:space="0" w:color="000000"/>
              <w:bottom w:val="single" w:sz="6" w:space="0" w:color="000000"/>
              <w:right w:val="single" w:sz="12" w:space="0" w:color="000000"/>
            </w:tcBorders>
          </w:tcPr>
          <w:p w14:paraId="7A72A2CB" w14:textId="77777777" w:rsidR="00BC3B96" w:rsidRDefault="00000000">
            <w:pPr>
              <w:spacing w:after="0" w:line="259" w:lineRule="auto"/>
              <w:ind w:left="154" w:firstLine="0"/>
              <w:jc w:val="left"/>
            </w:pPr>
            <w:r>
              <w:rPr>
                <w:b/>
                <w:sz w:val="18"/>
              </w:rPr>
              <w:t>FFNR_...</w:t>
            </w:r>
          </w:p>
        </w:tc>
      </w:tr>
      <w:tr w:rsidR="00BC3B96" w14:paraId="33CC4F9C" w14:textId="77777777">
        <w:trPr>
          <w:trHeight w:val="727"/>
        </w:trPr>
        <w:tc>
          <w:tcPr>
            <w:tcW w:w="1073" w:type="dxa"/>
            <w:tcBorders>
              <w:top w:val="single" w:sz="6" w:space="0" w:color="000000"/>
              <w:left w:val="single" w:sz="12" w:space="0" w:color="000000"/>
              <w:bottom w:val="single" w:sz="6" w:space="0" w:color="000000"/>
              <w:right w:val="single" w:sz="6" w:space="0" w:color="000000"/>
            </w:tcBorders>
          </w:tcPr>
          <w:p w14:paraId="0F5D4E10" w14:textId="77777777" w:rsidR="00BC3B96" w:rsidRDefault="00000000">
            <w:pPr>
              <w:spacing w:after="13" w:line="259" w:lineRule="auto"/>
              <w:ind w:left="7" w:firstLine="0"/>
              <w:jc w:val="center"/>
            </w:pPr>
            <w:r>
              <w:rPr>
                <w:sz w:val="18"/>
              </w:rPr>
              <w:t>#3</w:t>
            </w:r>
          </w:p>
          <w:p w14:paraId="0988706A" w14:textId="77777777" w:rsidR="00BC3B96" w:rsidRDefault="00000000">
            <w:pPr>
              <w:spacing w:after="15" w:line="259" w:lineRule="auto"/>
              <w:ind w:left="11" w:firstLine="0"/>
              <w:jc w:val="center"/>
            </w:pPr>
            <w:r>
              <w:rPr>
                <w:b/>
                <w:sz w:val="18"/>
              </w:rPr>
              <w:t>:</w:t>
            </w:r>
          </w:p>
          <w:p w14:paraId="524D599D" w14:textId="77777777" w:rsidR="00BC3B96" w:rsidRDefault="00000000">
            <w:pPr>
              <w:spacing w:after="0" w:line="259" w:lineRule="auto"/>
              <w:ind w:left="7" w:firstLine="0"/>
              <w:jc w:val="center"/>
            </w:pPr>
            <w:r>
              <w:rPr>
                <w:sz w:val="18"/>
              </w:rPr>
              <w:t>#k</w:t>
            </w:r>
          </w:p>
        </w:tc>
        <w:tc>
          <w:tcPr>
            <w:tcW w:w="5374" w:type="dxa"/>
            <w:tcBorders>
              <w:top w:val="single" w:sz="6" w:space="0" w:color="000000"/>
              <w:left w:val="single" w:sz="6" w:space="0" w:color="000000"/>
              <w:bottom w:val="single" w:sz="6" w:space="0" w:color="000000"/>
              <w:right w:val="single" w:sz="6" w:space="0" w:color="000000"/>
            </w:tcBorders>
          </w:tcPr>
          <w:p w14:paraId="7C73C455" w14:textId="77777777" w:rsidR="00BC3B96" w:rsidRDefault="00000000">
            <w:pPr>
              <w:spacing w:after="14" w:line="259" w:lineRule="auto"/>
              <w:ind w:left="422" w:firstLine="0"/>
              <w:jc w:val="left"/>
            </w:pPr>
            <w:r>
              <w:rPr>
                <w:sz w:val="18"/>
              </w:rPr>
              <w:t>freezeFrameData#1</w:t>
            </w:r>
          </w:p>
          <w:p w14:paraId="003FEB17" w14:textId="77777777" w:rsidR="00BC3B96" w:rsidRDefault="00000000">
            <w:pPr>
              <w:spacing w:after="14" w:line="259" w:lineRule="auto"/>
              <w:ind w:left="422" w:firstLine="0"/>
              <w:jc w:val="left"/>
            </w:pPr>
            <w:r>
              <w:rPr>
                <w:sz w:val="18"/>
              </w:rPr>
              <w:t xml:space="preserve">           </w:t>
            </w:r>
            <w:r>
              <w:rPr>
                <w:b/>
                <w:sz w:val="18"/>
              </w:rPr>
              <w:t>:</w:t>
            </w:r>
          </w:p>
          <w:p w14:paraId="2F2A8EB9" w14:textId="77777777" w:rsidR="00BC3B96" w:rsidRDefault="00000000">
            <w:pPr>
              <w:spacing w:after="0" w:line="259" w:lineRule="auto"/>
              <w:ind w:left="422" w:firstLine="0"/>
              <w:jc w:val="left"/>
            </w:pPr>
            <w:r>
              <w:rPr>
                <w:sz w:val="18"/>
              </w:rPr>
              <w:t>freezeFrameData#m</w:t>
            </w:r>
          </w:p>
        </w:tc>
        <w:tc>
          <w:tcPr>
            <w:tcW w:w="535" w:type="dxa"/>
            <w:tcBorders>
              <w:top w:val="single" w:sz="6" w:space="0" w:color="000000"/>
              <w:left w:val="single" w:sz="6" w:space="0" w:color="000000"/>
              <w:bottom w:val="single" w:sz="6" w:space="0" w:color="000000"/>
              <w:right w:val="single" w:sz="6" w:space="0" w:color="000000"/>
            </w:tcBorders>
          </w:tcPr>
          <w:p w14:paraId="0EB21FFC" w14:textId="77777777" w:rsidR="00BC3B96" w:rsidRDefault="00000000">
            <w:pPr>
              <w:spacing w:after="13" w:line="259" w:lineRule="auto"/>
              <w:ind w:left="142" w:firstLine="0"/>
              <w:jc w:val="left"/>
            </w:pPr>
            <w:r>
              <w:rPr>
                <w:sz w:val="18"/>
              </w:rPr>
              <w:t>C3</w:t>
            </w:r>
          </w:p>
          <w:p w14:paraId="6281C110" w14:textId="77777777" w:rsidR="00BC3B96" w:rsidRDefault="00000000">
            <w:pPr>
              <w:spacing w:after="15" w:line="259" w:lineRule="auto"/>
              <w:ind w:left="6" w:firstLine="0"/>
              <w:jc w:val="center"/>
            </w:pPr>
            <w:r>
              <w:rPr>
                <w:b/>
                <w:sz w:val="18"/>
              </w:rPr>
              <w:t>:</w:t>
            </w:r>
          </w:p>
          <w:p w14:paraId="26D87DB2" w14:textId="77777777" w:rsidR="00BC3B96" w:rsidRDefault="00000000">
            <w:pPr>
              <w:spacing w:after="0" w:line="259" w:lineRule="auto"/>
              <w:ind w:left="142" w:firstLine="0"/>
              <w:jc w:val="left"/>
            </w:pPr>
            <w:r>
              <w:rPr>
                <w:sz w:val="18"/>
              </w:rPr>
              <w:t>C3</w:t>
            </w:r>
          </w:p>
        </w:tc>
        <w:tc>
          <w:tcPr>
            <w:tcW w:w="1075" w:type="dxa"/>
            <w:tcBorders>
              <w:top w:val="single" w:sz="6" w:space="0" w:color="000000"/>
              <w:left w:val="single" w:sz="6" w:space="0" w:color="000000"/>
              <w:bottom w:val="single" w:sz="6" w:space="0" w:color="000000"/>
              <w:right w:val="single" w:sz="6" w:space="0" w:color="000000"/>
            </w:tcBorders>
          </w:tcPr>
          <w:p w14:paraId="5A5AEB4E" w14:textId="77777777" w:rsidR="00BC3B96" w:rsidRDefault="00000000">
            <w:pPr>
              <w:spacing w:after="13" w:line="259" w:lineRule="auto"/>
              <w:ind w:left="0" w:firstLine="0"/>
              <w:jc w:val="center"/>
            </w:pPr>
            <w:r>
              <w:rPr>
                <w:sz w:val="18"/>
              </w:rPr>
              <w:t>xx</w:t>
            </w:r>
          </w:p>
          <w:p w14:paraId="6D0200C6" w14:textId="77777777" w:rsidR="00BC3B96" w:rsidRDefault="00000000">
            <w:pPr>
              <w:spacing w:after="15" w:line="259" w:lineRule="auto"/>
              <w:ind w:left="0" w:right="1" w:firstLine="0"/>
              <w:jc w:val="center"/>
            </w:pPr>
            <w:r>
              <w:rPr>
                <w:b/>
                <w:sz w:val="18"/>
              </w:rPr>
              <w:t>:</w:t>
            </w:r>
          </w:p>
          <w:p w14:paraId="00E4AC49" w14:textId="77777777" w:rsidR="00BC3B96" w:rsidRDefault="00000000">
            <w:pPr>
              <w:spacing w:after="0" w:line="259" w:lineRule="auto"/>
              <w:ind w:left="0" w:firstLine="0"/>
              <w:jc w:val="center"/>
            </w:pPr>
            <w:r>
              <w:rPr>
                <w:sz w:val="18"/>
              </w:rPr>
              <w:t>xx</w:t>
            </w:r>
          </w:p>
        </w:tc>
        <w:tc>
          <w:tcPr>
            <w:tcW w:w="1073" w:type="dxa"/>
            <w:tcBorders>
              <w:top w:val="single" w:sz="6" w:space="0" w:color="000000"/>
              <w:left w:val="single" w:sz="6" w:space="0" w:color="000000"/>
              <w:bottom w:val="single" w:sz="6" w:space="0" w:color="000000"/>
              <w:right w:val="single" w:sz="12" w:space="0" w:color="000000"/>
            </w:tcBorders>
          </w:tcPr>
          <w:p w14:paraId="5FB225D7" w14:textId="77777777" w:rsidR="00BC3B96" w:rsidRDefault="00000000">
            <w:pPr>
              <w:spacing w:after="14" w:line="259" w:lineRule="auto"/>
              <w:ind w:left="0" w:right="6" w:firstLine="0"/>
              <w:jc w:val="center"/>
            </w:pPr>
            <w:r>
              <w:rPr>
                <w:b/>
                <w:sz w:val="18"/>
              </w:rPr>
              <w:t>FFD</w:t>
            </w:r>
          </w:p>
          <w:p w14:paraId="50628139" w14:textId="77777777" w:rsidR="00BC3B96" w:rsidRDefault="00000000">
            <w:pPr>
              <w:spacing w:after="14" w:line="259" w:lineRule="auto"/>
              <w:ind w:left="0" w:right="4" w:firstLine="0"/>
              <w:jc w:val="center"/>
            </w:pPr>
            <w:r>
              <w:rPr>
                <w:b/>
                <w:sz w:val="18"/>
              </w:rPr>
              <w:t>:</w:t>
            </w:r>
          </w:p>
          <w:p w14:paraId="6E043E06" w14:textId="77777777" w:rsidR="00BC3B96" w:rsidRDefault="00000000">
            <w:pPr>
              <w:spacing w:after="0" w:line="259" w:lineRule="auto"/>
              <w:ind w:left="0" w:right="6" w:firstLine="0"/>
              <w:jc w:val="center"/>
            </w:pPr>
            <w:r>
              <w:rPr>
                <w:b/>
                <w:sz w:val="18"/>
              </w:rPr>
              <w:t>FFD</w:t>
            </w:r>
          </w:p>
        </w:tc>
      </w:tr>
      <w:tr w:rsidR="00BC3B96" w14:paraId="63094569" w14:textId="77777777">
        <w:trPr>
          <w:trHeight w:val="252"/>
        </w:trPr>
        <w:tc>
          <w:tcPr>
            <w:tcW w:w="1073" w:type="dxa"/>
            <w:tcBorders>
              <w:top w:val="single" w:sz="6" w:space="0" w:color="000000"/>
              <w:left w:val="single" w:sz="12" w:space="0" w:color="000000"/>
              <w:bottom w:val="single" w:sz="6" w:space="0" w:color="000000"/>
              <w:right w:val="single" w:sz="6" w:space="0" w:color="000000"/>
            </w:tcBorders>
          </w:tcPr>
          <w:p w14:paraId="4016EF03" w14:textId="77777777" w:rsidR="00BC3B96" w:rsidRDefault="00000000">
            <w:pPr>
              <w:spacing w:after="0" w:line="259" w:lineRule="auto"/>
              <w:ind w:left="7" w:firstLine="0"/>
              <w:jc w:val="center"/>
            </w:pPr>
            <w:r>
              <w:rPr>
                <w:sz w:val="18"/>
              </w:rPr>
              <w:t>#k+1</w:t>
            </w:r>
          </w:p>
        </w:tc>
        <w:tc>
          <w:tcPr>
            <w:tcW w:w="5374" w:type="dxa"/>
            <w:tcBorders>
              <w:top w:val="single" w:sz="6" w:space="0" w:color="000000"/>
              <w:left w:val="single" w:sz="6" w:space="0" w:color="000000"/>
              <w:bottom w:val="single" w:sz="6" w:space="0" w:color="000000"/>
              <w:right w:val="single" w:sz="6" w:space="0" w:color="000000"/>
            </w:tcBorders>
          </w:tcPr>
          <w:p w14:paraId="4ADC09AD" w14:textId="77777777" w:rsidR="00BC3B96" w:rsidRDefault="00000000">
            <w:pPr>
              <w:spacing w:after="0" w:line="259" w:lineRule="auto"/>
              <w:ind w:left="422" w:firstLine="0"/>
              <w:jc w:val="left"/>
            </w:pPr>
            <w:r>
              <w:rPr>
                <w:sz w:val="18"/>
              </w:rPr>
              <w:t>recordAccessMethodIdentifier  [ refer to table 8.4.3.2 ]</w:t>
            </w:r>
          </w:p>
        </w:tc>
        <w:tc>
          <w:tcPr>
            <w:tcW w:w="535" w:type="dxa"/>
            <w:tcBorders>
              <w:top w:val="single" w:sz="6" w:space="0" w:color="000000"/>
              <w:left w:val="single" w:sz="6" w:space="0" w:color="000000"/>
              <w:bottom w:val="single" w:sz="6" w:space="0" w:color="000000"/>
              <w:right w:val="single" w:sz="6" w:space="0" w:color="000000"/>
            </w:tcBorders>
          </w:tcPr>
          <w:p w14:paraId="766C058A" w14:textId="77777777" w:rsidR="00BC3B96" w:rsidRDefault="00000000">
            <w:pPr>
              <w:spacing w:after="0" w:line="259" w:lineRule="auto"/>
              <w:ind w:left="181" w:firstLine="0"/>
              <w:jc w:val="left"/>
            </w:pPr>
            <w:r>
              <w:rPr>
                <w:sz w:val="18"/>
              </w:rPr>
              <w:t>M</w:t>
            </w:r>
          </w:p>
        </w:tc>
        <w:tc>
          <w:tcPr>
            <w:tcW w:w="1075" w:type="dxa"/>
            <w:tcBorders>
              <w:top w:val="single" w:sz="6" w:space="0" w:color="000000"/>
              <w:left w:val="single" w:sz="6" w:space="0" w:color="000000"/>
              <w:bottom w:val="single" w:sz="6" w:space="0" w:color="000000"/>
              <w:right w:val="single" w:sz="6" w:space="0" w:color="000000"/>
            </w:tcBorders>
          </w:tcPr>
          <w:p w14:paraId="291D7B37" w14:textId="77777777" w:rsidR="00BC3B96" w:rsidRDefault="00000000">
            <w:pPr>
              <w:spacing w:after="0" w:line="259" w:lineRule="auto"/>
              <w:ind w:left="0" w:right="2" w:firstLine="0"/>
              <w:jc w:val="center"/>
            </w:pPr>
            <w:r>
              <w:rPr>
                <w:sz w:val="18"/>
              </w:rPr>
              <w:t>xx</w:t>
            </w:r>
          </w:p>
        </w:tc>
        <w:tc>
          <w:tcPr>
            <w:tcW w:w="1073" w:type="dxa"/>
            <w:tcBorders>
              <w:top w:val="single" w:sz="6" w:space="0" w:color="000000"/>
              <w:left w:val="single" w:sz="6" w:space="0" w:color="000000"/>
              <w:bottom w:val="single" w:sz="6" w:space="0" w:color="000000"/>
              <w:right w:val="single" w:sz="12" w:space="0" w:color="000000"/>
            </w:tcBorders>
          </w:tcPr>
          <w:p w14:paraId="6B0CBF06" w14:textId="77777777" w:rsidR="00BC3B96" w:rsidRDefault="00000000">
            <w:pPr>
              <w:spacing w:after="0" w:line="259" w:lineRule="auto"/>
              <w:ind w:left="0" w:right="7" w:firstLine="0"/>
              <w:jc w:val="center"/>
            </w:pPr>
            <w:r>
              <w:rPr>
                <w:b/>
                <w:sz w:val="18"/>
              </w:rPr>
              <w:t>RAMI_...</w:t>
            </w:r>
          </w:p>
        </w:tc>
      </w:tr>
      <w:tr w:rsidR="00BC3B96" w14:paraId="3387B270" w14:textId="77777777">
        <w:trPr>
          <w:trHeight w:val="497"/>
        </w:trPr>
        <w:tc>
          <w:tcPr>
            <w:tcW w:w="1073" w:type="dxa"/>
            <w:tcBorders>
              <w:top w:val="single" w:sz="6" w:space="0" w:color="000000"/>
              <w:left w:val="single" w:sz="12" w:space="0" w:color="000000"/>
              <w:bottom w:val="single" w:sz="12" w:space="0" w:color="000000"/>
              <w:right w:val="single" w:sz="6" w:space="0" w:color="000000"/>
            </w:tcBorders>
          </w:tcPr>
          <w:p w14:paraId="75B8AD46" w14:textId="77777777" w:rsidR="00BC3B96" w:rsidRDefault="00000000">
            <w:pPr>
              <w:spacing w:after="14" w:line="259" w:lineRule="auto"/>
              <w:ind w:left="7" w:firstLine="0"/>
              <w:jc w:val="center"/>
            </w:pPr>
            <w:r>
              <w:rPr>
                <w:sz w:val="18"/>
              </w:rPr>
              <w:t>#k+2</w:t>
            </w:r>
          </w:p>
          <w:p w14:paraId="48DC585B" w14:textId="77777777" w:rsidR="00BC3B96" w:rsidRDefault="00000000">
            <w:pPr>
              <w:spacing w:after="0" w:line="259" w:lineRule="auto"/>
              <w:ind w:left="7" w:firstLine="0"/>
              <w:jc w:val="center"/>
            </w:pPr>
            <w:r>
              <w:rPr>
                <w:sz w:val="18"/>
              </w:rPr>
              <w:t>#k+3</w:t>
            </w:r>
          </w:p>
        </w:tc>
        <w:tc>
          <w:tcPr>
            <w:tcW w:w="5374" w:type="dxa"/>
            <w:tcBorders>
              <w:top w:val="single" w:sz="6" w:space="0" w:color="000000"/>
              <w:left w:val="single" w:sz="6" w:space="0" w:color="000000"/>
              <w:bottom w:val="single" w:sz="12" w:space="0" w:color="000000"/>
              <w:right w:val="single" w:sz="6" w:space="0" w:color="000000"/>
            </w:tcBorders>
          </w:tcPr>
          <w:p w14:paraId="483673B3" w14:textId="77777777" w:rsidR="00BC3B96" w:rsidRDefault="00000000">
            <w:pPr>
              <w:spacing w:after="0" w:line="259" w:lineRule="auto"/>
              <w:ind w:left="403" w:firstLine="0"/>
              <w:jc w:val="left"/>
            </w:pPr>
            <w:r>
              <w:rPr>
                <w:sz w:val="18"/>
              </w:rPr>
              <w:t>recordIdentification { High byte } [ refer to table 8.4.3.3 ] recordIdentification { Low byte } [ refer to table 8.4.3.3 ]</w:t>
            </w:r>
          </w:p>
        </w:tc>
        <w:tc>
          <w:tcPr>
            <w:tcW w:w="535" w:type="dxa"/>
            <w:tcBorders>
              <w:top w:val="single" w:sz="6" w:space="0" w:color="000000"/>
              <w:left w:val="single" w:sz="6" w:space="0" w:color="000000"/>
              <w:bottom w:val="single" w:sz="12" w:space="0" w:color="000000"/>
              <w:right w:val="single" w:sz="6" w:space="0" w:color="000000"/>
            </w:tcBorders>
          </w:tcPr>
          <w:p w14:paraId="6C016F4B" w14:textId="77777777" w:rsidR="00BC3B96" w:rsidRDefault="00000000">
            <w:pPr>
              <w:spacing w:after="0" w:line="259" w:lineRule="auto"/>
              <w:ind w:left="0" w:firstLine="0"/>
              <w:jc w:val="center"/>
            </w:pPr>
            <w:r>
              <w:rPr>
                <w:sz w:val="18"/>
              </w:rPr>
              <w:t>C1/C2 C2</w:t>
            </w:r>
          </w:p>
        </w:tc>
        <w:tc>
          <w:tcPr>
            <w:tcW w:w="1075" w:type="dxa"/>
            <w:tcBorders>
              <w:top w:val="single" w:sz="6" w:space="0" w:color="000000"/>
              <w:left w:val="single" w:sz="6" w:space="0" w:color="000000"/>
              <w:bottom w:val="single" w:sz="12" w:space="0" w:color="000000"/>
              <w:right w:val="single" w:sz="6" w:space="0" w:color="000000"/>
            </w:tcBorders>
          </w:tcPr>
          <w:p w14:paraId="0E178536" w14:textId="77777777" w:rsidR="00BC3B96" w:rsidRDefault="00000000">
            <w:pPr>
              <w:spacing w:after="0" w:line="259" w:lineRule="auto"/>
              <w:ind w:left="349" w:right="349" w:firstLine="0"/>
              <w:jc w:val="center"/>
            </w:pPr>
            <w:r>
              <w:rPr>
                <w:sz w:val="18"/>
              </w:rPr>
              <w:t>xx xx</w:t>
            </w:r>
          </w:p>
        </w:tc>
        <w:tc>
          <w:tcPr>
            <w:tcW w:w="1073" w:type="dxa"/>
            <w:tcBorders>
              <w:top w:val="single" w:sz="6" w:space="0" w:color="000000"/>
              <w:left w:val="single" w:sz="6" w:space="0" w:color="000000"/>
              <w:bottom w:val="single" w:sz="12" w:space="0" w:color="000000"/>
              <w:right w:val="single" w:sz="12" w:space="0" w:color="000000"/>
            </w:tcBorders>
          </w:tcPr>
          <w:p w14:paraId="375E30ED" w14:textId="77777777" w:rsidR="00BC3B96" w:rsidRDefault="00000000">
            <w:pPr>
              <w:spacing w:after="0" w:line="259" w:lineRule="auto"/>
              <w:ind w:left="0" w:right="7" w:firstLine="0"/>
              <w:jc w:val="center"/>
            </w:pPr>
            <w:r>
              <w:rPr>
                <w:b/>
                <w:sz w:val="18"/>
              </w:rPr>
              <w:t>RI_...</w:t>
            </w:r>
          </w:p>
        </w:tc>
      </w:tr>
    </w:tbl>
    <w:p w14:paraId="77D55152" w14:textId="77777777" w:rsidR="00BC3B96" w:rsidRDefault="00000000">
      <w:pPr>
        <w:pStyle w:val="5"/>
        <w:spacing w:after="202"/>
        <w:ind w:left="576" w:right="568"/>
      </w:pPr>
      <w:r>
        <w:t>Table 8.4.2.2 - ReadFreezeFrameData Positive Response Message</w:t>
      </w:r>
    </w:p>
    <w:p w14:paraId="4D9DA070" w14:textId="77777777" w:rsidR="00BC3B96" w:rsidRDefault="00000000">
      <w:pPr>
        <w:spacing w:after="11"/>
        <w:ind w:left="703"/>
      </w:pPr>
      <w:r>
        <w:rPr>
          <w:b/>
          <w:sz w:val="18"/>
        </w:rPr>
        <w:t>Conditions:</w:t>
      </w:r>
    </w:p>
    <w:p w14:paraId="3320C706" w14:textId="77777777" w:rsidR="00BC3B96" w:rsidRDefault="00000000">
      <w:pPr>
        <w:tabs>
          <w:tab w:val="center" w:pos="853"/>
          <w:tab w:val="center" w:pos="4469"/>
        </w:tabs>
        <w:spacing w:after="11"/>
        <w:ind w:left="0" w:firstLine="0"/>
        <w:jc w:val="left"/>
      </w:pPr>
      <w:r>
        <w:rPr>
          <w:rFonts w:ascii="Calibri" w:eastAsia="Calibri" w:hAnsi="Calibri" w:cs="Calibri"/>
          <w:sz w:val="22"/>
        </w:rPr>
        <w:tab/>
      </w:r>
      <w:r>
        <w:rPr>
          <w:b/>
          <w:sz w:val="18"/>
        </w:rPr>
        <w:t>C1:</w:t>
      </w:r>
      <w:r>
        <w:rPr>
          <w:b/>
          <w:sz w:val="18"/>
        </w:rPr>
        <w:tab/>
        <w:t>present if recordIdentification size = 1 byte (refer to table 8.4.3.4)</w:t>
      </w:r>
    </w:p>
    <w:p w14:paraId="0B7FFEF5" w14:textId="77777777" w:rsidR="00BC3B96" w:rsidRDefault="00000000">
      <w:pPr>
        <w:tabs>
          <w:tab w:val="center" w:pos="853"/>
          <w:tab w:val="center" w:pos="4469"/>
        </w:tabs>
        <w:spacing w:after="11"/>
        <w:ind w:left="0" w:firstLine="0"/>
        <w:jc w:val="left"/>
      </w:pPr>
      <w:r>
        <w:rPr>
          <w:rFonts w:ascii="Calibri" w:eastAsia="Calibri" w:hAnsi="Calibri" w:cs="Calibri"/>
          <w:sz w:val="22"/>
        </w:rPr>
        <w:tab/>
      </w:r>
      <w:r>
        <w:rPr>
          <w:b/>
          <w:sz w:val="18"/>
        </w:rPr>
        <w:t>C2:</w:t>
      </w:r>
      <w:r>
        <w:rPr>
          <w:b/>
          <w:sz w:val="18"/>
        </w:rPr>
        <w:tab/>
        <w:t>present if recordIdentification size = 2 byte (refer to table 8.4.3.4)</w:t>
      </w:r>
    </w:p>
    <w:p w14:paraId="4864C54F" w14:textId="77777777" w:rsidR="00BC3B96" w:rsidRDefault="00000000">
      <w:pPr>
        <w:tabs>
          <w:tab w:val="center" w:pos="853"/>
          <w:tab w:val="center" w:pos="5297"/>
        </w:tabs>
        <w:spacing w:after="106"/>
        <w:ind w:left="0" w:firstLine="0"/>
        <w:jc w:val="left"/>
      </w:pPr>
      <w:r>
        <w:rPr>
          <w:rFonts w:ascii="Calibri" w:eastAsia="Calibri" w:hAnsi="Calibri" w:cs="Calibri"/>
          <w:sz w:val="22"/>
        </w:rPr>
        <w:tab/>
      </w:r>
      <w:r>
        <w:rPr>
          <w:b/>
          <w:sz w:val="18"/>
        </w:rPr>
        <w:t>C3:</w:t>
      </w:r>
      <w:r>
        <w:rPr>
          <w:b/>
          <w:sz w:val="18"/>
        </w:rPr>
        <w:tab/>
        <w:t>not present if recordAccessMethodIdentifier = DTCThatCausedFreezeFrameStorage</w:t>
      </w:r>
    </w:p>
    <w:tbl>
      <w:tblPr>
        <w:tblStyle w:val="TableGrid"/>
        <w:tblW w:w="9130" w:type="dxa"/>
        <w:tblInd w:w="254" w:type="dxa"/>
        <w:tblCellMar>
          <w:top w:w="29" w:type="dxa"/>
          <w:left w:w="84" w:type="dxa"/>
          <w:bottom w:w="0" w:type="dxa"/>
          <w:right w:w="96" w:type="dxa"/>
        </w:tblCellMar>
        <w:tblLook w:val="04A0" w:firstRow="1" w:lastRow="0" w:firstColumn="1" w:lastColumn="0" w:noHBand="0" w:noVBand="1"/>
      </w:tblPr>
      <w:tblGrid>
        <w:gridCol w:w="1073"/>
        <w:gridCol w:w="5371"/>
        <w:gridCol w:w="538"/>
        <w:gridCol w:w="1075"/>
        <w:gridCol w:w="1073"/>
      </w:tblGrid>
      <w:tr w:rsidR="00BC3B96" w14:paraId="697BDF32" w14:textId="77777777">
        <w:trPr>
          <w:trHeight w:val="278"/>
        </w:trPr>
        <w:tc>
          <w:tcPr>
            <w:tcW w:w="1073" w:type="dxa"/>
            <w:tcBorders>
              <w:top w:val="single" w:sz="12" w:space="0" w:color="000000"/>
              <w:left w:val="single" w:sz="12" w:space="0" w:color="000000"/>
              <w:bottom w:val="single" w:sz="6" w:space="0" w:color="000000"/>
              <w:right w:val="single" w:sz="6" w:space="0" w:color="000000"/>
            </w:tcBorders>
          </w:tcPr>
          <w:p w14:paraId="5CF24C67" w14:textId="77777777" w:rsidR="00BC3B96" w:rsidRDefault="00000000">
            <w:pPr>
              <w:spacing w:after="0" w:line="259" w:lineRule="auto"/>
              <w:ind w:left="43" w:firstLine="0"/>
              <w:jc w:val="left"/>
            </w:pPr>
            <w:r>
              <w:rPr>
                <w:b/>
                <w:sz w:val="18"/>
              </w:rPr>
              <w:t>Data Byte</w:t>
            </w:r>
          </w:p>
        </w:tc>
        <w:tc>
          <w:tcPr>
            <w:tcW w:w="5371" w:type="dxa"/>
            <w:tcBorders>
              <w:top w:val="single" w:sz="12" w:space="0" w:color="000000"/>
              <w:left w:val="single" w:sz="6" w:space="0" w:color="000000"/>
              <w:bottom w:val="single" w:sz="6" w:space="0" w:color="000000"/>
              <w:right w:val="single" w:sz="6" w:space="0" w:color="000000"/>
            </w:tcBorders>
          </w:tcPr>
          <w:p w14:paraId="5669EA0D" w14:textId="77777777" w:rsidR="00BC3B96" w:rsidRDefault="00000000">
            <w:pPr>
              <w:spacing w:after="0" w:line="259" w:lineRule="auto"/>
              <w:ind w:left="12" w:firstLine="0"/>
              <w:jc w:val="center"/>
            </w:pPr>
            <w:r>
              <w:rPr>
                <w:b/>
                <w:sz w:val="18"/>
              </w:rPr>
              <w:t>Parameter Name</w:t>
            </w:r>
          </w:p>
        </w:tc>
        <w:tc>
          <w:tcPr>
            <w:tcW w:w="538" w:type="dxa"/>
            <w:tcBorders>
              <w:top w:val="single" w:sz="12" w:space="0" w:color="000000"/>
              <w:left w:val="single" w:sz="6" w:space="0" w:color="000000"/>
              <w:bottom w:val="single" w:sz="6" w:space="0" w:color="000000"/>
              <w:right w:val="single" w:sz="6" w:space="0" w:color="000000"/>
            </w:tcBorders>
          </w:tcPr>
          <w:p w14:paraId="3844DE5F" w14:textId="77777777" w:rsidR="00BC3B96" w:rsidRDefault="00000000">
            <w:pPr>
              <w:spacing w:after="0" w:line="259" w:lineRule="auto"/>
              <w:ind w:left="42" w:firstLine="0"/>
              <w:jc w:val="left"/>
            </w:pPr>
            <w:r>
              <w:rPr>
                <w:b/>
                <w:sz w:val="18"/>
              </w:rPr>
              <w:t>Cvt</w:t>
            </w:r>
          </w:p>
        </w:tc>
        <w:tc>
          <w:tcPr>
            <w:tcW w:w="1075" w:type="dxa"/>
            <w:tcBorders>
              <w:top w:val="single" w:sz="12" w:space="0" w:color="000000"/>
              <w:left w:val="single" w:sz="6" w:space="0" w:color="000000"/>
              <w:bottom w:val="single" w:sz="6" w:space="0" w:color="000000"/>
              <w:right w:val="single" w:sz="6" w:space="0" w:color="000000"/>
            </w:tcBorders>
          </w:tcPr>
          <w:p w14:paraId="4513C0B2" w14:textId="77777777" w:rsidR="00BC3B96" w:rsidRDefault="00000000">
            <w:pPr>
              <w:spacing w:after="0" w:line="259" w:lineRule="auto"/>
              <w:ind w:left="20" w:firstLine="0"/>
              <w:jc w:val="left"/>
            </w:pPr>
            <w:r>
              <w:rPr>
                <w:b/>
                <w:sz w:val="18"/>
              </w:rPr>
              <w:t>Hex Value</w:t>
            </w:r>
          </w:p>
        </w:tc>
        <w:tc>
          <w:tcPr>
            <w:tcW w:w="1073" w:type="dxa"/>
            <w:tcBorders>
              <w:top w:val="single" w:sz="12" w:space="0" w:color="000000"/>
              <w:left w:val="single" w:sz="6" w:space="0" w:color="000000"/>
              <w:bottom w:val="single" w:sz="6" w:space="0" w:color="000000"/>
              <w:right w:val="single" w:sz="12" w:space="0" w:color="000000"/>
            </w:tcBorders>
          </w:tcPr>
          <w:p w14:paraId="21D452DE" w14:textId="77777777" w:rsidR="00BC3B96" w:rsidRDefault="00000000">
            <w:pPr>
              <w:spacing w:after="0" w:line="259" w:lineRule="auto"/>
              <w:ind w:left="0" w:firstLine="0"/>
            </w:pPr>
            <w:r>
              <w:rPr>
                <w:b/>
                <w:sz w:val="18"/>
              </w:rPr>
              <w:t>Mnemonic</w:t>
            </w:r>
          </w:p>
        </w:tc>
      </w:tr>
      <w:tr w:rsidR="00BC3B96" w14:paraId="6CB6394C" w14:textId="77777777">
        <w:trPr>
          <w:trHeight w:val="350"/>
        </w:trPr>
        <w:tc>
          <w:tcPr>
            <w:tcW w:w="1073" w:type="dxa"/>
            <w:tcBorders>
              <w:top w:val="single" w:sz="6" w:space="0" w:color="000000"/>
              <w:left w:val="single" w:sz="12" w:space="0" w:color="000000"/>
              <w:bottom w:val="single" w:sz="6" w:space="0" w:color="000000"/>
              <w:right w:val="single" w:sz="6" w:space="0" w:color="000000"/>
            </w:tcBorders>
          </w:tcPr>
          <w:p w14:paraId="502E651E" w14:textId="77777777" w:rsidR="00BC3B96" w:rsidRDefault="00000000">
            <w:pPr>
              <w:spacing w:after="0" w:line="259" w:lineRule="auto"/>
              <w:ind w:left="18" w:firstLine="0"/>
              <w:jc w:val="center"/>
            </w:pPr>
            <w:r>
              <w:rPr>
                <w:b/>
                <w:sz w:val="18"/>
              </w:rPr>
              <w:t>#1</w:t>
            </w:r>
          </w:p>
        </w:tc>
        <w:tc>
          <w:tcPr>
            <w:tcW w:w="5371" w:type="dxa"/>
            <w:tcBorders>
              <w:top w:val="single" w:sz="6" w:space="0" w:color="000000"/>
              <w:left w:val="single" w:sz="6" w:space="0" w:color="000000"/>
              <w:bottom w:val="single" w:sz="6" w:space="0" w:color="000000"/>
              <w:right w:val="single" w:sz="6" w:space="0" w:color="000000"/>
            </w:tcBorders>
          </w:tcPr>
          <w:p w14:paraId="1EEA1594" w14:textId="77777777" w:rsidR="00BC3B96" w:rsidRDefault="00000000">
            <w:pPr>
              <w:spacing w:after="0" w:line="259" w:lineRule="auto"/>
              <w:ind w:left="203" w:firstLine="0"/>
              <w:jc w:val="left"/>
            </w:pPr>
            <w:r>
              <w:rPr>
                <w:b/>
                <w:sz w:val="18"/>
              </w:rPr>
              <w:t>negativeResponse Service Id</w:t>
            </w:r>
          </w:p>
        </w:tc>
        <w:tc>
          <w:tcPr>
            <w:tcW w:w="538" w:type="dxa"/>
            <w:tcBorders>
              <w:top w:val="single" w:sz="6" w:space="0" w:color="000000"/>
              <w:left w:val="single" w:sz="6" w:space="0" w:color="000000"/>
              <w:bottom w:val="single" w:sz="6" w:space="0" w:color="000000"/>
              <w:right w:val="single" w:sz="6" w:space="0" w:color="000000"/>
            </w:tcBorders>
          </w:tcPr>
          <w:p w14:paraId="154A94E7" w14:textId="77777777" w:rsidR="00BC3B96" w:rsidRDefault="00000000">
            <w:pPr>
              <w:spacing w:after="0" w:line="259" w:lineRule="auto"/>
              <w:ind w:left="108" w:firstLine="0"/>
              <w:jc w:val="left"/>
            </w:pPr>
            <w:r>
              <w:rPr>
                <w:b/>
                <w:sz w:val="18"/>
              </w:rPr>
              <w:t>M</w:t>
            </w:r>
          </w:p>
        </w:tc>
        <w:tc>
          <w:tcPr>
            <w:tcW w:w="1075" w:type="dxa"/>
            <w:tcBorders>
              <w:top w:val="single" w:sz="6" w:space="0" w:color="000000"/>
              <w:left w:val="single" w:sz="6" w:space="0" w:color="000000"/>
              <w:bottom w:val="single" w:sz="6" w:space="0" w:color="000000"/>
              <w:right w:val="single" w:sz="6" w:space="0" w:color="000000"/>
            </w:tcBorders>
          </w:tcPr>
          <w:p w14:paraId="693F15FE" w14:textId="77777777" w:rsidR="00BC3B96" w:rsidRDefault="00000000">
            <w:pPr>
              <w:spacing w:after="0" w:line="259" w:lineRule="auto"/>
              <w:ind w:left="6" w:firstLine="0"/>
              <w:jc w:val="center"/>
            </w:pPr>
            <w:r>
              <w:rPr>
                <w:b/>
                <w:sz w:val="18"/>
              </w:rPr>
              <w:t>7F</w:t>
            </w:r>
          </w:p>
        </w:tc>
        <w:tc>
          <w:tcPr>
            <w:tcW w:w="1073" w:type="dxa"/>
            <w:tcBorders>
              <w:top w:val="single" w:sz="6" w:space="0" w:color="000000"/>
              <w:left w:val="single" w:sz="6" w:space="0" w:color="000000"/>
              <w:bottom w:val="single" w:sz="6" w:space="0" w:color="000000"/>
              <w:right w:val="single" w:sz="12" w:space="0" w:color="000000"/>
            </w:tcBorders>
          </w:tcPr>
          <w:p w14:paraId="343B9454" w14:textId="77777777" w:rsidR="00BC3B96" w:rsidRDefault="00000000">
            <w:pPr>
              <w:spacing w:after="0" w:line="259" w:lineRule="auto"/>
              <w:ind w:left="5" w:firstLine="0"/>
              <w:jc w:val="center"/>
            </w:pPr>
            <w:r>
              <w:rPr>
                <w:b/>
                <w:sz w:val="18"/>
              </w:rPr>
              <w:t>NR</w:t>
            </w:r>
          </w:p>
        </w:tc>
      </w:tr>
      <w:tr w:rsidR="00BC3B96" w14:paraId="2355731C" w14:textId="77777777">
        <w:trPr>
          <w:trHeight w:val="350"/>
        </w:trPr>
        <w:tc>
          <w:tcPr>
            <w:tcW w:w="1073" w:type="dxa"/>
            <w:tcBorders>
              <w:top w:val="single" w:sz="6" w:space="0" w:color="000000"/>
              <w:left w:val="single" w:sz="12" w:space="0" w:color="000000"/>
              <w:bottom w:val="single" w:sz="6" w:space="0" w:color="000000"/>
              <w:right w:val="single" w:sz="6" w:space="0" w:color="000000"/>
            </w:tcBorders>
          </w:tcPr>
          <w:p w14:paraId="25C11032" w14:textId="77777777" w:rsidR="00BC3B96" w:rsidRDefault="00000000">
            <w:pPr>
              <w:spacing w:after="0" w:line="259" w:lineRule="auto"/>
              <w:ind w:left="18" w:firstLine="0"/>
              <w:jc w:val="center"/>
            </w:pPr>
            <w:r>
              <w:rPr>
                <w:b/>
                <w:sz w:val="18"/>
              </w:rPr>
              <w:t>#2</w:t>
            </w:r>
          </w:p>
        </w:tc>
        <w:tc>
          <w:tcPr>
            <w:tcW w:w="5371" w:type="dxa"/>
            <w:tcBorders>
              <w:top w:val="single" w:sz="6" w:space="0" w:color="000000"/>
              <w:left w:val="single" w:sz="6" w:space="0" w:color="000000"/>
              <w:bottom w:val="single" w:sz="6" w:space="0" w:color="000000"/>
              <w:right w:val="single" w:sz="6" w:space="0" w:color="000000"/>
            </w:tcBorders>
          </w:tcPr>
          <w:p w14:paraId="7A97241B" w14:textId="77777777" w:rsidR="00BC3B96" w:rsidRDefault="00000000">
            <w:pPr>
              <w:spacing w:after="0" w:line="259" w:lineRule="auto"/>
              <w:ind w:left="206" w:firstLine="0"/>
              <w:jc w:val="left"/>
            </w:pPr>
            <w:r>
              <w:rPr>
                <w:b/>
                <w:sz w:val="18"/>
              </w:rPr>
              <w:t>readFreezeFrameData Request Service Id</w:t>
            </w:r>
          </w:p>
        </w:tc>
        <w:tc>
          <w:tcPr>
            <w:tcW w:w="538" w:type="dxa"/>
            <w:tcBorders>
              <w:top w:val="single" w:sz="6" w:space="0" w:color="000000"/>
              <w:left w:val="single" w:sz="6" w:space="0" w:color="000000"/>
              <w:bottom w:val="single" w:sz="6" w:space="0" w:color="000000"/>
              <w:right w:val="single" w:sz="6" w:space="0" w:color="000000"/>
            </w:tcBorders>
          </w:tcPr>
          <w:p w14:paraId="135106C3" w14:textId="77777777" w:rsidR="00BC3B96" w:rsidRDefault="00000000">
            <w:pPr>
              <w:spacing w:after="0" w:line="259" w:lineRule="auto"/>
              <w:ind w:left="107" w:firstLine="0"/>
              <w:jc w:val="left"/>
            </w:pPr>
            <w:r>
              <w:rPr>
                <w:b/>
                <w:sz w:val="18"/>
              </w:rPr>
              <w:t>M</w:t>
            </w:r>
          </w:p>
        </w:tc>
        <w:tc>
          <w:tcPr>
            <w:tcW w:w="1075" w:type="dxa"/>
            <w:tcBorders>
              <w:top w:val="single" w:sz="6" w:space="0" w:color="000000"/>
              <w:left w:val="single" w:sz="6" w:space="0" w:color="000000"/>
              <w:bottom w:val="single" w:sz="6" w:space="0" w:color="000000"/>
              <w:right w:val="single" w:sz="6" w:space="0" w:color="000000"/>
            </w:tcBorders>
          </w:tcPr>
          <w:p w14:paraId="267D307F" w14:textId="77777777" w:rsidR="00BC3B96" w:rsidRDefault="00000000">
            <w:pPr>
              <w:spacing w:after="0" w:line="259" w:lineRule="auto"/>
              <w:ind w:left="4" w:firstLine="0"/>
              <w:jc w:val="center"/>
            </w:pPr>
            <w:r>
              <w:rPr>
                <w:b/>
                <w:sz w:val="18"/>
              </w:rPr>
              <w:t>12</w:t>
            </w:r>
          </w:p>
        </w:tc>
        <w:tc>
          <w:tcPr>
            <w:tcW w:w="1073" w:type="dxa"/>
            <w:tcBorders>
              <w:top w:val="single" w:sz="6" w:space="0" w:color="000000"/>
              <w:left w:val="single" w:sz="6" w:space="0" w:color="000000"/>
              <w:bottom w:val="single" w:sz="6" w:space="0" w:color="000000"/>
              <w:right w:val="single" w:sz="12" w:space="0" w:color="000000"/>
            </w:tcBorders>
          </w:tcPr>
          <w:p w14:paraId="2BBA40D2" w14:textId="77777777" w:rsidR="00BC3B96" w:rsidRDefault="00000000">
            <w:pPr>
              <w:spacing w:after="0" w:line="259" w:lineRule="auto"/>
              <w:ind w:left="3" w:firstLine="0"/>
              <w:jc w:val="center"/>
            </w:pPr>
            <w:r>
              <w:rPr>
                <w:b/>
                <w:sz w:val="18"/>
              </w:rPr>
              <w:t>RFFD</w:t>
            </w:r>
          </w:p>
        </w:tc>
      </w:tr>
      <w:tr w:rsidR="00BC3B96" w14:paraId="517F5D86" w14:textId="77777777">
        <w:trPr>
          <w:trHeight w:val="276"/>
        </w:trPr>
        <w:tc>
          <w:tcPr>
            <w:tcW w:w="1073" w:type="dxa"/>
            <w:tcBorders>
              <w:top w:val="single" w:sz="6" w:space="0" w:color="000000"/>
              <w:left w:val="single" w:sz="12" w:space="0" w:color="000000"/>
              <w:bottom w:val="single" w:sz="12" w:space="0" w:color="000000"/>
              <w:right w:val="single" w:sz="6" w:space="0" w:color="000000"/>
            </w:tcBorders>
          </w:tcPr>
          <w:p w14:paraId="202DC334" w14:textId="77777777" w:rsidR="00BC3B96" w:rsidRDefault="00000000">
            <w:pPr>
              <w:spacing w:after="0" w:line="259" w:lineRule="auto"/>
              <w:ind w:left="47" w:firstLine="0"/>
              <w:jc w:val="center"/>
            </w:pPr>
            <w:r>
              <w:rPr>
                <w:sz w:val="18"/>
              </w:rPr>
              <w:t>#3</w:t>
            </w:r>
          </w:p>
        </w:tc>
        <w:tc>
          <w:tcPr>
            <w:tcW w:w="5371" w:type="dxa"/>
            <w:tcBorders>
              <w:top w:val="single" w:sz="6" w:space="0" w:color="000000"/>
              <w:left w:val="single" w:sz="6" w:space="0" w:color="000000"/>
              <w:bottom w:val="single" w:sz="12" w:space="0" w:color="000000"/>
              <w:right w:val="single" w:sz="6" w:space="0" w:color="000000"/>
            </w:tcBorders>
          </w:tcPr>
          <w:p w14:paraId="16A6670D" w14:textId="77777777" w:rsidR="00BC3B96" w:rsidRDefault="00000000">
            <w:pPr>
              <w:spacing w:after="0" w:line="259" w:lineRule="auto"/>
              <w:ind w:left="111" w:firstLine="0"/>
              <w:jc w:val="center"/>
            </w:pPr>
            <w:r>
              <w:rPr>
                <w:sz w:val="18"/>
              </w:rPr>
              <w:t>responseCode=[KWP2000ResponseCode { section 4.4 }]</w:t>
            </w:r>
          </w:p>
        </w:tc>
        <w:tc>
          <w:tcPr>
            <w:tcW w:w="538" w:type="dxa"/>
            <w:tcBorders>
              <w:top w:val="single" w:sz="6" w:space="0" w:color="000000"/>
              <w:left w:val="single" w:sz="6" w:space="0" w:color="000000"/>
              <w:bottom w:val="single" w:sz="12" w:space="0" w:color="000000"/>
              <w:right w:val="single" w:sz="6" w:space="0" w:color="000000"/>
            </w:tcBorders>
          </w:tcPr>
          <w:p w14:paraId="08CC2A4E" w14:textId="77777777" w:rsidR="00BC3B96" w:rsidRDefault="00000000">
            <w:pPr>
              <w:spacing w:after="0" w:line="259" w:lineRule="auto"/>
              <w:ind w:left="122" w:firstLine="0"/>
              <w:jc w:val="left"/>
            </w:pPr>
            <w:r>
              <w:rPr>
                <w:sz w:val="18"/>
              </w:rPr>
              <w:t>M</w:t>
            </w:r>
          </w:p>
        </w:tc>
        <w:tc>
          <w:tcPr>
            <w:tcW w:w="1075" w:type="dxa"/>
            <w:tcBorders>
              <w:top w:val="single" w:sz="6" w:space="0" w:color="000000"/>
              <w:left w:val="single" w:sz="6" w:space="0" w:color="000000"/>
              <w:bottom w:val="single" w:sz="12" w:space="0" w:color="000000"/>
              <w:right w:val="single" w:sz="6" w:space="0" w:color="000000"/>
            </w:tcBorders>
          </w:tcPr>
          <w:p w14:paraId="1B7F97E1" w14:textId="77777777" w:rsidR="00BC3B96" w:rsidRDefault="00000000">
            <w:pPr>
              <w:spacing w:after="0" w:line="259" w:lineRule="auto"/>
              <w:ind w:left="33" w:firstLine="0"/>
              <w:jc w:val="left"/>
            </w:pPr>
            <w:r>
              <w:rPr>
                <w:sz w:val="18"/>
              </w:rPr>
              <w:t>xx=[00-FF]</w:t>
            </w:r>
          </w:p>
        </w:tc>
        <w:tc>
          <w:tcPr>
            <w:tcW w:w="1073" w:type="dxa"/>
            <w:tcBorders>
              <w:top w:val="single" w:sz="6" w:space="0" w:color="000000"/>
              <w:left w:val="single" w:sz="6" w:space="0" w:color="000000"/>
              <w:bottom w:val="single" w:sz="12" w:space="0" w:color="000000"/>
              <w:right w:val="single" w:sz="12" w:space="0" w:color="000000"/>
            </w:tcBorders>
          </w:tcPr>
          <w:p w14:paraId="08F2464B" w14:textId="77777777" w:rsidR="00BC3B96" w:rsidRDefault="00000000">
            <w:pPr>
              <w:spacing w:after="0" w:line="259" w:lineRule="auto"/>
              <w:ind w:left="30" w:firstLine="0"/>
              <w:jc w:val="center"/>
            </w:pPr>
            <w:r>
              <w:rPr>
                <w:b/>
                <w:sz w:val="18"/>
              </w:rPr>
              <w:t>RC_...</w:t>
            </w:r>
          </w:p>
        </w:tc>
      </w:tr>
    </w:tbl>
    <w:p w14:paraId="1E33B2F3" w14:textId="77777777" w:rsidR="00BC3B96" w:rsidRDefault="00000000">
      <w:pPr>
        <w:pStyle w:val="5"/>
        <w:spacing w:after="131"/>
        <w:ind w:left="576" w:right="571"/>
      </w:pPr>
      <w:r>
        <w:t>Table 8.4.2.3 - ReadFreezeFrameData Negative Response Message</w:t>
      </w:r>
    </w:p>
    <w:p w14:paraId="4064E2E1" w14:textId="77777777" w:rsidR="00BC3B96" w:rsidRDefault="00000000">
      <w:pPr>
        <w:spacing w:after="48" w:line="259" w:lineRule="auto"/>
        <w:ind w:left="-5" w:right="13"/>
      </w:pPr>
      <w:r>
        <w:rPr>
          <w:b/>
        </w:rPr>
        <w:t>8.4.3 Parameter definition</w:t>
      </w:r>
    </w:p>
    <w:p w14:paraId="796099F7" w14:textId="77777777" w:rsidR="00BC3B96" w:rsidRDefault="00000000">
      <w:pPr>
        <w:ind w:left="268" w:right="15" w:hanging="283"/>
      </w:pPr>
      <w:r>
        <w:rPr>
          <w:rFonts w:ascii="Segoe UI Symbol" w:eastAsia="Segoe UI Symbol" w:hAnsi="Segoe UI Symbol" w:cs="Segoe UI Symbol"/>
        </w:rPr>
        <w:lastRenderedPageBreak/>
        <w:t>•</w:t>
      </w:r>
      <w:r>
        <w:t xml:space="preserve"> The parameter </w:t>
      </w:r>
      <w:r>
        <w:rPr>
          <w:b/>
          <w:i/>
        </w:rPr>
        <w:t>freezeFrameNumber (FFNR_)</w:t>
      </w:r>
      <w:r>
        <w:t xml:space="preserve"> is used by the client to identify the freeze frame to be read from the server's memory.</w:t>
      </w:r>
    </w:p>
    <w:tbl>
      <w:tblPr>
        <w:tblStyle w:val="TableGrid"/>
        <w:tblW w:w="9626" w:type="dxa"/>
        <w:tblInd w:w="12" w:type="dxa"/>
        <w:tblCellMar>
          <w:top w:w="10" w:type="dxa"/>
          <w:left w:w="96" w:type="dxa"/>
          <w:bottom w:w="0" w:type="dxa"/>
          <w:right w:w="92" w:type="dxa"/>
        </w:tblCellMar>
        <w:tblLook w:val="04A0" w:firstRow="1" w:lastRow="0" w:firstColumn="1" w:lastColumn="0" w:noHBand="0" w:noVBand="1"/>
      </w:tblPr>
      <w:tblGrid>
        <w:gridCol w:w="1133"/>
        <w:gridCol w:w="6794"/>
        <w:gridCol w:w="617"/>
        <w:gridCol w:w="1082"/>
      </w:tblGrid>
      <w:tr w:rsidR="00BC3B96" w14:paraId="79E06235"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9FF9CD5" w14:textId="77777777" w:rsidR="00BC3B96" w:rsidRDefault="00000000">
            <w:pPr>
              <w:spacing w:after="0" w:line="259" w:lineRule="auto"/>
              <w:ind w:left="0" w:right="5" w:firstLine="0"/>
              <w:jc w:val="center"/>
            </w:pPr>
            <w:r>
              <w:rPr>
                <w:b/>
                <w:sz w:val="18"/>
              </w:rPr>
              <w:t>Hex</w:t>
            </w:r>
          </w:p>
        </w:tc>
        <w:tc>
          <w:tcPr>
            <w:tcW w:w="6794" w:type="dxa"/>
            <w:tcBorders>
              <w:top w:val="single" w:sz="12" w:space="0" w:color="000000"/>
              <w:left w:val="single" w:sz="6" w:space="0" w:color="000000"/>
              <w:bottom w:val="single" w:sz="6" w:space="0" w:color="000000"/>
              <w:right w:val="single" w:sz="6" w:space="0" w:color="000000"/>
            </w:tcBorders>
          </w:tcPr>
          <w:p w14:paraId="2E3053D9" w14:textId="77777777" w:rsidR="00BC3B96" w:rsidRDefault="00000000">
            <w:pPr>
              <w:spacing w:after="0" w:line="259" w:lineRule="auto"/>
              <w:ind w:left="0" w:right="7" w:firstLine="0"/>
              <w:jc w:val="center"/>
            </w:pPr>
            <w:r>
              <w:rPr>
                <w:b/>
                <w:sz w:val="18"/>
              </w:rPr>
              <w:t>Description</w:t>
            </w:r>
          </w:p>
        </w:tc>
        <w:tc>
          <w:tcPr>
            <w:tcW w:w="617" w:type="dxa"/>
            <w:tcBorders>
              <w:top w:val="single" w:sz="12" w:space="0" w:color="000000"/>
              <w:left w:val="single" w:sz="6" w:space="0" w:color="000000"/>
              <w:bottom w:val="single" w:sz="6" w:space="0" w:color="000000"/>
              <w:right w:val="single" w:sz="6" w:space="0" w:color="000000"/>
            </w:tcBorders>
          </w:tcPr>
          <w:p w14:paraId="0F0D75B7" w14:textId="77777777" w:rsidR="00BC3B96" w:rsidRDefault="00000000">
            <w:pPr>
              <w:spacing w:after="0" w:line="259" w:lineRule="auto"/>
              <w:ind w:left="70" w:firstLine="0"/>
              <w:jc w:val="left"/>
            </w:pPr>
            <w:r>
              <w:rPr>
                <w:b/>
                <w:sz w:val="18"/>
              </w:rPr>
              <w:t>Cvt</w:t>
            </w:r>
          </w:p>
        </w:tc>
        <w:tc>
          <w:tcPr>
            <w:tcW w:w="1082" w:type="dxa"/>
            <w:tcBorders>
              <w:top w:val="single" w:sz="12" w:space="0" w:color="000000"/>
              <w:left w:val="single" w:sz="6" w:space="0" w:color="000000"/>
              <w:bottom w:val="single" w:sz="6" w:space="0" w:color="000000"/>
              <w:right w:val="single" w:sz="12" w:space="0" w:color="000000"/>
            </w:tcBorders>
          </w:tcPr>
          <w:p w14:paraId="1269A4B5" w14:textId="77777777" w:rsidR="00BC3B96" w:rsidRDefault="00000000">
            <w:pPr>
              <w:spacing w:after="0" w:line="259" w:lineRule="auto"/>
              <w:ind w:left="0" w:firstLine="0"/>
            </w:pPr>
            <w:r>
              <w:rPr>
                <w:b/>
                <w:sz w:val="18"/>
              </w:rPr>
              <w:t>Mnemonic</w:t>
            </w:r>
          </w:p>
        </w:tc>
      </w:tr>
      <w:tr w:rsidR="00BC3B96" w14:paraId="5FE8B659" w14:textId="77777777">
        <w:trPr>
          <w:trHeight w:val="511"/>
        </w:trPr>
        <w:tc>
          <w:tcPr>
            <w:tcW w:w="1133" w:type="dxa"/>
            <w:tcBorders>
              <w:top w:val="single" w:sz="6" w:space="0" w:color="000000"/>
              <w:left w:val="single" w:sz="12" w:space="0" w:color="000000"/>
              <w:bottom w:val="single" w:sz="6" w:space="0" w:color="000000"/>
              <w:right w:val="single" w:sz="6" w:space="0" w:color="000000"/>
            </w:tcBorders>
          </w:tcPr>
          <w:p w14:paraId="30247CC6" w14:textId="77777777" w:rsidR="00BC3B96" w:rsidRDefault="00000000">
            <w:pPr>
              <w:spacing w:after="0" w:line="259" w:lineRule="auto"/>
              <w:ind w:left="0" w:right="5" w:firstLine="0"/>
              <w:jc w:val="center"/>
            </w:pPr>
            <w:r>
              <w:rPr>
                <w:sz w:val="18"/>
              </w:rPr>
              <w:t>00</w:t>
            </w:r>
          </w:p>
        </w:tc>
        <w:tc>
          <w:tcPr>
            <w:tcW w:w="6794" w:type="dxa"/>
            <w:tcBorders>
              <w:top w:val="single" w:sz="6" w:space="0" w:color="000000"/>
              <w:left w:val="single" w:sz="6" w:space="0" w:color="000000"/>
              <w:bottom w:val="single" w:sz="6" w:space="0" w:color="000000"/>
              <w:right w:val="single" w:sz="6" w:space="0" w:color="000000"/>
            </w:tcBorders>
          </w:tcPr>
          <w:p w14:paraId="02D3729A" w14:textId="77777777" w:rsidR="00BC3B96" w:rsidRDefault="00000000">
            <w:pPr>
              <w:spacing w:after="24" w:line="259" w:lineRule="auto"/>
              <w:ind w:left="31" w:firstLine="0"/>
              <w:jc w:val="left"/>
            </w:pPr>
            <w:r>
              <w:rPr>
                <w:b/>
                <w:sz w:val="18"/>
              </w:rPr>
              <w:t>OBDIIFreezeFrame</w:t>
            </w:r>
          </w:p>
          <w:p w14:paraId="04E03A0B" w14:textId="77777777" w:rsidR="00BC3B96" w:rsidRDefault="00000000">
            <w:pPr>
              <w:spacing w:after="0" w:line="259" w:lineRule="auto"/>
              <w:ind w:left="31" w:firstLine="0"/>
              <w:jc w:val="left"/>
            </w:pPr>
            <w:r>
              <w:rPr>
                <w:sz w:val="18"/>
              </w:rPr>
              <w:t>This value references the freeze frame defined in SAE J1979</w:t>
            </w:r>
          </w:p>
        </w:tc>
        <w:tc>
          <w:tcPr>
            <w:tcW w:w="617" w:type="dxa"/>
            <w:tcBorders>
              <w:top w:val="single" w:sz="6" w:space="0" w:color="000000"/>
              <w:left w:val="single" w:sz="6" w:space="0" w:color="000000"/>
              <w:bottom w:val="single" w:sz="6" w:space="0" w:color="000000"/>
              <w:right w:val="single" w:sz="6" w:space="0" w:color="000000"/>
            </w:tcBorders>
          </w:tcPr>
          <w:p w14:paraId="291F5F0A"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338DBF17" w14:textId="77777777" w:rsidR="00BC3B96" w:rsidRDefault="00000000">
            <w:pPr>
              <w:spacing w:after="0" w:line="259" w:lineRule="auto"/>
              <w:ind w:left="137" w:firstLine="0"/>
              <w:jc w:val="left"/>
            </w:pPr>
            <w:r>
              <w:rPr>
                <w:b/>
                <w:sz w:val="18"/>
              </w:rPr>
              <w:t>OFFDR</w:t>
            </w:r>
          </w:p>
        </w:tc>
      </w:tr>
      <w:tr w:rsidR="00BC3B96" w14:paraId="5BCC0745" w14:textId="77777777">
        <w:trPr>
          <w:trHeight w:val="511"/>
        </w:trPr>
        <w:tc>
          <w:tcPr>
            <w:tcW w:w="1133" w:type="dxa"/>
            <w:tcBorders>
              <w:top w:val="single" w:sz="6" w:space="0" w:color="000000"/>
              <w:left w:val="single" w:sz="12" w:space="0" w:color="000000"/>
              <w:bottom w:val="single" w:sz="6" w:space="0" w:color="000000"/>
              <w:right w:val="single" w:sz="6" w:space="0" w:color="000000"/>
            </w:tcBorders>
          </w:tcPr>
          <w:p w14:paraId="7DA8667B" w14:textId="77777777" w:rsidR="00BC3B96" w:rsidRDefault="00000000">
            <w:pPr>
              <w:spacing w:after="0" w:line="259" w:lineRule="auto"/>
              <w:ind w:left="0" w:right="7" w:firstLine="0"/>
              <w:jc w:val="center"/>
            </w:pPr>
            <w:r>
              <w:rPr>
                <w:sz w:val="18"/>
              </w:rPr>
              <w:t>01 - FE</w:t>
            </w:r>
          </w:p>
        </w:tc>
        <w:tc>
          <w:tcPr>
            <w:tcW w:w="6794" w:type="dxa"/>
            <w:tcBorders>
              <w:top w:val="single" w:sz="6" w:space="0" w:color="000000"/>
              <w:left w:val="single" w:sz="6" w:space="0" w:color="000000"/>
              <w:bottom w:val="single" w:sz="6" w:space="0" w:color="000000"/>
              <w:right w:val="single" w:sz="6" w:space="0" w:color="000000"/>
            </w:tcBorders>
          </w:tcPr>
          <w:p w14:paraId="407085A7" w14:textId="77777777" w:rsidR="00BC3B96" w:rsidRDefault="00000000">
            <w:pPr>
              <w:spacing w:after="24" w:line="259" w:lineRule="auto"/>
              <w:ind w:left="31" w:firstLine="0"/>
              <w:jc w:val="left"/>
            </w:pPr>
            <w:r>
              <w:rPr>
                <w:b/>
                <w:sz w:val="18"/>
              </w:rPr>
              <w:t>freezeFrame</w:t>
            </w:r>
          </w:p>
          <w:p w14:paraId="37C43302" w14:textId="77777777" w:rsidR="00BC3B96" w:rsidRDefault="00000000">
            <w:pPr>
              <w:spacing w:after="0" w:line="259" w:lineRule="auto"/>
              <w:ind w:left="31" w:firstLine="0"/>
              <w:jc w:val="left"/>
            </w:pPr>
            <w:r>
              <w:rPr>
                <w:sz w:val="18"/>
              </w:rPr>
              <w:t>This value references a specific freeze frame in the server's (ECU's) memory.</w:t>
            </w:r>
          </w:p>
        </w:tc>
        <w:tc>
          <w:tcPr>
            <w:tcW w:w="617" w:type="dxa"/>
            <w:tcBorders>
              <w:top w:val="single" w:sz="6" w:space="0" w:color="000000"/>
              <w:left w:val="single" w:sz="6" w:space="0" w:color="000000"/>
              <w:bottom w:val="single" w:sz="6" w:space="0" w:color="000000"/>
              <w:right w:val="single" w:sz="6" w:space="0" w:color="000000"/>
            </w:tcBorders>
          </w:tcPr>
          <w:p w14:paraId="7CE5974F"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0EEAABC3" w14:textId="77777777" w:rsidR="00BC3B96" w:rsidRDefault="00000000">
            <w:pPr>
              <w:spacing w:after="0" w:line="259" w:lineRule="auto"/>
              <w:ind w:left="0" w:right="1" w:firstLine="0"/>
              <w:jc w:val="center"/>
            </w:pPr>
            <w:r>
              <w:rPr>
                <w:b/>
                <w:sz w:val="18"/>
              </w:rPr>
              <w:t>FFDR</w:t>
            </w:r>
          </w:p>
        </w:tc>
      </w:tr>
      <w:tr w:rsidR="00BC3B96" w14:paraId="62A94AC2" w14:textId="77777777">
        <w:trPr>
          <w:trHeight w:val="722"/>
        </w:trPr>
        <w:tc>
          <w:tcPr>
            <w:tcW w:w="1133" w:type="dxa"/>
            <w:tcBorders>
              <w:top w:val="single" w:sz="6" w:space="0" w:color="000000"/>
              <w:left w:val="single" w:sz="12" w:space="0" w:color="000000"/>
              <w:bottom w:val="single" w:sz="12" w:space="0" w:color="000000"/>
              <w:right w:val="single" w:sz="6" w:space="0" w:color="000000"/>
            </w:tcBorders>
          </w:tcPr>
          <w:p w14:paraId="3D3FBB15" w14:textId="77777777" w:rsidR="00BC3B96" w:rsidRDefault="00000000">
            <w:pPr>
              <w:spacing w:after="0" w:line="259" w:lineRule="auto"/>
              <w:ind w:left="0" w:right="5" w:firstLine="0"/>
              <w:jc w:val="center"/>
            </w:pPr>
            <w:r>
              <w:rPr>
                <w:sz w:val="18"/>
              </w:rPr>
              <w:t>FF</w:t>
            </w:r>
          </w:p>
        </w:tc>
        <w:tc>
          <w:tcPr>
            <w:tcW w:w="6794" w:type="dxa"/>
            <w:tcBorders>
              <w:top w:val="single" w:sz="6" w:space="0" w:color="000000"/>
              <w:left w:val="single" w:sz="6" w:space="0" w:color="000000"/>
              <w:bottom w:val="single" w:sz="12" w:space="0" w:color="000000"/>
              <w:right w:val="single" w:sz="6" w:space="0" w:color="000000"/>
            </w:tcBorders>
          </w:tcPr>
          <w:p w14:paraId="50F8E660" w14:textId="77777777" w:rsidR="00BC3B96" w:rsidRDefault="00000000">
            <w:pPr>
              <w:spacing w:after="24" w:line="259" w:lineRule="auto"/>
              <w:ind w:left="31" w:firstLine="0"/>
              <w:jc w:val="left"/>
            </w:pPr>
            <w:r>
              <w:rPr>
                <w:b/>
                <w:sz w:val="18"/>
              </w:rPr>
              <w:t>allFreezeFrames</w:t>
            </w:r>
          </w:p>
          <w:p w14:paraId="77AAD13B" w14:textId="77777777" w:rsidR="00BC3B96" w:rsidRDefault="00000000">
            <w:pPr>
              <w:spacing w:after="0" w:line="259" w:lineRule="auto"/>
              <w:ind w:left="31" w:firstLine="0"/>
            </w:pPr>
            <w:r>
              <w:rPr>
                <w:sz w:val="18"/>
              </w:rPr>
              <w:t>This value references all freeze frames in the server's (ECU's) memory. Each freeze frame shall be sent as a separate positive response message.</w:t>
            </w:r>
          </w:p>
        </w:tc>
        <w:tc>
          <w:tcPr>
            <w:tcW w:w="617" w:type="dxa"/>
            <w:tcBorders>
              <w:top w:val="single" w:sz="6" w:space="0" w:color="000000"/>
              <w:left w:val="single" w:sz="6" w:space="0" w:color="000000"/>
              <w:bottom w:val="single" w:sz="12" w:space="0" w:color="000000"/>
              <w:right w:val="single" w:sz="6" w:space="0" w:color="000000"/>
            </w:tcBorders>
          </w:tcPr>
          <w:p w14:paraId="6F29B4E6"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12" w:space="0" w:color="000000"/>
              <w:right w:val="single" w:sz="12" w:space="0" w:color="000000"/>
            </w:tcBorders>
          </w:tcPr>
          <w:p w14:paraId="2E0DCE1F" w14:textId="77777777" w:rsidR="00BC3B96" w:rsidRDefault="00000000">
            <w:pPr>
              <w:spacing w:after="0" w:line="259" w:lineRule="auto"/>
              <w:ind w:left="144" w:firstLine="0"/>
              <w:jc w:val="left"/>
            </w:pPr>
            <w:r>
              <w:rPr>
                <w:b/>
                <w:sz w:val="18"/>
              </w:rPr>
              <w:t>AFFDR</w:t>
            </w:r>
          </w:p>
        </w:tc>
      </w:tr>
    </w:tbl>
    <w:p w14:paraId="13A5E9F8" w14:textId="77777777" w:rsidR="00BC3B96" w:rsidRDefault="00000000">
      <w:pPr>
        <w:pStyle w:val="5"/>
        <w:spacing w:after="247"/>
        <w:ind w:left="576" w:right="569"/>
      </w:pPr>
      <w:r>
        <w:t>Table 8.4.3.1 - Definition of the freezeFrameNumber parameter</w:t>
      </w:r>
    </w:p>
    <w:p w14:paraId="5F0D7B60" w14:textId="77777777" w:rsidR="00BC3B96" w:rsidRDefault="00000000">
      <w:pPr>
        <w:spacing w:after="102"/>
        <w:ind w:left="268" w:right="15" w:hanging="283"/>
      </w:pPr>
      <w:r>
        <w:rPr>
          <w:rFonts w:ascii="Segoe UI Symbol" w:eastAsia="Segoe UI Symbol" w:hAnsi="Segoe UI Symbol" w:cs="Segoe UI Symbol"/>
        </w:rPr>
        <w:t>•</w:t>
      </w:r>
      <w:r>
        <w:t xml:space="preserve"> The parameter </w:t>
      </w:r>
      <w:r>
        <w:rPr>
          <w:b/>
          <w:i/>
        </w:rPr>
        <w:t>recordAccessMethodIdentifier (RAMI_)</w:t>
      </w:r>
      <w:r>
        <w:t xml:space="preserve"> is used by the client to define the access method which shall be used in the recordIdentification parameter to access a specific data within the freeze frame.</w:t>
      </w:r>
    </w:p>
    <w:tbl>
      <w:tblPr>
        <w:tblStyle w:val="TableGrid"/>
        <w:tblW w:w="9626" w:type="dxa"/>
        <w:tblInd w:w="12" w:type="dxa"/>
        <w:tblCellMar>
          <w:top w:w="29" w:type="dxa"/>
          <w:left w:w="96" w:type="dxa"/>
          <w:bottom w:w="0" w:type="dxa"/>
          <w:right w:w="67" w:type="dxa"/>
        </w:tblCellMar>
        <w:tblLook w:val="04A0" w:firstRow="1" w:lastRow="0" w:firstColumn="1" w:lastColumn="0" w:noHBand="0" w:noVBand="1"/>
      </w:tblPr>
      <w:tblGrid>
        <w:gridCol w:w="840"/>
        <w:gridCol w:w="7087"/>
        <w:gridCol w:w="617"/>
        <w:gridCol w:w="1082"/>
      </w:tblGrid>
      <w:tr w:rsidR="00BC3B96" w14:paraId="73A3F739" w14:textId="77777777">
        <w:trPr>
          <w:trHeight w:val="278"/>
        </w:trPr>
        <w:tc>
          <w:tcPr>
            <w:tcW w:w="840" w:type="dxa"/>
            <w:tcBorders>
              <w:top w:val="single" w:sz="12" w:space="0" w:color="000000"/>
              <w:left w:val="single" w:sz="12" w:space="0" w:color="000000"/>
              <w:bottom w:val="single" w:sz="6" w:space="0" w:color="000000"/>
              <w:right w:val="single" w:sz="6" w:space="0" w:color="000000"/>
            </w:tcBorders>
          </w:tcPr>
          <w:p w14:paraId="2342F921" w14:textId="77777777" w:rsidR="00BC3B96" w:rsidRDefault="00000000">
            <w:pPr>
              <w:spacing w:after="0" w:line="259" w:lineRule="auto"/>
              <w:ind w:left="0" w:right="30" w:firstLine="0"/>
              <w:jc w:val="center"/>
            </w:pPr>
            <w:r>
              <w:rPr>
                <w:b/>
                <w:sz w:val="18"/>
              </w:rPr>
              <w:t>Hex</w:t>
            </w:r>
          </w:p>
        </w:tc>
        <w:tc>
          <w:tcPr>
            <w:tcW w:w="7087" w:type="dxa"/>
            <w:tcBorders>
              <w:top w:val="single" w:sz="12" w:space="0" w:color="000000"/>
              <w:left w:val="single" w:sz="6" w:space="0" w:color="000000"/>
              <w:bottom w:val="single" w:sz="6" w:space="0" w:color="000000"/>
              <w:right w:val="single" w:sz="6" w:space="0" w:color="000000"/>
            </w:tcBorders>
          </w:tcPr>
          <w:p w14:paraId="5B5C2600" w14:textId="77777777" w:rsidR="00BC3B96" w:rsidRDefault="00000000">
            <w:pPr>
              <w:spacing w:after="0" w:line="259" w:lineRule="auto"/>
              <w:ind w:left="0" w:right="32" w:firstLine="0"/>
              <w:jc w:val="center"/>
            </w:pPr>
            <w:r>
              <w:rPr>
                <w:b/>
                <w:sz w:val="18"/>
              </w:rPr>
              <w:t>Description</w:t>
            </w:r>
          </w:p>
        </w:tc>
        <w:tc>
          <w:tcPr>
            <w:tcW w:w="617" w:type="dxa"/>
            <w:tcBorders>
              <w:top w:val="single" w:sz="12" w:space="0" w:color="000000"/>
              <w:left w:val="single" w:sz="6" w:space="0" w:color="000000"/>
              <w:bottom w:val="single" w:sz="6" w:space="0" w:color="000000"/>
              <w:right w:val="single" w:sz="6" w:space="0" w:color="000000"/>
            </w:tcBorders>
          </w:tcPr>
          <w:p w14:paraId="792AC4FC" w14:textId="77777777" w:rsidR="00BC3B96" w:rsidRDefault="00000000">
            <w:pPr>
              <w:spacing w:after="0" w:line="259" w:lineRule="auto"/>
              <w:ind w:left="70" w:firstLine="0"/>
              <w:jc w:val="left"/>
            </w:pPr>
            <w:r>
              <w:rPr>
                <w:b/>
                <w:sz w:val="18"/>
              </w:rPr>
              <w:t>Cvt</w:t>
            </w:r>
          </w:p>
        </w:tc>
        <w:tc>
          <w:tcPr>
            <w:tcW w:w="1082" w:type="dxa"/>
            <w:tcBorders>
              <w:top w:val="single" w:sz="12" w:space="0" w:color="000000"/>
              <w:left w:val="single" w:sz="6" w:space="0" w:color="000000"/>
              <w:bottom w:val="single" w:sz="6" w:space="0" w:color="000000"/>
              <w:right w:val="single" w:sz="12" w:space="0" w:color="000000"/>
            </w:tcBorders>
          </w:tcPr>
          <w:p w14:paraId="78D3E277" w14:textId="77777777" w:rsidR="00BC3B96" w:rsidRDefault="00000000">
            <w:pPr>
              <w:spacing w:after="0" w:line="259" w:lineRule="auto"/>
              <w:ind w:left="0" w:firstLine="0"/>
            </w:pPr>
            <w:r>
              <w:rPr>
                <w:b/>
                <w:sz w:val="18"/>
              </w:rPr>
              <w:t>Mnemonic</w:t>
            </w:r>
          </w:p>
        </w:tc>
      </w:tr>
      <w:tr w:rsidR="00BC3B96" w14:paraId="54D1D45E" w14:textId="77777777">
        <w:trPr>
          <w:trHeight w:val="715"/>
        </w:trPr>
        <w:tc>
          <w:tcPr>
            <w:tcW w:w="840" w:type="dxa"/>
            <w:tcBorders>
              <w:top w:val="single" w:sz="6" w:space="0" w:color="000000"/>
              <w:left w:val="single" w:sz="12" w:space="0" w:color="000000"/>
              <w:bottom w:val="single" w:sz="6" w:space="0" w:color="000000"/>
              <w:right w:val="single" w:sz="6" w:space="0" w:color="000000"/>
            </w:tcBorders>
          </w:tcPr>
          <w:p w14:paraId="7450399E" w14:textId="77777777" w:rsidR="00BC3B96" w:rsidRDefault="00000000">
            <w:pPr>
              <w:spacing w:after="0" w:line="259" w:lineRule="auto"/>
              <w:ind w:left="0" w:right="30" w:firstLine="0"/>
              <w:jc w:val="center"/>
            </w:pPr>
            <w:r>
              <w:rPr>
                <w:sz w:val="18"/>
              </w:rPr>
              <w:t>00</w:t>
            </w:r>
          </w:p>
        </w:tc>
        <w:tc>
          <w:tcPr>
            <w:tcW w:w="7087" w:type="dxa"/>
            <w:tcBorders>
              <w:top w:val="single" w:sz="6" w:space="0" w:color="000000"/>
              <w:left w:val="single" w:sz="6" w:space="0" w:color="000000"/>
              <w:bottom w:val="single" w:sz="6" w:space="0" w:color="000000"/>
              <w:right w:val="single" w:sz="6" w:space="0" w:color="000000"/>
            </w:tcBorders>
          </w:tcPr>
          <w:p w14:paraId="44BF629A" w14:textId="77777777" w:rsidR="00BC3B96" w:rsidRDefault="00000000">
            <w:pPr>
              <w:spacing w:after="24" w:line="259" w:lineRule="auto"/>
              <w:ind w:left="31" w:firstLine="0"/>
              <w:jc w:val="left"/>
            </w:pPr>
            <w:r>
              <w:rPr>
                <w:b/>
                <w:sz w:val="18"/>
              </w:rPr>
              <w:t>requestAllData</w:t>
            </w:r>
          </w:p>
          <w:p w14:paraId="7D367FB0" w14:textId="77777777" w:rsidR="00BC3B96" w:rsidRDefault="00000000">
            <w:pPr>
              <w:spacing w:after="0" w:line="259" w:lineRule="auto"/>
              <w:ind w:left="31" w:firstLine="0"/>
            </w:pPr>
            <w:r>
              <w:rPr>
                <w:sz w:val="18"/>
              </w:rPr>
              <w:t>This value indicates to the server(s) (ECU(s)) that the client (tester) requests all data from a freeze frame stored within the server's (ECU's) memory.</w:t>
            </w:r>
          </w:p>
        </w:tc>
        <w:tc>
          <w:tcPr>
            <w:tcW w:w="617" w:type="dxa"/>
            <w:tcBorders>
              <w:top w:val="single" w:sz="6" w:space="0" w:color="000000"/>
              <w:left w:val="single" w:sz="6" w:space="0" w:color="000000"/>
              <w:bottom w:val="single" w:sz="6" w:space="0" w:color="000000"/>
              <w:right w:val="single" w:sz="6" w:space="0" w:color="000000"/>
            </w:tcBorders>
          </w:tcPr>
          <w:p w14:paraId="2ECD89A9"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1E26E2A7" w14:textId="77777777" w:rsidR="00BC3B96" w:rsidRDefault="00000000">
            <w:pPr>
              <w:spacing w:after="0" w:line="259" w:lineRule="auto"/>
              <w:ind w:left="0" w:right="24" w:firstLine="0"/>
              <w:jc w:val="center"/>
            </w:pPr>
            <w:r>
              <w:rPr>
                <w:b/>
                <w:sz w:val="18"/>
              </w:rPr>
              <w:t>RAD</w:t>
            </w:r>
          </w:p>
        </w:tc>
      </w:tr>
      <w:tr w:rsidR="00BC3B96" w14:paraId="15261066" w14:textId="77777777">
        <w:trPr>
          <w:trHeight w:val="715"/>
        </w:trPr>
        <w:tc>
          <w:tcPr>
            <w:tcW w:w="840" w:type="dxa"/>
            <w:tcBorders>
              <w:top w:val="single" w:sz="6" w:space="0" w:color="000000"/>
              <w:left w:val="single" w:sz="12" w:space="0" w:color="000000"/>
              <w:bottom w:val="single" w:sz="6" w:space="0" w:color="000000"/>
              <w:right w:val="single" w:sz="6" w:space="0" w:color="000000"/>
            </w:tcBorders>
          </w:tcPr>
          <w:p w14:paraId="10CD00BA" w14:textId="77777777" w:rsidR="00BC3B96" w:rsidRDefault="00000000">
            <w:pPr>
              <w:spacing w:after="0" w:line="259" w:lineRule="auto"/>
              <w:ind w:left="0" w:right="30" w:firstLine="0"/>
              <w:jc w:val="center"/>
            </w:pPr>
            <w:r>
              <w:rPr>
                <w:sz w:val="18"/>
              </w:rPr>
              <w:t>01</w:t>
            </w:r>
          </w:p>
        </w:tc>
        <w:tc>
          <w:tcPr>
            <w:tcW w:w="7087" w:type="dxa"/>
            <w:tcBorders>
              <w:top w:val="single" w:sz="6" w:space="0" w:color="000000"/>
              <w:left w:val="single" w:sz="6" w:space="0" w:color="000000"/>
              <w:bottom w:val="single" w:sz="6" w:space="0" w:color="000000"/>
              <w:right w:val="single" w:sz="6" w:space="0" w:color="000000"/>
            </w:tcBorders>
          </w:tcPr>
          <w:p w14:paraId="23A1AC99" w14:textId="77777777" w:rsidR="00BC3B96" w:rsidRDefault="00000000">
            <w:pPr>
              <w:spacing w:after="24" w:line="259" w:lineRule="auto"/>
              <w:ind w:left="31" w:firstLine="0"/>
              <w:jc w:val="left"/>
            </w:pPr>
            <w:r>
              <w:rPr>
                <w:b/>
                <w:sz w:val="18"/>
              </w:rPr>
              <w:t>requestByRecordLocalIdentifier</w:t>
            </w:r>
          </w:p>
          <w:p w14:paraId="0C6738EF" w14:textId="77777777" w:rsidR="00BC3B96" w:rsidRDefault="00000000">
            <w:pPr>
              <w:spacing w:after="0" w:line="259" w:lineRule="auto"/>
              <w:ind w:left="31" w:firstLine="0"/>
            </w:pPr>
            <w:r>
              <w:rPr>
                <w:sz w:val="18"/>
              </w:rPr>
              <w:t>This value indicates to the server that the client (tester) requests freeze frame data identified by a local identifier.</w:t>
            </w:r>
          </w:p>
        </w:tc>
        <w:tc>
          <w:tcPr>
            <w:tcW w:w="617" w:type="dxa"/>
            <w:tcBorders>
              <w:top w:val="single" w:sz="6" w:space="0" w:color="000000"/>
              <w:left w:val="single" w:sz="6" w:space="0" w:color="000000"/>
              <w:bottom w:val="single" w:sz="6" w:space="0" w:color="000000"/>
              <w:right w:val="single" w:sz="6" w:space="0" w:color="000000"/>
            </w:tcBorders>
          </w:tcPr>
          <w:p w14:paraId="6EFFEA02"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6AC14FFA" w14:textId="77777777" w:rsidR="00BC3B96" w:rsidRDefault="00000000">
            <w:pPr>
              <w:spacing w:after="0" w:line="259" w:lineRule="auto"/>
              <w:ind w:left="0" w:right="25" w:firstLine="0"/>
              <w:jc w:val="center"/>
            </w:pPr>
            <w:r>
              <w:rPr>
                <w:b/>
                <w:sz w:val="18"/>
              </w:rPr>
              <w:t>RBRLI</w:t>
            </w:r>
          </w:p>
        </w:tc>
      </w:tr>
      <w:tr w:rsidR="00BC3B96" w14:paraId="71639E35" w14:textId="77777777">
        <w:trPr>
          <w:trHeight w:val="715"/>
        </w:trPr>
        <w:tc>
          <w:tcPr>
            <w:tcW w:w="840" w:type="dxa"/>
            <w:tcBorders>
              <w:top w:val="single" w:sz="6" w:space="0" w:color="000000"/>
              <w:left w:val="single" w:sz="12" w:space="0" w:color="000000"/>
              <w:bottom w:val="single" w:sz="6" w:space="0" w:color="000000"/>
              <w:right w:val="single" w:sz="6" w:space="0" w:color="000000"/>
            </w:tcBorders>
          </w:tcPr>
          <w:p w14:paraId="704FE614" w14:textId="77777777" w:rsidR="00BC3B96" w:rsidRDefault="00000000">
            <w:pPr>
              <w:spacing w:after="0" w:line="259" w:lineRule="auto"/>
              <w:ind w:left="0" w:right="30" w:firstLine="0"/>
              <w:jc w:val="center"/>
            </w:pPr>
            <w:r>
              <w:rPr>
                <w:sz w:val="18"/>
              </w:rPr>
              <w:t>02</w:t>
            </w:r>
          </w:p>
        </w:tc>
        <w:tc>
          <w:tcPr>
            <w:tcW w:w="7087" w:type="dxa"/>
            <w:tcBorders>
              <w:top w:val="single" w:sz="6" w:space="0" w:color="000000"/>
              <w:left w:val="single" w:sz="6" w:space="0" w:color="000000"/>
              <w:bottom w:val="single" w:sz="6" w:space="0" w:color="000000"/>
              <w:right w:val="single" w:sz="6" w:space="0" w:color="000000"/>
            </w:tcBorders>
          </w:tcPr>
          <w:p w14:paraId="443A82FA" w14:textId="77777777" w:rsidR="00BC3B96" w:rsidRDefault="00000000">
            <w:pPr>
              <w:spacing w:after="24" w:line="259" w:lineRule="auto"/>
              <w:ind w:left="31" w:firstLine="0"/>
              <w:jc w:val="left"/>
            </w:pPr>
            <w:r>
              <w:rPr>
                <w:b/>
                <w:sz w:val="18"/>
              </w:rPr>
              <w:t>requestByRecordCommonIdentifier</w:t>
            </w:r>
          </w:p>
          <w:p w14:paraId="13BF9873" w14:textId="77777777" w:rsidR="00BC3B96" w:rsidRDefault="00000000">
            <w:pPr>
              <w:spacing w:after="0" w:line="259" w:lineRule="auto"/>
              <w:ind w:left="31" w:firstLine="0"/>
            </w:pPr>
            <w:r>
              <w:rPr>
                <w:sz w:val="18"/>
              </w:rPr>
              <w:t>This value indicates to the server(s) (ECU(s)) that the client (tester) requests freeze frame data identified by a common identifier.</w:t>
            </w:r>
          </w:p>
        </w:tc>
        <w:tc>
          <w:tcPr>
            <w:tcW w:w="617" w:type="dxa"/>
            <w:tcBorders>
              <w:top w:val="single" w:sz="6" w:space="0" w:color="000000"/>
              <w:left w:val="single" w:sz="6" w:space="0" w:color="000000"/>
              <w:bottom w:val="single" w:sz="6" w:space="0" w:color="000000"/>
              <w:right w:val="single" w:sz="6" w:space="0" w:color="000000"/>
            </w:tcBorders>
          </w:tcPr>
          <w:p w14:paraId="38482F45"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444A4C73" w14:textId="77777777" w:rsidR="00BC3B96" w:rsidRDefault="00000000">
            <w:pPr>
              <w:spacing w:after="0" w:line="259" w:lineRule="auto"/>
              <w:ind w:left="0" w:right="25" w:firstLine="0"/>
              <w:jc w:val="center"/>
            </w:pPr>
            <w:r>
              <w:rPr>
                <w:b/>
                <w:sz w:val="18"/>
              </w:rPr>
              <w:t>RBRCI</w:t>
            </w:r>
          </w:p>
        </w:tc>
      </w:tr>
      <w:tr w:rsidR="00BC3B96" w14:paraId="704FFC40" w14:textId="77777777">
        <w:trPr>
          <w:trHeight w:val="511"/>
        </w:trPr>
        <w:tc>
          <w:tcPr>
            <w:tcW w:w="840" w:type="dxa"/>
            <w:tcBorders>
              <w:top w:val="single" w:sz="6" w:space="0" w:color="000000"/>
              <w:left w:val="single" w:sz="12" w:space="0" w:color="000000"/>
              <w:bottom w:val="single" w:sz="6" w:space="0" w:color="000000"/>
              <w:right w:val="single" w:sz="6" w:space="0" w:color="000000"/>
            </w:tcBorders>
          </w:tcPr>
          <w:p w14:paraId="15B94D92" w14:textId="77777777" w:rsidR="00BC3B96" w:rsidRDefault="00000000">
            <w:pPr>
              <w:spacing w:after="0" w:line="259" w:lineRule="auto"/>
              <w:ind w:left="0" w:right="30" w:firstLine="0"/>
              <w:jc w:val="center"/>
            </w:pPr>
            <w:r>
              <w:rPr>
                <w:sz w:val="18"/>
              </w:rPr>
              <w:t>03</w:t>
            </w:r>
          </w:p>
        </w:tc>
        <w:tc>
          <w:tcPr>
            <w:tcW w:w="7087" w:type="dxa"/>
            <w:tcBorders>
              <w:top w:val="single" w:sz="6" w:space="0" w:color="000000"/>
              <w:left w:val="single" w:sz="6" w:space="0" w:color="000000"/>
              <w:bottom w:val="single" w:sz="6" w:space="0" w:color="000000"/>
              <w:right w:val="single" w:sz="6" w:space="0" w:color="000000"/>
            </w:tcBorders>
          </w:tcPr>
          <w:p w14:paraId="00E18653" w14:textId="77777777" w:rsidR="00BC3B96" w:rsidRDefault="00000000">
            <w:pPr>
              <w:spacing w:after="24" w:line="259" w:lineRule="auto"/>
              <w:ind w:left="31" w:firstLine="0"/>
              <w:jc w:val="left"/>
            </w:pPr>
            <w:r>
              <w:rPr>
                <w:b/>
                <w:sz w:val="18"/>
              </w:rPr>
              <w:t>requestByMemoryAddress</w:t>
            </w:r>
          </w:p>
          <w:p w14:paraId="66EADF0A" w14:textId="77777777" w:rsidR="00BC3B96" w:rsidRDefault="00000000">
            <w:pPr>
              <w:spacing w:after="0" w:line="259" w:lineRule="auto"/>
              <w:ind w:left="31" w:firstLine="0"/>
              <w:jc w:val="left"/>
            </w:pPr>
            <w:r>
              <w:rPr>
                <w:sz w:val="18"/>
              </w:rPr>
              <w:t>This parameter is not part of SSF 14230-3 and shall therefore not be implemented!</w:t>
            </w:r>
          </w:p>
        </w:tc>
        <w:tc>
          <w:tcPr>
            <w:tcW w:w="617" w:type="dxa"/>
            <w:tcBorders>
              <w:top w:val="single" w:sz="6" w:space="0" w:color="000000"/>
              <w:left w:val="single" w:sz="6" w:space="0" w:color="000000"/>
              <w:bottom w:val="single" w:sz="6" w:space="0" w:color="000000"/>
              <w:right w:val="single" w:sz="6" w:space="0" w:color="000000"/>
            </w:tcBorders>
          </w:tcPr>
          <w:p w14:paraId="5B7B6803" w14:textId="77777777" w:rsidR="00BC3B96" w:rsidRDefault="00000000">
            <w:pPr>
              <w:spacing w:after="0" w:line="259" w:lineRule="auto"/>
              <w:ind w:left="60" w:firstLine="0"/>
              <w:jc w:val="left"/>
            </w:pPr>
            <w:r>
              <w:rPr>
                <w:b/>
                <w:sz w:val="18"/>
              </w:rPr>
              <w:t>N/A</w:t>
            </w:r>
          </w:p>
        </w:tc>
        <w:tc>
          <w:tcPr>
            <w:tcW w:w="1082" w:type="dxa"/>
            <w:tcBorders>
              <w:top w:val="single" w:sz="6" w:space="0" w:color="000000"/>
              <w:left w:val="single" w:sz="6" w:space="0" w:color="000000"/>
              <w:bottom w:val="single" w:sz="6" w:space="0" w:color="000000"/>
              <w:right w:val="single" w:sz="12" w:space="0" w:color="000000"/>
            </w:tcBorders>
          </w:tcPr>
          <w:p w14:paraId="2852172E" w14:textId="77777777" w:rsidR="00BC3B96" w:rsidRDefault="00000000">
            <w:pPr>
              <w:spacing w:after="0" w:line="259" w:lineRule="auto"/>
              <w:ind w:left="0" w:right="25" w:firstLine="0"/>
              <w:jc w:val="center"/>
            </w:pPr>
            <w:r>
              <w:rPr>
                <w:b/>
                <w:sz w:val="18"/>
              </w:rPr>
              <w:t>RBMA</w:t>
            </w:r>
          </w:p>
        </w:tc>
      </w:tr>
      <w:tr w:rsidR="00BC3B96" w14:paraId="649871FD" w14:textId="77777777">
        <w:trPr>
          <w:trHeight w:val="715"/>
        </w:trPr>
        <w:tc>
          <w:tcPr>
            <w:tcW w:w="840" w:type="dxa"/>
            <w:tcBorders>
              <w:top w:val="single" w:sz="6" w:space="0" w:color="000000"/>
              <w:left w:val="single" w:sz="12" w:space="0" w:color="000000"/>
              <w:bottom w:val="single" w:sz="6" w:space="0" w:color="000000"/>
              <w:right w:val="single" w:sz="6" w:space="0" w:color="000000"/>
            </w:tcBorders>
          </w:tcPr>
          <w:p w14:paraId="478D1A76" w14:textId="77777777" w:rsidR="00BC3B96" w:rsidRDefault="00000000">
            <w:pPr>
              <w:spacing w:after="0" w:line="259" w:lineRule="auto"/>
              <w:ind w:left="0" w:right="30" w:firstLine="0"/>
              <w:jc w:val="center"/>
            </w:pPr>
            <w:r>
              <w:rPr>
                <w:sz w:val="18"/>
              </w:rPr>
              <w:t>04</w:t>
            </w:r>
          </w:p>
        </w:tc>
        <w:tc>
          <w:tcPr>
            <w:tcW w:w="7087" w:type="dxa"/>
            <w:tcBorders>
              <w:top w:val="single" w:sz="6" w:space="0" w:color="000000"/>
              <w:left w:val="single" w:sz="6" w:space="0" w:color="000000"/>
              <w:bottom w:val="single" w:sz="6" w:space="0" w:color="000000"/>
              <w:right w:val="single" w:sz="6" w:space="0" w:color="000000"/>
            </w:tcBorders>
          </w:tcPr>
          <w:p w14:paraId="0B3CFA69" w14:textId="77777777" w:rsidR="00BC3B96" w:rsidRDefault="00000000">
            <w:pPr>
              <w:spacing w:after="24" w:line="259" w:lineRule="auto"/>
              <w:ind w:left="31" w:firstLine="0"/>
              <w:jc w:val="left"/>
            </w:pPr>
            <w:r>
              <w:rPr>
                <w:b/>
                <w:sz w:val="18"/>
              </w:rPr>
              <w:t>requestByDTC</w:t>
            </w:r>
          </w:p>
          <w:p w14:paraId="3D5F43F2" w14:textId="77777777" w:rsidR="00BC3B96" w:rsidRDefault="00000000">
            <w:pPr>
              <w:spacing w:after="0" w:line="259" w:lineRule="auto"/>
              <w:ind w:left="31" w:firstLine="0"/>
            </w:pPr>
            <w:r>
              <w:rPr>
                <w:sz w:val="18"/>
              </w:rPr>
              <w:t>This value indicates to the server (ECU) that the client (tester) requests freeze frames identified by a DTC.</w:t>
            </w:r>
          </w:p>
        </w:tc>
        <w:tc>
          <w:tcPr>
            <w:tcW w:w="617" w:type="dxa"/>
            <w:tcBorders>
              <w:top w:val="single" w:sz="6" w:space="0" w:color="000000"/>
              <w:left w:val="single" w:sz="6" w:space="0" w:color="000000"/>
              <w:bottom w:val="single" w:sz="6" w:space="0" w:color="000000"/>
              <w:right w:val="single" w:sz="6" w:space="0" w:color="000000"/>
            </w:tcBorders>
          </w:tcPr>
          <w:p w14:paraId="0ABE5E6E"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44394853" w14:textId="77777777" w:rsidR="00BC3B96" w:rsidRDefault="00000000">
            <w:pPr>
              <w:spacing w:after="0" w:line="259" w:lineRule="auto"/>
              <w:ind w:left="132" w:firstLine="0"/>
              <w:jc w:val="left"/>
            </w:pPr>
            <w:r>
              <w:rPr>
                <w:b/>
                <w:sz w:val="18"/>
              </w:rPr>
              <w:t>RBDTC</w:t>
            </w:r>
          </w:p>
        </w:tc>
      </w:tr>
      <w:tr w:rsidR="00BC3B96" w14:paraId="7C4A8A0C" w14:textId="77777777">
        <w:trPr>
          <w:trHeight w:val="511"/>
        </w:trPr>
        <w:tc>
          <w:tcPr>
            <w:tcW w:w="840" w:type="dxa"/>
            <w:tcBorders>
              <w:top w:val="single" w:sz="6" w:space="0" w:color="000000"/>
              <w:left w:val="single" w:sz="12" w:space="0" w:color="000000"/>
              <w:bottom w:val="single" w:sz="6" w:space="0" w:color="000000"/>
              <w:right w:val="single" w:sz="6" w:space="0" w:color="000000"/>
            </w:tcBorders>
          </w:tcPr>
          <w:p w14:paraId="4759EEF2" w14:textId="77777777" w:rsidR="00BC3B96" w:rsidRDefault="00000000">
            <w:pPr>
              <w:spacing w:after="0" w:line="259" w:lineRule="auto"/>
              <w:ind w:left="54" w:firstLine="0"/>
              <w:jc w:val="center"/>
            </w:pPr>
            <w:r>
              <w:rPr>
                <w:sz w:val="18"/>
              </w:rPr>
              <w:t>05 - 7F</w:t>
            </w:r>
          </w:p>
        </w:tc>
        <w:tc>
          <w:tcPr>
            <w:tcW w:w="7087" w:type="dxa"/>
            <w:tcBorders>
              <w:top w:val="single" w:sz="6" w:space="0" w:color="000000"/>
              <w:left w:val="single" w:sz="6" w:space="0" w:color="000000"/>
              <w:bottom w:val="single" w:sz="6" w:space="0" w:color="000000"/>
              <w:right w:val="single" w:sz="6" w:space="0" w:color="000000"/>
            </w:tcBorders>
          </w:tcPr>
          <w:p w14:paraId="6030934D" w14:textId="77777777" w:rsidR="00BC3B96" w:rsidRDefault="00000000">
            <w:pPr>
              <w:spacing w:after="24" w:line="259" w:lineRule="auto"/>
              <w:ind w:left="31" w:firstLine="0"/>
              <w:jc w:val="left"/>
            </w:pPr>
            <w:r>
              <w:rPr>
                <w:b/>
                <w:sz w:val="18"/>
              </w:rPr>
              <w:t>reservedByDocument</w:t>
            </w:r>
          </w:p>
          <w:p w14:paraId="428FE590" w14:textId="77777777" w:rsidR="00BC3B96" w:rsidRDefault="00000000">
            <w:pPr>
              <w:spacing w:after="0" w:line="259" w:lineRule="auto"/>
              <w:ind w:left="31" w:firstLine="0"/>
              <w:jc w:val="left"/>
            </w:pPr>
            <w:r>
              <w:rPr>
                <w:sz w:val="18"/>
              </w:rPr>
              <w:t>This range of values is reserved by this document for future definition.</w:t>
            </w:r>
          </w:p>
        </w:tc>
        <w:tc>
          <w:tcPr>
            <w:tcW w:w="617" w:type="dxa"/>
            <w:tcBorders>
              <w:top w:val="single" w:sz="6" w:space="0" w:color="000000"/>
              <w:left w:val="single" w:sz="6" w:space="0" w:color="000000"/>
              <w:bottom w:val="single" w:sz="6" w:space="0" w:color="000000"/>
              <w:right w:val="single" w:sz="6" w:space="0" w:color="000000"/>
            </w:tcBorders>
          </w:tcPr>
          <w:p w14:paraId="25669111" w14:textId="77777777" w:rsidR="00BC3B96" w:rsidRDefault="00BC3B96">
            <w:pPr>
              <w:spacing w:after="160" w:line="259" w:lineRule="auto"/>
              <w:ind w:left="0" w:firstLine="0"/>
              <w:jc w:val="left"/>
            </w:pPr>
          </w:p>
        </w:tc>
        <w:tc>
          <w:tcPr>
            <w:tcW w:w="1082" w:type="dxa"/>
            <w:tcBorders>
              <w:top w:val="single" w:sz="6" w:space="0" w:color="000000"/>
              <w:left w:val="single" w:sz="6" w:space="0" w:color="000000"/>
              <w:bottom w:val="single" w:sz="6" w:space="0" w:color="000000"/>
              <w:right w:val="single" w:sz="12" w:space="0" w:color="000000"/>
            </w:tcBorders>
          </w:tcPr>
          <w:p w14:paraId="6AD80527" w14:textId="77777777" w:rsidR="00BC3B96" w:rsidRDefault="00000000">
            <w:pPr>
              <w:spacing w:after="0" w:line="259" w:lineRule="auto"/>
              <w:ind w:left="0" w:right="26" w:firstLine="0"/>
              <w:jc w:val="center"/>
            </w:pPr>
            <w:r>
              <w:rPr>
                <w:b/>
                <w:sz w:val="18"/>
              </w:rPr>
              <w:t>RBD</w:t>
            </w:r>
          </w:p>
        </w:tc>
      </w:tr>
      <w:tr w:rsidR="00BC3B96" w14:paraId="023B1C3D" w14:textId="77777777">
        <w:trPr>
          <w:trHeight w:val="715"/>
        </w:trPr>
        <w:tc>
          <w:tcPr>
            <w:tcW w:w="840" w:type="dxa"/>
            <w:tcBorders>
              <w:top w:val="single" w:sz="6" w:space="0" w:color="000000"/>
              <w:left w:val="single" w:sz="12" w:space="0" w:color="000000"/>
              <w:bottom w:val="single" w:sz="6" w:space="0" w:color="000000"/>
              <w:right w:val="single" w:sz="6" w:space="0" w:color="000000"/>
            </w:tcBorders>
          </w:tcPr>
          <w:p w14:paraId="529EE951" w14:textId="77777777" w:rsidR="00BC3B96" w:rsidRDefault="00000000">
            <w:pPr>
              <w:spacing w:after="0" w:line="259" w:lineRule="auto"/>
              <w:ind w:left="0" w:right="30" w:firstLine="0"/>
              <w:jc w:val="center"/>
            </w:pPr>
            <w:r>
              <w:rPr>
                <w:sz w:val="18"/>
              </w:rPr>
              <w:t>80</w:t>
            </w:r>
          </w:p>
        </w:tc>
        <w:tc>
          <w:tcPr>
            <w:tcW w:w="7087" w:type="dxa"/>
            <w:tcBorders>
              <w:top w:val="single" w:sz="6" w:space="0" w:color="000000"/>
              <w:left w:val="single" w:sz="6" w:space="0" w:color="000000"/>
              <w:bottom w:val="single" w:sz="6" w:space="0" w:color="000000"/>
              <w:right w:val="single" w:sz="6" w:space="0" w:color="000000"/>
            </w:tcBorders>
          </w:tcPr>
          <w:p w14:paraId="3569A51D" w14:textId="77777777" w:rsidR="00BC3B96" w:rsidRDefault="00000000">
            <w:pPr>
              <w:spacing w:after="24" w:line="259" w:lineRule="auto"/>
              <w:ind w:left="31" w:firstLine="0"/>
              <w:jc w:val="left"/>
            </w:pPr>
            <w:r>
              <w:rPr>
                <w:b/>
                <w:sz w:val="18"/>
              </w:rPr>
              <w:t>DTCThatCausedFreezeFrameStorage</w:t>
            </w:r>
          </w:p>
          <w:p w14:paraId="30F01776" w14:textId="77777777" w:rsidR="00BC3B96" w:rsidRDefault="00000000">
            <w:pPr>
              <w:spacing w:after="0" w:line="259" w:lineRule="auto"/>
              <w:ind w:left="31" w:firstLine="0"/>
            </w:pPr>
            <w:r>
              <w:rPr>
                <w:sz w:val="18"/>
              </w:rPr>
              <w:t>This value indicates to the server (ECU) that the client (tester) requests the DTC that caused the freeze frame storage.</w:t>
            </w:r>
          </w:p>
        </w:tc>
        <w:tc>
          <w:tcPr>
            <w:tcW w:w="617" w:type="dxa"/>
            <w:tcBorders>
              <w:top w:val="single" w:sz="6" w:space="0" w:color="000000"/>
              <w:left w:val="single" w:sz="6" w:space="0" w:color="000000"/>
              <w:bottom w:val="single" w:sz="6" w:space="0" w:color="000000"/>
              <w:right w:val="single" w:sz="6" w:space="0" w:color="000000"/>
            </w:tcBorders>
          </w:tcPr>
          <w:p w14:paraId="05C0E01D"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53626EA2" w14:textId="77777777" w:rsidR="00BC3B96" w:rsidRDefault="00000000">
            <w:pPr>
              <w:spacing w:after="0" w:line="259" w:lineRule="auto"/>
              <w:ind w:left="0" w:firstLine="0"/>
              <w:jc w:val="center"/>
            </w:pPr>
            <w:r>
              <w:rPr>
                <w:b/>
                <w:sz w:val="18"/>
              </w:rPr>
              <w:t>DTCTC FFS</w:t>
            </w:r>
          </w:p>
        </w:tc>
      </w:tr>
      <w:tr w:rsidR="00BC3B96" w14:paraId="32CA130C" w14:textId="77777777">
        <w:trPr>
          <w:trHeight w:val="715"/>
        </w:trPr>
        <w:tc>
          <w:tcPr>
            <w:tcW w:w="840" w:type="dxa"/>
            <w:tcBorders>
              <w:top w:val="single" w:sz="6" w:space="0" w:color="000000"/>
              <w:left w:val="single" w:sz="12" w:space="0" w:color="000000"/>
              <w:bottom w:val="single" w:sz="6" w:space="0" w:color="000000"/>
              <w:right w:val="single" w:sz="6" w:space="0" w:color="000000"/>
            </w:tcBorders>
          </w:tcPr>
          <w:p w14:paraId="30B70C67" w14:textId="77777777" w:rsidR="00BC3B96" w:rsidRDefault="00000000">
            <w:pPr>
              <w:spacing w:after="0" w:line="259" w:lineRule="auto"/>
              <w:ind w:left="0" w:right="30" w:firstLine="0"/>
              <w:jc w:val="center"/>
            </w:pPr>
            <w:r>
              <w:rPr>
                <w:sz w:val="18"/>
              </w:rPr>
              <w:t>81</w:t>
            </w:r>
          </w:p>
        </w:tc>
        <w:tc>
          <w:tcPr>
            <w:tcW w:w="7087" w:type="dxa"/>
            <w:tcBorders>
              <w:top w:val="single" w:sz="6" w:space="0" w:color="000000"/>
              <w:left w:val="single" w:sz="6" w:space="0" w:color="000000"/>
              <w:bottom w:val="single" w:sz="6" w:space="0" w:color="000000"/>
              <w:right w:val="single" w:sz="6" w:space="0" w:color="000000"/>
            </w:tcBorders>
          </w:tcPr>
          <w:p w14:paraId="7963A6C1" w14:textId="77777777" w:rsidR="00BC3B96" w:rsidRDefault="00000000">
            <w:pPr>
              <w:spacing w:after="24" w:line="259" w:lineRule="auto"/>
              <w:ind w:left="31" w:firstLine="0"/>
              <w:jc w:val="left"/>
            </w:pPr>
            <w:r>
              <w:rPr>
                <w:b/>
                <w:sz w:val="18"/>
              </w:rPr>
              <w:t>requestByInputOutputLocalIdentifier</w:t>
            </w:r>
          </w:p>
          <w:p w14:paraId="7F013B10" w14:textId="77777777" w:rsidR="00BC3B96" w:rsidRDefault="00000000">
            <w:pPr>
              <w:spacing w:after="0" w:line="259" w:lineRule="auto"/>
              <w:ind w:left="31" w:firstLine="0"/>
            </w:pPr>
            <w:r>
              <w:rPr>
                <w:sz w:val="18"/>
              </w:rPr>
              <w:t>This value indicates to the server that the client (tester) requests freeze frame data identified by an InputOutputControlByLocalIdentifier.</w:t>
            </w:r>
          </w:p>
        </w:tc>
        <w:tc>
          <w:tcPr>
            <w:tcW w:w="617" w:type="dxa"/>
            <w:tcBorders>
              <w:top w:val="single" w:sz="6" w:space="0" w:color="000000"/>
              <w:left w:val="single" w:sz="6" w:space="0" w:color="000000"/>
              <w:bottom w:val="single" w:sz="6" w:space="0" w:color="000000"/>
              <w:right w:val="single" w:sz="6" w:space="0" w:color="000000"/>
            </w:tcBorders>
          </w:tcPr>
          <w:p w14:paraId="6D43C5E0"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5C0B2653" w14:textId="77777777" w:rsidR="00BC3B96" w:rsidRDefault="00000000">
            <w:pPr>
              <w:spacing w:after="0" w:line="259" w:lineRule="auto"/>
              <w:ind w:left="0" w:right="27" w:firstLine="0"/>
              <w:jc w:val="center"/>
            </w:pPr>
            <w:r>
              <w:rPr>
                <w:b/>
                <w:sz w:val="18"/>
              </w:rPr>
              <w:t>RBIOLI</w:t>
            </w:r>
          </w:p>
        </w:tc>
      </w:tr>
      <w:tr w:rsidR="00BC3B96" w14:paraId="78AA35DB" w14:textId="77777777">
        <w:trPr>
          <w:trHeight w:val="715"/>
        </w:trPr>
        <w:tc>
          <w:tcPr>
            <w:tcW w:w="840" w:type="dxa"/>
            <w:tcBorders>
              <w:top w:val="single" w:sz="6" w:space="0" w:color="000000"/>
              <w:left w:val="single" w:sz="12" w:space="0" w:color="000000"/>
              <w:bottom w:val="single" w:sz="6" w:space="0" w:color="000000"/>
              <w:right w:val="single" w:sz="6" w:space="0" w:color="000000"/>
            </w:tcBorders>
          </w:tcPr>
          <w:p w14:paraId="0D49857C" w14:textId="77777777" w:rsidR="00BC3B96" w:rsidRDefault="00000000">
            <w:pPr>
              <w:spacing w:after="0" w:line="259" w:lineRule="auto"/>
              <w:ind w:left="0" w:right="30" w:firstLine="0"/>
              <w:jc w:val="center"/>
            </w:pPr>
            <w:r>
              <w:rPr>
                <w:sz w:val="18"/>
              </w:rPr>
              <w:t>82</w:t>
            </w:r>
          </w:p>
        </w:tc>
        <w:tc>
          <w:tcPr>
            <w:tcW w:w="7087" w:type="dxa"/>
            <w:tcBorders>
              <w:top w:val="single" w:sz="6" w:space="0" w:color="000000"/>
              <w:left w:val="single" w:sz="6" w:space="0" w:color="000000"/>
              <w:bottom w:val="single" w:sz="6" w:space="0" w:color="000000"/>
              <w:right w:val="single" w:sz="6" w:space="0" w:color="000000"/>
            </w:tcBorders>
          </w:tcPr>
          <w:p w14:paraId="58929C85" w14:textId="77777777" w:rsidR="00BC3B96" w:rsidRDefault="00000000">
            <w:pPr>
              <w:spacing w:after="24" w:line="259" w:lineRule="auto"/>
              <w:ind w:left="31" w:firstLine="0"/>
              <w:jc w:val="left"/>
            </w:pPr>
            <w:r>
              <w:rPr>
                <w:b/>
                <w:sz w:val="18"/>
              </w:rPr>
              <w:t>requestByInputOutputCommonIdentifier</w:t>
            </w:r>
          </w:p>
          <w:p w14:paraId="0B8B762F" w14:textId="77777777" w:rsidR="00BC3B96" w:rsidRDefault="00000000">
            <w:pPr>
              <w:spacing w:after="0" w:line="259" w:lineRule="auto"/>
              <w:ind w:left="31" w:firstLine="0"/>
            </w:pPr>
            <w:r>
              <w:rPr>
                <w:sz w:val="18"/>
              </w:rPr>
              <w:t>This value indicates to the server that the client (tester) requests freeze frame data identified by an InputOutputConntrolByCommonIdentifier.</w:t>
            </w:r>
          </w:p>
        </w:tc>
        <w:tc>
          <w:tcPr>
            <w:tcW w:w="617" w:type="dxa"/>
            <w:tcBorders>
              <w:top w:val="single" w:sz="6" w:space="0" w:color="000000"/>
              <w:left w:val="single" w:sz="6" w:space="0" w:color="000000"/>
              <w:bottom w:val="single" w:sz="6" w:space="0" w:color="000000"/>
              <w:right w:val="single" w:sz="6" w:space="0" w:color="000000"/>
            </w:tcBorders>
          </w:tcPr>
          <w:p w14:paraId="004190B7"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6E597353" w14:textId="77777777" w:rsidR="00BC3B96" w:rsidRDefault="00000000">
            <w:pPr>
              <w:spacing w:after="0" w:line="259" w:lineRule="auto"/>
              <w:ind w:left="0" w:right="27" w:firstLine="0"/>
              <w:jc w:val="center"/>
            </w:pPr>
            <w:r>
              <w:rPr>
                <w:b/>
                <w:sz w:val="18"/>
              </w:rPr>
              <w:t>RBIOCI</w:t>
            </w:r>
          </w:p>
        </w:tc>
      </w:tr>
      <w:tr w:rsidR="00BC3B96" w14:paraId="615FD736" w14:textId="77777777">
        <w:trPr>
          <w:trHeight w:val="2424"/>
        </w:trPr>
        <w:tc>
          <w:tcPr>
            <w:tcW w:w="840" w:type="dxa"/>
            <w:tcBorders>
              <w:top w:val="single" w:sz="6" w:space="0" w:color="000000"/>
              <w:left w:val="single" w:sz="12" w:space="0" w:color="000000"/>
              <w:bottom w:val="single" w:sz="6" w:space="0" w:color="000000"/>
              <w:right w:val="single" w:sz="6" w:space="0" w:color="000000"/>
            </w:tcBorders>
          </w:tcPr>
          <w:p w14:paraId="34E100C7" w14:textId="77777777" w:rsidR="00BC3B96" w:rsidRDefault="00000000">
            <w:pPr>
              <w:spacing w:after="0" w:line="259" w:lineRule="auto"/>
              <w:ind w:left="0" w:right="30" w:firstLine="0"/>
              <w:jc w:val="center"/>
            </w:pPr>
            <w:r>
              <w:rPr>
                <w:sz w:val="18"/>
              </w:rPr>
              <w:t>83</w:t>
            </w:r>
          </w:p>
        </w:tc>
        <w:tc>
          <w:tcPr>
            <w:tcW w:w="7087" w:type="dxa"/>
            <w:tcBorders>
              <w:top w:val="single" w:sz="6" w:space="0" w:color="000000"/>
              <w:left w:val="single" w:sz="6" w:space="0" w:color="000000"/>
              <w:bottom w:val="single" w:sz="6" w:space="0" w:color="000000"/>
              <w:right w:val="single" w:sz="6" w:space="0" w:color="000000"/>
            </w:tcBorders>
          </w:tcPr>
          <w:p w14:paraId="36E7B3A0" w14:textId="77777777" w:rsidR="00BC3B96" w:rsidRDefault="00000000">
            <w:pPr>
              <w:spacing w:after="24" w:line="259" w:lineRule="auto"/>
              <w:ind w:left="31" w:firstLine="0"/>
              <w:jc w:val="left"/>
            </w:pPr>
            <w:r>
              <w:rPr>
                <w:b/>
                <w:sz w:val="18"/>
              </w:rPr>
              <w:t>requestFreezeFrameDataStructure</w:t>
            </w:r>
          </w:p>
          <w:p w14:paraId="71E2D917" w14:textId="77777777" w:rsidR="00BC3B96" w:rsidRDefault="00000000">
            <w:pPr>
              <w:spacing w:after="38" w:line="237" w:lineRule="auto"/>
              <w:ind w:left="31" w:right="61" w:firstLine="0"/>
            </w:pPr>
            <w:r>
              <w:rPr>
                <w:sz w:val="18"/>
              </w:rPr>
              <w:t>This value shall cause the server to report the Freeze Frame Data structure table identified by the DTC that will cause the storage of the corresponding freeze frame data. The Freeze Frame Data structure table shall be reported as FreezeFrameData in the positive response message.</w:t>
            </w:r>
          </w:p>
          <w:p w14:paraId="26AF2AA3" w14:textId="77777777" w:rsidR="00BC3B96" w:rsidRDefault="00000000">
            <w:pPr>
              <w:spacing w:after="38" w:line="237" w:lineRule="auto"/>
              <w:ind w:left="31" w:right="60" w:firstLine="0"/>
            </w:pPr>
            <w:r>
              <w:rPr>
                <w:sz w:val="18"/>
              </w:rPr>
              <w:t>The Freeze Frame Data structure table is primarily intended to be used when the freeze frame data record contains freeze frame data only and no identifier value and no type information is stored in the freeze frame data record.</w:t>
            </w:r>
          </w:p>
          <w:p w14:paraId="29037C9E" w14:textId="77777777" w:rsidR="00BC3B96" w:rsidRDefault="00000000">
            <w:pPr>
              <w:spacing w:after="0" w:line="259" w:lineRule="auto"/>
              <w:ind w:left="31" w:firstLine="0"/>
              <w:jc w:val="left"/>
            </w:pPr>
            <w:r>
              <w:rPr>
                <w:sz w:val="18"/>
              </w:rPr>
              <w:t xml:space="preserve">Note: This parameter value is independent of any freeze frame number. The parameter </w:t>
            </w:r>
            <w:r>
              <w:rPr>
                <w:sz w:val="18"/>
              </w:rPr>
              <w:tab/>
              <w:t xml:space="preserve">freezeFrameNumber </w:t>
            </w:r>
            <w:r>
              <w:rPr>
                <w:sz w:val="18"/>
              </w:rPr>
              <w:tab/>
              <w:t xml:space="preserve">shall </w:t>
            </w:r>
            <w:r>
              <w:rPr>
                <w:sz w:val="18"/>
              </w:rPr>
              <w:tab/>
              <w:t xml:space="preserve">be </w:t>
            </w:r>
            <w:r>
              <w:rPr>
                <w:sz w:val="18"/>
              </w:rPr>
              <w:tab/>
              <w:t xml:space="preserve">set </w:t>
            </w:r>
            <w:r>
              <w:rPr>
                <w:sz w:val="18"/>
              </w:rPr>
              <w:tab/>
              <w:t xml:space="preserve">to </w:t>
            </w:r>
            <w:r>
              <w:rPr>
                <w:sz w:val="18"/>
              </w:rPr>
              <w:tab/>
              <w:t xml:space="preserve">allFreezeFrames </w:t>
            </w:r>
            <w:r>
              <w:rPr>
                <w:sz w:val="18"/>
              </w:rPr>
              <w:tab/>
              <w:t>when recordAccessMethodIdentifer = requestFreezeFrameDataStructure.</w:t>
            </w:r>
          </w:p>
        </w:tc>
        <w:tc>
          <w:tcPr>
            <w:tcW w:w="617" w:type="dxa"/>
            <w:tcBorders>
              <w:top w:val="single" w:sz="6" w:space="0" w:color="000000"/>
              <w:left w:val="single" w:sz="6" w:space="0" w:color="000000"/>
              <w:bottom w:val="single" w:sz="6" w:space="0" w:color="000000"/>
              <w:right w:val="single" w:sz="6" w:space="0" w:color="000000"/>
            </w:tcBorders>
          </w:tcPr>
          <w:p w14:paraId="05D0853B"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2B93D504" w14:textId="77777777" w:rsidR="00BC3B96" w:rsidRDefault="00000000">
            <w:pPr>
              <w:spacing w:after="0" w:line="259" w:lineRule="auto"/>
              <w:ind w:left="0" w:right="27" w:firstLine="0"/>
              <w:jc w:val="center"/>
            </w:pPr>
            <w:r>
              <w:rPr>
                <w:b/>
                <w:sz w:val="18"/>
              </w:rPr>
              <w:t>RFFDS</w:t>
            </w:r>
          </w:p>
        </w:tc>
      </w:tr>
      <w:tr w:rsidR="00BC3B96" w14:paraId="59CBF998" w14:textId="77777777">
        <w:trPr>
          <w:trHeight w:val="511"/>
        </w:trPr>
        <w:tc>
          <w:tcPr>
            <w:tcW w:w="840" w:type="dxa"/>
            <w:tcBorders>
              <w:top w:val="single" w:sz="6" w:space="0" w:color="000000"/>
              <w:left w:val="single" w:sz="12" w:space="0" w:color="000000"/>
              <w:bottom w:val="single" w:sz="6" w:space="0" w:color="000000"/>
              <w:right w:val="single" w:sz="6" w:space="0" w:color="000000"/>
            </w:tcBorders>
          </w:tcPr>
          <w:p w14:paraId="34D02DE0" w14:textId="77777777" w:rsidR="00BC3B96" w:rsidRDefault="00000000">
            <w:pPr>
              <w:spacing w:after="0" w:line="259" w:lineRule="auto"/>
              <w:ind w:left="54" w:firstLine="0"/>
              <w:jc w:val="center"/>
            </w:pPr>
            <w:r>
              <w:rPr>
                <w:sz w:val="18"/>
              </w:rPr>
              <w:t>84 - F9</w:t>
            </w:r>
          </w:p>
        </w:tc>
        <w:tc>
          <w:tcPr>
            <w:tcW w:w="7087" w:type="dxa"/>
            <w:tcBorders>
              <w:top w:val="single" w:sz="6" w:space="0" w:color="000000"/>
              <w:left w:val="single" w:sz="6" w:space="0" w:color="000000"/>
              <w:bottom w:val="single" w:sz="6" w:space="0" w:color="000000"/>
              <w:right w:val="single" w:sz="6" w:space="0" w:color="000000"/>
            </w:tcBorders>
          </w:tcPr>
          <w:p w14:paraId="317CBC7F" w14:textId="77777777" w:rsidR="00BC3B96" w:rsidRDefault="00000000">
            <w:pPr>
              <w:spacing w:after="24" w:line="259" w:lineRule="auto"/>
              <w:ind w:left="31" w:firstLine="0"/>
              <w:jc w:val="left"/>
            </w:pPr>
            <w:r>
              <w:rPr>
                <w:b/>
                <w:sz w:val="18"/>
              </w:rPr>
              <w:t>vehicleManufacturerSpecific</w:t>
            </w:r>
          </w:p>
          <w:p w14:paraId="195830FA" w14:textId="77777777" w:rsidR="00BC3B96" w:rsidRDefault="00000000">
            <w:pPr>
              <w:spacing w:after="0" w:line="259" w:lineRule="auto"/>
              <w:ind w:left="31" w:firstLine="0"/>
              <w:jc w:val="left"/>
            </w:pPr>
            <w:r>
              <w:rPr>
                <w:sz w:val="18"/>
              </w:rPr>
              <w:t>This range of values is reserved for vehicle manufacturer specific use.</w:t>
            </w:r>
          </w:p>
        </w:tc>
        <w:tc>
          <w:tcPr>
            <w:tcW w:w="617" w:type="dxa"/>
            <w:tcBorders>
              <w:top w:val="single" w:sz="6" w:space="0" w:color="000000"/>
              <w:left w:val="single" w:sz="6" w:space="0" w:color="000000"/>
              <w:bottom w:val="single" w:sz="6" w:space="0" w:color="000000"/>
              <w:right w:val="single" w:sz="6" w:space="0" w:color="000000"/>
            </w:tcBorders>
          </w:tcPr>
          <w:p w14:paraId="675B9C51"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4088C3CA" w14:textId="77777777" w:rsidR="00BC3B96" w:rsidRDefault="00000000">
            <w:pPr>
              <w:spacing w:after="0" w:line="259" w:lineRule="auto"/>
              <w:ind w:left="0" w:right="24" w:firstLine="0"/>
              <w:jc w:val="center"/>
            </w:pPr>
            <w:r>
              <w:rPr>
                <w:b/>
                <w:sz w:val="18"/>
              </w:rPr>
              <w:t>VMS</w:t>
            </w:r>
          </w:p>
        </w:tc>
      </w:tr>
      <w:tr w:rsidR="00BC3B96" w14:paraId="4247A904" w14:textId="77777777">
        <w:trPr>
          <w:trHeight w:val="511"/>
        </w:trPr>
        <w:tc>
          <w:tcPr>
            <w:tcW w:w="840" w:type="dxa"/>
            <w:tcBorders>
              <w:top w:val="single" w:sz="6" w:space="0" w:color="000000"/>
              <w:left w:val="single" w:sz="12" w:space="0" w:color="000000"/>
              <w:bottom w:val="single" w:sz="6" w:space="0" w:color="000000"/>
              <w:right w:val="single" w:sz="6" w:space="0" w:color="000000"/>
            </w:tcBorders>
          </w:tcPr>
          <w:p w14:paraId="01331490" w14:textId="77777777" w:rsidR="00BC3B96" w:rsidRDefault="00000000">
            <w:pPr>
              <w:spacing w:after="0" w:line="259" w:lineRule="auto"/>
              <w:ind w:left="55" w:firstLine="0"/>
              <w:jc w:val="left"/>
            </w:pPr>
            <w:r>
              <w:rPr>
                <w:sz w:val="18"/>
              </w:rPr>
              <w:t>FA - FE</w:t>
            </w:r>
          </w:p>
        </w:tc>
        <w:tc>
          <w:tcPr>
            <w:tcW w:w="7087" w:type="dxa"/>
            <w:tcBorders>
              <w:top w:val="single" w:sz="6" w:space="0" w:color="000000"/>
              <w:left w:val="single" w:sz="6" w:space="0" w:color="000000"/>
              <w:bottom w:val="single" w:sz="6" w:space="0" w:color="000000"/>
              <w:right w:val="single" w:sz="6" w:space="0" w:color="000000"/>
            </w:tcBorders>
          </w:tcPr>
          <w:p w14:paraId="1FA891B6" w14:textId="77777777" w:rsidR="00BC3B96" w:rsidRDefault="00000000">
            <w:pPr>
              <w:spacing w:after="24" w:line="259" w:lineRule="auto"/>
              <w:ind w:left="31" w:firstLine="0"/>
              <w:jc w:val="left"/>
            </w:pPr>
            <w:r>
              <w:rPr>
                <w:b/>
                <w:sz w:val="18"/>
              </w:rPr>
              <w:t>systemSupplierSpecific</w:t>
            </w:r>
          </w:p>
          <w:p w14:paraId="20EAABD7" w14:textId="77777777" w:rsidR="00BC3B96" w:rsidRDefault="00000000">
            <w:pPr>
              <w:spacing w:after="0" w:line="259" w:lineRule="auto"/>
              <w:ind w:left="31" w:firstLine="0"/>
              <w:jc w:val="left"/>
            </w:pPr>
            <w:r>
              <w:rPr>
                <w:sz w:val="18"/>
              </w:rPr>
              <w:t>This range of values is reserved for system supplier specific use.</w:t>
            </w:r>
          </w:p>
        </w:tc>
        <w:tc>
          <w:tcPr>
            <w:tcW w:w="617" w:type="dxa"/>
            <w:tcBorders>
              <w:top w:val="single" w:sz="6" w:space="0" w:color="000000"/>
              <w:left w:val="single" w:sz="6" w:space="0" w:color="000000"/>
              <w:bottom w:val="single" w:sz="6" w:space="0" w:color="000000"/>
              <w:right w:val="single" w:sz="6" w:space="0" w:color="000000"/>
            </w:tcBorders>
          </w:tcPr>
          <w:p w14:paraId="65CF2956" w14:textId="77777777" w:rsidR="00BC3B96" w:rsidRDefault="00000000">
            <w:pPr>
              <w:spacing w:after="0" w:line="259" w:lineRule="auto"/>
              <w:ind w:left="149" w:firstLine="0"/>
              <w:jc w:val="left"/>
            </w:pPr>
            <w:r>
              <w:rPr>
                <w:b/>
                <w:sz w:val="18"/>
              </w:rPr>
              <w:t>U</w:t>
            </w:r>
          </w:p>
        </w:tc>
        <w:tc>
          <w:tcPr>
            <w:tcW w:w="1082" w:type="dxa"/>
            <w:tcBorders>
              <w:top w:val="single" w:sz="6" w:space="0" w:color="000000"/>
              <w:left w:val="single" w:sz="6" w:space="0" w:color="000000"/>
              <w:bottom w:val="single" w:sz="6" w:space="0" w:color="000000"/>
              <w:right w:val="single" w:sz="12" w:space="0" w:color="000000"/>
            </w:tcBorders>
          </w:tcPr>
          <w:p w14:paraId="5771C2B6" w14:textId="77777777" w:rsidR="00BC3B96" w:rsidRDefault="00000000">
            <w:pPr>
              <w:spacing w:after="0" w:line="259" w:lineRule="auto"/>
              <w:ind w:left="0" w:right="27" w:firstLine="0"/>
              <w:jc w:val="center"/>
            </w:pPr>
            <w:r>
              <w:rPr>
                <w:b/>
                <w:sz w:val="18"/>
              </w:rPr>
              <w:t>SSS</w:t>
            </w:r>
          </w:p>
        </w:tc>
      </w:tr>
      <w:tr w:rsidR="00BC3B96" w14:paraId="1BC26A1C" w14:textId="77777777">
        <w:trPr>
          <w:trHeight w:val="518"/>
        </w:trPr>
        <w:tc>
          <w:tcPr>
            <w:tcW w:w="840" w:type="dxa"/>
            <w:tcBorders>
              <w:top w:val="single" w:sz="6" w:space="0" w:color="000000"/>
              <w:left w:val="single" w:sz="12" w:space="0" w:color="000000"/>
              <w:bottom w:val="single" w:sz="12" w:space="0" w:color="000000"/>
              <w:right w:val="single" w:sz="6" w:space="0" w:color="000000"/>
            </w:tcBorders>
          </w:tcPr>
          <w:p w14:paraId="522BE3AE" w14:textId="77777777" w:rsidR="00BC3B96" w:rsidRDefault="00000000">
            <w:pPr>
              <w:spacing w:after="0" w:line="259" w:lineRule="auto"/>
              <w:ind w:left="52" w:firstLine="0"/>
              <w:jc w:val="center"/>
            </w:pPr>
            <w:r>
              <w:rPr>
                <w:sz w:val="18"/>
              </w:rPr>
              <w:lastRenderedPageBreak/>
              <w:t>FF</w:t>
            </w:r>
          </w:p>
        </w:tc>
        <w:tc>
          <w:tcPr>
            <w:tcW w:w="7087" w:type="dxa"/>
            <w:tcBorders>
              <w:top w:val="single" w:sz="6" w:space="0" w:color="000000"/>
              <w:left w:val="single" w:sz="6" w:space="0" w:color="000000"/>
              <w:bottom w:val="single" w:sz="12" w:space="0" w:color="000000"/>
              <w:right w:val="single" w:sz="6" w:space="0" w:color="000000"/>
            </w:tcBorders>
          </w:tcPr>
          <w:p w14:paraId="78CA7342" w14:textId="77777777" w:rsidR="00BC3B96" w:rsidRDefault="00000000">
            <w:pPr>
              <w:spacing w:after="24" w:line="259" w:lineRule="auto"/>
              <w:ind w:left="31" w:firstLine="0"/>
              <w:jc w:val="left"/>
            </w:pPr>
            <w:r>
              <w:rPr>
                <w:b/>
                <w:sz w:val="18"/>
              </w:rPr>
              <w:t>reservedByDocument</w:t>
            </w:r>
          </w:p>
          <w:p w14:paraId="09B49E25" w14:textId="77777777" w:rsidR="00BC3B96" w:rsidRDefault="00000000">
            <w:pPr>
              <w:spacing w:after="0" w:line="259" w:lineRule="auto"/>
              <w:ind w:left="31" w:firstLine="0"/>
              <w:jc w:val="left"/>
            </w:pPr>
            <w:r>
              <w:rPr>
                <w:sz w:val="18"/>
              </w:rPr>
              <w:t>This range of values is reserved by this document for future definition.</w:t>
            </w:r>
          </w:p>
        </w:tc>
        <w:tc>
          <w:tcPr>
            <w:tcW w:w="617" w:type="dxa"/>
            <w:tcBorders>
              <w:top w:val="single" w:sz="6" w:space="0" w:color="000000"/>
              <w:left w:val="single" w:sz="6" w:space="0" w:color="000000"/>
              <w:bottom w:val="single" w:sz="12" w:space="0" w:color="000000"/>
              <w:right w:val="single" w:sz="6" w:space="0" w:color="000000"/>
            </w:tcBorders>
          </w:tcPr>
          <w:p w14:paraId="7123ABF5" w14:textId="77777777" w:rsidR="00BC3B96" w:rsidRDefault="00BC3B96">
            <w:pPr>
              <w:spacing w:after="160" w:line="259" w:lineRule="auto"/>
              <w:ind w:left="0" w:firstLine="0"/>
              <w:jc w:val="left"/>
            </w:pPr>
          </w:p>
        </w:tc>
        <w:tc>
          <w:tcPr>
            <w:tcW w:w="1082" w:type="dxa"/>
            <w:tcBorders>
              <w:top w:val="single" w:sz="6" w:space="0" w:color="000000"/>
              <w:left w:val="single" w:sz="6" w:space="0" w:color="000000"/>
              <w:bottom w:val="single" w:sz="12" w:space="0" w:color="000000"/>
              <w:right w:val="single" w:sz="12" w:space="0" w:color="000000"/>
            </w:tcBorders>
          </w:tcPr>
          <w:p w14:paraId="0088D0E4" w14:textId="77777777" w:rsidR="00BC3B96" w:rsidRDefault="00000000">
            <w:pPr>
              <w:spacing w:after="0" w:line="259" w:lineRule="auto"/>
              <w:ind w:left="0" w:right="26" w:firstLine="0"/>
              <w:jc w:val="center"/>
            </w:pPr>
            <w:r>
              <w:rPr>
                <w:b/>
                <w:sz w:val="18"/>
              </w:rPr>
              <w:t>RBD</w:t>
            </w:r>
          </w:p>
        </w:tc>
      </w:tr>
    </w:tbl>
    <w:p w14:paraId="0C6D7F41" w14:textId="77777777" w:rsidR="00BC3B96" w:rsidRDefault="00000000">
      <w:pPr>
        <w:pStyle w:val="5"/>
        <w:ind w:left="576" w:right="567"/>
      </w:pPr>
      <w:r>
        <w:t>Table 8.4.3.2 - Definition of recordAccessMethodIdentifier values</w:t>
      </w:r>
    </w:p>
    <w:p w14:paraId="5FB79FBD" w14:textId="77777777" w:rsidR="00BC3B96" w:rsidRDefault="00000000">
      <w:pPr>
        <w:ind w:left="268" w:right="15" w:hanging="283"/>
      </w:pPr>
      <w:r>
        <w:rPr>
          <w:rFonts w:ascii="Segoe UI Symbol" w:eastAsia="Segoe UI Symbol" w:hAnsi="Segoe UI Symbol" w:cs="Segoe UI Symbol"/>
        </w:rPr>
        <w:t>•</w:t>
      </w:r>
      <w:r>
        <w:t xml:space="preserve"> The parameter </w:t>
      </w:r>
      <w:r>
        <w:rPr>
          <w:b/>
          <w:i/>
        </w:rPr>
        <w:t>recordIdentification (RI_)</w:t>
      </w:r>
      <w:r>
        <w:t xml:space="preserve"> is used by the client to identify a record within the freeze frame referenced by the parameter freezeFrameNumber.</w:t>
      </w:r>
    </w:p>
    <w:tbl>
      <w:tblPr>
        <w:tblStyle w:val="TableGrid"/>
        <w:tblW w:w="9626" w:type="dxa"/>
        <w:tblInd w:w="12" w:type="dxa"/>
        <w:tblCellMar>
          <w:top w:w="29" w:type="dxa"/>
          <w:left w:w="125" w:type="dxa"/>
          <w:bottom w:w="0" w:type="dxa"/>
          <w:right w:w="125" w:type="dxa"/>
        </w:tblCellMar>
        <w:tblLook w:val="04A0" w:firstRow="1" w:lastRow="0" w:firstColumn="1" w:lastColumn="0" w:noHBand="0" w:noVBand="1"/>
      </w:tblPr>
      <w:tblGrid>
        <w:gridCol w:w="1265"/>
        <w:gridCol w:w="6521"/>
        <w:gridCol w:w="566"/>
        <w:gridCol w:w="1274"/>
      </w:tblGrid>
      <w:tr w:rsidR="00BC3B96" w14:paraId="022D4E06" w14:textId="77777777">
        <w:trPr>
          <w:trHeight w:val="278"/>
        </w:trPr>
        <w:tc>
          <w:tcPr>
            <w:tcW w:w="1265" w:type="dxa"/>
            <w:tcBorders>
              <w:top w:val="single" w:sz="12" w:space="0" w:color="000000"/>
              <w:left w:val="single" w:sz="12" w:space="0" w:color="000000"/>
              <w:bottom w:val="single" w:sz="6" w:space="0" w:color="000000"/>
              <w:right w:val="single" w:sz="6" w:space="0" w:color="000000"/>
            </w:tcBorders>
          </w:tcPr>
          <w:p w14:paraId="227803EB" w14:textId="77777777" w:rsidR="00BC3B96" w:rsidRDefault="00000000">
            <w:pPr>
              <w:spacing w:after="0" w:line="259" w:lineRule="auto"/>
              <w:ind w:left="0" w:right="3" w:firstLine="0"/>
              <w:jc w:val="center"/>
            </w:pPr>
            <w:r>
              <w:rPr>
                <w:b/>
                <w:sz w:val="18"/>
              </w:rPr>
              <w:t>Hex</w:t>
            </w:r>
          </w:p>
        </w:tc>
        <w:tc>
          <w:tcPr>
            <w:tcW w:w="6521" w:type="dxa"/>
            <w:tcBorders>
              <w:top w:val="single" w:sz="12" w:space="0" w:color="000000"/>
              <w:left w:val="single" w:sz="6" w:space="0" w:color="000000"/>
              <w:bottom w:val="single" w:sz="6" w:space="0" w:color="000000"/>
              <w:right w:val="single" w:sz="6" w:space="0" w:color="000000"/>
            </w:tcBorders>
          </w:tcPr>
          <w:p w14:paraId="713B1FE4" w14:textId="77777777" w:rsidR="00BC3B96" w:rsidRDefault="00000000">
            <w:pPr>
              <w:spacing w:after="0" w:line="259" w:lineRule="auto"/>
              <w:ind w:left="0" w:right="3" w:firstLine="0"/>
              <w:jc w:val="center"/>
            </w:pPr>
            <w:r>
              <w:rPr>
                <w:b/>
                <w:sz w:val="18"/>
              </w:rPr>
              <w:t>Description</w:t>
            </w:r>
          </w:p>
        </w:tc>
        <w:tc>
          <w:tcPr>
            <w:tcW w:w="566" w:type="dxa"/>
            <w:tcBorders>
              <w:top w:val="single" w:sz="12" w:space="0" w:color="000000"/>
              <w:left w:val="single" w:sz="6" w:space="0" w:color="000000"/>
              <w:bottom w:val="single" w:sz="6" w:space="0" w:color="000000"/>
              <w:right w:val="single" w:sz="6" w:space="0" w:color="000000"/>
            </w:tcBorders>
          </w:tcPr>
          <w:p w14:paraId="04435FA6" w14:textId="77777777" w:rsidR="00BC3B96" w:rsidRDefault="00000000">
            <w:pPr>
              <w:spacing w:after="0" w:line="259" w:lineRule="auto"/>
              <w:ind w:left="14" w:firstLine="0"/>
              <w:jc w:val="left"/>
            </w:pPr>
            <w:r>
              <w:rPr>
                <w:b/>
                <w:sz w:val="18"/>
              </w:rPr>
              <w:t>Cvt</w:t>
            </w:r>
          </w:p>
        </w:tc>
        <w:tc>
          <w:tcPr>
            <w:tcW w:w="1274" w:type="dxa"/>
            <w:tcBorders>
              <w:top w:val="single" w:sz="12" w:space="0" w:color="000000"/>
              <w:left w:val="single" w:sz="6" w:space="0" w:color="000000"/>
              <w:bottom w:val="single" w:sz="6" w:space="0" w:color="000000"/>
              <w:right w:val="single" w:sz="12" w:space="0" w:color="000000"/>
            </w:tcBorders>
          </w:tcPr>
          <w:p w14:paraId="27B9137C" w14:textId="77777777" w:rsidR="00BC3B96" w:rsidRDefault="00000000">
            <w:pPr>
              <w:spacing w:after="0" w:line="259" w:lineRule="auto"/>
              <w:ind w:left="65" w:firstLine="0"/>
              <w:jc w:val="left"/>
            </w:pPr>
            <w:r>
              <w:rPr>
                <w:b/>
                <w:sz w:val="18"/>
              </w:rPr>
              <w:t>Mnemonic</w:t>
            </w:r>
          </w:p>
        </w:tc>
      </w:tr>
      <w:tr w:rsidR="00BC3B96" w14:paraId="7B1D9F61" w14:textId="77777777">
        <w:trPr>
          <w:trHeight w:val="970"/>
        </w:trPr>
        <w:tc>
          <w:tcPr>
            <w:tcW w:w="1265" w:type="dxa"/>
            <w:tcBorders>
              <w:top w:val="single" w:sz="6" w:space="0" w:color="000000"/>
              <w:left w:val="single" w:sz="12" w:space="0" w:color="000000"/>
              <w:bottom w:val="single" w:sz="6" w:space="0" w:color="000000"/>
              <w:right w:val="single" w:sz="6" w:space="0" w:color="000000"/>
            </w:tcBorders>
          </w:tcPr>
          <w:p w14:paraId="1F16E4B8" w14:textId="77777777" w:rsidR="00BC3B96" w:rsidRDefault="00000000">
            <w:pPr>
              <w:spacing w:after="0" w:line="259" w:lineRule="auto"/>
              <w:ind w:left="0" w:firstLine="0"/>
              <w:jc w:val="center"/>
            </w:pPr>
            <w:r>
              <w:rPr>
                <w:sz w:val="18"/>
              </w:rPr>
              <w:t>01 - FE</w:t>
            </w:r>
          </w:p>
        </w:tc>
        <w:tc>
          <w:tcPr>
            <w:tcW w:w="6521" w:type="dxa"/>
            <w:tcBorders>
              <w:top w:val="single" w:sz="6" w:space="0" w:color="000000"/>
              <w:left w:val="single" w:sz="6" w:space="0" w:color="000000"/>
              <w:bottom w:val="single" w:sz="6" w:space="0" w:color="000000"/>
              <w:right w:val="single" w:sz="6" w:space="0" w:color="000000"/>
            </w:tcBorders>
          </w:tcPr>
          <w:p w14:paraId="4C512496" w14:textId="77777777" w:rsidR="00BC3B96" w:rsidRDefault="00000000">
            <w:pPr>
              <w:spacing w:after="24" w:line="259" w:lineRule="auto"/>
              <w:ind w:left="2" w:firstLine="0"/>
              <w:jc w:val="left"/>
            </w:pPr>
            <w:r>
              <w:rPr>
                <w:b/>
                <w:sz w:val="18"/>
              </w:rPr>
              <w:t>recordLocalIdentifier</w:t>
            </w:r>
          </w:p>
          <w:p w14:paraId="5FF572BF" w14:textId="77777777" w:rsidR="00BC3B96" w:rsidRDefault="00000000">
            <w:pPr>
              <w:spacing w:after="46" w:line="237" w:lineRule="auto"/>
              <w:ind w:left="2" w:firstLine="0"/>
            </w:pPr>
            <w:r>
              <w:rPr>
                <w:sz w:val="18"/>
              </w:rPr>
              <w:t>This range of values identifies a server specific local data record within the freeze frame. Refer to table 7.1.3. “Definition of recordLocalIdentifier values”.</w:t>
            </w:r>
          </w:p>
          <w:p w14:paraId="663FE493" w14:textId="77777777" w:rsidR="00BC3B96" w:rsidRDefault="00000000">
            <w:pPr>
              <w:spacing w:after="0" w:line="259" w:lineRule="auto"/>
              <w:ind w:left="2" w:firstLine="0"/>
              <w:jc w:val="left"/>
            </w:pPr>
            <w:r>
              <w:rPr>
                <w:b/>
                <w:sz w:val="18"/>
              </w:rPr>
              <w:t xml:space="preserve">Note: </w:t>
            </w:r>
            <w:r>
              <w:rPr>
                <w:sz w:val="18"/>
              </w:rPr>
              <w:t>$00 and</w:t>
            </w:r>
            <w:r>
              <w:rPr>
                <w:b/>
                <w:sz w:val="18"/>
              </w:rPr>
              <w:t xml:space="preserve"> </w:t>
            </w:r>
            <w:r>
              <w:rPr>
                <w:sz w:val="18"/>
              </w:rPr>
              <w:t>$FF are reservedByDocument.</w:t>
            </w:r>
          </w:p>
        </w:tc>
        <w:tc>
          <w:tcPr>
            <w:tcW w:w="566" w:type="dxa"/>
            <w:tcBorders>
              <w:top w:val="single" w:sz="6" w:space="0" w:color="000000"/>
              <w:left w:val="single" w:sz="6" w:space="0" w:color="000000"/>
              <w:bottom w:val="single" w:sz="6" w:space="0" w:color="000000"/>
              <w:right w:val="single" w:sz="6" w:space="0" w:color="000000"/>
            </w:tcBorders>
          </w:tcPr>
          <w:p w14:paraId="3C30B76A" w14:textId="77777777" w:rsidR="00BC3B96" w:rsidRDefault="00000000">
            <w:pPr>
              <w:spacing w:after="0" w:line="259" w:lineRule="auto"/>
              <w:ind w:left="94"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33F93972" w14:textId="77777777" w:rsidR="00BC3B96" w:rsidRDefault="00000000">
            <w:pPr>
              <w:spacing w:after="0" w:line="259" w:lineRule="auto"/>
              <w:ind w:left="0" w:right="2" w:firstLine="0"/>
              <w:jc w:val="center"/>
            </w:pPr>
            <w:r>
              <w:rPr>
                <w:b/>
                <w:sz w:val="18"/>
              </w:rPr>
              <w:t>LI_...</w:t>
            </w:r>
          </w:p>
        </w:tc>
      </w:tr>
      <w:tr w:rsidR="00BC3B96" w14:paraId="4A407A88" w14:textId="77777777">
        <w:trPr>
          <w:trHeight w:val="1174"/>
        </w:trPr>
        <w:tc>
          <w:tcPr>
            <w:tcW w:w="1265" w:type="dxa"/>
            <w:tcBorders>
              <w:top w:val="single" w:sz="6" w:space="0" w:color="000000"/>
              <w:left w:val="single" w:sz="12" w:space="0" w:color="000000"/>
              <w:bottom w:val="single" w:sz="6" w:space="0" w:color="000000"/>
              <w:right w:val="single" w:sz="6" w:space="0" w:color="000000"/>
            </w:tcBorders>
          </w:tcPr>
          <w:p w14:paraId="3A784BB1" w14:textId="77777777" w:rsidR="00BC3B96" w:rsidRDefault="00000000">
            <w:pPr>
              <w:spacing w:after="0" w:line="259" w:lineRule="auto"/>
              <w:ind w:left="0" w:firstLine="0"/>
              <w:jc w:val="center"/>
            </w:pPr>
            <w:r>
              <w:rPr>
                <w:sz w:val="18"/>
              </w:rPr>
              <w:t>01 - FE</w:t>
            </w:r>
          </w:p>
        </w:tc>
        <w:tc>
          <w:tcPr>
            <w:tcW w:w="6521" w:type="dxa"/>
            <w:tcBorders>
              <w:top w:val="single" w:sz="6" w:space="0" w:color="000000"/>
              <w:left w:val="single" w:sz="6" w:space="0" w:color="000000"/>
              <w:bottom w:val="single" w:sz="6" w:space="0" w:color="000000"/>
              <w:right w:val="single" w:sz="6" w:space="0" w:color="000000"/>
            </w:tcBorders>
          </w:tcPr>
          <w:p w14:paraId="33FC9E18" w14:textId="77777777" w:rsidR="00BC3B96" w:rsidRDefault="00000000">
            <w:pPr>
              <w:spacing w:after="24" w:line="259" w:lineRule="auto"/>
              <w:ind w:left="2" w:firstLine="0"/>
              <w:jc w:val="left"/>
            </w:pPr>
            <w:r>
              <w:rPr>
                <w:b/>
                <w:sz w:val="18"/>
              </w:rPr>
              <w:t>inputOutputLocalIdentifier</w:t>
            </w:r>
          </w:p>
          <w:p w14:paraId="7D49BB8F" w14:textId="77777777" w:rsidR="00BC3B96" w:rsidRDefault="00000000">
            <w:pPr>
              <w:spacing w:after="46" w:line="237" w:lineRule="auto"/>
              <w:ind w:left="2" w:right="4" w:firstLine="0"/>
            </w:pPr>
            <w:r>
              <w:rPr>
                <w:sz w:val="18"/>
              </w:rPr>
              <w:t>This range of values identifies an input/output paramter  which is local to a servers. Refer to table 9.1.3.1. “Definition of inputOutputLocalIdentifier values”.</w:t>
            </w:r>
          </w:p>
          <w:p w14:paraId="10AD49AC" w14:textId="77777777" w:rsidR="00BC3B96" w:rsidRDefault="00000000">
            <w:pPr>
              <w:spacing w:after="0" w:line="259" w:lineRule="auto"/>
              <w:ind w:left="2" w:firstLine="0"/>
              <w:jc w:val="left"/>
            </w:pPr>
            <w:r>
              <w:rPr>
                <w:b/>
                <w:sz w:val="18"/>
              </w:rPr>
              <w:t xml:space="preserve">Note: </w:t>
            </w:r>
            <w:r>
              <w:rPr>
                <w:sz w:val="18"/>
              </w:rPr>
              <w:t>$00 and</w:t>
            </w:r>
            <w:r>
              <w:rPr>
                <w:b/>
                <w:sz w:val="18"/>
              </w:rPr>
              <w:t xml:space="preserve"> </w:t>
            </w:r>
            <w:r>
              <w:rPr>
                <w:sz w:val="18"/>
              </w:rPr>
              <w:t>$FF are reservedByDocument.</w:t>
            </w:r>
          </w:p>
        </w:tc>
        <w:tc>
          <w:tcPr>
            <w:tcW w:w="566" w:type="dxa"/>
            <w:tcBorders>
              <w:top w:val="single" w:sz="6" w:space="0" w:color="000000"/>
              <w:left w:val="single" w:sz="6" w:space="0" w:color="000000"/>
              <w:bottom w:val="single" w:sz="6" w:space="0" w:color="000000"/>
              <w:right w:val="single" w:sz="6" w:space="0" w:color="000000"/>
            </w:tcBorders>
          </w:tcPr>
          <w:p w14:paraId="62F0148A" w14:textId="77777777" w:rsidR="00BC3B96" w:rsidRDefault="00000000">
            <w:pPr>
              <w:spacing w:after="0" w:line="259" w:lineRule="auto"/>
              <w:ind w:left="94"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2F50CFCB" w14:textId="77777777" w:rsidR="00BC3B96" w:rsidRDefault="00000000">
            <w:pPr>
              <w:spacing w:after="0" w:line="259" w:lineRule="auto"/>
              <w:ind w:left="0" w:firstLine="0"/>
              <w:jc w:val="center"/>
            </w:pPr>
            <w:r>
              <w:rPr>
                <w:b/>
                <w:sz w:val="18"/>
              </w:rPr>
              <w:t>IOLI_...</w:t>
            </w:r>
          </w:p>
        </w:tc>
      </w:tr>
      <w:tr w:rsidR="00BC3B96" w14:paraId="7C2232E8" w14:textId="77777777">
        <w:trPr>
          <w:trHeight w:val="919"/>
        </w:trPr>
        <w:tc>
          <w:tcPr>
            <w:tcW w:w="1265" w:type="dxa"/>
            <w:tcBorders>
              <w:top w:val="single" w:sz="6" w:space="0" w:color="000000"/>
              <w:left w:val="single" w:sz="12" w:space="0" w:color="000000"/>
              <w:bottom w:val="single" w:sz="6" w:space="0" w:color="000000"/>
              <w:right w:val="single" w:sz="6" w:space="0" w:color="000000"/>
            </w:tcBorders>
          </w:tcPr>
          <w:p w14:paraId="26A9A0CE" w14:textId="77777777" w:rsidR="00BC3B96" w:rsidRDefault="00000000">
            <w:pPr>
              <w:spacing w:after="0" w:line="259" w:lineRule="auto"/>
              <w:ind w:left="0" w:right="3" w:firstLine="0"/>
              <w:jc w:val="center"/>
            </w:pPr>
            <w:r>
              <w:rPr>
                <w:sz w:val="18"/>
              </w:rPr>
              <w:t>0000</w:t>
            </w:r>
          </w:p>
        </w:tc>
        <w:tc>
          <w:tcPr>
            <w:tcW w:w="6521" w:type="dxa"/>
            <w:tcBorders>
              <w:top w:val="single" w:sz="6" w:space="0" w:color="000000"/>
              <w:left w:val="single" w:sz="6" w:space="0" w:color="000000"/>
              <w:bottom w:val="single" w:sz="6" w:space="0" w:color="000000"/>
              <w:right w:val="single" w:sz="6" w:space="0" w:color="000000"/>
            </w:tcBorders>
          </w:tcPr>
          <w:p w14:paraId="548AB9CE" w14:textId="77777777" w:rsidR="00BC3B96" w:rsidRDefault="00000000">
            <w:pPr>
              <w:spacing w:after="24" w:line="259" w:lineRule="auto"/>
              <w:ind w:left="2" w:firstLine="0"/>
              <w:jc w:val="left"/>
            </w:pPr>
            <w:r>
              <w:rPr>
                <w:b/>
                <w:sz w:val="18"/>
              </w:rPr>
              <w:t>DTC</w:t>
            </w:r>
          </w:p>
          <w:p w14:paraId="6906EBCD" w14:textId="77777777" w:rsidR="00BC3B96" w:rsidRDefault="00000000">
            <w:pPr>
              <w:spacing w:after="0" w:line="259" w:lineRule="auto"/>
              <w:ind w:left="2" w:right="4" w:firstLine="0"/>
            </w:pPr>
            <w:r>
              <w:rPr>
                <w:sz w:val="18"/>
              </w:rPr>
              <w:t>This value is used in the readFreezeFramData positive response message to indicate that no freeze frame data is stored in server’s (ECU’s) memory that matches the parameters in the readFreezeFramData request message.</w:t>
            </w:r>
          </w:p>
        </w:tc>
        <w:tc>
          <w:tcPr>
            <w:tcW w:w="566" w:type="dxa"/>
            <w:tcBorders>
              <w:top w:val="single" w:sz="6" w:space="0" w:color="000000"/>
              <w:left w:val="single" w:sz="6" w:space="0" w:color="000000"/>
              <w:bottom w:val="single" w:sz="6" w:space="0" w:color="000000"/>
              <w:right w:val="single" w:sz="6" w:space="0" w:color="000000"/>
            </w:tcBorders>
          </w:tcPr>
          <w:p w14:paraId="4990FAC1" w14:textId="77777777" w:rsidR="00BC3B96" w:rsidRDefault="00000000">
            <w:pPr>
              <w:spacing w:after="0" w:line="259" w:lineRule="auto"/>
              <w:ind w:left="94"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59F08B70" w14:textId="77777777" w:rsidR="00BC3B96" w:rsidRDefault="00000000">
            <w:pPr>
              <w:spacing w:after="0" w:line="259" w:lineRule="auto"/>
              <w:ind w:left="0" w:firstLine="0"/>
              <w:jc w:val="center"/>
            </w:pPr>
            <w:r>
              <w:rPr>
                <w:b/>
                <w:sz w:val="18"/>
              </w:rPr>
              <w:t>DTC_...</w:t>
            </w:r>
          </w:p>
        </w:tc>
      </w:tr>
      <w:tr w:rsidR="00BC3B96" w14:paraId="1D98D101" w14:textId="77777777">
        <w:trPr>
          <w:trHeight w:val="919"/>
        </w:trPr>
        <w:tc>
          <w:tcPr>
            <w:tcW w:w="1265" w:type="dxa"/>
            <w:tcBorders>
              <w:top w:val="single" w:sz="6" w:space="0" w:color="000000"/>
              <w:left w:val="single" w:sz="12" w:space="0" w:color="000000"/>
              <w:bottom w:val="single" w:sz="6" w:space="0" w:color="000000"/>
              <w:right w:val="single" w:sz="6" w:space="0" w:color="000000"/>
            </w:tcBorders>
          </w:tcPr>
          <w:p w14:paraId="4707EBB6" w14:textId="77777777" w:rsidR="00BC3B96" w:rsidRDefault="00000000">
            <w:pPr>
              <w:spacing w:after="0" w:line="259" w:lineRule="auto"/>
              <w:ind w:left="0" w:firstLine="0"/>
              <w:jc w:val="left"/>
            </w:pPr>
            <w:r>
              <w:rPr>
                <w:sz w:val="18"/>
              </w:rPr>
              <w:t>0001 - FFFE</w:t>
            </w:r>
          </w:p>
        </w:tc>
        <w:tc>
          <w:tcPr>
            <w:tcW w:w="6521" w:type="dxa"/>
            <w:tcBorders>
              <w:top w:val="single" w:sz="6" w:space="0" w:color="000000"/>
              <w:left w:val="single" w:sz="6" w:space="0" w:color="000000"/>
              <w:bottom w:val="single" w:sz="6" w:space="0" w:color="000000"/>
              <w:right w:val="single" w:sz="6" w:space="0" w:color="000000"/>
            </w:tcBorders>
          </w:tcPr>
          <w:p w14:paraId="15EA81A8" w14:textId="77777777" w:rsidR="00BC3B96" w:rsidRDefault="00000000">
            <w:pPr>
              <w:spacing w:after="24" w:line="259" w:lineRule="auto"/>
              <w:ind w:left="2" w:firstLine="0"/>
              <w:jc w:val="left"/>
            </w:pPr>
            <w:r>
              <w:rPr>
                <w:b/>
                <w:sz w:val="18"/>
              </w:rPr>
              <w:t>DTC</w:t>
            </w:r>
          </w:p>
          <w:p w14:paraId="607CCA05" w14:textId="77777777" w:rsidR="00BC3B96" w:rsidRDefault="00000000">
            <w:pPr>
              <w:spacing w:after="0" w:line="259" w:lineRule="auto"/>
              <w:ind w:left="2" w:right="10" w:firstLine="0"/>
              <w:jc w:val="left"/>
            </w:pPr>
            <w:r>
              <w:rPr>
                <w:sz w:val="18"/>
              </w:rPr>
              <w:t>This range of values identifies a record which includes the data within a freeze frame referenced by a DTC (Diagnostic Trouble Code). Refer to table 8.2.3.1.2 “Definition of groupOfDTC values”.</w:t>
            </w:r>
          </w:p>
        </w:tc>
        <w:tc>
          <w:tcPr>
            <w:tcW w:w="566" w:type="dxa"/>
            <w:tcBorders>
              <w:top w:val="single" w:sz="6" w:space="0" w:color="000000"/>
              <w:left w:val="single" w:sz="6" w:space="0" w:color="000000"/>
              <w:bottom w:val="single" w:sz="6" w:space="0" w:color="000000"/>
              <w:right w:val="single" w:sz="6" w:space="0" w:color="000000"/>
            </w:tcBorders>
          </w:tcPr>
          <w:p w14:paraId="2E5F004D" w14:textId="77777777" w:rsidR="00BC3B96" w:rsidRDefault="00000000">
            <w:pPr>
              <w:spacing w:after="0" w:line="259" w:lineRule="auto"/>
              <w:ind w:left="94"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0D9B65B0" w14:textId="77777777" w:rsidR="00BC3B96" w:rsidRDefault="00000000">
            <w:pPr>
              <w:spacing w:after="0" w:line="259" w:lineRule="auto"/>
              <w:ind w:left="0" w:firstLine="0"/>
              <w:jc w:val="center"/>
            </w:pPr>
            <w:r>
              <w:rPr>
                <w:b/>
                <w:sz w:val="18"/>
              </w:rPr>
              <w:t>DTC_...</w:t>
            </w:r>
          </w:p>
        </w:tc>
      </w:tr>
      <w:tr w:rsidR="00BC3B96" w14:paraId="7804708B" w14:textId="77777777">
        <w:trPr>
          <w:trHeight w:val="1123"/>
        </w:trPr>
        <w:tc>
          <w:tcPr>
            <w:tcW w:w="1265" w:type="dxa"/>
            <w:tcBorders>
              <w:top w:val="single" w:sz="6" w:space="0" w:color="000000"/>
              <w:left w:val="single" w:sz="12" w:space="0" w:color="000000"/>
              <w:bottom w:val="single" w:sz="6" w:space="0" w:color="000000"/>
              <w:right w:val="single" w:sz="6" w:space="0" w:color="000000"/>
            </w:tcBorders>
          </w:tcPr>
          <w:p w14:paraId="0A96D275" w14:textId="77777777" w:rsidR="00BC3B96" w:rsidRDefault="00000000">
            <w:pPr>
              <w:spacing w:after="0" w:line="259" w:lineRule="auto"/>
              <w:ind w:left="0" w:right="3" w:firstLine="0"/>
              <w:jc w:val="center"/>
            </w:pPr>
            <w:r>
              <w:rPr>
                <w:sz w:val="18"/>
              </w:rPr>
              <w:t>FFFF</w:t>
            </w:r>
          </w:p>
        </w:tc>
        <w:tc>
          <w:tcPr>
            <w:tcW w:w="6521" w:type="dxa"/>
            <w:tcBorders>
              <w:top w:val="single" w:sz="6" w:space="0" w:color="000000"/>
              <w:left w:val="single" w:sz="6" w:space="0" w:color="000000"/>
              <w:bottom w:val="single" w:sz="6" w:space="0" w:color="000000"/>
              <w:right w:val="single" w:sz="6" w:space="0" w:color="000000"/>
            </w:tcBorders>
          </w:tcPr>
          <w:p w14:paraId="571483BB" w14:textId="77777777" w:rsidR="00BC3B96" w:rsidRDefault="00000000">
            <w:pPr>
              <w:spacing w:after="24" w:line="259" w:lineRule="auto"/>
              <w:ind w:left="2" w:firstLine="0"/>
              <w:jc w:val="left"/>
            </w:pPr>
            <w:r>
              <w:rPr>
                <w:b/>
                <w:sz w:val="18"/>
              </w:rPr>
              <w:t>DTC</w:t>
            </w:r>
          </w:p>
          <w:p w14:paraId="490E83BC" w14:textId="77777777" w:rsidR="00BC3B96" w:rsidRDefault="00000000">
            <w:pPr>
              <w:spacing w:after="0" w:line="259" w:lineRule="auto"/>
              <w:ind w:left="2" w:firstLine="0"/>
              <w:jc w:val="left"/>
            </w:pPr>
            <w:r>
              <w:rPr>
                <w:sz w:val="18"/>
              </w:rPr>
              <w:t>This value is used in the readFreezeFramData positive response message when recordAccessMethodIdentifer = requestFreezeFrameDataStructure to indicate that the reported Freeze Frame Data structure table is used for all DTCs in this server (ECU).</w:t>
            </w:r>
          </w:p>
        </w:tc>
        <w:tc>
          <w:tcPr>
            <w:tcW w:w="566" w:type="dxa"/>
            <w:tcBorders>
              <w:top w:val="single" w:sz="6" w:space="0" w:color="000000"/>
              <w:left w:val="single" w:sz="6" w:space="0" w:color="000000"/>
              <w:bottom w:val="single" w:sz="6" w:space="0" w:color="000000"/>
              <w:right w:val="single" w:sz="6" w:space="0" w:color="000000"/>
            </w:tcBorders>
          </w:tcPr>
          <w:p w14:paraId="4CE0A53A" w14:textId="77777777" w:rsidR="00BC3B96" w:rsidRDefault="00000000">
            <w:pPr>
              <w:spacing w:after="0" w:line="259" w:lineRule="auto"/>
              <w:ind w:left="94"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612F8B6B" w14:textId="77777777" w:rsidR="00BC3B96" w:rsidRDefault="00000000">
            <w:pPr>
              <w:spacing w:after="0" w:line="259" w:lineRule="auto"/>
              <w:ind w:left="0" w:firstLine="0"/>
              <w:jc w:val="center"/>
            </w:pPr>
            <w:r>
              <w:rPr>
                <w:b/>
                <w:sz w:val="18"/>
              </w:rPr>
              <w:t>DTC_...</w:t>
            </w:r>
          </w:p>
        </w:tc>
      </w:tr>
      <w:tr w:rsidR="00BC3B96" w14:paraId="1B931A1D" w14:textId="77777777">
        <w:trPr>
          <w:trHeight w:val="931"/>
        </w:trPr>
        <w:tc>
          <w:tcPr>
            <w:tcW w:w="1265" w:type="dxa"/>
            <w:tcBorders>
              <w:top w:val="single" w:sz="6" w:space="0" w:color="000000"/>
              <w:left w:val="single" w:sz="12" w:space="0" w:color="000000"/>
              <w:bottom w:val="single" w:sz="6" w:space="0" w:color="000000"/>
              <w:right w:val="single" w:sz="6" w:space="0" w:color="000000"/>
            </w:tcBorders>
          </w:tcPr>
          <w:p w14:paraId="5D5E7B2E" w14:textId="77777777" w:rsidR="00BC3B96" w:rsidRDefault="00000000">
            <w:pPr>
              <w:spacing w:after="0" w:line="259" w:lineRule="auto"/>
              <w:ind w:left="0" w:firstLine="0"/>
              <w:jc w:val="left"/>
            </w:pPr>
            <w:r>
              <w:rPr>
                <w:sz w:val="18"/>
              </w:rPr>
              <w:t>0001 - FFFE</w:t>
            </w:r>
          </w:p>
        </w:tc>
        <w:tc>
          <w:tcPr>
            <w:tcW w:w="6521" w:type="dxa"/>
            <w:tcBorders>
              <w:top w:val="single" w:sz="6" w:space="0" w:color="000000"/>
              <w:left w:val="single" w:sz="6" w:space="0" w:color="000000"/>
              <w:bottom w:val="single" w:sz="6" w:space="0" w:color="000000"/>
              <w:right w:val="single" w:sz="6" w:space="0" w:color="000000"/>
            </w:tcBorders>
          </w:tcPr>
          <w:p w14:paraId="0CA88921" w14:textId="77777777" w:rsidR="00BC3B96" w:rsidRDefault="00000000">
            <w:pPr>
              <w:spacing w:after="24" w:line="259" w:lineRule="auto"/>
              <w:ind w:left="2" w:firstLine="0"/>
              <w:jc w:val="left"/>
            </w:pPr>
            <w:r>
              <w:rPr>
                <w:b/>
                <w:sz w:val="18"/>
              </w:rPr>
              <w:t>recordCommonIdentifier</w:t>
            </w:r>
          </w:p>
          <w:p w14:paraId="38A15C4E" w14:textId="77777777" w:rsidR="00BC3B96" w:rsidRDefault="00000000">
            <w:pPr>
              <w:spacing w:after="27" w:line="237" w:lineRule="auto"/>
              <w:ind w:left="2" w:firstLine="0"/>
            </w:pPr>
            <w:r>
              <w:rPr>
                <w:sz w:val="18"/>
              </w:rPr>
              <w:t>This range of values identifies a data record which is supported by multiple servers. Refer to table 7.2.3. “Definition of recordCommonIdentifier values”.</w:t>
            </w:r>
          </w:p>
          <w:p w14:paraId="215EE159" w14:textId="77777777" w:rsidR="00BC3B96" w:rsidRDefault="00000000">
            <w:pPr>
              <w:spacing w:after="0" w:line="259" w:lineRule="auto"/>
              <w:ind w:left="17" w:firstLine="0"/>
              <w:jc w:val="left"/>
            </w:pPr>
            <w:r>
              <w:rPr>
                <w:b/>
                <w:sz w:val="18"/>
              </w:rPr>
              <w:t xml:space="preserve">Note: </w:t>
            </w:r>
            <w:r>
              <w:rPr>
                <w:sz w:val="18"/>
              </w:rPr>
              <w:t>$0000 and $FFFF are reservedByDocument.</w:t>
            </w:r>
          </w:p>
        </w:tc>
        <w:tc>
          <w:tcPr>
            <w:tcW w:w="566" w:type="dxa"/>
            <w:tcBorders>
              <w:top w:val="single" w:sz="6" w:space="0" w:color="000000"/>
              <w:left w:val="single" w:sz="6" w:space="0" w:color="000000"/>
              <w:bottom w:val="single" w:sz="6" w:space="0" w:color="000000"/>
              <w:right w:val="single" w:sz="6" w:space="0" w:color="000000"/>
            </w:tcBorders>
          </w:tcPr>
          <w:p w14:paraId="4FF7D1F9" w14:textId="77777777" w:rsidR="00BC3B96" w:rsidRDefault="00000000">
            <w:pPr>
              <w:spacing w:after="0" w:line="259" w:lineRule="auto"/>
              <w:ind w:left="94"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713F1199" w14:textId="77777777" w:rsidR="00BC3B96" w:rsidRDefault="00000000">
            <w:pPr>
              <w:spacing w:after="0" w:line="259" w:lineRule="auto"/>
              <w:ind w:left="0" w:right="3" w:firstLine="0"/>
              <w:jc w:val="center"/>
            </w:pPr>
            <w:r>
              <w:rPr>
                <w:b/>
                <w:sz w:val="18"/>
              </w:rPr>
              <w:t>CI_...</w:t>
            </w:r>
          </w:p>
        </w:tc>
      </w:tr>
      <w:tr w:rsidR="00BC3B96" w14:paraId="56B10050" w14:textId="77777777">
        <w:trPr>
          <w:trHeight w:val="1219"/>
        </w:trPr>
        <w:tc>
          <w:tcPr>
            <w:tcW w:w="1265" w:type="dxa"/>
            <w:tcBorders>
              <w:top w:val="single" w:sz="6" w:space="0" w:color="000000"/>
              <w:left w:val="single" w:sz="12" w:space="0" w:color="000000"/>
              <w:bottom w:val="single" w:sz="12" w:space="0" w:color="000000"/>
              <w:right w:val="single" w:sz="6" w:space="0" w:color="000000"/>
            </w:tcBorders>
          </w:tcPr>
          <w:p w14:paraId="755D8401" w14:textId="77777777" w:rsidR="00BC3B96" w:rsidRDefault="00000000">
            <w:pPr>
              <w:spacing w:after="0" w:line="259" w:lineRule="auto"/>
              <w:ind w:left="0" w:firstLine="0"/>
              <w:jc w:val="left"/>
            </w:pPr>
            <w:r>
              <w:rPr>
                <w:sz w:val="18"/>
              </w:rPr>
              <w:t>0001 - FFFE</w:t>
            </w:r>
          </w:p>
        </w:tc>
        <w:tc>
          <w:tcPr>
            <w:tcW w:w="6521" w:type="dxa"/>
            <w:tcBorders>
              <w:top w:val="single" w:sz="6" w:space="0" w:color="000000"/>
              <w:left w:val="single" w:sz="6" w:space="0" w:color="000000"/>
              <w:bottom w:val="single" w:sz="12" w:space="0" w:color="000000"/>
              <w:right w:val="single" w:sz="6" w:space="0" w:color="000000"/>
            </w:tcBorders>
          </w:tcPr>
          <w:p w14:paraId="1F9E006B" w14:textId="77777777" w:rsidR="00BC3B96" w:rsidRDefault="00000000">
            <w:pPr>
              <w:spacing w:after="24" w:line="259" w:lineRule="auto"/>
              <w:ind w:left="2" w:firstLine="0"/>
              <w:jc w:val="left"/>
            </w:pPr>
            <w:r>
              <w:rPr>
                <w:b/>
                <w:sz w:val="18"/>
              </w:rPr>
              <w:t>inputOutputCommonIdentifier</w:t>
            </w:r>
          </w:p>
          <w:p w14:paraId="0B82CBA3" w14:textId="77777777" w:rsidR="00BC3B96" w:rsidRDefault="00000000">
            <w:pPr>
              <w:spacing w:after="38" w:line="237" w:lineRule="auto"/>
              <w:ind w:left="2" w:firstLine="0"/>
            </w:pPr>
            <w:r>
              <w:rPr>
                <w:sz w:val="18"/>
              </w:rPr>
              <w:t>This range of values identifies an input/output paramter which is supported by multiple servers.</w:t>
            </w:r>
          </w:p>
          <w:p w14:paraId="33CAD99F" w14:textId="77777777" w:rsidR="00BC3B96" w:rsidRDefault="00000000">
            <w:pPr>
              <w:spacing w:after="26" w:line="259" w:lineRule="auto"/>
              <w:ind w:left="2" w:firstLine="0"/>
              <w:jc w:val="left"/>
            </w:pPr>
            <w:r>
              <w:rPr>
                <w:sz w:val="18"/>
              </w:rPr>
              <w:t>Refer to table 9.2.3.1. “Definition of inputOutputCommonIdentifier values”.</w:t>
            </w:r>
          </w:p>
          <w:p w14:paraId="080B8574" w14:textId="77777777" w:rsidR="00BC3B96" w:rsidRDefault="00000000">
            <w:pPr>
              <w:spacing w:after="0" w:line="259" w:lineRule="auto"/>
              <w:ind w:left="2" w:firstLine="0"/>
              <w:jc w:val="left"/>
            </w:pPr>
            <w:r>
              <w:rPr>
                <w:b/>
                <w:sz w:val="18"/>
              </w:rPr>
              <w:t xml:space="preserve">Note: </w:t>
            </w:r>
            <w:r>
              <w:rPr>
                <w:sz w:val="18"/>
              </w:rPr>
              <w:t>$0000 and $FFFF are reservedByDocument.</w:t>
            </w:r>
          </w:p>
        </w:tc>
        <w:tc>
          <w:tcPr>
            <w:tcW w:w="566" w:type="dxa"/>
            <w:tcBorders>
              <w:top w:val="single" w:sz="6" w:space="0" w:color="000000"/>
              <w:left w:val="single" w:sz="6" w:space="0" w:color="000000"/>
              <w:bottom w:val="single" w:sz="12" w:space="0" w:color="000000"/>
              <w:right w:val="single" w:sz="6" w:space="0" w:color="000000"/>
            </w:tcBorders>
          </w:tcPr>
          <w:p w14:paraId="3D0B5AB4" w14:textId="77777777" w:rsidR="00BC3B96" w:rsidRDefault="00000000">
            <w:pPr>
              <w:spacing w:after="0" w:line="259" w:lineRule="auto"/>
              <w:ind w:left="94" w:firstLine="0"/>
              <w:jc w:val="left"/>
            </w:pPr>
            <w:r>
              <w:rPr>
                <w:b/>
                <w:sz w:val="18"/>
              </w:rPr>
              <w:t>U</w:t>
            </w:r>
          </w:p>
        </w:tc>
        <w:tc>
          <w:tcPr>
            <w:tcW w:w="1274" w:type="dxa"/>
            <w:tcBorders>
              <w:top w:val="single" w:sz="6" w:space="0" w:color="000000"/>
              <w:left w:val="single" w:sz="6" w:space="0" w:color="000000"/>
              <w:bottom w:val="single" w:sz="12" w:space="0" w:color="000000"/>
              <w:right w:val="single" w:sz="12" w:space="0" w:color="000000"/>
            </w:tcBorders>
          </w:tcPr>
          <w:p w14:paraId="77A381A1" w14:textId="77777777" w:rsidR="00BC3B96" w:rsidRDefault="00000000">
            <w:pPr>
              <w:spacing w:after="0" w:line="259" w:lineRule="auto"/>
              <w:ind w:left="0" w:firstLine="0"/>
              <w:jc w:val="center"/>
            </w:pPr>
            <w:r>
              <w:rPr>
                <w:b/>
                <w:sz w:val="18"/>
              </w:rPr>
              <w:t>IOCI_...</w:t>
            </w:r>
          </w:p>
        </w:tc>
      </w:tr>
    </w:tbl>
    <w:p w14:paraId="5F65DC98" w14:textId="77777777" w:rsidR="00BC3B96" w:rsidRDefault="00000000">
      <w:pPr>
        <w:pStyle w:val="5"/>
        <w:spacing w:after="232"/>
        <w:ind w:left="576" w:right="567"/>
      </w:pPr>
      <w:r>
        <w:t>Table 8.4.3.3 - Definition of recordIdentification values</w:t>
      </w:r>
    </w:p>
    <w:p w14:paraId="61CCA3C2" w14:textId="77777777" w:rsidR="00BC3B96" w:rsidRDefault="00000000">
      <w:pPr>
        <w:ind w:left="293" w:right="15"/>
      </w:pPr>
      <w:r>
        <w:t>The content of recordIdentification is related to the recordAccessMethodIdentifier according to the table below:</w:t>
      </w:r>
    </w:p>
    <w:tbl>
      <w:tblPr>
        <w:tblStyle w:val="TableGrid"/>
        <w:tblW w:w="9638" w:type="dxa"/>
        <w:tblInd w:w="0" w:type="dxa"/>
        <w:tblCellMar>
          <w:top w:w="29" w:type="dxa"/>
          <w:left w:w="69" w:type="dxa"/>
          <w:bottom w:w="0" w:type="dxa"/>
          <w:right w:w="84" w:type="dxa"/>
        </w:tblCellMar>
        <w:tblLook w:val="04A0" w:firstRow="1" w:lastRow="0" w:firstColumn="1" w:lastColumn="0" w:noHBand="0" w:noVBand="1"/>
      </w:tblPr>
      <w:tblGrid>
        <w:gridCol w:w="3590"/>
        <w:gridCol w:w="3214"/>
        <w:gridCol w:w="994"/>
        <w:gridCol w:w="566"/>
        <w:gridCol w:w="1274"/>
      </w:tblGrid>
      <w:tr w:rsidR="00BC3B96" w14:paraId="143749D1" w14:textId="77777777">
        <w:trPr>
          <w:trHeight w:val="278"/>
        </w:trPr>
        <w:tc>
          <w:tcPr>
            <w:tcW w:w="3590" w:type="dxa"/>
            <w:tcBorders>
              <w:top w:val="single" w:sz="12" w:space="0" w:color="000000"/>
              <w:left w:val="single" w:sz="12" w:space="0" w:color="000000"/>
              <w:bottom w:val="single" w:sz="6" w:space="0" w:color="000000"/>
              <w:right w:val="single" w:sz="6" w:space="0" w:color="000000"/>
            </w:tcBorders>
          </w:tcPr>
          <w:p w14:paraId="02B342F0" w14:textId="77777777" w:rsidR="00BC3B96" w:rsidRDefault="00000000">
            <w:pPr>
              <w:spacing w:after="0" w:line="259" w:lineRule="auto"/>
              <w:ind w:left="17" w:firstLine="0"/>
              <w:jc w:val="center"/>
            </w:pPr>
            <w:r>
              <w:rPr>
                <w:b/>
                <w:sz w:val="18"/>
              </w:rPr>
              <w:t>recordAccessMethodIdentifier</w:t>
            </w:r>
          </w:p>
        </w:tc>
        <w:tc>
          <w:tcPr>
            <w:tcW w:w="3214" w:type="dxa"/>
            <w:tcBorders>
              <w:top w:val="single" w:sz="12" w:space="0" w:color="000000"/>
              <w:left w:val="single" w:sz="6" w:space="0" w:color="000000"/>
              <w:bottom w:val="single" w:sz="6" w:space="0" w:color="000000"/>
              <w:right w:val="single" w:sz="6" w:space="0" w:color="000000"/>
            </w:tcBorders>
          </w:tcPr>
          <w:p w14:paraId="321BB586" w14:textId="77777777" w:rsidR="00BC3B96" w:rsidRDefault="00000000">
            <w:pPr>
              <w:spacing w:after="0" w:line="259" w:lineRule="auto"/>
              <w:ind w:left="13" w:firstLine="0"/>
              <w:jc w:val="center"/>
            </w:pPr>
            <w:r>
              <w:rPr>
                <w:b/>
                <w:sz w:val="18"/>
              </w:rPr>
              <w:t>recordIdentification content</w:t>
            </w:r>
          </w:p>
        </w:tc>
        <w:tc>
          <w:tcPr>
            <w:tcW w:w="994" w:type="dxa"/>
            <w:tcBorders>
              <w:top w:val="single" w:sz="12" w:space="0" w:color="000000"/>
              <w:left w:val="single" w:sz="6" w:space="0" w:color="000000"/>
              <w:bottom w:val="single" w:sz="6" w:space="0" w:color="000000"/>
              <w:right w:val="single" w:sz="6" w:space="0" w:color="000000"/>
            </w:tcBorders>
          </w:tcPr>
          <w:p w14:paraId="6C0FA255" w14:textId="77777777" w:rsidR="00BC3B96" w:rsidRDefault="00000000">
            <w:pPr>
              <w:spacing w:after="0" w:line="259" w:lineRule="auto"/>
              <w:ind w:left="16" w:firstLine="0"/>
              <w:jc w:val="left"/>
            </w:pPr>
            <w:r>
              <w:rPr>
                <w:b/>
                <w:sz w:val="18"/>
              </w:rPr>
              <w:t>RI_... size</w:t>
            </w:r>
          </w:p>
        </w:tc>
        <w:tc>
          <w:tcPr>
            <w:tcW w:w="566" w:type="dxa"/>
            <w:tcBorders>
              <w:top w:val="single" w:sz="12" w:space="0" w:color="000000"/>
              <w:left w:val="single" w:sz="6" w:space="0" w:color="000000"/>
              <w:bottom w:val="single" w:sz="6" w:space="0" w:color="000000"/>
              <w:right w:val="single" w:sz="6" w:space="0" w:color="000000"/>
            </w:tcBorders>
          </w:tcPr>
          <w:p w14:paraId="2ED380C1" w14:textId="77777777" w:rsidR="00BC3B96" w:rsidRDefault="00000000">
            <w:pPr>
              <w:spacing w:after="0" w:line="259" w:lineRule="auto"/>
              <w:ind w:left="68" w:firstLine="0"/>
              <w:jc w:val="left"/>
            </w:pPr>
            <w:r>
              <w:rPr>
                <w:b/>
                <w:sz w:val="18"/>
              </w:rPr>
              <w:t>Cvt</w:t>
            </w:r>
          </w:p>
        </w:tc>
        <w:tc>
          <w:tcPr>
            <w:tcW w:w="1274" w:type="dxa"/>
            <w:tcBorders>
              <w:top w:val="single" w:sz="12" w:space="0" w:color="000000"/>
              <w:left w:val="single" w:sz="6" w:space="0" w:color="000000"/>
              <w:bottom w:val="single" w:sz="6" w:space="0" w:color="000000"/>
              <w:right w:val="single" w:sz="12" w:space="0" w:color="000000"/>
            </w:tcBorders>
          </w:tcPr>
          <w:p w14:paraId="02FF38EB" w14:textId="77777777" w:rsidR="00BC3B96" w:rsidRDefault="00000000">
            <w:pPr>
              <w:spacing w:after="0" w:line="259" w:lineRule="auto"/>
              <w:ind w:left="121" w:firstLine="0"/>
              <w:jc w:val="left"/>
            </w:pPr>
            <w:r>
              <w:rPr>
                <w:b/>
                <w:sz w:val="18"/>
              </w:rPr>
              <w:t>Mnemonic</w:t>
            </w:r>
          </w:p>
        </w:tc>
      </w:tr>
      <w:tr w:rsidR="00BC3B96" w14:paraId="5BB1F415"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2817A47B" w14:textId="77777777" w:rsidR="00BC3B96" w:rsidRDefault="00000000">
            <w:pPr>
              <w:spacing w:after="0" w:line="259" w:lineRule="auto"/>
              <w:ind w:left="3" w:firstLine="0"/>
              <w:jc w:val="left"/>
            </w:pPr>
            <w:r>
              <w:rPr>
                <w:sz w:val="18"/>
              </w:rPr>
              <w:t>requestAllData</w:t>
            </w:r>
          </w:p>
        </w:tc>
        <w:tc>
          <w:tcPr>
            <w:tcW w:w="3214" w:type="dxa"/>
            <w:tcBorders>
              <w:top w:val="single" w:sz="6" w:space="0" w:color="000000"/>
              <w:left w:val="single" w:sz="6" w:space="0" w:color="000000"/>
              <w:bottom w:val="single" w:sz="6" w:space="0" w:color="000000"/>
              <w:right w:val="single" w:sz="6" w:space="0" w:color="000000"/>
            </w:tcBorders>
          </w:tcPr>
          <w:p w14:paraId="2E0DCD17" w14:textId="77777777" w:rsidR="00BC3B96" w:rsidRDefault="00000000">
            <w:pPr>
              <w:spacing w:after="0" w:line="259" w:lineRule="auto"/>
              <w:ind w:left="1" w:firstLine="0"/>
              <w:jc w:val="left"/>
            </w:pPr>
            <w:r>
              <w:rPr>
                <w:sz w:val="18"/>
              </w:rPr>
              <w:t>DTC (response message only)</w:t>
            </w:r>
          </w:p>
        </w:tc>
        <w:tc>
          <w:tcPr>
            <w:tcW w:w="994" w:type="dxa"/>
            <w:tcBorders>
              <w:top w:val="single" w:sz="6" w:space="0" w:color="000000"/>
              <w:left w:val="single" w:sz="6" w:space="0" w:color="000000"/>
              <w:bottom w:val="single" w:sz="6" w:space="0" w:color="000000"/>
              <w:right w:val="single" w:sz="6" w:space="0" w:color="000000"/>
            </w:tcBorders>
          </w:tcPr>
          <w:p w14:paraId="6281ACFE" w14:textId="77777777" w:rsidR="00BC3B96" w:rsidRDefault="00000000">
            <w:pPr>
              <w:spacing w:after="0" w:line="259" w:lineRule="auto"/>
              <w:ind w:left="14" w:firstLine="0"/>
              <w:jc w:val="center"/>
            </w:pPr>
            <w:r>
              <w:rPr>
                <w:b/>
                <w:sz w:val="18"/>
              </w:rPr>
              <w:t>2 bytes</w:t>
            </w:r>
          </w:p>
        </w:tc>
        <w:tc>
          <w:tcPr>
            <w:tcW w:w="566" w:type="dxa"/>
            <w:tcBorders>
              <w:top w:val="single" w:sz="6" w:space="0" w:color="000000"/>
              <w:left w:val="single" w:sz="6" w:space="0" w:color="000000"/>
              <w:bottom w:val="single" w:sz="6" w:space="0" w:color="000000"/>
              <w:right w:val="single" w:sz="6" w:space="0" w:color="000000"/>
            </w:tcBorders>
          </w:tcPr>
          <w:p w14:paraId="23D66A9C" w14:textId="77777777" w:rsidR="00BC3B96" w:rsidRDefault="00000000">
            <w:pPr>
              <w:spacing w:after="0" w:line="259" w:lineRule="auto"/>
              <w:ind w:left="146"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73C4B072" w14:textId="77777777" w:rsidR="00BC3B96" w:rsidRDefault="00000000">
            <w:pPr>
              <w:spacing w:after="0" w:line="259" w:lineRule="auto"/>
              <w:ind w:left="14" w:firstLine="0"/>
              <w:jc w:val="center"/>
            </w:pPr>
            <w:r>
              <w:rPr>
                <w:b/>
                <w:sz w:val="18"/>
              </w:rPr>
              <w:t>DTC_...</w:t>
            </w:r>
          </w:p>
        </w:tc>
      </w:tr>
      <w:tr w:rsidR="00BC3B96" w14:paraId="5F4A9370"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54EDAE68" w14:textId="77777777" w:rsidR="00BC3B96" w:rsidRDefault="00000000">
            <w:pPr>
              <w:spacing w:after="0" w:line="259" w:lineRule="auto"/>
              <w:ind w:left="3" w:firstLine="0"/>
              <w:jc w:val="left"/>
            </w:pPr>
            <w:r>
              <w:rPr>
                <w:sz w:val="18"/>
              </w:rPr>
              <w:t>requestByRecordLocalIdentifier</w:t>
            </w:r>
          </w:p>
        </w:tc>
        <w:tc>
          <w:tcPr>
            <w:tcW w:w="3214" w:type="dxa"/>
            <w:tcBorders>
              <w:top w:val="single" w:sz="6" w:space="0" w:color="000000"/>
              <w:left w:val="single" w:sz="6" w:space="0" w:color="000000"/>
              <w:bottom w:val="single" w:sz="6" w:space="0" w:color="000000"/>
              <w:right w:val="single" w:sz="6" w:space="0" w:color="000000"/>
            </w:tcBorders>
          </w:tcPr>
          <w:p w14:paraId="3D48B162" w14:textId="77777777" w:rsidR="00BC3B96" w:rsidRDefault="00000000">
            <w:pPr>
              <w:spacing w:after="0" w:line="259" w:lineRule="auto"/>
              <w:ind w:left="0" w:firstLine="0"/>
              <w:jc w:val="left"/>
            </w:pPr>
            <w:r>
              <w:rPr>
                <w:sz w:val="18"/>
              </w:rPr>
              <w:t>recordLocalIdentifier</w:t>
            </w:r>
          </w:p>
        </w:tc>
        <w:tc>
          <w:tcPr>
            <w:tcW w:w="994" w:type="dxa"/>
            <w:tcBorders>
              <w:top w:val="single" w:sz="6" w:space="0" w:color="000000"/>
              <w:left w:val="single" w:sz="6" w:space="0" w:color="000000"/>
              <w:bottom w:val="single" w:sz="6" w:space="0" w:color="000000"/>
              <w:right w:val="single" w:sz="6" w:space="0" w:color="000000"/>
            </w:tcBorders>
          </w:tcPr>
          <w:p w14:paraId="28C9E222" w14:textId="77777777" w:rsidR="00BC3B96" w:rsidRDefault="00000000">
            <w:pPr>
              <w:spacing w:after="0" w:line="259" w:lineRule="auto"/>
              <w:ind w:left="15" w:firstLine="0"/>
              <w:jc w:val="center"/>
            </w:pPr>
            <w:r>
              <w:rPr>
                <w:b/>
                <w:sz w:val="18"/>
              </w:rPr>
              <w:t>1 byte</w:t>
            </w:r>
          </w:p>
        </w:tc>
        <w:tc>
          <w:tcPr>
            <w:tcW w:w="566" w:type="dxa"/>
            <w:tcBorders>
              <w:top w:val="single" w:sz="6" w:space="0" w:color="000000"/>
              <w:left w:val="single" w:sz="6" w:space="0" w:color="000000"/>
              <w:bottom w:val="single" w:sz="6" w:space="0" w:color="000000"/>
              <w:right w:val="single" w:sz="6" w:space="0" w:color="000000"/>
            </w:tcBorders>
          </w:tcPr>
          <w:p w14:paraId="63F4EA8C" w14:textId="77777777" w:rsidR="00BC3B96" w:rsidRDefault="00000000">
            <w:pPr>
              <w:spacing w:after="0" w:line="259" w:lineRule="auto"/>
              <w:ind w:left="147"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45D6DF8A" w14:textId="77777777" w:rsidR="00BC3B96" w:rsidRDefault="00000000">
            <w:pPr>
              <w:spacing w:after="0" w:line="259" w:lineRule="auto"/>
              <w:ind w:left="17" w:firstLine="0"/>
              <w:jc w:val="center"/>
            </w:pPr>
            <w:r>
              <w:rPr>
                <w:b/>
                <w:sz w:val="18"/>
              </w:rPr>
              <w:t>RLI_...</w:t>
            </w:r>
          </w:p>
        </w:tc>
      </w:tr>
      <w:tr w:rsidR="00BC3B96" w14:paraId="7E8ABC03"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4B071584" w14:textId="77777777" w:rsidR="00BC3B96" w:rsidRDefault="00000000">
            <w:pPr>
              <w:spacing w:after="0" w:line="259" w:lineRule="auto"/>
              <w:ind w:left="3" w:firstLine="0"/>
              <w:jc w:val="left"/>
            </w:pPr>
            <w:r>
              <w:rPr>
                <w:sz w:val="18"/>
              </w:rPr>
              <w:t>requestByRecordCommonIdentifier</w:t>
            </w:r>
          </w:p>
        </w:tc>
        <w:tc>
          <w:tcPr>
            <w:tcW w:w="3214" w:type="dxa"/>
            <w:tcBorders>
              <w:top w:val="single" w:sz="6" w:space="0" w:color="000000"/>
              <w:left w:val="single" w:sz="6" w:space="0" w:color="000000"/>
              <w:bottom w:val="single" w:sz="6" w:space="0" w:color="000000"/>
              <w:right w:val="single" w:sz="6" w:space="0" w:color="000000"/>
            </w:tcBorders>
          </w:tcPr>
          <w:p w14:paraId="69D13D05" w14:textId="77777777" w:rsidR="00BC3B96" w:rsidRDefault="00000000">
            <w:pPr>
              <w:spacing w:after="0" w:line="259" w:lineRule="auto"/>
              <w:ind w:left="1" w:firstLine="0"/>
              <w:jc w:val="left"/>
            </w:pPr>
            <w:r>
              <w:rPr>
                <w:sz w:val="18"/>
              </w:rPr>
              <w:t>recordCommonIdentifier</w:t>
            </w:r>
          </w:p>
        </w:tc>
        <w:tc>
          <w:tcPr>
            <w:tcW w:w="994" w:type="dxa"/>
            <w:tcBorders>
              <w:top w:val="single" w:sz="6" w:space="0" w:color="000000"/>
              <w:left w:val="single" w:sz="6" w:space="0" w:color="000000"/>
              <w:bottom w:val="single" w:sz="6" w:space="0" w:color="000000"/>
              <w:right w:val="single" w:sz="6" w:space="0" w:color="000000"/>
            </w:tcBorders>
          </w:tcPr>
          <w:p w14:paraId="1B1EE161" w14:textId="77777777" w:rsidR="00BC3B96" w:rsidRDefault="00000000">
            <w:pPr>
              <w:spacing w:after="0" w:line="259" w:lineRule="auto"/>
              <w:ind w:left="14" w:firstLine="0"/>
              <w:jc w:val="center"/>
            </w:pPr>
            <w:r>
              <w:rPr>
                <w:b/>
                <w:sz w:val="18"/>
              </w:rPr>
              <w:t>2 bytes</w:t>
            </w:r>
          </w:p>
        </w:tc>
        <w:tc>
          <w:tcPr>
            <w:tcW w:w="566" w:type="dxa"/>
            <w:tcBorders>
              <w:top w:val="single" w:sz="6" w:space="0" w:color="000000"/>
              <w:left w:val="single" w:sz="6" w:space="0" w:color="000000"/>
              <w:bottom w:val="single" w:sz="6" w:space="0" w:color="000000"/>
              <w:right w:val="single" w:sz="6" w:space="0" w:color="000000"/>
            </w:tcBorders>
          </w:tcPr>
          <w:p w14:paraId="0AB903AF" w14:textId="77777777" w:rsidR="00BC3B96" w:rsidRDefault="00000000">
            <w:pPr>
              <w:spacing w:after="0" w:line="259" w:lineRule="auto"/>
              <w:ind w:left="147"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76CF01F3" w14:textId="77777777" w:rsidR="00BC3B96" w:rsidRDefault="00000000">
            <w:pPr>
              <w:spacing w:after="0" w:line="259" w:lineRule="auto"/>
              <w:ind w:left="17" w:firstLine="0"/>
              <w:jc w:val="center"/>
            </w:pPr>
            <w:r>
              <w:rPr>
                <w:b/>
                <w:sz w:val="18"/>
              </w:rPr>
              <w:t>RCI_...</w:t>
            </w:r>
          </w:p>
        </w:tc>
      </w:tr>
      <w:tr w:rsidR="00BC3B96" w14:paraId="54EECCBD"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2B5BBF4B" w14:textId="77777777" w:rsidR="00BC3B96" w:rsidRDefault="00000000">
            <w:pPr>
              <w:spacing w:after="0" w:line="259" w:lineRule="auto"/>
              <w:ind w:left="3" w:firstLine="0"/>
              <w:jc w:val="left"/>
            </w:pPr>
            <w:r>
              <w:rPr>
                <w:sz w:val="18"/>
              </w:rPr>
              <w:t>requestByDTC</w:t>
            </w:r>
          </w:p>
        </w:tc>
        <w:tc>
          <w:tcPr>
            <w:tcW w:w="3214" w:type="dxa"/>
            <w:tcBorders>
              <w:top w:val="single" w:sz="6" w:space="0" w:color="000000"/>
              <w:left w:val="single" w:sz="6" w:space="0" w:color="000000"/>
              <w:bottom w:val="single" w:sz="6" w:space="0" w:color="000000"/>
              <w:right w:val="single" w:sz="6" w:space="0" w:color="000000"/>
            </w:tcBorders>
          </w:tcPr>
          <w:p w14:paraId="79C671FD" w14:textId="77777777" w:rsidR="00BC3B96" w:rsidRDefault="00000000">
            <w:pPr>
              <w:spacing w:after="0" w:line="259" w:lineRule="auto"/>
              <w:ind w:left="0" w:firstLine="0"/>
              <w:jc w:val="left"/>
            </w:pPr>
            <w:r>
              <w:rPr>
                <w:sz w:val="18"/>
              </w:rPr>
              <w:t>DTC</w:t>
            </w:r>
          </w:p>
        </w:tc>
        <w:tc>
          <w:tcPr>
            <w:tcW w:w="994" w:type="dxa"/>
            <w:tcBorders>
              <w:top w:val="single" w:sz="6" w:space="0" w:color="000000"/>
              <w:left w:val="single" w:sz="6" w:space="0" w:color="000000"/>
              <w:bottom w:val="single" w:sz="6" w:space="0" w:color="000000"/>
              <w:right w:val="single" w:sz="6" w:space="0" w:color="000000"/>
            </w:tcBorders>
          </w:tcPr>
          <w:p w14:paraId="4D0FFDA1" w14:textId="77777777" w:rsidR="00BC3B96" w:rsidRDefault="00000000">
            <w:pPr>
              <w:spacing w:after="0" w:line="259" w:lineRule="auto"/>
              <w:ind w:left="14" w:firstLine="0"/>
              <w:jc w:val="center"/>
            </w:pPr>
            <w:r>
              <w:rPr>
                <w:b/>
                <w:sz w:val="18"/>
              </w:rPr>
              <w:t>2 bytes</w:t>
            </w:r>
          </w:p>
        </w:tc>
        <w:tc>
          <w:tcPr>
            <w:tcW w:w="566" w:type="dxa"/>
            <w:tcBorders>
              <w:top w:val="single" w:sz="6" w:space="0" w:color="000000"/>
              <w:left w:val="single" w:sz="6" w:space="0" w:color="000000"/>
              <w:bottom w:val="single" w:sz="6" w:space="0" w:color="000000"/>
              <w:right w:val="single" w:sz="6" w:space="0" w:color="000000"/>
            </w:tcBorders>
          </w:tcPr>
          <w:p w14:paraId="7981FA1A" w14:textId="77777777" w:rsidR="00BC3B96" w:rsidRDefault="00000000">
            <w:pPr>
              <w:spacing w:after="0" w:line="259" w:lineRule="auto"/>
              <w:ind w:left="146"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0A64B7E0" w14:textId="77777777" w:rsidR="00BC3B96" w:rsidRDefault="00000000">
            <w:pPr>
              <w:spacing w:after="0" w:line="259" w:lineRule="auto"/>
              <w:ind w:left="14" w:firstLine="0"/>
              <w:jc w:val="center"/>
            </w:pPr>
            <w:r>
              <w:rPr>
                <w:b/>
                <w:sz w:val="18"/>
              </w:rPr>
              <w:t>DTC_...</w:t>
            </w:r>
          </w:p>
        </w:tc>
      </w:tr>
      <w:tr w:rsidR="00BC3B96" w14:paraId="0937FF1B"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6831499F" w14:textId="77777777" w:rsidR="00BC3B96" w:rsidRDefault="00000000">
            <w:pPr>
              <w:spacing w:after="0" w:line="259" w:lineRule="auto"/>
              <w:ind w:left="3" w:firstLine="0"/>
              <w:jc w:val="left"/>
            </w:pPr>
            <w:r>
              <w:rPr>
                <w:sz w:val="18"/>
              </w:rPr>
              <w:t>DTCThatCausedFreezeFrameStorage</w:t>
            </w:r>
          </w:p>
        </w:tc>
        <w:tc>
          <w:tcPr>
            <w:tcW w:w="3214" w:type="dxa"/>
            <w:tcBorders>
              <w:top w:val="single" w:sz="6" w:space="0" w:color="000000"/>
              <w:left w:val="single" w:sz="6" w:space="0" w:color="000000"/>
              <w:bottom w:val="single" w:sz="6" w:space="0" w:color="000000"/>
              <w:right w:val="single" w:sz="6" w:space="0" w:color="000000"/>
            </w:tcBorders>
          </w:tcPr>
          <w:p w14:paraId="45E2463B" w14:textId="77777777" w:rsidR="00BC3B96" w:rsidRDefault="00000000">
            <w:pPr>
              <w:spacing w:after="0" w:line="259" w:lineRule="auto"/>
              <w:ind w:left="2" w:firstLine="0"/>
              <w:jc w:val="left"/>
            </w:pPr>
            <w:r>
              <w:rPr>
                <w:sz w:val="18"/>
              </w:rPr>
              <w:t>DTC (response message only)</w:t>
            </w:r>
          </w:p>
        </w:tc>
        <w:tc>
          <w:tcPr>
            <w:tcW w:w="994" w:type="dxa"/>
            <w:tcBorders>
              <w:top w:val="single" w:sz="6" w:space="0" w:color="000000"/>
              <w:left w:val="single" w:sz="6" w:space="0" w:color="000000"/>
              <w:bottom w:val="single" w:sz="6" w:space="0" w:color="000000"/>
              <w:right w:val="single" w:sz="6" w:space="0" w:color="000000"/>
            </w:tcBorders>
          </w:tcPr>
          <w:p w14:paraId="14AD2DBD" w14:textId="77777777" w:rsidR="00BC3B96" w:rsidRDefault="00000000">
            <w:pPr>
              <w:spacing w:after="0" w:line="259" w:lineRule="auto"/>
              <w:ind w:left="14" w:firstLine="0"/>
              <w:jc w:val="center"/>
            </w:pPr>
            <w:r>
              <w:rPr>
                <w:b/>
                <w:sz w:val="18"/>
              </w:rPr>
              <w:t>2 bytes</w:t>
            </w:r>
          </w:p>
        </w:tc>
        <w:tc>
          <w:tcPr>
            <w:tcW w:w="566" w:type="dxa"/>
            <w:tcBorders>
              <w:top w:val="single" w:sz="6" w:space="0" w:color="000000"/>
              <w:left w:val="single" w:sz="6" w:space="0" w:color="000000"/>
              <w:bottom w:val="single" w:sz="6" w:space="0" w:color="000000"/>
              <w:right w:val="single" w:sz="6" w:space="0" w:color="000000"/>
            </w:tcBorders>
          </w:tcPr>
          <w:p w14:paraId="52C05924" w14:textId="77777777" w:rsidR="00BC3B96" w:rsidRDefault="00000000">
            <w:pPr>
              <w:spacing w:after="0" w:line="259" w:lineRule="auto"/>
              <w:ind w:left="146"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38289DBC" w14:textId="77777777" w:rsidR="00BC3B96" w:rsidRDefault="00000000">
            <w:pPr>
              <w:spacing w:after="0" w:line="259" w:lineRule="auto"/>
              <w:ind w:left="14" w:firstLine="0"/>
              <w:jc w:val="center"/>
            </w:pPr>
            <w:r>
              <w:rPr>
                <w:b/>
                <w:sz w:val="18"/>
              </w:rPr>
              <w:t>DTC_...</w:t>
            </w:r>
          </w:p>
        </w:tc>
      </w:tr>
      <w:tr w:rsidR="00BC3B96" w14:paraId="7C6F519B"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44425F10" w14:textId="77777777" w:rsidR="00BC3B96" w:rsidRDefault="00000000">
            <w:pPr>
              <w:spacing w:after="0" w:line="259" w:lineRule="auto"/>
              <w:ind w:left="3" w:firstLine="0"/>
              <w:jc w:val="left"/>
            </w:pPr>
            <w:r>
              <w:rPr>
                <w:sz w:val="18"/>
              </w:rPr>
              <w:t>requestByInputOutputLocalIdentifier</w:t>
            </w:r>
          </w:p>
        </w:tc>
        <w:tc>
          <w:tcPr>
            <w:tcW w:w="3214" w:type="dxa"/>
            <w:tcBorders>
              <w:top w:val="single" w:sz="6" w:space="0" w:color="000000"/>
              <w:left w:val="single" w:sz="6" w:space="0" w:color="000000"/>
              <w:bottom w:val="single" w:sz="6" w:space="0" w:color="000000"/>
              <w:right w:val="single" w:sz="6" w:space="0" w:color="000000"/>
            </w:tcBorders>
          </w:tcPr>
          <w:p w14:paraId="4145C1C1" w14:textId="77777777" w:rsidR="00BC3B96" w:rsidRDefault="00000000">
            <w:pPr>
              <w:spacing w:after="0" w:line="259" w:lineRule="auto"/>
              <w:ind w:left="0" w:firstLine="0"/>
              <w:jc w:val="left"/>
            </w:pPr>
            <w:r>
              <w:rPr>
                <w:sz w:val="18"/>
              </w:rPr>
              <w:t>inputOutputLocalIdentifier</w:t>
            </w:r>
          </w:p>
        </w:tc>
        <w:tc>
          <w:tcPr>
            <w:tcW w:w="994" w:type="dxa"/>
            <w:tcBorders>
              <w:top w:val="single" w:sz="6" w:space="0" w:color="000000"/>
              <w:left w:val="single" w:sz="6" w:space="0" w:color="000000"/>
              <w:bottom w:val="single" w:sz="6" w:space="0" w:color="000000"/>
              <w:right w:val="single" w:sz="6" w:space="0" w:color="000000"/>
            </w:tcBorders>
          </w:tcPr>
          <w:p w14:paraId="2C26D3E5" w14:textId="77777777" w:rsidR="00BC3B96" w:rsidRDefault="00000000">
            <w:pPr>
              <w:spacing w:after="0" w:line="259" w:lineRule="auto"/>
              <w:ind w:left="15" w:firstLine="0"/>
              <w:jc w:val="center"/>
            </w:pPr>
            <w:r>
              <w:rPr>
                <w:b/>
                <w:sz w:val="18"/>
              </w:rPr>
              <w:t>1 byte</w:t>
            </w:r>
          </w:p>
        </w:tc>
        <w:tc>
          <w:tcPr>
            <w:tcW w:w="566" w:type="dxa"/>
            <w:tcBorders>
              <w:top w:val="single" w:sz="6" w:space="0" w:color="000000"/>
              <w:left w:val="single" w:sz="6" w:space="0" w:color="000000"/>
              <w:bottom w:val="single" w:sz="6" w:space="0" w:color="000000"/>
              <w:right w:val="single" w:sz="6" w:space="0" w:color="000000"/>
            </w:tcBorders>
          </w:tcPr>
          <w:p w14:paraId="689BB64E" w14:textId="77777777" w:rsidR="00BC3B96" w:rsidRDefault="00000000">
            <w:pPr>
              <w:spacing w:after="0" w:line="259" w:lineRule="auto"/>
              <w:ind w:left="147"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38ADBE6E" w14:textId="77777777" w:rsidR="00BC3B96" w:rsidRDefault="00000000">
            <w:pPr>
              <w:spacing w:after="0" w:line="259" w:lineRule="auto"/>
              <w:ind w:left="15" w:firstLine="0"/>
              <w:jc w:val="center"/>
            </w:pPr>
            <w:r>
              <w:rPr>
                <w:b/>
                <w:sz w:val="18"/>
              </w:rPr>
              <w:t>IOLI_...</w:t>
            </w:r>
          </w:p>
        </w:tc>
      </w:tr>
      <w:tr w:rsidR="00BC3B96" w14:paraId="05062900"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559AAABB" w14:textId="77777777" w:rsidR="00BC3B96" w:rsidRDefault="00000000">
            <w:pPr>
              <w:spacing w:after="0" w:line="259" w:lineRule="auto"/>
              <w:ind w:left="3" w:firstLine="0"/>
              <w:jc w:val="left"/>
            </w:pPr>
            <w:r>
              <w:rPr>
                <w:sz w:val="18"/>
              </w:rPr>
              <w:t>requestByInputOutputCommonIdentifier</w:t>
            </w:r>
          </w:p>
        </w:tc>
        <w:tc>
          <w:tcPr>
            <w:tcW w:w="3214" w:type="dxa"/>
            <w:tcBorders>
              <w:top w:val="single" w:sz="6" w:space="0" w:color="000000"/>
              <w:left w:val="single" w:sz="6" w:space="0" w:color="000000"/>
              <w:bottom w:val="single" w:sz="6" w:space="0" w:color="000000"/>
              <w:right w:val="single" w:sz="6" w:space="0" w:color="000000"/>
            </w:tcBorders>
          </w:tcPr>
          <w:p w14:paraId="2994B8DA" w14:textId="77777777" w:rsidR="00BC3B96" w:rsidRDefault="00000000">
            <w:pPr>
              <w:spacing w:after="0" w:line="259" w:lineRule="auto"/>
              <w:ind w:left="0" w:firstLine="0"/>
              <w:jc w:val="left"/>
            </w:pPr>
            <w:r>
              <w:rPr>
                <w:sz w:val="18"/>
              </w:rPr>
              <w:t>inputOutputCommonIdentifier</w:t>
            </w:r>
          </w:p>
        </w:tc>
        <w:tc>
          <w:tcPr>
            <w:tcW w:w="994" w:type="dxa"/>
            <w:tcBorders>
              <w:top w:val="single" w:sz="6" w:space="0" w:color="000000"/>
              <w:left w:val="single" w:sz="6" w:space="0" w:color="000000"/>
              <w:bottom w:val="single" w:sz="6" w:space="0" w:color="000000"/>
              <w:right w:val="single" w:sz="6" w:space="0" w:color="000000"/>
            </w:tcBorders>
          </w:tcPr>
          <w:p w14:paraId="498452C5" w14:textId="77777777" w:rsidR="00BC3B96" w:rsidRDefault="00000000">
            <w:pPr>
              <w:spacing w:after="0" w:line="259" w:lineRule="auto"/>
              <w:ind w:left="14" w:firstLine="0"/>
              <w:jc w:val="center"/>
            </w:pPr>
            <w:r>
              <w:rPr>
                <w:b/>
                <w:sz w:val="18"/>
              </w:rPr>
              <w:t>2 bytes</w:t>
            </w:r>
          </w:p>
        </w:tc>
        <w:tc>
          <w:tcPr>
            <w:tcW w:w="566" w:type="dxa"/>
            <w:tcBorders>
              <w:top w:val="single" w:sz="6" w:space="0" w:color="000000"/>
              <w:left w:val="single" w:sz="6" w:space="0" w:color="000000"/>
              <w:bottom w:val="single" w:sz="6" w:space="0" w:color="000000"/>
              <w:right w:val="single" w:sz="6" w:space="0" w:color="000000"/>
            </w:tcBorders>
          </w:tcPr>
          <w:p w14:paraId="746825A8" w14:textId="77777777" w:rsidR="00BC3B96" w:rsidRDefault="00000000">
            <w:pPr>
              <w:spacing w:after="0" w:line="259" w:lineRule="auto"/>
              <w:ind w:left="147"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5A7992EB" w14:textId="77777777" w:rsidR="00BC3B96" w:rsidRDefault="00000000">
            <w:pPr>
              <w:spacing w:after="0" w:line="259" w:lineRule="auto"/>
              <w:ind w:left="15" w:firstLine="0"/>
              <w:jc w:val="center"/>
            </w:pPr>
            <w:r>
              <w:rPr>
                <w:b/>
                <w:sz w:val="18"/>
              </w:rPr>
              <w:t>IOCI_...</w:t>
            </w:r>
          </w:p>
        </w:tc>
      </w:tr>
      <w:tr w:rsidR="00BC3B96" w14:paraId="417FACF0"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585FA07E" w14:textId="77777777" w:rsidR="00BC3B96" w:rsidRDefault="00000000">
            <w:pPr>
              <w:spacing w:after="0" w:line="259" w:lineRule="auto"/>
              <w:ind w:left="3" w:firstLine="0"/>
              <w:jc w:val="left"/>
            </w:pPr>
            <w:r>
              <w:rPr>
                <w:sz w:val="18"/>
              </w:rPr>
              <w:t>requestFreezeFrameDataStructure</w:t>
            </w:r>
          </w:p>
        </w:tc>
        <w:tc>
          <w:tcPr>
            <w:tcW w:w="3214" w:type="dxa"/>
            <w:tcBorders>
              <w:top w:val="single" w:sz="6" w:space="0" w:color="000000"/>
              <w:left w:val="single" w:sz="6" w:space="0" w:color="000000"/>
              <w:bottom w:val="single" w:sz="6" w:space="0" w:color="000000"/>
              <w:right w:val="single" w:sz="6" w:space="0" w:color="000000"/>
            </w:tcBorders>
          </w:tcPr>
          <w:p w14:paraId="679CE427" w14:textId="77777777" w:rsidR="00BC3B96" w:rsidRDefault="00000000">
            <w:pPr>
              <w:spacing w:after="0" w:line="259" w:lineRule="auto"/>
              <w:ind w:left="0" w:firstLine="0"/>
              <w:jc w:val="left"/>
            </w:pPr>
            <w:r>
              <w:rPr>
                <w:sz w:val="18"/>
              </w:rPr>
              <w:t>DTC</w:t>
            </w:r>
          </w:p>
        </w:tc>
        <w:tc>
          <w:tcPr>
            <w:tcW w:w="994" w:type="dxa"/>
            <w:tcBorders>
              <w:top w:val="single" w:sz="6" w:space="0" w:color="000000"/>
              <w:left w:val="single" w:sz="6" w:space="0" w:color="000000"/>
              <w:bottom w:val="single" w:sz="6" w:space="0" w:color="000000"/>
              <w:right w:val="single" w:sz="6" w:space="0" w:color="000000"/>
            </w:tcBorders>
          </w:tcPr>
          <w:p w14:paraId="08E998F8" w14:textId="77777777" w:rsidR="00BC3B96" w:rsidRDefault="00000000">
            <w:pPr>
              <w:spacing w:after="0" w:line="259" w:lineRule="auto"/>
              <w:ind w:left="14" w:firstLine="0"/>
              <w:jc w:val="center"/>
            </w:pPr>
            <w:r>
              <w:rPr>
                <w:b/>
                <w:sz w:val="18"/>
              </w:rPr>
              <w:t>2 bytes</w:t>
            </w:r>
          </w:p>
        </w:tc>
        <w:tc>
          <w:tcPr>
            <w:tcW w:w="566" w:type="dxa"/>
            <w:tcBorders>
              <w:top w:val="single" w:sz="6" w:space="0" w:color="000000"/>
              <w:left w:val="single" w:sz="6" w:space="0" w:color="000000"/>
              <w:bottom w:val="single" w:sz="6" w:space="0" w:color="000000"/>
              <w:right w:val="single" w:sz="6" w:space="0" w:color="000000"/>
            </w:tcBorders>
          </w:tcPr>
          <w:p w14:paraId="049E0BAF" w14:textId="77777777" w:rsidR="00BC3B96" w:rsidRDefault="00000000">
            <w:pPr>
              <w:spacing w:after="0" w:line="259" w:lineRule="auto"/>
              <w:ind w:left="146"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3E32E4C8" w14:textId="77777777" w:rsidR="00BC3B96" w:rsidRDefault="00000000">
            <w:pPr>
              <w:spacing w:after="0" w:line="259" w:lineRule="auto"/>
              <w:ind w:left="14" w:firstLine="0"/>
              <w:jc w:val="center"/>
            </w:pPr>
            <w:r>
              <w:rPr>
                <w:b/>
                <w:sz w:val="18"/>
              </w:rPr>
              <w:t>DTC_...</w:t>
            </w:r>
          </w:p>
        </w:tc>
      </w:tr>
      <w:tr w:rsidR="00BC3B96" w14:paraId="558507EE" w14:textId="77777777">
        <w:trPr>
          <w:trHeight w:val="269"/>
        </w:trPr>
        <w:tc>
          <w:tcPr>
            <w:tcW w:w="3590" w:type="dxa"/>
            <w:tcBorders>
              <w:top w:val="single" w:sz="6" w:space="0" w:color="000000"/>
              <w:left w:val="single" w:sz="12" w:space="0" w:color="000000"/>
              <w:bottom w:val="single" w:sz="6" w:space="0" w:color="000000"/>
              <w:right w:val="single" w:sz="6" w:space="0" w:color="000000"/>
            </w:tcBorders>
          </w:tcPr>
          <w:p w14:paraId="5A1A5CAF" w14:textId="77777777" w:rsidR="00BC3B96" w:rsidRDefault="00000000">
            <w:pPr>
              <w:spacing w:after="0" w:line="259" w:lineRule="auto"/>
              <w:ind w:left="3" w:firstLine="0"/>
              <w:jc w:val="left"/>
            </w:pPr>
            <w:r>
              <w:rPr>
                <w:sz w:val="18"/>
              </w:rPr>
              <w:t>vehicleManufacturerSpecific</w:t>
            </w:r>
          </w:p>
        </w:tc>
        <w:tc>
          <w:tcPr>
            <w:tcW w:w="3214" w:type="dxa"/>
            <w:tcBorders>
              <w:top w:val="single" w:sz="6" w:space="0" w:color="000000"/>
              <w:left w:val="single" w:sz="6" w:space="0" w:color="000000"/>
              <w:bottom w:val="single" w:sz="6" w:space="0" w:color="000000"/>
              <w:right w:val="single" w:sz="6" w:space="0" w:color="000000"/>
            </w:tcBorders>
          </w:tcPr>
          <w:p w14:paraId="40629C30" w14:textId="77777777" w:rsidR="00BC3B96" w:rsidRDefault="00000000">
            <w:pPr>
              <w:spacing w:after="0" w:line="259" w:lineRule="auto"/>
              <w:ind w:left="0" w:firstLine="0"/>
              <w:jc w:val="left"/>
            </w:pPr>
            <w:r>
              <w:rPr>
                <w:sz w:val="18"/>
              </w:rPr>
              <w:t>vehicleManufacturerSpecific</w:t>
            </w:r>
          </w:p>
        </w:tc>
        <w:tc>
          <w:tcPr>
            <w:tcW w:w="994" w:type="dxa"/>
            <w:tcBorders>
              <w:top w:val="single" w:sz="6" w:space="0" w:color="000000"/>
              <w:left w:val="single" w:sz="6" w:space="0" w:color="000000"/>
              <w:bottom w:val="single" w:sz="6" w:space="0" w:color="000000"/>
              <w:right w:val="single" w:sz="6" w:space="0" w:color="000000"/>
            </w:tcBorders>
          </w:tcPr>
          <w:p w14:paraId="220EA585"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6" w:space="0" w:color="000000"/>
              <w:right w:val="single" w:sz="6" w:space="0" w:color="000000"/>
            </w:tcBorders>
          </w:tcPr>
          <w:p w14:paraId="26F0AF1E" w14:textId="77777777" w:rsidR="00BC3B96" w:rsidRDefault="00000000">
            <w:pPr>
              <w:spacing w:after="0" w:line="259" w:lineRule="auto"/>
              <w:ind w:left="147" w:firstLine="0"/>
              <w:jc w:val="left"/>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7A7AD688" w14:textId="77777777" w:rsidR="00BC3B96" w:rsidRDefault="00000000">
            <w:pPr>
              <w:spacing w:after="0" w:line="259" w:lineRule="auto"/>
              <w:ind w:left="17" w:firstLine="0"/>
              <w:jc w:val="center"/>
            </w:pPr>
            <w:r>
              <w:rPr>
                <w:b/>
                <w:sz w:val="18"/>
              </w:rPr>
              <w:t>VMS_...</w:t>
            </w:r>
          </w:p>
        </w:tc>
      </w:tr>
      <w:tr w:rsidR="00BC3B96" w14:paraId="4CEF90FC" w14:textId="77777777">
        <w:trPr>
          <w:trHeight w:val="276"/>
        </w:trPr>
        <w:tc>
          <w:tcPr>
            <w:tcW w:w="3590" w:type="dxa"/>
            <w:tcBorders>
              <w:top w:val="single" w:sz="6" w:space="0" w:color="000000"/>
              <w:left w:val="single" w:sz="12" w:space="0" w:color="000000"/>
              <w:bottom w:val="single" w:sz="12" w:space="0" w:color="000000"/>
              <w:right w:val="single" w:sz="6" w:space="0" w:color="000000"/>
            </w:tcBorders>
          </w:tcPr>
          <w:p w14:paraId="6B8E1E49" w14:textId="77777777" w:rsidR="00BC3B96" w:rsidRDefault="00000000">
            <w:pPr>
              <w:spacing w:after="0" w:line="259" w:lineRule="auto"/>
              <w:ind w:left="3" w:firstLine="0"/>
              <w:jc w:val="left"/>
            </w:pPr>
            <w:r>
              <w:rPr>
                <w:sz w:val="18"/>
              </w:rPr>
              <w:t>systemSupplierSpecific</w:t>
            </w:r>
          </w:p>
        </w:tc>
        <w:tc>
          <w:tcPr>
            <w:tcW w:w="3214" w:type="dxa"/>
            <w:tcBorders>
              <w:top w:val="single" w:sz="6" w:space="0" w:color="000000"/>
              <w:left w:val="single" w:sz="6" w:space="0" w:color="000000"/>
              <w:bottom w:val="single" w:sz="12" w:space="0" w:color="000000"/>
              <w:right w:val="single" w:sz="6" w:space="0" w:color="000000"/>
            </w:tcBorders>
          </w:tcPr>
          <w:p w14:paraId="462CB4C7" w14:textId="77777777" w:rsidR="00BC3B96" w:rsidRDefault="00000000">
            <w:pPr>
              <w:spacing w:after="0" w:line="259" w:lineRule="auto"/>
              <w:ind w:left="1" w:firstLine="0"/>
              <w:jc w:val="left"/>
            </w:pPr>
            <w:r>
              <w:rPr>
                <w:sz w:val="18"/>
              </w:rPr>
              <w:t>systemSupplierSpecific</w:t>
            </w:r>
          </w:p>
        </w:tc>
        <w:tc>
          <w:tcPr>
            <w:tcW w:w="994" w:type="dxa"/>
            <w:tcBorders>
              <w:top w:val="single" w:sz="6" w:space="0" w:color="000000"/>
              <w:left w:val="single" w:sz="6" w:space="0" w:color="000000"/>
              <w:bottom w:val="single" w:sz="12" w:space="0" w:color="000000"/>
              <w:right w:val="single" w:sz="6" w:space="0" w:color="000000"/>
            </w:tcBorders>
          </w:tcPr>
          <w:p w14:paraId="3C20239D" w14:textId="77777777" w:rsidR="00BC3B96" w:rsidRDefault="00BC3B96">
            <w:pPr>
              <w:spacing w:after="160" w:line="259" w:lineRule="auto"/>
              <w:ind w:left="0" w:firstLine="0"/>
              <w:jc w:val="left"/>
            </w:pPr>
          </w:p>
        </w:tc>
        <w:tc>
          <w:tcPr>
            <w:tcW w:w="566" w:type="dxa"/>
            <w:tcBorders>
              <w:top w:val="single" w:sz="6" w:space="0" w:color="000000"/>
              <w:left w:val="single" w:sz="6" w:space="0" w:color="000000"/>
              <w:bottom w:val="single" w:sz="12" w:space="0" w:color="000000"/>
              <w:right w:val="single" w:sz="6" w:space="0" w:color="000000"/>
            </w:tcBorders>
          </w:tcPr>
          <w:p w14:paraId="38031866" w14:textId="77777777" w:rsidR="00BC3B96" w:rsidRDefault="00000000">
            <w:pPr>
              <w:spacing w:after="0" w:line="259" w:lineRule="auto"/>
              <w:ind w:left="147" w:firstLine="0"/>
              <w:jc w:val="left"/>
            </w:pPr>
            <w:r>
              <w:rPr>
                <w:b/>
                <w:sz w:val="18"/>
              </w:rPr>
              <w:t>U</w:t>
            </w:r>
          </w:p>
        </w:tc>
        <w:tc>
          <w:tcPr>
            <w:tcW w:w="1274" w:type="dxa"/>
            <w:tcBorders>
              <w:top w:val="single" w:sz="6" w:space="0" w:color="000000"/>
              <w:left w:val="single" w:sz="6" w:space="0" w:color="000000"/>
              <w:bottom w:val="single" w:sz="12" w:space="0" w:color="000000"/>
              <w:right w:val="single" w:sz="12" w:space="0" w:color="000000"/>
            </w:tcBorders>
          </w:tcPr>
          <w:p w14:paraId="69CBDD24" w14:textId="77777777" w:rsidR="00BC3B96" w:rsidRDefault="00000000">
            <w:pPr>
              <w:spacing w:after="0" w:line="259" w:lineRule="auto"/>
              <w:ind w:left="15" w:firstLine="0"/>
              <w:jc w:val="center"/>
            </w:pPr>
            <w:r>
              <w:rPr>
                <w:b/>
                <w:sz w:val="18"/>
              </w:rPr>
              <w:t>SSS_...</w:t>
            </w:r>
          </w:p>
        </w:tc>
      </w:tr>
    </w:tbl>
    <w:p w14:paraId="1D99E466" w14:textId="77777777" w:rsidR="00BC3B96" w:rsidRDefault="00000000">
      <w:pPr>
        <w:pStyle w:val="5"/>
        <w:spacing w:after="475"/>
        <w:ind w:left="576" w:right="567"/>
      </w:pPr>
      <w:r>
        <w:lastRenderedPageBreak/>
        <w:t>Table 8.4.3.4 - Definition of recordIdentification content</w:t>
      </w:r>
    </w:p>
    <w:p w14:paraId="33DBD028" w14:textId="77777777" w:rsidR="00BC3B96" w:rsidRDefault="00000000">
      <w:pPr>
        <w:spacing w:after="174"/>
        <w:ind w:left="268" w:right="15" w:hanging="283"/>
      </w:pPr>
      <w:r>
        <w:rPr>
          <w:rFonts w:ascii="Segoe UI Symbol" w:eastAsia="Segoe UI Symbol" w:hAnsi="Segoe UI Symbol" w:cs="Segoe UI Symbol"/>
        </w:rPr>
        <w:t>•</w:t>
      </w:r>
      <w:r>
        <w:t xml:space="preserve"> The parameter </w:t>
      </w:r>
      <w:r>
        <w:rPr>
          <w:b/>
          <w:i/>
        </w:rPr>
        <w:t>freezeFrameData</w:t>
      </w:r>
      <w:r>
        <w:t xml:space="preserve"> is used by the readFreezeFrameData positive response message and consists of the data identified by the parameters freezeFrameNumber and, if present, recordIdentification.</w:t>
      </w:r>
    </w:p>
    <w:p w14:paraId="12CD63BA" w14:textId="77777777" w:rsidR="00BC3B96" w:rsidRDefault="00000000">
      <w:pPr>
        <w:spacing w:after="14" w:line="248" w:lineRule="auto"/>
        <w:ind w:left="293"/>
        <w:jc w:val="left"/>
      </w:pPr>
      <w:r>
        <w:rPr>
          <w:sz w:val="18"/>
        </w:rPr>
        <w:t>When recordAccessMethodIdentifer = requestFreezeFrameDataStructure, the freezeFrameData consists of the freeze frame data structure table for the stored freeze frame data as described in the table below:</w:t>
      </w:r>
    </w:p>
    <w:tbl>
      <w:tblPr>
        <w:tblStyle w:val="TableGrid"/>
        <w:tblW w:w="8506" w:type="dxa"/>
        <w:tblInd w:w="-72" w:type="dxa"/>
        <w:tblCellMar>
          <w:top w:w="24" w:type="dxa"/>
          <w:left w:w="130" w:type="dxa"/>
          <w:bottom w:w="0" w:type="dxa"/>
          <w:right w:w="115" w:type="dxa"/>
        </w:tblCellMar>
        <w:tblLook w:val="04A0" w:firstRow="1" w:lastRow="0" w:firstColumn="1" w:lastColumn="0" w:noHBand="0" w:noVBand="1"/>
      </w:tblPr>
      <w:tblGrid>
        <w:gridCol w:w="6096"/>
        <w:gridCol w:w="917"/>
        <w:gridCol w:w="1493"/>
      </w:tblGrid>
      <w:tr w:rsidR="00BC3B96" w14:paraId="27737440" w14:textId="77777777">
        <w:trPr>
          <w:trHeight w:val="278"/>
        </w:trPr>
        <w:tc>
          <w:tcPr>
            <w:tcW w:w="6096" w:type="dxa"/>
            <w:tcBorders>
              <w:top w:val="single" w:sz="12" w:space="0" w:color="000000"/>
              <w:left w:val="single" w:sz="12" w:space="0" w:color="000000"/>
              <w:bottom w:val="single" w:sz="6" w:space="0" w:color="000000"/>
              <w:right w:val="single" w:sz="6" w:space="0" w:color="000000"/>
            </w:tcBorders>
          </w:tcPr>
          <w:p w14:paraId="6C779E33" w14:textId="77777777" w:rsidR="00BC3B96" w:rsidRDefault="00000000">
            <w:pPr>
              <w:spacing w:after="0" w:line="259" w:lineRule="auto"/>
              <w:ind w:left="0" w:right="15" w:firstLine="0"/>
              <w:jc w:val="center"/>
            </w:pPr>
            <w:r>
              <w:rPr>
                <w:b/>
                <w:sz w:val="18"/>
              </w:rPr>
              <w:t>Description</w:t>
            </w:r>
          </w:p>
        </w:tc>
        <w:tc>
          <w:tcPr>
            <w:tcW w:w="917" w:type="dxa"/>
            <w:tcBorders>
              <w:top w:val="single" w:sz="12" w:space="0" w:color="000000"/>
              <w:left w:val="single" w:sz="6" w:space="0" w:color="000000"/>
              <w:bottom w:val="single" w:sz="6" w:space="0" w:color="000000"/>
              <w:right w:val="single" w:sz="6" w:space="0" w:color="000000"/>
            </w:tcBorders>
          </w:tcPr>
          <w:p w14:paraId="43FCFD3E" w14:textId="77777777" w:rsidR="00BC3B96" w:rsidRDefault="00000000">
            <w:pPr>
              <w:spacing w:after="0" w:line="259" w:lineRule="auto"/>
              <w:ind w:left="0" w:right="14" w:firstLine="0"/>
              <w:jc w:val="center"/>
            </w:pPr>
            <w:r>
              <w:rPr>
                <w:b/>
                <w:sz w:val="18"/>
              </w:rPr>
              <w:t>Cvt</w:t>
            </w:r>
          </w:p>
        </w:tc>
        <w:tc>
          <w:tcPr>
            <w:tcW w:w="1493" w:type="dxa"/>
            <w:tcBorders>
              <w:top w:val="single" w:sz="12" w:space="0" w:color="000000"/>
              <w:left w:val="single" w:sz="6" w:space="0" w:color="000000"/>
              <w:bottom w:val="single" w:sz="6" w:space="0" w:color="000000"/>
              <w:right w:val="single" w:sz="12" w:space="0" w:color="000000"/>
            </w:tcBorders>
          </w:tcPr>
          <w:p w14:paraId="5B8C10F5" w14:textId="77777777" w:rsidR="00BC3B96" w:rsidRDefault="00000000">
            <w:pPr>
              <w:spacing w:after="0" w:line="259" w:lineRule="auto"/>
              <w:ind w:left="0" w:right="12" w:firstLine="0"/>
              <w:jc w:val="center"/>
            </w:pPr>
            <w:r>
              <w:rPr>
                <w:b/>
                <w:sz w:val="18"/>
              </w:rPr>
              <w:t>Hex value</w:t>
            </w:r>
          </w:p>
        </w:tc>
      </w:tr>
      <w:tr w:rsidR="00BC3B96" w14:paraId="55B0FA00" w14:textId="77777777">
        <w:trPr>
          <w:trHeight w:val="1685"/>
        </w:trPr>
        <w:tc>
          <w:tcPr>
            <w:tcW w:w="6096" w:type="dxa"/>
            <w:tcBorders>
              <w:top w:val="single" w:sz="6" w:space="0" w:color="000000"/>
              <w:left w:val="single" w:sz="12" w:space="0" w:color="000000"/>
              <w:bottom w:val="single" w:sz="12" w:space="0" w:color="000000"/>
              <w:right w:val="single" w:sz="6" w:space="0" w:color="000000"/>
            </w:tcBorders>
          </w:tcPr>
          <w:p w14:paraId="133F8EA6" w14:textId="77777777" w:rsidR="00BC3B96" w:rsidRDefault="00000000">
            <w:pPr>
              <w:spacing w:after="14" w:line="259" w:lineRule="auto"/>
              <w:ind w:left="0" w:firstLine="0"/>
              <w:jc w:val="left"/>
            </w:pPr>
            <w:r>
              <w:rPr>
                <w:sz w:val="18"/>
              </w:rPr>
              <w:t>parameterIdentifierType#1 [ refer to table 8.4.3.6]</w:t>
            </w:r>
          </w:p>
          <w:p w14:paraId="08503027" w14:textId="77777777" w:rsidR="00BC3B96" w:rsidRDefault="00000000">
            <w:pPr>
              <w:spacing w:after="0" w:line="276" w:lineRule="auto"/>
              <w:ind w:left="794" w:right="1310" w:firstLine="0"/>
              <w:jc w:val="left"/>
            </w:pPr>
            <w:r>
              <w:rPr>
                <w:sz w:val="18"/>
              </w:rPr>
              <w:t>parameterIdentifier#1.1 parameterIdentifier#1.2</w:t>
            </w:r>
          </w:p>
          <w:p w14:paraId="07540457" w14:textId="77777777" w:rsidR="00BC3B96" w:rsidRDefault="00000000">
            <w:pPr>
              <w:spacing w:after="15" w:line="259" w:lineRule="auto"/>
              <w:ind w:left="1646" w:firstLine="0"/>
              <w:jc w:val="left"/>
            </w:pPr>
            <w:r>
              <w:rPr>
                <w:b/>
                <w:sz w:val="18"/>
              </w:rPr>
              <w:t>:</w:t>
            </w:r>
          </w:p>
          <w:p w14:paraId="3D372B9D" w14:textId="77777777" w:rsidR="00BC3B96" w:rsidRDefault="00000000">
            <w:pPr>
              <w:spacing w:after="0" w:line="259" w:lineRule="auto"/>
              <w:ind w:left="794" w:right="1858" w:hanging="794"/>
              <w:jc w:val="left"/>
            </w:pPr>
            <w:r>
              <w:rPr>
                <w:sz w:val="18"/>
              </w:rPr>
              <w:t>parameterIdentifierType#n parameterIdentifier#n.1 parameterIdentifier#n.2</w:t>
            </w:r>
          </w:p>
        </w:tc>
        <w:tc>
          <w:tcPr>
            <w:tcW w:w="917" w:type="dxa"/>
            <w:tcBorders>
              <w:top w:val="single" w:sz="6" w:space="0" w:color="000000"/>
              <w:left w:val="single" w:sz="6" w:space="0" w:color="000000"/>
              <w:bottom w:val="single" w:sz="12" w:space="0" w:color="000000"/>
              <w:right w:val="single" w:sz="6" w:space="0" w:color="000000"/>
            </w:tcBorders>
          </w:tcPr>
          <w:p w14:paraId="0890EDBF" w14:textId="77777777" w:rsidR="00BC3B96" w:rsidRDefault="00000000">
            <w:pPr>
              <w:spacing w:after="14" w:line="259" w:lineRule="auto"/>
              <w:ind w:left="0" w:right="8" w:firstLine="0"/>
              <w:jc w:val="center"/>
            </w:pPr>
            <w:r>
              <w:rPr>
                <w:sz w:val="18"/>
              </w:rPr>
              <w:t>M</w:t>
            </w:r>
          </w:p>
          <w:p w14:paraId="3AFD6558" w14:textId="77777777" w:rsidR="00BC3B96" w:rsidRDefault="00000000">
            <w:pPr>
              <w:spacing w:after="0" w:line="276" w:lineRule="auto"/>
              <w:ind w:left="192" w:right="200" w:firstLine="0"/>
              <w:jc w:val="center"/>
            </w:pPr>
            <w:r>
              <w:rPr>
                <w:sz w:val="18"/>
              </w:rPr>
              <w:t>M C</w:t>
            </w:r>
          </w:p>
          <w:p w14:paraId="2625BA36" w14:textId="77777777" w:rsidR="00BC3B96" w:rsidRDefault="00000000">
            <w:pPr>
              <w:spacing w:after="15" w:line="259" w:lineRule="auto"/>
              <w:ind w:left="0" w:right="12" w:firstLine="0"/>
              <w:jc w:val="center"/>
            </w:pPr>
            <w:r>
              <w:rPr>
                <w:b/>
                <w:sz w:val="18"/>
              </w:rPr>
              <w:t>:</w:t>
            </w:r>
          </w:p>
          <w:p w14:paraId="106569E9" w14:textId="77777777" w:rsidR="00BC3B96" w:rsidRDefault="00000000">
            <w:pPr>
              <w:spacing w:after="14" w:line="259" w:lineRule="auto"/>
              <w:ind w:left="0" w:right="8" w:firstLine="0"/>
              <w:jc w:val="center"/>
            </w:pPr>
            <w:r>
              <w:rPr>
                <w:sz w:val="18"/>
              </w:rPr>
              <w:t>M</w:t>
            </w:r>
          </w:p>
          <w:p w14:paraId="1D9CBD47" w14:textId="77777777" w:rsidR="00BC3B96" w:rsidRDefault="00000000">
            <w:pPr>
              <w:spacing w:after="14" w:line="259" w:lineRule="auto"/>
              <w:ind w:left="0" w:right="8" w:firstLine="0"/>
              <w:jc w:val="center"/>
            </w:pPr>
            <w:r>
              <w:rPr>
                <w:sz w:val="18"/>
              </w:rPr>
              <w:t>M</w:t>
            </w:r>
          </w:p>
          <w:p w14:paraId="21161806" w14:textId="77777777" w:rsidR="00BC3B96" w:rsidRDefault="00000000">
            <w:pPr>
              <w:spacing w:after="0" w:line="259" w:lineRule="auto"/>
              <w:ind w:left="0" w:right="14" w:firstLine="0"/>
              <w:jc w:val="center"/>
            </w:pPr>
            <w:r>
              <w:rPr>
                <w:sz w:val="18"/>
              </w:rPr>
              <w:t>C</w:t>
            </w:r>
          </w:p>
        </w:tc>
        <w:tc>
          <w:tcPr>
            <w:tcW w:w="1493" w:type="dxa"/>
            <w:tcBorders>
              <w:top w:val="single" w:sz="6" w:space="0" w:color="000000"/>
              <w:left w:val="single" w:sz="6" w:space="0" w:color="000000"/>
              <w:bottom w:val="single" w:sz="12" w:space="0" w:color="000000"/>
              <w:right w:val="single" w:sz="12" w:space="0" w:color="000000"/>
            </w:tcBorders>
          </w:tcPr>
          <w:p w14:paraId="67A45FBD" w14:textId="77777777" w:rsidR="00BC3B96" w:rsidRDefault="00000000">
            <w:pPr>
              <w:spacing w:after="0" w:line="276" w:lineRule="auto"/>
              <w:ind w:left="442" w:right="453" w:firstLine="0"/>
              <w:jc w:val="center"/>
            </w:pPr>
            <w:r>
              <w:rPr>
                <w:sz w:val="18"/>
              </w:rPr>
              <w:t>xx xx xx</w:t>
            </w:r>
          </w:p>
          <w:p w14:paraId="27F9D364" w14:textId="77777777" w:rsidR="00BC3B96" w:rsidRDefault="00000000">
            <w:pPr>
              <w:spacing w:after="15" w:line="259" w:lineRule="auto"/>
              <w:ind w:left="0" w:right="12" w:firstLine="0"/>
              <w:jc w:val="center"/>
            </w:pPr>
            <w:r>
              <w:rPr>
                <w:b/>
                <w:sz w:val="18"/>
              </w:rPr>
              <w:t>:</w:t>
            </w:r>
          </w:p>
          <w:p w14:paraId="362F753A" w14:textId="77777777" w:rsidR="00BC3B96" w:rsidRDefault="00000000">
            <w:pPr>
              <w:spacing w:after="0" w:line="259" w:lineRule="auto"/>
              <w:ind w:left="442" w:right="453" w:firstLine="0"/>
              <w:jc w:val="center"/>
            </w:pPr>
            <w:r>
              <w:rPr>
                <w:sz w:val="18"/>
              </w:rPr>
              <w:t>xx xx xx</w:t>
            </w:r>
          </w:p>
        </w:tc>
      </w:tr>
    </w:tbl>
    <w:p w14:paraId="0173BA3B" w14:textId="77777777" w:rsidR="00BC3B96" w:rsidRDefault="00000000">
      <w:pPr>
        <w:pStyle w:val="5"/>
        <w:spacing w:after="207"/>
        <w:ind w:left="576" w:right="570"/>
      </w:pPr>
      <w:r>
        <w:t>Table 8.4.3.5 - Freeze frame data structure table</w:t>
      </w:r>
    </w:p>
    <w:p w14:paraId="4FBC0FF2" w14:textId="77777777" w:rsidR="00BC3B96" w:rsidRDefault="00000000">
      <w:pPr>
        <w:spacing w:after="256"/>
        <w:ind w:left="152"/>
      </w:pPr>
      <w:r>
        <w:rPr>
          <w:b/>
          <w:sz w:val="18"/>
        </w:rPr>
        <w:t>C = conditions: parameter present if parameterIdentifierType = recordCommonIdentifer or parameterIdentifierType = inputOutputCommonIdentifier</w:t>
      </w:r>
    </w:p>
    <w:p w14:paraId="7CBC9EB0" w14:textId="77777777" w:rsidR="00BC3B96" w:rsidRDefault="00000000">
      <w:pPr>
        <w:ind w:left="268" w:right="15" w:hanging="283"/>
      </w:pPr>
      <w:r>
        <w:rPr>
          <w:rFonts w:ascii="Segoe UI Symbol" w:eastAsia="Segoe UI Symbol" w:hAnsi="Segoe UI Symbol" w:cs="Segoe UI Symbol"/>
        </w:rPr>
        <w:t>•</w:t>
      </w:r>
      <w:r>
        <w:t xml:space="preserve"> The parameter </w:t>
      </w:r>
      <w:r>
        <w:rPr>
          <w:b/>
          <w:i/>
        </w:rPr>
        <w:t>parameterIdentifierType</w:t>
      </w:r>
      <w:r>
        <w:t xml:space="preserve"> is used in the freeze frame data structure table to define what kind of parameter that is included in the freeze frame data.</w:t>
      </w:r>
    </w:p>
    <w:tbl>
      <w:tblPr>
        <w:tblStyle w:val="TableGrid"/>
        <w:tblW w:w="9283" w:type="dxa"/>
        <w:tblInd w:w="-70" w:type="dxa"/>
        <w:tblCellMar>
          <w:top w:w="29" w:type="dxa"/>
          <w:left w:w="70" w:type="dxa"/>
          <w:bottom w:w="0" w:type="dxa"/>
          <w:right w:w="115" w:type="dxa"/>
        </w:tblCellMar>
        <w:tblLook w:val="04A0" w:firstRow="1" w:lastRow="0" w:firstColumn="1" w:lastColumn="0" w:noHBand="0" w:noVBand="1"/>
      </w:tblPr>
      <w:tblGrid>
        <w:gridCol w:w="922"/>
        <w:gridCol w:w="6379"/>
        <w:gridCol w:w="708"/>
        <w:gridCol w:w="1274"/>
      </w:tblGrid>
      <w:tr w:rsidR="00BC3B96" w14:paraId="3869C1D4" w14:textId="77777777">
        <w:trPr>
          <w:trHeight w:val="286"/>
        </w:trPr>
        <w:tc>
          <w:tcPr>
            <w:tcW w:w="922" w:type="dxa"/>
            <w:tcBorders>
              <w:top w:val="single" w:sz="12" w:space="0" w:color="000000"/>
              <w:left w:val="single" w:sz="12" w:space="0" w:color="000000"/>
              <w:bottom w:val="single" w:sz="12" w:space="0" w:color="000000"/>
              <w:right w:val="single" w:sz="6" w:space="0" w:color="000000"/>
            </w:tcBorders>
          </w:tcPr>
          <w:p w14:paraId="6B20C131" w14:textId="77777777" w:rsidR="00BC3B96" w:rsidRDefault="00000000">
            <w:pPr>
              <w:spacing w:after="0" w:line="259" w:lineRule="auto"/>
              <w:ind w:left="40" w:firstLine="0"/>
              <w:jc w:val="center"/>
            </w:pPr>
            <w:r>
              <w:rPr>
                <w:b/>
                <w:sz w:val="18"/>
              </w:rPr>
              <w:t>Hex</w:t>
            </w:r>
          </w:p>
        </w:tc>
        <w:tc>
          <w:tcPr>
            <w:tcW w:w="6379" w:type="dxa"/>
            <w:tcBorders>
              <w:top w:val="single" w:sz="12" w:space="0" w:color="000000"/>
              <w:left w:val="single" w:sz="6" w:space="0" w:color="000000"/>
              <w:bottom w:val="single" w:sz="12" w:space="0" w:color="000000"/>
              <w:right w:val="single" w:sz="6" w:space="0" w:color="000000"/>
            </w:tcBorders>
          </w:tcPr>
          <w:p w14:paraId="62A06D5C" w14:textId="77777777" w:rsidR="00BC3B96" w:rsidRDefault="00000000">
            <w:pPr>
              <w:spacing w:after="0" w:line="259" w:lineRule="auto"/>
              <w:ind w:left="45" w:firstLine="0"/>
              <w:jc w:val="center"/>
            </w:pPr>
            <w:r>
              <w:rPr>
                <w:b/>
                <w:sz w:val="18"/>
              </w:rPr>
              <w:t>Description</w:t>
            </w:r>
          </w:p>
        </w:tc>
        <w:tc>
          <w:tcPr>
            <w:tcW w:w="708" w:type="dxa"/>
            <w:tcBorders>
              <w:top w:val="single" w:sz="12" w:space="0" w:color="000000"/>
              <w:left w:val="single" w:sz="6" w:space="0" w:color="000000"/>
              <w:bottom w:val="single" w:sz="12" w:space="0" w:color="000000"/>
              <w:right w:val="single" w:sz="6" w:space="0" w:color="000000"/>
            </w:tcBorders>
          </w:tcPr>
          <w:p w14:paraId="3F90464D" w14:textId="77777777" w:rsidR="00BC3B96" w:rsidRDefault="00000000">
            <w:pPr>
              <w:spacing w:after="0" w:line="259" w:lineRule="auto"/>
              <w:ind w:left="43" w:firstLine="0"/>
              <w:jc w:val="center"/>
            </w:pPr>
            <w:r>
              <w:rPr>
                <w:b/>
                <w:sz w:val="18"/>
              </w:rPr>
              <w:t>Cvt</w:t>
            </w:r>
          </w:p>
        </w:tc>
        <w:tc>
          <w:tcPr>
            <w:tcW w:w="1274" w:type="dxa"/>
            <w:tcBorders>
              <w:top w:val="single" w:sz="12" w:space="0" w:color="000000"/>
              <w:left w:val="single" w:sz="6" w:space="0" w:color="000000"/>
              <w:bottom w:val="single" w:sz="12" w:space="0" w:color="000000"/>
              <w:right w:val="single" w:sz="12" w:space="0" w:color="000000"/>
            </w:tcBorders>
          </w:tcPr>
          <w:p w14:paraId="1CE5D6AF" w14:textId="77777777" w:rsidR="00BC3B96" w:rsidRDefault="00000000">
            <w:pPr>
              <w:spacing w:after="0" w:line="259" w:lineRule="auto"/>
              <w:ind w:left="120" w:firstLine="0"/>
              <w:jc w:val="left"/>
            </w:pPr>
            <w:r>
              <w:rPr>
                <w:b/>
                <w:sz w:val="18"/>
              </w:rPr>
              <w:t>Mnemonic</w:t>
            </w:r>
          </w:p>
        </w:tc>
      </w:tr>
      <w:tr w:rsidR="00BC3B96" w14:paraId="6B8489DB" w14:textId="77777777">
        <w:trPr>
          <w:trHeight w:val="521"/>
        </w:trPr>
        <w:tc>
          <w:tcPr>
            <w:tcW w:w="922" w:type="dxa"/>
            <w:tcBorders>
              <w:top w:val="single" w:sz="12" w:space="0" w:color="000000"/>
              <w:left w:val="single" w:sz="12" w:space="0" w:color="000000"/>
              <w:bottom w:val="single" w:sz="6" w:space="0" w:color="000000"/>
              <w:right w:val="single" w:sz="6" w:space="0" w:color="000000"/>
            </w:tcBorders>
          </w:tcPr>
          <w:p w14:paraId="4C3DBC14" w14:textId="77777777" w:rsidR="00BC3B96" w:rsidRDefault="00000000">
            <w:pPr>
              <w:spacing w:after="0" w:line="259" w:lineRule="auto"/>
              <w:ind w:left="40" w:firstLine="0"/>
              <w:jc w:val="center"/>
            </w:pPr>
            <w:r>
              <w:rPr>
                <w:sz w:val="18"/>
              </w:rPr>
              <w:t>00</w:t>
            </w:r>
          </w:p>
        </w:tc>
        <w:tc>
          <w:tcPr>
            <w:tcW w:w="6379" w:type="dxa"/>
            <w:tcBorders>
              <w:top w:val="single" w:sz="12" w:space="0" w:color="000000"/>
              <w:left w:val="single" w:sz="6" w:space="0" w:color="000000"/>
              <w:bottom w:val="single" w:sz="6" w:space="0" w:color="000000"/>
              <w:right w:val="single" w:sz="6" w:space="0" w:color="000000"/>
            </w:tcBorders>
          </w:tcPr>
          <w:p w14:paraId="776531D7" w14:textId="77777777" w:rsidR="00BC3B96" w:rsidRDefault="00000000">
            <w:pPr>
              <w:spacing w:after="24" w:line="259" w:lineRule="auto"/>
              <w:ind w:left="58" w:firstLine="0"/>
              <w:jc w:val="left"/>
            </w:pPr>
            <w:r>
              <w:rPr>
                <w:b/>
                <w:sz w:val="18"/>
              </w:rPr>
              <w:t>reservedByDocument</w:t>
            </w:r>
          </w:p>
          <w:p w14:paraId="0035F880" w14:textId="77777777" w:rsidR="00BC3B96" w:rsidRDefault="00000000">
            <w:pPr>
              <w:spacing w:after="0" w:line="259" w:lineRule="auto"/>
              <w:ind w:left="0" w:firstLine="0"/>
              <w:jc w:val="left"/>
            </w:pPr>
            <w:r>
              <w:rPr>
                <w:sz w:val="18"/>
              </w:rPr>
              <w:t>This range of values is reserved by this document for future definition.</w:t>
            </w:r>
          </w:p>
        </w:tc>
        <w:tc>
          <w:tcPr>
            <w:tcW w:w="708" w:type="dxa"/>
            <w:tcBorders>
              <w:top w:val="single" w:sz="12" w:space="0" w:color="000000"/>
              <w:left w:val="single" w:sz="6" w:space="0" w:color="000000"/>
              <w:bottom w:val="single" w:sz="6" w:space="0" w:color="000000"/>
              <w:right w:val="single" w:sz="6" w:space="0" w:color="000000"/>
            </w:tcBorders>
          </w:tcPr>
          <w:p w14:paraId="318AEF7D" w14:textId="77777777" w:rsidR="00BC3B96" w:rsidRDefault="00BC3B96">
            <w:pPr>
              <w:spacing w:after="160" w:line="259" w:lineRule="auto"/>
              <w:ind w:left="0" w:firstLine="0"/>
              <w:jc w:val="left"/>
            </w:pPr>
          </w:p>
        </w:tc>
        <w:tc>
          <w:tcPr>
            <w:tcW w:w="1274" w:type="dxa"/>
            <w:tcBorders>
              <w:top w:val="single" w:sz="12" w:space="0" w:color="000000"/>
              <w:left w:val="single" w:sz="6" w:space="0" w:color="000000"/>
              <w:bottom w:val="single" w:sz="6" w:space="0" w:color="000000"/>
              <w:right w:val="single" w:sz="12" w:space="0" w:color="000000"/>
            </w:tcBorders>
          </w:tcPr>
          <w:p w14:paraId="3A124F9A" w14:textId="77777777" w:rsidR="00BC3B96" w:rsidRDefault="00000000">
            <w:pPr>
              <w:spacing w:after="0" w:line="259" w:lineRule="auto"/>
              <w:ind w:left="44" w:firstLine="0"/>
              <w:jc w:val="center"/>
            </w:pPr>
            <w:r>
              <w:rPr>
                <w:b/>
                <w:sz w:val="18"/>
              </w:rPr>
              <w:t>RBD</w:t>
            </w:r>
          </w:p>
        </w:tc>
      </w:tr>
      <w:tr w:rsidR="00BC3B96" w14:paraId="04095C9D" w14:textId="77777777">
        <w:trPr>
          <w:trHeight w:val="511"/>
        </w:trPr>
        <w:tc>
          <w:tcPr>
            <w:tcW w:w="922" w:type="dxa"/>
            <w:tcBorders>
              <w:top w:val="single" w:sz="6" w:space="0" w:color="000000"/>
              <w:left w:val="single" w:sz="12" w:space="0" w:color="000000"/>
              <w:bottom w:val="single" w:sz="6" w:space="0" w:color="000000"/>
              <w:right w:val="single" w:sz="6" w:space="0" w:color="000000"/>
            </w:tcBorders>
          </w:tcPr>
          <w:p w14:paraId="56A97844" w14:textId="77777777" w:rsidR="00BC3B96" w:rsidRDefault="00000000">
            <w:pPr>
              <w:spacing w:after="0" w:line="259" w:lineRule="auto"/>
              <w:ind w:left="40" w:firstLine="0"/>
              <w:jc w:val="center"/>
            </w:pPr>
            <w:r>
              <w:rPr>
                <w:sz w:val="18"/>
              </w:rPr>
              <w:t>01</w:t>
            </w:r>
          </w:p>
        </w:tc>
        <w:tc>
          <w:tcPr>
            <w:tcW w:w="6379" w:type="dxa"/>
            <w:tcBorders>
              <w:top w:val="single" w:sz="6" w:space="0" w:color="000000"/>
              <w:left w:val="single" w:sz="6" w:space="0" w:color="000000"/>
              <w:bottom w:val="single" w:sz="6" w:space="0" w:color="000000"/>
              <w:right w:val="single" w:sz="6" w:space="0" w:color="000000"/>
            </w:tcBorders>
          </w:tcPr>
          <w:p w14:paraId="3E779D26" w14:textId="77777777" w:rsidR="00BC3B96" w:rsidRDefault="00000000">
            <w:pPr>
              <w:spacing w:after="24" w:line="259" w:lineRule="auto"/>
              <w:ind w:left="58" w:firstLine="0"/>
              <w:jc w:val="left"/>
            </w:pPr>
            <w:r>
              <w:rPr>
                <w:b/>
                <w:sz w:val="18"/>
              </w:rPr>
              <w:t>recordLocalIdentifier</w:t>
            </w:r>
          </w:p>
          <w:p w14:paraId="0DD4897C" w14:textId="77777777" w:rsidR="00BC3B96" w:rsidRDefault="00000000">
            <w:pPr>
              <w:spacing w:after="0" w:line="259" w:lineRule="auto"/>
              <w:ind w:left="58" w:firstLine="0"/>
              <w:jc w:val="left"/>
            </w:pPr>
            <w:r>
              <w:rPr>
                <w:sz w:val="18"/>
              </w:rPr>
              <w:t>Refer to table 7.1.3. “Definition of recordLocalIdentifier values”.</w:t>
            </w:r>
          </w:p>
        </w:tc>
        <w:tc>
          <w:tcPr>
            <w:tcW w:w="708" w:type="dxa"/>
            <w:tcBorders>
              <w:top w:val="single" w:sz="6" w:space="0" w:color="000000"/>
              <w:left w:val="single" w:sz="6" w:space="0" w:color="000000"/>
              <w:bottom w:val="single" w:sz="6" w:space="0" w:color="000000"/>
              <w:right w:val="single" w:sz="6" w:space="0" w:color="000000"/>
            </w:tcBorders>
          </w:tcPr>
          <w:p w14:paraId="2DAB02E2" w14:textId="77777777" w:rsidR="00BC3B96" w:rsidRDefault="00000000">
            <w:pPr>
              <w:spacing w:after="0" w:line="259" w:lineRule="auto"/>
              <w:ind w:left="44" w:firstLine="0"/>
              <w:jc w:val="center"/>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149A71B8" w14:textId="77777777" w:rsidR="00BC3B96" w:rsidRDefault="00000000">
            <w:pPr>
              <w:spacing w:after="0" w:line="259" w:lineRule="auto"/>
              <w:ind w:left="45" w:firstLine="0"/>
              <w:jc w:val="center"/>
            </w:pPr>
            <w:r>
              <w:rPr>
                <w:b/>
                <w:sz w:val="18"/>
              </w:rPr>
              <w:t>RLI</w:t>
            </w:r>
          </w:p>
        </w:tc>
      </w:tr>
      <w:tr w:rsidR="00BC3B96" w14:paraId="67622E9B" w14:textId="77777777">
        <w:trPr>
          <w:trHeight w:val="511"/>
        </w:trPr>
        <w:tc>
          <w:tcPr>
            <w:tcW w:w="922" w:type="dxa"/>
            <w:tcBorders>
              <w:top w:val="single" w:sz="6" w:space="0" w:color="000000"/>
              <w:left w:val="single" w:sz="12" w:space="0" w:color="000000"/>
              <w:bottom w:val="single" w:sz="6" w:space="0" w:color="000000"/>
              <w:right w:val="single" w:sz="6" w:space="0" w:color="000000"/>
            </w:tcBorders>
          </w:tcPr>
          <w:p w14:paraId="7632B26C" w14:textId="77777777" w:rsidR="00BC3B96" w:rsidRDefault="00000000">
            <w:pPr>
              <w:spacing w:after="0" w:line="259" w:lineRule="auto"/>
              <w:ind w:left="40" w:firstLine="0"/>
              <w:jc w:val="center"/>
            </w:pPr>
            <w:r>
              <w:rPr>
                <w:sz w:val="18"/>
              </w:rPr>
              <w:t>02</w:t>
            </w:r>
          </w:p>
        </w:tc>
        <w:tc>
          <w:tcPr>
            <w:tcW w:w="6379" w:type="dxa"/>
            <w:tcBorders>
              <w:top w:val="single" w:sz="6" w:space="0" w:color="000000"/>
              <w:left w:val="single" w:sz="6" w:space="0" w:color="000000"/>
              <w:bottom w:val="single" w:sz="6" w:space="0" w:color="000000"/>
              <w:right w:val="single" w:sz="6" w:space="0" w:color="000000"/>
            </w:tcBorders>
          </w:tcPr>
          <w:p w14:paraId="11F3CCB4" w14:textId="77777777" w:rsidR="00BC3B96" w:rsidRDefault="00000000">
            <w:pPr>
              <w:spacing w:after="24" w:line="259" w:lineRule="auto"/>
              <w:ind w:left="58" w:firstLine="0"/>
              <w:jc w:val="left"/>
            </w:pPr>
            <w:r>
              <w:rPr>
                <w:b/>
                <w:sz w:val="18"/>
              </w:rPr>
              <w:t>recordCommonIdentifier</w:t>
            </w:r>
          </w:p>
          <w:p w14:paraId="5100C56B" w14:textId="77777777" w:rsidR="00BC3B96" w:rsidRDefault="00000000">
            <w:pPr>
              <w:spacing w:after="0" w:line="259" w:lineRule="auto"/>
              <w:ind w:left="58" w:firstLine="0"/>
              <w:jc w:val="left"/>
            </w:pPr>
            <w:r>
              <w:rPr>
                <w:sz w:val="18"/>
              </w:rPr>
              <w:t>Refer to table 7.2.3. “Definition of recordCommonIdentifier values”.</w:t>
            </w:r>
          </w:p>
        </w:tc>
        <w:tc>
          <w:tcPr>
            <w:tcW w:w="708" w:type="dxa"/>
            <w:tcBorders>
              <w:top w:val="single" w:sz="6" w:space="0" w:color="000000"/>
              <w:left w:val="single" w:sz="6" w:space="0" w:color="000000"/>
              <w:bottom w:val="single" w:sz="6" w:space="0" w:color="000000"/>
              <w:right w:val="single" w:sz="6" w:space="0" w:color="000000"/>
            </w:tcBorders>
          </w:tcPr>
          <w:p w14:paraId="25A28445" w14:textId="77777777" w:rsidR="00BC3B96" w:rsidRDefault="00000000">
            <w:pPr>
              <w:spacing w:after="0" w:line="259" w:lineRule="auto"/>
              <w:ind w:left="44" w:firstLine="0"/>
              <w:jc w:val="center"/>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66B92235" w14:textId="77777777" w:rsidR="00BC3B96" w:rsidRDefault="00000000">
            <w:pPr>
              <w:spacing w:after="0" w:line="259" w:lineRule="auto"/>
              <w:ind w:left="45" w:firstLine="0"/>
              <w:jc w:val="center"/>
            </w:pPr>
            <w:r>
              <w:rPr>
                <w:b/>
                <w:sz w:val="18"/>
              </w:rPr>
              <w:t>RCI</w:t>
            </w:r>
          </w:p>
        </w:tc>
      </w:tr>
      <w:tr w:rsidR="00BC3B96" w14:paraId="774F7B34" w14:textId="77777777">
        <w:trPr>
          <w:trHeight w:val="511"/>
        </w:trPr>
        <w:tc>
          <w:tcPr>
            <w:tcW w:w="922" w:type="dxa"/>
            <w:tcBorders>
              <w:top w:val="single" w:sz="6" w:space="0" w:color="000000"/>
              <w:left w:val="single" w:sz="12" w:space="0" w:color="000000"/>
              <w:bottom w:val="single" w:sz="6" w:space="0" w:color="000000"/>
              <w:right w:val="single" w:sz="6" w:space="0" w:color="000000"/>
            </w:tcBorders>
          </w:tcPr>
          <w:p w14:paraId="3CA2EAF7" w14:textId="77777777" w:rsidR="00BC3B96" w:rsidRDefault="00000000">
            <w:pPr>
              <w:spacing w:after="0" w:line="259" w:lineRule="auto"/>
              <w:ind w:left="42" w:firstLine="0"/>
              <w:jc w:val="center"/>
            </w:pPr>
            <w:r>
              <w:rPr>
                <w:sz w:val="18"/>
              </w:rPr>
              <w:t>03 - 80</w:t>
            </w:r>
          </w:p>
        </w:tc>
        <w:tc>
          <w:tcPr>
            <w:tcW w:w="6379" w:type="dxa"/>
            <w:tcBorders>
              <w:top w:val="single" w:sz="6" w:space="0" w:color="000000"/>
              <w:left w:val="single" w:sz="6" w:space="0" w:color="000000"/>
              <w:bottom w:val="single" w:sz="6" w:space="0" w:color="000000"/>
              <w:right w:val="single" w:sz="6" w:space="0" w:color="000000"/>
            </w:tcBorders>
          </w:tcPr>
          <w:p w14:paraId="511CECD5" w14:textId="77777777" w:rsidR="00BC3B96" w:rsidRDefault="00000000">
            <w:pPr>
              <w:spacing w:after="24" w:line="259" w:lineRule="auto"/>
              <w:ind w:left="58" w:firstLine="0"/>
              <w:jc w:val="left"/>
            </w:pPr>
            <w:r>
              <w:rPr>
                <w:b/>
                <w:sz w:val="18"/>
              </w:rPr>
              <w:t>reservedByDocument</w:t>
            </w:r>
          </w:p>
          <w:p w14:paraId="5DB67ED2" w14:textId="77777777" w:rsidR="00BC3B96" w:rsidRDefault="00000000">
            <w:pPr>
              <w:spacing w:after="0" w:line="259" w:lineRule="auto"/>
              <w:ind w:left="58" w:firstLine="0"/>
              <w:jc w:val="left"/>
            </w:pPr>
            <w:r>
              <w:rPr>
                <w:sz w:val="18"/>
              </w:rPr>
              <w:t>This range of values is reserved by this document for future definition.</w:t>
            </w:r>
          </w:p>
        </w:tc>
        <w:tc>
          <w:tcPr>
            <w:tcW w:w="708" w:type="dxa"/>
            <w:tcBorders>
              <w:top w:val="single" w:sz="6" w:space="0" w:color="000000"/>
              <w:left w:val="single" w:sz="6" w:space="0" w:color="000000"/>
              <w:bottom w:val="single" w:sz="6" w:space="0" w:color="000000"/>
              <w:right w:val="single" w:sz="6" w:space="0" w:color="000000"/>
            </w:tcBorders>
          </w:tcPr>
          <w:p w14:paraId="3D2C1728" w14:textId="77777777" w:rsidR="00BC3B96" w:rsidRDefault="00BC3B96">
            <w:pPr>
              <w:spacing w:after="160" w:line="259" w:lineRule="auto"/>
              <w:ind w:left="0" w:firstLine="0"/>
              <w:jc w:val="left"/>
            </w:pPr>
          </w:p>
        </w:tc>
        <w:tc>
          <w:tcPr>
            <w:tcW w:w="1274" w:type="dxa"/>
            <w:tcBorders>
              <w:top w:val="single" w:sz="6" w:space="0" w:color="000000"/>
              <w:left w:val="single" w:sz="6" w:space="0" w:color="000000"/>
              <w:bottom w:val="single" w:sz="6" w:space="0" w:color="000000"/>
              <w:right w:val="single" w:sz="12" w:space="0" w:color="000000"/>
            </w:tcBorders>
          </w:tcPr>
          <w:p w14:paraId="5F811D57" w14:textId="77777777" w:rsidR="00BC3B96" w:rsidRDefault="00000000">
            <w:pPr>
              <w:spacing w:after="0" w:line="259" w:lineRule="auto"/>
              <w:ind w:left="44" w:firstLine="0"/>
              <w:jc w:val="center"/>
            </w:pPr>
            <w:r>
              <w:rPr>
                <w:b/>
                <w:sz w:val="18"/>
              </w:rPr>
              <w:t>RBD</w:t>
            </w:r>
          </w:p>
        </w:tc>
      </w:tr>
      <w:tr w:rsidR="00BC3B96" w14:paraId="4786D51F" w14:textId="77777777">
        <w:trPr>
          <w:trHeight w:val="511"/>
        </w:trPr>
        <w:tc>
          <w:tcPr>
            <w:tcW w:w="922" w:type="dxa"/>
            <w:tcBorders>
              <w:top w:val="single" w:sz="6" w:space="0" w:color="000000"/>
              <w:left w:val="single" w:sz="12" w:space="0" w:color="000000"/>
              <w:bottom w:val="single" w:sz="6" w:space="0" w:color="000000"/>
              <w:right w:val="single" w:sz="6" w:space="0" w:color="000000"/>
            </w:tcBorders>
          </w:tcPr>
          <w:p w14:paraId="3F36699C" w14:textId="77777777" w:rsidR="00BC3B96" w:rsidRDefault="00000000">
            <w:pPr>
              <w:spacing w:after="0" w:line="259" w:lineRule="auto"/>
              <w:ind w:left="40" w:firstLine="0"/>
              <w:jc w:val="center"/>
            </w:pPr>
            <w:r>
              <w:rPr>
                <w:sz w:val="18"/>
              </w:rPr>
              <w:t>81</w:t>
            </w:r>
          </w:p>
        </w:tc>
        <w:tc>
          <w:tcPr>
            <w:tcW w:w="6379" w:type="dxa"/>
            <w:tcBorders>
              <w:top w:val="single" w:sz="6" w:space="0" w:color="000000"/>
              <w:left w:val="single" w:sz="6" w:space="0" w:color="000000"/>
              <w:bottom w:val="single" w:sz="6" w:space="0" w:color="000000"/>
              <w:right w:val="single" w:sz="6" w:space="0" w:color="000000"/>
            </w:tcBorders>
          </w:tcPr>
          <w:p w14:paraId="257E58EB" w14:textId="77777777" w:rsidR="00BC3B96" w:rsidRDefault="00000000">
            <w:pPr>
              <w:spacing w:after="24" w:line="259" w:lineRule="auto"/>
              <w:ind w:left="58" w:firstLine="0"/>
              <w:jc w:val="left"/>
            </w:pPr>
            <w:r>
              <w:rPr>
                <w:b/>
                <w:sz w:val="18"/>
              </w:rPr>
              <w:t>inputOutputLocalIdentifier</w:t>
            </w:r>
          </w:p>
          <w:p w14:paraId="7B2601A4" w14:textId="77777777" w:rsidR="00BC3B96" w:rsidRDefault="00000000">
            <w:pPr>
              <w:spacing w:after="0" w:line="259" w:lineRule="auto"/>
              <w:ind w:left="58" w:firstLine="0"/>
              <w:jc w:val="left"/>
            </w:pPr>
            <w:r>
              <w:rPr>
                <w:sz w:val="18"/>
              </w:rPr>
              <w:t>Refer to table 9.1.3.1. “Definition of inputOutputLocalIdentifier values”.</w:t>
            </w:r>
          </w:p>
        </w:tc>
        <w:tc>
          <w:tcPr>
            <w:tcW w:w="708" w:type="dxa"/>
            <w:tcBorders>
              <w:top w:val="single" w:sz="6" w:space="0" w:color="000000"/>
              <w:left w:val="single" w:sz="6" w:space="0" w:color="000000"/>
              <w:bottom w:val="single" w:sz="6" w:space="0" w:color="000000"/>
              <w:right w:val="single" w:sz="6" w:space="0" w:color="000000"/>
            </w:tcBorders>
          </w:tcPr>
          <w:p w14:paraId="7C19DB59" w14:textId="77777777" w:rsidR="00BC3B96" w:rsidRDefault="00000000">
            <w:pPr>
              <w:spacing w:after="0" w:line="259" w:lineRule="auto"/>
              <w:ind w:left="44" w:firstLine="0"/>
              <w:jc w:val="center"/>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0700DF65" w14:textId="77777777" w:rsidR="00BC3B96" w:rsidRDefault="00000000">
            <w:pPr>
              <w:spacing w:after="0" w:line="259" w:lineRule="auto"/>
              <w:ind w:left="43" w:firstLine="0"/>
              <w:jc w:val="center"/>
            </w:pPr>
            <w:r>
              <w:rPr>
                <w:b/>
                <w:sz w:val="18"/>
              </w:rPr>
              <w:t>IOLI</w:t>
            </w:r>
          </w:p>
        </w:tc>
      </w:tr>
      <w:tr w:rsidR="00BC3B96" w14:paraId="5967A51A" w14:textId="77777777">
        <w:trPr>
          <w:trHeight w:val="511"/>
        </w:trPr>
        <w:tc>
          <w:tcPr>
            <w:tcW w:w="922" w:type="dxa"/>
            <w:tcBorders>
              <w:top w:val="single" w:sz="6" w:space="0" w:color="000000"/>
              <w:left w:val="single" w:sz="12" w:space="0" w:color="000000"/>
              <w:bottom w:val="single" w:sz="6" w:space="0" w:color="000000"/>
              <w:right w:val="single" w:sz="6" w:space="0" w:color="000000"/>
            </w:tcBorders>
          </w:tcPr>
          <w:p w14:paraId="1AAADF47" w14:textId="77777777" w:rsidR="00BC3B96" w:rsidRDefault="00000000">
            <w:pPr>
              <w:spacing w:after="0" w:line="259" w:lineRule="auto"/>
              <w:ind w:left="40" w:firstLine="0"/>
              <w:jc w:val="center"/>
            </w:pPr>
            <w:r>
              <w:rPr>
                <w:sz w:val="18"/>
              </w:rPr>
              <w:t>82</w:t>
            </w:r>
          </w:p>
        </w:tc>
        <w:tc>
          <w:tcPr>
            <w:tcW w:w="6379" w:type="dxa"/>
            <w:tcBorders>
              <w:top w:val="single" w:sz="6" w:space="0" w:color="000000"/>
              <w:left w:val="single" w:sz="6" w:space="0" w:color="000000"/>
              <w:bottom w:val="single" w:sz="6" w:space="0" w:color="000000"/>
              <w:right w:val="single" w:sz="6" w:space="0" w:color="000000"/>
            </w:tcBorders>
          </w:tcPr>
          <w:p w14:paraId="2844788B" w14:textId="77777777" w:rsidR="00BC3B96" w:rsidRDefault="00000000">
            <w:pPr>
              <w:spacing w:after="24" w:line="259" w:lineRule="auto"/>
              <w:ind w:left="58" w:firstLine="0"/>
              <w:jc w:val="left"/>
            </w:pPr>
            <w:r>
              <w:rPr>
                <w:b/>
                <w:sz w:val="18"/>
              </w:rPr>
              <w:t>inputOutputCommonIdentifier</w:t>
            </w:r>
          </w:p>
          <w:p w14:paraId="65D1267D" w14:textId="77777777" w:rsidR="00BC3B96" w:rsidRDefault="00000000">
            <w:pPr>
              <w:spacing w:after="0" w:line="259" w:lineRule="auto"/>
              <w:ind w:left="58" w:firstLine="0"/>
              <w:jc w:val="left"/>
            </w:pPr>
            <w:r>
              <w:rPr>
                <w:sz w:val="18"/>
              </w:rPr>
              <w:t>Refer to table 9.2.3.1. “Definition of inputOutputCommonIdentifier values”.</w:t>
            </w:r>
          </w:p>
        </w:tc>
        <w:tc>
          <w:tcPr>
            <w:tcW w:w="708" w:type="dxa"/>
            <w:tcBorders>
              <w:top w:val="single" w:sz="6" w:space="0" w:color="000000"/>
              <w:left w:val="single" w:sz="6" w:space="0" w:color="000000"/>
              <w:bottom w:val="single" w:sz="6" w:space="0" w:color="000000"/>
              <w:right w:val="single" w:sz="6" w:space="0" w:color="000000"/>
            </w:tcBorders>
          </w:tcPr>
          <w:p w14:paraId="23BE79E1" w14:textId="77777777" w:rsidR="00BC3B96" w:rsidRDefault="00000000">
            <w:pPr>
              <w:spacing w:after="0" w:line="259" w:lineRule="auto"/>
              <w:ind w:left="44" w:firstLine="0"/>
              <w:jc w:val="center"/>
            </w:pPr>
            <w:r>
              <w:rPr>
                <w:b/>
                <w:sz w:val="18"/>
              </w:rPr>
              <w:t>U</w:t>
            </w:r>
          </w:p>
        </w:tc>
        <w:tc>
          <w:tcPr>
            <w:tcW w:w="1274" w:type="dxa"/>
            <w:tcBorders>
              <w:top w:val="single" w:sz="6" w:space="0" w:color="000000"/>
              <w:left w:val="single" w:sz="6" w:space="0" w:color="000000"/>
              <w:bottom w:val="single" w:sz="6" w:space="0" w:color="000000"/>
              <w:right w:val="single" w:sz="12" w:space="0" w:color="000000"/>
            </w:tcBorders>
          </w:tcPr>
          <w:p w14:paraId="5D5678DD" w14:textId="77777777" w:rsidR="00BC3B96" w:rsidRDefault="00000000">
            <w:pPr>
              <w:spacing w:after="0" w:line="259" w:lineRule="auto"/>
              <w:ind w:left="43" w:firstLine="0"/>
              <w:jc w:val="center"/>
            </w:pPr>
            <w:r>
              <w:rPr>
                <w:b/>
                <w:sz w:val="18"/>
              </w:rPr>
              <w:t>IOCI</w:t>
            </w:r>
          </w:p>
        </w:tc>
      </w:tr>
      <w:tr w:rsidR="00BC3B96" w14:paraId="0EA896D3" w14:textId="77777777">
        <w:trPr>
          <w:trHeight w:val="518"/>
        </w:trPr>
        <w:tc>
          <w:tcPr>
            <w:tcW w:w="922" w:type="dxa"/>
            <w:tcBorders>
              <w:top w:val="single" w:sz="6" w:space="0" w:color="000000"/>
              <w:left w:val="single" w:sz="12" w:space="0" w:color="000000"/>
              <w:bottom w:val="single" w:sz="12" w:space="0" w:color="000000"/>
              <w:right w:val="single" w:sz="6" w:space="0" w:color="000000"/>
            </w:tcBorders>
          </w:tcPr>
          <w:p w14:paraId="7835C915" w14:textId="77777777" w:rsidR="00BC3B96" w:rsidRDefault="00000000">
            <w:pPr>
              <w:spacing w:after="0" w:line="259" w:lineRule="auto"/>
              <w:ind w:left="129" w:firstLine="0"/>
              <w:jc w:val="center"/>
            </w:pPr>
            <w:r>
              <w:rPr>
                <w:sz w:val="18"/>
              </w:rPr>
              <w:t>83 - FF</w:t>
            </w:r>
          </w:p>
        </w:tc>
        <w:tc>
          <w:tcPr>
            <w:tcW w:w="6379" w:type="dxa"/>
            <w:tcBorders>
              <w:top w:val="single" w:sz="6" w:space="0" w:color="000000"/>
              <w:left w:val="single" w:sz="6" w:space="0" w:color="000000"/>
              <w:bottom w:val="single" w:sz="12" w:space="0" w:color="000000"/>
              <w:right w:val="single" w:sz="6" w:space="0" w:color="000000"/>
            </w:tcBorders>
          </w:tcPr>
          <w:p w14:paraId="42702762" w14:textId="77777777" w:rsidR="00BC3B96" w:rsidRDefault="00000000">
            <w:pPr>
              <w:spacing w:after="24" w:line="259" w:lineRule="auto"/>
              <w:ind w:left="58" w:firstLine="0"/>
              <w:jc w:val="left"/>
            </w:pPr>
            <w:r>
              <w:rPr>
                <w:b/>
                <w:sz w:val="18"/>
              </w:rPr>
              <w:t>reservedByDocument</w:t>
            </w:r>
          </w:p>
          <w:p w14:paraId="63A3C513" w14:textId="77777777" w:rsidR="00BC3B96" w:rsidRDefault="00000000">
            <w:pPr>
              <w:spacing w:after="0" w:line="259" w:lineRule="auto"/>
              <w:ind w:left="58" w:firstLine="0"/>
              <w:jc w:val="left"/>
            </w:pPr>
            <w:r>
              <w:rPr>
                <w:sz w:val="18"/>
              </w:rPr>
              <w:t>This range of values is reserved by this document for future definition.</w:t>
            </w:r>
          </w:p>
        </w:tc>
        <w:tc>
          <w:tcPr>
            <w:tcW w:w="708" w:type="dxa"/>
            <w:tcBorders>
              <w:top w:val="single" w:sz="6" w:space="0" w:color="000000"/>
              <w:left w:val="single" w:sz="6" w:space="0" w:color="000000"/>
              <w:bottom w:val="single" w:sz="12" w:space="0" w:color="000000"/>
              <w:right w:val="single" w:sz="6" w:space="0" w:color="000000"/>
            </w:tcBorders>
          </w:tcPr>
          <w:p w14:paraId="1CCC4804" w14:textId="77777777" w:rsidR="00BC3B96" w:rsidRDefault="00BC3B96">
            <w:pPr>
              <w:spacing w:after="160" w:line="259" w:lineRule="auto"/>
              <w:ind w:left="0" w:firstLine="0"/>
              <w:jc w:val="left"/>
            </w:pPr>
          </w:p>
        </w:tc>
        <w:tc>
          <w:tcPr>
            <w:tcW w:w="1274" w:type="dxa"/>
            <w:tcBorders>
              <w:top w:val="single" w:sz="6" w:space="0" w:color="000000"/>
              <w:left w:val="single" w:sz="6" w:space="0" w:color="000000"/>
              <w:bottom w:val="single" w:sz="12" w:space="0" w:color="000000"/>
              <w:right w:val="single" w:sz="12" w:space="0" w:color="000000"/>
            </w:tcBorders>
          </w:tcPr>
          <w:p w14:paraId="63F37A52" w14:textId="77777777" w:rsidR="00BC3B96" w:rsidRDefault="00000000">
            <w:pPr>
              <w:spacing w:after="0" w:line="259" w:lineRule="auto"/>
              <w:ind w:left="44" w:firstLine="0"/>
              <w:jc w:val="center"/>
            </w:pPr>
            <w:r>
              <w:rPr>
                <w:b/>
                <w:sz w:val="18"/>
              </w:rPr>
              <w:t>RDB</w:t>
            </w:r>
          </w:p>
        </w:tc>
      </w:tr>
    </w:tbl>
    <w:p w14:paraId="74AED9DE" w14:textId="77777777" w:rsidR="00BC3B96" w:rsidRDefault="00000000">
      <w:pPr>
        <w:pStyle w:val="5"/>
        <w:spacing w:after="247"/>
        <w:ind w:left="576" w:right="569"/>
      </w:pPr>
      <w:r>
        <w:t>Table 8.4.3.6 - Definition of parameterIdentifierType values</w:t>
      </w:r>
    </w:p>
    <w:p w14:paraId="72E902D8" w14:textId="77777777" w:rsidR="00BC3B96" w:rsidRDefault="00000000">
      <w:pPr>
        <w:ind w:left="268" w:right="15" w:hanging="283"/>
      </w:pPr>
      <w:r>
        <w:rPr>
          <w:rFonts w:ascii="Segoe UI Symbol" w:eastAsia="Segoe UI Symbol" w:hAnsi="Segoe UI Symbol" w:cs="Segoe UI Symbol"/>
        </w:rPr>
        <w:t>•</w:t>
      </w:r>
      <w:r>
        <w:t xml:space="preserve"> The parameter </w:t>
      </w:r>
      <w:r>
        <w:rPr>
          <w:b/>
          <w:i/>
        </w:rPr>
        <w:t>parameterIdentifier</w:t>
      </w:r>
      <w:r>
        <w:t xml:space="preserve"> is used in the freeze frame data structure table to hold the value of the identifier defined by the parameterIdentifierType parameter.</w:t>
      </w:r>
    </w:p>
    <w:p w14:paraId="701F1991" w14:textId="77777777" w:rsidR="00BC3B96" w:rsidRDefault="00000000">
      <w:pPr>
        <w:spacing w:after="108" w:line="259" w:lineRule="auto"/>
        <w:ind w:left="0" w:firstLine="0"/>
        <w:jc w:val="left"/>
      </w:pPr>
      <w:r>
        <w:t xml:space="preserve"> </w:t>
      </w:r>
    </w:p>
    <w:p w14:paraId="7424CEAD" w14:textId="77777777" w:rsidR="00BC3B96" w:rsidRDefault="00000000">
      <w:pPr>
        <w:spacing w:after="48" w:line="259" w:lineRule="auto"/>
        <w:ind w:left="-5" w:right="13"/>
      </w:pPr>
      <w:r>
        <w:rPr>
          <w:b/>
        </w:rPr>
        <w:t>8.4.4 Message flow example</w:t>
      </w:r>
    </w:p>
    <w:p w14:paraId="4319BE8E" w14:textId="77777777" w:rsidR="00BC3B96" w:rsidRDefault="00000000">
      <w:pPr>
        <w:spacing w:after="118"/>
        <w:ind w:left="-5" w:right="15"/>
      </w:pPr>
      <w:r>
        <w:t>See message flow example of Physical Addressed Service in section 5.3.1.1 and Functional Addressed Service in section 5.3.2.1.</w:t>
      </w:r>
    </w:p>
    <w:p w14:paraId="4DB0233A" w14:textId="77777777" w:rsidR="00BC3B96" w:rsidRDefault="00000000">
      <w:pPr>
        <w:spacing w:after="171" w:line="259" w:lineRule="auto"/>
        <w:ind w:left="-5" w:right="13"/>
      </w:pPr>
      <w:r>
        <w:rPr>
          <w:b/>
        </w:rPr>
        <w:t>8.4.5 Implementation example of readFreezeFrameData</w:t>
      </w:r>
    </w:p>
    <w:p w14:paraId="79445982" w14:textId="77777777" w:rsidR="00BC3B96" w:rsidRDefault="00000000">
      <w:pPr>
        <w:spacing w:after="48" w:line="259" w:lineRule="auto"/>
        <w:ind w:left="-5" w:right="13"/>
      </w:pPr>
      <w:r>
        <w:rPr>
          <w:b/>
        </w:rPr>
        <w:t>8.4.5.1 Message flow conditions</w:t>
      </w:r>
    </w:p>
    <w:p w14:paraId="4E2AD094" w14:textId="77777777" w:rsidR="00BC3B96" w:rsidRDefault="00000000">
      <w:pPr>
        <w:ind w:left="-5" w:right="15"/>
      </w:pPr>
      <w:r>
        <w:t>Three (3) different implementation examples are specified in the Message Flow section 8.4.5.2. The cause of the freeze frame data storage in the server (ECU) in this example shall be by the occurrence of the DTC "P0130" O2 Sensor Circuit Malfunction (Bank 1, Sensor 1). This DTC causes the following parameters to be stored as freeze frame data:</w:t>
      </w:r>
    </w:p>
    <w:p w14:paraId="5B909D73" w14:textId="77777777" w:rsidR="00BC3B96" w:rsidRDefault="00000000">
      <w:pPr>
        <w:ind w:left="693" w:right="15" w:hanging="708"/>
      </w:pPr>
      <w:r>
        <w:rPr>
          <w:b/>
        </w:rPr>
        <w:t xml:space="preserve">Note: </w:t>
      </w:r>
      <w:r>
        <w:t>The parameters listed are specified as freeze frame data in the SAE J1979 E/E Diagnostic Test Modes. The single byte Parameter Identifier is treated as a "localIdentifier" as specified in section 8.4.2.</w:t>
      </w:r>
    </w:p>
    <w:tbl>
      <w:tblPr>
        <w:tblStyle w:val="TableGrid"/>
        <w:tblW w:w="9638" w:type="dxa"/>
        <w:tblInd w:w="0" w:type="dxa"/>
        <w:tblCellMar>
          <w:top w:w="29" w:type="dxa"/>
          <w:left w:w="121" w:type="dxa"/>
          <w:bottom w:w="0" w:type="dxa"/>
          <w:right w:w="115" w:type="dxa"/>
        </w:tblCellMar>
        <w:tblLook w:val="04A0" w:firstRow="1" w:lastRow="0" w:firstColumn="1" w:lastColumn="0" w:noHBand="0" w:noVBand="1"/>
      </w:tblPr>
      <w:tblGrid>
        <w:gridCol w:w="1699"/>
        <w:gridCol w:w="6804"/>
        <w:gridCol w:w="1135"/>
      </w:tblGrid>
      <w:tr w:rsidR="00BC3B96" w14:paraId="5C411005" w14:textId="77777777">
        <w:trPr>
          <w:trHeight w:val="494"/>
        </w:trPr>
        <w:tc>
          <w:tcPr>
            <w:tcW w:w="1699" w:type="dxa"/>
            <w:tcBorders>
              <w:top w:val="single" w:sz="12" w:space="0" w:color="000000"/>
              <w:left w:val="single" w:sz="12" w:space="0" w:color="000000"/>
              <w:bottom w:val="single" w:sz="6" w:space="0" w:color="000000"/>
              <w:right w:val="single" w:sz="6" w:space="0" w:color="000000"/>
            </w:tcBorders>
          </w:tcPr>
          <w:p w14:paraId="55F51CE4" w14:textId="77777777" w:rsidR="00BC3B96" w:rsidRDefault="00000000">
            <w:pPr>
              <w:spacing w:after="0" w:line="259" w:lineRule="auto"/>
              <w:ind w:left="0" w:firstLine="0"/>
              <w:jc w:val="center"/>
            </w:pPr>
            <w:r>
              <w:rPr>
                <w:b/>
                <w:sz w:val="18"/>
              </w:rPr>
              <w:lastRenderedPageBreak/>
              <w:t>localIdentifier (Hex)</w:t>
            </w:r>
          </w:p>
        </w:tc>
        <w:tc>
          <w:tcPr>
            <w:tcW w:w="6804" w:type="dxa"/>
            <w:tcBorders>
              <w:top w:val="single" w:sz="12" w:space="0" w:color="000000"/>
              <w:left w:val="single" w:sz="6" w:space="0" w:color="000000"/>
              <w:bottom w:val="single" w:sz="6" w:space="0" w:color="000000"/>
              <w:right w:val="single" w:sz="6" w:space="0" w:color="000000"/>
            </w:tcBorders>
          </w:tcPr>
          <w:p w14:paraId="3762480C" w14:textId="77777777" w:rsidR="00BC3B96" w:rsidRDefault="00000000">
            <w:pPr>
              <w:spacing w:after="0" w:line="259" w:lineRule="auto"/>
              <w:ind w:left="0" w:right="5" w:firstLine="0"/>
              <w:jc w:val="center"/>
            </w:pPr>
            <w:r>
              <w:rPr>
                <w:b/>
                <w:sz w:val="18"/>
              </w:rPr>
              <w:t>Parameter Description</w:t>
            </w:r>
          </w:p>
        </w:tc>
        <w:tc>
          <w:tcPr>
            <w:tcW w:w="1135" w:type="dxa"/>
            <w:tcBorders>
              <w:top w:val="single" w:sz="12" w:space="0" w:color="000000"/>
              <w:left w:val="single" w:sz="6" w:space="0" w:color="000000"/>
              <w:bottom w:val="single" w:sz="6" w:space="0" w:color="000000"/>
              <w:right w:val="single" w:sz="12" w:space="0" w:color="000000"/>
            </w:tcBorders>
          </w:tcPr>
          <w:p w14:paraId="5072B971" w14:textId="77777777" w:rsidR="00BC3B96" w:rsidRDefault="00000000">
            <w:pPr>
              <w:spacing w:after="0" w:line="259" w:lineRule="auto"/>
              <w:ind w:left="0" w:firstLine="0"/>
              <w:jc w:val="left"/>
            </w:pPr>
            <w:r>
              <w:rPr>
                <w:b/>
                <w:sz w:val="18"/>
              </w:rPr>
              <w:t>Mnemonic</w:t>
            </w:r>
          </w:p>
        </w:tc>
      </w:tr>
      <w:tr w:rsidR="00BC3B96" w14:paraId="6A15E922" w14:textId="77777777">
        <w:trPr>
          <w:trHeight w:val="269"/>
        </w:trPr>
        <w:tc>
          <w:tcPr>
            <w:tcW w:w="1699" w:type="dxa"/>
            <w:tcBorders>
              <w:top w:val="single" w:sz="6" w:space="0" w:color="000000"/>
              <w:left w:val="single" w:sz="12" w:space="0" w:color="000000"/>
              <w:bottom w:val="single" w:sz="6" w:space="0" w:color="000000"/>
              <w:right w:val="single" w:sz="6" w:space="0" w:color="000000"/>
            </w:tcBorders>
          </w:tcPr>
          <w:p w14:paraId="47108634" w14:textId="77777777" w:rsidR="00BC3B96" w:rsidRDefault="00000000">
            <w:pPr>
              <w:spacing w:after="0" w:line="259" w:lineRule="auto"/>
              <w:ind w:left="0" w:right="6" w:firstLine="0"/>
              <w:jc w:val="center"/>
            </w:pPr>
            <w:r>
              <w:rPr>
                <w:sz w:val="18"/>
              </w:rPr>
              <w:t>03</w:t>
            </w:r>
          </w:p>
        </w:tc>
        <w:tc>
          <w:tcPr>
            <w:tcW w:w="6804" w:type="dxa"/>
            <w:tcBorders>
              <w:top w:val="single" w:sz="6" w:space="0" w:color="000000"/>
              <w:left w:val="single" w:sz="6" w:space="0" w:color="000000"/>
              <w:bottom w:val="single" w:sz="6" w:space="0" w:color="000000"/>
              <w:right w:val="single" w:sz="6" w:space="0" w:color="000000"/>
            </w:tcBorders>
          </w:tcPr>
          <w:p w14:paraId="5FF9526E" w14:textId="77777777" w:rsidR="00BC3B96" w:rsidRDefault="00000000">
            <w:pPr>
              <w:spacing w:after="0" w:line="259" w:lineRule="auto"/>
              <w:ind w:left="9" w:firstLine="0"/>
              <w:jc w:val="left"/>
            </w:pPr>
            <w:r>
              <w:rPr>
                <w:sz w:val="18"/>
              </w:rPr>
              <w:t>Fuel System Status</w:t>
            </w:r>
          </w:p>
        </w:tc>
        <w:tc>
          <w:tcPr>
            <w:tcW w:w="1135" w:type="dxa"/>
            <w:tcBorders>
              <w:top w:val="single" w:sz="6" w:space="0" w:color="000000"/>
              <w:left w:val="single" w:sz="6" w:space="0" w:color="000000"/>
              <w:bottom w:val="single" w:sz="6" w:space="0" w:color="000000"/>
              <w:right w:val="single" w:sz="12" w:space="0" w:color="000000"/>
            </w:tcBorders>
          </w:tcPr>
          <w:p w14:paraId="7ADC221F" w14:textId="77777777" w:rsidR="00BC3B96" w:rsidRDefault="00000000">
            <w:pPr>
              <w:spacing w:after="0" w:line="259" w:lineRule="auto"/>
              <w:ind w:left="0" w:right="3" w:firstLine="0"/>
              <w:jc w:val="center"/>
            </w:pPr>
            <w:r>
              <w:rPr>
                <w:b/>
                <w:sz w:val="18"/>
              </w:rPr>
              <w:t>FSS</w:t>
            </w:r>
          </w:p>
        </w:tc>
      </w:tr>
      <w:tr w:rsidR="00BC3B96" w14:paraId="34845C2B" w14:textId="77777777">
        <w:trPr>
          <w:trHeight w:val="269"/>
        </w:trPr>
        <w:tc>
          <w:tcPr>
            <w:tcW w:w="1699" w:type="dxa"/>
            <w:tcBorders>
              <w:top w:val="single" w:sz="6" w:space="0" w:color="000000"/>
              <w:left w:val="single" w:sz="12" w:space="0" w:color="000000"/>
              <w:bottom w:val="single" w:sz="6" w:space="0" w:color="000000"/>
              <w:right w:val="single" w:sz="6" w:space="0" w:color="000000"/>
            </w:tcBorders>
          </w:tcPr>
          <w:p w14:paraId="659DB084" w14:textId="77777777" w:rsidR="00BC3B96" w:rsidRDefault="00000000">
            <w:pPr>
              <w:spacing w:after="0" w:line="259" w:lineRule="auto"/>
              <w:ind w:left="0" w:right="6" w:firstLine="0"/>
              <w:jc w:val="center"/>
            </w:pPr>
            <w:r>
              <w:rPr>
                <w:sz w:val="18"/>
              </w:rPr>
              <w:t>04</w:t>
            </w:r>
          </w:p>
        </w:tc>
        <w:tc>
          <w:tcPr>
            <w:tcW w:w="6804" w:type="dxa"/>
            <w:tcBorders>
              <w:top w:val="single" w:sz="6" w:space="0" w:color="000000"/>
              <w:left w:val="single" w:sz="6" w:space="0" w:color="000000"/>
              <w:bottom w:val="single" w:sz="6" w:space="0" w:color="000000"/>
              <w:right w:val="single" w:sz="6" w:space="0" w:color="000000"/>
            </w:tcBorders>
          </w:tcPr>
          <w:p w14:paraId="6D8998C2" w14:textId="77777777" w:rsidR="00BC3B96" w:rsidRDefault="00000000">
            <w:pPr>
              <w:spacing w:after="0" w:line="259" w:lineRule="auto"/>
              <w:ind w:left="9" w:firstLine="0"/>
              <w:jc w:val="left"/>
            </w:pPr>
            <w:r>
              <w:rPr>
                <w:sz w:val="18"/>
              </w:rPr>
              <w:t>Calculated Load Value</w:t>
            </w:r>
          </w:p>
        </w:tc>
        <w:tc>
          <w:tcPr>
            <w:tcW w:w="1135" w:type="dxa"/>
            <w:tcBorders>
              <w:top w:val="single" w:sz="6" w:space="0" w:color="000000"/>
              <w:left w:val="single" w:sz="6" w:space="0" w:color="000000"/>
              <w:bottom w:val="single" w:sz="6" w:space="0" w:color="000000"/>
              <w:right w:val="single" w:sz="12" w:space="0" w:color="000000"/>
            </w:tcBorders>
          </w:tcPr>
          <w:p w14:paraId="52B63E64" w14:textId="77777777" w:rsidR="00BC3B96" w:rsidRDefault="00000000">
            <w:pPr>
              <w:spacing w:after="0" w:line="259" w:lineRule="auto"/>
              <w:ind w:left="0" w:right="3" w:firstLine="0"/>
              <w:jc w:val="center"/>
            </w:pPr>
            <w:r>
              <w:rPr>
                <w:b/>
                <w:sz w:val="18"/>
              </w:rPr>
              <w:t>CLV</w:t>
            </w:r>
          </w:p>
        </w:tc>
      </w:tr>
      <w:tr w:rsidR="00BC3B96" w14:paraId="6458DACD" w14:textId="77777777">
        <w:trPr>
          <w:trHeight w:val="269"/>
        </w:trPr>
        <w:tc>
          <w:tcPr>
            <w:tcW w:w="1699" w:type="dxa"/>
            <w:tcBorders>
              <w:top w:val="single" w:sz="6" w:space="0" w:color="000000"/>
              <w:left w:val="single" w:sz="12" w:space="0" w:color="000000"/>
              <w:bottom w:val="single" w:sz="6" w:space="0" w:color="000000"/>
              <w:right w:val="single" w:sz="6" w:space="0" w:color="000000"/>
            </w:tcBorders>
          </w:tcPr>
          <w:p w14:paraId="54D0AF4B" w14:textId="77777777" w:rsidR="00BC3B96" w:rsidRDefault="00000000">
            <w:pPr>
              <w:spacing w:after="0" w:line="259" w:lineRule="auto"/>
              <w:ind w:left="0" w:right="6" w:firstLine="0"/>
              <w:jc w:val="center"/>
            </w:pPr>
            <w:r>
              <w:rPr>
                <w:sz w:val="18"/>
              </w:rPr>
              <w:t>05</w:t>
            </w:r>
          </w:p>
        </w:tc>
        <w:tc>
          <w:tcPr>
            <w:tcW w:w="6804" w:type="dxa"/>
            <w:tcBorders>
              <w:top w:val="single" w:sz="6" w:space="0" w:color="000000"/>
              <w:left w:val="single" w:sz="6" w:space="0" w:color="000000"/>
              <w:bottom w:val="single" w:sz="6" w:space="0" w:color="000000"/>
              <w:right w:val="single" w:sz="6" w:space="0" w:color="000000"/>
            </w:tcBorders>
          </w:tcPr>
          <w:p w14:paraId="64E1A9A2" w14:textId="77777777" w:rsidR="00BC3B96" w:rsidRDefault="00000000">
            <w:pPr>
              <w:spacing w:after="0" w:line="259" w:lineRule="auto"/>
              <w:ind w:left="9" w:firstLine="0"/>
              <w:jc w:val="left"/>
            </w:pPr>
            <w:r>
              <w:rPr>
                <w:sz w:val="18"/>
              </w:rPr>
              <w:t>Engine Coolant Temperature</w:t>
            </w:r>
          </w:p>
        </w:tc>
        <w:tc>
          <w:tcPr>
            <w:tcW w:w="1135" w:type="dxa"/>
            <w:tcBorders>
              <w:top w:val="single" w:sz="6" w:space="0" w:color="000000"/>
              <w:left w:val="single" w:sz="6" w:space="0" w:color="000000"/>
              <w:bottom w:val="single" w:sz="6" w:space="0" w:color="000000"/>
              <w:right w:val="single" w:sz="12" w:space="0" w:color="000000"/>
            </w:tcBorders>
          </w:tcPr>
          <w:p w14:paraId="4035A071" w14:textId="77777777" w:rsidR="00BC3B96" w:rsidRDefault="00000000">
            <w:pPr>
              <w:spacing w:after="0" w:line="259" w:lineRule="auto"/>
              <w:ind w:left="0" w:right="3" w:firstLine="0"/>
              <w:jc w:val="center"/>
            </w:pPr>
            <w:r>
              <w:rPr>
                <w:b/>
                <w:sz w:val="18"/>
              </w:rPr>
              <w:t>ECT</w:t>
            </w:r>
          </w:p>
        </w:tc>
      </w:tr>
      <w:tr w:rsidR="00BC3B96" w14:paraId="63000377" w14:textId="77777777">
        <w:trPr>
          <w:trHeight w:val="269"/>
        </w:trPr>
        <w:tc>
          <w:tcPr>
            <w:tcW w:w="1699" w:type="dxa"/>
            <w:tcBorders>
              <w:top w:val="single" w:sz="6" w:space="0" w:color="000000"/>
              <w:left w:val="single" w:sz="12" w:space="0" w:color="000000"/>
              <w:bottom w:val="single" w:sz="6" w:space="0" w:color="000000"/>
              <w:right w:val="single" w:sz="6" w:space="0" w:color="000000"/>
            </w:tcBorders>
          </w:tcPr>
          <w:p w14:paraId="3FCEDCD0" w14:textId="77777777" w:rsidR="00BC3B96" w:rsidRDefault="00000000">
            <w:pPr>
              <w:spacing w:after="0" w:line="259" w:lineRule="auto"/>
              <w:ind w:left="0" w:right="6" w:firstLine="0"/>
              <w:jc w:val="center"/>
            </w:pPr>
            <w:r>
              <w:rPr>
                <w:sz w:val="18"/>
              </w:rPr>
              <w:t>06</w:t>
            </w:r>
          </w:p>
        </w:tc>
        <w:tc>
          <w:tcPr>
            <w:tcW w:w="6804" w:type="dxa"/>
            <w:tcBorders>
              <w:top w:val="single" w:sz="6" w:space="0" w:color="000000"/>
              <w:left w:val="single" w:sz="6" w:space="0" w:color="000000"/>
              <w:bottom w:val="single" w:sz="6" w:space="0" w:color="000000"/>
              <w:right w:val="single" w:sz="6" w:space="0" w:color="000000"/>
            </w:tcBorders>
          </w:tcPr>
          <w:p w14:paraId="7DF9F871" w14:textId="77777777" w:rsidR="00BC3B96" w:rsidRDefault="00000000">
            <w:pPr>
              <w:spacing w:after="0" w:line="259" w:lineRule="auto"/>
              <w:ind w:left="9" w:firstLine="0"/>
              <w:jc w:val="left"/>
            </w:pPr>
            <w:r>
              <w:rPr>
                <w:sz w:val="18"/>
              </w:rPr>
              <w:t>Short Term Fuel Trim - Bank 1</w:t>
            </w:r>
          </w:p>
        </w:tc>
        <w:tc>
          <w:tcPr>
            <w:tcW w:w="1135" w:type="dxa"/>
            <w:tcBorders>
              <w:top w:val="single" w:sz="6" w:space="0" w:color="000000"/>
              <w:left w:val="single" w:sz="6" w:space="0" w:color="000000"/>
              <w:bottom w:val="single" w:sz="6" w:space="0" w:color="000000"/>
              <w:right w:val="single" w:sz="12" w:space="0" w:color="000000"/>
            </w:tcBorders>
          </w:tcPr>
          <w:p w14:paraId="79BD01EE" w14:textId="77777777" w:rsidR="00BC3B96" w:rsidRDefault="00000000">
            <w:pPr>
              <w:spacing w:after="0" w:line="259" w:lineRule="auto"/>
              <w:ind w:left="0" w:right="3" w:firstLine="0"/>
              <w:jc w:val="center"/>
            </w:pPr>
            <w:r>
              <w:rPr>
                <w:b/>
                <w:sz w:val="18"/>
              </w:rPr>
              <w:t>STFT</w:t>
            </w:r>
          </w:p>
        </w:tc>
      </w:tr>
      <w:tr w:rsidR="00BC3B96" w14:paraId="40CD2A07" w14:textId="77777777">
        <w:trPr>
          <w:trHeight w:val="269"/>
        </w:trPr>
        <w:tc>
          <w:tcPr>
            <w:tcW w:w="1699" w:type="dxa"/>
            <w:tcBorders>
              <w:top w:val="single" w:sz="6" w:space="0" w:color="000000"/>
              <w:left w:val="single" w:sz="12" w:space="0" w:color="000000"/>
              <w:bottom w:val="single" w:sz="6" w:space="0" w:color="000000"/>
              <w:right w:val="single" w:sz="6" w:space="0" w:color="000000"/>
            </w:tcBorders>
          </w:tcPr>
          <w:p w14:paraId="1291DDC0" w14:textId="77777777" w:rsidR="00BC3B96" w:rsidRDefault="00000000">
            <w:pPr>
              <w:spacing w:after="0" w:line="259" w:lineRule="auto"/>
              <w:ind w:left="0" w:right="6" w:firstLine="0"/>
              <w:jc w:val="center"/>
            </w:pPr>
            <w:r>
              <w:rPr>
                <w:sz w:val="18"/>
              </w:rPr>
              <w:t>07</w:t>
            </w:r>
          </w:p>
        </w:tc>
        <w:tc>
          <w:tcPr>
            <w:tcW w:w="6804" w:type="dxa"/>
            <w:tcBorders>
              <w:top w:val="single" w:sz="6" w:space="0" w:color="000000"/>
              <w:left w:val="single" w:sz="6" w:space="0" w:color="000000"/>
              <w:bottom w:val="single" w:sz="6" w:space="0" w:color="000000"/>
              <w:right w:val="single" w:sz="6" w:space="0" w:color="000000"/>
            </w:tcBorders>
          </w:tcPr>
          <w:p w14:paraId="00F4C959" w14:textId="77777777" w:rsidR="00BC3B96" w:rsidRDefault="00000000">
            <w:pPr>
              <w:spacing w:after="0" w:line="259" w:lineRule="auto"/>
              <w:ind w:left="9" w:firstLine="0"/>
              <w:jc w:val="left"/>
            </w:pPr>
            <w:r>
              <w:rPr>
                <w:sz w:val="18"/>
              </w:rPr>
              <w:t>Long Term Fuel Trim - Bank 1</w:t>
            </w:r>
          </w:p>
        </w:tc>
        <w:tc>
          <w:tcPr>
            <w:tcW w:w="1135" w:type="dxa"/>
            <w:tcBorders>
              <w:top w:val="single" w:sz="6" w:space="0" w:color="000000"/>
              <w:left w:val="single" w:sz="6" w:space="0" w:color="000000"/>
              <w:bottom w:val="single" w:sz="6" w:space="0" w:color="000000"/>
              <w:right w:val="single" w:sz="12" w:space="0" w:color="000000"/>
            </w:tcBorders>
          </w:tcPr>
          <w:p w14:paraId="49DD1075" w14:textId="77777777" w:rsidR="00BC3B96" w:rsidRDefault="00000000">
            <w:pPr>
              <w:spacing w:after="0" w:line="259" w:lineRule="auto"/>
              <w:ind w:left="0" w:right="3" w:firstLine="0"/>
              <w:jc w:val="center"/>
            </w:pPr>
            <w:r>
              <w:rPr>
                <w:b/>
                <w:sz w:val="18"/>
              </w:rPr>
              <w:t>LTFT</w:t>
            </w:r>
          </w:p>
        </w:tc>
      </w:tr>
      <w:tr w:rsidR="00BC3B96" w14:paraId="66FA5D9B" w14:textId="77777777">
        <w:trPr>
          <w:trHeight w:val="276"/>
        </w:trPr>
        <w:tc>
          <w:tcPr>
            <w:tcW w:w="1699" w:type="dxa"/>
            <w:tcBorders>
              <w:top w:val="single" w:sz="6" w:space="0" w:color="000000"/>
              <w:left w:val="single" w:sz="12" w:space="0" w:color="000000"/>
              <w:bottom w:val="single" w:sz="12" w:space="0" w:color="000000"/>
              <w:right w:val="single" w:sz="6" w:space="0" w:color="000000"/>
            </w:tcBorders>
          </w:tcPr>
          <w:p w14:paraId="19D22576" w14:textId="77777777" w:rsidR="00BC3B96" w:rsidRDefault="00000000">
            <w:pPr>
              <w:spacing w:after="0" w:line="259" w:lineRule="auto"/>
              <w:ind w:left="0" w:right="5" w:firstLine="0"/>
              <w:jc w:val="center"/>
            </w:pPr>
            <w:r>
              <w:rPr>
                <w:sz w:val="18"/>
              </w:rPr>
              <w:t>0A</w:t>
            </w:r>
          </w:p>
        </w:tc>
        <w:tc>
          <w:tcPr>
            <w:tcW w:w="6804" w:type="dxa"/>
            <w:tcBorders>
              <w:top w:val="single" w:sz="6" w:space="0" w:color="000000"/>
              <w:left w:val="single" w:sz="6" w:space="0" w:color="000000"/>
              <w:bottom w:val="single" w:sz="12" w:space="0" w:color="000000"/>
              <w:right w:val="single" w:sz="6" w:space="0" w:color="000000"/>
            </w:tcBorders>
          </w:tcPr>
          <w:p w14:paraId="2DF3EE52" w14:textId="77777777" w:rsidR="00BC3B96" w:rsidRDefault="00000000">
            <w:pPr>
              <w:spacing w:after="0" w:line="259" w:lineRule="auto"/>
              <w:ind w:left="9" w:firstLine="0"/>
              <w:jc w:val="left"/>
            </w:pPr>
            <w:r>
              <w:rPr>
                <w:sz w:val="18"/>
              </w:rPr>
              <w:t>Fuel Pressure (Gage)</w:t>
            </w:r>
          </w:p>
        </w:tc>
        <w:tc>
          <w:tcPr>
            <w:tcW w:w="1135" w:type="dxa"/>
            <w:tcBorders>
              <w:top w:val="single" w:sz="6" w:space="0" w:color="000000"/>
              <w:left w:val="single" w:sz="6" w:space="0" w:color="000000"/>
              <w:bottom w:val="single" w:sz="12" w:space="0" w:color="000000"/>
              <w:right w:val="single" w:sz="12" w:space="0" w:color="000000"/>
            </w:tcBorders>
          </w:tcPr>
          <w:p w14:paraId="020A7A16" w14:textId="77777777" w:rsidR="00BC3B96" w:rsidRDefault="00000000">
            <w:pPr>
              <w:spacing w:after="0" w:line="259" w:lineRule="auto"/>
              <w:ind w:left="0" w:right="3" w:firstLine="0"/>
              <w:jc w:val="center"/>
            </w:pPr>
            <w:r>
              <w:rPr>
                <w:b/>
                <w:sz w:val="18"/>
              </w:rPr>
              <w:t>FP</w:t>
            </w:r>
          </w:p>
        </w:tc>
      </w:tr>
      <w:tr w:rsidR="00BC3B96" w14:paraId="04B15FE2" w14:textId="77777777">
        <w:trPr>
          <w:trHeight w:val="494"/>
        </w:trPr>
        <w:tc>
          <w:tcPr>
            <w:tcW w:w="1699" w:type="dxa"/>
            <w:tcBorders>
              <w:top w:val="single" w:sz="12" w:space="0" w:color="000000"/>
              <w:left w:val="single" w:sz="12" w:space="0" w:color="000000"/>
              <w:bottom w:val="single" w:sz="6" w:space="0" w:color="000000"/>
              <w:right w:val="single" w:sz="6" w:space="0" w:color="000000"/>
            </w:tcBorders>
          </w:tcPr>
          <w:p w14:paraId="2DE5E552" w14:textId="77777777" w:rsidR="00BC3B96" w:rsidRDefault="00000000">
            <w:pPr>
              <w:spacing w:after="0" w:line="259" w:lineRule="auto"/>
              <w:ind w:left="0" w:firstLine="0"/>
              <w:jc w:val="center"/>
            </w:pPr>
            <w:r>
              <w:rPr>
                <w:b/>
                <w:sz w:val="18"/>
              </w:rPr>
              <w:t>localIdentifier (Hex)</w:t>
            </w:r>
          </w:p>
        </w:tc>
        <w:tc>
          <w:tcPr>
            <w:tcW w:w="6804" w:type="dxa"/>
            <w:tcBorders>
              <w:top w:val="single" w:sz="12" w:space="0" w:color="000000"/>
              <w:left w:val="single" w:sz="6" w:space="0" w:color="000000"/>
              <w:bottom w:val="single" w:sz="6" w:space="0" w:color="000000"/>
              <w:right w:val="single" w:sz="6" w:space="0" w:color="000000"/>
            </w:tcBorders>
          </w:tcPr>
          <w:p w14:paraId="679B3562" w14:textId="77777777" w:rsidR="00BC3B96" w:rsidRDefault="00000000">
            <w:pPr>
              <w:spacing w:after="0" w:line="259" w:lineRule="auto"/>
              <w:ind w:left="0" w:right="5" w:firstLine="0"/>
              <w:jc w:val="center"/>
            </w:pPr>
            <w:r>
              <w:rPr>
                <w:b/>
                <w:sz w:val="18"/>
              </w:rPr>
              <w:t>Parameter Description</w:t>
            </w:r>
          </w:p>
        </w:tc>
        <w:tc>
          <w:tcPr>
            <w:tcW w:w="1135" w:type="dxa"/>
            <w:tcBorders>
              <w:top w:val="single" w:sz="12" w:space="0" w:color="000000"/>
              <w:left w:val="single" w:sz="6" w:space="0" w:color="000000"/>
              <w:bottom w:val="single" w:sz="6" w:space="0" w:color="000000"/>
              <w:right w:val="single" w:sz="12" w:space="0" w:color="000000"/>
            </w:tcBorders>
          </w:tcPr>
          <w:p w14:paraId="485BCC17" w14:textId="77777777" w:rsidR="00BC3B96" w:rsidRDefault="00000000">
            <w:pPr>
              <w:spacing w:after="0" w:line="259" w:lineRule="auto"/>
              <w:ind w:left="0" w:firstLine="0"/>
              <w:jc w:val="left"/>
            </w:pPr>
            <w:r>
              <w:rPr>
                <w:b/>
                <w:sz w:val="18"/>
              </w:rPr>
              <w:t>Mnemonic</w:t>
            </w:r>
          </w:p>
        </w:tc>
      </w:tr>
      <w:tr w:rsidR="00BC3B96" w14:paraId="45991B8F" w14:textId="77777777">
        <w:trPr>
          <w:trHeight w:val="271"/>
        </w:trPr>
        <w:tc>
          <w:tcPr>
            <w:tcW w:w="1699" w:type="dxa"/>
            <w:tcBorders>
              <w:top w:val="single" w:sz="6" w:space="0" w:color="000000"/>
              <w:left w:val="single" w:sz="12" w:space="0" w:color="000000"/>
              <w:bottom w:val="single" w:sz="6" w:space="0" w:color="000000"/>
              <w:right w:val="single" w:sz="6" w:space="0" w:color="000000"/>
            </w:tcBorders>
          </w:tcPr>
          <w:p w14:paraId="23B80631" w14:textId="77777777" w:rsidR="00BC3B96" w:rsidRDefault="00000000">
            <w:pPr>
              <w:spacing w:after="0" w:line="259" w:lineRule="auto"/>
              <w:ind w:left="0" w:right="5" w:firstLine="0"/>
              <w:jc w:val="center"/>
            </w:pPr>
            <w:r>
              <w:rPr>
                <w:sz w:val="18"/>
              </w:rPr>
              <w:t>0B</w:t>
            </w:r>
          </w:p>
        </w:tc>
        <w:tc>
          <w:tcPr>
            <w:tcW w:w="6804" w:type="dxa"/>
            <w:tcBorders>
              <w:top w:val="single" w:sz="6" w:space="0" w:color="000000"/>
              <w:left w:val="single" w:sz="6" w:space="0" w:color="000000"/>
              <w:bottom w:val="single" w:sz="6" w:space="0" w:color="000000"/>
              <w:right w:val="single" w:sz="6" w:space="0" w:color="000000"/>
            </w:tcBorders>
          </w:tcPr>
          <w:p w14:paraId="65D25C44" w14:textId="77777777" w:rsidR="00BC3B96" w:rsidRDefault="00000000">
            <w:pPr>
              <w:spacing w:after="0" w:line="259" w:lineRule="auto"/>
              <w:ind w:left="9" w:firstLine="0"/>
              <w:jc w:val="left"/>
            </w:pPr>
            <w:r>
              <w:rPr>
                <w:sz w:val="18"/>
              </w:rPr>
              <w:t>Intake Manifold Absolute Pressure</w:t>
            </w:r>
          </w:p>
        </w:tc>
        <w:tc>
          <w:tcPr>
            <w:tcW w:w="1135" w:type="dxa"/>
            <w:tcBorders>
              <w:top w:val="single" w:sz="6" w:space="0" w:color="000000"/>
              <w:left w:val="single" w:sz="6" w:space="0" w:color="000000"/>
              <w:bottom w:val="single" w:sz="6" w:space="0" w:color="000000"/>
              <w:right w:val="single" w:sz="12" w:space="0" w:color="000000"/>
            </w:tcBorders>
          </w:tcPr>
          <w:p w14:paraId="522A8E12" w14:textId="77777777" w:rsidR="00BC3B96" w:rsidRDefault="00000000">
            <w:pPr>
              <w:spacing w:after="0" w:line="259" w:lineRule="auto"/>
              <w:ind w:left="0" w:right="5" w:firstLine="0"/>
              <w:jc w:val="center"/>
            </w:pPr>
            <w:r>
              <w:rPr>
                <w:b/>
                <w:sz w:val="18"/>
              </w:rPr>
              <w:t>IMAP</w:t>
            </w:r>
          </w:p>
        </w:tc>
      </w:tr>
      <w:tr w:rsidR="00BC3B96" w14:paraId="48A1D84F" w14:textId="77777777">
        <w:trPr>
          <w:trHeight w:val="271"/>
        </w:trPr>
        <w:tc>
          <w:tcPr>
            <w:tcW w:w="1699" w:type="dxa"/>
            <w:tcBorders>
              <w:top w:val="single" w:sz="6" w:space="0" w:color="000000"/>
              <w:left w:val="single" w:sz="12" w:space="0" w:color="000000"/>
              <w:bottom w:val="single" w:sz="6" w:space="0" w:color="000000"/>
              <w:right w:val="single" w:sz="6" w:space="0" w:color="000000"/>
            </w:tcBorders>
          </w:tcPr>
          <w:p w14:paraId="1DC320AE" w14:textId="77777777" w:rsidR="00BC3B96" w:rsidRDefault="00000000">
            <w:pPr>
              <w:spacing w:after="0" w:line="259" w:lineRule="auto"/>
              <w:ind w:left="0" w:right="5" w:firstLine="0"/>
              <w:jc w:val="center"/>
            </w:pPr>
            <w:r>
              <w:rPr>
                <w:sz w:val="18"/>
              </w:rPr>
              <w:t>0C</w:t>
            </w:r>
          </w:p>
        </w:tc>
        <w:tc>
          <w:tcPr>
            <w:tcW w:w="6804" w:type="dxa"/>
            <w:tcBorders>
              <w:top w:val="single" w:sz="6" w:space="0" w:color="000000"/>
              <w:left w:val="single" w:sz="6" w:space="0" w:color="000000"/>
              <w:bottom w:val="single" w:sz="6" w:space="0" w:color="000000"/>
              <w:right w:val="single" w:sz="6" w:space="0" w:color="000000"/>
            </w:tcBorders>
          </w:tcPr>
          <w:p w14:paraId="61C983FB" w14:textId="77777777" w:rsidR="00BC3B96" w:rsidRDefault="00000000">
            <w:pPr>
              <w:spacing w:after="0" w:line="259" w:lineRule="auto"/>
              <w:ind w:left="9" w:firstLine="0"/>
              <w:jc w:val="left"/>
            </w:pPr>
            <w:r>
              <w:rPr>
                <w:sz w:val="18"/>
              </w:rPr>
              <w:t>Engine Speed</w:t>
            </w:r>
          </w:p>
        </w:tc>
        <w:tc>
          <w:tcPr>
            <w:tcW w:w="1135" w:type="dxa"/>
            <w:tcBorders>
              <w:top w:val="single" w:sz="6" w:space="0" w:color="000000"/>
              <w:left w:val="single" w:sz="6" w:space="0" w:color="000000"/>
              <w:bottom w:val="single" w:sz="6" w:space="0" w:color="000000"/>
              <w:right w:val="single" w:sz="12" w:space="0" w:color="000000"/>
            </w:tcBorders>
          </w:tcPr>
          <w:p w14:paraId="0AD92D0C" w14:textId="77777777" w:rsidR="00BC3B96" w:rsidRDefault="00000000">
            <w:pPr>
              <w:spacing w:after="0" w:line="259" w:lineRule="auto"/>
              <w:ind w:left="0" w:right="3" w:firstLine="0"/>
              <w:jc w:val="center"/>
            </w:pPr>
            <w:r>
              <w:rPr>
                <w:b/>
                <w:sz w:val="18"/>
              </w:rPr>
              <w:t>ES</w:t>
            </w:r>
          </w:p>
        </w:tc>
      </w:tr>
      <w:tr w:rsidR="00BC3B96" w14:paraId="720E8BD3" w14:textId="77777777">
        <w:trPr>
          <w:trHeight w:val="276"/>
        </w:trPr>
        <w:tc>
          <w:tcPr>
            <w:tcW w:w="1699" w:type="dxa"/>
            <w:tcBorders>
              <w:top w:val="single" w:sz="6" w:space="0" w:color="000000"/>
              <w:left w:val="single" w:sz="12" w:space="0" w:color="000000"/>
              <w:bottom w:val="single" w:sz="12" w:space="0" w:color="000000"/>
              <w:right w:val="single" w:sz="6" w:space="0" w:color="000000"/>
            </w:tcBorders>
          </w:tcPr>
          <w:p w14:paraId="03F43C53" w14:textId="77777777" w:rsidR="00BC3B96" w:rsidRDefault="00000000">
            <w:pPr>
              <w:spacing w:after="0" w:line="259" w:lineRule="auto"/>
              <w:ind w:left="0" w:right="5" w:firstLine="0"/>
              <w:jc w:val="center"/>
            </w:pPr>
            <w:r>
              <w:rPr>
                <w:sz w:val="18"/>
              </w:rPr>
              <w:t>0D</w:t>
            </w:r>
          </w:p>
        </w:tc>
        <w:tc>
          <w:tcPr>
            <w:tcW w:w="6804" w:type="dxa"/>
            <w:tcBorders>
              <w:top w:val="single" w:sz="6" w:space="0" w:color="000000"/>
              <w:left w:val="single" w:sz="6" w:space="0" w:color="000000"/>
              <w:bottom w:val="single" w:sz="12" w:space="0" w:color="000000"/>
              <w:right w:val="single" w:sz="6" w:space="0" w:color="000000"/>
            </w:tcBorders>
          </w:tcPr>
          <w:p w14:paraId="4BBAE5AA" w14:textId="77777777" w:rsidR="00BC3B96" w:rsidRDefault="00000000">
            <w:pPr>
              <w:spacing w:after="0" w:line="259" w:lineRule="auto"/>
              <w:ind w:left="9" w:firstLine="0"/>
              <w:jc w:val="left"/>
            </w:pPr>
            <w:r>
              <w:rPr>
                <w:sz w:val="18"/>
              </w:rPr>
              <w:t>Vehicle Speed</w:t>
            </w:r>
          </w:p>
        </w:tc>
        <w:tc>
          <w:tcPr>
            <w:tcW w:w="1135" w:type="dxa"/>
            <w:tcBorders>
              <w:top w:val="single" w:sz="6" w:space="0" w:color="000000"/>
              <w:left w:val="single" w:sz="6" w:space="0" w:color="000000"/>
              <w:bottom w:val="single" w:sz="12" w:space="0" w:color="000000"/>
              <w:right w:val="single" w:sz="12" w:space="0" w:color="000000"/>
            </w:tcBorders>
          </w:tcPr>
          <w:p w14:paraId="5C09765C" w14:textId="77777777" w:rsidR="00BC3B96" w:rsidRDefault="00000000">
            <w:pPr>
              <w:spacing w:after="0" w:line="259" w:lineRule="auto"/>
              <w:ind w:left="0" w:right="3" w:firstLine="0"/>
              <w:jc w:val="center"/>
            </w:pPr>
            <w:r>
              <w:rPr>
                <w:b/>
                <w:sz w:val="18"/>
              </w:rPr>
              <w:t>VS</w:t>
            </w:r>
          </w:p>
        </w:tc>
      </w:tr>
    </w:tbl>
    <w:p w14:paraId="331706C7" w14:textId="77777777" w:rsidR="00BC3B96" w:rsidRDefault="00000000">
      <w:pPr>
        <w:pStyle w:val="5"/>
        <w:spacing w:after="131"/>
        <w:ind w:left="576" w:right="568"/>
      </w:pPr>
      <w:r>
        <w:t>Table 8.4.6.1 - FreezeFrameData</w:t>
      </w:r>
    </w:p>
    <w:p w14:paraId="156BD424" w14:textId="77777777" w:rsidR="00BC3B96" w:rsidRDefault="00000000">
      <w:pPr>
        <w:spacing w:after="171" w:line="259" w:lineRule="auto"/>
        <w:ind w:left="-5" w:right="13"/>
      </w:pPr>
      <w:r>
        <w:rPr>
          <w:b/>
        </w:rPr>
        <w:t>8.4.5.2 Message flow</w:t>
      </w:r>
    </w:p>
    <w:p w14:paraId="64B6265E" w14:textId="77777777" w:rsidR="00BC3B96" w:rsidRDefault="00000000">
      <w:pPr>
        <w:spacing w:after="114"/>
        <w:ind w:left="-5" w:right="15"/>
      </w:pPr>
      <w:r>
        <w:rPr>
          <w:b/>
        </w:rPr>
        <w:t xml:space="preserve">8.4.5.2.1 Message flow with recordAccessMethodIdentifier = DTCThatCausedFreezeFrameStorage </w:t>
      </w:r>
      <w:r>
        <w:t>This example shows how the client (tester) requests the DTC which caused the freeze frame data to be stored. The positive response message includes the DTC value in the recordIdentification parameter.</w:t>
      </w:r>
    </w:p>
    <w:p w14:paraId="3AEAD451" w14:textId="77777777" w:rsidR="00BC3B96" w:rsidRDefault="00000000">
      <w:pPr>
        <w:spacing w:after="0" w:line="259" w:lineRule="auto"/>
        <w:ind w:left="-5" w:right="13"/>
      </w:pPr>
      <w:r>
        <w:rPr>
          <w:b/>
        </w:rPr>
        <w:t>STEP#1 readFreezeFrameData(FFNR_ZERO, RAMI_DTCTCFFS)</w:t>
      </w:r>
    </w:p>
    <w:tbl>
      <w:tblPr>
        <w:tblStyle w:val="TableGrid"/>
        <w:tblW w:w="9624" w:type="dxa"/>
        <w:tblInd w:w="14" w:type="dxa"/>
        <w:tblCellMar>
          <w:top w:w="23" w:type="dxa"/>
          <w:left w:w="89" w:type="dxa"/>
          <w:bottom w:w="0" w:type="dxa"/>
          <w:right w:w="92" w:type="dxa"/>
        </w:tblCellMar>
        <w:tblLook w:val="04A0" w:firstRow="1" w:lastRow="0" w:firstColumn="1" w:lastColumn="0" w:noHBand="0" w:noVBand="1"/>
      </w:tblPr>
      <w:tblGrid>
        <w:gridCol w:w="551"/>
        <w:gridCol w:w="4240"/>
        <w:gridCol w:w="602"/>
        <w:gridCol w:w="3690"/>
        <w:gridCol w:w="541"/>
      </w:tblGrid>
      <w:tr w:rsidR="00BC3B96" w14:paraId="59C4E95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DDFFE0B"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521C4EF"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B8CF5F8" w14:textId="77777777" w:rsidR="00BC3B96" w:rsidRDefault="00000000">
            <w:pPr>
              <w:spacing w:after="0" w:line="259" w:lineRule="auto"/>
              <w:ind w:left="29" w:firstLine="0"/>
              <w:jc w:val="left"/>
            </w:pPr>
            <w:r>
              <w:rPr>
                <w:b/>
                <w:sz w:val="18"/>
              </w:rPr>
              <w:t>Hex</w:t>
            </w:r>
          </w:p>
        </w:tc>
      </w:tr>
      <w:tr w:rsidR="00BC3B96" w14:paraId="623799AD"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72394616"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A42A7C4" w14:textId="77777777" w:rsidR="00BC3B96" w:rsidRDefault="00000000">
            <w:pPr>
              <w:spacing w:after="0" w:line="288" w:lineRule="auto"/>
              <w:ind w:left="2024" w:right="2022" w:firstLine="0"/>
              <w:jc w:val="center"/>
            </w:pPr>
            <w:r>
              <w:rPr>
                <w:b/>
                <w:sz w:val="18"/>
              </w:rPr>
              <w:t>readFreezeFrameData.ReqSId</w:t>
            </w:r>
            <w:r>
              <w:rPr>
                <w:sz w:val="18"/>
              </w:rPr>
              <w:t>[ freezeFrameNumber</w:t>
            </w:r>
          </w:p>
          <w:p w14:paraId="0A2AC1BB" w14:textId="77777777" w:rsidR="00BC3B96" w:rsidRDefault="00000000">
            <w:pPr>
              <w:spacing w:after="0" w:line="259" w:lineRule="auto"/>
              <w:ind w:left="1" w:firstLine="0"/>
              <w:jc w:val="center"/>
            </w:pPr>
            <w:r>
              <w:rPr>
                <w:sz w:val="18"/>
              </w:rPr>
              <w:t>recordAccessMethodId=DTCThatCausedFreezeFrameStorage]</w:t>
            </w:r>
          </w:p>
        </w:tc>
        <w:tc>
          <w:tcPr>
            <w:tcW w:w="566" w:type="dxa"/>
            <w:tcBorders>
              <w:top w:val="single" w:sz="6" w:space="0" w:color="000000"/>
              <w:left w:val="single" w:sz="6" w:space="0" w:color="000000"/>
              <w:bottom w:val="single" w:sz="12" w:space="0" w:color="000000"/>
              <w:right w:val="single" w:sz="12" w:space="0" w:color="000000"/>
            </w:tcBorders>
          </w:tcPr>
          <w:p w14:paraId="2556C6E7" w14:textId="77777777" w:rsidR="00BC3B96" w:rsidRDefault="00000000">
            <w:pPr>
              <w:spacing w:after="24" w:line="259" w:lineRule="auto"/>
              <w:ind w:left="38" w:firstLine="0"/>
              <w:jc w:val="left"/>
            </w:pPr>
            <w:r>
              <w:rPr>
                <w:b/>
                <w:sz w:val="18"/>
              </w:rPr>
              <w:t>12</w:t>
            </w:r>
          </w:p>
          <w:p w14:paraId="0D194697" w14:textId="77777777" w:rsidR="00BC3B96" w:rsidRDefault="00000000">
            <w:pPr>
              <w:spacing w:after="19" w:line="259" w:lineRule="auto"/>
              <w:ind w:left="38" w:firstLine="0"/>
              <w:jc w:val="left"/>
            </w:pPr>
            <w:r>
              <w:rPr>
                <w:sz w:val="18"/>
              </w:rPr>
              <w:t>00</w:t>
            </w:r>
          </w:p>
          <w:p w14:paraId="1DB5CAF3" w14:textId="77777777" w:rsidR="00BC3B96" w:rsidRDefault="00000000">
            <w:pPr>
              <w:spacing w:after="0" w:line="259" w:lineRule="auto"/>
              <w:ind w:left="38" w:firstLine="0"/>
              <w:jc w:val="left"/>
            </w:pPr>
            <w:r>
              <w:rPr>
                <w:sz w:val="18"/>
              </w:rPr>
              <w:t>80</w:t>
            </w:r>
          </w:p>
        </w:tc>
      </w:tr>
      <w:tr w:rsidR="00BC3B96" w14:paraId="605C0789"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A0F740B" w14:textId="77777777" w:rsidR="00BC3B96" w:rsidRDefault="00000000">
            <w:pPr>
              <w:spacing w:after="0" w:line="259" w:lineRule="auto"/>
              <w:ind w:left="0"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0DE37695"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6A48E886" w14:textId="77777777" w:rsidR="00BC3B96" w:rsidRDefault="00000000">
            <w:pPr>
              <w:spacing w:after="0" w:line="259" w:lineRule="auto"/>
              <w:ind w:left="2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0A0D57F1" w14:textId="77777777" w:rsidR="00BC3B96" w:rsidRDefault="00000000">
            <w:pPr>
              <w:spacing w:after="0" w:line="259" w:lineRule="auto"/>
              <w:ind w:left="7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3CF3644F" w14:textId="77777777" w:rsidR="00BC3B96" w:rsidRDefault="00000000">
            <w:pPr>
              <w:spacing w:after="0" w:line="259" w:lineRule="auto"/>
              <w:ind w:left="28" w:firstLine="0"/>
              <w:jc w:val="left"/>
            </w:pPr>
            <w:r>
              <w:rPr>
                <w:b/>
                <w:sz w:val="18"/>
              </w:rPr>
              <w:t>Hex</w:t>
            </w:r>
          </w:p>
        </w:tc>
      </w:tr>
      <w:tr w:rsidR="00BC3B96" w14:paraId="091AFDCF" w14:textId="77777777">
        <w:trPr>
          <w:trHeight w:val="1202"/>
        </w:trPr>
        <w:tc>
          <w:tcPr>
            <w:tcW w:w="552" w:type="dxa"/>
            <w:tcBorders>
              <w:top w:val="single" w:sz="6" w:space="0" w:color="000000"/>
              <w:left w:val="single" w:sz="12" w:space="0" w:color="000000"/>
              <w:bottom w:val="single" w:sz="6" w:space="0" w:color="000000"/>
              <w:right w:val="single" w:sz="6" w:space="0" w:color="000000"/>
            </w:tcBorders>
          </w:tcPr>
          <w:p w14:paraId="4599EEA2" w14:textId="77777777" w:rsidR="00BC3B96" w:rsidRDefault="00000000">
            <w:pPr>
              <w:spacing w:after="0" w:line="259" w:lineRule="auto"/>
              <w:ind w:left="38"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3D648ADA" w14:textId="77777777" w:rsidR="00BC3B96" w:rsidRDefault="00000000">
            <w:pPr>
              <w:spacing w:after="15" w:line="259" w:lineRule="auto"/>
              <w:ind w:left="38" w:firstLine="0"/>
              <w:jc w:val="left"/>
            </w:pPr>
            <w:r>
              <w:rPr>
                <w:b/>
                <w:sz w:val="18"/>
              </w:rPr>
              <w:t>readFreezeFrameData.PosRspSId</w:t>
            </w:r>
            <w:r>
              <w:rPr>
                <w:sz w:val="18"/>
              </w:rPr>
              <w:t>[</w:t>
            </w:r>
          </w:p>
          <w:p w14:paraId="552FAA68" w14:textId="77777777" w:rsidR="00BC3B96" w:rsidRDefault="00000000">
            <w:pPr>
              <w:spacing w:after="14" w:line="259" w:lineRule="auto"/>
              <w:ind w:left="38" w:firstLine="0"/>
              <w:jc w:val="left"/>
            </w:pPr>
            <w:r>
              <w:rPr>
                <w:sz w:val="18"/>
              </w:rPr>
              <w:t>freezeFrameNumber</w:t>
            </w:r>
          </w:p>
          <w:p w14:paraId="20A93020" w14:textId="77777777" w:rsidR="00BC3B96" w:rsidRDefault="00000000">
            <w:pPr>
              <w:spacing w:after="0" w:line="259" w:lineRule="auto"/>
              <w:ind w:left="38" w:firstLine="0"/>
              <w:jc w:val="left"/>
            </w:pPr>
            <w:r>
              <w:rPr>
                <w:sz w:val="18"/>
              </w:rPr>
              <w:t>RAMI=DTCThatCausedFreezeFrameStorage recordIdentification=P0130 { High Byte } recordIdentification=P0130 { Low Byte }]</w:t>
            </w:r>
          </w:p>
        </w:tc>
        <w:tc>
          <w:tcPr>
            <w:tcW w:w="566" w:type="dxa"/>
            <w:tcBorders>
              <w:top w:val="single" w:sz="6" w:space="0" w:color="000000"/>
              <w:left w:val="single" w:sz="6" w:space="0" w:color="000000"/>
              <w:bottom w:val="single" w:sz="6" w:space="0" w:color="000000"/>
              <w:right w:val="single" w:sz="6" w:space="0" w:color="000000"/>
            </w:tcBorders>
          </w:tcPr>
          <w:p w14:paraId="15A7F506" w14:textId="77777777" w:rsidR="00BC3B96" w:rsidRDefault="00000000">
            <w:pPr>
              <w:spacing w:after="15" w:line="259" w:lineRule="auto"/>
              <w:ind w:left="38" w:firstLine="0"/>
              <w:jc w:val="left"/>
            </w:pPr>
            <w:r>
              <w:rPr>
                <w:b/>
                <w:sz w:val="18"/>
              </w:rPr>
              <w:t>52</w:t>
            </w:r>
          </w:p>
          <w:p w14:paraId="676F9FE6" w14:textId="77777777" w:rsidR="00BC3B96" w:rsidRDefault="00000000">
            <w:pPr>
              <w:spacing w:after="14" w:line="259" w:lineRule="auto"/>
              <w:ind w:left="38" w:firstLine="0"/>
              <w:jc w:val="left"/>
            </w:pPr>
            <w:r>
              <w:rPr>
                <w:sz w:val="18"/>
              </w:rPr>
              <w:t>00</w:t>
            </w:r>
          </w:p>
          <w:p w14:paraId="405627A7" w14:textId="77777777" w:rsidR="00BC3B96" w:rsidRDefault="00000000">
            <w:pPr>
              <w:spacing w:after="14" w:line="259" w:lineRule="auto"/>
              <w:ind w:left="38" w:firstLine="0"/>
              <w:jc w:val="left"/>
            </w:pPr>
            <w:r>
              <w:rPr>
                <w:sz w:val="18"/>
              </w:rPr>
              <w:t>80</w:t>
            </w:r>
          </w:p>
          <w:p w14:paraId="443BF720" w14:textId="77777777" w:rsidR="00BC3B96" w:rsidRDefault="00000000">
            <w:pPr>
              <w:spacing w:after="14" w:line="259" w:lineRule="auto"/>
              <w:ind w:left="38" w:firstLine="0"/>
              <w:jc w:val="left"/>
            </w:pPr>
            <w:r>
              <w:rPr>
                <w:sz w:val="18"/>
              </w:rPr>
              <w:t>01</w:t>
            </w:r>
          </w:p>
          <w:p w14:paraId="4B846F13" w14:textId="77777777" w:rsidR="00BC3B96" w:rsidRDefault="00000000">
            <w:pPr>
              <w:spacing w:after="0" w:line="259" w:lineRule="auto"/>
              <w:ind w:left="38" w:firstLine="0"/>
              <w:jc w:val="left"/>
            </w:pPr>
            <w:r>
              <w:rPr>
                <w:sz w:val="18"/>
              </w:rPr>
              <w:t>30</w:t>
            </w:r>
          </w:p>
        </w:tc>
        <w:tc>
          <w:tcPr>
            <w:tcW w:w="3970" w:type="dxa"/>
            <w:tcBorders>
              <w:top w:val="single" w:sz="6" w:space="0" w:color="000000"/>
              <w:left w:val="single" w:sz="6" w:space="0" w:color="000000"/>
              <w:bottom w:val="single" w:sz="6" w:space="0" w:color="000000"/>
              <w:right w:val="single" w:sz="6" w:space="0" w:color="000000"/>
            </w:tcBorders>
          </w:tcPr>
          <w:p w14:paraId="32A60DAF" w14:textId="77777777" w:rsidR="00BC3B96" w:rsidRDefault="00000000">
            <w:pPr>
              <w:spacing w:after="1" w:line="276" w:lineRule="auto"/>
              <w:ind w:left="38" w:firstLine="0"/>
              <w:jc w:val="left"/>
            </w:pPr>
            <w:r>
              <w:rPr>
                <w:b/>
                <w:sz w:val="18"/>
              </w:rPr>
              <w:t>negativeResponse Service Identifier readFreezeFrameData.ReqSId</w:t>
            </w:r>
            <w:r>
              <w:rPr>
                <w:sz w:val="18"/>
              </w:rPr>
              <w:t>[</w:t>
            </w:r>
          </w:p>
          <w:p w14:paraId="2767CDFD" w14:textId="77777777" w:rsidR="00BC3B96" w:rsidRDefault="00000000">
            <w:pPr>
              <w:spacing w:after="0" w:line="259" w:lineRule="auto"/>
              <w:ind w:left="38"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54562D77" w14:textId="77777777" w:rsidR="00BC3B96" w:rsidRDefault="00000000">
            <w:pPr>
              <w:spacing w:after="0" w:line="259" w:lineRule="auto"/>
              <w:ind w:left="38" w:firstLine="0"/>
              <w:jc w:val="left"/>
            </w:pPr>
            <w:r>
              <w:rPr>
                <w:b/>
                <w:sz w:val="18"/>
              </w:rPr>
              <w:t xml:space="preserve">7F 12 </w:t>
            </w:r>
            <w:r>
              <w:rPr>
                <w:sz w:val="18"/>
              </w:rPr>
              <w:t>xx</w:t>
            </w:r>
          </w:p>
        </w:tc>
      </w:tr>
      <w:tr w:rsidR="00BC3B96" w14:paraId="31449CD8"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B879DE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CC281FC" w14:textId="77777777" w:rsidR="00BC3B96" w:rsidRDefault="00000000">
            <w:pPr>
              <w:spacing w:after="0" w:line="259" w:lineRule="auto"/>
              <w:ind w:left="38"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5D01882C"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1ED1E1D8" w14:textId="77777777" w:rsidR="00BC3B96" w:rsidRDefault="00000000">
            <w:pPr>
              <w:spacing w:after="0" w:line="259" w:lineRule="auto"/>
              <w:ind w:left="39"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74D1D77C" w14:textId="77777777" w:rsidR="00BC3B96" w:rsidRDefault="00BC3B96">
            <w:pPr>
              <w:spacing w:after="160" w:line="259" w:lineRule="auto"/>
              <w:ind w:left="0" w:firstLine="0"/>
              <w:jc w:val="left"/>
            </w:pPr>
          </w:p>
        </w:tc>
      </w:tr>
    </w:tbl>
    <w:p w14:paraId="3041DA6B" w14:textId="77777777" w:rsidR="00BC3B96" w:rsidRDefault="00000000">
      <w:pPr>
        <w:spacing w:after="48" w:line="259" w:lineRule="auto"/>
        <w:ind w:left="-5" w:right="13"/>
      </w:pPr>
      <w:r>
        <w:rPr>
          <w:b/>
        </w:rPr>
        <w:t>8.4.5.2.2 Message flow with recordAccessMethodIdentifier = RequestByDTC with "P0130"</w:t>
      </w:r>
    </w:p>
    <w:p w14:paraId="69650D71" w14:textId="77777777" w:rsidR="00BC3B96" w:rsidRDefault="00000000">
      <w:pPr>
        <w:spacing w:after="118"/>
        <w:ind w:left="-5" w:right="15"/>
      </w:pPr>
      <w:r>
        <w:t>This example shows how the client (tester) requests the freeze frame data with the recordAccessMethodIdentifier = requestByDTC and the DTC number P0130 included in the recordIdentification parameter. The positive response message includes the freeze frame stored by the server (ECU) at the time the DTC P0130 was stored in long term memory. If more than one freeze frame was stored for the given DTC each freeze frame is sent as a separate positive response message by the server (ECU).</w:t>
      </w:r>
    </w:p>
    <w:p w14:paraId="64C18855" w14:textId="77777777" w:rsidR="00BC3B96" w:rsidRDefault="00000000">
      <w:pPr>
        <w:spacing w:after="0" w:line="259" w:lineRule="auto"/>
        <w:ind w:left="-5" w:right="13"/>
      </w:pPr>
      <w:r>
        <w:rPr>
          <w:b/>
        </w:rPr>
        <w:t>STEP#1 readFreezeFrameData(FFNR_ALL, RAMI_RBDTC, RI_P0130)</w:t>
      </w:r>
    </w:p>
    <w:tbl>
      <w:tblPr>
        <w:tblStyle w:val="TableGrid"/>
        <w:tblW w:w="9624" w:type="dxa"/>
        <w:tblInd w:w="14" w:type="dxa"/>
        <w:tblCellMar>
          <w:top w:w="23" w:type="dxa"/>
          <w:left w:w="89" w:type="dxa"/>
          <w:bottom w:w="0" w:type="dxa"/>
          <w:right w:w="92" w:type="dxa"/>
        </w:tblCellMar>
        <w:tblLook w:val="04A0" w:firstRow="1" w:lastRow="0" w:firstColumn="1" w:lastColumn="0" w:noHBand="0" w:noVBand="1"/>
      </w:tblPr>
      <w:tblGrid>
        <w:gridCol w:w="545"/>
        <w:gridCol w:w="5240"/>
        <w:gridCol w:w="534"/>
        <w:gridCol w:w="2771"/>
        <w:gridCol w:w="534"/>
      </w:tblGrid>
      <w:tr w:rsidR="00BC3B96" w14:paraId="061D4F72"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F980E60"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376C6F7D"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55FDD691" w14:textId="77777777" w:rsidR="00BC3B96" w:rsidRDefault="00000000">
            <w:pPr>
              <w:spacing w:after="0" w:line="259" w:lineRule="auto"/>
              <w:ind w:left="29" w:firstLine="0"/>
              <w:jc w:val="left"/>
            </w:pPr>
            <w:r>
              <w:rPr>
                <w:b/>
                <w:sz w:val="18"/>
              </w:rPr>
              <w:t>Hex</w:t>
            </w:r>
          </w:p>
        </w:tc>
      </w:tr>
      <w:tr w:rsidR="00BC3B96" w14:paraId="356A979E" w14:textId="77777777">
        <w:trPr>
          <w:trHeight w:val="1246"/>
        </w:trPr>
        <w:tc>
          <w:tcPr>
            <w:tcW w:w="552" w:type="dxa"/>
            <w:tcBorders>
              <w:top w:val="single" w:sz="6" w:space="0" w:color="000000"/>
              <w:left w:val="single" w:sz="12" w:space="0" w:color="000000"/>
              <w:bottom w:val="single" w:sz="12" w:space="0" w:color="000000"/>
              <w:right w:val="single" w:sz="6" w:space="0" w:color="000000"/>
            </w:tcBorders>
          </w:tcPr>
          <w:p w14:paraId="2D7D88EE"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43FAD4FF" w14:textId="77777777" w:rsidR="00BC3B96" w:rsidRDefault="00000000">
            <w:pPr>
              <w:spacing w:after="0" w:line="288" w:lineRule="auto"/>
              <w:ind w:left="2024" w:right="2022" w:firstLine="0"/>
              <w:jc w:val="center"/>
            </w:pPr>
            <w:r>
              <w:rPr>
                <w:b/>
                <w:sz w:val="18"/>
              </w:rPr>
              <w:t>readFreezeFrameData.ReqSId</w:t>
            </w:r>
            <w:r>
              <w:rPr>
                <w:sz w:val="18"/>
              </w:rPr>
              <w:t>[ freezeFrameNumber</w:t>
            </w:r>
          </w:p>
          <w:p w14:paraId="08CA1FDE" w14:textId="77777777" w:rsidR="00BC3B96" w:rsidRDefault="00000000">
            <w:pPr>
              <w:spacing w:after="19" w:line="259" w:lineRule="auto"/>
              <w:ind w:left="1" w:firstLine="0"/>
              <w:jc w:val="center"/>
            </w:pPr>
            <w:r>
              <w:rPr>
                <w:sz w:val="18"/>
              </w:rPr>
              <w:t>recordAccessMethodId=requestByDTC</w:t>
            </w:r>
          </w:p>
          <w:p w14:paraId="4D354A56" w14:textId="77777777" w:rsidR="00BC3B96" w:rsidRDefault="00000000">
            <w:pPr>
              <w:spacing w:after="0" w:line="259" w:lineRule="auto"/>
              <w:ind w:left="1477" w:right="1475" w:firstLine="0"/>
              <w:jc w:val="center"/>
            </w:pPr>
            <w:r>
              <w:rPr>
                <w:sz w:val="18"/>
              </w:rPr>
              <w:t>recordIdentification=P0130 { High Byte } recordIdentification=P0130 { Low Byte }]</w:t>
            </w:r>
          </w:p>
        </w:tc>
        <w:tc>
          <w:tcPr>
            <w:tcW w:w="566" w:type="dxa"/>
            <w:tcBorders>
              <w:top w:val="single" w:sz="6" w:space="0" w:color="000000"/>
              <w:left w:val="single" w:sz="6" w:space="0" w:color="000000"/>
              <w:bottom w:val="single" w:sz="12" w:space="0" w:color="000000"/>
              <w:right w:val="single" w:sz="12" w:space="0" w:color="000000"/>
            </w:tcBorders>
          </w:tcPr>
          <w:p w14:paraId="1071920C" w14:textId="77777777" w:rsidR="00BC3B96" w:rsidRDefault="00000000">
            <w:pPr>
              <w:spacing w:after="24" w:line="259" w:lineRule="auto"/>
              <w:ind w:left="94" w:firstLine="0"/>
              <w:jc w:val="left"/>
            </w:pPr>
            <w:r>
              <w:rPr>
                <w:b/>
                <w:sz w:val="18"/>
              </w:rPr>
              <w:t>12</w:t>
            </w:r>
          </w:p>
          <w:p w14:paraId="6FFC90CD" w14:textId="77777777" w:rsidR="00BC3B96" w:rsidRDefault="00000000">
            <w:pPr>
              <w:spacing w:after="19" w:line="259" w:lineRule="auto"/>
              <w:ind w:left="84" w:firstLine="0"/>
              <w:jc w:val="left"/>
            </w:pPr>
            <w:r>
              <w:rPr>
                <w:sz w:val="18"/>
              </w:rPr>
              <w:t>FF</w:t>
            </w:r>
          </w:p>
          <w:p w14:paraId="474BFC63" w14:textId="77777777" w:rsidR="00BC3B96" w:rsidRDefault="00000000">
            <w:pPr>
              <w:spacing w:after="19" w:line="259" w:lineRule="auto"/>
              <w:ind w:left="94" w:firstLine="0"/>
              <w:jc w:val="left"/>
            </w:pPr>
            <w:r>
              <w:rPr>
                <w:sz w:val="18"/>
              </w:rPr>
              <w:t>04</w:t>
            </w:r>
          </w:p>
          <w:p w14:paraId="491E3BCE" w14:textId="77777777" w:rsidR="00BC3B96" w:rsidRDefault="00000000">
            <w:pPr>
              <w:spacing w:after="19" w:line="259" w:lineRule="auto"/>
              <w:ind w:left="94" w:firstLine="0"/>
              <w:jc w:val="left"/>
            </w:pPr>
            <w:r>
              <w:rPr>
                <w:sz w:val="18"/>
              </w:rPr>
              <w:t>01</w:t>
            </w:r>
          </w:p>
          <w:p w14:paraId="27E91F82" w14:textId="77777777" w:rsidR="00BC3B96" w:rsidRDefault="00000000">
            <w:pPr>
              <w:spacing w:after="0" w:line="259" w:lineRule="auto"/>
              <w:ind w:left="94" w:firstLine="0"/>
              <w:jc w:val="left"/>
            </w:pPr>
            <w:r>
              <w:rPr>
                <w:sz w:val="18"/>
              </w:rPr>
              <w:t>30</w:t>
            </w:r>
          </w:p>
        </w:tc>
      </w:tr>
      <w:tr w:rsidR="00BC3B96" w14:paraId="292230FB"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547569F" w14:textId="77777777" w:rsidR="00BC3B96" w:rsidRDefault="00000000">
            <w:pPr>
              <w:spacing w:after="0" w:line="259" w:lineRule="auto"/>
              <w:ind w:left="0"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2CD303E1"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6489AB7" w14:textId="77777777" w:rsidR="00BC3B96" w:rsidRDefault="00000000">
            <w:pPr>
              <w:spacing w:after="0" w:line="259" w:lineRule="auto"/>
              <w:ind w:left="2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1A643F5E" w14:textId="77777777" w:rsidR="00BC3B96" w:rsidRDefault="00000000">
            <w:pPr>
              <w:spacing w:after="0" w:line="259" w:lineRule="auto"/>
              <w:ind w:left="7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2DFA74F" w14:textId="77777777" w:rsidR="00BC3B96" w:rsidRDefault="00000000">
            <w:pPr>
              <w:spacing w:after="0" w:line="259" w:lineRule="auto"/>
              <w:ind w:left="28" w:firstLine="0"/>
              <w:jc w:val="left"/>
            </w:pPr>
            <w:r>
              <w:rPr>
                <w:b/>
                <w:sz w:val="18"/>
              </w:rPr>
              <w:t>Hex</w:t>
            </w:r>
          </w:p>
        </w:tc>
      </w:tr>
      <w:tr w:rsidR="00BC3B96" w14:paraId="3DEDED91" w14:textId="77777777">
        <w:trPr>
          <w:trHeight w:val="4061"/>
        </w:trPr>
        <w:tc>
          <w:tcPr>
            <w:tcW w:w="552" w:type="dxa"/>
            <w:tcBorders>
              <w:top w:val="single" w:sz="6" w:space="0" w:color="000000"/>
              <w:left w:val="single" w:sz="12" w:space="0" w:color="000000"/>
              <w:bottom w:val="single" w:sz="12" w:space="0" w:color="000000"/>
              <w:right w:val="single" w:sz="6" w:space="0" w:color="000000"/>
            </w:tcBorders>
          </w:tcPr>
          <w:p w14:paraId="1FBDD844" w14:textId="77777777" w:rsidR="00BC3B96" w:rsidRDefault="00000000">
            <w:pPr>
              <w:spacing w:after="0" w:line="259" w:lineRule="auto"/>
              <w:ind w:left="77" w:firstLine="0"/>
              <w:jc w:val="left"/>
            </w:pPr>
            <w:r>
              <w:rPr>
                <w:sz w:val="18"/>
              </w:rPr>
              <w:lastRenderedPageBreak/>
              <w:t>P2</w:t>
            </w:r>
          </w:p>
        </w:tc>
        <w:tc>
          <w:tcPr>
            <w:tcW w:w="3970" w:type="dxa"/>
            <w:tcBorders>
              <w:top w:val="single" w:sz="6" w:space="0" w:color="000000"/>
              <w:left w:val="single" w:sz="6" w:space="0" w:color="000000"/>
              <w:bottom w:val="single" w:sz="12" w:space="0" w:color="000000"/>
              <w:right w:val="single" w:sz="6" w:space="0" w:color="000000"/>
            </w:tcBorders>
          </w:tcPr>
          <w:p w14:paraId="511E5C54" w14:textId="77777777" w:rsidR="00BC3B96" w:rsidRDefault="00000000">
            <w:pPr>
              <w:spacing w:after="0" w:line="276" w:lineRule="auto"/>
              <w:ind w:left="38" w:right="477" w:firstLine="0"/>
              <w:jc w:val="left"/>
            </w:pPr>
            <w:r>
              <w:rPr>
                <w:b/>
                <w:sz w:val="18"/>
              </w:rPr>
              <w:t>readFreezeFrameData.PosRspSId</w:t>
            </w:r>
            <w:r>
              <w:rPr>
                <w:sz w:val="18"/>
              </w:rPr>
              <w:t>[ freezeFrameNumber freezeFrameData#1 {PID#1 High Byte} freezeFrameData#2 {PID#1 Low Byte}</w:t>
            </w:r>
          </w:p>
          <w:p w14:paraId="14C8E221" w14:textId="77777777" w:rsidR="00BC3B96" w:rsidRDefault="00000000">
            <w:pPr>
              <w:spacing w:after="13" w:line="259" w:lineRule="auto"/>
              <w:ind w:left="38" w:firstLine="0"/>
              <w:jc w:val="left"/>
            </w:pPr>
            <w:r>
              <w:rPr>
                <w:sz w:val="18"/>
              </w:rPr>
              <w:t>freezeFrameData#3 {PID#1 data#1}</w:t>
            </w:r>
          </w:p>
          <w:p w14:paraId="7997B6C5" w14:textId="77777777" w:rsidR="00BC3B96" w:rsidRDefault="00000000">
            <w:pPr>
              <w:spacing w:after="15" w:line="259" w:lineRule="auto"/>
              <w:ind w:left="38" w:firstLine="0"/>
              <w:jc w:val="left"/>
            </w:pPr>
            <w:r>
              <w:rPr>
                <w:b/>
                <w:sz w:val="18"/>
              </w:rPr>
              <w:t xml:space="preserve">                        :</w:t>
            </w:r>
          </w:p>
          <w:p w14:paraId="4C4B98E7" w14:textId="77777777" w:rsidR="00BC3B96" w:rsidRDefault="00000000">
            <w:pPr>
              <w:spacing w:after="13" w:line="259" w:lineRule="auto"/>
              <w:ind w:left="38" w:firstLine="0"/>
              <w:jc w:val="left"/>
            </w:pPr>
            <w:r>
              <w:rPr>
                <w:sz w:val="18"/>
              </w:rPr>
              <w:t>freezeFrameData#2+k {PID#1 data#k}</w:t>
            </w:r>
          </w:p>
          <w:p w14:paraId="0B35C125" w14:textId="77777777" w:rsidR="00BC3B96" w:rsidRDefault="00000000">
            <w:pPr>
              <w:spacing w:after="14" w:line="259" w:lineRule="auto"/>
              <w:ind w:left="38" w:firstLine="0"/>
              <w:jc w:val="left"/>
            </w:pPr>
            <w:r>
              <w:rPr>
                <w:b/>
                <w:sz w:val="18"/>
              </w:rPr>
              <w:t xml:space="preserve">                        :</w:t>
            </w:r>
          </w:p>
          <w:p w14:paraId="283F5926" w14:textId="77777777" w:rsidR="00BC3B96" w:rsidRDefault="00000000">
            <w:pPr>
              <w:spacing w:after="15" w:line="259" w:lineRule="auto"/>
              <w:ind w:left="38" w:firstLine="0"/>
              <w:jc w:val="left"/>
            </w:pPr>
            <w:r>
              <w:rPr>
                <w:b/>
                <w:sz w:val="18"/>
              </w:rPr>
              <w:t xml:space="preserve">                        :</w:t>
            </w:r>
          </w:p>
          <w:p w14:paraId="214BBCD5" w14:textId="77777777" w:rsidR="00BC3B96" w:rsidRDefault="00000000">
            <w:pPr>
              <w:spacing w:after="0" w:line="276" w:lineRule="auto"/>
              <w:ind w:left="38" w:firstLine="0"/>
              <w:jc w:val="left"/>
            </w:pPr>
            <w:r>
              <w:rPr>
                <w:sz w:val="18"/>
              </w:rPr>
              <w:t>freezeFrameData#n {PID#m High Byte} freezeFrameData#n+1 {PID#m Low Byte}</w:t>
            </w:r>
          </w:p>
          <w:p w14:paraId="7197E96E" w14:textId="77777777" w:rsidR="00BC3B96" w:rsidRDefault="00000000">
            <w:pPr>
              <w:spacing w:after="13" w:line="259" w:lineRule="auto"/>
              <w:ind w:left="38" w:firstLine="0"/>
              <w:jc w:val="left"/>
            </w:pPr>
            <w:r>
              <w:rPr>
                <w:sz w:val="18"/>
              </w:rPr>
              <w:t>freezeFrameData#n+2 {PID#m data#1}</w:t>
            </w:r>
          </w:p>
          <w:p w14:paraId="6BE307AF" w14:textId="77777777" w:rsidR="00BC3B96" w:rsidRDefault="00000000">
            <w:pPr>
              <w:spacing w:after="15" w:line="259" w:lineRule="auto"/>
              <w:ind w:left="38" w:firstLine="0"/>
              <w:jc w:val="left"/>
            </w:pPr>
            <w:r>
              <w:rPr>
                <w:b/>
                <w:sz w:val="18"/>
              </w:rPr>
              <w:t xml:space="preserve">                        :</w:t>
            </w:r>
          </w:p>
          <w:p w14:paraId="7FAAC5F9" w14:textId="77777777" w:rsidR="00BC3B96" w:rsidRDefault="00000000">
            <w:pPr>
              <w:spacing w:after="0" w:line="276" w:lineRule="auto"/>
              <w:ind w:left="38" w:firstLine="0"/>
              <w:jc w:val="left"/>
            </w:pPr>
            <w:r>
              <w:rPr>
                <w:sz w:val="18"/>
              </w:rPr>
              <w:t>freezeFrameData#n+k {PID#m data#k} RAMI=requestByDTC</w:t>
            </w:r>
          </w:p>
          <w:p w14:paraId="5579D5F8" w14:textId="77777777" w:rsidR="00BC3B96" w:rsidRDefault="00000000">
            <w:pPr>
              <w:spacing w:after="0" w:line="259" w:lineRule="auto"/>
              <w:ind w:left="38" w:firstLine="0"/>
              <w:jc w:val="left"/>
            </w:pPr>
            <w:r>
              <w:rPr>
                <w:sz w:val="18"/>
              </w:rPr>
              <w:t>recordIdentification=P0130 { High Byte } recordIdentification=P0130 { Low Byte }]</w:t>
            </w:r>
          </w:p>
        </w:tc>
        <w:tc>
          <w:tcPr>
            <w:tcW w:w="566" w:type="dxa"/>
            <w:tcBorders>
              <w:top w:val="single" w:sz="6" w:space="0" w:color="000000"/>
              <w:left w:val="single" w:sz="6" w:space="0" w:color="000000"/>
              <w:bottom w:val="single" w:sz="12" w:space="0" w:color="000000"/>
              <w:right w:val="single" w:sz="6" w:space="0" w:color="000000"/>
            </w:tcBorders>
          </w:tcPr>
          <w:p w14:paraId="3E127651" w14:textId="77777777" w:rsidR="00BC3B96" w:rsidRDefault="00000000">
            <w:pPr>
              <w:spacing w:after="15" w:line="259" w:lineRule="auto"/>
              <w:ind w:left="94" w:firstLine="0"/>
              <w:jc w:val="left"/>
            </w:pPr>
            <w:r>
              <w:rPr>
                <w:b/>
                <w:sz w:val="18"/>
              </w:rPr>
              <w:t>52</w:t>
            </w:r>
          </w:p>
          <w:p w14:paraId="6551D87E" w14:textId="77777777" w:rsidR="00BC3B96" w:rsidRDefault="00000000">
            <w:pPr>
              <w:spacing w:after="13" w:line="259" w:lineRule="auto"/>
              <w:ind w:left="94" w:firstLine="0"/>
              <w:jc w:val="left"/>
            </w:pPr>
            <w:r>
              <w:rPr>
                <w:sz w:val="18"/>
              </w:rPr>
              <w:t>00</w:t>
            </w:r>
          </w:p>
          <w:p w14:paraId="0FEB362A" w14:textId="77777777" w:rsidR="00BC3B96" w:rsidRDefault="00000000">
            <w:pPr>
              <w:spacing w:after="14" w:line="259" w:lineRule="auto"/>
              <w:ind w:left="5" w:firstLine="0"/>
              <w:jc w:val="center"/>
            </w:pPr>
            <w:r>
              <w:rPr>
                <w:b/>
                <w:sz w:val="18"/>
              </w:rPr>
              <w:t>:</w:t>
            </w:r>
          </w:p>
          <w:p w14:paraId="4D899B4F" w14:textId="77777777" w:rsidR="00BC3B96" w:rsidRDefault="00000000">
            <w:pPr>
              <w:spacing w:after="14" w:line="259" w:lineRule="auto"/>
              <w:ind w:left="5" w:firstLine="0"/>
              <w:jc w:val="center"/>
            </w:pPr>
            <w:r>
              <w:rPr>
                <w:b/>
                <w:sz w:val="18"/>
              </w:rPr>
              <w:t>:</w:t>
            </w:r>
          </w:p>
          <w:p w14:paraId="33180C6D" w14:textId="77777777" w:rsidR="00BC3B96" w:rsidRDefault="00000000">
            <w:pPr>
              <w:spacing w:after="14" w:line="259" w:lineRule="auto"/>
              <w:ind w:left="5" w:firstLine="0"/>
              <w:jc w:val="center"/>
            </w:pPr>
            <w:r>
              <w:rPr>
                <w:b/>
                <w:sz w:val="18"/>
              </w:rPr>
              <w:t>:</w:t>
            </w:r>
          </w:p>
          <w:p w14:paraId="3CA18C90" w14:textId="77777777" w:rsidR="00BC3B96" w:rsidRDefault="00000000">
            <w:pPr>
              <w:spacing w:after="14" w:line="259" w:lineRule="auto"/>
              <w:ind w:left="5" w:firstLine="0"/>
              <w:jc w:val="center"/>
            </w:pPr>
            <w:r>
              <w:rPr>
                <w:b/>
                <w:sz w:val="18"/>
              </w:rPr>
              <w:t>:</w:t>
            </w:r>
          </w:p>
          <w:p w14:paraId="1C9A376C" w14:textId="77777777" w:rsidR="00BC3B96" w:rsidRDefault="00000000">
            <w:pPr>
              <w:spacing w:after="14" w:line="259" w:lineRule="auto"/>
              <w:ind w:left="5" w:firstLine="0"/>
              <w:jc w:val="center"/>
            </w:pPr>
            <w:r>
              <w:rPr>
                <w:b/>
                <w:sz w:val="18"/>
              </w:rPr>
              <w:t>:</w:t>
            </w:r>
          </w:p>
          <w:p w14:paraId="634CEC2B" w14:textId="77777777" w:rsidR="00BC3B96" w:rsidRDefault="00000000">
            <w:pPr>
              <w:spacing w:after="14" w:line="259" w:lineRule="auto"/>
              <w:ind w:left="5" w:firstLine="0"/>
              <w:jc w:val="center"/>
            </w:pPr>
            <w:r>
              <w:rPr>
                <w:b/>
                <w:sz w:val="18"/>
              </w:rPr>
              <w:t>:</w:t>
            </w:r>
          </w:p>
          <w:p w14:paraId="190D27D5" w14:textId="77777777" w:rsidR="00BC3B96" w:rsidRDefault="00000000">
            <w:pPr>
              <w:spacing w:after="14" w:line="259" w:lineRule="auto"/>
              <w:ind w:left="5" w:firstLine="0"/>
              <w:jc w:val="center"/>
            </w:pPr>
            <w:r>
              <w:rPr>
                <w:b/>
                <w:sz w:val="18"/>
              </w:rPr>
              <w:t>:</w:t>
            </w:r>
          </w:p>
          <w:p w14:paraId="28BDD3AC" w14:textId="77777777" w:rsidR="00BC3B96" w:rsidRDefault="00000000">
            <w:pPr>
              <w:spacing w:after="14" w:line="259" w:lineRule="auto"/>
              <w:ind w:left="5" w:firstLine="0"/>
              <w:jc w:val="center"/>
            </w:pPr>
            <w:r>
              <w:rPr>
                <w:b/>
                <w:sz w:val="18"/>
              </w:rPr>
              <w:t>:</w:t>
            </w:r>
          </w:p>
          <w:p w14:paraId="156E374B" w14:textId="77777777" w:rsidR="00BC3B96" w:rsidRDefault="00000000">
            <w:pPr>
              <w:spacing w:after="14" w:line="259" w:lineRule="auto"/>
              <w:ind w:left="5" w:firstLine="0"/>
              <w:jc w:val="center"/>
            </w:pPr>
            <w:r>
              <w:rPr>
                <w:b/>
                <w:sz w:val="18"/>
              </w:rPr>
              <w:t>:</w:t>
            </w:r>
          </w:p>
          <w:p w14:paraId="404BE880" w14:textId="77777777" w:rsidR="00BC3B96" w:rsidRDefault="00000000">
            <w:pPr>
              <w:spacing w:after="14" w:line="259" w:lineRule="auto"/>
              <w:ind w:left="5" w:firstLine="0"/>
              <w:jc w:val="center"/>
            </w:pPr>
            <w:r>
              <w:rPr>
                <w:b/>
                <w:sz w:val="18"/>
              </w:rPr>
              <w:t>:</w:t>
            </w:r>
          </w:p>
          <w:p w14:paraId="3B234F71" w14:textId="77777777" w:rsidR="00BC3B96" w:rsidRDefault="00000000">
            <w:pPr>
              <w:spacing w:after="14" w:line="259" w:lineRule="auto"/>
              <w:ind w:left="5" w:firstLine="0"/>
              <w:jc w:val="center"/>
            </w:pPr>
            <w:r>
              <w:rPr>
                <w:b/>
                <w:sz w:val="18"/>
              </w:rPr>
              <w:t>:</w:t>
            </w:r>
          </w:p>
          <w:p w14:paraId="54AB6CD4" w14:textId="77777777" w:rsidR="00BC3B96" w:rsidRDefault="00000000">
            <w:pPr>
              <w:spacing w:after="15" w:line="259" w:lineRule="auto"/>
              <w:ind w:left="5" w:firstLine="0"/>
              <w:jc w:val="center"/>
            </w:pPr>
            <w:r>
              <w:rPr>
                <w:b/>
                <w:sz w:val="18"/>
              </w:rPr>
              <w:t>:</w:t>
            </w:r>
          </w:p>
          <w:p w14:paraId="4F7AE57E" w14:textId="77777777" w:rsidR="00BC3B96" w:rsidRDefault="00000000">
            <w:pPr>
              <w:spacing w:after="14" w:line="259" w:lineRule="auto"/>
              <w:ind w:left="94" w:firstLine="0"/>
              <w:jc w:val="left"/>
            </w:pPr>
            <w:r>
              <w:rPr>
                <w:sz w:val="18"/>
              </w:rPr>
              <w:t>04</w:t>
            </w:r>
          </w:p>
          <w:p w14:paraId="38C302DE" w14:textId="77777777" w:rsidR="00BC3B96" w:rsidRDefault="00000000">
            <w:pPr>
              <w:spacing w:after="14" w:line="259" w:lineRule="auto"/>
              <w:ind w:left="94" w:firstLine="0"/>
              <w:jc w:val="left"/>
            </w:pPr>
            <w:r>
              <w:rPr>
                <w:sz w:val="18"/>
              </w:rPr>
              <w:t>01</w:t>
            </w:r>
          </w:p>
          <w:p w14:paraId="2C51CE4C" w14:textId="77777777" w:rsidR="00BC3B96" w:rsidRDefault="00000000">
            <w:pPr>
              <w:spacing w:after="0" w:line="259" w:lineRule="auto"/>
              <w:ind w:left="94" w:firstLine="0"/>
              <w:jc w:val="left"/>
            </w:pPr>
            <w:r>
              <w:rPr>
                <w:sz w:val="18"/>
              </w:rPr>
              <w:t>30</w:t>
            </w:r>
          </w:p>
        </w:tc>
        <w:tc>
          <w:tcPr>
            <w:tcW w:w="3970" w:type="dxa"/>
            <w:tcBorders>
              <w:top w:val="single" w:sz="6" w:space="0" w:color="000000"/>
              <w:left w:val="single" w:sz="6" w:space="0" w:color="000000"/>
              <w:bottom w:val="single" w:sz="12" w:space="0" w:color="000000"/>
              <w:right w:val="single" w:sz="6" w:space="0" w:color="000000"/>
            </w:tcBorders>
          </w:tcPr>
          <w:p w14:paraId="596416AB" w14:textId="77777777" w:rsidR="00BC3B96" w:rsidRDefault="00000000">
            <w:pPr>
              <w:spacing w:after="1" w:line="276" w:lineRule="auto"/>
              <w:ind w:left="38" w:firstLine="0"/>
              <w:jc w:val="left"/>
            </w:pPr>
            <w:r>
              <w:rPr>
                <w:b/>
                <w:sz w:val="18"/>
              </w:rPr>
              <w:t>negativeResponse Service Identifier readFreezeFrameData.ReqSId</w:t>
            </w:r>
            <w:r>
              <w:rPr>
                <w:sz w:val="18"/>
              </w:rPr>
              <w:t>[</w:t>
            </w:r>
          </w:p>
          <w:p w14:paraId="6FC68EE3" w14:textId="77777777" w:rsidR="00BC3B96" w:rsidRDefault="00000000">
            <w:pPr>
              <w:spacing w:after="0" w:line="259" w:lineRule="auto"/>
              <w:ind w:left="38" w:firstLine="0"/>
              <w:jc w:val="left"/>
            </w:pPr>
            <w:r>
              <w:rPr>
                <w:sz w:val="18"/>
              </w:rPr>
              <w:t>responseCode { refer to section 4.4 }]</w:t>
            </w:r>
          </w:p>
        </w:tc>
        <w:tc>
          <w:tcPr>
            <w:tcW w:w="566" w:type="dxa"/>
            <w:tcBorders>
              <w:top w:val="single" w:sz="6" w:space="0" w:color="000000"/>
              <w:left w:val="single" w:sz="6" w:space="0" w:color="000000"/>
              <w:bottom w:val="single" w:sz="12" w:space="0" w:color="000000"/>
              <w:right w:val="single" w:sz="12" w:space="0" w:color="000000"/>
            </w:tcBorders>
          </w:tcPr>
          <w:p w14:paraId="2F648277" w14:textId="77777777" w:rsidR="00BC3B96" w:rsidRDefault="00000000">
            <w:pPr>
              <w:spacing w:after="0" w:line="259" w:lineRule="auto"/>
              <w:ind w:left="5" w:right="3" w:firstLine="0"/>
              <w:jc w:val="center"/>
            </w:pPr>
            <w:r>
              <w:rPr>
                <w:b/>
                <w:sz w:val="18"/>
              </w:rPr>
              <w:t xml:space="preserve">7F 12 </w:t>
            </w:r>
            <w:r>
              <w:rPr>
                <w:sz w:val="18"/>
              </w:rPr>
              <w:t>xx</w:t>
            </w:r>
          </w:p>
        </w:tc>
      </w:tr>
      <w:tr w:rsidR="00BC3B96" w14:paraId="4FF0C479" w14:textId="77777777">
        <w:trPr>
          <w:trHeight w:val="286"/>
        </w:trPr>
        <w:tc>
          <w:tcPr>
            <w:tcW w:w="552" w:type="dxa"/>
            <w:tcBorders>
              <w:top w:val="single" w:sz="12" w:space="0" w:color="000000"/>
              <w:left w:val="single" w:sz="12" w:space="0" w:color="000000"/>
              <w:bottom w:val="single" w:sz="12" w:space="0" w:color="000000"/>
              <w:right w:val="single" w:sz="6" w:space="0" w:color="000000"/>
            </w:tcBorders>
          </w:tcPr>
          <w:p w14:paraId="6BBFA173" w14:textId="77777777" w:rsidR="00BC3B96" w:rsidRDefault="00BC3B96">
            <w:pPr>
              <w:spacing w:after="160" w:line="259" w:lineRule="auto"/>
              <w:ind w:left="0" w:firstLine="0"/>
              <w:jc w:val="left"/>
            </w:pPr>
          </w:p>
        </w:tc>
        <w:tc>
          <w:tcPr>
            <w:tcW w:w="3970" w:type="dxa"/>
            <w:tcBorders>
              <w:top w:val="single" w:sz="12" w:space="0" w:color="000000"/>
              <w:left w:val="single" w:sz="6" w:space="0" w:color="000000"/>
              <w:bottom w:val="single" w:sz="12" w:space="0" w:color="000000"/>
              <w:right w:val="single" w:sz="6" w:space="0" w:color="000000"/>
            </w:tcBorders>
          </w:tcPr>
          <w:p w14:paraId="31A1A773" w14:textId="77777777" w:rsidR="00BC3B96" w:rsidRDefault="00000000">
            <w:pPr>
              <w:spacing w:after="0" w:line="259" w:lineRule="auto"/>
              <w:ind w:left="0" w:firstLine="0"/>
              <w:jc w:val="left"/>
            </w:pPr>
            <w:r>
              <w:rPr>
                <w:b/>
                <w:sz w:val="18"/>
              </w:rPr>
              <w:t>return(main)</w:t>
            </w:r>
          </w:p>
        </w:tc>
        <w:tc>
          <w:tcPr>
            <w:tcW w:w="566" w:type="dxa"/>
            <w:tcBorders>
              <w:top w:val="single" w:sz="12" w:space="0" w:color="000000"/>
              <w:left w:val="single" w:sz="6" w:space="0" w:color="000000"/>
              <w:bottom w:val="single" w:sz="12" w:space="0" w:color="000000"/>
              <w:right w:val="single" w:sz="6" w:space="0" w:color="000000"/>
            </w:tcBorders>
          </w:tcPr>
          <w:p w14:paraId="21A1A532" w14:textId="77777777" w:rsidR="00BC3B96" w:rsidRDefault="00BC3B96">
            <w:pPr>
              <w:spacing w:after="160" w:line="259" w:lineRule="auto"/>
              <w:ind w:left="0" w:firstLine="0"/>
              <w:jc w:val="left"/>
            </w:pPr>
          </w:p>
        </w:tc>
        <w:tc>
          <w:tcPr>
            <w:tcW w:w="3970" w:type="dxa"/>
            <w:tcBorders>
              <w:top w:val="single" w:sz="12" w:space="0" w:color="000000"/>
              <w:left w:val="single" w:sz="6" w:space="0" w:color="000000"/>
              <w:bottom w:val="single" w:sz="12" w:space="0" w:color="000000"/>
              <w:right w:val="single" w:sz="6" w:space="0" w:color="000000"/>
            </w:tcBorders>
          </w:tcPr>
          <w:p w14:paraId="514B2E67" w14:textId="77777777" w:rsidR="00BC3B96" w:rsidRDefault="00000000">
            <w:pPr>
              <w:spacing w:after="0" w:line="259" w:lineRule="auto"/>
              <w:ind w:left="0" w:firstLine="0"/>
              <w:jc w:val="left"/>
            </w:pPr>
            <w:r>
              <w:rPr>
                <w:b/>
                <w:sz w:val="18"/>
              </w:rPr>
              <w:t>return(responseCode)</w:t>
            </w:r>
          </w:p>
        </w:tc>
        <w:tc>
          <w:tcPr>
            <w:tcW w:w="566" w:type="dxa"/>
            <w:tcBorders>
              <w:top w:val="single" w:sz="12" w:space="0" w:color="000000"/>
              <w:left w:val="single" w:sz="6" w:space="0" w:color="000000"/>
              <w:bottom w:val="single" w:sz="12" w:space="0" w:color="000000"/>
              <w:right w:val="single" w:sz="12" w:space="0" w:color="000000"/>
            </w:tcBorders>
          </w:tcPr>
          <w:p w14:paraId="4C400AF2" w14:textId="77777777" w:rsidR="00BC3B96" w:rsidRDefault="00BC3B96">
            <w:pPr>
              <w:spacing w:after="160" w:line="259" w:lineRule="auto"/>
              <w:ind w:left="0" w:firstLine="0"/>
              <w:jc w:val="left"/>
            </w:pPr>
          </w:p>
        </w:tc>
      </w:tr>
    </w:tbl>
    <w:p w14:paraId="62AE38A3" w14:textId="77777777" w:rsidR="00BC3B96" w:rsidRDefault="00000000">
      <w:pPr>
        <w:spacing w:after="48" w:line="259" w:lineRule="auto"/>
        <w:ind w:left="-5" w:right="13"/>
      </w:pPr>
      <w:r>
        <w:rPr>
          <w:b/>
        </w:rPr>
        <w:t>8.4.5.2.3 Message flow with recordAccessMethodIdentifier = requestByLocalIdentifier</w:t>
      </w:r>
    </w:p>
    <w:p w14:paraId="50BFA785" w14:textId="77777777" w:rsidR="00BC3B96" w:rsidRDefault="00000000">
      <w:pPr>
        <w:spacing w:after="118"/>
        <w:ind w:left="-5" w:right="15"/>
      </w:pPr>
      <w:r>
        <w:t>The example listed below shows how the client (tester) requests the freeze frame parameter "Long Term Fuel Trim - Bank 1". The recordAccessMethodIdentifier is set to "requestByLocalIdentifier". The recordIdentification is set to the localIdentifier '$07' as specified in above table 8.4.6.1. The positive response message includes the content of the parameter requested by the recordIdentification value.</w:t>
      </w:r>
    </w:p>
    <w:p w14:paraId="638A7F24" w14:textId="77777777" w:rsidR="00BC3B96" w:rsidRDefault="00000000">
      <w:pPr>
        <w:spacing w:after="0" w:line="259" w:lineRule="auto"/>
        <w:ind w:left="-5" w:right="13"/>
      </w:pPr>
      <w:r>
        <w:rPr>
          <w:b/>
        </w:rPr>
        <w:t>STEP#1 readFreezeFrameData(FFNR_ZERO, RAMI_RBLI, RI_   )</w:t>
      </w:r>
    </w:p>
    <w:tbl>
      <w:tblPr>
        <w:tblStyle w:val="TableGrid"/>
        <w:tblW w:w="9624" w:type="dxa"/>
        <w:tblInd w:w="14" w:type="dxa"/>
        <w:tblCellMar>
          <w:top w:w="23" w:type="dxa"/>
          <w:left w:w="89" w:type="dxa"/>
          <w:bottom w:w="0" w:type="dxa"/>
          <w:right w:w="92" w:type="dxa"/>
        </w:tblCellMar>
        <w:tblLook w:val="04A0" w:firstRow="1" w:lastRow="0" w:firstColumn="1" w:lastColumn="0" w:noHBand="0" w:noVBand="1"/>
      </w:tblPr>
      <w:tblGrid>
        <w:gridCol w:w="551"/>
        <w:gridCol w:w="4857"/>
        <w:gridCol w:w="566"/>
        <w:gridCol w:w="3109"/>
        <w:gridCol w:w="541"/>
      </w:tblGrid>
      <w:tr w:rsidR="00BC3B96" w14:paraId="76380564"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33C8283"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367ADC9"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4B82DBD3" w14:textId="77777777" w:rsidR="00BC3B96" w:rsidRDefault="00000000">
            <w:pPr>
              <w:spacing w:after="0" w:line="259" w:lineRule="auto"/>
              <w:ind w:left="29" w:firstLine="0"/>
              <w:jc w:val="left"/>
            </w:pPr>
            <w:r>
              <w:rPr>
                <w:b/>
                <w:sz w:val="18"/>
              </w:rPr>
              <w:t>Hex</w:t>
            </w:r>
          </w:p>
        </w:tc>
      </w:tr>
      <w:tr w:rsidR="00BC3B96" w14:paraId="2AEC56E3"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5E33C211" w14:textId="77777777" w:rsidR="00BC3B96" w:rsidRDefault="00000000">
            <w:pPr>
              <w:spacing w:after="0" w:line="259" w:lineRule="auto"/>
              <w:ind w:left="38"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02A8E005" w14:textId="77777777" w:rsidR="00BC3B96" w:rsidRDefault="00000000">
            <w:pPr>
              <w:spacing w:after="0" w:line="288" w:lineRule="auto"/>
              <w:ind w:left="2024" w:right="2022" w:firstLine="0"/>
              <w:jc w:val="center"/>
            </w:pPr>
            <w:r>
              <w:rPr>
                <w:b/>
                <w:sz w:val="18"/>
              </w:rPr>
              <w:t>readFreezeFrameData.ReqSId</w:t>
            </w:r>
            <w:r>
              <w:rPr>
                <w:sz w:val="18"/>
              </w:rPr>
              <w:t>[ freezeFrameNumber</w:t>
            </w:r>
          </w:p>
          <w:p w14:paraId="23A6CB21" w14:textId="77777777" w:rsidR="00BC3B96" w:rsidRDefault="00000000">
            <w:pPr>
              <w:spacing w:after="0" w:line="259" w:lineRule="auto"/>
              <w:ind w:left="587" w:right="585" w:firstLine="0"/>
              <w:jc w:val="center"/>
            </w:pPr>
            <w:r>
              <w:rPr>
                <w:sz w:val="18"/>
              </w:rPr>
              <w:t>recordAccessMethodId=requestByLocalId recordIdentification=LongTermFuelTrim-Bank1]</w:t>
            </w:r>
          </w:p>
        </w:tc>
        <w:tc>
          <w:tcPr>
            <w:tcW w:w="566" w:type="dxa"/>
            <w:tcBorders>
              <w:top w:val="single" w:sz="6" w:space="0" w:color="000000"/>
              <w:left w:val="single" w:sz="6" w:space="0" w:color="000000"/>
              <w:bottom w:val="single" w:sz="12" w:space="0" w:color="000000"/>
              <w:right w:val="single" w:sz="12" w:space="0" w:color="000000"/>
            </w:tcBorders>
          </w:tcPr>
          <w:p w14:paraId="50CB6404" w14:textId="77777777" w:rsidR="00BC3B96" w:rsidRDefault="00000000">
            <w:pPr>
              <w:spacing w:after="24" w:line="259" w:lineRule="auto"/>
              <w:ind w:left="38" w:firstLine="0"/>
              <w:jc w:val="left"/>
            </w:pPr>
            <w:r>
              <w:rPr>
                <w:b/>
                <w:sz w:val="18"/>
              </w:rPr>
              <w:t>12</w:t>
            </w:r>
          </w:p>
          <w:p w14:paraId="25C8D2AF" w14:textId="77777777" w:rsidR="00BC3B96" w:rsidRDefault="00000000">
            <w:pPr>
              <w:spacing w:after="19" w:line="259" w:lineRule="auto"/>
              <w:ind w:left="38" w:firstLine="0"/>
              <w:jc w:val="left"/>
            </w:pPr>
            <w:r>
              <w:rPr>
                <w:sz w:val="18"/>
              </w:rPr>
              <w:t>00</w:t>
            </w:r>
          </w:p>
          <w:p w14:paraId="24474643" w14:textId="77777777" w:rsidR="00BC3B96" w:rsidRDefault="00000000">
            <w:pPr>
              <w:spacing w:after="19" w:line="259" w:lineRule="auto"/>
              <w:ind w:left="38" w:firstLine="0"/>
              <w:jc w:val="left"/>
            </w:pPr>
            <w:r>
              <w:rPr>
                <w:sz w:val="18"/>
              </w:rPr>
              <w:t>01</w:t>
            </w:r>
          </w:p>
          <w:p w14:paraId="5D5F4524" w14:textId="77777777" w:rsidR="00BC3B96" w:rsidRDefault="00000000">
            <w:pPr>
              <w:spacing w:after="0" w:line="259" w:lineRule="auto"/>
              <w:ind w:left="38" w:firstLine="0"/>
              <w:jc w:val="left"/>
            </w:pPr>
            <w:r>
              <w:rPr>
                <w:sz w:val="18"/>
              </w:rPr>
              <w:t>07</w:t>
            </w:r>
          </w:p>
        </w:tc>
      </w:tr>
      <w:tr w:rsidR="00BC3B96" w14:paraId="5D76948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7CE1004" w14:textId="77777777" w:rsidR="00BC3B96" w:rsidRDefault="00000000">
            <w:pPr>
              <w:spacing w:after="0" w:line="259" w:lineRule="auto"/>
              <w:ind w:left="0"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47494338"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60A4860C" w14:textId="77777777" w:rsidR="00BC3B96" w:rsidRDefault="00000000">
            <w:pPr>
              <w:spacing w:after="0" w:line="259" w:lineRule="auto"/>
              <w:ind w:left="2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22B757DF" w14:textId="77777777" w:rsidR="00BC3B96" w:rsidRDefault="00000000">
            <w:pPr>
              <w:spacing w:after="0" w:line="259" w:lineRule="auto"/>
              <w:ind w:left="7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EB2D3DC" w14:textId="77777777" w:rsidR="00BC3B96" w:rsidRDefault="00000000">
            <w:pPr>
              <w:spacing w:after="0" w:line="259" w:lineRule="auto"/>
              <w:ind w:left="28" w:firstLine="0"/>
              <w:jc w:val="left"/>
            </w:pPr>
            <w:r>
              <w:rPr>
                <w:b/>
                <w:sz w:val="18"/>
              </w:rPr>
              <w:t>Hex</w:t>
            </w:r>
          </w:p>
        </w:tc>
      </w:tr>
      <w:tr w:rsidR="00BC3B96" w14:paraId="557381F1" w14:textId="77777777">
        <w:trPr>
          <w:trHeight w:val="1402"/>
        </w:trPr>
        <w:tc>
          <w:tcPr>
            <w:tcW w:w="552" w:type="dxa"/>
            <w:tcBorders>
              <w:top w:val="single" w:sz="6" w:space="0" w:color="000000"/>
              <w:left w:val="single" w:sz="12" w:space="0" w:color="000000"/>
              <w:bottom w:val="single" w:sz="6" w:space="0" w:color="000000"/>
              <w:right w:val="single" w:sz="6" w:space="0" w:color="000000"/>
            </w:tcBorders>
          </w:tcPr>
          <w:p w14:paraId="292E12AF" w14:textId="77777777" w:rsidR="00BC3B96" w:rsidRDefault="00000000">
            <w:pPr>
              <w:spacing w:after="0" w:line="259" w:lineRule="auto"/>
              <w:ind w:left="38"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678F8A28" w14:textId="77777777" w:rsidR="00BC3B96" w:rsidRDefault="00000000">
            <w:pPr>
              <w:spacing w:after="0" w:line="277" w:lineRule="auto"/>
              <w:ind w:left="38" w:firstLine="0"/>
              <w:jc w:val="left"/>
            </w:pPr>
            <w:r>
              <w:rPr>
                <w:b/>
                <w:sz w:val="18"/>
              </w:rPr>
              <w:t>readFreezeFrameData.PosRspSId</w:t>
            </w:r>
            <w:r>
              <w:rPr>
                <w:sz w:val="18"/>
              </w:rPr>
              <w:t>[ freezeFrameNumber</w:t>
            </w:r>
          </w:p>
          <w:p w14:paraId="08B3FE6C" w14:textId="77777777" w:rsidR="00BC3B96" w:rsidRDefault="00000000">
            <w:pPr>
              <w:spacing w:after="0" w:line="259" w:lineRule="auto"/>
              <w:ind w:left="38" w:firstLine="0"/>
              <w:jc w:val="left"/>
            </w:pPr>
            <w:r>
              <w:rPr>
                <w:sz w:val="18"/>
              </w:rPr>
              <w:t>FFD#1 {value of LongTermFuelTrim-Bank1} recordAccessMethodId=requestByLocalId recordIdentification=LongTermFuelTrimBank1]</w:t>
            </w:r>
          </w:p>
        </w:tc>
        <w:tc>
          <w:tcPr>
            <w:tcW w:w="566" w:type="dxa"/>
            <w:tcBorders>
              <w:top w:val="single" w:sz="6" w:space="0" w:color="000000"/>
              <w:left w:val="single" w:sz="6" w:space="0" w:color="000000"/>
              <w:bottom w:val="single" w:sz="6" w:space="0" w:color="000000"/>
              <w:right w:val="single" w:sz="6" w:space="0" w:color="000000"/>
            </w:tcBorders>
          </w:tcPr>
          <w:p w14:paraId="7C341932" w14:textId="77777777" w:rsidR="00BC3B96" w:rsidRDefault="00000000">
            <w:pPr>
              <w:spacing w:after="15" w:line="259" w:lineRule="auto"/>
              <w:ind w:left="38" w:firstLine="0"/>
              <w:jc w:val="left"/>
            </w:pPr>
            <w:r>
              <w:rPr>
                <w:b/>
                <w:sz w:val="18"/>
              </w:rPr>
              <w:t>52</w:t>
            </w:r>
          </w:p>
          <w:p w14:paraId="75B79A8E" w14:textId="77777777" w:rsidR="00BC3B96" w:rsidRDefault="00000000">
            <w:pPr>
              <w:spacing w:after="14" w:line="259" w:lineRule="auto"/>
              <w:ind w:left="38" w:firstLine="0"/>
              <w:jc w:val="left"/>
            </w:pPr>
            <w:r>
              <w:rPr>
                <w:sz w:val="18"/>
              </w:rPr>
              <w:t>00</w:t>
            </w:r>
          </w:p>
          <w:p w14:paraId="1FB1427B" w14:textId="77777777" w:rsidR="00BC3B96" w:rsidRDefault="00000000">
            <w:pPr>
              <w:spacing w:after="14" w:line="259" w:lineRule="auto"/>
              <w:ind w:left="38" w:firstLine="0"/>
              <w:jc w:val="left"/>
            </w:pPr>
            <w:r>
              <w:rPr>
                <w:sz w:val="18"/>
              </w:rPr>
              <w:t>8F</w:t>
            </w:r>
          </w:p>
          <w:p w14:paraId="6E503D20" w14:textId="77777777" w:rsidR="00BC3B96" w:rsidRDefault="00000000">
            <w:pPr>
              <w:spacing w:after="14" w:line="259" w:lineRule="auto"/>
              <w:ind w:left="38" w:firstLine="0"/>
              <w:jc w:val="left"/>
            </w:pPr>
            <w:r>
              <w:rPr>
                <w:sz w:val="18"/>
              </w:rPr>
              <w:t>01</w:t>
            </w:r>
          </w:p>
          <w:p w14:paraId="1745E9AA" w14:textId="77777777" w:rsidR="00BC3B96" w:rsidRDefault="00000000">
            <w:pPr>
              <w:spacing w:after="0" w:line="259" w:lineRule="auto"/>
              <w:ind w:left="38" w:firstLine="0"/>
              <w:jc w:val="left"/>
            </w:pPr>
            <w:r>
              <w:rPr>
                <w:sz w:val="18"/>
              </w:rPr>
              <w:t>07</w:t>
            </w:r>
          </w:p>
        </w:tc>
        <w:tc>
          <w:tcPr>
            <w:tcW w:w="3970" w:type="dxa"/>
            <w:tcBorders>
              <w:top w:val="single" w:sz="6" w:space="0" w:color="000000"/>
              <w:left w:val="single" w:sz="6" w:space="0" w:color="000000"/>
              <w:bottom w:val="single" w:sz="6" w:space="0" w:color="000000"/>
              <w:right w:val="single" w:sz="6" w:space="0" w:color="000000"/>
            </w:tcBorders>
          </w:tcPr>
          <w:p w14:paraId="7021EE1B" w14:textId="77777777" w:rsidR="00BC3B96" w:rsidRDefault="00000000">
            <w:pPr>
              <w:spacing w:after="1" w:line="276" w:lineRule="auto"/>
              <w:ind w:left="38" w:firstLine="0"/>
              <w:jc w:val="left"/>
            </w:pPr>
            <w:r>
              <w:rPr>
                <w:b/>
                <w:sz w:val="18"/>
              </w:rPr>
              <w:t>negativeResponse Service Identifier readFreezeFrameData.ReqSId[</w:t>
            </w:r>
          </w:p>
          <w:p w14:paraId="60B8695C" w14:textId="77777777" w:rsidR="00BC3B96" w:rsidRDefault="00000000">
            <w:pPr>
              <w:spacing w:after="0" w:line="259" w:lineRule="auto"/>
              <w:ind w:left="38"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1DAEC976" w14:textId="77777777" w:rsidR="00BC3B96" w:rsidRDefault="00000000">
            <w:pPr>
              <w:spacing w:after="0" w:line="259" w:lineRule="auto"/>
              <w:ind w:left="38" w:firstLine="0"/>
              <w:jc w:val="left"/>
            </w:pPr>
            <w:r>
              <w:rPr>
                <w:b/>
                <w:sz w:val="18"/>
              </w:rPr>
              <w:t xml:space="preserve">7F 12 </w:t>
            </w:r>
            <w:r>
              <w:rPr>
                <w:sz w:val="18"/>
              </w:rPr>
              <w:t>xx</w:t>
            </w:r>
          </w:p>
        </w:tc>
      </w:tr>
      <w:tr w:rsidR="00BC3B96" w14:paraId="468E16AC"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4B4CDEB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F098027" w14:textId="77777777" w:rsidR="00BC3B96" w:rsidRDefault="00000000">
            <w:pPr>
              <w:spacing w:after="0" w:line="259" w:lineRule="auto"/>
              <w:ind w:left="38"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0A86384E"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A2ABD89" w14:textId="77777777" w:rsidR="00BC3B96" w:rsidRDefault="00000000">
            <w:pPr>
              <w:spacing w:after="0" w:line="259" w:lineRule="auto"/>
              <w:ind w:left="39"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34B60943" w14:textId="77777777" w:rsidR="00BC3B96" w:rsidRDefault="00BC3B96">
            <w:pPr>
              <w:spacing w:after="160" w:line="259" w:lineRule="auto"/>
              <w:ind w:left="0" w:firstLine="0"/>
              <w:jc w:val="left"/>
            </w:pPr>
          </w:p>
        </w:tc>
      </w:tr>
    </w:tbl>
    <w:p w14:paraId="54089B53" w14:textId="77777777" w:rsidR="00BC3B96" w:rsidRDefault="00000000">
      <w:pPr>
        <w:spacing w:after="171" w:line="259" w:lineRule="auto"/>
        <w:ind w:left="-5" w:right="13"/>
      </w:pPr>
      <w:r>
        <w:rPr>
          <w:b/>
        </w:rPr>
        <w:t>8.4.5.2.4 Message flow with recordAccessMethodIdentifier = requestAllData</w:t>
      </w:r>
    </w:p>
    <w:p w14:paraId="693BACFF" w14:textId="77777777" w:rsidR="00BC3B96" w:rsidRDefault="00000000">
      <w:pPr>
        <w:spacing w:after="48" w:line="259" w:lineRule="auto"/>
        <w:ind w:left="1120" w:right="13" w:hanging="1135"/>
      </w:pPr>
      <w:r>
        <w:rPr>
          <w:b/>
        </w:rPr>
        <w:t>8.4.5.2.4.1 Message flow with recordAccessMethodIdentifier set to requestAllData for one specified freeze frame stored in the server (ECU)</w:t>
      </w:r>
    </w:p>
    <w:p w14:paraId="3168976B" w14:textId="77777777" w:rsidR="00BC3B96" w:rsidRDefault="00000000">
      <w:pPr>
        <w:spacing w:after="118"/>
        <w:ind w:left="-5" w:right="15"/>
      </w:pPr>
      <w:r>
        <w:t>The example listed below shows how the client (tester) requests all data from one specific freeze frame stored in the server's (ECU's) memory. In this example it is assumed that a DTC with number P0002 caused the freeze frame to be stored.</w:t>
      </w:r>
    </w:p>
    <w:p w14:paraId="1485A31D" w14:textId="77777777" w:rsidR="00BC3B96" w:rsidRDefault="00000000">
      <w:pPr>
        <w:spacing w:after="0" w:line="259" w:lineRule="auto"/>
        <w:ind w:left="-5" w:right="13"/>
      </w:pPr>
      <w:r>
        <w:rPr>
          <w:b/>
        </w:rPr>
        <w:t>STEP#1 readFreezeFrameData(FFNR_ONE, RAMI_RAD)</w:t>
      </w:r>
    </w:p>
    <w:tbl>
      <w:tblPr>
        <w:tblStyle w:val="TableGrid"/>
        <w:tblW w:w="9624" w:type="dxa"/>
        <w:tblInd w:w="14" w:type="dxa"/>
        <w:tblCellMar>
          <w:top w:w="23" w:type="dxa"/>
          <w:left w:w="89" w:type="dxa"/>
          <w:bottom w:w="0" w:type="dxa"/>
          <w:right w:w="92" w:type="dxa"/>
        </w:tblCellMar>
        <w:tblLook w:val="04A0" w:firstRow="1" w:lastRow="0" w:firstColumn="1" w:lastColumn="0" w:noHBand="0" w:noVBand="1"/>
      </w:tblPr>
      <w:tblGrid>
        <w:gridCol w:w="544"/>
        <w:gridCol w:w="5235"/>
        <w:gridCol w:w="534"/>
        <w:gridCol w:w="2777"/>
        <w:gridCol w:w="534"/>
      </w:tblGrid>
      <w:tr w:rsidR="00BC3B96" w14:paraId="218DC24B"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5CF4EB3"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D0B0796"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0B2EE82D" w14:textId="77777777" w:rsidR="00BC3B96" w:rsidRDefault="00000000">
            <w:pPr>
              <w:spacing w:after="0" w:line="259" w:lineRule="auto"/>
              <w:ind w:left="29" w:firstLine="0"/>
              <w:jc w:val="left"/>
            </w:pPr>
            <w:r>
              <w:rPr>
                <w:b/>
                <w:sz w:val="18"/>
              </w:rPr>
              <w:t>Hex</w:t>
            </w:r>
          </w:p>
        </w:tc>
      </w:tr>
      <w:tr w:rsidR="00BC3B96" w14:paraId="2D53DD07"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566376B6" w14:textId="77777777" w:rsidR="00BC3B96" w:rsidRDefault="00000000">
            <w:pPr>
              <w:spacing w:after="0" w:line="259" w:lineRule="auto"/>
              <w:ind w:left="38"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40CDF830" w14:textId="77777777" w:rsidR="00BC3B96" w:rsidRDefault="00000000">
            <w:pPr>
              <w:spacing w:after="0" w:line="288" w:lineRule="auto"/>
              <w:ind w:left="2024" w:right="2022" w:firstLine="0"/>
              <w:jc w:val="center"/>
            </w:pPr>
            <w:r>
              <w:rPr>
                <w:b/>
                <w:sz w:val="18"/>
              </w:rPr>
              <w:t>readFreezeFrameData.ReqSId</w:t>
            </w:r>
            <w:r>
              <w:rPr>
                <w:sz w:val="18"/>
              </w:rPr>
              <w:t>[ freezeFrameNumber</w:t>
            </w:r>
          </w:p>
          <w:p w14:paraId="38B71BA2" w14:textId="77777777" w:rsidR="00BC3B96" w:rsidRDefault="00000000">
            <w:pPr>
              <w:spacing w:after="0" w:line="259" w:lineRule="auto"/>
              <w:ind w:left="0" w:firstLine="0"/>
              <w:jc w:val="center"/>
            </w:pPr>
            <w:r>
              <w:rPr>
                <w:sz w:val="18"/>
              </w:rPr>
              <w:t>recordAccessMethodId=requestAllData]</w:t>
            </w:r>
          </w:p>
        </w:tc>
        <w:tc>
          <w:tcPr>
            <w:tcW w:w="566" w:type="dxa"/>
            <w:tcBorders>
              <w:top w:val="single" w:sz="6" w:space="0" w:color="000000"/>
              <w:left w:val="single" w:sz="6" w:space="0" w:color="000000"/>
              <w:bottom w:val="single" w:sz="12" w:space="0" w:color="000000"/>
              <w:right w:val="single" w:sz="12" w:space="0" w:color="000000"/>
            </w:tcBorders>
          </w:tcPr>
          <w:p w14:paraId="63ABF9A7" w14:textId="77777777" w:rsidR="00BC3B96" w:rsidRDefault="00000000">
            <w:pPr>
              <w:spacing w:after="24" w:line="259" w:lineRule="auto"/>
              <w:ind w:left="38" w:firstLine="0"/>
              <w:jc w:val="left"/>
            </w:pPr>
            <w:r>
              <w:rPr>
                <w:b/>
                <w:sz w:val="18"/>
              </w:rPr>
              <w:t>12</w:t>
            </w:r>
          </w:p>
          <w:p w14:paraId="579579C5" w14:textId="77777777" w:rsidR="00BC3B96" w:rsidRDefault="00000000">
            <w:pPr>
              <w:spacing w:after="19" w:line="259" w:lineRule="auto"/>
              <w:ind w:left="38" w:firstLine="0"/>
              <w:jc w:val="left"/>
            </w:pPr>
            <w:r>
              <w:rPr>
                <w:sz w:val="18"/>
              </w:rPr>
              <w:t>01</w:t>
            </w:r>
          </w:p>
          <w:p w14:paraId="1C6D6F4F" w14:textId="77777777" w:rsidR="00BC3B96" w:rsidRDefault="00000000">
            <w:pPr>
              <w:spacing w:after="0" w:line="259" w:lineRule="auto"/>
              <w:ind w:left="38" w:firstLine="0"/>
              <w:jc w:val="left"/>
            </w:pPr>
            <w:r>
              <w:rPr>
                <w:sz w:val="18"/>
              </w:rPr>
              <w:t>00</w:t>
            </w:r>
          </w:p>
        </w:tc>
      </w:tr>
      <w:tr w:rsidR="00BC3B96" w14:paraId="0AEFB15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5531948" w14:textId="77777777" w:rsidR="00BC3B96" w:rsidRDefault="00000000">
            <w:pPr>
              <w:spacing w:after="0" w:line="259" w:lineRule="auto"/>
              <w:ind w:left="0"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FFD9A6C"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1F1A1513" w14:textId="77777777" w:rsidR="00BC3B96" w:rsidRDefault="00000000">
            <w:pPr>
              <w:spacing w:after="0" w:line="259" w:lineRule="auto"/>
              <w:ind w:left="2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46A74CB3" w14:textId="77777777" w:rsidR="00BC3B96" w:rsidRDefault="00000000">
            <w:pPr>
              <w:spacing w:after="0" w:line="259" w:lineRule="auto"/>
              <w:ind w:left="7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B363DDB" w14:textId="77777777" w:rsidR="00BC3B96" w:rsidRDefault="00000000">
            <w:pPr>
              <w:spacing w:after="0" w:line="259" w:lineRule="auto"/>
              <w:ind w:left="28" w:firstLine="0"/>
              <w:jc w:val="left"/>
            </w:pPr>
            <w:r>
              <w:rPr>
                <w:b/>
                <w:sz w:val="18"/>
              </w:rPr>
              <w:t>Hex</w:t>
            </w:r>
          </w:p>
        </w:tc>
      </w:tr>
      <w:tr w:rsidR="00BC3B96" w14:paraId="3DB918E1" w14:textId="77777777">
        <w:trPr>
          <w:trHeight w:val="4054"/>
        </w:trPr>
        <w:tc>
          <w:tcPr>
            <w:tcW w:w="552" w:type="dxa"/>
            <w:tcBorders>
              <w:top w:val="single" w:sz="6" w:space="0" w:color="000000"/>
              <w:left w:val="single" w:sz="12" w:space="0" w:color="000000"/>
              <w:bottom w:val="single" w:sz="6" w:space="0" w:color="000000"/>
              <w:right w:val="single" w:sz="6" w:space="0" w:color="000000"/>
            </w:tcBorders>
          </w:tcPr>
          <w:p w14:paraId="2872DB41" w14:textId="77777777" w:rsidR="00BC3B96" w:rsidRDefault="00000000">
            <w:pPr>
              <w:spacing w:after="0" w:line="259" w:lineRule="auto"/>
              <w:ind w:left="38" w:firstLine="0"/>
              <w:jc w:val="left"/>
            </w:pPr>
            <w:r>
              <w:rPr>
                <w:sz w:val="18"/>
              </w:rPr>
              <w:lastRenderedPageBreak/>
              <w:t>P2</w:t>
            </w:r>
          </w:p>
        </w:tc>
        <w:tc>
          <w:tcPr>
            <w:tcW w:w="3970" w:type="dxa"/>
            <w:tcBorders>
              <w:top w:val="single" w:sz="6" w:space="0" w:color="000000"/>
              <w:left w:val="single" w:sz="6" w:space="0" w:color="000000"/>
              <w:bottom w:val="single" w:sz="6" w:space="0" w:color="000000"/>
              <w:right w:val="single" w:sz="6" w:space="0" w:color="000000"/>
            </w:tcBorders>
          </w:tcPr>
          <w:p w14:paraId="59520A21" w14:textId="77777777" w:rsidR="00BC3B96" w:rsidRDefault="00000000">
            <w:pPr>
              <w:spacing w:after="0" w:line="276" w:lineRule="auto"/>
              <w:ind w:left="38" w:right="477" w:firstLine="0"/>
              <w:jc w:val="left"/>
            </w:pPr>
            <w:r>
              <w:rPr>
                <w:b/>
                <w:sz w:val="18"/>
              </w:rPr>
              <w:t>readFreezeFrameData.PosRspSId</w:t>
            </w:r>
            <w:r>
              <w:rPr>
                <w:sz w:val="18"/>
              </w:rPr>
              <w:t>[ freezeFrameNumber freezeFrameData#1 {PID#1 High Byte} freezeFrameData#2 {PID#1 Low Byte}</w:t>
            </w:r>
          </w:p>
          <w:p w14:paraId="3B5B72B3" w14:textId="77777777" w:rsidR="00BC3B96" w:rsidRDefault="00000000">
            <w:pPr>
              <w:spacing w:after="13" w:line="259" w:lineRule="auto"/>
              <w:ind w:left="38" w:firstLine="0"/>
              <w:jc w:val="left"/>
            </w:pPr>
            <w:r>
              <w:rPr>
                <w:sz w:val="18"/>
              </w:rPr>
              <w:t>freezeFrameData#3 {PID#1 data#1}</w:t>
            </w:r>
          </w:p>
          <w:p w14:paraId="3E4C0748" w14:textId="77777777" w:rsidR="00BC3B96" w:rsidRDefault="00000000">
            <w:pPr>
              <w:spacing w:after="15" w:line="259" w:lineRule="auto"/>
              <w:ind w:left="38" w:firstLine="0"/>
              <w:jc w:val="left"/>
            </w:pPr>
            <w:r>
              <w:rPr>
                <w:b/>
                <w:sz w:val="18"/>
              </w:rPr>
              <w:t xml:space="preserve">                        :</w:t>
            </w:r>
          </w:p>
          <w:p w14:paraId="05C02F39" w14:textId="77777777" w:rsidR="00BC3B96" w:rsidRDefault="00000000">
            <w:pPr>
              <w:spacing w:after="13" w:line="259" w:lineRule="auto"/>
              <w:ind w:left="38" w:firstLine="0"/>
              <w:jc w:val="left"/>
            </w:pPr>
            <w:r>
              <w:rPr>
                <w:sz w:val="18"/>
              </w:rPr>
              <w:t>freezeFrameData#2+k {PID#1 data#k}</w:t>
            </w:r>
          </w:p>
          <w:p w14:paraId="38E05DEC" w14:textId="77777777" w:rsidR="00BC3B96" w:rsidRDefault="00000000">
            <w:pPr>
              <w:spacing w:after="14" w:line="259" w:lineRule="auto"/>
              <w:ind w:left="38" w:firstLine="0"/>
              <w:jc w:val="left"/>
            </w:pPr>
            <w:r>
              <w:rPr>
                <w:b/>
                <w:sz w:val="18"/>
              </w:rPr>
              <w:t xml:space="preserve">                        :</w:t>
            </w:r>
          </w:p>
          <w:p w14:paraId="127FF3C4" w14:textId="77777777" w:rsidR="00BC3B96" w:rsidRDefault="00000000">
            <w:pPr>
              <w:spacing w:after="15" w:line="259" w:lineRule="auto"/>
              <w:ind w:left="38" w:firstLine="0"/>
              <w:jc w:val="left"/>
            </w:pPr>
            <w:r>
              <w:rPr>
                <w:b/>
                <w:sz w:val="18"/>
              </w:rPr>
              <w:t xml:space="preserve">                        :</w:t>
            </w:r>
          </w:p>
          <w:p w14:paraId="51B74F30" w14:textId="77777777" w:rsidR="00BC3B96" w:rsidRDefault="00000000">
            <w:pPr>
              <w:spacing w:after="0" w:line="276" w:lineRule="auto"/>
              <w:ind w:left="38" w:firstLine="0"/>
              <w:jc w:val="left"/>
            </w:pPr>
            <w:r>
              <w:rPr>
                <w:sz w:val="18"/>
              </w:rPr>
              <w:t>freezeFrameData#n {PID#m High Byte} freezeFrameData#n+1 {PID#m Low Byte}</w:t>
            </w:r>
          </w:p>
          <w:p w14:paraId="0065CBFE" w14:textId="77777777" w:rsidR="00BC3B96" w:rsidRDefault="00000000">
            <w:pPr>
              <w:spacing w:after="13" w:line="259" w:lineRule="auto"/>
              <w:ind w:left="38" w:firstLine="0"/>
              <w:jc w:val="left"/>
            </w:pPr>
            <w:r>
              <w:rPr>
                <w:sz w:val="18"/>
              </w:rPr>
              <w:t>freezeFrameData#n+2 {PID#m data#1}</w:t>
            </w:r>
          </w:p>
          <w:p w14:paraId="5C4F83CC" w14:textId="77777777" w:rsidR="00BC3B96" w:rsidRDefault="00000000">
            <w:pPr>
              <w:spacing w:after="15" w:line="259" w:lineRule="auto"/>
              <w:ind w:left="38" w:firstLine="0"/>
              <w:jc w:val="left"/>
            </w:pPr>
            <w:r>
              <w:rPr>
                <w:b/>
                <w:sz w:val="18"/>
              </w:rPr>
              <w:t xml:space="preserve">                        :</w:t>
            </w:r>
          </w:p>
          <w:p w14:paraId="71800F9C" w14:textId="77777777" w:rsidR="00BC3B96" w:rsidRDefault="00000000">
            <w:pPr>
              <w:spacing w:after="0" w:line="276" w:lineRule="auto"/>
              <w:ind w:left="38" w:firstLine="0"/>
              <w:jc w:val="left"/>
            </w:pPr>
            <w:r>
              <w:rPr>
                <w:sz w:val="18"/>
              </w:rPr>
              <w:t>freezeFrameData#n+k {PID#m data#k} RAMI=requestAllData</w:t>
            </w:r>
          </w:p>
          <w:p w14:paraId="58E3CE7A" w14:textId="77777777" w:rsidR="00BC3B96" w:rsidRDefault="00000000">
            <w:pPr>
              <w:spacing w:after="0" w:line="259" w:lineRule="auto"/>
              <w:ind w:left="38" w:firstLine="0"/>
              <w:jc w:val="left"/>
            </w:pPr>
            <w:r>
              <w:rPr>
                <w:sz w:val="18"/>
              </w:rPr>
              <w:t>recordIdentification=P0002 { High Byte } recordIdentification=P0002 { Low Byte }]</w:t>
            </w:r>
          </w:p>
        </w:tc>
        <w:tc>
          <w:tcPr>
            <w:tcW w:w="566" w:type="dxa"/>
            <w:tcBorders>
              <w:top w:val="single" w:sz="6" w:space="0" w:color="000000"/>
              <w:left w:val="single" w:sz="6" w:space="0" w:color="000000"/>
              <w:bottom w:val="single" w:sz="6" w:space="0" w:color="000000"/>
              <w:right w:val="single" w:sz="6" w:space="0" w:color="000000"/>
            </w:tcBorders>
          </w:tcPr>
          <w:p w14:paraId="3675136F" w14:textId="77777777" w:rsidR="00BC3B96" w:rsidRDefault="00000000">
            <w:pPr>
              <w:spacing w:after="15" w:line="259" w:lineRule="auto"/>
              <w:ind w:left="94" w:firstLine="0"/>
              <w:jc w:val="left"/>
            </w:pPr>
            <w:r>
              <w:rPr>
                <w:b/>
                <w:sz w:val="18"/>
              </w:rPr>
              <w:t>52</w:t>
            </w:r>
          </w:p>
          <w:p w14:paraId="44775F7E" w14:textId="77777777" w:rsidR="00BC3B96" w:rsidRDefault="00000000">
            <w:pPr>
              <w:spacing w:after="13" w:line="259" w:lineRule="auto"/>
              <w:ind w:left="94" w:firstLine="0"/>
              <w:jc w:val="left"/>
            </w:pPr>
            <w:r>
              <w:rPr>
                <w:sz w:val="18"/>
              </w:rPr>
              <w:t>01</w:t>
            </w:r>
          </w:p>
          <w:p w14:paraId="32973A45" w14:textId="77777777" w:rsidR="00BC3B96" w:rsidRDefault="00000000">
            <w:pPr>
              <w:spacing w:after="14" w:line="259" w:lineRule="auto"/>
              <w:ind w:left="5" w:firstLine="0"/>
              <w:jc w:val="center"/>
            </w:pPr>
            <w:r>
              <w:rPr>
                <w:b/>
                <w:sz w:val="18"/>
              </w:rPr>
              <w:t>:</w:t>
            </w:r>
          </w:p>
          <w:p w14:paraId="6EA32635" w14:textId="77777777" w:rsidR="00BC3B96" w:rsidRDefault="00000000">
            <w:pPr>
              <w:spacing w:after="14" w:line="259" w:lineRule="auto"/>
              <w:ind w:left="5" w:firstLine="0"/>
              <w:jc w:val="center"/>
            </w:pPr>
            <w:r>
              <w:rPr>
                <w:b/>
                <w:sz w:val="18"/>
              </w:rPr>
              <w:t>:</w:t>
            </w:r>
          </w:p>
          <w:p w14:paraId="03FDA17D" w14:textId="77777777" w:rsidR="00BC3B96" w:rsidRDefault="00000000">
            <w:pPr>
              <w:spacing w:after="14" w:line="259" w:lineRule="auto"/>
              <w:ind w:left="5" w:firstLine="0"/>
              <w:jc w:val="center"/>
            </w:pPr>
            <w:r>
              <w:rPr>
                <w:b/>
                <w:sz w:val="18"/>
              </w:rPr>
              <w:t>:</w:t>
            </w:r>
          </w:p>
          <w:p w14:paraId="3428F0FB" w14:textId="77777777" w:rsidR="00BC3B96" w:rsidRDefault="00000000">
            <w:pPr>
              <w:spacing w:after="14" w:line="259" w:lineRule="auto"/>
              <w:ind w:left="5" w:firstLine="0"/>
              <w:jc w:val="center"/>
            </w:pPr>
            <w:r>
              <w:rPr>
                <w:b/>
                <w:sz w:val="18"/>
              </w:rPr>
              <w:t>:</w:t>
            </w:r>
          </w:p>
          <w:p w14:paraId="21B1AC58" w14:textId="77777777" w:rsidR="00BC3B96" w:rsidRDefault="00000000">
            <w:pPr>
              <w:spacing w:after="14" w:line="259" w:lineRule="auto"/>
              <w:ind w:left="5" w:firstLine="0"/>
              <w:jc w:val="center"/>
            </w:pPr>
            <w:r>
              <w:rPr>
                <w:b/>
                <w:sz w:val="18"/>
              </w:rPr>
              <w:t>:</w:t>
            </w:r>
          </w:p>
          <w:p w14:paraId="382D79AC" w14:textId="77777777" w:rsidR="00BC3B96" w:rsidRDefault="00000000">
            <w:pPr>
              <w:spacing w:after="14" w:line="259" w:lineRule="auto"/>
              <w:ind w:left="5" w:firstLine="0"/>
              <w:jc w:val="center"/>
            </w:pPr>
            <w:r>
              <w:rPr>
                <w:b/>
                <w:sz w:val="18"/>
              </w:rPr>
              <w:t>:</w:t>
            </w:r>
          </w:p>
          <w:p w14:paraId="43A17CD2" w14:textId="77777777" w:rsidR="00BC3B96" w:rsidRDefault="00000000">
            <w:pPr>
              <w:spacing w:after="14" w:line="259" w:lineRule="auto"/>
              <w:ind w:left="5" w:firstLine="0"/>
              <w:jc w:val="center"/>
            </w:pPr>
            <w:r>
              <w:rPr>
                <w:b/>
                <w:sz w:val="18"/>
              </w:rPr>
              <w:t>:</w:t>
            </w:r>
          </w:p>
          <w:p w14:paraId="253E6D1E" w14:textId="77777777" w:rsidR="00BC3B96" w:rsidRDefault="00000000">
            <w:pPr>
              <w:spacing w:after="14" w:line="259" w:lineRule="auto"/>
              <w:ind w:left="5" w:firstLine="0"/>
              <w:jc w:val="center"/>
            </w:pPr>
            <w:r>
              <w:rPr>
                <w:b/>
                <w:sz w:val="18"/>
              </w:rPr>
              <w:t>:</w:t>
            </w:r>
          </w:p>
          <w:p w14:paraId="66ECCFCB" w14:textId="77777777" w:rsidR="00BC3B96" w:rsidRDefault="00000000">
            <w:pPr>
              <w:spacing w:after="14" w:line="259" w:lineRule="auto"/>
              <w:ind w:left="5" w:firstLine="0"/>
              <w:jc w:val="center"/>
            </w:pPr>
            <w:r>
              <w:rPr>
                <w:b/>
                <w:sz w:val="18"/>
              </w:rPr>
              <w:t>:</w:t>
            </w:r>
          </w:p>
          <w:p w14:paraId="25EC8BEB" w14:textId="77777777" w:rsidR="00BC3B96" w:rsidRDefault="00000000">
            <w:pPr>
              <w:spacing w:after="14" w:line="259" w:lineRule="auto"/>
              <w:ind w:left="5" w:firstLine="0"/>
              <w:jc w:val="center"/>
            </w:pPr>
            <w:r>
              <w:rPr>
                <w:b/>
                <w:sz w:val="18"/>
              </w:rPr>
              <w:t>:</w:t>
            </w:r>
          </w:p>
          <w:p w14:paraId="7EC082CB" w14:textId="77777777" w:rsidR="00BC3B96" w:rsidRDefault="00000000">
            <w:pPr>
              <w:spacing w:after="14" w:line="259" w:lineRule="auto"/>
              <w:ind w:left="5" w:firstLine="0"/>
              <w:jc w:val="center"/>
            </w:pPr>
            <w:r>
              <w:rPr>
                <w:b/>
                <w:sz w:val="18"/>
              </w:rPr>
              <w:t>:</w:t>
            </w:r>
          </w:p>
          <w:p w14:paraId="3A66B070" w14:textId="77777777" w:rsidR="00BC3B96" w:rsidRDefault="00000000">
            <w:pPr>
              <w:spacing w:after="15" w:line="259" w:lineRule="auto"/>
              <w:ind w:left="5" w:firstLine="0"/>
              <w:jc w:val="center"/>
            </w:pPr>
            <w:r>
              <w:rPr>
                <w:b/>
                <w:sz w:val="18"/>
              </w:rPr>
              <w:t>:</w:t>
            </w:r>
          </w:p>
          <w:p w14:paraId="108B9AEC" w14:textId="77777777" w:rsidR="00BC3B96" w:rsidRDefault="00000000">
            <w:pPr>
              <w:spacing w:after="14" w:line="259" w:lineRule="auto"/>
              <w:ind w:left="94" w:firstLine="0"/>
              <w:jc w:val="left"/>
            </w:pPr>
            <w:r>
              <w:rPr>
                <w:sz w:val="18"/>
              </w:rPr>
              <w:t>00</w:t>
            </w:r>
          </w:p>
          <w:p w14:paraId="56C3083B" w14:textId="77777777" w:rsidR="00BC3B96" w:rsidRDefault="00000000">
            <w:pPr>
              <w:spacing w:after="14" w:line="259" w:lineRule="auto"/>
              <w:ind w:left="94" w:firstLine="0"/>
              <w:jc w:val="left"/>
            </w:pPr>
            <w:r>
              <w:rPr>
                <w:sz w:val="18"/>
              </w:rPr>
              <w:t>00</w:t>
            </w:r>
          </w:p>
          <w:p w14:paraId="131F97A1" w14:textId="77777777" w:rsidR="00BC3B96" w:rsidRDefault="00000000">
            <w:pPr>
              <w:spacing w:after="0" w:line="259" w:lineRule="auto"/>
              <w:ind w:left="94" w:firstLine="0"/>
              <w:jc w:val="left"/>
            </w:pPr>
            <w:r>
              <w:rPr>
                <w:sz w:val="18"/>
              </w:rPr>
              <w:t>02</w:t>
            </w:r>
          </w:p>
        </w:tc>
        <w:tc>
          <w:tcPr>
            <w:tcW w:w="3970" w:type="dxa"/>
            <w:tcBorders>
              <w:top w:val="single" w:sz="6" w:space="0" w:color="000000"/>
              <w:left w:val="single" w:sz="6" w:space="0" w:color="000000"/>
              <w:bottom w:val="single" w:sz="6" w:space="0" w:color="000000"/>
              <w:right w:val="single" w:sz="6" w:space="0" w:color="000000"/>
            </w:tcBorders>
          </w:tcPr>
          <w:p w14:paraId="3E08A6F2" w14:textId="77777777" w:rsidR="00BC3B96" w:rsidRDefault="00000000">
            <w:pPr>
              <w:spacing w:after="1" w:line="276" w:lineRule="auto"/>
              <w:ind w:left="38" w:firstLine="0"/>
              <w:jc w:val="left"/>
            </w:pPr>
            <w:r>
              <w:rPr>
                <w:b/>
                <w:sz w:val="18"/>
              </w:rPr>
              <w:t>negativeResponse Service Identifier readFreezeFrameData.ReqSId[</w:t>
            </w:r>
          </w:p>
          <w:p w14:paraId="6CF9793D" w14:textId="77777777" w:rsidR="00BC3B96" w:rsidRDefault="00000000">
            <w:pPr>
              <w:spacing w:after="0" w:line="259" w:lineRule="auto"/>
              <w:ind w:left="38"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39AD0582" w14:textId="77777777" w:rsidR="00BC3B96" w:rsidRDefault="00000000">
            <w:pPr>
              <w:spacing w:after="0" w:line="259" w:lineRule="auto"/>
              <w:ind w:left="38" w:firstLine="0"/>
              <w:jc w:val="left"/>
            </w:pPr>
            <w:r>
              <w:rPr>
                <w:b/>
                <w:sz w:val="18"/>
              </w:rPr>
              <w:t xml:space="preserve">7F 12 </w:t>
            </w:r>
            <w:r>
              <w:rPr>
                <w:sz w:val="18"/>
              </w:rPr>
              <w:t>xx</w:t>
            </w:r>
          </w:p>
        </w:tc>
      </w:tr>
      <w:tr w:rsidR="00BC3B96" w14:paraId="3E7BBDFE"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00FC429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8943076" w14:textId="77777777" w:rsidR="00BC3B96" w:rsidRDefault="00000000">
            <w:pPr>
              <w:spacing w:after="0" w:line="259" w:lineRule="auto"/>
              <w:ind w:left="38"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18141E40"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6D93419" w14:textId="77777777" w:rsidR="00BC3B96" w:rsidRDefault="00000000">
            <w:pPr>
              <w:spacing w:after="0" w:line="259" w:lineRule="auto"/>
              <w:ind w:left="39"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65B07B6C" w14:textId="77777777" w:rsidR="00BC3B96" w:rsidRDefault="00BC3B96">
            <w:pPr>
              <w:spacing w:after="160" w:line="259" w:lineRule="auto"/>
              <w:ind w:left="0" w:firstLine="0"/>
              <w:jc w:val="left"/>
            </w:pPr>
          </w:p>
        </w:tc>
      </w:tr>
    </w:tbl>
    <w:p w14:paraId="2C34985C" w14:textId="77777777" w:rsidR="00BC3B96" w:rsidRDefault="00000000">
      <w:pPr>
        <w:spacing w:after="48" w:line="259" w:lineRule="auto"/>
        <w:ind w:left="1120" w:right="13" w:hanging="1135"/>
      </w:pPr>
      <w:r>
        <w:rPr>
          <w:b/>
        </w:rPr>
        <w:t>8.4.5.2.4.2 Message flow with recordAccessMethodIdentifier set to requestAllData for all freeze frames stored in the server (ECU)</w:t>
      </w:r>
    </w:p>
    <w:p w14:paraId="78C5C827" w14:textId="77777777" w:rsidR="00BC3B96" w:rsidRDefault="00000000">
      <w:pPr>
        <w:spacing w:after="118"/>
        <w:ind w:left="-5" w:right="15"/>
      </w:pPr>
      <w:r>
        <w:t>The example listed below shows how the client (tester) requests all data from all freeze frames stored in the server's (ECU's) memory. Each freeze frame is sent as a separate positive response message by the server (ECU) based on the client (tester) request message.</w:t>
      </w:r>
    </w:p>
    <w:p w14:paraId="569C6BFD" w14:textId="77777777" w:rsidR="00BC3B96" w:rsidRDefault="00000000">
      <w:pPr>
        <w:spacing w:after="0" w:line="259" w:lineRule="auto"/>
        <w:ind w:left="-5" w:right="13"/>
      </w:pPr>
      <w:r>
        <w:rPr>
          <w:b/>
        </w:rPr>
        <w:t>STEP#1 readFreezeFrameData(FFNR_ALL, RAMI_RAD)</w:t>
      </w:r>
    </w:p>
    <w:tbl>
      <w:tblPr>
        <w:tblStyle w:val="TableGrid"/>
        <w:tblW w:w="9624" w:type="dxa"/>
        <w:tblInd w:w="14" w:type="dxa"/>
        <w:tblCellMar>
          <w:top w:w="23" w:type="dxa"/>
          <w:left w:w="89" w:type="dxa"/>
          <w:bottom w:w="0" w:type="dxa"/>
          <w:right w:w="92" w:type="dxa"/>
        </w:tblCellMar>
        <w:tblLook w:val="04A0" w:firstRow="1" w:lastRow="0" w:firstColumn="1" w:lastColumn="0" w:noHBand="0" w:noVBand="1"/>
      </w:tblPr>
      <w:tblGrid>
        <w:gridCol w:w="544"/>
        <w:gridCol w:w="5235"/>
        <w:gridCol w:w="534"/>
        <w:gridCol w:w="2777"/>
        <w:gridCol w:w="534"/>
      </w:tblGrid>
      <w:tr w:rsidR="00BC3B96" w14:paraId="6986D11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9E7B16F"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88ED813"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B042831" w14:textId="77777777" w:rsidR="00BC3B96" w:rsidRDefault="00000000">
            <w:pPr>
              <w:spacing w:after="0" w:line="259" w:lineRule="auto"/>
              <w:ind w:left="29" w:firstLine="0"/>
              <w:jc w:val="left"/>
            </w:pPr>
            <w:r>
              <w:rPr>
                <w:b/>
                <w:sz w:val="18"/>
              </w:rPr>
              <w:t>Hex</w:t>
            </w:r>
          </w:p>
        </w:tc>
      </w:tr>
      <w:tr w:rsidR="00BC3B96" w14:paraId="7EB5FF65"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741051C5" w14:textId="77777777" w:rsidR="00BC3B96" w:rsidRDefault="00000000">
            <w:pPr>
              <w:spacing w:after="0" w:line="259" w:lineRule="auto"/>
              <w:ind w:left="38"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311DDA6B" w14:textId="77777777" w:rsidR="00BC3B96" w:rsidRDefault="00000000">
            <w:pPr>
              <w:spacing w:after="0" w:line="288" w:lineRule="auto"/>
              <w:ind w:left="2024" w:right="2022" w:firstLine="0"/>
              <w:jc w:val="center"/>
            </w:pPr>
            <w:r>
              <w:rPr>
                <w:b/>
                <w:sz w:val="18"/>
              </w:rPr>
              <w:t>readFreezeFrameData.ReqSId</w:t>
            </w:r>
            <w:r>
              <w:rPr>
                <w:sz w:val="18"/>
              </w:rPr>
              <w:t>[ freezeFrameNumber</w:t>
            </w:r>
          </w:p>
          <w:p w14:paraId="61510B6B" w14:textId="77777777" w:rsidR="00BC3B96" w:rsidRDefault="00000000">
            <w:pPr>
              <w:spacing w:after="0" w:line="259" w:lineRule="auto"/>
              <w:ind w:left="0" w:firstLine="0"/>
              <w:jc w:val="center"/>
            </w:pPr>
            <w:r>
              <w:rPr>
                <w:sz w:val="18"/>
              </w:rPr>
              <w:t>recordAccessMethodId=requestAllData]</w:t>
            </w:r>
          </w:p>
        </w:tc>
        <w:tc>
          <w:tcPr>
            <w:tcW w:w="566" w:type="dxa"/>
            <w:tcBorders>
              <w:top w:val="single" w:sz="6" w:space="0" w:color="000000"/>
              <w:left w:val="single" w:sz="6" w:space="0" w:color="000000"/>
              <w:bottom w:val="single" w:sz="12" w:space="0" w:color="000000"/>
              <w:right w:val="single" w:sz="12" w:space="0" w:color="000000"/>
            </w:tcBorders>
          </w:tcPr>
          <w:p w14:paraId="7D2FEBD2" w14:textId="77777777" w:rsidR="00BC3B96" w:rsidRDefault="00000000">
            <w:pPr>
              <w:spacing w:after="24" w:line="259" w:lineRule="auto"/>
              <w:ind w:left="38" w:firstLine="0"/>
              <w:jc w:val="left"/>
            </w:pPr>
            <w:r>
              <w:rPr>
                <w:b/>
                <w:sz w:val="18"/>
              </w:rPr>
              <w:t>12</w:t>
            </w:r>
          </w:p>
          <w:p w14:paraId="3276E355" w14:textId="77777777" w:rsidR="00BC3B96" w:rsidRDefault="00000000">
            <w:pPr>
              <w:spacing w:after="19" w:line="259" w:lineRule="auto"/>
              <w:ind w:left="38" w:firstLine="0"/>
              <w:jc w:val="left"/>
            </w:pPr>
            <w:r>
              <w:rPr>
                <w:sz w:val="18"/>
              </w:rPr>
              <w:t>FF</w:t>
            </w:r>
          </w:p>
          <w:p w14:paraId="15FBFA17" w14:textId="77777777" w:rsidR="00BC3B96" w:rsidRDefault="00000000">
            <w:pPr>
              <w:spacing w:after="0" w:line="259" w:lineRule="auto"/>
              <w:ind w:left="38" w:firstLine="0"/>
              <w:jc w:val="left"/>
            </w:pPr>
            <w:r>
              <w:rPr>
                <w:sz w:val="18"/>
              </w:rPr>
              <w:t>00</w:t>
            </w:r>
          </w:p>
        </w:tc>
      </w:tr>
      <w:tr w:rsidR="00BC3B96" w14:paraId="786EF303"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713CAFE" w14:textId="77777777" w:rsidR="00BC3B96" w:rsidRDefault="00000000">
            <w:pPr>
              <w:spacing w:after="0" w:line="259" w:lineRule="auto"/>
              <w:ind w:left="0"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3D5F2B25"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0706FF1D" w14:textId="77777777" w:rsidR="00BC3B96" w:rsidRDefault="00000000">
            <w:pPr>
              <w:spacing w:after="0" w:line="259" w:lineRule="auto"/>
              <w:ind w:left="2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3275B8C1" w14:textId="77777777" w:rsidR="00BC3B96" w:rsidRDefault="00000000">
            <w:pPr>
              <w:spacing w:after="0" w:line="259" w:lineRule="auto"/>
              <w:ind w:left="7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93D86F2" w14:textId="77777777" w:rsidR="00BC3B96" w:rsidRDefault="00000000">
            <w:pPr>
              <w:spacing w:after="0" w:line="259" w:lineRule="auto"/>
              <w:ind w:left="28" w:firstLine="0"/>
              <w:jc w:val="left"/>
            </w:pPr>
            <w:r>
              <w:rPr>
                <w:b/>
                <w:sz w:val="18"/>
              </w:rPr>
              <w:t>Hex</w:t>
            </w:r>
          </w:p>
        </w:tc>
      </w:tr>
      <w:tr w:rsidR="00BC3B96" w14:paraId="3CBCE7AF" w14:textId="77777777">
        <w:trPr>
          <w:trHeight w:val="4054"/>
        </w:trPr>
        <w:tc>
          <w:tcPr>
            <w:tcW w:w="552" w:type="dxa"/>
            <w:tcBorders>
              <w:top w:val="single" w:sz="6" w:space="0" w:color="000000"/>
              <w:left w:val="single" w:sz="12" w:space="0" w:color="000000"/>
              <w:bottom w:val="single" w:sz="6" w:space="0" w:color="000000"/>
              <w:right w:val="single" w:sz="6" w:space="0" w:color="000000"/>
            </w:tcBorders>
          </w:tcPr>
          <w:p w14:paraId="536DB904" w14:textId="77777777" w:rsidR="00BC3B96" w:rsidRDefault="00000000">
            <w:pPr>
              <w:spacing w:after="0" w:line="259" w:lineRule="auto"/>
              <w:ind w:left="38"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335FC344" w14:textId="77777777" w:rsidR="00BC3B96" w:rsidRDefault="00000000">
            <w:pPr>
              <w:spacing w:after="0" w:line="276" w:lineRule="auto"/>
              <w:ind w:left="38" w:right="477" w:firstLine="0"/>
              <w:jc w:val="left"/>
            </w:pPr>
            <w:r>
              <w:rPr>
                <w:b/>
                <w:sz w:val="18"/>
              </w:rPr>
              <w:t>readFreezeFrameData.PosRspSId</w:t>
            </w:r>
            <w:r>
              <w:rPr>
                <w:sz w:val="18"/>
              </w:rPr>
              <w:t>[ freezeFrameNumber freezeFrameData#1 {PID#1 High Byte} freezeFrameData#2 {PID#1 Low Byte}</w:t>
            </w:r>
          </w:p>
          <w:p w14:paraId="7BD2E85B" w14:textId="77777777" w:rsidR="00BC3B96" w:rsidRDefault="00000000">
            <w:pPr>
              <w:spacing w:after="13" w:line="259" w:lineRule="auto"/>
              <w:ind w:left="38" w:firstLine="0"/>
              <w:jc w:val="left"/>
            </w:pPr>
            <w:r>
              <w:rPr>
                <w:sz w:val="18"/>
              </w:rPr>
              <w:t>freezeFrameData#3 {PID#1 data#1}</w:t>
            </w:r>
          </w:p>
          <w:p w14:paraId="6528F766" w14:textId="77777777" w:rsidR="00BC3B96" w:rsidRDefault="00000000">
            <w:pPr>
              <w:spacing w:after="15" w:line="259" w:lineRule="auto"/>
              <w:ind w:left="38" w:firstLine="0"/>
              <w:jc w:val="left"/>
            </w:pPr>
            <w:r>
              <w:rPr>
                <w:b/>
                <w:sz w:val="18"/>
              </w:rPr>
              <w:t xml:space="preserve">                        :</w:t>
            </w:r>
          </w:p>
          <w:p w14:paraId="6FA7E622" w14:textId="77777777" w:rsidR="00BC3B96" w:rsidRDefault="00000000">
            <w:pPr>
              <w:spacing w:after="13" w:line="259" w:lineRule="auto"/>
              <w:ind w:left="38" w:firstLine="0"/>
              <w:jc w:val="left"/>
            </w:pPr>
            <w:r>
              <w:rPr>
                <w:sz w:val="18"/>
              </w:rPr>
              <w:t>freezeFrameData#2+k {PID#1 data#k}</w:t>
            </w:r>
          </w:p>
          <w:p w14:paraId="17349DA4" w14:textId="77777777" w:rsidR="00BC3B96" w:rsidRDefault="00000000">
            <w:pPr>
              <w:spacing w:after="14" w:line="259" w:lineRule="auto"/>
              <w:ind w:left="38" w:firstLine="0"/>
              <w:jc w:val="left"/>
            </w:pPr>
            <w:r>
              <w:rPr>
                <w:b/>
                <w:sz w:val="18"/>
              </w:rPr>
              <w:t xml:space="preserve">                        :</w:t>
            </w:r>
          </w:p>
          <w:p w14:paraId="589056A5" w14:textId="77777777" w:rsidR="00BC3B96" w:rsidRDefault="00000000">
            <w:pPr>
              <w:spacing w:after="15" w:line="259" w:lineRule="auto"/>
              <w:ind w:left="38" w:firstLine="0"/>
              <w:jc w:val="left"/>
            </w:pPr>
            <w:r>
              <w:rPr>
                <w:b/>
                <w:sz w:val="18"/>
              </w:rPr>
              <w:t xml:space="preserve">                        :</w:t>
            </w:r>
          </w:p>
          <w:p w14:paraId="3458EF61" w14:textId="77777777" w:rsidR="00BC3B96" w:rsidRDefault="00000000">
            <w:pPr>
              <w:spacing w:after="0" w:line="276" w:lineRule="auto"/>
              <w:ind w:left="38" w:firstLine="0"/>
              <w:jc w:val="left"/>
            </w:pPr>
            <w:r>
              <w:rPr>
                <w:sz w:val="18"/>
              </w:rPr>
              <w:t>freezeFrameData#n {PID#m High Byte} freezeFrameData#n+1 {PID#m Low Byte}</w:t>
            </w:r>
          </w:p>
          <w:p w14:paraId="52E4243E" w14:textId="77777777" w:rsidR="00BC3B96" w:rsidRDefault="00000000">
            <w:pPr>
              <w:spacing w:after="13" w:line="259" w:lineRule="auto"/>
              <w:ind w:left="38" w:firstLine="0"/>
              <w:jc w:val="left"/>
            </w:pPr>
            <w:r>
              <w:rPr>
                <w:sz w:val="18"/>
              </w:rPr>
              <w:t>freezeFrameData#n+2 {PID#m data#1}</w:t>
            </w:r>
          </w:p>
          <w:p w14:paraId="154F4DB8" w14:textId="77777777" w:rsidR="00BC3B96" w:rsidRDefault="00000000">
            <w:pPr>
              <w:spacing w:after="15" w:line="259" w:lineRule="auto"/>
              <w:ind w:left="38" w:firstLine="0"/>
              <w:jc w:val="left"/>
            </w:pPr>
            <w:r>
              <w:rPr>
                <w:b/>
                <w:sz w:val="18"/>
              </w:rPr>
              <w:t xml:space="preserve">                        :</w:t>
            </w:r>
          </w:p>
          <w:p w14:paraId="1E65549A" w14:textId="77777777" w:rsidR="00BC3B96" w:rsidRDefault="00000000">
            <w:pPr>
              <w:spacing w:after="0" w:line="276" w:lineRule="auto"/>
              <w:ind w:left="38" w:firstLine="0"/>
              <w:jc w:val="left"/>
            </w:pPr>
            <w:r>
              <w:rPr>
                <w:sz w:val="18"/>
              </w:rPr>
              <w:t>freezeFrameData#n+k {PID#m data#k} RAMI=requestAllData</w:t>
            </w:r>
          </w:p>
          <w:p w14:paraId="306B59BC" w14:textId="77777777" w:rsidR="00BC3B96" w:rsidRDefault="00000000">
            <w:pPr>
              <w:spacing w:after="0" w:line="259" w:lineRule="auto"/>
              <w:ind w:left="38" w:firstLine="0"/>
              <w:jc w:val="left"/>
            </w:pPr>
            <w:r>
              <w:rPr>
                <w:sz w:val="18"/>
              </w:rPr>
              <w:t>recordIdentification=P0130 { High Byte } recordIdentification=P0130 { Low Byte }]</w:t>
            </w:r>
          </w:p>
        </w:tc>
        <w:tc>
          <w:tcPr>
            <w:tcW w:w="566" w:type="dxa"/>
            <w:tcBorders>
              <w:top w:val="single" w:sz="6" w:space="0" w:color="000000"/>
              <w:left w:val="single" w:sz="6" w:space="0" w:color="000000"/>
              <w:bottom w:val="single" w:sz="6" w:space="0" w:color="000000"/>
              <w:right w:val="single" w:sz="6" w:space="0" w:color="000000"/>
            </w:tcBorders>
          </w:tcPr>
          <w:p w14:paraId="215E4735" w14:textId="77777777" w:rsidR="00BC3B96" w:rsidRDefault="00000000">
            <w:pPr>
              <w:spacing w:after="15" w:line="259" w:lineRule="auto"/>
              <w:ind w:left="94" w:firstLine="0"/>
              <w:jc w:val="left"/>
            </w:pPr>
            <w:r>
              <w:rPr>
                <w:b/>
                <w:sz w:val="18"/>
              </w:rPr>
              <w:t>52</w:t>
            </w:r>
          </w:p>
          <w:p w14:paraId="38DE81CA" w14:textId="77777777" w:rsidR="00BC3B96" w:rsidRDefault="00000000">
            <w:pPr>
              <w:spacing w:after="13" w:line="259" w:lineRule="auto"/>
              <w:ind w:left="94" w:firstLine="0"/>
              <w:jc w:val="left"/>
            </w:pPr>
            <w:r>
              <w:rPr>
                <w:sz w:val="18"/>
              </w:rPr>
              <w:t>00</w:t>
            </w:r>
          </w:p>
          <w:p w14:paraId="4B25EB70" w14:textId="77777777" w:rsidR="00BC3B96" w:rsidRDefault="00000000">
            <w:pPr>
              <w:spacing w:after="14" w:line="259" w:lineRule="auto"/>
              <w:ind w:left="5" w:firstLine="0"/>
              <w:jc w:val="center"/>
            </w:pPr>
            <w:r>
              <w:rPr>
                <w:b/>
                <w:sz w:val="18"/>
              </w:rPr>
              <w:t>:</w:t>
            </w:r>
          </w:p>
          <w:p w14:paraId="08C6055A" w14:textId="77777777" w:rsidR="00BC3B96" w:rsidRDefault="00000000">
            <w:pPr>
              <w:spacing w:after="14" w:line="259" w:lineRule="auto"/>
              <w:ind w:left="5" w:firstLine="0"/>
              <w:jc w:val="center"/>
            </w:pPr>
            <w:r>
              <w:rPr>
                <w:b/>
                <w:sz w:val="18"/>
              </w:rPr>
              <w:t>:</w:t>
            </w:r>
          </w:p>
          <w:p w14:paraId="2FC8031F" w14:textId="77777777" w:rsidR="00BC3B96" w:rsidRDefault="00000000">
            <w:pPr>
              <w:spacing w:after="14" w:line="259" w:lineRule="auto"/>
              <w:ind w:left="5" w:firstLine="0"/>
              <w:jc w:val="center"/>
            </w:pPr>
            <w:r>
              <w:rPr>
                <w:b/>
                <w:sz w:val="18"/>
              </w:rPr>
              <w:t>:</w:t>
            </w:r>
          </w:p>
          <w:p w14:paraId="272C834C" w14:textId="77777777" w:rsidR="00BC3B96" w:rsidRDefault="00000000">
            <w:pPr>
              <w:spacing w:after="14" w:line="259" w:lineRule="auto"/>
              <w:ind w:left="5" w:firstLine="0"/>
              <w:jc w:val="center"/>
            </w:pPr>
            <w:r>
              <w:rPr>
                <w:b/>
                <w:sz w:val="18"/>
              </w:rPr>
              <w:t>:</w:t>
            </w:r>
          </w:p>
          <w:p w14:paraId="71B5B593" w14:textId="77777777" w:rsidR="00BC3B96" w:rsidRDefault="00000000">
            <w:pPr>
              <w:spacing w:after="14" w:line="259" w:lineRule="auto"/>
              <w:ind w:left="5" w:firstLine="0"/>
              <w:jc w:val="center"/>
            </w:pPr>
            <w:r>
              <w:rPr>
                <w:b/>
                <w:sz w:val="18"/>
              </w:rPr>
              <w:t>:</w:t>
            </w:r>
          </w:p>
          <w:p w14:paraId="6303C6BB" w14:textId="77777777" w:rsidR="00BC3B96" w:rsidRDefault="00000000">
            <w:pPr>
              <w:spacing w:after="14" w:line="259" w:lineRule="auto"/>
              <w:ind w:left="5" w:firstLine="0"/>
              <w:jc w:val="center"/>
            </w:pPr>
            <w:r>
              <w:rPr>
                <w:b/>
                <w:sz w:val="18"/>
              </w:rPr>
              <w:t>:</w:t>
            </w:r>
          </w:p>
          <w:p w14:paraId="22EBD75E" w14:textId="77777777" w:rsidR="00BC3B96" w:rsidRDefault="00000000">
            <w:pPr>
              <w:spacing w:after="14" w:line="259" w:lineRule="auto"/>
              <w:ind w:left="5" w:firstLine="0"/>
              <w:jc w:val="center"/>
            </w:pPr>
            <w:r>
              <w:rPr>
                <w:b/>
                <w:sz w:val="18"/>
              </w:rPr>
              <w:t>:</w:t>
            </w:r>
          </w:p>
          <w:p w14:paraId="4CB1E60C" w14:textId="77777777" w:rsidR="00BC3B96" w:rsidRDefault="00000000">
            <w:pPr>
              <w:spacing w:after="14" w:line="259" w:lineRule="auto"/>
              <w:ind w:left="5" w:firstLine="0"/>
              <w:jc w:val="center"/>
            </w:pPr>
            <w:r>
              <w:rPr>
                <w:b/>
                <w:sz w:val="18"/>
              </w:rPr>
              <w:t>:</w:t>
            </w:r>
          </w:p>
          <w:p w14:paraId="5FD33D57" w14:textId="77777777" w:rsidR="00BC3B96" w:rsidRDefault="00000000">
            <w:pPr>
              <w:spacing w:after="14" w:line="259" w:lineRule="auto"/>
              <w:ind w:left="5" w:firstLine="0"/>
              <w:jc w:val="center"/>
            </w:pPr>
            <w:r>
              <w:rPr>
                <w:b/>
                <w:sz w:val="18"/>
              </w:rPr>
              <w:t>:</w:t>
            </w:r>
          </w:p>
          <w:p w14:paraId="45E50A6C" w14:textId="77777777" w:rsidR="00BC3B96" w:rsidRDefault="00000000">
            <w:pPr>
              <w:spacing w:after="14" w:line="259" w:lineRule="auto"/>
              <w:ind w:left="5" w:firstLine="0"/>
              <w:jc w:val="center"/>
            </w:pPr>
            <w:r>
              <w:rPr>
                <w:b/>
                <w:sz w:val="18"/>
              </w:rPr>
              <w:t>:</w:t>
            </w:r>
          </w:p>
          <w:p w14:paraId="7ECDA693" w14:textId="77777777" w:rsidR="00BC3B96" w:rsidRDefault="00000000">
            <w:pPr>
              <w:spacing w:after="14" w:line="259" w:lineRule="auto"/>
              <w:ind w:left="5" w:firstLine="0"/>
              <w:jc w:val="center"/>
            </w:pPr>
            <w:r>
              <w:rPr>
                <w:b/>
                <w:sz w:val="18"/>
              </w:rPr>
              <w:t>:</w:t>
            </w:r>
          </w:p>
          <w:p w14:paraId="327C5156" w14:textId="77777777" w:rsidR="00BC3B96" w:rsidRDefault="00000000">
            <w:pPr>
              <w:spacing w:after="15" w:line="259" w:lineRule="auto"/>
              <w:ind w:left="5" w:firstLine="0"/>
              <w:jc w:val="center"/>
            </w:pPr>
            <w:r>
              <w:rPr>
                <w:b/>
                <w:sz w:val="18"/>
              </w:rPr>
              <w:t>:</w:t>
            </w:r>
          </w:p>
          <w:p w14:paraId="66491480" w14:textId="77777777" w:rsidR="00BC3B96" w:rsidRDefault="00000000">
            <w:pPr>
              <w:spacing w:after="14" w:line="259" w:lineRule="auto"/>
              <w:ind w:left="94" w:firstLine="0"/>
              <w:jc w:val="left"/>
            </w:pPr>
            <w:r>
              <w:rPr>
                <w:sz w:val="18"/>
              </w:rPr>
              <w:t>00</w:t>
            </w:r>
          </w:p>
          <w:p w14:paraId="1CA45E8D" w14:textId="77777777" w:rsidR="00BC3B96" w:rsidRDefault="00000000">
            <w:pPr>
              <w:spacing w:after="14" w:line="259" w:lineRule="auto"/>
              <w:ind w:left="94" w:firstLine="0"/>
              <w:jc w:val="left"/>
            </w:pPr>
            <w:r>
              <w:rPr>
                <w:sz w:val="18"/>
              </w:rPr>
              <w:t>01</w:t>
            </w:r>
          </w:p>
          <w:p w14:paraId="68CBF7D9" w14:textId="77777777" w:rsidR="00BC3B96" w:rsidRDefault="00000000">
            <w:pPr>
              <w:spacing w:after="0" w:line="259" w:lineRule="auto"/>
              <w:ind w:left="94" w:firstLine="0"/>
              <w:jc w:val="left"/>
            </w:pPr>
            <w:r>
              <w:rPr>
                <w:sz w:val="18"/>
              </w:rPr>
              <w:t>30</w:t>
            </w:r>
          </w:p>
        </w:tc>
        <w:tc>
          <w:tcPr>
            <w:tcW w:w="3970" w:type="dxa"/>
            <w:tcBorders>
              <w:top w:val="single" w:sz="6" w:space="0" w:color="000000"/>
              <w:left w:val="single" w:sz="6" w:space="0" w:color="000000"/>
              <w:bottom w:val="single" w:sz="6" w:space="0" w:color="000000"/>
              <w:right w:val="single" w:sz="6" w:space="0" w:color="000000"/>
            </w:tcBorders>
          </w:tcPr>
          <w:p w14:paraId="73F03B9C" w14:textId="77777777" w:rsidR="00BC3B96" w:rsidRDefault="00000000">
            <w:pPr>
              <w:spacing w:after="1" w:line="276" w:lineRule="auto"/>
              <w:ind w:left="38" w:firstLine="0"/>
              <w:jc w:val="left"/>
            </w:pPr>
            <w:r>
              <w:rPr>
                <w:b/>
                <w:sz w:val="18"/>
              </w:rPr>
              <w:t>negativeResponse Service Identifier readFreezeFrameData.ReqSId[</w:t>
            </w:r>
          </w:p>
          <w:p w14:paraId="622BD292" w14:textId="77777777" w:rsidR="00BC3B96" w:rsidRDefault="00000000">
            <w:pPr>
              <w:spacing w:after="0" w:line="259" w:lineRule="auto"/>
              <w:ind w:left="38"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463A1177" w14:textId="77777777" w:rsidR="00BC3B96" w:rsidRDefault="00000000">
            <w:pPr>
              <w:spacing w:after="0" w:line="259" w:lineRule="auto"/>
              <w:ind w:left="38" w:firstLine="0"/>
              <w:jc w:val="left"/>
            </w:pPr>
            <w:r>
              <w:rPr>
                <w:b/>
                <w:sz w:val="18"/>
              </w:rPr>
              <w:t xml:space="preserve">7F 12 </w:t>
            </w:r>
            <w:r>
              <w:rPr>
                <w:sz w:val="18"/>
              </w:rPr>
              <w:t>xx</w:t>
            </w:r>
          </w:p>
        </w:tc>
      </w:tr>
      <w:tr w:rsidR="00BC3B96" w14:paraId="3FFD7E05"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3610FC2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4A6BE0F" w14:textId="77777777" w:rsidR="00BC3B96" w:rsidRDefault="00000000">
            <w:pPr>
              <w:spacing w:after="0" w:line="259" w:lineRule="auto"/>
              <w:ind w:left="38" w:firstLine="0"/>
              <w:jc w:val="left"/>
            </w:pPr>
            <w:r>
              <w:rPr>
                <w:b/>
                <w:sz w:val="18"/>
              </w:rPr>
              <w:t>goto STEP#2</w:t>
            </w:r>
          </w:p>
        </w:tc>
        <w:tc>
          <w:tcPr>
            <w:tcW w:w="566" w:type="dxa"/>
            <w:tcBorders>
              <w:top w:val="single" w:sz="6" w:space="0" w:color="000000"/>
              <w:left w:val="single" w:sz="6" w:space="0" w:color="000000"/>
              <w:bottom w:val="single" w:sz="12" w:space="0" w:color="000000"/>
              <w:right w:val="single" w:sz="6" w:space="0" w:color="000000"/>
            </w:tcBorders>
          </w:tcPr>
          <w:p w14:paraId="4BD62761"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71B19D96" w14:textId="77777777" w:rsidR="00BC3B96" w:rsidRDefault="00000000">
            <w:pPr>
              <w:spacing w:after="0" w:line="259" w:lineRule="auto"/>
              <w:ind w:left="39"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5F76C2B" w14:textId="77777777" w:rsidR="00BC3B96" w:rsidRDefault="00BC3B96">
            <w:pPr>
              <w:spacing w:after="160" w:line="259" w:lineRule="auto"/>
              <w:ind w:left="0" w:firstLine="0"/>
              <w:jc w:val="left"/>
            </w:pPr>
          </w:p>
        </w:tc>
      </w:tr>
    </w:tbl>
    <w:p w14:paraId="7AD85BD5" w14:textId="77777777" w:rsidR="00BC3B96" w:rsidRDefault="00000000">
      <w:pPr>
        <w:spacing w:after="0" w:line="259" w:lineRule="auto"/>
        <w:ind w:left="130" w:firstLine="0"/>
        <w:jc w:val="center"/>
      </w:pPr>
      <w:r>
        <w:rPr>
          <w:b/>
          <w:sz w:val="48"/>
        </w:rPr>
        <w:t>:</w:t>
      </w:r>
    </w:p>
    <w:p w14:paraId="5947E84C" w14:textId="77777777" w:rsidR="00BC3B96" w:rsidRDefault="00000000">
      <w:pPr>
        <w:spacing w:after="21" w:line="259" w:lineRule="auto"/>
        <w:ind w:left="-5" w:right="13"/>
      </w:pPr>
      <w:r>
        <w:rPr>
          <w:b/>
        </w:rPr>
        <w:t>STEP#n readFreezeFrameData positive response#n</w:t>
      </w:r>
    </w:p>
    <w:tbl>
      <w:tblPr>
        <w:tblStyle w:val="TableGrid"/>
        <w:tblpPr w:vertAnchor="text" w:tblpX="14" w:tblpY="-45"/>
        <w:tblOverlap w:val="never"/>
        <w:tblW w:w="5088" w:type="dxa"/>
        <w:tblInd w:w="0" w:type="dxa"/>
        <w:tblCellMar>
          <w:top w:w="23" w:type="dxa"/>
          <w:left w:w="89" w:type="dxa"/>
          <w:bottom w:w="0" w:type="dxa"/>
          <w:right w:w="92" w:type="dxa"/>
        </w:tblCellMar>
        <w:tblLook w:val="04A0" w:firstRow="1" w:lastRow="0" w:firstColumn="1" w:lastColumn="0" w:noHBand="0" w:noVBand="1"/>
      </w:tblPr>
      <w:tblGrid>
        <w:gridCol w:w="552"/>
        <w:gridCol w:w="5338"/>
        <w:gridCol w:w="542"/>
      </w:tblGrid>
      <w:tr w:rsidR="00BC3B96" w14:paraId="4108DF83"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36A7976F" w14:textId="77777777" w:rsidR="00BC3B96" w:rsidRDefault="00000000">
            <w:pPr>
              <w:spacing w:after="0" w:line="259" w:lineRule="auto"/>
              <w:ind w:left="0" w:firstLine="0"/>
            </w:pPr>
            <w:r>
              <w:rPr>
                <w:b/>
                <w:sz w:val="18"/>
              </w:rPr>
              <w:lastRenderedPageBreak/>
              <w:t>time</w:t>
            </w:r>
          </w:p>
        </w:tc>
        <w:tc>
          <w:tcPr>
            <w:tcW w:w="3970" w:type="dxa"/>
            <w:tcBorders>
              <w:top w:val="single" w:sz="12" w:space="0" w:color="000000"/>
              <w:left w:val="single" w:sz="6" w:space="0" w:color="000000"/>
              <w:bottom w:val="single" w:sz="6" w:space="0" w:color="000000"/>
              <w:right w:val="single" w:sz="6" w:space="0" w:color="000000"/>
            </w:tcBorders>
          </w:tcPr>
          <w:p w14:paraId="56693F69"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EB280EE" w14:textId="77777777" w:rsidR="00BC3B96" w:rsidRDefault="00000000">
            <w:pPr>
              <w:spacing w:after="0" w:line="259" w:lineRule="auto"/>
              <w:ind w:left="30" w:firstLine="0"/>
              <w:jc w:val="left"/>
            </w:pPr>
            <w:r>
              <w:rPr>
                <w:b/>
                <w:sz w:val="18"/>
              </w:rPr>
              <w:t>Hex</w:t>
            </w:r>
          </w:p>
        </w:tc>
      </w:tr>
      <w:tr w:rsidR="00BC3B96" w14:paraId="77A510D4" w14:textId="77777777">
        <w:trPr>
          <w:trHeight w:val="4054"/>
        </w:trPr>
        <w:tc>
          <w:tcPr>
            <w:tcW w:w="552" w:type="dxa"/>
            <w:tcBorders>
              <w:top w:val="single" w:sz="6" w:space="0" w:color="000000"/>
              <w:left w:val="single" w:sz="12" w:space="0" w:color="000000"/>
              <w:bottom w:val="single" w:sz="6" w:space="0" w:color="000000"/>
              <w:right w:val="single" w:sz="6" w:space="0" w:color="000000"/>
            </w:tcBorders>
          </w:tcPr>
          <w:p w14:paraId="0C736F26" w14:textId="77777777" w:rsidR="00BC3B96" w:rsidRDefault="00000000">
            <w:pPr>
              <w:spacing w:after="0" w:line="259" w:lineRule="auto"/>
              <w:ind w:left="38"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437BAE04" w14:textId="77777777" w:rsidR="00BC3B96" w:rsidRDefault="00000000">
            <w:pPr>
              <w:spacing w:after="0" w:line="276" w:lineRule="auto"/>
              <w:ind w:left="38" w:right="477" w:firstLine="0"/>
              <w:jc w:val="left"/>
            </w:pPr>
            <w:r>
              <w:rPr>
                <w:b/>
                <w:sz w:val="18"/>
              </w:rPr>
              <w:t>readFreezeFrameData.PosRspSId</w:t>
            </w:r>
            <w:r>
              <w:rPr>
                <w:sz w:val="18"/>
              </w:rPr>
              <w:t>[ freezeFrameNumber freezeFrameData#1 {PID#1 High Byte} freezeFrameData#2 {PID#1 Low Byte}</w:t>
            </w:r>
          </w:p>
          <w:p w14:paraId="7ACFA58B" w14:textId="77777777" w:rsidR="00BC3B96" w:rsidRDefault="00000000">
            <w:pPr>
              <w:spacing w:after="13" w:line="259" w:lineRule="auto"/>
              <w:ind w:left="38" w:firstLine="0"/>
              <w:jc w:val="left"/>
            </w:pPr>
            <w:r>
              <w:rPr>
                <w:sz w:val="18"/>
              </w:rPr>
              <w:t>freezeFrameData#3 {PID#1 data#1}</w:t>
            </w:r>
          </w:p>
          <w:p w14:paraId="0B0EBA63" w14:textId="77777777" w:rsidR="00BC3B96" w:rsidRDefault="00000000">
            <w:pPr>
              <w:spacing w:after="15" w:line="259" w:lineRule="auto"/>
              <w:ind w:left="38" w:firstLine="0"/>
              <w:jc w:val="left"/>
            </w:pPr>
            <w:r>
              <w:rPr>
                <w:b/>
                <w:sz w:val="18"/>
              </w:rPr>
              <w:t xml:space="preserve">                        :</w:t>
            </w:r>
          </w:p>
          <w:p w14:paraId="4F11293A" w14:textId="77777777" w:rsidR="00BC3B96" w:rsidRDefault="00000000">
            <w:pPr>
              <w:spacing w:after="13" w:line="259" w:lineRule="auto"/>
              <w:ind w:left="38" w:firstLine="0"/>
              <w:jc w:val="left"/>
            </w:pPr>
            <w:r>
              <w:rPr>
                <w:sz w:val="18"/>
              </w:rPr>
              <w:t>freezeFrameData#2+k {PID#1 data#k}</w:t>
            </w:r>
          </w:p>
          <w:p w14:paraId="606777ED" w14:textId="77777777" w:rsidR="00BC3B96" w:rsidRDefault="00000000">
            <w:pPr>
              <w:spacing w:after="14" w:line="259" w:lineRule="auto"/>
              <w:ind w:left="38" w:firstLine="0"/>
              <w:jc w:val="left"/>
            </w:pPr>
            <w:r>
              <w:rPr>
                <w:b/>
                <w:sz w:val="18"/>
              </w:rPr>
              <w:t xml:space="preserve">                        :</w:t>
            </w:r>
          </w:p>
          <w:p w14:paraId="7C70A17A" w14:textId="77777777" w:rsidR="00BC3B96" w:rsidRDefault="00000000">
            <w:pPr>
              <w:spacing w:after="15" w:line="259" w:lineRule="auto"/>
              <w:ind w:left="38" w:firstLine="0"/>
              <w:jc w:val="left"/>
            </w:pPr>
            <w:r>
              <w:rPr>
                <w:b/>
                <w:sz w:val="18"/>
              </w:rPr>
              <w:t xml:space="preserve">                        :</w:t>
            </w:r>
          </w:p>
          <w:p w14:paraId="07EFB21F" w14:textId="77777777" w:rsidR="00BC3B96" w:rsidRDefault="00000000">
            <w:pPr>
              <w:spacing w:after="0" w:line="276" w:lineRule="auto"/>
              <w:ind w:left="38" w:firstLine="0"/>
              <w:jc w:val="left"/>
            </w:pPr>
            <w:r>
              <w:rPr>
                <w:sz w:val="18"/>
              </w:rPr>
              <w:t>freezeFrameData#n {PID#m High Byte} freezeFrameData#n+1 {PID#m Low Byte}</w:t>
            </w:r>
          </w:p>
          <w:p w14:paraId="1190F8DA" w14:textId="77777777" w:rsidR="00BC3B96" w:rsidRDefault="00000000">
            <w:pPr>
              <w:spacing w:after="13" w:line="259" w:lineRule="auto"/>
              <w:ind w:left="38" w:firstLine="0"/>
              <w:jc w:val="left"/>
            </w:pPr>
            <w:r>
              <w:rPr>
                <w:sz w:val="18"/>
              </w:rPr>
              <w:t>freezeFrameData#n+2 {PID#m data#1}</w:t>
            </w:r>
          </w:p>
          <w:p w14:paraId="01A76F68" w14:textId="77777777" w:rsidR="00BC3B96" w:rsidRDefault="00000000">
            <w:pPr>
              <w:spacing w:after="15" w:line="259" w:lineRule="auto"/>
              <w:ind w:left="38" w:firstLine="0"/>
              <w:jc w:val="left"/>
            </w:pPr>
            <w:r>
              <w:rPr>
                <w:b/>
                <w:sz w:val="18"/>
              </w:rPr>
              <w:t xml:space="preserve">                        :</w:t>
            </w:r>
          </w:p>
          <w:p w14:paraId="0F69A2B4" w14:textId="77777777" w:rsidR="00BC3B96" w:rsidRDefault="00000000">
            <w:pPr>
              <w:spacing w:after="0" w:line="276" w:lineRule="auto"/>
              <w:ind w:left="38" w:firstLine="0"/>
              <w:jc w:val="left"/>
            </w:pPr>
            <w:r>
              <w:rPr>
                <w:sz w:val="18"/>
              </w:rPr>
              <w:t>freezeFrameData#n+k {PID#m data#k} RAMI=requestAllData</w:t>
            </w:r>
          </w:p>
          <w:p w14:paraId="62939687" w14:textId="77777777" w:rsidR="00BC3B96" w:rsidRDefault="00000000">
            <w:pPr>
              <w:spacing w:after="0" w:line="259" w:lineRule="auto"/>
              <w:ind w:left="38" w:firstLine="0"/>
              <w:jc w:val="left"/>
            </w:pPr>
            <w:r>
              <w:rPr>
                <w:sz w:val="18"/>
              </w:rPr>
              <w:t>recordIdentification=P1xxx { High Byte } recordIdentification=P1xxx { Low Byte }]</w:t>
            </w:r>
          </w:p>
        </w:tc>
        <w:tc>
          <w:tcPr>
            <w:tcW w:w="566" w:type="dxa"/>
            <w:tcBorders>
              <w:top w:val="single" w:sz="6" w:space="0" w:color="000000"/>
              <w:left w:val="single" w:sz="6" w:space="0" w:color="000000"/>
              <w:bottom w:val="single" w:sz="6" w:space="0" w:color="000000"/>
              <w:right w:val="single" w:sz="12" w:space="0" w:color="000000"/>
            </w:tcBorders>
          </w:tcPr>
          <w:p w14:paraId="530294CB" w14:textId="77777777" w:rsidR="00BC3B96" w:rsidRDefault="00000000">
            <w:pPr>
              <w:spacing w:after="15" w:line="259" w:lineRule="auto"/>
              <w:ind w:left="94" w:firstLine="0"/>
              <w:jc w:val="left"/>
            </w:pPr>
            <w:r>
              <w:rPr>
                <w:b/>
                <w:sz w:val="18"/>
              </w:rPr>
              <w:t>52</w:t>
            </w:r>
          </w:p>
          <w:p w14:paraId="25130684" w14:textId="77777777" w:rsidR="00BC3B96" w:rsidRDefault="00000000">
            <w:pPr>
              <w:spacing w:after="13" w:line="259" w:lineRule="auto"/>
              <w:ind w:left="94" w:firstLine="0"/>
              <w:jc w:val="left"/>
            </w:pPr>
            <w:r>
              <w:rPr>
                <w:sz w:val="18"/>
              </w:rPr>
              <w:t>#n</w:t>
            </w:r>
          </w:p>
          <w:p w14:paraId="65EDB677" w14:textId="77777777" w:rsidR="00BC3B96" w:rsidRDefault="00000000">
            <w:pPr>
              <w:spacing w:after="14" w:line="259" w:lineRule="auto"/>
              <w:ind w:left="5" w:firstLine="0"/>
              <w:jc w:val="center"/>
            </w:pPr>
            <w:r>
              <w:rPr>
                <w:b/>
                <w:sz w:val="18"/>
              </w:rPr>
              <w:t>:</w:t>
            </w:r>
          </w:p>
          <w:p w14:paraId="6B7DDC21" w14:textId="77777777" w:rsidR="00BC3B96" w:rsidRDefault="00000000">
            <w:pPr>
              <w:spacing w:after="14" w:line="259" w:lineRule="auto"/>
              <w:ind w:left="5" w:firstLine="0"/>
              <w:jc w:val="center"/>
            </w:pPr>
            <w:r>
              <w:rPr>
                <w:b/>
                <w:sz w:val="18"/>
              </w:rPr>
              <w:t>:</w:t>
            </w:r>
          </w:p>
          <w:p w14:paraId="5672C337" w14:textId="77777777" w:rsidR="00BC3B96" w:rsidRDefault="00000000">
            <w:pPr>
              <w:spacing w:after="14" w:line="259" w:lineRule="auto"/>
              <w:ind w:left="5" w:firstLine="0"/>
              <w:jc w:val="center"/>
            </w:pPr>
            <w:r>
              <w:rPr>
                <w:b/>
                <w:sz w:val="18"/>
              </w:rPr>
              <w:t>:</w:t>
            </w:r>
          </w:p>
          <w:p w14:paraId="0BB7FE1C" w14:textId="77777777" w:rsidR="00BC3B96" w:rsidRDefault="00000000">
            <w:pPr>
              <w:spacing w:after="14" w:line="259" w:lineRule="auto"/>
              <w:ind w:left="5" w:firstLine="0"/>
              <w:jc w:val="center"/>
            </w:pPr>
            <w:r>
              <w:rPr>
                <w:b/>
                <w:sz w:val="18"/>
              </w:rPr>
              <w:t>:</w:t>
            </w:r>
          </w:p>
          <w:p w14:paraId="2C9C2594" w14:textId="77777777" w:rsidR="00BC3B96" w:rsidRDefault="00000000">
            <w:pPr>
              <w:spacing w:after="14" w:line="259" w:lineRule="auto"/>
              <w:ind w:left="5" w:firstLine="0"/>
              <w:jc w:val="center"/>
            </w:pPr>
            <w:r>
              <w:rPr>
                <w:b/>
                <w:sz w:val="18"/>
              </w:rPr>
              <w:t>:</w:t>
            </w:r>
          </w:p>
          <w:p w14:paraId="7D5A7B73" w14:textId="77777777" w:rsidR="00BC3B96" w:rsidRDefault="00000000">
            <w:pPr>
              <w:spacing w:after="14" w:line="259" w:lineRule="auto"/>
              <w:ind w:left="5" w:firstLine="0"/>
              <w:jc w:val="center"/>
            </w:pPr>
            <w:r>
              <w:rPr>
                <w:b/>
                <w:sz w:val="18"/>
              </w:rPr>
              <w:t>:</w:t>
            </w:r>
          </w:p>
          <w:p w14:paraId="133EDF12" w14:textId="77777777" w:rsidR="00BC3B96" w:rsidRDefault="00000000">
            <w:pPr>
              <w:spacing w:after="14" w:line="259" w:lineRule="auto"/>
              <w:ind w:left="5" w:firstLine="0"/>
              <w:jc w:val="center"/>
            </w:pPr>
            <w:r>
              <w:rPr>
                <w:b/>
                <w:sz w:val="18"/>
              </w:rPr>
              <w:t>:</w:t>
            </w:r>
          </w:p>
          <w:p w14:paraId="6E00656A" w14:textId="77777777" w:rsidR="00BC3B96" w:rsidRDefault="00000000">
            <w:pPr>
              <w:spacing w:after="14" w:line="259" w:lineRule="auto"/>
              <w:ind w:left="5" w:firstLine="0"/>
              <w:jc w:val="center"/>
            </w:pPr>
            <w:r>
              <w:rPr>
                <w:b/>
                <w:sz w:val="18"/>
              </w:rPr>
              <w:t>:</w:t>
            </w:r>
          </w:p>
          <w:p w14:paraId="203F9656" w14:textId="77777777" w:rsidR="00BC3B96" w:rsidRDefault="00000000">
            <w:pPr>
              <w:spacing w:after="14" w:line="259" w:lineRule="auto"/>
              <w:ind w:left="5" w:firstLine="0"/>
              <w:jc w:val="center"/>
            </w:pPr>
            <w:r>
              <w:rPr>
                <w:b/>
                <w:sz w:val="18"/>
              </w:rPr>
              <w:t>:</w:t>
            </w:r>
          </w:p>
          <w:p w14:paraId="42771A6A" w14:textId="77777777" w:rsidR="00BC3B96" w:rsidRDefault="00000000">
            <w:pPr>
              <w:spacing w:after="14" w:line="259" w:lineRule="auto"/>
              <w:ind w:left="5" w:firstLine="0"/>
              <w:jc w:val="center"/>
            </w:pPr>
            <w:r>
              <w:rPr>
                <w:b/>
                <w:sz w:val="18"/>
              </w:rPr>
              <w:t>:</w:t>
            </w:r>
          </w:p>
          <w:p w14:paraId="6E3D1EAF" w14:textId="77777777" w:rsidR="00BC3B96" w:rsidRDefault="00000000">
            <w:pPr>
              <w:spacing w:after="14" w:line="259" w:lineRule="auto"/>
              <w:ind w:left="5" w:firstLine="0"/>
              <w:jc w:val="center"/>
            </w:pPr>
            <w:r>
              <w:rPr>
                <w:b/>
                <w:sz w:val="18"/>
              </w:rPr>
              <w:t>:</w:t>
            </w:r>
          </w:p>
          <w:p w14:paraId="39CF1909" w14:textId="77777777" w:rsidR="00BC3B96" w:rsidRDefault="00000000">
            <w:pPr>
              <w:spacing w:after="15" w:line="259" w:lineRule="auto"/>
              <w:ind w:left="5" w:firstLine="0"/>
              <w:jc w:val="center"/>
            </w:pPr>
            <w:r>
              <w:rPr>
                <w:b/>
                <w:sz w:val="18"/>
              </w:rPr>
              <w:t>:</w:t>
            </w:r>
          </w:p>
          <w:p w14:paraId="590032AE" w14:textId="77777777" w:rsidR="00BC3B96" w:rsidRDefault="00000000">
            <w:pPr>
              <w:spacing w:after="0" w:line="259" w:lineRule="auto"/>
              <w:ind w:left="13" w:right="6" w:firstLine="0"/>
              <w:jc w:val="center"/>
            </w:pPr>
            <w:r>
              <w:rPr>
                <w:sz w:val="18"/>
              </w:rPr>
              <w:t>00 1x xx</w:t>
            </w:r>
          </w:p>
        </w:tc>
      </w:tr>
      <w:tr w:rsidR="00BC3B96" w14:paraId="22A2F194"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12838A22"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B56EA3B" w14:textId="77777777" w:rsidR="00BC3B96" w:rsidRDefault="00000000">
            <w:pPr>
              <w:spacing w:after="0" w:line="259" w:lineRule="auto"/>
              <w:ind w:left="38" w:firstLine="0"/>
              <w:jc w:val="left"/>
            </w:pPr>
            <w:r>
              <w:rPr>
                <w:b/>
                <w:sz w:val="18"/>
              </w:rPr>
              <w:t>return(main)</w:t>
            </w:r>
          </w:p>
        </w:tc>
        <w:tc>
          <w:tcPr>
            <w:tcW w:w="566" w:type="dxa"/>
            <w:tcBorders>
              <w:top w:val="single" w:sz="6" w:space="0" w:color="000000"/>
              <w:left w:val="single" w:sz="6" w:space="0" w:color="000000"/>
              <w:bottom w:val="single" w:sz="12" w:space="0" w:color="000000"/>
              <w:right w:val="single" w:sz="12" w:space="0" w:color="000000"/>
            </w:tcBorders>
          </w:tcPr>
          <w:p w14:paraId="3064B5E5" w14:textId="77777777" w:rsidR="00BC3B96" w:rsidRDefault="00BC3B96">
            <w:pPr>
              <w:spacing w:after="160" w:line="259" w:lineRule="auto"/>
              <w:ind w:left="0" w:firstLine="0"/>
              <w:jc w:val="left"/>
            </w:pPr>
          </w:p>
        </w:tc>
      </w:tr>
    </w:tbl>
    <w:p w14:paraId="601A7702" w14:textId="77777777" w:rsidR="00BC3B96" w:rsidRDefault="00000000">
      <w:pPr>
        <w:spacing w:after="4501" w:line="265" w:lineRule="auto"/>
        <w:ind w:left="24" w:right="738"/>
        <w:jc w:val="right"/>
      </w:pPr>
      <w:r>
        <w:rPr>
          <w:b/>
          <w:sz w:val="18"/>
        </w:rPr>
        <w:t>Negative Response Message Not Possible!</w:t>
      </w:r>
    </w:p>
    <w:p w14:paraId="72546310" w14:textId="77777777" w:rsidR="00BC3B96" w:rsidRDefault="00000000">
      <w:pPr>
        <w:spacing w:after="48" w:line="259" w:lineRule="auto"/>
        <w:ind w:left="1120" w:right="13" w:hanging="1135"/>
      </w:pPr>
      <w:r>
        <w:rPr>
          <w:b/>
        </w:rPr>
        <w:t>8.4.5.2.4.3 Message flow with recordAccessMethodIdentifier set to requestAllData for all freeze frames with no freeze frames stored in the server (ECU)</w:t>
      </w:r>
    </w:p>
    <w:p w14:paraId="2A6946C3" w14:textId="77777777" w:rsidR="00BC3B96" w:rsidRDefault="00000000">
      <w:pPr>
        <w:ind w:left="-5" w:right="15"/>
      </w:pPr>
      <w:r>
        <w:t>The example listed below shows the server’s (ECU’s) positive response message in case the client (tester) requests all data from all freeze frames but none are stored in the server's (ECU's) memory at the time of the request. The recordIdentification parameter shall include ‘$00’ values to indicate that no freeze frames are stored in server’s (ECU’s) memory.</w:t>
      </w:r>
    </w:p>
    <w:p w14:paraId="23CC7AB0" w14:textId="77777777" w:rsidR="00BC3B96" w:rsidRDefault="00000000">
      <w:pPr>
        <w:spacing w:after="0" w:line="259" w:lineRule="auto"/>
        <w:ind w:left="-5" w:right="13"/>
      </w:pPr>
      <w:r>
        <w:rPr>
          <w:b/>
        </w:rPr>
        <w:t>STEP#1 readFreezeFrameData(FFNR_ALL, RAMI_RAD)</w:t>
      </w:r>
    </w:p>
    <w:tbl>
      <w:tblPr>
        <w:tblStyle w:val="TableGrid"/>
        <w:tblW w:w="9624" w:type="dxa"/>
        <w:tblInd w:w="14" w:type="dxa"/>
        <w:tblCellMar>
          <w:top w:w="23" w:type="dxa"/>
          <w:left w:w="89" w:type="dxa"/>
          <w:bottom w:w="0" w:type="dxa"/>
          <w:right w:w="92" w:type="dxa"/>
        </w:tblCellMar>
        <w:tblLook w:val="04A0" w:firstRow="1" w:lastRow="0" w:firstColumn="1" w:lastColumn="0" w:noHBand="0" w:noVBand="1"/>
      </w:tblPr>
      <w:tblGrid>
        <w:gridCol w:w="551"/>
        <w:gridCol w:w="4042"/>
        <w:gridCol w:w="629"/>
        <w:gridCol w:w="3861"/>
        <w:gridCol w:w="541"/>
      </w:tblGrid>
      <w:tr w:rsidR="00BC3B96" w14:paraId="4C8EF11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68B6F3A"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E36F43D"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D449ED9" w14:textId="77777777" w:rsidR="00BC3B96" w:rsidRDefault="00000000">
            <w:pPr>
              <w:spacing w:after="0" w:line="259" w:lineRule="auto"/>
              <w:ind w:left="29" w:firstLine="0"/>
              <w:jc w:val="left"/>
            </w:pPr>
            <w:r>
              <w:rPr>
                <w:b/>
                <w:sz w:val="18"/>
              </w:rPr>
              <w:t>Hex</w:t>
            </w:r>
          </w:p>
        </w:tc>
      </w:tr>
      <w:tr w:rsidR="00BC3B96" w14:paraId="71A9D2C9"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22C45F78" w14:textId="77777777" w:rsidR="00BC3B96" w:rsidRDefault="00000000">
            <w:pPr>
              <w:spacing w:after="0" w:line="259" w:lineRule="auto"/>
              <w:ind w:left="38"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628F3D15" w14:textId="77777777" w:rsidR="00BC3B96" w:rsidRDefault="00000000">
            <w:pPr>
              <w:spacing w:after="0" w:line="288" w:lineRule="auto"/>
              <w:ind w:left="2024" w:right="2022" w:firstLine="0"/>
              <w:jc w:val="center"/>
            </w:pPr>
            <w:r>
              <w:rPr>
                <w:b/>
                <w:sz w:val="18"/>
              </w:rPr>
              <w:t>readFreezeFrameData.ReqSId</w:t>
            </w:r>
            <w:r>
              <w:rPr>
                <w:sz w:val="18"/>
              </w:rPr>
              <w:t>[ freezeFrameNumber</w:t>
            </w:r>
          </w:p>
          <w:p w14:paraId="2C273B34" w14:textId="77777777" w:rsidR="00BC3B96" w:rsidRDefault="00000000">
            <w:pPr>
              <w:spacing w:after="0" w:line="259" w:lineRule="auto"/>
              <w:ind w:left="0" w:firstLine="0"/>
              <w:jc w:val="center"/>
            </w:pPr>
            <w:r>
              <w:rPr>
                <w:sz w:val="18"/>
              </w:rPr>
              <w:t>recordAccessMethodId=requestAllData]</w:t>
            </w:r>
          </w:p>
        </w:tc>
        <w:tc>
          <w:tcPr>
            <w:tcW w:w="566" w:type="dxa"/>
            <w:tcBorders>
              <w:top w:val="single" w:sz="6" w:space="0" w:color="000000"/>
              <w:left w:val="single" w:sz="6" w:space="0" w:color="000000"/>
              <w:bottom w:val="single" w:sz="12" w:space="0" w:color="000000"/>
              <w:right w:val="single" w:sz="12" w:space="0" w:color="000000"/>
            </w:tcBorders>
          </w:tcPr>
          <w:p w14:paraId="7816F4EE" w14:textId="77777777" w:rsidR="00BC3B96" w:rsidRDefault="00000000">
            <w:pPr>
              <w:spacing w:after="24" w:line="259" w:lineRule="auto"/>
              <w:ind w:left="38" w:firstLine="0"/>
              <w:jc w:val="left"/>
            </w:pPr>
            <w:r>
              <w:rPr>
                <w:b/>
                <w:sz w:val="18"/>
              </w:rPr>
              <w:t>12</w:t>
            </w:r>
          </w:p>
          <w:p w14:paraId="23BF53C3" w14:textId="77777777" w:rsidR="00BC3B96" w:rsidRDefault="00000000">
            <w:pPr>
              <w:spacing w:after="19" w:line="259" w:lineRule="auto"/>
              <w:ind w:left="38" w:firstLine="0"/>
              <w:jc w:val="left"/>
            </w:pPr>
            <w:r>
              <w:rPr>
                <w:sz w:val="18"/>
              </w:rPr>
              <w:t>FF</w:t>
            </w:r>
          </w:p>
          <w:p w14:paraId="7DFD18B5" w14:textId="77777777" w:rsidR="00BC3B96" w:rsidRDefault="00000000">
            <w:pPr>
              <w:spacing w:after="0" w:line="259" w:lineRule="auto"/>
              <w:ind w:left="38" w:firstLine="0"/>
              <w:jc w:val="left"/>
            </w:pPr>
            <w:r>
              <w:rPr>
                <w:sz w:val="18"/>
              </w:rPr>
              <w:t>00</w:t>
            </w:r>
          </w:p>
        </w:tc>
      </w:tr>
      <w:tr w:rsidR="00BC3B96" w14:paraId="1DFEC1B3"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B084CC0" w14:textId="77777777" w:rsidR="00BC3B96" w:rsidRDefault="00000000">
            <w:pPr>
              <w:spacing w:after="0" w:line="259" w:lineRule="auto"/>
              <w:ind w:left="0"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28753299"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322F10C" w14:textId="77777777" w:rsidR="00BC3B96" w:rsidRDefault="00000000">
            <w:pPr>
              <w:spacing w:after="0" w:line="259" w:lineRule="auto"/>
              <w:ind w:left="2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5E862E8D" w14:textId="77777777" w:rsidR="00BC3B96" w:rsidRDefault="00000000">
            <w:pPr>
              <w:spacing w:after="0" w:line="259" w:lineRule="auto"/>
              <w:ind w:left="7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5CB4C537" w14:textId="77777777" w:rsidR="00BC3B96" w:rsidRDefault="00000000">
            <w:pPr>
              <w:spacing w:after="0" w:line="259" w:lineRule="auto"/>
              <w:ind w:left="28" w:firstLine="0"/>
              <w:jc w:val="left"/>
            </w:pPr>
            <w:r>
              <w:rPr>
                <w:b/>
                <w:sz w:val="18"/>
              </w:rPr>
              <w:t>Hex</w:t>
            </w:r>
          </w:p>
        </w:tc>
      </w:tr>
      <w:tr w:rsidR="00BC3B96" w14:paraId="1D1E94BE" w14:textId="77777777">
        <w:trPr>
          <w:trHeight w:val="1202"/>
        </w:trPr>
        <w:tc>
          <w:tcPr>
            <w:tcW w:w="552" w:type="dxa"/>
            <w:tcBorders>
              <w:top w:val="single" w:sz="6" w:space="0" w:color="000000"/>
              <w:left w:val="single" w:sz="12" w:space="0" w:color="000000"/>
              <w:bottom w:val="single" w:sz="6" w:space="0" w:color="000000"/>
              <w:right w:val="single" w:sz="6" w:space="0" w:color="000000"/>
            </w:tcBorders>
          </w:tcPr>
          <w:p w14:paraId="5159A706" w14:textId="77777777" w:rsidR="00BC3B96" w:rsidRDefault="00000000">
            <w:pPr>
              <w:spacing w:after="0" w:line="259" w:lineRule="auto"/>
              <w:ind w:left="38"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77697774" w14:textId="77777777" w:rsidR="00BC3B96" w:rsidRDefault="00000000">
            <w:pPr>
              <w:spacing w:after="15" w:line="259" w:lineRule="auto"/>
              <w:ind w:left="38" w:firstLine="0"/>
              <w:jc w:val="left"/>
            </w:pPr>
            <w:r>
              <w:rPr>
                <w:b/>
                <w:sz w:val="18"/>
              </w:rPr>
              <w:t>readFreezeFrameData.PosRspSId</w:t>
            </w:r>
            <w:r>
              <w:rPr>
                <w:sz w:val="18"/>
              </w:rPr>
              <w:t>[</w:t>
            </w:r>
          </w:p>
          <w:p w14:paraId="24189B06" w14:textId="77777777" w:rsidR="00BC3B96" w:rsidRDefault="00000000">
            <w:pPr>
              <w:spacing w:after="0" w:line="276" w:lineRule="auto"/>
              <w:ind w:left="38" w:right="344" w:firstLine="0"/>
              <w:jc w:val="left"/>
            </w:pPr>
            <w:r>
              <w:rPr>
                <w:sz w:val="18"/>
              </w:rPr>
              <w:t>freezeFrameNumber RAMI=requestAllData</w:t>
            </w:r>
          </w:p>
          <w:p w14:paraId="5EFFEEA6" w14:textId="77777777" w:rsidR="00BC3B96" w:rsidRDefault="00000000">
            <w:pPr>
              <w:spacing w:after="0" w:line="259" w:lineRule="auto"/>
              <w:ind w:left="38" w:firstLine="0"/>
              <w:jc w:val="left"/>
            </w:pPr>
            <w:r>
              <w:rPr>
                <w:sz w:val="18"/>
              </w:rPr>
              <w:t>recordIdentification=no freeze frames stored recordIdentification=no freeze frames stored ]</w:t>
            </w:r>
          </w:p>
        </w:tc>
        <w:tc>
          <w:tcPr>
            <w:tcW w:w="566" w:type="dxa"/>
            <w:tcBorders>
              <w:top w:val="single" w:sz="6" w:space="0" w:color="000000"/>
              <w:left w:val="single" w:sz="6" w:space="0" w:color="000000"/>
              <w:bottom w:val="single" w:sz="6" w:space="0" w:color="000000"/>
              <w:right w:val="single" w:sz="6" w:space="0" w:color="000000"/>
            </w:tcBorders>
          </w:tcPr>
          <w:p w14:paraId="1B733C5C" w14:textId="77777777" w:rsidR="00BC3B96" w:rsidRDefault="00000000">
            <w:pPr>
              <w:spacing w:after="15" w:line="259" w:lineRule="auto"/>
              <w:ind w:left="94" w:firstLine="0"/>
              <w:jc w:val="left"/>
            </w:pPr>
            <w:r>
              <w:rPr>
                <w:b/>
                <w:sz w:val="18"/>
              </w:rPr>
              <w:t>52</w:t>
            </w:r>
          </w:p>
          <w:p w14:paraId="2EDF5809" w14:textId="77777777" w:rsidR="00BC3B96" w:rsidRDefault="00000000">
            <w:pPr>
              <w:spacing w:after="14" w:line="259" w:lineRule="auto"/>
              <w:ind w:left="84" w:firstLine="0"/>
              <w:jc w:val="left"/>
            </w:pPr>
            <w:r>
              <w:rPr>
                <w:sz w:val="18"/>
              </w:rPr>
              <w:t>FF</w:t>
            </w:r>
          </w:p>
          <w:p w14:paraId="4941171A" w14:textId="77777777" w:rsidR="00BC3B96" w:rsidRDefault="00000000">
            <w:pPr>
              <w:spacing w:after="14" w:line="259" w:lineRule="auto"/>
              <w:ind w:left="94" w:firstLine="0"/>
              <w:jc w:val="left"/>
            </w:pPr>
            <w:r>
              <w:rPr>
                <w:sz w:val="18"/>
              </w:rPr>
              <w:t>00</w:t>
            </w:r>
          </w:p>
          <w:p w14:paraId="6120255F" w14:textId="77777777" w:rsidR="00BC3B96" w:rsidRDefault="00000000">
            <w:pPr>
              <w:spacing w:after="14" w:line="259" w:lineRule="auto"/>
              <w:ind w:left="94" w:firstLine="0"/>
              <w:jc w:val="left"/>
            </w:pPr>
            <w:r>
              <w:rPr>
                <w:sz w:val="18"/>
              </w:rPr>
              <w:t>00</w:t>
            </w:r>
          </w:p>
          <w:p w14:paraId="2946A10E" w14:textId="77777777" w:rsidR="00BC3B96" w:rsidRDefault="00000000">
            <w:pPr>
              <w:spacing w:after="0" w:line="259" w:lineRule="auto"/>
              <w:ind w:left="94" w:firstLine="0"/>
              <w:jc w:val="left"/>
            </w:pPr>
            <w:r>
              <w:rPr>
                <w:sz w:val="18"/>
              </w:rPr>
              <w:t>00</w:t>
            </w:r>
          </w:p>
        </w:tc>
        <w:tc>
          <w:tcPr>
            <w:tcW w:w="3970" w:type="dxa"/>
            <w:tcBorders>
              <w:top w:val="single" w:sz="6" w:space="0" w:color="000000"/>
              <w:left w:val="single" w:sz="6" w:space="0" w:color="000000"/>
              <w:bottom w:val="single" w:sz="6" w:space="0" w:color="000000"/>
              <w:right w:val="single" w:sz="6" w:space="0" w:color="000000"/>
            </w:tcBorders>
          </w:tcPr>
          <w:p w14:paraId="159D4D03" w14:textId="77777777" w:rsidR="00BC3B96" w:rsidRDefault="00000000">
            <w:pPr>
              <w:spacing w:after="1" w:line="276" w:lineRule="auto"/>
              <w:ind w:left="38" w:firstLine="0"/>
              <w:jc w:val="left"/>
            </w:pPr>
            <w:r>
              <w:rPr>
                <w:b/>
                <w:sz w:val="18"/>
              </w:rPr>
              <w:t>negativeResponse Service Identifier readFreezeFrameData.ReqSId[</w:t>
            </w:r>
          </w:p>
          <w:p w14:paraId="4EA02509" w14:textId="77777777" w:rsidR="00BC3B96" w:rsidRDefault="00000000">
            <w:pPr>
              <w:spacing w:after="0" w:line="259" w:lineRule="auto"/>
              <w:ind w:left="38"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0B9A5E7" w14:textId="77777777" w:rsidR="00BC3B96" w:rsidRDefault="00000000">
            <w:pPr>
              <w:spacing w:after="0" w:line="259" w:lineRule="auto"/>
              <w:ind w:left="38" w:firstLine="0"/>
              <w:jc w:val="left"/>
            </w:pPr>
            <w:r>
              <w:rPr>
                <w:b/>
                <w:sz w:val="18"/>
              </w:rPr>
              <w:t xml:space="preserve">7F 12 </w:t>
            </w:r>
            <w:r>
              <w:rPr>
                <w:sz w:val="18"/>
              </w:rPr>
              <w:t>xx</w:t>
            </w:r>
          </w:p>
        </w:tc>
      </w:tr>
      <w:tr w:rsidR="00BC3B96" w14:paraId="755A6D8F"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393D0062"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744494C0" w14:textId="77777777" w:rsidR="00BC3B96" w:rsidRDefault="00000000">
            <w:pPr>
              <w:spacing w:after="0" w:line="259" w:lineRule="auto"/>
              <w:ind w:left="38"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060B9233"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4F4592A" w14:textId="77777777" w:rsidR="00BC3B96" w:rsidRDefault="00000000">
            <w:pPr>
              <w:spacing w:after="0" w:line="259" w:lineRule="auto"/>
              <w:ind w:left="39"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2D0D614C" w14:textId="77777777" w:rsidR="00BC3B96" w:rsidRDefault="00BC3B96">
            <w:pPr>
              <w:spacing w:after="160" w:line="259" w:lineRule="auto"/>
              <w:ind w:left="0" w:firstLine="0"/>
              <w:jc w:val="left"/>
            </w:pPr>
          </w:p>
        </w:tc>
      </w:tr>
    </w:tbl>
    <w:p w14:paraId="2929F5B2" w14:textId="77777777" w:rsidR="00BC3B96" w:rsidRDefault="00000000">
      <w:pPr>
        <w:spacing w:after="48" w:line="259" w:lineRule="auto"/>
        <w:ind w:left="837" w:right="13" w:hanging="852"/>
      </w:pPr>
      <w:r>
        <w:rPr>
          <w:b/>
        </w:rPr>
        <w:t xml:space="preserve">8.4.5.2.5 Message flow with recordAccessMethodIdentifier set to </w:t>
      </w:r>
      <w:r>
        <w:rPr>
          <w:b/>
          <w:sz w:val="18"/>
        </w:rPr>
        <w:t>requestFreezeFrameDataStructure</w:t>
      </w:r>
      <w:r>
        <w:rPr>
          <w:b/>
        </w:rPr>
        <w:t xml:space="preserve"> for DTC P0130</w:t>
      </w:r>
    </w:p>
    <w:p w14:paraId="49C3731F" w14:textId="77777777" w:rsidR="00BC3B96" w:rsidRDefault="00000000">
      <w:pPr>
        <w:spacing w:after="118"/>
        <w:ind w:left="-5" w:right="15"/>
      </w:pPr>
      <w:r>
        <w:t>The example listed below shows the server’s (ECU’s) positive response message in case the client (tester) requests the data structure for a freeze frame stored related to DTC P0130.</w:t>
      </w:r>
    </w:p>
    <w:p w14:paraId="6A2454B6" w14:textId="77777777" w:rsidR="00BC3B96" w:rsidRDefault="00000000">
      <w:pPr>
        <w:spacing w:after="0" w:line="259" w:lineRule="auto"/>
        <w:ind w:left="-5" w:right="13"/>
      </w:pPr>
      <w:r>
        <w:rPr>
          <w:b/>
        </w:rPr>
        <w:t>STEP#1 readFreezeFrameData(FFNR_ALL, RAMI_RFFDS)</w:t>
      </w:r>
    </w:p>
    <w:tbl>
      <w:tblPr>
        <w:tblStyle w:val="TableGrid"/>
        <w:tblW w:w="9624" w:type="dxa"/>
        <w:tblInd w:w="14" w:type="dxa"/>
        <w:tblCellMar>
          <w:top w:w="23" w:type="dxa"/>
          <w:left w:w="89" w:type="dxa"/>
          <w:bottom w:w="0" w:type="dxa"/>
          <w:right w:w="92" w:type="dxa"/>
        </w:tblCellMar>
        <w:tblLook w:val="04A0" w:firstRow="1" w:lastRow="0" w:firstColumn="1" w:lastColumn="0" w:noHBand="0" w:noVBand="1"/>
      </w:tblPr>
      <w:tblGrid>
        <w:gridCol w:w="551"/>
        <w:gridCol w:w="4857"/>
        <w:gridCol w:w="566"/>
        <w:gridCol w:w="3109"/>
        <w:gridCol w:w="541"/>
      </w:tblGrid>
      <w:tr w:rsidR="00BC3B96" w14:paraId="2CEA0CE1"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ED2ABE7"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431971F8"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423601A6" w14:textId="77777777" w:rsidR="00BC3B96" w:rsidRDefault="00000000">
            <w:pPr>
              <w:spacing w:after="0" w:line="259" w:lineRule="auto"/>
              <w:ind w:left="29" w:firstLine="0"/>
              <w:jc w:val="left"/>
            </w:pPr>
            <w:r>
              <w:rPr>
                <w:b/>
                <w:sz w:val="18"/>
              </w:rPr>
              <w:t>Hex</w:t>
            </w:r>
          </w:p>
        </w:tc>
      </w:tr>
      <w:tr w:rsidR="00BC3B96" w14:paraId="331C462C" w14:textId="77777777">
        <w:trPr>
          <w:trHeight w:val="1246"/>
        </w:trPr>
        <w:tc>
          <w:tcPr>
            <w:tcW w:w="552" w:type="dxa"/>
            <w:tcBorders>
              <w:top w:val="single" w:sz="6" w:space="0" w:color="000000"/>
              <w:left w:val="single" w:sz="12" w:space="0" w:color="000000"/>
              <w:bottom w:val="single" w:sz="12" w:space="0" w:color="000000"/>
              <w:right w:val="single" w:sz="6" w:space="0" w:color="000000"/>
            </w:tcBorders>
          </w:tcPr>
          <w:p w14:paraId="29FCE9D5" w14:textId="77777777" w:rsidR="00BC3B96" w:rsidRDefault="00000000">
            <w:pPr>
              <w:spacing w:after="0" w:line="259" w:lineRule="auto"/>
              <w:ind w:left="38"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66A35EE7" w14:textId="77777777" w:rsidR="00BC3B96" w:rsidRDefault="00000000">
            <w:pPr>
              <w:spacing w:after="0" w:line="288" w:lineRule="auto"/>
              <w:ind w:left="2024" w:right="2022" w:firstLine="0"/>
              <w:jc w:val="center"/>
            </w:pPr>
            <w:r>
              <w:rPr>
                <w:b/>
                <w:sz w:val="18"/>
              </w:rPr>
              <w:t>readFreezeFrameData.ReqSId</w:t>
            </w:r>
            <w:r>
              <w:rPr>
                <w:sz w:val="18"/>
              </w:rPr>
              <w:t>[ freezeFrameNumber</w:t>
            </w:r>
          </w:p>
          <w:p w14:paraId="247CAB8C" w14:textId="77777777" w:rsidR="00BC3B96" w:rsidRDefault="00000000">
            <w:pPr>
              <w:spacing w:after="19" w:line="259" w:lineRule="auto"/>
              <w:ind w:left="3" w:firstLine="0"/>
              <w:jc w:val="center"/>
            </w:pPr>
            <w:r>
              <w:rPr>
                <w:sz w:val="18"/>
              </w:rPr>
              <w:t>recordAccessMethodId= requestFreezeFrameDataStructure]</w:t>
            </w:r>
          </w:p>
          <w:p w14:paraId="5DCDD55A" w14:textId="77777777" w:rsidR="00BC3B96" w:rsidRDefault="00000000">
            <w:pPr>
              <w:spacing w:after="0" w:line="259" w:lineRule="auto"/>
              <w:ind w:left="1477" w:right="1475" w:firstLine="0"/>
              <w:jc w:val="center"/>
            </w:pPr>
            <w:r>
              <w:rPr>
                <w:sz w:val="18"/>
              </w:rPr>
              <w:t>recordIdentification=P0130 { High Byte } recordIdentification=P0130 { Low Byte }]</w:t>
            </w:r>
          </w:p>
        </w:tc>
        <w:tc>
          <w:tcPr>
            <w:tcW w:w="566" w:type="dxa"/>
            <w:tcBorders>
              <w:top w:val="single" w:sz="6" w:space="0" w:color="000000"/>
              <w:left w:val="single" w:sz="6" w:space="0" w:color="000000"/>
              <w:bottom w:val="single" w:sz="12" w:space="0" w:color="000000"/>
              <w:right w:val="single" w:sz="12" w:space="0" w:color="000000"/>
            </w:tcBorders>
          </w:tcPr>
          <w:p w14:paraId="3C7EC014" w14:textId="77777777" w:rsidR="00BC3B96" w:rsidRDefault="00000000">
            <w:pPr>
              <w:spacing w:after="24" w:line="259" w:lineRule="auto"/>
              <w:ind w:left="94" w:firstLine="0"/>
              <w:jc w:val="left"/>
            </w:pPr>
            <w:r>
              <w:rPr>
                <w:b/>
                <w:sz w:val="18"/>
              </w:rPr>
              <w:t>12</w:t>
            </w:r>
          </w:p>
          <w:p w14:paraId="659B85B2" w14:textId="77777777" w:rsidR="00BC3B96" w:rsidRDefault="00000000">
            <w:pPr>
              <w:spacing w:after="19" w:line="259" w:lineRule="auto"/>
              <w:ind w:left="84" w:firstLine="0"/>
              <w:jc w:val="left"/>
            </w:pPr>
            <w:r>
              <w:rPr>
                <w:sz w:val="18"/>
              </w:rPr>
              <w:t>FF</w:t>
            </w:r>
          </w:p>
          <w:p w14:paraId="1A64F3FA" w14:textId="77777777" w:rsidR="00BC3B96" w:rsidRDefault="00000000">
            <w:pPr>
              <w:spacing w:after="19" w:line="259" w:lineRule="auto"/>
              <w:ind w:left="94" w:firstLine="0"/>
              <w:jc w:val="left"/>
            </w:pPr>
            <w:r>
              <w:rPr>
                <w:sz w:val="18"/>
              </w:rPr>
              <w:t>83</w:t>
            </w:r>
          </w:p>
          <w:p w14:paraId="2DF09065" w14:textId="77777777" w:rsidR="00BC3B96" w:rsidRDefault="00000000">
            <w:pPr>
              <w:spacing w:after="19" w:line="259" w:lineRule="auto"/>
              <w:ind w:left="94" w:firstLine="0"/>
              <w:jc w:val="left"/>
            </w:pPr>
            <w:r>
              <w:rPr>
                <w:sz w:val="18"/>
              </w:rPr>
              <w:t>01</w:t>
            </w:r>
          </w:p>
          <w:p w14:paraId="00E02C9D" w14:textId="77777777" w:rsidR="00BC3B96" w:rsidRDefault="00000000">
            <w:pPr>
              <w:spacing w:after="0" w:line="259" w:lineRule="auto"/>
              <w:ind w:left="94" w:firstLine="0"/>
              <w:jc w:val="left"/>
            </w:pPr>
            <w:r>
              <w:rPr>
                <w:sz w:val="18"/>
              </w:rPr>
              <w:t>30</w:t>
            </w:r>
          </w:p>
        </w:tc>
      </w:tr>
      <w:tr w:rsidR="00BC3B96" w14:paraId="7FA9A65B"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EBCD63B" w14:textId="77777777" w:rsidR="00BC3B96" w:rsidRDefault="00000000">
            <w:pPr>
              <w:spacing w:after="0" w:line="259" w:lineRule="auto"/>
              <w:ind w:left="0"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0D738F62" w14:textId="77777777" w:rsidR="00BC3B96" w:rsidRDefault="00000000">
            <w:pPr>
              <w:spacing w:after="0" w:line="259" w:lineRule="auto"/>
              <w:ind w:left="0" w:right="2"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25505AA6" w14:textId="77777777" w:rsidR="00BC3B96" w:rsidRDefault="00000000">
            <w:pPr>
              <w:spacing w:after="0" w:line="259" w:lineRule="auto"/>
              <w:ind w:left="2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16B2670D" w14:textId="77777777" w:rsidR="00BC3B96" w:rsidRDefault="00000000">
            <w:pPr>
              <w:spacing w:after="0" w:line="259" w:lineRule="auto"/>
              <w:ind w:left="7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552821E8" w14:textId="77777777" w:rsidR="00BC3B96" w:rsidRDefault="00000000">
            <w:pPr>
              <w:spacing w:after="0" w:line="259" w:lineRule="auto"/>
              <w:ind w:left="28" w:firstLine="0"/>
              <w:jc w:val="left"/>
            </w:pPr>
            <w:r>
              <w:rPr>
                <w:b/>
                <w:sz w:val="18"/>
              </w:rPr>
              <w:t>Hex</w:t>
            </w:r>
          </w:p>
        </w:tc>
      </w:tr>
      <w:tr w:rsidR="00BC3B96" w14:paraId="485B69C1" w14:textId="77777777">
        <w:trPr>
          <w:trHeight w:val="5479"/>
        </w:trPr>
        <w:tc>
          <w:tcPr>
            <w:tcW w:w="552" w:type="dxa"/>
            <w:tcBorders>
              <w:top w:val="single" w:sz="6" w:space="0" w:color="000000"/>
              <w:left w:val="single" w:sz="12" w:space="0" w:color="000000"/>
              <w:bottom w:val="single" w:sz="6" w:space="0" w:color="000000"/>
              <w:right w:val="single" w:sz="6" w:space="0" w:color="000000"/>
            </w:tcBorders>
          </w:tcPr>
          <w:p w14:paraId="2A5FF289" w14:textId="77777777" w:rsidR="00BC3B96" w:rsidRDefault="00000000">
            <w:pPr>
              <w:spacing w:after="0" w:line="259" w:lineRule="auto"/>
              <w:ind w:left="38" w:firstLine="0"/>
              <w:jc w:val="left"/>
            </w:pPr>
            <w:r>
              <w:rPr>
                <w:sz w:val="18"/>
              </w:rPr>
              <w:lastRenderedPageBreak/>
              <w:t>P2</w:t>
            </w:r>
          </w:p>
        </w:tc>
        <w:tc>
          <w:tcPr>
            <w:tcW w:w="3970" w:type="dxa"/>
            <w:tcBorders>
              <w:top w:val="single" w:sz="6" w:space="0" w:color="000000"/>
              <w:left w:val="single" w:sz="6" w:space="0" w:color="000000"/>
              <w:bottom w:val="single" w:sz="6" w:space="0" w:color="000000"/>
              <w:right w:val="single" w:sz="6" w:space="0" w:color="000000"/>
            </w:tcBorders>
          </w:tcPr>
          <w:p w14:paraId="3DE846D0" w14:textId="77777777" w:rsidR="00BC3B96" w:rsidRDefault="00000000">
            <w:pPr>
              <w:spacing w:after="0" w:line="276" w:lineRule="auto"/>
              <w:ind w:left="38" w:firstLine="0"/>
              <w:jc w:val="left"/>
            </w:pPr>
            <w:r>
              <w:rPr>
                <w:b/>
                <w:sz w:val="18"/>
              </w:rPr>
              <w:t>readFreezeFrameData.PosRspSId</w:t>
            </w:r>
            <w:r>
              <w:rPr>
                <w:sz w:val="18"/>
              </w:rPr>
              <w:t>[ freezeFrameNumber parameterIdentifierType#1 parameterIdentifier#1.1 parameterIdentifierType#2 parameterIdentifier#2.1 parameterIdentifierType#3 parameterIdentifier#3.1 parameterIdentifierType#4 parameterIdentifier#4.1 parameterIdentifierType#5 parameterIdentifier#5.1 parameterIdentifierType#6 parameterIdentifier#6.1 parameterIdentifierType#7 parameterIdentifier#7.1 parameterIdentifierType#8 parameterIdentifier#8.1 parameterIdentifierType#9 parameterIdentifier#9.1</w:t>
            </w:r>
          </w:p>
          <w:p w14:paraId="12F179A0" w14:textId="77777777" w:rsidR="00BC3B96" w:rsidRDefault="00000000">
            <w:pPr>
              <w:spacing w:after="0" w:line="259" w:lineRule="auto"/>
              <w:ind w:left="38" w:firstLine="0"/>
              <w:jc w:val="left"/>
            </w:pPr>
            <w:r>
              <w:rPr>
                <w:sz w:val="18"/>
              </w:rPr>
              <w:t>RAMI= requestFreezeFrameDataStructure recordIdentification=P0130 { High Byte } recordIdentification=P0130 { Low Byte }]</w:t>
            </w:r>
          </w:p>
        </w:tc>
        <w:tc>
          <w:tcPr>
            <w:tcW w:w="566" w:type="dxa"/>
            <w:tcBorders>
              <w:top w:val="single" w:sz="6" w:space="0" w:color="000000"/>
              <w:left w:val="single" w:sz="6" w:space="0" w:color="000000"/>
              <w:bottom w:val="single" w:sz="6" w:space="0" w:color="000000"/>
              <w:right w:val="single" w:sz="6" w:space="0" w:color="000000"/>
            </w:tcBorders>
          </w:tcPr>
          <w:p w14:paraId="54D39D5B" w14:textId="77777777" w:rsidR="00BC3B96" w:rsidRDefault="00000000">
            <w:pPr>
              <w:spacing w:after="15" w:line="259" w:lineRule="auto"/>
              <w:ind w:left="94" w:firstLine="0"/>
              <w:jc w:val="left"/>
            </w:pPr>
            <w:r>
              <w:rPr>
                <w:b/>
                <w:sz w:val="18"/>
              </w:rPr>
              <w:t>52</w:t>
            </w:r>
          </w:p>
          <w:p w14:paraId="554888AB" w14:textId="77777777" w:rsidR="00BC3B96" w:rsidRDefault="00000000">
            <w:pPr>
              <w:spacing w:after="14" w:line="259" w:lineRule="auto"/>
              <w:ind w:left="84" w:firstLine="0"/>
              <w:jc w:val="left"/>
            </w:pPr>
            <w:r>
              <w:rPr>
                <w:sz w:val="18"/>
              </w:rPr>
              <w:t>FF</w:t>
            </w:r>
          </w:p>
          <w:p w14:paraId="5AAFF571" w14:textId="77777777" w:rsidR="00BC3B96" w:rsidRDefault="00000000">
            <w:pPr>
              <w:spacing w:after="14" w:line="259" w:lineRule="auto"/>
              <w:ind w:left="94" w:firstLine="0"/>
              <w:jc w:val="left"/>
            </w:pPr>
            <w:r>
              <w:rPr>
                <w:sz w:val="18"/>
              </w:rPr>
              <w:t>01</w:t>
            </w:r>
          </w:p>
          <w:p w14:paraId="2B67CA6A" w14:textId="77777777" w:rsidR="00BC3B96" w:rsidRDefault="00000000">
            <w:pPr>
              <w:spacing w:after="14" w:line="259" w:lineRule="auto"/>
              <w:ind w:left="94" w:firstLine="0"/>
              <w:jc w:val="left"/>
            </w:pPr>
            <w:r>
              <w:rPr>
                <w:sz w:val="18"/>
              </w:rPr>
              <w:t>03</w:t>
            </w:r>
          </w:p>
          <w:p w14:paraId="47CD2098" w14:textId="77777777" w:rsidR="00BC3B96" w:rsidRDefault="00000000">
            <w:pPr>
              <w:spacing w:after="14" w:line="259" w:lineRule="auto"/>
              <w:ind w:left="94" w:firstLine="0"/>
              <w:jc w:val="left"/>
            </w:pPr>
            <w:r>
              <w:rPr>
                <w:sz w:val="18"/>
              </w:rPr>
              <w:t>01</w:t>
            </w:r>
          </w:p>
          <w:p w14:paraId="23684A20" w14:textId="77777777" w:rsidR="00BC3B96" w:rsidRDefault="00000000">
            <w:pPr>
              <w:spacing w:after="14" w:line="259" w:lineRule="auto"/>
              <w:ind w:left="94" w:firstLine="0"/>
              <w:jc w:val="left"/>
            </w:pPr>
            <w:r>
              <w:rPr>
                <w:sz w:val="18"/>
              </w:rPr>
              <w:t>04</w:t>
            </w:r>
          </w:p>
          <w:p w14:paraId="72F07E78" w14:textId="77777777" w:rsidR="00BC3B96" w:rsidRDefault="00000000">
            <w:pPr>
              <w:spacing w:after="14" w:line="259" w:lineRule="auto"/>
              <w:ind w:left="94" w:firstLine="0"/>
              <w:jc w:val="left"/>
            </w:pPr>
            <w:r>
              <w:rPr>
                <w:sz w:val="18"/>
              </w:rPr>
              <w:t>01</w:t>
            </w:r>
          </w:p>
          <w:p w14:paraId="0F30C16D" w14:textId="77777777" w:rsidR="00BC3B96" w:rsidRDefault="00000000">
            <w:pPr>
              <w:spacing w:after="14" w:line="259" w:lineRule="auto"/>
              <w:ind w:left="94" w:firstLine="0"/>
              <w:jc w:val="left"/>
            </w:pPr>
            <w:r>
              <w:rPr>
                <w:sz w:val="18"/>
              </w:rPr>
              <w:t>05</w:t>
            </w:r>
          </w:p>
          <w:p w14:paraId="5C792194" w14:textId="77777777" w:rsidR="00BC3B96" w:rsidRDefault="00000000">
            <w:pPr>
              <w:spacing w:after="14" w:line="259" w:lineRule="auto"/>
              <w:ind w:left="94" w:firstLine="0"/>
              <w:jc w:val="left"/>
            </w:pPr>
            <w:r>
              <w:rPr>
                <w:sz w:val="18"/>
              </w:rPr>
              <w:t>01</w:t>
            </w:r>
          </w:p>
          <w:p w14:paraId="2E0A0056" w14:textId="77777777" w:rsidR="00BC3B96" w:rsidRDefault="00000000">
            <w:pPr>
              <w:spacing w:after="14" w:line="259" w:lineRule="auto"/>
              <w:ind w:left="94" w:firstLine="0"/>
              <w:jc w:val="left"/>
            </w:pPr>
            <w:r>
              <w:rPr>
                <w:sz w:val="18"/>
              </w:rPr>
              <w:t>06</w:t>
            </w:r>
          </w:p>
          <w:p w14:paraId="50BBA75A" w14:textId="77777777" w:rsidR="00BC3B96" w:rsidRDefault="00000000">
            <w:pPr>
              <w:spacing w:after="14" w:line="259" w:lineRule="auto"/>
              <w:ind w:left="94" w:firstLine="0"/>
              <w:jc w:val="left"/>
            </w:pPr>
            <w:r>
              <w:rPr>
                <w:sz w:val="18"/>
              </w:rPr>
              <w:t>01</w:t>
            </w:r>
          </w:p>
          <w:p w14:paraId="4A1005CE" w14:textId="77777777" w:rsidR="00BC3B96" w:rsidRDefault="00000000">
            <w:pPr>
              <w:spacing w:after="14" w:line="259" w:lineRule="auto"/>
              <w:ind w:left="94" w:firstLine="0"/>
              <w:jc w:val="left"/>
            </w:pPr>
            <w:r>
              <w:rPr>
                <w:sz w:val="18"/>
              </w:rPr>
              <w:t>07</w:t>
            </w:r>
          </w:p>
          <w:p w14:paraId="63BB8F11" w14:textId="77777777" w:rsidR="00BC3B96" w:rsidRDefault="00000000">
            <w:pPr>
              <w:spacing w:after="14" w:line="259" w:lineRule="auto"/>
              <w:ind w:left="94" w:firstLine="0"/>
              <w:jc w:val="left"/>
            </w:pPr>
            <w:r>
              <w:rPr>
                <w:sz w:val="18"/>
              </w:rPr>
              <w:t>01</w:t>
            </w:r>
          </w:p>
          <w:p w14:paraId="2D6C7A36" w14:textId="77777777" w:rsidR="00BC3B96" w:rsidRDefault="00000000">
            <w:pPr>
              <w:spacing w:after="14" w:line="259" w:lineRule="auto"/>
              <w:ind w:left="84" w:firstLine="0"/>
              <w:jc w:val="left"/>
            </w:pPr>
            <w:r>
              <w:rPr>
                <w:sz w:val="18"/>
              </w:rPr>
              <w:t>0A</w:t>
            </w:r>
          </w:p>
          <w:p w14:paraId="359926D6" w14:textId="77777777" w:rsidR="00BC3B96" w:rsidRDefault="00000000">
            <w:pPr>
              <w:spacing w:after="14" w:line="259" w:lineRule="auto"/>
              <w:ind w:left="94" w:firstLine="0"/>
              <w:jc w:val="left"/>
            </w:pPr>
            <w:r>
              <w:rPr>
                <w:sz w:val="18"/>
              </w:rPr>
              <w:t>01</w:t>
            </w:r>
          </w:p>
          <w:p w14:paraId="4F73A294" w14:textId="77777777" w:rsidR="00BC3B96" w:rsidRDefault="00000000">
            <w:pPr>
              <w:spacing w:after="14" w:line="259" w:lineRule="auto"/>
              <w:ind w:left="84" w:firstLine="0"/>
              <w:jc w:val="left"/>
            </w:pPr>
            <w:r>
              <w:rPr>
                <w:sz w:val="18"/>
              </w:rPr>
              <w:t>0B</w:t>
            </w:r>
          </w:p>
          <w:p w14:paraId="2230E282" w14:textId="77777777" w:rsidR="00BC3B96" w:rsidRDefault="00000000">
            <w:pPr>
              <w:spacing w:after="14" w:line="259" w:lineRule="auto"/>
              <w:ind w:left="94" w:firstLine="0"/>
              <w:jc w:val="left"/>
            </w:pPr>
            <w:r>
              <w:rPr>
                <w:sz w:val="18"/>
              </w:rPr>
              <w:t>01</w:t>
            </w:r>
          </w:p>
          <w:p w14:paraId="486E476E" w14:textId="77777777" w:rsidR="00BC3B96" w:rsidRDefault="00000000">
            <w:pPr>
              <w:spacing w:after="14" w:line="259" w:lineRule="auto"/>
              <w:ind w:left="79" w:firstLine="0"/>
              <w:jc w:val="left"/>
            </w:pPr>
            <w:r>
              <w:rPr>
                <w:sz w:val="18"/>
              </w:rPr>
              <w:t>0C</w:t>
            </w:r>
          </w:p>
          <w:p w14:paraId="49B71543" w14:textId="77777777" w:rsidR="00BC3B96" w:rsidRDefault="00000000">
            <w:pPr>
              <w:spacing w:after="14" w:line="259" w:lineRule="auto"/>
              <w:ind w:left="94" w:firstLine="0"/>
              <w:jc w:val="left"/>
            </w:pPr>
            <w:r>
              <w:rPr>
                <w:sz w:val="18"/>
              </w:rPr>
              <w:t>01</w:t>
            </w:r>
          </w:p>
          <w:p w14:paraId="0FB77E10" w14:textId="77777777" w:rsidR="00BC3B96" w:rsidRDefault="00000000">
            <w:pPr>
              <w:spacing w:after="14" w:line="259" w:lineRule="auto"/>
              <w:ind w:left="79" w:firstLine="0"/>
              <w:jc w:val="left"/>
            </w:pPr>
            <w:r>
              <w:rPr>
                <w:sz w:val="18"/>
              </w:rPr>
              <w:t>0D</w:t>
            </w:r>
          </w:p>
          <w:p w14:paraId="0D6BF3AC" w14:textId="77777777" w:rsidR="00BC3B96" w:rsidRDefault="00000000">
            <w:pPr>
              <w:spacing w:after="14" w:line="259" w:lineRule="auto"/>
              <w:ind w:left="94" w:firstLine="0"/>
              <w:jc w:val="left"/>
            </w:pPr>
            <w:r>
              <w:rPr>
                <w:sz w:val="18"/>
              </w:rPr>
              <w:t>83</w:t>
            </w:r>
          </w:p>
          <w:p w14:paraId="016FC862" w14:textId="77777777" w:rsidR="00BC3B96" w:rsidRDefault="00000000">
            <w:pPr>
              <w:spacing w:after="14" w:line="259" w:lineRule="auto"/>
              <w:ind w:left="94" w:firstLine="0"/>
              <w:jc w:val="left"/>
            </w:pPr>
            <w:r>
              <w:rPr>
                <w:sz w:val="18"/>
              </w:rPr>
              <w:t>01</w:t>
            </w:r>
          </w:p>
          <w:p w14:paraId="3867023D" w14:textId="77777777" w:rsidR="00BC3B96" w:rsidRDefault="00000000">
            <w:pPr>
              <w:spacing w:after="0" w:line="259" w:lineRule="auto"/>
              <w:ind w:left="94" w:firstLine="0"/>
              <w:jc w:val="left"/>
            </w:pPr>
            <w:r>
              <w:rPr>
                <w:sz w:val="18"/>
              </w:rPr>
              <w:t>30</w:t>
            </w:r>
          </w:p>
        </w:tc>
        <w:tc>
          <w:tcPr>
            <w:tcW w:w="3970" w:type="dxa"/>
            <w:tcBorders>
              <w:top w:val="single" w:sz="6" w:space="0" w:color="000000"/>
              <w:left w:val="single" w:sz="6" w:space="0" w:color="000000"/>
              <w:bottom w:val="single" w:sz="6" w:space="0" w:color="000000"/>
              <w:right w:val="single" w:sz="6" w:space="0" w:color="000000"/>
            </w:tcBorders>
          </w:tcPr>
          <w:p w14:paraId="62CD9F33" w14:textId="77777777" w:rsidR="00BC3B96" w:rsidRDefault="00000000">
            <w:pPr>
              <w:spacing w:after="1" w:line="276" w:lineRule="auto"/>
              <w:ind w:left="38" w:firstLine="0"/>
              <w:jc w:val="left"/>
            </w:pPr>
            <w:r>
              <w:rPr>
                <w:b/>
                <w:sz w:val="18"/>
              </w:rPr>
              <w:t>negativeResponse Service Identifier readFreezeFrameData.ReqSId[</w:t>
            </w:r>
          </w:p>
          <w:p w14:paraId="05613FF2" w14:textId="77777777" w:rsidR="00BC3B96" w:rsidRDefault="00000000">
            <w:pPr>
              <w:spacing w:after="0" w:line="259" w:lineRule="auto"/>
              <w:ind w:left="38"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EDEE746" w14:textId="77777777" w:rsidR="00BC3B96" w:rsidRDefault="00000000">
            <w:pPr>
              <w:spacing w:after="0" w:line="259" w:lineRule="auto"/>
              <w:ind w:left="38" w:firstLine="0"/>
              <w:jc w:val="left"/>
            </w:pPr>
            <w:r>
              <w:rPr>
                <w:b/>
                <w:sz w:val="18"/>
              </w:rPr>
              <w:t xml:space="preserve">7F 12 </w:t>
            </w:r>
            <w:r>
              <w:rPr>
                <w:sz w:val="18"/>
              </w:rPr>
              <w:t>xx</w:t>
            </w:r>
          </w:p>
        </w:tc>
      </w:tr>
      <w:tr w:rsidR="00BC3B96" w14:paraId="438A48A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5F4FEB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2DD422B" w14:textId="77777777" w:rsidR="00BC3B96" w:rsidRDefault="00000000">
            <w:pPr>
              <w:spacing w:after="0" w:line="259" w:lineRule="auto"/>
              <w:ind w:left="38"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0D405DBE"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7958E7A2" w14:textId="77777777" w:rsidR="00BC3B96" w:rsidRDefault="00000000">
            <w:pPr>
              <w:spacing w:after="0" w:line="259" w:lineRule="auto"/>
              <w:ind w:left="39"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62BB3918" w14:textId="77777777" w:rsidR="00BC3B96" w:rsidRDefault="00BC3B96">
            <w:pPr>
              <w:spacing w:after="160" w:line="259" w:lineRule="auto"/>
              <w:ind w:left="0" w:firstLine="0"/>
              <w:jc w:val="left"/>
            </w:pPr>
          </w:p>
        </w:tc>
      </w:tr>
    </w:tbl>
    <w:p w14:paraId="2B12F176" w14:textId="77777777" w:rsidR="00BC3B96" w:rsidRDefault="00000000">
      <w:pPr>
        <w:pStyle w:val="3"/>
        <w:ind w:left="-5"/>
      </w:pPr>
      <w:bookmarkStart w:id="39" w:name="_Toc420745"/>
      <w:r>
        <w:t>8.5 ClearDiagnosticInformation service</w:t>
      </w:r>
      <w:bookmarkEnd w:id="39"/>
    </w:p>
    <w:p w14:paraId="10C602D4" w14:textId="77777777" w:rsidR="00BC3B96" w:rsidRDefault="00000000">
      <w:pPr>
        <w:spacing w:after="48" w:line="259" w:lineRule="auto"/>
        <w:ind w:left="-5" w:right="13"/>
      </w:pPr>
      <w:r>
        <w:rPr>
          <w:b/>
        </w:rPr>
        <w:t>8.5.1 Message description</w:t>
      </w:r>
    </w:p>
    <w:p w14:paraId="17673305" w14:textId="77777777" w:rsidR="00BC3B96" w:rsidRDefault="00000000">
      <w:pPr>
        <w:ind w:left="-5" w:right="15"/>
      </w:pPr>
      <w:r>
        <w:t>The clearDiagnosticInformation service is used by the client (tester) to clear diagnostic information in the server's (ECU's) memory. The server (ECU) shall clear diagnostic information based on the content of the groupOfDiagnosticInformation paramter value selected by the client (tester).</w:t>
      </w:r>
    </w:p>
    <w:p w14:paraId="6D1CFC8A" w14:textId="77777777" w:rsidR="00BC3B96" w:rsidRDefault="00000000">
      <w:pPr>
        <w:ind w:left="-5" w:right="15"/>
      </w:pPr>
      <w:r>
        <w:t xml:space="preserve"> If the server(s) (ECU(s)) does not (do not) have any DTC and/or diagnostic information stored the server(s) (ECU(s)) shall send a positive response message upon the reception of a clearDiagnosticInformation request message.</w:t>
      </w:r>
    </w:p>
    <w:p w14:paraId="0C111D0B" w14:textId="77777777" w:rsidR="00BC3B96" w:rsidRDefault="00000000">
      <w:pPr>
        <w:spacing w:after="118"/>
        <w:ind w:left="-5" w:right="15"/>
      </w:pPr>
      <w:r>
        <w:t>A successful completion of a clearDiagnosticInformation service shall reset all DTC related information in the server's (ECU's) memory. DTC related information is specified as: DTC number, statusOfDTC parameter, systemSupplierData and other DTC related data.</w:t>
      </w:r>
    </w:p>
    <w:p w14:paraId="0793D97C" w14:textId="77777777" w:rsidR="00BC3B96" w:rsidRDefault="00000000">
      <w:pPr>
        <w:spacing w:after="0" w:line="259" w:lineRule="auto"/>
        <w:ind w:left="-5" w:right="13"/>
      </w:pPr>
      <w:r>
        <w:rPr>
          <w:b/>
        </w:rPr>
        <w:t>8.5.2 Message data bytes</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5"/>
        <w:gridCol w:w="5669"/>
        <w:gridCol w:w="566"/>
        <w:gridCol w:w="1135"/>
        <w:gridCol w:w="1133"/>
      </w:tblGrid>
      <w:tr w:rsidR="00BC3B96" w14:paraId="74696386"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4E0B1D26" w14:textId="77777777" w:rsidR="00BC3B96" w:rsidRDefault="00000000">
            <w:pPr>
              <w:spacing w:after="0" w:line="259" w:lineRule="auto"/>
              <w:ind w:left="43" w:firstLine="0"/>
              <w:jc w:val="left"/>
            </w:pPr>
            <w:r>
              <w:rPr>
                <w:b/>
                <w:sz w:val="18"/>
              </w:rPr>
              <w:t>Data Byte</w:t>
            </w:r>
          </w:p>
        </w:tc>
        <w:tc>
          <w:tcPr>
            <w:tcW w:w="5669" w:type="dxa"/>
            <w:tcBorders>
              <w:top w:val="single" w:sz="12" w:space="0" w:color="000000"/>
              <w:left w:val="single" w:sz="6" w:space="0" w:color="000000"/>
              <w:bottom w:val="single" w:sz="6" w:space="0" w:color="000000"/>
              <w:right w:val="single" w:sz="6" w:space="0" w:color="000000"/>
            </w:tcBorders>
          </w:tcPr>
          <w:p w14:paraId="1B6A1000" w14:textId="77777777" w:rsidR="00BC3B96" w:rsidRDefault="00000000">
            <w:pPr>
              <w:spacing w:after="0" w:line="259" w:lineRule="auto"/>
              <w:ind w:left="0"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EF497A2" w14:textId="77777777" w:rsidR="00BC3B96" w:rsidRDefault="00000000">
            <w:pPr>
              <w:spacing w:after="0" w:line="259" w:lineRule="auto"/>
              <w:ind w:left="25" w:firstLine="0"/>
              <w:jc w:val="left"/>
            </w:pPr>
            <w:r>
              <w:rPr>
                <w:b/>
                <w:sz w:val="18"/>
              </w:rPr>
              <w:t>Cvt</w:t>
            </w:r>
          </w:p>
        </w:tc>
        <w:tc>
          <w:tcPr>
            <w:tcW w:w="1135" w:type="dxa"/>
            <w:tcBorders>
              <w:top w:val="single" w:sz="12" w:space="0" w:color="000000"/>
              <w:left w:val="single" w:sz="6" w:space="0" w:color="000000"/>
              <w:bottom w:val="single" w:sz="6" w:space="0" w:color="000000"/>
              <w:right w:val="single" w:sz="6" w:space="0" w:color="000000"/>
            </w:tcBorders>
          </w:tcPr>
          <w:p w14:paraId="1869EE35" w14:textId="77777777" w:rsidR="00BC3B96" w:rsidRDefault="00000000">
            <w:pPr>
              <w:spacing w:after="0" w:line="259" w:lineRule="auto"/>
              <w:ind w:left="20" w:firstLine="0"/>
              <w:jc w:val="left"/>
            </w:pPr>
            <w:r>
              <w:rPr>
                <w:b/>
                <w:sz w:val="18"/>
              </w:rPr>
              <w:t>Hex Value</w:t>
            </w:r>
          </w:p>
        </w:tc>
        <w:tc>
          <w:tcPr>
            <w:tcW w:w="1133" w:type="dxa"/>
            <w:tcBorders>
              <w:top w:val="single" w:sz="12" w:space="0" w:color="000000"/>
              <w:left w:val="single" w:sz="6" w:space="0" w:color="000000"/>
              <w:bottom w:val="single" w:sz="6" w:space="0" w:color="000000"/>
              <w:right w:val="single" w:sz="12" w:space="0" w:color="000000"/>
            </w:tcBorders>
          </w:tcPr>
          <w:p w14:paraId="32E41E41" w14:textId="77777777" w:rsidR="00BC3B96" w:rsidRDefault="00000000">
            <w:pPr>
              <w:spacing w:after="0" w:line="259" w:lineRule="auto"/>
              <w:ind w:left="0" w:firstLine="0"/>
              <w:jc w:val="left"/>
            </w:pPr>
            <w:r>
              <w:rPr>
                <w:b/>
                <w:sz w:val="18"/>
              </w:rPr>
              <w:t>Mnemonic</w:t>
            </w:r>
          </w:p>
        </w:tc>
      </w:tr>
      <w:tr w:rsidR="00BC3B96" w14:paraId="5FD3A710"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0A1C0990" w14:textId="77777777" w:rsidR="00BC3B96" w:rsidRDefault="00000000">
            <w:pPr>
              <w:spacing w:after="0" w:line="259" w:lineRule="auto"/>
              <w:ind w:left="1" w:firstLine="0"/>
              <w:jc w:val="center"/>
            </w:pPr>
            <w:r>
              <w:rPr>
                <w:b/>
                <w:sz w:val="18"/>
              </w:rPr>
              <w:t>#1</w:t>
            </w:r>
          </w:p>
        </w:tc>
        <w:tc>
          <w:tcPr>
            <w:tcW w:w="5669" w:type="dxa"/>
            <w:tcBorders>
              <w:top w:val="single" w:sz="6" w:space="0" w:color="000000"/>
              <w:left w:val="single" w:sz="6" w:space="0" w:color="000000"/>
              <w:bottom w:val="single" w:sz="6" w:space="0" w:color="000000"/>
              <w:right w:val="single" w:sz="6" w:space="0" w:color="000000"/>
            </w:tcBorders>
          </w:tcPr>
          <w:p w14:paraId="70A792C8" w14:textId="77777777" w:rsidR="00BC3B96" w:rsidRDefault="00000000">
            <w:pPr>
              <w:spacing w:after="0" w:line="259" w:lineRule="auto"/>
              <w:ind w:left="172" w:firstLine="0"/>
              <w:jc w:val="left"/>
            </w:pPr>
            <w:r>
              <w:rPr>
                <w:b/>
                <w:sz w:val="18"/>
              </w:rPr>
              <w:t>clearDiagnosticInformation Request Service Id</w:t>
            </w:r>
          </w:p>
        </w:tc>
        <w:tc>
          <w:tcPr>
            <w:tcW w:w="566" w:type="dxa"/>
            <w:tcBorders>
              <w:top w:val="single" w:sz="6" w:space="0" w:color="000000"/>
              <w:left w:val="single" w:sz="6" w:space="0" w:color="000000"/>
              <w:bottom w:val="single" w:sz="6" w:space="0" w:color="000000"/>
              <w:right w:val="single" w:sz="6" w:space="0" w:color="000000"/>
            </w:tcBorders>
          </w:tcPr>
          <w:p w14:paraId="67B6E8B5" w14:textId="77777777" w:rsidR="00BC3B96" w:rsidRDefault="00000000">
            <w:pPr>
              <w:spacing w:after="0" w:line="259" w:lineRule="auto"/>
              <w:ind w:left="89"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6F0A50E0" w14:textId="77777777" w:rsidR="00BC3B96" w:rsidRDefault="00000000">
            <w:pPr>
              <w:spacing w:after="0" w:line="259" w:lineRule="auto"/>
              <w:ind w:left="0" w:right="8" w:firstLine="0"/>
              <w:jc w:val="center"/>
            </w:pPr>
            <w:r>
              <w:rPr>
                <w:b/>
                <w:sz w:val="18"/>
              </w:rPr>
              <w:t>14</w:t>
            </w:r>
          </w:p>
        </w:tc>
        <w:tc>
          <w:tcPr>
            <w:tcW w:w="1133" w:type="dxa"/>
            <w:tcBorders>
              <w:top w:val="single" w:sz="6" w:space="0" w:color="000000"/>
              <w:left w:val="single" w:sz="6" w:space="0" w:color="000000"/>
              <w:bottom w:val="single" w:sz="6" w:space="0" w:color="000000"/>
              <w:right w:val="single" w:sz="12" w:space="0" w:color="000000"/>
            </w:tcBorders>
          </w:tcPr>
          <w:p w14:paraId="79CD9B81" w14:textId="77777777" w:rsidR="00BC3B96" w:rsidRDefault="00000000">
            <w:pPr>
              <w:spacing w:after="0" w:line="259" w:lineRule="auto"/>
              <w:ind w:left="0" w:right="11" w:firstLine="0"/>
              <w:jc w:val="center"/>
            </w:pPr>
            <w:r>
              <w:rPr>
                <w:b/>
                <w:sz w:val="18"/>
              </w:rPr>
              <w:t>CDI</w:t>
            </w:r>
          </w:p>
        </w:tc>
      </w:tr>
      <w:tr w:rsidR="00BC3B96" w14:paraId="770FDFF3" w14:textId="77777777">
        <w:trPr>
          <w:trHeight w:val="506"/>
        </w:trPr>
        <w:tc>
          <w:tcPr>
            <w:tcW w:w="1135" w:type="dxa"/>
            <w:tcBorders>
              <w:top w:val="single" w:sz="6" w:space="0" w:color="000000"/>
              <w:left w:val="single" w:sz="12" w:space="0" w:color="000000"/>
              <w:bottom w:val="single" w:sz="12" w:space="0" w:color="000000"/>
              <w:right w:val="single" w:sz="6" w:space="0" w:color="000000"/>
            </w:tcBorders>
          </w:tcPr>
          <w:p w14:paraId="55BCECC0" w14:textId="77777777" w:rsidR="00BC3B96" w:rsidRDefault="00000000">
            <w:pPr>
              <w:spacing w:after="19" w:line="259" w:lineRule="auto"/>
              <w:ind w:left="1" w:firstLine="0"/>
              <w:jc w:val="center"/>
            </w:pPr>
            <w:r>
              <w:rPr>
                <w:sz w:val="18"/>
              </w:rPr>
              <w:t>#2</w:t>
            </w:r>
          </w:p>
          <w:p w14:paraId="4BD356B8" w14:textId="77777777" w:rsidR="00BC3B96" w:rsidRDefault="00000000">
            <w:pPr>
              <w:spacing w:after="0" w:line="259" w:lineRule="auto"/>
              <w:ind w:left="1" w:firstLine="0"/>
              <w:jc w:val="center"/>
            </w:pPr>
            <w:r>
              <w:rPr>
                <w:sz w:val="18"/>
              </w:rPr>
              <w:t>#3</w:t>
            </w:r>
          </w:p>
        </w:tc>
        <w:tc>
          <w:tcPr>
            <w:tcW w:w="5669" w:type="dxa"/>
            <w:tcBorders>
              <w:top w:val="single" w:sz="6" w:space="0" w:color="000000"/>
              <w:left w:val="single" w:sz="6" w:space="0" w:color="000000"/>
              <w:bottom w:val="single" w:sz="12" w:space="0" w:color="000000"/>
              <w:right w:val="single" w:sz="6" w:space="0" w:color="000000"/>
            </w:tcBorders>
          </w:tcPr>
          <w:p w14:paraId="05B2A9F0" w14:textId="77777777" w:rsidR="00BC3B96" w:rsidRDefault="00000000">
            <w:pPr>
              <w:spacing w:after="0" w:line="259" w:lineRule="auto"/>
              <w:ind w:left="319" w:firstLine="0"/>
              <w:jc w:val="left"/>
            </w:pPr>
            <w:r>
              <w:rPr>
                <w:sz w:val="18"/>
              </w:rPr>
              <w:t>groupOfDiagnosticInformation = { High Byte } groupOfDiagnosticInformation = { Low Byte }</w:t>
            </w:r>
          </w:p>
        </w:tc>
        <w:tc>
          <w:tcPr>
            <w:tcW w:w="566" w:type="dxa"/>
            <w:tcBorders>
              <w:top w:val="single" w:sz="6" w:space="0" w:color="000000"/>
              <w:left w:val="single" w:sz="6" w:space="0" w:color="000000"/>
              <w:bottom w:val="single" w:sz="12" w:space="0" w:color="000000"/>
              <w:right w:val="single" w:sz="6" w:space="0" w:color="000000"/>
            </w:tcBorders>
          </w:tcPr>
          <w:p w14:paraId="322E0E8A" w14:textId="77777777" w:rsidR="00BC3B96" w:rsidRDefault="00000000">
            <w:pPr>
              <w:spacing w:after="19" w:line="259" w:lineRule="auto"/>
              <w:ind w:left="93" w:firstLine="0"/>
              <w:jc w:val="left"/>
            </w:pPr>
            <w:r>
              <w:rPr>
                <w:sz w:val="18"/>
              </w:rPr>
              <w:t>M</w:t>
            </w:r>
          </w:p>
          <w:p w14:paraId="2BF0A05F" w14:textId="77777777" w:rsidR="00BC3B96" w:rsidRDefault="00000000">
            <w:pPr>
              <w:spacing w:after="0" w:line="259" w:lineRule="auto"/>
              <w:ind w:left="93" w:firstLine="0"/>
              <w:jc w:val="left"/>
            </w:pPr>
            <w:r>
              <w:rPr>
                <w:sz w:val="18"/>
              </w:rPr>
              <w:t>M</w:t>
            </w:r>
          </w:p>
        </w:tc>
        <w:tc>
          <w:tcPr>
            <w:tcW w:w="1135" w:type="dxa"/>
            <w:tcBorders>
              <w:top w:val="single" w:sz="6" w:space="0" w:color="000000"/>
              <w:left w:val="single" w:sz="6" w:space="0" w:color="000000"/>
              <w:bottom w:val="single" w:sz="12" w:space="0" w:color="000000"/>
              <w:right w:val="single" w:sz="6" w:space="0" w:color="000000"/>
            </w:tcBorders>
          </w:tcPr>
          <w:p w14:paraId="494526FD" w14:textId="77777777" w:rsidR="00BC3B96" w:rsidRDefault="00000000">
            <w:pPr>
              <w:spacing w:after="0" w:line="259" w:lineRule="auto"/>
              <w:ind w:left="276" w:right="275" w:firstLine="0"/>
              <w:jc w:val="center"/>
            </w:pPr>
            <w:r>
              <w:rPr>
                <w:sz w:val="18"/>
              </w:rPr>
              <w:t>xx xx</w:t>
            </w:r>
          </w:p>
        </w:tc>
        <w:tc>
          <w:tcPr>
            <w:tcW w:w="1133" w:type="dxa"/>
            <w:tcBorders>
              <w:top w:val="single" w:sz="6" w:space="0" w:color="000000"/>
              <w:left w:val="single" w:sz="6" w:space="0" w:color="000000"/>
              <w:bottom w:val="single" w:sz="12" w:space="0" w:color="000000"/>
              <w:right w:val="single" w:sz="12" w:space="0" w:color="000000"/>
            </w:tcBorders>
          </w:tcPr>
          <w:p w14:paraId="7CF5A6E0" w14:textId="77777777" w:rsidR="00BC3B96" w:rsidRDefault="00000000">
            <w:pPr>
              <w:spacing w:after="0" w:line="259" w:lineRule="auto"/>
              <w:ind w:left="0" w:right="10" w:firstLine="0"/>
              <w:jc w:val="center"/>
            </w:pPr>
            <w:r>
              <w:rPr>
                <w:b/>
                <w:sz w:val="18"/>
              </w:rPr>
              <w:t>GODI_...</w:t>
            </w:r>
          </w:p>
        </w:tc>
      </w:tr>
    </w:tbl>
    <w:p w14:paraId="370F61CB" w14:textId="77777777" w:rsidR="00BC3B96" w:rsidRDefault="00000000">
      <w:pPr>
        <w:pStyle w:val="5"/>
        <w:ind w:left="576" w:right="570"/>
      </w:pPr>
      <w:r>
        <w:t>Table 8.5.2.1 - ClearDiagnosticInformation Request Message</w:t>
      </w:r>
    </w:p>
    <w:tbl>
      <w:tblPr>
        <w:tblStyle w:val="TableGrid"/>
        <w:tblW w:w="9677" w:type="dxa"/>
        <w:tblInd w:w="-19" w:type="dxa"/>
        <w:tblCellMar>
          <w:top w:w="29" w:type="dxa"/>
          <w:left w:w="132" w:type="dxa"/>
          <w:bottom w:w="0" w:type="dxa"/>
          <w:right w:w="115" w:type="dxa"/>
        </w:tblCellMar>
        <w:tblLook w:val="04A0" w:firstRow="1" w:lastRow="0" w:firstColumn="1" w:lastColumn="0" w:noHBand="0" w:noVBand="1"/>
      </w:tblPr>
      <w:tblGrid>
        <w:gridCol w:w="1135"/>
        <w:gridCol w:w="5672"/>
        <w:gridCol w:w="566"/>
        <w:gridCol w:w="1133"/>
        <w:gridCol w:w="1171"/>
      </w:tblGrid>
      <w:tr w:rsidR="00BC3B96" w14:paraId="41F0D412"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64276D9A" w14:textId="77777777" w:rsidR="00BC3B96" w:rsidRDefault="00000000">
            <w:pPr>
              <w:spacing w:after="0" w:line="259" w:lineRule="auto"/>
              <w:ind w:left="26"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7A4AA60" w14:textId="77777777" w:rsidR="00BC3B96" w:rsidRDefault="00000000">
            <w:pPr>
              <w:spacing w:after="0" w:line="259" w:lineRule="auto"/>
              <w:ind w:left="0" w:right="19"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63290142" w14:textId="77777777" w:rsidR="00BC3B96" w:rsidRDefault="00000000">
            <w:pPr>
              <w:spacing w:after="0" w:line="259" w:lineRule="auto"/>
              <w:ind w:left="8"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37223FC2" w14:textId="77777777" w:rsidR="00BC3B96" w:rsidRDefault="00000000">
            <w:pPr>
              <w:spacing w:after="0" w:line="259" w:lineRule="auto"/>
              <w:ind w:left="3" w:firstLine="0"/>
              <w:jc w:val="left"/>
            </w:pPr>
            <w:r>
              <w:rPr>
                <w:b/>
                <w:sz w:val="18"/>
              </w:rPr>
              <w:t>Hex Value</w:t>
            </w:r>
          </w:p>
        </w:tc>
        <w:tc>
          <w:tcPr>
            <w:tcW w:w="1171" w:type="dxa"/>
            <w:tcBorders>
              <w:top w:val="single" w:sz="12" w:space="0" w:color="000000"/>
              <w:left w:val="single" w:sz="6" w:space="0" w:color="000000"/>
              <w:bottom w:val="single" w:sz="6" w:space="0" w:color="000000"/>
              <w:right w:val="single" w:sz="12" w:space="0" w:color="000000"/>
            </w:tcBorders>
          </w:tcPr>
          <w:p w14:paraId="37F4B5D7" w14:textId="77777777" w:rsidR="00BC3B96" w:rsidRDefault="00000000">
            <w:pPr>
              <w:spacing w:after="0" w:line="259" w:lineRule="auto"/>
              <w:ind w:left="0" w:firstLine="0"/>
              <w:jc w:val="left"/>
            </w:pPr>
            <w:r>
              <w:rPr>
                <w:b/>
                <w:sz w:val="18"/>
              </w:rPr>
              <w:t>Mnemonic</w:t>
            </w:r>
          </w:p>
        </w:tc>
      </w:tr>
      <w:tr w:rsidR="00BC3B96" w14:paraId="5BF3EE16"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4F047DA5" w14:textId="77777777" w:rsidR="00BC3B96" w:rsidRDefault="00000000">
            <w:pPr>
              <w:spacing w:after="0" w:line="259" w:lineRule="auto"/>
              <w:ind w:left="0" w:right="16"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7A550B3D" w14:textId="77777777" w:rsidR="00BC3B96" w:rsidRDefault="00000000">
            <w:pPr>
              <w:spacing w:after="0" w:line="259" w:lineRule="auto"/>
              <w:ind w:left="158" w:firstLine="0"/>
              <w:jc w:val="left"/>
            </w:pPr>
            <w:r>
              <w:rPr>
                <w:b/>
                <w:sz w:val="18"/>
              </w:rPr>
              <w:t>clearDiagnosticInformation Positive Response SId</w:t>
            </w:r>
          </w:p>
        </w:tc>
        <w:tc>
          <w:tcPr>
            <w:tcW w:w="566" w:type="dxa"/>
            <w:tcBorders>
              <w:top w:val="single" w:sz="6" w:space="0" w:color="000000"/>
              <w:left w:val="single" w:sz="6" w:space="0" w:color="000000"/>
              <w:bottom w:val="single" w:sz="6" w:space="0" w:color="000000"/>
              <w:right w:val="single" w:sz="6" w:space="0" w:color="000000"/>
            </w:tcBorders>
          </w:tcPr>
          <w:p w14:paraId="2B9D1D5F" w14:textId="77777777" w:rsidR="00BC3B96" w:rsidRDefault="00000000">
            <w:pPr>
              <w:spacing w:after="0" w:line="259" w:lineRule="auto"/>
              <w:ind w:left="73"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57C82E1" w14:textId="77777777" w:rsidR="00BC3B96" w:rsidRDefault="00000000">
            <w:pPr>
              <w:spacing w:after="0" w:line="259" w:lineRule="auto"/>
              <w:ind w:left="0" w:right="20" w:firstLine="0"/>
              <w:jc w:val="center"/>
            </w:pPr>
            <w:r>
              <w:rPr>
                <w:b/>
                <w:sz w:val="18"/>
              </w:rPr>
              <w:t>54</w:t>
            </w:r>
          </w:p>
        </w:tc>
        <w:tc>
          <w:tcPr>
            <w:tcW w:w="1171" w:type="dxa"/>
            <w:tcBorders>
              <w:top w:val="single" w:sz="6" w:space="0" w:color="000000"/>
              <w:left w:val="single" w:sz="6" w:space="0" w:color="000000"/>
              <w:bottom w:val="single" w:sz="6" w:space="0" w:color="000000"/>
              <w:right w:val="single" w:sz="12" w:space="0" w:color="000000"/>
            </w:tcBorders>
          </w:tcPr>
          <w:p w14:paraId="54B5C283" w14:textId="77777777" w:rsidR="00BC3B96" w:rsidRDefault="00000000">
            <w:pPr>
              <w:spacing w:after="0" w:line="259" w:lineRule="auto"/>
              <w:ind w:left="0" w:right="29" w:firstLine="0"/>
              <w:jc w:val="center"/>
            </w:pPr>
            <w:r>
              <w:rPr>
                <w:b/>
                <w:sz w:val="18"/>
              </w:rPr>
              <w:t>CDIPR</w:t>
            </w:r>
          </w:p>
        </w:tc>
      </w:tr>
      <w:tr w:rsidR="00BC3B96" w14:paraId="6B3AF66A" w14:textId="77777777">
        <w:trPr>
          <w:trHeight w:val="506"/>
        </w:trPr>
        <w:tc>
          <w:tcPr>
            <w:tcW w:w="1135" w:type="dxa"/>
            <w:tcBorders>
              <w:top w:val="single" w:sz="6" w:space="0" w:color="000000"/>
              <w:left w:val="single" w:sz="12" w:space="0" w:color="000000"/>
              <w:bottom w:val="single" w:sz="12" w:space="0" w:color="000000"/>
              <w:right w:val="single" w:sz="6" w:space="0" w:color="000000"/>
            </w:tcBorders>
          </w:tcPr>
          <w:p w14:paraId="38019B4F" w14:textId="77777777" w:rsidR="00BC3B96" w:rsidRDefault="00000000">
            <w:pPr>
              <w:spacing w:after="19" w:line="259" w:lineRule="auto"/>
              <w:ind w:left="0" w:right="15" w:firstLine="0"/>
              <w:jc w:val="center"/>
            </w:pPr>
            <w:r>
              <w:rPr>
                <w:sz w:val="18"/>
              </w:rPr>
              <w:t>#2</w:t>
            </w:r>
          </w:p>
          <w:p w14:paraId="30AFECF5" w14:textId="77777777" w:rsidR="00BC3B96" w:rsidRDefault="00000000">
            <w:pPr>
              <w:spacing w:after="0" w:line="259" w:lineRule="auto"/>
              <w:ind w:left="0" w:right="15"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682242E0" w14:textId="77777777" w:rsidR="00BC3B96" w:rsidRDefault="00000000">
            <w:pPr>
              <w:spacing w:after="0" w:line="259" w:lineRule="auto"/>
              <w:ind w:left="302" w:firstLine="0"/>
              <w:jc w:val="left"/>
            </w:pPr>
            <w:r>
              <w:rPr>
                <w:sz w:val="18"/>
              </w:rPr>
              <w:t>groupOfDiagnosticInformation = { High Byte } groupOfDiagnosticInformation = { Low Byte }</w:t>
            </w:r>
          </w:p>
        </w:tc>
        <w:tc>
          <w:tcPr>
            <w:tcW w:w="566" w:type="dxa"/>
            <w:tcBorders>
              <w:top w:val="single" w:sz="6" w:space="0" w:color="000000"/>
              <w:left w:val="single" w:sz="6" w:space="0" w:color="000000"/>
              <w:bottom w:val="single" w:sz="12" w:space="0" w:color="000000"/>
              <w:right w:val="single" w:sz="6" w:space="0" w:color="000000"/>
            </w:tcBorders>
          </w:tcPr>
          <w:p w14:paraId="056C7D58" w14:textId="77777777" w:rsidR="00BC3B96" w:rsidRDefault="00000000">
            <w:pPr>
              <w:spacing w:after="19" w:line="259" w:lineRule="auto"/>
              <w:ind w:left="76" w:firstLine="0"/>
              <w:jc w:val="left"/>
            </w:pPr>
            <w:r>
              <w:rPr>
                <w:sz w:val="18"/>
              </w:rPr>
              <w:t>M</w:t>
            </w:r>
          </w:p>
          <w:p w14:paraId="2E115703" w14:textId="77777777" w:rsidR="00BC3B96" w:rsidRDefault="00000000">
            <w:pPr>
              <w:spacing w:after="0" w:line="259" w:lineRule="auto"/>
              <w:ind w:left="76"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6A43D0D9" w14:textId="77777777" w:rsidR="00BC3B96" w:rsidRDefault="00000000">
            <w:pPr>
              <w:spacing w:after="0" w:line="259" w:lineRule="auto"/>
              <w:ind w:left="259" w:right="273" w:firstLine="0"/>
              <w:jc w:val="center"/>
            </w:pPr>
            <w:r>
              <w:rPr>
                <w:sz w:val="18"/>
              </w:rPr>
              <w:t>xx xx</w:t>
            </w:r>
          </w:p>
        </w:tc>
        <w:tc>
          <w:tcPr>
            <w:tcW w:w="1171" w:type="dxa"/>
            <w:tcBorders>
              <w:top w:val="single" w:sz="6" w:space="0" w:color="000000"/>
              <w:left w:val="single" w:sz="6" w:space="0" w:color="000000"/>
              <w:bottom w:val="single" w:sz="12" w:space="0" w:color="000000"/>
              <w:right w:val="single" w:sz="12" w:space="0" w:color="000000"/>
            </w:tcBorders>
          </w:tcPr>
          <w:p w14:paraId="46B00EF7" w14:textId="77777777" w:rsidR="00BC3B96" w:rsidRDefault="00000000">
            <w:pPr>
              <w:spacing w:after="0" w:line="259" w:lineRule="auto"/>
              <w:ind w:left="0" w:right="27" w:firstLine="0"/>
              <w:jc w:val="center"/>
            </w:pPr>
            <w:r>
              <w:rPr>
                <w:b/>
                <w:sz w:val="18"/>
              </w:rPr>
              <w:t>GODI_...</w:t>
            </w:r>
          </w:p>
        </w:tc>
      </w:tr>
    </w:tbl>
    <w:p w14:paraId="500C34CC" w14:textId="77777777" w:rsidR="00BC3B96" w:rsidRDefault="00000000">
      <w:pPr>
        <w:pStyle w:val="5"/>
        <w:ind w:left="576" w:right="570"/>
      </w:pPr>
      <w:r>
        <w:t>Table 8.5.2.2 - ClearDiagnosticInformation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5"/>
        <w:gridCol w:w="5669"/>
        <w:gridCol w:w="566"/>
        <w:gridCol w:w="1135"/>
        <w:gridCol w:w="1133"/>
      </w:tblGrid>
      <w:tr w:rsidR="00BC3B96" w14:paraId="2CDC81DE"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7F524C59" w14:textId="77777777" w:rsidR="00BC3B96" w:rsidRDefault="00000000">
            <w:pPr>
              <w:spacing w:after="0" w:line="259" w:lineRule="auto"/>
              <w:ind w:left="43" w:firstLine="0"/>
              <w:jc w:val="left"/>
            </w:pPr>
            <w:r>
              <w:rPr>
                <w:b/>
                <w:sz w:val="18"/>
              </w:rPr>
              <w:t>Data Byte</w:t>
            </w:r>
          </w:p>
        </w:tc>
        <w:tc>
          <w:tcPr>
            <w:tcW w:w="5669" w:type="dxa"/>
            <w:tcBorders>
              <w:top w:val="single" w:sz="12" w:space="0" w:color="000000"/>
              <w:left w:val="single" w:sz="6" w:space="0" w:color="000000"/>
              <w:bottom w:val="single" w:sz="6" w:space="0" w:color="000000"/>
              <w:right w:val="single" w:sz="6" w:space="0" w:color="000000"/>
            </w:tcBorders>
          </w:tcPr>
          <w:p w14:paraId="1347F529" w14:textId="77777777" w:rsidR="00BC3B96" w:rsidRDefault="00000000">
            <w:pPr>
              <w:spacing w:after="0" w:line="259" w:lineRule="auto"/>
              <w:ind w:left="0"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A94DF11" w14:textId="77777777" w:rsidR="00BC3B96" w:rsidRDefault="00000000">
            <w:pPr>
              <w:spacing w:after="0" w:line="259" w:lineRule="auto"/>
              <w:ind w:left="25" w:firstLine="0"/>
              <w:jc w:val="left"/>
            </w:pPr>
            <w:r>
              <w:rPr>
                <w:b/>
                <w:sz w:val="18"/>
              </w:rPr>
              <w:t>Cvt</w:t>
            </w:r>
          </w:p>
        </w:tc>
        <w:tc>
          <w:tcPr>
            <w:tcW w:w="1135" w:type="dxa"/>
            <w:tcBorders>
              <w:top w:val="single" w:sz="12" w:space="0" w:color="000000"/>
              <w:left w:val="single" w:sz="6" w:space="0" w:color="000000"/>
              <w:bottom w:val="single" w:sz="6" w:space="0" w:color="000000"/>
              <w:right w:val="single" w:sz="6" w:space="0" w:color="000000"/>
            </w:tcBorders>
          </w:tcPr>
          <w:p w14:paraId="4C3E595B" w14:textId="77777777" w:rsidR="00BC3B96" w:rsidRDefault="00000000">
            <w:pPr>
              <w:spacing w:after="0" w:line="259" w:lineRule="auto"/>
              <w:ind w:left="20" w:firstLine="0"/>
              <w:jc w:val="left"/>
            </w:pPr>
            <w:r>
              <w:rPr>
                <w:b/>
                <w:sz w:val="18"/>
              </w:rPr>
              <w:t>Hex Value</w:t>
            </w:r>
          </w:p>
        </w:tc>
        <w:tc>
          <w:tcPr>
            <w:tcW w:w="1133" w:type="dxa"/>
            <w:tcBorders>
              <w:top w:val="single" w:sz="12" w:space="0" w:color="000000"/>
              <w:left w:val="single" w:sz="6" w:space="0" w:color="000000"/>
              <w:bottom w:val="single" w:sz="6" w:space="0" w:color="000000"/>
              <w:right w:val="single" w:sz="12" w:space="0" w:color="000000"/>
            </w:tcBorders>
          </w:tcPr>
          <w:p w14:paraId="0EF6CB28" w14:textId="77777777" w:rsidR="00BC3B96" w:rsidRDefault="00000000">
            <w:pPr>
              <w:spacing w:after="0" w:line="259" w:lineRule="auto"/>
              <w:ind w:left="0" w:firstLine="0"/>
              <w:jc w:val="left"/>
            </w:pPr>
            <w:r>
              <w:rPr>
                <w:b/>
                <w:sz w:val="18"/>
              </w:rPr>
              <w:t>Mnemonic</w:t>
            </w:r>
          </w:p>
        </w:tc>
      </w:tr>
      <w:tr w:rsidR="00BC3B96" w14:paraId="24729432"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226EEE4D" w14:textId="77777777" w:rsidR="00BC3B96" w:rsidRDefault="00000000">
            <w:pPr>
              <w:spacing w:after="0" w:line="259" w:lineRule="auto"/>
              <w:ind w:left="1" w:firstLine="0"/>
              <w:jc w:val="center"/>
            </w:pPr>
            <w:r>
              <w:rPr>
                <w:b/>
                <w:sz w:val="18"/>
              </w:rPr>
              <w:t>#1</w:t>
            </w:r>
          </w:p>
        </w:tc>
        <w:tc>
          <w:tcPr>
            <w:tcW w:w="5669" w:type="dxa"/>
            <w:tcBorders>
              <w:top w:val="single" w:sz="6" w:space="0" w:color="000000"/>
              <w:left w:val="single" w:sz="6" w:space="0" w:color="000000"/>
              <w:bottom w:val="single" w:sz="6" w:space="0" w:color="000000"/>
              <w:right w:val="single" w:sz="6" w:space="0" w:color="000000"/>
            </w:tcBorders>
          </w:tcPr>
          <w:p w14:paraId="14B8D2D9"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117D7E44" w14:textId="77777777" w:rsidR="00BC3B96" w:rsidRDefault="00000000">
            <w:pPr>
              <w:spacing w:after="0" w:line="259" w:lineRule="auto"/>
              <w:ind w:left="91"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1661A95C" w14:textId="77777777" w:rsidR="00BC3B96" w:rsidRDefault="00000000">
            <w:pPr>
              <w:spacing w:after="0" w:line="259" w:lineRule="auto"/>
              <w:ind w:left="0" w:right="3" w:firstLine="0"/>
              <w:jc w:val="center"/>
            </w:pPr>
            <w:r>
              <w:rPr>
                <w:b/>
                <w:sz w:val="18"/>
              </w:rPr>
              <w:t>7F</w:t>
            </w:r>
          </w:p>
        </w:tc>
        <w:tc>
          <w:tcPr>
            <w:tcW w:w="1133" w:type="dxa"/>
            <w:tcBorders>
              <w:top w:val="single" w:sz="6" w:space="0" w:color="000000"/>
              <w:left w:val="single" w:sz="6" w:space="0" w:color="000000"/>
              <w:bottom w:val="single" w:sz="6" w:space="0" w:color="000000"/>
              <w:right w:val="single" w:sz="12" w:space="0" w:color="000000"/>
            </w:tcBorders>
          </w:tcPr>
          <w:p w14:paraId="3BAAD9CE" w14:textId="77777777" w:rsidR="00BC3B96" w:rsidRDefault="00000000">
            <w:pPr>
              <w:spacing w:after="0" w:line="259" w:lineRule="auto"/>
              <w:ind w:left="0" w:right="10" w:firstLine="0"/>
              <w:jc w:val="center"/>
            </w:pPr>
            <w:r>
              <w:rPr>
                <w:b/>
                <w:sz w:val="18"/>
              </w:rPr>
              <w:t>NR</w:t>
            </w:r>
          </w:p>
        </w:tc>
      </w:tr>
      <w:tr w:rsidR="00BC3B96" w14:paraId="190DBBA8"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5AAC0C44" w14:textId="77777777" w:rsidR="00BC3B96" w:rsidRDefault="00000000">
            <w:pPr>
              <w:spacing w:after="0" w:line="259" w:lineRule="auto"/>
              <w:ind w:left="1" w:firstLine="0"/>
              <w:jc w:val="center"/>
            </w:pPr>
            <w:r>
              <w:rPr>
                <w:b/>
                <w:sz w:val="18"/>
              </w:rPr>
              <w:t>#2</w:t>
            </w:r>
          </w:p>
        </w:tc>
        <w:tc>
          <w:tcPr>
            <w:tcW w:w="5669" w:type="dxa"/>
            <w:tcBorders>
              <w:top w:val="single" w:sz="6" w:space="0" w:color="000000"/>
              <w:left w:val="single" w:sz="6" w:space="0" w:color="000000"/>
              <w:bottom w:val="single" w:sz="6" w:space="0" w:color="000000"/>
              <w:right w:val="single" w:sz="6" w:space="0" w:color="000000"/>
            </w:tcBorders>
          </w:tcPr>
          <w:p w14:paraId="155F7F32" w14:textId="77777777" w:rsidR="00BC3B96" w:rsidRDefault="00000000">
            <w:pPr>
              <w:spacing w:after="0" w:line="259" w:lineRule="auto"/>
              <w:ind w:left="172" w:firstLine="0"/>
              <w:jc w:val="left"/>
            </w:pPr>
            <w:r>
              <w:rPr>
                <w:b/>
                <w:sz w:val="18"/>
              </w:rPr>
              <w:t>clearDiagnosticInformation Request Service Id</w:t>
            </w:r>
          </w:p>
        </w:tc>
        <w:tc>
          <w:tcPr>
            <w:tcW w:w="566" w:type="dxa"/>
            <w:tcBorders>
              <w:top w:val="single" w:sz="6" w:space="0" w:color="000000"/>
              <w:left w:val="single" w:sz="6" w:space="0" w:color="000000"/>
              <w:bottom w:val="single" w:sz="6" w:space="0" w:color="000000"/>
              <w:right w:val="single" w:sz="6" w:space="0" w:color="000000"/>
            </w:tcBorders>
          </w:tcPr>
          <w:p w14:paraId="0B9F69A0" w14:textId="77777777" w:rsidR="00BC3B96" w:rsidRDefault="00000000">
            <w:pPr>
              <w:spacing w:after="0" w:line="259" w:lineRule="auto"/>
              <w:ind w:left="89"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7DA3C509" w14:textId="77777777" w:rsidR="00BC3B96" w:rsidRDefault="00000000">
            <w:pPr>
              <w:spacing w:after="0" w:line="259" w:lineRule="auto"/>
              <w:ind w:left="0" w:right="8" w:firstLine="0"/>
              <w:jc w:val="center"/>
            </w:pPr>
            <w:r>
              <w:rPr>
                <w:b/>
                <w:sz w:val="18"/>
              </w:rPr>
              <w:t>14</w:t>
            </w:r>
          </w:p>
        </w:tc>
        <w:tc>
          <w:tcPr>
            <w:tcW w:w="1133" w:type="dxa"/>
            <w:tcBorders>
              <w:top w:val="single" w:sz="6" w:space="0" w:color="000000"/>
              <w:left w:val="single" w:sz="6" w:space="0" w:color="000000"/>
              <w:bottom w:val="single" w:sz="6" w:space="0" w:color="000000"/>
              <w:right w:val="single" w:sz="12" w:space="0" w:color="000000"/>
            </w:tcBorders>
          </w:tcPr>
          <w:p w14:paraId="0ECAE707" w14:textId="77777777" w:rsidR="00BC3B96" w:rsidRDefault="00000000">
            <w:pPr>
              <w:spacing w:after="0" w:line="259" w:lineRule="auto"/>
              <w:ind w:left="0" w:right="11" w:firstLine="0"/>
              <w:jc w:val="center"/>
            </w:pPr>
            <w:r>
              <w:rPr>
                <w:b/>
                <w:sz w:val="18"/>
              </w:rPr>
              <w:t>CDI</w:t>
            </w:r>
          </w:p>
        </w:tc>
      </w:tr>
      <w:tr w:rsidR="00BC3B96" w14:paraId="274141CE" w14:textId="77777777">
        <w:trPr>
          <w:trHeight w:val="276"/>
        </w:trPr>
        <w:tc>
          <w:tcPr>
            <w:tcW w:w="1135" w:type="dxa"/>
            <w:tcBorders>
              <w:top w:val="single" w:sz="6" w:space="0" w:color="000000"/>
              <w:left w:val="single" w:sz="12" w:space="0" w:color="000000"/>
              <w:bottom w:val="single" w:sz="12" w:space="0" w:color="000000"/>
              <w:right w:val="single" w:sz="6" w:space="0" w:color="000000"/>
            </w:tcBorders>
          </w:tcPr>
          <w:p w14:paraId="3EE4D3C7" w14:textId="77777777" w:rsidR="00BC3B96" w:rsidRDefault="00000000">
            <w:pPr>
              <w:spacing w:after="0" w:line="259" w:lineRule="auto"/>
              <w:ind w:left="30" w:firstLine="0"/>
              <w:jc w:val="center"/>
            </w:pPr>
            <w:r>
              <w:rPr>
                <w:sz w:val="18"/>
              </w:rPr>
              <w:t>#3</w:t>
            </w:r>
          </w:p>
        </w:tc>
        <w:tc>
          <w:tcPr>
            <w:tcW w:w="5669" w:type="dxa"/>
            <w:tcBorders>
              <w:top w:val="single" w:sz="6" w:space="0" w:color="000000"/>
              <w:left w:val="single" w:sz="6" w:space="0" w:color="000000"/>
              <w:bottom w:val="single" w:sz="12" w:space="0" w:color="000000"/>
              <w:right w:val="single" w:sz="6" w:space="0" w:color="000000"/>
            </w:tcBorders>
          </w:tcPr>
          <w:p w14:paraId="6B9D5886"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0E5A07B7" w14:textId="77777777" w:rsidR="00BC3B96" w:rsidRDefault="00000000">
            <w:pPr>
              <w:spacing w:after="0" w:line="259" w:lineRule="auto"/>
              <w:ind w:left="105" w:firstLine="0"/>
              <w:jc w:val="left"/>
            </w:pPr>
            <w:r>
              <w:rPr>
                <w:sz w:val="18"/>
              </w:rPr>
              <w:t>M</w:t>
            </w:r>
          </w:p>
        </w:tc>
        <w:tc>
          <w:tcPr>
            <w:tcW w:w="1135" w:type="dxa"/>
            <w:tcBorders>
              <w:top w:val="single" w:sz="6" w:space="0" w:color="000000"/>
              <w:left w:val="single" w:sz="6" w:space="0" w:color="000000"/>
              <w:bottom w:val="single" w:sz="12" w:space="0" w:color="000000"/>
              <w:right w:val="single" w:sz="6" w:space="0" w:color="000000"/>
            </w:tcBorders>
          </w:tcPr>
          <w:p w14:paraId="2EE6B4D9" w14:textId="77777777" w:rsidR="00BC3B96" w:rsidRDefault="00000000">
            <w:pPr>
              <w:spacing w:after="0" w:line="259" w:lineRule="auto"/>
              <w:ind w:left="30" w:firstLine="0"/>
              <w:jc w:val="left"/>
            </w:pPr>
            <w:r>
              <w:rPr>
                <w:sz w:val="18"/>
              </w:rPr>
              <w:t>xx=[00-FF]</w:t>
            </w:r>
          </w:p>
        </w:tc>
        <w:tc>
          <w:tcPr>
            <w:tcW w:w="1133" w:type="dxa"/>
            <w:tcBorders>
              <w:top w:val="single" w:sz="6" w:space="0" w:color="000000"/>
              <w:left w:val="single" w:sz="6" w:space="0" w:color="000000"/>
              <w:bottom w:val="single" w:sz="12" w:space="0" w:color="000000"/>
              <w:right w:val="single" w:sz="12" w:space="0" w:color="000000"/>
            </w:tcBorders>
          </w:tcPr>
          <w:p w14:paraId="63B4B99A" w14:textId="77777777" w:rsidR="00BC3B96" w:rsidRDefault="00000000">
            <w:pPr>
              <w:spacing w:after="0" w:line="259" w:lineRule="auto"/>
              <w:ind w:left="21" w:firstLine="0"/>
              <w:jc w:val="center"/>
            </w:pPr>
            <w:r>
              <w:rPr>
                <w:b/>
                <w:sz w:val="18"/>
              </w:rPr>
              <w:t>RC_...</w:t>
            </w:r>
          </w:p>
        </w:tc>
      </w:tr>
    </w:tbl>
    <w:p w14:paraId="0D865527" w14:textId="77777777" w:rsidR="00BC3B96" w:rsidRDefault="00000000">
      <w:pPr>
        <w:pStyle w:val="5"/>
        <w:spacing w:after="131"/>
        <w:ind w:left="576" w:right="568"/>
      </w:pPr>
      <w:r>
        <w:t>Table 8.5.2.3 - ClearDiagnosticInformation Negative Response Message</w:t>
      </w:r>
    </w:p>
    <w:p w14:paraId="757D806C" w14:textId="77777777" w:rsidR="00BC3B96" w:rsidRDefault="00000000">
      <w:pPr>
        <w:spacing w:after="48" w:line="259" w:lineRule="auto"/>
        <w:ind w:left="-5" w:right="13"/>
      </w:pPr>
      <w:r>
        <w:rPr>
          <w:b/>
        </w:rPr>
        <w:t>8.5.3 Parameter definition</w:t>
      </w:r>
    </w:p>
    <w:p w14:paraId="6AB4A578" w14:textId="77777777" w:rsidR="00BC3B96" w:rsidRDefault="00000000">
      <w:pPr>
        <w:spacing w:after="345"/>
        <w:ind w:left="268" w:right="15" w:hanging="283"/>
      </w:pPr>
      <w:r>
        <w:rPr>
          <w:rFonts w:ascii="Segoe UI Symbol" w:eastAsia="Segoe UI Symbol" w:hAnsi="Segoe UI Symbol" w:cs="Segoe UI Symbol"/>
        </w:rPr>
        <w:lastRenderedPageBreak/>
        <w:t>•</w:t>
      </w:r>
      <w:r>
        <w:t xml:space="preserve"> The parameter </w:t>
      </w:r>
      <w:r>
        <w:rPr>
          <w:b/>
          <w:i/>
        </w:rPr>
        <w:t>groupOfDiagnosticInformation (GODI_)</w:t>
      </w:r>
      <w:r>
        <w:t xml:space="preserve"> is used by the client (tester) to select a functional group of DTCs or to access a specific DTC. Format and usage of this parameter is the same as defined for the parameter</w:t>
      </w:r>
      <w:r>
        <w:rPr>
          <w:b/>
          <w:i/>
        </w:rPr>
        <w:t xml:space="preserve"> groupOfDTC (GODTC_)</w:t>
      </w:r>
      <w:r>
        <w:t xml:space="preserve"> defined in section 8.2.3.</w:t>
      </w:r>
    </w:p>
    <w:p w14:paraId="2F3CDEB6" w14:textId="77777777" w:rsidR="00BC3B96" w:rsidRDefault="00000000">
      <w:pPr>
        <w:spacing w:after="48" w:line="259" w:lineRule="auto"/>
        <w:ind w:left="-5" w:right="13"/>
      </w:pPr>
      <w:r>
        <w:rPr>
          <w:b/>
        </w:rPr>
        <w:t>8.5.4 Message flow example</w:t>
      </w:r>
    </w:p>
    <w:p w14:paraId="4D38B818" w14:textId="77777777" w:rsidR="00BC3B96" w:rsidRDefault="00000000">
      <w:pPr>
        <w:ind w:left="-5" w:right="15"/>
      </w:pPr>
      <w:r>
        <w:t>See message flow example of Physically Addressed Service in section 5.3.1.1 and Functionally Addressed Service in section 5.3.2.1.</w:t>
      </w:r>
    </w:p>
    <w:p w14:paraId="13FB519B" w14:textId="77777777" w:rsidR="00BC3B96" w:rsidRDefault="00000000">
      <w:pPr>
        <w:spacing w:after="171" w:line="259" w:lineRule="auto"/>
        <w:ind w:left="-5" w:right="13"/>
      </w:pPr>
      <w:r>
        <w:rPr>
          <w:b/>
        </w:rPr>
        <w:t>8.5.5 Implementation example of clearDiagnosticInformation</w:t>
      </w:r>
    </w:p>
    <w:p w14:paraId="2B765577" w14:textId="77777777" w:rsidR="00BC3B96" w:rsidRDefault="00000000">
      <w:pPr>
        <w:spacing w:after="48" w:line="259" w:lineRule="auto"/>
        <w:ind w:left="-5" w:right="13"/>
      </w:pPr>
      <w:r>
        <w:rPr>
          <w:b/>
        </w:rPr>
        <w:t>8.5.5.1 Message flow conditions for clearDiagnosticInformation</w:t>
      </w:r>
    </w:p>
    <w:p w14:paraId="75B98BDF" w14:textId="77777777" w:rsidR="00BC3B96" w:rsidRDefault="00000000">
      <w:pPr>
        <w:ind w:left="-5" w:right="15"/>
      </w:pPr>
      <w:r>
        <w:t>Two (2) different implementation examples are specified in this section. The groupOfDiagnosticInformation parameter in example #1 is set to "$0000" representing the functional group of DTCs “Powertrain DTCs”. In example #2 this parameter is set to "$0120" representing the specific DTC P0120 "Throttle Position Circuit Malfunction".</w:t>
      </w:r>
    </w:p>
    <w:p w14:paraId="6A37DB73" w14:textId="77777777" w:rsidR="00BC3B96" w:rsidRDefault="00000000">
      <w:pPr>
        <w:tabs>
          <w:tab w:val="center" w:pos="6846"/>
        </w:tabs>
        <w:ind w:left="-15" w:firstLine="0"/>
        <w:jc w:val="left"/>
      </w:pPr>
      <w:r>
        <w:t xml:space="preserve">The server (ECU) has stored two (2) DTCs: </w:t>
      </w:r>
      <w:r>
        <w:tab/>
        <w:t>"P0130" O2 Sensor Circuit Malfunction (Bank 1, Sensor 1);</w:t>
      </w:r>
    </w:p>
    <w:p w14:paraId="7BEACB47" w14:textId="77777777" w:rsidR="00BC3B96" w:rsidRDefault="00000000">
      <w:pPr>
        <w:spacing w:after="115"/>
        <w:ind w:left="4263" w:right="15"/>
      </w:pPr>
      <w:r>
        <w:t>"P0120" Throttle Position Circuit Malfunction</w:t>
      </w:r>
    </w:p>
    <w:p w14:paraId="79855056" w14:textId="77777777" w:rsidR="00BC3B96" w:rsidRDefault="00000000">
      <w:pPr>
        <w:spacing w:after="171" w:line="259" w:lineRule="auto"/>
        <w:ind w:left="-5" w:right="13"/>
      </w:pPr>
      <w:r>
        <w:rPr>
          <w:b/>
        </w:rPr>
        <w:t>8.5.5.2 Message flow</w:t>
      </w:r>
    </w:p>
    <w:p w14:paraId="0A67E2AA" w14:textId="77777777" w:rsidR="00BC3B96" w:rsidRDefault="00000000">
      <w:pPr>
        <w:spacing w:after="171" w:line="259" w:lineRule="auto"/>
        <w:ind w:left="-5" w:right="13"/>
      </w:pPr>
      <w:r>
        <w:rPr>
          <w:b/>
        </w:rPr>
        <w:t>8.5.5.2.1 Message flow of clearDiagnosticInformation by function group</w:t>
      </w:r>
    </w:p>
    <w:p w14:paraId="4E6F4B21" w14:textId="77777777" w:rsidR="00BC3B96" w:rsidRDefault="00000000">
      <w:pPr>
        <w:spacing w:after="0" w:line="259" w:lineRule="auto"/>
        <w:ind w:left="-5" w:right="13"/>
      </w:pPr>
      <w:r>
        <w:rPr>
          <w:b/>
        </w:rPr>
        <w:t>STEP#1 clearDiagnosticInformation(GODI_PG)</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19"/>
        <w:gridCol w:w="4412"/>
        <w:gridCol w:w="509"/>
        <w:gridCol w:w="3676"/>
        <w:gridCol w:w="508"/>
      </w:tblGrid>
      <w:tr w:rsidR="00BC3B96" w14:paraId="6D0259DE"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EA213BF"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4ADC494C"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FF4CA50" w14:textId="77777777" w:rsidR="00BC3B96" w:rsidRDefault="00000000">
            <w:pPr>
              <w:spacing w:after="0" w:line="259" w:lineRule="auto"/>
              <w:ind w:left="29" w:firstLine="0"/>
              <w:jc w:val="left"/>
            </w:pPr>
            <w:r>
              <w:rPr>
                <w:b/>
                <w:sz w:val="18"/>
              </w:rPr>
              <w:t>Hex</w:t>
            </w:r>
          </w:p>
        </w:tc>
      </w:tr>
      <w:tr w:rsidR="00BC3B96" w14:paraId="339A5A95"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0E3E8EC4"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0F7A516" w14:textId="77777777" w:rsidR="00BC3B96" w:rsidRDefault="00000000">
            <w:pPr>
              <w:spacing w:after="25" w:line="259" w:lineRule="auto"/>
              <w:ind w:left="0" w:right="2" w:firstLine="0"/>
              <w:jc w:val="center"/>
            </w:pPr>
            <w:r>
              <w:rPr>
                <w:b/>
                <w:sz w:val="18"/>
              </w:rPr>
              <w:t>clearDiagnosticInformation.ReqSId</w:t>
            </w:r>
            <w:r>
              <w:rPr>
                <w:sz w:val="18"/>
              </w:rPr>
              <w:t>[</w:t>
            </w:r>
          </w:p>
          <w:p w14:paraId="0784F318" w14:textId="77777777" w:rsidR="00BC3B96" w:rsidRDefault="00000000">
            <w:pPr>
              <w:spacing w:after="0" w:line="259" w:lineRule="auto"/>
              <w:ind w:left="697" w:right="698" w:firstLine="0"/>
              <w:jc w:val="center"/>
            </w:pPr>
            <w:r>
              <w:rPr>
                <w:sz w:val="18"/>
              </w:rPr>
              <w:t>groupOfDiagnosticInformation = Powertrain { High Byte } groupOfDiagnosticInformation = Powertrain { Low Byte }]</w:t>
            </w:r>
          </w:p>
        </w:tc>
        <w:tc>
          <w:tcPr>
            <w:tcW w:w="566" w:type="dxa"/>
            <w:tcBorders>
              <w:top w:val="single" w:sz="6" w:space="0" w:color="000000"/>
              <w:left w:val="single" w:sz="6" w:space="0" w:color="000000"/>
              <w:bottom w:val="single" w:sz="12" w:space="0" w:color="000000"/>
              <w:right w:val="single" w:sz="12" w:space="0" w:color="000000"/>
            </w:tcBorders>
          </w:tcPr>
          <w:p w14:paraId="126E98BE" w14:textId="77777777" w:rsidR="00BC3B96" w:rsidRDefault="00000000">
            <w:pPr>
              <w:spacing w:after="24" w:line="259" w:lineRule="auto"/>
              <w:ind w:left="94" w:firstLine="0"/>
              <w:jc w:val="left"/>
            </w:pPr>
            <w:r>
              <w:rPr>
                <w:b/>
                <w:sz w:val="18"/>
              </w:rPr>
              <w:t>14</w:t>
            </w:r>
          </w:p>
          <w:p w14:paraId="37E66D44" w14:textId="77777777" w:rsidR="00BC3B96" w:rsidRDefault="00000000">
            <w:pPr>
              <w:spacing w:after="19" w:line="259" w:lineRule="auto"/>
              <w:ind w:left="94" w:firstLine="0"/>
              <w:jc w:val="left"/>
            </w:pPr>
            <w:r>
              <w:rPr>
                <w:sz w:val="18"/>
              </w:rPr>
              <w:t>00</w:t>
            </w:r>
          </w:p>
          <w:p w14:paraId="1DFAA50B" w14:textId="77777777" w:rsidR="00BC3B96" w:rsidRDefault="00000000">
            <w:pPr>
              <w:spacing w:after="0" w:line="259" w:lineRule="auto"/>
              <w:ind w:left="94" w:firstLine="0"/>
              <w:jc w:val="left"/>
            </w:pPr>
            <w:r>
              <w:rPr>
                <w:sz w:val="18"/>
              </w:rPr>
              <w:t>00</w:t>
            </w:r>
          </w:p>
        </w:tc>
      </w:tr>
      <w:tr w:rsidR="00BC3B96" w14:paraId="0DB0FF4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391D9D3"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4D5E495F"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531938F" w14:textId="77777777" w:rsidR="00BC3B96" w:rsidRDefault="00000000">
            <w:pPr>
              <w:spacing w:after="0" w:line="259" w:lineRule="auto"/>
              <w:ind w:left="48"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49F6AAD1"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703F3E9" w14:textId="77777777" w:rsidR="00BC3B96" w:rsidRDefault="00000000">
            <w:pPr>
              <w:spacing w:after="0" w:line="259" w:lineRule="auto"/>
              <w:ind w:left="47" w:firstLine="0"/>
              <w:jc w:val="left"/>
            </w:pPr>
            <w:r>
              <w:rPr>
                <w:b/>
                <w:sz w:val="18"/>
              </w:rPr>
              <w:t>Hex</w:t>
            </w:r>
          </w:p>
        </w:tc>
      </w:tr>
      <w:tr w:rsidR="00BC3B96" w14:paraId="6B094C5C" w14:textId="77777777">
        <w:trPr>
          <w:trHeight w:val="670"/>
        </w:trPr>
        <w:tc>
          <w:tcPr>
            <w:tcW w:w="552" w:type="dxa"/>
            <w:tcBorders>
              <w:top w:val="single" w:sz="6" w:space="0" w:color="000000"/>
              <w:left w:val="single" w:sz="12" w:space="0" w:color="000000"/>
              <w:bottom w:val="single" w:sz="6" w:space="0" w:color="000000"/>
              <w:right w:val="single" w:sz="6" w:space="0" w:color="000000"/>
            </w:tcBorders>
          </w:tcPr>
          <w:p w14:paraId="5A3DDACC" w14:textId="77777777" w:rsidR="00BC3B96" w:rsidRDefault="00000000">
            <w:pPr>
              <w:spacing w:after="0" w:line="259" w:lineRule="auto"/>
              <w:ind w:left="108" w:firstLine="0"/>
              <w:jc w:val="left"/>
            </w:pPr>
            <w:r>
              <w:rPr>
                <w:sz w:val="16"/>
              </w:rPr>
              <w:t>P2</w:t>
            </w:r>
          </w:p>
        </w:tc>
        <w:tc>
          <w:tcPr>
            <w:tcW w:w="3970" w:type="dxa"/>
            <w:tcBorders>
              <w:top w:val="single" w:sz="6" w:space="0" w:color="000000"/>
              <w:left w:val="single" w:sz="6" w:space="0" w:color="000000"/>
              <w:bottom w:val="single" w:sz="6" w:space="0" w:color="000000"/>
              <w:right w:val="single" w:sz="6" w:space="0" w:color="000000"/>
            </w:tcBorders>
          </w:tcPr>
          <w:p w14:paraId="11FFB10F" w14:textId="77777777" w:rsidR="00BC3B96" w:rsidRDefault="00000000">
            <w:pPr>
              <w:spacing w:after="0" w:line="259" w:lineRule="auto"/>
              <w:ind w:left="0" w:firstLine="0"/>
              <w:jc w:val="left"/>
            </w:pPr>
            <w:r>
              <w:rPr>
                <w:b/>
                <w:sz w:val="16"/>
              </w:rPr>
              <w:t>clearDiagnosticInformation.PosRspSId</w:t>
            </w:r>
            <w:r>
              <w:rPr>
                <w:sz w:val="16"/>
              </w:rPr>
              <w:t>[ groupOfDiagnosticInfo = Powertrain { High Byte } groupOfDiagnosticInfo = Powertrain { Low Byte }]</w:t>
            </w:r>
          </w:p>
        </w:tc>
        <w:tc>
          <w:tcPr>
            <w:tcW w:w="566" w:type="dxa"/>
            <w:tcBorders>
              <w:top w:val="single" w:sz="6" w:space="0" w:color="000000"/>
              <w:left w:val="single" w:sz="6" w:space="0" w:color="000000"/>
              <w:bottom w:val="single" w:sz="6" w:space="0" w:color="000000"/>
              <w:right w:val="single" w:sz="6" w:space="0" w:color="000000"/>
            </w:tcBorders>
          </w:tcPr>
          <w:p w14:paraId="193843F9" w14:textId="77777777" w:rsidR="00BC3B96" w:rsidRDefault="00000000">
            <w:pPr>
              <w:spacing w:after="18" w:line="259" w:lineRule="auto"/>
              <w:ind w:left="23" w:firstLine="0"/>
              <w:jc w:val="center"/>
            </w:pPr>
            <w:r>
              <w:rPr>
                <w:b/>
                <w:sz w:val="16"/>
              </w:rPr>
              <w:t>54</w:t>
            </w:r>
          </w:p>
          <w:p w14:paraId="1E9471CA" w14:textId="77777777" w:rsidR="00BC3B96" w:rsidRDefault="00000000">
            <w:pPr>
              <w:spacing w:after="19" w:line="259" w:lineRule="auto"/>
              <w:ind w:left="23" w:firstLine="0"/>
              <w:jc w:val="center"/>
            </w:pPr>
            <w:r>
              <w:rPr>
                <w:sz w:val="16"/>
              </w:rPr>
              <w:t>00</w:t>
            </w:r>
          </w:p>
          <w:p w14:paraId="3FDE0D0D" w14:textId="77777777" w:rsidR="00BC3B96" w:rsidRDefault="00000000">
            <w:pPr>
              <w:spacing w:after="0" w:line="259" w:lineRule="auto"/>
              <w:ind w:left="23" w:firstLine="0"/>
              <w:jc w:val="center"/>
            </w:pPr>
            <w:r>
              <w:rPr>
                <w:sz w:val="16"/>
              </w:rPr>
              <w:t>00</w:t>
            </w:r>
          </w:p>
        </w:tc>
        <w:tc>
          <w:tcPr>
            <w:tcW w:w="3970" w:type="dxa"/>
            <w:tcBorders>
              <w:top w:val="single" w:sz="6" w:space="0" w:color="000000"/>
              <w:left w:val="single" w:sz="6" w:space="0" w:color="000000"/>
              <w:bottom w:val="single" w:sz="6" w:space="0" w:color="000000"/>
              <w:right w:val="single" w:sz="6" w:space="0" w:color="000000"/>
            </w:tcBorders>
          </w:tcPr>
          <w:p w14:paraId="44A78E2E" w14:textId="77777777" w:rsidR="00BC3B96" w:rsidRDefault="00000000">
            <w:pPr>
              <w:spacing w:after="0" w:line="259" w:lineRule="auto"/>
              <w:ind w:left="0" w:right="32" w:firstLine="0"/>
              <w:jc w:val="left"/>
            </w:pPr>
            <w:r>
              <w:rPr>
                <w:b/>
                <w:sz w:val="16"/>
              </w:rPr>
              <w:t xml:space="preserve">negativeResponse Service Identifier clearDiagnosticInformation.ReqSId[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6B06481C" w14:textId="77777777" w:rsidR="00BC3B96" w:rsidRDefault="00000000">
            <w:pPr>
              <w:spacing w:after="0" w:line="259" w:lineRule="auto"/>
              <w:ind w:left="46" w:right="24" w:firstLine="0"/>
              <w:jc w:val="center"/>
            </w:pPr>
            <w:r>
              <w:rPr>
                <w:b/>
                <w:sz w:val="16"/>
              </w:rPr>
              <w:t xml:space="preserve">7F 14 </w:t>
            </w:r>
            <w:r>
              <w:rPr>
                <w:sz w:val="16"/>
              </w:rPr>
              <w:t>xx</w:t>
            </w:r>
          </w:p>
        </w:tc>
      </w:tr>
      <w:tr w:rsidR="00BC3B96" w14:paraId="4B83561B"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EC35EB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81608C6"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505B496E"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91CCEF6"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13C9094" w14:textId="77777777" w:rsidR="00BC3B96" w:rsidRDefault="00BC3B96">
            <w:pPr>
              <w:spacing w:after="160" w:line="259" w:lineRule="auto"/>
              <w:ind w:left="0" w:firstLine="0"/>
              <w:jc w:val="left"/>
            </w:pPr>
          </w:p>
        </w:tc>
      </w:tr>
    </w:tbl>
    <w:p w14:paraId="088B2992" w14:textId="77777777" w:rsidR="00BC3B96" w:rsidRDefault="00000000">
      <w:pPr>
        <w:spacing w:after="171" w:line="259" w:lineRule="auto"/>
        <w:ind w:left="-5" w:right="13"/>
      </w:pPr>
      <w:r>
        <w:rPr>
          <w:b/>
        </w:rPr>
        <w:t>8.5.5.2.2 Message flow of clearDiagnosticInformation by DTC</w:t>
      </w:r>
    </w:p>
    <w:p w14:paraId="5DC67EC2" w14:textId="77777777" w:rsidR="00BC3B96" w:rsidRDefault="00000000">
      <w:pPr>
        <w:spacing w:after="0" w:line="259" w:lineRule="auto"/>
        <w:ind w:left="-5" w:right="13"/>
      </w:pPr>
      <w:r>
        <w:rPr>
          <w:b/>
        </w:rPr>
        <w:t>STEP#1 clearDiagnosticInformation(GODI_DTC_P0120)</w:t>
      </w:r>
    </w:p>
    <w:tbl>
      <w:tblPr>
        <w:tblStyle w:val="TableGrid"/>
        <w:tblW w:w="9638" w:type="dxa"/>
        <w:tblInd w:w="0" w:type="dxa"/>
        <w:tblCellMar>
          <w:top w:w="24" w:type="dxa"/>
          <w:left w:w="70" w:type="dxa"/>
          <w:bottom w:w="0" w:type="dxa"/>
          <w:right w:w="92" w:type="dxa"/>
        </w:tblCellMar>
        <w:tblLook w:val="04A0" w:firstRow="1" w:lastRow="0" w:firstColumn="1" w:lastColumn="0" w:noHBand="0" w:noVBand="1"/>
      </w:tblPr>
      <w:tblGrid>
        <w:gridCol w:w="162"/>
        <w:gridCol w:w="352"/>
        <w:gridCol w:w="162"/>
        <w:gridCol w:w="4663"/>
        <w:gridCol w:w="474"/>
        <w:gridCol w:w="3309"/>
        <w:gridCol w:w="162"/>
        <w:gridCol w:w="354"/>
      </w:tblGrid>
      <w:tr w:rsidR="00BC3B96" w14:paraId="2CBC834B" w14:textId="77777777">
        <w:trPr>
          <w:trHeight w:val="278"/>
        </w:trPr>
        <w:tc>
          <w:tcPr>
            <w:tcW w:w="554" w:type="dxa"/>
            <w:gridSpan w:val="2"/>
            <w:tcBorders>
              <w:top w:val="single" w:sz="12" w:space="0" w:color="000000"/>
              <w:left w:val="single" w:sz="12" w:space="0" w:color="000000"/>
              <w:bottom w:val="single" w:sz="6" w:space="0" w:color="000000"/>
              <w:right w:val="single" w:sz="6" w:space="0" w:color="000000"/>
            </w:tcBorders>
          </w:tcPr>
          <w:p w14:paraId="22F9C593" w14:textId="77777777" w:rsidR="00BC3B96" w:rsidRDefault="00000000">
            <w:pPr>
              <w:spacing w:after="0" w:line="259" w:lineRule="auto"/>
              <w:ind w:left="0" w:firstLine="0"/>
            </w:pPr>
            <w:r>
              <w:rPr>
                <w:b/>
                <w:sz w:val="18"/>
              </w:rPr>
              <w:t>time</w:t>
            </w:r>
          </w:p>
        </w:tc>
        <w:tc>
          <w:tcPr>
            <w:tcW w:w="8518" w:type="dxa"/>
            <w:gridSpan w:val="4"/>
            <w:tcBorders>
              <w:top w:val="single" w:sz="12" w:space="0" w:color="000000"/>
              <w:left w:val="single" w:sz="6" w:space="0" w:color="000000"/>
              <w:bottom w:val="single" w:sz="6" w:space="0" w:color="000000"/>
              <w:right w:val="single" w:sz="6" w:space="0" w:color="000000"/>
            </w:tcBorders>
          </w:tcPr>
          <w:p w14:paraId="631D5DDC" w14:textId="77777777" w:rsidR="00BC3B96" w:rsidRDefault="00000000">
            <w:pPr>
              <w:spacing w:after="0" w:line="259" w:lineRule="auto"/>
              <w:ind w:left="0" w:right="5"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78A6A95E" w14:textId="77777777" w:rsidR="00BC3B96" w:rsidRDefault="00000000">
            <w:pPr>
              <w:spacing w:after="0" w:line="259" w:lineRule="auto"/>
              <w:ind w:left="26" w:firstLine="0"/>
              <w:jc w:val="left"/>
            </w:pPr>
            <w:r>
              <w:rPr>
                <w:b/>
                <w:sz w:val="18"/>
              </w:rPr>
              <w:t>Hex</w:t>
            </w:r>
          </w:p>
        </w:tc>
      </w:tr>
      <w:tr w:rsidR="00BC3B96" w14:paraId="56096BCB" w14:textId="77777777">
        <w:trPr>
          <w:trHeight w:val="761"/>
        </w:trPr>
        <w:tc>
          <w:tcPr>
            <w:tcW w:w="554" w:type="dxa"/>
            <w:gridSpan w:val="2"/>
            <w:tcBorders>
              <w:top w:val="single" w:sz="6" w:space="0" w:color="000000"/>
              <w:left w:val="single" w:sz="12" w:space="0" w:color="000000"/>
              <w:bottom w:val="single" w:sz="12" w:space="0" w:color="000000"/>
              <w:right w:val="single" w:sz="6" w:space="0" w:color="000000"/>
            </w:tcBorders>
          </w:tcPr>
          <w:p w14:paraId="5705AFBC" w14:textId="77777777" w:rsidR="00BC3B96" w:rsidRDefault="00000000">
            <w:pPr>
              <w:spacing w:after="0" w:line="259" w:lineRule="auto"/>
              <w:ind w:left="74" w:firstLine="0"/>
              <w:jc w:val="left"/>
            </w:pPr>
            <w:r>
              <w:rPr>
                <w:sz w:val="18"/>
              </w:rPr>
              <w:t>P3</w:t>
            </w:r>
          </w:p>
        </w:tc>
        <w:tc>
          <w:tcPr>
            <w:tcW w:w="8518" w:type="dxa"/>
            <w:gridSpan w:val="4"/>
            <w:tcBorders>
              <w:top w:val="single" w:sz="6" w:space="0" w:color="000000"/>
              <w:left w:val="single" w:sz="6" w:space="0" w:color="000000"/>
              <w:bottom w:val="single" w:sz="12" w:space="0" w:color="000000"/>
              <w:right w:val="single" w:sz="6" w:space="0" w:color="000000"/>
            </w:tcBorders>
          </w:tcPr>
          <w:p w14:paraId="103390D2" w14:textId="77777777" w:rsidR="00BC3B96" w:rsidRDefault="00000000">
            <w:pPr>
              <w:spacing w:after="25" w:line="259" w:lineRule="auto"/>
              <w:ind w:left="0" w:right="2" w:firstLine="0"/>
              <w:jc w:val="center"/>
            </w:pPr>
            <w:r>
              <w:rPr>
                <w:b/>
                <w:sz w:val="18"/>
              </w:rPr>
              <w:t>clearDiagnosticInformation.ReqSId</w:t>
            </w:r>
            <w:r>
              <w:rPr>
                <w:sz w:val="18"/>
              </w:rPr>
              <w:t>[</w:t>
            </w:r>
          </w:p>
          <w:p w14:paraId="254793BE" w14:textId="77777777" w:rsidR="00BC3B96" w:rsidRDefault="00000000">
            <w:pPr>
              <w:spacing w:after="0" w:line="259" w:lineRule="auto"/>
              <w:ind w:left="635" w:right="641" w:firstLine="0"/>
              <w:jc w:val="center"/>
            </w:pPr>
            <w:r>
              <w:rPr>
                <w:sz w:val="18"/>
              </w:rPr>
              <w:t>groupOfDiagnosticInformation = DTC_P0120 { High Byte } groupOfDiagnosticInformation = DTC_P0120 { Low Byte }]</w:t>
            </w:r>
          </w:p>
        </w:tc>
        <w:tc>
          <w:tcPr>
            <w:tcW w:w="566" w:type="dxa"/>
            <w:gridSpan w:val="2"/>
            <w:tcBorders>
              <w:top w:val="single" w:sz="6" w:space="0" w:color="000000"/>
              <w:left w:val="single" w:sz="6" w:space="0" w:color="000000"/>
              <w:bottom w:val="single" w:sz="12" w:space="0" w:color="000000"/>
              <w:right w:val="single" w:sz="12" w:space="0" w:color="000000"/>
            </w:tcBorders>
          </w:tcPr>
          <w:p w14:paraId="45FBB67E" w14:textId="77777777" w:rsidR="00BC3B96" w:rsidRDefault="00000000">
            <w:pPr>
              <w:spacing w:after="24" w:line="259" w:lineRule="auto"/>
              <w:ind w:left="91" w:firstLine="0"/>
              <w:jc w:val="left"/>
            </w:pPr>
            <w:r>
              <w:rPr>
                <w:b/>
                <w:sz w:val="18"/>
              </w:rPr>
              <w:t>14</w:t>
            </w:r>
          </w:p>
          <w:p w14:paraId="6494CAC6" w14:textId="77777777" w:rsidR="00BC3B96" w:rsidRDefault="00000000">
            <w:pPr>
              <w:spacing w:after="19" w:line="259" w:lineRule="auto"/>
              <w:ind w:left="91" w:firstLine="0"/>
              <w:jc w:val="left"/>
            </w:pPr>
            <w:r>
              <w:rPr>
                <w:sz w:val="18"/>
              </w:rPr>
              <w:t>01</w:t>
            </w:r>
          </w:p>
          <w:p w14:paraId="3B340750" w14:textId="77777777" w:rsidR="00BC3B96" w:rsidRDefault="00000000">
            <w:pPr>
              <w:spacing w:after="0" w:line="259" w:lineRule="auto"/>
              <w:ind w:left="91" w:firstLine="0"/>
              <w:jc w:val="left"/>
            </w:pPr>
            <w:r>
              <w:rPr>
                <w:sz w:val="18"/>
              </w:rPr>
              <w:t>20</w:t>
            </w:r>
          </w:p>
        </w:tc>
      </w:tr>
      <w:tr w:rsidR="00BC3B96" w14:paraId="19FF5C32" w14:textId="77777777">
        <w:trPr>
          <w:gridBefore w:val="1"/>
          <w:wBefore w:w="14" w:type="dxa"/>
          <w:trHeight w:val="278"/>
        </w:trPr>
        <w:tc>
          <w:tcPr>
            <w:tcW w:w="554" w:type="dxa"/>
            <w:gridSpan w:val="2"/>
            <w:tcBorders>
              <w:top w:val="single" w:sz="12" w:space="0" w:color="000000"/>
              <w:left w:val="single" w:sz="12" w:space="0" w:color="000000"/>
              <w:bottom w:val="single" w:sz="6" w:space="0" w:color="000000"/>
              <w:right w:val="single" w:sz="6" w:space="0" w:color="000000"/>
            </w:tcBorders>
          </w:tcPr>
          <w:p w14:paraId="42791B85" w14:textId="77777777" w:rsidR="00BC3B96" w:rsidRDefault="00000000">
            <w:pPr>
              <w:spacing w:after="0" w:line="259" w:lineRule="auto"/>
              <w:ind w:left="19" w:firstLine="0"/>
            </w:pPr>
            <w:r>
              <w:rPr>
                <w:b/>
                <w:sz w:val="18"/>
              </w:rPr>
              <w:t>time</w:t>
            </w:r>
          </w:p>
        </w:tc>
        <w:tc>
          <w:tcPr>
            <w:tcW w:w="3982" w:type="dxa"/>
            <w:tcBorders>
              <w:top w:val="single" w:sz="12" w:space="0" w:color="000000"/>
              <w:left w:val="single" w:sz="6" w:space="0" w:color="000000"/>
              <w:bottom w:val="single" w:sz="6" w:space="0" w:color="000000"/>
              <w:right w:val="single" w:sz="6" w:space="0" w:color="000000"/>
            </w:tcBorders>
          </w:tcPr>
          <w:p w14:paraId="3B218FD0"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1196F7E1" w14:textId="77777777" w:rsidR="00BC3B96" w:rsidRDefault="00000000">
            <w:pPr>
              <w:spacing w:after="0" w:line="259" w:lineRule="auto"/>
              <w:ind w:left="48" w:firstLine="0"/>
              <w:jc w:val="left"/>
            </w:pPr>
            <w:r>
              <w:rPr>
                <w:b/>
                <w:sz w:val="18"/>
              </w:rPr>
              <w:t>Hex</w:t>
            </w:r>
          </w:p>
        </w:tc>
        <w:tc>
          <w:tcPr>
            <w:tcW w:w="3970" w:type="dxa"/>
            <w:gridSpan w:val="2"/>
            <w:tcBorders>
              <w:top w:val="single" w:sz="12" w:space="0" w:color="000000"/>
              <w:left w:val="single" w:sz="6" w:space="0" w:color="000000"/>
              <w:bottom w:val="single" w:sz="6" w:space="0" w:color="000000"/>
              <w:right w:val="single" w:sz="6" w:space="0" w:color="000000"/>
            </w:tcBorders>
          </w:tcPr>
          <w:p w14:paraId="67B039FE"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EADBB82" w14:textId="77777777" w:rsidR="00BC3B96" w:rsidRDefault="00000000">
            <w:pPr>
              <w:spacing w:after="0" w:line="259" w:lineRule="auto"/>
              <w:ind w:left="47" w:firstLine="0"/>
              <w:jc w:val="left"/>
            </w:pPr>
            <w:r>
              <w:rPr>
                <w:b/>
                <w:sz w:val="18"/>
              </w:rPr>
              <w:t>Hex</w:t>
            </w:r>
          </w:p>
        </w:tc>
      </w:tr>
      <w:tr w:rsidR="00BC3B96" w14:paraId="51D4A2F0" w14:textId="77777777">
        <w:trPr>
          <w:gridBefore w:val="1"/>
          <w:wBefore w:w="14" w:type="dxa"/>
          <w:trHeight w:val="670"/>
        </w:trPr>
        <w:tc>
          <w:tcPr>
            <w:tcW w:w="554" w:type="dxa"/>
            <w:gridSpan w:val="2"/>
            <w:tcBorders>
              <w:top w:val="single" w:sz="6" w:space="0" w:color="000000"/>
              <w:left w:val="single" w:sz="12" w:space="0" w:color="000000"/>
              <w:bottom w:val="single" w:sz="6" w:space="0" w:color="000000"/>
              <w:right w:val="single" w:sz="6" w:space="0" w:color="000000"/>
            </w:tcBorders>
          </w:tcPr>
          <w:p w14:paraId="7480A847" w14:textId="77777777" w:rsidR="00BC3B96" w:rsidRDefault="00000000">
            <w:pPr>
              <w:spacing w:after="0" w:line="259" w:lineRule="auto"/>
              <w:ind w:left="108" w:firstLine="0"/>
              <w:jc w:val="left"/>
            </w:pPr>
            <w:r>
              <w:rPr>
                <w:sz w:val="16"/>
              </w:rPr>
              <w:t>P2</w:t>
            </w:r>
          </w:p>
        </w:tc>
        <w:tc>
          <w:tcPr>
            <w:tcW w:w="3982" w:type="dxa"/>
            <w:tcBorders>
              <w:top w:val="single" w:sz="6" w:space="0" w:color="000000"/>
              <w:left w:val="single" w:sz="6" w:space="0" w:color="000000"/>
              <w:bottom w:val="single" w:sz="6" w:space="0" w:color="000000"/>
              <w:right w:val="single" w:sz="6" w:space="0" w:color="000000"/>
            </w:tcBorders>
          </w:tcPr>
          <w:p w14:paraId="06C49BE4" w14:textId="77777777" w:rsidR="00BC3B96" w:rsidRDefault="00000000">
            <w:pPr>
              <w:spacing w:after="0" w:line="259" w:lineRule="auto"/>
              <w:ind w:left="0" w:firstLine="0"/>
              <w:jc w:val="left"/>
            </w:pPr>
            <w:r>
              <w:rPr>
                <w:b/>
                <w:sz w:val="16"/>
              </w:rPr>
              <w:t>clearDiagnosticInformation.PosRspSId</w:t>
            </w:r>
            <w:r>
              <w:rPr>
                <w:sz w:val="16"/>
              </w:rPr>
              <w:t>[ groupOfDiagnosticInfo=DTC_P0120 { High Byte } groupOfDiagnosticInfo=DTC_P0120 { Low Byte }]</w:t>
            </w:r>
          </w:p>
        </w:tc>
        <w:tc>
          <w:tcPr>
            <w:tcW w:w="566" w:type="dxa"/>
            <w:tcBorders>
              <w:top w:val="single" w:sz="6" w:space="0" w:color="000000"/>
              <w:left w:val="single" w:sz="6" w:space="0" w:color="000000"/>
              <w:bottom w:val="single" w:sz="6" w:space="0" w:color="000000"/>
              <w:right w:val="single" w:sz="6" w:space="0" w:color="000000"/>
            </w:tcBorders>
          </w:tcPr>
          <w:p w14:paraId="3F9D231D" w14:textId="77777777" w:rsidR="00BC3B96" w:rsidRDefault="00000000">
            <w:pPr>
              <w:spacing w:after="18" w:line="259" w:lineRule="auto"/>
              <w:ind w:left="23" w:firstLine="0"/>
              <w:jc w:val="center"/>
            </w:pPr>
            <w:r>
              <w:rPr>
                <w:b/>
                <w:sz w:val="16"/>
              </w:rPr>
              <w:t>54</w:t>
            </w:r>
          </w:p>
          <w:p w14:paraId="0A58EC9A" w14:textId="77777777" w:rsidR="00BC3B96" w:rsidRDefault="00000000">
            <w:pPr>
              <w:spacing w:after="19" w:line="259" w:lineRule="auto"/>
              <w:ind w:left="23" w:firstLine="0"/>
              <w:jc w:val="center"/>
            </w:pPr>
            <w:r>
              <w:rPr>
                <w:sz w:val="16"/>
              </w:rPr>
              <w:t>01</w:t>
            </w:r>
          </w:p>
          <w:p w14:paraId="107973FD" w14:textId="77777777" w:rsidR="00BC3B96" w:rsidRDefault="00000000">
            <w:pPr>
              <w:spacing w:after="0" w:line="259" w:lineRule="auto"/>
              <w:ind w:left="23" w:firstLine="0"/>
              <w:jc w:val="center"/>
            </w:pPr>
            <w:r>
              <w:rPr>
                <w:sz w:val="16"/>
              </w:rPr>
              <w:t>20</w:t>
            </w:r>
          </w:p>
        </w:tc>
        <w:tc>
          <w:tcPr>
            <w:tcW w:w="3970" w:type="dxa"/>
            <w:gridSpan w:val="2"/>
            <w:tcBorders>
              <w:top w:val="single" w:sz="6" w:space="0" w:color="000000"/>
              <w:left w:val="single" w:sz="6" w:space="0" w:color="000000"/>
              <w:bottom w:val="single" w:sz="6" w:space="0" w:color="000000"/>
              <w:right w:val="single" w:sz="6" w:space="0" w:color="000000"/>
            </w:tcBorders>
          </w:tcPr>
          <w:p w14:paraId="1E63728D" w14:textId="77777777" w:rsidR="00BC3B96" w:rsidRDefault="00000000">
            <w:pPr>
              <w:spacing w:after="0" w:line="259" w:lineRule="auto"/>
              <w:ind w:left="0" w:right="32" w:firstLine="0"/>
              <w:jc w:val="left"/>
            </w:pPr>
            <w:r>
              <w:rPr>
                <w:b/>
                <w:sz w:val="16"/>
              </w:rPr>
              <w:t xml:space="preserve">negativeResponse Service Identifier clearDiagnosticInformation.ReqSId[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682E4331" w14:textId="77777777" w:rsidR="00BC3B96" w:rsidRDefault="00000000">
            <w:pPr>
              <w:spacing w:after="0" w:line="259" w:lineRule="auto"/>
              <w:ind w:left="46" w:right="24" w:firstLine="0"/>
              <w:jc w:val="center"/>
            </w:pPr>
            <w:r>
              <w:rPr>
                <w:b/>
                <w:sz w:val="16"/>
              </w:rPr>
              <w:t xml:space="preserve">7F 14 </w:t>
            </w:r>
            <w:r>
              <w:rPr>
                <w:sz w:val="16"/>
              </w:rPr>
              <w:t>xx</w:t>
            </w:r>
          </w:p>
        </w:tc>
      </w:tr>
      <w:tr w:rsidR="00BC3B96" w14:paraId="4741167A" w14:textId="77777777">
        <w:trPr>
          <w:gridBefore w:val="1"/>
          <w:wBefore w:w="14" w:type="dxa"/>
          <w:trHeight w:val="276"/>
        </w:trPr>
        <w:tc>
          <w:tcPr>
            <w:tcW w:w="554" w:type="dxa"/>
            <w:gridSpan w:val="2"/>
            <w:tcBorders>
              <w:top w:val="single" w:sz="6" w:space="0" w:color="000000"/>
              <w:left w:val="single" w:sz="12" w:space="0" w:color="000000"/>
              <w:bottom w:val="single" w:sz="12" w:space="0" w:color="000000"/>
              <w:right w:val="single" w:sz="6" w:space="0" w:color="000000"/>
            </w:tcBorders>
          </w:tcPr>
          <w:p w14:paraId="657BBFDB" w14:textId="77777777" w:rsidR="00BC3B96" w:rsidRDefault="00BC3B96">
            <w:pPr>
              <w:spacing w:after="160" w:line="259" w:lineRule="auto"/>
              <w:ind w:left="0" w:firstLine="0"/>
              <w:jc w:val="left"/>
            </w:pPr>
          </w:p>
        </w:tc>
        <w:tc>
          <w:tcPr>
            <w:tcW w:w="3982" w:type="dxa"/>
            <w:tcBorders>
              <w:top w:val="single" w:sz="6" w:space="0" w:color="000000"/>
              <w:left w:val="single" w:sz="6" w:space="0" w:color="000000"/>
              <w:bottom w:val="single" w:sz="12" w:space="0" w:color="000000"/>
              <w:right w:val="single" w:sz="6" w:space="0" w:color="000000"/>
            </w:tcBorders>
          </w:tcPr>
          <w:p w14:paraId="577C1943"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4EE1FDF9" w14:textId="77777777" w:rsidR="00BC3B96" w:rsidRDefault="00BC3B96">
            <w:pPr>
              <w:spacing w:after="160" w:line="259" w:lineRule="auto"/>
              <w:ind w:left="0" w:firstLine="0"/>
              <w:jc w:val="left"/>
            </w:pPr>
          </w:p>
        </w:tc>
        <w:tc>
          <w:tcPr>
            <w:tcW w:w="3970" w:type="dxa"/>
            <w:gridSpan w:val="2"/>
            <w:tcBorders>
              <w:top w:val="single" w:sz="6" w:space="0" w:color="000000"/>
              <w:left w:val="single" w:sz="6" w:space="0" w:color="000000"/>
              <w:bottom w:val="single" w:sz="12" w:space="0" w:color="000000"/>
              <w:right w:val="single" w:sz="6" w:space="0" w:color="000000"/>
            </w:tcBorders>
          </w:tcPr>
          <w:p w14:paraId="4ED9231B"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7B24A0FD" w14:textId="77777777" w:rsidR="00BC3B96" w:rsidRDefault="00BC3B96">
            <w:pPr>
              <w:spacing w:after="160" w:line="259" w:lineRule="auto"/>
              <w:ind w:left="0" w:firstLine="0"/>
              <w:jc w:val="left"/>
            </w:pPr>
          </w:p>
        </w:tc>
      </w:tr>
    </w:tbl>
    <w:p w14:paraId="270816DF" w14:textId="77777777" w:rsidR="00BC3B96" w:rsidRDefault="00000000">
      <w:pPr>
        <w:pStyle w:val="1"/>
        <w:ind w:left="-5"/>
      </w:pPr>
      <w:bookmarkStart w:id="40" w:name="_Toc420746"/>
      <w:r>
        <w:t>9 InputOutput Control functional unit</w:t>
      </w:r>
      <w:bookmarkEnd w:id="40"/>
    </w:p>
    <w:p w14:paraId="7C622699" w14:textId="77777777" w:rsidR="00BC3B96" w:rsidRDefault="00000000">
      <w:pPr>
        <w:ind w:left="-5" w:right="15"/>
      </w:pPr>
      <w:r>
        <w:t>The services provided by this functional unit are described in table 9:</w:t>
      </w:r>
    </w:p>
    <w:tbl>
      <w:tblPr>
        <w:tblStyle w:val="TableGrid"/>
        <w:tblW w:w="9638" w:type="dxa"/>
        <w:tblInd w:w="10" w:type="dxa"/>
        <w:tblCellMar>
          <w:top w:w="70" w:type="dxa"/>
          <w:left w:w="137" w:type="dxa"/>
          <w:bottom w:w="0" w:type="dxa"/>
          <w:right w:w="51" w:type="dxa"/>
        </w:tblCellMar>
        <w:tblLook w:val="04A0" w:firstRow="1" w:lastRow="0" w:firstColumn="1" w:lastColumn="0" w:noHBand="0" w:noVBand="1"/>
      </w:tblPr>
      <w:tblGrid>
        <w:gridCol w:w="3535"/>
        <w:gridCol w:w="6103"/>
      </w:tblGrid>
      <w:tr w:rsidR="00BC3B96" w14:paraId="7EA19D48" w14:textId="77777777">
        <w:trPr>
          <w:trHeight w:val="350"/>
        </w:trPr>
        <w:tc>
          <w:tcPr>
            <w:tcW w:w="3535" w:type="dxa"/>
            <w:tcBorders>
              <w:top w:val="single" w:sz="6" w:space="0" w:color="000000"/>
              <w:left w:val="single" w:sz="6" w:space="0" w:color="000000"/>
              <w:bottom w:val="single" w:sz="6" w:space="0" w:color="000000"/>
              <w:right w:val="single" w:sz="6" w:space="0" w:color="000000"/>
            </w:tcBorders>
          </w:tcPr>
          <w:p w14:paraId="5C6FC79F" w14:textId="77777777" w:rsidR="00BC3B96" w:rsidRDefault="00000000">
            <w:pPr>
              <w:spacing w:after="0" w:line="259" w:lineRule="auto"/>
              <w:ind w:left="0" w:right="91" w:firstLine="0"/>
              <w:jc w:val="center"/>
            </w:pPr>
            <w:r>
              <w:rPr>
                <w:b/>
                <w:sz w:val="18"/>
              </w:rPr>
              <w:t>Service name</w:t>
            </w:r>
          </w:p>
        </w:tc>
        <w:tc>
          <w:tcPr>
            <w:tcW w:w="6103" w:type="dxa"/>
            <w:tcBorders>
              <w:top w:val="single" w:sz="6" w:space="0" w:color="000000"/>
              <w:left w:val="single" w:sz="6" w:space="0" w:color="000000"/>
              <w:bottom w:val="single" w:sz="6" w:space="0" w:color="000000"/>
              <w:right w:val="single" w:sz="6" w:space="0" w:color="000000"/>
            </w:tcBorders>
          </w:tcPr>
          <w:p w14:paraId="474A0B55" w14:textId="77777777" w:rsidR="00BC3B96" w:rsidRDefault="00000000">
            <w:pPr>
              <w:spacing w:after="0" w:line="259" w:lineRule="auto"/>
              <w:ind w:left="0" w:right="88" w:firstLine="0"/>
              <w:jc w:val="center"/>
            </w:pPr>
            <w:r>
              <w:rPr>
                <w:b/>
                <w:sz w:val="18"/>
              </w:rPr>
              <w:t>Description</w:t>
            </w:r>
          </w:p>
        </w:tc>
      </w:tr>
      <w:tr w:rsidR="00BC3B96" w14:paraId="60136C8B" w14:textId="77777777">
        <w:trPr>
          <w:trHeight w:val="338"/>
        </w:trPr>
        <w:tc>
          <w:tcPr>
            <w:tcW w:w="3535" w:type="dxa"/>
            <w:tcBorders>
              <w:top w:val="single" w:sz="6" w:space="0" w:color="000000"/>
              <w:left w:val="single" w:sz="6" w:space="0" w:color="000000"/>
              <w:bottom w:val="single" w:sz="6" w:space="0" w:color="000000"/>
              <w:right w:val="single" w:sz="6" w:space="0" w:color="000000"/>
            </w:tcBorders>
          </w:tcPr>
          <w:p w14:paraId="191BD875" w14:textId="77777777" w:rsidR="00BC3B96" w:rsidRDefault="00000000">
            <w:pPr>
              <w:spacing w:after="0" w:line="259" w:lineRule="auto"/>
              <w:ind w:left="0" w:firstLine="0"/>
              <w:jc w:val="left"/>
            </w:pPr>
            <w:r>
              <w:rPr>
                <w:sz w:val="18"/>
              </w:rPr>
              <w:t>InputOutputControlByLocalIdentifier</w:t>
            </w:r>
          </w:p>
        </w:tc>
        <w:tc>
          <w:tcPr>
            <w:tcW w:w="6103" w:type="dxa"/>
            <w:tcBorders>
              <w:top w:val="single" w:sz="6" w:space="0" w:color="000000"/>
              <w:left w:val="single" w:sz="6" w:space="0" w:color="000000"/>
              <w:bottom w:val="single" w:sz="6" w:space="0" w:color="000000"/>
              <w:right w:val="single" w:sz="6" w:space="0" w:color="000000"/>
            </w:tcBorders>
          </w:tcPr>
          <w:p w14:paraId="5C4BB960" w14:textId="77777777" w:rsidR="00BC3B96" w:rsidRDefault="00000000">
            <w:pPr>
              <w:spacing w:after="0" w:line="259" w:lineRule="auto"/>
              <w:ind w:left="1" w:firstLine="0"/>
              <w:jc w:val="left"/>
            </w:pPr>
            <w:r>
              <w:rPr>
                <w:sz w:val="18"/>
              </w:rPr>
              <w:t>The client requests the control of an input/output specific to the server.</w:t>
            </w:r>
          </w:p>
        </w:tc>
      </w:tr>
      <w:tr w:rsidR="00BC3B96" w14:paraId="51A8CE2F" w14:textId="77777777">
        <w:trPr>
          <w:trHeight w:val="542"/>
        </w:trPr>
        <w:tc>
          <w:tcPr>
            <w:tcW w:w="3535" w:type="dxa"/>
            <w:tcBorders>
              <w:top w:val="single" w:sz="6" w:space="0" w:color="000000"/>
              <w:left w:val="single" w:sz="6" w:space="0" w:color="000000"/>
              <w:bottom w:val="single" w:sz="6" w:space="0" w:color="000000"/>
              <w:right w:val="single" w:sz="6" w:space="0" w:color="000000"/>
            </w:tcBorders>
          </w:tcPr>
          <w:p w14:paraId="6437F413" w14:textId="77777777" w:rsidR="00BC3B96" w:rsidRDefault="00000000">
            <w:pPr>
              <w:spacing w:after="0" w:line="259" w:lineRule="auto"/>
              <w:ind w:left="0" w:firstLine="0"/>
              <w:jc w:val="left"/>
            </w:pPr>
            <w:r>
              <w:rPr>
                <w:sz w:val="18"/>
              </w:rPr>
              <w:lastRenderedPageBreak/>
              <w:t>InputOutputControlByCommonIdentifier</w:t>
            </w:r>
          </w:p>
        </w:tc>
        <w:tc>
          <w:tcPr>
            <w:tcW w:w="6103" w:type="dxa"/>
            <w:tcBorders>
              <w:top w:val="single" w:sz="6" w:space="0" w:color="000000"/>
              <w:left w:val="single" w:sz="6" w:space="0" w:color="000000"/>
              <w:bottom w:val="single" w:sz="6" w:space="0" w:color="000000"/>
              <w:right w:val="single" w:sz="6" w:space="0" w:color="000000"/>
            </w:tcBorders>
          </w:tcPr>
          <w:p w14:paraId="519B661A" w14:textId="77777777" w:rsidR="00BC3B96" w:rsidRDefault="00000000">
            <w:pPr>
              <w:spacing w:after="0" w:line="259" w:lineRule="auto"/>
              <w:ind w:left="0" w:firstLine="1"/>
            </w:pPr>
            <w:r>
              <w:rPr>
                <w:sz w:val="18"/>
              </w:rPr>
              <w:t>The client requests the control of an input/output common to one or multiple server(s).</w:t>
            </w:r>
          </w:p>
        </w:tc>
      </w:tr>
    </w:tbl>
    <w:p w14:paraId="53FAB9A3" w14:textId="77777777" w:rsidR="00BC3B96" w:rsidRDefault="00000000">
      <w:pPr>
        <w:spacing w:after="17" w:line="265" w:lineRule="auto"/>
        <w:ind w:left="24" w:right="2932"/>
        <w:jc w:val="right"/>
      </w:pPr>
      <w:r>
        <w:rPr>
          <w:b/>
          <w:sz w:val="18"/>
        </w:rPr>
        <w:t>Table 9 - InputOutput Control functional unit</w:t>
      </w:r>
      <w:r>
        <w:br w:type="page"/>
      </w:r>
    </w:p>
    <w:p w14:paraId="54B096E1" w14:textId="77777777" w:rsidR="00BC3B96" w:rsidRDefault="00000000">
      <w:pPr>
        <w:pStyle w:val="3"/>
        <w:ind w:left="-5"/>
      </w:pPr>
      <w:bookmarkStart w:id="41" w:name="_Toc420747"/>
      <w:r>
        <w:lastRenderedPageBreak/>
        <w:t>9.1 InputOutputControlByLocalIdentifier service</w:t>
      </w:r>
      <w:bookmarkEnd w:id="41"/>
    </w:p>
    <w:p w14:paraId="15990876" w14:textId="77777777" w:rsidR="00BC3B96" w:rsidRDefault="00000000">
      <w:pPr>
        <w:spacing w:after="48" w:line="259" w:lineRule="auto"/>
        <w:ind w:left="-5" w:right="13"/>
      </w:pPr>
      <w:r>
        <w:rPr>
          <w:b/>
        </w:rPr>
        <w:t>9.1.1 Message description</w:t>
      </w:r>
    </w:p>
    <w:p w14:paraId="2AE65EBA" w14:textId="77777777" w:rsidR="00BC3B96" w:rsidRDefault="00000000">
      <w:pPr>
        <w:ind w:left="-5" w:right="15"/>
      </w:pPr>
      <w:r>
        <w:t>The inputOutputControlByLocalIdentifier service is used by the client to substitute a value for an input signal, internal ECU function and/or control an output (actuator) of an electronic system referenced by an inputOutputLocalIdentifier of the server. The user optional controlOption parameter shall include all information required by the server's input signal, internal function and/or output signal.</w:t>
      </w:r>
    </w:p>
    <w:p w14:paraId="62CCC076" w14:textId="77777777" w:rsidR="00BC3B96" w:rsidRDefault="00000000">
      <w:pPr>
        <w:ind w:left="-5" w:right="15"/>
      </w:pPr>
      <w:r>
        <w:t>The server shall send a positive response message if the request message was successfully executed. It is user optional if the positive response message shall include controlStatus information which possibly is available during or after the control execution. The controlOption parameter can be implemented as a single ON/OFF parameter or as a more complex sequence of control parameters including a number of cycles, a duration, etc. if required.</w:t>
      </w:r>
    </w:p>
    <w:p w14:paraId="6400663A" w14:textId="77777777" w:rsidR="00BC3B96" w:rsidRDefault="00000000">
      <w:pPr>
        <w:spacing w:after="118"/>
        <w:ind w:left="-5" w:right="15"/>
      </w:pPr>
      <w:r>
        <w:t>The actions executed by this service may result in permanent changes, or they may be automatically reset by the ECU at certain conditions (e.g. when leaving diagnostic mode or when leaving the adjustmentSession).</w:t>
      </w:r>
    </w:p>
    <w:p w14:paraId="7E5EA678" w14:textId="77777777" w:rsidR="00BC3B96" w:rsidRDefault="00000000">
      <w:pPr>
        <w:spacing w:after="0" w:line="259" w:lineRule="auto"/>
        <w:ind w:left="-5" w:right="13"/>
      </w:pPr>
      <w:r>
        <w:rPr>
          <w:b/>
        </w:rPr>
        <w:t>9.1.2 Message Data Bytes</w:t>
      </w:r>
    </w:p>
    <w:tbl>
      <w:tblPr>
        <w:tblStyle w:val="TableGrid"/>
        <w:tblW w:w="9619" w:type="dxa"/>
        <w:tblInd w:w="10" w:type="dxa"/>
        <w:tblCellMar>
          <w:top w:w="23" w:type="dxa"/>
          <w:left w:w="116" w:type="dxa"/>
          <w:bottom w:w="27" w:type="dxa"/>
          <w:right w:w="115" w:type="dxa"/>
        </w:tblCellMar>
        <w:tblLook w:val="04A0" w:firstRow="1" w:lastRow="0" w:firstColumn="1" w:lastColumn="0" w:noHBand="0" w:noVBand="1"/>
      </w:tblPr>
      <w:tblGrid>
        <w:gridCol w:w="1135"/>
        <w:gridCol w:w="5660"/>
        <w:gridCol w:w="559"/>
        <w:gridCol w:w="1130"/>
        <w:gridCol w:w="1135"/>
      </w:tblGrid>
      <w:tr w:rsidR="00BC3B96" w14:paraId="6536ADFA"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10253CE9" w14:textId="77777777" w:rsidR="00BC3B96" w:rsidRDefault="00000000">
            <w:pPr>
              <w:spacing w:after="0" w:line="259" w:lineRule="auto"/>
              <w:ind w:left="43" w:firstLine="0"/>
              <w:jc w:val="left"/>
            </w:pPr>
            <w:r>
              <w:rPr>
                <w:b/>
                <w:sz w:val="18"/>
              </w:rPr>
              <w:t>Data Byte</w:t>
            </w:r>
          </w:p>
        </w:tc>
        <w:tc>
          <w:tcPr>
            <w:tcW w:w="5659" w:type="dxa"/>
            <w:tcBorders>
              <w:top w:val="single" w:sz="12" w:space="0" w:color="000000"/>
              <w:left w:val="single" w:sz="6" w:space="0" w:color="000000"/>
              <w:bottom w:val="single" w:sz="6" w:space="0" w:color="000000"/>
              <w:right w:val="single" w:sz="6" w:space="0" w:color="000000"/>
            </w:tcBorders>
          </w:tcPr>
          <w:p w14:paraId="7F9E7F19" w14:textId="77777777" w:rsidR="00BC3B96" w:rsidRDefault="00000000">
            <w:pPr>
              <w:spacing w:after="0" w:line="259" w:lineRule="auto"/>
              <w:ind w:left="0" w:firstLine="0"/>
              <w:jc w:val="center"/>
            </w:pPr>
            <w:r>
              <w:rPr>
                <w:b/>
                <w:sz w:val="18"/>
              </w:rPr>
              <w:t>Parameter Name</w:t>
            </w:r>
          </w:p>
        </w:tc>
        <w:tc>
          <w:tcPr>
            <w:tcW w:w="559" w:type="dxa"/>
            <w:tcBorders>
              <w:top w:val="single" w:sz="12" w:space="0" w:color="000000"/>
              <w:left w:val="single" w:sz="6" w:space="0" w:color="000000"/>
              <w:bottom w:val="single" w:sz="6" w:space="0" w:color="000000"/>
              <w:right w:val="single" w:sz="6" w:space="0" w:color="000000"/>
            </w:tcBorders>
          </w:tcPr>
          <w:p w14:paraId="7E7ED4B8" w14:textId="77777777" w:rsidR="00BC3B96" w:rsidRDefault="00000000">
            <w:pPr>
              <w:spacing w:after="0" w:line="259" w:lineRule="auto"/>
              <w:ind w:left="22" w:firstLine="0"/>
              <w:jc w:val="left"/>
            </w:pPr>
            <w:r>
              <w:rPr>
                <w:b/>
                <w:sz w:val="18"/>
              </w:rPr>
              <w:t>Cvt</w:t>
            </w:r>
          </w:p>
        </w:tc>
        <w:tc>
          <w:tcPr>
            <w:tcW w:w="1130" w:type="dxa"/>
            <w:tcBorders>
              <w:top w:val="single" w:sz="12" w:space="0" w:color="000000"/>
              <w:left w:val="single" w:sz="6" w:space="0" w:color="000000"/>
              <w:bottom w:val="single" w:sz="6" w:space="0" w:color="000000"/>
              <w:right w:val="single" w:sz="6" w:space="0" w:color="000000"/>
            </w:tcBorders>
          </w:tcPr>
          <w:p w14:paraId="62B393BF" w14:textId="77777777" w:rsidR="00BC3B96" w:rsidRDefault="00000000">
            <w:pPr>
              <w:spacing w:after="0" w:line="259" w:lineRule="auto"/>
              <w:ind w:left="18"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1E37FECD" w14:textId="77777777" w:rsidR="00BC3B96" w:rsidRDefault="00000000">
            <w:pPr>
              <w:spacing w:after="0" w:line="259" w:lineRule="auto"/>
              <w:ind w:left="0" w:firstLine="0"/>
              <w:jc w:val="left"/>
            </w:pPr>
            <w:r>
              <w:rPr>
                <w:b/>
                <w:sz w:val="18"/>
              </w:rPr>
              <w:t>Mnemonic</w:t>
            </w:r>
          </w:p>
        </w:tc>
      </w:tr>
      <w:tr w:rsidR="00BC3B96" w14:paraId="1AB8D089"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7DBD2FCD" w14:textId="77777777" w:rsidR="00BC3B96" w:rsidRDefault="00000000">
            <w:pPr>
              <w:spacing w:after="0" w:line="259" w:lineRule="auto"/>
              <w:ind w:left="1" w:firstLine="0"/>
              <w:jc w:val="center"/>
            </w:pPr>
            <w:r>
              <w:rPr>
                <w:b/>
                <w:sz w:val="18"/>
              </w:rPr>
              <w:t>#1</w:t>
            </w:r>
          </w:p>
        </w:tc>
        <w:tc>
          <w:tcPr>
            <w:tcW w:w="5659" w:type="dxa"/>
            <w:tcBorders>
              <w:top w:val="single" w:sz="6" w:space="0" w:color="000000"/>
              <w:left w:val="single" w:sz="6" w:space="0" w:color="000000"/>
              <w:bottom w:val="single" w:sz="6" w:space="0" w:color="000000"/>
              <w:right w:val="single" w:sz="6" w:space="0" w:color="000000"/>
            </w:tcBorders>
          </w:tcPr>
          <w:p w14:paraId="5DDFBF76" w14:textId="77777777" w:rsidR="00BC3B96" w:rsidRDefault="00000000">
            <w:pPr>
              <w:spacing w:after="0" w:line="259" w:lineRule="auto"/>
              <w:ind w:left="172" w:firstLine="0"/>
              <w:jc w:val="left"/>
            </w:pPr>
            <w:r>
              <w:rPr>
                <w:b/>
                <w:sz w:val="18"/>
              </w:rPr>
              <w:t>inputOutputControlByLocalIdentifier Request SId</w:t>
            </w:r>
          </w:p>
        </w:tc>
        <w:tc>
          <w:tcPr>
            <w:tcW w:w="559" w:type="dxa"/>
            <w:tcBorders>
              <w:top w:val="single" w:sz="6" w:space="0" w:color="000000"/>
              <w:left w:val="single" w:sz="6" w:space="0" w:color="000000"/>
              <w:bottom w:val="single" w:sz="6" w:space="0" w:color="000000"/>
              <w:right w:val="single" w:sz="6" w:space="0" w:color="000000"/>
            </w:tcBorders>
          </w:tcPr>
          <w:p w14:paraId="6BC0F299" w14:textId="77777777" w:rsidR="00BC3B96" w:rsidRDefault="00000000">
            <w:pPr>
              <w:spacing w:after="0" w:line="259" w:lineRule="auto"/>
              <w:ind w:left="88" w:firstLine="0"/>
              <w:jc w:val="left"/>
            </w:pPr>
            <w:r>
              <w:rPr>
                <w:b/>
                <w:sz w:val="18"/>
              </w:rPr>
              <w:t>M</w:t>
            </w:r>
          </w:p>
        </w:tc>
        <w:tc>
          <w:tcPr>
            <w:tcW w:w="1130" w:type="dxa"/>
            <w:tcBorders>
              <w:top w:val="single" w:sz="6" w:space="0" w:color="000000"/>
              <w:left w:val="single" w:sz="6" w:space="0" w:color="000000"/>
              <w:bottom w:val="single" w:sz="6" w:space="0" w:color="000000"/>
              <w:right w:val="single" w:sz="6" w:space="0" w:color="000000"/>
            </w:tcBorders>
          </w:tcPr>
          <w:p w14:paraId="6427C487" w14:textId="77777777" w:rsidR="00BC3B96" w:rsidRDefault="00000000">
            <w:pPr>
              <w:spacing w:after="0" w:line="259" w:lineRule="auto"/>
              <w:ind w:left="0" w:right="3" w:firstLine="0"/>
              <w:jc w:val="center"/>
            </w:pPr>
            <w:r>
              <w:rPr>
                <w:b/>
                <w:sz w:val="18"/>
              </w:rPr>
              <w:t>30</w:t>
            </w:r>
          </w:p>
        </w:tc>
        <w:tc>
          <w:tcPr>
            <w:tcW w:w="1135" w:type="dxa"/>
            <w:tcBorders>
              <w:top w:val="single" w:sz="6" w:space="0" w:color="000000"/>
              <w:left w:val="single" w:sz="6" w:space="0" w:color="000000"/>
              <w:bottom w:val="single" w:sz="6" w:space="0" w:color="000000"/>
              <w:right w:val="single" w:sz="12" w:space="0" w:color="000000"/>
            </w:tcBorders>
          </w:tcPr>
          <w:p w14:paraId="64AB4D13" w14:textId="77777777" w:rsidR="00BC3B96" w:rsidRDefault="00000000">
            <w:pPr>
              <w:spacing w:after="0" w:line="259" w:lineRule="auto"/>
              <w:ind w:left="0" w:right="12" w:firstLine="0"/>
              <w:jc w:val="center"/>
            </w:pPr>
            <w:r>
              <w:rPr>
                <w:b/>
                <w:sz w:val="18"/>
              </w:rPr>
              <w:t>IOCBLI</w:t>
            </w:r>
          </w:p>
        </w:tc>
      </w:tr>
      <w:tr w:rsidR="00BC3B96" w14:paraId="07A365BA" w14:textId="77777777">
        <w:trPr>
          <w:trHeight w:val="252"/>
        </w:trPr>
        <w:tc>
          <w:tcPr>
            <w:tcW w:w="1135" w:type="dxa"/>
            <w:tcBorders>
              <w:top w:val="single" w:sz="6" w:space="0" w:color="000000"/>
              <w:left w:val="single" w:sz="12" w:space="0" w:color="000000"/>
              <w:bottom w:val="single" w:sz="6" w:space="0" w:color="000000"/>
              <w:right w:val="single" w:sz="6" w:space="0" w:color="000000"/>
            </w:tcBorders>
          </w:tcPr>
          <w:p w14:paraId="3F24CA32" w14:textId="77777777" w:rsidR="00BC3B96" w:rsidRDefault="00000000">
            <w:pPr>
              <w:spacing w:after="0" w:line="259" w:lineRule="auto"/>
              <w:ind w:left="1" w:firstLine="0"/>
              <w:jc w:val="center"/>
            </w:pPr>
            <w:r>
              <w:rPr>
                <w:sz w:val="18"/>
              </w:rPr>
              <w:t>#2</w:t>
            </w:r>
          </w:p>
        </w:tc>
        <w:tc>
          <w:tcPr>
            <w:tcW w:w="5659" w:type="dxa"/>
            <w:tcBorders>
              <w:top w:val="single" w:sz="6" w:space="0" w:color="000000"/>
              <w:left w:val="single" w:sz="6" w:space="0" w:color="000000"/>
              <w:bottom w:val="single" w:sz="6" w:space="0" w:color="000000"/>
              <w:right w:val="single" w:sz="6" w:space="0" w:color="000000"/>
            </w:tcBorders>
          </w:tcPr>
          <w:p w14:paraId="016DC360" w14:textId="77777777" w:rsidR="00BC3B96" w:rsidRDefault="00000000">
            <w:pPr>
              <w:spacing w:after="0" w:line="259" w:lineRule="auto"/>
              <w:ind w:left="319" w:firstLine="0"/>
              <w:jc w:val="left"/>
            </w:pPr>
            <w:r>
              <w:rPr>
                <w:sz w:val="18"/>
              </w:rPr>
              <w:t>inputOutputLocalIdentifier</w:t>
            </w:r>
          </w:p>
        </w:tc>
        <w:tc>
          <w:tcPr>
            <w:tcW w:w="559" w:type="dxa"/>
            <w:tcBorders>
              <w:top w:val="single" w:sz="6" w:space="0" w:color="000000"/>
              <w:left w:val="single" w:sz="6" w:space="0" w:color="000000"/>
              <w:bottom w:val="single" w:sz="6" w:space="0" w:color="000000"/>
              <w:right w:val="single" w:sz="6" w:space="0" w:color="000000"/>
            </w:tcBorders>
          </w:tcPr>
          <w:p w14:paraId="6AECD9DE" w14:textId="77777777" w:rsidR="00BC3B96" w:rsidRDefault="00000000">
            <w:pPr>
              <w:spacing w:after="0" w:line="259" w:lineRule="auto"/>
              <w:ind w:left="90" w:firstLine="0"/>
              <w:jc w:val="left"/>
            </w:pPr>
            <w:r>
              <w:rPr>
                <w:sz w:val="18"/>
              </w:rPr>
              <w:t>M</w:t>
            </w:r>
          </w:p>
        </w:tc>
        <w:tc>
          <w:tcPr>
            <w:tcW w:w="1130" w:type="dxa"/>
            <w:tcBorders>
              <w:top w:val="single" w:sz="6" w:space="0" w:color="000000"/>
              <w:left w:val="single" w:sz="6" w:space="0" w:color="000000"/>
              <w:bottom w:val="single" w:sz="6" w:space="0" w:color="000000"/>
              <w:right w:val="single" w:sz="6" w:space="0" w:color="000000"/>
            </w:tcBorders>
          </w:tcPr>
          <w:p w14:paraId="1B6F08FF" w14:textId="77777777" w:rsidR="00BC3B96" w:rsidRDefault="00000000">
            <w:pPr>
              <w:spacing w:after="0" w:line="259" w:lineRule="auto"/>
              <w:ind w:left="0" w:right="1"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0DB8DA82" w14:textId="77777777" w:rsidR="00BC3B96" w:rsidRDefault="00000000">
            <w:pPr>
              <w:spacing w:after="0" w:line="259" w:lineRule="auto"/>
              <w:ind w:left="0" w:right="11" w:firstLine="0"/>
              <w:jc w:val="center"/>
            </w:pPr>
            <w:r>
              <w:rPr>
                <w:b/>
                <w:sz w:val="18"/>
              </w:rPr>
              <w:t>IOLI_...</w:t>
            </w:r>
          </w:p>
        </w:tc>
      </w:tr>
      <w:tr w:rsidR="00BC3B96" w14:paraId="186BEF09" w14:textId="77777777">
        <w:trPr>
          <w:trHeight w:val="1210"/>
        </w:trPr>
        <w:tc>
          <w:tcPr>
            <w:tcW w:w="1135" w:type="dxa"/>
            <w:tcBorders>
              <w:top w:val="single" w:sz="6" w:space="0" w:color="000000"/>
              <w:left w:val="single" w:sz="12" w:space="0" w:color="000000"/>
              <w:bottom w:val="single" w:sz="12" w:space="0" w:color="000000"/>
              <w:right w:val="single" w:sz="6" w:space="0" w:color="000000"/>
            </w:tcBorders>
            <w:vAlign w:val="bottom"/>
          </w:tcPr>
          <w:p w14:paraId="22824266" w14:textId="77777777" w:rsidR="00BC3B96" w:rsidRDefault="00000000">
            <w:pPr>
              <w:spacing w:after="14" w:line="259" w:lineRule="auto"/>
              <w:ind w:left="1" w:firstLine="0"/>
              <w:jc w:val="center"/>
            </w:pPr>
            <w:r>
              <w:rPr>
                <w:sz w:val="18"/>
              </w:rPr>
              <w:t>#3</w:t>
            </w:r>
          </w:p>
          <w:p w14:paraId="7A3A14E0" w14:textId="77777777" w:rsidR="00BC3B96" w:rsidRDefault="00000000">
            <w:pPr>
              <w:spacing w:after="13" w:line="259" w:lineRule="auto"/>
              <w:ind w:left="1" w:firstLine="0"/>
              <w:jc w:val="center"/>
            </w:pPr>
            <w:r>
              <w:rPr>
                <w:sz w:val="18"/>
              </w:rPr>
              <w:t>#4</w:t>
            </w:r>
          </w:p>
          <w:p w14:paraId="213FBCB4" w14:textId="77777777" w:rsidR="00BC3B96" w:rsidRDefault="00000000">
            <w:pPr>
              <w:spacing w:after="15" w:line="259" w:lineRule="auto"/>
              <w:ind w:left="4" w:firstLine="0"/>
              <w:jc w:val="center"/>
            </w:pPr>
            <w:r>
              <w:rPr>
                <w:b/>
                <w:sz w:val="18"/>
              </w:rPr>
              <w:t>:</w:t>
            </w:r>
          </w:p>
          <w:p w14:paraId="25370B73" w14:textId="77777777" w:rsidR="00BC3B96" w:rsidRDefault="00000000">
            <w:pPr>
              <w:spacing w:after="0" w:line="259" w:lineRule="auto"/>
              <w:ind w:left="1" w:firstLine="0"/>
              <w:jc w:val="center"/>
            </w:pPr>
            <w:r>
              <w:rPr>
                <w:sz w:val="18"/>
              </w:rPr>
              <w:t>#n</w:t>
            </w:r>
          </w:p>
        </w:tc>
        <w:tc>
          <w:tcPr>
            <w:tcW w:w="5659" w:type="dxa"/>
            <w:tcBorders>
              <w:top w:val="single" w:sz="6" w:space="0" w:color="000000"/>
              <w:left w:val="single" w:sz="6" w:space="0" w:color="000000"/>
              <w:bottom w:val="single" w:sz="12" w:space="0" w:color="000000"/>
              <w:right w:val="single" w:sz="6" w:space="0" w:color="000000"/>
            </w:tcBorders>
          </w:tcPr>
          <w:p w14:paraId="4BBF0E3F" w14:textId="77777777" w:rsidR="00BC3B96" w:rsidRDefault="00000000">
            <w:pPr>
              <w:spacing w:after="0" w:line="276" w:lineRule="auto"/>
              <w:ind w:left="1593" w:right="1471" w:hanging="1274"/>
              <w:jc w:val="left"/>
            </w:pPr>
            <w:r>
              <w:rPr>
                <w:sz w:val="18"/>
              </w:rPr>
              <w:t>controlOption=[ inputOutputControlParameter controlState#1</w:t>
            </w:r>
          </w:p>
          <w:p w14:paraId="7B926E0F" w14:textId="77777777" w:rsidR="00BC3B96" w:rsidRDefault="00000000">
            <w:pPr>
              <w:spacing w:after="14" w:line="259" w:lineRule="auto"/>
              <w:ind w:left="1593" w:firstLine="0"/>
              <w:jc w:val="left"/>
            </w:pPr>
            <w:r>
              <w:rPr>
                <w:sz w:val="18"/>
              </w:rPr>
              <w:t xml:space="preserve">            </w:t>
            </w:r>
            <w:r>
              <w:rPr>
                <w:b/>
                <w:sz w:val="18"/>
              </w:rPr>
              <w:t>:</w:t>
            </w:r>
          </w:p>
          <w:p w14:paraId="3B953A39" w14:textId="77777777" w:rsidR="00BC3B96" w:rsidRDefault="00000000">
            <w:pPr>
              <w:spacing w:after="0" w:line="259" w:lineRule="auto"/>
              <w:ind w:left="1571" w:firstLine="0"/>
              <w:jc w:val="left"/>
            </w:pPr>
            <w:r>
              <w:rPr>
                <w:sz w:val="18"/>
              </w:rPr>
              <w:t>controlState#m]</w:t>
            </w:r>
          </w:p>
        </w:tc>
        <w:tc>
          <w:tcPr>
            <w:tcW w:w="559" w:type="dxa"/>
            <w:tcBorders>
              <w:top w:val="single" w:sz="6" w:space="0" w:color="000000"/>
              <w:left w:val="single" w:sz="6" w:space="0" w:color="000000"/>
              <w:bottom w:val="single" w:sz="12" w:space="0" w:color="000000"/>
              <w:right w:val="single" w:sz="6" w:space="0" w:color="000000"/>
            </w:tcBorders>
            <w:vAlign w:val="bottom"/>
          </w:tcPr>
          <w:p w14:paraId="66E77173" w14:textId="77777777" w:rsidR="00BC3B96" w:rsidRDefault="00000000">
            <w:pPr>
              <w:spacing w:after="0" w:line="276" w:lineRule="auto"/>
              <w:ind w:left="26" w:right="23" w:firstLine="0"/>
              <w:jc w:val="center"/>
            </w:pPr>
            <w:r>
              <w:rPr>
                <w:sz w:val="18"/>
              </w:rPr>
              <w:t>M C</w:t>
            </w:r>
          </w:p>
          <w:p w14:paraId="57F83353" w14:textId="77777777" w:rsidR="00BC3B96" w:rsidRDefault="00000000">
            <w:pPr>
              <w:spacing w:after="15" w:line="259" w:lineRule="auto"/>
              <w:ind w:left="4" w:firstLine="0"/>
              <w:jc w:val="center"/>
            </w:pPr>
            <w:r>
              <w:rPr>
                <w:b/>
                <w:sz w:val="18"/>
              </w:rPr>
              <w:t>:</w:t>
            </w:r>
          </w:p>
          <w:p w14:paraId="67D5DC3A" w14:textId="77777777" w:rsidR="00BC3B96" w:rsidRDefault="00000000">
            <w:pPr>
              <w:spacing w:after="0" w:line="259" w:lineRule="auto"/>
              <w:ind w:left="100" w:firstLine="0"/>
              <w:jc w:val="left"/>
            </w:pPr>
            <w:r>
              <w:rPr>
                <w:sz w:val="18"/>
              </w:rPr>
              <w:t>C</w:t>
            </w:r>
          </w:p>
        </w:tc>
        <w:tc>
          <w:tcPr>
            <w:tcW w:w="1130" w:type="dxa"/>
            <w:tcBorders>
              <w:top w:val="single" w:sz="6" w:space="0" w:color="000000"/>
              <w:left w:val="single" w:sz="6" w:space="0" w:color="000000"/>
              <w:bottom w:val="single" w:sz="12" w:space="0" w:color="000000"/>
              <w:right w:val="single" w:sz="6" w:space="0" w:color="000000"/>
            </w:tcBorders>
            <w:vAlign w:val="bottom"/>
          </w:tcPr>
          <w:p w14:paraId="126E9E8D" w14:textId="77777777" w:rsidR="00BC3B96" w:rsidRDefault="00000000">
            <w:pPr>
              <w:spacing w:after="0" w:line="276" w:lineRule="auto"/>
              <w:ind w:left="274" w:right="273" w:firstLine="0"/>
              <w:jc w:val="center"/>
            </w:pPr>
            <w:r>
              <w:rPr>
                <w:sz w:val="18"/>
              </w:rPr>
              <w:t>xx xx</w:t>
            </w:r>
          </w:p>
          <w:p w14:paraId="38C535E7" w14:textId="77777777" w:rsidR="00BC3B96" w:rsidRDefault="00000000">
            <w:pPr>
              <w:spacing w:after="15" w:line="259" w:lineRule="auto"/>
              <w:ind w:left="0" w:right="1" w:firstLine="0"/>
              <w:jc w:val="center"/>
            </w:pPr>
            <w:r>
              <w:rPr>
                <w:b/>
                <w:sz w:val="18"/>
              </w:rPr>
              <w:t>:</w:t>
            </w:r>
          </w:p>
          <w:p w14:paraId="00B1BEFB"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3DF8516A" w14:textId="77777777" w:rsidR="00BC3B96" w:rsidRDefault="00000000">
            <w:pPr>
              <w:spacing w:after="14" w:line="259" w:lineRule="auto"/>
              <w:ind w:left="0" w:right="11" w:firstLine="0"/>
              <w:jc w:val="center"/>
            </w:pPr>
            <w:r>
              <w:rPr>
                <w:b/>
                <w:sz w:val="18"/>
              </w:rPr>
              <w:t>CO_...</w:t>
            </w:r>
          </w:p>
          <w:p w14:paraId="7A582C1E" w14:textId="77777777" w:rsidR="00BC3B96" w:rsidRDefault="00000000">
            <w:pPr>
              <w:spacing w:after="14" w:line="259" w:lineRule="auto"/>
              <w:ind w:left="0" w:right="13" w:firstLine="0"/>
              <w:jc w:val="center"/>
            </w:pPr>
            <w:r>
              <w:rPr>
                <w:b/>
                <w:sz w:val="18"/>
              </w:rPr>
              <w:t>IOCP_...</w:t>
            </w:r>
          </w:p>
          <w:p w14:paraId="23A173AF" w14:textId="77777777" w:rsidR="00BC3B96" w:rsidRDefault="00000000">
            <w:pPr>
              <w:spacing w:after="14" w:line="259" w:lineRule="auto"/>
              <w:ind w:left="0" w:right="10" w:firstLine="0"/>
              <w:jc w:val="center"/>
            </w:pPr>
            <w:r>
              <w:rPr>
                <w:b/>
                <w:sz w:val="18"/>
              </w:rPr>
              <w:t>CS_...</w:t>
            </w:r>
          </w:p>
          <w:p w14:paraId="03DFD2ED" w14:textId="77777777" w:rsidR="00BC3B96" w:rsidRDefault="00000000">
            <w:pPr>
              <w:spacing w:after="14" w:line="259" w:lineRule="auto"/>
              <w:ind w:left="0" w:right="10" w:firstLine="0"/>
              <w:jc w:val="center"/>
            </w:pPr>
            <w:r>
              <w:rPr>
                <w:b/>
                <w:sz w:val="18"/>
              </w:rPr>
              <w:t>:</w:t>
            </w:r>
          </w:p>
          <w:p w14:paraId="3CAB731D" w14:textId="77777777" w:rsidR="00BC3B96" w:rsidRDefault="00000000">
            <w:pPr>
              <w:spacing w:after="0" w:line="259" w:lineRule="auto"/>
              <w:ind w:left="0" w:right="10" w:firstLine="0"/>
              <w:jc w:val="center"/>
            </w:pPr>
            <w:r>
              <w:rPr>
                <w:b/>
                <w:sz w:val="18"/>
              </w:rPr>
              <w:t>CS_...</w:t>
            </w:r>
          </w:p>
        </w:tc>
      </w:tr>
    </w:tbl>
    <w:p w14:paraId="7FBDFB64" w14:textId="77777777" w:rsidR="00BC3B96" w:rsidRDefault="00000000">
      <w:pPr>
        <w:spacing w:after="32"/>
        <w:ind w:left="142" w:right="1758" w:firstLine="1742"/>
      </w:pPr>
      <w:r>
        <w:rPr>
          <w:b/>
          <w:sz w:val="18"/>
        </w:rPr>
        <w:t>Table 9.1.2.1 - InputOutputControlByLocalldentifier request message C = condition: parameter depends on content of inputOutputControlParameter!</w:t>
      </w:r>
    </w:p>
    <w:tbl>
      <w:tblPr>
        <w:tblStyle w:val="TableGrid"/>
        <w:tblW w:w="9569" w:type="dxa"/>
        <w:tblInd w:w="36" w:type="dxa"/>
        <w:tblCellMar>
          <w:top w:w="23" w:type="dxa"/>
          <w:left w:w="116" w:type="dxa"/>
          <w:bottom w:w="27" w:type="dxa"/>
          <w:right w:w="115" w:type="dxa"/>
        </w:tblCellMar>
        <w:tblLook w:val="04A0" w:firstRow="1" w:lastRow="0" w:firstColumn="1" w:lastColumn="0" w:noHBand="0" w:noVBand="1"/>
      </w:tblPr>
      <w:tblGrid>
        <w:gridCol w:w="1092"/>
        <w:gridCol w:w="5653"/>
        <w:gridCol w:w="559"/>
        <w:gridCol w:w="1130"/>
        <w:gridCol w:w="1135"/>
      </w:tblGrid>
      <w:tr w:rsidR="00BC3B96" w14:paraId="297AB60B" w14:textId="77777777">
        <w:trPr>
          <w:trHeight w:val="278"/>
        </w:trPr>
        <w:tc>
          <w:tcPr>
            <w:tcW w:w="1092" w:type="dxa"/>
            <w:tcBorders>
              <w:top w:val="single" w:sz="12" w:space="0" w:color="000000"/>
              <w:left w:val="single" w:sz="12" w:space="0" w:color="000000"/>
              <w:bottom w:val="single" w:sz="6" w:space="0" w:color="000000"/>
              <w:right w:val="single" w:sz="6" w:space="0" w:color="000000"/>
            </w:tcBorders>
          </w:tcPr>
          <w:p w14:paraId="36622457" w14:textId="77777777" w:rsidR="00BC3B96" w:rsidRDefault="00000000">
            <w:pPr>
              <w:spacing w:after="0" w:line="259" w:lineRule="auto"/>
              <w:ind w:left="21" w:firstLine="0"/>
              <w:jc w:val="left"/>
            </w:pPr>
            <w:r>
              <w:rPr>
                <w:b/>
                <w:sz w:val="18"/>
              </w:rPr>
              <w:t>Data Byte</w:t>
            </w:r>
          </w:p>
        </w:tc>
        <w:tc>
          <w:tcPr>
            <w:tcW w:w="5652" w:type="dxa"/>
            <w:tcBorders>
              <w:top w:val="single" w:sz="12" w:space="0" w:color="000000"/>
              <w:left w:val="single" w:sz="6" w:space="0" w:color="000000"/>
              <w:bottom w:val="single" w:sz="6" w:space="0" w:color="000000"/>
              <w:right w:val="single" w:sz="6" w:space="0" w:color="000000"/>
            </w:tcBorders>
          </w:tcPr>
          <w:p w14:paraId="6E18DE91" w14:textId="77777777" w:rsidR="00BC3B96" w:rsidRDefault="00000000">
            <w:pPr>
              <w:spacing w:after="0" w:line="259" w:lineRule="auto"/>
              <w:ind w:left="0" w:right="2" w:firstLine="0"/>
              <w:jc w:val="center"/>
            </w:pPr>
            <w:r>
              <w:rPr>
                <w:b/>
                <w:sz w:val="18"/>
              </w:rPr>
              <w:t>Parameter Name</w:t>
            </w:r>
          </w:p>
        </w:tc>
        <w:tc>
          <w:tcPr>
            <w:tcW w:w="559" w:type="dxa"/>
            <w:tcBorders>
              <w:top w:val="single" w:sz="12" w:space="0" w:color="000000"/>
              <w:left w:val="single" w:sz="6" w:space="0" w:color="000000"/>
              <w:bottom w:val="single" w:sz="6" w:space="0" w:color="000000"/>
              <w:right w:val="single" w:sz="6" w:space="0" w:color="000000"/>
            </w:tcBorders>
          </w:tcPr>
          <w:p w14:paraId="4B1F4D06" w14:textId="77777777" w:rsidR="00BC3B96" w:rsidRDefault="00000000">
            <w:pPr>
              <w:spacing w:after="0" w:line="259" w:lineRule="auto"/>
              <w:ind w:left="22" w:firstLine="0"/>
              <w:jc w:val="left"/>
            </w:pPr>
            <w:r>
              <w:rPr>
                <w:b/>
                <w:sz w:val="18"/>
              </w:rPr>
              <w:t>Cvt</w:t>
            </w:r>
          </w:p>
        </w:tc>
        <w:tc>
          <w:tcPr>
            <w:tcW w:w="1130" w:type="dxa"/>
            <w:tcBorders>
              <w:top w:val="single" w:sz="12" w:space="0" w:color="000000"/>
              <w:left w:val="single" w:sz="6" w:space="0" w:color="000000"/>
              <w:bottom w:val="single" w:sz="6" w:space="0" w:color="000000"/>
              <w:right w:val="single" w:sz="6" w:space="0" w:color="000000"/>
            </w:tcBorders>
          </w:tcPr>
          <w:p w14:paraId="0ADAABD6" w14:textId="77777777" w:rsidR="00BC3B96" w:rsidRDefault="00000000">
            <w:pPr>
              <w:spacing w:after="0" w:line="259" w:lineRule="auto"/>
              <w:ind w:left="18"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01FEDD41" w14:textId="77777777" w:rsidR="00BC3B96" w:rsidRDefault="00000000">
            <w:pPr>
              <w:spacing w:after="0" w:line="259" w:lineRule="auto"/>
              <w:ind w:left="0" w:firstLine="0"/>
              <w:jc w:val="left"/>
            </w:pPr>
            <w:r>
              <w:rPr>
                <w:b/>
                <w:sz w:val="18"/>
              </w:rPr>
              <w:t>Mnemonic</w:t>
            </w:r>
          </w:p>
        </w:tc>
      </w:tr>
      <w:tr w:rsidR="00BC3B96" w14:paraId="6E76A26E" w14:textId="77777777">
        <w:trPr>
          <w:trHeight w:val="350"/>
        </w:trPr>
        <w:tc>
          <w:tcPr>
            <w:tcW w:w="1092" w:type="dxa"/>
            <w:tcBorders>
              <w:top w:val="single" w:sz="6" w:space="0" w:color="000000"/>
              <w:left w:val="single" w:sz="12" w:space="0" w:color="000000"/>
              <w:bottom w:val="single" w:sz="6" w:space="0" w:color="000000"/>
              <w:right w:val="single" w:sz="6" w:space="0" w:color="000000"/>
            </w:tcBorders>
          </w:tcPr>
          <w:p w14:paraId="63A69D03" w14:textId="77777777" w:rsidR="00BC3B96" w:rsidRDefault="00000000">
            <w:pPr>
              <w:spacing w:after="0" w:line="259" w:lineRule="auto"/>
              <w:ind w:left="6" w:firstLine="0"/>
              <w:jc w:val="center"/>
            </w:pPr>
            <w:r>
              <w:rPr>
                <w:b/>
                <w:sz w:val="18"/>
              </w:rPr>
              <w:t>#1</w:t>
            </w:r>
          </w:p>
        </w:tc>
        <w:tc>
          <w:tcPr>
            <w:tcW w:w="5652" w:type="dxa"/>
            <w:tcBorders>
              <w:top w:val="single" w:sz="6" w:space="0" w:color="000000"/>
              <w:left w:val="single" w:sz="6" w:space="0" w:color="000000"/>
              <w:bottom w:val="single" w:sz="6" w:space="0" w:color="000000"/>
              <w:right w:val="single" w:sz="6" w:space="0" w:color="000000"/>
            </w:tcBorders>
          </w:tcPr>
          <w:p w14:paraId="09E264D8" w14:textId="77777777" w:rsidR="00BC3B96" w:rsidRDefault="00000000">
            <w:pPr>
              <w:spacing w:after="0" w:line="259" w:lineRule="auto"/>
              <w:ind w:left="45" w:firstLine="0"/>
              <w:jc w:val="center"/>
            </w:pPr>
            <w:r>
              <w:rPr>
                <w:b/>
                <w:sz w:val="18"/>
              </w:rPr>
              <w:t>inputOutputControlByLocalIdentifier Positive Response SId</w:t>
            </w:r>
          </w:p>
        </w:tc>
        <w:tc>
          <w:tcPr>
            <w:tcW w:w="559" w:type="dxa"/>
            <w:tcBorders>
              <w:top w:val="single" w:sz="6" w:space="0" w:color="000000"/>
              <w:left w:val="single" w:sz="6" w:space="0" w:color="000000"/>
              <w:bottom w:val="single" w:sz="6" w:space="0" w:color="000000"/>
              <w:right w:val="single" w:sz="6" w:space="0" w:color="000000"/>
            </w:tcBorders>
          </w:tcPr>
          <w:p w14:paraId="4D436365" w14:textId="77777777" w:rsidR="00BC3B96" w:rsidRDefault="00000000">
            <w:pPr>
              <w:spacing w:after="0" w:line="259" w:lineRule="auto"/>
              <w:ind w:left="89" w:firstLine="0"/>
              <w:jc w:val="left"/>
            </w:pPr>
            <w:r>
              <w:rPr>
                <w:b/>
                <w:sz w:val="18"/>
              </w:rPr>
              <w:t>M</w:t>
            </w:r>
          </w:p>
        </w:tc>
        <w:tc>
          <w:tcPr>
            <w:tcW w:w="1130" w:type="dxa"/>
            <w:tcBorders>
              <w:top w:val="single" w:sz="6" w:space="0" w:color="000000"/>
              <w:left w:val="single" w:sz="6" w:space="0" w:color="000000"/>
              <w:bottom w:val="single" w:sz="6" w:space="0" w:color="000000"/>
              <w:right w:val="single" w:sz="6" w:space="0" w:color="000000"/>
            </w:tcBorders>
          </w:tcPr>
          <w:p w14:paraId="2D490AFC" w14:textId="77777777" w:rsidR="00BC3B96" w:rsidRDefault="00000000">
            <w:pPr>
              <w:spacing w:after="0" w:line="259" w:lineRule="auto"/>
              <w:ind w:left="0" w:right="3" w:firstLine="0"/>
              <w:jc w:val="center"/>
            </w:pPr>
            <w:r>
              <w:rPr>
                <w:b/>
                <w:sz w:val="18"/>
              </w:rPr>
              <w:t>70</w:t>
            </w:r>
          </w:p>
        </w:tc>
        <w:tc>
          <w:tcPr>
            <w:tcW w:w="1135" w:type="dxa"/>
            <w:tcBorders>
              <w:top w:val="single" w:sz="6" w:space="0" w:color="000000"/>
              <w:left w:val="single" w:sz="6" w:space="0" w:color="000000"/>
              <w:bottom w:val="single" w:sz="6" w:space="0" w:color="000000"/>
              <w:right w:val="single" w:sz="12" w:space="0" w:color="000000"/>
            </w:tcBorders>
          </w:tcPr>
          <w:p w14:paraId="66373199" w14:textId="77777777" w:rsidR="00BC3B96" w:rsidRDefault="00000000">
            <w:pPr>
              <w:spacing w:after="0" w:line="259" w:lineRule="auto"/>
              <w:ind w:left="16" w:firstLine="0"/>
              <w:jc w:val="left"/>
            </w:pPr>
            <w:r>
              <w:rPr>
                <w:b/>
                <w:sz w:val="18"/>
              </w:rPr>
              <w:t>IOCBLIPR</w:t>
            </w:r>
          </w:p>
        </w:tc>
      </w:tr>
      <w:tr w:rsidR="00BC3B96" w14:paraId="6C56F357" w14:textId="77777777">
        <w:trPr>
          <w:trHeight w:val="252"/>
        </w:trPr>
        <w:tc>
          <w:tcPr>
            <w:tcW w:w="1092" w:type="dxa"/>
            <w:tcBorders>
              <w:top w:val="single" w:sz="6" w:space="0" w:color="000000"/>
              <w:left w:val="single" w:sz="12" w:space="0" w:color="000000"/>
              <w:bottom w:val="single" w:sz="6" w:space="0" w:color="000000"/>
              <w:right w:val="single" w:sz="6" w:space="0" w:color="000000"/>
            </w:tcBorders>
          </w:tcPr>
          <w:p w14:paraId="58424CB9" w14:textId="77777777" w:rsidR="00BC3B96" w:rsidRDefault="00000000">
            <w:pPr>
              <w:spacing w:after="0" w:line="259" w:lineRule="auto"/>
              <w:ind w:left="6" w:firstLine="0"/>
              <w:jc w:val="center"/>
            </w:pPr>
            <w:r>
              <w:rPr>
                <w:sz w:val="18"/>
              </w:rPr>
              <w:t>#2</w:t>
            </w:r>
          </w:p>
        </w:tc>
        <w:tc>
          <w:tcPr>
            <w:tcW w:w="5652" w:type="dxa"/>
            <w:tcBorders>
              <w:top w:val="single" w:sz="6" w:space="0" w:color="000000"/>
              <w:left w:val="single" w:sz="6" w:space="0" w:color="000000"/>
              <w:bottom w:val="single" w:sz="6" w:space="0" w:color="000000"/>
              <w:right w:val="single" w:sz="6" w:space="0" w:color="000000"/>
            </w:tcBorders>
          </w:tcPr>
          <w:p w14:paraId="02862B4E" w14:textId="77777777" w:rsidR="00BC3B96" w:rsidRDefault="00000000">
            <w:pPr>
              <w:spacing w:after="0" w:line="259" w:lineRule="auto"/>
              <w:ind w:left="319" w:firstLine="0"/>
              <w:jc w:val="left"/>
            </w:pPr>
            <w:r>
              <w:rPr>
                <w:sz w:val="18"/>
              </w:rPr>
              <w:t>inputOutputLocalIdentifier</w:t>
            </w:r>
          </w:p>
        </w:tc>
        <w:tc>
          <w:tcPr>
            <w:tcW w:w="559" w:type="dxa"/>
            <w:tcBorders>
              <w:top w:val="single" w:sz="6" w:space="0" w:color="000000"/>
              <w:left w:val="single" w:sz="6" w:space="0" w:color="000000"/>
              <w:bottom w:val="single" w:sz="6" w:space="0" w:color="000000"/>
              <w:right w:val="single" w:sz="6" w:space="0" w:color="000000"/>
            </w:tcBorders>
          </w:tcPr>
          <w:p w14:paraId="7037F77F" w14:textId="77777777" w:rsidR="00BC3B96" w:rsidRDefault="00000000">
            <w:pPr>
              <w:spacing w:after="0" w:line="259" w:lineRule="auto"/>
              <w:ind w:left="90" w:firstLine="0"/>
              <w:jc w:val="left"/>
            </w:pPr>
            <w:r>
              <w:rPr>
                <w:sz w:val="18"/>
              </w:rPr>
              <w:t>M</w:t>
            </w:r>
          </w:p>
        </w:tc>
        <w:tc>
          <w:tcPr>
            <w:tcW w:w="1130" w:type="dxa"/>
            <w:tcBorders>
              <w:top w:val="single" w:sz="6" w:space="0" w:color="000000"/>
              <w:left w:val="single" w:sz="6" w:space="0" w:color="000000"/>
              <w:bottom w:val="single" w:sz="6" w:space="0" w:color="000000"/>
              <w:right w:val="single" w:sz="6" w:space="0" w:color="000000"/>
            </w:tcBorders>
          </w:tcPr>
          <w:p w14:paraId="2E1EAAC4" w14:textId="77777777" w:rsidR="00BC3B96" w:rsidRDefault="00000000">
            <w:pPr>
              <w:spacing w:after="0" w:line="259" w:lineRule="auto"/>
              <w:ind w:left="0"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6989F3B2" w14:textId="77777777" w:rsidR="00BC3B96" w:rsidRDefault="00000000">
            <w:pPr>
              <w:spacing w:after="0" w:line="259" w:lineRule="auto"/>
              <w:ind w:left="0" w:right="10" w:firstLine="0"/>
              <w:jc w:val="center"/>
            </w:pPr>
            <w:r>
              <w:rPr>
                <w:b/>
                <w:sz w:val="18"/>
              </w:rPr>
              <w:t>IOLI_...</w:t>
            </w:r>
          </w:p>
        </w:tc>
      </w:tr>
      <w:tr w:rsidR="00BC3B96" w14:paraId="604913F9" w14:textId="77777777">
        <w:trPr>
          <w:trHeight w:val="1210"/>
        </w:trPr>
        <w:tc>
          <w:tcPr>
            <w:tcW w:w="1092" w:type="dxa"/>
            <w:tcBorders>
              <w:top w:val="single" w:sz="6" w:space="0" w:color="000000"/>
              <w:left w:val="single" w:sz="12" w:space="0" w:color="000000"/>
              <w:bottom w:val="single" w:sz="12" w:space="0" w:color="000000"/>
              <w:right w:val="single" w:sz="6" w:space="0" w:color="000000"/>
            </w:tcBorders>
            <w:vAlign w:val="bottom"/>
          </w:tcPr>
          <w:p w14:paraId="5EC23E39" w14:textId="77777777" w:rsidR="00BC3B96" w:rsidRDefault="00000000">
            <w:pPr>
              <w:spacing w:after="14" w:line="259" w:lineRule="auto"/>
              <w:ind w:left="6" w:firstLine="0"/>
              <w:jc w:val="center"/>
            </w:pPr>
            <w:r>
              <w:rPr>
                <w:sz w:val="18"/>
              </w:rPr>
              <w:t>#3</w:t>
            </w:r>
          </w:p>
          <w:p w14:paraId="5CDA0704" w14:textId="77777777" w:rsidR="00BC3B96" w:rsidRDefault="00000000">
            <w:pPr>
              <w:spacing w:after="13" w:line="259" w:lineRule="auto"/>
              <w:ind w:left="6" w:firstLine="0"/>
              <w:jc w:val="center"/>
            </w:pPr>
            <w:r>
              <w:rPr>
                <w:sz w:val="18"/>
              </w:rPr>
              <w:t>#4</w:t>
            </w:r>
          </w:p>
          <w:p w14:paraId="334C1D63" w14:textId="77777777" w:rsidR="00BC3B96" w:rsidRDefault="00000000">
            <w:pPr>
              <w:spacing w:after="15" w:line="259" w:lineRule="auto"/>
              <w:ind w:left="9" w:firstLine="0"/>
              <w:jc w:val="center"/>
            </w:pPr>
            <w:r>
              <w:rPr>
                <w:b/>
                <w:sz w:val="18"/>
              </w:rPr>
              <w:t>:</w:t>
            </w:r>
          </w:p>
          <w:p w14:paraId="0A103F40" w14:textId="77777777" w:rsidR="00BC3B96" w:rsidRDefault="00000000">
            <w:pPr>
              <w:spacing w:after="0" w:line="259" w:lineRule="auto"/>
              <w:ind w:left="6" w:firstLine="0"/>
              <w:jc w:val="center"/>
            </w:pPr>
            <w:r>
              <w:rPr>
                <w:sz w:val="18"/>
              </w:rPr>
              <w:t>#n</w:t>
            </w:r>
          </w:p>
        </w:tc>
        <w:tc>
          <w:tcPr>
            <w:tcW w:w="5652" w:type="dxa"/>
            <w:tcBorders>
              <w:top w:val="single" w:sz="6" w:space="0" w:color="000000"/>
              <w:left w:val="single" w:sz="6" w:space="0" w:color="000000"/>
              <w:bottom w:val="single" w:sz="12" w:space="0" w:color="000000"/>
              <w:right w:val="single" w:sz="6" w:space="0" w:color="000000"/>
            </w:tcBorders>
          </w:tcPr>
          <w:p w14:paraId="2C573D63" w14:textId="77777777" w:rsidR="00BC3B96" w:rsidRDefault="00000000">
            <w:pPr>
              <w:spacing w:after="0" w:line="276" w:lineRule="auto"/>
              <w:ind w:left="1593" w:right="1464" w:hanging="1274"/>
              <w:jc w:val="left"/>
            </w:pPr>
            <w:r>
              <w:rPr>
                <w:sz w:val="18"/>
              </w:rPr>
              <w:t>controlStatus=[ inputOutputControlParameter controlState#1</w:t>
            </w:r>
          </w:p>
          <w:p w14:paraId="29DACF37" w14:textId="77777777" w:rsidR="00BC3B96" w:rsidRDefault="00000000">
            <w:pPr>
              <w:spacing w:after="14" w:line="259" w:lineRule="auto"/>
              <w:ind w:left="1593" w:firstLine="0"/>
              <w:jc w:val="left"/>
            </w:pPr>
            <w:r>
              <w:rPr>
                <w:sz w:val="18"/>
              </w:rPr>
              <w:t xml:space="preserve">            </w:t>
            </w:r>
            <w:r>
              <w:rPr>
                <w:b/>
                <w:sz w:val="18"/>
              </w:rPr>
              <w:t>:</w:t>
            </w:r>
          </w:p>
          <w:p w14:paraId="4A4C3910" w14:textId="77777777" w:rsidR="00BC3B96" w:rsidRDefault="00000000">
            <w:pPr>
              <w:spacing w:after="0" w:line="259" w:lineRule="auto"/>
              <w:ind w:left="1593" w:firstLine="0"/>
              <w:jc w:val="left"/>
            </w:pPr>
            <w:r>
              <w:rPr>
                <w:sz w:val="18"/>
              </w:rPr>
              <w:t>controlState#m]</w:t>
            </w:r>
          </w:p>
        </w:tc>
        <w:tc>
          <w:tcPr>
            <w:tcW w:w="559" w:type="dxa"/>
            <w:tcBorders>
              <w:top w:val="single" w:sz="6" w:space="0" w:color="000000"/>
              <w:left w:val="single" w:sz="6" w:space="0" w:color="000000"/>
              <w:bottom w:val="single" w:sz="12" w:space="0" w:color="000000"/>
              <w:right w:val="single" w:sz="6" w:space="0" w:color="000000"/>
            </w:tcBorders>
            <w:vAlign w:val="bottom"/>
          </w:tcPr>
          <w:p w14:paraId="6935EA9C" w14:textId="77777777" w:rsidR="00BC3B96" w:rsidRDefault="00000000">
            <w:pPr>
              <w:spacing w:after="0" w:line="276" w:lineRule="auto"/>
              <w:ind w:left="26" w:right="23" w:firstLine="0"/>
              <w:jc w:val="center"/>
            </w:pPr>
            <w:r>
              <w:rPr>
                <w:sz w:val="18"/>
              </w:rPr>
              <w:t>M C</w:t>
            </w:r>
          </w:p>
          <w:p w14:paraId="54764DAB" w14:textId="77777777" w:rsidR="00BC3B96" w:rsidRDefault="00000000">
            <w:pPr>
              <w:spacing w:after="15" w:line="259" w:lineRule="auto"/>
              <w:ind w:left="4" w:firstLine="0"/>
              <w:jc w:val="center"/>
            </w:pPr>
            <w:r>
              <w:rPr>
                <w:b/>
                <w:sz w:val="18"/>
              </w:rPr>
              <w:t>:</w:t>
            </w:r>
          </w:p>
          <w:p w14:paraId="598E81A5" w14:textId="77777777" w:rsidR="00BC3B96" w:rsidRDefault="00000000">
            <w:pPr>
              <w:spacing w:after="0" w:line="259" w:lineRule="auto"/>
              <w:ind w:left="100" w:firstLine="0"/>
              <w:jc w:val="left"/>
            </w:pPr>
            <w:r>
              <w:rPr>
                <w:sz w:val="18"/>
              </w:rPr>
              <w:t>C</w:t>
            </w:r>
          </w:p>
        </w:tc>
        <w:tc>
          <w:tcPr>
            <w:tcW w:w="1130" w:type="dxa"/>
            <w:tcBorders>
              <w:top w:val="single" w:sz="6" w:space="0" w:color="000000"/>
              <w:left w:val="single" w:sz="6" w:space="0" w:color="000000"/>
              <w:bottom w:val="single" w:sz="12" w:space="0" w:color="000000"/>
              <w:right w:val="single" w:sz="6" w:space="0" w:color="000000"/>
            </w:tcBorders>
            <w:vAlign w:val="bottom"/>
          </w:tcPr>
          <w:p w14:paraId="4B107FB1" w14:textId="77777777" w:rsidR="00BC3B96" w:rsidRDefault="00000000">
            <w:pPr>
              <w:spacing w:after="0" w:line="276" w:lineRule="auto"/>
              <w:ind w:left="274" w:right="273" w:firstLine="0"/>
              <w:jc w:val="center"/>
            </w:pPr>
            <w:r>
              <w:rPr>
                <w:sz w:val="18"/>
              </w:rPr>
              <w:t>xx xx</w:t>
            </w:r>
          </w:p>
          <w:p w14:paraId="52FF8097" w14:textId="77777777" w:rsidR="00BC3B96" w:rsidRDefault="00000000">
            <w:pPr>
              <w:spacing w:after="15" w:line="259" w:lineRule="auto"/>
              <w:ind w:left="0" w:firstLine="0"/>
              <w:jc w:val="center"/>
            </w:pPr>
            <w:r>
              <w:rPr>
                <w:b/>
                <w:sz w:val="18"/>
              </w:rPr>
              <w:t>:</w:t>
            </w:r>
          </w:p>
          <w:p w14:paraId="2EF51226" w14:textId="77777777" w:rsidR="00BC3B96" w:rsidRDefault="00000000">
            <w:pPr>
              <w:spacing w:after="0" w:line="259" w:lineRule="auto"/>
              <w:ind w:left="1"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0AC607DC" w14:textId="77777777" w:rsidR="00BC3B96" w:rsidRDefault="00000000">
            <w:pPr>
              <w:spacing w:after="14" w:line="259" w:lineRule="auto"/>
              <w:ind w:left="0" w:right="10" w:firstLine="0"/>
              <w:jc w:val="center"/>
            </w:pPr>
            <w:r>
              <w:rPr>
                <w:b/>
                <w:sz w:val="18"/>
              </w:rPr>
              <w:t>CSS_...</w:t>
            </w:r>
          </w:p>
          <w:p w14:paraId="6A284468" w14:textId="77777777" w:rsidR="00BC3B96" w:rsidRDefault="00000000">
            <w:pPr>
              <w:spacing w:after="14" w:line="259" w:lineRule="auto"/>
              <w:ind w:left="0" w:right="12" w:firstLine="0"/>
              <w:jc w:val="center"/>
            </w:pPr>
            <w:r>
              <w:rPr>
                <w:b/>
                <w:sz w:val="18"/>
              </w:rPr>
              <w:t>IOCP_...</w:t>
            </w:r>
          </w:p>
          <w:p w14:paraId="25D5408B" w14:textId="77777777" w:rsidR="00BC3B96" w:rsidRDefault="00000000">
            <w:pPr>
              <w:spacing w:after="14" w:line="259" w:lineRule="auto"/>
              <w:ind w:left="0" w:right="10" w:firstLine="0"/>
              <w:jc w:val="center"/>
            </w:pPr>
            <w:r>
              <w:rPr>
                <w:b/>
                <w:sz w:val="18"/>
              </w:rPr>
              <w:t>CS_...</w:t>
            </w:r>
          </w:p>
          <w:p w14:paraId="0119EA85" w14:textId="77777777" w:rsidR="00BC3B96" w:rsidRDefault="00000000">
            <w:pPr>
              <w:spacing w:after="14" w:line="259" w:lineRule="auto"/>
              <w:ind w:left="0" w:right="10" w:firstLine="0"/>
              <w:jc w:val="center"/>
            </w:pPr>
            <w:r>
              <w:rPr>
                <w:b/>
                <w:sz w:val="18"/>
              </w:rPr>
              <w:t>:</w:t>
            </w:r>
          </w:p>
          <w:p w14:paraId="5A469182" w14:textId="77777777" w:rsidR="00BC3B96" w:rsidRDefault="00000000">
            <w:pPr>
              <w:spacing w:after="0" w:line="259" w:lineRule="auto"/>
              <w:ind w:left="0" w:right="10" w:firstLine="0"/>
              <w:jc w:val="center"/>
            </w:pPr>
            <w:r>
              <w:rPr>
                <w:b/>
                <w:sz w:val="18"/>
              </w:rPr>
              <w:t>CS_...</w:t>
            </w:r>
          </w:p>
        </w:tc>
      </w:tr>
    </w:tbl>
    <w:p w14:paraId="6E902466" w14:textId="77777777" w:rsidR="00BC3B96" w:rsidRDefault="00000000">
      <w:pPr>
        <w:spacing w:after="32"/>
        <w:ind w:left="142" w:right="1316" w:firstLine="1301"/>
      </w:pPr>
      <w:r>
        <w:rPr>
          <w:b/>
          <w:sz w:val="18"/>
        </w:rPr>
        <w:t>Table 9.1.2.2 - InputOutputControlByLocalldentifier positive response message C = condition: parameter depends on content of inputOutputControlParameter!</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5"/>
        <w:gridCol w:w="5669"/>
        <w:gridCol w:w="566"/>
        <w:gridCol w:w="1135"/>
        <w:gridCol w:w="1133"/>
      </w:tblGrid>
      <w:tr w:rsidR="00BC3B96" w14:paraId="32BAB76D"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2AD1614E" w14:textId="77777777" w:rsidR="00BC3B96" w:rsidRDefault="00000000">
            <w:pPr>
              <w:spacing w:after="0" w:line="259" w:lineRule="auto"/>
              <w:ind w:left="43" w:firstLine="0"/>
              <w:jc w:val="left"/>
            </w:pPr>
            <w:r>
              <w:rPr>
                <w:b/>
                <w:sz w:val="18"/>
              </w:rPr>
              <w:t>Data Byte</w:t>
            </w:r>
          </w:p>
        </w:tc>
        <w:tc>
          <w:tcPr>
            <w:tcW w:w="5669" w:type="dxa"/>
            <w:tcBorders>
              <w:top w:val="single" w:sz="12" w:space="0" w:color="000000"/>
              <w:left w:val="single" w:sz="6" w:space="0" w:color="000000"/>
              <w:bottom w:val="single" w:sz="6" w:space="0" w:color="000000"/>
              <w:right w:val="single" w:sz="6" w:space="0" w:color="000000"/>
            </w:tcBorders>
          </w:tcPr>
          <w:p w14:paraId="3D8EB7BD" w14:textId="77777777" w:rsidR="00BC3B96" w:rsidRDefault="00000000">
            <w:pPr>
              <w:spacing w:after="0" w:line="259" w:lineRule="auto"/>
              <w:ind w:left="0"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272BB5AA" w14:textId="77777777" w:rsidR="00BC3B96" w:rsidRDefault="00000000">
            <w:pPr>
              <w:spacing w:after="0" w:line="259" w:lineRule="auto"/>
              <w:ind w:left="25" w:firstLine="0"/>
              <w:jc w:val="left"/>
            </w:pPr>
            <w:r>
              <w:rPr>
                <w:b/>
                <w:sz w:val="18"/>
              </w:rPr>
              <w:t>Cvt</w:t>
            </w:r>
          </w:p>
        </w:tc>
        <w:tc>
          <w:tcPr>
            <w:tcW w:w="1135" w:type="dxa"/>
            <w:tcBorders>
              <w:top w:val="single" w:sz="12" w:space="0" w:color="000000"/>
              <w:left w:val="single" w:sz="6" w:space="0" w:color="000000"/>
              <w:bottom w:val="single" w:sz="6" w:space="0" w:color="000000"/>
              <w:right w:val="single" w:sz="6" w:space="0" w:color="000000"/>
            </w:tcBorders>
          </w:tcPr>
          <w:p w14:paraId="52E4F2BA" w14:textId="77777777" w:rsidR="00BC3B96" w:rsidRDefault="00000000">
            <w:pPr>
              <w:spacing w:after="0" w:line="259" w:lineRule="auto"/>
              <w:ind w:left="20" w:firstLine="0"/>
              <w:jc w:val="left"/>
            </w:pPr>
            <w:r>
              <w:rPr>
                <w:b/>
                <w:sz w:val="18"/>
              </w:rPr>
              <w:t>Hex Value</w:t>
            </w:r>
          </w:p>
        </w:tc>
        <w:tc>
          <w:tcPr>
            <w:tcW w:w="1133" w:type="dxa"/>
            <w:tcBorders>
              <w:top w:val="single" w:sz="12" w:space="0" w:color="000000"/>
              <w:left w:val="single" w:sz="6" w:space="0" w:color="000000"/>
              <w:bottom w:val="single" w:sz="6" w:space="0" w:color="000000"/>
              <w:right w:val="single" w:sz="12" w:space="0" w:color="000000"/>
            </w:tcBorders>
          </w:tcPr>
          <w:p w14:paraId="3440BDB6" w14:textId="77777777" w:rsidR="00BC3B96" w:rsidRDefault="00000000">
            <w:pPr>
              <w:spacing w:after="0" w:line="259" w:lineRule="auto"/>
              <w:ind w:left="0" w:firstLine="0"/>
              <w:jc w:val="left"/>
            </w:pPr>
            <w:r>
              <w:rPr>
                <w:b/>
                <w:sz w:val="18"/>
              </w:rPr>
              <w:t>Mnemonic</w:t>
            </w:r>
          </w:p>
        </w:tc>
      </w:tr>
      <w:tr w:rsidR="00BC3B96" w14:paraId="6235E7CF"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401B8EF0" w14:textId="77777777" w:rsidR="00BC3B96" w:rsidRDefault="00000000">
            <w:pPr>
              <w:spacing w:after="0" w:line="259" w:lineRule="auto"/>
              <w:ind w:left="1" w:firstLine="0"/>
              <w:jc w:val="center"/>
            </w:pPr>
            <w:r>
              <w:rPr>
                <w:b/>
                <w:sz w:val="18"/>
              </w:rPr>
              <w:t>#1</w:t>
            </w:r>
          </w:p>
        </w:tc>
        <w:tc>
          <w:tcPr>
            <w:tcW w:w="5669" w:type="dxa"/>
            <w:tcBorders>
              <w:top w:val="single" w:sz="6" w:space="0" w:color="000000"/>
              <w:left w:val="single" w:sz="6" w:space="0" w:color="000000"/>
              <w:bottom w:val="single" w:sz="6" w:space="0" w:color="000000"/>
              <w:right w:val="single" w:sz="6" w:space="0" w:color="000000"/>
            </w:tcBorders>
          </w:tcPr>
          <w:p w14:paraId="7C476BD2"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5B0040F0" w14:textId="77777777" w:rsidR="00BC3B96" w:rsidRDefault="00000000">
            <w:pPr>
              <w:spacing w:after="0" w:line="259" w:lineRule="auto"/>
              <w:ind w:left="91"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33C81586" w14:textId="77777777" w:rsidR="00BC3B96" w:rsidRDefault="00000000">
            <w:pPr>
              <w:spacing w:after="0" w:line="259" w:lineRule="auto"/>
              <w:ind w:left="0" w:right="3" w:firstLine="0"/>
              <w:jc w:val="center"/>
            </w:pPr>
            <w:r>
              <w:rPr>
                <w:b/>
                <w:sz w:val="18"/>
              </w:rPr>
              <w:t>7F</w:t>
            </w:r>
          </w:p>
        </w:tc>
        <w:tc>
          <w:tcPr>
            <w:tcW w:w="1133" w:type="dxa"/>
            <w:tcBorders>
              <w:top w:val="single" w:sz="6" w:space="0" w:color="000000"/>
              <w:left w:val="single" w:sz="6" w:space="0" w:color="000000"/>
              <w:bottom w:val="single" w:sz="6" w:space="0" w:color="000000"/>
              <w:right w:val="single" w:sz="12" w:space="0" w:color="000000"/>
            </w:tcBorders>
          </w:tcPr>
          <w:p w14:paraId="1DEE8375" w14:textId="77777777" w:rsidR="00BC3B96" w:rsidRDefault="00000000">
            <w:pPr>
              <w:spacing w:after="0" w:line="259" w:lineRule="auto"/>
              <w:ind w:left="0" w:right="10" w:firstLine="0"/>
              <w:jc w:val="center"/>
            </w:pPr>
            <w:r>
              <w:rPr>
                <w:b/>
                <w:sz w:val="18"/>
              </w:rPr>
              <w:t>NR</w:t>
            </w:r>
          </w:p>
        </w:tc>
      </w:tr>
      <w:tr w:rsidR="00BC3B96" w14:paraId="47703DB2"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490AD4E7" w14:textId="77777777" w:rsidR="00BC3B96" w:rsidRDefault="00000000">
            <w:pPr>
              <w:spacing w:after="0" w:line="259" w:lineRule="auto"/>
              <w:ind w:left="1" w:firstLine="0"/>
              <w:jc w:val="center"/>
            </w:pPr>
            <w:r>
              <w:rPr>
                <w:b/>
                <w:sz w:val="18"/>
              </w:rPr>
              <w:t>#2</w:t>
            </w:r>
          </w:p>
        </w:tc>
        <w:tc>
          <w:tcPr>
            <w:tcW w:w="5669" w:type="dxa"/>
            <w:tcBorders>
              <w:top w:val="single" w:sz="6" w:space="0" w:color="000000"/>
              <w:left w:val="single" w:sz="6" w:space="0" w:color="000000"/>
              <w:bottom w:val="single" w:sz="6" w:space="0" w:color="000000"/>
              <w:right w:val="single" w:sz="6" w:space="0" w:color="000000"/>
            </w:tcBorders>
          </w:tcPr>
          <w:p w14:paraId="3F96808E" w14:textId="77777777" w:rsidR="00BC3B96" w:rsidRDefault="00000000">
            <w:pPr>
              <w:spacing w:after="0" w:line="259" w:lineRule="auto"/>
              <w:ind w:left="172" w:firstLine="0"/>
              <w:jc w:val="left"/>
            </w:pPr>
            <w:r>
              <w:rPr>
                <w:b/>
                <w:sz w:val="18"/>
              </w:rPr>
              <w:t>inputOutputControlByLocalIdentifier Request SId</w:t>
            </w:r>
          </w:p>
        </w:tc>
        <w:tc>
          <w:tcPr>
            <w:tcW w:w="566" w:type="dxa"/>
            <w:tcBorders>
              <w:top w:val="single" w:sz="6" w:space="0" w:color="000000"/>
              <w:left w:val="single" w:sz="6" w:space="0" w:color="000000"/>
              <w:bottom w:val="single" w:sz="6" w:space="0" w:color="000000"/>
              <w:right w:val="single" w:sz="6" w:space="0" w:color="000000"/>
            </w:tcBorders>
          </w:tcPr>
          <w:p w14:paraId="0BCE8AE0" w14:textId="77777777" w:rsidR="00BC3B96" w:rsidRDefault="00000000">
            <w:pPr>
              <w:spacing w:after="0" w:line="259" w:lineRule="auto"/>
              <w:ind w:left="91"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0DB26B33" w14:textId="77777777" w:rsidR="00BC3B96" w:rsidRDefault="00000000">
            <w:pPr>
              <w:spacing w:after="0" w:line="259" w:lineRule="auto"/>
              <w:ind w:left="0" w:right="3" w:firstLine="0"/>
              <w:jc w:val="center"/>
            </w:pPr>
            <w:r>
              <w:rPr>
                <w:b/>
                <w:sz w:val="18"/>
              </w:rPr>
              <w:t>30</w:t>
            </w:r>
          </w:p>
        </w:tc>
        <w:tc>
          <w:tcPr>
            <w:tcW w:w="1133" w:type="dxa"/>
            <w:tcBorders>
              <w:top w:val="single" w:sz="6" w:space="0" w:color="000000"/>
              <w:left w:val="single" w:sz="6" w:space="0" w:color="000000"/>
              <w:bottom w:val="single" w:sz="6" w:space="0" w:color="000000"/>
              <w:right w:val="single" w:sz="12" w:space="0" w:color="000000"/>
            </w:tcBorders>
          </w:tcPr>
          <w:p w14:paraId="10C7435F" w14:textId="77777777" w:rsidR="00BC3B96" w:rsidRDefault="00000000">
            <w:pPr>
              <w:spacing w:after="0" w:line="259" w:lineRule="auto"/>
              <w:ind w:left="0" w:right="9" w:firstLine="0"/>
              <w:jc w:val="center"/>
            </w:pPr>
            <w:r>
              <w:rPr>
                <w:b/>
                <w:sz w:val="18"/>
              </w:rPr>
              <w:t>IOCBLI</w:t>
            </w:r>
          </w:p>
        </w:tc>
      </w:tr>
      <w:tr w:rsidR="00BC3B96" w14:paraId="3EDB73F3" w14:textId="77777777">
        <w:trPr>
          <w:trHeight w:val="276"/>
        </w:trPr>
        <w:tc>
          <w:tcPr>
            <w:tcW w:w="1135" w:type="dxa"/>
            <w:tcBorders>
              <w:top w:val="single" w:sz="6" w:space="0" w:color="000000"/>
              <w:left w:val="single" w:sz="12" w:space="0" w:color="000000"/>
              <w:bottom w:val="single" w:sz="12" w:space="0" w:color="000000"/>
              <w:right w:val="single" w:sz="6" w:space="0" w:color="000000"/>
            </w:tcBorders>
          </w:tcPr>
          <w:p w14:paraId="37FBB99F" w14:textId="77777777" w:rsidR="00BC3B96" w:rsidRDefault="00000000">
            <w:pPr>
              <w:spacing w:after="0" w:line="259" w:lineRule="auto"/>
              <w:ind w:left="30" w:firstLine="0"/>
              <w:jc w:val="center"/>
            </w:pPr>
            <w:r>
              <w:rPr>
                <w:sz w:val="18"/>
              </w:rPr>
              <w:t>#3</w:t>
            </w:r>
          </w:p>
        </w:tc>
        <w:tc>
          <w:tcPr>
            <w:tcW w:w="5669" w:type="dxa"/>
            <w:tcBorders>
              <w:top w:val="single" w:sz="6" w:space="0" w:color="000000"/>
              <w:left w:val="single" w:sz="6" w:space="0" w:color="000000"/>
              <w:bottom w:val="single" w:sz="12" w:space="0" w:color="000000"/>
              <w:right w:val="single" w:sz="6" w:space="0" w:color="000000"/>
            </w:tcBorders>
          </w:tcPr>
          <w:p w14:paraId="4F0CC813"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38646D66" w14:textId="77777777" w:rsidR="00BC3B96" w:rsidRDefault="00000000">
            <w:pPr>
              <w:spacing w:after="0" w:line="259" w:lineRule="auto"/>
              <w:ind w:left="105" w:firstLine="0"/>
              <w:jc w:val="left"/>
            </w:pPr>
            <w:r>
              <w:rPr>
                <w:sz w:val="18"/>
              </w:rPr>
              <w:t>M</w:t>
            </w:r>
          </w:p>
        </w:tc>
        <w:tc>
          <w:tcPr>
            <w:tcW w:w="1135" w:type="dxa"/>
            <w:tcBorders>
              <w:top w:val="single" w:sz="6" w:space="0" w:color="000000"/>
              <w:left w:val="single" w:sz="6" w:space="0" w:color="000000"/>
              <w:bottom w:val="single" w:sz="12" w:space="0" w:color="000000"/>
              <w:right w:val="single" w:sz="6" w:space="0" w:color="000000"/>
            </w:tcBorders>
          </w:tcPr>
          <w:p w14:paraId="7FC5BC7D" w14:textId="77777777" w:rsidR="00BC3B96" w:rsidRDefault="00000000">
            <w:pPr>
              <w:spacing w:after="0" w:line="259" w:lineRule="auto"/>
              <w:ind w:left="30" w:firstLine="0"/>
              <w:jc w:val="left"/>
            </w:pPr>
            <w:r>
              <w:rPr>
                <w:sz w:val="18"/>
              </w:rPr>
              <w:t>xx=[00-FF]</w:t>
            </w:r>
          </w:p>
        </w:tc>
        <w:tc>
          <w:tcPr>
            <w:tcW w:w="1133" w:type="dxa"/>
            <w:tcBorders>
              <w:top w:val="single" w:sz="6" w:space="0" w:color="000000"/>
              <w:left w:val="single" w:sz="6" w:space="0" w:color="000000"/>
              <w:bottom w:val="single" w:sz="12" w:space="0" w:color="000000"/>
              <w:right w:val="single" w:sz="12" w:space="0" w:color="000000"/>
            </w:tcBorders>
          </w:tcPr>
          <w:p w14:paraId="5FDD10D4" w14:textId="77777777" w:rsidR="00BC3B96" w:rsidRDefault="00000000">
            <w:pPr>
              <w:spacing w:after="0" w:line="259" w:lineRule="auto"/>
              <w:ind w:left="21" w:firstLine="0"/>
              <w:jc w:val="center"/>
            </w:pPr>
            <w:r>
              <w:rPr>
                <w:b/>
                <w:sz w:val="18"/>
              </w:rPr>
              <w:t>RC_...</w:t>
            </w:r>
          </w:p>
        </w:tc>
      </w:tr>
    </w:tbl>
    <w:p w14:paraId="03FC1071" w14:textId="77777777" w:rsidR="00BC3B96" w:rsidRDefault="00000000">
      <w:pPr>
        <w:pStyle w:val="5"/>
        <w:spacing w:after="131"/>
        <w:ind w:left="576" w:right="567"/>
      </w:pPr>
      <w:r>
        <w:t>Table 9.1.2.3 - InputOutputControlByLocalldentifier negative response message</w:t>
      </w:r>
    </w:p>
    <w:p w14:paraId="780F6663" w14:textId="77777777" w:rsidR="00BC3B96" w:rsidRDefault="00000000">
      <w:pPr>
        <w:spacing w:after="48" w:line="259" w:lineRule="auto"/>
        <w:ind w:left="-5" w:right="13"/>
      </w:pPr>
      <w:r>
        <w:rPr>
          <w:b/>
        </w:rPr>
        <w:t>9.1.3 Parameter definition</w:t>
      </w:r>
    </w:p>
    <w:p w14:paraId="01D7CBAB" w14:textId="77777777" w:rsidR="00BC3B96" w:rsidRDefault="00000000">
      <w:pPr>
        <w:ind w:left="268" w:right="15" w:hanging="283"/>
      </w:pPr>
      <w:r>
        <w:rPr>
          <w:rFonts w:ascii="Segoe UI Symbol" w:eastAsia="Segoe UI Symbol" w:hAnsi="Segoe UI Symbol" w:cs="Segoe UI Symbol"/>
        </w:rPr>
        <w:t>•</w:t>
      </w:r>
      <w:r>
        <w:t xml:space="preserve"> The parameter </w:t>
      </w:r>
      <w:r>
        <w:rPr>
          <w:b/>
          <w:i/>
        </w:rPr>
        <w:t>inputOutputLocalIdentifier (IOLI_)</w:t>
      </w:r>
      <w:r>
        <w:t xml:space="preserve"> in the inputOutputControlByLocalIdentifier request service identifies an ECU local input signal, internal parameter or output signal.</w:t>
      </w:r>
    </w:p>
    <w:tbl>
      <w:tblPr>
        <w:tblStyle w:val="TableGrid"/>
        <w:tblW w:w="9622" w:type="dxa"/>
        <w:tblInd w:w="17" w:type="dxa"/>
        <w:tblCellMar>
          <w:top w:w="29" w:type="dxa"/>
          <w:left w:w="106" w:type="dxa"/>
          <w:bottom w:w="0" w:type="dxa"/>
          <w:right w:w="108" w:type="dxa"/>
        </w:tblCellMar>
        <w:tblLook w:val="04A0" w:firstRow="1" w:lastRow="0" w:firstColumn="1" w:lastColumn="0" w:noHBand="0" w:noVBand="1"/>
      </w:tblPr>
      <w:tblGrid>
        <w:gridCol w:w="835"/>
        <w:gridCol w:w="6946"/>
        <w:gridCol w:w="708"/>
        <w:gridCol w:w="1133"/>
      </w:tblGrid>
      <w:tr w:rsidR="00BC3B96" w14:paraId="61D54AD7" w14:textId="77777777">
        <w:trPr>
          <w:trHeight w:val="278"/>
        </w:trPr>
        <w:tc>
          <w:tcPr>
            <w:tcW w:w="835" w:type="dxa"/>
            <w:tcBorders>
              <w:top w:val="single" w:sz="12" w:space="0" w:color="000000"/>
              <w:left w:val="single" w:sz="12" w:space="0" w:color="000000"/>
              <w:bottom w:val="single" w:sz="6" w:space="0" w:color="000000"/>
              <w:right w:val="single" w:sz="6" w:space="0" w:color="000000"/>
            </w:tcBorders>
          </w:tcPr>
          <w:p w14:paraId="4EAD2195" w14:textId="77777777" w:rsidR="00BC3B96" w:rsidRDefault="00000000">
            <w:pPr>
              <w:spacing w:after="0" w:line="259" w:lineRule="auto"/>
              <w:ind w:left="1" w:firstLine="0"/>
              <w:jc w:val="center"/>
            </w:pPr>
            <w:r>
              <w:rPr>
                <w:b/>
                <w:sz w:val="18"/>
              </w:rPr>
              <w:t>Hex</w:t>
            </w:r>
          </w:p>
        </w:tc>
        <w:tc>
          <w:tcPr>
            <w:tcW w:w="6946" w:type="dxa"/>
            <w:tcBorders>
              <w:top w:val="single" w:sz="12" w:space="0" w:color="000000"/>
              <w:left w:val="single" w:sz="6" w:space="0" w:color="000000"/>
              <w:bottom w:val="single" w:sz="6" w:space="0" w:color="000000"/>
              <w:right w:val="single" w:sz="6" w:space="0" w:color="000000"/>
            </w:tcBorders>
          </w:tcPr>
          <w:p w14:paraId="62EE2F64" w14:textId="77777777" w:rsidR="00BC3B96" w:rsidRDefault="00000000">
            <w:pPr>
              <w:spacing w:after="0" w:line="259" w:lineRule="auto"/>
              <w:ind w:left="2" w:firstLine="0"/>
              <w:jc w:val="center"/>
            </w:pPr>
            <w:r>
              <w:rPr>
                <w:b/>
                <w:sz w:val="18"/>
              </w:rPr>
              <w:t>Description</w:t>
            </w:r>
          </w:p>
        </w:tc>
        <w:tc>
          <w:tcPr>
            <w:tcW w:w="708" w:type="dxa"/>
            <w:tcBorders>
              <w:top w:val="single" w:sz="12" w:space="0" w:color="000000"/>
              <w:left w:val="single" w:sz="6" w:space="0" w:color="000000"/>
              <w:bottom w:val="single" w:sz="6" w:space="0" w:color="000000"/>
              <w:right w:val="single" w:sz="6" w:space="0" w:color="000000"/>
            </w:tcBorders>
          </w:tcPr>
          <w:p w14:paraId="669CED23" w14:textId="77777777" w:rsidR="00BC3B96" w:rsidRDefault="00000000">
            <w:pPr>
              <w:spacing w:after="0" w:line="259" w:lineRule="auto"/>
              <w:ind w:left="0" w:firstLine="0"/>
              <w:jc w:val="center"/>
            </w:pPr>
            <w:r>
              <w:rPr>
                <w:b/>
                <w:sz w:val="18"/>
              </w:rPr>
              <w:t>Cvt</w:t>
            </w:r>
          </w:p>
        </w:tc>
        <w:tc>
          <w:tcPr>
            <w:tcW w:w="1133" w:type="dxa"/>
            <w:tcBorders>
              <w:top w:val="single" w:sz="12" w:space="0" w:color="000000"/>
              <w:left w:val="single" w:sz="6" w:space="0" w:color="000000"/>
              <w:bottom w:val="single" w:sz="6" w:space="0" w:color="000000"/>
              <w:right w:val="single" w:sz="12" w:space="0" w:color="000000"/>
            </w:tcBorders>
          </w:tcPr>
          <w:p w14:paraId="2D424171" w14:textId="77777777" w:rsidR="00BC3B96" w:rsidRDefault="00000000">
            <w:pPr>
              <w:spacing w:after="0" w:line="259" w:lineRule="auto"/>
              <w:ind w:left="12" w:firstLine="0"/>
              <w:jc w:val="left"/>
            </w:pPr>
            <w:r>
              <w:rPr>
                <w:b/>
                <w:sz w:val="18"/>
              </w:rPr>
              <w:t>Mnemonic</w:t>
            </w:r>
          </w:p>
        </w:tc>
      </w:tr>
      <w:tr w:rsidR="00BC3B96" w14:paraId="2BAA037F" w14:textId="77777777">
        <w:trPr>
          <w:trHeight w:val="511"/>
        </w:trPr>
        <w:tc>
          <w:tcPr>
            <w:tcW w:w="835" w:type="dxa"/>
            <w:tcBorders>
              <w:top w:val="single" w:sz="6" w:space="0" w:color="000000"/>
              <w:left w:val="single" w:sz="12" w:space="0" w:color="000000"/>
              <w:bottom w:val="single" w:sz="6" w:space="0" w:color="000000"/>
              <w:right w:val="single" w:sz="6" w:space="0" w:color="000000"/>
            </w:tcBorders>
          </w:tcPr>
          <w:p w14:paraId="4EA4FC30" w14:textId="77777777" w:rsidR="00BC3B96" w:rsidRDefault="00000000">
            <w:pPr>
              <w:spacing w:after="0" w:line="259" w:lineRule="auto"/>
              <w:ind w:left="1" w:firstLine="0"/>
              <w:jc w:val="center"/>
            </w:pPr>
            <w:r>
              <w:rPr>
                <w:sz w:val="18"/>
              </w:rPr>
              <w:t>00</w:t>
            </w:r>
          </w:p>
        </w:tc>
        <w:tc>
          <w:tcPr>
            <w:tcW w:w="6946" w:type="dxa"/>
            <w:tcBorders>
              <w:top w:val="single" w:sz="6" w:space="0" w:color="000000"/>
              <w:left w:val="single" w:sz="6" w:space="0" w:color="000000"/>
              <w:bottom w:val="single" w:sz="6" w:space="0" w:color="000000"/>
              <w:right w:val="single" w:sz="6" w:space="0" w:color="000000"/>
            </w:tcBorders>
          </w:tcPr>
          <w:p w14:paraId="2A6B8E5D" w14:textId="77777777" w:rsidR="00BC3B96" w:rsidRDefault="00000000">
            <w:pPr>
              <w:spacing w:after="24" w:line="259" w:lineRule="auto"/>
              <w:ind w:left="22" w:firstLine="0"/>
              <w:jc w:val="left"/>
            </w:pPr>
            <w:r>
              <w:rPr>
                <w:b/>
                <w:sz w:val="18"/>
              </w:rPr>
              <w:t>reservedByDocument</w:t>
            </w:r>
          </w:p>
          <w:p w14:paraId="7B413FDA" w14:textId="77777777" w:rsidR="00BC3B96" w:rsidRDefault="00000000">
            <w:pPr>
              <w:spacing w:after="0" w:line="259" w:lineRule="auto"/>
              <w:ind w:left="22" w:firstLine="0"/>
              <w:jc w:val="left"/>
            </w:pPr>
            <w:r>
              <w:rPr>
                <w:sz w:val="18"/>
              </w:rPr>
              <w:t>This value shall be reserved by this document for future definition.</w:t>
            </w:r>
          </w:p>
        </w:tc>
        <w:tc>
          <w:tcPr>
            <w:tcW w:w="708" w:type="dxa"/>
            <w:tcBorders>
              <w:top w:val="single" w:sz="6" w:space="0" w:color="000000"/>
              <w:left w:val="single" w:sz="6" w:space="0" w:color="000000"/>
              <w:bottom w:val="single" w:sz="6" w:space="0" w:color="000000"/>
              <w:right w:val="single" w:sz="6" w:space="0" w:color="000000"/>
            </w:tcBorders>
          </w:tcPr>
          <w:p w14:paraId="113B85A2" w14:textId="77777777" w:rsidR="00BC3B96" w:rsidRDefault="00000000">
            <w:pPr>
              <w:spacing w:after="0" w:line="259" w:lineRule="auto"/>
              <w:ind w:left="173" w:firstLine="0"/>
              <w:jc w:val="left"/>
            </w:pPr>
            <w:r>
              <w:rPr>
                <w:b/>
                <w:sz w:val="18"/>
              </w:rPr>
              <w:t>M</w:t>
            </w:r>
          </w:p>
        </w:tc>
        <w:tc>
          <w:tcPr>
            <w:tcW w:w="1133" w:type="dxa"/>
            <w:tcBorders>
              <w:top w:val="single" w:sz="6" w:space="0" w:color="000000"/>
              <w:left w:val="single" w:sz="6" w:space="0" w:color="000000"/>
              <w:bottom w:val="single" w:sz="6" w:space="0" w:color="000000"/>
              <w:right w:val="single" w:sz="12" w:space="0" w:color="000000"/>
            </w:tcBorders>
          </w:tcPr>
          <w:p w14:paraId="33826002" w14:textId="77777777" w:rsidR="00BC3B96" w:rsidRDefault="00000000">
            <w:pPr>
              <w:spacing w:after="0" w:line="259" w:lineRule="auto"/>
              <w:ind w:left="2" w:firstLine="0"/>
              <w:jc w:val="center"/>
            </w:pPr>
            <w:r>
              <w:rPr>
                <w:b/>
                <w:sz w:val="18"/>
              </w:rPr>
              <w:t>RBD</w:t>
            </w:r>
          </w:p>
        </w:tc>
      </w:tr>
      <w:tr w:rsidR="00BC3B96" w14:paraId="53C5B612" w14:textId="77777777">
        <w:trPr>
          <w:trHeight w:val="715"/>
        </w:trPr>
        <w:tc>
          <w:tcPr>
            <w:tcW w:w="835" w:type="dxa"/>
            <w:tcBorders>
              <w:top w:val="single" w:sz="6" w:space="0" w:color="000000"/>
              <w:left w:val="single" w:sz="12" w:space="0" w:color="000000"/>
              <w:bottom w:val="single" w:sz="6" w:space="0" w:color="000000"/>
              <w:right w:val="single" w:sz="6" w:space="0" w:color="000000"/>
            </w:tcBorders>
          </w:tcPr>
          <w:p w14:paraId="3454DFA7" w14:textId="77777777" w:rsidR="00BC3B96" w:rsidRDefault="00000000">
            <w:pPr>
              <w:spacing w:after="0" w:line="259" w:lineRule="auto"/>
              <w:ind w:left="24" w:firstLine="0"/>
              <w:jc w:val="left"/>
            </w:pPr>
            <w:r>
              <w:rPr>
                <w:sz w:val="18"/>
              </w:rPr>
              <w:t>01 - F9</w:t>
            </w:r>
          </w:p>
        </w:tc>
        <w:tc>
          <w:tcPr>
            <w:tcW w:w="6946" w:type="dxa"/>
            <w:tcBorders>
              <w:top w:val="single" w:sz="6" w:space="0" w:color="000000"/>
              <w:left w:val="single" w:sz="6" w:space="0" w:color="000000"/>
              <w:bottom w:val="single" w:sz="6" w:space="0" w:color="000000"/>
              <w:right w:val="single" w:sz="6" w:space="0" w:color="000000"/>
            </w:tcBorders>
          </w:tcPr>
          <w:p w14:paraId="3714CC35" w14:textId="77777777" w:rsidR="00BC3B96" w:rsidRDefault="00000000">
            <w:pPr>
              <w:spacing w:after="24" w:line="259" w:lineRule="auto"/>
              <w:ind w:left="22" w:firstLine="0"/>
              <w:jc w:val="left"/>
            </w:pPr>
            <w:r>
              <w:rPr>
                <w:b/>
                <w:sz w:val="18"/>
              </w:rPr>
              <w:t>inputOutputLocalIdentifier</w:t>
            </w:r>
          </w:p>
          <w:p w14:paraId="33EACC1F" w14:textId="77777777" w:rsidR="00BC3B96" w:rsidRDefault="00000000">
            <w:pPr>
              <w:spacing w:after="0" w:line="259" w:lineRule="auto"/>
              <w:ind w:left="22" w:firstLine="0"/>
            </w:pPr>
            <w:r>
              <w:rPr>
                <w:sz w:val="18"/>
              </w:rPr>
              <w:t>This range of values shall be used by the vehicle manufacturer to reference input/output local identifiers in the server (ECU).</w:t>
            </w:r>
          </w:p>
        </w:tc>
        <w:tc>
          <w:tcPr>
            <w:tcW w:w="708" w:type="dxa"/>
            <w:tcBorders>
              <w:top w:val="single" w:sz="6" w:space="0" w:color="000000"/>
              <w:left w:val="single" w:sz="6" w:space="0" w:color="000000"/>
              <w:bottom w:val="single" w:sz="6" w:space="0" w:color="000000"/>
              <w:right w:val="single" w:sz="6" w:space="0" w:color="000000"/>
            </w:tcBorders>
          </w:tcPr>
          <w:p w14:paraId="51A583F2" w14:textId="77777777" w:rsidR="00BC3B96" w:rsidRDefault="00000000">
            <w:pPr>
              <w:spacing w:after="0" w:line="259" w:lineRule="auto"/>
              <w:ind w:left="0" w:firstLine="0"/>
              <w:jc w:val="center"/>
            </w:pPr>
            <w:r>
              <w:rPr>
                <w:b/>
                <w:sz w:val="18"/>
              </w:rPr>
              <w:t>U</w:t>
            </w:r>
          </w:p>
        </w:tc>
        <w:tc>
          <w:tcPr>
            <w:tcW w:w="1133" w:type="dxa"/>
            <w:tcBorders>
              <w:top w:val="single" w:sz="6" w:space="0" w:color="000000"/>
              <w:left w:val="single" w:sz="6" w:space="0" w:color="000000"/>
              <w:bottom w:val="single" w:sz="6" w:space="0" w:color="000000"/>
              <w:right w:val="single" w:sz="12" w:space="0" w:color="000000"/>
            </w:tcBorders>
          </w:tcPr>
          <w:p w14:paraId="55C3CE14" w14:textId="77777777" w:rsidR="00BC3B96" w:rsidRDefault="00000000">
            <w:pPr>
              <w:spacing w:after="0" w:line="259" w:lineRule="auto"/>
              <w:ind w:left="0" w:right="1" w:firstLine="0"/>
              <w:jc w:val="center"/>
            </w:pPr>
            <w:r>
              <w:rPr>
                <w:b/>
                <w:sz w:val="18"/>
              </w:rPr>
              <w:t>IOLI_...</w:t>
            </w:r>
          </w:p>
        </w:tc>
      </w:tr>
      <w:tr w:rsidR="00BC3B96" w14:paraId="2BF7E053" w14:textId="77777777">
        <w:trPr>
          <w:trHeight w:val="518"/>
        </w:trPr>
        <w:tc>
          <w:tcPr>
            <w:tcW w:w="835" w:type="dxa"/>
            <w:tcBorders>
              <w:top w:val="single" w:sz="6" w:space="0" w:color="000000"/>
              <w:left w:val="single" w:sz="12" w:space="0" w:color="000000"/>
              <w:bottom w:val="single" w:sz="12" w:space="0" w:color="000000"/>
              <w:right w:val="single" w:sz="6" w:space="0" w:color="000000"/>
            </w:tcBorders>
          </w:tcPr>
          <w:p w14:paraId="62E6C474" w14:textId="77777777" w:rsidR="00BC3B96" w:rsidRDefault="00000000">
            <w:pPr>
              <w:spacing w:after="0" w:line="259" w:lineRule="auto"/>
              <w:ind w:left="0" w:firstLine="0"/>
              <w:jc w:val="left"/>
            </w:pPr>
            <w:r>
              <w:rPr>
                <w:sz w:val="18"/>
              </w:rPr>
              <w:t>FA - FE</w:t>
            </w:r>
          </w:p>
        </w:tc>
        <w:tc>
          <w:tcPr>
            <w:tcW w:w="6946" w:type="dxa"/>
            <w:tcBorders>
              <w:top w:val="single" w:sz="6" w:space="0" w:color="000000"/>
              <w:left w:val="single" w:sz="6" w:space="0" w:color="000000"/>
              <w:bottom w:val="single" w:sz="12" w:space="0" w:color="000000"/>
              <w:right w:val="single" w:sz="6" w:space="0" w:color="000000"/>
            </w:tcBorders>
          </w:tcPr>
          <w:p w14:paraId="4A0B6FE8" w14:textId="77777777" w:rsidR="00BC3B96" w:rsidRDefault="00000000">
            <w:pPr>
              <w:spacing w:after="24" w:line="259" w:lineRule="auto"/>
              <w:ind w:left="22" w:firstLine="0"/>
              <w:jc w:val="left"/>
            </w:pPr>
            <w:r>
              <w:rPr>
                <w:b/>
                <w:sz w:val="18"/>
              </w:rPr>
              <w:t>systemSupplierSpecific</w:t>
            </w:r>
          </w:p>
          <w:p w14:paraId="33D0E1FC" w14:textId="77777777" w:rsidR="00BC3B96" w:rsidRDefault="00000000">
            <w:pPr>
              <w:spacing w:after="0" w:line="259" w:lineRule="auto"/>
              <w:ind w:left="22" w:firstLine="0"/>
              <w:jc w:val="left"/>
            </w:pPr>
            <w:r>
              <w:rPr>
                <w:sz w:val="18"/>
              </w:rPr>
              <w:t>This range of values is reserved for system supplier specific use.</w:t>
            </w:r>
          </w:p>
        </w:tc>
        <w:tc>
          <w:tcPr>
            <w:tcW w:w="708" w:type="dxa"/>
            <w:tcBorders>
              <w:top w:val="single" w:sz="6" w:space="0" w:color="000000"/>
              <w:left w:val="single" w:sz="6" w:space="0" w:color="000000"/>
              <w:bottom w:val="single" w:sz="12" w:space="0" w:color="000000"/>
              <w:right w:val="single" w:sz="6" w:space="0" w:color="000000"/>
            </w:tcBorders>
          </w:tcPr>
          <w:p w14:paraId="6F7A5E0E" w14:textId="77777777" w:rsidR="00BC3B96" w:rsidRDefault="00000000">
            <w:pPr>
              <w:spacing w:after="0" w:line="259" w:lineRule="auto"/>
              <w:ind w:left="0" w:firstLine="0"/>
              <w:jc w:val="center"/>
            </w:pPr>
            <w:r>
              <w:rPr>
                <w:b/>
                <w:sz w:val="18"/>
              </w:rPr>
              <w:t>U</w:t>
            </w:r>
          </w:p>
        </w:tc>
        <w:tc>
          <w:tcPr>
            <w:tcW w:w="1133" w:type="dxa"/>
            <w:tcBorders>
              <w:top w:val="single" w:sz="6" w:space="0" w:color="000000"/>
              <w:left w:val="single" w:sz="6" w:space="0" w:color="000000"/>
              <w:bottom w:val="single" w:sz="12" w:space="0" w:color="000000"/>
              <w:right w:val="single" w:sz="12" w:space="0" w:color="000000"/>
            </w:tcBorders>
          </w:tcPr>
          <w:p w14:paraId="4477334D" w14:textId="77777777" w:rsidR="00BC3B96" w:rsidRDefault="00000000">
            <w:pPr>
              <w:spacing w:after="0" w:line="259" w:lineRule="auto"/>
              <w:ind w:left="2" w:firstLine="0"/>
              <w:jc w:val="center"/>
            </w:pPr>
            <w:r>
              <w:rPr>
                <w:b/>
                <w:sz w:val="18"/>
              </w:rPr>
              <w:t>SSS</w:t>
            </w:r>
          </w:p>
        </w:tc>
      </w:tr>
      <w:tr w:rsidR="00BC3B96" w14:paraId="5488E0EF" w14:textId="77777777">
        <w:trPr>
          <w:trHeight w:val="528"/>
        </w:trPr>
        <w:tc>
          <w:tcPr>
            <w:tcW w:w="835" w:type="dxa"/>
            <w:tcBorders>
              <w:top w:val="single" w:sz="12" w:space="0" w:color="000000"/>
              <w:left w:val="single" w:sz="12" w:space="0" w:color="000000"/>
              <w:bottom w:val="single" w:sz="12" w:space="0" w:color="000000"/>
              <w:right w:val="single" w:sz="6" w:space="0" w:color="000000"/>
            </w:tcBorders>
          </w:tcPr>
          <w:p w14:paraId="5F659157" w14:textId="77777777" w:rsidR="00BC3B96" w:rsidRDefault="00000000">
            <w:pPr>
              <w:spacing w:after="0" w:line="259" w:lineRule="auto"/>
              <w:ind w:left="0" w:right="12" w:firstLine="0"/>
              <w:jc w:val="center"/>
            </w:pPr>
            <w:r>
              <w:rPr>
                <w:sz w:val="18"/>
              </w:rPr>
              <w:lastRenderedPageBreak/>
              <w:t>FF</w:t>
            </w:r>
          </w:p>
        </w:tc>
        <w:tc>
          <w:tcPr>
            <w:tcW w:w="6946" w:type="dxa"/>
            <w:tcBorders>
              <w:top w:val="single" w:sz="12" w:space="0" w:color="000000"/>
              <w:left w:val="single" w:sz="6" w:space="0" w:color="000000"/>
              <w:bottom w:val="single" w:sz="12" w:space="0" w:color="000000"/>
              <w:right w:val="single" w:sz="6" w:space="0" w:color="000000"/>
            </w:tcBorders>
          </w:tcPr>
          <w:p w14:paraId="5685917E" w14:textId="77777777" w:rsidR="00BC3B96" w:rsidRDefault="00000000">
            <w:pPr>
              <w:spacing w:after="24" w:line="259" w:lineRule="auto"/>
              <w:ind w:left="0" w:firstLine="0"/>
              <w:jc w:val="left"/>
            </w:pPr>
            <w:r>
              <w:rPr>
                <w:b/>
                <w:sz w:val="18"/>
              </w:rPr>
              <w:t>reservedByDocument</w:t>
            </w:r>
          </w:p>
          <w:p w14:paraId="5D2B7546" w14:textId="77777777" w:rsidR="00BC3B96" w:rsidRDefault="00000000">
            <w:pPr>
              <w:spacing w:after="0" w:line="259" w:lineRule="auto"/>
              <w:ind w:left="0" w:firstLine="0"/>
              <w:jc w:val="left"/>
            </w:pPr>
            <w:r>
              <w:rPr>
                <w:sz w:val="18"/>
              </w:rPr>
              <w:t>This value shall be reserved by this document for future definition.</w:t>
            </w:r>
          </w:p>
        </w:tc>
        <w:tc>
          <w:tcPr>
            <w:tcW w:w="708" w:type="dxa"/>
            <w:tcBorders>
              <w:top w:val="single" w:sz="12" w:space="0" w:color="000000"/>
              <w:left w:val="single" w:sz="6" w:space="0" w:color="000000"/>
              <w:bottom w:val="single" w:sz="12" w:space="0" w:color="000000"/>
              <w:right w:val="single" w:sz="6" w:space="0" w:color="000000"/>
            </w:tcBorders>
          </w:tcPr>
          <w:p w14:paraId="673EEAD9" w14:textId="77777777" w:rsidR="00BC3B96" w:rsidRDefault="00000000">
            <w:pPr>
              <w:spacing w:after="0" w:line="259" w:lineRule="auto"/>
              <w:ind w:left="151" w:firstLine="0"/>
              <w:jc w:val="left"/>
            </w:pPr>
            <w:r>
              <w:rPr>
                <w:b/>
                <w:sz w:val="18"/>
              </w:rPr>
              <w:t>M</w:t>
            </w:r>
          </w:p>
        </w:tc>
        <w:tc>
          <w:tcPr>
            <w:tcW w:w="1133" w:type="dxa"/>
            <w:tcBorders>
              <w:top w:val="single" w:sz="12" w:space="0" w:color="000000"/>
              <w:left w:val="single" w:sz="6" w:space="0" w:color="000000"/>
              <w:bottom w:val="single" w:sz="12" w:space="0" w:color="000000"/>
              <w:right w:val="single" w:sz="12" w:space="0" w:color="000000"/>
            </w:tcBorders>
          </w:tcPr>
          <w:p w14:paraId="73C480AA" w14:textId="77777777" w:rsidR="00BC3B96" w:rsidRDefault="00000000">
            <w:pPr>
              <w:spacing w:after="0" w:line="259" w:lineRule="auto"/>
              <w:ind w:left="0" w:right="12" w:firstLine="0"/>
              <w:jc w:val="center"/>
            </w:pPr>
            <w:r>
              <w:rPr>
                <w:b/>
                <w:sz w:val="18"/>
              </w:rPr>
              <w:t>RBD</w:t>
            </w:r>
          </w:p>
        </w:tc>
      </w:tr>
    </w:tbl>
    <w:p w14:paraId="222A0F50" w14:textId="77777777" w:rsidR="00BC3B96" w:rsidRDefault="00000000">
      <w:pPr>
        <w:pStyle w:val="5"/>
        <w:spacing w:after="247"/>
        <w:ind w:left="576" w:right="567"/>
      </w:pPr>
      <w:r>
        <w:t>Table 9.1.3.1 - Definition of inputOutputLocalIdentifier values</w:t>
      </w:r>
    </w:p>
    <w:p w14:paraId="429A2569" w14:textId="77777777" w:rsidR="00BC3B96" w:rsidRDefault="00000000">
      <w:pPr>
        <w:numPr>
          <w:ilvl w:val="0"/>
          <w:numId w:val="37"/>
        </w:numPr>
        <w:ind w:right="7" w:hanging="283"/>
        <w:jc w:val="left"/>
      </w:pPr>
      <w:r>
        <w:t xml:space="preserve">The </w:t>
      </w:r>
      <w:r>
        <w:rPr>
          <w:b/>
          <w:i/>
        </w:rPr>
        <w:t>controlOption</w:t>
      </w:r>
      <w:r>
        <w:t xml:space="preserve"> parameters consist of an </w:t>
      </w:r>
      <w:r>
        <w:rPr>
          <w:b/>
          <w:i/>
        </w:rPr>
        <w:t>inputOutputControlParameter (IOCP_)</w:t>
      </w:r>
      <w:r>
        <w:t xml:space="preserve"> and </w:t>
      </w:r>
      <w:r>
        <w:rPr>
          <w:b/>
          <w:i/>
        </w:rPr>
        <w:t>controlState (CS_)</w:t>
      </w:r>
      <w:r>
        <w:t xml:space="preserve"> parameters in the inputOutputControlByLocalIdentifier service. The service shall be used to control different states of the server's (ECU's) local input signal(s), internal parameter(s) and output signal(s) as defined in the table below.</w:t>
      </w:r>
    </w:p>
    <w:p w14:paraId="2E9A1393" w14:textId="77777777" w:rsidR="00BC3B96" w:rsidRDefault="00000000">
      <w:pPr>
        <w:numPr>
          <w:ilvl w:val="0"/>
          <w:numId w:val="37"/>
        </w:numPr>
        <w:spacing w:after="233" w:line="241" w:lineRule="auto"/>
        <w:ind w:right="7" w:hanging="283"/>
        <w:jc w:val="left"/>
      </w:pPr>
      <w:r>
        <w:t xml:space="preserve">The </w:t>
      </w:r>
      <w:r>
        <w:tab/>
      </w:r>
      <w:r>
        <w:rPr>
          <w:b/>
          <w:i/>
        </w:rPr>
        <w:t xml:space="preserve">inputOutputControlParameter </w:t>
      </w:r>
      <w:r>
        <w:rPr>
          <w:b/>
          <w:i/>
        </w:rPr>
        <w:tab/>
        <w:t>(IOCP_)</w:t>
      </w:r>
      <w:r>
        <w:t xml:space="preserve"> </w:t>
      </w:r>
      <w:r>
        <w:tab/>
        <w:t xml:space="preserve">parameter </w:t>
      </w:r>
      <w:r>
        <w:tab/>
        <w:t xml:space="preserve">is </w:t>
      </w:r>
      <w:r>
        <w:tab/>
        <w:t xml:space="preserve">used </w:t>
      </w:r>
      <w:r>
        <w:tab/>
        <w:t xml:space="preserve">by </w:t>
      </w:r>
      <w:r>
        <w:tab/>
        <w:t>the inputOutputControlByLocalIdentifier request message to describe how the server (ECU) has to control its inputs or outputs as specified in the table below.</w:t>
      </w:r>
    </w:p>
    <w:p w14:paraId="67EDAD7D" w14:textId="77777777" w:rsidR="00BC3B96" w:rsidRDefault="00000000">
      <w:pPr>
        <w:ind w:left="693" w:right="15" w:hanging="708"/>
      </w:pPr>
      <w:r>
        <w:rPr>
          <w:b/>
        </w:rPr>
        <w:t xml:space="preserve">Note: </w:t>
      </w:r>
      <w:r>
        <w:t>The usage of the inputOutputControlParameters specified in the following table depends on the inputOutputLocalIdentifier which shall be manipulated.</w:t>
      </w:r>
    </w:p>
    <w:tbl>
      <w:tblPr>
        <w:tblStyle w:val="TableGrid"/>
        <w:tblW w:w="9638" w:type="dxa"/>
        <w:tblInd w:w="12" w:type="dxa"/>
        <w:tblCellMar>
          <w:top w:w="29" w:type="dxa"/>
          <w:left w:w="86" w:type="dxa"/>
          <w:bottom w:w="0" w:type="dxa"/>
          <w:right w:w="91" w:type="dxa"/>
        </w:tblCellMar>
        <w:tblLook w:val="04A0" w:firstRow="1" w:lastRow="0" w:firstColumn="1" w:lastColumn="0" w:noHBand="0" w:noVBand="1"/>
      </w:tblPr>
      <w:tblGrid>
        <w:gridCol w:w="850"/>
        <w:gridCol w:w="7216"/>
        <w:gridCol w:w="468"/>
        <w:gridCol w:w="1104"/>
      </w:tblGrid>
      <w:tr w:rsidR="00BC3B96" w14:paraId="151490F5" w14:textId="77777777">
        <w:trPr>
          <w:trHeight w:val="278"/>
        </w:trPr>
        <w:tc>
          <w:tcPr>
            <w:tcW w:w="850" w:type="dxa"/>
            <w:tcBorders>
              <w:top w:val="single" w:sz="12" w:space="0" w:color="000000"/>
              <w:left w:val="single" w:sz="12" w:space="0" w:color="000000"/>
              <w:bottom w:val="single" w:sz="6" w:space="0" w:color="000000"/>
              <w:right w:val="single" w:sz="6" w:space="0" w:color="000000"/>
            </w:tcBorders>
          </w:tcPr>
          <w:p w14:paraId="2425925E" w14:textId="77777777" w:rsidR="00BC3B96" w:rsidRDefault="00000000">
            <w:pPr>
              <w:spacing w:after="0" w:line="259" w:lineRule="auto"/>
              <w:ind w:left="0" w:right="1" w:firstLine="0"/>
              <w:jc w:val="center"/>
            </w:pPr>
            <w:r>
              <w:rPr>
                <w:b/>
                <w:sz w:val="18"/>
              </w:rPr>
              <w:t>Hex</w:t>
            </w:r>
          </w:p>
        </w:tc>
        <w:tc>
          <w:tcPr>
            <w:tcW w:w="7219" w:type="dxa"/>
            <w:tcBorders>
              <w:top w:val="single" w:sz="12" w:space="0" w:color="000000"/>
              <w:left w:val="single" w:sz="6" w:space="0" w:color="000000"/>
              <w:bottom w:val="single" w:sz="6" w:space="0" w:color="000000"/>
              <w:right w:val="single" w:sz="6" w:space="0" w:color="000000"/>
            </w:tcBorders>
          </w:tcPr>
          <w:p w14:paraId="506CE096" w14:textId="77777777" w:rsidR="00BC3B96" w:rsidRDefault="00000000">
            <w:pPr>
              <w:spacing w:after="0" w:line="259" w:lineRule="auto"/>
              <w:ind w:left="4" w:firstLine="0"/>
              <w:jc w:val="center"/>
            </w:pPr>
            <w:r>
              <w:rPr>
                <w:b/>
                <w:sz w:val="18"/>
              </w:rPr>
              <w:t>Description</w:t>
            </w:r>
          </w:p>
        </w:tc>
        <w:tc>
          <w:tcPr>
            <w:tcW w:w="466" w:type="dxa"/>
            <w:tcBorders>
              <w:top w:val="single" w:sz="12" w:space="0" w:color="000000"/>
              <w:left w:val="single" w:sz="6" w:space="0" w:color="000000"/>
              <w:bottom w:val="single" w:sz="6" w:space="0" w:color="000000"/>
              <w:right w:val="single" w:sz="6" w:space="0" w:color="000000"/>
            </w:tcBorders>
          </w:tcPr>
          <w:p w14:paraId="7BF0BC6C" w14:textId="77777777" w:rsidR="00BC3B96" w:rsidRDefault="00000000">
            <w:pPr>
              <w:spacing w:after="0" w:line="259" w:lineRule="auto"/>
              <w:ind w:left="0" w:firstLine="0"/>
            </w:pPr>
            <w:r>
              <w:rPr>
                <w:b/>
                <w:sz w:val="18"/>
              </w:rPr>
              <w:t>Cvt</w:t>
            </w:r>
          </w:p>
        </w:tc>
        <w:tc>
          <w:tcPr>
            <w:tcW w:w="1104" w:type="dxa"/>
            <w:tcBorders>
              <w:top w:val="single" w:sz="12" w:space="0" w:color="000000"/>
              <w:left w:val="single" w:sz="6" w:space="0" w:color="000000"/>
              <w:bottom w:val="single" w:sz="6" w:space="0" w:color="000000"/>
              <w:right w:val="single" w:sz="12" w:space="0" w:color="000000"/>
            </w:tcBorders>
          </w:tcPr>
          <w:p w14:paraId="5D796495" w14:textId="77777777" w:rsidR="00BC3B96" w:rsidRDefault="00000000">
            <w:pPr>
              <w:spacing w:after="0" w:line="259" w:lineRule="auto"/>
              <w:ind w:left="19" w:firstLine="0"/>
            </w:pPr>
            <w:r>
              <w:rPr>
                <w:b/>
                <w:sz w:val="18"/>
              </w:rPr>
              <w:t>Mnemonic</w:t>
            </w:r>
          </w:p>
        </w:tc>
      </w:tr>
      <w:tr w:rsidR="00BC3B96" w14:paraId="327B585B"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5109BEE6" w14:textId="77777777" w:rsidR="00BC3B96" w:rsidRDefault="00000000">
            <w:pPr>
              <w:spacing w:after="0" w:line="259" w:lineRule="auto"/>
              <w:ind w:left="0" w:right="1" w:firstLine="0"/>
              <w:jc w:val="center"/>
            </w:pPr>
            <w:r>
              <w:rPr>
                <w:sz w:val="18"/>
              </w:rPr>
              <w:t>00</w:t>
            </w:r>
          </w:p>
        </w:tc>
        <w:tc>
          <w:tcPr>
            <w:tcW w:w="7219" w:type="dxa"/>
            <w:tcBorders>
              <w:top w:val="single" w:sz="6" w:space="0" w:color="000000"/>
              <w:left w:val="single" w:sz="6" w:space="0" w:color="000000"/>
              <w:bottom w:val="single" w:sz="6" w:space="0" w:color="000000"/>
              <w:right w:val="single" w:sz="6" w:space="0" w:color="000000"/>
            </w:tcBorders>
          </w:tcPr>
          <w:p w14:paraId="7DED6AB9" w14:textId="77777777" w:rsidR="00BC3B96" w:rsidRDefault="00000000">
            <w:pPr>
              <w:spacing w:after="24" w:line="259" w:lineRule="auto"/>
              <w:ind w:left="43" w:firstLine="0"/>
              <w:jc w:val="left"/>
            </w:pPr>
            <w:r>
              <w:rPr>
                <w:b/>
                <w:sz w:val="18"/>
              </w:rPr>
              <w:t>returnControlToECU</w:t>
            </w:r>
          </w:p>
          <w:p w14:paraId="18242E00" w14:textId="77777777" w:rsidR="00BC3B96" w:rsidRDefault="00000000">
            <w:pPr>
              <w:spacing w:after="0" w:line="259" w:lineRule="auto"/>
              <w:ind w:left="43" w:right="94" w:firstLine="0"/>
            </w:pPr>
            <w:r>
              <w:rPr>
                <w:sz w:val="18"/>
              </w:rPr>
              <w:t>This value shall indicate to the server (ECU) that the client (tester) does no longer have control about the input signal, internal parameter or output signal referenced by the inputOutputLocalIdentifier.</w:t>
            </w:r>
          </w:p>
        </w:tc>
        <w:tc>
          <w:tcPr>
            <w:tcW w:w="466" w:type="dxa"/>
            <w:tcBorders>
              <w:top w:val="single" w:sz="6" w:space="0" w:color="000000"/>
              <w:left w:val="single" w:sz="6" w:space="0" w:color="000000"/>
              <w:bottom w:val="single" w:sz="6" w:space="0" w:color="000000"/>
              <w:right w:val="single" w:sz="6" w:space="0" w:color="000000"/>
            </w:tcBorders>
          </w:tcPr>
          <w:p w14:paraId="3F0573F7"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4F3EACE3" w14:textId="77777777" w:rsidR="00BC3B96" w:rsidRDefault="00000000">
            <w:pPr>
              <w:spacing w:after="0" w:line="259" w:lineRule="auto"/>
              <w:ind w:left="91" w:firstLine="0"/>
              <w:jc w:val="left"/>
            </w:pPr>
            <w:r>
              <w:rPr>
                <w:b/>
                <w:sz w:val="18"/>
              </w:rPr>
              <w:t>RCTECU</w:t>
            </w:r>
          </w:p>
        </w:tc>
      </w:tr>
      <w:tr w:rsidR="00BC3B96" w14:paraId="65AB95B7"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40F9775F" w14:textId="77777777" w:rsidR="00BC3B96" w:rsidRDefault="00000000">
            <w:pPr>
              <w:spacing w:after="0" w:line="259" w:lineRule="auto"/>
              <w:ind w:left="0" w:right="1" w:firstLine="0"/>
              <w:jc w:val="center"/>
            </w:pPr>
            <w:r>
              <w:rPr>
                <w:sz w:val="18"/>
              </w:rPr>
              <w:t>01</w:t>
            </w:r>
          </w:p>
        </w:tc>
        <w:tc>
          <w:tcPr>
            <w:tcW w:w="7219" w:type="dxa"/>
            <w:tcBorders>
              <w:top w:val="single" w:sz="6" w:space="0" w:color="000000"/>
              <w:left w:val="single" w:sz="6" w:space="0" w:color="000000"/>
              <w:bottom w:val="single" w:sz="6" w:space="0" w:color="000000"/>
              <w:right w:val="single" w:sz="6" w:space="0" w:color="000000"/>
            </w:tcBorders>
          </w:tcPr>
          <w:p w14:paraId="3D6548F6" w14:textId="77777777" w:rsidR="00BC3B96" w:rsidRDefault="00000000">
            <w:pPr>
              <w:spacing w:after="24" w:line="259" w:lineRule="auto"/>
              <w:ind w:left="43" w:firstLine="0"/>
              <w:jc w:val="left"/>
            </w:pPr>
            <w:r>
              <w:rPr>
                <w:b/>
                <w:sz w:val="18"/>
              </w:rPr>
              <w:t>reportCurrentState</w:t>
            </w:r>
          </w:p>
          <w:p w14:paraId="71ACC9D9" w14:textId="77777777" w:rsidR="00BC3B96" w:rsidRDefault="00000000">
            <w:pPr>
              <w:spacing w:after="0" w:line="259" w:lineRule="auto"/>
              <w:ind w:left="43" w:right="95" w:firstLine="0"/>
            </w:pPr>
            <w:r>
              <w:rPr>
                <w:sz w:val="18"/>
              </w:rPr>
              <w:t>This value shall indicate to the server (ECU) that it is requested to report the current state of the input signal, internal parameter or output signal referenced by the inputOutputLocalIdentifier.</w:t>
            </w:r>
          </w:p>
        </w:tc>
        <w:tc>
          <w:tcPr>
            <w:tcW w:w="466" w:type="dxa"/>
            <w:tcBorders>
              <w:top w:val="single" w:sz="6" w:space="0" w:color="000000"/>
              <w:left w:val="single" w:sz="6" w:space="0" w:color="000000"/>
              <w:bottom w:val="single" w:sz="6" w:space="0" w:color="000000"/>
              <w:right w:val="single" w:sz="6" w:space="0" w:color="000000"/>
            </w:tcBorders>
          </w:tcPr>
          <w:p w14:paraId="0CC88AC9"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04810BBA" w14:textId="77777777" w:rsidR="00BC3B96" w:rsidRDefault="00000000">
            <w:pPr>
              <w:spacing w:after="0" w:line="259" w:lineRule="auto"/>
              <w:ind w:left="5" w:firstLine="0"/>
              <w:jc w:val="center"/>
            </w:pPr>
            <w:r>
              <w:rPr>
                <w:b/>
                <w:sz w:val="18"/>
              </w:rPr>
              <w:t>RCS</w:t>
            </w:r>
          </w:p>
        </w:tc>
      </w:tr>
      <w:tr w:rsidR="00BC3B96" w14:paraId="3DE6AF4A" w14:textId="77777777">
        <w:trPr>
          <w:trHeight w:val="1123"/>
        </w:trPr>
        <w:tc>
          <w:tcPr>
            <w:tcW w:w="850" w:type="dxa"/>
            <w:tcBorders>
              <w:top w:val="single" w:sz="6" w:space="0" w:color="000000"/>
              <w:left w:val="single" w:sz="12" w:space="0" w:color="000000"/>
              <w:bottom w:val="single" w:sz="6" w:space="0" w:color="000000"/>
              <w:right w:val="single" w:sz="6" w:space="0" w:color="000000"/>
            </w:tcBorders>
          </w:tcPr>
          <w:p w14:paraId="029B81B3" w14:textId="77777777" w:rsidR="00BC3B96" w:rsidRDefault="00000000">
            <w:pPr>
              <w:spacing w:after="0" w:line="259" w:lineRule="auto"/>
              <w:ind w:left="0" w:right="1" w:firstLine="0"/>
              <w:jc w:val="center"/>
            </w:pPr>
            <w:r>
              <w:rPr>
                <w:sz w:val="18"/>
              </w:rPr>
              <w:t>02</w:t>
            </w:r>
          </w:p>
        </w:tc>
        <w:tc>
          <w:tcPr>
            <w:tcW w:w="7219" w:type="dxa"/>
            <w:tcBorders>
              <w:top w:val="single" w:sz="6" w:space="0" w:color="000000"/>
              <w:left w:val="single" w:sz="6" w:space="0" w:color="000000"/>
              <w:bottom w:val="single" w:sz="6" w:space="0" w:color="000000"/>
              <w:right w:val="single" w:sz="6" w:space="0" w:color="000000"/>
            </w:tcBorders>
          </w:tcPr>
          <w:p w14:paraId="22CB58F1" w14:textId="77777777" w:rsidR="00BC3B96" w:rsidRDefault="00000000">
            <w:pPr>
              <w:spacing w:after="24" w:line="259" w:lineRule="auto"/>
              <w:ind w:left="43" w:firstLine="0"/>
              <w:jc w:val="left"/>
            </w:pPr>
            <w:r>
              <w:rPr>
                <w:b/>
                <w:sz w:val="18"/>
              </w:rPr>
              <w:t>reportIOConditions</w:t>
            </w:r>
          </w:p>
          <w:p w14:paraId="6E1FCFC5" w14:textId="77777777" w:rsidR="00BC3B96" w:rsidRDefault="00000000">
            <w:pPr>
              <w:spacing w:after="0" w:line="259" w:lineRule="auto"/>
              <w:ind w:left="43" w:right="95" w:firstLine="0"/>
            </w:pPr>
            <w:r>
              <w:rPr>
                <w:sz w:val="18"/>
              </w:rPr>
              <w:t>This value shall indicate to the server (ECU) that it is requested to report the conditions of the input signal, internal parameter or output signal referenced by the inputOutputLocalIdentifier. The server (ECU) specific condition(s) are the responsibility of the vehicle manufacturer/system supplier.</w:t>
            </w:r>
          </w:p>
        </w:tc>
        <w:tc>
          <w:tcPr>
            <w:tcW w:w="466" w:type="dxa"/>
            <w:tcBorders>
              <w:top w:val="single" w:sz="6" w:space="0" w:color="000000"/>
              <w:left w:val="single" w:sz="6" w:space="0" w:color="000000"/>
              <w:bottom w:val="single" w:sz="6" w:space="0" w:color="000000"/>
              <w:right w:val="single" w:sz="6" w:space="0" w:color="000000"/>
            </w:tcBorders>
          </w:tcPr>
          <w:p w14:paraId="5572AE94"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2BA040E7" w14:textId="77777777" w:rsidR="00BC3B96" w:rsidRDefault="00000000">
            <w:pPr>
              <w:spacing w:after="0" w:line="259" w:lineRule="auto"/>
              <w:ind w:left="7" w:firstLine="0"/>
              <w:jc w:val="center"/>
            </w:pPr>
            <w:r>
              <w:rPr>
                <w:b/>
                <w:sz w:val="18"/>
              </w:rPr>
              <w:t>RIOC</w:t>
            </w:r>
          </w:p>
        </w:tc>
      </w:tr>
      <w:tr w:rsidR="00BC3B96" w14:paraId="74F31A36" w14:textId="77777777">
        <w:trPr>
          <w:trHeight w:val="1778"/>
        </w:trPr>
        <w:tc>
          <w:tcPr>
            <w:tcW w:w="850" w:type="dxa"/>
            <w:tcBorders>
              <w:top w:val="single" w:sz="6" w:space="0" w:color="000000"/>
              <w:left w:val="single" w:sz="12" w:space="0" w:color="000000"/>
              <w:bottom w:val="single" w:sz="6" w:space="0" w:color="000000"/>
              <w:right w:val="single" w:sz="6" w:space="0" w:color="000000"/>
            </w:tcBorders>
          </w:tcPr>
          <w:p w14:paraId="55DF8DC3" w14:textId="77777777" w:rsidR="00BC3B96" w:rsidRDefault="00000000">
            <w:pPr>
              <w:spacing w:after="0" w:line="259" w:lineRule="auto"/>
              <w:ind w:left="0" w:right="1" w:firstLine="0"/>
              <w:jc w:val="center"/>
            </w:pPr>
            <w:r>
              <w:rPr>
                <w:sz w:val="18"/>
              </w:rPr>
              <w:t>03</w:t>
            </w:r>
          </w:p>
        </w:tc>
        <w:tc>
          <w:tcPr>
            <w:tcW w:w="7219" w:type="dxa"/>
            <w:tcBorders>
              <w:top w:val="single" w:sz="6" w:space="0" w:color="000000"/>
              <w:left w:val="single" w:sz="6" w:space="0" w:color="000000"/>
              <w:bottom w:val="single" w:sz="6" w:space="0" w:color="000000"/>
              <w:right w:val="single" w:sz="6" w:space="0" w:color="000000"/>
            </w:tcBorders>
          </w:tcPr>
          <w:p w14:paraId="7C4E508C" w14:textId="77777777" w:rsidR="00BC3B96" w:rsidRDefault="00000000">
            <w:pPr>
              <w:spacing w:after="24" w:line="259" w:lineRule="auto"/>
              <w:ind w:left="43" w:firstLine="0"/>
              <w:jc w:val="left"/>
            </w:pPr>
            <w:r>
              <w:rPr>
                <w:b/>
                <w:sz w:val="18"/>
              </w:rPr>
              <w:t>reportIOScaling</w:t>
            </w:r>
          </w:p>
          <w:p w14:paraId="6374FB7A" w14:textId="77777777" w:rsidR="00BC3B96" w:rsidRDefault="00000000">
            <w:pPr>
              <w:spacing w:after="38" w:line="237" w:lineRule="auto"/>
              <w:ind w:left="43" w:right="93" w:firstLine="0"/>
            </w:pPr>
            <w:r>
              <w:rPr>
                <w:sz w:val="18"/>
              </w:rPr>
              <w:t>This value shall indicate to the server (ECU) that it is requested to report the scaling of the input signal, internal parameter or output signal referenced by the inputOutputLocalIdentifier. The server (ECU) specific scaling is the responsibility of the vehicle manufacturer/system supplier.</w:t>
            </w:r>
          </w:p>
          <w:p w14:paraId="19E05176" w14:textId="77777777" w:rsidR="00BC3B96" w:rsidRDefault="00000000">
            <w:pPr>
              <w:spacing w:after="0" w:line="259" w:lineRule="auto"/>
              <w:ind w:left="43" w:right="95" w:firstLine="0"/>
            </w:pPr>
            <w:r>
              <w:rPr>
                <w:sz w:val="18"/>
              </w:rPr>
              <w:t>Scaling shall be reported according to the format defined in section 5.4, but only the scalingByte and ScalingByteExtention data for the requested inputOutputLocalIdentifer shall be included in the positive response message.</w:t>
            </w:r>
          </w:p>
        </w:tc>
        <w:tc>
          <w:tcPr>
            <w:tcW w:w="466" w:type="dxa"/>
            <w:tcBorders>
              <w:top w:val="single" w:sz="6" w:space="0" w:color="000000"/>
              <w:left w:val="single" w:sz="6" w:space="0" w:color="000000"/>
              <w:bottom w:val="single" w:sz="6" w:space="0" w:color="000000"/>
              <w:right w:val="single" w:sz="6" w:space="0" w:color="000000"/>
            </w:tcBorders>
          </w:tcPr>
          <w:p w14:paraId="4DA1E30C"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569032A0" w14:textId="77777777" w:rsidR="00BC3B96" w:rsidRDefault="00000000">
            <w:pPr>
              <w:spacing w:after="0" w:line="259" w:lineRule="auto"/>
              <w:ind w:left="7" w:firstLine="0"/>
              <w:jc w:val="center"/>
            </w:pPr>
            <w:r>
              <w:rPr>
                <w:b/>
                <w:sz w:val="18"/>
              </w:rPr>
              <w:t>RIOS</w:t>
            </w:r>
          </w:p>
        </w:tc>
      </w:tr>
      <w:tr w:rsidR="00BC3B96" w14:paraId="136956F8"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2D416DA6" w14:textId="77777777" w:rsidR="00BC3B96" w:rsidRDefault="00000000">
            <w:pPr>
              <w:spacing w:after="0" w:line="259" w:lineRule="auto"/>
              <w:ind w:left="0" w:right="1" w:firstLine="0"/>
              <w:jc w:val="center"/>
            </w:pPr>
            <w:r>
              <w:rPr>
                <w:sz w:val="18"/>
              </w:rPr>
              <w:t>04</w:t>
            </w:r>
          </w:p>
        </w:tc>
        <w:tc>
          <w:tcPr>
            <w:tcW w:w="7219" w:type="dxa"/>
            <w:tcBorders>
              <w:top w:val="single" w:sz="6" w:space="0" w:color="000000"/>
              <w:left w:val="single" w:sz="6" w:space="0" w:color="000000"/>
              <w:bottom w:val="single" w:sz="6" w:space="0" w:color="000000"/>
              <w:right w:val="single" w:sz="6" w:space="0" w:color="000000"/>
            </w:tcBorders>
          </w:tcPr>
          <w:p w14:paraId="42183FAA" w14:textId="77777777" w:rsidR="00BC3B96" w:rsidRDefault="00000000">
            <w:pPr>
              <w:spacing w:after="24" w:line="259" w:lineRule="auto"/>
              <w:ind w:left="43" w:firstLine="0"/>
              <w:jc w:val="left"/>
            </w:pPr>
            <w:r>
              <w:rPr>
                <w:b/>
                <w:sz w:val="18"/>
              </w:rPr>
              <w:t>resetToDefault</w:t>
            </w:r>
          </w:p>
          <w:p w14:paraId="374F25BD" w14:textId="77777777" w:rsidR="00BC3B96" w:rsidRDefault="00000000">
            <w:pPr>
              <w:spacing w:after="0" w:line="259" w:lineRule="auto"/>
              <w:ind w:left="43" w:firstLine="0"/>
              <w:jc w:val="left"/>
            </w:pPr>
            <w:r>
              <w:rPr>
                <w:sz w:val="18"/>
              </w:rPr>
              <w:t xml:space="preserve">This value shall indicate to the server (ECU) that it is requested to reset the input signal, </w:t>
            </w:r>
            <w:r>
              <w:rPr>
                <w:sz w:val="18"/>
              </w:rPr>
              <w:tab/>
              <w:t xml:space="preserve">internal </w:t>
            </w:r>
            <w:r>
              <w:rPr>
                <w:sz w:val="18"/>
              </w:rPr>
              <w:tab/>
              <w:t xml:space="preserve">parameter </w:t>
            </w:r>
            <w:r>
              <w:rPr>
                <w:sz w:val="18"/>
              </w:rPr>
              <w:tab/>
              <w:t xml:space="preserve">or </w:t>
            </w:r>
            <w:r>
              <w:rPr>
                <w:sz w:val="18"/>
              </w:rPr>
              <w:tab/>
              <w:t xml:space="preserve">output </w:t>
            </w:r>
            <w:r>
              <w:rPr>
                <w:sz w:val="18"/>
              </w:rPr>
              <w:tab/>
              <w:t xml:space="preserve">signal </w:t>
            </w:r>
            <w:r>
              <w:rPr>
                <w:sz w:val="18"/>
              </w:rPr>
              <w:tab/>
              <w:t xml:space="preserve">referenced </w:t>
            </w:r>
            <w:r>
              <w:rPr>
                <w:sz w:val="18"/>
              </w:rPr>
              <w:tab/>
              <w:t xml:space="preserve">by </w:t>
            </w:r>
            <w:r>
              <w:rPr>
                <w:sz w:val="18"/>
              </w:rPr>
              <w:tab/>
              <w:t>the inputOutputLocalIdentifier to its default state.</w:t>
            </w:r>
          </w:p>
        </w:tc>
        <w:tc>
          <w:tcPr>
            <w:tcW w:w="466" w:type="dxa"/>
            <w:tcBorders>
              <w:top w:val="single" w:sz="6" w:space="0" w:color="000000"/>
              <w:left w:val="single" w:sz="6" w:space="0" w:color="000000"/>
              <w:bottom w:val="single" w:sz="6" w:space="0" w:color="000000"/>
              <w:right w:val="single" w:sz="6" w:space="0" w:color="000000"/>
            </w:tcBorders>
          </w:tcPr>
          <w:p w14:paraId="72679A59"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0B994E9B" w14:textId="77777777" w:rsidR="00BC3B96" w:rsidRDefault="00000000">
            <w:pPr>
              <w:spacing w:after="0" w:line="259" w:lineRule="auto"/>
              <w:ind w:left="5" w:firstLine="0"/>
              <w:jc w:val="center"/>
            </w:pPr>
            <w:r>
              <w:rPr>
                <w:b/>
                <w:sz w:val="18"/>
              </w:rPr>
              <w:t>RTD</w:t>
            </w:r>
          </w:p>
        </w:tc>
      </w:tr>
      <w:tr w:rsidR="00BC3B96" w14:paraId="105B1E6B"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4B3A2695" w14:textId="77777777" w:rsidR="00BC3B96" w:rsidRDefault="00000000">
            <w:pPr>
              <w:spacing w:after="0" w:line="259" w:lineRule="auto"/>
              <w:ind w:left="0" w:right="1" w:firstLine="0"/>
              <w:jc w:val="center"/>
            </w:pPr>
            <w:r>
              <w:rPr>
                <w:sz w:val="18"/>
              </w:rPr>
              <w:t>05</w:t>
            </w:r>
          </w:p>
        </w:tc>
        <w:tc>
          <w:tcPr>
            <w:tcW w:w="7219" w:type="dxa"/>
            <w:tcBorders>
              <w:top w:val="single" w:sz="6" w:space="0" w:color="000000"/>
              <w:left w:val="single" w:sz="6" w:space="0" w:color="000000"/>
              <w:bottom w:val="single" w:sz="6" w:space="0" w:color="000000"/>
              <w:right w:val="single" w:sz="6" w:space="0" w:color="000000"/>
            </w:tcBorders>
          </w:tcPr>
          <w:p w14:paraId="10E70EB4" w14:textId="77777777" w:rsidR="00BC3B96" w:rsidRDefault="00000000">
            <w:pPr>
              <w:spacing w:after="24" w:line="259" w:lineRule="auto"/>
              <w:ind w:left="43" w:firstLine="0"/>
              <w:jc w:val="left"/>
            </w:pPr>
            <w:r>
              <w:rPr>
                <w:b/>
                <w:sz w:val="18"/>
              </w:rPr>
              <w:t>freezeCurrentState</w:t>
            </w:r>
          </w:p>
          <w:p w14:paraId="0B2BCA70" w14:textId="77777777" w:rsidR="00BC3B96" w:rsidRDefault="00000000">
            <w:pPr>
              <w:spacing w:after="0" w:line="259" w:lineRule="auto"/>
              <w:ind w:left="43" w:right="95" w:firstLine="0"/>
            </w:pPr>
            <w:r>
              <w:rPr>
                <w:sz w:val="18"/>
              </w:rPr>
              <w:t>This value shall indicate to the server (ECU) that it is requested to freeze the current state of the input signal, internal parameter or output signal referenced by the inputOutputLocalIdentifier.</w:t>
            </w:r>
          </w:p>
        </w:tc>
        <w:tc>
          <w:tcPr>
            <w:tcW w:w="466" w:type="dxa"/>
            <w:tcBorders>
              <w:top w:val="single" w:sz="6" w:space="0" w:color="000000"/>
              <w:left w:val="single" w:sz="6" w:space="0" w:color="000000"/>
              <w:bottom w:val="single" w:sz="6" w:space="0" w:color="000000"/>
              <w:right w:val="single" w:sz="6" w:space="0" w:color="000000"/>
            </w:tcBorders>
          </w:tcPr>
          <w:p w14:paraId="2A01E343"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25783A23" w14:textId="77777777" w:rsidR="00BC3B96" w:rsidRDefault="00000000">
            <w:pPr>
              <w:spacing w:after="0" w:line="259" w:lineRule="auto"/>
              <w:ind w:left="5" w:firstLine="0"/>
              <w:jc w:val="center"/>
            </w:pPr>
            <w:r>
              <w:rPr>
                <w:b/>
                <w:sz w:val="18"/>
              </w:rPr>
              <w:t>FCS</w:t>
            </w:r>
          </w:p>
        </w:tc>
      </w:tr>
      <w:tr w:rsidR="00BC3B96" w14:paraId="37F1F717"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12AAB036" w14:textId="77777777" w:rsidR="00BC3B96" w:rsidRDefault="00000000">
            <w:pPr>
              <w:spacing w:after="0" w:line="259" w:lineRule="auto"/>
              <w:ind w:left="0" w:right="1" w:firstLine="0"/>
              <w:jc w:val="center"/>
            </w:pPr>
            <w:r>
              <w:rPr>
                <w:sz w:val="18"/>
              </w:rPr>
              <w:t>06</w:t>
            </w:r>
          </w:p>
        </w:tc>
        <w:tc>
          <w:tcPr>
            <w:tcW w:w="7219" w:type="dxa"/>
            <w:tcBorders>
              <w:top w:val="single" w:sz="6" w:space="0" w:color="000000"/>
              <w:left w:val="single" w:sz="6" w:space="0" w:color="000000"/>
              <w:bottom w:val="single" w:sz="6" w:space="0" w:color="000000"/>
              <w:right w:val="single" w:sz="6" w:space="0" w:color="000000"/>
            </w:tcBorders>
          </w:tcPr>
          <w:p w14:paraId="3936CA14" w14:textId="77777777" w:rsidR="00BC3B96" w:rsidRDefault="00000000">
            <w:pPr>
              <w:spacing w:after="24" w:line="259" w:lineRule="auto"/>
              <w:ind w:left="43" w:firstLine="0"/>
              <w:jc w:val="left"/>
            </w:pPr>
            <w:r>
              <w:rPr>
                <w:b/>
                <w:sz w:val="18"/>
              </w:rPr>
              <w:t>executeControlState</w:t>
            </w:r>
          </w:p>
          <w:p w14:paraId="05F33F87" w14:textId="77777777" w:rsidR="00BC3B96" w:rsidRDefault="00000000">
            <w:pPr>
              <w:spacing w:after="0" w:line="259" w:lineRule="auto"/>
              <w:ind w:left="43" w:right="93" w:firstLine="0"/>
            </w:pPr>
            <w:r>
              <w:rPr>
                <w:sz w:val="18"/>
              </w:rPr>
              <w:t>This value shall indicate to the server (ECU) that it is requested to execute the controlState parameter(s). The controlState shall be of single or multiple parameters (bytes) if requested.</w:t>
            </w:r>
          </w:p>
        </w:tc>
        <w:tc>
          <w:tcPr>
            <w:tcW w:w="466" w:type="dxa"/>
            <w:tcBorders>
              <w:top w:val="single" w:sz="6" w:space="0" w:color="000000"/>
              <w:left w:val="single" w:sz="6" w:space="0" w:color="000000"/>
              <w:bottom w:val="single" w:sz="6" w:space="0" w:color="000000"/>
              <w:right w:val="single" w:sz="6" w:space="0" w:color="000000"/>
            </w:tcBorders>
          </w:tcPr>
          <w:p w14:paraId="5FD8E4D9"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1ED04BA0" w14:textId="77777777" w:rsidR="00BC3B96" w:rsidRDefault="00000000">
            <w:pPr>
              <w:spacing w:after="0" w:line="259" w:lineRule="auto"/>
              <w:ind w:left="5" w:firstLine="0"/>
              <w:jc w:val="center"/>
            </w:pPr>
            <w:r>
              <w:rPr>
                <w:b/>
                <w:sz w:val="18"/>
              </w:rPr>
              <w:t>ECO</w:t>
            </w:r>
          </w:p>
        </w:tc>
      </w:tr>
      <w:tr w:rsidR="00BC3B96" w14:paraId="260E38C8" w14:textId="77777777">
        <w:trPr>
          <w:trHeight w:val="1327"/>
        </w:trPr>
        <w:tc>
          <w:tcPr>
            <w:tcW w:w="850" w:type="dxa"/>
            <w:tcBorders>
              <w:top w:val="single" w:sz="6" w:space="0" w:color="000000"/>
              <w:left w:val="single" w:sz="12" w:space="0" w:color="000000"/>
              <w:bottom w:val="single" w:sz="6" w:space="0" w:color="000000"/>
              <w:right w:val="single" w:sz="6" w:space="0" w:color="000000"/>
            </w:tcBorders>
          </w:tcPr>
          <w:p w14:paraId="58A10F83" w14:textId="77777777" w:rsidR="00BC3B96" w:rsidRDefault="00000000">
            <w:pPr>
              <w:spacing w:after="0" w:line="259" w:lineRule="auto"/>
              <w:ind w:left="0" w:right="1" w:firstLine="0"/>
              <w:jc w:val="center"/>
            </w:pPr>
            <w:r>
              <w:rPr>
                <w:sz w:val="18"/>
              </w:rPr>
              <w:t>07</w:t>
            </w:r>
          </w:p>
        </w:tc>
        <w:tc>
          <w:tcPr>
            <w:tcW w:w="7219" w:type="dxa"/>
            <w:tcBorders>
              <w:top w:val="single" w:sz="6" w:space="0" w:color="000000"/>
              <w:left w:val="single" w:sz="6" w:space="0" w:color="000000"/>
              <w:bottom w:val="single" w:sz="6" w:space="0" w:color="000000"/>
              <w:right w:val="single" w:sz="6" w:space="0" w:color="000000"/>
            </w:tcBorders>
          </w:tcPr>
          <w:p w14:paraId="35DCEC7B" w14:textId="77777777" w:rsidR="00BC3B96" w:rsidRDefault="00000000">
            <w:pPr>
              <w:spacing w:after="24" w:line="259" w:lineRule="auto"/>
              <w:ind w:left="43" w:firstLine="0"/>
              <w:jc w:val="left"/>
            </w:pPr>
            <w:r>
              <w:rPr>
                <w:b/>
                <w:sz w:val="18"/>
              </w:rPr>
              <w:t>shortTermAdjustment</w:t>
            </w:r>
          </w:p>
          <w:p w14:paraId="776906FE" w14:textId="77777777" w:rsidR="00BC3B96" w:rsidRDefault="00000000">
            <w:pPr>
              <w:spacing w:after="0" w:line="259" w:lineRule="auto"/>
              <w:ind w:left="43" w:right="94" w:firstLine="0"/>
            </w:pPr>
            <w:r>
              <w:rPr>
                <w:sz w:val="18"/>
              </w:rPr>
              <w:t>This value shall indicate to the server (ECU) that it is requested to adjust the input signal, internal parameter or output signal referenced by the inputOutputLocalIdentifier in RAM to the value(s) included in the controlState parameter(s). (e.g. set Idle Air Control Valve to a specific step number, set pulse width of valve to a specific value/duty cycle).</w:t>
            </w:r>
          </w:p>
        </w:tc>
        <w:tc>
          <w:tcPr>
            <w:tcW w:w="466" w:type="dxa"/>
            <w:tcBorders>
              <w:top w:val="single" w:sz="6" w:space="0" w:color="000000"/>
              <w:left w:val="single" w:sz="6" w:space="0" w:color="000000"/>
              <w:bottom w:val="single" w:sz="6" w:space="0" w:color="000000"/>
              <w:right w:val="single" w:sz="6" w:space="0" w:color="000000"/>
            </w:tcBorders>
          </w:tcPr>
          <w:p w14:paraId="133E3616"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54ADAE8D" w14:textId="77777777" w:rsidR="00BC3B96" w:rsidRDefault="00000000">
            <w:pPr>
              <w:spacing w:after="0" w:line="259" w:lineRule="auto"/>
              <w:ind w:left="10" w:firstLine="0"/>
              <w:jc w:val="center"/>
            </w:pPr>
            <w:r>
              <w:rPr>
                <w:b/>
                <w:sz w:val="18"/>
              </w:rPr>
              <w:t>STA</w:t>
            </w:r>
          </w:p>
        </w:tc>
      </w:tr>
      <w:tr w:rsidR="00BC3B96" w14:paraId="1C028C9C" w14:textId="77777777">
        <w:trPr>
          <w:trHeight w:val="1334"/>
        </w:trPr>
        <w:tc>
          <w:tcPr>
            <w:tcW w:w="850" w:type="dxa"/>
            <w:tcBorders>
              <w:top w:val="single" w:sz="6" w:space="0" w:color="000000"/>
              <w:left w:val="single" w:sz="12" w:space="0" w:color="000000"/>
              <w:bottom w:val="single" w:sz="12" w:space="0" w:color="000000"/>
              <w:right w:val="single" w:sz="6" w:space="0" w:color="000000"/>
            </w:tcBorders>
          </w:tcPr>
          <w:p w14:paraId="0AA5172B" w14:textId="77777777" w:rsidR="00BC3B96" w:rsidRDefault="00000000">
            <w:pPr>
              <w:spacing w:after="0" w:line="259" w:lineRule="auto"/>
              <w:ind w:left="0" w:right="1" w:firstLine="0"/>
              <w:jc w:val="center"/>
            </w:pPr>
            <w:r>
              <w:rPr>
                <w:sz w:val="18"/>
              </w:rPr>
              <w:t>08</w:t>
            </w:r>
          </w:p>
        </w:tc>
        <w:tc>
          <w:tcPr>
            <w:tcW w:w="7219" w:type="dxa"/>
            <w:tcBorders>
              <w:top w:val="single" w:sz="6" w:space="0" w:color="000000"/>
              <w:left w:val="single" w:sz="6" w:space="0" w:color="000000"/>
              <w:bottom w:val="single" w:sz="12" w:space="0" w:color="000000"/>
              <w:right w:val="single" w:sz="6" w:space="0" w:color="000000"/>
            </w:tcBorders>
          </w:tcPr>
          <w:p w14:paraId="7A767D2C" w14:textId="77777777" w:rsidR="00BC3B96" w:rsidRDefault="00000000">
            <w:pPr>
              <w:spacing w:after="24" w:line="259" w:lineRule="auto"/>
              <w:ind w:left="43" w:firstLine="0"/>
              <w:jc w:val="left"/>
            </w:pPr>
            <w:r>
              <w:rPr>
                <w:b/>
                <w:sz w:val="18"/>
              </w:rPr>
              <w:t>longTermAdjustment</w:t>
            </w:r>
          </w:p>
          <w:p w14:paraId="2EACF5CD" w14:textId="77777777" w:rsidR="00BC3B96" w:rsidRDefault="00000000">
            <w:pPr>
              <w:spacing w:after="0" w:line="259" w:lineRule="auto"/>
              <w:ind w:left="43" w:right="94" w:firstLine="0"/>
            </w:pPr>
            <w:r>
              <w:rPr>
                <w:sz w:val="18"/>
              </w:rPr>
              <w:t>This value shall indicate to the server (ECU) that it is requested to adjust the input signal, internal parameter or output signal referenced by the inputOutputLocalIdentifier in EEPROM/FLASH EEPROM to the value(s) included in the controlState parameter(s). (e.g. set Engine Idle Speed, set CO Adjustment parameter to a specific value).</w:t>
            </w:r>
          </w:p>
        </w:tc>
        <w:tc>
          <w:tcPr>
            <w:tcW w:w="466" w:type="dxa"/>
            <w:tcBorders>
              <w:top w:val="single" w:sz="6" w:space="0" w:color="000000"/>
              <w:left w:val="single" w:sz="6" w:space="0" w:color="000000"/>
              <w:bottom w:val="single" w:sz="12" w:space="0" w:color="000000"/>
              <w:right w:val="single" w:sz="6" w:space="0" w:color="000000"/>
            </w:tcBorders>
          </w:tcPr>
          <w:p w14:paraId="3C5E73D8"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12" w:space="0" w:color="000000"/>
              <w:right w:val="single" w:sz="12" w:space="0" w:color="000000"/>
            </w:tcBorders>
          </w:tcPr>
          <w:p w14:paraId="0E8EEC0E" w14:textId="77777777" w:rsidR="00BC3B96" w:rsidRDefault="00000000">
            <w:pPr>
              <w:spacing w:after="0" w:line="259" w:lineRule="auto"/>
              <w:ind w:left="10" w:firstLine="0"/>
              <w:jc w:val="center"/>
            </w:pPr>
            <w:r>
              <w:rPr>
                <w:b/>
                <w:sz w:val="18"/>
              </w:rPr>
              <w:t>LTA</w:t>
            </w:r>
          </w:p>
        </w:tc>
      </w:tr>
      <w:tr w:rsidR="00BC3B96" w14:paraId="2037E6A7" w14:textId="77777777">
        <w:trPr>
          <w:trHeight w:val="929"/>
        </w:trPr>
        <w:tc>
          <w:tcPr>
            <w:tcW w:w="850" w:type="dxa"/>
            <w:tcBorders>
              <w:top w:val="single" w:sz="12" w:space="0" w:color="000000"/>
              <w:left w:val="single" w:sz="12" w:space="0" w:color="000000"/>
              <w:bottom w:val="single" w:sz="6" w:space="0" w:color="000000"/>
              <w:right w:val="single" w:sz="6" w:space="0" w:color="000000"/>
            </w:tcBorders>
          </w:tcPr>
          <w:p w14:paraId="28D90701" w14:textId="77777777" w:rsidR="00BC3B96" w:rsidRDefault="00000000">
            <w:pPr>
              <w:spacing w:after="0" w:line="259" w:lineRule="auto"/>
              <w:ind w:left="0" w:right="3" w:firstLine="0"/>
              <w:jc w:val="center"/>
            </w:pPr>
            <w:r>
              <w:rPr>
                <w:sz w:val="18"/>
              </w:rPr>
              <w:lastRenderedPageBreak/>
              <w:t>09</w:t>
            </w:r>
          </w:p>
        </w:tc>
        <w:tc>
          <w:tcPr>
            <w:tcW w:w="7219" w:type="dxa"/>
            <w:tcBorders>
              <w:top w:val="single" w:sz="12" w:space="0" w:color="000000"/>
              <w:left w:val="single" w:sz="6" w:space="0" w:color="000000"/>
              <w:bottom w:val="single" w:sz="6" w:space="0" w:color="000000"/>
              <w:right w:val="single" w:sz="6" w:space="0" w:color="000000"/>
            </w:tcBorders>
          </w:tcPr>
          <w:p w14:paraId="28EE6C09" w14:textId="77777777" w:rsidR="00BC3B96" w:rsidRDefault="00000000">
            <w:pPr>
              <w:spacing w:after="24" w:line="259" w:lineRule="auto"/>
              <w:ind w:left="17" w:firstLine="0"/>
              <w:jc w:val="left"/>
            </w:pPr>
            <w:r>
              <w:rPr>
                <w:b/>
                <w:sz w:val="18"/>
              </w:rPr>
              <w:t>reportIOCalibrationParameters</w:t>
            </w:r>
          </w:p>
          <w:p w14:paraId="5DB3515C" w14:textId="77777777" w:rsidR="00BC3B96" w:rsidRDefault="00000000">
            <w:pPr>
              <w:spacing w:after="0" w:line="259" w:lineRule="auto"/>
              <w:ind w:left="17" w:right="71" w:firstLine="0"/>
            </w:pPr>
            <w:r>
              <w:rPr>
                <w:sz w:val="18"/>
              </w:rPr>
              <w:t>This value shall indicate to the server (ECU) that it is requested to report the inputOutputCalibrationParameters of the input signal, internal parameter or output signal referenced by the inputOutputLocalIdentifier.</w:t>
            </w:r>
          </w:p>
        </w:tc>
        <w:tc>
          <w:tcPr>
            <w:tcW w:w="466" w:type="dxa"/>
            <w:tcBorders>
              <w:top w:val="single" w:sz="12" w:space="0" w:color="000000"/>
              <w:left w:val="single" w:sz="6" w:space="0" w:color="000000"/>
              <w:bottom w:val="single" w:sz="6" w:space="0" w:color="000000"/>
              <w:right w:val="single" w:sz="6" w:space="0" w:color="000000"/>
            </w:tcBorders>
          </w:tcPr>
          <w:p w14:paraId="43452A30" w14:textId="77777777" w:rsidR="00BC3B96" w:rsidRDefault="00000000">
            <w:pPr>
              <w:spacing w:after="0" w:line="259" w:lineRule="auto"/>
              <w:ind w:left="53" w:firstLine="0"/>
              <w:jc w:val="left"/>
            </w:pPr>
            <w:r>
              <w:rPr>
                <w:b/>
                <w:sz w:val="18"/>
              </w:rPr>
              <w:t>U</w:t>
            </w:r>
          </w:p>
        </w:tc>
        <w:tc>
          <w:tcPr>
            <w:tcW w:w="1104" w:type="dxa"/>
            <w:tcBorders>
              <w:top w:val="single" w:sz="12" w:space="0" w:color="000000"/>
              <w:left w:val="single" w:sz="6" w:space="0" w:color="000000"/>
              <w:bottom w:val="single" w:sz="6" w:space="0" w:color="000000"/>
              <w:right w:val="single" w:sz="12" w:space="0" w:color="000000"/>
            </w:tcBorders>
          </w:tcPr>
          <w:p w14:paraId="4F703F44" w14:textId="77777777" w:rsidR="00BC3B96" w:rsidRDefault="00000000">
            <w:pPr>
              <w:spacing w:after="0" w:line="259" w:lineRule="auto"/>
              <w:ind w:left="4" w:firstLine="0"/>
              <w:jc w:val="center"/>
            </w:pPr>
            <w:r>
              <w:rPr>
                <w:b/>
                <w:sz w:val="18"/>
              </w:rPr>
              <w:t>RIOCP</w:t>
            </w:r>
          </w:p>
        </w:tc>
      </w:tr>
      <w:tr w:rsidR="00BC3B96" w14:paraId="340C1C9C" w14:textId="77777777">
        <w:trPr>
          <w:trHeight w:val="511"/>
        </w:trPr>
        <w:tc>
          <w:tcPr>
            <w:tcW w:w="850" w:type="dxa"/>
            <w:tcBorders>
              <w:top w:val="single" w:sz="6" w:space="0" w:color="000000"/>
              <w:left w:val="single" w:sz="12" w:space="0" w:color="000000"/>
              <w:bottom w:val="single" w:sz="6" w:space="0" w:color="000000"/>
              <w:right w:val="single" w:sz="6" w:space="0" w:color="000000"/>
            </w:tcBorders>
          </w:tcPr>
          <w:p w14:paraId="1B984B12" w14:textId="77777777" w:rsidR="00BC3B96" w:rsidRDefault="00000000">
            <w:pPr>
              <w:spacing w:after="0" w:line="259" w:lineRule="auto"/>
              <w:ind w:left="14" w:firstLine="0"/>
              <w:jc w:val="left"/>
            </w:pPr>
            <w:r>
              <w:rPr>
                <w:sz w:val="18"/>
              </w:rPr>
              <w:t>0A - F9</w:t>
            </w:r>
          </w:p>
        </w:tc>
        <w:tc>
          <w:tcPr>
            <w:tcW w:w="7219" w:type="dxa"/>
            <w:tcBorders>
              <w:top w:val="single" w:sz="6" w:space="0" w:color="000000"/>
              <w:left w:val="single" w:sz="6" w:space="0" w:color="000000"/>
              <w:bottom w:val="single" w:sz="6" w:space="0" w:color="000000"/>
              <w:right w:val="single" w:sz="6" w:space="0" w:color="000000"/>
            </w:tcBorders>
          </w:tcPr>
          <w:p w14:paraId="3C84A012" w14:textId="77777777" w:rsidR="00BC3B96" w:rsidRDefault="00000000">
            <w:pPr>
              <w:spacing w:after="24" w:line="259" w:lineRule="auto"/>
              <w:ind w:left="17" w:firstLine="0"/>
              <w:jc w:val="left"/>
            </w:pPr>
            <w:r>
              <w:rPr>
                <w:b/>
                <w:sz w:val="18"/>
              </w:rPr>
              <w:t>vehicleManufacturerSpecific</w:t>
            </w:r>
          </w:p>
          <w:p w14:paraId="46FDA4A9" w14:textId="77777777" w:rsidR="00BC3B96" w:rsidRDefault="00000000">
            <w:pPr>
              <w:spacing w:after="0" w:line="259" w:lineRule="auto"/>
              <w:ind w:left="17" w:firstLine="0"/>
              <w:jc w:val="left"/>
            </w:pPr>
            <w:r>
              <w:rPr>
                <w:sz w:val="18"/>
              </w:rPr>
              <w:t>This range of values is reserved for vehicle manufacturer specific use.</w:t>
            </w:r>
          </w:p>
        </w:tc>
        <w:tc>
          <w:tcPr>
            <w:tcW w:w="466" w:type="dxa"/>
            <w:tcBorders>
              <w:top w:val="single" w:sz="6" w:space="0" w:color="000000"/>
              <w:left w:val="single" w:sz="6" w:space="0" w:color="000000"/>
              <w:bottom w:val="single" w:sz="6" w:space="0" w:color="000000"/>
              <w:right w:val="single" w:sz="6" w:space="0" w:color="000000"/>
            </w:tcBorders>
          </w:tcPr>
          <w:p w14:paraId="0BA2C43C" w14:textId="77777777" w:rsidR="00BC3B96" w:rsidRDefault="00000000">
            <w:pPr>
              <w:spacing w:after="0" w:line="259" w:lineRule="auto"/>
              <w:ind w:left="53"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7E4EE74B" w14:textId="77777777" w:rsidR="00BC3B96" w:rsidRDefault="00000000">
            <w:pPr>
              <w:spacing w:after="0" w:line="259" w:lineRule="auto"/>
              <w:ind w:left="5" w:firstLine="0"/>
              <w:jc w:val="center"/>
            </w:pPr>
            <w:r>
              <w:rPr>
                <w:b/>
                <w:sz w:val="18"/>
              </w:rPr>
              <w:t>VMS</w:t>
            </w:r>
          </w:p>
        </w:tc>
      </w:tr>
      <w:tr w:rsidR="00BC3B96" w14:paraId="1B3CD5CC" w14:textId="77777777">
        <w:trPr>
          <w:trHeight w:val="511"/>
        </w:trPr>
        <w:tc>
          <w:tcPr>
            <w:tcW w:w="850" w:type="dxa"/>
            <w:tcBorders>
              <w:top w:val="single" w:sz="6" w:space="0" w:color="000000"/>
              <w:left w:val="single" w:sz="12" w:space="0" w:color="000000"/>
              <w:bottom w:val="single" w:sz="6" w:space="0" w:color="000000"/>
              <w:right w:val="single" w:sz="6" w:space="0" w:color="000000"/>
            </w:tcBorders>
          </w:tcPr>
          <w:p w14:paraId="4FB269F5" w14:textId="77777777" w:rsidR="00BC3B96" w:rsidRDefault="00000000">
            <w:pPr>
              <w:spacing w:after="0" w:line="259" w:lineRule="auto"/>
              <w:ind w:left="0" w:firstLine="0"/>
              <w:jc w:val="left"/>
            </w:pPr>
            <w:r>
              <w:rPr>
                <w:sz w:val="18"/>
              </w:rPr>
              <w:t>FA - FE</w:t>
            </w:r>
          </w:p>
        </w:tc>
        <w:tc>
          <w:tcPr>
            <w:tcW w:w="7219" w:type="dxa"/>
            <w:tcBorders>
              <w:top w:val="single" w:sz="6" w:space="0" w:color="000000"/>
              <w:left w:val="single" w:sz="6" w:space="0" w:color="000000"/>
              <w:bottom w:val="single" w:sz="6" w:space="0" w:color="000000"/>
              <w:right w:val="single" w:sz="6" w:space="0" w:color="000000"/>
            </w:tcBorders>
          </w:tcPr>
          <w:p w14:paraId="0A97BB51" w14:textId="77777777" w:rsidR="00BC3B96" w:rsidRDefault="00000000">
            <w:pPr>
              <w:spacing w:after="24" w:line="259" w:lineRule="auto"/>
              <w:ind w:left="17" w:firstLine="0"/>
              <w:jc w:val="left"/>
            </w:pPr>
            <w:r>
              <w:rPr>
                <w:b/>
                <w:sz w:val="18"/>
              </w:rPr>
              <w:t>systemSupplierSpecific</w:t>
            </w:r>
          </w:p>
          <w:p w14:paraId="79F9C7B2" w14:textId="77777777" w:rsidR="00BC3B96" w:rsidRDefault="00000000">
            <w:pPr>
              <w:spacing w:after="0" w:line="259" w:lineRule="auto"/>
              <w:ind w:left="17" w:firstLine="0"/>
              <w:jc w:val="left"/>
            </w:pPr>
            <w:r>
              <w:rPr>
                <w:sz w:val="18"/>
              </w:rPr>
              <w:t>This range of values is reserved for system supplier specific use.</w:t>
            </w:r>
          </w:p>
        </w:tc>
        <w:tc>
          <w:tcPr>
            <w:tcW w:w="466" w:type="dxa"/>
            <w:tcBorders>
              <w:top w:val="single" w:sz="6" w:space="0" w:color="000000"/>
              <w:left w:val="single" w:sz="6" w:space="0" w:color="000000"/>
              <w:bottom w:val="single" w:sz="6" w:space="0" w:color="000000"/>
              <w:right w:val="single" w:sz="6" w:space="0" w:color="000000"/>
            </w:tcBorders>
          </w:tcPr>
          <w:p w14:paraId="7E6EFD7C" w14:textId="77777777" w:rsidR="00BC3B96" w:rsidRDefault="00000000">
            <w:pPr>
              <w:spacing w:after="0" w:line="259" w:lineRule="auto"/>
              <w:ind w:left="53"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02FF67C6" w14:textId="77777777" w:rsidR="00BC3B96" w:rsidRDefault="00000000">
            <w:pPr>
              <w:spacing w:after="0" w:line="259" w:lineRule="auto"/>
              <w:ind w:left="2" w:firstLine="0"/>
              <w:jc w:val="center"/>
            </w:pPr>
            <w:r>
              <w:rPr>
                <w:b/>
                <w:sz w:val="18"/>
              </w:rPr>
              <w:t>SSS</w:t>
            </w:r>
          </w:p>
        </w:tc>
      </w:tr>
      <w:tr w:rsidR="00BC3B96" w14:paraId="4873AA29" w14:textId="77777777">
        <w:trPr>
          <w:trHeight w:val="518"/>
        </w:trPr>
        <w:tc>
          <w:tcPr>
            <w:tcW w:w="850" w:type="dxa"/>
            <w:tcBorders>
              <w:top w:val="single" w:sz="6" w:space="0" w:color="000000"/>
              <w:left w:val="single" w:sz="12" w:space="0" w:color="000000"/>
              <w:bottom w:val="single" w:sz="12" w:space="0" w:color="000000"/>
              <w:right w:val="single" w:sz="6" w:space="0" w:color="000000"/>
            </w:tcBorders>
          </w:tcPr>
          <w:p w14:paraId="07E2B5CD" w14:textId="77777777" w:rsidR="00BC3B96" w:rsidRDefault="00000000">
            <w:pPr>
              <w:spacing w:after="0" w:line="259" w:lineRule="auto"/>
              <w:ind w:left="0" w:right="3" w:firstLine="0"/>
              <w:jc w:val="center"/>
            </w:pPr>
            <w:r>
              <w:rPr>
                <w:sz w:val="18"/>
              </w:rPr>
              <w:t>FF</w:t>
            </w:r>
          </w:p>
        </w:tc>
        <w:tc>
          <w:tcPr>
            <w:tcW w:w="7219" w:type="dxa"/>
            <w:tcBorders>
              <w:top w:val="single" w:sz="6" w:space="0" w:color="000000"/>
              <w:left w:val="single" w:sz="6" w:space="0" w:color="000000"/>
              <w:bottom w:val="single" w:sz="12" w:space="0" w:color="000000"/>
              <w:right w:val="single" w:sz="6" w:space="0" w:color="000000"/>
            </w:tcBorders>
          </w:tcPr>
          <w:p w14:paraId="1F6536EB" w14:textId="77777777" w:rsidR="00BC3B96" w:rsidRDefault="00000000">
            <w:pPr>
              <w:spacing w:after="24" w:line="259" w:lineRule="auto"/>
              <w:ind w:left="17" w:firstLine="0"/>
              <w:jc w:val="left"/>
            </w:pPr>
            <w:r>
              <w:rPr>
                <w:b/>
                <w:sz w:val="18"/>
              </w:rPr>
              <w:t>reservedByDocument</w:t>
            </w:r>
          </w:p>
          <w:p w14:paraId="08F886C1" w14:textId="77777777" w:rsidR="00BC3B96" w:rsidRDefault="00000000">
            <w:pPr>
              <w:spacing w:after="0" w:line="259" w:lineRule="auto"/>
              <w:ind w:left="17" w:firstLine="0"/>
              <w:jc w:val="left"/>
            </w:pPr>
            <w:r>
              <w:rPr>
                <w:sz w:val="18"/>
              </w:rPr>
              <w:t>This value is reserved by this document for future definition.</w:t>
            </w:r>
          </w:p>
        </w:tc>
        <w:tc>
          <w:tcPr>
            <w:tcW w:w="466" w:type="dxa"/>
            <w:tcBorders>
              <w:top w:val="single" w:sz="6" w:space="0" w:color="000000"/>
              <w:left w:val="single" w:sz="6" w:space="0" w:color="000000"/>
              <w:bottom w:val="single" w:sz="12" w:space="0" w:color="000000"/>
              <w:right w:val="single" w:sz="6" w:space="0" w:color="000000"/>
            </w:tcBorders>
          </w:tcPr>
          <w:p w14:paraId="41564220" w14:textId="77777777" w:rsidR="00BC3B96" w:rsidRDefault="00000000">
            <w:pPr>
              <w:spacing w:after="0" w:line="259" w:lineRule="auto"/>
              <w:ind w:left="43" w:firstLine="0"/>
              <w:jc w:val="left"/>
            </w:pPr>
            <w:r>
              <w:rPr>
                <w:b/>
                <w:sz w:val="18"/>
              </w:rPr>
              <w:t>M</w:t>
            </w:r>
          </w:p>
        </w:tc>
        <w:tc>
          <w:tcPr>
            <w:tcW w:w="1104" w:type="dxa"/>
            <w:tcBorders>
              <w:top w:val="single" w:sz="6" w:space="0" w:color="000000"/>
              <w:left w:val="single" w:sz="6" w:space="0" w:color="000000"/>
              <w:bottom w:val="single" w:sz="12" w:space="0" w:color="000000"/>
              <w:right w:val="single" w:sz="12" w:space="0" w:color="000000"/>
            </w:tcBorders>
          </w:tcPr>
          <w:p w14:paraId="25339F51" w14:textId="77777777" w:rsidR="00BC3B96" w:rsidRDefault="00000000">
            <w:pPr>
              <w:spacing w:after="0" w:line="259" w:lineRule="auto"/>
              <w:ind w:left="2" w:firstLine="0"/>
              <w:jc w:val="center"/>
            </w:pPr>
            <w:r>
              <w:rPr>
                <w:b/>
                <w:sz w:val="18"/>
              </w:rPr>
              <w:t>RBD</w:t>
            </w:r>
          </w:p>
        </w:tc>
      </w:tr>
    </w:tbl>
    <w:p w14:paraId="1853C887" w14:textId="77777777" w:rsidR="00BC3B96" w:rsidRDefault="00000000">
      <w:pPr>
        <w:pStyle w:val="5"/>
        <w:spacing w:after="247"/>
        <w:ind w:left="576" w:right="566"/>
      </w:pPr>
      <w:r>
        <w:t>Table 9.1.3.2 - Definition of inputOutputControlParameter values</w:t>
      </w:r>
    </w:p>
    <w:p w14:paraId="6140B084" w14:textId="77777777" w:rsidR="00BC3B96" w:rsidRDefault="00000000">
      <w:pPr>
        <w:numPr>
          <w:ilvl w:val="0"/>
          <w:numId w:val="38"/>
        </w:numPr>
        <w:ind w:right="15" w:hanging="283"/>
      </w:pPr>
      <w:r>
        <w:t xml:space="preserve">The </w:t>
      </w:r>
      <w:r>
        <w:rPr>
          <w:b/>
          <w:i/>
        </w:rPr>
        <w:t>controlState (CS_)</w:t>
      </w:r>
      <w:r>
        <w:t xml:space="preserve"> parameter may consist of multiple bytes which include data (e.g. filter mask) depending on the inputOutputControl parameter used in the request message.</w:t>
      </w:r>
    </w:p>
    <w:p w14:paraId="09C0B11E" w14:textId="77777777" w:rsidR="00BC3B96" w:rsidRDefault="00000000">
      <w:pPr>
        <w:ind w:left="268" w:right="15" w:hanging="283"/>
      </w:pPr>
      <w:r>
        <w:t xml:space="preserve"> This paramter shall be used to report scaling data (scalingByte and ScalingByteExtention data) in the positive response message if the paramter inputOutputControlPrameter = "$03" (reportIOScaling).</w:t>
      </w:r>
    </w:p>
    <w:p w14:paraId="4057745C" w14:textId="77777777" w:rsidR="00BC3B96" w:rsidRDefault="00000000">
      <w:pPr>
        <w:numPr>
          <w:ilvl w:val="0"/>
          <w:numId w:val="38"/>
        </w:numPr>
        <w:spacing w:after="116"/>
        <w:ind w:right="15" w:hanging="283"/>
      </w:pPr>
      <w:r>
        <w:t xml:space="preserve">The </w:t>
      </w:r>
      <w:r>
        <w:rPr>
          <w:b/>
          <w:i/>
        </w:rPr>
        <w:t>controlStatus (CSS_)</w:t>
      </w:r>
      <w:r>
        <w:t xml:space="preserve"> parameters consist of an </w:t>
      </w:r>
      <w:r>
        <w:rPr>
          <w:b/>
          <w:i/>
        </w:rPr>
        <w:t>inputOutputControlParameter (IOCP_)</w:t>
      </w:r>
      <w:r>
        <w:t xml:space="preserve"> and a </w:t>
      </w:r>
      <w:r>
        <w:rPr>
          <w:b/>
          <w:i/>
        </w:rPr>
        <w:t>controlState (CS_)</w:t>
      </w:r>
      <w:r>
        <w:t xml:space="preserve"> parameters in the inputOutputControlByLocalIdentifier positive response message.</w:t>
      </w:r>
    </w:p>
    <w:p w14:paraId="7617CA8E" w14:textId="77777777" w:rsidR="00BC3B96" w:rsidRDefault="00000000">
      <w:pPr>
        <w:spacing w:after="48" w:line="259" w:lineRule="auto"/>
        <w:ind w:left="-5" w:right="13"/>
      </w:pPr>
      <w:r>
        <w:rPr>
          <w:b/>
        </w:rPr>
        <w:t>9.1.4 Message flow example</w:t>
      </w:r>
    </w:p>
    <w:p w14:paraId="09C2A153" w14:textId="77777777" w:rsidR="00BC3B96" w:rsidRDefault="00000000">
      <w:pPr>
        <w:spacing w:after="115"/>
        <w:ind w:left="-5" w:right="15"/>
      </w:pPr>
      <w:r>
        <w:t>See message flow example of Physical Addressed Service in section 5.3.1.1.</w:t>
      </w:r>
    </w:p>
    <w:p w14:paraId="0AB3AAD2" w14:textId="77777777" w:rsidR="00BC3B96" w:rsidRDefault="00000000">
      <w:pPr>
        <w:spacing w:after="171" w:line="259" w:lineRule="auto"/>
        <w:ind w:left="-5" w:right="13"/>
      </w:pPr>
      <w:r>
        <w:rPr>
          <w:b/>
        </w:rPr>
        <w:t>9.1.5 Implementation example of "Desired Idle Adjustment"</w:t>
      </w:r>
    </w:p>
    <w:p w14:paraId="29AD0093" w14:textId="77777777" w:rsidR="00BC3B96" w:rsidRDefault="00000000">
      <w:pPr>
        <w:spacing w:after="171" w:line="259" w:lineRule="auto"/>
        <w:ind w:left="-5" w:right="13"/>
      </w:pPr>
      <w:r>
        <w:rPr>
          <w:b/>
        </w:rPr>
        <w:t>9.1.5.1 "Desired Idle Adjustment" resetToDefault</w:t>
      </w:r>
    </w:p>
    <w:p w14:paraId="6CFBC969" w14:textId="77777777" w:rsidR="00BC3B96" w:rsidRDefault="00000000">
      <w:pPr>
        <w:spacing w:after="48" w:line="259" w:lineRule="auto"/>
        <w:ind w:left="-5" w:right="13"/>
      </w:pPr>
      <w:r>
        <w:rPr>
          <w:b/>
        </w:rPr>
        <w:t>9.1.5.1.1 Message flow conditions for resetToDefault</w:t>
      </w:r>
    </w:p>
    <w:p w14:paraId="126AC253" w14:textId="77777777" w:rsidR="00BC3B96" w:rsidRDefault="00000000">
      <w:pPr>
        <w:ind w:left="-5" w:right="15"/>
      </w:pPr>
      <w:r>
        <w:t>This section specifies the conditions of the resetToDefault function and the associated message flow of the "Desired Idle Adjustment" inputOutputLocalIdentifier ($32).</w:t>
      </w:r>
    </w:p>
    <w:p w14:paraId="24ADA353" w14:textId="77777777" w:rsidR="00BC3B96" w:rsidRDefault="00000000">
      <w:pPr>
        <w:spacing w:after="118"/>
        <w:ind w:left="-5" w:right="15"/>
      </w:pPr>
      <w:r>
        <w:t>Test conditions: ignition=ON, engine at idle speed, engine at operating temperature, vehicle speed=0 [kph] Conversion: Desired Idle Adjustment [R/MIN] = decimal(Hex) * 10 [r/min]</w:t>
      </w:r>
    </w:p>
    <w:p w14:paraId="345F7155" w14:textId="77777777" w:rsidR="00BC3B96" w:rsidRDefault="00000000">
      <w:pPr>
        <w:spacing w:after="171" w:line="259" w:lineRule="auto"/>
        <w:ind w:left="-5" w:right="13"/>
      </w:pPr>
      <w:r>
        <w:rPr>
          <w:b/>
        </w:rPr>
        <w:t>9.1.5.1.2 Message flow</w:t>
      </w:r>
    </w:p>
    <w:p w14:paraId="4C8B9CF9" w14:textId="77777777" w:rsidR="00BC3B96" w:rsidRDefault="00000000">
      <w:pPr>
        <w:spacing w:after="0" w:line="259" w:lineRule="auto"/>
        <w:ind w:left="-5" w:right="13"/>
      </w:pPr>
      <w:r>
        <w:rPr>
          <w:b/>
        </w:rPr>
        <w:t>STEP#1 inputOutputControlByLocalIdentifier("Desired Idle Adjustment, "IOCP_RTD)</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18"/>
        <w:gridCol w:w="4294"/>
        <w:gridCol w:w="508"/>
        <w:gridCol w:w="3797"/>
        <w:gridCol w:w="507"/>
      </w:tblGrid>
      <w:tr w:rsidR="00BC3B96" w14:paraId="0BA848B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311E728"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00DDB630"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54A2FBF2" w14:textId="77777777" w:rsidR="00BC3B96" w:rsidRDefault="00000000">
            <w:pPr>
              <w:spacing w:after="0" w:line="259" w:lineRule="auto"/>
              <w:ind w:left="29" w:firstLine="0"/>
              <w:jc w:val="left"/>
            </w:pPr>
            <w:r>
              <w:rPr>
                <w:b/>
                <w:sz w:val="18"/>
              </w:rPr>
              <w:t>Hex</w:t>
            </w:r>
          </w:p>
        </w:tc>
      </w:tr>
      <w:tr w:rsidR="00BC3B96" w14:paraId="420945E5"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51FA2C3B"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057FC388" w14:textId="77777777" w:rsidR="00BC3B96" w:rsidRDefault="00000000">
            <w:pPr>
              <w:spacing w:after="25" w:line="259" w:lineRule="auto"/>
              <w:ind w:left="0" w:right="2" w:firstLine="0"/>
              <w:jc w:val="center"/>
            </w:pPr>
            <w:r>
              <w:rPr>
                <w:b/>
                <w:sz w:val="18"/>
              </w:rPr>
              <w:t>inputOutputControlByLocalId.Request</w:t>
            </w:r>
            <w:r>
              <w:rPr>
                <w:sz w:val="18"/>
              </w:rPr>
              <w:t>[</w:t>
            </w:r>
          </w:p>
          <w:p w14:paraId="117CE1B2" w14:textId="77777777" w:rsidR="00BC3B96" w:rsidRDefault="00000000">
            <w:pPr>
              <w:spacing w:after="0" w:line="259" w:lineRule="auto"/>
              <w:ind w:left="1089" w:right="1092" w:firstLine="0"/>
              <w:jc w:val="center"/>
            </w:pPr>
            <w:r>
              <w:rPr>
                <w:sz w:val="18"/>
              </w:rPr>
              <w:t>inputOutputLocalId = "Desired Idle Adjustment" inputOutputControlParameter = resetToDefault]</w:t>
            </w:r>
          </w:p>
        </w:tc>
        <w:tc>
          <w:tcPr>
            <w:tcW w:w="566" w:type="dxa"/>
            <w:tcBorders>
              <w:top w:val="single" w:sz="6" w:space="0" w:color="000000"/>
              <w:left w:val="single" w:sz="6" w:space="0" w:color="000000"/>
              <w:bottom w:val="single" w:sz="12" w:space="0" w:color="000000"/>
              <w:right w:val="single" w:sz="12" w:space="0" w:color="000000"/>
            </w:tcBorders>
          </w:tcPr>
          <w:p w14:paraId="7EEB205C" w14:textId="77777777" w:rsidR="00BC3B96" w:rsidRDefault="00000000">
            <w:pPr>
              <w:spacing w:after="24" w:line="259" w:lineRule="auto"/>
              <w:ind w:left="94" w:firstLine="0"/>
              <w:jc w:val="left"/>
            </w:pPr>
            <w:r>
              <w:rPr>
                <w:b/>
                <w:sz w:val="18"/>
              </w:rPr>
              <w:t>30</w:t>
            </w:r>
          </w:p>
          <w:p w14:paraId="1D455A31" w14:textId="77777777" w:rsidR="00BC3B96" w:rsidRDefault="00000000">
            <w:pPr>
              <w:spacing w:after="19" w:line="259" w:lineRule="auto"/>
              <w:ind w:left="94" w:firstLine="0"/>
              <w:jc w:val="left"/>
            </w:pPr>
            <w:r>
              <w:rPr>
                <w:sz w:val="18"/>
              </w:rPr>
              <w:t>32</w:t>
            </w:r>
          </w:p>
          <w:p w14:paraId="08A1CB84" w14:textId="77777777" w:rsidR="00BC3B96" w:rsidRDefault="00000000">
            <w:pPr>
              <w:spacing w:after="0" w:line="259" w:lineRule="auto"/>
              <w:ind w:left="94" w:firstLine="0"/>
              <w:jc w:val="left"/>
            </w:pPr>
            <w:r>
              <w:rPr>
                <w:sz w:val="18"/>
              </w:rPr>
              <w:t>04</w:t>
            </w:r>
          </w:p>
        </w:tc>
      </w:tr>
      <w:tr w:rsidR="00BC3B96" w14:paraId="3758950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8CB2BD8"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255DEC84"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1F473EED" w14:textId="77777777" w:rsidR="00BC3B96" w:rsidRDefault="00000000">
            <w:pPr>
              <w:spacing w:after="0" w:line="259" w:lineRule="auto"/>
              <w:ind w:left="48"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0B45BBB4"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0D3EA550" w14:textId="77777777" w:rsidR="00BC3B96" w:rsidRDefault="00000000">
            <w:pPr>
              <w:spacing w:after="0" w:line="259" w:lineRule="auto"/>
              <w:ind w:left="47" w:firstLine="0"/>
              <w:jc w:val="left"/>
            </w:pPr>
            <w:r>
              <w:rPr>
                <w:b/>
                <w:sz w:val="18"/>
              </w:rPr>
              <w:t>Hex</w:t>
            </w:r>
          </w:p>
        </w:tc>
      </w:tr>
      <w:tr w:rsidR="00BC3B96" w14:paraId="353D07F3" w14:textId="77777777">
        <w:trPr>
          <w:trHeight w:val="888"/>
        </w:trPr>
        <w:tc>
          <w:tcPr>
            <w:tcW w:w="552" w:type="dxa"/>
            <w:tcBorders>
              <w:top w:val="single" w:sz="6" w:space="0" w:color="000000"/>
              <w:left w:val="single" w:sz="12" w:space="0" w:color="000000"/>
              <w:bottom w:val="single" w:sz="6" w:space="0" w:color="000000"/>
              <w:right w:val="single" w:sz="6" w:space="0" w:color="000000"/>
            </w:tcBorders>
          </w:tcPr>
          <w:p w14:paraId="5C59F267" w14:textId="77777777" w:rsidR="00BC3B96" w:rsidRDefault="00000000">
            <w:pPr>
              <w:spacing w:after="0" w:line="259" w:lineRule="auto"/>
              <w:ind w:left="108" w:firstLine="0"/>
              <w:jc w:val="left"/>
            </w:pPr>
            <w:r>
              <w:rPr>
                <w:sz w:val="16"/>
              </w:rPr>
              <w:t>P2</w:t>
            </w:r>
          </w:p>
        </w:tc>
        <w:tc>
          <w:tcPr>
            <w:tcW w:w="3970" w:type="dxa"/>
            <w:tcBorders>
              <w:top w:val="single" w:sz="6" w:space="0" w:color="000000"/>
              <w:left w:val="single" w:sz="6" w:space="0" w:color="000000"/>
              <w:bottom w:val="single" w:sz="6" w:space="0" w:color="000000"/>
              <w:right w:val="single" w:sz="6" w:space="0" w:color="000000"/>
            </w:tcBorders>
          </w:tcPr>
          <w:p w14:paraId="01B5307D" w14:textId="77777777" w:rsidR="00BC3B96" w:rsidRDefault="00000000">
            <w:pPr>
              <w:spacing w:after="0" w:line="259" w:lineRule="auto"/>
              <w:ind w:left="0" w:right="206" w:firstLine="0"/>
              <w:jc w:val="left"/>
            </w:pPr>
            <w:r>
              <w:rPr>
                <w:b/>
                <w:sz w:val="16"/>
              </w:rPr>
              <w:t>inputOutputControlByLocalId.PosRsp</w:t>
            </w:r>
            <w:r>
              <w:rPr>
                <w:sz w:val="16"/>
              </w:rPr>
              <w:t>[ inputOutputLocalId = "Desired Idle Adjustment" inputOutputControlParameter = resetToDefault 750 r/min { default idle adjustment }]</w:t>
            </w:r>
          </w:p>
        </w:tc>
        <w:tc>
          <w:tcPr>
            <w:tcW w:w="566" w:type="dxa"/>
            <w:tcBorders>
              <w:top w:val="single" w:sz="6" w:space="0" w:color="000000"/>
              <w:left w:val="single" w:sz="6" w:space="0" w:color="000000"/>
              <w:bottom w:val="single" w:sz="6" w:space="0" w:color="000000"/>
              <w:right w:val="single" w:sz="6" w:space="0" w:color="000000"/>
            </w:tcBorders>
          </w:tcPr>
          <w:p w14:paraId="1F11E170" w14:textId="77777777" w:rsidR="00BC3B96" w:rsidRDefault="00000000">
            <w:pPr>
              <w:spacing w:after="18" w:line="259" w:lineRule="auto"/>
              <w:ind w:left="23" w:firstLine="0"/>
              <w:jc w:val="center"/>
            </w:pPr>
            <w:r>
              <w:rPr>
                <w:b/>
                <w:sz w:val="16"/>
              </w:rPr>
              <w:t>70</w:t>
            </w:r>
          </w:p>
          <w:p w14:paraId="0C0237BF" w14:textId="77777777" w:rsidR="00BC3B96" w:rsidRDefault="00000000">
            <w:pPr>
              <w:spacing w:after="19" w:line="259" w:lineRule="auto"/>
              <w:ind w:left="23" w:firstLine="0"/>
              <w:jc w:val="center"/>
            </w:pPr>
            <w:r>
              <w:rPr>
                <w:sz w:val="16"/>
              </w:rPr>
              <w:t>32</w:t>
            </w:r>
          </w:p>
          <w:p w14:paraId="4C214B64" w14:textId="77777777" w:rsidR="00BC3B96" w:rsidRDefault="00000000">
            <w:pPr>
              <w:spacing w:after="19" w:line="259" w:lineRule="auto"/>
              <w:ind w:left="23" w:firstLine="0"/>
              <w:jc w:val="center"/>
            </w:pPr>
            <w:r>
              <w:rPr>
                <w:sz w:val="16"/>
              </w:rPr>
              <w:t>04</w:t>
            </w:r>
          </w:p>
          <w:p w14:paraId="34560D3A" w14:textId="77777777" w:rsidR="00BC3B96" w:rsidRDefault="00000000">
            <w:pPr>
              <w:spacing w:after="0" w:line="259" w:lineRule="auto"/>
              <w:ind w:left="115" w:firstLine="0"/>
              <w:jc w:val="left"/>
            </w:pPr>
            <w:r>
              <w:rPr>
                <w:sz w:val="16"/>
              </w:rPr>
              <w:t>4B</w:t>
            </w:r>
          </w:p>
        </w:tc>
        <w:tc>
          <w:tcPr>
            <w:tcW w:w="3970" w:type="dxa"/>
            <w:tcBorders>
              <w:top w:val="single" w:sz="6" w:space="0" w:color="000000"/>
              <w:left w:val="single" w:sz="6" w:space="0" w:color="000000"/>
              <w:bottom w:val="single" w:sz="6" w:space="0" w:color="000000"/>
              <w:right w:val="single" w:sz="6" w:space="0" w:color="000000"/>
            </w:tcBorders>
          </w:tcPr>
          <w:p w14:paraId="64463200"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3F91239" w14:textId="77777777" w:rsidR="00BC3B96" w:rsidRDefault="00000000">
            <w:pPr>
              <w:spacing w:after="0" w:line="259" w:lineRule="auto"/>
              <w:ind w:left="46" w:right="24" w:firstLine="0"/>
              <w:jc w:val="center"/>
            </w:pPr>
            <w:r>
              <w:rPr>
                <w:b/>
                <w:sz w:val="16"/>
              </w:rPr>
              <w:t xml:space="preserve">7F 30 </w:t>
            </w:r>
            <w:r>
              <w:rPr>
                <w:sz w:val="16"/>
              </w:rPr>
              <w:t>xx</w:t>
            </w:r>
          </w:p>
        </w:tc>
      </w:tr>
      <w:tr w:rsidR="00BC3B96" w14:paraId="54B0575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0166B6D8"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C812D78"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62BA4CDA"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02340F5"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037FB0DA" w14:textId="77777777" w:rsidR="00BC3B96" w:rsidRDefault="00BC3B96">
            <w:pPr>
              <w:spacing w:after="160" w:line="259" w:lineRule="auto"/>
              <w:ind w:left="0" w:firstLine="0"/>
              <w:jc w:val="left"/>
            </w:pPr>
          </w:p>
        </w:tc>
      </w:tr>
    </w:tbl>
    <w:p w14:paraId="0C145F28" w14:textId="77777777" w:rsidR="00BC3B96" w:rsidRDefault="00000000">
      <w:pPr>
        <w:spacing w:after="171" w:line="259" w:lineRule="auto"/>
        <w:ind w:left="-5" w:right="13"/>
      </w:pPr>
      <w:r>
        <w:rPr>
          <w:b/>
        </w:rPr>
        <w:t>9.1.5.2 "Desired Idle Adjustment" shortTermAdjustment</w:t>
      </w:r>
    </w:p>
    <w:p w14:paraId="0493493E" w14:textId="77777777" w:rsidR="00BC3B96" w:rsidRDefault="00000000">
      <w:pPr>
        <w:spacing w:after="48" w:line="259" w:lineRule="auto"/>
        <w:ind w:left="-5" w:right="13"/>
      </w:pPr>
      <w:r>
        <w:rPr>
          <w:b/>
        </w:rPr>
        <w:t>9.1.5.2.1 Message flow conditions for shortTermAdjustment</w:t>
      </w:r>
    </w:p>
    <w:p w14:paraId="216D7C7C" w14:textId="77777777" w:rsidR="00BC3B96" w:rsidRDefault="00000000">
      <w:pPr>
        <w:ind w:left="-5" w:right="15"/>
      </w:pPr>
      <w:r>
        <w:t>This section specifies the conditions of a shortTermAdjustment function and the associated message flow of the "Desired Idle Adjustment" inputOutputLocalIdentifier.</w:t>
      </w:r>
    </w:p>
    <w:p w14:paraId="004D53ED" w14:textId="77777777" w:rsidR="00BC3B96" w:rsidRDefault="00000000">
      <w:pPr>
        <w:spacing w:after="118"/>
        <w:ind w:left="-5" w:right="15"/>
      </w:pPr>
      <w:r>
        <w:t>Test conditions: ignition=ON, engine at idle speed, engine at operating temperature, vehicle speed=0 [kph] Conversion: Desired Idle Adjustment [r/min] = decimal(Hex) * 10 [r/min]</w:t>
      </w:r>
    </w:p>
    <w:p w14:paraId="31996B63" w14:textId="77777777" w:rsidR="00BC3B96" w:rsidRDefault="00000000">
      <w:pPr>
        <w:spacing w:after="171" w:line="259" w:lineRule="auto"/>
        <w:ind w:left="-5" w:right="13"/>
      </w:pPr>
      <w:r>
        <w:rPr>
          <w:b/>
        </w:rPr>
        <w:t>9.1.5.2.2 Message flow</w:t>
      </w:r>
    </w:p>
    <w:p w14:paraId="65B988F5" w14:textId="77777777" w:rsidR="00BC3B96" w:rsidRDefault="00000000">
      <w:pPr>
        <w:spacing w:after="0" w:line="259" w:lineRule="auto"/>
        <w:ind w:left="-5" w:right="13"/>
      </w:pPr>
      <w:r>
        <w:rPr>
          <w:b/>
        </w:rPr>
        <w:t>STEP#1 inputOutputControlByLocalIdentifier("Desired Idle Adjustment", IOCP_RCS)</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24"/>
        <w:gridCol w:w="4236"/>
        <w:gridCol w:w="505"/>
        <w:gridCol w:w="3855"/>
        <w:gridCol w:w="504"/>
      </w:tblGrid>
      <w:tr w:rsidR="00BC3B96" w14:paraId="5A414F0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9C81EFC"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2D596651"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59B6F0D0" w14:textId="77777777" w:rsidR="00BC3B96" w:rsidRDefault="00000000">
            <w:pPr>
              <w:spacing w:after="0" w:line="259" w:lineRule="auto"/>
              <w:ind w:left="29" w:firstLine="0"/>
              <w:jc w:val="left"/>
            </w:pPr>
            <w:r>
              <w:rPr>
                <w:b/>
                <w:sz w:val="18"/>
              </w:rPr>
              <w:t>Hex</w:t>
            </w:r>
          </w:p>
        </w:tc>
      </w:tr>
      <w:tr w:rsidR="00BC3B96" w14:paraId="5A355BA1"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168195DD" w14:textId="77777777" w:rsidR="00BC3B96" w:rsidRDefault="00000000">
            <w:pPr>
              <w:spacing w:after="0" w:line="259" w:lineRule="auto"/>
              <w:ind w:left="77" w:firstLine="0"/>
              <w:jc w:val="left"/>
            </w:pPr>
            <w:r>
              <w:rPr>
                <w:sz w:val="18"/>
              </w:rPr>
              <w:lastRenderedPageBreak/>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045EFC5B" w14:textId="77777777" w:rsidR="00BC3B96" w:rsidRDefault="00000000">
            <w:pPr>
              <w:spacing w:after="25" w:line="259" w:lineRule="auto"/>
              <w:ind w:left="0" w:right="2" w:firstLine="0"/>
              <w:jc w:val="center"/>
            </w:pPr>
            <w:r>
              <w:rPr>
                <w:b/>
                <w:sz w:val="18"/>
              </w:rPr>
              <w:t>inputOutputControlByLocalId.Request</w:t>
            </w:r>
            <w:r>
              <w:rPr>
                <w:sz w:val="18"/>
              </w:rPr>
              <w:t>[</w:t>
            </w:r>
          </w:p>
          <w:p w14:paraId="4B03E3F5" w14:textId="77777777" w:rsidR="00BC3B96" w:rsidRDefault="00000000">
            <w:pPr>
              <w:spacing w:after="0" w:line="259" w:lineRule="auto"/>
              <w:ind w:left="1089" w:right="1093" w:firstLine="0"/>
              <w:jc w:val="center"/>
            </w:pPr>
            <w:r>
              <w:rPr>
                <w:sz w:val="18"/>
              </w:rPr>
              <w:t>inputOutputLocalId = "Desired Idle Adjustment" inputOutputControlParameter = reportCurrentState]</w:t>
            </w:r>
          </w:p>
        </w:tc>
        <w:tc>
          <w:tcPr>
            <w:tcW w:w="566" w:type="dxa"/>
            <w:tcBorders>
              <w:top w:val="single" w:sz="6" w:space="0" w:color="000000"/>
              <w:left w:val="single" w:sz="6" w:space="0" w:color="000000"/>
              <w:bottom w:val="single" w:sz="12" w:space="0" w:color="000000"/>
              <w:right w:val="single" w:sz="12" w:space="0" w:color="000000"/>
            </w:tcBorders>
          </w:tcPr>
          <w:p w14:paraId="6F4D10FB" w14:textId="77777777" w:rsidR="00BC3B96" w:rsidRDefault="00000000">
            <w:pPr>
              <w:spacing w:after="24" w:line="259" w:lineRule="auto"/>
              <w:ind w:left="94" w:firstLine="0"/>
              <w:jc w:val="left"/>
            </w:pPr>
            <w:r>
              <w:rPr>
                <w:b/>
                <w:sz w:val="18"/>
              </w:rPr>
              <w:t>30</w:t>
            </w:r>
          </w:p>
          <w:p w14:paraId="7A916B5C" w14:textId="77777777" w:rsidR="00BC3B96" w:rsidRDefault="00000000">
            <w:pPr>
              <w:spacing w:after="19" w:line="259" w:lineRule="auto"/>
              <w:ind w:left="94" w:firstLine="0"/>
              <w:jc w:val="left"/>
            </w:pPr>
            <w:r>
              <w:rPr>
                <w:sz w:val="18"/>
              </w:rPr>
              <w:t>32</w:t>
            </w:r>
          </w:p>
          <w:p w14:paraId="37D0A421" w14:textId="77777777" w:rsidR="00BC3B96" w:rsidRDefault="00000000">
            <w:pPr>
              <w:spacing w:after="0" w:line="259" w:lineRule="auto"/>
              <w:ind w:left="94" w:firstLine="0"/>
              <w:jc w:val="left"/>
            </w:pPr>
            <w:r>
              <w:rPr>
                <w:sz w:val="18"/>
              </w:rPr>
              <w:t>01</w:t>
            </w:r>
          </w:p>
        </w:tc>
      </w:tr>
      <w:tr w:rsidR="00BC3B96" w14:paraId="25827B2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C0920EE" w14:textId="77777777" w:rsidR="00BC3B96" w:rsidRDefault="00000000">
            <w:pPr>
              <w:spacing w:after="0" w:line="259" w:lineRule="auto"/>
              <w:ind w:left="19" w:firstLine="0"/>
            </w:pPr>
            <w:r>
              <w:rPr>
                <w:b/>
                <w:sz w:val="18"/>
              </w:rPr>
              <w:t>time</w:t>
            </w:r>
          </w:p>
        </w:tc>
        <w:tc>
          <w:tcPr>
            <w:tcW w:w="4111" w:type="dxa"/>
            <w:tcBorders>
              <w:top w:val="single" w:sz="12" w:space="0" w:color="000000"/>
              <w:left w:val="single" w:sz="6" w:space="0" w:color="000000"/>
              <w:bottom w:val="single" w:sz="6" w:space="0" w:color="000000"/>
              <w:right w:val="single" w:sz="6" w:space="0" w:color="000000"/>
            </w:tcBorders>
          </w:tcPr>
          <w:p w14:paraId="15412474" w14:textId="77777777" w:rsidR="00BC3B96" w:rsidRDefault="00000000">
            <w:pPr>
              <w:spacing w:after="0" w:line="259" w:lineRule="auto"/>
              <w:ind w:left="20" w:firstLine="0"/>
              <w:jc w:val="center"/>
            </w:pPr>
            <w:r>
              <w:rPr>
                <w:b/>
                <w:sz w:val="18"/>
              </w:rPr>
              <w:t>Server (ECU) Positive Response Message</w:t>
            </w:r>
          </w:p>
        </w:tc>
        <w:tc>
          <w:tcPr>
            <w:tcW w:w="552" w:type="dxa"/>
            <w:tcBorders>
              <w:top w:val="single" w:sz="12" w:space="0" w:color="000000"/>
              <w:left w:val="single" w:sz="6" w:space="0" w:color="000000"/>
              <w:bottom w:val="single" w:sz="6" w:space="0" w:color="000000"/>
              <w:right w:val="single" w:sz="6" w:space="0" w:color="000000"/>
            </w:tcBorders>
          </w:tcPr>
          <w:p w14:paraId="7F202F62" w14:textId="77777777" w:rsidR="00BC3B96" w:rsidRDefault="00000000">
            <w:pPr>
              <w:spacing w:after="0" w:line="259" w:lineRule="auto"/>
              <w:ind w:left="39" w:firstLine="0"/>
              <w:jc w:val="left"/>
            </w:pPr>
            <w:r>
              <w:rPr>
                <w:b/>
                <w:sz w:val="18"/>
              </w:rPr>
              <w:t>Hex</w:t>
            </w:r>
          </w:p>
        </w:tc>
        <w:tc>
          <w:tcPr>
            <w:tcW w:w="3842" w:type="dxa"/>
            <w:tcBorders>
              <w:top w:val="single" w:sz="12" w:space="0" w:color="000000"/>
              <w:left w:val="single" w:sz="6" w:space="0" w:color="000000"/>
              <w:bottom w:val="single" w:sz="6" w:space="0" w:color="000000"/>
              <w:right w:val="single" w:sz="6" w:space="0" w:color="000000"/>
            </w:tcBorders>
          </w:tcPr>
          <w:p w14:paraId="10C6BA1E" w14:textId="77777777" w:rsidR="00BC3B96" w:rsidRDefault="00000000">
            <w:pPr>
              <w:spacing w:after="0" w:line="259" w:lineRule="auto"/>
              <w:ind w:left="39"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32DEB996" w14:textId="77777777" w:rsidR="00BC3B96" w:rsidRDefault="00000000">
            <w:pPr>
              <w:spacing w:after="0" w:line="259" w:lineRule="auto"/>
              <w:ind w:left="38" w:firstLine="0"/>
              <w:jc w:val="left"/>
            </w:pPr>
            <w:r>
              <w:rPr>
                <w:b/>
                <w:sz w:val="18"/>
              </w:rPr>
              <w:t>Hex</w:t>
            </w:r>
          </w:p>
        </w:tc>
      </w:tr>
      <w:tr w:rsidR="00BC3B96" w14:paraId="5A86E553" w14:textId="77777777">
        <w:trPr>
          <w:trHeight w:val="888"/>
        </w:trPr>
        <w:tc>
          <w:tcPr>
            <w:tcW w:w="552" w:type="dxa"/>
            <w:tcBorders>
              <w:top w:val="single" w:sz="6" w:space="0" w:color="000000"/>
              <w:left w:val="single" w:sz="12" w:space="0" w:color="000000"/>
              <w:bottom w:val="single" w:sz="6" w:space="0" w:color="000000"/>
              <w:right w:val="single" w:sz="6" w:space="0" w:color="000000"/>
            </w:tcBorders>
          </w:tcPr>
          <w:p w14:paraId="19BC0BFF" w14:textId="77777777" w:rsidR="00BC3B96" w:rsidRDefault="00000000">
            <w:pPr>
              <w:spacing w:after="0" w:line="259" w:lineRule="auto"/>
              <w:ind w:left="108" w:firstLine="0"/>
              <w:jc w:val="left"/>
            </w:pPr>
            <w:r>
              <w:rPr>
                <w:sz w:val="16"/>
              </w:rPr>
              <w:t>P2</w:t>
            </w:r>
          </w:p>
        </w:tc>
        <w:tc>
          <w:tcPr>
            <w:tcW w:w="4111" w:type="dxa"/>
            <w:tcBorders>
              <w:top w:val="single" w:sz="6" w:space="0" w:color="000000"/>
              <w:left w:val="single" w:sz="6" w:space="0" w:color="000000"/>
              <w:bottom w:val="single" w:sz="6" w:space="0" w:color="000000"/>
              <w:right w:val="single" w:sz="6" w:space="0" w:color="000000"/>
            </w:tcBorders>
          </w:tcPr>
          <w:p w14:paraId="5E24F446" w14:textId="77777777" w:rsidR="00BC3B96" w:rsidRDefault="00000000">
            <w:pPr>
              <w:spacing w:after="0" w:line="259" w:lineRule="auto"/>
              <w:ind w:left="0" w:right="73" w:firstLine="0"/>
              <w:jc w:val="left"/>
            </w:pPr>
            <w:r>
              <w:rPr>
                <w:b/>
                <w:sz w:val="16"/>
              </w:rPr>
              <w:t>inputOutputControlByLocalId.PosRsp</w:t>
            </w:r>
            <w:r>
              <w:rPr>
                <w:sz w:val="16"/>
              </w:rPr>
              <w:t>[ inputOutputLocalId = "Desired Idle Adjustment" inputOutputControlParameter = reportCurrentState 800 r/min]</w:t>
            </w:r>
          </w:p>
        </w:tc>
        <w:tc>
          <w:tcPr>
            <w:tcW w:w="552" w:type="dxa"/>
            <w:tcBorders>
              <w:top w:val="single" w:sz="6" w:space="0" w:color="000000"/>
              <w:left w:val="single" w:sz="6" w:space="0" w:color="000000"/>
              <w:bottom w:val="single" w:sz="6" w:space="0" w:color="000000"/>
              <w:right w:val="single" w:sz="6" w:space="0" w:color="000000"/>
            </w:tcBorders>
          </w:tcPr>
          <w:p w14:paraId="4ABC1BF0" w14:textId="77777777" w:rsidR="00BC3B96" w:rsidRDefault="00000000">
            <w:pPr>
              <w:spacing w:after="18" w:line="259" w:lineRule="auto"/>
              <w:ind w:left="18" w:firstLine="0"/>
              <w:jc w:val="center"/>
            </w:pPr>
            <w:r>
              <w:rPr>
                <w:b/>
                <w:sz w:val="16"/>
              </w:rPr>
              <w:t>70</w:t>
            </w:r>
          </w:p>
          <w:p w14:paraId="2D889F5B" w14:textId="77777777" w:rsidR="00BC3B96" w:rsidRDefault="00000000">
            <w:pPr>
              <w:spacing w:after="19" w:line="259" w:lineRule="auto"/>
              <w:ind w:left="18" w:firstLine="0"/>
              <w:jc w:val="center"/>
            </w:pPr>
            <w:r>
              <w:rPr>
                <w:sz w:val="16"/>
              </w:rPr>
              <w:t>32</w:t>
            </w:r>
          </w:p>
          <w:p w14:paraId="6D561F60" w14:textId="77777777" w:rsidR="00BC3B96" w:rsidRDefault="00000000">
            <w:pPr>
              <w:spacing w:after="19" w:line="259" w:lineRule="auto"/>
              <w:ind w:left="18" w:firstLine="0"/>
              <w:jc w:val="center"/>
            </w:pPr>
            <w:r>
              <w:rPr>
                <w:sz w:val="16"/>
              </w:rPr>
              <w:t>01</w:t>
            </w:r>
          </w:p>
          <w:p w14:paraId="1BFEA45B" w14:textId="77777777" w:rsidR="00BC3B96" w:rsidRDefault="00000000">
            <w:pPr>
              <w:spacing w:after="0" w:line="259" w:lineRule="auto"/>
              <w:ind w:left="18" w:firstLine="0"/>
              <w:jc w:val="center"/>
            </w:pPr>
            <w:r>
              <w:rPr>
                <w:sz w:val="16"/>
              </w:rPr>
              <w:t>50</w:t>
            </w:r>
          </w:p>
        </w:tc>
        <w:tc>
          <w:tcPr>
            <w:tcW w:w="3842" w:type="dxa"/>
            <w:tcBorders>
              <w:top w:val="single" w:sz="6" w:space="0" w:color="000000"/>
              <w:left w:val="single" w:sz="6" w:space="0" w:color="000000"/>
              <w:bottom w:val="single" w:sz="6" w:space="0" w:color="000000"/>
              <w:right w:val="single" w:sz="6" w:space="0" w:color="000000"/>
            </w:tcBorders>
          </w:tcPr>
          <w:p w14:paraId="12F401EA"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35FA3318" w14:textId="77777777" w:rsidR="00BC3B96" w:rsidRDefault="00000000">
            <w:pPr>
              <w:spacing w:after="0" w:line="259" w:lineRule="auto"/>
              <w:ind w:left="37" w:right="16" w:firstLine="0"/>
              <w:jc w:val="center"/>
            </w:pPr>
            <w:r>
              <w:rPr>
                <w:b/>
                <w:sz w:val="16"/>
              </w:rPr>
              <w:t xml:space="preserve">7F 30 </w:t>
            </w:r>
            <w:r>
              <w:rPr>
                <w:sz w:val="16"/>
              </w:rPr>
              <w:t>xx</w:t>
            </w:r>
          </w:p>
        </w:tc>
      </w:tr>
      <w:tr w:rsidR="00BC3B96" w14:paraId="7930CD60"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0418978B" w14:textId="77777777" w:rsidR="00BC3B96" w:rsidRDefault="00BC3B96">
            <w:pPr>
              <w:spacing w:after="160" w:line="259" w:lineRule="auto"/>
              <w:ind w:left="0" w:firstLine="0"/>
              <w:jc w:val="left"/>
            </w:pPr>
          </w:p>
        </w:tc>
        <w:tc>
          <w:tcPr>
            <w:tcW w:w="4111" w:type="dxa"/>
            <w:tcBorders>
              <w:top w:val="single" w:sz="6" w:space="0" w:color="000000"/>
              <w:left w:val="single" w:sz="6" w:space="0" w:color="000000"/>
              <w:bottom w:val="single" w:sz="12" w:space="0" w:color="000000"/>
              <w:right w:val="single" w:sz="6" w:space="0" w:color="000000"/>
            </w:tcBorders>
          </w:tcPr>
          <w:p w14:paraId="3E7A62AC" w14:textId="77777777" w:rsidR="00BC3B96" w:rsidRDefault="00000000">
            <w:pPr>
              <w:spacing w:after="0" w:line="259" w:lineRule="auto"/>
              <w:ind w:left="0" w:firstLine="0"/>
              <w:jc w:val="left"/>
            </w:pPr>
            <w:r>
              <w:rPr>
                <w:b/>
                <w:sz w:val="18"/>
              </w:rPr>
              <w:t>goto STEP#2</w:t>
            </w:r>
          </w:p>
        </w:tc>
        <w:tc>
          <w:tcPr>
            <w:tcW w:w="552" w:type="dxa"/>
            <w:tcBorders>
              <w:top w:val="single" w:sz="6" w:space="0" w:color="000000"/>
              <w:left w:val="single" w:sz="6" w:space="0" w:color="000000"/>
              <w:bottom w:val="single" w:sz="12" w:space="0" w:color="000000"/>
              <w:right w:val="single" w:sz="6" w:space="0" w:color="000000"/>
            </w:tcBorders>
          </w:tcPr>
          <w:p w14:paraId="78283CA5" w14:textId="77777777" w:rsidR="00BC3B96" w:rsidRDefault="00BC3B96">
            <w:pPr>
              <w:spacing w:after="160" w:line="259" w:lineRule="auto"/>
              <w:ind w:left="0" w:firstLine="0"/>
              <w:jc w:val="left"/>
            </w:pPr>
          </w:p>
        </w:tc>
        <w:tc>
          <w:tcPr>
            <w:tcW w:w="3842" w:type="dxa"/>
            <w:tcBorders>
              <w:top w:val="single" w:sz="6" w:space="0" w:color="000000"/>
              <w:left w:val="single" w:sz="6" w:space="0" w:color="000000"/>
              <w:bottom w:val="single" w:sz="12" w:space="0" w:color="000000"/>
              <w:right w:val="single" w:sz="6" w:space="0" w:color="000000"/>
            </w:tcBorders>
          </w:tcPr>
          <w:p w14:paraId="3AAB6FD1"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5DED71BA" w14:textId="77777777" w:rsidR="00BC3B96" w:rsidRDefault="00BC3B96">
            <w:pPr>
              <w:spacing w:after="160" w:line="259" w:lineRule="auto"/>
              <w:ind w:left="0" w:firstLine="0"/>
              <w:jc w:val="left"/>
            </w:pPr>
          </w:p>
        </w:tc>
      </w:tr>
    </w:tbl>
    <w:p w14:paraId="6043CFCA" w14:textId="77777777" w:rsidR="00BC3B96" w:rsidRDefault="00000000">
      <w:pPr>
        <w:spacing w:after="0" w:line="259" w:lineRule="auto"/>
        <w:ind w:left="-5" w:right="13"/>
      </w:pPr>
      <w:r>
        <w:rPr>
          <w:b/>
        </w:rPr>
        <w:t>STEP#2 inputOutputControlByLocalIdentifier("Desired Idle Adjustment", IOCP_FCS)</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24"/>
        <w:gridCol w:w="4223"/>
        <w:gridCol w:w="506"/>
        <w:gridCol w:w="3866"/>
        <w:gridCol w:w="505"/>
      </w:tblGrid>
      <w:tr w:rsidR="00BC3B96" w14:paraId="36095EC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4875239"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66A2660"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614F30A0" w14:textId="77777777" w:rsidR="00BC3B96" w:rsidRDefault="00000000">
            <w:pPr>
              <w:spacing w:after="0" w:line="259" w:lineRule="auto"/>
              <w:ind w:left="29" w:firstLine="0"/>
              <w:jc w:val="left"/>
            </w:pPr>
            <w:r>
              <w:rPr>
                <w:b/>
                <w:sz w:val="18"/>
              </w:rPr>
              <w:t>Hex</w:t>
            </w:r>
          </w:p>
        </w:tc>
      </w:tr>
      <w:tr w:rsidR="00BC3B96" w14:paraId="2717CC24"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20863E1B"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590959AA" w14:textId="77777777" w:rsidR="00BC3B96" w:rsidRDefault="00000000">
            <w:pPr>
              <w:spacing w:after="24" w:line="259" w:lineRule="auto"/>
              <w:ind w:left="1" w:firstLine="0"/>
              <w:jc w:val="center"/>
            </w:pPr>
            <w:r>
              <w:rPr>
                <w:b/>
                <w:sz w:val="18"/>
              </w:rPr>
              <w:t>inputOutputControlByLocalId.Request</w:t>
            </w:r>
          </w:p>
          <w:p w14:paraId="56C1B003" w14:textId="77777777" w:rsidR="00BC3B96" w:rsidRDefault="00000000">
            <w:pPr>
              <w:spacing w:after="0" w:line="259" w:lineRule="auto"/>
              <w:ind w:left="1089" w:right="1093" w:firstLine="0"/>
              <w:jc w:val="center"/>
            </w:pPr>
            <w:r>
              <w:rPr>
                <w:sz w:val="18"/>
              </w:rPr>
              <w:t>inputOutputLocalId = "Desired Idle Adjustment" inputOutputControlParameter = freezeCurrentState</w:t>
            </w:r>
          </w:p>
        </w:tc>
        <w:tc>
          <w:tcPr>
            <w:tcW w:w="566" w:type="dxa"/>
            <w:tcBorders>
              <w:top w:val="single" w:sz="6" w:space="0" w:color="000000"/>
              <w:left w:val="single" w:sz="6" w:space="0" w:color="000000"/>
              <w:bottom w:val="single" w:sz="12" w:space="0" w:color="000000"/>
              <w:right w:val="single" w:sz="12" w:space="0" w:color="000000"/>
            </w:tcBorders>
          </w:tcPr>
          <w:p w14:paraId="5F8A5A73" w14:textId="77777777" w:rsidR="00BC3B96" w:rsidRDefault="00000000">
            <w:pPr>
              <w:spacing w:after="24" w:line="259" w:lineRule="auto"/>
              <w:ind w:left="94" w:firstLine="0"/>
              <w:jc w:val="left"/>
            </w:pPr>
            <w:r>
              <w:rPr>
                <w:b/>
                <w:sz w:val="18"/>
              </w:rPr>
              <w:t>30</w:t>
            </w:r>
          </w:p>
          <w:p w14:paraId="59BCD52D" w14:textId="77777777" w:rsidR="00BC3B96" w:rsidRDefault="00000000">
            <w:pPr>
              <w:spacing w:after="19" w:line="259" w:lineRule="auto"/>
              <w:ind w:left="94" w:firstLine="0"/>
              <w:jc w:val="left"/>
            </w:pPr>
            <w:r>
              <w:rPr>
                <w:sz w:val="18"/>
              </w:rPr>
              <w:t>32</w:t>
            </w:r>
          </w:p>
          <w:p w14:paraId="3C4B12AA" w14:textId="77777777" w:rsidR="00BC3B96" w:rsidRDefault="00000000">
            <w:pPr>
              <w:spacing w:after="0" w:line="259" w:lineRule="auto"/>
              <w:ind w:left="94" w:firstLine="0"/>
              <w:jc w:val="left"/>
            </w:pPr>
            <w:r>
              <w:rPr>
                <w:sz w:val="18"/>
              </w:rPr>
              <w:t>05</w:t>
            </w:r>
          </w:p>
        </w:tc>
      </w:tr>
      <w:tr w:rsidR="00BC3B96" w14:paraId="67CE1845"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6FF4663" w14:textId="77777777" w:rsidR="00BC3B96" w:rsidRDefault="00000000">
            <w:pPr>
              <w:spacing w:after="0" w:line="259" w:lineRule="auto"/>
              <w:ind w:left="19" w:firstLine="0"/>
            </w:pPr>
            <w:r>
              <w:rPr>
                <w:b/>
                <w:sz w:val="18"/>
              </w:rPr>
              <w:t>time</w:t>
            </w:r>
          </w:p>
        </w:tc>
        <w:tc>
          <w:tcPr>
            <w:tcW w:w="4111" w:type="dxa"/>
            <w:tcBorders>
              <w:top w:val="single" w:sz="12" w:space="0" w:color="000000"/>
              <w:left w:val="single" w:sz="6" w:space="0" w:color="000000"/>
              <w:bottom w:val="single" w:sz="6" w:space="0" w:color="000000"/>
              <w:right w:val="single" w:sz="6" w:space="0" w:color="000000"/>
            </w:tcBorders>
          </w:tcPr>
          <w:p w14:paraId="1A3C1E7B" w14:textId="77777777" w:rsidR="00BC3B96" w:rsidRDefault="00000000">
            <w:pPr>
              <w:spacing w:after="0" w:line="259" w:lineRule="auto"/>
              <w:ind w:left="20" w:firstLine="0"/>
              <w:jc w:val="center"/>
            </w:pPr>
            <w:r>
              <w:rPr>
                <w:b/>
                <w:sz w:val="18"/>
              </w:rPr>
              <w:t>Server (ECU) Positive Response Message</w:t>
            </w:r>
          </w:p>
        </w:tc>
        <w:tc>
          <w:tcPr>
            <w:tcW w:w="552" w:type="dxa"/>
            <w:tcBorders>
              <w:top w:val="single" w:sz="12" w:space="0" w:color="000000"/>
              <w:left w:val="single" w:sz="6" w:space="0" w:color="000000"/>
              <w:bottom w:val="single" w:sz="6" w:space="0" w:color="000000"/>
              <w:right w:val="single" w:sz="6" w:space="0" w:color="000000"/>
            </w:tcBorders>
          </w:tcPr>
          <w:p w14:paraId="0F6A1859" w14:textId="77777777" w:rsidR="00BC3B96" w:rsidRDefault="00000000">
            <w:pPr>
              <w:spacing w:after="0" w:line="259" w:lineRule="auto"/>
              <w:ind w:left="39" w:firstLine="0"/>
              <w:jc w:val="left"/>
            </w:pPr>
            <w:r>
              <w:rPr>
                <w:b/>
                <w:sz w:val="18"/>
              </w:rPr>
              <w:t>Hex</w:t>
            </w:r>
          </w:p>
        </w:tc>
        <w:tc>
          <w:tcPr>
            <w:tcW w:w="3842" w:type="dxa"/>
            <w:tcBorders>
              <w:top w:val="single" w:sz="12" w:space="0" w:color="000000"/>
              <w:left w:val="single" w:sz="6" w:space="0" w:color="000000"/>
              <w:bottom w:val="single" w:sz="6" w:space="0" w:color="000000"/>
              <w:right w:val="single" w:sz="6" w:space="0" w:color="000000"/>
            </w:tcBorders>
          </w:tcPr>
          <w:p w14:paraId="7434C2A1" w14:textId="77777777" w:rsidR="00BC3B96" w:rsidRDefault="00000000">
            <w:pPr>
              <w:spacing w:after="0" w:line="259" w:lineRule="auto"/>
              <w:ind w:left="39"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71B9273" w14:textId="77777777" w:rsidR="00BC3B96" w:rsidRDefault="00000000">
            <w:pPr>
              <w:spacing w:after="0" w:line="259" w:lineRule="auto"/>
              <w:ind w:left="38" w:firstLine="0"/>
              <w:jc w:val="left"/>
            </w:pPr>
            <w:r>
              <w:rPr>
                <w:b/>
                <w:sz w:val="18"/>
              </w:rPr>
              <w:t>Hex</w:t>
            </w:r>
          </w:p>
        </w:tc>
      </w:tr>
      <w:tr w:rsidR="00BC3B96" w14:paraId="577BD40C" w14:textId="77777777">
        <w:trPr>
          <w:trHeight w:val="888"/>
        </w:trPr>
        <w:tc>
          <w:tcPr>
            <w:tcW w:w="552" w:type="dxa"/>
            <w:tcBorders>
              <w:top w:val="single" w:sz="6" w:space="0" w:color="000000"/>
              <w:left w:val="single" w:sz="12" w:space="0" w:color="000000"/>
              <w:bottom w:val="single" w:sz="6" w:space="0" w:color="000000"/>
              <w:right w:val="single" w:sz="6" w:space="0" w:color="000000"/>
            </w:tcBorders>
          </w:tcPr>
          <w:p w14:paraId="68860EBE" w14:textId="77777777" w:rsidR="00BC3B96" w:rsidRDefault="00000000">
            <w:pPr>
              <w:spacing w:after="0" w:line="259" w:lineRule="auto"/>
              <w:ind w:left="108" w:firstLine="0"/>
              <w:jc w:val="left"/>
            </w:pPr>
            <w:r>
              <w:rPr>
                <w:sz w:val="16"/>
              </w:rPr>
              <w:t>P2</w:t>
            </w:r>
          </w:p>
        </w:tc>
        <w:tc>
          <w:tcPr>
            <w:tcW w:w="4111" w:type="dxa"/>
            <w:tcBorders>
              <w:top w:val="single" w:sz="6" w:space="0" w:color="000000"/>
              <w:left w:val="single" w:sz="6" w:space="0" w:color="000000"/>
              <w:bottom w:val="single" w:sz="6" w:space="0" w:color="000000"/>
              <w:right w:val="single" w:sz="6" w:space="0" w:color="000000"/>
            </w:tcBorders>
          </w:tcPr>
          <w:p w14:paraId="79F07CA4" w14:textId="77777777" w:rsidR="00BC3B96" w:rsidRDefault="00000000">
            <w:pPr>
              <w:spacing w:after="0" w:line="259" w:lineRule="auto"/>
              <w:ind w:left="0" w:right="46" w:firstLine="0"/>
              <w:jc w:val="left"/>
            </w:pPr>
            <w:r>
              <w:rPr>
                <w:b/>
                <w:sz w:val="16"/>
              </w:rPr>
              <w:t>inputOutputControlByLocalId.PosRsp</w:t>
            </w:r>
            <w:r>
              <w:rPr>
                <w:sz w:val="16"/>
              </w:rPr>
              <w:t>[ inputOutputLocalId = "Desired Idle Adjustment" inputOutputControlParameter = freezeCurrentState 800 r/min]</w:t>
            </w:r>
          </w:p>
        </w:tc>
        <w:tc>
          <w:tcPr>
            <w:tcW w:w="552" w:type="dxa"/>
            <w:tcBorders>
              <w:top w:val="single" w:sz="6" w:space="0" w:color="000000"/>
              <w:left w:val="single" w:sz="6" w:space="0" w:color="000000"/>
              <w:bottom w:val="single" w:sz="6" w:space="0" w:color="000000"/>
              <w:right w:val="single" w:sz="6" w:space="0" w:color="000000"/>
            </w:tcBorders>
          </w:tcPr>
          <w:p w14:paraId="19EA95D1" w14:textId="77777777" w:rsidR="00BC3B96" w:rsidRDefault="00000000">
            <w:pPr>
              <w:spacing w:after="18" w:line="259" w:lineRule="auto"/>
              <w:ind w:left="18" w:firstLine="0"/>
              <w:jc w:val="center"/>
            </w:pPr>
            <w:r>
              <w:rPr>
                <w:b/>
                <w:sz w:val="16"/>
              </w:rPr>
              <w:t>70</w:t>
            </w:r>
          </w:p>
          <w:p w14:paraId="57823EAD" w14:textId="77777777" w:rsidR="00BC3B96" w:rsidRDefault="00000000">
            <w:pPr>
              <w:spacing w:after="19" w:line="259" w:lineRule="auto"/>
              <w:ind w:left="18" w:firstLine="0"/>
              <w:jc w:val="center"/>
            </w:pPr>
            <w:r>
              <w:rPr>
                <w:sz w:val="16"/>
              </w:rPr>
              <w:t>32</w:t>
            </w:r>
          </w:p>
          <w:p w14:paraId="3AAB6530" w14:textId="77777777" w:rsidR="00BC3B96" w:rsidRDefault="00000000">
            <w:pPr>
              <w:spacing w:after="19" w:line="259" w:lineRule="auto"/>
              <w:ind w:left="18" w:firstLine="0"/>
              <w:jc w:val="center"/>
            </w:pPr>
            <w:r>
              <w:rPr>
                <w:sz w:val="16"/>
              </w:rPr>
              <w:t>05</w:t>
            </w:r>
          </w:p>
          <w:p w14:paraId="5C55C352" w14:textId="77777777" w:rsidR="00BC3B96" w:rsidRDefault="00000000">
            <w:pPr>
              <w:spacing w:after="0" w:line="259" w:lineRule="auto"/>
              <w:ind w:left="18" w:firstLine="0"/>
              <w:jc w:val="center"/>
            </w:pPr>
            <w:r>
              <w:rPr>
                <w:sz w:val="16"/>
              </w:rPr>
              <w:t>50</w:t>
            </w:r>
          </w:p>
        </w:tc>
        <w:tc>
          <w:tcPr>
            <w:tcW w:w="3842" w:type="dxa"/>
            <w:tcBorders>
              <w:top w:val="single" w:sz="6" w:space="0" w:color="000000"/>
              <w:left w:val="single" w:sz="6" w:space="0" w:color="000000"/>
              <w:bottom w:val="single" w:sz="6" w:space="0" w:color="000000"/>
              <w:right w:val="single" w:sz="6" w:space="0" w:color="000000"/>
            </w:tcBorders>
          </w:tcPr>
          <w:p w14:paraId="6132F54E"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AF9AD57" w14:textId="77777777" w:rsidR="00BC3B96" w:rsidRDefault="00000000">
            <w:pPr>
              <w:spacing w:after="0" w:line="259" w:lineRule="auto"/>
              <w:ind w:left="37" w:right="16" w:firstLine="0"/>
              <w:jc w:val="center"/>
            </w:pPr>
            <w:r>
              <w:rPr>
                <w:b/>
                <w:sz w:val="16"/>
              </w:rPr>
              <w:t xml:space="preserve">7F 30 </w:t>
            </w:r>
            <w:r>
              <w:rPr>
                <w:sz w:val="16"/>
              </w:rPr>
              <w:t>xx</w:t>
            </w:r>
          </w:p>
        </w:tc>
      </w:tr>
      <w:tr w:rsidR="00BC3B96" w14:paraId="029405E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4482AA80" w14:textId="77777777" w:rsidR="00BC3B96" w:rsidRDefault="00BC3B96">
            <w:pPr>
              <w:spacing w:after="160" w:line="259" w:lineRule="auto"/>
              <w:ind w:left="0" w:firstLine="0"/>
              <w:jc w:val="left"/>
            </w:pPr>
          </w:p>
        </w:tc>
        <w:tc>
          <w:tcPr>
            <w:tcW w:w="4111" w:type="dxa"/>
            <w:tcBorders>
              <w:top w:val="single" w:sz="6" w:space="0" w:color="000000"/>
              <w:left w:val="single" w:sz="6" w:space="0" w:color="000000"/>
              <w:bottom w:val="single" w:sz="12" w:space="0" w:color="000000"/>
              <w:right w:val="single" w:sz="6" w:space="0" w:color="000000"/>
            </w:tcBorders>
          </w:tcPr>
          <w:p w14:paraId="63D3B7AE" w14:textId="77777777" w:rsidR="00BC3B96" w:rsidRDefault="00000000">
            <w:pPr>
              <w:spacing w:after="0" w:line="259" w:lineRule="auto"/>
              <w:ind w:left="0" w:firstLine="0"/>
              <w:jc w:val="left"/>
            </w:pPr>
            <w:r>
              <w:rPr>
                <w:b/>
                <w:sz w:val="18"/>
              </w:rPr>
              <w:t>goto STEP#3</w:t>
            </w:r>
          </w:p>
        </w:tc>
        <w:tc>
          <w:tcPr>
            <w:tcW w:w="552" w:type="dxa"/>
            <w:tcBorders>
              <w:top w:val="single" w:sz="6" w:space="0" w:color="000000"/>
              <w:left w:val="single" w:sz="6" w:space="0" w:color="000000"/>
              <w:bottom w:val="single" w:sz="12" w:space="0" w:color="000000"/>
              <w:right w:val="single" w:sz="6" w:space="0" w:color="000000"/>
            </w:tcBorders>
          </w:tcPr>
          <w:p w14:paraId="4C3A7D7B" w14:textId="77777777" w:rsidR="00BC3B96" w:rsidRDefault="00BC3B96">
            <w:pPr>
              <w:spacing w:after="160" w:line="259" w:lineRule="auto"/>
              <w:ind w:left="0" w:firstLine="0"/>
              <w:jc w:val="left"/>
            </w:pPr>
          </w:p>
        </w:tc>
        <w:tc>
          <w:tcPr>
            <w:tcW w:w="3842" w:type="dxa"/>
            <w:tcBorders>
              <w:top w:val="single" w:sz="6" w:space="0" w:color="000000"/>
              <w:left w:val="single" w:sz="6" w:space="0" w:color="000000"/>
              <w:bottom w:val="single" w:sz="12" w:space="0" w:color="000000"/>
              <w:right w:val="single" w:sz="6" w:space="0" w:color="000000"/>
            </w:tcBorders>
          </w:tcPr>
          <w:p w14:paraId="7AECA767"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63DF24CF" w14:textId="77777777" w:rsidR="00BC3B96" w:rsidRDefault="00BC3B96">
            <w:pPr>
              <w:spacing w:after="160" w:line="259" w:lineRule="auto"/>
              <w:ind w:left="0" w:firstLine="0"/>
              <w:jc w:val="left"/>
            </w:pPr>
          </w:p>
        </w:tc>
      </w:tr>
    </w:tbl>
    <w:p w14:paraId="03B3F7B8" w14:textId="77777777" w:rsidR="00BC3B96" w:rsidRDefault="00000000">
      <w:pPr>
        <w:spacing w:after="0" w:line="259" w:lineRule="auto"/>
        <w:ind w:left="-5" w:right="13"/>
      </w:pPr>
      <w:r>
        <w:rPr>
          <w:b/>
        </w:rPr>
        <w:t>STEP#3 inputOutputControlByLocalIdentifier("Desired Idle Adjustment", IOCP_STA, 1000 r/min)</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26"/>
        <w:gridCol w:w="4199"/>
        <w:gridCol w:w="508"/>
        <w:gridCol w:w="3884"/>
        <w:gridCol w:w="507"/>
      </w:tblGrid>
      <w:tr w:rsidR="00BC3B96" w14:paraId="16EDB4D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A32FE2D"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014DD4E4"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1ECDD2C" w14:textId="77777777" w:rsidR="00BC3B96" w:rsidRDefault="00000000">
            <w:pPr>
              <w:spacing w:after="0" w:line="259" w:lineRule="auto"/>
              <w:ind w:left="29" w:firstLine="0"/>
              <w:jc w:val="left"/>
            </w:pPr>
            <w:r>
              <w:rPr>
                <w:b/>
                <w:sz w:val="18"/>
              </w:rPr>
              <w:t>Hex</w:t>
            </w:r>
          </w:p>
        </w:tc>
      </w:tr>
      <w:tr w:rsidR="00BC3B96" w14:paraId="20971DE5"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3840881C"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EB25D63" w14:textId="77777777" w:rsidR="00BC3B96" w:rsidRDefault="00000000">
            <w:pPr>
              <w:spacing w:after="25" w:line="259" w:lineRule="auto"/>
              <w:ind w:left="0" w:right="2" w:firstLine="0"/>
              <w:jc w:val="center"/>
            </w:pPr>
            <w:r>
              <w:rPr>
                <w:b/>
                <w:sz w:val="18"/>
              </w:rPr>
              <w:t>inputOutputControlByLocalId.Request</w:t>
            </w:r>
            <w:r>
              <w:rPr>
                <w:sz w:val="18"/>
              </w:rPr>
              <w:t>[</w:t>
            </w:r>
          </w:p>
          <w:p w14:paraId="3BB54FD2" w14:textId="77777777" w:rsidR="00BC3B96" w:rsidRDefault="00000000">
            <w:pPr>
              <w:spacing w:after="0" w:line="259" w:lineRule="auto"/>
              <w:ind w:left="1810" w:right="1813" w:firstLine="0"/>
              <w:jc w:val="center"/>
            </w:pPr>
            <w:r>
              <w:rPr>
                <w:sz w:val="18"/>
              </w:rPr>
              <w:t>inputOutputLocalId = "Desired Idle Adjustment" inputOutputControlParameter = shortTermAdjustment 1000 r/min]</w:t>
            </w:r>
          </w:p>
        </w:tc>
        <w:tc>
          <w:tcPr>
            <w:tcW w:w="566" w:type="dxa"/>
            <w:tcBorders>
              <w:top w:val="single" w:sz="6" w:space="0" w:color="000000"/>
              <w:left w:val="single" w:sz="6" w:space="0" w:color="000000"/>
              <w:bottom w:val="single" w:sz="12" w:space="0" w:color="000000"/>
              <w:right w:val="single" w:sz="12" w:space="0" w:color="000000"/>
            </w:tcBorders>
          </w:tcPr>
          <w:p w14:paraId="35C3EF40" w14:textId="77777777" w:rsidR="00BC3B96" w:rsidRDefault="00000000">
            <w:pPr>
              <w:spacing w:after="24" w:line="259" w:lineRule="auto"/>
              <w:ind w:left="94" w:firstLine="0"/>
              <w:jc w:val="left"/>
            </w:pPr>
            <w:r>
              <w:rPr>
                <w:b/>
                <w:sz w:val="18"/>
              </w:rPr>
              <w:t>30</w:t>
            </w:r>
          </w:p>
          <w:p w14:paraId="38BE3A6D" w14:textId="77777777" w:rsidR="00BC3B96" w:rsidRDefault="00000000">
            <w:pPr>
              <w:spacing w:after="19" w:line="259" w:lineRule="auto"/>
              <w:ind w:left="94" w:firstLine="0"/>
              <w:jc w:val="left"/>
            </w:pPr>
            <w:r>
              <w:rPr>
                <w:sz w:val="18"/>
              </w:rPr>
              <w:t>32</w:t>
            </w:r>
          </w:p>
          <w:p w14:paraId="74D428B5" w14:textId="77777777" w:rsidR="00BC3B96" w:rsidRDefault="00000000">
            <w:pPr>
              <w:spacing w:after="19" w:line="259" w:lineRule="auto"/>
              <w:ind w:left="94" w:firstLine="0"/>
              <w:jc w:val="left"/>
            </w:pPr>
            <w:r>
              <w:rPr>
                <w:sz w:val="18"/>
              </w:rPr>
              <w:t>07</w:t>
            </w:r>
          </w:p>
          <w:p w14:paraId="0A2AA20A" w14:textId="77777777" w:rsidR="00BC3B96" w:rsidRDefault="00000000">
            <w:pPr>
              <w:spacing w:after="0" w:line="259" w:lineRule="auto"/>
              <w:ind w:left="94" w:firstLine="0"/>
              <w:jc w:val="left"/>
            </w:pPr>
            <w:r>
              <w:rPr>
                <w:sz w:val="18"/>
              </w:rPr>
              <w:t>64</w:t>
            </w:r>
          </w:p>
        </w:tc>
      </w:tr>
      <w:tr w:rsidR="00BC3B96" w14:paraId="66F11272"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0629FE0" w14:textId="77777777" w:rsidR="00BC3B96" w:rsidRDefault="00000000">
            <w:pPr>
              <w:spacing w:after="0" w:line="259" w:lineRule="auto"/>
              <w:ind w:left="19" w:firstLine="0"/>
            </w:pPr>
            <w:r>
              <w:rPr>
                <w:b/>
                <w:sz w:val="18"/>
              </w:rPr>
              <w:t>time</w:t>
            </w:r>
          </w:p>
        </w:tc>
        <w:tc>
          <w:tcPr>
            <w:tcW w:w="4111" w:type="dxa"/>
            <w:tcBorders>
              <w:top w:val="single" w:sz="12" w:space="0" w:color="000000"/>
              <w:left w:val="single" w:sz="6" w:space="0" w:color="000000"/>
              <w:bottom w:val="single" w:sz="6" w:space="0" w:color="000000"/>
              <w:right w:val="single" w:sz="6" w:space="0" w:color="000000"/>
            </w:tcBorders>
          </w:tcPr>
          <w:p w14:paraId="429C2B5E" w14:textId="77777777" w:rsidR="00BC3B96" w:rsidRDefault="00000000">
            <w:pPr>
              <w:spacing w:after="0" w:line="259" w:lineRule="auto"/>
              <w:ind w:left="20" w:firstLine="0"/>
              <w:jc w:val="center"/>
            </w:pPr>
            <w:r>
              <w:rPr>
                <w:b/>
                <w:sz w:val="18"/>
              </w:rPr>
              <w:t>Server (ECU) Positive Response Message</w:t>
            </w:r>
          </w:p>
        </w:tc>
        <w:tc>
          <w:tcPr>
            <w:tcW w:w="552" w:type="dxa"/>
            <w:tcBorders>
              <w:top w:val="single" w:sz="12" w:space="0" w:color="000000"/>
              <w:left w:val="single" w:sz="6" w:space="0" w:color="000000"/>
              <w:bottom w:val="single" w:sz="6" w:space="0" w:color="000000"/>
              <w:right w:val="single" w:sz="6" w:space="0" w:color="000000"/>
            </w:tcBorders>
          </w:tcPr>
          <w:p w14:paraId="7C388A90" w14:textId="77777777" w:rsidR="00BC3B96" w:rsidRDefault="00000000">
            <w:pPr>
              <w:spacing w:after="0" w:line="259" w:lineRule="auto"/>
              <w:ind w:left="39" w:firstLine="0"/>
              <w:jc w:val="left"/>
            </w:pPr>
            <w:r>
              <w:rPr>
                <w:b/>
                <w:sz w:val="18"/>
              </w:rPr>
              <w:t>Hex</w:t>
            </w:r>
          </w:p>
        </w:tc>
        <w:tc>
          <w:tcPr>
            <w:tcW w:w="3842" w:type="dxa"/>
            <w:tcBorders>
              <w:top w:val="single" w:sz="12" w:space="0" w:color="000000"/>
              <w:left w:val="single" w:sz="6" w:space="0" w:color="000000"/>
              <w:bottom w:val="single" w:sz="6" w:space="0" w:color="000000"/>
              <w:right w:val="single" w:sz="6" w:space="0" w:color="000000"/>
            </w:tcBorders>
          </w:tcPr>
          <w:p w14:paraId="2028B937" w14:textId="77777777" w:rsidR="00BC3B96" w:rsidRDefault="00000000">
            <w:pPr>
              <w:spacing w:after="0" w:line="259" w:lineRule="auto"/>
              <w:ind w:left="39"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5556330B" w14:textId="77777777" w:rsidR="00BC3B96" w:rsidRDefault="00000000">
            <w:pPr>
              <w:spacing w:after="0" w:line="259" w:lineRule="auto"/>
              <w:ind w:left="38" w:firstLine="0"/>
              <w:jc w:val="left"/>
            </w:pPr>
            <w:r>
              <w:rPr>
                <w:b/>
                <w:sz w:val="18"/>
              </w:rPr>
              <w:t>Hex</w:t>
            </w:r>
          </w:p>
        </w:tc>
      </w:tr>
      <w:tr w:rsidR="00BC3B96" w14:paraId="473742F3" w14:textId="77777777">
        <w:trPr>
          <w:trHeight w:val="888"/>
        </w:trPr>
        <w:tc>
          <w:tcPr>
            <w:tcW w:w="552" w:type="dxa"/>
            <w:tcBorders>
              <w:top w:val="single" w:sz="6" w:space="0" w:color="000000"/>
              <w:left w:val="single" w:sz="12" w:space="0" w:color="000000"/>
              <w:bottom w:val="single" w:sz="6" w:space="0" w:color="000000"/>
              <w:right w:val="single" w:sz="6" w:space="0" w:color="000000"/>
            </w:tcBorders>
          </w:tcPr>
          <w:p w14:paraId="495D9D5E" w14:textId="77777777" w:rsidR="00BC3B96" w:rsidRDefault="00000000">
            <w:pPr>
              <w:spacing w:after="0" w:line="259" w:lineRule="auto"/>
              <w:ind w:left="108" w:firstLine="0"/>
              <w:jc w:val="left"/>
            </w:pPr>
            <w:r>
              <w:rPr>
                <w:sz w:val="16"/>
              </w:rPr>
              <w:t>P2</w:t>
            </w:r>
          </w:p>
        </w:tc>
        <w:tc>
          <w:tcPr>
            <w:tcW w:w="4111" w:type="dxa"/>
            <w:tcBorders>
              <w:top w:val="single" w:sz="6" w:space="0" w:color="000000"/>
              <w:left w:val="single" w:sz="6" w:space="0" w:color="000000"/>
              <w:bottom w:val="single" w:sz="6" w:space="0" w:color="000000"/>
              <w:right w:val="single" w:sz="6" w:space="0" w:color="000000"/>
            </w:tcBorders>
          </w:tcPr>
          <w:p w14:paraId="276B05F4" w14:textId="77777777" w:rsidR="00BC3B96" w:rsidRDefault="00000000">
            <w:pPr>
              <w:spacing w:after="0" w:line="259" w:lineRule="auto"/>
              <w:ind w:left="0" w:firstLine="0"/>
              <w:jc w:val="left"/>
            </w:pPr>
            <w:r>
              <w:rPr>
                <w:b/>
                <w:sz w:val="16"/>
              </w:rPr>
              <w:t>inputOutputControlByLocalId.PosRsp</w:t>
            </w:r>
            <w:r>
              <w:rPr>
                <w:sz w:val="16"/>
              </w:rPr>
              <w:t>[ inputOutputLocalId = "Desired Idle Adjustment" inputOutputControlParameter = shortTermAdjustment 820 r/min { current Engine Speed }]</w:t>
            </w:r>
          </w:p>
        </w:tc>
        <w:tc>
          <w:tcPr>
            <w:tcW w:w="552" w:type="dxa"/>
            <w:tcBorders>
              <w:top w:val="single" w:sz="6" w:space="0" w:color="000000"/>
              <w:left w:val="single" w:sz="6" w:space="0" w:color="000000"/>
              <w:bottom w:val="single" w:sz="6" w:space="0" w:color="000000"/>
              <w:right w:val="single" w:sz="6" w:space="0" w:color="000000"/>
            </w:tcBorders>
          </w:tcPr>
          <w:p w14:paraId="4FD01D35" w14:textId="77777777" w:rsidR="00BC3B96" w:rsidRDefault="00000000">
            <w:pPr>
              <w:spacing w:after="18" w:line="259" w:lineRule="auto"/>
              <w:ind w:left="18" w:firstLine="0"/>
              <w:jc w:val="center"/>
            </w:pPr>
            <w:r>
              <w:rPr>
                <w:b/>
                <w:sz w:val="16"/>
              </w:rPr>
              <w:t>70</w:t>
            </w:r>
          </w:p>
          <w:p w14:paraId="7DFD639A" w14:textId="77777777" w:rsidR="00BC3B96" w:rsidRDefault="00000000">
            <w:pPr>
              <w:spacing w:after="19" w:line="259" w:lineRule="auto"/>
              <w:ind w:left="18" w:firstLine="0"/>
              <w:jc w:val="center"/>
            </w:pPr>
            <w:r>
              <w:rPr>
                <w:sz w:val="16"/>
              </w:rPr>
              <w:t>32</w:t>
            </w:r>
          </w:p>
          <w:p w14:paraId="7CE2F39E" w14:textId="77777777" w:rsidR="00BC3B96" w:rsidRDefault="00000000">
            <w:pPr>
              <w:spacing w:after="19" w:line="259" w:lineRule="auto"/>
              <w:ind w:left="18" w:firstLine="0"/>
              <w:jc w:val="center"/>
            </w:pPr>
            <w:r>
              <w:rPr>
                <w:sz w:val="16"/>
              </w:rPr>
              <w:t>07</w:t>
            </w:r>
          </w:p>
          <w:p w14:paraId="29A8EB29" w14:textId="77777777" w:rsidR="00BC3B96" w:rsidRDefault="00000000">
            <w:pPr>
              <w:spacing w:after="0" w:line="259" w:lineRule="auto"/>
              <w:ind w:left="18" w:firstLine="0"/>
              <w:jc w:val="center"/>
            </w:pPr>
            <w:r>
              <w:rPr>
                <w:sz w:val="16"/>
              </w:rPr>
              <w:t>52</w:t>
            </w:r>
          </w:p>
        </w:tc>
        <w:tc>
          <w:tcPr>
            <w:tcW w:w="3842" w:type="dxa"/>
            <w:tcBorders>
              <w:top w:val="single" w:sz="6" w:space="0" w:color="000000"/>
              <w:left w:val="single" w:sz="6" w:space="0" w:color="000000"/>
              <w:bottom w:val="single" w:sz="6" w:space="0" w:color="000000"/>
              <w:right w:val="single" w:sz="6" w:space="0" w:color="000000"/>
            </w:tcBorders>
          </w:tcPr>
          <w:p w14:paraId="505259FD"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02530D70" w14:textId="77777777" w:rsidR="00BC3B96" w:rsidRDefault="00000000">
            <w:pPr>
              <w:spacing w:after="0" w:line="259" w:lineRule="auto"/>
              <w:ind w:left="37" w:right="16" w:firstLine="0"/>
              <w:jc w:val="center"/>
            </w:pPr>
            <w:r>
              <w:rPr>
                <w:b/>
                <w:sz w:val="16"/>
              </w:rPr>
              <w:t xml:space="preserve">7F 30 </w:t>
            </w:r>
            <w:r>
              <w:rPr>
                <w:sz w:val="16"/>
              </w:rPr>
              <w:t>xx</w:t>
            </w:r>
          </w:p>
        </w:tc>
      </w:tr>
      <w:tr w:rsidR="00BC3B96" w14:paraId="7C07BC0C"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2E104623" w14:textId="77777777" w:rsidR="00BC3B96" w:rsidRDefault="00BC3B96">
            <w:pPr>
              <w:spacing w:after="160" w:line="259" w:lineRule="auto"/>
              <w:ind w:left="0" w:firstLine="0"/>
              <w:jc w:val="left"/>
            </w:pPr>
          </w:p>
        </w:tc>
        <w:tc>
          <w:tcPr>
            <w:tcW w:w="4111" w:type="dxa"/>
            <w:tcBorders>
              <w:top w:val="single" w:sz="6" w:space="0" w:color="000000"/>
              <w:left w:val="single" w:sz="6" w:space="0" w:color="000000"/>
              <w:bottom w:val="single" w:sz="12" w:space="0" w:color="000000"/>
              <w:right w:val="single" w:sz="6" w:space="0" w:color="000000"/>
            </w:tcBorders>
          </w:tcPr>
          <w:p w14:paraId="415F7FBC" w14:textId="77777777" w:rsidR="00BC3B96" w:rsidRDefault="00000000">
            <w:pPr>
              <w:spacing w:after="0" w:line="259" w:lineRule="auto"/>
              <w:ind w:left="0" w:firstLine="0"/>
              <w:jc w:val="left"/>
            </w:pPr>
            <w:r>
              <w:rPr>
                <w:b/>
                <w:sz w:val="18"/>
              </w:rPr>
              <w:t>goto STEP#4</w:t>
            </w:r>
          </w:p>
        </w:tc>
        <w:tc>
          <w:tcPr>
            <w:tcW w:w="552" w:type="dxa"/>
            <w:tcBorders>
              <w:top w:val="single" w:sz="6" w:space="0" w:color="000000"/>
              <w:left w:val="single" w:sz="6" w:space="0" w:color="000000"/>
              <w:bottom w:val="single" w:sz="12" w:space="0" w:color="000000"/>
              <w:right w:val="single" w:sz="6" w:space="0" w:color="000000"/>
            </w:tcBorders>
          </w:tcPr>
          <w:p w14:paraId="07B43308" w14:textId="77777777" w:rsidR="00BC3B96" w:rsidRDefault="00BC3B96">
            <w:pPr>
              <w:spacing w:after="160" w:line="259" w:lineRule="auto"/>
              <w:ind w:left="0" w:firstLine="0"/>
              <w:jc w:val="left"/>
            </w:pPr>
          </w:p>
        </w:tc>
        <w:tc>
          <w:tcPr>
            <w:tcW w:w="3842" w:type="dxa"/>
            <w:tcBorders>
              <w:top w:val="single" w:sz="6" w:space="0" w:color="000000"/>
              <w:left w:val="single" w:sz="6" w:space="0" w:color="000000"/>
              <w:bottom w:val="single" w:sz="12" w:space="0" w:color="000000"/>
              <w:right w:val="single" w:sz="6" w:space="0" w:color="000000"/>
            </w:tcBorders>
          </w:tcPr>
          <w:p w14:paraId="27166451"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211349ED" w14:textId="77777777" w:rsidR="00BC3B96" w:rsidRDefault="00BC3B96">
            <w:pPr>
              <w:spacing w:after="160" w:line="259" w:lineRule="auto"/>
              <w:ind w:left="0" w:firstLine="0"/>
              <w:jc w:val="left"/>
            </w:pPr>
          </w:p>
        </w:tc>
      </w:tr>
    </w:tbl>
    <w:p w14:paraId="4FC605FB" w14:textId="77777777" w:rsidR="00BC3B96" w:rsidRDefault="00000000">
      <w:pPr>
        <w:ind w:left="693" w:right="15" w:hanging="708"/>
      </w:pPr>
      <w:r>
        <w:rPr>
          <w:b/>
        </w:rPr>
        <w:t xml:space="preserve">Note: </w:t>
      </w:r>
      <w:r>
        <w:t>The client (tester) has sent an inputOutputControlByLocalIdentifier request message as specified in STEP#3. The server (ECU) has sent an immediate positive response message which includes the controlState parameter "Engine Speed" with the value of "820 r/min". The engine requires a certain amount of time to adjust the idle speed to the requested value of "1000 r/min".</w:t>
      </w:r>
    </w:p>
    <w:p w14:paraId="7AE03E21" w14:textId="77777777" w:rsidR="00BC3B96" w:rsidRDefault="00000000">
      <w:pPr>
        <w:spacing w:after="0" w:line="259" w:lineRule="auto"/>
        <w:ind w:left="-5" w:right="13"/>
      </w:pPr>
      <w:r>
        <w:rPr>
          <w:b/>
        </w:rPr>
        <w:t>STEP#4 Repeat readDataByLocalIdentifier(RLI_01) Until ("Desired Idle Adjustment"==1000 r/min)</w:t>
      </w:r>
    </w:p>
    <w:tbl>
      <w:tblPr>
        <w:tblStyle w:val="TableGrid"/>
        <w:tblW w:w="9624" w:type="dxa"/>
        <w:tblInd w:w="14" w:type="dxa"/>
        <w:tblCellMar>
          <w:top w:w="29" w:type="dxa"/>
          <w:left w:w="70" w:type="dxa"/>
          <w:bottom w:w="0" w:type="dxa"/>
          <w:right w:w="92" w:type="dxa"/>
        </w:tblCellMar>
        <w:tblLook w:val="04A0" w:firstRow="1" w:lastRow="0" w:firstColumn="1" w:lastColumn="0" w:noHBand="0" w:noVBand="1"/>
      </w:tblPr>
      <w:tblGrid>
        <w:gridCol w:w="550"/>
        <w:gridCol w:w="4131"/>
        <w:gridCol w:w="530"/>
        <w:gridCol w:w="3884"/>
        <w:gridCol w:w="529"/>
      </w:tblGrid>
      <w:tr w:rsidR="00BC3B96" w14:paraId="33C74CA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7BC70ED"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344EE2A"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6671B8B1" w14:textId="77777777" w:rsidR="00BC3B96" w:rsidRDefault="00000000">
            <w:pPr>
              <w:spacing w:after="0" w:line="259" w:lineRule="auto"/>
              <w:ind w:left="29" w:firstLine="0"/>
              <w:jc w:val="left"/>
            </w:pPr>
            <w:r>
              <w:rPr>
                <w:b/>
                <w:sz w:val="18"/>
              </w:rPr>
              <w:t>Hex</w:t>
            </w:r>
          </w:p>
        </w:tc>
      </w:tr>
      <w:tr w:rsidR="00BC3B96" w14:paraId="32207E07"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7FD52B50"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FEB8B2F" w14:textId="77777777" w:rsidR="00BC3B96" w:rsidRDefault="00000000">
            <w:pPr>
              <w:spacing w:after="25" w:line="259" w:lineRule="auto"/>
              <w:ind w:left="0" w:firstLine="0"/>
              <w:jc w:val="center"/>
            </w:pPr>
            <w:r>
              <w:rPr>
                <w:b/>
                <w:sz w:val="18"/>
              </w:rPr>
              <w:t>readDataByLocalId.Request</w:t>
            </w:r>
            <w:r>
              <w:rPr>
                <w:sz w:val="18"/>
              </w:rPr>
              <w:t>[</w:t>
            </w:r>
          </w:p>
          <w:p w14:paraId="7A474BEF" w14:textId="77777777" w:rsidR="00BC3B96" w:rsidRDefault="00000000">
            <w:pPr>
              <w:spacing w:after="0" w:line="259" w:lineRule="auto"/>
              <w:ind w:left="0" w:right="3" w:firstLine="0"/>
              <w:jc w:val="center"/>
            </w:pPr>
            <w:r>
              <w:rPr>
                <w:sz w:val="18"/>
              </w:rPr>
              <w:t>recordLocalIdentifier]</w:t>
            </w:r>
          </w:p>
        </w:tc>
        <w:tc>
          <w:tcPr>
            <w:tcW w:w="566" w:type="dxa"/>
            <w:tcBorders>
              <w:top w:val="single" w:sz="6" w:space="0" w:color="000000"/>
              <w:left w:val="single" w:sz="6" w:space="0" w:color="000000"/>
              <w:bottom w:val="single" w:sz="12" w:space="0" w:color="000000"/>
              <w:right w:val="single" w:sz="12" w:space="0" w:color="000000"/>
            </w:tcBorders>
          </w:tcPr>
          <w:p w14:paraId="1C390311" w14:textId="77777777" w:rsidR="00BC3B96" w:rsidRDefault="00000000">
            <w:pPr>
              <w:spacing w:after="24" w:line="259" w:lineRule="auto"/>
              <w:ind w:left="94" w:firstLine="0"/>
              <w:jc w:val="left"/>
            </w:pPr>
            <w:r>
              <w:rPr>
                <w:b/>
                <w:sz w:val="18"/>
              </w:rPr>
              <w:t>21</w:t>
            </w:r>
          </w:p>
          <w:p w14:paraId="523764BD" w14:textId="77777777" w:rsidR="00BC3B96" w:rsidRDefault="00000000">
            <w:pPr>
              <w:spacing w:after="0" w:line="259" w:lineRule="auto"/>
              <w:ind w:left="94" w:firstLine="0"/>
              <w:jc w:val="left"/>
            </w:pPr>
            <w:r>
              <w:rPr>
                <w:sz w:val="18"/>
              </w:rPr>
              <w:t>02</w:t>
            </w:r>
          </w:p>
        </w:tc>
      </w:tr>
      <w:tr w:rsidR="00BC3B96" w14:paraId="5E3ACFA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38FA471" w14:textId="77777777" w:rsidR="00BC3B96" w:rsidRDefault="00000000">
            <w:pPr>
              <w:spacing w:after="0" w:line="259" w:lineRule="auto"/>
              <w:ind w:left="19" w:firstLine="0"/>
            </w:pPr>
            <w:r>
              <w:rPr>
                <w:b/>
                <w:sz w:val="18"/>
              </w:rPr>
              <w:t>time</w:t>
            </w:r>
          </w:p>
        </w:tc>
        <w:tc>
          <w:tcPr>
            <w:tcW w:w="4111" w:type="dxa"/>
            <w:tcBorders>
              <w:top w:val="single" w:sz="12" w:space="0" w:color="000000"/>
              <w:left w:val="single" w:sz="6" w:space="0" w:color="000000"/>
              <w:bottom w:val="single" w:sz="6" w:space="0" w:color="000000"/>
              <w:right w:val="single" w:sz="6" w:space="0" w:color="000000"/>
            </w:tcBorders>
          </w:tcPr>
          <w:p w14:paraId="58A44AFB" w14:textId="77777777" w:rsidR="00BC3B96" w:rsidRDefault="00000000">
            <w:pPr>
              <w:spacing w:after="0" w:line="259" w:lineRule="auto"/>
              <w:ind w:left="20" w:firstLine="0"/>
              <w:jc w:val="center"/>
            </w:pPr>
            <w:r>
              <w:rPr>
                <w:b/>
                <w:sz w:val="18"/>
              </w:rPr>
              <w:t>Server (ECU) Positive Response Message</w:t>
            </w:r>
          </w:p>
        </w:tc>
        <w:tc>
          <w:tcPr>
            <w:tcW w:w="552" w:type="dxa"/>
            <w:tcBorders>
              <w:top w:val="single" w:sz="12" w:space="0" w:color="000000"/>
              <w:left w:val="single" w:sz="6" w:space="0" w:color="000000"/>
              <w:bottom w:val="single" w:sz="6" w:space="0" w:color="000000"/>
              <w:right w:val="single" w:sz="6" w:space="0" w:color="000000"/>
            </w:tcBorders>
          </w:tcPr>
          <w:p w14:paraId="31DD6769" w14:textId="77777777" w:rsidR="00BC3B96" w:rsidRDefault="00000000">
            <w:pPr>
              <w:spacing w:after="0" w:line="259" w:lineRule="auto"/>
              <w:ind w:left="39" w:firstLine="0"/>
              <w:jc w:val="left"/>
            </w:pPr>
            <w:r>
              <w:rPr>
                <w:b/>
                <w:sz w:val="18"/>
              </w:rPr>
              <w:t>Hex</w:t>
            </w:r>
          </w:p>
        </w:tc>
        <w:tc>
          <w:tcPr>
            <w:tcW w:w="3842" w:type="dxa"/>
            <w:tcBorders>
              <w:top w:val="single" w:sz="12" w:space="0" w:color="000000"/>
              <w:left w:val="single" w:sz="6" w:space="0" w:color="000000"/>
              <w:bottom w:val="single" w:sz="6" w:space="0" w:color="000000"/>
              <w:right w:val="single" w:sz="6" w:space="0" w:color="000000"/>
            </w:tcBorders>
          </w:tcPr>
          <w:p w14:paraId="15D4F406" w14:textId="77777777" w:rsidR="00BC3B96" w:rsidRDefault="00000000">
            <w:pPr>
              <w:spacing w:after="0" w:line="259" w:lineRule="auto"/>
              <w:ind w:left="39"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5A24B98" w14:textId="77777777" w:rsidR="00BC3B96" w:rsidRDefault="00000000">
            <w:pPr>
              <w:spacing w:after="0" w:line="259" w:lineRule="auto"/>
              <w:ind w:left="38" w:firstLine="0"/>
              <w:jc w:val="left"/>
            </w:pPr>
            <w:r>
              <w:rPr>
                <w:b/>
                <w:sz w:val="18"/>
              </w:rPr>
              <w:t>Hex</w:t>
            </w:r>
          </w:p>
        </w:tc>
      </w:tr>
      <w:tr w:rsidR="00BC3B96" w14:paraId="41E8148E" w14:textId="77777777">
        <w:trPr>
          <w:trHeight w:val="1202"/>
        </w:trPr>
        <w:tc>
          <w:tcPr>
            <w:tcW w:w="552" w:type="dxa"/>
            <w:tcBorders>
              <w:top w:val="single" w:sz="6" w:space="0" w:color="000000"/>
              <w:left w:val="single" w:sz="12" w:space="0" w:color="000000"/>
              <w:bottom w:val="single" w:sz="6" w:space="0" w:color="000000"/>
              <w:right w:val="single" w:sz="6" w:space="0" w:color="000000"/>
            </w:tcBorders>
          </w:tcPr>
          <w:p w14:paraId="113CED72" w14:textId="77777777" w:rsidR="00BC3B96" w:rsidRDefault="00000000">
            <w:pPr>
              <w:spacing w:after="0" w:line="259" w:lineRule="auto"/>
              <w:ind w:left="108" w:firstLine="0"/>
              <w:jc w:val="left"/>
            </w:pPr>
            <w:r>
              <w:rPr>
                <w:sz w:val="16"/>
              </w:rPr>
              <w:t>P2</w:t>
            </w:r>
          </w:p>
        </w:tc>
        <w:tc>
          <w:tcPr>
            <w:tcW w:w="4111" w:type="dxa"/>
            <w:tcBorders>
              <w:top w:val="single" w:sz="6" w:space="0" w:color="000000"/>
              <w:left w:val="single" w:sz="6" w:space="0" w:color="000000"/>
              <w:bottom w:val="single" w:sz="6" w:space="0" w:color="000000"/>
              <w:right w:val="single" w:sz="6" w:space="0" w:color="000000"/>
            </w:tcBorders>
          </w:tcPr>
          <w:p w14:paraId="696DF598" w14:textId="77777777" w:rsidR="00BC3B96" w:rsidRDefault="00000000">
            <w:pPr>
              <w:spacing w:after="0" w:line="308" w:lineRule="auto"/>
              <w:ind w:left="0" w:right="362" w:firstLine="0"/>
              <w:jc w:val="left"/>
            </w:pPr>
            <w:r>
              <w:rPr>
                <w:b/>
                <w:sz w:val="16"/>
              </w:rPr>
              <w:t>readDataByLocalId.PosRsp</w:t>
            </w:r>
            <w:r>
              <w:rPr>
                <w:sz w:val="16"/>
              </w:rPr>
              <w:t>[ recordLocalIdentifier</w:t>
            </w:r>
          </w:p>
          <w:p w14:paraId="3A73B77D" w14:textId="77777777" w:rsidR="00BC3B96" w:rsidRDefault="00000000">
            <w:pPr>
              <w:spacing w:after="39" w:line="259" w:lineRule="auto"/>
              <w:ind w:left="0" w:firstLine="0"/>
              <w:jc w:val="left"/>
            </w:pPr>
            <w:r>
              <w:rPr>
                <w:sz w:val="16"/>
              </w:rPr>
              <w:t>recordValue#1</w:t>
            </w:r>
          </w:p>
          <w:p w14:paraId="04530623" w14:textId="77777777" w:rsidR="00BC3B96" w:rsidRDefault="00000000">
            <w:pPr>
              <w:spacing w:after="37" w:line="259" w:lineRule="auto"/>
              <w:ind w:left="0" w:firstLine="0"/>
              <w:jc w:val="left"/>
            </w:pPr>
            <w:r>
              <w:rPr>
                <w:b/>
                <w:sz w:val="16"/>
              </w:rPr>
              <w:t xml:space="preserve">           :</w:t>
            </w:r>
          </w:p>
          <w:p w14:paraId="001F2A63" w14:textId="77777777" w:rsidR="00BC3B96" w:rsidRDefault="00000000">
            <w:pPr>
              <w:spacing w:after="0" w:line="259" w:lineRule="auto"/>
              <w:ind w:left="0" w:firstLine="0"/>
              <w:jc w:val="left"/>
            </w:pPr>
            <w:r>
              <w:rPr>
                <w:sz w:val="16"/>
              </w:rPr>
              <w:t>recordValue#n]</w:t>
            </w:r>
          </w:p>
        </w:tc>
        <w:tc>
          <w:tcPr>
            <w:tcW w:w="552" w:type="dxa"/>
            <w:tcBorders>
              <w:top w:val="single" w:sz="6" w:space="0" w:color="000000"/>
              <w:left w:val="single" w:sz="6" w:space="0" w:color="000000"/>
              <w:bottom w:val="single" w:sz="6" w:space="0" w:color="000000"/>
              <w:right w:val="single" w:sz="6" w:space="0" w:color="000000"/>
            </w:tcBorders>
          </w:tcPr>
          <w:p w14:paraId="46A9B7E2" w14:textId="77777777" w:rsidR="00BC3B96" w:rsidRDefault="00000000">
            <w:pPr>
              <w:spacing w:after="37" w:line="259" w:lineRule="auto"/>
              <w:ind w:left="18" w:firstLine="0"/>
              <w:jc w:val="center"/>
            </w:pPr>
            <w:r>
              <w:rPr>
                <w:b/>
                <w:sz w:val="16"/>
              </w:rPr>
              <w:t>61</w:t>
            </w:r>
          </w:p>
          <w:p w14:paraId="7800417A" w14:textId="77777777" w:rsidR="00BC3B96" w:rsidRDefault="00000000">
            <w:pPr>
              <w:spacing w:after="1" w:line="308" w:lineRule="auto"/>
              <w:ind w:left="37" w:right="19" w:firstLine="0"/>
              <w:jc w:val="center"/>
            </w:pPr>
            <w:r>
              <w:rPr>
                <w:sz w:val="16"/>
              </w:rPr>
              <w:t>02 xx</w:t>
            </w:r>
          </w:p>
          <w:p w14:paraId="3CDCCE85" w14:textId="77777777" w:rsidR="00BC3B96" w:rsidRDefault="00000000">
            <w:pPr>
              <w:spacing w:after="37" w:line="259" w:lineRule="auto"/>
              <w:ind w:left="18" w:firstLine="0"/>
              <w:jc w:val="center"/>
            </w:pPr>
            <w:r>
              <w:rPr>
                <w:b/>
                <w:sz w:val="16"/>
              </w:rPr>
              <w:t>:</w:t>
            </w:r>
          </w:p>
          <w:p w14:paraId="7DEB9F0D" w14:textId="77777777" w:rsidR="00BC3B96" w:rsidRDefault="00000000">
            <w:pPr>
              <w:spacing w:after="0" w:line="259" w:lineRule="auto"/>
              <w:ind w:left="21" w:firstLine="0"/>
              <w:jc w:val="center"/>
            </w:pPr>
            <w:r>
              <w:rPr>
                <w:sz w:val="16"/>
              </w:rPr>
              <w:t>xx</w:t>
            </w:r>
          </w:p>
        </w:tc>
        <w:tc>
          <w:tcPr>
            <w:tcW w:w="3842" w:type="dxa"/>
            <w:tcBorders>
              <w:top w:val="single" w:sz="6" w:space="0" w:color="000000"/>
              <w:left w:val="single" w:sz="6" w:space="0" w:color="000000"/>
              <w:bottom w:val="single" w:sz="6" w:space="0" w:color="000000"/>
              <w:right w:val="single" w:sz="6" w:space="0" w:color="000000"/>
            </w:tcBorders>
          </w:tcPr>
          <w:p w14:paraId="5341B4A6" w14:textId="77777777" w:rsidR="00BC3B96" w:rsidRDefault="00000000">
            <w:pPr>
              <w:spacing w:after="0" w:line="259" w:lineRule="auto"/>
              <w:ind w:left="0" w:right="558" w:firstLine="0"/>
              <w:jc w:val="left"/>
            </w:pPr>
            <w:r>
              <w:rPr>
                <w:b/>
                <w:sz w:val="16"/>
              </w:rPr>
              <w:t xml:space="preserve">negativeResponse Service Identifier readDataByLocalId.ReqSId[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1ABC391F" w14:textId="77777777" w:rsidR="00BC3B96" w:rsidRDefault="00000000">
            <w:pPr>
              <w:spacing w:after="0" w:line="259" w:lineRule="auto"/>
              <w:ind w:left="37" w:right="16" w:firstLine="0"/>
              <w:jc w:val="center"/>
            </w:pPr>
            <w:r>
              <w:rPr>
                <w:b/>
                <w:sz w:val="16"/>
              </w:rPr>
              <w:t xml:space="preserve">7F 21 </w:t>
            </w:r>
            <w:r>
              <w:rPr>
                <w:sz w:val="16"/>
              </w:rPr>
              <w:t>xx</w:t>
            </w:r>
          </w:p>
        </w:tc>
      </w:tr>
      <w:tr w:rsidR="00BC3B96" w14:paraId="26373DD6"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F69718F" w14:textId="77777777" w:rsidR="00BC3B96" w:rsidRDefault="00BC3B96">
            <w:pPr>
              <w:spacing w:after="160" w:line="259" w:lineRule="auto"/>
              <w:ind w:left="0" w:firstLine="0"/>
              <w:jc w:val="left"/>
            </w:pPr>
          </w:p>
        </w:tc>
        <w:tc>
          <w:tcPr>
            <w:tcW w:w="4111" w:type="dxa"/>
            <w:tcBorders>
              <w:top w:val="single" w:sz="6" w:space="0" w:color="000000"/>
              <w:left w:val="single" w:sz="6" w:space="0" w:color="000000"/>
              <w:bottom w:val="single" w:sz="12" w:space="0" w:color="000000"/>
              <w:right w:val="single" w:sz="6" w:space="0" w:color="000000"/>
            </w:tcBorders>
          </w:tcPr>
          <w:p w14:paraId="0B368352" w14:textId="77777777" w:rsidR="00BC3B96" w:rsidRDefault="00000000">
            <w:pPr>
              <w:spacing w:after="0" w:line="259" w:lineRule="auto"/>
              <w:ind w:left="0" w:firstLine="0"/>
              <w:jc w:val="left"/>
            </w:pPr>
            <w:r>
              <w:rPr>
                <w:b/>
                <w:sz w:val="18"/>
              </w:rPr>
              <w:t>goto STEP#5</w:t>
            </w:r>
          </w:p>
        </w:tc>
        <w:tc>
          <w:tcPr>
            <w:tcW w:w="552" w:type="dxa"/>
            <w:tcBorders>
              <w:top w:val="single" w:sz="6" w:space="0" w:color="000000"/>
              <w:left w:val="single" w:sz="6" w:space="0" w:color="000000"/>
              <w:bottom w:val="single" w:sz="12" w:space="0" w:color="000000"/>
              <w:right w:val="single" w:sz="6" w:space="0" w:color="000000"/>
            </w:tcBorders>
          </w:tcPr>
          <w:p w14:paraId="4558AABE" w14:textId="77777777" w:rsidR="00BC3B96" w:rsidRDefault="00BC3B96">
            <w:pPr>
              <w:spacing w:after="160" w:line="259" w:lineRule="auto"/>
              <w:ind w:left="0" w:firstLine="0"/>
              <w:jc w:val="left"/>
            </w:pPr>
          </w:p>
        </w:tc>
        <w:tc>
          <w:tcPr>
            <w:tcW w:w="3842" w:type="dxa"/>
            <w:tcBorders>
              <w:top w:val="single" w:sz="6" w:space="0" w:color="000000"/>
              <w:left w:val="single" w:sz="6" w:space="0" w:color="000000"/>
              <w:bottom w:val="single" w:sz="12" w:space="0" w:color="000000"/>
              <w:right w:val="single" w:sz="6" w:space="0" w:color="000000"/>
            </w:tcBorders>
          </w:tcPr>
          <w:p w14:paraId="759B1F93"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5B174176" w14:textId="77777777" w:rsidR="00BC3B96" w:rsidRDefault="00BC3B96">
            <w:pPr>
              <w:spacing w:after="160" w:line="259" w:lineRule="auto"/>
              <w:ind w:left="0" w:firstLine="0"/>
              <w:jc w:val="left"/>
            </w:pPr>
          </w:p>
        </w:tc>
      </w:tr>
    </w:tbl>
    <w:p w14:paraId="304BF8C9" w14:textId="77777777" w:rsidR="00BC3B96" w:rsidRDefault="00000000">
      <w:pPr>
        <w:spacing w:after="0" w:line="259" w:lineRule="auto"/>
        <w:ind w:left="-5" w:right="13"/>
      </w:pPr>
      <w:r>
        <w:rPr>
          <w:b/>
        </w:rPr>
        <w:t>STEP#5 inputOutputControlByLocalIdentifier("Desired Idle Adjustment", IOCP_RCTECU)</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26"/>
        <w:gridCol w:w="4199"/>
        <w:gridCol w:w="508"/>
        <w:gridCol w:w="3884"/>
        <w:gridCol w:w="507"/>
      </w:tblGrid>
      <w:tr w:rsidR="00BC3B96" w14:paraId="64C6B12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D93F9C7" w14:textId="77777777" w:rsidR="00BC3B96" w:rsidRDefault="00000000">
            <w:pPr>
              <w:spacing w:after="0" w:line="259" w:lineRule="auto"/>
              <w:ind w:left="0" w:firstLine="0"/>
            </w:pPr>
            <w:r>
              <w:rPr>
                <w:b/>
                <w:sz w:val="18"/>
              </w:rPr>
              <w:lastRenderedPageBreak/>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0E2416D"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62F4CF6F" w14:textId="77777777" w:rsidR="00BC3B96" w:rsidRDefault="00000000">
            <w:pPr>
              <w:spacing w:after="0" w:line="259" w:lineRule="auto"/>
              <w:ind w:left="29" w:firstLine="0"/>
              <w:jc w:val="left"/>
            </w:pPr>
            <w:r>
              <w:rPr>
                <w:b/>
                <w:sz w:val="18"/>
              </w:rPr>
              <w:t>Hex</w:t>
            </w:r>
          </w:p>
        </w:tc>
      </w:tr>
      <w:tr w:rsidR="00BC3B96" w14:paraId="27F49EB9"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35884C70"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48E941E6" w14:textId="77777777" w:rsidR="00BC3B96" w:rsidRDefault="00000000">
            <w:pPr>
              <w:spacing w:after="25" w:line="259" w:lineRule="auto"/>
              <w:ind w:left="0" w:right="2" w:firstLine="0"/>
              <w:jc w:val="center"/>
            </w:pPr>
            <w:r>
              <w:rPr>
                <w:b/>
                <w:sz w:val="18"/>
              </w:rPr>
              <w:t>inputOutputControlByLocalId.Request</w:t>
            </w:r>
            <w:r>
              <w:rPr>
                <w:sz w:val="18"/>
              </w:rPr>
              <w:t>[</w:t>
            </w:r>
          </w:p>
          <w:p w14:paraId="3791ECE5" w14:textId="77777777" w:rsidR="00BC3B96" w:rsidRDefault="00000000">
            <w:pPr>
              <w:spacing w:after="0" w:line="259" w:lineRule="auto"/>
              <w:ind w:left="1089" w:right="1093" w:firstLine="0"/>
              <w:jc w:val="center"/>
            </w:pPr>
            <w:r>
              <w:rPr>
                <w:sz w:val="18"/>
              </w:rPr>
              <w:t>inputOutputLocalId = "Desired Idle Adjustment" inputOutputControlParameter = returnControlToECU]</w:t>
            </w:r>
          </w:p>
        </w:tc>
        <w:tc>
          <w:tcPr>
            <w:tcW w:w="566" w:type="dxa"/>
            <w:tcBorders>
              <w:top w:val="single" w:sz="6" w:space="0" w:color="000000"/>
              <w:left w:val="single" w:sz="6" w:space="0" w:color="000000"/>
              <w:bottom w:val="single" w:sz="12" w:space="0" w:color="000000"/>
              <w:right w:val="single" w:sz="12" w:space="0" w:color="000000"/>
            </w:tcBorders>
          </w:tcPr>
          <w:p w14:paraId="7439ECF2" w14:textId="77777777" w:rsidR="00BC3B96" w:rsidRDefault="00000000">
            <w:pPr>
              <w:spacing w:after="24" w:line="259" w:lineRule="auto"/>
              <w:ind w:left="94" w:firstLine="0"/>
              <w:jc w:val="left"/>
            </w:pPr>
            <w:r>
              <w:rPr>
                <w:b/>
                <w:sz w:val="18"/>
              </w:rPr>
              <w:t>30</w:t>
            </w:r>
          </w:p>
          <w:p w14:paraId="6D44055C" w14:textId="77777777" w:rsidR="00BC3B96" w:rsidRDefault="00000000">
            <w:pPr>
              <w:spacing w:after="19" w:line="259" w:lineRule="auto"/>
              <w:ind w:left="94" w:firstLine="0"/>
              <w:jc w:val="left"/>
            </w:pPr>
            <w:r>
              <w:rPr>
                <w:sz w:val="18"/>
              </w:rPr>
              <w:t>32</w:t>
            </w:r>
          </w:p>
          <w:p w14:paraId="658E8797" w14:textId="77777777" w:rsidR="00BC3B96" w:rsidRDefault="00000000">
            <w:pPr>
              <w:spacing w:after="0" w:line="259" w:lineRule="auto"/>
              <w:ind w:left="94" w:firstLine="0"/>
              <w:jc w:val="left"/>
            </w:pPr>
            <w:r>
              <w:rPr>
                <w:sz w:val="18"/>
              </w:rPr>
              <w:t>00</w:t>
            </w:r>
          </w:p>
        </w:tc>
      </w:tr>
      <w:tr w:rsidR="00BC3B96" w14:paraId="25337A2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E79E423" w14:textId="77777777" w:rsidR="00BC3B96" w:rsidRDefault="00000000">
            <w:pPr>
              <w:spacing w:after="0" w:line="259" w:lineRule="auto"/>
              <w:ind w:left="19" w:firstLine="0"/>
            </w:pPr>
            <w:r>
              <w:rPr>
                <w:b/>
                <w:sz w:val="18"/>
              </w:rPr>
              <w:t>time</w:t>
            </w:r>
          </w:p>
        </w:tc>
        <w:tc>
          <w:tcPr>
            <w:tcW w:w="4111" w:type="dxa"/>
            <w:tcBorders>
              <w:top w:val="single" w:sz="12" w:space="0" w:color="000000"/>
              <w:left w:val="single" w:sz="6" w:space="0" w:color="000000"/>
              <w:bottom w:val="single" w:sz="6" w:space="0" w:color="000000"/>
              <w:right w:val="single" w:sz="6" w:space="0" w:color="000000"/>
            </w:tcBorders>
          </w:tcPr>
          <w:p w14:paraId="5532171D" w14:textId="77777777" w:rsidR="00BC3B96" w:rsidRDefault="00000000">
            <w:pPr>
              <w:spacing w:after="0" w:line="259" w:lineRule="auto"/>
              <w:ind w:left="20" w:firstLine="0"/>
              <w:jc w:val="center"/>
            </w:pPr>
            <w:r>
              <w:rPr>
                <w:b/>
                <w:sz w:val="18"/>
              </w:rPr>
              <w:t>Server (ECU) Positive Response Message</w:t>
            </w:r>
          </w:p>
        </w:tc>
        <w:tc>
          <w:tcPr>
            <w:tcW w:w="552" w:type="dxa"/>
            <w:tcBorders>
              <w:top w:val="single" w:sz="12" w:space="0" w:color="000000"/>
              <w:left w:val="single" w:sz="6" w:space="0" w:color="000000"/>
              <w:bottom w:val="single" w:sz="6" w:space="0" w:color="000000"/>
              <w:right w:val="single" w:sz="6" w:space="0" w:color="000000"/>
            </w:tcBorders>
          </w:tcPr>
          <w:p w14:paraId="7DAD8BDF" w14:textId="77777777" w:rsidR="00BC3B96" w:rsidRDefault="00000000">
            <w:pPr>
              <w:spacing w:after="0" w:line="259" w:lineRule="auto"/>
              <w:ind w:left="39" w:firstLine="0"/>
              <w:jc w:val="left"/>
            </w:pPr>
            <w:r>
              <w:rPr>
                <w:b/>
                <w:sz w:val="18"/>
              </w:rPr>
              <w:t>Hex</w:t>
            </w:r>
          </w:p>
        </w:tc>
        <w:tc>
          <w:tcPr>
            <w:tcW w:w="3842" w:type="dxa"/>
            <w:tcBorders>
              <w:top w:val="single" w:sz="12" w:space="0" w:color="000000"/>
              <w:left w:val="single" w:sz="6" w:space="0" w:color="000000"/>
              <w:bottom w:val="single" w:sz="6" w:space="0" w:color="000000"/>
              <w:right w:val="single" w:sz="6" w:space="0" w:color="000000"/>
            </w:tcBorders>
          </w:tcPr>
          <w:p w14:paraId="05DBF023" w14:textId="77777777" w:rsidR="00BC3B96" w:rsidRDefault="00000000">
            <w:pPr>
              <w:spacing w:after="0" w:line="259" w:lineRule="auto"/>
              <w:ind w:left="39"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1982795" w14:textId="77777777" w:rsidR="00BC3B96" w:rsidRDefault="00000000">
            <w:pPr>
              <w:spacing w:after="0" w:line="259" w:lineRule="auto"/>
              <w:ind w:left="38" w:firstLine="0"/>
              <w:jc w:val="left"/>
            </w:pPr>
            <w:r>
              <w:rPr>
                <w:b/>
                <w:sz w:val="18"/>
              </w:rPr>
              <w:t>Hex</w:t>
            </w:r>
          </w:p>
        </w:tc>
      </w:tr>
      <w:tr w:rsidR="00BC3B96" w14:paraId="1A8963A3" w14:textId="77777777">
        <w:trPr>
          <w:trHeight w:val="670"/>
        </w:trPr>
        <w:tc>
          <w:tcPr>
            <w:tcW w:w="552" w:type="dxa"/>
            <w:tcBorders>
              <w:top w:val="single" w:sz="6" w:space="0" w:color="000000"/>
              <w:left w:val="single" w:sz="12" w:space="0" w:color="000000"/>
              <w:bottom w:val="single" w:sz="6" w:space="0" w:color="000000"/>
              <w:right w:val="single" w:sz="6" w:space="0" w:color="000000"/>
            </w:tcBorders>
          </w:tcPr>
          <w:p w14:paraId="42E25A79" w14:textId="77777777" w:rsidR="00BC3B96" w:rsidRDefault="00000000">
            <w:pPr>
              <w:spacing w:after="0" w:line="259" w:lineRule="auto"/>
              <w:ind w:left="108" w:firstLine="0"/>
              <w:jc w:val="left"/>
            </w:pPr>
            <w:r>
              <w:rPr>
                <w:sz w:val="16"/>
              </w:rPr>
              <w:t>P2</w:t>
            </w:r>
          </w:p>
        </w:tc>
        <w:tc>
          <w:tcPr>
            <w:tcW w:w="4111" w:type="dxa"/>
            <w:tcBorders>
              <w:top w:val="single" w:sz="6" w:space="0" w:color="000000"/>
              <w:left w:val="single" w:sz="6" w:space="0" w:color="000000"/>
              <w:bottom w:val="single" w:sz="6" w:space="0" w:color="000000"/>
              <w:right w:val="single" w:sz="6" w:space="0" w:color="000000"/>
            </w:tcBorders>
          </w:tcPr>
          <w:p w14:paraId="00B5BD29" w14:textId="77777777" w:rsidR="00BC3B96" w:rsidRDefault="00000000">
            <w:pPr>
              <w:spacing w:after="0" w:line="259" w:lineRule="auto"/>
              <w:ind w:left="0" w:firstLine="0"/>
              <w:jc w:val="left"/>
            </w:pPr>
            <w:r>
              <w:rPr>
                <w:b/>
                <w:sz w:val="16"/>
              </w:rPr>
              <w:t>inputOutputControlByLocalId.PosRsp</w:t>
            </w:r>
            <w:r>
              <w:rPr>
                <w:sz w:val="16"/>
              </w:rPr>
              <w:t>[ inputOutputLocalId = "Desired Idle Adjustment" inputOutputControlParameter = returnControlToECU]</w:t>
            </w:r>
          </w:p>
        </w:tc>
        <w:tc>
          <w:tcPr>
            <w:tcW w:w="552" w:type="dxa"/>
            <w:tcBorders>
              <w:top w:val="single" w:sz="6" w:space="0" w:color="000000"/>
              <w:left w:val="single" w:sz="6" w:space="0" w:color="000000"/>
              <w:bottom w:val="single" w:sz="6" w:space="0" w:color="000000"/>
              <w:right w:val="single" w:sz="6" w:space="0" w:color="000000"/>
            </w:tcBorders>
          </w:tcPr>
          <w:p w14:paraId="57268245" w14:textId="77777777" w:rsidR="00BC3B96" w:rsidRDefault="00000000">
            <w:pPr>
              <w:spacing w:after="18" w:line="259" w:lineRule="auto"/>
              <w:ind w:left="18" w:firstLine="0"/>
              <w:jc w:val="center"/>
            </w:pPr>
            <w:r>
              <w:rPr>
                <w:b/>
                <w:sz w:val="16"/>
              </w:rPr>
              <w:t>70</w:t>
            </w:r>
          </w:p>
          <w:p w14:paraId="7B6069A1" w14:textId="77777777" w:rsidR="00BC3B96" w:rsidRDefault="00000000">
            <w:pPr>
              <w:spacing w:after="19" w:line="259" w:lineRule="auto"/>
              <w:ind w:left="18" w:firstLine="0"/>
              <w:jc w:val="center"/>
            </w:pPr>
            <w:r>
              <w:rPr>
                <w:sz w:val="16"/>
              </w:rPr>
              <w:t>32</w:t>
            </w:r>
          </w:p>
          <w:p w14:paraId="3CC1459E" w14:textId="77777777" w:rsidR="00BC3B96" w:rsidRDefault="00000000">
            <w:pPr>
              <w:spacing w:after="0" w:line="259" w:lineRule="auto"/>
              <w:ind w:left="18" w:firstLine="0"/>
              <w:jc w:val="center"/>
            </w:pPr>
            <w:r>
              <w:rPr>
                <w:sz w:val="16"/>
              </w:rPr>
              <w:t>00</w:t>
            </w:r>
          </w:p>
        </w:tc>
        <w:tc>
          <w:tcPr>
            <w:tcW w:w="3842" w:type="dxa"/>
            <w:tcBorders>
              <w:top w:val="single" w:sz="6" w:space="0" w:color="000000"/>
              <w:left w:val="single" w:sz="6" w:space="0" w:color="000000"/>
              <w:bottom w:val="single" w:sz="6" w:space="0" w:color="000000"/>
              <w:right w:val="single" w:sz="6" w:space="0" w:color="000000"/>
            </w:tcBorders>
          </w:tcPr>
          <w:p w14:paraId="5D988940"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3FD647B3" w14:textId="77777777" w:rsidR="00BC3B96" w:rsidRDefault="00000000">
            <w:pPr>
              <w:spacing w:after="0" w:line="259" w:lineRule="auto"/>
              <w:ind w:left="37" w:right="16" w:firstLine="0"/>
              <w:jc w:val="center"/>
            </w:pPr>
            <w:r>
              <w:rPr>
                <w:b/>
                <w:sz w:val="16"/>
              </w:rPr>
              <w:t xml:space="preserve">7F 30 </w:t>
            </w:r>
            <w:r>
              <w:rPr>
                <w:sz w:val="16"/>
              </w:rPr>
              <w:t>xx</w:t>
            </w:r>
          </w:p>
        </w:tc>
      </w:tr>
      <w:tr w:rsidR="00BC3B96" w14:paraId="531A5317"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23C0343E" w14:textId="77777777" w:rsidR="00BC3B96" w:rsidRDefault="00BC3B96">
            <w:pPr>
              <w:spacing w:after="160" w:line="259" w:lineRule="auto"/>
              <w:ind w:left="0" w:firstLine="0"/>
              <w:jc w:val="left"/>
            </w:pPr>
          </w:p>
        </w:tc>
        <w:tc>
          <w:tcPr>
            <w:tcW w:w="4111" w:type="dxa"/>
            <w:tcBorders>
              <w:top w:val="single" w:sz="6" w:space="0" w:color="000000"/>
              <w:left w:val="single" w:sz="6" w:space="0" w:color="000000"/>
              <w:bottom w:val="single" w:sz="12" w:space="0" w:color="000000"/>
              <w:right w:val="single" w:sz="6" w:space="0" w:color="000000"/>
            </w:tcBorders>
          </w:tcPr>
          <w:p w14:paraId="1FA0E1B4" w14:textId="77777777" w:rsidR="00BC3B96" w:rsidRDefault="00000000">
            <w:pPr>
              <w:spacing w:after="0" w:line="259" w:lineRule="auto"/>
              <w:ind w:left="0" w:firstLine="0"/>
              <w:jc w:val="left"/>
            </w:pPr>
            <w:r>
              <w:rPr>
                <w:b/>
                <w:sz w:val="18"/>
              </w:rPr>
              <w:t>return(main)</w:t>
            </w:r>
          </w:p>
        </w:tc>
        <w:tc>
          <w:tcPr>
            <w:tcW w:w="552" w:type="dxa"/>
            <w:tcBorders>
              <w:top w:val="single" w:sz="6" w:space="0" w:color="000000"/>
              <w:left w:val="single" w:sz="6" w:space="0" w:color="000000"/>
              <w:bottom w:val="single" w:sz="12" w:space="0" w:color="000000"/>
              <w:right w:val="single" w:sz="6" w:space="0" w:color="000000"/>
            </w:tcBorders>
          </w:tcPr>
          <w:p w14:paraId="79FF6C30" w14:textId="77777777" w:rsidR="00BC3B96" w:rsidRDefault="00BC3B96">
            <w:pPr>
              <w:spacing w:after="160" w:line="259" w:lineRule="auto"/>
              <w:ind w:left="0" w:firstLine="0"/>
              <w:jc w:val="left"/>
            </w:pPr>
          </w:p>
        </w:tc>
        <w:tc>
          <w:tcPr>
            <w:tcW w:w="3842" w:type="dxa"/>
            <w:tcBorders>
              <w:top w:val="single" w:sz="6" w:space="0" w:color="000000"/>
              <w:left w:val="single" w:sz="6" w:space="0" w:color="000000"/>
              <w:bottom w:val="single" w:sz="12" w:space="0" w:color="000000"/>
              <w:right w:val="single" w:sz="6" w:space="0" w:color="000000"/>
            </w:tcBorders>
          </w:tcPr>
          <w:p w14:paraId="56E6574F"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5DB064DD" w14:textId="77777777" w:rsidR="00BC3B96" w:rsidRDefault="00BC3B96">
            <w:pPr>
              <w:spacing w:after="160" w:line="259" w:lineRule="auto"/>
              <w:ind w:left="0" w:firstLine="0"/>
              <w:jc w:val="left"/>
            </w:pPr>
          </w:p>
        </w:tc>
      </w:tr>
    </w:tbl>
    <w:p w14:paraId="33F28D45" w14:textId="77777777" w:rsidR="00BC3B96" w:rsidRDefault="00000000">
      <w:pPr>
        <w:spacing w:after="171" w:line="259" w:lineRule="auto"/>
        <w:ind w:left="-5" w:right="13"/>
      </w:pPr>
      <w:r>
        <w:rPr>
          <w:b/>
        </w:rPr>
        <w:t>9.1.5.3 "Desired Idle Speed Offset" longTermAdjustment</w:t>
      </w:r>
    </w:p>
    <w:p w14:paraId="7B2269D4" w14:textId="77777777" w:rsidR="00BC3B96" w:rsidRDefault="00000000">
      <w:pPr>
        <w:spacing w:after="48" w:line="259" w:lineRule="auto"/>
        <w:ind w:left="-5" w:right="13"/>
      </w:pPr>
      <w:r>
        <w:rPr>
          <w:b/>
        </w:rPr>
        <w:t>9.1.5.3.1 Message flow conditions for longTermAdjustment</w:t>
      </w:r>
    </w:p>
    <w:p w14:paraId="7242DB14" w14:textId="77777777" w:rsidR="00BC3B96" w:rsidRDefault="00000000">
      <w:pPr>
        <w:ind w:left="-5" w:right="15"/>
      </w:pPr>
      <w:r>
        <w:t>This section specifies the conditions of a longTermAdjustment function and the associated message flow of the "Desired Idle Speed Offset" inputOutputLocalIdentifier ($33).</w:t>
      </w:r>
    </w:p>
    <w:p w14:paraId="09DB9238" w14:textId="77777777" w:rsidR="00BC3B96" w:rsidRDefault="00000000">
      <w:pPr>
        <w:ind w:left="-5" w:right="15"/>
      </w:pPr>
      <w:r>
        <w:t>Test conditions: ignition=ON, engine at idle speed, engine at operating temperature, vehicle speed=0 [kph]</w:t>
      </w:r>
    </w:p>
    <w:p w14:paraId="47851CE0" w14:textId="77777777" w:rsidR="00BC3B96" w:rsidRDefault="00000000">
      <w:pPr>
        <w:ind w:left="-5" w:right="15"/>
      </w:pPr>
      <w:r>
        <w:t>Conversion: Desired Idle Speed Offset [r/min] = decimal(Hex) * 1 [r/min]</w:t>
      </w:r>
    </w:p>
    <w:p w14:paraId="58B18F7F" w14:textId="77777777" w:rsidR="00BC3B96" w:rsidRDefault="00000000">
      <w:pPr>
        <w:ind w:left="-5" w:right="15"/>
      </w:pPr>
      <w:r>
        <w:t>Assumptions for this example: Current "Desired Idle Speed Offset" is 50 [r/min]. Current Idle Speed = 750 [r/min]. Basic Idle Speed = 700 [r/min].</w:t>
      </w:r>
    </w:p>
    <w:p w14:paraId="2EDAD7F9" w14:textId="77777777" w:rsidR="00BC3B96" w:rsidRDefault="00000000">
      <w:pPr>
        <w:spacing w:after="118"/>
        <w:ind w:left="-5" w:right="15"/>
      </w:pPr>
      <w:r>
        <w:t>After the server (ECU) has sent an InputOutputControlByLocalIdentifier positive response message to the client (tester), ignition shall be turned off to enable the ECU to write the new Desired Idle Speed Offset value into the Non Volatile Memory.</w:t>
      </w:r>
    </w:p>
    <w:p w14:paraId="1C9C4752" w14:textId="77777777" w:rsidR="00BC3B96" w:rsidRDefault="00000000">
      <w:pPr>
        <w:spacing w:after="171" w:line="259" w:lineRule="auto"/>
        <w:ind w:left="-5" w:right="13"/>
      </w:pPr>
      <w:r>
        <w:rPr>
          <w:b/>
        </w:rPr>
        <w:t>9.1.5.3.2 Message flow</w:t>
      </w:r>
    </w:p>
    <w:p w14:paraId="3268E2CA" w14:textId="77777777" w:rsidR="00BC3B96" w:rsidRDefault="00000000">
      <w:pPr>
        <w:spacing w:after="0" w:line="259" w:lineRule="auto"/>
        <w:ind w:left="-5" w:right="13"/>
      </w:pPr>
      <w:r>
        <w:rPr>
          <w:b/>
        </w:rPr>
        <w:t>STEP#1 inputOutputControlByLocalIdentifier("Desired Idle Speed Offset", IOCP_RIOCP)</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22"/>
        <w:gridCol w:w="4256"/>
        <w:gridCol w:w="498"/>
        <w:gridCol w:w="3803"/>
        <w:gridCol w:w="46"/>
        <w:gridCol w:w="499"/>
      </w:tblGrid>
      <w:tr w:rsidR="00BC3B96" w14:paraId="255FDAB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CD13C97"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020E6B90" w14:textId="77777777" w:rsidR="00BC3B96" w:rsidRDefault="00000000">
            <w:pPr>
              <w:spacing w:after="0" w:line="259" w:lineRule="auto"/>
              <w:ind w:left="0" w:firstLine="0"/>
              <w:jc w:val="center"/>
            </w:pPr>
            <w:r>
              <w:rPr>
                <w:b/>
                <w:sz w:val="18"/>
              </w:rPr>
              <w:t>Client (tester) Request Message</w:t>
            </w:r>
          </w:p>
        </w:tc>
        <w:tc>
          <w:tcPr>
            <w:tcW w:w="566" w:type="dxa"/>
            <w:gridSpan w:val="2"/>
            <w:tcBorders>
              <w:top w:val="single" w:sz="12" w:space="0" w:color="000000"/>
              <w:left w:val="single" w:sz="6" w:space="0" w:color="000000"/>
              <w:bottom w:val="single" w:sz="6" w:space="0" w:color="000000"/>
              <w:right w:val="single" w:sz="12" w:space="0" w:color="000000"/>
            </w:tcBorders>
          </w:tcPr>
          <w:p w14:paraId="7E412CC7" w14:textId="77777777" w:rsidR="00BC3B96" w:rsidRDefault="00000000">
            <w:pPr>
              <w:spacing w:after="0" w:line="259" w:lineRule="auto"/>
              <w:ind w:left="29" w:firstLine="0"/>
              <w:jc w:val="left"/>
            </w:pPr>
            <w:r>
              <w:rPr>
                <w:b/>
                <w:sz w:val="18"/>
              </w:rPr>
              <w:t>Hex</w:t>
            </w:r>
          </w:p>
        </w:tc>
      </w:tr>
      <w:tr w:rsidR="00BC3B96" w14:paraId="71F798DC"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695651CE"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F8D35F0" w14:textId="77777777" w:rsidR="00BC3B96" w:rsidRDefault="00000000">
            <w:pPr>
              <w:spacing w:after="25" w:line="259" w:lineRule="auto"/>
              <w:ind w:left="0" w:right="2" w:firstLine="0"/>
              <w:jc w:val="center"/>
            </w:pPr>
            <w:r>
              <w:rPr>
                <w:b/>
                <w:sz w:val="18"/>
              </w:rPr>
              <w:t>inputOutputControlByLocalId.Request</w:t>
            </w:r>
            <w:r>
              <w:rPr>
                <w:sz w:val="18"/>
              </w:rPr>
              <w:t>[</w:t>
            </w:r>
          </w:p>
          <w:p w14:paraId="575AF374" w14:textId="77777777" w:rsidR="00BC3B96" w:rsidRDefault="00000000">
            <w:pPr>
              <w:spacing w:after="0" w:line="259" w:lineRule="auto"/>
              <w:ind w:left="1015" w:right="1018" w:firstLine="0"/>
              <w:jc w:val="center"/>
            </w:pPr>
            <w:r>
              <w:rPr>
                <w:sz w:val="18"/>
              </w:rPr>
              <w:t>inputOutputLocalId = "Desired Idle Speed Offset" inputOutputControlParameter = reportIOCalibrationParameters</w:t>
            </w:r>
          </w:p>
        </w:tc>
        <w:tc>
          <w:tcPr>
            <w:tcW w:w="566" w:type="dxa"/>
            <w:gridSpan w:val="2"/>
            <w:tcBorders>
              <w:top w:val="single" w:sz="6" w:space="0" w:color="000000"/>
              <w:left w:val="single" w:sz="6" w:space="0" w:color="000000"/>
              <w:bottom w:val="single" w:sz="12" w:space="0" w:color="000000"/>
              <w:right w:val="single" w:sz="12" w:space="0" w:color="000000"/>
            </w:tcBorders>
          </w:tcPr>
          <w:p w14:paraId="573A9CFB" w14:textId="77777777" w:rsidR="00BC3B96" w:rsidRDefault="00000000">
            <w:pPr>
              <w:spacing w:after="24" w:line="259" w:lineRule="auto"/>
              <w:ind w:left="94" w:firstLine="0"/>
              <w:jc w:val="left"/>
            </w:pPr>
            <w:r>
              <w:rPr>
                <w:b/>
                <w:sz w:val="18"/>
              </w:rPr>
              <w:t>30</w:t>
            </w:r>
          </w:p>
          <w:p w14:paraId="7EA51BFA" w14:textId="77777777" w:rsidR="00BC3B96" w:rsidRDefault="00000000">
            <w:pPr>
              <w:spacing w:after="19" w:line="259" w:lineRule="auto"/>
              <w:ind w:left="94" w:firstLine="0"/>
              <w:jc w:val="left"/>
            </w:pPr>
            <w:r>
              <w:rPr>
                <w:sz w:val="18"/>
              </w:rPr>
              <w:t>33</w:t>
            </w:r>
          </w:p>
          <w:p w14:paraId="1F2F3B03" w14:textId="77777777" w:rsidR="00BC3B96" w:rsidRDefault="00000000">
            <w:pPr>
              <w:spacing w:after="0" w:line="259" w:lineRule="auto"/>
              <w:ind w:left="94" w:firstLine="0"/>
              <w:jc w:val="left"/>
            </w:pPr>
            <w:r>
              <w:rPr>
                <w:sz w:val="18"/>
              </w:rPr>
              <w:t>09</w:t>
            </w:r>
          </w:p>
        </w:tc>
      </w:tr>
      <w:tr w:rsidR="00BC3B96" w14:paraId="483AFCB9" w14:textId="77777777">
        <w:trPr>
          <w:trHeight w:val="494"/>
        </w:trPr>
        <w:tc>
          <w:tcPr>
            <w:tcW w:w="552" w:type="dxa"/>
            <w:tcBorders>
              <w:top w:val="single" w:sz="12" w:space="0" w:color="000000"/>
              <w:left w:val="single" w:sz="12" w:space="0" w:color="000000"/>
              <w:bottom w:val="single" w:sz="6" w:space="0" w:color="000000"/>
              <w:right w:val="single" w:sz="6" w:space="0" w:color="000000"/>
            </w:tcBorders>
          </w:tcPr>
          <w:p w14:paraId="42B027A8" w14:textId="77777777" w:rsidR="00BC3B96" w:rsidRDefault="00000000">
            <w:pPr>
              <w:spacing w:after="0" w:line="259" w:lineRule="auto"/>
              <w:ind w:left="19" w:firstLine="0"/>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7AEE3C0F" w14:textId="77777777" w:rsidR="00BC3B96" w:rsidRDefault="00000000">
            <w:pPr>
              <w:spacing w:after="0" w:line="259" w:lineRule="auto"/>
              <w:ind w:left="21" w:firstLine="0"/>
              <w:jc w:val="center"/>
            </w:pPr>
            <w:r>
              <w:rPr>
                <w:b/>
                <w:sz w:val="18"/>
              </w:rPr>
              <w:t>Server (ECU) Positive Response Message</w:t>
            </w:r>
          </w:p>
        </w:tc>
        <w:tc>
          <w:tcPr>
            <w:tcW w:w="535" w:type="dxa"/>
            <w:tcBorders>
              <w:top w:val="single" w:sz="12" w:space="0" w:color="000000"/>
              <w:left w:val="single" w:sz="6" w:space="0" w:color="000000"/>
              <w:bottom w:val="single" w:sz="6" w:space="0" w:color="000000"/>
              <w:right w:val="single" w:sz="6" w:space="0" w:color="000000"/>
            </w:tcBorders>
          </w:tcPr>
          <w:p w14:paraId="2082F819" w14:textId="77777777" w:rsidR="00BC3B96" w:rsidRDefault="00000000">
            <w:pPr>
              <w:spacing w:after="0" w:line="259" w:lineRule="auto"/>
              <w:ind w:left="33" w:firstLine="0"/>
            </w:pPr>
            <w:r>
              <w:rPr>
                <w:b/>
                <w:sz w:val="18"/>
              </w:rPr>
              <w:t>Hex</w:t>
            </w:r>
          </w:p>
        </w:tc>
        <w:tc>
          <w:tcPr>
            <w:tcW w:w="3749" w:type="dxa"/>
            <w:gridSpan w:val="2"/>
            <w:tcBorders>
              <w:top w:val="single" w:sz="12" w:space="0" w:color="000000"/>
              <w:left w:val="single" w:sz="6" w:space="0" w:color="000000"/>
              <w:bottom w:val="single" w:sz="6" w:space="0" w:color="000000"/>
              <w:right w:val="single" w:sz="6" w:space="0" w:color="000000"/>
            </w:tcBorders>
          </w:tcPr>
          <w:p w14:paraId="5B74993E" w14:textId="77777777" w:rsidR="00BC3B96" w:rsidRDefault="00000000">
            <w:pPr>
              <w:spacing w:after="0" w:line="259" w:lineRule="auto"/>
              <w:ind w:left="8" w:firstLine="0"/>
              <w:jc w:val="center"/>
            </w:pPr>
            <w:r>
              <w:rPr>
                <w:b/>
                <w:sz w:val="18"/>
              </w:rPr>
              <w:t>Server (ECU) Negative Response Message</w:t>
            </w:r>
          </w:p>
        </w:tc>
        <w:tc>
          <w:tcPr>
            <w:tcW w:w="535" w:type="dxa"/>
            <w:tcBorders>
              <w:top w:val="single" w:sz="12" w:space="0" w:color="000000"/>
              <w:left w:val="single" w:sz="6" w:space="0" w:color="000000"/>
              <w:bottom w:val="single" w:sz="6" w:space="0" w:color="000000"/>
              <w:right w:val="single" w:sz="12" w:space="0" w:color="000000"/>
            </w:tcBorders>
          </w:tcPr>
          <w:p w14:paraId="2327C846" w14:textId="77777777" w:rsidR="00BC3B96" w:rsidRDefault="00000000">
            <w:pPr>
              <w:spacing w:after="0" w:line="259" w:lineRule="auto"/>
              <w:ind w:left="34" w:firstLine="0"/>
            </w:pPr>
            <w:r>
              <w:rPr>
                <w:b/>
                <w:sz w:val="18"/>
              </w:rPr>
              <w:t>Hex</w:t>
            </w:r>
          </w:p>
        </w:tc>
      </w:tr>
      <w:tr w:rsidR="00BC3B96" w14:paraId="4CB37F75" w14:textId="77777777">
        <w:trPr>
          <w:trHeight w:val="1762"/>
        </w:trPr>
        <w:tc>
          <w:tcPr>
            <w:tcW w:w="552" w:type="dxa"/>
            <w:tcBorders>
              <w:top w:val="single" w:sz="6" w:space="0" w:color="000000"/>
              <w:left w:val="single" w:sz="12" w:space="0" w:color="000000"/>
              <w:bottom w:val="single" w:sz="6" w:space="0" w:color="000000"/>
              <w:right w:val="single" w:sz="6" w:space="0" w:color="000000"/>
            </w:tcBorders>
          </w:tcPr>
          <w:p w14:paraId="19FE1023" w14:textId="77777777" w:rsidR="00BC3B96" w:rsidRDefault="00000000">
            <w:pPr>
              <w:spacing w:after="0" w:line="259" w:lineRule="auto"/>
              <w:ind w:left="108" w:firstLine="0"/>
              <w:jc w:val="left"/>
            </w:pPr>
            <w:r>
              <w:rPr>
                <w:sz w:val="16"/>
              </w:rPr>
              <w:t>P2</w:t>
            </w:r>
          </w:p>
        </w:tc>
        <w:tc>
          <w:tcPr>
            <w:tcW w:w="4253" w:type="dxa"/>
            <w:tcBorders>
              <w:top w:val="single" w:sz="6" w:space="0" w:color="000000"/>
              <w:left w:val="single" w:sz="6" w:space="0" w:color="000000"/>
              <w:bottom w:val="single" w:sz="6" w:space="0" w:color="000000"/>
              <w:right w:val="single" w:sz="6" w:space="0" w:color="000000"/>
            </w:tcBorders>
          </w:tcPr>
          <w:p w14:paraId="42BDDAC4" w14:textId="77777777" w:rsidR="00BC3B96" w:rsidRDefault="00000000">
            <w:pPr>
              <w:spacing w:after="0" w:line="259" w:lineRule="auto"/>
              <w:ind w:left="0" w:right="117" w:firstLine="0"/>
              <w:jc w:val="left"/>
            </w:pPr>
            <w:r>
              <w:rPr>
                <w:b/>
                <w:sz w:val="16"/>
              </w:rPr>
              <w:t>inputOutputControlByLocalId.PosRsp</w:t>
            </w:r>
            <w:r>
              <w:rPr>
                <w:sz w:val="16"/>
              </w:rPr>
              <w:t>[ inputOutputLocalId = "Desired Idle Speed Offset" inputOutputControlParameter = reportIOCalibrationPara minimumOffsetValue { 0 [r/min] } maximumOffsetValue { 150 [r/min] } offsetParameterResolution { 50 [r/min] } defaultOffsetValue { 0 [r/min] } actualOffsetValue] { 50 [r/min] }</w:t>
            </w:r>
          </w:p>
        </w:tc>
        <w:tc>
          <w:tcPr>
            <w:tcW w:w="535" w:type="dxa"/>
            <w:tcBorders>
              <w:top w:val="single" w:sz="6" w:space="0" w:color="000000"/>
              <w:left w:val="single" w:sz="6" w:space="0" w:color="000000"/>
              <w:bottom w:val="single" w:sz="6" w:space="0" w:color="000000"/>
              <w:right w:val="single" w:sz="6" w:space="0" w:color="000000"/>
            </w:tcBorders>
          </w:tcPr>
          <w:p w14:paraId="087E790F" w14:textId="77777777" w:rsidR="00BC3B96" w:rsidRDefault="00000000">
            <w:pPr>
              <w:spacing w:after="18" w:line="259" w:lineRule="auto"/>
              <w:ind w:left="25" w:firstLine="0"/>
              <w:jc w:val="center"/>
            </w:pPr>
            <w:r>
              <w:rPr>
                <w:b/>
                <w:sz w:val="16"/>
              </w:rPr>
              <w:t>70</w:t>
            </w:r>
          </w:p>
          <w:p w14:paraId="76F6DE7B" w14:textId="77777777" w:rsidR="00BC3B96" w:rsidRDefault="00000000">
            <w:pPr>
              <w:spacing w:after="19" w:line="259" w:lineRule="auto"/>
              <w:ind w:left="25" w:firstLine="0"/>
              <w:jc w:val="center"/>
            </w:pPr>
            <w:r>
              <w:rPr>
                <w:sz w:val="16"/>
              </w:rPr>
              <w:t>33</w:t>
            </w:r>
          </w:p>
          <w:p w14:paraId="77C21110" w14:textId="77777777" w:rsidR="00BC3B96" w:rsidRDefault="00000000">
            <w:pPr>
              <w:spacing w:after="19" w:line="259" w:lineRule="auto"/>
              <w:ind w:left="25" w:firstLine="0"/>
              <w:jc w:val="center"/>
            </w:pPr>
            <w:r>
              <w:rPr>
                <w:sz w:val="16"/>
              </w:rPr>
              <w:t>09</w:t>
            </w:r>
          </w:p>
          <w:p w14:paraId="6B1580BB" w14:textId="77777777" w:rsidR="00BC3B96" w:rsidRDefault="00000000">
            <w:pPr>
              <w:spacing w:after="19" w:line="259" w:lineRule="auto"/>
              <w:ind w:left="25" w:firstLine="0"/>
              <w:jc w:val="center"/>
            </w:pPr>
            <w:r>
              <w:rPr>
                <w:sz w:val="16"/>
              </w:rPr>
              <w:t>00</w:t>
            </w:r>
          </w:p>
          <w:p w14:paraId="32F871C2" w14:textId="77777777" w:rsidR="00BC3B96" w:rsidRDefault="00000000">
            <w:pPr>
              <w:spacing w:after="19" w:line="259" w:lineRule="auto"/>
              <w:ind w:left="25" w:firstLine="0"/>
              <w:jc w:val="center"/>
            </w:pPr>
            <w:r>
              <w:rPr>
                <w:sz w:val="16"/>
              </w:rPr>
              <w:t>96</w:t>
            </w:r>
          </w:p>
          <w:p w14:paraId="0030E1A4" w14:textId="77777777" w:rsidR="00BC3B96" w:rsidRDefault="00000000">
            <w:pPr>
              <w:spacing w:after="19" w:line="259" w:lineRule="auto"/>
              <w:ind w:left="25" w:firstLine="0"/>
              <w:jc w:val="center"/>
            </w:pPr>
            <w:r>
              <w:rPr>
                <w:sz w:val="16"/>
              </w:rPr>
              <w:t>32</w:t>
            </w:r>
          </w:p>
          <w:p w14:paraId="6E4D12F6" w14:textId="77777777" w:rsidR="00BC3B96" w:rsidRDefault="00000000">
            <w:pPr>
              <w:spacing w:after="19" w:line="259" w:lineRule="auto"/>
              <w:ind w:left="25" w:firstLine="0"/>
              <w:jc w:val="center"/>
            </w:pPr>
            <w:r>
              <w:rPr>
                <w:sz w:val="16"/>
              </w:rPr>
              <w:t>00</w:t>
            </w:r>
          </w:p>
          <w:p w14:paraId="1DDD6507" w14:textId="77777777" w:rsidR="00BC3B96" w:rsidRDefault="00000000">
            <w:pPr>
              <w:spacing w:after="0" w:line="259" w:lineRule="auto"/>
              <w:ind w:left="25" w:firstLine="0"/>
              <w:jc w:val="center"/>
            </w:pPr>
            <w:r>
              <w:rPr>
                <w:sz w:val="16"/>
              </w:rPr>
              <w:t>32</w:t>
            </w:r>
          </w:p>
        </w:tc>
        <w:tc>
          <w:tcPr>
            <w:tcW w:w="3749" w:type="dxa"/>
            <w:gridSpan w:val="2"/>
            <w:tcBorders>
              <w:top w:val="single" w:sz="6" w:space="0" w:color="000000"/>
              <w:left w:val="single" w:sz="6" w:space="0" w:color="000000"/>
              <w:bottom w:val="single" w:sz="6" w:space="0" w:color="000000"/>
              <w:right w:val="single" w:sz="6" w:space="0" w:color="000000"/>
            </w:tcBorders>
          </w:tcPr>
          <w:p w14:paraId="51797092"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35" w:type="dxa"/>
            <w:tcBorders>
              <w:top w:val="single" w:sz="6" w:space="0" w:color="000000"/>
              <w:left w:val="single" w:sz="6" w:space="0" w:color="000000"/>
              <w:bottom w:val="single" w:sz="6" w:space="0" w:color="000000"/>
              <w:right w:val="single" w:sz="12" w:space="0" w:color="000000"/>
            </w:tcBorders>
          </w:tcPr>
          <w:p w14:paraId="3AE05F44" w14:textId="77777777" w:rsidR="00BC3B96" w:rsidRDefault="00000000">
            <w:pPr>
              <w:spacing w:after="0" w:line="259" w:lineRule="auto"/>
              <w:ind w:left="32" w:right="7" w:firstLine="0"/>
              <w:jc w:val="center"/>
            </w:pPr>
            <w:r>
              <w:rPr>
                <w:b/>
                <w:sz w:val="16"/>
              </w:rPr>
              <w:t xml:space="preserve">7F 30 </w:t>
            </w:r>
            <w:r>
              <w:rPr>
                <w:sz w:val="16"/>
              </w:rPr>
              <w:t>xx</w:t>
            </w:r>
          </w:p>
        </w:tc>
      </w:tr>
      <w:tr w:rsidR="00BC3B96" w14:paraId="7656ADC7"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1D2D777C" w14:textId="77777777" w:rsidR="00BC3B96" w:rsidRDefault="00BC3B96">
            <w:pPr>
              <w:spacing w:after="160" w:line="259" w:lineRule="auto"/>
              <w:ind w:left="0" w:firstLine="0"/>
              <w:jc w:val="left"/>
            </w:pPr>
          </w:p>
        </w:tc>
        <w:tc>
          <w:tcPr>
            <w:tcW w:w="4253" w:type="dxa"/>
            <w:tcBorders>
              <w:top w:val="single" w:sz="6" w:space="0" w:color="000000"/>
              <w:left w:val="single" w:sz="6" w:space="0" w:color="000000"/>
              <w:bottom w:val="single" w:sz="12" w:space="0" w:color="000000"/>
              <w:right w:val="single" w:sz="6" w:space="0" w:color="000000"/>
            </w:tcBorders>
          </w:tcPr>
          <w:p w14:paraId="744D8A90" w14:textId="77777777" w:rsidR="00BC3B96" w:rsidRDefault="00000000">
            <w:pPr>
              <w:spacing w:after="0" w:line="259" w:lineRule="auto"/>
              <w:ind w:left="0" w:firstLine="0"/>
              <w:jc w:val="left"/>
            </w:pPr>
            <w:r>
              <w:rPr>
                <w:b/>
                <w:sz w:val="18"/>
              </w:rPr>
              <w:t>goto STEP#2</w:t>
            </w:r>
          </w:p>
        </w:tc>
        <w:tc>
          <w:tcPr>
            <w:tcW w:w="535" w:type="dxa"/>
            <w:tcBorders>
              <w:top w:val="single" w:sz="6" w:space="0" w:color="000000"/>
              <w:left w:val="single" w:sz="6" w:space="0" w:color="000000"/>
              <w:bottom w:val="single" w:sz="12" w:space="0" w:color="000000"/>
              <w:right w:val="single" w:sz="6" w:space="0" w:color="000000"/>
            </w:tcBorders>
          </w:tcPr>
          <w:p w14:paraId="5DC9B132" w14:textId="77777777" w:rsidR="00BC3B96" w:rsidRDefault="00BC3B96">
            <w:pPr>
              <w:spacing w:after="160" w:line="259" w:lineRule="auto"/>
              <w:ind w:left="0" w:firstLine="0"/>
              <w:jc w:val="left"/>
            </w:pPr>
          </w:p>
        </w:tc>
        <w:tc>
          <w:tcPr>
            <w:tcW w:w="3749" w:type="dxa"/>
            <w:gridSpan w:val="2"/>
            <w:tcBorders>
              <w:top w:val="single" w:sz="6" w:space="0" w:color="000000"/>
              <w:left w:val="single" w:sz="6" w:space="0" w:color="000000"/>
              <w:bottom w:val="single" w:sz="12" w:space="0" w:color="000000"/>
              <w:right w:val="single" w:sz="6" w:space="0" w:color="000000"/>
            </w:tcBorders>
          </w:tcPr>
          <w:p w14:paraId="1D9FA0CF" w14:textId="77777777" w:rsidR="00BC3B96" w:rsidRDefault="00000000">
            <w:pPr>
              <w:spacing w:after="0" w:line="259" w:lineRule="auto"/>
              <w:ind w:left="1" w:firstLine="0"/>
              <w:jc w:val="left"/>
            </w:pPr>
            <w:r>
              <w:rPr>
                <w:b/>
                <w:sz w:val="18"/>
              </w:rPr>
              <w:t>return(responseCode)</w:t>
            </w:r>
          </w:p>
        </w:tc>
        <w:tc>
          <w:tcPr>
            <w:tcW w:w="535" w:type="dxa"/>
            <w:tcBorders>
              <w:top w:val="single" w:sz="6" w:space="0" w:color="000000"/>
              <w:left w:val="single" w:sz="6" w:space="0" w:color="000000"/>
              <w:bottom w:val="single" w:sz="12" w:space="0" w:color="000000"/>
              <w:right w:val="single" w:sz="12" w:space="0" w:color="000000"/>
            </w:tcBorders>
          </w:tcPr>
          <w:p w14:paraId="0FE8F048" w14:textId="77777777" w:rsidR="00BC3B96" w:rsidRDefault="00BC3B96">
            <w:pPr>
              <w:spacing w:after="160" w:line="259" w:lineRule="auto"/>
              <w:ind w:left="0" w:firstLine="0"/>
              <w:jc w:val="left"/>
            </w:pPr>
          </w:p>
        </w:tc>
      </w:tr>
    </w:tbl>
    <w:p w14:paraId="7655B143" w14:textId="77777777" w:rsidR="00BC3B96" w:rsidRDefault="00000000">
      <w:pPr>
        <w:spacing w:after="0" w:line="259" w:lineRule="auto"/>
        <w:ind w:left="-5" w:right="13"/>
      </w:pPr>
      <w:r>
        <w:rPr>
          <w:b/>
        </w:rPr>
        <w:t>STEP#2 inputOutputControlByLocalIdentifier("Desired Idle Speed Offset", IOCP_LTA, 150 r/min)</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26"/>
        <w:gridCol w:w="4199"/>
        <w:gridCol w:w="508"/>
        <w:gridCol w:w="3884"/>
        <w:gridCol w:w="507"/>
      </w:tblGrid>
      <w:tr w:rsidR="00BC3B96" w14:paraId="384C9BA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07E4EDA"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8A3D03F"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5F78CC90" w14:textId="77777777" w:rsidR="00BC3B96" w:rsidRDefault="00000000">
            <w:pPr>
              <w:spacing w:after="0" w:line="259" w:lineRule="auto"/>
              <w:ind w:left="29" w:firstLine="0"/>
              <w:jc w:val="left"/>
            </w:pPr>
            <w:r>
              <w:rPr>
                <w:b/>
                <w:sz w:val="18"/>
              </w:rPr>
              <w:t>Hex</w:t>
            </w:r>
          </w:p>
        </w:tc>
      </w:tr>
      <w:tr w:rsidR="00BC3B96" w14:paraId="2D7CE8D9"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6DFD6D93"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E619AE9" w14:textId="77777777" w:rsidR="00BC3B96" w:rsidRDefault="00000000">
            <w:pPr>
              <w:spacing w:after="25" w:line="259" w:lineRule="auto"/>
              <w:ind w:left="0" w:right="2" w:firstLine="0"/>
              <w:jc w:val="center"/>
            </w:pPr>
            <w:r>
              <w:rPr>
                <w:b/>
                <w:sz w:val="18"/>
              </w:rPr>
              <w:t>inputOutputControlByLocalId.Request</w:t>
            </w:r>
            <w:r>
              <w:rPr>
                <w:sz w:val="18"/>
              </w:rPr>
              <w:t>[</w:t>
            </w:r>
          </w:p>
          <w:p w14:paraId="7180B5E2" w14:textId="77777777" w:rsidR="00BC3B96" w:rsidRDefault="00000000">
            <w:pPr>
              <w:spacing w:after="0" w:line="259" w:lineRule="auto"/>
              <w:ind w:left="1892" w:right="1893" w:firstLine="0"/>
              <w:jc w:val="center"/>
            </w:pPr>
            <w:r>
              <w:rPr>
                <w:sz w:val="18"/>
              </w:rPr>
              <w:t>inputOutputLocalId = "Desired Idle Speed Offset" inputOutputControlParameter = longTermAdjustment 150 r/min]</w:t>
            </w:r>
          </w:p>
        </w:tc>
        <w:tc>
          <w:tcPr>
            <w:tcW w:w="566" w:type="dxa"/>
            <w:tcBorders>
              <w:top w:val="single" w:sz="6" w:space="0" w:color="000000"/>
              <w:left w:val="single" w:sz="6" w:space="0" w:color="000000"/>
              <w:bottom w:val="single" w:sz="12" w:space="0" w:color="000000"/>
              <w:right w:val="single" w:sz="12" w:space="0" w:color="000000"/>
            </w:tcBorders>
          </w:tcPr>
          <w:p w14:paraId="71CE85C0" w14:textId="77777777" w:rsidR="00BC3B96" w:rsidRDefault="00000000">
            <w:pPr>
              <w:spacing w:after="24" w:line="259" w:lineRule="auto"/>
              <w:ind w:left="94" w:firstLine="0"/>
              <w:jc w:val="left"/>
            </w:pPr>
            <w:r>
              <w:rPr>
                <w:b/>
                <w:sz w:val="18"/>
              </w:rPr>
              <w:t>30</w:t>
            </w:r>
          </w:p>
          <w:p w14:paraId="1AEE1143" w14:textId="77777777" w:rsidR="00BC3B96" w:rsidRDefault="00000000">
            <w:pPr>
              <w:spacing w:after="19" w:line="259" w:lineRule="auto"/>
              <w:ind w:left="94" w:firstLine="0"/>
              <w:jc w:val="left"/>
            </w:pPr>
            <w:r>
              <w:rPr>
                <w:sz w:val="18"/>
              </w:rPr>
              <w:t>33</w:t>
            </w:r>
          </w:p>
          <w:p w14:paraId="3A18EA38" w14:textId="77777777" w:rsidR="00BC3B96" w:rsidRDefault="00000000">
            <w:pPr>
              <w:spacing w:after="19" w:line="259" w:lineRule="auto"/>
              <w:ind w:left="94" w:firstLine="0"/>
              <w:jc w:val="left"/>
            </w:pPr>
            <w:r>
              <w:rPr>
                <w:sz w:val="18"/>
              </w:rPr>
              <w:t>08</w:t>
            </w:r>
          </w:p>
          <w:p w14:paraId="68DE26A1" w14:textId="77777777" w:rsidR="00BC3B96" w:rsidRDefault="00000000">
            <w:pPr>
              <w:spacing w:after="0" w:line="259" w:lineRule="auto"/>
              <w:ind w:left="94" w:firstLine="0"/>
              <w:jc w:val="left"/>
            </w:pPr>
            <w:r>
              <w:rPr>
                <w:sz w:val="18"/>
              </w:rPr>
              <w:t>96</w:t>
            </w:r>
          </w:p>
        </w:tc>
      </w:tr>
      <w:tr w:rsidR="00BC3B96" w14:paraId="2C989B7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BFD9810" w14:textId="77777777" w:rsidR="00BC3B96" w:rsidRDefault="00000000">
            <w:pPr>
              <w:spacing w:after="0" w:line="259" w:lineRule="auto"/>
              <w:ind w:left="19" w:firstLine="0"/>
            </w:pPr>
            <w:r>
              <w:rPr>
                <w:b/>
                <w:sz w:val="18"/>
              </w:rPr>
              <w:t>time</w:t>
            </w:r>
          </w:p>
        </w:tc>
        <w:tc>
          <w:tcPr>
            <w:tcW w:w="4111" w:type="dxa"/>
            <w:tcBorders>
              <w:top w:val="single" w:sz="12" w:space="0" w:color="000000"/>
              <w:left w:val="single" w:sz="6" w:space="0" w:color="000000"/>
              <w:bottom w:val="single" w:sz="6" w:space="0" w:color="000000"/>
              <w:right w:val="single" w:sz="6" w:space="0" w:color="000000"/>
            </w:tcBorders>
          </w:tcPr>
          <w:p w14:paraId="3ABF5F60" w14:textId="77777777" w:rsidR="00BC3B96" w:rsidRDefault="00000000">
            <w:pPr>
              <w:spacing w:after="0" w:line="259" w:lineRule="auto"/>
              <w:ind w:left="20" w:firstLine="0"/>
              <w:jc w:val="center"/>
            </w:pPr>
            <w:r>
              <w:rPr>
                <w:b/>
                <w:sz w:val="18"/>
              </w:rPr>
              <w:t>Server (ECU) Positive Response Message</w:t>
            </w:r>
          </w:p>
        </w:tc>
        <w:tc>
          <w:tcPr>
            <w:tcW w:w="552" w:type="dxa"/>
            <w:tcBorders>
              <w:top w:val="single" w:sz="12" w:space="0" w:color="000000"/>
              <w:left w:val="single" w:sz="6" w:space="0" w:color="000000"/>
              <w:bottom w:val="single" w:sz="6" w:space="0" w:color="000000"/>
              <w:right w:val="single" w:sz="6" w:space="0" w:color="000000"/>
            </w:tcBorders>
          </w:tcPr>
          <w:p w14:paraId="5ABABD3D" w14:textId="77777777" w:rsidR="00BC3B96" w:rsidRDefault="00000000">
            <w:pPr>
              <w:spacing w:after="0" w:line="259" w:lineRule="auto"/>
              <w:ind w:left="39" w:firstLine="0"/>
              <w:jc w:val="left"/>
            </w:pPr>
            <w:r>
              <w:rPr>
                <w:b/>
                <w:sz w:val="18"/>
              </w:rPr>
              <w:t>Hex</w:t>
            </w:r>
          </w:p>
        </w:tc>
        <w:tc>
          <w:tcPr>
            <w:tcW w:w="3842" w:type="dxa"/>
            <w:tcBorders>
              <w:top w:val="single" w:sz="12" w:space="0" w:color="000000"/>
              <w:left w:val="single" w:sz="6" w:space="0" w:color="000000"/>
              <w:bottom w:val="single" w:sz="6" w:space="0" w:color="000000"/>
              <w:right w:val="single" w:sz="6" w:space="0" w:color="000000"/>
            </w:tcBorders>
          </w:tcPr>
          <w:p w14:paraId="48FAC56B" w14:textId="77777777" w:rsidR="00BC3B96" w:rsidRDefault="00000000">
            <w:pPr>
              <w:spacing w:after="0" w:line="259" w:lineRule="auto"/>
              <w:ind w:left="39"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5774882A" w14:textId="77777777" w:rsidR="00BC3B96" w:rsidRDefault="00000000">
            <w:pPr>
              <w:spacing w:after="0" w:line="259" w:lineRule="auto"/>
              <w:ind w:left="38" w:firstLine="0"/>
              <w:jc w:val="left"/>
            </w:pPr>
            <w:r>
              <w:rPr>
                <w:b/>
                <w:sz w:val="18"/>
              </w:rPr>
              <w:t>Hex</w:t>
            </w:r>
          </w:p>
        </w:tc>
      </w:tr>
      <w:tr w:rsidR="00BC3B96" w14:paraId="248F300A" w14:textId="77777777">
        <w:trPr>
          <w:trHeight w:val="888"/>
        </w:trPr>
        <w:tc>
          <w:tcPr>
            <w:tcW w:w="552" w:type="dxa"/>
            <w:tcBorders>
              <w:top w:val="single" w:sz="6" w:space="0" w:color="000000"/>
              <w:left w:val="single" w:sz="12" w:space="0" w:color="000000"/>
              <w:bottom w:val="single" w:sz="6" w:space="0" w:color="000000"/>
              <w:right w:val="single" w:sz="6" w:space="0" w:color="000000"/>
            </w:tcBorders>
          </w:tcPr>
          <w:p w14:paraId="7591B0EC" w14:textId="77777777" w:rsidR="00BC3B96" w:rsidRDefault="00000000">
            <w:pPr>
              <w:spacing w:after="0" w:line="259" w:lineRule="auto"/>
              <w:ind w:left="108" w:firstLine="0"/>
              <w:jc w:val="left"/>
            </w:pPr>
            <w:r>
              <w:rPr>
                <w:sz w:val="16"/>
              </w:rPr>
              <w:t>P2</w:t>
            </w:r>
          </w:p>
        </w:tc>
        <w:tc>
          <w:tcPr>
            <w:tcW w:w="4111" w:type="dxa"/>
            <w:tcBorders>
              <w:top w:val="single" w:sz="6" w:space="0" w:color="000000"/>
              <w:left w:val="single" w:sz="6" w:space="0" w:color="000000"/>
              <w:bottom w:val="single" w:sz="6" w:space="0" w:color="000000"/>
              <w:right w:val="single" w:sz="6" w:space="0" w:color="000000"/>
            </w:tcBorders>
          </w:tcPr>
          <w:p w14:paraId="713D3582" w14:textId="77777777" w:rsidR="00BC3B96" w:rsidRDefault="00000000">
            <w:pPr>
              <w:spacing w:after="0" w:line="259" w:lineRule="auto"/>
              <w:ind w:left="0" w:firstLine="0"/>
              <w:jc w:val="left"/>
            </w:pPr>
            <w:r>
              <w:rPr>
                <w:b/>
                <w:sz w:val="16"/>
              </w:rPr>
              <w:t>inputOutputControlByLocalId.PosRsp</w:t>
            </w:r>
            <w:r>
              <w:rPr>
                <w:sz w:val="16"/>
              </w:rPr>
              <w:t>[ inputOutputLocalId = "Desired Idle Speed Offset" inputOutputControlParameter = longTermAdjustment 150 r/min]</w:t>
            </w:r>
          </w:p>
        </w:tc>
        <w:tc>
          <w:tcPr>
            <w:tcW w:w="552" w:type="dxa"/>
            <w:tcBorders>
              <w:top w:val="single" w:sz="6" w:space="0" w:color="000000"/>
              <w:left w:val="single" w:sz="6" w:space="0" w:color="000000"/>
              <w:bottom w:val="single" w:sz="6" w:space="0" w:color="000000"/>
              <w:right w:val="single" w:sz="6" w:space="0" w:color="000000"/>
            </w:tcBorders>
          </w:tcPr>
          <w:p w14:paraId="543AAC18" w14:textId="77777777" w:rsidR="00BC3B96" w:rsidRDefault="00000000">
            <w:pPr>
              <w:spacing w:after="18" w:line="259" w:lineRule="auto"/>
              <w:ind w:left="18" w:firstLine="0"/>
              <w:jc w:val="center"/>
            </w:pPr>
            <w:r>
              <w:rPr>
                <w:b/>
                <w:sz w:val="16"/>
              </w:rPr>
              <w:t>70</w:t>
            </w:r>
          </w:p>
          <w:p w14:paraId="69E8F5E6" w14:textId="77777777" w:rsidR="00BC3B96" w:rsidRDefault="00000000">
            <w:pPr>
              <w:spacing w:after="19" w:line="259" w:lineRule="auto"/>
              <w:ind w:left="18" w:firstLine="0"/>
              <w:jc w:val="center"/>
            </w:pPr>
            <w:r>
              <w:rPr>
                <w:sz w:val="16"/>
              </w:rPr>
              <w:t>33</w:t>
            </w:r>
          </w:p>
          <w:p w14:paraId="292E68F3" w14:textId="77777777" w:rsidR="00BC3B96" w:rsidRDefault="00000000">
            <w:pPr>
              <w:spacing w:after="19" w:line="259" w:lineRule="auto"/>
              <w:ind w:left="18" w:firstLine="0"/>
              <w:jc w:val="center"/>
            </w:pPr>
            <w:r>
              <w:rPr>
                <w:sz w:val="16"/>
              </w:rPr>
              <w:t>08</w:t>
            </w:r>
          </w:p>
          <w:p w14:paraId="747CF76F" w14:textId="77777777" w:rsidR="00BC3B96" w:rsidRDefault="00000000">
            <w:pPr>
              <w:spacing w:after="0" w:line="259" w:lineRule="auto"/>
              <w:ind w:left="18" w:firstLine="0"/>
              <w:jc w:val="center"/>
            </w:pPr>
            <w:r>
              <w:rPr>
                <w:sz w:val="16"/>
              </w:rPr>
              <w:t>96</w:t>
            </w:r>
          </w:p>
        </w:tc>
        <w:tc>
          <w:tcPr>
            <w:tcW w:w="3842" w:type="dxa"/>
            <w:tcBorders>
              <w:top w:val="single" w:sz="6" w:space="0" w:color="000000"/>
              <w:left w:val="single" w:sz="6" w:space="0" w:color="000000"/>
              <w:bottom w:val="single" w:sz="6" w:space="0" w:color="000000"/>
              <w:right w:val="single" w:sz="6" w:space="0" w:color="000000"/>
            </w:tcBorders>
          </w:tcPr>
          <w:p w14:paraId="792D5043"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5A6D0CC1" w14:textId="77777777" w:rsidR="00BC3B96" w:rsidRDefault="00000000">
            <w:pPr>
              <w:spacing w:after="0" w:line="259" w:lineRule="auto"/>
              <w:ind w:left="37" w:right="16" w:firstLine="0"/>
              <w:jc w:val="center"/>
            </w:pPr>
            <w:r>
              <w:rPr>
                <w:b/>
                <w:sz w:val="16"/>
              </w:rPr>
              <w:t xml:space="preserve">7F 30 </w:t>
            </w:r>
            <w:r>
              <w:rPr>
                <w:sz w:val="16"/>
              </w:rPr>
              <w:t>xx</w:t>
            </w:r>
          </w:p>
        </w:tc>
      </w:tr>
      <w:tr w:rsidR="00BC3B96" w14:paraId="0064B61E"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2432C700" w14:textId="77777777" w:rsidR="00BC3B96" w:rsidRDefault="00BC3B96">
            <w:pPr>
              <w:spacing w:after="160" w:line="259" w:lineRule="auto"/>
              <w:ind w:left="0" w:firstLine="0"/>
              <w:jc w:val="left"/>
            </w:pPr>
          </w:p>
        </w:tc>
        <w:tc>
          <w:tcPr>
            <w:tcW w:w="4111" w:type="dxa"/>
            <w:tcBorders>
              <w:top w:val="single" w:sz="6" w:space="0" w:color="000000"/>
              <w:left w:val="single" w:sz="6" w:space="0" w:color="000000"/>
              <w:bottom w:val="single" w:sz="12" w:space="0" w:color="000000"/>
              <w:right w:val="single" w:sz="6" w:space="0" w:color="000000"/>
            </w:tcBorders>
          </w:tcPr>
          <w:p w14:paraId="4B091CE5" w14:textId="77777777" w:rsidR="00BC3B96" w:rsidRDefault="00000000">
            <w:pPr>
              <w:spacing w:after="0" w:line="259" w:lineRule="auto"/>
              <w:ind w:left="0" w:firstLine="0"/>
              <w:jc w:val="left"/>
            </w:pPr>
            <w:r>
              <w:rPr>
                <w:b/>
                <w:sz w:val="18"/>
              </w:rPr>
              <w:t>goto STEP#3</w:t>
            </w:r>
          </w:p>
        </w:tc>
        <w:tc>
          <w:tcPr>
            <w:tcW w:w="552" w:type="dxa"/>
            <w:tcBorders>
              <w:top w:val="single" w:sz="6" w:space="0" w:color="000000"/>
              <w:left w:val="single" w:sz="6" w:space="0" w:color="000000"/>
              <w:bottom w:val="single" w:sz="12" w:space="0" w:color="000000"/>
              <w:right w:val="single" w:sz="6" w:space="0" w:color="000000"/>
            </w:tcBorders>
          </w:tcPr>
          <w:p w14:paraId="37A66B7D" w14:textId="77777777" w:rsidR="00BC3B96" w:rsidRDefault="00BC3B96">
            <w:pPr>
              <w:spacing w:after="160" w:line="259" w:lineRule="auto"/>
              <w:ind w:left="0" w:firstLine="0"/>
              <w:jc w:val="left"/>
            </w:pPr>
          </w:p>
        </w:tc>
        <w:tc>
          <w:tcPr>
            <w:tcW w:w="3842" w:type="dxa"/>
            <w:tcBorders>
              <w:top w:val="single" w:sz="6" w:space="0" w:color="000000"/>
              <w:left w:val="single" w:sz="6" w:space="0" w:color="000000"/>
              <w:bottom w:val="single" w:sz="12" w:space="0" w:color="000000"/>
              <w:right w:val="single" w:sz="6" w:space="0" w:color="000000"/>
            </w:tcBorders>
          </w:tcPr>
          <w:p w14:paraId="06765C47"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05BEB64F" w14:textId="77777777" w:rsidR="00BC3B96" w:rsidRDefault="00BC3B96">
            <w:pPr>
              <w:spacing w:after="160" w:line="259" w:lineRule="auto"/>
              <w:ind w:left="0" w:firstLine="0"/>
              <w:jc w:val="left"/>
            </w:pPr>
          </w:p>
        </w:tc>
      </w:tr>
    </w:tbl>
    <w:p w14:paraId="32AB3FF7" w14:textId="77777777" w:rsidR="00BC3B96" w:rsidRDefault="00000000">
      <w:pPr>
        <w:ind w:left="-5" w:right="4157"/>
      </w:pPr>
      <w:r>
        <w:lastRenderedPageBreak/>
        <w:t>InputOutputLocalIdentifier: Desired Idle Adjustment ($32) Basic Idle Speed now equals 850 [r/min].</w:t>
      </w:r>
    </w:p>
    <w:p w14:paraId="6EC1C0DE" w14:textId="77777777" w:rsidR="00BC3B96" w:rsidRDefault="00000000">
      <w:pPr>
        <w:spacing w:after="115"/>
        <w:ind w:left="-5" w:right="15"/>
      </w:pPr>
      <w:r>
        <w:t>Conversion: Desired Idle Adjustment [r/min] = decimal(Hex) * 10 [r/min]</w:t>
      </w:r>
    </w:p>
    <w:p w14:paraId="1A110095" w14:textId="77777777" w:rsidR="00BC3B96" w:rsidRDefault="00000000">
      <w:pPr>
        <w:spacing w:after="0" w:line="259" w:lineRule="auto"/>
        <w:ind w:left="-5" w:right="13"/>
      </w:pPr>
      <w:r>
        <w:rPr>
          <w:b/>
        </w:rPr>
        <w:t>STEP#3 inputOutputControlByLocalIdentifier("Desired Idle Adjustment", IOCP_RCS)</w:t>
      </w:r>
    </w:p>
    <w:tbl>
      <w:tblPr>
        <w:tblStyle w:val="TableGrid"/>
        <w:tblW w:w="9624" w:type="dxa"/>
        <w:tblInd w:w="14" w:type="dxa"/>
        <w:tblCellMar>
          <w:top w:w="24" w:type="dxa"/>
          <w:left w:w="70" w:type="dxa"/>
          <w:bottom w:w="0" w:type="dxa"/>
          <w:right w:w="92" w:type="dxa"/>
        </w:tblCellMar>
        <w:tblLook w:val="04A0" w:firstRow="1" w:lastRow="0" w:firstColumn="1" w:lastColumn="0" w:noHBand="0" w:noVBand="1"/>
      </w:tblPr>
      <w:tblGrid>
        <w:gridCol w:w="524"/>
        <w:gridCol w:w="4236"/>
        <w:gridCol w:w="505"/>
        <w:gridCol w:w="3855"/>
        <w:gridCol w:w="504"/>
      </w:tblGrid>
      <w:tr w:rsidR="00BC3B96" w14:paraId="4635A70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9501864"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30C47A03"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C899C14" w14:textId="77777777" w:rsidR="00BC3B96" w:rsidRDefault="00000000">
            <w:pPr>
              <w:spacing w:after="0" w:line="259" w:lineRule="auto"/>
              <w:ind w:left="29" w:firstLine="0"/>
              <w:jc w:val="left"/>
            </w:pPr>
            <w:r>
              <w:rPr>
                <w:b/>
                <w:sz w:val="18"/>
              </w:rPr>
              <w:t>Hex</w:t>
            </w:r>
          </w:p>
        </w:tc>
      </w:tr>
      <w:tr w:rsidR="00BC3B96" w14:paraId="56F0BBFD" w14:textId="77777777">
        <w:trPr>
          <w:trHeight w:val="761"/>
        </w:trPr>
        <w:tc>
          <w:tcPr>
            <w:tcW w:w="552" w:type="dxa"/>
            <w:tcBorders>
              <w:top w:val="single" w:sz="6" w:space="0" w:color="000000"/>
              <w:left w:val="single" w:sz="12" w:space="0" w:color="000000"/>
              <w:bottom w:val="single" w:sz="12" w:space="0" w:color="000000"/>
              <w:right w:val="single" w:sz="6" w:space="0" w:color="000000"/>
            </w:tcBorders>
          </w:tcPr>
          <w:p w14:paraId="135653E6"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71DD5E8A" w14:textId="77777777" w:rsidR="00BC3B96" w:rsidRDefault="00000000">
            <w:pPr>
              <w:spacing w:after="25" w:line="259" w:lineRule="auto"/>
              <w:ind w:left="0" w:right="2" w:firstLine="0"/>
              <w:jc w:val="center"/>
            </w:pPr>
            <w:r>
              <w:rPr>
                <w:b/>
                <w:sz w:val="18"/>
              </w:rPr>
              <w:t>inputOutputControlByLocalId.Request</w:t>
            </w:r>
            <w:r>
              <w:rPr>
                <w:sz w:val="18"/>
              </w:rPr>
              <w:t>[</w:t>
            </w:r>
          </w:p>
          <w:p w14:paraId="5480D8FB" w14:textId="77777777" w:rsidR="00BC3B96" w:rsidRDefault="00000000">
            <w:pPr>
              <w:spacing w:after="0" w:line="259" w:lineRule="auto"/>
              <w:ind w:left="1089" w:right="1093" w:firstLine="0"/>
              <w:jc w:val="center"/>
            </w:pPr>
            <w:r>
              <w:rPr>
                <w:sz w:val="18"/>
              </w:rPr>
              <w:t>inputOutputLocalId = "Desired Idle Adjustment" inputOutputControlParameter = reportCurrentState]</w:t>
            </w:r>
          </w:p>
        </w:tc>
        <w:tc>
          <w:tcPr>
            <w:tcW w:w="566" w:type="dxa"/>
            <w:tcBorders>
              <w:top w:val="single" w:sz="6" w:space="0" w:color="000000"/>
              <w:left w:val="single" w:sz="6" w:space="0" w:color="000000"/>
              <w:bottom w:val="single" w:sz="12" w:space="0" w:color="000000"/>
              <w:right w:val="single" w:sz="12" w:space="0" w:color="000000"/>
            </w:tcBorders>
          </w:tcPr>
          <w:p w14:paraId="6E10F0F8" w14:textId="77777777" w:rsidR="00BC3B96" w:rsidRDefault="00000000">
            <w:pPr>
              <w:spacing w:after="24" w:line="259" w:lineRule="auto"/>
              <w:ind w:left="94" w:firstLine="0"/>
              <w:jc w:val="left"/>
            </w:pPr>
            <w:r>
              <w:rPr>
                <w:b/>
                <w:sz w:val="18"/>
              </w:rPr>
              <w:t>30</w:t>
            </w:r>
          </w:p>
          <w:p w14:paraId="1AF9477E" w14:textId="77777777" w:rsidR="00BC3B96" w:rsidRDefault="00000000">
            <w:pPr>
              <w:spacing w:after="19" w:line="259" w:lineRule="auto"/>
              <w:ind w:left="94" w:firstLine="0"/>
              <w:jc w:val="left"/>
            </w:pPr>
            <w:r>
              <w:rPr>
                <w:sz w:val="18"/>
              </w:rPr>
              <w:t>32</w:t>
            </w:r>
          </w:p>
          <w:p w14:paraId="683867BD" w14:textId="77777777" w:rsidR="00BC3B96" w:rsidRDefault="00000000">
            <w:pPr>
              <w:spacing w:after="0" w:line="259" w:lineRule="auto"/>
              <w:ind w:left="94" w:firstLine="0"/>
              <w:jc w:val="left"/>
            </w:pPr>
            <w:r>
              <w:rPr>
                <w:sz w:val="18"/>
              </w:rPr>
              <w:t>01</w:t>
            </w:r>
          </w:p>
        </w:tc>
      </w:tr>
      <w:tr w:rsidR="00BC3B96" w14:paraId="7E635EF6"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C68BC30" w14:textId="77777777" w:rsidR="00BC3B96" w:rsidRDefault="00000000">
            <w:pPr>
              <w:spacing w:after="0" w:line="259" w:lineRule="auto"/>
              <w:ind w:left="19" w:firstLine="0"/>
            </w:pPr>
            <w:r>
              <w:rPr>
                <w:b/>
                <w:sz w:val="18"/>
              </w:rPr>
              <w:t>time</w:t>
            </w:r>
          </w:p>
        </w:tc>
        <w:tc>
          <w:tcPr>
            <w:tcW w:w="4111" w:type="dxa"/>
            <w:tcBorders>
              <w:top w:val="single" w:sz="12" w:space="0" w:color="000000"/>
              <w:left w:val="single" w:sz="6" w:space="0" w:color="000000"/>
              <w:bottom w:val="single" w:sz="6" w:space="0" w:color="000000"/>
              <w:right w:val="single" w:sz="6" w:space="0" w:color="000000"/>
            </w:tcBorders>
          </w:tcPr>
          <w:p w14:paraId="09087121" w14:textId="77777777" w:rsidR="00BC3B96" w:rsidRDefault="00000000">
            <w:pPr>
              <w:spacing w:after="0" w:line="259" w:lineRule="auto"/>
              <w:ind w:left="20" w:firstLine="0"/>
              <w:jc w:val="center"/>
            </w:pPr>
            <w:r>
              <w:rPr>
                <w:b/>
                <w:sz w:val="18"/>
              </w:rPr>
              <w:t>Server (ECU) Positive Response Message</w:t>
            </w:r>
          </w:p>
        </w:tc>
        <w:tc>
          <w:tcPr>
            <w:tcW w:w="552" w:type="dxa"/>
            <w:tcBorders>
              <w:top w:val="single" w:sz="12" w:space="0" w:color="000000"/>
              <w:left w:val="single" w:sz="6" w:space="0" w:color="000000"/>
              <w:bottom w:val="single" w:sz="6" w:space="0" w:color="000000"/>
              <w:right w:val="single" w:sz="6" w:space="0" w:color="000000"/>
            </w:tcBorders>
          </w:tcPr>
          <w:p w14:paraId="23E8C3D9" w14:textId="77777777" w:rsidR="00BC3B96" w:rsidRDefault="00000000">
            <w:pPr>
              <w:spacing w:after="0" w:line="259" w:lineRule="auto"/>
              <w:ind w:left="39" w:firstLine="0"/>
              <w:jc w:val="left"/>
            </w:pPr>
            <w:r>
              <w:rPr>
                <w:b/>
                <w:sz w:val="18"/>
              </w:rPr>
              <w:t>Hex</w:t>
            </w:r>
          </w:p>
        </w:tc>
        <w:tc>
          <w:tcPr>
            <w:tcW w:w="3842" w:type="dxa"/>
            <w:tcBorders>
              <w:top w:val="single" w:sz="12" w:space="0" w:color="000000"/>
              <w:left w:val="single" w:sz="6" w:space="0" w:color="000000"/>
              <w:bottom w:val="single" w:sz="6" w:space="0" w:color="000000"/>
              <w:right w:val="single" w:sz="6" w:space="0" w:color="000000"/>
            </w:tcBorders>
          </w:tcPr>
          <w:p w14:paraId="33AE32E6" w14:textId="77777777" w:rsidR="00BC3B96" w:rsidRDefault="00000000">
            <w:pPr>
              <w:spacing w:after="0" w:line="259" w:lineRule="auto"/>
              <w:ind w:left="39"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3CE37DF1" w14:textId="77777777" w:rsidR="00BC3B96" w:rsidRDefault="00000000">
            <w:pPr>
              <w:spacing w:after="0" w:line="259" w:lineRule="auto"/>
              <w:ind w:left="38" w:firstLine="0"/>
              <w:jc w:val="left"/>
            </w:pPr>
            <w:r>
              <w:rPr>
                <w:b/>
                <w:sz w:val="18"/>
              </w:rPr>
              <w:t>Hex</w:t>
            </w:r>
          </w:p>
        </w:tc>
      </w:tr>
      <w:tr w:rsidR="00BC3B96" w14:paraId="3AEB4565" w14:textId="77777777">
        <w:trPr>
          <w:trHeight w:val="888"/>
        </w:trPr>
        <w:tc>
          <w:tcPr>
            <w:tcW w:w="552" w:type="dxa"/>
            <w:tcBorders>
              <w:top w:val="single" w:sz="6" w:space="0" w:color="000000"/>
              <w:left w:val="single" w:sz="12" w:space="0" w:color="000000"/>
              <w:bottom w:val="single" w:sz="6" w:space="0" w:color="000000"/>
              <w:right w:val="single" w:sz="6" w:space="0" w:color="000000"/>
            </w:tcBorders>
          </w:tcPr>
          <w:p w14:paraId="453F1075" w14:textId="77777777" w:rsidR="00BC3B96" w:rsidRDefault="00000000">
            <w:pPr>
              <w:spacing w:after="0" w:line="259" w:lineRule="auto"/>
              <w:ind w:left="108" w:firstLine="0"/>
              <w:jc w:val="left"/>
            </w:pPr>
            <w:r>
              <w:rPr>
                <w:sz w:val="16"/>
              </w:rPr>
              <w:t>P2</w:t>
            </w:r>
          </w:p>
        </w:tc>
        <w:tc>
          <w:tcPr>
            <w:tcW w:w="4111" w:type="dxa"/>
            <w:tcBorders>
              <w:top w:val="single" w:sz="6" w:space="0" w:color="000000"/>
              <w:left w:val="single" w:sz="6" w:space="0" w:color="000000"/>
              <w:bottom w:val="single" w:sz="6" w:space="0" w:color="000000"/>
              <w:right w:val="single" w:sz="6" w:space="0" w:color="000000"/>
            </w:tcBorders>
          </w:tcPr>
          <w:p w14:paraId="1F67338B" w14:textId="77777777" w:rsidR="00BC3B96" w:rsidRDefault="00000000">
            <w:pPr>
              <w:spacing w:after="0" w:line="259" w:lineRule="auto"/>
              <w:ind w:left="0" w:right="73" w:firstLine="0"/>
              <w:jc w:val="left"/>
            </w:pPr>
            <w:r>
              <w:rPr>
                <w:b/>
                <w:sz w:val="16"/>
              </w:rPr>
              <w:t>inputOutputControlByLocalId.PosRsp</w:t>
            </w:r>
            <w:r>
              <w:rPr>
                <w:sz w:val="16"/>
              </w:rPr>
              <w:t>[ inputOutputLocalId = "Desired Idle Adjustment" inputOutputControlParameter = reportCurrentState 850 r/min]</w:t>
            </w:r>
          </w:p>
        </w:tc>
        <w:tc>
          <w:tcPr>
            <w:tcW w:w="552" w:type="dxa"/>
            <w:tcBorders>
              <w:top w:val="single" w:sz="6" w:space="0" w:color="000000"/>
              <w:left w:val="single" w:sz="6" w:space="0" w:color="000000"/>
              <w:bottom w:val="single" w:sz="6" w:space="0" w:color="000000"/>
              <w:right w:val="single" w:sz="6" w:space="0" w:color="000000"/>
            </w:tcBorders>
          </w:tcPr>
          <w:p w14:paraId="55312992" w14:textId="77777777" w:rsidR="00BC3B96" w:rsidRDefault="00000000">
            <w:pPr>
              <w:spacing w:after="18" w:line="259" w:lineRule="auto"/>
              <w:ind w:left="18" w:firstLine="0"/>
              <w:jc w:val="center"/>
            </w:pPr>
            <w:r>
              <w:rPr>
                <w:b/>
                <w:sz w:val="16"/>
              </w:rPr>
              <w:t>70</w:t>
            </w:r>
          </w:p>
          <w:p w14:paraId="5A14AA38" w14:textId="77777777" w:rsidR="00BC3B96" w:rsidRDefault="00000000">
            <w:pPr>
              <w:spacing w:after="19" w:line="259" w:lineRule="auto"/>
              <w:ind w:left="18" w:firstLine="0"/>
              <w:jc w:val="center"/>
            </w:pPr>
            <w:r>
              <w:rPr>
                <w:sz w:val="16"/>
              </w:rPr>
              <w:t>32</w:t>
            </w:r>
          </w:p>
          <w:p w14:paraId="65D2FA90" w14:textId="77777777" w:rsidR="00BC3B96" w:rsidRDefault="00000000">
            <w:pPr>
              <w:spacing w:after="19" w:line="259" w:lineRule="auto"/>
              <w:ind w:left="18" w:firstLine="0"/>
              <w:jc w:val="center"/>
            </w:pPr>
            <w:r>
              <w:rPr>
                <w:sz w:val="16"/>
              </w:rPr>
              <w:t>01</w:t>
            </w:r>
          </w:p>
          <w:p w14:paraId="69E34671" w14:textId="77777777" w:rsidR="00BC3B96" w:rsidRDefault="00000000">
            <w:pPr>
              <w:spacing w:after="0" w:line="259" w:lineRule="auto"/>
              <w:ind w:left="18" w:firstLine="0"/>
              <w:jc w:val="center"/>
            </w:pPr>
            <w:r>
              <w:rPr>
                <w:sz w:val="16"/>
              </w:rPr>
              <w:t>55</w:t>
            </w:r>
          </w:p>
        </w:tc>
        <w:tc>
          <w:tcPr>
            <w:tcW w:w="3842" w:type="dxa"/>
            <w:tcBorders>
              <w:top w:val="single" w:sz="6" w:space="0" w:color="000000"/>
              <w:left w:val="single" w:sz="6" w:space="0" w:color="000000"/>
              <w:bottom w:val="single" w:sz="6" w:space="0" w:color="000000"/>
              <w:right w:val="single" w:sz="6" w:space="0" w:color="000000"/>
            </w:tcBorders>
          </w:tcPr>
          <w:p w14:paraId="4F125EFA" w14:textId="77777777" w:rsidR="00BC3B96" w:rsidRDefault="00000000">
            <w:pPr>
              <w:spacing w:after="0" w:line="259" w:lineRule="auto"/>
              <w:ind w:left="0" w:firstLine="0"/>
              <w:jc w:val="left"/>
            </w:pPr>
            <w:r>
              <w:rPr>
                <w:b/>
                <w:sz w:val="16"/>
              </w:rPr>
              <w:t xml:space="preserve">negativeResponse Service Identifier inputOutputControlByLocalId.ReqSId[ </w:t>
            </w:r>
            <w:r>
              <w:rPr>
                <w:sz w:val="16"/>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0ED27550" w14:textId="77777777" w:rsidR="00BC3B96" w:rsidRDefault="00000000">
            <w:pPr>
              <w:spacing w:after="0" w:line="259" w:lineRule="auto"/>
              <w:ind w:left="37" w:right="16" w:firstLine="0"/>
              <w:jc w:val="center"/>
            </w:pPr>
            <w:r>
              <w:rPr>
                <w:b/>
                <w:sz w:val="16"/>
              </w:rPr>
              <w:t xml:space="preserve">7F 30 </w:t>
            </w:r>
            <w:r>
              <w:rPr>
                <w:sz w:val="16"/>
              </w:rPr>
              <w:t>xx</w:t>
            </w:r>
          </w:p>
        </w:tc>
      </w:tr>
      <w:tr w:rsidR="00BC3B96" w14:paraId="28D647C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ED20A88" w14:textId="77777777" w:rsidR="00BC3B96" w:rsidRDefault="00BC3B96">
            <w:pPr>
              <w:spacing w:after="160" w:line="259" w:lineRule="auto"/>
              <w:ind w:left="0" w:firstLine="0"/>
              <w:jc w:val="left"/>
            </w:pPr>
          </w:p>
        </w:tc>
        <w:tc>
          <w:tcPr>
            <w:tcW w:w="4111" w:type="dxa"/>
            <w:tcBorders>
              <w:top w:val="single" w:sz="6" w:space="0" w:color="000000"/>
              <w:left w:val="single" w:sz="6" w:space="0" w:color="000000"/>
              <w:bottom w:val="single" w:sz="12" w:space="0" w:color="000000"/>
              <w:right w:val="single" w:sz="6" w:space="0" w:color="000000"/>
            </w:tcBorders>
          </w:tcPr>
          <w:p w14:paraId="0AEAF141" w14:textId="77777777" w:rsidR="00BC3B96" w:rsidRDefault="00000000">
            <w:pPr>
              <w:spacing w:after="0" w:line="259" w:lineRule="auto"/>
              <w:ind w:left="0" w:firstLine="0"/>
              <w:jc w:val="left"/>
            </w:pPr>
            <w:r>
              <w:rPr>
                <w:b/>
                <w:sz w:val="18"/>
              </w:rPr>
              <w:t>return(main)</w:t>
            </w:r>
          </w:p>
        </w:tc>
        <w:tc>
          <w:tcPr>
            <w:tcW w:w="552" w:type="dxa"/>
            <w:tcBorders>
              <w:top w:val="single" w:sz="6" w:space="0" w:color="000000"/>
              <w:left w:val="single" w:sz="6" w:space="0" w:color="000000"/>
              <w:bottom w:val="single" w:sz="12" w:space="0" w:color="000000"/>
              <w:right w:val="single" w:sz="6" w:space="0" w:color="000000"/>
            </w:tcBorders>
          </w:tcPr>
          <w:p w14:paraId="7236092D" w14:textId="77777777" w:rsidR="00BC3B96" w:rsidRDefault="00BC3B96">
            <w:pPr>
              <w:spacing w:after="160" w:line="259" w:lineRule="auto"/>
              <w:ind w:left="0" w:firstLine="0"/>
              <w:jc w:val="left"/>
            </w:pPr>
          </w:p>
        </w:tc>
        <w:tc>
          <w:tcPr>
            <w:tcW w:w="3842" w:type="dxa"/>
            <w:tcBorders>
              <w:top w:val="single" w:sz="6" w:space="0" w:color="000000"/>
              <w:left w:val="single" w:sz="6" w:space="0" w:color="000000"/>
              <w:bottom w:val="single" w:sz="12" w:space="0" w:color="000000"/>
              <w:right w:val="single" w:sz="6" w:space="0" w:color="000000"/>
            </w:tcBorders>
          </w:tcPr>
          <w:p w14:paraId="1E0AF6E4"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25AE3FE7" w14:textId="77777777" w:rsidR="00BC3B96" w:rsidRDefault="00BC3B96">
            <w:pPr>
              <w:spacing w:after="160" w:line="259" w:lineRule="auto"/>
              <w:ind w:left="0" w:firstLine="0"/>
              <w:jc w:val="left"/>
            </w:pPr>
          </w:p>
        </w:tc>
      </w:tr>
    </w:tbl>
    <w:p w14:paraId="3F8D56DE" w14:textId="77777777" w:rsidR="00BC3B96" w:rsidRDefault="00000000">
      <w:pPr>
        <w:pStyle w:val="3"/>
        <w:ind w:left="-5"/>
      </w:pPr>
      <w:bookmarkStart w:id="42" w:name="_Toc420748"/>
      <w:r>
        <w:t>9.2 InputOutputControlByCommonIdentifier service</w:t>
      </w:r>
      <w:bookmarkEnd w:id="42"/>
    </w:p>
    <w:p w14:paraId="2C4A62DC" w14:textId="77777777" w:rsidR="00BC3B96" w:rsidRDefault="00000000">
      <w:pPr>
        <w:spacing w:after="48" w:line="259" w:lineRule="auto"/>
        <w:ind w:left="-5" w:right="13"/>
      </w:pPr>
      <w:r>
        <w:rPr>
          <w:b/>
        </w:rPr>
        <w:t>9.2.1 Message description</w:t>
      </w:r>
    </w:p>
    <w:p w14:paraId="3CBF4E17" w14:textId="77777777" w:rsidR="00BC3B96" w:rsidRDefault="00000000">
      <w:pPr>
        <w:ind w:left="-5" w:right="15"/>
      </w:pPr>
      <w:r>
        <w:t>The InputOutputControlByCommonIdentifier service is used by the client to substitute a value for an input signal, internal ECU function and/or an control output (actuator) of electronic systems referenced by an inputOutputCommonIdentifier of the server. The user optional controlOption parameter shall include all information required by the server's input signal, internal function and/or output signal.</w:t>
      </w:r>
    </w:p>
    <w:p w14:paraId="12239CBA" w14:textId="77777777" w:rsidR="00BC3B96" w:rsidRDefault="00000000">
      <w:pPr>
        <w:ind w:left="-5" w:right="15"/>
      </w:pPr>
      <w:r>
        <w:t>The server(s) shall send a positive response message if the request message was successfully executed. It is user optional if the positive response message shall include controlStatus information which possibly is available during or after the control execution. The controlOption parameter can be implemented as a single ON/OFF parameter or as a more complex sequence of control parameters including a number of cycles, a duration, etc.</w:t>
      </w:r>
    </w:p>
    <w:p w14:paraId="7B405346" w14:textId="77777777" w:rsidR="00BC3B96" w:rsidRDefault="00000000">
      <w:pPr>
        <w:spacing w:after="118"/>
        <w:ind w:left="-5" w:right="15"/>
      </w:pPr>
      <w:r>
        <w:t>The actions executed by this service may result in permanent changes, or it may be automatically reset by the ECU at certain conditions (e.g. when leaving diagnostic mode).</w:t>
      </w:r>
    </w:p>
    <w:p w14:paraId="6DC79E1C" w14:textId="77777777" w:rsidR="00BC3B96" w:rsidRDefault="00000000">
      <w:pPr>
        <w:spacing w:after="0" w:line="259" w:lineRule="auto"/>
        <w:ind w:left="-5" w:right="13"/>
      </w:pPr>
      <w:r>
        <w:rPr>
          <w:b/>
        </w:rPr>
        <w:t>9.2.2 Message data bytes</w:t>
      </w:r>
    </w:p>
    <w:tbl>
      <w:tblPr>
        <w:tblStyle w:val="TableGrid"/>
        <w:tblW w:w="9683" w:type="dxa"/>
        <w:tblInd w:w="-22" w:type="dxa"/>
        <w:tblCellMar>
          <w:top w:w="23" w:type="dxa"/>
          <w:left w:w="136" w:type="dxa"/>
          <w:bottom w:w="27" w:type="dxa"/>
          <w:right w:w="115" w:type="dxa"/>
        </w:tblCellMar>
        <w:tblLook w:val="04A0" w:firstRow="1" w:lastRow="0" w:firstColumn="1" w:lastColumn="0" w:noHBand="0" w:noVBand="1"/>
      </w:tblPr>
      <w:tblGrid>
        <w:gridCol w:w="1134"/>
        <w:gridCol w:w="5665"/>
        <w:gridCol w:w="572"/>
        <w:gridCol w:w="1134"/>
        <w:gridCol w:w="1178"/>
      </w:tblGrid>
      <w:tr w:rsidR="00BC3B96" w14:paraId="496019C7" w14:textId="77777777">
        <w:trPr>
          <w:trHeight w:val="278"/>
        </w:trPr>
        <w:tc>
          <w:tcPr>
            <w:tcW w:w="1134" w:type="dxa"/>
            <w:tcBorders>
              <w:top w:val="single" w:sz="12" w:space="0" w:color="000000"/>
              <w:left w:val="single" w:sz="13" w:space="0" w:color="000000"/>
              <w:bottom w:val="single" w:sz="6" w:space="0" w:color="000000"/>
              <w:right w:val="single" w:sz="7" w:space="0" w:color="000000"/>
            </w:tcBorders>
          </w:tcPr>
          <w:p w14:paraId="1E0997C7" w14:textId="77777777" w:rsidR="00BC3B96" w:rsidRDefault="00000000">
            <w:pPr>
              <w:spacing w:after="0" w:line="259" w:lineRule="auto"/>
              <w:ind w:left="25" w:firstLine="0"/>
              <w:jc w:val="left"/>
            </w:pPr>
            <w:r>
              <w:rPr>
                <w:b/>
                <w:sz w:val="18"/>
              </w:rPr>
              <w:t>Data Byte</w:t>
            </w:r>
          </w:p>
        </w:tc>
        <w:tc>
          <w:tcPr>
            <w:tcW w:w="5664" w:type="dxa"/>
            <w:tcBorders>
              <w:top w:val="single" w:sz="12" w:space="0" w:color="000000"/>
              <w:left w:val="single" w:sz="7" w:space="0" w:color="000000"/>
              <w:bottom w:val="single" w:sz="6" w:space="0" w:color="000000"/>
              <w:right w:val="single" w:sz="11" w:space="0" w:color="000000"/>
            </w:tcBorders>
          </w:tcPr>
          <w:p w14:paraId="71106DA7" w14:textId="77777777" w:rsidR="00BC3B96" w:rsidRDefault="00000000">
            <w:pPr>
              <w:spacing w:after="0" w:line="259" w:lineRule="auto"/>
              <w:ind w:left="0" w:right="13" w:firstLine="0"/>
              <w:jc w:val="center"/>
            </w:pPr>
            <w:r>
              <w:rPr>
                <w:b/>
                <w:sz w:val="18"/>
              </w:rPr>
              <w:t>Parameter Name</w:t>
            </w:r>
          </w:p>
        </w:tc>
        <w:tc>
          <w:tcPr>
            <w:tcW w:w="572" w:type="dxa"/>
            <w:tcBorders>
              <w:top w:val="single" w:sz="12" w:space="0" w:color="000000"/>
              <w:left w:val="single" w:sz="11" w:space="0" w:color="000000"/>
              <w:bottom w:val="single" w:sz="6" w:space="0" w:color="000000"/>
              <w:right w:val="single" w:sz="8" w:space="0" w:color="000000"/>
            </w:tcBorders>
          </w:tcPr>
          <w:p w14:paraId="1E4BA0FF" w14:textId="77777777" w:rsidR="00BC3B96" w:rsidRDefault="00000000">
            <w:pPr>
              <w:spacing w:after="0" w:line="259" w:lineRule="auto"/>
              <w:ind w:left="10" w:firstLine="0"/>
              <w:jc w:val="left"/>
            </w:pPr>
            <w:r>
              <w:rPr>
                <w:b/>
                <w:sz w:val="18"/>
              </w:rPr>
              <w:t>Cvt</w:t>
            </w:r>
          </w:p>
        </w:tc>
        <w:tc>
          <w:tcPr>
            <w:tcW w:w="1134" w:type="dxa"/>
            <w:tcBorders>
              <w:top w:val="single" w:sz="12" w:space="0" w:color="000000"/>
              <w:left w:val="single" w:sz="8" w:space="0" w:color="000000"/>
              <w:bottom w:val="single" w:sz="6" w:space="0" w:color="000000"/>
              <w:right w:val="single" w:sz="7" w:space="0" w:color="000000"/>
            </w:tcBorders>
          </w:tcPr>
          <w:p w14:paraId="566C1DE4" w14:textId="77777777" w:rsidR="00BC3B96" w:rsidRDefault="00000000">
            <w:pPr>
              <w:spacing w:after="0" w:line="259" w:lineRule="auto"/>
              <w:ind w:left="2" w:firstLine="0"/>
              <w:jc w:val="left"/>
            </w:pPr>
            <w:r>
              <w:rPr>
                <w:b/>
                <w:sz w:val="18"/>
              </w:rPr>
              <w:t>Hex Value</w:t>
            </w:r>
          </w:p>
        </w:tc>
        <w:tc>
          <w:tcPr>
            <w:tcW w:w="1178" w:type="dxa"/>
            <w:tcBorders>
              <w:top w:val="single" w:sz="12" w:space="0" w:color="000000"/>
              <w:left w:val="single" w:sz="7" w:space="0" w:color="000000"/>
              <w:bottom w:val="single" w:sz="6" w:space="0" w:color="000000"/>
              <w:right w:val="single" w:sz="12" w:space="0" w:color="000000"/>
            </w:tcBorders>
          </w:tcPr>
          <w:p w14:paraId="0CC3AA12" w14:textId="77777777" w:rsidR="00BC3B96" w:rsidRDefault="00000000">
            <w:pPr>
              <w:spacing w:after="0" w:line="259" w:lineRule="auto"/>
              <w:ind w:left="0" w:firstLine="0"/>
              <w:jc w:val="left"/>
            </w:pPr>
            <w:r>
              <w:rPr>
                <w:b/>
                <w:sz w:val="18"/>
              </w:rPr>
              <w:t>Mnemonic</w:t>
            </w:r>
          </w:p>
        </w:tc>
      </w:tr>
      <w:tr w:rsidR="00BC3B96" w14:paraId="1767934B" w14:textId="77777777">
        <w:trPr>
          <w:trHeight w:val="350"/>
        </w:trPr>
        <w:tc>
          <w:tcPr>
            <w:tcW w:w="1134" w:type="dxa"/>
            <w:tcBorders>
              <w:top w:val="single" w:sz="6" w:space="0" w:color="000000"/>
              <w:left w:val="single" w:sz="13" w:space="0" w:color="000000"/>
              <w:bottom w:val="single" w:sz="6" w:space="0" w:color="000000"/>
              <w:right w:val="single" w:sz="7" w:space="0" w:color="000000"/>
            </w:tcBorders>
          </w:tcPr>
          <w:p w14:paraId="06C9CBB3" w14:textId="77777777" w:rsidR="00BC3B96" w:rsidRDefault="00000000">
            <w:pPr>
              <w:spacing w:after="0" w:line="259" w:lineRule="auto"/>
              <w:ind w:left="0" w:right="13" w:firstLine="0"/>
              <w:jc w:val="center"/>
            </w:pPr>
            <w:r>
              <w:rPr>
                <w:b/>
                <w:sz w:val="18"/>
              </w:rPr>
              <w:t>#1</w:t>
            </w:r>
          </w:p>
        </w:tc>
        <w:tc>
          <w:tcPr>
            <w:tcW w:w="5664" w:type="dxa"/>
            <w:tcBorders>
              <w:top w:val="single" w:sz="6" w:space="0" w:color="000000"/>
              <w:left w:val="single" w:sz="7" w:space="0" w:color="000000"/>
              <w:bottom w:val="single" w:sz="6" w:space="0" w:color="000000"/>
              <w:right w:val="single" w:sz="11" w:space="0" w:color="000000"/>
            </w:tcBorders>
          </w:tcPr>
          <w:p w14:paraId="069854CB" w14:textId="77777777" w:rsidR="00BC3B96" w:rsidRDefault="00000000">
            <w:pPr>
              <w:spacing w:after="0" w:line="259" w:lineRule="auto"/>
              <w:ind w:left="155" w:firstLine="0"/>
              <w:jc w:val="left"/>
            </w:pPr>
            <w:r>
              <w:rPr>
                <w:b/>
                <w:sz w:val="18"/>
              </w:rPr>
              <w:t>inputOutputControlByCommonIdentifier Request SId</w:t>
            </w:r>
          </w:p>
        </w:tc>
        <w:tc>
          <w:tcPr>
            <w:tcW w:w="572" w:type="dxa"/>
            <w:tcBorders>
              <w:top w:val="single" w:sz="6" w:space="0" w:color="000000"/>
              <w:left w:val="single" w:sz="11" w:space="0" w:color="000000"/>
              <w:bottom w:val="single" w:sz="6" w:space="0" w:color="000000"/>
              <w:right w:val="single" w:sz="8" w:space="0" w:color="000000"/>
            </w:tcBorders>
          </w:tcPr>
          <w:p w14:paraId="1CF99D28" w14:textId="77777777" w:rsidR="00BC3B96" w:rsidRDefault="00000000">
            <w:pPr>
              <w:spacing w:after="0" w:line="259" w:lineRule="auto"/>
              <w:ind w:left="75" w:firstLine="0"/>
              <w:jc w:val="left"/>
            </w:pPr>
            <w:r>
              <w:rPr>
                <w:b/>
                <w:sz w:val="18"/>
              </w:rPr>
              <w:t>M</w:t>
            </w:r>
          </w:p>
        </w:tc>
        <w:tc>
          <w:tcPr>
            <w:tcW w:w="1134" w:type="dxa"/>
            <w:tcBorders>
              <w:top w:val="single" w:sz="6" w:space="0" w:color="000000"/>
              <w:left w:val="single" w:sz="8" w:space="0" w:color="000000"/>
              <w:bottom w:val="single" w:sz="6" w:space="0" w:color="000000"/>
              <w:right w:val="single" w:sz="7" w:space="0" w:color="000000"/>
            </w:tcBorders>
          </w:tcPr>
          <w:p w14:paraId="2F0EBDDB" w14:textId="77777777" w:rsidR="00BC3B96" w:rsidRDefault="00000000">
            <w:pPr>
              <w:spacing w:after="0" w:line="259" w:lineRule="auto"/>
              <w:ind w:left="0" w:right="21" w:firstLine="0"/>
              <w:jc w:val="center"/>
            </w:pPr>
            <w:r>
              <w:rPr>
                <w:b/>
                <w:sz w:val="18"/>
              </w:rPr>
              <w:t>2F</w:t>
            </w:r>
          </w:p>
        </w:tc>
        <w:tc>
          <w:tcPr>
            <w:tcW w:w="1178" w:type="dxa"/>
            <w:tcBorders>
              <w:top w:val="single" w:sz="6" w:space="0" w:color="000000"/>
              <w:left w:val="single" w:sz="7" w:space="0" w:color="000000"/>
              <w:bottom w:val="single" w:sz="6" w:space="0" w:color="000000"/>
              <w:right w:val="single" w:sz="12" w:space="0" w:color="000000"/>
            </w:tcBorders>
          </w:tcPr>
          <w:p w14:paraId="6396487B" w14:textId="77777777" w:rsidR="00BC3B96" w:rsidRDefault="00000000">
            <w:pPr>
              <w:spacing w:after="0" w:line="259" w:lineRule="auto"/>
              <w:ind w:left="67" w:firstLine="0"/>
              <w:jc w:val="left"/>
            </w:pPr>
            <w:r>
              <w:rPr>
                <w:b/>
                <w:sz w:val="18"/>
              </w:rPr>
              <w:t>IOCBCID</w:t>
            </w:r>
          </w:p>
        </w:tc>
      </w:tr>
      <w:tr w:rsidR="00BC3B96" w14:paraId="36665DCC" w14:textId="77777777">
        <w:trPr>
          <w:trHeight w:val="490"/>
        </w:trPr>
        <w:tc>
          <w:tcPr>
            <w:tcW w:w="1134" w:type="dxa"/>
            <w:tcBorders>
              <w:top w:val="single" w:sz="6" w:space="0" w:color="000000"/>
              <w:left w:val="single" w:sz="13" w:space="0" w:color="000000"/>
              <w:bottom w:val="single" w:sz="6" w:space="0" w:color="000000"/>
              <w:right w:val="single" w:sz="7" w:space="0" w:color="000000"/>
            </w:tcBorders>
          </w:tcPr>
          <w:p w14:paraId="7B8A5A57" w14:textId="77777777" w:rsidR="00BC3B96" w:rsidRDefault="00000000">
            <w:pPr>
              <w:spacing w:after="14" w:line="259" w:lineRule="auto"/>
              <w:ind w:left="0" w:right="18" w:firstLine="0"/>
              <w:jc w:val="center"/>
            </w:pPr>
            <w:r>
              <w:rPr>
                <w:sz w:val="18"/>
              </w:rPr>
              <w:t>#2</w:t>
            </w:r>
          </w:p>
          <w:p w14:paraId="05B8C15B" w14:textId="77777777" w:rsidR="00BC3B96" w:rsidRDefault="00000000">
            <w:pPr>
              <w:spacing w:after="0" w:line="259" w:lineRule="auto"/>
              <w:ind w:left="0" w:right="18" w:firstLine="0"/>
              <w:jc w:val="center"/>
            </w:pPr>
            <w:r>
              <w:rPr>
                <w:sz w:val="18"/>
              </w:rPr>
              <w:t>#3</w:t>
            </w:r>
          </w:p>
        </w:tc>
        <w:tc>
          <w:tcPr>
            <w:tcW w:w="5664" w:type="dxa"/>
            <w:tcBorders>
              <w:top w:val="single" w:sz="6" w:space="0" w:color="000000"/>
              <w:left w:val="single" w:sz="7" w:space="0" w:color="000000"/>
              <w:bottom w:val="single" w:sz="6" w:space="0" w:color="000000"/>
              <w:right w:val="single" w:sz="11" w:space="0" w:color="000000"/>
            </w:tcBorders>
          </w:tcPr>
          <w:p w14:paraId="1BDE7C61" w14:textId="77777777" w:rsidR="00BC3B96" w:rsidRDefault="00000000">
            <w:pPr>
              <w:spacing w:after="0" w:line="259" w:lineRule="auto"/>
              <w:ind w:left="290" w:firstLine="0"/>
              <w:jc w:val="left"/>
            </w:pPr>
            <w:r>
              <w:rPr>
                <w:sz w:val="18"/>
              </w:rPr>
              <w:t>inputOutputCommonIdentifier (High Byte) inputOutputCommonIdentifier (Low Byte)</w:t>
            </w:r>
          </w:p>
        </w:tc>
        <w:tc>
          <w:tcPr>
            <w:tcW w:w="572" w:type="dxa"/>
            <w:tcBorders>
              <w:top w:val="single" w:sz="6" w:space="0" w:color="000000"/>
              <w:left w:val="single" w:sz="11" w:space="0" w:color="000000"/>
              <w:bottom w:val="single" w:sz="6" w:space="0" w:color="000000"/>
              <w:right w:val="single" w:sz="8" w:space="0" w:color="000000"/>
            </w:tcBorders>
          </w:tcPr>
          <w:p w14:paraId="4156512E" w14:textId="77777777" w:rsidR="00BC3B96" w:rsidRDefault="00000000">
            <w:pPr>
              <w:spacing w:after="14" w:line="259" w:lineRule="auto"/>
              <w:ind w:left="79" w:firstLine="0"/>
              <w:jc w:val="left"/>
            </w:pPr>
            <w:r>
              <w:rPr>
                <w:sz w:val="18"/>
              </w:rPr>
              <w:t>M</w:t>
            </w:r>
          </w:p>
          <w:p w14:paraId="2775378A" w14:textId="77777777" w:rsidR="00BC3B96" w:rsidRDefault="00000000">
            <w:pPr>
              <w:spacing w:after="0" w:line="259" w:lineRule="auto"/>
              <w:ind w:left="79" w:firstLine="0"/>
              <w:jc w:val="left"/>
            </w:pPr>
            <w:r>
              <w:rPr>
                <w:sz w:val="18"/>
              </w:rPr>
              <w:t>M</w:t>
            </w:r>
          </w:p>
        </w:tc>
        <w:tc>
          <w:tcPr>
            <w:tcW w:w="1134" w:type="dxa"/>
            <w:tcBorders>
              <w:top w:val="single" w:sz="6" w:space="0" w:color="000000"/>
              <w:left w:val="single" w:sz="8" w:space="0" w:color="000000"/>
              <w:bottom w:val="single" w:sz="6" w:space="0" w:color="000000"/>
              <w:right w:val="single" w:sz="7" w:space="0" w:color="000000"/>
            </w:tcBorders>
          </w:tcPr>
          <w:p w14:paraId="56E07D34" w14:textId="77777777" w:rsidR="00BC3B96" w:rsidRDefault="00000000">
            <w:pPr>
              <w:spacing w:after="0" w:line="259" w:lineRule="auto"/>
              <w:ind w:left="258" w:right="272" w:firstLine="0"/>
              <w:jc w:val="center"/>
            </w:pPr>
            <w:r>
              <w:rPr>
                <w:sz w:val="18"/>
              </w:rPr>
              <w:t>xx xx</w:t>
            </w:r>
          </w:p>
        </w:tc>
        <w:tc>
          <w:tcPr>
            <w:tcW w:w="1178" w:type="dxa"/>
            <w:tcBorders>
              <w:top w:val="single" w:sz="6" w:space="0" w:color="000000"/>
              <w:left w:val="single" w:sz="7" w:space="0" w:color="000000"/>
              <w:bottom w:val="single" w:sz="6" w:space="0" w:color="000000"/>
              <w:right w:val="single" w:sz="12" w:space="0" w:color="000000"/>
            </w:tcBorders>
          </w:tcPr>
          <w:p w14:paraId="7D300615" w14:textId="77777777" w:rsidR="00BC3B96" w:rsidRDefault="00000000">
            <w:pPr>
              <w:spacing w:after="0" w:line="259" w:lineRule="auto"/>
              <w:ind w:left="0" w:right="33" w:firstLine="0"/>
              <w:jc w:val="center"/>
            </w:pPr>
            <w:r>
              <w:rPr>
                <w:b/>
                <w:sz w:val="18"/>
              </w:rPr>
              <w:t>IOCI_...</w:t>
            </w:r>
          </w:p>
        </w:tc>
      </w:tr>
      <w:tr w:rsidR="00BC3B96" w14:paraId="4CFB8980" w14:textId="77777777">
        <w:trPr>
          <w:trHeight w:val="1210"/>
        </w:trPr>
        <w:tc>
          <w:tcPr>
            <w:tcW w:w="1134" w:type="dxa"/>
            <w:tcBorders>
              <w:top w:val="single" w:sz="6" w:space="0" w:color="000000"/>
              <w:left w:val="single" w:sz="13" w:space="0" w:color="000000"/>
              <w:bottom w:val="single" w:sz="12" w:space="0" w:color="000000"/>
              <w:right w:val="single" w:sz="7" w:space="0" w:color="000000"/>
            </w:tcBorders>
            <w:vAlign w:val="bottom"/>
          </w:tcPr>
          <w:p w14:paraId="102932DB" w14:textId="77777777" w:rsidR="00BC3B96" w:rsidRDefault="00000000">
            <w:pPr>
              <w:spacing w:after="14" w:line="259" w:lineRule="auto"/>
              <w:ind w:left="0" w:right="18" w:firstLine="0"/>
              <w:jc w:val="center"/>
            </w:pPr>
            <w:r>
              <w:rPr>
                <w:sz w:val="18"/>
              </w:rPr>
              <w:t>#4</w:t>
            </w:r>
          </w:p>
          <w:p w14:paraId="1790A393" w14:textId="77777777" w:rsidR="00BC3B96" w:rsidRDefault="00000000">
            <w:pPr>
              <w:spacing w:after="13" w:line="259" w:lineRule="auto"/>
              <w:ind w:left="0" w:right="18" w:firstLine="0"/>
              <w:jc w:val="center"/>
            </w:pPr>
            <w:r>
              <w:rPr>
                <w:sz w:val="18"/>
              </w:rPr>
              <w:t>#5</w:t>
            </w:r>
          </w:p>
          <w:p w14:paraId="22DFF1BB" w14:textId="77777777" w:rsidR="00BC3B96" w:rsidRDefault="00000000">
            <w:pPr>
              <w:spacing w:after="15" w:line="259" w:lineRule="auto"/>
              <w:ind w:left="0" w:right="15" w:firstLine="0"/>
              <w:jc w:val="center"/>
            </w:pPr>
            <w:r>
              <w:rPr>
                <w:b/>
                <w:sz w:val="18"/>
              </w:rPr>
              <w:t>:</w:t>
            </w:r>
          </w:p>
          <w:p w14:paraId="044956AC" w14:textId="77777777" w:rsidR="00BC3B96" w:rsidRDefault="00000000">
            <w:pPr>
              <w:spacing w:after="0" w:line="259" w:lineRule="auto"/>
              <w:ind w:left="0" w:right="18" w:firstLine="0"/>
              <w:jc w:val="center"/>
            </w:pPr>
            <w:r>
              <w:rPr>
                <w:sz w:val="18"/>
              </w:rPr>
              <w:t>#n</w:t>
            </w:r>
          </w:p>
        </w:tc>
        <w:tc>
          <w:tcPr>
            <w:tcW w:w="5664" w:type="dxa"/>
            <w:tcBorders>
              <w:top w:val="single" w:sz="6" w:space="0" w:color="000000"/>
              <w:left w:val="single" w:sz="7" w:space="0" w:color="000000"/>
              <w:bottom w:val="single" w:sz="12" w:space="0" w:color="000000"/>
              <w:right w:val="single" w:sz="11" w:space="0" w:color="000000"/>
            </w:tcBorders>
          </w:tcPr>
          <w:p w14:paraId="0C8EBFC2" w14:textId="77777777" w:rsidR="00BC3B96" w:rsidRDefault="00000000">
            <w:pPr>
              <w:spacing w:after="0" w:line="276" w:lineRule="auto"/>
              <w:ind w:left="1571" w:right="1477" w:hanging="1274"/>
              <w:jc w:val="left"/>
            </w:pPr>
            <w:r>
              <w:rPr>
                <w:sz w:val="18"/>
              </w:rPr>
              <w:t>controlOption=[ inputOutputControlParameter controlState#1</w:t>
            </w:r>
          </w:p>
          <w:p w14:paraId="5B5F1C96" w14:textId="77777777" w:rsidR="00BC3B96" w:rsidRDefault="00000000">
            <w:pPr>
              <w:spacing w:after="14" w:line="259" w:lineRule="auto"/>
              <w:ind w:left="1572" w:firstLine="0"/>
              <w:jc w:val="left"/>
            </w:pPr>
            <w:r>
              <w:rPr>
                <w:sz w:val="18"/>
              </w:rPr>
              <w:t xml:space="preserve">            </w:t>
            </w:r>
            <w:r>
              <w:rPr>
                <w:b/>
                <w:sz w:val="18"/>
              </w:rPr>
              <w:t>:</w:t>
            </w:r>
          </w:p>
          <w:p w14:paraId="6AD89FA6" w14:textId="77777777" w:rsidR="00BC3B96" w:rsidRDefault="00000000">
            <w:pPr>
              <w:spacing w:after="0" w:line="259" w:lineRule="auto"/>
              <w:ind w:left="1550" w:firstLine="0"/>
              <w:jc w:val="left"/>
            </w:pPr>
            <w:r>
              <w:rPr>
                <w:sz w:val="18"/>
              </w:rPr>
              <w:t>controlState#m]</w:t>
            </w:r>
          </w:p>
        </w:tc>
        <w:tc>
          <w:tcPr>
            <w:tcW w:w="572" w:type="dxa"/>
            <w:tcBorders>
              <w:top w:val="single" w:sz="6" w:space="0" w:color="000000"/>
              <w:left w:val="single" w:sz="11" w:space="0" w:color="000000"/>
              <w:bottom w:val="single" w:sz="12" w:space="0" w:color="000000"/>
              <w:right w:val="single" w:sz="8" w:space="0" w:color="000000"/>
            </w:tcBorders>
            <w:vAlign w:val="bottom"/>
          </w:tcPr>
          <w:p w14:paraId="1371987F" w14:textId="77777777" w:rsidR="00BC3B96" w:rsidRDefault="00000000">
            <w:pPr>
              <w:spacing w:after="0" w:line="276" w:lineRule="auto"/>
              <w:ind w:left="82"/>
              <w:jc w:val="left"/>
            </w:pPr>
            <w:r>
              <w:rPr>
                <w:sz w:val="18"/>
              </w:rPr>
              <w:t>M C</w:t>
            </w:r>
          </w:p>
          <w:p w14:paraId="07F3F6EA" w14:textId="77777777" w:rsidR="00BC3B96" w:rsidRDefault="00000000">
            <w:pPr>
              <w:spacing w:after="15" w:line="259" w:lineRule="auto"/>
              <w:ind w:left="0" w:right="27" w:firstLine="0"/>
              <w:jc w:val="center"/>
            </w:pPr>
            <w:r>
              <w:rPr>
                <w:b/>
                <w:sz w:val="18"/>
              </w:rPr>
              <w:t>:</w:t>
            </w:r>
          </w:p>
          <w:p w14:paraId="35541A05" w14:textId="77777777" w:rsidR="00BC3B96" w:rsidRDefault="00000000">
            <w:pPr>
              <w:spacing w:after="0" w:line="259" w:lineRule="auto"/>
              <w:ind w:left="81" w:firstLine="0"/>
              <w:jc w:val="left"/>
            </w:pPr>
            <w:r>
              <w:rPr>
                <w:sz w:val="18"/>
              </w:rPr>
              <w:t>C</w:t>
            </w:r>
          </w:p>
        </w:tc>
        <w:tc>
          <w:tcPr>
            <w:tcW w:w="1134" w:type="dxa"/>
            <w:tcBorders>
              <w:top w:val="single" w:sz="6" w:space="0" w:color="000000"/>
              <w:left w:val="single" w:sz="8" w:space="0" w:color="000000"/>
              <w:bottom w:val="single" w:sz="12" w:space="0" w:color="000000"/>
              <w:right w:val="single" w:sz="7" w:space="0" w:color="000000"/>
            </w:tcBorders>
            <w:vAlign w:val="bottom"/>
          </w:tcPr>
          <w:p w14:paraId="7676EF54" w14:textId="77777777" w:rsidR="00BC3B96" w:rsidRDefault="00000000">
            <w:pPr>
              <w:spacing w:after="0" w:line="276" w:lineRule="auto"/>
              <w:ind w:left="253" w:right="277" w:firstLine="0"/>
              <w:jc w:val="center"/>
            </w:pPr>
            <w:r>
              <w:rPr>
                <w:sz w:val="18"/>
              </w:rPr>
              <w:t>xx xx</w:t>
            </w:r>
          </w:p>
          <w:p w14:paraId="4BC86E96" w14:textId="77777777" w:rsidR="00BC3B96" w:rsidRDefault="00000000">
            <w:pPr>
              <w:spacing w:after="15" w:line="259" w:lineRule="auto"/>
              <w:ind w:left="0" w:right="24" w:firstLine="0"/>
              <w:jc w:val="center"/>
            </w:pPr>
            <w:r>
              <w:rPr>
                <w:b/>
                <w:sz w:val="18"/>
              </w:rPr>
              <w:t>:</w:t>
            </w:r>
          </w:p>
          <w:p w14:paraId="6347611C" w14:textId="77777777" w:rsidR="00BC3B96" w:rsidRDefault="00000000">
            <w:pPr>
              <w:spacing w:after="0" w:line="259" w:lineRule="auto"/>
              <w:ind w:left="0" w:right="23" w:firstLine="0"/>
              <w:jc w:val="center"/>
            </w:pPr>
            <w:r>
              <w:rPr>
                <w:sz w:val="18"/>
              </w:rPr>
              <w:t>xx</w:t>
            </w:r>
          </w:p>
        </w:tc>
        <w:tc>
          <w:tcPr>
            <w:tcW w:w="1178" w:type="dxa"/>
            <w:tcBorders>
              <w:top w:val="single" w:sz="6" w:space="0" w:color="000000"/>
              <w:left w:val="single" w:sz="7" w:space="0" w:color="000000"/>
              <w:bottom w:val="single" w:sz="12" w:space="0" w:color="000000"/>
              <w:right w:val="single" w:sz="12" w:space="0" w:color="000000"/>
            </w:tcBorders>
          </w:tcPr>
          <w:p w14:paraId="4465493C" w14:textId="77777777" w:rsidR="00BC3B96" w:rsidRDefault="00000000">
            <w:pPr>
              <w:spacing w:after="14" w:line="259" w:lineRule="auto"/>
              <w:ind w:left="0" w:right="29" w:firstLine="0"/>
              <w:jc w:val="center"/>
            </w:pPr>
            <w:r>
              <w:rPr>
                <w:b/>
                <w:sz w:val="18"/>
              </w:rPr>
              <w:t>CO_...</w:t>
            </w:r>
          </w:p>
          <w:p w14:paraId="7CB7695F" w14:textId="77777777" w:rsidR="00BC3B96" w:rsidRDefault="00000000">
            <w:pPr>
              <w:spacing w:after="14" w:line="259" w:lineRule="auto"/>
              <w:ind w:left="0" w:right="30" w:firstLine="0"/>
              <w:jc w:val="center"/>
            </w:pPr>
            <w:r>
              <w:rPr>
                <w:b/>
                <w:sz w:val="18"/>
              </w:rPr>
              <w:t>IOCP_...</w:t>
            </w:r>
          </w:p>
          <w:p w14:paraId="235254E7" w14:textId="77777777" w:rsidR="00BC3B96" w:rsidRDefault="00000000">
            <w:pPr>
              <w:spacing w:after="14" w:line="259" w:lineRule="auto"/>
              <w:ind w:left="0" w:right="28" w:firstLine="0"/>
              <w:jc w:val="center"/>
            </w:pPr>
            <w:r>
              <w:rPr>
                <w:b/>
                <w:sz w:val="18"/>
              </w:rPr>
              <w:t>CS_...</w:t>
            </w:r>
          </w:p>
          <w:p w14:paraId="288FF145" w14:textId="77777777" w:rsidR="00BC3B96" w:rsidRDefault="00000000">
            <w:pPr>
              <w:spacing w:after="14" w:line="259" w:lineRule="auto"/>
              <w:ind w:left="0" w:right="28" w:firstLine="0"/>
              <w:jc w:val="center"/>
            </w:pPr>
            <w:r>
              <w:rPr>
                <w:b/>
                <w:sz w:val="18"/>
              </w:rPr>
              <w:t>:</w:t>
            </w:r>
          </w:p>
          <w:p w14:paraId="3527A541" w14:textId="77777777" w:rsidR="00BC3B96" w:rsidRDefault="00000000">
            <w:pPr>
              <w:spacing w:after="0" w:line="259" w:lineRule="auto"/>
              <w:ind w:left="0" w:right="28" w:firstLine="0"/>
              <w:jc w:val="center"/>
            </w:pPr>
            <w:r>
              <w:rPr>
                <w:b/>
                <w:sz w:val="18"/>
              </w:rPr>
              <w:t>CS_...</w:t>
            </w:r>
          </w:p>
        </w:tc>
      </w:tr>
    </w:tbl>
    <w:p w14:paraId="68D6DA00" w14:textId="77777777" w:rsidR="00BC3B96" w:rsidRDefault="00000000">
      <w:pPr>
        <w:pStyle w:val="5"/>
        <w:spacing w:after="50"/>
        <w:ind w:left="576" w:right="570"/>
      </w:pPr>
      <w:r>
        <w:t>Table 9.2.2.1 - InputOutputControlByCommonIdentifier Request Message</w:t>
      </w:r>
    </w:p>
    <w:tbl>
      <w:tblPr>
        <w:tblStyle w:val="TableGrid"/>
        <w:tblW w:w="9644" w:type="dxa"/>
        <w:tblInd w:w="-2" w:type="dxa"/>
        <w:tblCellMar>
          <w:top w:w="23" w:type="dxa"/>
          <w:left w:w="58" w:type="dxa"/>
          <w:bottom w:w="27" w:type="dxa"/>
          <w:right w:w="70" w:type="dxa"/>
        </w:tblCellMar>
        <w:tblLook w:val="04A0" w:firstRow="1" w:lastRow="0" w:firstColumn="1" w:lastColumn="0" w:noHBand="0" w:noVBand="1"/>
      </w:tblPr>
      <w:tblGrid>
        <w:gridCol w:w="1135"/>
        <w:gridCol w:w="5675"/>
        <w:gridCol w:w="564"/>
        <w:gridCol w:w="1130"/>
        <w:gridCol w:w="1140"/>
      </w:tblGrid>
      <w:tr w:rsidR="00BC3B96" w14:paraId="20D009BD" w14:textId="77777777">
        <w:trPr>
          <w:trHeight w:val="278"/>
        </w:trPr>
        <w:tc>
          <w:tcPr>
            <w:tcW w:w="1135" w:type="dxa"/>
            <w:tcBorders>
              <w:top w:val="single" w:sz="12" w:space="0" w:color="000000"/>
              <w:left w:val="single" w:sz="13" w:space="0" w:color="000000"/>
              <w:bottom w:val="single" w:sz="6" w:space="0" w:color="000000"/>
              <w:right w:val="single" w:sz="8" w:space="0" w:color="000000"/>
            </w:tcBorders>
          </w:tcPr>
          <w:p w14:paraId="15761E6D" w14:textId="77777777" w:rsidR="00BC3B96" w:rsidRDefault="00000000">
            <w:pPr>
              <w:spacing w:after="0" w:line="259" w:lineRule="auto"/>
              <w:ind w:left="98" w:firstLine="0"/>
              <w:jc w:val="left"/>
            </w:pPr>
            <w:r>
              <w:rPr>
                <w:b/>
                <w:sz w:val="18"/>
              </w:rPr>
              <w:t>Data Byte</w:t>
            </w:r>
          </w:p>
        </w:tc>
        <w:tc>
          <w:tcPr>
            <w:tcW w:w="5675" w:type="dxa"/>
            <w:tcBorders>
              <w:top w:val="single" w:sz="12" w:space="0" w:color="000000"/>
              <w:left w:val="single" w:sz="8" w:space="0" w:color="000000"/>
              <w:bottom w:val="single" w:sz="6" w:space="0" w:color="000000"/>
              <w:right w:val="single" w:sz="7" w:space="0" w:color="000000"/>
            </w:tcBorders>
          </w:tcPr>
          <w:p w14:paraId="6F79E8B4" w14:textId="77777777" w:rsidR="00BC3B96" w:rsidRDefault="00000000">
            <w:pPr>
              <w:spacing w:after="0" w:line="259" w:lineRule="auto"/>
              <w:ind w:left="6" w:firstLine="0"/>
              <w:jc w:val="center"/>
            </w:pPr>
            <w:r>
              <w:rPr>
                <w:b/>
                <w:sz w:val="18"/>
              </w:rPr>
              <w:t>Parameter Name</w:t>
            </w:r>
          </w:p>
        </w:tc>
        <w:tc>
          <w:tcPr>
            <w:tcW w:w="564" w:type="dxa"/>
            <w:tcBorders>
              <w:top w:val="single" w:sz="12" w:space="0" w:color="000000"/>
              <w:left w:val="single" w:sz="7" w:space="0" w:color="000000"/>
              <w:bottom w:val="single" w:sz="6" w:space="0" w:color="000000"/>
              <w:right w:val="single" w:sz="7" w:space="0" w:color="000000"/>
            </w:tcBorders>
          </w:tcPr>
          <w:p w14:paraId="32E12891" w14:textId="77777777" w:rsidR="00BC3B96" w:rsidRDefault="00000000">
            <w:pPr>
              <w:spacing w:after="0" w:line="259" w:lineRule="auto"/>
              <w:ind w:left="81" w:firstLine="0"/>
              <w:jc w:val="left"/>
            </w:pPr>
            <w:r>
              <w:rPr>
                <w:b/>
                <w:sz w:val="18"/>
              </w:rPr>
              <w:t>Cvt</w:t>
            </w:r>
          </w:p>
        </w:tc>
        <w:tc>
          <w:tcPr>
            <w:tcW w:w="1130" w:type="dxa"/>
            <w:tcBorders>
              <w:top w:val="single" w:sz="12" w:space="0" w:color="000000"/>
              <w:left w:val="single" w:sz="7" w:space="0" w:color="000000"/>
              <w:bottom w:val="single" w:sz="6" w:space="0" w:color="000000"/>
              <w:right w:val="single" w:sz="7" w:space="0" w:color="000000"/>
            </w:tcBorders>
          </w:tcPr>
          <w:p w14:paraId="02DE212A" w14:textId="77777777" w:rsidR="00BC3B96" w:rsidRDefault="00000000">
            <w:pPr>
              <w:spacing w:after="0" w:line="259" w:lineRule="auto"/>
              <w:ind w:left="76" w:firstLine="0"/>
              <w:jc w:val="left"/>
            </w:pPr>
            <w:r>
              <w:rPr>
                <w:b/>
                <w:sz w:val="18"/>
              </w:rPr>
              <w:t>Hex Value</w:t>
            </w:r>
          </w:p>
        </w:tc>
        <w:tc>
          <w:tcPr>
            <w:tcW w:w="1140" w:type="dxa"/>
            <w:tcBorders>
              <w:top w:val="single" w:sz="12" w:space="0" w:color="000000"/>
              <w:left w:val="single" w:sz="7" w:space="0" w:color="000000"/>
              <w:bottom w:val="single" w:sz="6" w:space="0" w:color="000000"/>
              <w:right w:val="single" w:sz="12" w:space="0" w:color="000000"/>
            </w:tcBorders>
          </w:tcPr>
          <w:p w14:paraId="1EAAFD9C" w14:textId="77777777" w:rsidR="00BC3B96" w:rsidRDefault="00000000">
            <w:pPr>
              <w:spacing w:after="0" w:line="259" w:lineRule="auto"/>
              <w:ind w:left="61" w:firstLine="0"/>
              <w:jc w:val="left"/>
            </w:pPr>
            <w:r>
              <w:rPr>
                <w:b/>
                <w:sz w:val="18"/>
              </w:rPr>
              <w:t>Mnemonic</w:t>
            </w:r>
          </w:p>
        </w:tc>
      </w:tr>
      <w:tr w:rsidR="00BC3B96" w14:paraId="42CFF72F" w14:textId="77777777">
        <w:trPr>
          <w:trHeight w:val="350"/>
        </w:trPr>
        <w:tc>
          <w:tcPr>
            <w:tcW w:w="1135" w:type="dxa"/>
            <w:tcBorders>
              <w:top w:val="single" w:sz="6" w:space="0" w:color="000000"/>
              <w:left w:val="single" w:sz="13" w:space="0" w:color="000000"/>
              <w:bottom w:val="single" w:sz="6" w:space="0" w:color="000000"/>
              <w:right w:val="single" w:sz="8" w:space="0" w:color="000000"/>
            </w:tcBorders>
          </w:tcPr>
          <w:p w14:paraId="68126DC0" w14:textId="77777777" w:rsidR="00BC3B96" w:rsidRDefault="00000000">
            <w:pPr>
              <w:spacing w:after="0" w:line="259" w:lineRule="auto"/>
              <w:ind w:left="12" w:firstLine="0"/>
              <w:jc w:val="center"/>
            </w:pPr>
            <w:r>
              <w:rPr>
                <w:b/>
                <w:sz w:val="18"/>
              </w:rPr>
              <w:t>#1</w:t>
            </w:r>
          </w:p>
        </w:tc>
        <w:tc>
          <w:tcPr>
            <w:tcW w:w="5675" w:type="dxa"/>
            <w:tcBorders>
              <w:top w:val="single" w:sz="6" w:space="0" w:color="000000"/>
              <w:left w:val="single" w:sz="8" w:space="0" w:color="000000"/>
              <w:bottom w:val="single" w:sz="6" w:space="0" w:color="000000"/>
              <w:right w:val="single" w:sz="7" w:space="0" w:color="000000"/>
            </w:tcBorders>
          </w:tcPr>
          <w:p w14:paraId="260953A4" w14:textId="77777777" w:rsidR="00BC3B96" w:rsidRDefault="00000000">
            <w:pPr>
              <w:spacing w:after="0" w:line="259" w:lineRule="auto"/>
              <w:ind w:left="0" w:right="37" w:firstLine="0"/>
              <w:jc w:val="center"/>
            </w:pPr>
            <w:r>
              <w:rPr>
                <w:b/>
                <w:sz w:val="18"/>
              </w:rPr>
              <w:t>inputOutputControlByCommonIdentifier Positive Resp. SId</w:t>
            </w:r>
          </w:p>
        </w:tc>
        <w:tc>
          <w:tcPr>
            <w:tcW w:w="564" w:type="dxa"/>
            <w:tcBorders>
              <w:top w:val="single" w:sz="6" w:space="0" w:color="000000"/>
              <w:left w:val="single" w:sz="7" w:space="0" w:color="000000"/>
              <w:bottom w:val="single" w:sz="6" w:space="0" w:color="000000"/>
              <w:right w:val="single" w:sz="7" w:space="0" w:color="000000"/>
            </w:tcBorders>
          </w:tcPr>
          <w:p w14:paraId="4EDA7BD7" w14:textId="77777777" w:rsidR="00BC3B96" w:rsidRDefault="00000000">
            <w:pPr>
              <w:spacing w:after="0" w:line="259" w:lineRule="auto"/>
              <w:ind w:left="144" w:firstLine="0"/>
              <w:jc w:val="left"/>
            </w:pPr>
            <w:r>
              <w:rPr>
                <w:b/>
                <w:sz w:val="18"/>
              </w:rPr>
              <w:t>M</w:t>
            </w:r>
          </w:p>
        </w:tc>
        <w:tc>
          <w:tcPr>
            <w:tcW w:w="1130" w:type="dxa"/>
            <w:tcBorders>
              <w:top w:val="single" w:sz="6" w:space="0" w:color="000000"/>
              <w:left w:val="single" w:sz="7" w:space="0" w:color="000000"/>
              <w:bottom w:val="single" w:sz="6" w:space="0" w:color="000000"/>
              <w:right w:val="single" w:sz="7" w:space="0" w:color="000000"/>
            </w:tcBorders>
          </w:tcPr>
          <w:p w14:paraId="2ECDC8F7" w14:textId="77777777" w:rsidR="00BC3B96" w:rsidRDefault="00000000">
            <w:pPr>
              <w:spacing w:after="0" w:line="259" w:lineRule="auto"/>
              <w:ind w:left="6" w:firstLine="0"/>
              <w:jc w:val="center"/>
            </w:pPr>
            <w:r>
              <w:rPr>
                <w:b/>
                <w:sz w:val="18"/>
              </w:rPr>
              <w:t>6F</w:t>
            </w:r>
          </w:p>
        </w:tc>
        <w:tc>
          <w:tcPr>
            <w:tcW w:w="1140" w:type="dxa"/>
            <w:tcBorders>
              <w:top w:val="single" w:sz="6" w:space="0" w:color="000000"/>
              <w:left w:val="single" w:sz="7" w:space="0" w:color="000000"/>
              <w:bottom w:val="single" w:sz="6" w:space="0" w:color="000000"/>
              <w:right w:val="single" w:sz="12" w:space="0" w:color="000000"/>
            </w:tcBorders>
          </w:tcPr>
          <w:p w14:paraId="27A367C0" w14:textId="77777777" w:rsidR="00BC3B96" w:rsidRDefault="00000000">
            <w:pPr>
              <w:spacing w:after="0" w:line="259" w:lineRule="auto"/>
              <w:ind w:left="0" w:firstLine="0"/>
            </w:pPr>
            <w:r>
              <w:rPr>
                <w:b/>
                <w:sz w:val="18"/>
              </w:rPr>
              <w:t>IOCBCIDPR</w:t>
            </w:r>
          </w:p>
        </w:tc>
      </w:tr>
      <w:tr w:rsidR="00BC3B96" w14:paraId="3B99C1A5" w14:textId="77777777">
        <w:trPr>
          <w:trHeight w:val="490"/>
        </w:trPr>
        <w:tc>
          <w:tcPr>
            <w:tcW w:w="1135" w:type="dxa"/>
            <w:tcBorders>
              <w:top w:val="single" w:sz="6" w:space="0" w:color="000000"/>
              <w:left w:val="single" w:sz="13" w:space="0" w:color="000000"/>
              <w:bottom w:val="single" w:sz="6" w:space="0" w:color="000000"/>
              <w:right w:val="single" w:sz="8" w:space="0" w:color="000000"/>
            </w:tcBorders>
          </w:tcPr>
          <w:p w14:paraId="3F4A9606" w14:textId="77777777" w:rsidR="00BC3B96" w:rsidRDefault="00000000">
            <w:pPr>
              <w:spacing w:after="14" w:line="259" w:lineRule="auto"/>
              <w:ind w:left="13" w:firstLine="0"/>
              <w:jc w:val="center"/>
            </w:pPr>
            <w:r>
              <w:rPr>
                <w:sz w:val="18"/>
              </w:rPr>
              <w:t>#2</w:t>
            </w:r>
          </w:p>
          <w:p w14:paraId="2B6A36C1" w14:textId="77777777" w:rsidR="00BC3B96" w:rsidRDefault="00000000">
            <w:pPr>
              <w:spacing w:after="0" w:line="259" w:lineRule="auto"/>
              <w:ind w:left="13" w:firstLine="0"/>
              <w:jc w:val="center"/>
            </w:pPr>
            <w:r>
              <w:rPr>
                <w:sz w:val="18"/>
              </w:rPr>
              <w:t>#3</w:t>
            </w:r>
          </w:p>
        </w:tc>
        <w:tc>
          <w:tcPr>
            <w:tcW w:w="5675" w:type="dxa"/>
            <w:tcBorders>
              <w:top w:val="single" w:sz="6" w:space="0" w:color="000000"/>
              <w:left w:val="single" w:sz="8" w:space="0" w:color="000000"/>
              <w:bottom w:val="single" w:sz="6" w:space="0" w:color="000000"/>
              <w:right w:val="single" w:sz="7" w:space="0" w:color="000000"/>
            </w:tcBorders>
          </w:tcPr>
          <w:p w14:paraId="24C34409" w14:textId="77777777" w:rsidR="00BC3B96" w:rsidRDefault="00000000">
            <w:pPr>
              <w:spacing w:after="0" w:line="259" w:lineRule="auto"/>
              <w:ind w:left="364" w:firstLine="0"/>
              <w:jc w:val="left"/>
            </w:pPr>
            <w:r>
              <w:rPr>
                <w:sz w:val="18"/>
              </w:rPr>
              <w:t>inputOutputCommonIdentifier (High Byte) inputOutputCommonIdentifier (Low Byte)</w:t>
            </w:r>
          </w:p>
        </w:tc>
        <w:tc>
          <w:tcPr>
            <w:tcW w:w="564" w:type="dxa"/>
            <w:tcBorders>
              <w:top w:val="single" w:sz="6" w:space="0" w:color="000000"/>
              <w:left w:val="single" w:sz="7" w:space="0" w:color="000000"/>
              <w:bottom w:val="single" w:sz="6" w:space="0" w:color="000000"/>
              <w:right w:val="single" w:sz="7" w:space="0" w:color="000000"/>
            </w:tcBorders>
          </w:tcPr>
          <w:p w14:paraId="7215D067" w14:textId="77777777" w:rsidR="00BC3B96" w:rsidRDefault="00000000">
            <w:pPr>
              <w:spacing w:after="14" w:line="259" w:lineRule="auto"/>
              <w:ind w:left="149" w:firstLine="0"/>
              <w:jc w:val="left"/>
            </w:pPr>
            <w:r>
              <w:rPr>
                <w:sz w:val="18"/>
              </w:rPr>
              <w:t>M</w:t>
            </w:r>
          </w:p>
          <w:p w14:paraId="49E8F607" w14:textId="77777777" w:rsidR="00BC3B96" w:rsidRDefault="00000000">
            <w:pPr>
              <w:spacing w:after="0" w:line="259" w:lineRule="auto"/>
              <w:ind w:left="149" w:firstLine="0"/>
              <w:jc w:val="left"/>
            </w:pPr>
            <w:r>
              <w:rPr>
                <w:sz w:val="18"/>
              </w:rPr>
              <w:t>M</w:t>
            </w:r>
          </w:p>
        </w:tc>
        <w:tc>
          <w:tcPr>
            <w:tcW w:w="1130" w:type="dxa"/>
            <w:tcBorders>
              <w:top w:val="single" w:sz="6" w:space="0" w:color="000000"/>
              <w:left w:val="single" w:sz="7" w:space="0" w:color="000000"/>
              <w:bottom w:val="single" w:sz="6" w:space="0" w:color="000000"/>
              <w:right w:val="single" w:sz="7" w:space="0" w:color="000000"/>
            </w:tcBorders>
          </w:tcPr>
          <w:p w14:paraId="09335911" w14:textId="77777777" w:rsidR="00BC3B96" w:rsidRDefault="00000000">
            <w:pPr>
              <w:spacing w:after="0" w:line="259" w:lineRule="auto"/>
              <w:ind w:left="332" w:right="317" w:firstLine="0"/>
              <w:jc w:val="center"/>
            </w:pPr>
            <w:r>
              <w:rPr>
                <w:sz w:val="18"/>
              </w:rPr>
              <w:t>xx xx</w:t>
            </w:r>
          </w:p>
        </w:tc>
        <w:tc>
          <w:tcPr>
            <w:tcW w:w="1140" w:type="dxa"/>
            <w:tcBorders>
              <w:top w:val="single" w:sz="6" w:space="0" w:color="000000"/>
              <w:left w:val="single" w:sz="7" w:space="0" w:color="000000"/>
              <w:bottom w:val="single" w:sz="6" w:space="0" w:color="000000"/>
              <w:right w:val="single" w:sz="12" w:space="0" w:color="000000"/>
            </w:tcBorders>
          </w:tcPr>
          <w:p w14:paraId="11EC9195" w14:textId="77777777" w:rsidR="00BC3B96" w:rsidRDefault="00000000">
            <w:pPr>
              <w:spacing w:after="0" w:line="259" w:lineRule="auto"/>
              <w:ind w:left="4" w:firstLine="0"/>
              <w:jc w:val="center"/>
            </w:pPr>
            <w:r>
              <w:rPr>
                <w:b/>
                <w:sz w:val="18"/>
              </w:rPr>
              <w:t>IOCI_...</w:t>
            </w:r>
          </w:p>
        </w:tc>
      </w:tr>
      <w:tr w:rsidR="00BC3B96" w14:paraId="75B1C16E" w14:textId="77777777">
        <w:trPr>
          <w:trHeight w:val="1210"/>
        </w:trPr>
        <w:tc>
          <w:tcPr>
            <w:tcW w:w="1135" w:type="dxa"/>
            <w:tcBorders>
              <w:top w:val="single" w:sz="6" w:space="0" w:color="000000"/>
              <w:left w:val="single" w:sz="13" w:space="0" w:color="000000"/>
              <w:bottom w:val="single" w:sz="12" w:space="0" w:color="000000"/>
              <w:right w:val="single" w:sz="8" w:space="0" w:color="000000"/>
            </w:tcBorders>
            <w:vAlign w:val="bottom"/>
          </w:tcPr>
          <w:p w14:paraId="14A6997B" w14:textId="77777777" w:rsidR="00BC3B96" w:rsidRDefault="00000000">
            <w:pPr>
              <w:spacing w:after="14" w:line="259" w:lineRule="auto"/>
              <w:ind w:left="22" w:firstLine="0"/>
              <w:jc w:val="center"/>
            </w:pPr>
            <w:r>
              <w:rPr>
                <w:sz w:val="18"/>
              </w:rPr>
              <w:t>#4</w:t>
            </w:r>
          </w:p>
          <w:p w14:paraId="565AC28C" w14:textId="77777777" w:rsidR="00BC3B96" w:rsidRDefault="00000000">
            <w:pPr>
              <w:spacing w:after="13" w:line="259" w:lineRule="auto"/>
              <w:ind w:left="22" w:firstLine="0"/>
              <w:jc w:val="center"/>
            </w:pPr>
            <w:r>
              <w:rPr>
                <w:sz w:val="18"/>
              </w:rPr>
              <w:t>#5</w:t>
            </w:r>
          </w:p>
          <w:p w14:paraId="72E65DE8" w14:textId="77777777" w:rsidR="00BC3B96" w:rsidRDefault="00000000">
            <w:pPr>
              <w:spacing w:after="15" w:line="259" w:lineRule="auto"/>
              <w:ind w:left="25" w:firstLine="0"/>
              <w:jc w:val="center"/>
            </w:pPr>
            <w:r>
              <w:rPr>
                <w:b/>
                <w:sz w:val="18"/>
              </w:rPr>
              <w:t>:</w:t>
            </w:r>
          </w:p>
          <w:p w14:paraId="0AAD8073" w14:textId="77777777" w:rsidR="00BC3B96" w:rsidRDefault="00000000">
            <w:pPr>
              <w:spacing w:after="0" w:line="259" w:lineRule="auto"/>
              <w:ind w:left="22" w:firstLine="0"/>
              <w:jc w:val="center"/>
            </w:pPr>
            <w:r>
              <w:rPr>
                <w:sz w:val="18"/>
              </w:rPr>
              <w:t>#n</w:t>
            </w:r>
          </w:p>
        </w:tc>
        <w:tc>
          <w:tcPr>
            <w:tcW w:w="5675" w:type="dxa"/>
            <w:tcBorders>
              <w:top w:val="single" w:sz="6" w:space="0" w:color="000000"/>
              <w:left w:val="single" w:sz="8" w:space="0" w:color="000000"/>
              <w:bottom w:val="single" w:sz="12" w:space="0" w:color="000000"/>
              <w:right w:val="single" w:sz="7" w:space="0" w:color="000000"/>
            </w:tcBorders>
          </w:tcPr>
          <w:p w14:paraId="3D25764C" w14:textId="77777777" w:rsidR="00BC3B96" w:rsidRDefault="00000000">
            <w:pPr>
              <w:spacing w:after="0" w:line="276" w:lineRule="auto"/>
              <w:ind w:left="1652" w:right="1530" w:hanging="1274"/>
              <w:jc w:val="left"/>
            </w:pPr>
            <w:r>
              <w:rPr>
                <w:sz w:val="18"/>
              </w:rPr>
              <w:t>controlStatus=[ inputOutputControlParameter controlState#1</w:t>
            </w:r>
          </w:p>
          <w:p w14:paraId="61381620" w14:textId="77777777" w:rsidR="00BC3B96" w:rsidRDefault="00000000">
            <w:pPr>
              <w:spacing w:after="14" w:line="259" w:lineRule="auto"/>
              <w:ind w:left="1653" w:firstLine="0"/>
              <w:jc w:val="left"/>
            </w:pPr>
            <w:r>
              <w:rPr>
                <w:sz w:val="18"/>
              </w:rPr>
              <w:t xml:space="preserve">            </w:t>
            </w:r>
            <w:r>
              <w:rPr>
                <w:b/>
                <w:sz w:val="18"/>
              </w:rPr>
              <w:t>:</w:t>
            </w:r>
          </w:p>
          <w:p w14:paraId="3FB5C5A2" w14:textId="77777777" w:rsidR="00BC3B96" w:rsidRDefault="00000000">
            <w:pPr>
              <w:spacing w:after="0" w:line="259" w:lineRule="auto"/>
              <w:ind w:left="1631" w:firstLine="0"/>
              <w:jc w:val="left"/>
            </w:pPr>
            <w:r>
              <w:rPr>
                <w:sz w:val="18"/>
              </w:rPr>
              <w:t>controlState#m]</w:t>
            </w:r>
          </w:p>
        </w:tc>
        <w:tc>
          <w:tcPr>
            <w:tcW w:w="564" w:type="dxa"/>
            <w:tcBorders>
              <w:top w:val="single" w:sz="6" w:space="0" w:color="000000"/>
              <w:left w:val="single" w:sz="7" w:space="0" w:color="000000"/>
              <w:bottom w:val="single" w:sz="12" w:space="0" w:color="000000"/>
              <w:right w:val="single" w:sz="7" w:space="0" w:color="000000"/>
            </w:tcBorders>
            <w:vAlign w:val="bottom"/>
          </w:tcPr>
          <w:p w14:paraId="3B6BA2EE" w14:textId="77777777" w:rsidR="00BC3B96" w:rsidRDefault="00000000">
            <w:pPr>
              <w:spacing w:after="0" w:line="276" w:lineRule="auto"/>
              <w:ind w:left="84" w:right="72" w:firstLine="0"/>
              <w:jc w:val="center"/>
            </w:pPr>
            <w:r>
              <w:rPr>
                <w:sz w:val="18"/>
              </w:rPr>
              <w:t>M C</w:t>
            </w:r>
          </w:p>
          <w:p w14:paraId="2B565E74" w14:textId="77777777" w:rsidR="00BC3B96" w:rsidRDefault="00000000">
            <w:pPr>
              <w:spacing w:after="15" w:line="259" w:lineRule="auto"/>
              <w:ind w:left="13" w:firstLine="0"/>
              <w:jc w:val="center"/>
            </w:pPr>
            <w:r>
              <w:rPr>
                <w:b/>
                <w:sz w:val="18"/>
              </w:rPr>
              <w:t>:</w:t>
            </w:r>
          </w:p>
          <w:p w14:paraId="2B724163" w14:textId="77777777" w:rsidR="00BC3B96" w:rsidRDefault="00000000">
            <w:pPr>
              <w:spacing w:after="0" w:line="259" w:lineRule="auto"/>
              <w:ind w:left="159" w:firstLine="0"/>
              <w:jc w:val="left"/>
            </w:pPr>
            <w:r>
              <w:rPr>
                <w:sz w:val="18"/>
              </w:rPr>
              <w:t>C</w:t>
            </w:r>
          </w:p>
        </w:tc>
        <w:tc>
          <w:tcPr>
            <w:tcW w:w="1130" w:type="dxa"/>
            <w:tcBorders>
              <w:top w:val="single" w:sz="6" w:space="0" w:color="000000"/>
              <w:left w:val="single" w:sz="7" w:space="0" w:color="000000"/>
              <w:bottom w:val="single" w:sz="12" w:space="0" w:color="000000"/>
              <w:right w:val="single" w:sz="7" w:space="0" w:color="000000"/>
            </w:tcBorders>
            <w:vAlign w:val="bottom"/>
          </w:tcPr>
          <w:p w14:paraId="5943441C" w14:textId="77777777" w:rsidR="00BC3B96" w:rsidRDefault="00000000">
            <w:pPr>
              <w:spacing w:after="0" w:line="276" w:lineRule="auto"/>
              <w:ind w:left="332" w:right="317" w:firstLine="0"/>
              <w:jc w:val="center"/>
            </w:pPr>
            <w:r>
              <w:rPr>
                <w:sz w:val="18"/>
              </w:rPr>
              <w:t>xx xx</w:t>
            </w:r>
          </w:p>
          <w:p w14:paraId="0498DB83" w14:textId="77777777" w:rsidR="00BC3B96" w:rsidRDefault="00000000">
            <w:pPr>
              <w:spacing w:after="15" w:line="259" w:lineRule="auto"/>
              <w:ind w:left="13" w:firstLine="0"/>
              <w:jc w:val="center"/>
            </w:pPr>
            <w:r>
              <w:rPr>
                <w:b/>
                <w:sz w:val="18"/>
              </w:rPr>
              <w:t>:</w:t>
            </w:r>
          </w:p>
          <w:p w14:paraId="7729F54C" w14:textId="77777777" w:rsidR="00BC3B96" w:rsidRDefault="00000000">
            <w:pPr>
              <w:spacing w:after="0" w:line="259" w:lineRule="auto"/>
              <w:ind w:left="15" w:firstLine="0"/>
              <w:jc w:val="center"/>
            </w:pPr>
            <w:r>
              <w:rPr>
                <w:sz w:val="18"/>
              </w:rPr>
              <w:t>xx</w:t>
            </w:r>
          </w:p>
        </w:tc>
        <w:tc>
          <w:tcPr>
            <w:tcW w:w="1140" w:type="dxa"/>
            <w:tcBorders>
              <w:top w:val="single" w:sz="6" w:space="0" w:color="000000"/>
              <w:left w:val="single" w:sz="7" w:space="0" w:color="000000"/>
              <w:bottom w:val="single" w:sz="12" w:space="0" w:color="000000"/>
              <w:right w:val="single" w:sz="12" w:space="0" w:color="000000"/>
            </w:tcBorders>
          </w:tcPr>
          <w:p w14:paraId="1FB4541B" w14:textId="77777777" w:rsidR="00BC3B96" w:rsidRDefault="00000000">
            <w:pPr>
              <w:spacing w:after="14" w:line="259" w:lineRule="auto"/>
              <w:ind w:left="0" w:right="1" w:firstLine="0"/>
              <w:jc w:val="center"/>
            </w:pPr>
            <w:r>
              <w:rPr>
                <w:b/>
                <w:sz w:val="18"/>
              </w:rPr>
              <w:t>CSS_...</w:t>
            </w:r>
          </w:p>
          <w:p w14:paraId="640B4E12" w14:textId="77777777" w:rsidR="00BC3B96" w:rsidRDefault="00000000">
            <w:pPr>
              <w:spacing w:after="14" w:line="259" w:lineRule="auto"/>
              <w:ind w:left="1" w:firstLine="0"/>
              <w:jc w:val="center"/>
            </w:pPr>
            <w:r>
              <w:rPr>
                <w:b/>
                <w:sz w:val="18"/>
              </w:rPr>
              <w:t>IOCP_...</w:t>
            </w:r>
          </w:p>
          <w:p w14:paraId="20BF0692" w14:textId="77777777" w:rsidR="00BC3B96" w:rsidRDefault="00000000">
            <w:pPr>
              <w:spacing w:after="14" w:line="259" w:lineRule="auto"/>
              <w:ind w:left="0" w:right="1" w:firstLine="0"/>
              <w:jc w:val="center"/>
            </w:pPr>
            <w:r>
              <w:rPr>
                <w:b/>
                <w:sz w:val="18"/>
              </w:rPr>
              <w:t>CS_...</w:t>
            </w:r>
          </w:p>
          <w:p w14:paraId="5B6BD672" w14:textId="77777777" w:rsidR="00BC3B96" w:rsidRDefault="00000000">
            <w:pPr>
              <w:spacing w:after="14" w:line="259" w:lineRule="auto"/>
              <w:ind w:left="4" w:firstLine="0"/>
              <w:jc w:val="center"/>
            </w:pPr>
            <w:r>
              <w:rPr>
                <w:b/>
                <w:sz w:val="18"/>
              </w:rPr>
              <w:t>:</w:t>
            </w:r>
          </w:p>
          <w:p w14:paraId="530EB139" w14:textId="77777777" w:rsidR="00BC3B96" w:rsidRDefault="00000000">
            <w:pPr>
              <w:spacing w:after="0" w:line="259" w:lineRule="auto"/>
              <w:ind w:left="0" w:right="1" w:firstLine="0"/>
              <w:jc w:val="center"/>
            </w:pPr>
            <w:r>
              <w:rPr>
                <w:b/>
                <w:sz w:val="18"/>
              </w:rPr>
              <w:t>CS_...</w:t>
            </w:r>
          </w:p>
        </w:tc>
      </w:tr>
    </w:tbl>
    <w:p w14:paraId="3F567E1D" w14:textId="77777777" w:rsidR="00BC3B96" w:rsidRDefault="00000000">
      <w:pPr>
        <w:pStyle w:val="5"/>
        <w:spacing w:after="195"/>
        <w:ind w:left="576" w:right="570"/>
      </w:pPr>
      <w:r>
        <w:t>Table 9.2.2.2 - InputOutputControlByCommonIdentifier Positive Response Message</w:t>
      </w:r>
    </w:p>
    <w:p w14:paraId="743100C3" w14:textId="77777777" w:rsidR="00BC3B96" w:rsidRDefault="00000000">
      <w:pPr>
        <w:spacing w:after="58"/>
        <w:ind w:left="152"/>
      </w:pPr>
      <w:r>
        <w:rPr>
          <w:b/>
          <w:sz w:val="18"/>
        </w:rPr>
        <w:t>C = condition: parameter depends on content of inputOutputControlParameter!</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5"/>
        <w:gridCol w:w="5669"/>
        <w:gridCol w:w="566"/>
        <w:gridCol w:w="1135"/>
        <w:gridCol w:w="1133"/>
      </w:tblGrid>
      <w:tr w:rsidR="00BC3B96" w14:paraId="3E9F09A8"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16F73E11" w14:textId="77777777" w:rsidR="00BC3B96" w:rsidRDefault="00000000">
            <w:pPr>
              <w:spacing w:after="0" w:line="259" w:lineRule="auto"/>
              <w:ind w:left="43" w:firstLine="0"/>
              <w:jc w:val="left"/>
            </w:pPr>
            <w:r>
              <w:rPr>
                <w:b/>
                <w:sz w:val="18"/>
              </w:rPr>
              <w:lastRenderedPageBreak/>
              <w:t>Data Byte</w:t>
            </w:r>
          </w:p>
        </w:tc>
        <w:tc>
          <w:tcPr>
            <w:tcW w:w="5669" w:type="dxa"/>
            <w:tcBorders>
              <w:top w:val="single" w:sz="12" w:space="0" w:color="000000"/>
              <w:left w:val="single" w:sz="6" w:space="0" w:color="000000"/>
              <w:bottom w:val="single" w:sz="6" w:space="0" w:color="000000"/>
              <w:right w:val="single" w:sz="6" w:space="0" w:color="000000"/>
            </w:tcBorders>
          </w:tcPr>
          <w:p w14:paraId="2614C428" w14:textId="77777777" w:rsidR="00BC3B96" w:rsidRDefault="00000000">
            <w:pPr>
              <w:spacing w:after="0" w:line="259" w:lineRule="auto"/>
              <w:ind w:left="0"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5B5EBEE" w14:textId="77777777" w:rsidR="00BC3B96" w:rsidRDefault="00000000">
            <w:pPr>
              <w:spacing w:after="0" w:line="259" w:lineRule="auto"/>
              <w:ind w:left="25" w:firstLine="0"/>
              <w:jc w:val="left"/>
            </w:pPr>
            <w:r>
              <w:rPr>
                <w:b/>
                <w:sz w:val="18"/>
              </w:rPr>
              <w:t>Cvt</w:t>
            </w:r>
          </w:p>
        </w:tc>
        <w:tc>
          <w:tcPr>
            <w:tcW w:w="1135" w:type="dxa"/>
            <w:tcBorders>
              <w:top w:val="single" w:sz="12" w:space="0" w:color="000000"/>
              <w:left w:val="single" w:sz="6" w:space="0" w:color="000000"/>
              <w:bottom w:val="single" w:sz="6" w:space="0" w:color="000000"/>
              <w:right w:val="single" w:sz="6" w:space="0" w:color="000000"/>
            </w:tcBorders>
          </w:tcPr>
          <w:p w14:paraId="2F28C22F" w14:textId="77777777" w:rsidR="00BC3B96" w:rsidRDefault="00000000">
            <w:pPr>
              <w:spacing w:after="0" w:line="259" w:lineRule="auto"/>
              <w:ind w:left="20" w:firstLine="0"/>
              <w:jc w:val="left"/>
            </w:pPr>
            <w:r>
              <w:rPr>
                <w:b/>
                <w:sz w:val="18"/>
              </w:rPr>
              <w:t>Hex Value</w:t>
            </w:r>
          </w:p>
        </w:tc>
        <w:tc>
          <w:tcPr>
            <w:tcW w:w="1133" w:type="dxa"/>
            <w:tcBorders>
              <w:top w:val="single" w:sz="12" w:space="0" w:color="000000"/>
              <w:left w:val="single" w:sz="6" w:space="0" w:color="000000"/>
              <w:bottom w:val="single" w:sz="6" w:space="0" w:color="000000"/>
              <w:right w:val="single" w:sz="12" w:space="0" w:color="000000"/>
            </w:tcBorders>
          </w:tcPr>
          <w:p w14:paraId="49AE4BCE" w14:textId="77777777" w:rsidR="00BC3B96" w:rsidRDefault="00000000">
            <w:pPr>
              <w:spacing w:after="0" w:line="259" w:lineRule="auto"/>
              <w:ind w:left="0" w:firstLine="0"/>
              <w:jc w:val="left"/>
            </w:pPr>
            <w:r>
              <w:rPr>
                <w:b/>
                <w:sz w:val="18"/>
              </w:rPr>
              <w:t>Mnemonic</w:t>
            </w:r>
          </w:p>
        </w:tc>
      </w:tr>
      <w:tr w:rsidR="00BC3B96" w14:paraId="62373D7C"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76425A7A" w14:textId="77777777" w:rsidR="00BC3B96" w:rsidRDefault="00000000">
            <w:pPr>
              <w:spacing w:after="0" w:line="259" w:lineRule="auto"/>
              <w:ind w:left="1" w:firstLine="0"/>
              <w:jc w:val="center"/>
            </w:pPr>
            <w:r>
              <w:rPr>
                <w:b/>
                <w:sz w:val="18"/>
              </w:rPr>
              <w:t>#1</w:t>
            </w:r>
          </w:p>
        </w:tc>
        <w:tc>
          <w:tcPr>
            <w:tcW w:w="5669" w:type="dxa"/>
            <w:tcBorders>
              <w:top w:val="single" w:sz="6" w:space="0" w:color="000000"/>
              <w:left w:val="single" w:sz="6" w:space="0" w:color="000000"/>
              <w:bottom w:val="single" w:sz="6" w:space="0" w:color="000000"/>
              <w:right w:val="single" w:sz="6" w:space="0" w:color="000000"/>
            </w:tcBorders>
          </w:tcPr>
          <w:p w14:paraId="6A960276" w14:textId="77777777" w:rsidR="00BC3B96" w:rsidRDefault="00000000">
            <w:pPr>
              <w:spacing w:after="0" w:line="259" w:lineRule="auto"/>
              <w:ind w:left="175"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17E96AB8" w14:textId="77777777" w:rsidR="00BC3B96" w:rsidRDefault="00000000">
            <w:pPr>
              <w:spacing w:after="0" w:line="259" w:lineRule="auto"/>
              <w:ind w:left="91"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70AFE65D" w14:textId="77777777" w:rsidR="00BC3B96" w:rsidRDefault="00000000">
            <w:pPr>
              <w:spacing w:after="0" w:line="259" w:lineRule="auto"/>
              <w:ind w:left="0" w:right="3" w:firstLine="0"/>
              <w:jc w:val="center"/>
            </w:pPr>
            <w:r>
              <w:rPr>
                <w:b/>
                <w:sz w:val="18"/>
              </w:rPr>
              <w:t>7F</w:t>
            </w:r>
          </w:p>
        </w:tc>
        <w:tc>
          <w:tcPr>
            <w:tcW w:w="1133" w:type="dxa"/>
            <w:tcBorders>
              <w:top w:val="single" w:sz="6" w:space="0" w:color="000000"/>
              <w:left w:val="single" w:sz="6" w:space="0" w:color="000000"/>
              <w:bottom w:val="single" w:sz="6" w:space="0" w:color="000000"/>
              <w:right w:val="single" w:sz="12" w:space="0" w:color="000000"/>
            </w:tcBorders>
          </w:tcPr>
          <w:p w14:paraId="27256F9A" w14:textId="77777777" w:rsidR="00BC3B96" w:rsidRDefault="00000000">
            <w:pPr>
              <w:spacing w:after="0" w:line="259" w:lineRule="auto"/>
              <w:ind w:left="0" w:right="7" w:firstLine="0"/>
              <w:jc w:val="center"/>
            </w:pPr>
            <w:r>
              <w:rPr>
                <w:b/>
                <w:sz w:val="18"/>
              </w:rPr>
              <w:t>NACK</w:t>
            </w:r>
          </w:p>
        </w:tc>
      </w:tr>
      <w:tr w:rsidR="00BC3B96" w14:paraId="5803F548" w14:textId="77777777">
        <w:trPr>
          <w:trHeight w:val="269"/>
        </w:trPr>
        <w:tc>
          <w:tcPr>
            <w:tcW w:w="1135" w:type="dxa"/>
            <w:tcBorders>
              <w:top w:val="single" w:sz="6" w:space="0" w:color="000000"/>
              <w:left w:val="single" w:sz="12" w:space="0" w:color="000000"/>
              <w:bottom w:val="single" w:sz="6" w:space="0" w:color="000000"/>
              <w:right w:val="single" w:sz="6" w:space="0" w:color="000000"/>
            </w:tcBorders>
          </w:tcPr>
          <w:p w14:paraId="7C3EB661" w14:textId="77777777" w:rsidR="00BC3B96" w:rsidRDefault="00000000">
            <w:pPr>
              <w:spacing w:after="0" w:line="259" w:lineRule="auto"/>
              <w:ind w:left="1" w:firstLine="0"/>
              <w:jc w:val="center"/>
            </w:pPr>
            <w:r>
              <w:rPr>
                <w:b/>
                <w:sz w:val="18"/>
              </w:rPr>
              <w:t>#2</w:t>
            </w:r>
          </w:p>
        </w:tc>
        <w:tc>
          <w:tcPr>
            <w:tcW w:w="5669" w:type="dxa"/>
            <w:tcBorders>
              <w:top w:val="single" w:sz="6" w:space="0" w:color="000000"/>
              <w:left w:val="single" w:sz="6" w:space="0" w:color="000000"/>
              <w:bottom w:val="single" w:sz="6" w:space="0" w:color="000000"/>
              <w:right w:val="single" w:sz="6" w:space="0" w:color="000000"/>
            </w:tcBorders>
          </w:tcPr>
          <w:p w14:paraId="0CE79C81" w14:textId="77777777" w:rsidR="00BC3B96" w:rsidRDefault="00000000">
            <w:pPr>
              <w:spacing w:after="0" w:line="259" w:lineRule="auto"/>
              <w:ind w:left="167" w:firstLine="0"/>
              <w:jc w:val="left"/>
            </w:pPr>
            <w:r>
              <w:rPr>
                <w:b/>
                <w:sz w:val="18"/>
              </w:rPr>
              <w:t>inputOutputControlByCommonIdentifier Request SId</w:t>
            </w:r>
          </w:p>
        </w:tc>
        <w:tc>
          <w:tcPr>
            <w:tcW w:w="566" w:type="dxa"/>
            <w:tcBorders>
              <w:top w:val="single" w:sz="6" w:space="0" w:color="000000"/>
              <w:left w:val="single" w:sz="6" w:space="0" w:color="000000"/>
              <w:bottom w:val="single" w:sz="6" w:space="0" w:color="000000"/>
              <w:right w:val="single" w:sz="6" w:space="0" w:color="000000"/>
            </w:tcBorders>
          </w:tcPr>
          <w:p w14:paraId="2C6BBEAE" w14:textId="77777777" w:rsidR="00BC3B96" w:rsidRDefault="00000000">
            <w:pPr>
              <w:spacing w:after="0" w:line="259" w:lineRule="auto"/>
              <w:ind w:left="90"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3C7EED6E" w14:textId="77777777" w:rsidR="00BC3B96" w:rsidRDefault="00000000">
            <w:pPr>
              <w:spacing w:after="0" w:line="259" w:lineRule="auto"/>
              <w:ind w:left="0" w:right="6" w:firstLine="0"/>
              <w:jc w:val="center"/>
            </w:pPr>
            <w:r>
              <w:rPr>
                <w:b/>
                <w:sz w:val="18"/>
              </w:rPr>
              <w:t>2F</w:t>
            </w:r>
          </w:p>
        </w:tc>
        <w:tc>
          <w:tcPr>
            <w:tcW w:w="1133" w:type="dxa"/>
            <w:tcBorders>
              <w:top w:val="single" w:sz="6" w:space="0" w:color="000000"/>
              <w:left w:val="single" w:sz="6" w:space="0" w:color="000000"/>
              <w:bottom w:val="single" w:sz="6" w:space="0" w:color="000000"/>
              <w:right w:val="single" w:sz="12" w:space="0" w:color="000000"/>
            </w:tcBorders>
          </w:tcPr>
          <w:p w14:paraId="6C677517" w14:textId="77777777" w:rsidR="00BC3B96" w:rsidRDefault="00000000">
            <w:pPr>
              <w:spacing w:after="0" w:line="259" w:lineRule="auto"/>
              <w:ind w:left="65" w:firstLine="0"/>
              <w:jc w:val="left"/>
            </w:pPr>
            <w:r>
              <w:rPr>
                <w:b/>
                <w:sz w:val="18"/>
              </w:rPr>
              <w:t>IOCBCID</w:t>
            </w:r>
          </w:p>
        </w:tc>
      </w:tr>
      <w:tr w:rsidR="00BC3B96" w14:paraId="170ECA94" w14:textId="77777777">
        <w:trPr>
          <w:trHeight w:val="276"/>
        </w:trPr>
        <w:tc>
          <w:tcPr>
            <w:tcW w:w="1135" w:type="dxa"/>
            <w:tcBorders>
              <w:top w:val="single" w:sz="6" w:space="0" w:color="000000"/>
              <w:left w:val="single" w:sz="12" w:space="0" w:color="000000"/>
              <w:bottom w:val="single" w:sz="12" w:space="0" w:color="000000"/>
              <w:right w:val="single" w:sz="6" w:space="0" w:color="000000"/>
            </w:tcBorders>
          </w:tcPr>
          <w:p w14:paraId="2AE5A3CC" w14:textId="77777777" w:rsidR="00BC3B96" w:rsidRDefault="00000000">
            <w:pPr>
              <w:spacing w:after="0" w:line="259" w:lineRule="auto"/>
              <w:ind w:left="1" w:firstLine="0"/>
              <w:jc w:val="center"/>
            </w:pPr>
            <w:r>
              <w:rPr>
                <w:sz w:val="18"/>
              </w:rPr>
              <w:t>#3</w:t>
            </w:r>
          </w:p>
        </w:tc>
        <w:tc>
          <w:tcPr>
            <w:tcW w:w="5669" w:type="dxa"/>
            <w:tcBorders>
              <w:top w:val="single" w:sz="6" w:space="0" w:color="000000"/>
              <w:left w:val="single" w:sz="6" w:space="0" w:color="000000"/>
              <w:bottom w:val="single" w:sz="12" w:space="0" w:color="000000"/>
              <w:right w:val="single" w:sz="6" w:space="0" w:color="000000"/>
            </w:tcBorders>
          </w:tcPr>
          <w:p w14:paraId="46C99E61" w14:textId="77777777" w:rsidR="00BC3B96" w:rsidRDefault="00000000">
            <w:pPr>
              <w:spacing w:after="0" w:line="259" w:lineRule="auto"/>
              <w:ind w:left="312"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3FCDBDD7" w14:textId="77777777" w:rsidR="00BC3B96" w:rsidRDefault="00000000">
            <w:pPr>
              <w:spacing w:after="0" w:line="259" w:lineRule="auto"/>
              <w:ind w:left="91" w:firstLine="0"/>
              <w:jc w:val="left"/>
            </w:pPr>
            <w:r>
              <w:rPr>
                <w:sz w:val="18"/>
              </w:rPr>
              <w:t>M</w:t>
            </w:r>
          </w:p>
        </w:tc>
        <w:tc>
          <w:tcPr>
            <w:tcW w:w="1135" w:type="dxa"/>
            <w:tcBorders>
              <w:top w:val="single" w:sz="6" w:space="0" w:color="000000"/>
              <w:left w:val="single" w:sz="6" w:space="0" w:color="000000"/>
              <w:bottom w:val="single" w:sz="12" w:space="0" w:color="000000"/>
              <w:right w:val="single" w:sz="6" w:space="0" w:color="000000"/>
            </w:tcBorders>
          </w:tcPr>
          <w:p w14:paraId="52F8A956" w14:textId="77777777" w:rsidR="00BC3B96" w:rsidRDefault="00000000">
            <w:pPr>
              <w:spacing w:after="0" w:line="259" w:lineRule="auto"/>
              <w:ind w:left="16" w:firstLine="0"/>
              <w:jc w:val="left"/>
            </w:pPr>
            <w:r>
              <w:rPr>
                <w:sz w:val="18"/>
              </w:rPr>
              <w:t>xx=[00-FF]</w:t>
            </w:r>
          </w:p>
        </w:tc>
        <w:tc>
          <w:tcPr>
            <w:tcW w:w="1133" w:type="dxa"/>
            <w:tcBorders>
              <w:top w:val="single" w:sz="6" w:space="0" w:color="000000"/>
              <w:left w:val="single" w:sz="6" w:space="0" w:color="000000"/>
              <w:bottom w:val="single" w:sz="12" w:space="0" w:color="000000"/>
              <w:right w:val="single" w:sz="12" w:space="0" w:color="000000"/>
            </w:tcBorders>
          </w:tcPr>
          <w:p w14:paraId="288525FB" w14:textId="77777777" w:rsidR="00BC3B96" w:rsidRDefault="00000000">
            <w:pPr>
              <w:spacing w:after="0" w:line="259" w:lineRule="auto"/>
              <w:ind w:left="0" w:right="8" w:firstLine="0"/>
              <w:jc w:val="center"/>
            </w:pPr>
            <w:r>
              <w:rPr>
                <w:b/>
                <w:sz w:val="18"/>
              </w:rPr>
              <w:t>RC_...</w:t>
            </w:r>
          </w:p>
        </w:tc>
      </w:tr>
    </w:tbl>
    <w:p w14:paraId="2D7E52AE" w14:textId="77777777" w:rsidR="00BC3B96" w:rsidRDefault="00000000">
      <w:pPr>
        <w:pStyle w:val="5"/>
        <w:spacing w:after="131"/>
        <w:ind w:left="576" w:right="567"/>
      </w:pPr>
      <w:r>
        <w:t>Table 9.2.2.3 - InputOutputControlByCommonIdentifier Negative Response Message</w:t>
      </w:r>
    </w:p>
    <w:p w14:paraId="6236988D" w14:textId="77777777" w:rsidR="00BC3B96" w:rsidRDefault="00000000">
      <w:pPr>
        <w:spacing w:after="48" w:line="259" w:lineRule="auto"/>
        <w:ind w:left="-5" w:right="13"/>
      </w:pPr>
      <w:r>
        <w:rPr>
          <w:b/>
        </w:rPr>
        <w:t>9.2.3 Parameter definition</w:t>
      </w:r>
    </w:p>
    <w:p w14:paraId="63875407" w14:textId="77777777" w:rsidR="00BC3B96" w:rsidRDefault="00000000">
      <w:pPr>
        <w:numPr>
          <w:ilvl w:val="0"/>
          <w:numId w:val="39"/>
        </w:numPr>
        <w:spacing w:after="218"/>
        <w:ind w:right="15" w:hanging="283"/>
      </w:pPr>
      <w:r>
        <w:t xml:space="preserve">The parameter </w:t>
      </w:r>
      <w:r>
        <w:rPr>
          <w:b/>
          <w:i/>
        </w:rPr>
        <w:t>inputOutputCommonIdentifier</w:t>
      </w:r>
      <w:r>
        <w:t xml:space="preserve"> in the inputOutputControlByCommonIdentifier request service identifies an input or output common to the ECU(s).</w:t>
      </w:r>
    </w:p>
    <w:p w14:paraId="59AF8594" w14:textId="77777777" w:rsidR="00BC3B96" w:rsidRDefault="00000000">
      <w:pPr>
        <w:ind w:left="293" w:right="15"/>
      </w:pPr>
      <w:r>
        <w:t>The inputOutputCommonIdentifier table consists of four (4) columns and multiple lines.</w:t>
      </w:r>
    </w:p>
    <w:p w14:paraId="3DA47454" w14:textId="77777777" w:rsidR="00BC3B96" w:rsidRDefault="00000000">
      <w:pPr>
        <w:numPr>
          <w:ilvl w:val="0"/>
          <w:numId w:val="39"/>
        </w:numPr>
        <w:ind w:right="15" w:hanging="283"/>
      </w:pPr>
      <w:r>
        <w:t xml:space="preserve">The </w:t>
      </w:r>
      <w:r>
        <w:rPr>
          <w:b/>
        </w:rPr>
        <w:t>1st column (Hex)</w:t>
      </w:r>
      <w:r>
        <w:t xml:space="preserve"> includes the "Hex Value" assigned to the inputOutputCommonIdentifier specified in the 2nd column.</w:t>
      </w:r>
    </w:p>
    <w:p w14:paraId="690F9421" w14:textId="77777777" w:rsidR="00BC3B96" w:rsidRDefault="00000000">
      <w:pPr>
        <w:numPr>
          <w:ilvl w:val="0"/>
          <w:numId w:val="39"/>
        </w:numPr>
        <w:ind w:right="15" w:hanging="283"/>
      </w:pPr>
      <w:r>
        <w:t xml:space="preserve">The </w:t>
      </w:r>
      <w:r>
        <w:rPr>
          <w:b/>
        </w:rPr>
        <w:t>2nd column (Description)</w:t>
      </w:r>
      <w:r>
        <w:t xml:space="preserve"> specifies the inputOutputCommonIdentifier.</w:t>
      </w:r>
    </w:p>
    <w:p w14:paraId="15B2991F" w14:textId="77777777" w:rsidR="00BC3B96" w:rsidRDefault="00000000">
      <w:pPr>
        <w:numPr>
          <w:ilvl w:val="0"/>
          <w:numId w:val="39"/>
        </w:numPr>
        <w:ind w:right="15" w:hanging="283"/>
      </w:pPr>
      <w:r>
        <w:t xml:space="preserve">The </w:t>
      </w:r>
      <w:r>
        <w:rPr>
          <w:b/>
        </w:rPr>
        <w:t>3rd column (Cvt)</w:t>
      </w:r>
      <w:r>
        <w:t xml:space="preserve"> is the convention column which specifies whether the inputOutputCommonIdentifier is "M" (mandatory) or "U" (User Optional).</w:t>
      </w:r>
    </w:p>
    <w:p w14:paraId="7FA8F9A6" w14:textId="77777777" w:rsidR="00BC3B96" w:rsidRDefault="00000000">
      <w:pPr>
        <w:numPr>
          <w:ilvl w:val="0"/>
          <w:numId w:val="39"/>
        </w:numPr>
        <w:ind w:right="15" w:hanging="283"/>
      </w:pPr>
      <w:r>
        <w:t xml:space="preserve">The </w:t>
      </w:r>
      <w:r>
        <w:rPr>
          <w:b/>
        </w:rPr>
        <w:t>4th column (Mnemonic)</w:t>
      </w:r>
      <w:r>
        <w:t xml:space="preserve"> specifies the mnemonic of this inputOutputCommonIdentifier.</w:t>
      </w:r>
    </w:p>
    <w:p w14:paraId="107E48C6" w14:textId="77777777" w:rsidR="00BC3B96" w:rsidRDefault="00000000">
      <w:pPr>
        <w:tabs>
          <w:tab w:val="center" w:pos="2458"/>
        </w:tabs>
        <w:ind w:left="-15" w:firstLine="0"/>
        <w:jc w:val="left"/>
      </w:pPr>
      <w:r>
        <w:rPr>
          <w:b/>
        </w:rPr>
        <w:t>M</w:t>
      </w:r>
      <w:r>
        <w:t xml:space="preserve"> = mandatory,</w:t>
      </w:r>
      <w:r>
        <w:tab/>
      </w:r>
      <w:r>
        <w:rPr>
          <w:b/>
        </w:rPr>
        <w:t>U</w:t>
      </w:r>
      <w:r>
        <w:t xml:space="preserve"> = user optional</w:t>
      </w:r>
    </w:p>
    <w:tbl>
      <w:tblPr>
        <w:tblStyle w:val="TableGrid"/>
        <w:tblW w:w="9641" w:type="dxa"/>
        <w:tblInd w:w="14" w:type="dxa"/>
        <w:tblCellMar>
          <w:top w:w="29" w:type="dxa"/>
          <w:left w:w="120" w:type="dxa"/>
          <w:bottom w:w="0" w:type="dxa"/>
          <w:right w:w="121" w:type="dxa"/>
        </w:tblCellMar>
        <w:tblLook w:val="04A0" w:firstRow="1" w:lastRow="0" w:firstColumn="1" w:lastColumn="0" w:noHBand="0" w:noVBand="1"/>
      </w:tblPr>
      <w:tblGrid>
        <w:gridCol w:w="1135"/>
        <w:gridCol w:w="6805"/>
        <w:gridCol w:w="566"/>
        <w:gridCol w:w="1135"/>
      </w:tblGrid>
      <w:tr w:rsidR="00BC3B96" w14:paraId="7C30FFA0"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57BA83F5" w14:textId="77777777" w:rsidR="00BC3B96" w:rsidRDefault="00000000">
            <w:pPr>
              <w:spacing w:after="0" w:line="259" w:lineRule="auto"/>
              <w:ind w:left="0" w:right="2" w:firstLine="0"/>
              <w:jc w:val="center"/>
            </w:pPr>
            <w:r>
              <w:rPr>
                <w:b/>
                <w:sz w:val="18"/>
              </w:rPr>
              <w:t>Hex</w:t>
            </w:r>
          </w:p>
        </w:tc>
        <w:tc>
          <w:tcPr>
            <w:tcW w:w="6804" w:type="dxa"/>
            <w:tcBorders>
              <w:top w:val="single" w:sz="12" w:space="0" w:color="000000"/>
              <w:left w:val="single" w:sz="6" w:space="0" w:color="000000"/>
              <w:bottom w:val="single" w:sz="6" w:space="0" w:color="000000"/>
              <w:right w:val="single" w:sz="6" w:space="0" w:color="000000"/>
            </w:tcBorders>
          </w:tcPr>
          <w:p w14:paraId="29653867" w14:textId="77777777" w:rsidR="00BC3B96" w:rsidRDefault="00000000">
            <w:pPr>
              <w:spacing w:after="0" w:line="259" w:lineRule="auto"/>
              <w:ind w:left="0" w:right="2" w:firstLine="0"/>
              <w:jc w:val="center"/>
            </w:pPr>
            <w:r>
              <w:rPr>
                <w:b/>
                <w:sz w:val="18"/>
              </w:rPr>
              <w:t>Description</w:t>
            </w:r>
          </w:p>
        </w:tc>
        <w:tc>
          <w:tcPr>
            <w:tcW w:w="566" w:type="dxa"/>
            <w:tcBorders>
              <w:top w:val="single" w:sz="12" w:space="0" w:color="000000"/>
              <w:left w:val="single" w:sz="6" w:space="0" w:color="000000"/>
              <w:bottom w:val="single" w:sz="6" w:space="0" w:color="000000"/>
              <w:right w:val="single" w:sz="6" w:space="0" w:color="000000"/>
            </w:tcBorders>
          </w:tcPr>
          <w:p w14:paraId="2B319E90" w14:textId="77777777" w:rsidR="00BC3B96" w:rsidRDefault="00000000">
            <w:pPr>
              <w:spacing w:after="0" w:line="259" w:lineRule="auto"/>
              <w:ind w:left="17" w:firstLine="0"/>
              <w:jc w:val="left"/>
            </w:pPr>
            <w:r>
              <w:rPr>
                <w:b/>
                <w:sz w:val="18"/>
              </w:rPr>
              <w:t>Cvt</w:t>
            </w:r>
          </w:p>
        </w:tc>
        <w:tc>
          <w:tcPr>
            <w:tcW w:w="1135" w:type="dxa"/>
            <w:tcBorders>
              <w:top w:val="single" w:sz="12" w:space="0" w:color="000000"/>
              <w:left w:val="single" w:sz="6" w:space="0" w:color="000000"/>
              <w:bottom w:val="single" w:sz="6" w:space="0" w:color="000000"/>
              <w:right w:val="single" w:sz="12" w:space="0" w:color="000000"/>
            </w:tcBorders>
          </w:tcPr>
          <w:p w14:paraId="299CB74E" w14:textId="77777777" w:rsidR="00BC3B96" w:rsidRDefault="00000000">
            <w:pPr>
              <w:spacing w:after="0" w:line="259" w:lineRule="auto"/>
              <w:ind w:left="0" w:firstLine="0"/>
              <w:jc w:val="left"/>
            </w:pPr>
            <w:r>
              <w:rPr>
                <w:b/>
                <w:sz w:val="18"/>
              </w:rPr>
              <w:t>Mnemonic</w:t>
            </w:r>
          </w:p>
        </w:tc>
      </w:tr>
      <w:tr w:rsidR="00BC3B96" w14:paraId="1C849E28" w14:textId="77777777">
        <w:trPr>
          <w:trHeight w:val="511"/>
        </w:trPr>
        <w:tc>
          <w:tcPr>
            <w:tcW w:w="1135" w:type="dxa"/>
            <w:tcBorders>
              <w:top w:val="single" w:sz="6" w:space="0" w:color="000000"/>
              <w:left w:val="single" w:sz="12" w:space="0" w:color="000000"/>
              <w:bottom w:val="single" w:sz="6" w:space="0" w:color="000000"/>
              <w:right w:val="single" w:sz="6" w:space="0" w:color="000000"/>
            </w:tcBorders>
          </w:tcPr>
          <w:p w14:paraId="7ECBAA96" w14:textId="77777777" w:rsidR="00BC3B96" w:rsidRDefault="00000000">
            <w:pPr>
              <w:spacing w:after="0" w:line="259" w:lineRule="auto"/>
              <w:ind w:left="0" w:right="3" w:firstLine="0"/>
              <w:jc w:val="center"/>
            </w:pPr>
            <w:r>
              <w:rPr>
                <w:sz w:val="18"/>
              </w:rPr>
              <w:t>0000</w:t>
            </w:r>
          </w:p>
        </w:tc>
        <w:tc>
          <w:tcPr>
            <w:tcW w:w="6804" w:type="dxa"/>
            <w:tcBorders>
              <w:top w:val="single" w:sz="6" w:space="0" w:color="000000"/>
              <w:left w:val="single" w:sz="6" w:space="0" w:color="000000"/>
              <w:bottom w:val="single" w:sz="6" w:space="0" w:color="000000"/>
              <w:right w:val="single" w:sz="6" w:space="0" w:color="000000"/>
            </w:tcBorders>
          </w:tcPr>
          <w:p w14:paraId="665C3A4B" w14:textId="77777777" w:rsidR="00BC3B96" w:rsidRDefault="00000000">
            <w:pPr>
              <w:spacing w:after="24" w:line="259" w:lineRule="auto"/>
              <w:ind w:left="7" w:firstLine="0"/>
              <w:jc w:val="left"/>
            </w:pPr>
            <w:r>
              <w:rPr>
                <w:b/>
                <w:sz w:val="18"/>
              </w:rPr>
              <w:t>reservedByDocument</w:t>
            </w:r>
          </w:p>
          <w:p w14:paraId="7B354E8C" w14:textId="77777777" w:rsidR="00BC3B96" w:rsidRDefault="00000000">
            <w:pPr>
              <w:spacing w:after="0" w:line="259" w:lineRule="auto"/>
              <w:ind w:left="7" w:firstLine="0"/>
              <w:jc w:val="left"/>
            </w:pPr>
            <w:r>
              <w:rPr>
                <w:sz w:val="18"/>
              </w:rPr>
              <w:t>This value shall be reserved by this document for future definition.</w:t>
            </w:r>
          </w:p>
        </w:tc>
        <w:tc>
          <w:tcPr>
            <w:tcW w:w="566" w:type="dxa"/>
            <w:tcBorders>
              <w:top w:val="single" w:sz="6" w:space="0" w:color="000000"/>
              <w:left w:val="single" w:sz="6" w:space="0" w:color="000000"/>
              <w:bottom w:val="single" w:sz="6" w:space="0" w:color="000000"/>
              <w:right w:val="single" w:sz="6" w:space="0" w:color="000000"/>
            </w:tcBorders>
          </w:tcPr>
          <w:p w14:paraId="47134200" w14:textId="77777777" w:rsidR="00BC3B96" w:rsidRDefault="00000000">
            <w:pPr>
              <w:spacing w:after="0" w:line="259" w:lineRule="auto"/>
              <w:ind w:left="86" w:firstLine="0"/>
              <w:jc w:val="left"/>
            </w:pPr>
            <w:r>
              <w:rPr>
                <w:b/>
                <w:sz w:val="18"/>
              </w:rPr>
              <w:t>M</w:t>
            </w:r>
          </w:p>
        </w:tc>
        <w:tc>
          <w:tcPr>
            <w:tcW w:w="1135" w:type="dxa"/>
            <w:tcBorders>
              <w:top w:val="single" w:sz="6" w:space="0" w:color="000000"/>
              <w:left w:val="single" w:sz="6" w:space="0" w:color="000000"/>
              <w:bottom w:val="single" w:sz="6" w:space="0" w:color="000000"/>
              <w:right w:val="single" w:sz="12" w:space="0" w:color="000000"/>
            </w:tcBorders>
          </w:tcPr>
          <w:p w14:paraId="48D7DEA1" w14:textId="77777777" w:rsidR="00BC3B96" w:rsidRDefault="00000000">
            <w:pPr>
              <w:spacing w:after="0" w:line="259" w:lineRule="auto"/>
              <w:ind w:left="0" w:right="2" w:firstLine="0"/>
              <w:jc w:val="center"/>
            </w:pPr>
            <w:r>
              <w:rPr>
                <w:b/>
                <w:sz w:val="18"/>
              </w:rPr>
              <w:t>RBD</w:t>
            </w:r>
          </w:p>
        </w:tc>
      </w:tr>
      <w:tr w:rsidR="00BC3B96" w14:paraId="01552BF9" w14:textId="77777777">
        <w:trPr>
          <w:trHeight w:val="715"/>
        </w:trPr>
        <w:tc>
          <w:tcPr>
            <w:tcW w:w="1135" w:type="dxa"/>
            <w:tcBorders>
              <w:top w:val="single" w:sz="6" w:space="0" w:color="000000"/>
              <w:left w:val="single" w:sz="12" w:space="0" w:color="000000"/>
              <w:bottom w:val="single" w:sz="6" w:space="0" w:color="000000"/>
              <w:right w:val="single" w:sz="6" w:space="0" w:color="000000"/>
            </w:tcBorders>
          </w:tcPr>
          <w:p w14:paraId="26B42BF1" w14:textId="77777777" w:rsidR="00BC3B96" w:rsidRDefault="00000000">
            <w:pPr>
              <w:spacing w:after="0" w:line="259" w:lineRule="auto"/>
              <w:ind w:left="0" w:firstLine="0"/>
              <w:jc w:val="center"/>
            </w:pPr>
            <w:r>
              <w:rPr>
                <w:sz w:val="18"/>
              </w:rPr>
              <w:t>0001 EFFF</w:t>
            </w:r>
          </w:p>
        </w:tc>
        <w:tc>
          <w:tcPr>
            <w:tcW w:w="6804" w:type="dxa"/>
            <w:tcBorders>
              <w:top w:val="single" w:sz="6" w:space="0" w:color="000000"/>
              <w:left w:val="single" w:sz="6" w:space="0" w:color="000000"/>
              <w:bottom w:val="single" w:sz="6" w:space="0" w:color="000000"/>
              <w:right w:val="single" w:sz="6" w:space="0" w:color="000000"/>
            </w:tcBorders>
          </w:tcPr>
          <w:p w14:paraId="690673FF" w14:textId="77777777" w:rsidR="00BC3B96" w:rsidRDefault="00000000">
            <w:pPr>
              <w:spacing w:after="24" w:line="259" w:lineRule="auto"/>
              <w:ind w:left="7" w:firstLine="0"/>
              <w:jc w:val="left"/>
            </w:pPr>
            <w:r>
              <w:rPr>
                <w:b/>
                <w:sz w:val="18"/>
              </w:rPr>
              <w:t>inputOutputCommonIdentifier</w:t>
            </w:r>
          </w:p>
          <w:p w14:paraId="379CE75D" w14:textId="77777777" w:rsidR="00BC3B96" w:rsidRDefault="00000000">
            <w:pPr>
              <w:spacing w:after="0" w:line="259" w:lineRule="auto"/>
              <w:ind w:left="7" w:firstLine="0"/>
            </w:pPr>
            <w:r>
              <w:rPr>
                <w:sz w:val="18"/>
              </w:rPr>
              <w:t>This range of values shall be reserved to reference parameters implemented in the server (ECU) upon the vehicle manufacturer's request.</w:t>
            </w:r>
          </w:p>
        </w:tc>
        <w:tc>
          <w:tcPr>
            <w:tcW w:w="566" w:type="dxa"/>
            <w:tcBorders>
              <w:top w:val="single" w:sz="6" w:space="0" w:color="000000"/>
              <w:left w:val="single" w:sz="6" w:space="0" w:color="000000"/>
              <w:bottom w:val="single" w:sz="6" w:space="0" w:color="000000"/>
              <w:right w:val="single" w:sz="6" w:space="0" w:color="000000"/>
            </w:tcBorders>
          </w:tcPr>
          <w:p w14:paraId="19649994" w14:textId="77777777" w:rsidR="00BC3B96" w:rsidRDefault="00000000">
            <w:pPr>
              <w:spacing w:after="0" w:line="259" w:lineRule="auto"/>
              <w:ind w:left="96" w:firstLine="0"/>
              <w:jc w:val="left"/>
            </w:pPr>
            <w:r>
              <w:rPr>
                <w:b/>
                <w:sz w:val="18"/>
              </w:rPr>
              <w:t>U</w:t>
            </w:r>
          </w:p>
        </w:tc>
        <w:tc>
          <w:tcPr>
            <w:tcW w:w="1135" w:type="dxa"/>
            <w:tcBorders>
              <w:top w:val="single" w:sz="6" w:space="0" w:color="000000"/>
              <w:left w:val="single" w:sz="6" w:space="0" w:color="000000"/>
              <w:bottom w:val="single" w:sz="6" w:space="0" w:color="000000"/>
              <w:right w:val="single" w:sz="12" w:space="0" w:color="000000"/>
            </w:tcBorders>
          </w:tcPr>
          <w:p w14:paraId="43647E7C" w14:textId="77777777" w:rsidR="00BC3B96" w:rsidRDefault="00000000">
            <w:pPr>
              <w:spacing w:after="0" w:line="259" w:lineRule="auto"/>
              <w:ind w:left="0" w:right="2" w:firstLine="0"/>
              <w:jc w:val="center"/>
            </w:pPr>
            <w:r>
              <w:rPr>
                <w:b/>
                <w:sz w:val="18"/>
              </w:rPr>
              <w:t>IOCI_</w:t>
            </w:r>
          </w:p>
        </w:tc>
      </w:tr>
      <w:tr w:rsidR="00BC3B96" w14:paraId="049012D7" w14:textId="77777777">
        <w:trPr>
          <w:trHeight w:val="511"/>
        </w:trPr>
        <w:tc>
          <w:tcPr>
            <w:tcW w:w="1135" w:type="dxa"/>
            <w:tcBorders>
              <w:top w:val="single" w:sz="6" w:space="0" w:color="000000"/>
              <w:left w:val="single" w:sz="12" w:space="0" w:color="000000"/>
              <w:bottom w:val="single" w:sz="6" w:space="0" w:color="000000"/>
              <w:right w:val="single" w:sz="6" w:space="0" w:color="000000"/>
            </w:tcBorders>
          </w:tcPr>
          <w:p w14:paraId="3B84A987" w14:textId="77777777" w:rsidR="00BC3B96" w:rsidRDefault="00000000">
            <w:pPr>
              <w:spacing w:after="0" w:line="259" w:lineRule="auto"/>
              <w:ind w:left="0" w:firstLine="0"/>
              <w:jc w:val="center"/>
            </w:pPr>
            <w:r>
              <w:rPr>
                <w:sz w:val="18"/>
              </w:rPr>
              <w:t>F000 FFFE</w:t>
            </w:r>
          </w:p>
        </w:tc>
        <w:tc>
          <w:tcPr>
            <w:tcW w:w="6804" w:type="dxa"/>
            <w:tcBorders>
              <w:top w:val="single" w:sz="6" w:space="0" w:color="000000"/>
              <w:left w:val="single" w:sz="6" w:space="0" w:color="000000"/>
              <w:bottom w:val="single" w:sz="6" w:space="0" w:color="000000"/>
              <w:right w:val="single" w:sz="6" w:space="0" w:color="000000"/>
            </w:tcBorders>
          </w:tcPr>
          <w:p w14:paraId="6B68711D" w14:textId="77777777" w:rsidR="00BC3B96" w:rsidRDefault="00000000">
            <w:pPr>
              <w:spacing w:after="24" w:line="259" w:lineRule="auto"/>
              <w:ind w:left="7" w:firstLine="0"/>
              <w:jc w:val="left"/>
            </w:pPr>
            <w:r>
              <w:rPr>
                <w:b/>
                <w:sz w:val="18"/>
              </w:rPr>
              <w:t>systemSupplierSpecific</w:t>
            </w:r>
          </w:p>
          <w:p w14:paraId="20C85F5F" w14:textId="77777777" w:rsidR="00BC3B96" w:rsidRDefault="00000000">
            <w:pPr>
              <w:spacing w:after="0" w:line="259" w:lineRule="auto"/>
              <w:ind w:left="7" w:firstLine="0"/>
              <w:jc w:val="left"/>
            </w:pPr>
            <w:r>
              <w:rPr>
                <w:sz w:val="18"/>
              </w:rPr>
              <w:t>This range of values is reserved for system supplier specific use.</w:t>
            </w:r>
          </w:p>
        </w:tc>
        <w:tc>
          <w:tcPr>
            <w:tcW w:w="566" w:type="dxa"/>
            <w:tcBorders>
              <w:top w:val="single" w:sz="6" w:space="0" w:color="000000"/>
              <w:left w:val="single" w:sz="6" w:space="0" w:color="000000"/>
              <w:bottom w:val="single" w:sz="6" w:space="0" w:color="000000"/>
              <w:right w:val="single" w:sz="6" w:space="0" w:color="000000"/>
            </w:tcBorders>
          </w:tcPr>
          <w:p w14:paraId="41FF807A" w14:textId="77777777" w:rsidR="00BC3B96" w:rsidRDefault="00000000">
            <w:pPr>
              <w:spacing w:after="0" w:line="259" w:lineRule="auto"/>
              <w:ind w:left="96" w:firstLine="0"/>
              <w:jc w:val="left"/>
            </w:pPr>
            <w:r>
              <w:rPr>
                <w:b/>
                <w:sz w:val="18"/>
              </w:rPr>
              <w:t>U</w:t>
            </w:r>
          </w:p>
        </w:tc>
        <w:tc>
          <w:tcPr>
            <w:tcW w:w="1135" w:type="dxa"/>
            <w:tcBorders>
              <w:top w:val="single" w:sz="6" w:space="0" w:color="000000"/>
              <w:left w:val="single" w:sz="6" w:space="0" w:color="000000"/>
              <w:bottom w:val="single" w:sz="6" w:space="0" w:color="000000"/>
              <w:right w:val="single" w:sz="12" w:space="0" w:color="000000"/>
            </w:tcBorders>
          </w:tcPr>
          <w:p w14:paraId="01F08E4F" w14:textId="77777777" w:rsidR="00BC3B96" w:rsidRDefault="00000000">
            <w:pPr>
              <w:spacing w:after="0" w:line="259" w:lineRule="auto"/>
              <w:ind w:left="0" w:right="2" w:firstLine="0"/>
              <w:jc w:val="center"/>
            </w:pPr>
            <w:r>
              <w:rPr>
                <w:b/>
                <w:sz w:val="18"/>
              </w:rPr>
              <w:t>SSS</w:t>
            </w:r>
          </w:p>
        </w:tc>
      </w:tr>
      <w:tr w:rsidR="00BC3B96" w14:paraId="19774678" w14:textId="77777777">
        <w:trPr>
          <w:trHeight w:val="518"/>
        </w:trPr>
        <w:tc>
          <w:tcPr>
            <w:tcW w:w="1135" w:type="dxa"/>
            <w:tcBorders>
              <w:top w:val="single" w:sz="6" w:space="0" w:color="000000"/>
              <w:left w:val="single" w:sz="12" w:space="0" w:color="000000"/>
              <w:bottom w:val="single" w:sz="12" w:space="0" w:color="000000"/>
              <w:right w:val="single" w:sz="6" w:space="0" w:color="000000"/>
            </w:tcBorders>
          </w:tcPr>
          <w:p w14:paraId="262F870B" w14:textId="77777777" w:rsidR="00BC3B96" w:rsidRDefault="00000000">
            <w:pPr>
              <w:spacing w:after="0" w:line="259" w:lineRule="auto"/>
              <w:ind w:left="0" w:right="2" w:firstLine="0"/>
              <w:jc w:val="center"/>
            </w:pPr>
            <w:r>
              <w:rPr>
                <w:sz w:val="18"/>
              </w:rPr>
              <w:t>FFFF</w:t>
            </w:r>
          </w:p>
        </w:tc>
        <w:tc>
          <w:tcPr>
            <w:tcW w:w="6804" w:type="dxa"/>
            <w:tcBorders>
              <w:top w:val="single" w:sz="6" w:space="0" w:color="000000"/>
              <w:left w:val="single" w:sz="6" w:space="0" w:color="000000"/>
              <w:bottom w:val="single" w:sz="12" w:space="0" w:color="000000"/>
              <w:right w:val="single" w:sz="6" w:space="0" w:color="000000"/>
            </w:tcBorders>
          </w:tcPr>
          <w:p w14:paraId="085C7FAA" w14:textId="77777777" w:rsidR="00BC3B96" w:rsidRDefault="00000000">
            <w:pPr>
              <w:spacing w:after="24" w:line="259" w:lineRule="auto"/>
              <w:ind w:left="7" w:firstLine="0"/>
              <w:jc w:val="left"/>
            </w:pPr>
            <w:r>
              <w:rPr>
                <w:b/>
                <w:sz w:val="18"/>
              </w:rPr>
              <w:t>reservedByDocument</w:t>
            </w:r>
          </w:p>
          <w:p w14:paraId="5F9A5CB5" w14:textId="77777777" w:rsidR="00BC3B96" w:rsidRDefault="00000000">
            <w:pPr>
              <w:spacing w:after="0" w:line="259" w:lineRule="auto"/>
              <w:ind w:left="7" w:firstLine="0"/>
              <w:jc w:val="left"/>
            </w:pPr>
            <w:r>
              <w:rPr>
                <w:sz w:val="18"/>
              </w:rPr>
              <w:t>This value shall be reserved by this document for future definition.</w:t>
            </w:r>
          </w:p>
        </w:tc>
        <w:tc>
          <w:tcPr>
            <w:tcW w:w="566" w:type="dxa"/>
            <w:tcBorders>
              <w:top w:val="single" w:sz="6" w:space="0" w:color="000000"/>
              <w:left w:val="single" w:sz="6" w:space="0" w:color="000000"/>
              <w:bottom w:val="single" w:sz="12" w:space="0" w:color="000000"/>
              <w:right w:val="single" w:sz="6" w:space="0" w:color="000000"/>
            </w:tcBorders>
          </w:tcPr>
          <w:p w14:paraId="3FE379F0" w14:textId="77777777" w:rsidR="00BC3B96" w:rsidRDefault="00000000">
            <w:pPr>
              <w:spacing w:after="0" w:line="259" w:lineRule="auto"/>
              <w:ind w:left="86" w:firstLine="0"/>
              <w:jc w:val="left"/>
            </w:pPr>
            <w:r>
              <w:rPr>
                <w:b/>
                <w:sz w:val="18"/>
              </w:rPr>
              <w:t>M</w:t>
            </w:r>
          </w:p>
        </w:tc>
        <w:tc>
          <w:tcPr>
            <w:tcW w:w="1135" w:type="dxa"/>
            <w:tcBorders>
              <w:top w:val="single" w:sz="6" w:space="0" w:color="000000"/>
              <w:left w:val="single" w:sz="6" w:space="0" w:color="000000"/>
              <w:bottom w:val="single" w:sz="12" w:space="0" w:color="000000"/>
              <w:right w:val="single" w:sz="12" w:space="0" w:color="000000"/>
            </w:tcBorders>
          </w:tcPr>
          <w:p w14:paraId="14C9B6D2" w14:textId="77777777" w:rsidR="00BC3B96" w:rsidRDefault="00000000">
            <w:pPr>
              <w:spacing w:after="0" w:line="259" w:lineRule="auto"/>
              <w:ind w:left="0" w:right="2" w:firstLine="0"/>
              <w:jc w:val="center"/>
            </w:pPr>
            <w:r>
              <w:rPr>
                <w:b/>
                <w:sz w:val="18"/>
              </w:rPr>
              <w:t>RBD</w:t>
            </w:r>
          </w:p>
        </w:tc>
      </w:tr>
    </w:tbl>
    <w:p w14:paraId="0FD73B92" w14:textId="77777777" w:rsidR="00BC3B96" w:rsidRDefault="00000000">
      <w:pPr>
        <w:pStyle w:val="5"/>
        <w:spacing w:after="273"/>
        <w:ind w:left="576" w:right="569"/>
      </w:pPr>
      <w:r>
        <w:t>Table 9.2.3.1 - Definition of inputOutputCommonIdentifier values</w:t>
      </w:r>
    </w:p>
    <w:p w14:paraId="4F14F893" w14:textId="77777777" w:rsidR="00BC3B96" w:rsidRDefault="00000000">
      <w:pPr>
        <w:numPr>
          <w:ilvl w:val="0"/>
          <w:numId w:val="40"/>
        </w:numPr>
        <w:ind w:right="7" w:hanging="283"/>
        <w:jc w:val="left"/>
      </w:pPr>
      <w:r>
        <w:t xml:space="preserve">The </w:t>
      </w:r>
      <w:r>
        <w:rPr>
          <w:b/>
          <w:i/>
        </w:rPr>
        <w:t>controlOption</w:t>
      </w:r>
      <w:r>
        <w:t xml:space="preserve"> parameters consist of an </w:t>
      </w:r>
      <w:r>
        <w:rPr>
          <w:b/>
          <w:i/>
        </w:rPr>
        <w:t>inputOutputControlParameter (IOCP_)</w:t>
      </w:r>
      <w:r>
        <w:t xml:space="preserve"> and </w:t>
      </w:r>
      <w:r>
        <w:rPr>
          <w:b/>
          <w:i/>
        </w:rPr>
        <w:t>controlState (CS_)</w:t>
      </w:r>
      <w:r>
        <w:t xml:space="preserve"> parameters in the inputOutputControlByCommonIdentifier service. The service shall be used to control different states of the server's (ECU's) local input signal(s), internal parameter(s) and output signal(s) as defined in the table below.</w:t>
      </w:r>
    </w:p>
    <w:p w14:paraId="72910381" w14:textId="77777777" w:rsidR="00BC3B96" w:rsidRDefault="00000000">
      <w:pPr>
        <w:numPr>
          <w:ilvl w:val="0"/>
          <w:numId w:val="40"/>
        </w:numPr>
        <w:spacing w:after="3" w:line="241" w:lineRule="auto"/>
        <w:ind w:right="7" w:hanging="283"/>
        <w:jc w:val="left"/>
      </w:pPr>
      <w:r>
        <w:t xml:space="preserve">The </w:t>
      </w:r>
      <w:r>
        <w:tab/>
      </w:r>
      <w:r>
        <w:rPr>
          <w:b/>
          <w:i/>
        </w:rPr>
        <w:t xml:space="preserve">inputOutputControlParameter </w:t>
      </w:r>
      <w:r>
        <w:rPr>
          <w:b/>
          <w:i/>
        </w:rPr>
        <w:tab/>
        <w:t>(IOCP_)</w:t>
      </w:r>
      <w:r>
        <w:t xml:space="preserve"> </w:t>
      </w:r>
      <w:r>
        <w:tab/>
        <w:t xml:space="preserve">parameter </w:t>
      </w:r>
      <w:r>
        <w:tab/>
        <w:t xml:space="preserve">is </w:t>
      </w:r>
      <w:r>
        <w:tab/>
        <w:t xml:space="preserve">used </w:t>
      </w:r>
      <w:r>
        <w:tab/>
        <w:t xml:space="preserve">by </w:t>
      </w:r>
      <w:r>
        <w:tab/>
        <w:t>the inputOutputControlByCommonIdentifier request message to describe how the server (ECU) has to control its inputs or outputs as specified in the table below.</w:t>
      </w:r>
    </w:p>
    <w:p w14:paraId="40405F7A" w14:textId="77777777" w:rsidR="00BC3B96" w:rsidRDefault="00000000">
      <w:pPr>
        <w:ind w:left="693" w:right="15" w:hanging="708"/>
      </w:pPr>
      <w:r>
        <w:rPr>
          <w:b/>
        </w:rPr>
        <w:t xml:space="preserve">Note: </w:t>
      </w:r>
      <w:r>
        <w:t>The usage of the inputOutputControlParameters specified in the following table depends on the inputOutputCommonIdentifier which shall be manipulated.</w:t>
      </w:r>
    </w:p>
    <w:tbl>
      <w:tblPr>
        <w:tblStyle w:val="TableGrid"/>
        <w:tblW w:w="9638" w:type="dxa"/>
        <w:tblInd w:w="12" w:type="dxa"/>
        <w:tblCellMar>
          <w:top w:w="29" w:type="dxa"/>
          <w:left w:w="86" w:type="dxa"/>
          <w:bottom w:w="0" w:type="dxa"/>
          <w:right w:w="91" w:type="dxa"/>
        </w:tblCellMar>
        <w:tblLook w:val="04A0" w:firstRow="1" w:lastRow="0" w:firstColumn="1" w:lastColumn="0" w:noHBand="0" w:noVBand="1"/>
      </w:tblPr>
      <w:tblGrid>
        <w:gridCol w:w="850"/>
        <w:gridCol w:w="7216"/>
        <w:gridCol w:w="468"/>
        <w:gridCol w:w="1104"/>
      </w:tblGrid>
      <w:tr w:rsidR="00BC3B96" w14:paraId="722CF7C8" w14:textId="77777777">
        <w:trPr>
          <w:trHeight w:val="278"/>
        </w:trPr>
        <w:tc>
          <w:tcPr>
            <w:tcW w:w="850" w:type="dxa"/>
            <w:tcBorders>
              <w:top w:val="single" w:sz="12" w:space="0" w:color="000000"/>
              <w:left w:val="single" w:sz="12" w:space="0" w:color="000000"/>
              <w:bottom w:val="single" w:sz="6" w:space="0" w:color="000000"/>
              <w:right w:val="single" w:sz="6" w:space="0" w:color="000000"/>
            </w:tcBorders>
          </w:tcPr>
          <w:p w14:paraId="009BAFA7" w14:textId="77777777" w:rsidR="00BC3B96" w:rsidRDefault="00000000">
            <w:pPr>
              <w:spacing w:after="0" w:line="259" w:lineRule="auto"/>
              <w:ind w:left="0" w:right="1" w:firstLine="0"/>
              <w:jc w:val="center"/>
            </w:pPr>
            <w:r>
              <w:rPr>
                <w:b/>
                <w:sz w:val="18"/>
              </w:rPr>
              <w:t>Hex</w:t>
            </w:r>
          </w:p>
        </w:tc>
        <w:tc>
          <w:tcPr>
            <w:tcW w:w="7219" w:type="dxa"/>
            <w:tcBorders>
              <w:top w:val="single" w:sz="12" w:space="0" w:color="000000"/>
              <w:left w:val="single" w:sz="6" w:space="0" w:color="000000"/>
              <w:bottom w:val="single" w:sz="6" w:space="0" w:color="000000"/>
              <w:right w:val="single" w:sz="6" w:space="0" w:color="000000"/>
            </w:tcBorders>
          </w:tcPr>
          <w:p w14:paraId="6FAE5575" w14:textId="77777777" w:rsidR="00BC3B96" w:rsidRDefault="00000000">
            <w:pPr>
              <w:spacing w:after="0" w:line="259" w:lineRule="auto"/>
              <w:ind w:left="4" w:firstLine="0"/>
              <w:jc w:val="center"/>
            </w:pPr>
            <w:r>
              <w:rPr>
                <w:b/>
                <w:sz w:val="18"/>
              </w:rPr>
              <w:t>Description</w:t>
            </w:r>
          </w:p>
        </w:tc>
        <w:tc>
          <w:tcPr>
            <w:tcW w:w="466" w:type="dxa"/>
            <w:tcBorders>
              <w:top w:val="single" w:sz="12" w:space="0" w:color="000000"/>
              <w:left w:val="single" w:sz="6" w:space="0" w:color="000000"/>
              <w:bottom w:val="single" w:sz="6" w:space="0" w:color="000000"/>
              <w:right w:val="single" w:sz="6" w:space="0" w:color="000000"/>
            </w:tcBorders>
          </w:tcPr>
          <w:p w14:paraId="0E1167C3" w14:textId="77777777" w:rsidR="00BC3B96" w:rsidRDefault="00000000">
            <w:pPr>
              <w:spacing w:after="0" w:line="259" w:lineRule="auto"/>
              <w:ind w:left="0" w:firstLine="0"/>
            </w:pPr>
            <w:r>
              <w:rPr>
                <w:b/>
                <w:sz w:val="18"/>
              </w:rPr>
              <w:t>Cvt</w:t>
            </w:r>
          </w:p>
        </w:tc>
        <w:tc>
          <w:tcPr>
            <w:tcW w:w="1104" w:type="dxa"/>
            <w:tcBorders>
              <w:top w:val="single" w:sz="12" w:space="0" w:color="000000"/>
              <w:left w:val="single" w:sz="6" w:space="0" w:color="000000"/>
              <w:bottom w:val="single" w:sz="6" w:space="0" w:color="000000"/>
              <w:right w:val="single" w:sz="12" w:space="0" w:color="000000"/>
            </w:tcBorders>
          </w:tcPr>
          <w:p w14:paraId="4CC66567" w14:textId="77777777" w:rsidR="00BC3B96" w:rsidRDefault="00000000">
            <w:pPr>
              <w:spacing w:after="0" w:line="259" w:lineRule="auto"/>
              <w:ind w:left="19" w:firstLine="0"/>
            </w:pPr>
            <w:r>
              <w:rPr>
                <w:b/>
                <w:sz w:val="18"/>
              </w:rPr>
              <w:t>Mnemonic</w:t>
            </w:r>
          </w:p>
        </w:tc>
      </w:tr>
      <w:tr w:rsidR="00BC3B96" w14:paraId="22CB2AF7"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422AABEB" w14:textId="77777777" w:rsidR="00BC3B96" w:rsidRDefault="00000000">
            <w:pPr>
              <w:spacing w:after="0" w:line="259" w:lineRule="auto"/>
              <w:ind w:left="0" w:right="1" w:firstLine="0"/>
              <w:jc w:val="center"/>
            </w:pPr>
            <w:r>
              <w:rPr>
                <w:sz w:val="18"/>
              </w:rPr>
              <w:t>00</w:t>
            </w:r>
          </w:p>
        </w:tc>
        <w:tc>
          <w:tcPr>
            <w:tcW w:w="7219" w:type="dxa"/>
            <w:tcBorders>
              <w:top w:val="single" w:sz="6" w:space="0" w:color="000000"/>
              <w:left w:val="single" w:sz="6" w:space="0" w:color="000000"/>
              <w:bottom w:val="single" w:sz="6" w:space="0" w:color="000000"/>
              <w:right w:val="single" w:sz="6" w:space="0" w:color="000000"/>
            </w:tcBorders>
          </w:tcPr>
          <w:p w14:paraId="7A121E60" w14:textId="77777777" w:rsidR="00BC3B96" w:rsidRDefault="00000000">
            <w:pPr>
              <w:spacing w:after="24" w:line="259" w:lineRule="auto"/>
              <w:ind w:left="43" w:firstLine="0"/>
              <w:jc w:val="left"/>
            </w:pPr>
            <w:r>
              <w:rPr>
                <w:b/>
                <w:sz w:val="18"/>
              </w:rPr>
              <w:t>returnControlToECU</w:t>
            </w:r>
          </w:p>
          <w:p w14:paraId="24243812" w14:textId="77777777" w:rsidR="00BC3B96" w:rsidRDefault="00000000">
            <w:pPr>
              <w:spacing w:after="0" w:line="259" w:lineRule="auto"/>
              <w:ind w:left="43" w:right="94" w:firstLine="0"/>
            </w:pPr>
            <w:r>
              <w:rPr>
                <w:sz w:val="18"/>
              </w:rPr>
              <w:t>This value shall indicate to the server (ECU) that the client (tester) does no longer have control about the input signal, internal parameter or output signal referenced by the inputOutputCommonIdentifier.</w:t>
            </w:r>
          </w:p>
        </w:tc>
        <w:tc>
          <w:tcPr>
            <w:tcW w:w="466" w:type="dxa"/>
            <w:tcBorders>
              <w:top w:val="single" w:sz="6" w:space="0" w:color="000000"/>
              <w:left w:val="single" w:sz="6" w:space="0" w:color="000000"/>
              <w:bottom w:val="single" w:sz="6" w:space="0" w:color="000000"/>
              <w:right w:val="single" w:sz="6" w:space="0" w:color="000000"/>
            </w:tcBorders>
          </w:tcPr>
          <w:p w14:paraId="1C87D34C"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21C1CC66" w14:textId="77777777" w:rsidR="00BC3B96" w:rsidRDefault="00000000">
            <w:pPr>
              <w:spacing w:after="0" w:line="259" w:lineRule="auto"/>
              <w:ind w:left="91" w:firstLine="0"/>
              <w:jc w:val="left"/>
            </w:pPr>
            <w:r>
              <w:rPr>
                <w:b/>
                <w:sz w:val="18"/>
              </w:rPr>
              <w:t>RCTECU</w:t>
            </w:r>
          </w:p>
        </w:tc>
      </w:tr>
      <w:tr w:rsidR="00BC3B96" w14:paraId="7A327364"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673C0B43" w14:textId="77777777" w:rsidR="00BC3B96" w:rsidRDefault="00000000">
            <w:pPr>
              <w:spacing w:after="0" w:line="259" w:lineRule="auto"/>
              <w:ind w:left="0" w:right="1" w:firstLine="0"/>
              <w:jc w:val="center"/>
            </w:pPr>
            <w:r>
              <w:rPr>
                <w:sz w:val="18"/>
              </w:rPr>
              <w:t>01</w:t>
            </w:r>
          </w:p>
        </w:tc>
        <w:tc>
          <w:tcPr>
            <w:tcW w:w="7219" w:type="dxa"/>
            <w:tcBorders>
              <w:top w:val="single" w:sz="6" w:space="0" w:color="000000"/>
              <w:left w:val="single" w:sz="6" w:space="0" w:color="000000"/>
              <w:bottom w:val="single" w:sz="6" w:space="0" w:color="000000"/>
              <w:right w:val="single" w:sz="6" w:space="0" w:color="000000"/>
            </w:tcBorders>
          </w:tcPr>
          <w:p w14:paraId="0588F8C3" w14:textId="77777777" w:rsidR="00BC3B96" w:rsidRDefault="00000000">
            <w:pPr>
              <w:spacing w:after="24" w:line="259" w:lineRule="auto"/>
              <w:ind w:left="43" w:firstLine="0"/>
              <w:jc w:val="left"/>
            </w:pPr>
            <w:r>
              <w:rPr>
                <w:b/>
                <w:sz w:val="18"/>
              </w:rPr>
              <w:t>reportCurrentState</w:t>
            </w:r>
          </w:p>
          <w:p w14:paraId="72BC0822" w14:textId="77777777" w:rsidR="00BC3B96" w:rsidRDefault="00000000">
            <w:pPr>
              <w:spacing w:after="0" w:line="259" w:lineRule="auto"/>
              <w:ind w:left="43" w:right="95" w:firstLine="0"/>
            </w:pPr>
            <w:r>
              <w:rPr>
                <w:sz w:val="18"/>
              </w:rPr>
              <w:t>This value shall indicate to the server (ECU) that it is requested to report the current state of the input signal, internal parameter or output signal referenced by the inputOutputCommonIdentifier.</w:t>
            </w:r>
          </w:p>
        </w:tc>
        <w:tc>
          <w:tcPr>
            <w:tcW w:w="466" w:type="dxa"/>
            <w:tcBorders>
              <w:top w:val="single" w:sz="6" w:space="0" w:color="000000"/>
              <w:left w:val="single" w:sz="6" w:space="0" w:color="000000"/>
              <w:bottom w:val="single" w:sz="6" w:space="0" w:color="000000"/>
              <w:right w:val="single" w:sz="6" w:space="0" w:color="000000"/>
            </w:tcBorders>
          </w:tcPr>
          <w:p w14:paraId="32910281"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0019D5F9" w14:textId="77777777" w:rsidR="00BC3B96" w:rsidRDefault="00000000">
            <w:pPr>
              <w:spacing w:after="0" w:line="259" w:lineRule="auto"/>
              <w:ind w:left="5" w:firstLine="0"/>
              <w:jc w:val="center"/>
            </w:pPr>
            <w:r>
              <w:rPr>
                <w:b/>
                <w:sz w:val="18"/>
              </w:rPr>
              <w:t>RCS</w:t>
            </w:r>
          </w:p>
        </w:tc>
      </w:tr>
      <w:tr w:rsidR="00BC3B96" w14:paraId="7BD73632" w14:textId="77777777">
        <w:trPr>
          <w:trHeight w:val="1123"/>
        </w:trPr>
        <w:tc>
          <w:tcPr>
            <w:tcW w:w="850" w:type="dxa"/>
            <w:tcBorders>
              <w:top w:val="single" w:sz="6" w:space="0" w:color="000000"/>
              <w:left w:val="single" w:sz="12" w:space="0" w:color="000000"/>
              <w:bottom w:val="single" w:sz="6" w:space="0" w:color="000000"/>
              <w:right w:val="single" w:sz="6" w:space="0" w:color="000000"/>
            </w:tcBorders>
          </w:tcPr>
          <w:p w14:paraId="7C81BD89" w14:textId="77777777" w:rsidR="00BC3B96" w:rsidRDefault="00000000">
            <w:pPr>
              <w:spacing w:after="0" w:line="259" w:lineRule="auto"/>
              <w:ind w:left="0" w:right="1" w:firstLine="0"/>
              <w:jc w:val="center"/>
            </w:pPr>
            <w:r>
              <w:rPr>
                <w:sz w:val="18"/>
              </w:rPr>
              <w:t>02</w:t>
            </w:r>
          </w:p>
        </w:tc>
        <w:tc>
          <w:tcPr>
            <w:tcW w:w="7219" w:type="dxa"/>
            <w:tcBorders>
              <w:top w:val="single" w:sz="6" w:space="0" w:color="000000"/>
              <w:left w:val="single" w:sz="6" w:space="0" w:color="000000"/>
              <w:bottom w:val="single" w:sz="6" w:space="0" w:color="000000"/>
              <w:right w:val="single" w:sz="6" w:space="0" w:color="000000"/>
            </w:tcBorders>
          </w:tcPr>
          <w:p w14:paraId="18512224" w14:textId="77777777" w:rsidR="00BC3B96" w:rsidRDefault="00000000">
            <w:pPr>
              <w:spacing w:after="24" w:line="259" w:lineRule="auto"/>
              <w:ind w:left="43" w:firstLine="0"/>
              <w:jc w:val="left"/>
            </w:pPr>
            <w:r>
              <w:rPr>
                <w:b/>
                <w:sz w:val="18"/>
              </w:rPr>
              <w:t>reportIOConditions</w:t>
            </w:r>
          </w:p>
          <w:p w14:paraId="7B976BCF" w14:textId="77777777" w:rsidR="00BC3B96" w:rsidRDefault="00000000">
            <w:pPr>
              <w:spacing w:after="0" w:line="259" w:lineRule="auto"/>
              <w:ind w:left="43" w:right="94" w:firstLine="0"/>
            </w:pPr>
            <w:r>
              <w:rPr>
                <w:sz w:val="18"/>
              </w:rPr>
              <w:t>This value shall indicate to the server (ECU) that it is requested to report the conditions of the input signal, internal parameter or output signal referenced by the inputOutputCommonIdentifier. The server (ECU) specific condition(s) are the responsibility of the vehicle manufacturer/system supplier.</w:t>
            </w:r>
          </w:p>
        </w:tc>
        <w:tc>
          <w:tcPr>
            <w:tcW w:w="466" w:type="dxa"/>
            <w:tcBorders>
              <w:top w:val="single" w:sz="6" w:space="0" w:color="000000"/>
              <w:left w:val="single" w:sz="6" w:space="0" w:color="000000"/>
              <w:bottom w:val="single" w:sz="6" w:space="0" w:color="000000"/>
              <w:right w:val="single" w:sz="6" w:space="0" w:color="000000"/>
            </w:tcBorders>
          </w:tcPr>
          <w:p w14:paraId="7B0FCEE5"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28811A35" w14:textId="77777777" w:rsidR="00BC3B96" w:rsidRDefault="00000000">
            <w:pPr>
              <w:spacing w:after="0" w:line="259" w:lineRule="auto"/>
              <w:ind w:left="7" w:firstLine="0"/>
              <w:jc w:val="center"/>
            </w:pPr>
            <w:r>
              <w:rPr>
                <w:b/>
                <w:sz w:val="18"/>
              </w:rPr>
              <w:t>RIOC</w:t>
            </w:r>
          </w:p>
        </w:tc>
      </w:tr>
      <w:tr w:rsidR="00BC3B96" w14:paraId="699CF942" w14:textId="77777777">
        <w:trPr>
          <w:trHeight w:val="1778"/>
        </w:trPr>
        <w:tc>
          <w:tcPr>
            <w:tcW w:w="850" w:type="dxa"/>
            <w:tcBorders>
              <w:top w:val="single" w:sz="6" w:space="0" w:color="000000"/>
              <w:left w:val="single" w:sz="12" w:space="0" w:color="000000"/>
              <w:bottom w:val="single" w:sz="6" w:space="0" w:color="000000"/>
              <w:right w:val="single" w:sz="6" w:space="0" w:color="000000"/>
            </w:tcBorders>
          </w:tcPr>
          <w:p w14:paraId="0A471F4B" w14:textId="77777777" w:rsidR="00BC3B96" w:rsidRDefault="00000000">
            <w:pPr>
              <w:spacing w:after="0" w:line="259" w:lineRule="auto"/>
              <w:ind w:left="0" w:right="1" w:firstLine="0"/>
              <w:jc w:val="center"/>
            </w:pPr>
            <w:r>
              <w:rPr>
                <w:sz w:val="18"/>
              </w:rPr>
              <w:lastRenderedPageBreak/>
              <w:t>03</w:t>
            </w:r>
          </w:p>
        </w:tc>
        <w:tc>
          <w:tcPr>
            <w:tcW w:w="7219" w:type="dxa"/>
            <w:tcBorders>
              <w:top w:val="single" w:sz="6" w:space="0" w:color="000000"/>
              <w:left w:val="single" w:sz="6" w:space="0" w:color="000000"/>
              <w:bottom w:val="single" w:sz="6" w:space="0" w:color="000000"/>
              <w:right w:val="single" w:sz="6" w:space="0" w:color="000000"/>
            </w:tcBorders>
          </w:tcPr>
          <w:p w14:paraId="65882EED" w14:textId="77777777" w:rsidR="00BC3B96" w:rsidRDefault="00000000">
            <w:pPr>
              <w:spacing w:after="24" w:line="259" w:lineRule="auto"/>
              <w:ind w:left="43" w:firstLine="0"/>
              <w:jc w:val="left"/>
            </w:pPr>
            <w:r>
              <w:rPr>
                <w:b/>
                <w:sz w:val="18"/>
              </w:rPr>
              <w:t>reportIOScaling</w:t>
            </w:r>
          </w:p>
          <w:p w14:paraId="347D1A28" w14:textId="77777777" w:rsidR="00BC3B96" w:rsidRDefault="00000000">
            <w:pPr>
              <w:spacing w:after="38" w:line="237" w:lineRule="auto"/>
              <w:ind w:left="43" w:right="93" w:firstLine="0"/>
            </w:pPr>
            <w:r>
              <w:rPr>
                <w:sz w:val="18"/>
              </w:rPr>
              <w:t>This value shall indicate to the server (ECU) that it is requested to report the scaling of the input signal, internal parameter or output signal referenced by the inputOutputCommonIdentifier. The server (ECU) specific scaling is the responsibility of the vehicle manufacturer/system supplier.</w:t>
            </w:r>
          </w:p>
          <w:p w14:paraId="3E614520" w14:textId="77777777" w:rsidR="00BC3B96" w:rsidRDefault="00000000">
            <w:pPr>
              <w:spacing w:after="0" w:line="259" w:lineRule="auto"/>
              <w:ind w:left="43" w:right="95" w:firstLine="0"/>
            </w:pPr>
            <w:r>
              <w:rPr>
                <w:sz w:val="18"/>
              </w:rPr>
              <w:t>Scaling shall be reported according to the format defined in section 5.4, but only the scalingByte and ScalingByteExtention data for the requested inputOutputCommonIdentifer shall be included in the positive response message.</w:t>
            </w:r>
          </w:p>
        </w:tc>
        <w:tc>
          <w:tcPr>
            <w:tcW w:w="466" w:type="dxa"/>
            <w:tcBorders>
              <w:top w:val="single" w:sz="6" w:space="0" w:color="000000"/>
              <w:left w:val="single" w:sz="6" w:space="0" w:color="000000"/>
              <w:bottom w:val="single" w:sz="6" w:space="0" w:color="000000"/>
              <w:right w:val="single" w:sz="6" w:space="0" w:color="000000"/>
            </w:tcBorders>
          </w:tcPr>
          <w:p w14:paraId="34A5B93D"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54C0201E" w14:textId="77777777" w:rsidR="00BC3B96" w:rsidRDefault="00000000">
            <w:pPr>
              <w:spacing w:after="0" w:line="259" w:lineRule="auto"/>
              <w:ind w:left="7" w:firstLine="0"/>
              <w:jc w:val="center"/>
            </w:pPr>
            <w:r>
              <w:rPr>
                <w:b/>
                <w:sz w:val="18"/>
              </w:rPr>
              <w:t>RIOS</w:t>
            </w:r>
          </w:p>
        </w:tc>
      </w:tr>
      <w:tr w:rsidR="00BC3B96" w14:paraId="284C6D8C"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46135B6D" w14:textId="77777777" w:rsidR="00BC3B96" w:rsidRDefault="00000000">
            <w:pPr>
              <w:spacing w:after="0" w:line="259" w:lineRule="auto"/>
              <w:ind w:left="0" w:right="1" w:firstLine="0"/>
              <w:jc w:val="center"/>
            </w:pPr>
            <w:r>
              <w:rPr>
                <w:sz w:val="18"/>
              </w:rPr>
              <w:t>04</w:t>
            </w:r>
          </w:p>
        </w:tc>
        <w:tc>
          <w:tcPr>
            <w:tcW w:w="7219" w:type="dxa"/>
            <w:tcBorders>
              <w:top w:val="single" w:sz="6" w:space="0" w:color="000000"/>
              <w:left w:val="single" w:sz="6" w:space="0" w:color="000000"/>
              <w:bottom w:val="single" w:sz="6" w:space="0" w:color="000000"/>
              <w:right w:val="single" w:sz="6" w:space="0" w:color="000000"/>
            </w:tcBorders>
          </w:tcPr>
          <w:p w14:paraId="6FA74780" w14:textId="77777777" w:rsidR="00BC3B96" w:rsidRDefault="00000000">
            <w:pPr>
              <w:spacing w:after="24" w:line="259" w:lineRule="auto"/>
              <w:ind w:left="43" w:firstLine="0"/>
              <w:jc w:val="left"/>
            </w:pPr>
            <w:r>
              <w:rPr>
                <w:b/>
                <w:sz w:val="18"/>
              </w:rPr>
              <w:t>resetToDefault</w:t>
            </w:r>
          </w:p>
          <w:p w14:paraId="7F6EF0B5" w14:textId="77777777" w:rsidR="00BC3B96" w:rsidRDefault="00000000">
            <w:pPr>
              <w:spacing w:after="0" w:line="259" w:lineRule="auto"/>
              <w:ind w:left="43" w:firstLine="0"/>
              <w:jc w:val="left"/>
            </w:pPr>
            <w:r>
              <w:rPr>
                <w:sz w:val="18"/>
              </w:rPr>
              <w:t xml:space="preserve">This value shall indicate to the server (ECU) that it is requested to reset the input signal, </w:t>
            </w:r>
            <w:r>
              <w:rPr>
                <w:sz w:val="18"/>
              </w:rPr>
              <w:tab/>
              <w:t xml:space="preserve">internal </w:t>
            </w:r>
            <w:r>
              <w:rPr>
                <w:sz w:val="18"/>
              </w:rPr>
              <w:tab/>
              <w:t xml:space="preserve">parameter </w:t>
            </w:r>
            <w:r>
              <w:rPr>
                <w:sz w:val="18"/>
              </w:rPr>
              <w:tab/>
              <w:t xml:space="preserve">or </w:t>
            </w:r>
            <w:r>
              <w:rPr>
                <w:sz w:val="18"/>
              </w:rPr>
              <w:tab/>
              <w:t xml:space="preserve">output </w:t>
            </w:r>
            <w:r>
              <w:rPr>
                <w:sz w:val="18"/>
              </w:rPr>
              <w:tab/>
              <w:t xml:space="preserve">signal </w:t>
            </w:r>
            <w:r>
              <w:rPr>
                <w:sz w:val="18"/>
              </w:rPr>
              <w:tab/>
              <w:t xml:space="preserve">referenced </w:t>
            </w:r>
            <w:r>
              <w:rPr>
                <w:sz w:val="18"/>
              </w:rPr>
              <w:tab/>
              <w:t xml:space="preserve">by </w:t>
            </w:r>
            <w:r>
              <w:rPr>
                <w:sz w:val="18"/>
              </w:rPr>
              <w:tab/>
              <w:t>the inputOutputCommonIdentifier to its default state.</w:t>
            </w:r>
          </w:p>
        </w:tc>
        <w:tc>
          <w:tcPr>
            <w:tcW w:w="466" w:type="dxa"/>
            <w:tcBorders>
              <w:top w:val="single" w:sz="6" w:space="0" w:color="000000"/>
              <w:left w:val="single" w:sz="6" w:space="0" w:color="000000"/>
              <w:bottom w:val="single" w:sz="6" w:space="0" w:color="000000"/>
              <w:right w:val="single" w:sz="6" w:space="0" w:color="000000"/>
            </w:tcBorders>
          </w:tcPr>
          <w:p w14:paraId="5E154FA8"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729DBC44" w14:textId="77777777" w:rsidR="00BC3B96" w:rsidRDefault="00000000">
            <w:pPr>
              <w:spacing w:after="0" w:line="259" w:lineRule="auto"/>
              <w:ind w:left="5" w:firstLine="0"/>
              <w:jc w:val="center"/>
            </w:pPr>
            <w:r>
              <w:rPr>
                <w:b/>
                <w:sz w:val="18"/>
              </w:rPr>
              <w:t>RTD</w:t>
            </w:r>
          </w:p>
        </w:tc>
      </w:tr>
      <w:tr w:rsidR="00BC3B96" w14:paraId="067E610E"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17135C9E" w14:textId="77777777" w:rsidR="00BC3B96" w:rsidRDefault="00000000">
            <w:pPr>
              <w:spacing w:after="0" w:line="259" w:lineRule="auto"/>
              <w:ind w:left="0" w:right="1" w:firstLine="0"/>
              <w:jc w:val="center"/>
            </w:pPr>
            <w:r>
              <w:rPr>
                <w:sz w:val="18"/>
              </w:rPr>
              <w:t>05</w:t>
            </w:r>
          </w:p>
        </w:tc>
        <w:tc>
          <w:tcPr>
            <w:tcW w:w="7219" w:type="dxa"/>
            <w:tcBorders>
              <w:top w:val="single" w:sz="6" w:space="0" w:color="000000"/>
              <w:left w:val="single" w:sz="6" w:space="0" w:color="000000"/>
              <w:bottom w:val="single" w:sz="6" w:space="0" w:color="000000"/>
              <w:right w:val="single" w:sz="6" w:space="0" w:color="000000"/>
            </w:tcBorders>
          </w:tcPr>
          <w:p w14:paraId="5CD4DB2F" w14:textId="77777777" w:rsidR="00BC3B96" w:rsidRDefault="00000000">
            <w:pPr>
              <w:spacing w:after="24" w:line="259" w:lineRule="auto"/>
              <w:ind w:left="43" w:firstLine="0"/>
              <w:jc w:val="left"/>
            </w:pPr>
            <w:r>
              <w:rPr>
                <w:b/>
                <w:sz w:val="18"/>
              </w:rPr>
              <w:t>freezeCurrentState</w:t>
            </w:r>
          </w:p>
          <w:p w14:paraId="6CE98658" w14:textId="77777777" w:rsidR="00BC3B96" w:rsidRDefault="00000000">
            <w:pPr>
              <w:spacing w:after="0" w:line="259" w:lineRule="auto"/>
              <w:ind w:left="43" w:right="95" w:firstLine="0"/>
            </w:pPr>
            <w:r>
              <w:rPr>
                <w:sz w:val="18"/>
              </w:rPr>
              <w:t>This value shall indicate to the server (ECU) that it is requested to freeze the current state of the input signal, internal parameter or output signal referenced by the inputOutputCommonIdentifier.</w:t>
            </w:r>
          </w:p>
        </w:tc>
        <w:tc>
          <w:tcPr>
            <w:tcW w:w="466" w:type="dxa"/>
            <w:tcBorders>
              <w:top w:val="single" w:sz="6" w:space="0" w:color="000000"/>
              <w:left w:val="single" w:sz="6" w:space="0" w:color="000000"/>
              <w:bottom w:val="single" w:sz="6" w:space="0" w:color="000000"/>
              <w:right w:val="single" w:sz="6" w:space="0" w:color="000000"/>
            </w:tcBorders>
          </w:tcPr>
          <w:p w14:paraId="55D3C9DD"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38F412B4" w14:textId="77777777" w:rsidR="00BC3B96" w:rsidRDefault="00000000">
            <w:pPr>
              <w:spacing w:after="0" w:line="259" w:lineRule="auto"/>
              <w:ind w:left="5" w:firstLine="0"/>
              <w:jc w:val="center"/>
            </w:pPr>
            <w:r>
              <w:rPr>
                <w:b/>
                <w:sz w:val="18"/>
              </w:rPr>
              <w:t>FCS</w:t>
            </w:r>
          </w:p>
        </w:tc>
      </w:tr>
      <w:tr w:rsidR="00BC3B96" w14:paraId="72B91AA0"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395E0B83" w14:textId="77777777" w:rsidR="00BC3B96" w:rsidRDefault="00000000">
            <w:pPr>
              <w:spacing w:after="0" w:line="259" w:lineRule="auto"/>
              <w:ind w:left="0" w:right="1" w:firstLine="0"/>
              <w:jc w:val="center"/>
            </w:pPr>
            <w:r>
              <w:rPr>
                <w:sz w:val="18"/>
              </w:rPr>
              <w:t>06</w:t>
            </w:r>
          </w:p>
        </w:tc>
        <w:tc>
          <w:tcPr>
            <w:tcW w:w="7219" w:type="dxa"/>
            <w:tcBorders>
              <w:top w:val="single" w:sz="6" w:space="0" w:color="000000"/>
              <w:left w:val="single" w:sz="6" w:space="0" w:color="000000"/>
              <w:bottom w:val="single" w:sz="6" w:space="0" w:color="000000"/>
              <w:right w:val="single" w:sz="6" w:space="0" w:color="000000"/>
            </w:tcBorders>
          </w:tcPr>
          <w:p w14:paraId="67EC679F" w14:textId="77777777" w:rsidR="00BC3B96" w:rsidRDefault="00000000">
            <w:pPr>
              <w:spacing w:after="24" w:line="259" w:lineRule="auto"/>
              <w:ind w:left="43" w:firstLine="0"/>
              <w:jc w:val="left"/>
            </w:pPr>
            <w:r>
              <w:rPr>
                <w:b/>
                <w:sz w:val="18"/>
              </w:rPr>
              <w:t>executeControlState</w:t>
            </w:r>
          </w:p>
          <w:p w14:paraId="73502017" w14:textId="77777777" w:rsidR="00BC3B96" w:rsidRDefault="00000000">
            <w:pPr>
              <w:spacing w:after="0" w:line="259" w:lineRule="auto"/>
              <w:ind w:left="43" w:right="93" w:firstLine="0"/>
            </w:pPr>
            <w:r>
              <w:rPr>
                <w:sz w:val="18"/>
              </w:rPr>
              <w:t>This value shall indicate to the server (ECU) that it is requested to execute the controlState parameter(s). The controlState shall be of single or multiple parameters (bytes) if requested.</w:t>
            </w:r>
          </w:p>
        </w:tc>
        <w:tc>
          <w:tcPr>
            <w:tcW w:w="466" w:type="dxa"/>
            <w:tcBorders>
              <w:top w:val="single" w:sz="6" w:space="0" w:color="000000"/>
              <w:left w:val="single" w:sz="6" w:space="0" w:color="000000"/>
              <w:bottom w:val="single" w:sz="6" w:space="0" w:color="000000"/>
              <w:right w:val="single" w:sz="6" w:space="0" w:color="000000"/>
            </w:tcBorders>
          </w:tcPr>
          <w:p w14:paraId="63EC10AF"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2" w:space="0" w:color="000000"/>
            </w:tcBorders>
          </w:tcPr>
          <w:p w14:paraId="7248ED00" w14:textId="77777777" w:rsidR="00BC3B96" w:rsidRDefault="00000000">
            <w:pPr>
              <w:spacing w:after="0" w:line="259" w:lineRule="auto"/>
              <w:ind w:left="5" w:firstLine="0"/>
              <w:jc w:val="center"/>
            </w:pPr>
            <w:r>
              <w:rPr>
                <w:b/>
                <w:sz w:val="18"/>
              </w:rPr>
              <w:t>ECO</w:t>
            </w:r>
          </w:p>
        </w:tc>
      </w:tr>
      <w:tr w:rsidR="00BC3B96" w14:paraId="065C69E8" w14:textId="77777777">
        <w:trPr>
          <w:trHeight w:val="1334"/>
        </w:trPr>
        <w:tc>
          <w:tcPr>
            <w:tcW w:w="850" w:type="dxa"/>
            <w:tcBorders>
              <w:top w:val="single" w:sz="6" w:space="0" w:color="000000"/>
              <w:left w:val="single" w:sz="12" w:space="0" w:color="000000"/>
              <w:bottom w:val="single" w:sz="12" w:space="0" w:color="000000"/>
              <w:right w:val="single" w:sz="6" w:space="0" w:color="000000"/>
            </w:tcBorders>
          </w:tcPr>
          <w:p w14:paraId="423F4F41" w14:textId="77777777" w:rsidR="00BC3B96" w:rsidRDefault="00000000">
            <w:pPr>
              <w:spacing w:after="0" w:line="259" w:lineRule="auto"/>
              <w:ind w:left="0" w:right="1" w:firstLine="0"/>
              <w:jc w:val="center"/>
            </w:pPr>
            <w:r>
              <w:rPr>
                <w:sz w:val="18"/>
              </w:rPr>
              <w:t>07</w:t>
            </w:r>
          </w:p>
        </w:tc>
        <w:tc>
          <w:tcPr>
            <w:tcW w:w="7219" w:type="dxa"/>
            <w:tcBorders>
              <w:top w:val="single" w:sz="6" w:space="0" w:color="000000"/>
              <w:left w:val="single" w:sz="6" w:space="0" w:color="000000"/>
              <w:bottom w:val="single" w:sz="12" w:space="0" w:color="000000"/>
              <w:right w:val="single" w:sz="6" w:space="0" w:color="000000"/>
            </w:tcBorders>
          </w:tcPr>
          <w:p w14:paraId="11D05672" w14:textId="77777777" w:rsidR="00BC3B96" w:rsidRDefault="00000000">
            <w:pPr>
              <w:spacing w:after="24" w:line="259" w:lineRule="auto"/>
              <w:ind w:left="43" w:firstLine="0"/>
              <w:jc w:val="left"/>
            </w:pPr>
            <w:r>
              <w:rPr>
                <w:b/>
                <w:sz w:val="18"/>
              </w:rPr>
              <w:t>shortTermAdjustment</w:t>
            </w:r>
          </w:p>
          <w:p w14:paraId="00910120" w14:textId="77777777" w:rsidR="00BC3B96" w:rsidRDefault="00000000">
            <w:pPr>
              <w:spacing w:after="0" w:line="259" w:lineRule="auto"/>
              <w:ind w:left="43" w:right="93" w:firstLine="0"/>
            </w:pPr>
            <w:r>
              <w:rPr>
                <w:sz w:val="18"/>
              </w:rPr>
              <w:t>This value shall indicate to the server (ECU) that it is requested to adjust the input signal, internal parameter or output signal referenced by the inputOutputCommonIdentifier in RAM to the value(s) included in the controlState parameter(s). (e.g. set Idle Air Control Valve to a specific step number, set pulse width of valve to a specific value/duty cycle).</w:t>
            </w:r>
          </w:p>
        </w:tc>
        <w:tc>
          <w:tcPr>
            <w:tcW w:w="466" w:type="dxa"/>
            <w:tcBorders>
              <w:top w:val="single" w:sz="6" w:space="0" w:color="000000"/>
              <w:left w:val="single" w:sz="6" w:space="0" w:color="000000"/>
              <w:bottom w:val="single" w:sz="12" w:space="0" w:color="000000"/>
              <w:right w:val="single" w:sz="6" w:space="0" w:color="000000"/>
            </w:tcBorders>
          </w:tcPr>
          <w:p w14:paraId="55E4D475"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12" w:space="0" w:color="000000"/>
              <w:right w:val="single" w:sz="12" w:space="0" w:color="000000"/>
            </w:tcBorders>
          </w:tcPr>
          <w:p w14:paraId="46B7704F" w14:textId="77777777" w:rsidR="00BC3B96" w:rsidRDefault="00000000">
            <w:pPr>
              <w:spacing w:after="0" w:line="259" w:lineRule="auto"/>
              <w:ind w:left="10" w:firstLine="0"/>
              <w:jc w:val="center"/>
            </w:pPr>
            <w:r>
              <w:rPr>
                <w:b/>
                <w:sz w:val="18"/>
              </w:rPr>
              <w:t>STA</w:t>
            </w:r>
          </w:p>
        </w:tc>
      </w:tr>
      <w:tr w:rsidR="00BC3B96" w14:paraId="19815812" w14:textId="77777777">
        <w:trPr>
          <w:trHeight w:val="278"/>
        </w:trPr>
        <w:tc>
          <w:tcPr>
            <w:tcW w:w="850" w:type="dxa"/>
            <w:tcBorders>
              <w:top w:val="single" w:sz="12" w:space="0" w:color="000000"/>
              <w:left w:val="single" w:sz="12" w:space="0" w:color="000000"/>
              <w:bottom w:val="single" w:sz="6" w:space="0" w:color="000000"/>
              <w:right w:val="single" w:sz="6" w:space="0" w:color="000000"/>
            </w:tcBorders>
          </w:tcPr>
          <w:p w14:paraId="2257AFA4" w14:textId="77777777" w:rsidR="00BC3B96" w:rsidRDefault="00000000">
            <w:pPr>
              <w:spacing w:after="0" w:line="259" w:lineRule="auto"/>
              <w:ind w:left="0" w:right="1" w:firstLine="0"/>
              <w:jc w:val="center"/>
            </w:pPr>
            <w:r>
              <w:rPr>
                <w:b/>
                <w:sz w:val="18"/>
              </w:rPr>
              <w:t>Hex</w:t>
            </w:r>
          </w:p>
        </w:tc>
        <w:tc>
          <w:tcPr>
            <w:tcW w:w="7219" w:type="dxa"/>
            <w:tcBorders>
              <w:top w:val="single" w:sz="12" w:space="0" w:color="000000"/>
              <w:left w:val="single" w:sz="6" w:space="0" w:color="000000"/>
              <w:bottom w:val="single" w:sz="6" w:space="0" w:color="000000"/>
              <w:right w:val="single" w:sz="6" w:space="0" w:color="000000"/>
            </w:tcBorders>
          </w:tcPr>
          <w:p w14:paraId="18F9EF90" w14:textId="77777777" w:rsidR="00BC3B96" w:rsidRDefault="00000000">
            <w:pPr>
              <w:spacing w:after="0" w:line="259" w:lineRule="auto"/>
              <w:ind w:left="4" w:firstLine="0"/>
              <w:jc w:val="center"/>
            </w:pPr>
            <w:r>
              <w:rPr>
                <w:b/>
                <w:sz w:val="18"/>
              </w:rPr>
              <w:t>Description</w:t>
            </w:r>
          </w:p>
        </w:tc>
        <w:tc>
          <w:tcPr>
            <w:tcW w:w="466" w:type="dxa"/>
            <w:tcBorders>
              <w:top w:val="single" w:sz="12" w:space="0" w:color="000000"/>
              <w:left w:val="single" w:sz="6" w:space="0" w:color="000000"/>
              <w:bottom w:val="single" w:sz="6" w:space="0" w:color="000000"/>
              <w:right w:val="single" w:sz="6" w:space="0" w:color="000000"/>
            </w:tcBorders>
          </w:tcPr>
          <w:p w14:paraId="476817A4" w14:textId="77777777" w:rsidR="00BC3B96" w:rsidRDefault="00000000">
            <w:pPr>
              <w:spacing w:after="0" w:line="259" w:lineRule="auto"/>
              <w:ind w:left="0" w:firstLine="0"/>
            </w:pPr>
            <w:r>
              <w:rPr>
                <w:b/>
                <w:sz w:val="18"/>
              </w:rPr>
              <w:t>Cvt</w:t>
            </w:r>
          </w:p>
        </w:tc>
        <w:tc>
          <w:tcPr>
            <w:tcW w:w="1104" w:type="dxa"/>
            <w:tcBorders>
              <w:top w:val="single" w:sz="12" w:space="0" w:color="000000"/>
              <w:left w:val="single" w:sz="6" w:space="0" w:color="000000"/>
              <w:bottom w:val="single" w:sz="6" w:space="0" w:color="000000"/>
              <w:right w:val="single" w:sz="16" w:space="0" w:color="000000"/>
            </w:tcBorders>
          </w:tcPr>
          <w:p w14:paraId="7F5FCE7C" w14:textId="77777777" w:rsidR="00BC3B96" w:rsidRDefault="00000000">
            <w:pPr>
              <w:spacing w:after="0" w:line="259" w:lineRule="auto"/>
              <w:ind w:left="19" w:firstLine="0"/>
            </w:pPr>
            <w:r>
              <w:rPr>
                <w:b/>
                <w:sz w:val="18"/>
              </w:rPr>
              <w:t>Mnemonic</w:t>
            </w:r>
          </w:p>
        </w:tc>
      </w:tr>
      <w:tr w:rsidR="00BC3B96" w14:paraId="3C809CF0" w14:textId="77777777">
        <w:trPr>
          <w:trHeight w:val="1327"/>
        </w:trPr>
        <w:tc>
          <w:tcPr>
            <w:tcW w:w="850" w:type="dxa"/>
            <w:tcBorders>
              <w:top w:val="single" w:sz="6" w:space="0" w:color="000000"/>
              <w:left w:val="single" w:sz="12" w:space="0" w:color="000000"/>
              <w:bottom w:val="single" w:sz="6" w:space="0" w:color="000000"/>
              <w:right w:val="single" w:sz="6" w:space="0" w:color="000000"/>
            </w:tcBorders>
          </w:tcPr>
          <w:p w14:paraId="121C691B" w14:textId="77777777" w:rsidR="00BC3B96" w:rsidRDefault="00000000">
            <w:pPr>
              <w:spacing w:after="0" w:line="259" w:lineRule="auto"/>
              <w:ind w:left="0" w:right="1" w:firstLine="0"/>
              <w:jc w:val="center"/>
            </w:pPr>
            <w:r>
              <w:rPr>
                <w:sz w:val="18"/>
              </w:rPr>
              <w:t>08</w:t>
            </w:r>
          </w:p>
        </w:tc>
        <w:tc>
          <w:tcPr>
            <w:tcW w:w="7219" w:type="dxa"/>
            <w:tcBorders>
              <w:top w:val="single" w:sz="6" w:space="0" w:color="000000"/>
              <w:left w:val="single" w:sz="6" w:space="0" w:color="000000"/>
              <w:bottom w:val="single" w:sz="6" w:space="0" w:color="000000"/>
              <w:right w:val="single" w:sz="6" w:space="0" w:color="000000"/>
            </w:tcBorders>
          </w:tcPr>
          <w:p w14:paraId="66F8FDFC" w14:textId="77777777" w:rsidR="00BC3B96" w:rsidRDefault="00000000">
            <w:pPr>
              <w:spacing w:after="24" w:line="259" w:lineRule="auto"/>
              <w:ind w:left="43" w:firstLine="0"/>
              <w:jc w:val="left"/>
            </w:pPr>
            <w:r>
              <w:rPr>
                <w:b/>
                <w:sz w:val="18"/>
              </w:rPr>
              <w:t>longTermAdjustment</w:t>
            </w:r>
          </w:p>
          <w:p w14:paraId="793489D4" w14:textId="77777777" w:rsidR="00BC3B96" w:rsidRDefault="00000000">
            <w:pPr>
              <w:spacing w:after="0" w:line="259" w:lineRule="auto"/>
              <w:ind w:left="43" w:right="94" w:firstLine="0"/>
            </w:pPr>
            <w:r>
              <w:rPr>
                <w:sz w:val="18"/>
              </w:rPr>
              <w:t>This value shall indicate to the server (ECU) that it is requested to adjust the input signal, internal parameter or output signal referenced by the inputOutputCommonIdentifier in EEPROM/FLASH EEPROM to the value(s) included in the controlState parameter(s). (e.g. set Engine Idle Speed, set CO Adjustment parameter to a specific value).</w:t>
            </w:r>
          </w:p>
        </w:tc>
        <w:tc>
          <w:tcPr>
            <w:tcW w:w="466" w:type="dxa"/>
            <w:tcBorders>
              <w:top w:val="single" w:sz="6" w:space="0" w:color="000000"/>
              <w:left w:val="single" w:sz="6" w:space="0" w:color="000000"/>
              <w:bottom w:val="single" w:sz="6" w:space="0" w:color="000000"/>
              <w:right w:val="single" w:sz="6" w:space="0" w:color="000000"/>
            </w:tcBorders>
          </w:tcPr>
          <w:p w14:paraId="6F988FAF"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6" w:space="0" w:color="000000"/>
            </w:tcBorders>
          </w:tcPr>
          <w:p w14:paraId="4ACD2E93" w14:textId="77777777" w:rsidR="00BC3B96" w:rsidRDefault="00000000">
            <w:pPr>
              <w:spacing w:after="0" w:line="259" w:lineRule="auto"/>
              <w:ind w:left="13" w:firstLine="0"/>
              <w:jc w:val="center"/>
            </w:pPr>
            <w:r>
              <w:rPr>
                <w:b/>
                <w:sz w:val="18"/>
              </w:rPr>
              <w:t>LTA</w:t>
            </w:r>
          </w:p>
        </w:tc>
      </w:tr>
      <w:tr w:rsidR="00BC3B96" w14:paraId="14A3390B" w14:textId="77777777">
        <w:trPr>
          <w:trHeight w:val="919"/>
        </w:trPr>
        <w:tc>
          <w:tcPr>
            <w:tcW w:w="850" w:type="dxa"/>
            <w:tcBorders>
              <w:top w:val="single" w:sz="6" w:space="0" w:color="000000"/>
              <w:left w:val="single" w:sz="12" w:space="0" w:color="000000"/>
              <w:bottom w:val="single" w:sz="6" w:space="0" w:color="000000"/>
              <w:right w:val="single" w:sz="6" w:space="0" w:color="000000"/>
            </w:tcBorders>
          </w:tcPr>
          <w:p w14:paraId="2D116D5E" w14:textId="77777777" w:rsidR="00BC3B96" w:rsidRDefault="00000000">
            <w:pPr>
              <w:spacing w:after="0" w:line="259" w:lineRule="auto"/>
              <w:ind w:left="0" w:right="1" w:firstLine="0"/>
              <w:jc w:val="center"/>
            </w:pPr>
            <w:r>
              <w:rPr>
                <w:sz w:val="18"/>
              </w:rPr>
              <w:t>09</w:t>
            </w:r>
          </w:p>
        </w:tc>
        <w:tc>
          <w:tcPr>
            <w:tcW w:w="7219" w:type="dxa"/>
            <w:tcBorders>
              <w:top w:val="single" w:sz="6" w:space="0" w:color="000000"/>
              <w:left w:val="single" w:sz="6" w:space="0" w:color="000000"/>
              <w:bottom w:val="single" w:sz="6" w:space="0" w:color="000000"/>
              <w:right w:val="single" w:sz="6" w:space="0" w:color="000000"/>
            </w:tcBorders>
          </w:tcPr>
          <w:p w14:paraId="109D823F" w14:textId="77777777" w:rsidR="00BC3B96" w:rsidRDefault="00000000">
            <w:pPr>
              <w:spacing w:after="24" w:line="259" w:lineRule="auto"/>
              <w:ind w:left="43" w:firstLine="0"/>
              <w:jc w:val="left"/>
            </w:pPr>
            <w:r>
              <w:rPr>
                <w:b/>
                <w:sz w:val="18"/>
              </w:rPr>
              <w:t>reportIOCalibrationParameters</w:t>
            </w:r>
          </w:p>
          <w:p w14:paraId="059A6F3A" w14:textId="77777777" w:rsidR="00BC3B96" w:rsidRDefault="00000000">
            <w:pPr>
              <w:spacing w:after="0" w:line="259" w:lineRule="auto"/>
              <w:ind w:left="43" w:right="95" w:firstLine="0"/>
            </w:pPr>
            <w:r>
              <w:rPr>
                <w:sz w:val="18"/>
              </w:rPr>
              <w:t>This value shall indicate to the server (ECU) that it is requested to report the inputOutputCalibrationParameters of the input signal, internal parameter or output signal referenced by the inputOutputCommonIdentifier.</w:t>
            </w:r>
          </w:p>
        </w:tc>
        <w:tc>
          <w:tcPr>
            <w:tcW w:w="466" w:type="dxa"/>
            <w:tcBorders>
              <w:top w:val="single" w:sz="6" w:space="0" w:color="000000"/>
              <w:left w:val="single" w:sz="6" w:space="0" w:color="000000"/>
              <w:bottom w:val="single" w:sz="6" w:space="0" w:color="000000"/>
              <w:right w:val="single" w:sz="6" w:space="0" w:color="000000"/>
            </w:tcBorders>
          </w:tcPr>
          <w:p w14:paraId="10A9AA5D"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6" w:space="0" w:color="000000"/>
            </w:tcBorders>
          </w:tcPr>
          <w:p w14:paraId="57F95E4B" w14:textId="77777777" w:rsidR="00BC3B96" w:rsidRDefault="00000000">
            <w:pPr>
              <w:spacing w:after="0" w:line="259" w:lineRule="auto"/>
              <w:ind w:left="11" w:firstLine="0"/>
              <w:jc w:val="center"/>
            </w:pPr>
            <w:r>
              <w:rPr>
                <w:b/>
                <w:sz w:val="18"/>
              </w:rPr>
              <w:t>RIOCP</w:t>
            </w:r>
          </w:p>
        </w:tc>
      </w:tr>
      <w:tr w:rsidR="00BC3B96" w14:paraId="1F763700" w14:textId="77777777">
        <w:trPr>
          <w:trHeight w:val="511"/>
        </w:trPr>
        <w:tc>
          <w:tcPr>
            <w:tcW w:w="850" w:type="dxa"/>
            <w:tcBorders>
              <w:top w:val="single" w:sz="6" w:space="0" w:color="000000"/>
              <w:left w:val="single" w:sz="12" w:space="0" w:color="000000"/>
              <w:bottom w:val="single" w:sz="6" w:space="0" w:color="000000"/>
              <w:right w:val="single" w:sz="6" w:space="0" w:color="000000"/>
            </w:tcBorders>
          </w:tcPr>
          <w:p w14:paraId="54D00DA6" w14:textId="77777777" w:rsidR="00BC3B96" w:rsidRDefault="00000000">
            <w:pPr>
              <w:spacing w:after="0" w:line="259" w:lineRule="auto"/>
              <w:ind w:left="41" w:firstLine="0"/>
              <w:jc w:val="left"/>
            </w:pPr>
            <w:r>
              <w:rPr>
                <w:sz w:val="18"/>
              </w:rPr>
              <w:t>0A - F9</w:t>
            </w:r>
          </w:p>
        </w:tc>
        <w:tc>
          <w:tcPr>
            <w:tcW w:w="7219" w:type="dxa"/>
            <w:tcBorders>
              <w:top w:val="single" w:sz="6" w:space="0" w:color="000000"/>
              <w:left w:val="single" w:sz="6" w:space="0" w:color="000000"/>
              <w:bottom w:val="single" w:sz="6" w:space="0" w:color="000000"/>
              <w:right w:val="single" w:sz="6" w:space="0" w:color="000000"/>
            </w:tcBorders>
          </w:tcPr>
          <w:p w14:paraId="4CA86B0D" w14:textId="77777777" w:rsidR="00BC3B96" w:rsidRDefault="00000000">
            <w:pPr>
              <w:spacing w:after="24" w:line="259" w:lineRule="auto"/>
              <w:ind w:left="43" w:firstLine="0"/>
              <w:jc w:val="left"/>
            </w:pPr>
            <w:r>
              <w:rPr>
                <w:b/>
                <w:sz w:val="18"/>
              </w:rPr>
              <w:t>vehicleManufacturerSpecific</w:t>
            </w:r>
          </w:p>
          <w:p w14:paraId="741FB214" w14:textId="77777777" w:rsidR="00BC3B96" w:rsidRDefault="00000000">
            <w:pPr>
              <w:spacing w:after="0" w:line="259" w:lineRule="auto"/>
              <w:ind w:left="43" w:firstLine="0"/>
              <w:jc w:val="left"/>
            </w:pPr>
            <w:r>
              <w:rPr>
                <w:sz w:val="18"/>
              </w:rPr>
              <w:t>This range of values is reserved for vehicle manufacturer specific use.</w:t>
            </w:r>
          </w:p>
        </w:tc>
        <w:tc>
          <w:tcPr>
            <w:tcW w:w="466" w:type="dxa"/>
            <w:tcBorders>
              <w:top w:val="single" w:sz="6" w:space="0" w:color="000000"/>
              <w:left w:val="single" w:sz="6" w:space="0" w:color="000000"/>
              <w:bottom w:val="single" w:sz="6" w:space="0" w:color="000000"/>
              <w:right w:val="single" w:sz="6" w:space="0" w:color="000000"/>
            </w:tcBorders>
          </w:tcPr>
          <w:p w14:paraId="7EFF99BB"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6" w:space="0" w:color="000000"/>
            </w:tcBorders>
          </w:tcPr>
          <w:p w14:paraId="2EB98D80" w14:textId="77777777" w:rsidR="00BC3B96" w:rsidRDefault="00000000">
            <w:pPr>
              <w:spacing w:after="0" w:line="259" w:lineRule="auto"/>
              <w:ind w:left="11" w:firstLine="0"/>
              <w:jc w:val="center"/>
            </w:pPr>
            <w:r>
              <w:rPr>
                <w:b/>
                <w:sz w:val="18"/>
              </w:rPr>
              <w:t>VMS</w:t>
            </w:r>
          </w:p>
        </w:tc>
      </w:tr>
      <w:tr w:rsidR="00BC3B96" w14:paraId="407C644C" w14:textId="77777777">
        <w:trPr>
          <w:trHeight w:val="511"/>
        </w:trPr>
        <w:tc>
          <w:tcPr>
            <w:tcW w:w="850" w:type="dxa"/>
            <w:tcBorders>
              <w:top w:val="single" w:sz="6" w:space="0" w:color="000000"/>
              <w:left w:val="single" w:sz="12" w:space="0" w:color="000000"/>
              <w:bottom w:val="single" w:sz="6" w:space="0" w:color="000000"/>
              <w:right w:val="single" w:sz="6" w:space="0" w:color="000000"/>
            </w:tcBorders>
          </w:tcPr>
          <w:p w14:paraId="1528CA21" w14:textId="77777777" w:rsidR="00BC3B96" w:rsidRDefault="00000000">
            <w:pPr>
              <w:spacing w:after="0" w:line="259" w:lineRule="auto"/>
              <w:ind w:left="26" w:firstLine="0"/>
              <w:jc w:val="left"/>
            </w:pPr>
            <w:r>
              <w:rPr>
                <w:sz w:val="18"/>
              </w:rPr>
              <w:t>FA - FE</w:t>
            </w:r>
          </w:p>
        </w:tc>
        <w:tc>
          <w:tcPr>
            <w:tcW w:w="7219" w:type="dxa"/>
            <w:tcBorders>
              <w:top w:val="single" w:sz="6" w:space="0" w:color="000000"/>
              <w:left w:val="single" w:sz="6" w:space="0" w:color="000000"/>
              <w:bottom w:val="single" w:sz="6" w:space="0" w:color="000000"/>
              <w:right w:val="single" w:sz="6" w:space="0" w:color="000000"/>
            </w:tcBorders>
          </w:tcPr>
          <w:p w14:paraId="58DF0045" w14:textId="77777777" w:rsidR="00BC3B96" w:rsidRDefault="00000000">
            <w:pPr>
              <w:spacing w:after="24" w:line="259" w:lineRule="auto"/>
              <w:ind w:left="43" w:firstLine="0"/>
              <w:jc w:val="left"/>
            </w:pPr>
            <w:r>
              <w:rPr>
                <w:b/>
                <w:sz w:val="18"/>
              </w:rPr>
              <w:t>systemSupplierSpecific</w:t>
            </w:r>
          </w:p>
          <w:p w14:paraId="7E1A3E50" w14:textId="77777777" w:rsidR="00BC3B96" w:rsidRDefault="00000000">
            <w:pPr>
              <w:spacing w:after="0" w:line="259" w:lineRule="auto"/>
              <w:ind w:left="43" w:firstLine="0"/>
              <w:jc w:val="left"/>
            </w:pPr>
            <w:r>
              <w:rPr>
                <w:sz w:val="18"/>
              </w:rPr>
              <w:t>This range of values is reserved for system supplier specific use.</w:t>
            </w:r>
          </w:p>
        </w:tc>
        <w:tc>
          <w:tcPr>
            <w:tcW w:w="466" w:type="dxa"/>
            <w:tcBorders>
              <w:top w:val="single" w:sz="6" w:space="0" w:color="000000"/>
              <w:left w:val="single" w:sz="6" w:space="0" w:color="000000"/>
              <w:bottom w:val="single" w:sz="6" w:space="0" w:color="000000"/>
              <w:right w:val="single" w:sz="6" w:space="0" w:color="000000"/>
            </w:tcBorders>
          </w:tcPr>
          <w:p w14:paraId="4FD58ECE" w14:textId="77777777" w:rsidR="00BC3B96" w:rsidRDefault="00000000">
            <w:pPr>
              <w:spacing w:after="0" w:line="259" w:lineRule="auto"/>
              <w:ind w:left="79" w:firstLine="0"/>
              <w:jc w:val="left"/>
            </w:pPr>
            <w:r>
              <w:rPr>
                <w:b/>
                <w:sz w:val="18"/>
              </w:rPr>
              <w:t>U</w:t>
            </w:r>
          </w:p>
        </w:tc>
        <w:tc>
          <w:tcPr>
            <w:tcW w:w="1104" w:type="dxa"/>
            <w:tcBorders>
              <w:top w:val="single" w:sz="6" w:space="0" w:color="000000"/>
              <w:left w:val="single" w:sz="6" w:space="0" w:color="000000"/>
              <w:bottom w:val="single" w:sz="6" w:space="0" w:color="000000"/>
              <w:right w:val="single" w:sz="16" w:space="0" w:color="000000"/>
            </w:tcBorders>
          </w:tcPr>
          <w:p w14:paraId="4ED44588" w14:textId="77777777" w:rsidR="00BC3B96" w:rsidRDefault="00000000">
            <w:pPr>
              <w:spacing w:after="0" w:line="259" w:lineRule="auto"/>
              <w:ind w:left="8" w:firstLine="0"/>
              <w:jc w:val="center"/>
            </w:pPr>
            <w:r>
              <w:rPr>
                <w:b/>
                <w:sz w:val="18"/>
              </w:rPr>
              <w:t>SSS</w:t>
            </w:r>
          </w:p>
        </w:tc>
      </w:tr>
      <w:tr w:rsidR="00BC3B96" w14:paraId="22423C63" w14:textId="77777777">
        <w:trPr>
          <w:trHeight w:val="518"/>
        </w:trPr>
        <w:tc>
          <w:tcPr>
            <w:tcW w:w="850" w:type="dxa"/>
            <w:tcBorders>
              <w:top w:val="single" w:sz="6" w:space="0" w:color="000000"/>
              <w:left w:val="single" w:sz="12" w:space="0" w:color="000000"/>
              <w:bottom w:val="single" w:sz="12" w:space="0" w:color="000000"/>
              <w:right w:val="single" w:sz="6" w:space="0" w:color="000000"/>
            </w:tcBorders>
          </w:tcPr>
          <w:p w14:paraId="7F20950B" w14:textId="77777777" w:rsidR="00BC3B96" w:rsidRDefault="00000000">
            <w:pPr>
              <w:spacing w:after="0" w:line="259" w:lineRule="auto"/>
              <w:ind w:left="0" w:right="1" w:firstLine="0"/>
              <w:jc w:val="center"/>
            </w:pPr>
            <w:r>
              <w:rPr>
                <w:sz w:val="18"/>
              </w:rPr>
              <w:t>FF</w:t>
            </w:r>
          </w:p>
        </w:tc>
        <w:tc>
          <w:tcPr>
            <w:tcW w:w="7219" w:type="dxa"/>
            <w:tcBorders>
              <w:top w:val="single" w:sz="6" w:space="0" w:color="000000"/>
              <w:left w:val="single" w:sz="6" w:space="0" w:color="000000"/>
              <w:bottom w:val="single" w:sz="12" w:space="0" w:color="000000"/>
              <w:right w:val="single" w:sz="6" w:space="0" w:color="000000"/>
            </w:tcBorders>
          </w:tcPr>
          <w:p w14:paraId="2002B43E" w14:textId="77777777" w:rsidR="00BC3B96" w:rsidRDefault="00000000">
            <w:pPr>
              <w:spacing w:after="24" w:line="259" w:lineRule="auto"/>
              <w:ind w:left="43" w:firstLine="0"/>
              <w:jc w:val="left"/>
            </w:pPr>
            <w:r>
              <w:rPr>
                <w:b/>
                <w:sz w:val="18"/>
              </w:rPr>
              <w:t>reservedByDocument</w:t>
            </w:r>
          </w:p>
          <w:p w14:paraId="22C98212" w14:textId="77777777" w:rsidR="00BC3B96" w:rsidRDefault="00000000">
            <w:pPr>
              <w:spacing w:after="0" w:line="259" w:lineRule="auto"/>
              <w:ind w:left="43" w:firstLine="0"/>
              <w:jc w:val="left"/>
            </w:pPr>
            <w:r>
              <w:rPr>
                <w:sz w:val="18"/>
              </w:rPr>
              <w:t>This value is reserved by this document for future definition.</w:t>
            </w:r>
          </w:p>
        </w:tc>
        <w:tc>
          <w:tcPr>
            <w:tcW w:w="466" w:type="dxa"/>
            <w:tcBorders>
              <w:top w:val="single" w:sz="6" w:space="0" w:color="000000"/>
              <w:left w:val="single" w:sz="6" w:space="0" w:color="000000"/>
              <w:bottom w:val="single" w:sz="12" w:space="0" w:color="000000"/>
              <w:right w:val="single" w:sz="6" w:space="0" w:color="000000"/>
            </w:tcBorders>
          </w:tcPr>
          <w:p w14:paraId="278FB452" w14:textId="77777777" w:rsidR="00BC3B96" w:rsidRDefault="00000000">
            <w:pPr>
              <w:spacing w:after="0" w:line="259" w:lineRule="auto"/>
              <w:ind w:left="70" w:firstLine="0"/>
              <w:jc w:val="left"/>
            </w:pPr>
            <w:r>
              <w:rPr>
                <w:b/>
                <w:sz w:val="18"/>
              </w:rPr>
              <w:t>M</w:t>
            </w:r>
          </w:p>
        </w:tc>
        <w:tc>
          <w:tcPr>
            <w:tcW w:w="1104" w:type="dxa"/>
            <w:tcBorders>
              <w:top w:val="single" w:sz="6" w:space="0" w:color="000000"/>
              <w:left w:val="single" w:sz="6" w:space="0" w:color="000000"/>
              <w:bottom w:val="single" w:sz="12" w:space="0" w:color="000000"/>
              <w:right w:val="single" w:sz="16" w:space="0" w:color="000000"/>
            </w:tcBorders>
          </w:tcPr>
          <w:p w14:paraId="4F058814" w14:textId="77777777" w:rsidR="00BC3B96" w:rsidRDefault="00000000">
            <w:pPr>
              <w:spacing w:after="0" w:line="259" w:lineRule="auto"/>
              <w:ind w:left="8" w:firstLine="0"/>
              <w:jc w:val="center"/>
            </w:pPr>
            <w:r>
              <w:rPr>
                <w:b/>
                <w:sz w:val="18"/>
              </w:rPr>
              <w:t>RBD</w:t>
            </w:r>
          </w:p>
        </w:tc>
      </w:tr>
    </w:tbl>
    <w:p w14:paraId="621362A0" w14:textId="77777777" w:rsidR="00BC3B96" w:rsidRDefault="00000000">
      <w:pPr>
        <w:pStyle w:val="5"/>
        <w:spacing w:after="247"/>
        <w:ind w:left="576" w:right="566"/>
      </w:pPr>
      <w:r>
        <w:t>Table 9.2.1.2 - Definition of inputOutputControlParameter values</w:t>
      </w:r>
    </w:p>
    <w:p w14:paraId="1CBB8AF7" w14:textId="77777777" w:rsidR="00BC3B96" w:rsidRDefault="00000000">
      <w:pPr>
        <w:numPr>
          <w:ilvl w:val="0"/>
          <w:numId w:val="41"/>
        </w:numPr>
        <w:ind w:right="7" w:hanging="283"/>
        <w:jc w:val="left"/>
      </w:pPr>
      <w:r>
        <w:t xml:space="preserve">The </w:t>
      </w:r>
      <w:r>
        <w:rPr>
          <w:b/>
          <w:i/>
        </w:rPr>
        <w:t>controlState (CS_)</w:t>
      </w:r>
      <w:r>
        <w:t xml:space="preserve"> parameter may consist of multiple bytes which include data (e.g. filter mask) depending on the inputOutputControl parameter used in the request message.</w:t>
      </w:r>
    </w:p>
    <w:p w14:paraId="61CEDC5A" w14:textId="77777777" w:rsidR="00BC3B96" w:rsidRDefault="00000000">
      <w:pPr>
        <w:ind w:left="268" w:right="15" w:hanging="283"/>
      </w:pPr>
      <w:r>
        <w:t xml:space="preserve"> This paramter shall be used to report scaling data (scalingByte and ScalingByteExtention data) in the positive response message if the paramter inputOutputControlPrameter = "$03" (reportIOScaling).</w:t>
      </w:r>
    </w:p>
    <w:p w14:paraId="57E8527E" w14:textId="77777777" w:rsidR="00BC3B96" w:rsidRDefault="00000000">
      <w:pPr>
        <w:numPr>
          <w:ilvl w:val="0"/>
          <w:numId w:val="41"/>
        </w:numPr>
        <w:spacing w:after="115" w:line="252" w:lineRule="auto"/>
        <w:ind w:right="7" w:hanging="283"/>
        <w:jc w:val="left"/>
      </w:pPr>
      <w:r>
        <w:t xml:space="preserve">The </w:t>
      </w:r>
      <w:r>
        <w:rPr>
          <w:b/>
          <w:i/>
        </w:rPr>
        <w:t>controlStatus (CSS_)</w:t>
      </w:r>
      <w:r>
        <w:t xml:space="preserve"> parameters consist of an </w:t>
      </w:r>
      <w:r>
        <w:rPr>
          <w:b/>
          <w:i/>
        </w:rPr>
        <w:t>inputOutputControlParameter (IOCP_)</w:t>
      </w:r>
      <w:r>
        <w:t xml:space="preserve"> and a </w:t>
      </w:r>
      <w:r>
        <w:rPr>
          <w:b/>
          <w:i/>
        </w:rPr>
        <w:t>controlState (CS_)</w:t>
      </w:r>
      <w:r>
        <w:t xml:space="preserve"> parameter.</w:t>
      </w:r>
    </w:p>
    <w:p w14:paraId="06B197E6" w14:textId="77777777" w:rsidR="00BC3B96" w:rsidRDefault="00000000">
      <w:pPr>
        <w:spacing w:after="48" w:line="259" w:lineRule="auto"/>
        <w:ind w:left="-5" w:right="13"/>
      </w:pPr>
      <w:r>
        <w:rPr>
          <w:b/>
        </w:rPr>
        <w:t>9.2.4 Message flow example</w:t>
      </w:r>
    </w:p>
    <w:p w14:paraId="661D0A26" w14:textId="77777777" w:rsidR="00BC3B96" w:rsidRDefault="00000000">
      <w:pPr>
        <w:spacing w:after="118"/>
        <w:ind w:left="-5" w:right="15"/>
      </w:pPr>
      <w:r>
        <w:t>See message flow example of Physical Addressed Service in section 5.3.1.1 and Functional Addressed Service in section 5.3.2.1.</w:t>
      </w:r>
    </w:p>
    <w:p w14:paraId="031B4B78" w14:textId="77777777" w:rsidR="00BC3B96" w:rsidRDefault="00000000">
      <w:pPr>
        <w:spacing w:after="48" w:line="259" w:lineRule="auto"/>
        <w:ind w:left="-5" w:right="13"/>
      </w:pPr>
      <w:r>
        <w:rPr>
          <w:b/>
        </w:rPr>
        <w:t>9.2.5 Implementation examples</w:t>
      </w:r>
    </w:p>
    <w:p w14:paraId="492AF124" w14:textId="77777777" w:rsidR="00BC3B96" w:rsidRDefault="00000000">
      <w:pPr>
        <w:ind w:left="-5" w:right="15"/>
      </w:pPr>
      <w:r>
        <w:t>Refer to the implementation examples of section 9.1.5.</w:t>
      </w:r>
    </w:p>
    <w:p w14:paraId="0F71D4EA" w14:textId="77777777" w:rsidR="00BC3B96" w:rsidRDefault="00000000">
      <w:pPr>
        <w:pStyle w:val="1"/>
        <w:ind w:left="-5"/>
      </w:pPr>
      <w:bookmarkStart w:id="43" w:name="_Toc420749"/>
      <w:r>
        <w:lastRenderedPageBreak/>
        <w:t>10 Remote Activation Of Routine functional unit</w:t>
      </w:r>
      <w:bookmarkEnd w:id="43"/>
    </w:p>
    <w:p w14:paraId="1D01CF87" w14:textId="77777777" w:rsidR="00BC3B96" w:rsidRDefault="00000000">
      <w:pPr>
        <w:ind w:left="-5" w:right="15"/>
      </w:pPr>
      <w:r>
        <w:t>The services provided by this functional unit are described in table 10:</w:t>
      </w:r>
    </w:p>
    <w:tbl>
      <w:tblPr>
        <w:tblStyle w:val="TableGrid"/>
        <w:tblW w:w="9710" w:type="dxa"/>
        <w:tblInd w:w="10" w:type="dxa"/>
        <w:tblCellMar>
          <w:top w:w="70" w:type="dxa"/>
          <w:left w:w="135" w:type="dxa"/>
          <w:bottom w:w="0" w:type="dxa"/>
          <w:right w:w="115" w:type="dxa"/>
        </w:tblCellMar>
        <w:tblLook w:val="04A0" w:firstRow="1" w:lastRow="0" w:firstColumn="1" w:lastColumn="0" w:noHBand="0" w:noVBand="1"/>
      </w:tblPr>
      <w:tblGrid>
        <w:gridCol w:w="3545"/>
        <w:gridCol w:w="6165"/>
      </w:tblGrid>
      <w:tr w:rsidR="00BC3B96" w14:paraId="10107916" w14:textId="77777777">
        <w:trPr>
          <w:trHeight w:val="360"/>
        </w:trPr>
        <w:tc>
          <w:tcPr>
            <w:tcW w:w="3545" w:type="dxa"/>
            <w:tcBorders>
              <w:top w:val="single" w:sz="12" w:space="0" w:color="000000"/>
              <w:left w:val="single" w:sz="12" w:space="0" w:color="000000"/>
              <w:bottom w:val="single" w:sz="6" w:space="0" w:color="000000"/>
              <w:right w:val="single" w:sz="6" w:space="0" w:color="000000"/>
            </w:tcBorders>
          </w:tcPr>
          <w:p w14:paraId="6983428F" w14:textId="77777777" w:rsidR="00BC3B96" w:rsidRDefault="00000000">
            <w:pPr>
              <w:spacing w:after="0" w:line="259" w:lineRule="auto"/>
              <w:ind w:left="0" w:right="25" w:firstLine="0"/>
              <w:jc w:val="center"/>
            </w:pPr>
            <w:r>
              <w:rPr>
                <w:b/>
                <w:sz w:val="18"/>
              </w:rPr>
              <w:t>Service name</w:t>
            </w:r>
          </w:p>
        </w:tc>
        <w:tc>
          <w:tcPr>
            <w:tcW w:w="6166" w:type="dxa"/>
            <w:tcBorders>
              <w:top w:val="single" w:sz="12" w:space="0" w:color="000000"/>
              <w:left w:val="single" w:sz="6" w:space="0" w:color="000000"/>
              <w:bottom w:val="single" w:sz="6" w:space="0" w:color="000000"/>
              <w:right w:val="single" w:sz="12" w:space="0" w:color="000000"/>
            </w:tcBorders>
          </w:tcPr>
          <w:p w14:paraId="6B9D63F4" w14:textId="77777777" w:rsidR="00BC3B96" w:rsidRDefault="00000000">
            <w:pPr>
              <w:spacing w:after="0" w:line="259" w:lineRule="auto"/>
              <w:ind w:left="0" w:right="22" w:firstLine="0"/>
              <w:jc w:val="center"/>
            </w:pPr>
            <w:r>
              <w:rPr>
                <w:b/>
                <w:sz w:val="18"/>
              </w:rPr>
              <w:t>Description</w:t>
            </w:r>
          </w:p>
        </w:tc>
      </w:tr>
      <w:tr w:rsidR="00BC3B96" w14:paraId="7A7BBEA7" w14:textId="77777777">
        <w:trPr>
          <w:trHeight w:val="338"/>
        </w:trPr>
        <w:tc>
          <w:tcPr>
            <w:tcW w:w="3545" w:type="dxa"/>
            <w:tcBorders>
              <w:top w:val="single" w:sz="6" w:space="0" w:color="000000"/>
              <w:left w:val="single" w:sz="12" w:space="0" w:color="000000"/>
              <w:bottom w:val="single" w:sz="6" w:space="0" w:color="000000"/>
              <w:right w:val="single" w:sz="6" w:space="0" w:color="000000"/>
            </w:tcBorders>
          </w:tcPr>
          <w:p w14:paraId="6301F4C4" w14:textId="77777777" w:rsidR="00BC3B96" w:rsidRDefault="00000000">
            <w:pPr>
              <w:spacing w:after="0" w:line="259" w:lineRule="auto"/>
              <w:ind w:left="2" w:firstLine="0"/>
              <w:jc w:val="left"/>
            </w:pPr>
            <w:r>
              <w:rPr>
                <w:sz w:val="18"/>
              </w:rPr>
              <w:t>StartRoutineByLocalIdentifier</w:t>
            </w:r>
          </w:p>
        </w:tc>
        <w:tc>
          <w:tcPr>
            <w:tcW w:w="6166" w:type="dxa"/>
            <w:tcBorders>
              <w:top w:val="single" w:sz="6" w:space="0" w:color="000000"/>
              <w:left w:val="single" w:sz="6" w:space="0" w:color="000000"/>
              <w:bottom w:val="single" w:sz="6" w:space="0" w:color="000000"/>
              <w:right w:val="single" w:sz="12" w:space="0" w:color="000000"/>
            </w:tcBorders>
          </w:tcPr>
          <w:p w14:paraId="5D17F0BF" w14:textId="77777777" w:rsidR="00BC3B96" w:rsidRDefault="00000000">
            <w:pPr>
              <w:spacing w:after="0" w:line="259" w:lineRule="auto"/>
              <w:ind w:left="2" w:firstLine="0"/>
              <w:jc w:val="left"/>
            </w:pPr>
            <w:r>
              <w:rPr>
                <w:sz w:val="18"/>
              </w:rPr>
              <w:t>The client requests to start a routine in the ECU of the server.</w:t>
            </w:r>
          </w:p>
        </w:tc>
      </w:tr>
      <w:tr w:rsidR="00BC3B96" w14:paraId="38DC73CD" w14:textId="77777777">
        <w:trPr>
          <w:trHeight w:val="338"/>
        </w:trPr>
        <w:tc>
          <w:tcPr>
            <w:tcW w:w="3545" w:type="dxa"/>
            <w:tcBorders>
              <w:top w:val="single" w:sz="6" w:space="0" w:color="000000"/>
              <w:left w:val="single" w:sz="12" w:space="0" w:color="000000"/>
              <w:bottom w:val="single" w:sz="6" w:space="0" w:color="000000"/>
              <w:right w:val="single" w:sz="6" w:space="0" w:color="000000"/>
            </w:tcBorders>
          </w:tcPr>
          <w:p w14:paraId="784E02C0" w14:textId="77777777" w:rsidR="00BC3B96" w:rsidRDefault="00000000">
            <w:pPr>
              <w:spacing w:after="0" w:line="259" w:lineRule="auto"/>
              <w:ind w:left="2" w:firstLine="0"/>
              <w:jc w:val="left"/>
            </w:pPr>
            <w:r>
              <w:rPr>
                <w:sz w:val="18"/>
              </w:rPr>
              <w:t>StartRoutineByAddress</w:t>
            </w:r>
          </w:p>
        </w:tc>
        <w:tc>
          <w:tcPr>
            <w:tcW w:w="6166" w:type="dxa"/>
            <w:tcBorders>
              <w:top w:val="single" w:sz="6" w:space="0" w:color="000000"/>
              <w:left w:val="single" w:sz="6" w:space="0" w:color="000000"/>
              <w:bottom w:val="single" w:sz="6" w:space="0" w:color="000000"/>
              <w:right w:val="single" w:sz="12" w:space="0" w:color="000000"/>
            </w:tcBorders>
          </w:tcPr>
          <w:p w14:paraId="63CC8A24" w14:textId="77777777" w:rsidR="00BC3B96" w:rsidRDefault="00000000">
            <w:pPr>
              <w:spacing w:after="0" w:line="259" w:lineRule="auto"/>
              <w:ind w:left="3" w:firstLine="0"/>
              <w:jc w:val="left"/>
            </w:pPr>
            <w:r>
              <w:rPr>
                <w:sz w:val="18"/>
              </w:rPr>
              <w:t>The client requests to start a routine in the ECU of the server.</w:t>
            </w:r>
          </w:p>
        </w:tc>
      </w:tr>
      <w:tr w:rsidR="00BC3B96" w14:paraId="4302AB5D" w14:textId="77777777">
        <w:trPr>
          <w:trHeight w:val="338"/>
        </w:trPr>
        <w:tc>
          <w:tcPr>
            <w:tcW w:w="3545" w:type="dxa"/>
            <w:tcBorders>
              <w:top w:val="single" w:sz="6" w:space="0" w:color="000000"/>
              <w:left w:val="single" w:sz="12" w:space="0" w:color="000000"/>
              <w:bottom w:val="single" w:sz="6" w:space="0" w:color="000000"/>
              <w:right w:val="single" w:sz="6" w:space="0" w:color="000000"/>
            </w:tcBorders>
          </w:tcPr>
          <w:p w14:paraId="7C534873" w14:textId="77777777" w:rsidR="00BC3B96" w:rsidRDefault="00000000">
            <w:pPr>
              <w:spacing w:after="0" w:line="259" w:lineRule="auto"/>
              <w:ind w:left="2" w:firstLine="0"/>
              <w:jc w:val="left"/>
            </w:pPr>
            <w:r>
              <w:rPr>
                <w:sz w:val="18"/>
              </w:rPr>
              <w:t>StopRoutineByLocalIdentifier</w:t>
            </w:r>
          </w:p>
        </w:tc>
        <w:tc>
          <w:tcPr>
            <w:tcW w:w="6166" w:type="dxa"/>
            <w:tcBorders>
              <w:top w:val="single" w:sz="6" w:space="0" w:color="000000"/>
              <w:left w:val="single" w:sz="6" w:space="0" w:color="000000"/>
              <w:bottom w:val="single" w:sz="6" w:space="0" w:color="000000"/>
              <w:right w:val="single" w:sz="12" w:space="0" w:color="000000"/>
            </w:tcBorders>
          </w:tcPr>
          <w:p w14:paraId="220F60D6" w14:textId="77777777" w:rsidR="00BC3B96" w:rsidRDefault="00000000">
            <w:pPr>
              <w:spacing w:after="0" w:line="259" w:lineRule="auto"/>
              <w:ind w:left="2" w:firstLine="0"/>
              <w:jc w:val="left"/>
            </w:pPr>
            <w:r>
              <w:rPr>
                <w:sz w:val="18"/>
              </w:rPr>
              <w:t>The client requests to stop a routine in the ECU of the server.</w:t>
            </w:r>
          </w:p>
        </w:tc>
      </w:tr>
      <w:tr w:rsidR="00BC3B96" w14:paraId="11E7E653" w14:textId="77777777">
        <w:trPr>
          <w:trHeight w:val="338"/>
        </w:trPr>
        <w:tc>
          <w:tcPr>
            <w:tcW w:w="3545" w:type="dxa"/>
            <w:tcBorders>
              <w:top w:val="single" w:sz="6" w:space="0" w:color="000000"/>
              <w:left w:val="single" w:sz="12" w:space="0" w:color="000000"/>
              <w:bottom w:val="single" w:sz="6" w:space="0" w:color="000000"/>
              <w:right w:val="single" w:sz="6" w:space="0" w:color="000000"/>
            </w:tcBorders>
          </w:tcPr>
          <w:p w14:paraId="5874DC69" w14:textId="77777777" w:rsidR="00BC3B96" w:rsidRDefault="00000000">
            <w:pPr>
              <w:spacing w:after="0" w:line="259" w:lineRule="auto"/>
              <w:ind w:left="2" w:firstLine="0"/>
              <w:jc w:val="left"/>
            </w:pPr>
            <w:r>
              <w:rPr>
                <w:sz w:val="18"/>
              </w:rPr>
              <w:t>StopRoutineByAddress</w:t>
            </w:r>
          </w:p>
        </w:tc>
        <w:tc>
          <w:tcPr>
            <w:tcW w:w="6166" w:type="dxa"/>
            <w:tcBorders>
              <w:top w:val="single" w:sz="6" w:space="0" w:color="000000"/>
              <w:left w:val="single" w:sz="6" w:space="0" w:color="000000"/>
              <w:bottom w:val="single" w:sz="6" w:space="0" w:color="000000"/>
              <w:right w:val="single" w:sz="12" w:space="0" w:color="000000"/>
            </w:tcBorders>
          </w:tcPr>
          <w:p w14:paraId="163888E1" w14:textId="77777777" w:rsidR="00BC3B96" w:rsidRDefault="00000000">
            <w:pPr>
              <w:spacing w:after="0" w:line="259" w:lineRule="auto"/>
              <w:ind w:left="2" w:firstLine="0"/>
              <w:jc w:val="left"/>
            </w:pPr>
            <w:r>
              <w:rPr>
                <w:sz w:val="18"/>
              </w:rPr>
              <w:t>The client requests to stop a routine in the ECU of the server.</w:t>
            </w:r>
          </w:p>
        </w:tc>
      </w:tr>
      <w:tr w:rsidR="00BC3B96" w14:paraId="40103761" w14:textId="77777777">
        <w:trPr>
          <w:trHeight w:val="338"/>
        </w:trPr>
        <w:tc>
          <w:tcPr>
            <w:tcW w:w="3545" w:type="dxa"/>
            <w:tcBorders>
              <w:top w:val="single" w:sz="6" w:space="0" w:color="000000"/>
              <w:left w:val="single" w:sz="12" w:space="0" w:color="000000"/>
              <w:bottom w:val="single" w:sz="6" w:space="0" w:color="000000"/>
              <w:right w:val="single" w:sz="6" w:space="0" w:color="000000"/>
            </w:tcBorders>
          </w:tcPr>
          <w:p w14:paraId="087BB5AE" w14:textId="77777777" w:rsidR="00BC3B96" w:rsidRDefault="00000000">
            <w:pPr>
              <w:spacing w:after="0" w:line="259" w:lineRule="auto"/>
              <w:ind w:left="2" w:firstLine="0"/>
              <w:jc w:val="left"/>
            </w:pPr>
            <w:r>
              <w:rPr>
                <w:sz w:val="18"/>
              </w:rPr>
              <w:t>RequestRoutineResultsByLocalIdentifier</w:t>
            </w:r>
          </w:p>
        </w:tc>
        <w:tc>
          <w:tcPr>
            <w:tcW w:w="6166" w:type="dxa"/>
            <w:tcBorders>
              <w:top w:val="single" w:sz="6" w:space="0" w:color="000000"/>
              <w:left w:val="single" w:sz="6" w:space="0" w:color="000000"/>
              <w:bottom w:val="single" w:sz="6" w:space="0" w:color="000000"/>
              <w:right w:val="single" w:sz="12" w:space="0" w:color="000000"/>
            </w:tcBorders>
          </w:tcPr>
          <w:p w14:paraId="0CF5782E" w14:textId="77777777" w:rsidR="00BC3B96" w:rsidRDefault="00000000">
            <w:pPr>
              <w:spacing w:after="0" w:line="259" w:lineRule="auto"/>
              <w:ind w:left="0" w:firstLine="0"/>
              <w:jc w:val="left"/>
            </w:pPr>
            <w:r>
              <w:rPr>
                <w:sz w:val="18"/>
              </w:rPr>
              <w:t>The client requests the results of a routine by the Routine Local Identifier.</w:t>
            </w:r>
          </w:p>
        </w:tc>
      </w:tr>
      <w:tr w:rsidR="00BC3B96" w14:paraId="7051C000" w14:textId="77777777">
        <w:trPr>
          <w:trHeight w:val="346"/>
        </w:trPr>
        <w:tc>
          <w:tcPr>
            <w:tcW w:w="3545" w:type="dxa"/>
            <w:tcBorders>
              <w:top w:val="single" w:sz="6" w:space="0" w:color="000000"/>
              <w:left w:val="single" w:sz="12" w:space="0" w:color="000000"/>
              <w:bottom w:val="single" w:sz="12" w:space="0" w:color="000000"/>
              <w:right w:val="single" w:sz="6" w:space="0" w:color="000000"/>
            </w:tcBorders>
          </w:tcPr>
          <w:p w14:paraId="492966B2" w14:textId="77777777" w:rsidR="00BC3B96" w:rsidRDefault="00000000">
            <w:pPr>
              <w:spacing w:after="0" w:line="259" w:lineRule="auto"/>
              <w:ind w:left="2" w:firstLine="0"/>
              <w:jc w:val="left"/>
            </w:pPr>
            <w:r>
              <w:rPr>
                <w:sz w:val="18"/>
              </w:rPr>
              <w:t>RequestRoutineResultsByAddress</w:t>
            </w:r>
          </w:p>
        </w:tc>
        <w:tc>
          <w:tcPr>
            <w:tcW w:w="6166" w:type="dxa"/>
            <w:tcBorders>
              <w:top w:val="single" w:sz="6" w:space="0" w:color="000000"/>
              <w:left w:val="single" w:sz="6" w:space="0" w:color="000000"/>
              <w:bottom w:val="single" w:sz="12" w:space="0" w:color="000000"/>
              <w:right w:val="single" w:sz="12" w:space="0" w:color="000000"/>
            </w:tcBorders>
          </w:tcPr>
          <w:p w14:paraId="54558810" w14:textId="77777777" w:rsidR="00BC3B96" w:rsidRDefault="00000000">
            <w:pPr>
              <w:spacing w:after="0" w:line="259" w:lineRule="auto"/>
              <w:ind w:left="1" w:firstLine="0"/>
              <w:jc w:val="left"/>
            </w:pPr>
            <w:r>
              <w:rPr>
                <w:sz w:val="18"/>
              </w:rPr>
              <w:t>The client requests the results of a routine by the Routine Address.</w:t>
            </w:r>
          </w:p>
        </w:tc>
      </w:tr>
    </w:tbl>
    <w:p w14:paraId="0B3FB950" w14:textId="77777777" w:rsidR="00BC3B96" w:rsidRDefault="00000000">
      <w:pPr>
        <w:pStyle w:val="4"/>
        <w:spacing w:after="232" w:line="261" w:lineRule="auto"/>
        <w:ind w:left="576" w:right="569"/>
        <w:jc w:val="center"/>
      </w:pPr>
      <w:r>
        <w:rPr>
          <w:sz w:val="18"/>
        </w:rPr>
        <w:t>Table 10 - Remote Activation Of Routine functional unit</w:t>
      </w:r>
    </w:p>
    <w:p w14:paraId="26B4E88A" w14:textId="77777777" w:rsidR="00BC3B96" w:rsidRDefault="00000000">
      <w:pPr>
        <w:spacing w:after="226"/>
        <w:ind w:left="-5" w:right="15"/>
      </w:pPr>
      <w:r>
        <w:t>This functional unit specifies the services of remote activation of routines as they shall be implemented in servers (ECUs) and client (tester). Figure 10.1 and 10.2 shows two (2) different methods of implementation. These methods shall be used as a guideline for implementation of routine services. There may be other methods of implementation possible.</w:t>
      </w:r>
    </w:p>
    <w:p w14:paraId="0549ABA3" w14:textId="77777777" w:rsidR="00BC3B96" w:rsidRDefault="00000000">
      <w:pPr>
        <w:spacing w:after="218"/>
        <w:ind w:left="693" w:right="15" w:hanging="708"/>
      </w:pPr>
      <w:r>
        <w:rPr>
          <w:b/>
        </w:rPr>
        <w:t xml:space="preserve">Note: </w:t>
      </w:r>
      <w:r>
        <w:t>Each method may feature the service "requestRoutineResultsByLocalIdentifier/Address" after the routine has been stopped. The selection of method and the implementation is the responsibility of the vehicle manufacturer and system supplier.</w:t>
      </w:r>
    </w:p>
    <w:p w14:paraId="764A33D9" w14:textId="77777777" w:rsidR="00BC3B96" w:rsidRDefault="00000000">
      <w:pPr>
        <w:spacing w:after="231"/>
        <w:ind w:left="-5" w:right="15"/>
      </w:pPr>
      <w:r>
        <w:t>The following is a brief description of the methods shown in figure 10.1 and 10.2:</w:t>
      </w:r>
    </w:p>
    <w:p w14:paraId="17B40F69" w14:textId="77777777" w:rsidR="00BC3B96" w:rsidRDefault="00000000">
      <w:pPr>
        <w:numPr>
          <w:ilvl w:val="0"/>
          <w:numId w:val="42"/>
        </w:numPr>
        <w:ind w:right="15" w:hanging="283"/>
      </w:pPr>
      <w:r>
        <w:t>“Routine stopped by service”: This method is based on the assumption that after a routine has beenstarted by the client (tester) in the server's (ECU's) memory the client (tester) shall be responsible to stop the routine.</w:t>
      </w:r>
    </w:p>
    <w:p w14:paraId="71BFE11E" w14:textId="77777777" w:rsidR="00BC3B96" w:rsidRDefault="00000000">
      <w:pPr>
        <w:ind w:left="268" w:right="15" w:hanging="283"/>
      </w:pPr>
      <w:r>
        <w:t xml:space="preserve"> The ECU routine shall be started in the server's (ECU's) memory some time between the completion of the startRoutineByLocalIdentifier/Address request message and the completion of the first response message (if "positive" based on the server's conditions).</w:t>
      </w:r>
    </w:p>
    <w:p w14:paraId="692C4205" w14:textId="77777777" w:rsidR="00BC3B96" w:rsidRDefault="00000000">
      <w:pPr>
        <w:ind w:left="268" w:right="15" w:hanging="283"/>
      </w:pPr>
      <w:r>
        <w:t xml:space="preserve"> The ECU routine shall be stopped in the server's (ECU's) memory some time after the completion of the stopRoutineByLocalIdentifier/Address request message and the completion of the first response message (if "positive" based on the server's conditions).</w:t>
      </w:r>
    </w:p>
    <w:p w14:paraId="61ED990C" w14:textId="77777777" w:rsidR="00BC3B96" w:rsidRDefault="00000000">
      <w:pPr>
        <w:tabs>
          <w:tab w:val="center" w:pos="3858"/>
        </w:tabs>
        <w:spacing w:after="237"/>
        <w:ind w:left="-15" w:firstLine="0"/>
        <w:jc w:val="left"/>
      </w:pPr>
      <w:r>
        <w:t xml:space="preserve"> </w:t>
      </w:r>
      <w:r>
        <w:tab/>
        <w:t>The client (tester) may request routine results after the routine has been stopped.</w:t>
      </w:r>
    </w:p>
    <w:p w14:paraId="73155C64" w14:textId="77777777" w:rsidR="00BC3B96" w:rsidRDefault="00000000">
      <w:pPr>
        <w:numPr>
          <w:ilvl w:val="0"/>
          <w:numId w:val="42"/>
        </w:numPr>
        <w:ind w:right="15" w:hanging="283"/>
      </w:pPr>
      <w:r>
        <w:t>“Routine stopped by time”: This method is based on the assumption that after a routine has been startedby the client (tester) in the server's (ECU's) memory that the server (ECU) shall be responsible to stop the routine.</w:t>
      </w:r>
    </w:p>
    <w:p w14:paraId="15864BE9" w14:textId="77777777" w:rsidR="00BC3B96" w:rsidRDefault="00000000">
      <w:pPr>
        <w:ind w:left="268" w:right="15" w:hanging="283"/>
      </w:pPr>
      <w:r>
        <w:t xml:space="preserve"> The ECU routine shall be started in the server's (ECU's) memory some time between the completion of the startRoutineByLocalIdentifier/Address request message and the completion of the first response message (if "positive" based on the server's conditions).</w:t>
      </w:r>
    </w:p>
    <w:p w14:paraId="5C1AEC8E" w14:textId="77777777" w:rsidR="00BC3B96" w:rsidRDefault="00000000">
      <w:pPr>
        <w:ind w:left="268" w:right="15" w:hanging="283"/>
      </w:pPr>
      <w:r>
        <w:t xml:space="preserve"> The ECU routine shall be stopped any time as programmed or previously initialised in the server's (ECU's) memory.</w:t>
      </w:r>
    </w:p>
    <w:p w14:paraId="0FF1E54C" w14:textId="77777777" w:rsidR="00BC3B96" w:rsidRDefault="00000000">
      <w:pPr>
        <w:tabs>
          <w:tab w:val="center" w:pos="3858"/>
        </w:tabs>
        <w:ind w:left="-15" w:firstLine="0"/>
        <w:jc w:val="left"/>
      </w:pPr>
      <w:r>
        <w:t xml:space="preserve"> </w:t>
      </w:r>
      <w:r>
        <w:tab/>
        <w:t>The client (tester) may request routine results after the routine has been stopped.</w:t>
      </w:r>
    </w:p>
    <w:p w14:paraId="4DF642B1" w14:textId="77777777" w:rsidR="00BC3B96" w:rsidRDefault="00BC3B96">
      <w:pPr>
        <w:sectPr w:rsidR="00BC3B96">
          <w:headerReference w:type="even" r:id="rId21"/>
          <w:headerReference w:type="default" r:id="rId22"/>
          <w:footerReference w:type="even" r:id="rId23"/>
          <w:footerReference w:type="default" r:id="rId24"/>
          <w:headerReference w:type="first" r:id="rId25"/>
          <w:footerReference w:type="first" r:id="rId26"/>
          <w:pgSz w:w="11900" w:h="16840"/>
          <w:pgMar w:top="1301" w:right="1096" w:bottom="1034" w:left="1136" w:header="833" w:footer="713" w:gutter="0"/>
          <w:cols w:space="720"/>
        </w:sectPr>
      </w:pPr>
    </w:p>
    <w:p w14:paraId="7B694EF9" w14:textId="77777777" w:rsidR="00BC3B96" w:rsidRDefault="00000000">
      <w:pPr>
        <w:ind w:left="-5" w:right="15"/>
      </w:pPr>
      <w:r>
        <w:lastRenderedPageBreak/>
        <w:t>Keyword Protocol 2000 Part 3 Implementation, Swedish Recommended Practice</w:t>
      </w:r>
    </w:p>
    <w:p w14:paraId="12079C06" w14:textId="77777777" w:rsidR="00BC3B96" w:rsidRDefault="00000000">
      <w:pPr>
        <w:spacing w:after="3" w:line="259" w:lineRule="auto"/>
        <w:ind w:left="-7" w:right="-18" w:firstLine="0"/>
        <w:jc w:val="left"/>
      </w:pPr>
      <w:r>
        <w:rPr>
          <w:noProof/>
        </w:rPr>
        <w:drawing>
          <wp:inline distT="0" distB="0" distL="0" distR="0" wp14:anchorId="55779A61" wp14:editId="686A5CB8">
            <wp:extent cx="9485377" cy="5654040"/>
            <wp:effectExtent l="0" t="0" r="0" b="0"/>
            <wp:docPr id="404545" name="Picture 404545"/>
            <wp:cNvGraphicFramePr/>
            <a:graphic xmlns:a="http://schemas.openxmlformats.org/drawingml/2006/main">
              <a:graphicData uri="http://schemas.openxmlformats.org/drawingml/2006/picture">
                <pic:pic xmlns:pic="http://schemas.openxmlformats.org/drawingml/2006/picture">
                  <pic:nvPicPr>
                    <pic:cNvPr id="404545" name="Picture 404545"/>
                    <pic:cNvPicPr/>
                  </pic:nvPicPr>
                  <pic:blipFill>
                    <a:blip r:embed="rId27"/>
                    <a:stretch>
                      <a:fillRect/>
                    </a:stretch>
                  </pic:blipFill>
                  <pic:spPr>
                    <a:xfrm>
                      <a:off x="0" y="0"/>
                      <a:ext cx="9485377" cy="5654040"/>
                    </a:xfrm>
                    <a:prstGeom prst="rect">
                      <a:avLst/>
                    </a:prstGeom>
                  </pic:spPr>
                </pic:pic>
              </a:graphicData>
            </a:graphic>
          </wp:inline>
        </w:drawing>
      </w:r>
    </w:p>
    <w:p w14:paraId="48F94581" w14:textId="77777777" w:rsidR="00BC3B96" w:rsidRDefault="00000000">
      <w:pPr>
        <w:spacing w:after="567" w:line="265" w:lineRule="auto"/>
        <w:ind w:left="24" w:right="5126"/>
        <w:jc w:val="right"/>
      </w:pPr>
      <w:r>
        <w:rPr>
          <w:b/>
          <w:sz w:val="18"/>
        </w:rPr>
        <w:t>Figure 10.1 - Example of “Routine stopped by service”</w:t>
      </w:r>
    </w:p>
    <w:p w14:paraId="1DEC4FF7" w14:textId="77777777" w:rsidR="00BC3B96" w:rsidRDefault="00000000">
      <w:pPr>
        <w:tabs>
          <w:tab w:val="center" w:pos="7370"/>
        </w:tabs>
        <w:spacing w:after="48" w:line="259" w:lineRule="auto"/>
        <w:ind w:left="-15" w:firstLine="0"/>
        <w:jc w:val="left"/>
      </w:pPr>
      <w:r>
        <w:lastRenderedPageBreak/>
        <w:t>Page 114 of 139</w:t>
      </w:r>
      <w:r>
        <w:tab/>
      </w:r>
      <w:r>
        <w:rPr>
          <w:b/>
        </w:rPr>
        <w:t>SSF 14230-3  Issue 2</w:t>
      </w:r>
    </w:p>
    <w:p w14:paraId="0DC47201" w14:textId="77777777" w:rsidR="00BC3B96" w:rsidRDefault="00000000">
      <w:pPr>
        <w:spacing w:after="0" w:line="259" w:lineRule="auto"/>
        <w:ind w:left="0" w:firstLine="0"/>
        <w:jc w:val="right"/>
      </w:pPr>
      <w:r>
        <w:t>Keyword Protocol 2000 Part 3 Implementation, Swedish Recommended Practice</w:t>
      </w:r>
    </w:p>
    <w:p w14:paraId="4456377A" w14:textId="77777777" w:rsidR="00BC3B96" w:rsidRDefault="00000000">
      <w:pPr>
        <w:spacing w:after="3" w:line="259" w:lineRule="auto"/>
        <w:ind w:left="-7" w:right="-76" w:firstLine="0"/>
        <w:jc w:val="left"/>
      </w:pPr>
      <w:r>
        <w:rPr>
          <w:noProof/>
        </w:rPr>
        <w:drawing>
          <wp:inline distT="0" distB="0" distL="0" distR="0" wp14:anchorId="5373FBC0" wp14:editId="238DC6B9">
            <wp:extent cx="9521953" cy="5544313"/>
            <wp:effectExtent l="0" t="0" r="0" b="0"/>
            <wp:docPr id="404547" name="Picture 404547"/>
            <wp:cNvGraphicFramePr/>
            <a:graphic xmlns:a="http://schemas.openxmlformats.org/drawingml/2006/main">
              <a:graphicData uri="http://schemas.openxmlformats.org/drawingml/2006/picture">
                <pic:pic xmlns:pic="http://schemas.openxmlformats.org/drawingml/2006/picture">
                  <pic:nvPicPr>
                    <pic:cNvPr id="404547" name="Picture 404547"/>
                    <pic:cNvPicPr/>
                  </pic:nvPicPr>
                  <pic:blipFill>
                    <a:blip r:embed="rId28"/>
                    <a:stretch>
                      <a:fillRect/>
                    </a:stretch>
                  </pic:blipFill>
                  <pic:spPr>
                    <a:xfrm>
                      <a:off x="0" y="0"/>
                      <a:ext cx="9521953" cy="5544313"/>
                    </a:xfrm>
                    <a:prstGeom prst="rect">
                      <a:avLst/>
                    </a:prstGeom>
                  </pic:spPr>
                </pic:pic>
              </a:graphicData>
            </a:graphic>
          </wp:inline>
        </w:drawing>
      </w:r>
    </w:p>
    <w:p w14:paraId="3A9B161E" w14:textId="77777777" w:rsidR="00BC3B96" w:rsidRDefault="00000000">
      <w:pPr>
        <w:spacing w:after="752"/>
        <w:ind w:left="5259"/>
      </w:pPr>
      <w:r>
        <w:rPr>
          <w:b/>
          <w:sz w:val="18"/>
        </w:rPr>
        <w:t>Figure 10.2 - Example of “Routine stopped by time”</w:t>
      </w:r>
    </w:p>
    <w:p w14:paraId="6AAC4BB9" w14:textId="77777777" w:rsidR="00BC3B96" w:rsidRDefault="00000000">
      <w:pPr>
        <w:tabs>
          <w:tab w:val="center" w:pos="7370"/>
          <w:tab w:val="right" w:pos="14912"/>
        </w:tabs>
        <w:spacing w:after="0" w:line="259" w:lineRule="auto"/>
        <w:ind w:left="0" w:firstLine="0"/>
        <w:jc w:val="left"/>
      </w:pPr>
      <w:r>
        <w:rPr>
          <w:rFonts w:ascii="Calibri" w:eastAsia="Calibri" w:hAnsi="Calibri" w:cs="Calibri"/>
          <w:sz w:val="22"/>
        </w:rPr>
        <w:lastRenderedPageBreak/>
        <w:tab/>
      </w:r>
      <w:r>
        <w:rPr>
          <w:b/>
        </w:rPr>
        <w:t>SSF 14230-3  Issue 2</w:t>
      </w:r>
      <w:r>
        <w:rPr>
          <w:b/>
        </w:rPr>
        <w:tab/>
      </w:r>
      <w:r>
        <w:t>Page 115 of 139</w:t>
      </w:r>
    </w:p>
    <w:p w14:paraId="6EE1D557" w14:textId="77777777" w:rsidR="00BC3B96" w:rsidRDefault="00BC3B96">
      <w:pPr>
        <w:sectPr w:rsidR="00BC3B96">
          <w:headerReference w:type="even" r:id="rId29"/>
          <w:headerReference w:type="default" r:id="rId30"/>
          <w:footerReference w:type="even" r:id="rId31"/>
          <w:footerReference w:type="default" r:id="rId32"/>
          <w:headerReference w:type="first" r:id="rId33"/>
          <w:footerReference w:type="first" r:id="rId34"/>
          <w:pgSz w:w="16840" w:h="11900" w:orient="landscape"/>
          <w:pgMar w:top="833" w:right="962" w:bottom="704" w:left="966" w:header="720" w:footer="720" w:gutter="0"/>
          <w:cols w:space="720"/>
        </w:sectPr>
      </w:pPr>
    </w:p>
    <w:p w14:paraId="68C26257" w14:textId="77777777" w:rsidR="00BC3B96" w:rsidRDefault="00000000">
      <w:pPr>
        <w:pStyle w:val="3"/>
        <w:ind w:left="-5"/>
      </w:pPr>
      <w:bookmarkStart w:id="44" w:name="_Toc420750"/>
      <w:r>
        <w:lastRenderedPageBreak/>
        <w:t>10.1 StartRoutineByLocalIdentifier service</w:t>
      </w:r>
      <w:bookmarkEnd w:id="44"/>
    </w:p>
    <w:p w14:paraId="044387A4" w14:textId="77777777" w:rsidR="00BC3B96" w:rsidRDefault="00000000">
      <w:pPr>
        <w:spacing w:after="48" w:line="259" w:lineRule="auto"/>
        <w:ind w:left="-5" w:right="13"/>
      </w:pPr>
      <w:r>
        <w:rPr>
          <w:b/>
        </w:rPr>
        <w:t>10.1.1 Message description</w:t>
      </w:r>
    </w:p>
    <w:p w14:paraId="2DB73E80" w14:textId="77777777" w:rsidR="00BC3B96" w:rsidRDefault="00000000">
      <w:pPr>
        <w:ind w:left="-5" w:right="15"/>
      </w:pPr>
      <w:r>
        <w:t>The startRoutineByLocalIdentifier service is used by the client to start a routine in the server's memory.</w:t>
      </w:r>
    </w:p>
    <w:p w14:paraId="69E57682" w14:textId="77777777" w:rsidR="00BC3B96" w:rsidRDefault="00000000">
      <w:pPr>
        <w:ind w:left="-5" w:right="15"/>
      </w:pPr>
      <w:r>
        <w:t>The ECU routine shall be started in the server's (ECU's) memory some time between the completion of the startRoutineByLocalIdentifier request message and the completion of the first response message if the response message is positive.</w:t>
      </w:r>
    </w:p>
    <w:p w14:paraId="23005A68" w14:textId="77777777" w:rsidR="00BC3B96" w:rsidRDefault="00000000">
      <w:pPr>
        <w:spacing w:after="346"/>
        <w:ind w:left="-5" w:right="15"/>
      </w:pPr>
      <w:r>
        <w:t>The routines could either be tests that run instead of normal operating code or could be routines that are enabled and executed with the normal operating code running. Particularly in the first case, it might be necessary to switch the server to a specific diagnostic session using the startDiagnosticSession service or to unlock the server using the securityAccess service prior to using the startRoutineByLocalIdentifier service. The parameter routineEntryOption is user optional and. Examples of routineEntryOptions are: timeToRun, startUpVariables, etc.</w:t>
      </w:r>
    </w:p>
    <w:p w14:paraId="5F9900F3" w14:textId="77777777" w:rsidR="00BC3B96" w:rsidRDefault="00000000">
      <w:pPr>
        <w:spacing w:after="0" w:line="259" w:lineRule="auto"/>
        <w:ind w:left="-5" w:right="13"/>
      </w:pPr>
      <w:r>
        <w:rPr>
          <w:b/>
        </w:rPr>
        <w:t>10.1.2 Message data bytes</w:t>
      </w:r>
    </w:p>
    <w:tbl>
      <w:tblPr>
        <w:tblStyle w:val="TableGrid"/>
        <w:tblW w:w="9638" w:type="dxa"/>
        <w:tblInd w:w="34" w:type="dxa"/>
        <w:tblCellMar>
          <w:top w:w="23" w:type="dxa"/>
          <w:left w:w="116" w:type="dxa"/>
          <w:bottom w:w="0" w:type="dxa"/>
          <w:right w:w="115" w:type="dxa"/>
        </w:tblCellMar>
        <w:tblLook w:val="04A0" w:firstRow="1" w:lastRow="0" w:firstColumn="1" w:lastColumn="0" w:noHBand="0" w:noVBand="1"/>
      </w:tblPr>
      <w:tblGrid>
        <w:gridCol w:w="1135"/>
        <w:gridCol w:w="5669"/>
        <w:gridCol w:w="566"/>
        <w:gridCol w:w="1135"/>
        <w:gridCol w:w="1133"/>
      </w:tblGrid>
      <w:tr w:rsidR="00BC3B96" w14:paraId="795C3D6D" w14:textId="77777777">
        <w:trPr>
          <w:trHeight w:val="278"/>
        </w:trPr>
        <w:tc>
          <w:tcPr>
            <w:tcW w:w="1135" w:type="dxa"/>
            <w:tcBorders>
              <w:top w:val="single" w:sz="12" w:space="0" w:color="000000"/>
              <w:left w:val="single" w:sz="12" w:space="0" w:color="000000"/>
              <w:bottom w:val="single" w:sz="6" w:space="0" w:color="000000"/>
              <w:right w:val="single" w:sz="6" w:space="0" w:color="000000"/>
            </w:tcBorders>
          </w:tcPr>
          <w:p w14:paraId="0BC65AD3" w14:textId="77777777" w:rsidR="00BC3B96" w:rsidRDefault="00000000">
            <w:pPr>
              <w:spacing w:after="0" w:line="259" w:lineRule="auto"/>
              <w:ind w:left="43" w:firstLine="0"/>
              <w:jc w:val="left"/>
            </w:pPr>
            <w:r>
              <w:rPr>
                <w:b/>
                <w:sz w:val="18"/>
              </w:rPr>
              <w:t>Data Byte</w:t>
            </w:r>
          </w:p>
        </w:tc>
        <w:tc>
          <w:tcPr>
            <w:tcW w:w="5669" w:type="dxa"/>
            <w:tcBorders>
              <w:top w:val="single" w:sz="12" w:space="0" w:color="000000"/>
              <w:left w:val="single" w:sz="6" w:space="0" w:color="000000"/>
              <w:bottom w:val="single" w:sz="6" w:space="0" w:color="000000"/>
              <w:right w:val="single" w:sz="6" w:space="0" w:color="000000"/>
            </w:tcBorders>
          </w:tcPr>
          <w:p w14:paraId="5396FD62" w14:textId="77777777" w:rsidR="00BC3B96" w:rsidRDefault="00000000">
            <w:pPr>
              <w:spacing w:after="0" w:line="259" w:lineRule="auto"/>
              <w:ind w:left="0"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6283834C" w14:textId="77777777" w:rsidR="00BC3B96" w:rsidRDefault="00000000">
            <w:pPr>
              <w:spacing w:after="0" w:line="259" w:lineRule="auto"/>
              <w:ind w:left="25" w:firstLine="0"/>
              <w:jc w:val="left"/>
            </w:pPr>
            <w:r>
              <w:rPr>
                <w:b/>
                <w:sz w:val="18"/>
              </w:rPr>
              <w:t>Cvt</w:t>
            </w:r>
          </w:p>
        </w:tc>
        <w:tc>
          <w:tcPr>
            <w:tcW w:w="1135" w:type="dxa"/>
            <w:tcBorders>
              <w:top w:val="single" w:sz="12" w:space="0" w:color="000000"/>
              <w:left w:val="single" w:sz="6" w:space="0" w:color="000000"/>
              <w:bottom w:val="single" w:sz="6" w:space="0" w:color="000000"/>
              <w:right w:val="single" w:sz="6" w:space="0" w:color="000000"/>
            </w:tcBorders>
          </w:tcPr>
          <w:p w14:paraId="6A50ED9F" w14:textId="77777777" w:rsidR="00BC3B96" w:rsidRDefault="00000000">
            <w:pPr>
              <w:spacing w:after="0" w:line="259" w:lineRule="auto"/>
              <w:ind w:left="20" w:firstLine="0"/>
              <w:jc w:val="left"/>
            </w:pPr>
            <w:r>
              <w:rPr>
                <w:b/>
                <w:sz w:val="18"/>
              </w:rPr>
              <w:t>Hex Value</w:t>
            </w:r>
          </w:p>
        </w:tc>
        <w:tc>
          <w:tcPr>
            <w:tcW w:w="1133" w:type="dxa"/>
            <w:tcBorders>
              <w:top w:val="single" w:sz="12" w:space="0" w:color="000000"/>
              <w:left w:val="single" w:sz="6" w:space="0" w:color="000000"/>
              <w:bottom w:val="single" w:sz="6" w:space="0" w:color="000000"/>
              <w:right w:val="single" w:sz="12" w:space="0" w:color="000000"/>
            </w:tcBorders>
          </w:tcPr>
          <w:p w14:paraId="3DB8E5FF" w14:textId="77777777" w:rsidR="00BC3B96" w:rsidRDefault="00000000">
            <w:pPr>
              <w:spacing w:after="0" w:line="259" w:lineRule="auto"/>
              <w:ind w:left="0" w:firstLine="0"/>
              <w:jc w:val="left"/>
            </w:pPr>
            <w:r>
              <w:rPr>
                <w:b/>
                <w:sz w:val="18"/>
              </w:rPr>
              <w:t>Mnemonic</w:t>
            </w:r>
          </w:p>
        </w:tc>
      </w:tr>
      <w:tr w:rsidR="00BC3B96" w14:paraId="410A04D2" w14:textId="77777777">
        <w:trPr>
          <w:trHeight w:val="350"/>
        </w:trPr>
        <w:tc>
          <w:tcPr>
            <w:tcW w:w="1135" w:type="dxa"/>
            <w:tcBorders>
              <w:top w:val="single" w:sz="6" w:space="0" w:color="000000"/>
              <w:left w:val="single" w:sz="12" w:space="0" w:color="000000"/>
              <w:bottom w:val="single" w:sz="6" w:space="0" w:color="000000"/>
              <w:right w:val="single" w:sz="6" w:space="0" w:color="000000"/>
            </w:tcBorders>
          </w:tcPr>
          <w:p w14:paraId="62AD7DF9" w14:textId="77777777" w:rsidR="00BC3B96" w:rsidRDefault="00000000">
            <w:pPr>
              <w:spacing w:after="0" w:line="259" w:lineRule="auto"/>
              <w:ind w:left="1" w:firstLine="0"/>
              <w:jc w:val="center"/>
            </w:pPr>
            <w:r>
              <w:rPr>
                <w:b/>
                <w:sz w:val="18"/>
              </w:rPr>
              <w:t>#1</w:t>
            </w:r>
          </w:p>
        </w:tc>
        <w:tc>
          <w:tcPr>
            <w:tcW w:w="5669" w:type="dxa"/>
            <w:tcBorders>
              <w:top w:val="single" w:sz="6" w:space="0" w:color="000000"/>
              <w:left w:val="single" w:sz="6" w:space="0" w:color="000000"/>
              <w:bottom w:val="single" w:sz="6" w:space="0" w:color="000000"/>
              <w:right w:val="single" w:sz="6" w:space="0" w:color="000000"/>
            </w:tcBorders>
          </w:tcPr>
          <w:p w14:paraId="34C6B191" w14:textId="77777777" w:rsidR="00BC3B96" w:rsidRDefault="00000000">
            <w:pPr>
              <w:spacing w:after="0" w:line="259" w:lineRule="auto"/>
              <w:ind w:left="172" w:firstLine="0"/>
              <w:jc w:val="left"/>
            </w:pPr>
            <w:r>
              <w:rPr>
                <w:b/>
                <w:sz w:val="18"/>
              </w:rPr>
              <w:t>startRoutineByLocalIdentifier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4596E809" w14:textId="77777777" w:rsidR="00BC3B96" w:rsidRDefault="00000000">
            <w:pPr>
              <w:spacing w:after="0" w:line="259" w:lineRule="auto"/>
              <w:ind w:left="91"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49506B60" w14:textId="77777777" w:rsidR="00BC3B96" w:rsidRDefault="00000000">
            <w:pPr>
              <w:spacing w:after="0" w:line="259" w:lineRule="auto"/>
              <w:ind w:left="0" w:right="4" w:firstLine="0"/>
              <w:jc w:val="center"/>
            </w:pPr>
            <w:r>
              <w:rPr>
                <w:b/>
                <w:sz w:val="18"/>
              </w:rPr>
              <w:t>31</w:t>
            </w:r>
          </w:p>
        </w:tc>
        <w:tc>
          <w:tcPr>
            <w:tcW w:w="1133" w:type="dxa"/>
            <w:tcBorders>
              <w:top w:val="single" w:sz="6" w:space="0" w:color="000000"/>
              <w:left w:val="single" w:sz="6" w:space="0" w:color="000000"/>
              <w:bottom w:val="single" w:sz="6" w:space="0" w:color="000000"/>
              <w:right w:val="single" w:sz="12" w:space="0" w:color="000000"/>
            </w:tcBorders>
          </w:tcPr>
          <w:p w14:paraId="2D340E01" w14:textId="77777777" w:rsidR="00BC3B96" w:rsidRDefault="00000000">
            <w:pPr>
              <w:spacing w:after="0" w:line="259" w:lineRule="auto"/>
              <w:ind w:left="0" w:right="8" w:firstLine="0"/>
              <w:jc w:val="center"/>
            </w:pPr>
            <w:r>
              <w:rPr>
                <w:b/>
                <w:sz w:val="18"/>
              </w:rPr>
              <w:t>STRBLI</w:t>
            </w:r>
          </w:p>
        </w:tc>
      </w:tr>
      <w:tr w:rsidR="00BC3B96" w14:paraId="260F4F7E" w14:textId="77777777">
        <w:trPr>
          <w:trHeight w:val="252"/>
        </w:trPr>
        <w:tc>
          <w:tcPr>
            <w:tcW w:w="1135" w:type="dxa"/>
            <w:tcBorders>
              <w:top w:val="single" w:sz="6" w:space="0" w:color="000000"/>
              <w:left w:val="single" w:sz="12" w:space="0" w:color="000000"/>
              <w:bottom w:val="single" w:sz="6" w:space="0" w:color="000000"/>
              <w:right w:val="single" w:sz="6" w:space="0" w:color="000000"/>
            </w:tcBorders>
          </w:tcPr>
          <w:p w14:paraId="3867B891" w14:textId="77777777" w:rsidR="00BC3B96" w:rsidRDefault="00000000">
            <w:pPr>
              <w:spacing w:after="0" w:line="259" w:lineRule="auto"/>
              <w:ind w:left="1" w:firstLine="0"/>
              <w:jc w:val="center"/>
            </w:pPr>
            <w:r>
              <w:rPr>
                <w:sz w:val="18"/>
              </w:rPr>
              <w:t>#2</w:t>
            </w:r>
          </w:p>
        </w:tc>
        <w:tc>
          <w:tcPr>
            <w:tcW w:w="5669" w:type="dxa"/>
            <w:tcBorders>
              <w:top w:val="single" w:sz="6" w:space="0" w:color="000000"/>
              <w:left w:val="single" w:sz="6" w:space="0" w:color="000000"/>
              <w:bottom w:val="single" w:sz="6" w:space="0" w:color="000000"/>
              <w:right w:val="single" w:sz="6" w:space="0" w:color="000000"/>
            </w:tcBorders>
          </w:tcPr>
          <w:p w14:paraId="7E206911" w14:textId="77777777" w:rsidR="00BC3B96" w:rsidRDefault="00000000">
            <w:pPr>
              <w:spacing w:after="0" w:line="259" w:lineRule="auto"/>
              <w:ind w:left="319" w:firstLine="0"/>
              <w:jc w:val="left"/>
            </w:pPr>
            <w:r>
              <w:rPr>
                <w:sz w:val="18"/>
              </w:rPr>
              <w:t>routineLocalIdentifier</w:t>
            </w:r>
          </w:p>
        </w:tc>
        <w:tc>
          <w:tcPr>
            <w:tcW w:w="566" w:type="dxa"/>
            <w:tcBorders>
              <w:top w:val="single" w:sz="6" w:space="0" w:color="000000"/>
              <w:left w:val="single" w:sz="6" w:space="0" w:color="000000"/>
              <w:bottom w:val="single" w:sz="6" w:space="0" w:color="000000"/>
              <w:right w:val="single" w:sz="6" w:space="0" w:color="000000"/>
            </w:tcBorders>
          </w:tcPr>
          <w:p w14:paraId="3C6B9B93" w14:textId="77777777" w:rsidR="00BC3B96" w:rsidRDefault="00000000">
            <w:pPr>
              <w:spacing w:after="0" w:line="259" w:lineRule="auto"/>
              <w:ind w:left="93" w:firstLine="0"/>
              <w:jc w:val="left"/>
            </w:pPr>
            <w:r>
              <w:rPr>
                <w:sz w:val="18"/>
              </w:rPr>
              <w:t>M</w:t>
            </w:r>
          </w:p>
        </w:tc>
        <w:tc>
          <w:tcPr>
            <w:tcW w:w="1135" w:type="dxa"/>
            <w:tcBorders>
              <w:top w:val="single" w:sz="6" w:space="0" w:color="000000"/>
              <w:left w:val="single" w:sz="6" w:space="0" w:color="000000"/>
              <w:bottom w:val="single" w:sz="6" w:space="0" w:color="000000"/>
              <w:right w:val="single" w:sz="6" w:space="0" w:color="000000"/>
            </w:tcBorders>
          </w:tcPr>
          <w:p w14:paraId="073C2D8C" w14:textId="77777777" w:rsidR="00BC3B96" w:rsidRDefault="00000000">
            <w:pPr>
              <w:spacing w:after="0" w:line="259" w:lineRule="auto"/>
              <w:ind w:left="0" w:firstLine="0"/>
              <w:jc w:val="center"/>
            </w:pPr>
            <w:r>
              <w:rPr>
                <w:sz w:val="18"/>
              </w:rPr>
              <w:t>xx</w:t>
            </w:r>
          </w:p>
        </w:tc>
        <w:tc>
          <w:tcPr>
            <w:tcW w:w="1133" w:type="dxa"/>
            <w:tcBorders>
              <w:top w:val="single" w:sz="6" w:space="0" w:color="000000"/>
              <w:left w:val="single" w:sz="6" w:space="0" w:color="000000"/>
              <w:bottom w:val="single" w:sz="6" w:space="0" w:color="000000"/>
              <w:right w:val="single" w:sz="12" w:space="0" w:color="000000"/>
            </w:tcBorders>
          </w:tcPr>
          <w:p w14:paraId="2AAC10DA" w14:textId="77777777" w:rsidR="00BC3B96" w:rsidRDefault="00000000">
            <w:pPr>
              <w:spacing w:after="0" w:line="259" w:lineRule="auto"/>
              <w:ind w:left="0" w:right="10" w:firstLine="0"/>
              <w:jc w:val="center"/>
            </w:pPr>
            <w:r>
              <w:rPr>
                <w:b/>
                <w:sz w:val="18"/>
              </w:rPr>
              <w:t>RELI_...</w:t>
            </w:r>
          </w:p>
        </w:tc>
      </w:tr>
      <w:tr w:rsidR="00BC3B96" w14:paraId="58FE3A6C" w14:textId="77777777">
        <w:trPr>
          <w:trHeight w:val="734"/>
        </w:trPr>
        <w:tc>
          <w:tcPr>
            <w:tcW w:w="1135" w:type="dxa"/>
            <w:tcBorders>
              <w:top w:val="single" w:sz="6" w:space="0" w:color="000000"/>
              <w:left w:val="single" w:sz="12" w:space="0" w:color="000000"/>
              <w:bottom w:val="single" w:sz="12" w:space="0" w:color="000000"/>
              <w:right w:val="single" w:sz="6" w:space="0" w:color="000000"/>
            </w:tcBorders>
          </w:tcPr>
          <w:p w14:paraId="34695583" w14:textId="77777777" w:rsidR="00BC3B96" w:rsidRDefault="00000000">
            <w:pPr>
              <w:spacing w:after="13" w:line="259" w:lineRule="auto"/>
              <w:ind w:left="1" w:firstLine="0"/>
              <w:jc w:val="center"/>
            </w:pPr>
            <w:r>
              <w:rPr>
                <w:sz w:val="18"/>
              </w:rPr>
              <w:t>#3</w:t>
            </w:r>
          </w:p>
          <w:p w14:paraId="48025A08" w14:textId="77777777" w:rsidR="00BC3B96" w:rsidRDefault="00000000">
            <w:pPr>
              <w:spacing w:after="15" w:line="259" w:lineRule="auto"/>
              <w:ind w:left="4" w:firstLine="0"/>
              <w:jc w:val="center"/>
            </w:pPr>
            <w:r>
              <w:rPr>
                <w:b/>
                <w:sz w:val="18"/>
              </w:rPr>
              <w:t>:</w:t>
            </w:r>
          </w:p>
          <w:p w14:paraId="1D44BDC6" w14:textId="77777777" w:rsidR="00BC3B96" w:rsidRDefault="00000000">
            <w:pPr>
              <w:spacing w:after="0" w:line="259" w:lineRule="auto"/>
              <w:ind w:left="1" w:firstLine="0"/>
              <w:jc w:val="center"/>
            </w:pPr>
            <w:r>
              <w:rPr>
                <w:sz w:val="18"/>
              </w:rPr>
              <w:t>#n</w:t>
            </w:r>
          </w:p>
        </w:tc>
        <w:tc>
          <w:tcPr>
            <w:tcW w:w="5669" w:type="dxa"/>
            <w:tcBorders>
              <w:top w:val="single" w:sz="6" w:space="0" w:color="000000"/>
              <w:left w:val="single" w:sz="6" w:space="0" w:color="000000"/>
              <w:bottom w:val="single" w:sz="12" w:space="0" w:color="000000"/>
              <w:right w:val="single" w:sz="6" w:space="0" w:color="000000"/>
            </w:tcBorders>
          </w:tcPr>
          <w:p w14:paraId="713118BD" w14:textId="77777777" w:rsidR="00BC3B96" w:rsidRDefault="00000000">
            <w:pPr>
              <w:spacing w:after="14" w:line="259" w:lineRule="auto"/>
              <w:ind w:left="319" w:firstLine="0"/>
              <w:jc w:val="left"/>
            </w:pPr>
            <w:r>
              <w:rPr>
                <w:sz w:val="18"/>
              </w:rPr>
              <w:t>routineEntryOption#1</w:t>
            </w:r>
          </w:p>
          <w:p w14:paraId="038EF344" w14:textId="77777777" w:rsidR="00BC3B96" w:rsidRDefault="00000000">
            <w:pPr>
              <w:spacing w:after="14" w:line="259" w:lineRule="auto"/>
              <w:ind w:left="319" w:firstLine="0"/>
              <w:jc w:val="left"/>
            </w:pPr>
            <w:r>
              <w:rPr>
                <w:sz w:val="18"/>
              </w:rPr>
              <w:t xml:space="preserve">               </w:t>
            </w:r>
            <w:r>
              <w:rPr>
                <w:b/>
                <w:sz w:val="18"/>
              </w:rPr>
              <w:t>:</w:t>
            </w:r>
          </w:p>
          <w:p w14:paraId="1E171AB2" w14:textId="77777777" w:rsidR="00BC3B96" w:rsidRDefault="00000000">
            <w:pPr>
              <w:spacing w:after="0" w:line="259" w:lineRule="auto"/>
              <w:ind w:left="319" w:firstLine="0"/>
              <w:jc w:val="left"/>
            </w:pPr>
            <w:r>
              <w:rPr>
                <w:sz w:val="18"/>
              </w:rPr>
              <w:t>routineEntryOption#m</w:t>
            </w:r>
          </w:p>
        </w:tc>
        <w:tc>
          <w:tcPr>
            <w:tcW w:w="566" w:type="dxa"/>
            <w:tcBorders>
              <w:top w:val="single" w:sz="6" w:space="0" w:color="000000"/>
              <w:left w:val="single" w:sz="6" w:space="0" w:color="000000"/>
              <w:bottom w:val="single" w:sz="12" w:space="0" w:color="000000"/>
              <w:right w:val="single" w:sz="6" w:space="0" w:color="000000"/>
            </w:tcBorders>
          </w:tcPr>
          <w:p w14:paraId="7767F1D5" w14:textId="77777777" w:rsidR="00BC3B96" w:rsidRDefault="00000000">
            <w:pPr>
              <w:spacing w:after="13" w:line="259" w:lineRule="auto"/>
              <w:ind w:left="103" w:firstLine="0"/>
              <w:jc w:val="left"/>
            </w:pPr>
            <w:r>
              <w:rPr>
                <w:sz w:val="18"/>
              </w:rPr>
              <w:t>U</w:t>
            </w:r>
          </w:p>
          <w:p w14:paraId="69B56A0B" w14:textId="77777777" w:rsidR="00BC3B96" w:rsidRDefault="00000000">
            <w:pPr>
              <w:spacing w:after="15" w:line="259" w:lineRule="auto"/>
              <w:ind w:left="2" w:firstLine="0"/>
              <w:jc w:val="center"/>
            </w:pPr>
            <w:r>
              <w:rPr>
                <w:b/>
                <w:sz w:val="18"/>
              </w:rPr>
              <w:t>:</w:t>
            </w:r>
          </w:p>
          <w:p w14:paraId="6FB216F6" w14:textId="77777777" w:rsidR="00BC3B96" w:rsidRDefault="00000000">
            <w:pPr>
              <w:spacing w:after="0" w:line="259" w:lineRule="auto"/>
              <w:ind w:left="103" w:firstLine="0"/>
              <w:jc w:val="left"/>
            </w:pPr>
            <w:r>
              <w:rPr>
                <w:sz w:val="18"/>
              </w:rPr>
              <w:t>U</w:t>
            </w:r>
          </w:p>
        </w:tc>
        <w:tc>
          <w:tcPr>
            <w:tcW w:w="1135" w:type="dxa"/>
            <w:tcBorders>
              <w:top w:val="single" w:sz="6" w:space="0" w:color="000000"/>
              <w:left w:val="single" w:sz="6" w:space="0" w:color="000000"/>
              <w:bottom w:val="single" w:sz="12" w:space="0" w:color="000000"/>
              <w:right w:val="single" w:sz="6" w:space="0" w:color="000000"/>
            </w:tcBorders>
          </w:tcPr>
          <w:p w14:paraId="1E27DBF2" w14:textId="77777777" w:rsidR="00BC3B96" w:rsidRDefault="00000000">
            <w:pPr>
              <w:spacing w:after="13" w:line="259" w:lineRule="auto"/>
              <w:ind w:left="1" w:firstLine="0"/>
              <w:jc w:val="center"/>
            </w:pPr>
            <w:r>
              <w:rPr>
                <w:sz w:val="18"/>
              </w:rPr>
              <w:t>xx</w:t>
            </w:r>
          </w:p>
          <w:p w14:paraId="7A2DA110" w14:textId="77777777" w:rsidR="00BC3B96" w:rsidRDefault="00000000">
            <w:pPr>
              <w:spacing w:after="15" w:line="259" w:lineRule="auto"/>
              <w:ind w:left="0" w:right="1" w:firstLine="0"/>
              <w:jc w:val="center"/>
            </w:pPr>
            <w:r>
              <w:rPr>
                <w:b/>
                <w:sz w:val="18"/>
              </w:rPr>
              <w:t>:</w:t>
            </w:r>
          </w:p>
          <w:p w14:paraId="4388CDF6" w14:textId="77777777" w:rsidR="00BC3B96" w:rsidRDefault="00000000">
            <w:pPr>
              <w:spacing w:after="0" w:line="259" w:lineRule="auto"/>
              <w:ind w:left="1" w:firstLine="0"/>
              <w:jc w:val="center"/>
            </w:pPr>
            <w:r>
              <w:rPr>
                <w:sz w:val="18"/>
              </w:rPr>
              <w:t>xx</w:t>
            </w:r>
          </w:p>
        </w:tc>
        <w:tc>
          <w:tcPr>
            <w:tcW w:w="1133" w:type="dxa"/>
            <w:tcBorders>
              <w:top w:val="single" w:sz="6" w:space="0" w:color="000000"/>
              <w:left w:val="single" w:sz="6" w:space="0" w:color="000000"/>
              <w:bottom w:val="single" w:sz="12" w:space="0" w:color="000000"/>
              <w:right w:val="single" w:sz="12" w:space="0" w:color="000000"/>
            </w:tcBorders>
          </w:tcPr>
          <w:p w14:paraId="7252269D" w14:textId="77777777" w:rsidR="00BC3B96" w:rsidRDefault="00000000">
            <w:pPr>
              <w:spacing w:after="14" w:line="259" w:lineRule="auto"/>
              <w:ind w:left="67" w:firstLine="0"/>
              <w:jc w:val="left"/>
            </w:pPr>
            <w:r>
              <w:rPr>
                <w:b/>
                <w:sz w:val="18"/>
              </w:rPr>
              <w:t>REYO_...</w:t>
            </w:r>
          </w:p>
          <w:p w14:paraId="54A0437B" w14:textId="77777777" w:rsidR="00BC3B96" w:rsidRDefault="00000000">
            <w:pPr>
              <w:spacing w:after="14" w:line="259" w:lineRule="auto"/>
              <w:ind w:left="0" w:right="8" w:firstLine="0"/>
              <w:jc w:val="center"/>
            </w:pPr>
            <w:r>
              <w:rPr>
                <w:b/>
                <w:sz w:val="18"/>
              </w:rPr>
              <w:t>:</w:t>
            </w:r>
          </w:p>
          <w:p w14:paraId="234995A2" w14:textId="77777777" w:rsidR="00BC3B96" w:rsidRDefault="00000000">
            <w:pPr>
              <w:spacing w:after="0" w:line="259" w:lineRule="auto"/>
              <w:ind w:left="67" w:firstLine="0"/>
              <w:jc w:val="left"/>
            </w:pPr>
            <w:r>
              <w:rPr>
                <w:b/>
                <w:sz w:val="18"/>
              </w:rPr>
              <w:t>REYO_...</w:t>
            </w:r>
          </w:p>
        </w:tc>
      </w:tr>
    </w:tbl>
    <w:p w14:paraId="2C142185" w14:textId="77777777" w:rsidR="00BC3B96" w:rsidRDefault="00000000">
      <w:pPr>
        <w:pStyle w:val="5"/>
        <w:ind w:left="576" w:right="539"/>
      </w:pPr>
      <w:r>
        <w:t>Table 10.1.2.1 - StartRoutineByLocalIdentifier Request Message</w:t>
      </w:r>
    </w:p>
    <w:tbl>
      <w:tblPr>
        <w:tblStyle w:val="TableGrid"/>
        <w:tblW w:w="9703" w:type="dxa"/>
        <w:tblInd w:w="14" w:type="dxa"/>
        <w:tblCellMar>
          <w:top w:w="23" w:type="dxa"/>
          <w:left w:w="137" w:type="dxa"/>
          <w:bottom w:w="0" w:type="dxa"/>
          <w:right w:w="115" w:type="dxa"/>
        </w:tblCellMar>
        <w:tblLook w:val="04A0" w:firstRow="1" w:lastRow="0" w:firstColumn="1" w:lastColumn="0" w:noHBand="0" w:noVBand="1"/>
      </w:tblPr>
      <w:tblGrid>
        <w:gridCol w:w="1158"/>
        <w:gridCol w:w="5653"/>
        <w:gridCol w:w="565"/>
        <w:gridCol w:w="1132"/>
        <w:gridCol w:w="1195"/>
      </w:tblGrid>
      <w:tr w:rsidR="00BC3B96" w14:paraId="5DA0AA62" w14:textId="77777777">
        <w:trPr>
          <w:trHeight w:val="278"/>
        </w:trPr>
        <w:tc>
          <w:tcPr>
            <w:tcW w:w="1158" w:type="dxa"/>
            <w:tcBorders>
              <w:top w:val="single" w:sz="12" w:space="0" w:color="000000"/>
              <w:left w:val="single" w:sz="15" w:space="0" w:color="000000"/>
              <w:bottom w:val="single" w:sz="6" w:space="0" w:color="000000"/>
              <w:right w:val="single" w:sz="7" w:space="0" w:color="000000"/>
            </w:tcBorders>
          </w:tcPr>
          <w:p w14:paraId="1B56AE74" w14:textId="77777777" w:rsidR="00BC3B96" w:rsidRDefault="00000000">
            <w:pPr>
              <w:spacing w:after="0" w:line="259" w:lineRule="auto"/>
              <w:ind w:left="38" w:firstLine="0"/>
              <w:jc w:val="left"/>
            </w:pPr>
            <w:r>
              <w:rPr>
                <w:b/>
                <w:sz w:val="18"/>
              </w:rPr>
              <w:t>Data Byte</w:t>
            </w:r>
          </w:p>
        </w:tc>
        <w:tc>
          <w:tcPr>
            <w:tcW w:w="5653" w:type="dxa"/>
            <w:tcBorders>
              <w:top w:val="single" w:sz="12" w:space="0" w:color="000000"/>
              <w:left w:val="single" w:sz="7" w:space="0" w:color="000000"/>
              <w:bottom w:val="single" w:sz="6" w:space="0" w:color="000000"/>
              <w:right w:val="single" w:sz="8" w:space="0" w:color="000000"/>
            </w:tcBorders>
          </w:tcPr>
          <w:p w14:paraId="676F6863" w14:textId="77777777" w:rsidR="00BC3B96" w:rsidRDefault="00000000">
            <w:pPr>
              <w:spacing w:after="0" w:line="259" w:lineRule="auto"/>
              <w:ind w:left="0" w:right="17" w:firstLine="0"/>
              <w:jc w:val="center"/>
            </w:pPr>
            <w:r>
              <w:rPr>
                <w:b/>
                <w:sz w:val="18"/>
              </w:rPr>
              <w:t>Parameter Name</w:t>
            </w:r>
          </w:p>
        </w:tc>
        <w:tc>
          <w:tcPr>
            <w:tcW w:w="565" w:type="dxa"/>
            <w:tcBorders>
              <w:top w:val="single" w:sz="12" w:space="0" w:color="000000"/>
              <w:left w:val="single" w:sz="8" w:space="0" w:color="000000"/>
              <w:bottom w:val="single" w:sz="6" w:space="0" w:color="000000"/>
              <w:right w:val="single" w:sz="9" w:space="0" w:color="000000"/>
            </w:tcBorders>
          </w:tcPr>
          <w:p w14:paraId="38048C69" w14:textId="77777777" w:rsidR="00BC3B96" w:rsidRDefault="00000000">
            <w:pPr>
              <w:spacing w:after="0" w:line="259" w:lineRule="auto"/>
              <w:ind w:left="6" w:firstLine="0"/>
              <w:jc w:val="left"/>
            </w:pPr>
            <w:r>
              <w:rPr>
                <w:b/>
                <w:sz w:val="18"/>
              </w:rPr>
              <w:t>Cvt</w:t>
            </w:r>
          </w:p>
        </w:tc>
        <w:tc>
          <w:tcPr>
            <w:tcW w:w="1132" w:type="dxa"/>
            <w:tcBorders>
              <w:top w:val="single" w:sz="12" w:space="0" w:color="000000"/>
              <w:left w:val="single" w:sz="9" w:space="0" w:color="000000"/>
              <w:bottom w:val="single" w:sz="6" w:space="0" w:color="000000"/>
              <w:right w:val="single" w:sz="10" w:space="0" w:color="000000"/>
            </w:tcBorders>
          </w:tcPr>
          <w:p w14:paraId="218B67F2" w14:textId="77777777" w:rsidR="00BC3B96" w:rsidRDefault="00000000">
            <w:pPr>
              <w:spacing w:after="0" w:line="259" w:lineRule="auto"/>
              <w:ind w:left="0" w:firstLine="0"/>
              <w:jc w:val="left"/>
            </w:pPr>
            <w:r>
              <w:rPr>
                <w:b/>
                <w:sz w:val="18"/>
              </w:rPr>
              <w:t>Hex Value</w:t>
            </w:r>
          </w:p>
        </w:tc>
        <w:tc>
          <w:tcPr>
            <w:tcW w:w="1195" w:type="dxa"/>
            <w:tcBorders>
              <w:top w:val="single" w:sz="12" w:space="0" w:color="000000"/>
              <w:left w:val="single" w:sz="10" w:space="0" w:color="000000"/>
              <w:bottom w:val="single" w:sz="6" w:space="0" w:color="000000"/>
              <w:right w:val="single" w:sz="13" w:space="0" w:color="000000"/>
            </w:tcBorders>
          </w:tcPr>
          <w:p w14:paraId="7C1F738C" w14:textId="77777777" w:rsidR="00BC3B96" w:rsidRDefault="00000000">
            <w:pPr>
              <w:spacing w:after="0" w:line="259" w:lineRule="auto"/>
              <w:ind w:left="12" w:firstLine="0"/>
              <w:jc w:val="left"/>
            </w:pPr>
            <w:r>
              <w:rPr>
                <w:b/>
                <w:sz w:val="18"/>
              </w:rPr>
              <w:t>Mnemonic</w:t>
            </w:r>
          </w:p>
        </w:tc>
      </w:tr>
      <w:tr w:rsidR="00BC3B96" w14:paraId="61E4AE4F" w14:textId="77777777">
        <w:trPr>
          <w:trHeight w:val="350"/>
        </w:trPr>
        <w:tc>
          <w:tcPr>
            <w:tcW w:w="1158" w:type="dxa"/>
            <w:tcBorders>
              <w:top w:val="single" w:sz="6" w:space="0" w:color="000000"/>
              <w:left w:val="single" w:sz="15" w:space="0" w:color="000000"/>
              <w:bottom w:val="single" w:sz="6" w:space="0" w:color="000000"/>
              <w:right w:val="single" w:sz="7" w:space="0" w:color="000000"/>
            </w:tcBorders>
          </w:tcPr>
          <w:p w14:paraId="77B55A6C" w14:textId="77777777" w:rsidR="00BC3B96" w:rsidRDefault="00000000">
            <w:pPr>
              <w:spacing w:after="0" w:line="259" w:lineRule="auto"/>
              <w:ind w:left="0" w:right="10" w:firstLine="0"/>
              <w:jc w:val="center"/>
            </w:pPr>
            <w:r>
              <w:rPr>
                <w:b/>
                <w:sz w:val="18"/>
              </w:rPr>
              <w:t>#1</w:t>
            </w:r>
          </w:p>
        </w:tc>
        <w:tc>
          <w:tcPr>
            <w:tcW w:w="5653" w:type="dxa"/>
            <w:tcBorders>
              <w:top w:val="single" w:sz="6" w:space="0" w:color="000000"/>
              <w:left w:val="single" w:sz="7" w:space="0" w:color="000000"/>
              <w:bottom w:val="single" w:sz="6" w:space="0" w:color="000000"/>
              <w:right w:val="single" w:sz="8" w:space="0" w:color="000000"/>
            </w:tcBorders>
          </w:tcPr>
          <w:p w14:paraId="035AE5DD" w14:textId="77777777" w:rsidR="00BC3B96" w:rsidRDefault="00000000">
            <w:pPr>
              <w:spacing w:after="0" w:line="259" w:lineRule="auto"/>
              <w:ind w:left="154" w:firstLine="0"/>
              <w:jc w:val="left"/>
            </w:pPr>
            <w:r>
              <w:rPr>
                <w:b/>
                <w:sz w:val="18"/>
              </w:rPr>
              <w:t>startRoutineByLocalIdentifier Positive Response SId</w:t>
            </w:r>
          </w:p>
        </w:tc>
        <w:tc>
          <w:tcPr>
            <w:tcW w:w="565" w:type="dxa"/>
            <w:tcBorders>
              <w:top w:val="single" w:sz="6" w:space="0" w:color="000000"/>
              <w:left w:val="single" w:sz="8" w:space="0" w:color="000000"/>
              <w:bottom w:val="single" w:sz="6" w:space="0" w:color="000000"/>
              <w:right w:val="single" w:sz="9" w:space="0" w:color="000000"/>
            </w:tcBorders>
          </w:tcPr>
          <w:p w14:paraId="5130EFE1" w14:textId="77777777" w:rsidR="00BC3B96" w:rsidRDefault="00000000">
            <w:pPr>
              <w:spacing w:after="0" w:line="259" w:lineRule="auto"/>
              <w:ind w:left="72" w:firstLine="0"/>
              <w:jc w:val="left"/>
            </w:pPr>
            <w:r>
              <w:rPr>
                <w:b/>
                <w:sz w:val="18"/>
              </w:rPr>
              <w:t>M</w:t>
            </w:r>
          </w:p>
        </w:tc>
        <w:tc>
          <w:tcPr>
            <w:tcW w:w="1132" w:type="dxa"/>
            <w:tcBorders>
              <w:top w:val="single" w:sz="6" w:space="0" w:color="000000"/>
              <w:left w:val="single" w:sz="9" w:space="0" w:color="000000"/>
              <w:bottom w:val="single" w:sz="6" w:space="0" w:color="000000"/>
              <w:right w:val="single" w:sz="10" w:space="0" w:color="000000"/>
            </w:tcBorders>
          </w:tcPr>
          <w:p w14:paraId="5D6F651A" w14:textId="77777777" w:rsidR="00BC3B96" w:rsidRDefault="00000000">
            <w:pPr>
              <w:spacing w:after="0" w:line="259" w:lineRule="auto"/>
              <w:ind w:left="0" w:right="19" w:firstLine="0"/>
              <w:jc w:val="center"/>
            </w:pPr>
            <w:r>
              <w:rPr>
                <w:b/>
                <w:sz w:val="18"/>
              </w:rPr>
              <w:t>71</w:t>
            </w:r>
          </w:p>
        </w:tc>
        <w:tc>
          <w:tcPr>
            <w:tcW w:w="1195" w:type="dxa"/>
            <w:tcBorders>
              <w:top w:val="single" w:sz="6" w:space="0" w:color="000000"/>
              <w:left w:val="single" w:sz="10" w:space="0" w:color="000000"/>
              <w:bottom w:val="single" w:sz="6" w:space="0" w:color="000000"/>
              <w:right w:val="single" w:sz="13" w:space="0" w:color="000000"/>
            </w:tcBorders>
          </w:tcPr>
          <w:p w14:paraId="15867289" w14:textId="77777777" w:rsidR="00BC3B96" w:rsidRDefault="00000000">
            <w:pPr>
              <w:spacing w:after="0" w:line="259" w:lineRule="auto"/>
              <w:ind w:left="9" w:firstLine="0"/>
              <w:jc w:val="left"/>
            </w:pPr>
            <w:r>
              <w:rPr>
                <w:b/>
                <w:sz w:val="18"/>
              </w:rPr>
              <w:t>STRBLIPR</w:t>
            </w:r>
          </w:p>
        </w:tc>
      </w:tr>
      <w:tr w:rsidR="00BC3B96" w14:paraId="3BF42E16" w14:textId="77777777">
        <w:trPr>
          <w:trHeight w:val="252"/>
        </w:trPr>
        <w:tc>
          <w:tcPr>
            <w:tcW w:w="1158" w:type="dxa"/>
            <w:tcBorders>
              <w:top w:val="single" w:sz="6" w:space="0" w:color="000000"/>
              <w:left w:val="single" w:sz="15" w:space="0" w:color="000000"/>
              <w:bottom w:val="single" w:sz="6" w:space="0" w:color="000000"/>
              <w:right w:val="single" w:sz="7" w:space="0" w:color="000000"/>
            </w:tcBorders>
          </w:tcPr>
          <w:p w14:paraId="1D0003EA" w14:textId="77777777" w:rsidR="00BC3B96" w:rsidRDefault="00000000">
            <w:pPr>
              <w:spacing w:after="0" w:line="259" w:lineRule="auto"/>
              <w:ind w:left="0" w:right="9" w:firstLine="0"/>
              <w:jc w:val="center"/>
            </w:pPr>
            <w:r>
              <w:rPr>
                <w:sz w:val="18"/>
              </w:rPr>
              <w:t>#2</w:t>
            </w:r>
          </w:p>
        </w:tc>
        <w:tc>
          <w:tcPr>
            <w:tcW w:w="5653" w:type="dxa"/>
            <w:tcBorders>
              <w:top w:val="single" w:sz="6" w:space="0" w:color="000000"/>
              <w:left w:val="single" w:sz="7" w:space="0" w:color="000000"/>
              <w:bottom w:val="single" w:sz="6" w:space="0" w:color="000000"/>
              <w:right w:val="single" w:sz="8" w:space="0" w:color="000000"/>
            </w:tcBorders>
          </w:tcPr>
          <w:p w14:paraId="24A2DB1C" w14:textId="77777777" w:rsidR="00BC3B96" w:rsidRDefault="00000000">
            <w:pPr>
              <w:spacing w:after="0" w:line="259" w:lineRule="auto"/>
              <w:ind w:left="299" w:firstLine="0"/>
              <w:jc w:val="left"/>
            </w:pPr>
            <w:r>
              <w:rPr>
                <w:sz w:val="18"/>
              </w:rPr>
              <w:t>routineLocalIdentifier</w:t>
            </w:r>
          </w:p>
        </w:tc>
        <w:tc>
          <w:tcPr>
            <w:tcW w:w="565" w:type="dxa"/>
            <w:tcBorders>
              <w:top w:val="single" w:sz="6" w:space="0" w:color="000000"/>
              <w:left w:val="single" w:sz="8" w:space="0" w:color="000000"/>
              <w:bottom w:val="single" w:sz="6" w:space="0" w:color="000000"/>
              <w:right w:val="single" w:sz="9" w:space="0" w:color="000000"/>
            </w:tcBorders>
          </w:tcPr>
          <w:p w14:paraId="16BC965E" w14:textId="77777777" w:rsidR="00BC3B96" w:rsidRDefault="00000000">
            <w:pPr>
              <w:spacing w:after="0" w:line="259" w:lineRule="auto"/>
              <w:ind w:left="74" w:firstLine="0"/>
              <w:jc w:val="left"/>
            </w:pPr>
            <w:r>
              <w:rPr>
                <w:sz w:val="18"/>
              </w:rPr>
              <w:t>M</w:t>
            </w:r>
          </w:p>
        </w:tc>
        <w:tc>
          <w:tcPr>
            <w:tcW w:w="1132" w:type="dxa"/>
            <w:tcBorders>
              <w:top w:val="single" w:sz="6" w:space="0" w:color="000000"/>
              <w:left w:val="single" w:sz="9" w:space="0" w:color="000000"/>
              <w:bottom w:val="single" w:sz="6" w:space="0" w:color="000000"/>
              <w:right w:val="single" w:sz="10" w:space="0" w:color="000000"/>
            </w:tcBorders>
          </w:tcPr>
          <w:p w14:paraId="5BE15BC7" w14:textId="77777777" w:rsidR="00BC3B96" w:rsidRDefault="00000000">
            <w:pPr>
              <w:spacing w:after="0" w:line="259" w:lineRule="auto"/>
              <w:ind w:left="0" w:right="16" w:firstLine="0"/>
              <w:jc w:val="center"/>
            </w:pPr>
            <w:r>
              <w:rPr>
                <w:sz w:val="18"/>
              </w:rPr>
              <w:t>xx</w:t>
            </w:r>
          </w:p>
        </w:tc>
        <w:tc>
          <w:tcPr>
            <w:tcW w:w="1195" w:type="dxa"/>
            <w:tcBorders>
              <w:top w:val="single" w:sz="6" w:space="0" w:color="000000"/>
              <w:left w:val="single" w:sz="10" w:space="0" w:color="000000"/>
              <w:bottom w:val="single" w:sz="6" w:space="0" w:color="000000"/>
              <w:right w:val="single" w:sz="13" w:space="0" w:color="000000"/>
            </w:tcBorders>
          </w:tcPr>
          <w:p w14:paraId="6F8AD401" w14:textId="77777777" w:rsidR="00BC3B96" w:rsidRDefault="00000000">
            <w:pPr>
              <w:spacing w:after="0" w:line="259" w:lineRule="auto"/>
              <w:ind w:left="0" w:right="22" w:firstLine="0"/>
              <w:jc w:val="center"/>
            </w:pPr>
            <w:r>
              <w:rPr>
                <w:b/>
                <w:sz w:val="18"/>
              </w:rPr>
              <w:t>RELI_...</w:t>
            </w:r>
          </w:p>
        </w:tc>
      </w:tr>
      <w:tr w:rsidR="00BC3B96" w14:paraId="67D6DA3A" w14:textId="77777777">
        <w:trPr>
          <w:trHeight w:val="734"/>
        </w:trPr>
        <w:tc>
          <w:tcPr>
            <w:tcW w:w="1158" w:type="dxa"/>
            <w:tcBorders>
              <w:top w:val="single" w:sz="6" w:space="0" w:color="000000"/>
              <w:left w:val="single" w:sz="15" w:space="0" w:color="000000"/>
              <w:bottom w:val="single" w:sz="12" w:space="0" w:color="000000"/>
              <w:right w:val="single" w:sz="7" w:space="0" w:color="000000"/>
            </w:tcBorders>
          </w:tcPr>
          <w:p w14:paraId="2198E86C" w14:textId="77777777" w:rsidR="00BC3B96" w:rsidRDefault="00000000">
            <w:pPr>
              <w:spacing w:after="13" w:line="259" w:lineRule="auto"/>
              <w:ind w:left="0" w:right="24" w:firstLine="0"/>
              <w:jc w:val="center"/>
            </w:pPr>
            <w:r>
              <w:rPr>
                <w:sz w:val="18"/>
              </w:rPr>
              <w:t>#3</w:t>
            </w:r>
          </w:p>
          <w:p w14:paraId="02193654" w14:textId="77777777" w:rsidR="00BC3B96" w:rsidRDefault="00000000">
            <w:pPr>
              <w:spacing w:after="15" w:line="259" w:lineRule="auto"/>
              <w:ind w:left="0" w:right="21" w:firstLine="0"/>
              <w:jc w:val="center"/>
            </w:pPr>
            <w:r>
              <w:rPr>
                <w:b/>
                <w:sz w:val="18"/>
              </w:rPr>
              <w:t>:</w:t>
            </w:r>
          </w:p>
          <w:p w14:paraId="1C45E5BF" w14:textId="77777777" w:rsidR="00BC3B96" w:rsidRDefault="00000000">
            <w:pPr>
              <w:spacing w:after="0" w:line="259" w:lineRule="auto"/>
              <w:ind w:left="0" w:right="24" w:firstLine="0"/>
              <w:jc w:val="center"/>
            </w:pPr>
            <w:r>
              <w:rPr>
                <w:sz w:val="18"/>
              </w:rPr>
              <w:t>#n</w:t>
            </w:r>
          </w:p>
        </w:tc>
        <w:tc>
          <w:tcPr>
            <w:tcW w:w="5653" w:type="dxa"/>
            <w:tcBorders>
              <w:top w:val="single" w:sz="6" w:space="0" w:color="000000"/>
              <w:left w:val="single" w:sz="7" w:space="0" w:color="000000"/>
              <w:bottom w:val="single" w:sz="12" w:space="0" w:color="000000"/>
              <w:right w:val="single" w:sz="8" w:space="0" w:color="000000"/>
            </w:tcBorders>
          </w:tcPr>
          <w:p w14:paraId="408B90D4" w14:textId="77777777" w:rsidR="00BC3B96" w:rsidRDefault="00000000">
            <w:pPr>
              <w:spacing w:after="14" w:line="259" w:lineRule="auto"/>
              <w:ind w:left="296" w:firstLine="0"/>
              <w:jc w:val="left"/>
            </w:pPr>
            <w:r>
              <w:rPr>
                <w:sz w:val="18"/>
              </w:rPr>
              <w:t>routineEntryStatus#1</w:t>
            </w:r>
          </w:p>
          <w:p w14:paraId="453FE796" w14:textId="77777777" w:rsidR="00BC3B96" w:rsidRDefault="00000000">
            <w:pPr>
              <w:spacing w:after="14" w:line="259" w:lineRule="auto"/>
              <w:ind w:left="296" w:firstLine="0"/>
              <w:jc w:val="left"/>
            </w:pPr>
            <w:r>
              <w:rPr>
                <w:sz w:val="18"/>
              </w:rPr>
              <w:t xml:space="preserve">               </w:t>
            </w:r>
            <w:r>
              <w:rPr>
                <w:b/>
                <w:sz w:val="18"/>
              </w:rPr>
              <w:t>:</w:t>
            </w:r>
          </w:p>
          <w:p w14:paraId="3FA445C6" w14:textId="77777777" w:rsidR="00BC3B96" w:rsidRDefault="00000000">
            <w:pPr>
              <w:spacing w:after="0" w:line="259" w:lineRule="auto"/>
              <w:ind w:left="296" w:firstLine="0"/>
              <w:jc w:val="left"/>
            </w:pPr>
            <w:r>
              <w:rPr>
                <w:sz w:val="18"/>
              </w:rPr>
              <w:t>routineEntryStatus#m</w:t>
            </w:r>
          </w:p>
        </w:tc>
        <w:tc>
          <w:tcPr>
            <w:tcW w:w="565" w:type="dxa"/>
            <w:tcBorders>
              <w:top w:val="single" w:sz="6" w:space="0" w:color="000000"/>
              <w:left w:val="single" w:sz="8" w:space="0" w:color="000000"/>
              <w:bottom w:val="single" w:sz="12" w:space="0" w:color="000000"/>
              <w:right w:val="single" w:sz="9" w:space="0" w:color="000000"/>
            </w:tcBorders>
          </w:tcPr>
          <w:p w14:paraId="1C15A66E" w14:textId="77777777" w:rsidR="00BC3B96" w:rsidRDefault="00000000">
            <w:pPr>
              <w:spacing w:after="13" w:line="259" w:lineRule="auto"/>
              <w:ind w:left="77" w:firstLine="0"/>
              <w:jc w:val="left"/>
            </w:pPr>
            <w:r>
              <w:rPr>
                <w:sz w:val="18"/>
              </w:rPr>
              <w:t>U</w:t>
            </w:r>
          </w:p>
          <w:p w14:paraId="059E9A37" w14:textId="77777777" w:rsidR="00BC3B96" w:rsidRDefault="00000000">
            <w:pPr>
              <w:spacing w:after="15" w:line="259" w:lineRule="auto"/>
              <w:ind w:left="0" w:right="28" w:firstLine="0"/>
              <w:jc w:val="center"/>
            </w:pPr>
            <w:r>
              <w:rPr>
                <w:b/>
                <w:sz w:val="18"/>
              </w:rPr>
              <w:t>:</w:t>
            </w:r>
          </w:p>
          <w:p w14:paraId="308ED1B3" w14:textId="77777777" w:rsidR="00BC3B96" w:rsidRDefault="00000000">
            <w:pPr>
              <w:spacing w:after="0" w:line="259" w:lineRule="auto"/>
              <w:ind w:left="77" w:firstLine="0"/>
              <w:jc w:val="left"/>
            </w:pPr>
            <w:r>
              <w:rPr>
                <w:sz w:val="18"/>
              </w:rPr>
              <w:t>U</w:t>
            </w:r>
          </w:p>
        </w:tc>
        <w:tc>
          <w:tcPr>
            <w:tcW w:w="1132" w:type="dxa"/>
            <w:tcBorders>
              <w:top w:val="single" w:sz="6" w:space="0" w:color="000000"/>
              <w:left w:val="single" w:sz="9" w:space="0" w:color="000000"/>
              <w:bottom w:val="single" w:sz="12" w:space="0" w:color="000000"/>
              <w:right w:val="single" w:sz="10" w:space="0" w:color="000000"/>
            </w:tcBorders>
          </w:tcPr>
          <w:p w14:paraId="720F8FD3" w14:textId="77777777" w:rsidR="00BC3B96" w:rsidRDefault="00000000">
            <w:pPr>
              <w:spacing w:after="13" w:line="259" w:lineRule="auto"/>
              <w:ind w:left="0" w:right="29" w:firstLine="0"/>
              <w:jc w:val="center"/>
            </w:pPr>
            <w:r>
              <w:rPr>
                <w:sz w:val="18"/>
              </w:rPr>
              <w:t>xx</w:t>
            </w:r>
          </w:p>
          <w:p w14:paraId="5A0D7CA6" w14:textId="77777777" w:rsidR="00BC3B96" w:rsidRDefault="00000000">
            <w:pPr>
              <w:spacing w:after="15" w:line="259" w:lineRule="auto"/>
              <w:ind w:left="0" w:right="30" w:firstLine="0"/>
              <w:jc w:val="center"/>
            </w:pPr>
            <w:r>
              <w:rPr>
                <w:b/>
                <w:sz w:val="18"/>
              </w:rPr>
              <w:t>:</w:t>
            </w:r>
          </w:p>
          <w:p w14:paraId="5273D4D4" w14:textId="77777777" w:rsidR="00BC3B96" w:rsidRDefault="00000000">
            <w:pPr>
              <w:spacing w:after="0" w:line="259" w:lineRule="auto"/>
              <w:ind w:left="0" w:right="29" w:firstLine="0"/>
              <w:jc w:val="center"/>
            </w:pPr>
            <w:r>
              <w:rPr>
                <w:sz w:val="18"/>
              </w:rPr>
              <w:t>xx</w:t>
            </w:r>
          </w:p>
        </w:tc>
        <w:tc>
          <w:tcPr>
            <w:tcW w:w="1195" w:type="dxa"/>
            <w:tcBorders>
              <w:top w:val="single" w:sz="6" w:space="0" w:color="000000"/>
              <w:left w:val="single" w:sz="10" w:space="0" w:color="000000"/>
              <w:bottom w:val="single" w:sz="12" w:space="0" w:color="000000"/>
              <w:right w:val="single" w:sz="13" w:space="0" w:color="000000"/>
            </w:tcBorders>
          </w:tcPr>
          <w:p w14:paraId="40B8B1C4" w14:textId="77777777" w:rsidR="00BC3B96" w:rsidRDefault="00000000">
            <w:pPr>
              <w:spacing w:after="14" w:line="259" w:lineRule="auto"/>
              <w:ind w:left="0" w:right="39" w:firstLine="0"/>
              <w:jc w:val="center"/>
            </w:pPr>
            <w:r>
              <w:rPr>
                <w:b/>
                <w:sz w:val="18"/>
              </w:rPr>
              <w:t>REYS_...</w:t>
            </w:r>
          </w:p>
          <w:p w14:paraId="08888380" w14:textId="77777777" w:rsidR="00BC3B96" w:rsidRDefault="00000000">
            <w:pPr>
              <w:spacing w:after="14" w:line="259" w:lineRule="auto"/>
              <w:ind w:left="0" w:right="34" w:firstLine="0"/>
              <w:jc w:val="center"/>
            </w:pPr>
            <w:r>
              <w:rPr>
                <w:b/>
                <w:sz w:val="18"/>
              </w:rPr>
              <w:t>:</w:t>
            </w:r>
          </w:p>
          <w:p w14:paraId="78296A10" w14:textId="77777777" w:rsidR="00BC3B96" w:rsidRDefault="00000000">
            <w:pPr>
              <w:spacing w:after="0" w:line="259" w:lineRule="auto"/>
              <w:ind w:left="0" w:right="39" w:firstLine="0"/>
              <w:jc w:val="center"/>
            </w:pPr>
            <w:r>
              <w:rPr>
                <w:b/>
                <w:sz w:val="18"/>
              </w:rPr>
              <w:t>REYS_...</w:t>
            </w:r>
          </w:p>
        </w:tc>
      </w:tr>
    </w:tbl>
    <w:p w14:paraId="387ECAFF" w14:textId="77777777" w:rsidR="00BC3B96" w:rsidRDefault="00000000">
      <w:pPr>
        <w:pStyle w:val="5"/>
        <w:ind w:left="576" w:right="538"/>
      </w:pPr>
      <w:r>
        <w:t>Table 10.1.2.2 - StartRoutineByLocalIdentifier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6147469C"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733E7000"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3D5BA843"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052DA5A"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058F512B"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6298103" w14:textId="77777777" w:rsidR="00BC3B96" w:rsidRDefault="00000000">
            <w:pPr>
              <w:spacing w:after="0" w:line="259" w:lineRule="auto"/>
              <w:ind w:left="0" w:firstLine="0"/>
              <w:jc w:val="left"/>
            </w:pPr>
            <w:r>
              <w:rPr>
                <w:b/>
                <w:sz w:val="18"/>
              </w:rPr>
              <w:t>Mnemonic</w:t>
            </w:r>
          </w:p>
        </w:tc>
      </w:tr>
      <w:tr w:rsidR="00BC3B96" w14:paraId="6B24B4C1"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66CC5A9"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5E7A8F5"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73497A32"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4E1BD08"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431DD943" w14:textId="77777777" w:rsidR="00BC3B96" w:rsidRDefault="00000000">
            <w:pPr>
              <w:spacing w:after="0" w:line="259" w:lineRule="auto"/>
              <w:ind w:left="0" w:right="12" w:firstLine="0"/>
              <w:jc w:val="center"/>
            </w:pPr>
            <w:r>
              <w:rPr>
                <w:b/>
                <w:sz w:val="18"/>
              </w:rPr>
              <w:t>NR</w:t>
            </w:r>
          </w:p>
        </w:tc>
      </w:tr>
      <w:tr w:rsidR="00BC3B96" w14:paraId="01E95C33"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7A375303"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37788085" w14:textId="77777777" w:rsidR="00BC3B96" w:rsidRDefault="00000000">
            <w:pPr>
              <w:spacing w:after="0" w:line="259" w:lineRule="auto"/>
              <w:ind w:left="172" w:firstLine="0"/>
              <w:jc w:val="left"/>
            </w:pPr>
            <w:r>
              <w:rPr>
                <w:b/>
                <w:sz w:val="18"/>
              </w:rPr>
              <w:t>startRoutineByLocalIdentifier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24E72D7C"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3C8A63E" w14:textId="77777777" w:rsidR="00BC3B96" w:rsidRDefault="00000000">
            <w:pPr>
              <w:spacing w:after="0" w:line="259" w:lineRule="auto"/>
              <w:ind w:left="0" w:right="1" w:firstLine="0"/>
              <w:jc w:val="center"/>
            </w:pPr>
            <w:r>
              <w:rPr>
                <w:b/>
                <w:sz w:val="18"/>
              </w:rPr>
              <w:t>31</w:t>
            </w:r>
          </w:p>
        </w:tc>
        <w:tc>
          <w:tcPr>
            <w:tcW w:w="1135" w:type="dxa"/>
            <w:tcBorders>
              <w:top w:val="single" w:sz="6" w:space="0" w:color="000000"/>
              <w:left w:val="single" w:sz="6" w:space="0" w:color="000000"/>
              <w:bottom w:val="single" w:sz="6" w:space="0" w:color="000000"/>
              <w:right w:val="single" w:sz="12" w:space="0" w:color="000000"/>
            </w:tcBorders>
          </w:tcPr>
          <w:p w14:paraId="539E7B34" w14:textId="77777777" w:rsidR="00BC3B96" w:rsidRDefault="00000000">
            <w:pPr>
              <w:spacing w:after="0" w:line="259" w:lineRule="auto"/>
              <w:ind w:left="0" w:right="10" w:firstLine="0"/>
              <w:jc w:val="center"/>
            </w:pPr>
            <w:r>
              <w:rPr>
                <w:b/>
                <w:sz w:val="18"/>
              </w:rPr>
              <w:t>STRBLI</w:t>
            </w:r>
          </w:p>
        </w:tc>
      </w:tr>
      <w:tr w:rsidR="00BC3B96" w14:paraId="3FC4756A"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7082CFFD"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65721758"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64F6743E" w14:textId="77777777" w:rsidR="00BC3B96" w:rsidRDefault="00000000">
            <w:pPr>
              <w:spacing w:after="0" w:line="259" w:lineRule="auto"/>
              <w:ind w:left="90"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5DD6503A"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01D0BBE2" w14:textId="77777777" w:rsidR="00BC3B96" w:rsidRDefault="00000000">
            <w:pPr>
              <w:spacing w:after="0" w:line="259" w:lineRule="auto"/>
              <w:ind w:left="0" w:right="10" w:firstLine="0"/>
              <w:jc w:val="center"/>
            </w:pPr>
            <w:r>
              <w:rPr>
                <w:b/>
                <w:sz w:val="18"/>
              </w:rPr>
              <w:t>RC_...</w:t>
            </w:r>
          </w:p>
        </w:tc>
      </w:tr>
    </w:tbl>
    <w:p w14:paraId="6ED932B5" w14:textId="77777777" w:rsidR="00BC3B96" w:rsidRDefault="00000000">
      <w:pPr>
        <w:pStyle w:val="5"/>
        <w:spacing w:after="359"/>
        <w:ind w:left="576" w:right="542"/>
      </w:pPr>
      <w:r>
        <w:t>Table 10.1.2.3 - StartRoutineByLocalIdentifier Negative Response Message</w:t>
      </w:r>
    </w:p>
    <w:p w14:paraId="1D7B3A60" w14:textId="77777777" w:rsidR="00BC3B96" w:rsidRDefault="00000000">
      <w:pPr>
        <w:spacing w:after="48" w:line="259" w:lineRule="auto"/>
        <w:ind w:left="-5" w:right="13"/>
      </w:pPr>
      <w:r>
        <w:rPr>
          <w:b/>
        </w:rPr>
        <w:t>10.1.3 Parameter definition</w:t>
      </w:r>
    </w:p>
    <w:p w14:paraId="1B7B28A7" w14:textId="77777777" w:rsidR="00BC3B96" w:rsidRDefault="00000000">
      <w:pPr>
        <w:ind w:left="-5" w:right="15"/>
      </w:pPr>
      <w:r>
        <w:t xml:space="preserve">The parameter </w:t>
      </w:r>
      <w:r>
        <w:rPr>
          <w:b/>
          <w:i/>
        </w:rPr>
        <w:t>routineLocalIdentifier (RELI_)</w:t>
      </w:r>
      <w:r>
        <w:t xml:space="preserve"> in the start/stopRoutineByLocalIdentifier and requestRoutineResultsByLocalIdentifier request message identifies a server local routine.</w:t>
      </w:r>
    </w:p>
    <w:tbl>
      <w:tblPr>
        <w:tblStyle w:val="TableGrid"/>
        <w:tblW w:w="9622" w:type="dxa"/>
        <w:tblInd w:w="17" w:type="dxa"/>
        <w:tblCellMar>
          <w:top w:w="29" w:type="dxa"/>
          <w:left w:w="106" w:type="dxa"/>
          <w:bottom w:w="0" w:type="dxa"/>
          <w:right w:w="108" w:type="dxa"/>
        </w:tblCellMar>
        <w:tblLook w:val="04A0" w:firstRow="1" w:lastRow="0" w:firstColumn="1" w:lastColumn="0" w:noHBand="0" w:noVBand="1"/>
      </w:tblPr>
      <w:tblGrid>
        <w:gridCol w:w="835"/>
        <w:gridCol w:w="6946"/>
        <w:gridCol w:w="708"/>
        <w:gridCol w:w="1133"/>
      </w:tblGrid>
      <w:tr w:rsidR="00BC3B96" w14:paraId="28C773F4" w14:textId="77777777">
        <w:trPr>
          <w:trHeight w:val="278"/>
        </w:trPr>
        <w:tc>
          <w:tcPr>
            <w:tcW w:w="835" w:type="dxa"/>
            <w:tcBorders>
              <w:top w:val="single" w:sz="12" w:space="0" w:color="000000"/>
              <w:left w:val="single" w:sz="12" w:space="0" w:color="000000"/>
              <w:bottom w:val="single" w:sz="6" w:space="0" w:color="000000"/>
              <w:right w:val="single" w:sz="6" w:space="0" w:color="000000"/>
            </w:tcBorders>
          </w:tcPr>
          <w:p w14:paraId="5ED355D9" w14:textId="77777777" w:rsidR="00BC3B96" w:rsidRDefault="00000000">
            <w:pPr>
              <w:spacing w:after="0" w:line="259" w:lineRule="auto"/>
              <w:ind w:left="1" w:firstLine="0"/>
              <w:jc w:val="center"/>
            </w:pPr>
            <w:r>
              <w:rPr>
                <w:b/>
                <w:sz w:val="18"/>
              </w:rPr>
              <w:t>Hex</w:t>
            </w:r>
          </w:p>
        </w:tc>
        <w:tc>
          <w:tcPr>
            <w:tcW w:w="6946" w:type="dxa"/>
            <w:tcBorders>
              <w:top w:val="single" w:sz="12" w:space="0" w:color="000000"/>
              <w:left w:val="single" w:sz="6" w:space="0" w:color="000000"/>
              <w:bottom w:val="single" w:sz="6" w:space="0" w:color="000000"/>
              <w:right w:val="single" w:sz="6" w:space="0" w:color="000000"/>
            </w:tcBorders>
          </w:tcPr>
          <w:p w14:paraId="6C915519" w14:textId="77777777" w:rsidR="00BC3B96" w:rsidRDefault="00000000">
            <w:pPr>
              <w:spacing w:after="0" w:line="259" w:lineRule="auto"/>
              <w:ind w:left="2" w:firstLine="0"/>
              <w:jc w:val="center"/>
            </w:pPr>
            <w:r>
              <w:rPr>
                <w:b/>
                <w:sz w:val="18"/>
              </w:rPr>
              <w:t>Description</w:t>
            </w:r>
          </w:p>
        </w:tc>
        <w:tc>
          <w:tcPr>
            <w:tcW w:w="708" w:type="dxa"/>
            <w:tcBorders>
              <w:top w:val="single" w:sz="12" w:space="0" w:color="000000"/>
              <w:left w:val="single" w:sz="6" w:space="0" w:color="000000"/>
              <w:bottom w:val="single" w:sz="6" w:space="0" w:color="000000"/>
              <w:right w:val="single" w:sz="6" w:space="0" w:color="000000"/>
            </w:tcBorders>
          </w:tcPr>
          <w:p w14:paraId="1E7A962C" w14:textId="77777777" w:rsidR="00BC3B96" w:rsidRDefault="00000000">
            <w:pPr>
              <w:spacing w:after="0" w:line="259" w:lineRule="auto"/>
              <w:ind w:left="0" w:firstLine="0"/>
              <w:jc w:val="center"/>
            </w:pPr>
            <w:r>
              <w:rPr>
                <w:b/>
                <w:sz w:val="18"/>
              </w:rPr>
              <w:t>Cvt</w:t>
            </w:r>
          </w:p>
        </w:tc>
        <w:tc>
          <w:tcPr>
            <w:tcW w:w="1133" w:type="dxa"/>
            <w:tcBorders>
              <w:top w:val="single" w:sz="12" w:space="0" w:color="000000"/>
              <w:left w:val="single" w:sz="6" w:space="0" w:color="000000"/>
              <w:bottom w:val="single" w:sz="6" w:space="0" w:color="000000"/>
              <w:right w:val="single" w:sz="12" w:space="0" w:color="000000"/>
            </w:tcBorders>
          </w:tcPr>
          <w:p w14:paraId="5FDFD3A6" w14:textId="77777777" w:rsidR="00BC3B96" w:rsidRDefault="00000000">
            <w:pPr>
              <w:spacing w:after="0" w:line="259" w:lineRule="auto"/>
              <w:ind w:left="12" w:firstLine="0"/>
              <w:jc w:val="left"/>
            </w:pPr>
            <w:r>
              <w:rPr>
                <w:b/>
                <w:sz w:val="18"/>
              </w:rPr>
              <w:t>Mnemonic</w:t>
            </w:r>
          </w:p>
        </w:tc>
      </w:tr>
      <w:tr w:rsidR="00BC3B96" w14:paraId="47D0BB5E" w14:textId="77777777">
        <w:trPr>
          <w:trHeight w:val="511"/>
        </w:trPr>
        <w:tc>
          <w:tcPr>
            <w:tcW w:w="835" w:type="dxa"/>
            <w:tcBorders>
              <w:top w:val="single" w:sz="6" w:space="0" w:color="000000"/>
              <w:left w:val="single" w:sz="12" w:space="0" w:color="000000"/>
              <w:bottom w:val="single" w:sz="6" w:space="0" w:color="000000"/>
              <w:right w:val="single" w:sz="6" w:space="0" w:color="000000"/>
            </w:tcBorders>
          </w:tcPr>
          <w:p w14:paraId="06B819A8" w14:textId="77777777" w:rsidR="00BC3B96" w:rsidRDefault="00000000">
            <w:pPr>
              <w:spacing w:after="0" w:line="259" w:lineRule="auto"/>
              <w:ind w:left="1" w:firstLine="0"/>
              <w:jc w:val="center"/>
            </w:pPr>
            <w:r>
              <w:rPr>
                <w:sz w:val="18"/>
              </w:rPr>
              <w:t>00</w:t>
            </w:r>
          </w:p>
        </w:tc>
        <w:tc>
          <w:tcPr>
            <w:tcW w:w="6946" w:type="dxa"/>
            <w:tcBorders>
              <w:top w:val="single" w:sz="6" w:space="0" w:color="000000"/>
              <w:left w:val="single" w:sz="6" w:space="0" w:color="000000"/>
              <w:bottom w:val="single" w:sz="6" w:space="0" w:color="000000"/>
              <w:right w:val="single" w:sz="6" w:space="0" w:color="000000"/>
            </w:tcBorders>
          </w:tcPr>
          <w:p w14:paraId="5FBCF67B" w14:textId="77777777" w:rsidR="00BC3B96" w:rsidRDefault="00000000">
            <w:pPr>
              <w:spacing w:after="24" w:line="259" w:lineRule="auto"/>
              <w:ind w:left="22" w:firstLine="0"/>
              <w:jc w:val="left"/>
            </w:pPr>
            <w:r>
              <w:rPr>
                <w:b/>
                <w:sz w:val="18"/>
              </w:rPr>
              <w:t>reservedByDocument</w:t>
            </w:r>
          </w:p>
          <w:p w14:paraId="6F48AC37" w14:textId="77777777" w:rsidR="00BC3B96" w:rsidRDefault="00000000">
            <w:pPr>
              <w:spacing w:after="0" w:line="259" w:lineRule="auto"/>
              <w:ind w:left="22" w:firstLine="0"/>
              <w:jc w:val="left"/>
            </w:pPr>
            <w:r>
              <w:rPr>
                <w:sz w:val="18"/>
              </w:rPr>
              <w:t>This value shall be reserved by this document for future definition.</w:t>
            </w:r>
          </w:p>
        </w:tc>
        <w:tc>
          <w:tcPr>
            <w:tcW w:w="708" w:type="dxa"/>
            <w:tcBorders>
              <w:top w:val="single" w:sz="6" w:space="0" w:color="000000"/>
              <w:left w:val="single" w:sz="6" w:space="0" w:color="000000"/>
              <w:bottom w:val="single" w:sz="6" w:space="0" w:color="000000"/>
              <w:right w:val="single" w:sz="6" w:space="0" w:color="000000"/>
            </w:tcBorders>
          </w:tcPr>
          <w:p w14:paraId="5203AA86" w14:textId="77777777" w:rsidR="00BC3B96" w:rsidRDefault="00000000">
            <w:pPr>
              <w:spacing w:after="0" w:line="259" w:lineRule="auto"/>
              <w:ind w:left="173" w:firstLine="0"/>
              <w:jc w:val="left"/>
            </w:pPr>
            <w:r>
              <w:rPr>
                <w:b/>
                <w:sz w:val="18"/>
              </w:rPr>
              <w:t>M</w:t>
            </w:r>
          </w:p>
        </w:tc>
        <w:tc>
          <w:tcPr>
            <w:tcW w:w="1133" w:type="dxa"/>
            <w:tcBorders>
              <w:top w:val="single" w:sz="6" w:space="0" w:color="000000"/>
              <w:left w:val="single" w:sz="6" w:space="0" w:color="000000"/>
              <w:bottom w:val="single" w:sz="6" w:space="0" w:color="000000"/>
              <w:right w:val="single" w:sz="12" w:space="0" w:color="000000"/>
            </w:tcBorders>
          </w:tcPr>
          <w:p w14:paraId="71B1A9EC" w14:textId="77777777" w:rsidR="00BC3B96" w:rsidRDefault="00000000">
            <w:pPr>
              <w:spacing w:after="0" w:line="259" w:lineRule="auto"/>
              <w:ind w:left="2" w:firstLine="0"/>
              <w:jc w:val="center"/>
            </w:pPr>
            <w:r>
              <w:rPr>
                <w:b/>
                <w:sz w:val="18"/>
              </w:rPr>
              <w:t>RBD</w:t>
            </w:r>
          </w:p>
        </w:tc>
      </w:tr>
      <w:tr w:rsidR="00BC3B96" w14:paraId="442C31C9" w14:textId="77777777">
        <w:trPr>
          <w:trHeight w:val="715"/>
        </w:trPr>
        <w:tc>
          <w:tcPr>
            <w:tcW w:w="835" w:type="dxa"/>
            <w:tcBorders>
              <w:top w:val="single" w:sz="6" w:space="0" w:color="000000"/>
              <w:left w:val="single" w:sz="12" w:space="0" w:color="000000"/>
              <w:bottom w:val="single" w:sz="6" w:space="0" w:color="000000"/>
              <w:right w:val="single" w:sz="6" w:space="0" w:color="000000"/>
            </w:tcBorders>
          </w:tcPr>
          <w:p w14:paraId="2DB0F013" w14:textId="77777777" w:rsidR="00BC3B96" w:rsidRDefault="00000000">
            <w:pPr>
              <w:spacing w:after="0" w:line="259" w:lineRule="auto"/>
              <w:ind w:left="24" w:firstLine="0"/>
              <w:jc w:val="left"/>
            </w:pPr>
            <w:r>
              <w:rPr>
                <w:sz w:val="18"/>
              </w:rPr>
              <w:t>01 - F9</w:t>
            </w:r>
          </w:p>
        </w:tc>
        <w:tc>
          <w:tcPr>
            <w:tcW w:w="6946" w:type="dxa"/>
            <w:tcBorders>
              <w:top w:val="single" w:sz="6" w:space="0" w:color="000000"/>
              <w:left w:val="single" w:sz="6" w:space="0" w:color="000000"/>
              <w:bottom w:val="single" w:sz="6" w:space="0" w:color="000000"/>
              <w:right w:val="single" w:sz="6" w:space="0" w:color="000000"/>
            </w:tcBorders>
          </w:tcPr>
          <w:p w14:paraId="77F6C418" w14:textId="77777777" w:rsidR="00BC3B96" w:rsidRDefault="00000000">
            <w:pPr>
              <w:spacing w:after="24" w:line="259" w:lineRule="auto"/>
              <w:ind w:left="22" w:firstLine="0"/>
              <w:jc w:val="left"/>
            </w:pPr>
            <w:r>
              <w:rPr>
                <w:b/>
                <w:sz w:val="18"/>
              </w:rPr>
              <w:t>routineLocalIdentifier</w:t>
            </w:r>
          </w:p>
          <w:p w14:paraId="50CDB997" w14:textId="77777777" w:rsidR="00BC3B96" w:rsidRDefault="00000000">
            <w:pPr>
              <w:spacing w:after="0" w:line="259" w:lineRule="auto"/>
              <w:ind w:left="22" w:firstLine="0"/>
            </w:pPr>
            <w:r>
              <w:rPr>
                <w:sz w:val="18"/>
              </w:rPr>
              <w:t>This range of values shall be used by the vehicle manufacturer to reference routines in the server (ECU).</w:t>
            </w:r>
          </w:p>
        </w:tc>
        <w:tc>
          <w:tcPr>
            <w:tcW w:w="708" w:type="dxa"/>
            <w:tcBorders>
              <w:top w:val="single" w:sz="6" w:space="0" w:color="000000"/>
              <w:left w:val="single" w:sz="6" w:space="0" w:color="000000"/>
              <w:bottom w:val="single" w:sz="6" w:space="0" w:color="000000"/>
              <w:right w:val="single" w:sz="6" w:space="0" w:color="000000"/>
            </w:tcBorders>
          </w:tcPr>
          <w:p w14:paraId="7F55ACD8" w14:textId="77777777" w:rsidR="00BC3B96" w:rsidRDefault="00000000">
            <w:pPr>
              <w:spacing w:after="0" w:line="259" w:lineRule="auto"/>
              <w:ind w:left="0" w:firstLine="0"/>
              <w:jc w:val="center"/>
            </w:pPr>
            <w:r>
              <w:rPr>
                <w:b/>
                <w:sz w:val="18"/>
              </w:rPr>
              <w:t>U</w:t>
            </w:r>
          </w:p>
        </w:tc>
        <w:tc>
          <w:tcPr>
            <w:tcW w:w="1133" w:type="dxa"/>
            <w:tcBorders>
              <w:top w:val="single" w:sz="6" w:space="0" w:color="000000"/>
              <w:left w:val="single" w:sz="6" w:space="0" w:color="000000"/>
              <w:bottom w:val="single" w:sz="6" w:space="0" w:color="000000"/>
              <w:right w:val="single" w:sz="12" w:space="0" w:color="000000"/>
            </w:tcBorders>
          </w:tcPr>
          <w:p w14:paraId="14D4D641" w14:textId="77777777" w:rsidR="00BC3B96" w:rsidRDefault="00000000">
            <w:pPr>
              <w:spacing w:after="0" w:line="259" w:lineRule="auto"/>
              <w:ind w:left="2" w:firstLine="0"/>
              <w:jc w:val="center"/>
            </w:pPr>
            <w:r>
              <w:rPr>
                <w:b/>
                <w:sz w:val="18"/>
              </w:rPr>
              <w:t>RELI_...</w:t>
            </w:r>
          </w:p>
        </w:tc>
      </w:tr>
      <w:tr w:rsidR="00BC3B96" w14:paraId="5790A741" w14:textId="77777777">
        <w:trPr>
          <w:trHeight w:val="511"/>
        </w:trPr>
        <w:tc>
          <w:tcPr>
            <w:tcW w:w="835" w:type="dxa"/>
            <w:tcBorders>
              <w:top w:val="single" w:sz="6" w:space="0" w:color="000000"/>
              <w:left w:val="single" w:sz="12" w:space="0" w:color="000000"/>
              <w:bottom w:val="single" w:sz="6" w:space="0" w:color="000000"/>
              <w:right w:val="single" w:sz="6" w:space="0" w:color="000000"/>
            </w:tcBorders>
          </w:tcPr>
          <w:p w14:paraId="6E7ED25E" w14:textId="77777777" w:rsidR="00BC3B96" w:rsidRDefault="00000000">
            <w:pPr>
              <w:spacing w:after="0" w:line="259" w:lineRule="auto"/>
              <w:ind w:left="0" w:firstLine="0"/>
              <w:jc w:val="left"/>
            </w:pPr>
            <w:r>
              <w:rPr>
                <w:sz w:val="18"/>
              </w:rPr>
              <w:t>FA - FE</w:t>
            </w:r>
          </w:p>
        </w:tc>
        <w:tc>
          <w:tcPr>
            <w:tcW w:w="6946" w:type="dxa"/>
            <w:tcBorders>
              <w:top w:val="single" w:sz="6" w:space="0" w:color="000000"/>
              <w:left w:val="single" w:sz="6" w:space="0" w:color="000000"/>
              <w:bottom w:val="single" w:sz="6" w:space="0" w:color="000000"/>
              <w:right w:val="single" w:sz="6" w:space="0" w:color="000000"/>
            </w:tcBorders>
          </w:tcPr>
          <w:p w14:paraId="12596500" w14:textId="77777777" w:rsidR="00BC3B96" w:rsidRDefault="00000000">
            <w:pPr>
              <w:spacing w:after="24" w:line="259" w:lineRule="auto"/>
              <w:ind w:left="22" w:firstLine="0"/>
              <w:jc w:val="left"/>
            </w:pPr>
            <w:r>
              <w:rPr>
                <w:b/>
                <w:sz w:val="18"/>
              </w:rPr>
              <w:t>systemSupplierSpecific</w:t>
            </w:r>
          </w:p>
          <w:p w14:paraId="0A84666D" w14:textId="77777777" w:rsidR="00BC3B96" w:rsidRDefault="00000000">
            <w:pPr>
              <w:spacing w:after="0" w:line="259" w:lineRule="auto"/>
              <w:ind w:left="22" w:firstLine="0"/>
              <w:jc w:val="left"/>
            </w:pPr>
            <w:r>
              <w:rPr>
                <w:sz w:val="18"/>
              </w:rPr>
              <w:t>This range of values is reserved for system supplier specific use.</w:t>
            </w:r>
          </w:p>
        </w:tc>
        <w:tc>
          <w:tcPr>
            <w:tcW w:w="708" w:type="dxa"/>
            <w:tcBorders>
              <w:top w:val="single" w:sz="6" w:space="0" w:color="000000"/>
              <w:left w:val="single" w:sz="6" w:space="0" w:color="000000"/>
              <w:bottom w:val="single" w:sz="6" w:space="0" w:color="000000"/>
              <w:right w:val="single" w:sz="6" w:space="0" w:color="000000"/>
            </w:tcBorders>
          </w:tcPr>
          <w:p w14:paraId="145A2AA2" w14:textId="77777777" w:rsidR="00BC3B96" w:rsidRDefault="00000000">
            <w:pPr>
              <w:spacing w:after="0" w:line="259" w:lineRule="auto"/>
              <w:ind w:left="0" w:firstLine="0"/>
              <w:jc w:val="center"/>
            </w:pPr>
            <w:r>
              <w:rPr>
                <w:b/>
                <w:sz w:val="18"/>
              </w:rPr>
              <w:t>U</w:t>
            </w:r>
          </w:p>
        </w:tc>
        <w:tc>
          <w:tcPr>
            <w:tcW w:w="1133" w:type="dxa"/>
            <w:tcBorders>
              <w:top w:val="single" w:sz="6" w:space="0" w:color="000000"/>
              <w:left w:val="single" w:sz="6" w:space="0" w:color="000000"/>
              <w:bottom w:val="single" w:sz="6" w:space="0" w:color="000000"/>
              <w:right w:val="single" w:sz="12" w:space="0" w:color="000000"/>
            </w:tcBorders>
          </w:tcPr>
          <w:p w14:paraId="622243D2" w14:textId="77777777" w:rsidR="00BC3B96" w:rsidRDefault="00000000">
            <w:pPr>
              <w:spacing w:after="0" w:line="259" w:lineRule="auto"/>
              <w:ind w:left="2" w:firstLine="0"/>
              <w:jc w:val="center"/>
            </w:pPr>
            <w:r>
              <w:rPr>
                <w:b/>
                <w:sz w:val="18"/>
              </w:rPr>
              <w:t>SSS</w:t>
            </w:r>
          </w:p>
        </w:tc>
      </w:tr>
      <w:tr w:rsidR="00BC3B96" w14:paraId="55C302A5" w14:textId="77777777">
        <w:trPr>
          <w:trHeight w:val="518"/>
        </w:trPr>
        <w:tc>
          <w:tcPr>
            <w:tcW w:w="835" w:type="dxa"/>
            <w:tcBorders>
              <w:top w:val="single" w:sz="6" w:space="0" w:color="000000"/>
              <w:left w:val="single" w:sz="12" w:space="0" w:color="000000"/>
              <w:bottom w:val="single" w:sz="12" w:space="0" w:color="000000"/>
              <w:right w:val="single" w:sz="6" w:space="0" w:color="000000"/>
            </w:tcBorders>
          </w:tcPr>
          <w:p w14:paraId="636D4BE4" w14:textId="77777777" w:rsidR="00BC3B96" w:rsidRDefault="00000000">
            <w:pPr>
              <w:spacing w:after="0" w:line="259" w:lineRule="auto"/>
              <w:ind w:left="2" w:firstLine="0"/>
              <w:jc w:val="center"/>
            </w:pPr>
            <w:r>
              <w:rPr>
                <w:sz w:val="18"/>
              </w:rPr>
              <w:t>FF</w:t>
            </w:r>
          </w:p>
        </w:tc>
        <w:tc>
          <w:tcPr>
            <w:tcW w:w="6946" w:type="dxa"/>
            <w:tcBorders>
              <w:top w:val="single" w:sz="6" w:space="0" w:color="000000"/>
              <w:left w:val="single" w:sz="6" w:space="0" w:color="000000"/>
              <w:bottom w:val="single" w:sz="12" w:space="0" w:color="000000"/>
              <w:right w:val="single" w:sz="6" w:space="0" w:color="000000"/>
            </w:tcBorders>
          </w:tcPr>
          <w:p w14:paraId="73055D84" w14:textId="77777777" w:rsidR="00BC3B96" w:rsidRDefault="00000000">
            <w:pPr>
              <w:spacing w:after="24" w:line="259" w:lineRule="auto"/>
              <w:ind w:left="22" w:firstLine="0"/>
              <w:jc w:val="left"/>
            </w:pPr>
            <w:r>
              <w:rPr>
                <w:b/>
                <w:sz w:val="18"/>
              </w:rPr>
              <w:t>reservedByDocument</w:t>
            </w:r>
          </w:p>
          <w:p w14:paraId="2FE17C2D" w14:textId="77777777" w:rsidR="00BC3B96" w:rsidRDefault="00000000">
            <w:pPr>
              <w:spacing w:after="0" w:line="259" w:lineRule="auto"/>
              <w:ind w:left="22" w:firstLine="0"/>
              <w:jc w:val="left"/>
            </w:pPr>
            <w:r>
              <w:rPr>
                <w:sz w:val="18"/>
              </w:rPr>
              <w:t>This value shall be reserved by this document for future definition.</w:t>
            </w:r>
          </w:p>
        </w:tc>
        <w:tc>
          <w:tcPr>
            <w:tcW w:w="708" w:type="dxa"/>
            <w:tcBorders>
              <w:top w:val="single" w:sz="6" w:space="0" w:color="000000"/>
              <w:left w:val="single" w:sz="6" w:space="0" w:color="000000"/>
              <w:bottom w:val="single" w:sz="12" w:space="0" w:color="000000"/>
              <w:right w:val="single" w:sz="6" w:space="0" w:color="000000"/>
            </w:tcBorders>
          </w:tcPr>
          <w:p w14:paraId="7865A17C" w14:textId="77777777" w:rsidR="00BC3B96" w:rsidRDefault="00000000">
            <w:pPr>
              <w:spacing w:after="0" w:line="259" w:lineRule="auto"/>
              <w:ind w:left="173" w:firstLine="0"/>
              <w:jc w:val="left"/>
            </w:pPr>
            <w:r>
              <w:rPr>
                <w:b/>
                <w:sz w:val="18"/>
              </w:rPr>
              <w:t>M</w:t>
            </w:r>
          </w:p>
        </w:tc>
        <w:tc>
          <w:tcPr>
            <w:tcW w:w="1133" w:type="dxa"/>
            <w:tcBorders>
              <w:top w:val="single" w:sz="6" w:space="0" w:color="000000"/>
              <w:left w:val="single" w:sz="6" w:space="0" w:color="000000"/>
              <w:bottom w:val="single" w:sz="12" w:space="0" w:color="000000"/>
              <w:right w:val="single" w:sz="12" w:space="0" w:color="000000"/>
            </w:tcBorders>
          </w:tcPr>
          <w:p w14:paraId="6DF11BC3" w14:textId="77777777" w:rsidR="00BC3B96" w:rsidRDefault="00000000">
            <w:pPr>
              <w:spacing w:after="0" w:line="259" w:lineRule="auto"/>
              <w:ind w:left="2" w:firstLine="0"/>
              <w:jc w:val="center"/>
            </w:pPr>
            <w:r>
              <w:rPr>
                <w:b/>
                <w:sz w:val="18"/>
              </w:rPr>
              <w:t>RBD</w:t>
            </w:r>
          </w:p>
        </w:tc>
      </w:tr>
    </w:tbl>
    <w:p w14:paraId="3549690E" w14:textId="77777777" w:rsidR="00BC3B96" w:rsidRDefault="00000000">
      <w:pPr>
        <w:pStyle w:val="5"/>
        <w:spacing w:after="247"/>
        <w:ind w:left="576" w:right="538"/>
      </w:pPr>
      <w:r>
        <w:t>Table 10.1.1 - Definition of routineLocalIdentifier values</w:t>
      </w:r>
    </w:p>
    <w:p w14:paraId="5C501441" w14:textId="77777777" w:rsidR="00BC3B96" w:rsidRDefault="00000000">
      <w:pPr>
        <w:numPr>
          <w:ilvl w:val="0"/>
          <w:numId w:val="43"/>
        </w:numPr>
        <w:ind w:right="15" w:hanging="283"/>
      </w:pPr>
      <w:r>
        <w:t xml:space="preserve">The parameter </w:t>
      </w:r>
      <w:r>
        <w:rPr>
          <w:b/>
          <w:i/>
        </w:rPr>
        <w:t>routineEntryOption (REYO_)</w:t>
      </w:r>
      <w:r>
        <w:t xml:space="preserve"> is used by the startRoutineByLocalIdentifier and startRoutineByAddress request message to specify the start conditions of the routine.</w:t>
      </w:r>
    </w:p>
    <w:p w14:paraId="0725D71C" w14:textId="77777777" w:rsidR="00BC3B96" w:rsidRDefault="00000000">
      <w:pPr>
        <w:numPr>
          <w:ilvl w:val="0"/>
          <w:numId w:val="43"/>
        </w:numPr>
        <w:spacing w:after="345"/>
        <w:ind w:right="15" w:hanging="283"/>
      </w:pPr>
      <w:r>
        <w:lastRenderedPageBreak/>
        <w:t xml:space="preserve">The parameter </w:t>
      </w:r>
      <w:r>
        <w:rPr>
          <w:b/>
          <w:i/>
        </w:rPr>
        <w:t>routineEntryStatus (REYS_)</w:t>
      </w:r>
      <w:r>
        <w:t xml:space="preserve"> is used by the startRoutineByLocalIdentifier and startRoutineByAddress positive response message to give to the client additional information about the status of the server following the start of the routine.</w:t>
      </w:r>
    </w:p>
    <w:p w14:paraId="51BA0A50" w14:textId="77777777" w:rsidR="00BC3B96" w:rsidRDefault="00000000">
      <w:pPr>
        <w:spacing w:after="48" w:line="259" w:lineRule="auto"/>
        <w:ind w:left="-5" w:right="13"/>
      </w:pPr>
      <w:r>
        <w:rPr>
          <w:b/>
        </w:rPr>
        <w:t>10.1.4 Message flow example</w:t>
      </w:r>
    </w:p>
    <w:p w14:paraId="692A814B" w14:textId="77777777" w:rsidR="00BC3B96" w:rsidRDefault="00000000">
      <w:pPr>
        <w:spacing w:after="118"/>
        <w:ind w:left="-5" w:right="15"/>
      </w:pPr>
      <w:r>
        <w:t>See message flow examples of a Physically Addressed Service in section 5.3.1.1 and a Functionally Addressed Service in section 5.3.2.1. A complete message flow example is shown in section 10.5.4.</w:t>
      </w:r>
    </w:p>
    <w:p w14:paraId="1EAEF91C" w14:textId="77777777" w:rsidR="00BC3B96" w:rsidRDefault="00000000">
      <w:pPr>
        <w:spacing w:after="171" w:line="259" w:lineRule="auto"/>
        <w:ind w:left="-5" w:right="13"/>
      </w:pPr>
      <w:r>
        <w:rPr>
          <w:b/>
        </w:rPr>
        <w:t>10.1.5 Implementation example of "Input/output signal intermittent test routine"</w:t>
      </w:r>
    </w:p>
    <w:p w14:paraId="39975900" w14:textId="77777777" w:rsidR="00BC3B96" w:rsidRDefault="00000000">
      <w:pPr>
        <w:spacing w:after="48" w:line="259" w:lineRule="auto"/>
        <w:ind w:left="-5" w:right="13"/>
      </w:pPr>
      <w:r>
        <w:rPr>
          <w:b/>
        </w:rPr>
        <w:t>10.1.5.1 Message flow conditions for "Input/output signal intermittent test routine" (IOSITR)</w:t>
      </w:r>
    </w:p>
    <w:p w14:paraId="7E3E26D1" w14:textId="77777777" w:rsidR="00BC3B96" w:rsidRDefault="00000000">
      <w:pPr>
        <w:ind w:left="-5" w:right="15"/>
      </w:pPr>
      <w:r>
        <w:t>This section specifies the message flow conditions to start a routine in the server (ECU) to continuously test (as fast as possible) all input and output signals on intermittence while a technician would "wiggle" all wiring harness connectors of the system under test. The routineLocalIdentifier references this routine by the routineLocalIdentifier '$01'.</w:t>
      </w:r>
    </w:p>
    <w:p w14:paraId="31642D9E" w14:textId="77777777" w:rsidR="00BC3B96" w:rsidRDefault="00000000">
      <w:pPr>
        <w:spacing w:after="115"/>
        <w:ind w:left="-5" w:right="15"/>
      </w:pPr>
      <w:r>
        <w:t>Test conditions: ignition = on, engine = off, vehicle speed = 0 [kph]</w:t>
      </w:r>
    </w:p>
    <w:p w14:paraId="6B36CC74" w14:textId="77777777" w:rsidR="00BC3B96" w:rsidRDefault="00000000">
      <w:pPr>
        <w:spacing w:after="171" w:line="259" w:lineRule="auto"/>
        <w:ind w:left="-5" w:right="13"/>
      </w:pPr>
      <w:r>
        <w:rPr>
          <w:b/>
        </w:rPr>
        <w:t>10.1.5.2 Message flow</w:t>
      </w:r>
    </w:p>
    <w:p w14:paraId="304E77FA" w14:textId="77777777" w:rsidR="00BC3B96" w:rsidRDefault="00000000">
      <w:pPr>
        <w:spacing w:after="0" w:line="259" w:lineRule="auto"/>
        <w:ind w:left="-5" w:right="13"/>
      </w:pPr>
      <w:r>
        <w:rPr>
          <w:b/>
        </w:rPr>
        <w:t>STEP#1 startRoutineByLocalIdentifier(RELI_ IOSITR)</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12"/>
        <w:gridCol w:w="563"/>
        <w:gridCol w:w="4034"/>
        <w:gridCol w:w="563"/>
      </w:tblGrid>
      <w:tr w:rsidR="00BC3B96" w14:paraId="2F6FFA95"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D5D72C8"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5094F01"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128A5DE" w14:textId="77777777" w:rsidR="00BC3B96" w:rsidRDefault="00000000">
            <w:pPr>
              <w:spacing w:after="0" w:line="259" w:lineRule="auto"/>
              <w:ind w:left="29" w:firstLine="0"/>
              <w:jc w:val="left"/>
            </w:pPr>
            <w:r>
              <w:rPr>
                <w:b/>
                <w:sz w:val="18"/>
              </w:rPr>
              <w:t>Hex</w:t>
            </w:r>
          </w:p>
        </w:tc>
      </w:tr>
      <w:tr w:rsidR="00BC3B96" w14:paraId="4C8A009C"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75ED0429"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0C59787" w14:textId="77777777" w:rsidR="00BC3B96" w:rsidRDefault="00000000">
            <w:pPr>
              <w:spacing w:after="0" w:line="259" w:lineRule="auto"/>
              <w:ind w:left="1802" w:right="1806" w:firstLine="0"/>
              <w:jc w:val="center"/>
            </w:pPr>
            <w:r>
              <w:rPr>
                <w:b/>
                <w:sz w:val="18"/>
              </w:rPr>
              <w:t>startRoutineByLocalId.Request</w:t>
            </w:r>
            <w:r>
              <w:rPr>
                <w:sz w:val="18"/>
              </w:rPr>
              <w:t>[ routineLocalId = inputOutputSignalIntermittentTestRoutine]</w:t>
            </w:r>
          </w:p>
        </w:tc>
        <w:tc>
          <w:tcPr>
            <w:tcW w:w="566" w:type="dxa"/>
            <w:tcBorders>
              <w:top w:val="single" w:sz="6" w:space="0" w:color="000000"/>
              <w:left w:val="single" w:sz="6" w:space="0" w:color="000000"/>
              <w:bottom w:val="single" w:sz="12" w:space="0" w:color="000000"/>
              <w:right w:val="single" w:sz="12" w:space="0" w:color="000000"/>
            </w:tcBorders>
          </w:tcPr>
          <w:p w14:paraId="5752C89E" w14:textId="77777777" w:rsidR="00BC3B96" w:rsidRDefault="00000000">
            <w:pPr>
              <w:spacing w:after="24" w:line="259" w:lineRule="auto"/>
              <w:ind w:left="94" w:firstLine="0"/>
              <w:jc w:val="left"/>
            </w:pPr>
            <w:r>
              <w:rPr>
                <w:b/>
                <w:sz w:val="18"/>
              </w:rPr>
              <w:t>31</w:t>
            </w:r>
          </w:p>
          <w:p w14:paraId="1DE7468B" w14:textId="77777777" w:rsidR="00BC3B96" w:rsidRDefault="00000000">
            <w:pPr>
              <w:spacing w:after="0" w:line="259" w:lineRule="auto"/>
              <w:ind w:left="94" w:firstLine="0"/>
              <w:jc w:val="left"/>
            </w:pPr>
            <w:r>
              <w:rPr>
                <w:sz w:val="18"/>
              </w:rPr>
              <w:t>01</w:t>
            </w:r>
          </w:p>
        </w:tc>
      </w:tr>
      <w:tr w:rsidR="00BC3B96" w14:paraId="3905F37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54650C3"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5953EDA"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59990E41"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5FC4C461"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AAEA53E" w14:textId="77777777" w:rsidR="00BC3B96" w:rsidRDefault="00000000">
            <w:pPr>
              <w:spacing w:after="0" w:line="259" w:lineRule="auto"/>
              <w:ind w:left="48" w:firstLine="0"/>
              <w:jc w:val="left"/>
            </w:pPr>
            <w:r>
              <w:rPr>
                <w:b/>
                <w:sz w:val="18"/>
              </w:rPr>
              <w:t>Hex</w:t>
            </w:r>
          </w:p>
        </w:tc>
      </w:tr>
      <w:tr w:rsidR="00BC3B96" w14:paraId="75C3A2F1"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345B1CEA"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26710551" w14:textId="77777777" w:rsidR="00BC3B96" w:rsidRDefault="00000000">
            <w:pPr>
              <w:spacing w:after="15" w:line="259" w:lineRule="auto"/>
              <w:ind w:left="0" w:firstLine="0"/>
              <w:jc w:val="left"/>
            </w:pPr>
            <w:r>
              <w:rPr>
                <w:b/>
                <w:sz w:val="18"/>
              </w:rPr>
              <w:t>startRoutineByLocalId.PosRsp</w:t>
            </w:r>
            <w:r>
              <w:rPr>
                <w:sz w:val="18"/>
              </w:rPr>
              <w:t>[</w:t>
            </w:r>
          </w:p>
          <w:p w14:paraId="58E5B2C4" w14:textId="77777777" w:rsidR="00BC3B96" w:rsidRDefault="00000000">
            <w:pPr>
              <w:spacing w:after="0" w:line="259" w:lineRule="auto"/>
              <w:ind w:left="0" w:firstLine="0"/>
              <w:jc w:val="left"/>
            </w:pPr>
            <w:r>
              <w:rPr>
                <w:sz w:val="18"/>
              </w:rPr>
              <w:t>routineLocalId = inputOutputSignalIntermittentTestRoutine]</w:t>
            </w:r>
          </w:p>
        </w:tc>
        <w:tc>
          <w:tcPr>
            <w:tcW w:w="566" w:type="dxa"/>
            <w:tcBorders>
              <w:top w:val="single" w:sz="6" w:space="0" w:color="000000"/>
              <w:left w:val="single" w:sz="6" w:space="0" w:color="000000"/>
              <w:bottom w:val="single" w:sz="6" w:space="0" w:color="000000"/>
              <w:right w:val="single" w:sz="6" w:space="0" w:color="000000"/>
            </w:tcBorders>
          </w:tcPr>
          <w:p w14:paraId="7F07E7D6" w14:textId="77777777" w:rsidR="00BC3B96" w:rsidRDefault="00000000">
            <w:pPr>
              <w:spacing w:after="15" w:line="259" w:lineRule="auto"/>
              <w:ind w:left="113" w:firstLine="0"/>
              <w:jc w:val="left"/>
            </w:pPr>
            <w:r>
              <w:rPr>
                <w:b/>
                <w:sz w:val="18"/>
              </w:rPr>
              <w:t>71</w:t>
            </w:r>
          </w:p>
          <w:p w14:paraId="6D55E663" w14:textId="77777777" w:rsidR="00BC3B96" w:rsidRDefault="00000000">
            <w:pPr>
              <w:spacing w:after="0" w:line="259" w:lineRule="auto"/>
              <w:ind w:left="113" w:firstLine="0"/>
              <w:jc w:val="left"/>
            </w:pPr>
            <w:r>
              <w:rPr>
                <w:sz w:val="18"/>
              </w:rPr>
              <w:t>01</w:t>
            </w:r>
          </w:p>
        </w:tc>
        <w:tc>
          <w:tcPr>
            <w:tcW w:w="3970" w:type="dxa"/>
            <w:tcBorders>
              <w:top w:val="single" w:sz="6" w:space="0" w:color="000000"/>
              <w:left w:val="single" w:sz="6" w:space="0" w:color="000000"/>
              <w:bottom w:val="single" w:sz="6" w:space="0" w:color="000000"/>
              <w:right w:val="single" w:sz="6" w:space="0" w:color="000000"/>
            </w:tcBorders>
          </w:tcPr>
          <w:p w14:paraId="137468AA" w14:textId="77777777" w:rsidR="00BC3B96" w:rsidRDefault="00000000">
            <w:pPr>
              <w:spacing w:after="0" w:line="259" w:lineRule="auto"/>
              <w:ind w:left="0" w:firstLine="0"/>
              <w:jc w:val="left"/>
            </w:pPr>
            <w:r>
              <w:rPr>
                <w:b/>
                <w:sz w:val="18"/>
              </w:rPr>
              <w:t xml:space="preserve">negativeResponse Service Identifier startRoutineByLocalId.ReqSId[ </w:t>
            </w: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3E00F9B" w14:textId="77777777" w:rsidR="00BC3B96" w:rsidRDefault="00000000">
            <w:pPr>
              <w:spacing w:after="0" w:line="259" w:lineRule="auto"/>
              <w:ind w:left="25" w:right="3" w:firstLine="0"/>
              <w:jc w:val="center"/>
            </w:pPr>
            <w:r>
              <w:rPr>
                <w:b/>
                <w:sz w:val="18"/>
              </w:rPr>
              <w:t xml:space="preserve">7F 31 </w:t>
            </w:r>
            <w:r>
              <w:rPr>
                <w:sz w:val="18"/>
              </w:rPr>
              <w:t>xx</w:t>
            </w:r>
          </w:p>
        </w:tc>
      </w:tr>
      <w:tr w:rsidR="00BC3B96" w14:paraId="024441A6"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D4EFEA5"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A8BECF7"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350E7E4C"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80FF6CA"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677B5A4E" w14:textId="77777777" w:rsidR="00BC3B96" w:rsidRDefault="00BC3B96">
            <w:pPr>
              <w:spacing w:after="160" w:line="259" w:lineRule="auto"/>
              <w:ind w:left="0" w:firstLine="0"/>
              <w:jc w:val="left"/>
            </w:pPr>
          </w:p>
        </w:tc>
      </w:tr>
    </w:tbl>
    <w:p w14:paraId="0F973295" w14:textId="77777777" w:rsidR="00BC3B96" w:rsidRDefault="00000000">
      <w:r>
        <w:br w:type="page"/>
      </w:r>
    </w:p>
    <w:p w14:paraId="367C373A" w14:textId="77777777" w:rsidR="00BC3B96" w:rsidRDefault="00000000">
      <w:pPr>
        <w:pStyle w:val="3"/>
        <w:ind w:left="-5"/>
      </w:pPr>
      <w:bookmarkStart w:id="45" w:name="_Toc420751"/>
      <w:r>
        <w:lastRenderedPageBreak/>
        <w:t>10.2 StartRoutineByAddress service</w:t>
      </w:r>
      <w:bookmarkEnd w:id="45"/>
    </w:p>
    <w:p w14:paraId="565F8648" w14:textId="77777777" w:rsidR="00BC3B96" w:rsidRDefault="00000000">
      <w:pPr>
        <w:spacing w:after="48" w:line="259" w:lineRule="auto"/>
        <w:ind w:left="-5" w:right="13"/>
      </w:pPr>
      <w:r>
        <w:rPr>
          <w:b/>
        </w:rPr>
        <w:t>10.2.1 Message description</w:t>
      </w:r>
    </w:p>
    <w:p w14:paraId="29AF6CAC" w14:textId="77777777" w:rsidR="00BC3B96" w:rsidRDefault="00000000">
      <w:pPr>
        <w:ind w:left="-5" w:right="15"/>
      </w:pPr>
      <w:r>
        <w:t>The startRoutineByAddress service is used by the client to start a routine in the server's memory.</w:t>
      </w:r>
    </w:p>
    <w:p w14:paraId="49E8C745" w14:textId="77777777" w:rsidR="00BC3B96" w:rsidRDefault="00000000">
      <w:pPr>
        <w:ind w:left="-5" w:right="15"/>
      </w:pPr>
      <w:r>
        <w:t>The ECU routine shall be started in the server's (ECU's) memory some time between the completion of the startRoutineByAddress request message and the completion of the first response message if the response message is positive.</w:t>
      </w:r>
    </w:p>
    <w:p w14:paraId="0231722B" w14:textId="77777777" w:rsidR="00BC3B96" w:rsidRDefault="00000000">
      <w:pPr>
        <w:spacing w:after="346"/>
        <w:ind w:left="-5" w:right="15"/>
      </w:pPr>
      <w:r>
        <w:t>The routines could either be tests that run instead of normal operating code or could be routines that are enabled and executed with the normal operating code running. Particularly in the first case, it might be necessary to switch the server to a specific diagnostic session using the startDiagnosticSession service or to unlock the server using the securityAccess service prior to using the startRoutineByAddress service. The parameter routineEntryOption is user optional. Examples of routineEntryOptions are: timeToRun, startUpVariables, etc.</w:t>
      </w:r>
    </w:p>
    <w:p w14:paraId="3DF595C4" w14:textId="77777777" w:rsidR="00BC3B96" w:rsidRDefault="00000000">
      <w:pPr>
        <w:spacing w:after="0" w:line="259" w:lineRule="auto"/>
        <w:ind w:left="-5" w:right="13"/>
      </w:pPr>
      <w:r>
        <w:rPr>
          <w:b/>
        </w:rPr>
        <w:t>10.2.2 Message data bytes</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3E2865B7"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117F5840"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D6943C6"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2A59E96F"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65D0D62"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AD73C12" w14:textId="77777777" w:rsidR="00BC3B96" w:rsidRDefault="00000000">
            <w:pPr>
              <w:spacing w:after="0" w:line="259" w:lineRule="auto"/>
              <w:ind w:left="0" w:firstLine="0"/>
              <w:jc w:val="left"/>
            </w:pPr>
            <w:r>
              <w:rPr>
                <w:b/>
                <w:sz w:val="18"/>
              </w:rPr>
              <w:t>Mnemonic</w:t>
            </w:r>
          </w:p>
        </w:tc>
      </w:tr>
      <w:tr w:rsidR="00BC3B96" w14:paraId="2CF1E8FF"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ED2FBE4"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F162E92" w14:textId="77777777" w:rsidR="00BC3B96" w:rsidRDefault="00000000">
            <w:pPr>
              <w:spacing w:after="0" w:line="259" w:lineRule="auto"/>
              <w:ind w:left="172" w:firstLine="0"/>
              <w:jc w:val="left"/>
            </w:pPr>
            <w:r>
              <w:rPr>
                <w:b/>
                <w:sz w:val="18"/>
              </w:rPr>
              <w:t>startRoutineByAddress Request Service Id</w:t>
            </w:r>
          </w:p>
        </w:tc>
        <w:tc>
          <w:tcPr>
            <w:tcW w:w="566" w:type="dxa"/>
            <w:tcBorders>
              <w:top w:val="single" w:sz="6" w:space="0" w:color="000000"/>
              <w:left w:val="single" w:sz="6" w:space="0" w:color="000000"/>
              <w:bottom w:val="single" w:sz="6" w:space="0" w:color="000000"/>
              <w:right w:val="single" w:sz="6" w:space="0" w:color="000000"/>
            </w:tcBorders>
          </w:tcPr>
          <w:p w14:paraId="41058196"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B493CB9" w14:textId="77777777" w:rsidR="00BC3B96" w:rsidRDefault="00000000">
            <w:pPr>
              <w:spacing w:after="0" w:line="259" w:lineRule="auto"/>
              <w:ind w:left="0" w:right="1" w:firstLine="0"/>
              <w:jc w:val="center"/>
            </w:pPr>
            <w:r>
              <w:rPr>
                <w:b/>
                <w:sz w:val="18"/>
              </w:rPr>
              <w:t>38</w:t>
            </w:r>
          </w:p>
        </w:tc>
        <w:tc>
          <w:tcPr>
            <w:tcW w:w="1135" w:type="dxa"/>
            <w:tcBorders>
              <w:top w:val="single" w:sz="6" w:space="0" w:color="000000"/>
              <w:left w:val="single" w:sz="6" w:space="0" w:color="000000"/>
              <w:bottom w:val="single" w:sz="6" w:space="0" w:color="000000"/>
              <w:right w:val="single" w:sz="12" w:space="0" w:color="000000"/>
            </w:tcBorders>
          </w:tcPr>
          <w:p w14:paraId="13AB47E5" w14:textId="77777777" w:rsidR="00BC3B96" w:rsidRDefault="00000000">
            <w:pPr>
              <w:spacing w:after="0" w:line="259" w:lineRule="auto"/>
              <w:ind w:left="0" w:right="7" w:firstLine="0"/>
              <w:jc w:val="center"/>
            </w:pPr>
            <w:r>
              <w:rPr>
                <w:b/>
                <w:sz w:val="18"/>
              </w:rPr>
              <w:t>STRBA</w:t>
            </w:r>
          </w:p>
        </w:tc>
      </w:tr>
      <w:tr w:rsidR="00BC3B96" w14:paraId="20472CEC" w14:textId="77777777">
        <w:trPr>
          <w:trHeight w:val="727"/>
        </w:trPr>
        <w:tc>
          <w:tcPr>
            <w:tcW w:w="1133" w:type="dxa"/>
            <w:tcBorders>
              <w:top w:val="single" w:sz="6" w:space="0" w:color="000000"/>
              <w:left w:val="single" w:sz="12" w:space="0" w:color="000000"/>
              <w:bottom w:val="single" w:sz="6" w:space="0" w:color="000000"/>
              <w:right w:val="single" w:sz="6" w:space="0" w:color="000000"/>
            </w:tcBorders>
          </w:tcPr>
          <w:p w14:paraId="57843914" w14:textId="77777777" w:rsidR="00BC3B96" w:rsidRDefault="00000000">
            <w:pPr>
              <w:spacing w:after="14" w:line="259" w:lineRule="auto"/>
              <w:ind w:left="4" w:firstLine="0"/>
              <w:jc w:val="center"/>
            </w:pPr>
            <w:r>
              <w:rPr>
                <w:sz w:val="18"/>
              </w:rPr>
              <w:t>#2</w:t>
            </w:r>
          </w:p>
          <w:p w14:paraId="068EA82F" w14:textId="77777777" w:rsidR="00BC3B96" w:rsidRDefault="00000000">
            <w:pPr>
              <w:spacing w:after="14" w:line="259" w:lineRule="auto"/>
              <w:ind w:left="4" w:firstLine="0"/>
              <w:jc w:val="center"/>
            </w:pPr>
            <w:r>
              <w:rPr>
                <w:sz w:val="18"/>
              </w:rPr>
              <w:t>#3</w:t>
            </w:r>
          </w:p>
          <w:p w14:paraId="29D6C67A" w14:textId="77777777" w:rsidR="00BC3B96" w:rsidRDefault="00000000">
            <w:pPr>
              <w:spacing w:after="0" w:line="259" w:lineRule="auto"/>
              <w:ind w:left="4" w:firstLine="0"/>
              <w:jc w:val="center"/>
            </w:pPr>
            <w:r>
              <w:rPr>
                <w:sz w:val="18"/>
              </w:rPr>
              <w:t>#4</w:t>
            </w:r>
          </w:p>
        </w:tc>
        <w:tc>
          <w:tcPr>
            <w:tcW w:w="5671" w:type="dxa"/>
            <w:tcBorders>
              <w:top w:val="single" w:sz="6" w:space="0" w:color="000000"/>
              <w:left w:val="single" w:sz="6" w:space="0" w:color="000000"/>
              <w:bottom w:val="single" w:sz="6" w:space="0" w:color="000000"/>
              <w:right w:val="single" w:sz="6" w:space="0" w:color="000000"/>
            </w:tcBorders>
          </w:tcPr>
          <w:p w14:paraId="2F890106" w14:textId="77777777" w:rsidR="00BC3B96" w:rsidRDefault="00000000">
            <w:pPr>
              <w:spacing w:after="0" w:line="259" w:lineRule="auto"/>
              <w:ind w:left="319" w:right="1733" w:firstLine="0"/>
              <w:jc w:val="left"/>
            </w:pPr>
            <w:r>
              <w:rPr>
                <w:sz w:val="18"/>
              </w:rPr>
              <w:t>routineAddress (High Byte) routineAddress (Middle Byte) routineAddress (Low Byte)</w:t>
            </w:r>
          </w:p>
        </w:tc>
        <w:tc>
          <w:tcPr>
            <w:tcW w:w="566" w:type="dxa"/>
            <w:tcBorders>
              <w:top w:val="single" w:sz="6" w:space="0" w:color="000000"/>
              <w:left w:val="single" w:sz="6" w:space="0" w:color="000000"/>
              <w:bottom w:val="single" w:sz="6" w:space="0" w:color="000000"/>
              <w:right w:val="single" w:sz="6" w:space="0" w:color="000000"/>
            </w:tcBorders>
          </w:tcPr>
          <w:p w14:paraId="35F920B1" w14:textId="77777777" w:rsidR="00BC3B96" w:rsidRDefault="00000000">
            <w:pPr>
              <w:spacing w:after="14" w:line="259" w:lineRule="auto"/>
              <w:ind w:left="93" w:firstLine="0"/>
              <w:jc w:val="left"/>
            </w:pPr>
            <w:r>
              <w:rPr>
                <w:sz w:val="18"/>
              </w:rPr>
              <w:t>M</w:t>
            </w:r>
          </w:p>
          <w:p w14:paraId="3167F427" w14:textId="77777777" w:rsidR="00BC3B96" w:rsidRDefault="00000000">
            <w:pPr>
              <w:spacing w:after="14" w:line="259" w:lineRule="auto"/>
              <w:ind w:left="93" w:firstLine="0"/>
              <w:jc w:val="left"/>
            </w:pPr>
            <w:r>
              <w:rPr>
                <w:sz w:val="18"/>
              </w:rPr>
              <w:t>M</w:t>
            </w:r>
          </w:p>
          <w:p w14:paraId="7C0E4B70"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4B710EA2" w14:textId="77777777" w:rsidR="00BC3B96" w:rsidRDefault="00000000">
            <w:pPr>
              <w:spacing w:after="0" w:line="259" w:lineRule="auto"/>
              <w:ind w:left="276" w:right="273" w:firstLine="0"/>
              <w:jc w:val="center"/>
            </w:pPr>
            <w:r>
              <w:rPr>
                <w:sz w:val="18"/>
              </w:rPr>
              <w:t>xx xx xx</w:t>
            </w:r>
          </w:p>
        </w:tc>
        <w:tc>
          <w:tcPr>
            <w:tcW w:w="1135" w:type="dxa"/>
            <w:tcBorders>
              <w:top w:val="single" w:sz="6" w:space="0" w:color="000000"/>
              <w:left w:val="single" w:sz="6" w:space="0" w:color="000000"/>
              <w:bottom w:val="single" w:sz="6" w:space="0" w:color="000000"/>
              <w:right w:val="single" w:sz="12" w:space="0" w:color="000000"/>
            </w:tcBorders>
          </w:tcPr>
          <w:p w14:paraId="4B4B3BEF" w14:textId="77777777" w:rsidR="00BC3B96" w:rsidRDefault="00000000">
            <w:pPr>
              <w:spacing w:after="0" w:line="259" w:lineRule="auto"/>
              <w:ind w:left="0" w:right="13" w:firstLine="0"/>
              <w:jc w:val="center"/>
            </w:pPr>
            <w:r>
              <w:rPr>
                <w:b/>
                <w:sz w:val="18"/>
              </w:rPr>
              <w:t>RA_...</w:t>
            </w:r>
          </w:p>
        </w:tc>
      </w:tr>
      <w:tr w:rsidR="00BC3B96" w14:paraId="6E5FF3B1"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65931F31" w14:textId="77777777" w:rsidR="00BC3B96" w:rsidRDefault="00000000">
            <w:pPr>
              <w:spacing w:after="13" w:line="259" w:lineRule="auto"/>
              <w:ind w:left="4" w:firstLine="0"/>
              <w:jc w:val="center"/>
            </w:pPr>
            <w:r>
              <w:rPr>
                <w:sz w:val="18"/>
              </w:rPr>
              <w:t>#5</w:t>
            </w:r>
          </w:p>
          <w:p w14:paraId="58208340" w14:textId="77777777" w:rsidR="00BC3B96" w:rsidRDefault="00000000">
            <w:pPr>
              <w:spacing w:after="15" w:line="259" w:lineRule="auto"/>
              <w:ind w:left="7" w:firstLine="0"/>
              <w:jc w:val="center"/>
            </w:pPr>
            <w:r>
              <w:rPr>
                <w:b/>
                <w:sz w:val="18"/>
              </w:rPr>
              <w:t>:</w:t>
            </w:r>
          </w:p>
          <w:p w14:paraId="72581007"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376BDE52" w14:textId="77777777" w:rsidR="00BC3B96" w:rsidRDefault="00000000">
            <w:pPr>
              <w:spacing w:after="14" w:line="259" w:lineRule="auto"/>
              <w:ind w:left="319" w:firstLine="0"/>
              <w:jc w:val="left"/>
            </w:pPr>
            <w:r>
              <w:rPr>
                <w:sz w:val="18"/>
              </w:rPr>
              <w:t>routineEntryOption#1</w:t>
            </w:r>
          </w:p>
          <w:p w14:paraId="403CBA58" w14:textId="77777777" w:rsidR="00BC3B96" w:rsidRDefault="00000000">
            <w:pPr>
              <w:spacing w:after="15" w:line="259" w:lineRule="auto"/>
              <w:ind w:left="319" w:firstLine="0"/>
              <w:jc w:val="left"/>
            </w:pPr>
            <w:r>
              <w:rPr>
                <w:sz w:val="18"/>
              </w:rPr>
              <w:t xml:space="preserve">              </w:t>
            </w:r>
            <w:r>
              <w:rPr>
                <w:b/>
                <w:sz w:val="18"/>
              </w:rPr>
              <w:t xml:space="preserve"> :</w:t>
            </w:r>
          </w:p>
          <w:p w14:paraId="74C5918A" w14:textId="77777777" w:rsidR="00BC3B96" w:rsidRDefault="00000000">
            <w:pPr>
              <w:spacing w:after="0" w:line="259" w:lineRule="auto"/>
              <w:ind w:left="319" w:firstLine="0"/>
              <w:jc w:val="left"/>
            </w:pPr>
            <w:r>
              <w:rPr>
                <w:sz w:val="18"/>
              </w:rPr>
              <w:t>routineEntryOption#m</w:t>
            </w:r>
          </w:p>
        </w:tc>
        <w:tc>
          <w:tcPr>
            <w:tcW w:w="566" w:type="dxa"/>
            <w:tcBorders>
              <w:top w:val="single" w:sz="6" w:space="0" w:color="000000"/>
              <w:left w:val="single" w:sz="6" w:space="0" w:color="000000"/>
              <w:bottom w:val="single" w:sz="12" w:space="0" w:color="000000"/>
              <w:right w:val="single" w:sz="6" w:space="0" w:color="000000"/>
            </w:tcBorders>
          </w:tcPr>
          <w:p w14:paraId="5A6D5796" w14:textId="77777777" w:rsidR="00BC3B96" w:rsidRDefault="00000000">
            <w:pPr>
              <w:spacing w:after="13" w:line="259" w:lineRule="auto"/>
              <w:ind w:left="103" w:firstLine="0"/>
              <w:jc w:val="left"/>
            </w:pPr>
            <w:r>
              <w:rPr>
                <w:sz w:val="18"/>
              </w:rPr>
              <w:t>U</w:t>
            </w:r>
          </w:p>
          <w:p w14:paraId="2FC60A75" w14:textId="77777777" w:rsidR="00BC3B96" w:rsidRDefault="00000000">
            <w:pPr>
              <w:spacing w:after="15" w:line="259" w:lineRule="auto"/>
              <w:ind w:left="2" w:firstLine="0"/>
              <w:jc w:val="center"/>
            </w:pPr>
            <w:r>
              <w:rPr>
                <w:b/>
                <w:sz w:val="18"/>
              </w:rPr>
              <w:t>:</w:t>
            </w:r>
          </w:p>
          <w:p w14:paraId="5B8BF2BC"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22EBF409" w14:textId="77777777" w:rsidR="00BC3B96" w:rsidRDefault="00000000">
            <w:pPr>
              <w:spacing w:after="13" w:line="259" w:lineRule="auto"/>
              <w:ind w:left="3" w:firstLine="0"/>
              <w:jc w:val="center"/>
            </w:pPr>
            <w:r>
              <w:rPr>
                <w:sz w:val="18"/>
              </w:rPr>
              <w:t>xx</w:t>
            </w:r>
          </w:p>
          <w:p w14:paraId="50FDB9A9" w14:textId="77777777" w:rsidR="00BC3B96" w:rsidRDefault="00000000">
            <w:pPr>
              <w:spacing w:after="15" w:line="259" w:lineRule="auto"/>
              <w:ind w:left="2" w:firstLine="0"/>
              <w:jc w:val="center"/>
            </w:pPr>
            <w:r>
              <w:rPr>
                <w:b/>
                <w:sz w:val="18"/>
              </w:rPr>
              <w:t>:</w:t>
            </w:r>
          </w:p>
          <w:p w14:paraId="30C871AC"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14BD8ED5" w14:textId="77777777" w:rsidR="00BC3B96" w:rsidRDefault="00000000">
            <w:pPr>
              <w:spacing w:after="14" w:line="259" w:lineRule="auto"/>
              <w:ind w:left="67" w:firstLine="0"/>
              <w:jc w:val="left"/>
            </w:pPr>
            <w:r>
              <w:rPr>
                <w:b/>
                <w:sz w:val="18"/>
              </w:rPr>
              <w:t>REYO_...</w:t>
            </w:r>
          </w:p>
          <w:p w14:paraId="471D2F76" w14:textId="77777777" w:rsidR="00BC3B96" w:rsidRDefault="00000000">
            <w:pPr>
              <w:spacing w:after="14" w:line="259" w:lineRule="auto"/>
              <w:ind w:left="0" w:right="10" w:firstLine="0"/>
              <w:jc w:val="center"/>
            </w:pPr>
            <w:r>
              <w:rPr>
                <w:b/>
                <w:sz w:val="18"/>
              </w:rPr>
              <w:t>:</w:t>
            </w:r>
          </w:p>
          <w:p w14:paraId="45B2908B" w14:textId="77777777" w:rsidR="00BC3B96" w:rsidRDefault="00000000">
            <w:pPr>
              <w:spacing w:after="0" w:line="259" w:lineRule="auto"/>
              <w:ind w:left="67" w:firstLine="0"/>
              <w:jc w:val="left"/>
            </w:pPr>
            <w:r>
              <w:rPr>
                <w:b/>
                <w:sz w:val="18"/>
              </w:rPr>
              <w:t>REYO_...</w:t>
            </w:r>
          </w:p>
        </w:tc>
      </w:tr>
    </w:tbl>
    <w:p w14:paraId="7214CD47" w14:textId="77777777" w:rsidR="00BC3B96" w:rsidRDefault="00000000">
      <w:pPr>
        <w:pStyle w:val="5"/>
        <w:ind w:left="576" w:right="542"/>
      </w:pPr>
      <w:r>
        <w:t>Table 10.2.2.1 - StartRoutineByAddress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5C3B80B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313FFED"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14DE690"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492F662"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0502DFCD"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A5078EA" w14:textId="77777777" w:rsidR="00BC3B96" w:rsidRDefault="00000000">
            <w:pPr>
              <w:spacing w:after="0" w:line="259" w:lineRule="auto"/>
              <w:ind w:left="0" w:firstLine="0"/>
              <w:jc w:val="left"/>
            </w:pPr>
            <w:r>
              <w:rPr>
                <w:b/>
                <w:sz w:val="18"/>
              </w:rPr>
              <w:t>Mnemonic</w:t>
            </w:r>
          </w:p>
        </w:tc>
      </w:tr>
      <w:tr w:rsidR="00BC3B96" w14:paraId="69FDD534"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71C7141F"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7D5BE950" w14:textId="77777777" w:rsidR="00BC3B96" w:rsidRDefault="00000000">
            <w:pPr>
              <w:spacing w:after="0" w:line="259" w:lineRule="auto"/>
              <w:ind w:left="175" w:firstLine="0"/>
              <w:jc w:val="left"/>
            </w:pPr>
            <w:r>
              <w:rPr>
                <w:b/>
                <w:sz w:val="18"/>
              </w:rPr>
              <w:t>startRoutineByAddress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4A128C3C"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49AC279" w14:textId="77777777" w:rsidR="00BC3B96" w:rsidRDefault="00000000">
            <w:pPr>
              <w:spacing w:after="0" w:line="259" w:lineRule="auto"/>
              <w:ind w:left="0" w:right="2" w:firstLine="0"/>
              <w:jc w:val="center"/>
            </w:pPr>
            <w:r>
              <w:rPr>
                <w:b/>
                <w:sz w:val="18"/>
              </w:rPr>
              <w:t>78</w:t>
            </w:r>
          </w:p>
        </w:tc>
        <w:tc>
          <w:tcPr>
            <w:tcW w:w="1135" w:type="dxa"/>
            <w:tcBorders>
              <w:top w:val="single" w:sz="6" w:space="0" w:color="000000"/>
              <w:left w:val="single" w:sz="6" w:space="0" w:color="000000"/>
              <w:bottom w:val="single" w:sz="6" w:space="0" w:color="000000"/>
              <w:right w:val="single" w:sz="12" w:space="0" w:color="000000"/>
            </w:tcBorders>
          </w:tcPr>
          <w:p w14:paraId="00236C49" w14:textId="77777777" w:rsidR="00BC3B96" w:rsidRDefault="00000000">
            <w:pPr>
              <w:spacing w:after="0" w:line="259" w:lineRule="auto"/>
              <w:ind w:left="14" w:firstLine="0"/>
              <w:jc w:val="left"/>
            </w:pPr>
            <w:r>
              <w:rPr>
                <w:b/>
                <w:sz w:val="18"/>
              </w:rPr>
              <w:t>STRBAPR</w:t>
            </w:r>
          </w:p>
        </w:tc>
      </w:tr>
      <w:tr w:rsidR="00BC3B96" w14:paraId="1AFBC2A2" w14:textId="77777777">
        <w:trPr>
          <w:trHeight w:val="727"/>
        </w:trPr>
        <w:tc>
          <w:tcPr>
            <w:tcW w:w="1133" w:type="dxa"/>
            <w:tcBorders>
              <w:top w:val="single" w:sz="6" w:space="0" w:color="000000"/>
              <w:left w:val="single" w:sz="12" w:space="0" w:color="000000"/>
              <w:bottom w:val="single" w:sz="6" w:space="0" w:color="000000"/>
              <w:right w:val="single" w:sz="6" w:space="0" w:color="000000"/>
            </w:tcBorders>
          </w:tcPr>
          <w:p w14:paraId="49E91DEF" w14:textId="77777777" w:rsidR="00BC3B96" w:rsidRDefault="00000000">
            <w:pPr>
              <w:spacing w:after="14" w:line="259" w:lineRule="auto"/>
              <w:ind w:left="4" w:firstLine="0"/>
              <w:jc w:val="center"/>
            </w:pPr>
            <w:r>
              <w:rPr>
                <w:sz w:val="18"/>
              </w:rPr>
              <w:t>#2</w:t>
            </w:r>
          </w:p>
          <w:p w14:paraId="0F2E2D39" w14:textId="77777777" w:rsidR="00BC3B96" w:rsidRDefault="00000000">
            <w:pPr>
              <w:spacing w:after="14" w:line="259" w:lineRule="auto"/>
              <w:ind w:left="4" w:firstLine="0"/>
              <w:jc w:val="center"/>
            </w:pPr>
            <w:r>
              <w:rPr>
                <w:sz w:val="18"/>
              </w:rPr>
              <w:t>#3</w:t>
            </w:r>
          </w:p>
          <w:p w14:paraId="79899D8C" w14:textId="77777777" w:rsidR="00BC3B96" w:rsidRDefault="00000000">
            <w:pPr>
              <w:spacing w:after="0" w:line="259" w:lineRule="auto"/>
              <w:ind w:left="4" w:firstLine="0"/>
              <w:jc w:val="center"/>
            </w:pPr>
            <w:r>
              <w:rPr>
                <w:sz w:val="18"/>
              </w:rPr>
              <w:t>#4</w:t>
            </w:r>
          </w:p>
        </w:tc>
        <w:tc>
          <w:tcPr>
            <w:tcW w:w="5671" w:type="dxa"/>
            <w:tcBorders>
              <w:top w:val="single" w:sz="6" w:space="0" w:color="000000"/>
              <w:left w:val="single" w:sz="6" w:space="0" w:color="000000"/>
              <w:bottom w:val="single" w:sz="6" w:space="0" w:color="000000"/>
              <w:right w:val="single" w:sz="6" w:space="0" w:color="000000"/>
            </w:tcBorders>
          </w:tcPr>
          <w:p w14:paraId="2F6E0CC1" w14:textId="77777777" w:rsidR="00BC3B96" w:rsidRDefault="00000000">
            <w:pPr>
              <w:spacing w:after="0" w:line="259" w:lineRule="auto"/>
              <w:ind w:left="319" w:right="1733" w:firstLine="0"/>
              <w:jc w:val="left"/>
            </w:pPr>
            <w:r>
              <w:rPr>
                <w:sz w:val="18"/>
              </w:rPr>
              <w:t>routineAddress (High Byte) routineAddress (Middle Byte) routineAddress (Low Byte)</w:t>
            </w:r>
          </w:p>
        </w:tc>
        <w:tc>
          <w:tcPr>
            <w:tcW w:w="566" w:type="dxa"/>
            <w:tcBorders>
              <w:top w:val="single" w:sz="6" w:space="0" w:color="000000"/>
              <w:left w:val="single" w:sz="6" w:space="0" w:color="000000"/>
              <w:bottom w:val="single" w:sz="6" w:space="0" w:color="000000"/>
              <w:right w:val="single" w:sz="6" w:space="0" w:color="000000"/>
            </w:tcBorders>
          </w:tcPr>
          <w:p w14:paraId="2BEC1C8F" w14:textId="77777777" w:rsidR="00BC3B96" w:rsidRDefault="00000000">
            <w:pPr>
              <w:spacing w:after="14" w:line="259" w:lineRule="auto"/>
              <w:ind w:left="93" w:firstLine="0"/>
              <w:jc w:val="left"/>
            </w:pPr>
            <w:r>
              <w:rPr>
                <w:sz w:val="18"/>
              </w:rPr>
              <w:t>M</w:t>
            </w:r>
          </w:p>
          <w:p w14:paraId="1C1068A0" w14:textId="77777777" w:rsidR="00BC3B96" w:rsidRDefault="00000000">
            <w:pPr>
              <w:spacing w:after="14" w:line="259" w:lineRule="auto"/>
              <w:ind w:left="93" w:firstLine="0"/>
              <w:jc w:val="left"/>
            </w:pPr>
            <w:r>
              <w:rPr>
                <w:sz w:val="18"/>
              </w:rPr>
              <w:t>M</w:t>
            </w:r>
          </w:p>
          <w:p w14:paraId="3C8A9153"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2AF5F6C5" w14:textId="77777777" w:rsidR="00BC3B96" w:rsidRDefault="00000000">
            <w:pPr>
              <w:spacing w:after="0" w:line="259" w:lineRule="auto"/>
              <w:ind w:left="276" w:right="273" w:firstLine="0"/>
              <w:jc w:val="center"/>
            </w:pPr>
            <w:r>
              <w:rPr>
                <w:sz w:val="18"/>
              </w:rPr>
              <w:t>xx xx xx</w:t>
            </w:r>
          </w:p>
        </w:tc>
        <w:tc>
          <w:tcPr>
            <w:tcW w:w="1135" w:type="dxa"/>
            <w:tcBorders>
              <w:top w:val="single" w:sz="6" w:space="0" w:color="000000"/>
              <w:left w:val="single" w:sz="6" w:space="0" w:color="000000"/>
              <w:bottom w:val="single" w:sz="6" w:space="0" w:color="000000"/>
              <w:right w:val="single" w:sz="12" w:space="0" w:color="000000"/>
            </w:tcBorders>
          </w:tcPr>
          <w:p w14:paraId="3908A056" w14:textId="77777777" w:rsidR="00BC3B96" w:rsidRDefault="00000000">
            <w:pPr>
              <w:spacing w:after="0" w:line="259" w:lineRule="auto"/>
              <w:ind w:left="0" w:right="13" w:firstLine="0"/>
              <w:jc w:val="center"/>
            </w:pPr>
            <w:r>
              <w:rPr>
                <w:b/>
                <w:sz w:val="18"/>
              </w:rPr>
              <w:t>RA_...</w:t>
            </w:r>
          </w:p>
        </w:tc>
      </w:tr>
      <w:tr w:rsidR="00BC3B96" w14:paraId="66A6C541"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47668DF4" w14:textId="77777777" w:rsidR="00BC3B96" w:rsidRDefault="00000000">
            <w:pPr>
              <w:spacing w:after="13" w:line="259" w:lineRule="auto"/>
              <w:ind w:left="4" w:firstLine="0"/>
              <w:jc w:val="center"/>
            </w:pPr>
            <w:r>
              <w:rPr>
                <w:sz w:val="18"/>
              </w:rPr>
              <w:t>#5</w:t>
            </w:r>
          </w:p>
          <w:p w14:paraId="44609FF5" w14:textId="77777777" w:rsidR="00BC3B96" w:rsidRDefault="00000000">
            <w:pPr>
              <w:spacing w:after="15" w:line="259" w:lineRule="auto"/>
              <w:ind w:left="7" w:firstLine="0"/>
              <w:jc w:val="center"/>
            </w:pPr>
            <w:r>
              <w:rPr>
                <w:b/>
                <w:sz w:val="18"/>
              </w:rPr>
              <w:t>:</w:t>
            </w:r>
          </w:p>
          <w:p w14:paraId="49E55D6F"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7F3E4695" w14:textId="77777777" w:rsidR="00BC3B96" w:rsidRDefault="00000000">
            <w:pPr>
              <w:spacing w:after="14" w:line="259" w:lineRule="auto"/>
              <w:ind w:left="319" w:firstLine="0"/>
              <w:jc w:val="left"/>
            </w:pPr>
            <w:r>
              <w:rPr>
                <w:sz w:val="18"/>
              </w:rPr>
              <w:t>routineEntryStatus#1</w:t>
            </w:r>
          </w:p>
          <w:p w14:paraId="1326CB7A" w14:textId="77777777" w:rsidR="00BC3B96" w:rsidRDefault="00000000">
            <w:pPr>
              <w:spacing w:after="14" w:line="259" w:lineRule="auto"/>
              <w:ind w:left="319" w:firstLine="0"/>
              <w:jc w:val="left"/>
            </w:pPr>
            <w:r>
              <w:rPr>
                <w:sz w:val="18"/>
              </w:rPr>
              <w:t xml:space="preserve">               </w:t>
            </w:r>
            <w:r>
              <w:rPr>
                <w:b/>
                <w:sz w:val="18"/>
              </w:rPr>
              <w:t>:</w:t>
            </w:r>
          </w:p>
          <w:p w14:paraId="5258B8D9" w14:textId="77777777" w:rsidR="00BC3B96" w:rsidRDefault="00000000">
            <w:pPr>
              <w:spacing w:after="0" w:line="259" w:lineRule="auto"/>
              <w:ind w:left="319" w:firstLine="0"/>
              <w:jc w:val="left"/>
            </w:pPr>
            <w:r>
              <w:rPr>
                <w:sz w:val="18"/>
              </w:rPr>
              <w:t>routineEntryStatus#m</w:t>
            </w:r>
          </w:p>
        </w:tc>
        <w:tc>
          <w:tcPr>
            <w:tcW w:w="566" w:type="dxa"/>
            <w:tcBorders>
              <w:top w:val="single" w:sz="6" w:space="0" w:color="000000"/>
              <w:left w:val="single" w:sz="6" w:space="0" w:color="000000"/>
              <w:bottom w:val="single" w:sz="12" w:space="0" w:color="000000"/>
              <w:right w:val="single" w:sz="6" w:space="0" w:color="000000"/>
            </w:tcBorders>
          </w:tcPr>
          <w:p w14:paraId="30B83925" w14:textId="77777777" w:rsidR="00BC3B96" w:rsidRDefault="00000000">
            <w:pPr>
              <w:spacing w:after="13" w:line="259" w:lineRule="auto"/>
              <w:ind w:left="103" w:firstLine="0"/>
              <w:jc w:val="left"/>
            </w:pPr>
            <w:r>
              <w:rPr>
                <w:sz w:val="18"/>
              </w:rPr>
              <w:t>U</w:t>
            </w:r>
          </w:p>
          <w:p w14:paraId="267511E4" w14:textId="77777777" w:rsidR="00BC3B96" w:rsidRDefault="00000000">
            <w:pPr>
              <w:spacing w:after="15" w:line="259" w:lineRule="auto"/>
              <w:ind w:left="2" w:firstLine="0"/>
              <w:jc w:val="center"/>
            </w:pPr>
            <w:r>
              <w:rPr>
                <w:b/>
                <w:sz w:val="18"/>
              </w:rPr>
              <w:t>:</w:t>
            </w:r>
          </w:p>
          <w:p w14:paraId="743C1C4F"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411703A7" w14:textId="77777777" w:rsidR="00BC3B96" w:rsidRDefault="00000000">
            <w:pPr>
              <w:spacing w:after="13" w:line="259" w:lineRule="auto"/>
              <w:ind w:left="3" w:firstLine="0"/>
              <w:jc w:val="center"/>
            </w:pPr>
            <w:r>
              <w:rPr>
                <w:sz w:val="18"/>
              </w:rPr>
              <w:t>xx</w:t>
            </w:r>
          </w:p>
          <w:p w14:paraId="2AF3E860" w14:textId="77777777" w:rsidR="00BC3B96" w:rsidRDefault="00000000">
            <w:pPr>
              <w:spacing w:after="15" w:line="259" w:lineRule="auto"/>
              <w:ind w:left="2" w:firstLine="0"/>
              <w:jc w:val="center"/>
            </w:pPr>
            <w:r>
              <w:rPr>
                <w:b/>
                <w:sz w:val="18"/>
              </w:rPr>
              <w:t>:</w:t>
            </w:r>
          </w:p>
          <w:p w14:paraId="6A266205"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5D8B4E07" w14:textId="77777777" w:rsidR="00BC3B96" w:rsidRDefault="00000000">
            <w:pPr>
              <w:spacing w:after="14" w:line="259" w:lineRule="auto"/>
              <w:ind w:left="0" w:right="10" w:firstLine="0"/>
              <w:jc w:val="center"/>
            </w:pPr>
            <w:r>
              <w:rPr>
                <w:b/>
                <w:sz w:val="18"/>
              </w:rPr>
              <w:t>REYS_...</w:t>
            </w:r>
          </w:p>
          <w:p w14:paraId="443D582E" w14:textId="77777777" w:rsidR="00BC3B96" w:rsidRDefault="00000000">
            <w:pPr>
              <w:spacing w:after="14" w:line="259" w:lineRule="auto"/>
              <w:ind w:left="0" w:right="10" w:firstLine="0"/>
              <w:jc w:val="center"/>
            </w:pPr>
            <w:r>
              <w:rPr>
                <w:b/>
                <w:sz w:val="18"/>
              </w:rPr>
              <w:t>:</w:t>
            </w:r>
          </w:p>
          <w:p w14:paraId="006CBD4C" w14:textId="77777777" w:rsidR="00BC3B96" w:rsidRDefault="00000000">
            <w:pPr>
              <w:spacing w:after="0" w:line="259" w:lineRule="auto"/>
              <w:ind w:left="0" w:right="10" w:firstLine="0"/>
              <w:jc w:val="center"/>
            </w:pPr>
            <w:r>
              <w:rPr>
                <w:b/>
                <w:sz w:val="18"/>
              </w:rPr>
              <w:t>REYS_...</w:t>
            </w:r>
          </w:p>
        </w:tc>
      </w:tr>
    </w:tbl>
    <w:p w14:paraId="26EA34BE" w14:textId="77777777" w:rsidR="00BC3B96" w:rsidRDefault="00000000">
      <w:pPr>
        <w:pStyle w:val="5"/>
        <w:ind w:left="576" w:right="541"/>
      </w:pPr>
      <w:r>
        <w:t>Table 10.2.2.2 - StartRoutineByAddress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0AAD4E2D"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1F63212"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CEB963B"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4EF506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BEBFFF0"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7C6A4CF" w14:textId="77777777" w:rsidR="00BC3B96" w:rsidRDefault="00000000">
            <w:pPr>
              <w:spacing w:after="0" w:line="259" w:lineRule="auto"/>
              <w:ind w:left="0" w:firstLine="0"/>
              <w:jc w:val="left"/>
            </w:pPr>
            <w:r>
              <w:rPr>
                <w:b/>
                <w:sz w:val="18"/>
              </w:rPr>
              <w:t>Mnemonic</w:t>
            </w:r>
          </w:p>
        </w:tc>
      </w:tr>
      <w:tr w:rsidR="00BC3B96" w14:paraId="548C2617"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59CD7EF"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5D14BF85"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0004270A"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A5A5651"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36AE374C" w14:textId="77777777" w:rsidR="00BC3B96" w:rsidRDefault="00000000">
            <w:pPr>
              <w:spacing w:after="0" w:line="259" w:lineRule="auto"/>
              <w:ind w:left="0" w:right="12" w:firstLine="0"/>
              <w:jc w:val="center"/>
            </w:pPr>
            <w:r>
              <w:rPr>
                <w:b/>
                <w:sz w:val="18"/>
              </w:rPr>
              <w:t>NR</w:t>
            </w:r>
          </w:p>
        </w:tc>
      </w:tr>
      <w:tr w:rsidR="00BC3B96" w14:paraId="084515A3"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F9E2523"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11036EF5" w14:textId="77777777" w:rsidR="00BC3B96" w:rsidRDefault="00000000">
            <w:pPr>
              <w:spacing w:after="0" w:line="259" w:lineRule="auto"/>
              <w:ind w:left="172" w:firstLine="0"/>
              <w:jc w:val="left"/>
            </w:pPr>
            <w:r>
              <w:rPr>
                <w:b/>
                <w:sz w:val="18"/>
              </w:rPr>
              <w:t>startRoutineByAddress Request Service Id</w:t>
            </w:r>
          </w:p>
        </w:tc>
        <w:tc>
          <w:tcPr>
            <w:tcW w:w="566" w:type="dxa"/>
            <w:tcBorders>
              <w:top w:val="single" w:sz="6" w:space="0" w:color="000000"/>
              <w:left w:val="single" w:sz="6" w:space="0" w:color="000000"/>
              <w:bottom w:val="single" w:sz="6" w:space="0" w:color="000000"/>
              <w:right w:val="single" w:sz="6" w:space="0" w:color="000000"/>
            </w:tcBorders>
          </w:tcPr>
          <w:p w14:paraId="4BC46C2B"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9768C2E" w14:textId="77777777" w:rsidR="00BC3B96" w:rsidRDefault="00000000">
            <w:pPr>
              <w:spacing w:after="0" w:line="259" w:lineRule="auto"/>
              <w:ind w:left="0" w:right="1" w:firstLine="0"/>
              <w:jc w:val="center"/>
            </w:pPr>
            <w:r>
              <w:rPr>
                <w:b/>
                <w:sz w:val="18"/>
              </w:rPr>
              <w:t>38</w:t>
            </w:r>
          </w:p>
        </w:tc>
        <w:tc>
          <w:tcPr>
            <w:tcW w:w="1135" w:type="dxa"/>
            <w:tcBorders>
              <w:top w:val="single" w:sz="6" w:space="0" w:color="000000"/>
              <w:left w:val="single" w:sz="6" w:space="0" w:color="000000"/>
              <w:bottom w:val="single" w:sz="6" w:space="0" w:color="000000"/>
              <w:right w:val="single" w:sz="12" w:space="0" w:color="000000"/>
            </w:tcBorders>
          </w:tcPr>
          <w:p w14:paraId="63ECA364" w14:textId="77777777" w:rsidR="00BC3B96" w:rsidRDefault="00000000">
            <w:pPr>
              <w:spacing w:after="0" w:line="259" w:lineRule="auto"/>
              <w:ind w:left="0" w:right="7" w:firstLine="0"/>
              <w:jc w:val="center"/>
            </w:pPr>
            <w:r>
              <w:rPr>
                <w:b/>
                <w:sz w:val="18"/>
              </w:rPr>
              <w:t>STRBA</w:t>
            </w:r>
          </w:p>
        </w:tc>
      </w:tr>
      <w:tr w:rsidR="00BC3B96" w14:paraId="04C412E7"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5D5BCDAD"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25EE6048"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44F07C5A"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58DF6C80"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0E52423F" w14:textId="77777777" w:rsidR="00BC3B96" w:rsidRDefault="00000000">
            <w:pPr>
              <w:spacing w:after="0" w:line="259" w:lineRule="auto"/>
              <w:ind w:left="18" w:firstLine="0"/>
              <w:jc w:val="center"/>
            </w:pPr>
            <w:r>
              <w:rPr>
                <w:b/>
                <w:sz w:val="18"/>
              </w:rPr>
              <w:t>RC_...</w:t>
            </w:r>
          </w:p>
        </w:tc>
      </w:tr>
    </w:tbl>
    <w:p w14:paraId="7115DB3E" w14:textId="77777777" w:rsidR="00BC3B96" w:rsidRDefault="00000000">
      <w:pPr>
        <w:pStyle w:val="5"/>
        <w:spacing w:after="359"/>
        <w:ind w:left="576" w:right="540"/>
      </w:pPr>
      <w:r>
        <w:t>Table 10.2.2.3 - StartRoutineByAddress Negative Response Message</w:t>
      </w:r>
    </w:p>
    <w:p w14:paraId="6E88C39F" w14:textId="77777777" w:rsidR="00BC3B96" w:rsidRDefault="00000000">
      <w:pPr>
        <w:spacing w:after="48" w:line="259" w:lineRule="auto"/>
        <w:ind w:left="-5" w:right="13"/>
      </w:pPr>
      <w:r>
        <w:rPr>
          <w:b/>
        </w:rPr>
        <w:t>10.2.3 Parameter definition</w:t>
      </w:r>
    </w:p>
    <w:p w14:paraId="0FC58C66" w14:textId="77777777" w:rsidR="00BC3B96" w:rsidRDefault="00000000">
      <w:pPr>
        <w:numPr>
          <w:ilvl w:val="0"/>
          <w:numId w:val="44"/>
        </w:numPr>
        <w:ind w:right="15" w:hanging="283"/>
      </w:pPr>
      <w:r>
        <w:t xml:space="preserve">The parameter </w:t>
      </w:r>
      <w:r>
        <w:rPr>
          <w:b/>
          <w:i/>
        </w:rPr>
        <w:t>routineAddress (RA_)</w:t>
      </w:r>
      <w:r>
        <w:t xml:space="preserve"> in the start/stopRoutineByAddress and requestRoutineResultsByAddress request message identifies a server local routine.</w:t>
      </w:r>
    </w:p>
    <w:p w14:paraId="28A7CC3E" w14:textId="77777777" w:rsidR="00BC3B96" w:rsidRDefault="00000000">
      <w:pPr>
        <w:numPr>
          <w:ilvl w:val="0"/>
          <w:numId w:val="44"/>
        </w:numPr>
        <w:ind w:right="15" w:hanging="283"/>
      </w:pPr>
      <w:r>
        <w:t xml:space="preserve">The parameter </w:t>
      </w:r>
      <w:r>
        <w:rPr>
          <w:b/>
          <w:i/>
        </w:rPr>
        <w:t>routineEntryOption (REYO_)</w:t>
      </w:r>
      <w:r>
        <w:t xml:space="preserve"> is defined in section 10.1.3.</w:t>
      </w:r>
    </w:p>
    <w:p w14:paraId="4853404A" w14:textId="77777777" w:rsidR="00BC3B96" w:rsidRDefault="00000000">
      <w:pPr>
        <w:numPr>
          <w:ilvl w:val="0"/>
          <w:numId w:val="44"/>
        </w:numPr>
        <w:ind w:right="15" w:hanging="283"/>
      </w:pPr>
      <w:r>
        <w:t xml:space="preserve">The parameter </w:t>
      </w:r>
      <w:r>
        <w:rPr>
          <w:b/>
          <w:i/>
        </w:rPr>
        <w:t>routineEntryStatus (REYS_)</w:t>
      </w:r>
      <w:r>
        <w:t xml:space="preserve"> is defined in section 10.1.3.</w:t>
      </w:r>
    </w:p>
    <w:p w14:paraId="3CD62196" w14:textId="77777777" w:rsidR="00BC3B96" w:rsidRDefault="00000000">
      <w:pPr>
        <w:spacing w:after="48" w:line="259" w:lineRule="auto"/>
        <w:ind w:left="-5" w:right="13"/>
      </w:pPr>
      <w:r>
        <w:rPr>
          <w:b/>
        </w:rPr>
        <w:t>10.2.4 Message flow example</w:t>
      </w:r>
    </w:p>
    <w:p w14:paraId="7DD35500" w14:textId="77777777" w:rsidR="00BC3B96" w:rsidRDefault="00000000">
      <w:pPr>
        <w:spacing w:after="118"/>
        <w:ind w:left="-5" w:right="2712"/>
      </w:pPr>
      <w:r>
        <w:t>See message flow example of Physical Addressed Service in section 5.3.1.1. A complete message flow example is shown in section 10.5.4.</w:t>
      </w:r>
    </w:p>
    <w:p w14:paraId="2F70D537" w14:textId="77777777" w:rsidR="00BC3B96" w:rsidRDefault="00000000">
      <w:pPr>
        <w:spacing w:after="171" w:line="259" w:lineRule="auto"/>
        <w:ind w:left="-5" w:right="13"/>
      </w:pPr>
      <w:r>
        <w:rPr>
          <w:b/>
        </w:rPr>
        <w:t>10.2.5 Implementation example of "Input/output signal intermittent test routine"</w:t>
      </w:r>
    </w:p>
    <w:p w14:paraId="16B06E55" w14:textId="77777777" w:rsidR="00BC3B96" w:rsidRDefault="00000000">
      <w:pPr>
        <w:spacing w:after="48" w:line="259" w:lineRule="auto"/>
        <w:ind w:left="-5" w:right="13"/>
      </w:pPr>
      <w:r>
        <w:rPr>
          <w:b/>
        </w:rPr>
        <w:t>10.2.5.1 Message flow conditions for "Input/output signal intermittent test routine" (IOSITR)</w:t>
      </w:r>
    </w:p>
    <w:p w14:paraId="09857412" w14:textId="77777777" w:rsidR="00BC3B96" w:rsidRDefault="00000000">
      <w:pPr>
        <w:ind w:left="-5" w:right="15"/>
      </w:pPr>
      <w:r>
        <w:t xml:space="preserve">This section specifies the message flow conditions to start a routine at a specific address in the server's (ECU's) memory to continuously test (as fast as possible) all input and output signals on intermittence while a technician </w:t>
      </w:r>
      <w:r>
        <w:lastRenderedPageBreak/>
        <w:t>would "wiggle" all wiring harness connectors of the system under test. The routineAddress to access this routine shall be '$604720'.</w:t>
      </w:r>
    </w:p>
    <w:p w14:paraId="5FC28B10" w14:textId="77777777" w:rsidR="00BC3B96" w:rsidRDefault="00000000">
      <w:pPr>
        <w:spacing w:after="115"/>
        <w:ind w:left="-5" w:right="15"/>
      </w:pPr>
      <w:r>
        <w:t>Test conditions: ignition = on, engine = off, vehicle speed = 0 [kph]</w:t>
      </w:r>
    </w:p>
    <w:p w14:paraId="455DCB50" w14:textId="77777777" w:rsidR="00BC3B96" w:rsidRDefault="00000000">
      <w:pPr>
        <w:spacing w:after="171" w:line="259" w:lineRule="auto"/>
        <w:ind w:left="-5" w:right="13"/>
      </w:pPr>
      <w:r>
        <w:rPr>
          <w:b/>
        </w:rPr>
        <w:t>10.2.5.2 Message flow</w:t>
      </w:r>
    </w:p>
    <w:p w14:paraId="3A4DA87C" w14:textId="77777777" w:rsidR="00BC3B96" w:rsidRDefault="00000000">
      <w:pPr>
        <w:spacing w:after="0" w:line="259" w:lineRule="auto"/>
        <w:ind w:left="-5" w:right="13"/>
      </w:pPr>
      <w:r>
        <w:rPr>
          <w:b/>
        </w:rPr>
        <w:t>STEP#1 startRoutineByAddress(RA_...)</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5104"/>
        <w:gridCol w:w="542"/>
        <w:gridCol w:w="4124"/>
        <w:gridCol w:w="541"/>
      </w:tblGrid>
      <w:tr w:rsidR="00BC3B96" w14:paraId="352C44CD"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0457084"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2FA5F22"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A205366" w14:textId="77777777" w:rsidR="00BC3B96" w:rsidRDefault="00000000">
            <w:pPr>
              <w:spacing w:after="0" w:line="259" w:lineRule="auto"/>
              <w:ind w:left="29" w:firstLine="0"/>
              <w:jc w:val="left"/>
            </w:pPr>
            <w:r>
              <w:rPr>
                <w:b/>
                <w:sz w:val="18"/>
              </w:rPr>
              <w:t>Hex</w:t>
            </w:r>
          </w:p>
        </w:tc>
      </w:tr>
      <w:tr w:rsidR="00BC3B96" w14:paraId="7894AE18"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7E5830A7"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84F821D" w14:textId="77777777" w:rsidR="00BC3B96" w:rsidRDefault="00000000">
            <w:pPr>
              <w:spacing w:after="0" w:line="288" w:lineRule="auto"/>
              <w:ind w:left="2144" w:right="2147" w:firstLine="0"/>
              <w:jc w:val="center"/>
            </w:pPr>
            <w:r>
              <w:rPr>
                <w:b/>
                <w:sz w:val="18"/>
              </w:rPr>
              <w:t>startRoutineByAddress.Request</w:t>
            </w:r>
            <w:r>
              <w:rPr>
                <w:sz w:val="18"/>
              </w:rPr>
              <w:t>[ routineAddress { High Byte }</w:t>
            </w:r>
          </w:p>
          <w:p w14:paraId="3D3F475C" w14:textId="77777777" w:rsidR="00BC3B96" w:rsidRDefault="00000000">
            <w:pPr>
              <w:spacing w:after="0" w:line="259" w:lineRule="auto"/>
              <w:ind w:left="2339" w:right="2339" w:firstLine="0"/>
              <w:jc w:val="center"/>
            </w:pPr>
            <w:r>
              <w:rPr>
                <w:sz w:val="18"/>
              </w:rPr>
              <w:t>routineAddress { Middle Byte } routineAddress { Low Byte }]</w:t>
            </w:r>
          </w:p>
        </w:tc>
        <w:tc>
          <w:tcPr>
            <w:tcW w:w="566" w:type="dxa"/>
            <w:tcBorders>
              <w:top w:val="single" w:sz="6" w:space="0" w:color="000000"/>
              <w:left w:val="single" w:sz="6" w:space="0" w:color="000000"/>
              <w:bottom w:val="single" w:sz="12" w:space="0" w:color="000000"/>
              <w:right w:val="single" w:sz="12" w:space="0" w:color="000000"/>
            </w:tcBorders>
          </w:tcPr>
          <w:p w14:paraId="3FA1706F" w14:textId="77777777" w:rsidR="00BC3B96" w:rsidRDefault="00000000">
            <w:pPr>
              <w:spacing w:after="24" w:line="259" w:lineRule="auto"/>
              <w:ind w:left="94" w:firstLine="0"/>
              <w:jc w:val="left"/>
            </w:pPr>
            <w:r>
              <w:rPr>
                <w:b/>
                <w:sz w:val="18"/>
              </w:rPr>
              <w:t>38</w:t>
            </w:r>
          </w:p>
          <w:p w14:paraId="2F632E43" w14:textId="77777777" w:rsidR="00BC3B96" w:rsidRDefault="00000000">
            <w:pPr>
              <w:spacing w:after="19" w:line="259" w:lineRule="auto"/>
              <w:ind w:left="94" w:firstLine="0"/>
              <w:jc w:val="left"/>
            </w:pPr>
            <w:r>
              <w:rPr>
                <w:sz w:val="18"/>
              </w:rPr>
              <w:t>60</w:t>
            </w:r>
          </w:p>
          <w:p w14:paraId="0AF29550" w14:textId="77777777" w:rsidR="00BC3B96" w:rsidRDefault="00000000">
            <w:pPr>
              <w:spacing w:after="19" w:line="259" w:lineRule="auto"/>
              <w:ind w:left="94" w:firstLine="0"/>
              <w:jc w:val="left"/>
            </w:pPr>
            <w:r>
              <w:rPr>
                <w:sz w:val="18"/>
              </w:rPr>
              <w:t>47</w:t>
            </w:r>
          </w:p>
          <w:p w14:paraId="1756D0CB" w14:textId="77777777" w:rsidR="00BC3B96" w:rsidRDefault="00000000">
            <w:pPr>
              <w:spacing w:after="0" w:line="259" w:lineRule="auto"/>
              <w:ind w:left="94" w:firstLine="0"/>
              <w:jc w:val="left"/>
            </w:pPr>
            <w:r>
              <w:rPr>
                <w:sz w:val="18"/>
              </w:rPr>
              <w:t>20</w:t>
            </w:r>
          </w:p>
        </w:tc>
      </w:tr>
      <w:tr w:rsidR="00BC3B96" w14:paraId="09095A12"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AE7D151"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2A560158"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407E5C9E"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4AB3F676"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7502D745" w14:textId="77777777" w:rsidR="00BC3B96" w:rsidRDefault="00000000">
            <w:pPr>
              <w:spacing w:after="0" w:line="259" w:lineRule="auto"/>
              <w:ind w:left="48" w:firstLine="0"/>
              <w:jc w:val="left"/>
            </w:pPr>
            <w:r>
              <w:rPr>
                <w:b/>
                <w:sz w:val="18"/>
              </w:rPr>
              <w:t>Hex</w:t>
            </w:r>
          </w:p>
        </w:tc>
      </w:tr>
      <w:tr w:rsidR="00BC3B96" w14:paraId="726A932E"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46D11C83"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5F3F9B5D" w14:textId="77777777" w:rsidR="00BC3B96" w:rsidRDefault="00000000">
            <w:pPr>
              <w:spacing w:after="0" w:line="259" w:lineRule="auto"/>
              <w:ind w:left="0" w:right="470" w:firstLine="0"/>
              <w:jc w:val="left"/>
            </w:pPr>
            <w:r>
              <w:rPr>
                <w:b/>
                <w:sz w:val="18"/>
              </w:rPr>
              <w:t>startRoutineByAddress.PosRsp</w:t>
            </w:r>
            <w:r>
              <w:rPr>
                <w:sz w:val="18"/>
              </w:rPr>
              <w:t>[ routineAddress{High Byte} routineAddress { Middle Byte } routineAddress { Low Byte }]</w:t>
            </w:r>
          </w:p>
        </w:tc>
        <w:tc>
          <w:tcPr>
            <w:tcW w:w="566" w:type="dxa"/>
            <w:tcBorders>
              <w:top w:val="single" w:sz="6" w:space="0" w:color="000000"/>
              <w:left w:val="single" w:sz="6" w:space="0" w:color="000000"/>
              <w:bottom w:val="single" w:sz="6" w:space="0" w:color="000000"/>
              <w:right w:val="single" w:sz="6" w:space="0" w:color="000000"/>
            </w:tcBorders>
          </w:tcPr>
          <w:p w14:paraId="26382D75" w14:textId="77777777" w:rsidR="00BC3B96" w:rsidRDefault="00000000">
            <w:pPr>
              <w:spacing w:after="15" w:line="259" w:lineRule="auto"/>
              <w:ind w:left="113" w:firstLine="0"/>
              <w:jc w:val="left"/>
            </w:pPr>
            <w:r>
              <w:rPr>
                <w:b/>
                <w:sz w:val="18"/>
              </w:rPr>
              <w:t>78</w:t>
            </w:r>
          </w:p>
          <w:p w14:paraId="54349FD8" w14:textId="77777777" w:rsidR="00BC3B96" w:rsidRDefault="00000000">
            <w:pPr>
              <w:spacing w:after="14" w:line="259" w:lineRule="auto"/>
              <w:ind w:left="113" w:firstLine="0"/>
              <w:jc w:val="left"/>
            </w:pPr>
            <w:r>
              <w:rPr>
                <w:sz w:val="18"/>
              </w:rPr>
              <w:t>60</w:t>
            </w:r>
          </w:p>
          <w:p w14:paraId="01E5001B" w14:textId="77777777" w:rsidR="00BC3B96" w:rsidRDefault="00000000">
            <w:pPr>
              <w:spacing w:after="14" w:line="259" w:lineRule="auto"/>
              <w:ind w:left="113" w:firstLine="0"/>
              <w:jc w:val="left"/>
            </w:pPr>
            <w:r>
              <w:rPr>
                <w:sz w:val="18"/>
              </w:rPr>
              <w:t>47</w:t>
            </w:r>
          </w:p>
          <w:p w14:paraId="4941CF18" w14:textId="77777777" w:rsidR="00BC3B96" w:rsidRDefault="00000000">
            <w:pPr>
              <w:spacing w:after="0" w:line="259" w:lineRule="auto"/>
              <w:ind w:left="113" w:firstLine="0"/>
              <w:jc w:val="left"/>
            </w:pPr>
            <w:r>
              <w:rPr>
                <w:sz w:val="18"/>
              </w:rPr>
              <w:t>20</w:t>
            </w:r>
          </w:p>
        </w:tc>
        <w:tc>
          <w:tcPr>
            <w:tcW w:w="3970" w:type="dxa"/>
            <w:tcBorders>
              <w:top w:val="single" w:sz="6" w:space="0" w:color="000000"/>
              <w:left w:val="single" w:sz="6" w:space="0" w:color="000000"/>
              <w:bottom w:val="single" w:sz="6" w:space="0" w:color="000000"/>
              <w:right w:val="single" w:sz="6" w:space="0" w:color="000000"/>
            </w:tcBorders>
          </w:tcPr>
          <w:p w14:paraId="7CB2A9E7" w14:textId="77777777" w:rsidR="00BC3B96" w:rsidRDefault="00000000">
            <w:pPr>
              <w:spacing w:after="0" w:line="259" w:lineRule="auto"/>
              <w:ind w:left="0" w:firstLine="0"/>
              <w:jc w:val="left"/>
            </w:pPr>
            <w:r>
              <w:rPr>
                <w:b/>
                <w:sz w:val="18"/>
              </w:rPr>
              <w:t xml:space="preserve">negativeResponse Service Identifier startRoutineByAddress.ReqSId[ </w:t>
            </w: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6D2D001F" w14:textId="77777777" w:rsidR="00BC3B96" w:rsidRDefault="00000000">
            <w:pPr>
              <w:spacing w:after="0" w:line="259" w:lineRule="auto"/>
              <w:ind w:left="25" w:right="3" w:firstLine="0"/>
              <w:jc w:val="center"/>
            </w:pPr>
            <w:r>
              <w:rPr>
                <w:b/>
                <w:sz w:val="18"/>
              </w:rPr>
              <w:t xml:space="preserve">7F 38 </w:t>
            </w:r>
            <w:r>
              <w:rPr>
                <w:sz w:val="18"/>
              </w:rPr>
              <w:t>xx</w:t>
            </w:r>
          </w:p>
        </w:tc>
      </w:tr>
      <w:tr w:rsidR="00BC3B96" w14:paraId="4C0D25A8"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D9D3788"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136844EF"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2229474A"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4A099C8"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0385477" w14:textId="77777777" w:rsidR="00BC3B96" w:rsidRDefault="00BC3B96">
            <w:pPr>
              <w:spacing w:after="160" w:line="259" w:lineRule="auto"/>
              <w:ind w:left="0" w:firstLine="0"/>
              <w:jc w:val="left"/>
            </w:pPr>
          </w:p>
        </w:tc>
      </w:tr>
    </w:tbl>
    <w:p w14:paraId="2F6A825D" w14:textId="77777777" w:rsidR="00BC3B96" w:rsidRDefault="00000000">
      <w:r>
        <w:br w:type="page"/>
      </w:r>
    </w:p>
    <w:p w14:paraId="2417E594" w14:textId="77777777" w:rsidR="00BC3B96" w:rsidRDefault="00000000">
      <w:pPr>
        <w:pStyle w:val="3"/>
        <w:ind w:left="-5"/>
      </w:pPr>
      <w:bookmarkStart w:id="46" w:name="_Toc420752"/>
      <w:r>
        <w:lastRenderedPageBreak/>
        <w:t>10.3 StopRoutineByLocalIdentifier service</w:t>
      </w:r>
      <w:bookmarkEnd w:id="46"/>
    </w:p>
    <w:p w14:paraId="43CF36A8" w14:textId="77777777" w:rsidR="00BC3B96" w:rsidRDefault="00000000">
      <w:pPr>
        <w:spacing w:after="48" w:line="259" w:lineRule="auto"/>
        <w:ind w:left="-5" w:right="13"/>
      </w:pPr>
      <w:r>
        <w:rPr>
          <w:b/>
        </w:rPr>
        <w:t>10.3.1 Message description</w:t>
      </w:r>
    </w:p>
    <w:p w14:paraId="7F70A757" w14:textId="77777777" w:rsidR="00BC3B96" w:rsidRDefault="00000000">
      <w:pPr>
        <w:ind w:left="-5" w:right="15"/>
      </w:pPr>
      <w:r>
        <w:t>The stopRoutineByLocalIdentifier service is used by the client to stop a routine in the server's memory referenced by a routineLocalIdentifier. The parameter routineExitOption is user optional.</w:t>
      </w:r>
    </w:p>
    <w:p w14:paraId="1FD0AC6B" w14:textId="77777777" w:rsidR="00BC3B96" w:rsidRDefault="00000000">
      <w:pPr>
        <w:ind w:left="-5" w:right="15"/>
      </w:pPr>
      <w:r>
        <w:t>The ECU routine shall be stopped in the server's (ECU's) memory some time after the completion of the stopRoutineByLocalIdentifier/Address request message and the completion of the first response message if the response message is positive.</w:t>
      </w:r>
    </w:p>
    <w:p w14:paraId="2373496F" w14:textId="77777777" w:rsidR="00BC3B96" w:rsidRDefault="00000000">
      <w:pPr>
        <w:spacing w:after="346"/>
        <w:ind w:left="-5" w:right="15"/>
      </w:pPr>
      <w:r>
        <w:t>Examples of routineExitOption are: timeToExpireBeforeRoutineStops, variables, etc. The parameter routineExitStatus is user optional. Examples of routineExitStatus are: totalRunTime, results generated by the routine before stopped, etc.</w:t>
      </w:r>
    </w:p>
    <w:p w14:paraId="18D4E285" w14:textId="77777777" w:rsidR="00BC3B96" w:rsidRDefault="00000000">
      <w:pPr>
        <w:spacing w:after="0" w:line="259" w:lineRule="auto"/>
        <w:ind w:left="-5" w:right="13"/>
      </w:pPr>
      <w:r>
        <w:rPr>
          <w:b/>
        </w:rPr>
        <w:t>10.3.2 Message data bytes</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83D462D"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A02CED3"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8C54B92"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63F0EE7D"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CFA1212"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1093FC28" w14:textId="77777777" w:rsidR="00BC3B96" w:rsidRDefault="00000000">
            <w:pPr>
              <w:spacing w:after="0" w:line="259" w:lineRule="auto"/>
              <w:ind w:left="0" w:firstLine="0"/>
              <w:jc w:val="left"/>
            </w:pPr>
            <w:r>
              <w:rPr>
                <w:b/>
                <w:sz w:val="18"/>
              </w:rPr>
              <w:t>Mnemonic</w:t>
            </w:r>
          </w:p>
        </w:tc>
      </w:tr>
      <w:tr w:rsidR="00BC3B96" w14:paraId="418083B6"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1B9F64E"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562ACC87" w14:textId="77777777" w:rsidR="00BC3B96" w:rsidRDefault="00000000">
            <w:pPr>
              <w:spacing w:after="0" w:line="259" w:lineRule="auto"/>
              <w:ind w:left="172" w:firstLine="0"/>
              <w:jc w:val="left"/>
            </w:pPr>
            <w:r>
              <w:rPr>
                <w:b/>
                <w:sz w:val="18"/>
              </w:rPr>
              <w:t>stopRoutineByLocalIdentifier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42F527BE"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202868E" w14:textId="77777777" w:rsidR="00BC3B96" w:rsidRDefault="00000000">
            <w:pPr>
              <w:spacing w:after="0" w:line="259" w:lineRule="auto"/>
              <w:ind w:left="0" w:right="1" w:firstLine="0"/>
              <w:jc w:val="center"/>
            </w:pPr>
            <w:r>
              <w:rPr>
                <w:b/>
                <w:sz w:val="18"/>
              </w:rPr>
              <w:t>32</w:t>
            </w:r>
          </w:p>
        </w:tc>
        <w:tc>
          <w:tcPr>
            <w:tcW w:w="1135" w:type="dxa"/>
            <w:tcBorders>
              <w:top w:val="single" w:sz="6" w:space="0" w:color="000000"/>
              <w:left w:val="single" w:sz="6" w:space="0" w:color="000000"/>
              <w:bottom w:val="single" w:sz="6" w:space="0" w:color="000000"/>
              <w:right w:val="single" w:sz="12" w:space="0" w:color="000000"/>
            </w:tcBorders>
          </w:tcPr>
          <w:p w14:paraId="45F0C9F5" w14:textId="77777777" w:rsidR="00BC3B96" w:rsidRDefault="00000000">
            <w:pPr>
              <w:spacing w:after="0" w:line="259" w:lineRule="auto"/>
              <w:ind w:left="0" w:right="9" w:firstLine="0"/>
              <w:jc w:val="center"/>
            </w:pPr>
            <w:r>
              <w:rPr>
                <w:b/>
                <w:sz w:val="18"/>
              </w:rPr>
              <w:t>SPRBLI</w:t>
            </w:r>
          </w:p>
        </w:tc>
      </w:tr>
      <w:tr w:rsidR="00BC3B96" w14:paraId="1C4E3F35"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7A49B06F"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780291ED" w14:textId="77777777" w:rsidR="00BC3B96" w:rsidRDefault="00000000">
            <w:pPr>
              <w:spacing w:after="0" w:line="259" w:lineRule="auto"/>
              <w:ind w:left="319" w:firstLine="0"/>
              <w:jc w:val="left"/>
            </w:pPr>
            <w:r>
              <w:rPr>
                <w:sz w:val="18"/>
              </w:rPr>
              <w:t>routineLocalIdentifier</w:t>
            </w:r>
          </w:p>
        </w:tc>
        <w:tc>
          <w:tcPr>
            <w:tcW w:w="566" w:type="dxa"/>
            <w:tcBorders>
              <w:top w:val="single" w:sz="6" w:space="0" w:color="000000"/>
              <w:left w:val="single" w:sz="6" w:space="0" w:color="000000"/>
              <w:bottom w:val="single" w:sz="6" w:space="0" w:color="000000"/>
              <w:right w:val="single" w:sz="6" w:space="0" w:color="000000"/>
            </w:tcBorders>
          </w:tcPr>
          <w:p w14:paraId="15A517D4"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798FD4B0" w14:textId="77777777" w:rsidR="00BC3B96" w:rsidRDefault="00000000">
            <w:pPr>
              <w:spacing w:after="0" w:line="259" w:lineRule="auto"/>
              <w:ind w:left="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1DDF5861" w14:textId="77777777" w:rsidR="00BC3B96" w:rsidRDefault="00000000">
            <w:pPr>
              <w:spacing w:after="0" w:line="259" w:lineRule="auto"/>
              <w:ind w:left="0" w:right="13" w:firstLine="0"/>
              <w:jc w:val="center"/>
            </w:pPr>
            <w:r>
              <w:rPr>
                <w:b/>
                <w:sz w:val="18"/>
              </w:rPr>
              <w:t>RELI_...</w:t>
            </w:r>
          </w:p>
        </w:tc>
      </w:tr>
      <w:tr w:rsidR="00BC3B96" w14:paraId="2292F35E"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00DB900D" w14:textId="77777777" w:rsidR="00BC3B96" w:rsidRDefault="00000000">
            <w:pPr>
              <w:spacing w:after="13" w:line="259" w:lineRule="auto"/>
              <w:ind w:left="4" w:firstLine="0"/>
              <w:jc w:val="center"/>
            </w:pPr>
            <w:r>
              <w:rPr>
                <w:sz w:val="18"/>
              </w:rPr>
              <w:t>#3</w:t>
            </w:r>
          </w:p>
          <w:p w14:paraId="0231F441" w14:textId="77777777" w:rsidR="00BC3B96" w:rsidRDefault="00000000">
            <w:pPr>
              <w:spacing w:after="15" w:line="259" w:lineRule="auto"/>
              <w:ind w:left="7" w:firstLine="0"/>
              <w:jc w:val="center"/>
            </w:pPr>
            <w:r>
              <w:rPr>
                <w:b/>
                <w:sz w:val="18"/>
              </w:rPr>
              <w:t>:</w:t>
            </w:r>
          </w:p>
          <w:p w14:paraId="51741790"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6DB8CC42" w14:textId="77777777" w:rsidR="00BC3B96" w:rsidRDefault="00000000">
            <w:pPr>
              <w:spacing w:after="14" w:line="259" w:lineRule="auto"/>
              <w:ind w:left="319" w:firstLine="0"/>
              <w:jc w:val="left"/>
            </w:pPr>
            <w:r>
              <w:rPr>
                <w:sz w:val="18"/>
              </w:rPr>
              <w:t>routineExitOption#1</w:t>
            </w:r>
          </w:p>
          <w:p w14:paraId="6580E281" w14:textId="77777777" w:rsidR="00BC3B96" w:rsidRDefault="00000000">
            <w:pPr>
              <w:spacing w:after="14" w:line="259" w:lineRule="auto"/>
              <w:ind w:left="319" w:firstLine="0"/>
              <w:jc w:val="left"/>
            </w:pPr>
            <w:r>
              <w:rPr>
                <w:sz w:val="18"/>
              </w:rPr>
              <w:t xml:space="preserve">               </w:t>
            </w:r>
            <w:r>
              <w:rPr>
                <w:b/>
                <w:sz w:val="18"/>
              </w:rPr>
              <w:t>:</w:t>
            </w:r>
          </w:p>
          <w:p w14:paraId="1C7E69AC" w14:textId="77777777" w:rsidR="00BC3B96" w:rsidRDefault="00000000">
            <w:pPr>
              <w:spacing w:after="0" w:line="259" w:lineRule="auto"/>
              <w:ind w:left="319" w:firstLine="0"/>
              <w:jc w:val="left"/>
            </w:pPr>
            <w:r>
              <w:rPr>
                <w:sz w:val="18"/>
              </w:rPr>
              <w:t>routineExitOption#m</w:t>
            </w:r>
          </w:p>
        </w:tc>
        <w:tc>
          <w:tcPr>
            <w:tcW w:w="566" w:type="dxa"/>
            <w:tcBorders>
              <w:top w:val="single" w:sz="6" w:space="0" w:color="000000"/>
              <w:left w:val="single" w:sz="6" w:space="0" w:color="000000"/>
              <w:bottom w:val="single" w:sz="12" w:space="0" w:color="000000"/>
              <w:right w:val="single" w:sz="6" w:space="0" w:color="000000"/>
            </w:tcBorders>
          </w:tcPr>
          <w:p w14:paraId="38A8BA29" w14:textId="77777777" w:rsidR="00BC3B96" w:rsidRDefault="00000000">
            <w:pPr>
              <w:spacing w:after="13" w:line="259" w:lineRule="auto"/>
              <w:ind w:left="103" w:firstLine="0"/>
              <w:jc w:val="left"/>
            </w:pPr>
            <w:r>
              <w:rPr>
                <w:sz w:val="18"/>
              </w:rPr>
              <w:t>U</w:t>
            </w:r>
          </w:p>
          <w:p w14:paraId="3BFA8618" w14:textId="77777777" w:rsidR="00BC3B96" w:rsidRDefault="00000000">
            <w:pPr>
              <w:spacing w:after="15" w:line="259" w:lineRule="auto"/>
              <w:ind w:left="2" w:firstLine="0"/>
              <w:jc w:val="center"/>
            </w:pPr>
            <w:r>
              <w:rPr>
                <w:b/>
                <w:sz w:val="18"/>
              </w:rPr>
              <w:t>:</w:t>
            </w:r>
          </w:p>
          <w:p w14:paraId="14F72056"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67A04002" w14:textId="77777777" w:rsidR="00BC3B96" w:rsidRDefault="00000000">
            <w:pPr>
              <w:spacing w:after="13" w:line="259" w:lineRule="auto"/>
              <w:ind w:left="3" w:firstLine="0"/>
              <w:jc w:val="center"/>
            </w:pPr>
            <w:r>
              <w:rPr>
                <w:sz w:val="18"/>
              </w:rPr>
              <w:t>xx</w:t>
            </w:r>
          </w:p>
          <w:p w14:paraId="09C4727C" w14:textId="77777777" w:rsidR="00BC3B96" w:rsidRDefault="00000000">
            <w:pPr>
              <w:spacing w:after="15" w:line="259" w:lineRule="auto"/>
              <w:ind w:left="2" w:firstLine="0"/>
              <w:jc w:val="center"/>
            </w:pPr>
            <w:r>
              <w:rPr>
                <w:b/>
                <w:sz w:val="18"/>
              </w:rPr>
              <w:t>:</w:t>
            </w:r>
          </w:p>
          <w:p w14:paraId="5068A5C9"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59ACE656" w14:textId="77777777" w:rsidR="00BC3B96" w:rsidRDefault="00000000">
            <w:pPr>
              <w:spacing w:after="14" w:line="259" w:lineRule="auto"/>
              <w:ind w:left="72" w:firstLine="0"/>
              <w:jc w:val="left"/>
            </w:pPr>
            <w:r>
              <w:rPr>
                <w:b/>
                <w:sz w:val="18"/>
              </w:rPr>
              <w:t>RETO_...</w:t>
            </w:r>
          </w:p>
          <w:p w14:paraId="590D54AC" w14:textId="77777777" w:rsidR="00BC3B96" w:rsidRDefault="00000000">
            <w:pPr>
              <w:spacing w:after="14" w:line="259" w:lineRule="auto"/>
              <w:ind w:left="0" w:right="10" w:firstLine="0"/>
              <w:jc w:val="center"/>
            </w:pPr>
            <w:r>
              <w:rPr>
                <w:b/>
                <w:sz w:val="18"/>
              </w:rPr>
              <w:t>:</w:t>
            </w:r>
          </w:p>
          <w:p w14:paraId="6F7625BF" w14:textId="77777777" w:rsidR="00BC3B96" w:rsidRDefault="00000000">
            <w:pPr>
              <w:spacing w:after="0" w:line="259" w:lineRule="auto"/>
              <w:ind w:left="72" w:firstLine="0"/>
              <w:jc w:val="left"/>
            </w:pPr>
            <w:r>
              <w:rPr>
                <w:b/>
                <w:sz w:val="18"/>
              </w:rPr>
              <w:t>RETO_...</w:t>
            </w:r>
          </w:p>
        </w:tc>
      </w:tr>
    </w:tbl>
    <w:p w14:paraId="7A8F3509" w14:textId="77777777" w:rsidR="00BC3B96" w:rsidRDefault="00000000">
      <w:pPr>
        <w:pStyle w:val="5"/>
        <w:ind w:left="576" w:right="543"/>
      </w:pPr>
      <w:r>
        <w:t>Table 10.3.2.1 - StopRoutineByLocalIdentifier Request Message</w:t>
      </w:r>
    </w:p>
    <w:tbl>
      <w:tblPr>
        <w:tblStyle w:val="TableGrid"/>
        <w:tblW w:w="9638" w:type="dxa"/>
        <w:tblInd w:w="0" w:type="dxa"/>
        <w:tblCellMar>
          <w:top w:w="23" w:type="dxa"/>
          <w:left w:w="10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2DD552C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2F29CF1" w14:textId="77777777" w:rsidR="00BC3B96" w:rsidRDefault="00000000">
            <w:pPr>
              <w:spacing w:after="0" w:line="259" w:lineRule="auto"/>
              <w:ind w:left="52"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07BC15D" w14:textId="77777777" w:rsidR="00BC3B96" w:rsidRDefault="00000000">
            <w:pPr>
              <w:spacing w:after="0" w:line="259" w:lineRule="auto"/>
              <w:ind w:left="7"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6B5D144" w14:textId="77777777" w:rsidR="00BC3B96" w:rsidRDefault="00000000">
            <w:pPr>
              <w:spacing w:after="0" w:line="259" w:lineRule="auto"/>
              <w:ind w:left="34"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382A1EA8" w14:textId="77777777" w:rsidR="00BC3B96" w:rsidRDefault="00000000">
            <w:pPr>
              <w:spacing w:after="0" w:line="259" w:lineRule="auto"/>
              <w:ind w:left="3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42E6DDBC" w14:textId="77777777" w:rsidR="00BC3B96" w:rsidRDefault="00000000">
            <w:pPr>
              <w:spacing w:after="0" w:line="259" w:lineRule="auto"/>
              <w:ind w:left="9" w:firstLine="0"/>
              <w:jc w:val="left"/>
            </w:pPr>
            <w:r>
              <w:rPr>
                <w:b/>
                <w:sz w:val="18"/>
              </w:rPr>
              <w:t>Mnemonic</w:t>
            </w:r>
          </w:p>
        </w:tc>
      </w:tr>
      <w:tr w:rsidR="00BC3B96" w14:paraId="0CB49AA4"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BD69D0C" w14:textId="77777777" w:rsidR="00BC3B96" w:rsidRDefault="00000000">
            <w:pPr>
              <w:spacing w:after="0" w:line="259" w:lineRule="auto"/>
              <w:ind w:left="13"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2353CB00" w14:textId="77777777" w:rsidR="00BC3B96" w:rsidRDefault="00000000">
            <w:pPr>
              <w:spacing w:after="0" w:line="259" w:lineRule="auto"/>
              <w:ind w:left="184" w:firstLine="0"/>
              <w:jc w:val="left"/>
            </w:pPr>
            <w:r>
              <w:rPr>
                <w:b/>
                <w:sz w:val="18"/>
              </w:rPr>
              <w:t>stopRoutineByLocalIdentifier Positive Response</w:t>
            </w:r>
          </w:p>
        </w:tc>
        <w:tc>
          <w:tcPr>
            <w:tcW w:w="566" w:type="dxa"/>
            <w:tcBorders>
              <w:top w:val="single" w:sz="6" w:space="0" w:color="000000"/>
              <w:left w:val="single" w:sz="6" w:space="0" w:color="000000"/>
              <w:bottom w:val="single" w:sz="6" w:space="0" w:color="000000"/>
              <w:right w:val="single" w:sz="6" w:space="0" w:color="000000"/>
            </w:tcBorders>
          </w:tcPr>
          <w:p w14:paraId="609F795E" w14:textId="77777777" w:rsidR="00BC3B96" w:rsidRDefault="00000000">
            <w:pPr>
              <w:spacing w:after="0" w:line="259" w:lineRule="auto"/>
              <w:ind w:left="99"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0FFF818" w14:textId="77777777" w:rsidR="00BC3B96" w:rsidRDefault="00000000">
            <w:pPr>
              <w:spacing w:after="0" w:line="259" w:lineRule="auto"/>
              <w:ind w:left="5" w:firstLine="0"/>
              <w:jc w:val="center"/>
            </w:pPr>
            <w:r>
              <w:rPr>
                <w:b/>
                <w:sz w:val="18"/>
              </w:rPr>
              <w:t>72</w:t>
            </w:r>
          </w:p>
        </w:tc>
        <w:tc>
          <w:tcPr>
            <w:tcW w:w="1135" w:type="dxa"/>
            <w:tcBorders>
              <w:top w:val="single" w:sz="6" w:space="0" w:color="000000"/>
              <w:left w:val="single" w:sz="6" w:space="0" w:color="000000"/>
              <w:bottom w:val="single" w:sz="6" w:space="0" w:color="000000"/>
              <w:right w:val="single" w:sz="12" w:space="0" w:color="000000"/>
            </w:tcBorders>
          </w:tcPr>
          <w:p w14:paraId="56DD8E9A" w14:textId="77777777" w:rsidR="00BC3B96" w:rsidRDefault="00000000">
            <w:pPr>
              <w:spacing w:after="0" w:line="259" w:lineRule="auto"/>
              <w:ind w:left="0" w:firstLine="0"/>
              <w:jc w:val="left"/>
            </w:pPr>
            <w:r>
              <w:rPr>
                <w:b/>
                <w:sz w:val="18"/>
              </w:rPr>
              <w:t>SPRBLIPR</w:t>
            </w:r>
          </w:p>
        </w:tc>
      </w:tr>
      <w:tr w:rsidR="00BC3B96" w14:paraId="5BAD25FC"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079D4040" w14:textId="77777777" w:rsidR="00BC3B96" w:rsidRDefault="00000000">
            <w:pPr>
              <w:spacing w:after="0" w:line="259" w:lineRule="auto"/>
              <w:ind w:left="13"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36B69358" w14:textId="77777777" w:rsidR="00BC3B96" w:rsidRDefault="00000000">
            <w:pPr>
              <w:spacing w:after="0" w:line="259" w:lineRule="auto"/>
              <w:ind w:left="328" w:firstLine="0"/>
              <w:jc w:val="left"/>
            </w:pPr>
            <w:r>
              <w:rPr>
                <w:sz w:val="18"/>
              </w:rPr>
              <w:t>routineLocalIdentifier</w:t>
            </w:r>
          </w:p>
        </w:tc>
        <w:tc>
          <w:tcPr>
            <w:tcW w:w="566" w:type="dxa"/>
            <w:tcBorders>
              <w:top w:val="single" w:sz="6" w:space="0" w:color="000000"/>
              <w:left w:val="single" w:sz="6" w:space="0" w:color="000000"/>
              <w:bottom w:val="single" w:sz="6" w:space="0" w:color="000000"/>
              <w:right w:val="single" w:sz="6" w:space="0" w:color="000000"/>
            </w:tcBorders>
          </w:tcPr>
          <w:p w14:paraId="153F645F" w14:textId="77777777" w:rsidR="00BC3B96" w:rsidRDefault="00000000">
            <w:pPr>
              <w:spacing w:after="0" w:line="259" w:lineRule="auto"/>
              <w:ind w:left="102"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3BFA5C57" w14:textId="77777777" w:rsidR="00BC3B96" w:rsidRDefault="00000000">
            <w:pPr>
              <w:spacing w:after="0" w:line="259" w:lineRule="auto"/>
              <w:ind w:left="12"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0EB5488E" w14:textId="77777777" w:rsidR="00BC3B96" w:rsidRDefault="00000000">
            <w:pPr>
              <w:spacing w:after="0" w:line="259" w:lineRule="auto"/>
              <w:ind w:left="0" w:right="3" w:firstLine="0"/>
              <w:jc w:val="center"/>
            </w:pPr>
            <w:r>
              <w:rPr>
                <w:b/>
                <w:sz w:val="18"/>
              </w:rPr>
              <w:t>RELI_...</w:t>
            </w:r>
          </w:p>
        </w:tc>
      </w:tr>
      <w:tr w:rsidR="00BC3B96" w14:paraId="027948CA"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1C970971" w14:textId="77777777" w:rsidR="00BC3B96" w:rsidRDefault="00000000">
            <w:pPr>
              <w:spacing w:after="13" w:line="259" w:lineRule="auto"/>
              <w:ind w:left="13" w:firstLine="0"/>
              <w:jc w:val="center"/>
            </w:pPr>
            <w:r>
              <w:rPr>
                <w:sz w:val="18"/>
              </w:rPr>
              <w:t>#3</w:t>
            </w:r>
          </w:p>
          <w:p w14:paraId="6952062C" w14:textId="77777777" w:rsidR="00BC3B96" w:rsidRDefault="00000000">
            <w:pPr>
              <w:spacing w:after="15" w:line="259" w:lineRule="auto"/>
              <w:ind w:left="16" w:firstLine="0"/>
              <w:jc w:val="center"/>
            </w:pPr>
            <w:r>
              <w:rPr>
                <w:b/>
                <w:sz w:val="18"/>
              </w:rPr>
              <w:t>:</w:t>
            </w:r>
          </w:p>
          <w:p w14:paraId="0AC3A2D3" w14:textId="77777777" w:rsidR="00BC3B96" w:rsidRDefault="00000000">
            <w:pPr>
              <w:spacing w:after="0" w:line="259" w:lineRule="auto"/>
              <w:ind w:left="13"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0E4A2E28" w14:textId="77777777" w:rsidR="00BC3B96" w:rsidRDefault="00000000">
            <w:pPr>
              <w:spacing w:after="14" w:line="259" w:lineRule="auto"/>
              <w:ind w:left="328" w:firstLine="0"/>
              <w:jc w:val="left"/>
            </w:pPr>
            <w:r>
              <w:rPr>
                <w:sz w:val="18"/>
              </w:rPr>
              <w:t>routineExitStatus#1</w:t>
            </w:r>
          </w:p>
          <w:p w14:paraId="4ED95C2B" w14:textId="77777777" w:rsidR="00BC3B96" w:rsidRDefault="00000000">
            <w:pPr>
              <w:spacing w:after="14" w:line="259" w:lineRule="auto"/>
              <w:ind w:left="328" w:firstLine="0"/>
              <w:jc w:val="left"/>
            </w:pPr>
            <w:r>
              <w:rPr>
                <w:sz w:val="18"/>
              </w:rPr>
              <w:t xml:space="preserve">            </w:t>
            </w:r>
            <w:r>
              <w:rPr>
                <w:b/>
                <w:sz w:val="18"/>
              </w:rPr>
              <w:t>:</w:t>
            </w:r>
          </w:p>
          <w:p w14:paraId="03B1BAD6" w14:textId="77777777" w:rsidR="00BC3B96" w:rsidRDefault="00000000">
            <w:pPr>
              <w:spacing w:after="0" w:line="259" w:lineRule="auto"/>
              <w:ind w:left="328" w:firstLine="0"/>
              <w:jc w:val="left"/>
            </w:pPr>
            <w:r>
              <w:rPr>
                <w:sz w:val="18"/>
              </w:rPr>
              <w:t>routineExitStatus#m</w:t>
            </w:r>
          </w:p>
        </w:tc>
        <w:tc>
          <w:tcPr>
            <w:tcW w:w="566" w:type="dxa"/>
            <w:tcBorders>
              <w:top w:val="single" w:sz="6" w:space="0" w:color="000000"/>
              <w:left w:val="single" w:sz="6" w:space="0" w:color="000000"/>
              <w:bottom w:val="single" w:sz="12" w:space="0" w:color="000000"/>
              <w:right w:val="single" w:sz="6" w:space="0" w:color="000000"/>
            </w:tcBorders>
          </w:tcPr>
          <w:p w14:paraId="545955B8" w14:textId="77777777" w:rsidR="00BC3B96" w:rsidRDefault="00000000">
            <w:pPr>
              <w:spacing w:after="13" w:line="259" w:lineRule="auto"/>
              <w:ind w:left="112" w:firstLine="0"/>
              <w:jc w:val="left"/>
            </w:pPr>
            <w:r>
              <w:rPr>
                <w:sz w:val="18"/>
              </w:rPr>
              <w:t>U</w:t>
            </w:r>
          </w:p>
          <w:p w14:paraId="023A539B" w14:textId="77777777" w:rsidR="00BC3B96" w:rsidRDefault="00000000">
            <w:pPr>
              <w:spacing w:after="15" w:line="259" w:lineRule="auto"/>
              <w:ind w:left="11" w:firstLine="0"/>
              <w:jc w:val="center"/>
            </w:pPr>
            <w:r>
              <w:rPr>
                <w:b/>
                <w:sz w:val="18"/>
              </w:rPr>
              <w:t>:</w:t>
            </w:r>
          </w:p>
          <w:p w14:paraId="12A61A08" w14:textId="77777777" w:rsidR="00BC3B96" w:rsidRDefault="00000000">
            <w:pPr>
              <w:spacing w:after="0" w:line="259" w:lineRule="auto"/>
              <w:ind w:left="112"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09416BA5" w14:textId="77777777" w:rsidR="00BC3B96" w:rsidRDefault="00000000">
            <w:pPr>
              <w:spacing w:after="13" w:line="259" w:lineRule="auto"/>
              <w:ind w:left="13" w:firstLine="0"/>
              <w:jc w:val="center"/>
            </w:pPr>
            <w:r>
              <w:rPr>
                <w:sz w:val="18"/>
              </w:rPr>
              <w:t>xx</w:t>
            </w:r>
          </w:p>
          <w:p w14:paraId="2DCB4F0B" w14:textId="77777777" w:rsidR="00BC3B96" w:rsidRDefault="00000000">
            <w:pPr>
              <w:spacing w:after="15" w:line="259" w:lineRule="auto"/>
              <w:ind w:left="11" w:firstLine="0"/>
              <w:jc w:val="center"/>
            </w:pPr>
            <w:r>
              <w:rPr>
                <w:b/>
                <w:sz w:val="18"/>
              </w:rPr>
              <w:t>:</w:t>
            </w:r>
          </w:p>
          <w:p w14:paraId="6BA41204" w14:textId="77777777" w:rsidR="00BC3B96" w:rsidRDefault="00000000">
            <w:pPr>
              <w:spacing w:after="0" w:line="259" w:lineRule="auto"/>
              <w:ind w:left="1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10540610" w14:textId="77777777" w:rsidR="00BC3B96" w:rsidRDefault="00000000">
            <w:pPr>
              <w:spacing w:after="0" w:line="259" w:lineRule="auto"/>
              <w:ind w:left="0" w:right="1" w:firstLine="0"/>
              <w:jc w:val="center"/>
            </w:pPr>
            <w:r>
              <w:rPr>
                <w:b/>
                <w:sz w:val="18"/>
              </w:rPr>
              <w:t>RETS_...</w:t>
            </w:r>
          </w:p>
        </w:tc>
      </w:tr>
    </w:tbl>
    <w:p w14:paraId="01EA30F9" w14:textId="77777777" w:rsidR="00BC3B96" w:rsidRDefault="00000000">
      <w:pPr>
        <w:pStyle w:val="5"/>
        <w:ind w:left="576" w:right="543"/>
      </w:pPr>
      <w:r>
        <w:t>Table 10.3.2.2 - StopRoutineByLocalIdentifier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663D820A"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10656DCB"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E31CB1A"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74965CC"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5D34A6E"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25DB399A" w14:textId="77777777" w:rsidR="00BC3B96" w:rsidRDefault="00000000">
            <w:pPr>
              <w:spacing w:after="0" w:line="259" w:lineRule="auto"/>
              <w:ind w:left="0" w:firstLine="0"/>
              <w:jc w:val="left"/>
            </w:pPr>
            <w:r>
              <w:rPr>
                <w:b/>
                <w:sz w:val="18"/>
              </w:rPr>
              <w:t>Mnemonic</w:t>
            </w:r>
          </w:p>
        </w:tc>
      </w:tr>
      <w:tr w:rsidR="00BC3B96" w14:paraId="6021FA1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0B2A335"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402BFF79"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72F488EA"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2A356F8C"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5F050F1F" w14:textId="77777777" w:rsidR="00BC3B96" w:rsidRDefault="00000000">
            <w:pPr>
              <w:spacing w:after="0" w:line="259" w:lineRule="auto"/>
              <w:ind w:left="0" w:right="12" w:firstLine="0"/>
              <w:jc w:val="center"/>
            </w:pPr>
            <w:r>
              <w:rPr>
                <w:b/>
                <w:sz w:val="18"/>
              </w:rPr>
              <w:t>NR</w:t>
            </w:r>
          </w:p>
        </w:tc>
      </w:tr>
      <w:tr w:rsidR="00BC3B96" w14:paraId="15071D51"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2853348"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1B0D1797" w14:textId="77777777" w:rsidR="00BC3B96" w:rsidRDefault="00000000">
            <w:pPr>
              <w:spacing w:after="0" w:line="259" w:lineRule="auto"/>
              <w:ind w:left="172" w:firstLine="0"/>
              <w:jc w:val="left"/>
            </w:pPr>
            <w:r>
              <w:rPr>
                <w:b/>
                <w:sz w:val="18"/>
              </w:rPr>
              <w:t>stopRoutineByLocalIdentifier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604ECBCD"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9ED7068" w14:textId="77777777" w:rsidR="00BC3B96" w:rsidRDefault="00000000">
            <w:pPr>
              <w:spacing w:after="0" w:line="259" w:lineRule="auto"/>
              <w:ind w:left="0" w:right="1" w:firstLine="0"/>
              <w:jc w:val="center"/>
            </w:pPr>
            <w:r>
              <w:rPr>
                <w:b/>
                <w:sz w:val="18"/>
              </w:rPr>
              <w:t>32</w:t>
            </w:r>
          </w:p>
        </w:tc>
        <w:tc>
          <w:tcPr>
            <w:tcW w:w="1135" w:type="dxa"/>
            <w:tcBorders>
              <w:top w:val="single" w:sz="6" w:space="0" w:color="000000"/>
              <w:left w:val="single" w:sz="6" w:space="0" w:color="000000"/>
              <w:bottom w:val="single" w:sz="6" w:space="0" w:color="000000"/>
              <w:right w:val="single" w:sz="12" w:space="0" w:color="000000"/>
            </w:tcBorders>
          </w:tcPr>
          <w:p w14:paraId="34FE2611" w14:textId="77777777" w:rsidR="00BC3B96" w:rsidRDefault="00000000">
            <w:pPr>
              <w:spacing w:after="0" w:line="259" w:lineRule="auto"/>
              <w:ind w:left="0" w:right="9" w:firstLine="0"/>
              <w:jc w:val="center"/>
            </w:pPr>
            <w:r>
              <w:rPr>
                <w:b/>
                <w:sz w:val="18"/>
              </w:rPr>
              <w:t>SPRBLI</w:t>
            </w:r>
          </w:p>
        </w:tc>
      </w:tr>
      <w:tr w:rsidR="00BC3B96" w14:paraId="1C4EEDD7"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4CFC564F"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07880326"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07ED723E"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3B447929"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4CE8DC0E" w14:textId="77777777" w:rsidR="00BC3B96" w:rsidRDefault="00000000">
            <w:pPr>
              <w:spacing w:after="0" w:line="259" w:lineRule="auto"/>
              <w:ind w:left="18" w:firstLine="0"/>
              <w:jc w:val="center"/>
            </w:pPr>
            <w:r>
              <w:rPr>
                <w:b/>
                <w:sz w:val="18"/>
              </w:rPr>
              <w:t>RC_...</w:t>
            </w:r>
          </w:p>
        </w:tc>
      </w:tr>
    </w:tbl>
    <w:p w14:paraId="1B070209" w14:textId="77777777" w:rsidR="00BC3B96" w:rsidRDefault="00000000">
      <w:pPr>
        <w:pStyle w:val="5"/>
        <w:spacing w:after="359"/>
        <w:ind w:left="576" w:right="545"/>
      </w:pPr>
      <w:r>
        <w:t>Table 10.3.2.3 - StopRoutineByLocalIdentifier Negative Response Message</w:t>
      </w:r>
    </w:p>
    <w:p w14:paraId="76E5DE32" w14:textId="77777777" w:rsidR="00BC3B96" w:rsidRDefault="00000000">
      <w:pPr>
        <w:spacing w:after="48" w:line="259" w:lineRule="auto"/>
        <w:ind w:left="-5" w:right="13"/>
      </w:pPr>
      <w:r>
        <w:rPr>
          <w:b/>
        </w:rPr>
        <w:t>10.3.3 Parameter definition</w:t>
      </w:r>
    </w:p>
    <w:p w14:paraId="6B8A1694" w14:textId="77777777" w:rsidR="00BC3B96" w:rsidRDefault="00000000">
      <w:pPr>
        <w:numPr>
          <w:ilvl w:val="0"/>
          <w:numId w:val="45"/>
        </w:numPr>
        <w:ind w:right="15" w:hanging="283"/>
      </w:pPr>
      <w:r>
        <w:t xml:space="preserve">The parameter </w:t>
      </w:r>
      <w:r>
        <w:rPr>
          <w:b/>
          <w:i/>
        </w:rPr>
        <w:t>routineLocalIdentifier (RELI_)</w:t>
      </w:r>
      <w:r>
        <w:t xml:space="preserve"> is defined in section 10.1.3.</w:t>
      </w:r>
    </w:p>
    <w:p w14:paraId="2B9113B1" w14:textId="77777777" w:rsidR="00BC3B96" w:rsidRDefault="00000000">
      <w:pPr>
        <w:numPr>
          <w:ilvl w:val="0"/>
          <w:numId w:val="45"/>
        </w:numPr>
        <w:ind w:right="15" w:hanging="283"/>
      </w:pPr>
      <w:r>
        <w:t xml:space="preserve">The parameter </w:t>
      </w:r>
      <w:r>
        <w:rPr>
          <w:b/>
          <w:i/>
        </w:rPr>
        <w:t>routineExitOption (RETO_)</w:t>
      </w:r>
      <w:r>
        <w:t xml:space="preserve"> is used by the stopRoutineByLocalIdentifier and stopRoutineByAddress request message to specify the stop conditions of the routine.</w:t>
      </w:r>
    </w:p>
    <w:p w14:paraId="77AD44BD" w14:textId="77777777" w:rsidR="00BC3B96" w:rsidRDefault="00000000">
      <w:pPr>
        <w:numPr>
          <w:ilvl w:val="0"/>
          <w:numId w:val="45"/>
        </w:numPr>
        <w:ind w:right="15" w:hanging="283"/>
      </w:pPr>
      <w:r>
        <w:t xml:space="preserve">The parameter </w:t>
      </w:r>
      <w:r>
        <w:rPr>
          <w:b/>
          <w:i/>
        </w:rPr>
        <w:t>routineExitStatus (RETS_)</w:t>
      </w:r>
      <w:r>
        <w:t xml:space="preserve"> is used by the stopRoutineByLocalIdentifier and stopRoutineByAddress positive response message to provide additional information to the client about the status of the server after the routine has been stopped. Values are defined in the table below:</w:t>
      </w:r>
    </w:p>
    <w:tbl>
      <w:tblPr>
        <w:tblStyle w:val="TableGrid"/>
        <w:tblW w:w="9631" w:type="dxa"/>
        <w:tblInd w:w="7" w:type="dxa"/>
        <w:tblCellMar>
          <w:top w:w="29" w:type="dxa"/>
          <w:left w:w="86" w:type="dxa"/>
          <w:bottom w:w="0" w:type="dxa"/>
          <w:right w:w="89" w:type="dxa"/>
        </w:tblCellMar>
        <w:tblLook w:val="04A0" w:firstRow="1" w:lastRow="0" w:firstColumn="1" w:lastColumn="0" w:noHBand="0" w:noVBand="1"/>
      </w:tblPr>
      <w:tblGrid>
        <w:gridCol w:w="845"/>
        <w:gridCol w:w="7084"/>
        <w:gridCol w:w="466"/>
        <w:gridCol w:w="1236"/>
      </w:tblGrid>
      <w:tr w:rsidR="00BC3B96" w14:paraId="614D84CE" w14:textId="77777777">
        <w:trPr>
          <w:trHeight w:val="278"/>
        </w:trPr>
        <w:tc>
          <w:tcPr>
            <w:tcW w:w="845" w:type="dxa"/>
            <w:tcBorders>
              <w:top w:val="single" w:sz="12" w:space="0" w:color="000000"/>
              <w:left w:val="single" w:sz="12" w:space="0" w:color="000000"/>
              <w:bottom w:val="single" w:sz="6" w:space="0" w:color="000000"/>
              <w:right w:val="single" w:sz="6" w:space="0" w:color="000000"/>
            </w:tcBorders>
          </w:tcPr>
          <w:p w14:paraId="4D3305E3" w14:textId="77777777" w:rsidR="00BC3B96" w:rsidRDefault="00000000">
            <w:pPr>
              <w:spacing w:after="0" w:line="259" w:lineRule="auto"/>
              <w:ind w:left="2" w:firstLine="0"/>
              <w:jc w:val="center"/>
            </w:pPr>
            <w:r>
              <w:rPr>
                <w:b/>
                <w:sz w:val="18"/>
              </w:rPr>
              <w:t>Hex</w:t>
            </w:r>
          </w:p>
        </w:tc>
        <w:tc>
          <w:tcPr>
            <w:tcW w:w="7087" w:type="dxa"/>
            <w:tcBorders>
              <w:top w:val="single" w:sz="12" w:space="0" w:color="000000"/>
              <w:left w:val="single" w:sz="6" w:space="0" w:color="000000"/>
              <w:bottom w:val="single" w:sz="6" w:space="0" w:color="000000"/>
              <w:right w:val="single" w:sz="6" w:space="0" w:color="000000"/>
            </w:tcBorders>
          </w:tcPr>
          <w:p w14:paraId="3975BFCA" w14:textId="77777777" w:rsidR="00BC3B96" w:rsidRDefault="00000000">
            <w:pPr>
              <w:spacing w:after="0" w:line="259" w:lineRule="auto"/>
              <w:ind w:left="0" w:firstLine="0"/>
              <w:jc w:val="center"/>
            </w:pPr>
            <w:r>
              <w:rPr>
                <w:b/>
                <w:sz w:val="18"/>
              </w:rPr>
              <w:t>Description</w:t>
            </w:r>
          </w:p>
        </w:tc>
        <w:tc>
          <w:tcPr>
            <w:tcW w:w="463" w:type="dxa"/>
            <w:tcBorders>
              <w:top w:val="single" w:sz="12" w:space="0" w:color="000000"/>
              <w:left w:val="single" w:sz="6" w:space="0" w:color="000000"/>
              <w:bottom w:val="single" w:sz="6" w:space="0" w:color="000000"/>
              <w:right w:val="single" w:sz="6" w:space="0" w:color="000000"/>
            </w:tcBorders>
          </w:tcPr>
          <w:p w14:paraId="754B788E" w14:textId="77777777" w:rsidR="00BC3B96" w:rsidRDefault="00000000">
            <w:pPr>
              <w:spacing w:after="0" w:line="259" w:lineRule="auto"/>
              <w:ind w:left="0" w:firstLine="0"/>
            </w:pPr>
            <w:r>
              <w:rPr>
                <w:b/>
                <w:sz w:val="18"/>
              </w:rPr>
              <w:t>Cvt</w:t>
            </w:r>
          </w:p>
        </w:tc>
        <w:tc>
          <w:tcPr>
            <w:tcW w:w="1236" w:type="dxa"/>
            <w:tcBorders>
              <w:top w:val="single" w:sz="12" w:space="0" w:color="000000"/>
              <w:left w:val="single" w:sz="6" w:space="0" w:color="000000"/>
              <w:bottom w:val="single" w:sz="6" w:space="0" w:color="000000"/>
              <w:right w:val="single" w:sz="12" w:space="0" w:color="000000"/>
            </w:tcBorders>
          </w:tcPr>
          <w:p w14:paraId="6B5CC70F" w14:textId="77777777" w:rsidR="00BC3B96" w:rsidRDefault="00000000">
            <w:pPr>
              <w:spacing w:after="0" w:line="259" w:lineRule="auto"/>
              <w:ind w:left="84" w:firstLine="0"/>
              <w:jc w:val="left"/>
            </w:pPr>
            <w:r>
              <w:rPr>
                <w:b/>
                <w:sz w:val="18"/>
              </w:rPr>
              <w:t>Mnemonic</w:t>
            </w:r>
          </w:p>
        </w:tc>
      </w:tr>
      <w:tr w:rsidR="00BC3B96" w14:paraId="11E3F96B" w14:textId="77777777">
        <w:trPr>
          <w:trHeight w:val="511"/>
        </w:trPr>
        <w:tc>
          <w:tcPr>
            <w:tcW w:w="845" w:type="dxa"/>
            <w:tcBorders>
              <w:top w:val="single" w:sz="6" w:space="0" w:color="000000"/>
              <w:left w:val="single" w:sz="12" w:space="0" w:color="000000"/>
              <w:bottom w:val="single" w:sz="6" w:space="0" w:color="000000"/>
              <w:right w:val="single" w:sz="6" w:space="0" w:color="000000"/>
            </w:tcBorders>
          </w:tcPr>
          <w:p w14:paraId="75ECC480" w14:textId="77777777" w:rsidR="00BC3B96" w:rsidRDefault="00000000">
            <w:pPr>
              <w:spacing w:after="0" w:line="259" w:lineRule="auto"/>
              <w:ind w:left="86" w:firstLine="0"/>
              <w:jc w:val="center"/>
            </w:pPr>
            <w:r>
              <w:rPr>
                <w:sz w:val="18"/>
              </w:rPr>
              <w:t>00-60</w:t>
            </w:r>
          </w:p>
        </w:tc>
        <w:tc>
          <w:tcPr>
            <w:tcW w:w="7087" w:type="dxa"/>
            <w:tcBorders>
              <w:top w:val="single" w:sz="6" w:space="0" w:color="000000"/>
              <w:left w:val="single" w:sz="6" w:space="0" w:color="000000"/>
              <w:bottom w:val="single" w:sz="6" w:space="0" w:color="000000"/>
              <w:right w:val="single" w:sz="6" w:space="0" w:color="000000"/>
            </w:tcBorders>
          </w:tcPr>
          <w:p w14:paraId="173B5166" w14:textId="77777777" w:rsidR="00BC3B96" w:rsidRDefault="00000000">
            <w:pPr>
              <w:spacing w:after="24" w:line="259" w:lineRule="auto"/>
              <w:ind w:left="41" w:firstLine="0"/>
              <w:jc w:val="left"/>
            </w:pPr>
            <w:r>
              <w:rPr>
                <w:b/>
                <w:sz w:val="18"/>
              </w:rPr>
              <w:t>reservedByDocument</w:t>
            </w:r>
          </w:p>
          <w:p w14:paraId="59AE62EF" w14:textId="77777777" w:rsidR="00BC3B96" w:rsidRDefault="00000000">
            <w:pPr>
              <w:spacing w:after="0" w:line="259" w:lineRule="auto"/>
              <w:ind w:left="41" w:firstLine="0"/>
              <w:jc w:val="left"/>
            </w:pPr>
            <w:r>
              <w:rPr>
                <w:sz w:val="18"/>
              </w:rPr>
              <w:t>This range of values is reserved by this document.</w:t>
            </w:r>
          </w:p>
        </w:tc>
        <w:tc>
          <w:tcPr>
            <w:tcW w:w="463" w:type="dxa"/>
            <w:tcBorders>
              <w:top w:val="single" w:sz="6" w:space="0" w:color="000000"/>
              <w:left w:val="single" w:sz="6" w:space="0" w:color="000000"/>
              <w:bottom w:val="single" w:sz="6" w:space="0" w:color="000000"/>
              <w:right w:val="single" w:sz="6" w:space="0" w:color="000000"/>
            </w:tcBorders>
          </w:tcPr>
          <w:p w14:paraId="12166376" w14:textId="77777777" w:rsidR="00BC3B96" w:rsidRDefault="00000000">
            <w:pPr>
              <w:spacing w:after="0" w:line="259" w:lineRule="auto"/>
              <w:ind w:left="70" w:firstLine="0"/>
              <w:jc w:val="left"/>
            </w:pPr>
            <w:r>
              <w:rPr>
                <w:b/>
                <w:sz w:val="18"/>
              </w:rPr>
              <w:t>M</w:t>
            </w:r>
          </w:p>
        </w:tc>
        <w:tc>
          <w:tcPr>
            <w:tcW w:w="1236" w:type="dxa"/>
            <w:tcBorders>
              <w:top w:val="single" w:sz="6" w:space="0" w:color="000000"/>
              <w:left w:val="single" w:sz="6" w:space="0" w:color="000000"/>
              <w:bottom w:val="single" w:sz="6" w:space="0" w:color="000000"/>
              <w:right w:val="single" w:sz="12" w:space="0" w:color="000000"/>
            </w:tcBorders>
          </w:tcPr>
          <w:p w14:paraId="7FF26A46" w14:textId="77777777" w:rsidR="00BC3B96" w:rsidRDefault="00000000">
            <w:pPr>
              <w:spacing w:after="0" w:line="259" w:lineRule="auto"/>
              <w:ind w:left="0" w:firstLine="0"/>
              <w:jc w:val="center"/>
            </w:pPr>
            <w:r>
              <w:rPr>
                <w:b/>
                <w:sz w:val="18"/>
              </w:rPr>
              <w:t>RBD</w:t>
            </w:r>
          </w:p>
        </w:tc>
      </w:tr>
      <w:tr w:rsidR="00BC3B96" w14:paraId="22ABB888" w14:textId="77777777">
        <w:trPr>
          <w:trHeight w:val="269"/>
        </w:trPr>
        <w:tc>
          <w:tcPr>
            <w:tcW w:w="845" w:type="dxa"/>
            <w:tcBorders>
              <w:top w:val="single" w:sz="6" w:space="0" w:color="000000"/>
              <w:left w:val="single" w:sz="12" w:space="0" w:color="000000"/>
              <w:bottom w:val="single" w:sz="6" w:space="0" w:color="000000"/>
              <w:right w:val="single" w:sz="6" w:space="0" w:color="000000"/>
            </w:tcBorders>
          </w:tcPr>
          <w:p w14:paraId="71E42641" w14:textId="77777777" w:rsidR="00BC3B96" w:rsidRDefault="00000000">
            <w:pPr>
              <w:spacing w:after="0" w:line="259" w:lineRule="auto"/>
              <w:ind w:left="2" w:firstLine="0"/>
              <w:jc w:val="center"/>
            </w:pPr>
            <w:r>
              <w:rPr>
                <w:sz w:val="18"/>
              </w:rPr>
              <w:t>61</w:t>
            </w:r>
          </w:p>
        </w:tc>
        <w:tc>
          <w:tcPr>
            <w:tcW w:w="7087" w:type="dxa"/>
            <w:tcBorders>
              <w:top w:val="single" w:sz="6" w:space="0" w:color="000000"/>
              <w:left w:val="single" w:sz="6" w:space="0" w:color="000000"/>
              <w:bottom w:val="single" w:sz="6" w:space="0" w:color="000000"/>
              <w:right w:val="single" w:sz="6" w:space="0" w:color="000000"/>
            </w:tcBorders>
          </w:tcPr>
          <w:p w14:paraId="589C8825" w14:textId="77777777" w:rsidR="00BC3B96" w:rsidRDefault="00000000">
            <w:pPr>
              <w:spacing w:after="0" w:line="259" w:lineRule="auto"/>
              <w:ind w:left="41" w:firstLine="0"/>
              <w:jc w:val="left"/>
            </w:pPr>
            <w:r>
              <w:rPr>
                <w:b/>
                <w:sz w:val="18"/>
              </w:rPr>
              <w:t>normalExitWithResultsAvailable</w:t>
            </w:r>
          </w:p>
        </w:tc>
        <w:tc>
          <w:tcPr>
            <w:tcW w:w="463" w:type="dxa"/>
            <w:tcBorders>
              <w:top w:val="single" w:sz="6" w:space="0" w:color="000000"/>
              <w:left w:val="single" w:sz="6" w:space="0" w:color="000000"/>
              <w:bottom w:val="single" w:sz="6" w:space="0" w:color="000000"/>
              <w:right w:val="single" w:sz="6" w:space="0" w:color="000000"/>
            </w:tcBorders>
          </w:tcPr>
          <w:p w14:paraId="081FC917" w14:textId="77777777" w:rsidR="00BC3B96" w:rsidRDefault="00000000">
            <w:pPr>
              <w:spacing w:after="0" w:line="259" w:lineRule="auto"/>
              <w:ind w:left="78"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46721C12" w14:textId="77777777" w:rsidR="00BC3B96" w:rsidRDefault="00000000">
            <w:pPr>
              <w:spacing w:after="0" w:line="259" w:lineRule="auto"/>
              <w:ind w:left="2" w:firstLine="0"/>
              <w:jc w:val="center"/>
            </w:pPr>
            <w:r>
              <w:rPr>
                <w:b/>
                <w:sz w:val="18"/>
              </w:rPr>
              <w:t>NEWRA</w:t>
            </w:r>
          </w:p>
        </w:tc>
      </w:tr>
      <w:tr w:rsidR="00BC3B96" w14:paraId="1577689F" w14:textId="77777777">
        <w:trPr>
          <w:trHeight w:val="269"/>
        </w:trPr>
        <w:tc>
          <w:tcPr>
            <w:tcW w:w="845" w:type="dxa"/>
            <w:tcBorders>
              <w:top w:val="single" w:sz="6" w:space="0" w:color="000000"/>
              <w:left w:val="single" w:sz="12" w:space="0" w:color="000000"/>
              <w:bottom w:val="single" w:sz="6" w:space="0" w:color="000000"/>
              <w:right w:val="single" w:sz="6" w:space="0" w:color="000000"/>
            </w:tcBorders>
          </w:tcPr>
          <w:p w14:paraId="30D2F2A7" w14:textId="77777777" w:rsidR="00BC3B96" w:rsidRDefault="00000000">
            <w:pPr>
              <w:spacing w:after="0" w:line="259" w:lineRule="auto"/>
              <w:ind w:left="2" w:firstLine="0"/>
              <w:jc w:val="center"/>
            </w:pPr>
            <w:r>
              <w:rPr>
                <w:sz w:val="18"/>
              </w:rPr>
              <w:t>62</w:t>
            </w:r>
          </w:p>
        </w:tc>
        <w:tc>
          <w:tcPr>
            <w:tcW w:w="7087" w:type="dxa"/>
            <w:tcBorders>
              <w:top w:val="single" w:sz="6" w:space="0" w:color="000000"/>
              <w:left w:val="single" w:sz="6" w:space="0" w:color="000000"/>
              <w:bottom w:val="single" w:sz="6" w:space="0" w:color="000000"/>
              <w:right w:val="single" w:sz="6" w:space="0" w:color="000000"/>
            </w:tcBorders>
          </w:tcPr>
          <w:p w14:paraId="27B3C1D1" w14:textId="77777777" w:rsidR="00BC3B96" w:rsidRDefault="00000000">
            <w:pPr>
              <w:spacing w:after="0" w:line="259" w:lineRule="auto"/>
              <w:ind w:left="41" w:firstLine="0"/>
              <w:jc w:val="left"/>
            </w:pPr>
            <w:r>
              <w:rPr>
                <w:b/>
                <w:sz w:val="18"/>
              </w:rPr>
              <w:t>normalExitWithoutResultsAvailable</w:t>
            </w:r>
          </w:p>
        </w:tc>
        <w:tc>
          <w:tcPr>
            <w:tcW w:w="463" w:type="dxa"/>
            <w:tcBorders>
              <w:top w:val="single" w:sz="6" w:space="0" w:color="000000"/>
              <w:left w:val="single" w:sz="6" w:space="0" w:color="000000"/>
              <w:bottom w:val="single" w:sz="6" w:space="0" w:color="000000"/>
              <w:right w:val="single" w:sz="6" w:space="0" w:color="000000"/>
            </w:tcBorders>
          </w:tcPr>
          <w:p w14:paraId="361F3DE7" w14:textId="77777777" w:rsidR="00BC3B96" w:rsidRDefault="00000000">
            <w:pPr>
              <w:spacing w:after="0" w:line="259" w:lineRule="auto"/>
              <w:ind w:left="77"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67968BA0" w14:textId="77777777" w:rsidR="00BC3B96" w:rsidRDefault="00000000">
            <w:pPr>
              <w:spacing w:after="0" w:line="259" w:lineRule="auto"/>
              <w:ind w:left="121" w:firstLine="0"/>
              <w:jc w:val="left"/>
            </w:pPr>
            <w:r>
              <w:rPr>
                <w:b/>
                <w:sz w:val="18"/>
              </w:rPr>
              <w:t>NEWORA</w:t>
            </w:r>
          </w:p>
        </w:tc>
      </w:tr>
      <w:tr w:rsidR="00BC3B96" w14:paraId="34178F81" w14:textId="77777777">
        <w:trPr>
          <w:trHeight w:val="269"/>
        </w:trPr>
        <w:tc>
          <w:tcPr>
            <w:tcW w:w="845" w:type="dxa"/>
            <w:tcBorders>
              <w:top w:val="single" w:sz="6" w:space="0" w:color="000000"/>
              <w:left w:val="single" w:sz="12" w:space="0" w:color="000000"/>
              <w:bottom w:val="single" w:sz="6" w:space="0" w:color="000000"/>
              <w:right w:val="single" w:sz="6" w:space="0" w:color="000000"/>
            </w:tcBorders>
          </w:tcPr>
          <w:p w14:paraId="20F55A08" w14:textId="77777777" w:rsidR="00BC3B96" w:rsidRDefault="00000000">
            <w:pPr>
              <w:spacing w:after="0" w:line="259" w:lineRule="auto"/>
              <w:ind w:left="2" w:firstLine="0"/>
              <w:jc w:val="center"/>
            </w:pPr>
            <w:r>
              <w:rPr>
                <w:sz w:val="18"/>
              </w:rPr>
              <w:t>63</w:t>
            </w:r>
          </w:p>
        </w:tc>
        <w:tc>
          <w:tcPr>
            <w:tcW w:w="7087" w:type="dxa"/>
            <w:tcBorders>
              <w:top w:val="single" w:sz="6" w:space="0" w:color="000000"/>
              <w:left w:val="single" w:sz="6" w:space="0" w:color="000000"/>
              <w:bottom w:val="single" w:sz="6" w:space="0" w:color="000000"/>
              <w:right w:val="single" w:sz="6" w:space="0" w:color="000000"/>
            </w:tcBorders>
          </w:tcPr>
          <w:p w14:paraId="7F8B9635" w14:textId="77777777" w:rsidR="00BC3B96" w:rsidRDefault="00000000">
            <w:pPr>
              <w:spacing w:after="0" w:line="259" w:lineRule="auto"/>
              <w:ind w:left="41" w:firstLine="0"/>
              <w:jc w:val="left"/>
            </w:pPr>
            <w:r>
              <w:rPr>
                <w:b/>
                <w:sz w:val="18"/>
              </w:rPr>
              <w:t>abnormalExitWithResultsAvailable</w:t>
            </w:r>
          </w:p>
        </w:tc>
        <w:tc>
          <w:tcPr>
            <w:tcW w:w="463" w:type="dxa"/>
            <w:tcBorders>
              <w:top w:val="single" w:sz="6" w:space="0" w:color="000000"/>
              <w:left w:val="single" w:sz="6" w:space="0" w:color="000000"/>
              <w:bottom w:val="single" w:sz="6" w:space="0" w:color="000000"/>
              <w:right w:val="single" w:sz="6" w:space="0" w:color="000000"/>
            </w:tcBorders>
          </w:tcPr>
          <w:p w14:paraId="290E5D07" w14:textId="77777777" w:rsidR="00BC3B96" w:rsidRDefault="00000000">
            <w:pPr>
              <w:spacing w:after="0" w:line="259" w:lineRule="auto"/>
              <w:ind w:left="79"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27138D11" w14:textId="77777777" w:rsidR="00BC3B96" w:rsidRDefault="00000000">
            <w:pPr>
              <w:spacing w:after="0" w:line="259" w:lineRule="auto"/>
              <w:ind w:left="5" w:firstLine="0"/>
              <w:jc w:val="center"/>
            </w:pPr>
            <w:r>
              <w:rPr>
                <w:b/>
                <w:sz w:val="18"/>
              </w:rPr>
              <w:t>AEWRA</w:t>
            </w:r>
          </w:p>
        </w:tc>
      </w:tr>
      <w:tr w:rsidR="00BC3B96" w14:paraId="7E090212" w14:textId="77777777">
        <w:trPr>
          <w:trHeight w:val="269"/>
        </w:trPr>
        <w:tc>
          <w:tcPr>
            <w:tcW w:w="845" w:type="dxa"/>
            <w:tcBorders>
              <w:top w:val="single" w:sz="6" w:space="0" w:color="000000"/>
              <w:left w:val="single" w:sz="12" w:space="0" w:color="000000"/>
              <w:bottom w:val="single" w:sz="6" w:space="0" w:color="000000"/>
              <w:right w:val="single" w:sz="6" w:space="0" w:color="000000"/>
            </w:tcBorders>
          </w:tcPr>
          <w:p w14:paraId="06E928E6" w14:textId="77777777" w:rsidR="00BC3B96" w:rsidRDefault="00000000">
            <w:pPr>
              <w:spacing w:after="0" w:line="259" w:lineRule="auto"/>
              <w:ind w:left="2" w:firstLine="0"/>
              <w:jc w:val="center"/>
            </w:pPr>
            <w:r>
              <w:rPr>
                <w:sz w:val="18"/>
              </w:rPr>
              <w:t>64</w:t>
            </w:r>
          </w:p>
        </w:tc>
        <w:tc>
          <w:tcPr>
            <w:tcW w:w="7087" w:type="dxa"/>
            <w:tcBorders>
              <w:top w:val="single" w:sz="6" w:space="0" w:color="000000"/>
              <w:left w:val="single" w:sz="6" w:space="0" w:color="000000"/>
              <w:bottom w:val="single" w:sz="6" w:space="0" w:color="000000"/>
              <w:right w:val="single" w:sz="6" w:space="0" w:color="000000"/>
            </w:tcBorders>
          </w:tcPr>
          <w:p w14:paraId="39D2BBA6" w14:textId="77777777" w:rsidR="00BC3B96" w:rsidRDefault="00000000">
            <w:pPr>
              <w:spacing w:after="0" w:line="259" w:lineRule="auto"/>
              <w:ind w:left="41" w:firstLine="0"/>
              <w:jc w:val="left"/>
            </w:pPr>
            <w:r>
              <w:rPr>
                <w:b/>
                <w:sz w:val="18"/>
              </w:rPr>
              <w:t>abnormalExitWithoutResultsAvailable</w:t>
            </w:r>
          </w:p>
        </w:tc>
        <w:tc>
          <w:tcPr>
            <w:tcW w:w="463" w:type="dxa"/>
            <w:tcBorders>
              <w:top w:val="single" w:sz="6" w:space="0" w:color="000000"/>
              <w:left w:val="single" w:sz="6" w:space="0" w:color="000000"/>
              <w:bottom w:val="single" w:sz="6" w:space="0" w:color="000000"/>
              <w:right w:val="single" w:sz="6" w:space="0" w:color="000000"/>
            </w:tcBorders>
          </w:tcPr>
          <w:p w14:paraId="64759CB4" w14:textId="77777777" w:rsidR="00BC3B96" w:rsidRDefault="00000000">
            <w:pPr>
              <w:spacing w:after="0" w:line="259" w:lineRule="auto"/>
              <w:ind w:left="78"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0F099796" w14:textId="77777777" w:rsidR="00BC3B96" w:rsidRDefault="00000000">
            <w:pPr>
              <w:spacing w:after="0" w:line="259" w:lineRule="auto"/>
              <w:ind w:left="124" w:firstLine="0"/>
              <w:jc w:val="left"/>
            </w:pPr>
            <w:r>
              <w:rPr>
                <w:b/>
                <w:sz w:val="18"/>
              </w:rPr>
              <w:t>AEWORA</w:t>
            </w:r>
          </w:p>
        </w:tc>
      </w:tr>
      <w:tr w:rsidR="00BC3B96" w14:paraId="6CA308FD" w14:textId="77777777">
        <w:trPr>
          <w:trHeight w:val="511"/>
        </w:trPr>
        <w:tc>
          <w:tcPr>
            <w:tcW w:w="845" w:type="dxa"/>
            <w:tcBorders>
              <w:top w:val="single" w:sz="6" w:space="0" w:color="000000"/>
              <w:left w:val="single" w:sz="12" w:space="0" w:color="000000"/>
              <w:bottom w:val="single" w:sz="6" w:space="0" w:color="000000"/>
              <w:right w:val="single" w:sz="6" w:space="0" w:color="000000"/>
            </w:tcBorders>
          </w:tcPr>
          <w:p w14:paraId="3AA16FAA" w14:textId="77777777" w:rsidR="00BC3B96" w:rsidRDefault="00000000">
            <w:pPr>
              <w:spacing w:after="0" w:line="259" w:lineRule="auto"/>
              <w:ind w:left="86" w:firstLine="0"/>
              <w:jc w:val="center"/>
            </w:pPr>
            <w:r>
              <w:rPr>
                <w:sz w:val="18"/>
              </w:rPr>
              <w:t>65 - 7F</w:t>
            </w:r>
          </w:p>
        </w:tc>
        <w:tc>
          <w:tcPr>
            <w:tcW w:w="7087" w:type="dxa"/>
            <w:tcBorders>
              <w:top w:val="single" w:sz="6" w:space="0" w:color="000000"/>
              <w:left w:val="single" w:sz="6" w:space="0" w:color="000000"/>
              <w:bottom w:val="single" w:sz="6" w:space="0" w:color="000000"/>
              <w:right w:val="single" w:sz="6" w:space="0" w:color="000000"/>
            </w:tcBorders>
          </w:tcPr>
          <w:p w14:paraId="5E45A1CD" w14:textId="77777777" w:rsidR="00BC3B96" w:rsidRDefault="00000000">
            <w:pPr>
              <w:spacing w:after="24" w:line="259" w:lineRule="auto"/>
              <w:ind w:left="41" w:firstLine="0"/>
              <w:jc w:val="left"/>
            </w:pPr>
            <w:r>
              <w:rPr>
                <w:b/>
                <w:sz w:val="18"/>
              </w:rPr>
              <w:t>reservedByDocument</w:t>
            </w:r>
          </w:p>
          <w:p w14:paraId="305D1588" w14:textId="77777777" w:rsidR="00BC3B96" w:rsidRDefault="00000000">
            <w:pPr>
              <w:spacing w:after="0" w:line="259" w:lineRule="auto"/>
              <w:ind w:left="41" w:firstLine="0"/>
              <w:jc w:val="left"/>
            </w:pPr>
            <w:r>
              <w:rPr>
                <w:sz w:val="18"/>
              </w:rPr>
              <w:t>This range of values is reserved by this document.</w:t>
            </w:r>
          </w:p>
        </w:tc>
        <w:tc>
          <w:tcPr>
            <w:tcW w:w="463" w:type="dxa"/>
            <w:tcBorders>
              <w:top w:val="single" w:sz="6" w:space="0" w:color="000000"/>
              <w:left w:val="single" w:sz="6" w:space="0" w:color="000000"/>
              <w:bottom w:val="single" w:sz="6" w:space="0" w:color="000000"/>
              <w:right w:val="single" w:sz="6" w:space="0" w:color="000000"/>
            </w:tcBorders>
          </w:tcPr>
          <w:p w14:paraId="7E0FD6FF" w14:textId="77777777" w:rsidR="00BC3B96" w:rsidRDefault="00000000">
            <w:pPr>
              <w:spacing w:after="0" w:line="259" w:lineRule="auto"/>
              <w:ind w:left="69" w:firstLine="0"/>
              <w:jc w:val="left"/>
            </w:pPr>
            <w:r>
              <w:rPr>
                <w:b/>
                <w:sz w:val="18"/>
              </w:rPr>
              <w:t>M</w:t>
            </w:r>
          </w:p>
        </w:tc>
        <w:tc>
          <w:tcPr>
            <w:tcW w:w="1236" w:type="dxa"/>
            <w:tcBorders>
              <w:top w:val="single" w:sz="6" w:space="0" w:color="000000"/>
              <w:left w:val="single" w:sz="6" w:space="0" w:color="000000"/>
              <w:bottom w:val="single" w:sz="6" w:space="0" w:color="000000"/>
              <w:right w:val="single" w:sz="12" w:space="0" w:color="000000"/>
            </w:tcBorders>
          </w:tcPr>
          <w:p w14:paraId="40B7F79D" w14:textId="77777777" w:rsidR="00BC3B96" w:rsidRDefault="00000000">
            <w:pPr>
              <w:spacing w:after="0" w:line="259" w:lineRule="auto"/>
              <w:ind w:left="0" w:firstLine="0"/>
              <w:jc w:val="center"/>
            </w:pPr>
            <w:r>
              <w:rPr>
                <w:b/>
                <w:sz w:val="18"/>
              </w:rPr>
              <w:t>RBD</w:t>
            </w:r>
          </w:p>
        </w:tc>
      </w:tr>
      <w:tr w:rsidR="00BC3B96" w14:paraId="2E9B48F0" w14:textId="77777777">
        <w:trPr>
          <w:trHeight w:val="518"/>
        </w:trPr>
        <w:tc>
          <w:tcPr>
            <w:tcW w:w="845" w:type="dxa"/>
            <w:tcBorders>
              <w:top w:val="single" w:sz="6" w:space="0" w:color="000000"/>
              <w:left w:val="single" w:sz="12" w:space="0" w:color="000000"/>
              <w:bottom w:val="single" w:sz="12" w:space="0" w:color="000000"/>
              <w:right w:val="single" w:sz="6" w:space="0" w:color="000000"/>
            </w:tcBorders>
          </w:tcPr>
          <w:p w14:paraId="459CD2A3" w14:textId="77777777" w:rsidR="00BC3B96" w:rsidRDefault="00000000">
            <w:pPr>
              <w:spacing w:after="0" w:line="259" w:lineRule="auto"/>
              <w:ind w:left="85" w:firstLine="0"/>
              <w:jc w:val="center"/>
            </w:pPr>
            <w:r>
              <w:rPr>
                <w:sz w:val="18"/>
              </w:rPr>
              <w:t>80 - F9</w:t>
            </w:r>
          </w:p>
        </w:tc>
        <w:tc>
          <w:tcPr>
            <w:tcW w:w="7087" w:type="dxa"/>
            <w:tcBorders>
              <w:top w:val="single" w:sz="6" w:space="0" w:color="000000"/>
              <w:left w:val="single" w:sz="6" w:space="0" w:color="000000"/>
              <w:bottom w:val="single" w:sz="12" w:space="0" w:color="000000"/>
              <w:right w:val="single" w:sz="6" w:space="0" w:color="000000"/>
            </w:tcBorders>
          </w:tcPr>
          <w:p w14:paraId="2C499374" w14:textId="77777777" w:rsidR="00BC3B96" w:rsidRDefault="00000000">
            <w:pPr>
              <w:spacing w:after="24" w:line="259" w:lineRule="auto"/>
              <w:ind w:left="41" w:firstLine="0"/>
              <w:jc w:val="left"/>
            </w:pPr>
            <w:r>
              <w:rPr>
                <w:b/>
                <w:sz w:val="18"/>
              </w:rPr>
              <w:t>vehicleManufacturerSpecific</w:t>
            </w:r>
          </w:p>
          <w:p w14:paraId="1DAA939F" w14:textId="77777777" w:rsidR="00BC3B96" w:rsidRDefault="00000000">
            <w:pPr>
              <w:spacing w:after="0" w:line="259" w:lineRule="auto"/>
              <w:ind w:left="41" w:firstLine="0"/>
              <w:jc w:val="left"/>
            </w:pPr>
            <w:r>
              <w:rPr>
                <w:sz w:val="18"/>
              </w:rPr>
              <w:t>This range of values is reserved for vehicle manufacturer specific use.</w:t>
            </w:r>
          </w:p>
        </w:tc>
        <w:tc>
          <w:tcPr>
            <w:tcW w:w="463" w:type="dxa"/>
            <w:tcBorders>
              <w:top w:val="single" w:sz="6" w:space="0" w:color="000000"/>
              <w:left w:val="single" w:sz="6" w:space="0" w:color="000000"/>
              <w:bottom w:val="single" w:sz="12" w:space="0" w:color="000000"/>
              <w:right w:val="single" w:sz="6" w:space="0" w:color="000000"/>
            </w:tcBorders>
          </w:tcPr>
          <w:p w14:paraId="33EE035E" w14:textId="77777777" w:rsidR="00BC3B96" w:rsidRDefault="00000000">
            <w:pPr>
              <w:spacing w:after="0" w:line="259" w:lineRule="auto"/>
              <w:ind w:left="79" w:firstLine="0"/>
              <w:jc w:val="left"/>
            </w:pPr>
            <w:r>
              <w:rPr>
                <w:b/>
                <w:sz w:val="18"/>
              </w:rPr>
              <w:t>U</w:t>
            </w:r>
          </w:p>
        </w:tc>
        <w:tc>
          <w:tcPr>
            <w:tcW w:w="1236" w:type="dxa"/>
            <w:tcBorders>
              <w:top w:val="single" w:sz="6" w:space="0" w:color="000000"/>
              <w:left w:val="single" w:sz="6" w:space="0" w:color="000000"/>
              <w:bottom w:val="single" w:sz="12" w:space="0" w:color="000000"/>
              <w:right w:val="single" w:sz="12" w:space="0" w:color="000000"/>
            </w:tcBorders>
          </w:tcPr>
          <w:p w14:paraId="4D04075D" w14:textId="77777777" w:rsidR="00BC3B96" w:rsidRDefault="00000000">
            <w:pPr>
              <w:spacing w:after="0" w:line="259" w:lineRule="auto"/>
              <w:ind w:left="2" w:firstLine="0"/>
              <w:jc w:val="center"/>
            </w:pPr>
            <w:r>
              <w:rPr>
                <w:b/>
                <w:sz w:val="18"/>
              </w:rPr>
              <w:t>VMS</w:t>
            </w:r>
          </w:p>
        </w:tc>
      </w:tr>
      <w:tr w:rsidR="00BC3B96" w14:paraId="1BBE07BA" w14:textId="77777777">
        <w:tblPrEx>
          <w:tblCellMar>
            <w:right w:w="69" w:type="dxa"/>
          </w:tblCellMar>
        </w:tblPrEx>
        <w:trPr>
          <w:trHeight w:val="278"/>
        </w:trPr>
        <w:tc>
          <w:tcPr>
            <w:tcW w:w="845" w:type="dxa"/>
            <w:tcBorders>
              <w:top w:val="single" w:sz="12" w:space="0" w:color="000000"/>
              <w:left w:val="single" w:sz="12" w:space="0" w:color="000000"/>
              <w:bottom w:val="single" w:sz="6" w:space="0" w:color="000000"/>
              <w:right w:val="single" w:sz="6" w:space="0" w:color="000000"/>
            </w:tcBorders>
          </w:tcPr>
          <w:p w14:paraId="1649E3F9" w14:textId="77777777" w:rsidR="00BC3B96" w:rsidRDefault="00000000">
            <w:pPr>
              <w:spacing w:after="0" w:line="259" w:lineRule="auto"/>
              <w:ind w:left="0" w:right="18" w:firstLine="0"/>
              <w:jc w:val="center"/>
            </w:pPr>
            <w:r>
              <w:rPr>
                <w:b/>
                <w:sz w:val="18"/>
              </w:rPr>
              <w:lastRenderedPageBreak/>
              <w:t>Hex</w:t>
            </w:r>
          </w:p>
        </w:tc>
        <w:tc>
          <w:tcPr>
            <w:tcW w:w="7087" w:type="dxa"/>
            <w:tcBorders>
              <w:top w:val="single" w:sz="12" w:space="0" w:color="000000"/>
              <w:left w:val="single" w:sz="6" w:space="0" w:color="000000"/>
              <w:bottom w:val="single" w:sz="6" w:space="0" w:color="000000"/>
              <w:right w:val="single" w:sz="6" w:space="0" w:color="000000"/>
            </w:tcBorders>
          </w:tcPr>
          <w:p w14:paraId="2BBB978F" w14:textId="77777777" w:rsidR="00BC3B96" w:rsidRDefault="00000000">
            <w:pPr>
              <w:spacing w:after="0" w:line="259" w:lineRule="auto"/>
              <w:ind w:left="0" w:right="20" w:firstLine="0"/>
              <w:jc w:val="center"/>
            </w:pPr>
            <w:r>
              <w:rPr>
                <w:b/>
                <w:sz w:val="18"/>
              </w:rPr>
              <w:t>Description</w:t>
            </w:r>
          </w:p>
        </w:tc>
        <w:tc>
          <w:tcPr>
            <w:tcW w:w="463" w:type="dxa"/>
            <w:tcBorders>
              <w:top w:val="single" w:sz="12" w:space="0" w:color="000000"/>
              <w:left w:val="single" w:sz="6" w:space="0" w:color="000000"/>
              <w:bottom w:val="single" w:sz="6" w:space="0" w:color="000000"/>
              <w:right w:val="single" w:sz="6" w:space="0" w:color="000000"/>
            </w:tcBorders>
          </w:tcPr>
          <w:p w14:paraId="56B20318" w14:textId="77777777" w:rsidR="00BC3B96" w:rsidRDefault="00000000">
            <w:pPr>
              <w:spacing w:after="0" w:line="259" w:lineRule="auto"/>
              <w:ind w:left="0" w:firstLine="0"/>
            </w:pPr>
            <w:r>
              <w:rPr>
                <w:b/>
                <w:sz w:val="18"/>
              </w:rPr>
              <w:t>Cvt</w:t>
            </w:r>
          </w:p>
        </w:tc>
        <w:tc>
          <w:tcPr>
            <w:tcW w:w="1236" w:type="dxa"/>
            <w:tcBorders>
              <w:top w:val="single" w:sz="12" w:space="0" w:color="000000"/>
              <w:left w:val="single" w:sz="6" w:space="0" w:color="000000"/>
              <w:bottom w:val="single" w:sz="6" w:space="0" w:color="000000"/>
              <w:right w:val="single" w:sz="12" w:space="0" w:color="000000"/>
            </w:tcBorders>
          </w:tcPr>
          <w:p w14:paraId="062D87C3" w14:textId="77777777" w:rsidR="00BC3B96" w:rsidRDefault="00000000">
            <w:pPr>
              <w:spacing w:after="0" w:line="259" w:lineRule="auto"/>
              <w:ind w:left="84" w:firstLine="0"/>
              <w:jc w:val="left"/>
            </w:pPr>
            <w:r>
              <w:rPr>
                <w:b/>
                <w:sz w:val="18"/>
              </w:rPr>
              <w:t>Mnemonic</w:t>
            </w:r>
          </w:p>
        </w:tc>
      </w:tr>
      <w:tr w:rsidR="00BC3B96" w14:paraId="0E2760FC" w14:textId="77777777">
        <w:tblPrEx>
          <w:tblCellMar>
            <w:right w:w="69" w:type="dxa"/>
          </w:tblCellMar>
        </w:tblPrEx>
        <w:trPr>
          <w:trHeight w:val="511"/>
        </w:trPr>
        <w:tc>
          <w:tcPr>
            <w:tcW w:w="845" w:type="dxa"/>
            <w:tcBorders>
              <w:top w:val="single" w:sz="6" w:space="0" w:color="000000"/>
              <w:left w:val="single" w:sz="12" w:space="0" w:color="000000"/>
              <w:bottom w:val="single" w:sz="6" w:space="0" w:color="000000"/>
              <w:right w:val="single" w:sz="6" w:space="0" w:color="000000"/>
            </w:tcBorders>
          </w:tcPr>
          <w:p w14:paraId="643B33C6" w14:textId="77777777" w:rsidR="00BC3B96" w:rsidRDefault="00000000">
            <w:pPr>
              <w:spacing w:after="0" w:line="259" w:lineRule="auto"/>
              <w:ind w:left="67" w:firstLine="0"/>
              <w:jc w:val="left"/>
            </w:pPr>
            <w:r>
              <w:rPr>
                <w:sz w:val="18"/>
              </w:rPr>
              <w:t>FA - FE</w:t>
            </w:r>
          </w:p>
        </w:tc>
        <w:tc>
          <w:tcPr>
            <w:tcW w:w="7087" w:type="dxa"/>
            <w:tcBorders>
              <w:top w:val="single" w:sz="6" w:space="0" w:color="000000"/>
              <w:left w:val="single" w:sz="6" w:space="0" w:color="000000"/>
              <w:bottom w:val="single" w:sz="6" w:space="0" w:color="000000"/>
              <w:right w:val="single" w:sz="6" w:space="0" w:color="000000"/>
            </w:tcBorders>
          </w:tcPr>
          <w:p w14:paraId="4E3E1E87" w14:textId="77777777" w:rsidR="00BC3B96" w:rsidRDefault="00000000">
            <w:pPr>
              <w:spacing w:after="24" w:line="259" w:lineRule="auto"/>
              <w:ind w:left="41" w:firstLine="0"/>
              <w:jc w:val="left"/>
            </w:pPr>
            <w:r>
              <w:rPr>
                <w:b/>
                <w:sz w:val="18"/>
              </w:rPr>
              <w:t>systemSupplierSpecific</w:t>
            </w:r>
          </w:p>
          <w:p w14:paraId="4025F497" w14:textId="77777777" w:rsidR="00BC3B96" w:rsidRDefault="00000000">
            <w:pPr>
              <w:spacing w:after="0" w:line="259" w:lineRule="auto"/>
              <w:ind w:left="41" w:firstLine="0"/>
              <w:jc w:val="left"/>
            </w:pPr>
            <w:r>
              <w:rPr>
                <w:sz w:val="18"/>
              </w:rPr>
              <w:t>This range of values is reserved for system supplier specific use.</w:t>
            </w:r>
          </w:p>
        </w:tc>
        <w:tc>
          <w:tcPr>
            <w:tcW w:w="463" w:type="dxa"/>
            <w:tcBorders>
              <w:top w:val="single" w:sz="6" w:space="0" w:color="000000"/>
              <w:left w:val="single" w:sz="6" w:space="0" w:color="000000"/>
              <w:bottom w:val="single" w:sz="6" w:space="0" w:color="000000"/>
              <w:right w:val="single" w:sz="6" w:space="0" w:color="000000"/>
            </w:tcBorders>
          </w:tcPr>
          <w:p w14:paraId="0B250CA4" w14:textId="77777777" w:rsidR="00BC3B96" w:rsidRDefault="00000000">
            <w:pPr>
              <w:spacing w:after="0" w:line="259" w:lineRule="auto"/>
              <w:ind w:left="79" w:firstLine="0"/>
              <w:jc w:val="left"/>
            </w:pPr>
            <w:r>
              <w:rPr>
                <w:b/>
                <w:sz w:val="18"/>
              </w:rPr>
              <w:t>U</w:t>
            </w:r>
          </w:p>
        </w:tc>
        <w:tc>
          <w:tcPr>
            <w:tcW w:w="1236" w:type="dxa"/>
            <w:tcBorders>
              <w:top w:val="single" w:sz="6" w:space="0" w:color="000000"/>
              <w:left w:val="single" w:sz="6" w:space="0" w:color="000000"/>
              <w:bottom w:val="single" w:sz="6" w:space="0" w:color="000000"/>
              <w:right w:val="single" w:sz="12" w:space="0" w:color="000000"/>
            </w:tcBorders>
          </w:tcPr>
          <w:p w14:paraId="2762A381" w14:textId="77777777" w:rsidR="00BC3B96" w:rsidRDefault="00000000">
            <w:pPr>
              <w:spacing w:after="0" w:line="259" w:lineRule="auto"/>
              <w:ind w:left="0" w:right="20" w:firstLine="0"/>
              <w:jc w:val="center"/>
            </w:pPr>
            <w:r>
              <w:rPr>
                <w:b/>
                <w:sz w:val="18"/>
              </w:rPr>
              <w:t>SSS</w:t>
            </w:r>
          </w:p>
        </w:tc>
      </w:tr>
      <w:tr w:rsidR="00BC3B96" w14:paraId="0CB6ED19" w14:textId="77777777">
        <w:tblPrEx>
          <w:tblCellMar>
            <w:right w:w="69" w:type="dxa"/>
          </w:tblCellMar>
        </w:tblPrEx>
        <w:trPr>
          <w:trHeight w:val="518"/>
        </w:trPr>
        <w:tc>
          <w:tcPr>
            <w:tcW w:w="845" w:type="dxa"/>
            <w:tcBorders>
              <w:top w:val="single" w:sz="6" w:space="0" w:color="000000"/>
              <w:left w:val="single" w:sz="12" w:space="0" w:color="000000"/>
              <w:bottom w:val="single" w:sz="12" w:space="0" w:color="000000"/>
              <w:right w:val="single" w:sz="6" w:space="0" w:color="000000"/>
            </w:tcBorders>
          </w:tcPr>
          <w:p w14:paraId="17C06436" w14:textId="77777777" w:rsidR="00BC3B96" w:rsidRDefault="00000000">
            <w:pPr>
              <w:spacing w:after="0" w:line="259" w:lineRule="auto"/>
              <w:ind w:left="64" w:firstLine="0"/>
              <w:jc w:val="center"/>
            </w:pPr>
            <w:r>
              <w:rPr>
                <w:sz w:val="18"/>
              </w:rPr>
              <w:t>FF</w:t>
            </w:r>
          </w:p>
        </w:tc>
        <w:tc>
          <w:tcPr>
            <w:tcW w:w="7087" w:type="dxa"/>
            <w:tcBorders>
              <w:top w:val="single" w:sz="6" w:space="0" w:color="000000"/>
              <w:left w:val="single" w:sz="6" w:space="0" w:color="000000"/>
              <w:bottom w:val="single" w:sz="12" w:space="0" w:color="000000"/>
              <w:right w:val="single" w:sz="6" w:space="0" w:color="000000"/>
            </w:tcBorders>
          </w:tcPr>
          <w:p w14:paraId="4AD13C17" w14:textId="77777777" w:rsidR="00BC3B96" w:rsidRDefault="00000000">
            <w:pPr>
              <w:spacing w:after="24" w:line="259" w:lineRule="auto"/>
              <w:ind w:left="41" w:firstLine="0"/>
              <w:jc w:val="left"/>
            </w:pPr>
            <w:r>
              <w:rPr>
                <w:b/>
                <w:sz w:val="18"/>
              </w:rPr>
              <w:t>reservedByDocument</w:t>
            </w:r>
          </w:p>
          <w:p w14:paraId="57FB1B57" w14:textId="77777777" w:rsidR="00BC3B96" w:rsidRDefault="00000000">
            <w:pPr>
              <w:spacing w:after="0" w:line="259" w:lineRule="auto"/>
              <w:ind w:left="41" w:firstLine="0"/>
              <w:jc w:val="left"/>
            </w:pPr>
            <w:r>
              <w:rPr>
                <w:sz w:val="18"/>
              </w:rPr>
              <w:t>This value is reserved by this document.</w:t>
            </w:r>
          </w:p>
        </w:tc>
        <w:tc>
          <w:tcPr>
            <w:tcW w:w="463" w:type="dxa"/>
            <w:tcBorders>
              <w:top w:val="single" w:sz="6" w:space="0" w:color="000000"/>
              <w:left w:val="single" w:sz="6" w:space="0" w:color="000000"/>
              <w:bottom w:val="single" w:sz="12" w:space="0" w:color="000000"/>
              <w:right w:val="single" w:sz="6" w:space="0" w:color="000000"/>
            </w:tcBorders>
          </w:tcPr>
          <w:p w14:paraId="5754C267" w14:textId="77777777" w:rsidR="00BC3B96" w:rsidRDefault="00000000">
            <w:pPr>
              <w:spacing w:after="0" w:line="259" w:lineRule="auto"/>
              <w:ind w:left="69" w:firstLine="0"/>
              <w:jc w:val="left"/>
            </w:pPr>
            <w:r>
              <w:rPr>
                <w:b/>
                <w:sz w:val="18"/>
              </w:rPr>
              <w:t>M</w:t>
            </w:r>
          </w:p>
        </w:tc>
        <w:tc>
          <w:tcPr>
            <w:tcW w:w="1236" w:type="dxa"/>
            <w:tcBorders>
              <w:top w:val="single" w:sz="6" w:space="0" w:color="000000"/>
              <w:left w:val="single" w:sz="6" w:space="0" w:color="000000"/>
              <w:bottom w:val="single" w:sz="12" w:space="0" w:color="000000"/>
              <w:right w:val="single" w:sz="12" w:space="0" w:color="000000"/>
            </w:tcBorders>
          </w:tcPr>
          <w:p w14:paraId="69B2D58A" w14:textId="77777777" w:rsidR="00BC3B96" w:rsidRDefault="00000000">
            <w:pPr>
              <w:spacing w:after="0" w:line="259" w:lineRule="auto"/>
              <w:ind w:left="0" w:right="19" w:firstLine="0"/>
              <w:jc w:val="center"/>
            </w:pPr>
            <w:r>
              <w:rPr>
                <w:b/>
                <w:sz w:val="18"/>
              </w:rPr>
              <w:t>RBD</w:t>
            </w:r>
          </w:p>
        </w:tc>
      </w:tr>
    </w:tbl>
    <w:p w14:paraId="60B28304" w14:textId="77777777" w:rsidR="00BC3B96" w:rsidRDefault="00000000">
      <w:pPr>
        <w:pStyle w:val="5"/>
        <w:spacing w:after="359"/>
        <w:ind w:left="576" w:right="545"/>
      </w:pPr>
      <w:r>
        <w:t>Table 10.3.1 - Definition of routineExitStatus values</w:t>
      </w:r>
    </w:p>
    <w:p w14:paraId="3B590D5D" w14:textId="77777777" w:rsidR="00BC3B96" w:rsidRDefault="00000000">
      <w:pPr>
        <w:spacing w:after="48" w:line="259" w:lineRule="auto"/>
        <w:ind w:left="-5" w:right="13"/>
      </w:pPr>
      <w:r>
        <w:rPr>
          <w:b/>
        </w:rPr>
        <w:t>10.3.4 Message flow example</w:t>
      </w:r>
    </w:p>
    <w:p w14:paraId="62628B9D" w14:textId="77777777" w:rsidR="00BC3B96" w:rsidRDefault="00000000">
      <w:pPr>
        <w:spacing w:after="118"/>
        <w:ind w:left="-5" w:right="15"/>
      </w:pPr>
      <w:r>
        <w:t>See message flow examples of a Physically Addressed Service in section 5.3.1.1 and a Functionally Addressed Service in section 5.3.2.1. A complete message flow example is shown in section 10.5.4.</w:t>
      </w:r>
    </w:p>
    <w:p w14:paraId="7992F646" w14:textId="77777777" w:rsidR="00BC3B96" w:rsidRDefault="00000000">
      <w:pPr>
        <w:spacing w:after="171" w:line="259" w:lineRule="auto"/>
        <w:ind w:left="-5" w:right="13"/>
      </w:pPr>
      <w:r>
        <w:rPr>
          <w:b/>
        </w:rPr>
        <w:t>10.3.5 Implementation example of "Input/output signal intermittent test routine"</w:t>
      </w:r>
    </w:p>
    <w:p w14:paraId="15FEDF62" w14:textId="77777777" w:rsidR="00BC3B96" w:rsidRDefault="00000000">
      <w:pPr>
        <w:spacing w:after="48" w:line="259" w:lineRule="auto"/>
        <w:ind w:left="-5" w:right="13"/>
      </w:pPr>
      <w:r>
        <w:rPr>
          <w:b/>
        </w:rPr>
        <w:t>10.3.5.1 Message flow conditions for "Input/output signal intermittent test routine" (IOSITR)</w:t>
      </w:r>
    </w:p>
    <w:p w14:paraId="6DCC6121" w14:textId="77777777" w:rsidR="00BC3B96" w:rsidRDefault="00000000">
      <w:pPr>
        <w:spacing w:after="118"/>
        <w:ind w:left="-5" w:right="15"/>
      </w:pPr>
      <w:r>
        <w:t>This section specifies the message flow conditions to stop a routine in the server (ECU) which has continuously tested (as fast as possible) all input and output signals on intermittence while a technician would have been "wiggled" all wiring harness connectors of the system under test. The routineLocalIdentifier references this routine by the routineLocalIdentifier '$01'. Test conditions: ignition = on, engine = off, vehicle speed = 0 [kph]</w:t>
      </w:r>
    </w:p>
    <w:p w14:paraId="54B72779" w14:textId="77777777" w:rsidR="00BC3B96" w:rsidRDefault="00000000">
      <w:pPr>
        <w:spacing w:after="171" w:line="259" w:lineRule="auto"/>
        <w:ind w:left="-5" w:right="13"/>
      </w:pPr>
      <w:r>
        <w:rPr>
          <w:b/>
        </w:rPr>
        <w:t>10.3.5.2 Message flow</w:t>
      </w:r>
    </w:p>
    <w:p w14:paraId="117229CC" w14:textId="77777777" w:rsidR="00BC3B96" w:rsidRDefault="00000000">
      <w:pPr>
        <w:spacing w:after="0" w:line="259" w:lineRule="auto"/>
        <w:ind w:left="-5" w:right="13"/>
      </w:pPr>
      <w:r>
        <w:rPr>
          <w:b/>
        </w:rPr>
        <w:t>STEP#1 stopRoutineByLocalIdentifier(RELI_IOSITR)</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22"/>
        <w:gridCol w:w="564"/>
        <w:gridCol w:w="4023"/>
        <w:gridCol w:w="563"/>
      </w:tblGrid>
      <w:tr w:rsidR="00BC3B96" w14:paraId="34C3B601"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3BA2C9B"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84E2AAB"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69C7E5B1" w14:textId="77777777" w:rsidR="00BC3B96" w:rsidRDefault="00000000">
            <w:pPr>
              <w:spacing w:after="0" w:line="259" w:lineRule="auto"/>
              <w:ind w:left="29" w:firstLine="0"/>
              <w:jc w:val="left"/>
            </w:pPr>
            <w:r>
              <w:rPr>
                <w:b/>
                <w:sz w:val="18"/>
              </w:rPr>
              <w:t>Hex</w:t>
            </w:r>
          </w:p>
        </w:tc>
      </w:tr>
      <w:tr w:rsidR="00BC3B96" w14:paraId="4400594D"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532A241F"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2B89859" w14:textId="77777777" w:rsidR="00BC3B96" w:rsidRDefault="00000000">
            <w:pPr>
              <w:spacing w:after="0" w:line="259" w:lineRule="auto"/>
              <w:ind w:left="1778" w:right="1779" w:firstLine="0"/>
              <w:jc w:val="center"/>
            </w:pPr>
            <w:r>
              <w:rPr>
                <w:b/>
                <w:sz w:val="18"/>
              </w:rPr>
              <w:t>stopRoutineByLocalId.Request</w:t>
            </w:r>
            <w:r>
              <w:rPr>
                <w:sz w:val="18"/>
              </w:rPr>
              <w:t>[ routineLocalId  = inputOutputSignalIntermittentTestRoutine]</w:t>
            </w:r>
          </w:p>
        </w:tc>
        <w:tc>
          <w:tcPr>
            <w:tcW w:w="566" w:type="dxa"/>
            <w:tcBorders>
              <w:top w:val="single" w:sz="6" w:space="0" w:color="000000"/>
              <w:left w:val="single" w:sz="6" w:space="0" w:color="000000"/>
              <w:bottom w:val="single" w:sz="12" w:space="0" w:color="000000"/>
              <w:right w:val="single" w:sz="12" w:space="0" w:color="000000"/>
            </w:tcBorders>
          </w:tcPr>
          <w:p w14:paraId="4EB95510" w14:textId="77777777" w:rsidR="00BC3B96" w:rsidRDefault="00000000">
            <w:pPr>
              <w:spacing w:after="24" w:line="259" w:lineRule="auto"/>
              <w:ind w:left="94" w:firstLine="0"/>
              <w:jc w:val="left"/>
            </w:pPr>
            <w:r>
              <w:rPr>
                <w:b/>
                <w:sz w:val="18"/>
              </w:rPr>
              <w:t>32</w:t>
            </w:r>
          </w:p>
          <w:p w14:paraId="370132A3" w14:textId="77777777" w:rsidR="00BC3B96" w:rsidRDefault="00000000">
            <w:pPr>
              <w:spacing w:after="0" w:line="259" w:lineRule="auto"/>
              <w:ind w:left="94" w:firstLine="0"/>
              <w:jc w:val="left"/>
            </w:pPr>
            <w:r>
              <w:rPr>
                <w:sz w:val="18"/>
              </w:rPr>
              <w:t>01</w:t>
            </w:r>
          </w:p>
        </w:tc>
      </w:tr>
      <w:tr w:rsidR="00BC3B96" w14:paraId="274D81A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C6EC0C1"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FE58787"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438D1099"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15C28D29"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3AE0D9F" w14:textId="77777777" w:rsidR="00BC3B96" w:rsidRDefault="00000000">
            <w:pPr>
              <w:spacing w:after="0" w:line="259" w:lineRule="auto"/>
              <w:ind w:left="48" w:firstLine="0"/>
              <w:jc w:val="left"/>
            </w:pPr>
            <w:r>
              <w:rPr>
                <w:b/>
                <w:sz w:val="18"/>
              </w:rPr>
              <w:t>Hex</w:t>
            </w:r>
          </w:p>
        </w:tc>
      </w:tr>
      <w:tr w:rsidR="00BC3B96" w14:paraId="5F4544B9"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6373A4EE"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668B2051" w14:textId="77777777" w:rsidR="00BC3B96" w:rsidRDefault="00000000">
            <w:pPr>
              <w:spacing w:after="15" w:line="259" w:lineRule="auto"/>
              <w:ind w:left="0" w:firstLine="0"/>
              <w:jc w:val="left"/>
            </w:pPr>
            <w:r>
              <w:rPr>
                <w:b/>
                <w:sz w:val="18"/>
              </w:rPr>
              <w:t>stopRoutineByLocalId.PosRsp</w:t>
            </w:r>
            <w:r>
              <w:rPr>
                <w:sz w:val="18"/>
              </w:rPr>
              <w:t>[</w:t>
            </w:r>
          </w:p>
          <w:p w14:paraId="0263A5D0" w14:textId="77777777" w:rsidR="00BC3B96" w:rsidRDefault="00000000">
            <w:pPr>
              <w:spacing w:after="0" w:line="259" w:lineRule="auto"/>
              <w:ind w:left="0" w:firstLine="0"/>
              <w:jc w:val="left"/>
            </w:pPr>
            <w:r>
              <w:rPr>
                <w:sz w:val="18"/>
              </w:rPr>
              <w:t>routineLocalId = inputOutputSignalIntermittentTestRoutine]</w:t>
            </w:r>
          </w:p>
        </w:tc>
        <w:tc>
          <w:tcPr>
            <w:tcW w:w="566" w:type="dxa"/>
            <w:tcBorders>
              <w:top w:val="single" w:sz="6" w:space="0" w:color="000000"/>
              <w:left w:val="single" w:sz="6" w:space="0" w:color="000000"/>
              <w:bottom w:val="single" w:sz="6" w:space="0" w:color="000000"/>
              <w:right w:val="single" w:sz="6" w:space="0" w:color="000000"/>
            </w:tcBorders>
          </w:tcPr>
          <w:p w14:paraId="43DCBCA2" w14:textId="77777777" w:rsidR="00BC3B96" w:rsidRDefault="00000000">
            <w:pPr>
              <w:spacing w:after="15" w:line="259" w:lineRule="auto"/>
              <w:ind w:left="113" w:firstLine="0"/>
              <w:jc w:val="left"/>
            </w:pPr>
            <w:r>
              <w:rPr>
                <w:b/>
                <w:sz w:val="18"/>
              </w:rPr>
              <w:t>72</w:t>
            </w:r>
          </w:p>
          <w:p w14:paraId="063D62CE" w14:textId="77777777" w:rsidR="00BC3B96" w:rsidRDefault="00000000">
            <w:pPr>
              <w:spacing w:after="0" w:line="259" w:lineRule="auto"/>
              <w:ind w:left="113" w:firstLine="0"/>
              <w:jc w:val="left"/>
            </w:pPr>
            <w:r>
              <w:rPr>
                <w:sz w:val="18"/>
              </w:rPr>
              <w:t>01</w:t>
            </w:r>
          </w:p>
        </w:tc>
        <w:tc>
          <w:tcPr>
            <w:tcW w:w="3970" w:type="dxa"/>
            <w:tcBorders>
              <w:top w:val="single" w:sz="6" w:space="0" w:color="000000"/>
              <w:left w:val="single" w:sz="6" w:space="0" w:color="000000"/>
              <w:bottom w:val="single" w:sz="6" w:space="0" w:color="000000"/>
              <w:right w:val="single" w:sz="6" w:space="0" w:color="000000"/>
            </w:tcBorders>
          </w:tcPr>
          <w:p w14:paraId="7C043C0B" w14:textId="77777777" w:rsidR="00BC3B96" w:rsidRDefault="00000000">
            <w:pPr>
              <w:spacing w:after="0" w:line="259" w:lineRule="auto"/>
              <w:ind w:left="0" w:firstLine="0"/>
              <w:jc w:val="left"/>
            </w:pPr>
            <w:r>
              <w:rPr>
                <w:b/>
                <w:sz w:val="18"/>
              </w:rPr>
              <w:t xml:space="preserve">negativeResponse Service Identifier stopRoutineByLocalId.ReqSId[ </w:t>
            </w: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49806F93" w14:textId="77777777" w:rsidR="00BC3B96" w:rsidRDefault="00000000">
            <w:pPr>
              <w:spacing w:after="0" w:line="259" w:lineRule="auto"/>
              <w:ind w:left="25" w:right="3" w:firstLine="0"/>
              <w:jc w:val="center"/>
            </w:pPr>
            <w:r>
              <w:rPr>
                <w:b/>
                <w:sz w:val="18"/>
              </w:rPr>
              <w:t xml:space="preserve">7F 32 </w:t>
            </w:r>
            <w:r>
              <w:rPr>
                <w:sz w:val="18"/>
              </w:rPr>
              <w:t>xx</w:t>
            </w:r>
          </w:p>
        </w:tc>
      </w:tr>
      <w:tr w:rsidR="00BC3B96" w14:paraId="095EF47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F6A63B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F815780"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10069D7F"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8D4DC5D"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916C3B6" w14:textId="77777777" w:rsidR="00BC3B96" w:rsidRDefault="00BC3B96">
            <w:pPr>
              <w:spacing w:after="160" w:line="259" w:lineRule="auto"/>
              <w:ind w:left="0" w:firstLine="0"/>
              <w:jc w:val="left"/>
            </w:pPr>
          </w:p>
        </w:tc>
      </w:tr>
    </w:tbl>
    <w:p w14:paraId="1AD60AF2" w14:textId="77777777" w:rsidR="00BC3B96" w:rsidRDefault="00000000">
      <w:pPr>
        <w:pStyle w:val="3"/>
        <w:ind w:left="-5"/>
      </w:pPr>
      <w:bookmarkStart w:id="47" w:name="_Toc420753"/>
      <w:r>
        <w:t>10.4 StopRoutineByAddress service</w:t>
      </w:r>
      <w:bookmarkEnd w:id="47"/>
    </w:p>
    <w:p w14:paraId="206EADD9" w14:textId="77777777" w:rsidR="00BC3B96" w:rsidRDefault="00000000">
      <w:pPr>
        <w:spacing w:after="48" w:line="259" w:lineRule="auto"/>
        <w:ind w:left="-5" w:right="13"/>
      </w:pPr>
      <w:r>
        <w:rPr>
          <w:b/>
        </w:rPr>
        <w:t>10.4.1 Message description</w:t>
      </w:r>
    </w:p>
    <w:p w14:paraId="51101FB1" w14:textId="77777777" w:rsidR="00BC3B96" w:rsidRDefault="00000000">
      <w:pPr>
        <w:ind w:left="-5" w:right="15"/>
      </w:pPr>
      <w:r>
        <w:t>The stopRoutineByAddress service is used by the client to stop a routine in the server's memory referenced by a memoryAddress. The parameter routineExitOption is user optional.</w:t>
      </w:r>
    </w:p>
    <w:p w14:paraId="729CBC8A" w14:textId="77777777" w:rsidR="00BC3B96" w:rsidRDefault="00000000">
      <w:pPr>
        <w:ind w:left="-5" w:right="15"/>
      </w:pPr>
      <w:r>
        <w:t>The ECU routine shall be stopped in the server's (ECU's) memory some time after the completion of the stopRoutineByAddress request message and the completion of the first response message if the response message is positive.</w:t>
      </w:r>
    </w:p>
    <w:p w14:paraId="01F9E1EA" w14:textId="77777777" w:rsidR="00BC3B96" w:rsidRDefault="00000000">
      <w:pPr>
        <w:ind w:left="-5" w:right="15"/>
      </w:pPr>
      <w:r>
        <w:t>Examples of routineExitOption are: timeToExpireBeforeRoutineStops, variables, etc.</w:t>
      </w:r>
    </w:p>
    <w:p w14:paraId="6A5C7126" w14:textId="77777777" w:rsidR="00BC3B96" w:rsidRDefault="00000000">
      <w:pPr>
        <w:spacing w:after="346"/>
        <w:ind w:left="-5" w:right="15"/>
      </w:pPr>
      <w:r>
        <w:t>The parameter routineExitStatus is user optional. Examples of routineExitStatus are: totalRunTime, results generated by the routine before stopped, etc.</w:t>
      </w:r>
    </w:p>
    <w:p w14:paraId="776D9FE9" w14:textId="77777777" w:rsidR="00BC3B96" w:rsidRDefault="00000000">
      <w:pPr>
        <w:spacing w:after="0" w:line="259" w:lineRule="auto"/>
        <w:ind w:left="-5" w:right="13"/>
      </w:pPr>
      <w:r>
        <w:rPr>
          <w:b/>
        </w:rPr>
        <w:t>10.4.2 Message data bytes</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21"/>
        <w:gridCol w:w="5678"/>
        <w:gridCol w:w="568"/>
        <w:gridCol w:w="1136"/>
        <w:gridCol w:w="1135"/>
      </w:tblGrid>
      <w:tr w:rsidR="00BC3B96" w14:paraId="0A938E4B" w14:textId="77777777">
        <w:trPr>
          <w:trHeight w:val="278"/>
        </w:trPr>
        <w:tc>
          <w:tcPr>
            <w:tcW w:w="1121" w:type="dxa"/>
            <w:tcBorders>
              <w:top w:val="single" w:sz="12" w:space="0" w:color="000000"/>
              <w:left w:val="single" w:sz="12" w:space="0" w:color="000000"/>
              <w:bottom w:val="single" w:sz="6" w:space="0" w:color="000000"/>
              <w:right w:val="single" w:sz="8" w:space="0" w:color="000000"/>
            </w:tcBorders>
          </w:tcPr>
          <w:p w14:paraId="439CAE12" w14:textId="77777777" w:rsidR="00BC3B96" w:rsidRDefault="00000000">
            <w:pPr>
              <w:spacing w:after="0" w:line="259" w:lineRule="auto"/>
              <w:ind w:left="36" w:firstLine="0"/>
              <w:jc w:val="left"/>
            </w:pPr>
            <w:r>
              <w:rPr>
                <w:b/>
                <w:sz w:val="18"/>
              </w:rPr>
              <w:t>Data Byte</w:t>
            </w:r>
          </w:p>
        </w:tc>
        <w:tc>
          <w:tcPr>
            <w:tcW w:w="5678" w:type="dxa"/>
            <w:tcBorders>
              <w:top w:val="single" w:sz="12" w:space="0" w:color="000000"/>
              <w:left w:val="single" w:sz="8" w:space="0" w:color="000000"/>
              <w:bottom w:val="single" w:sz="6" w:space="0" w:color="000000"/>
              <w:right w:val="single" w:sz="6" w:space="0" w:color="000000"/>
            </w:tcBorders>
          </w:tcPr>
          <w:p w14:paraId="6CCECF43" w14:textId="77777777" w:rsidR="00BC3B96" w:rsidRDefault="00000000">
            <w:pPr>
              <w:spacing w:after="0" w:line="259" w:lineRule="auto"/>
              <w:ind w:left="0" w:right="4" w:firstLine="0"/>
              <w:jc w:val="center"/>
            </w:pPr>
            <w:r>
              <w:rPr>
                <w:b/>
                <w:sz w:val="18"/>
              </w:rPr>
              <w:t>Parameter Name</w:t>
            </w:r>
          </w:p>
        </w:tc>
        <w:tc>
          <w:tcPr>
            <w:tcW w:w="568" w:type="dxa"/>
            <w:tcBorders>
              <w:top w:val="single" w:sz="12" w:space="0" w:color="000000"/>
              <w:left w:val="single" w:sz="6" w:space="0" w:color="000000"/>
              <w:bottom w:val="single" w:sz="6" w:space="0" w:color="000000"/>
              <w:right w:val="single" w:sz="7" w:space="0" w:color="000000"/>
            </w:tcBorders>
          </w:tcPr>
          <w:p w14:paraId="54F23EAA" w14:textId="77777777" w:rsidR="00BC3B96" w:rsidRDefault="00000000">
            <w:pPr>
              <w:spacing w:after="0" w:line="259" w:lineRule="auto"/>
              <w:ind w:left="25" w:firstLine="0"/>
              <w:jc w:val="left"/>
            </w:pPr>
            <w:r>
              <w:rPr>
                <w:b/>
                <w:sz w:val="18"/>
              </w:rPr>
              <w:t>Cvt</w:t>
            </w:r>
          </w:p>
        </w:tc>
        <w:tc>
          <w:tcPr>
            <w:tcW w:w="1136" w:type="dxa"/>
            <w:tcBorders>
              <w:top w:val="single" w:sz="12" w:space="0" w:color="000000"/>
              <w:left w:val="single" w:sz="7" w:space="0" w:color="000000"/>
              <w:bottom w:val="single" w:sz="6" w:space="0" w:color="000000"/>
              <w:right w:val="single" w:sz="6" w:space="0" w:color="000000"/>
            </w:tcBorders>
          </w:tcPr>
          <w:p w14:paraId="6C5AED60" w14:textId="77777777" w:rsidR="00BC3B96" w:rsidRDefault="00000000">
            <w:pPr>
              <w:spacing w:after="0" w:line="259" w:lineRule="auto"/>
              <w:ind w:left="19"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7751721C" w14:textId="77777777" w:rsidR="00BC3B96" w:rsidRDefault="00000000">
            <w:pPr>
              <w:spacing w:after="0" w:line="259" w:lineRule="auto"/>
              <w:ind w:left="0" w:firstLine="0"/>
              <w:jc w:val="left"/>
            </w:pPr>
            <w:r>
              <w:rPr>
                <w:b/>
                <w:sz w:val="18"/>
              </w:rPr>
              <w:t>Mnemonic</w:t>
            </w:r>
          </w:p>
        </w:tc>
      </w:tr>
      <w:tr w:rsidR="00BC3B96" w14:paraId="4654737D" w14:textId="77777777">
        <w:trPr>
          <w:trHeight w:val="350"/>
        </w:trPr>
        <w:tc>
          <w:tcPr>
            <w:tcW w:w="1121" w:type="dxa"/>
            <w:tcBorders>
              <w:top w:val="single" w:sz="6" w:space="0" w:color="000000"/>
              <w:left w:val="single" w:sz="12" w:space="0" w:color="000000"/>
              <w:bottom w:val="single" w:sz="6" w:space="0" w:color="000000"/>
              <w:right w:val="single" w:sz="8" w:space="0" w:color="000000"/>
            </w:tcBorders>
          </w:tcPr>
          <w:p w14:paraId="59C678EF" w14:textId="77777777" w:rsidR="00BC3B96" w:rsidRDefault="00000000">
            <w:pPr>
              <w:spacing w:after="0" w:line="259" w:lineRule="auto"/>
              <w:ind w:left="6" w:firstLine="0"/>
              <w:jc w:val="center"/>
            </w:pPr>
            <w:r>
              <w:rPr>
                <w:b/>
                <w:sz w:val="18"/>
              </w:rPr>
              <w:t>#1</w:t>
            </w:r>
          </w:p>
        </w:tc>
        <w:tc>
          <w:tcPr>
            <w:tcW w:w="5678" w:type="dxa"/>
            <w:tcBorders>
              <w:top w:val="single" w:sz="6" w:space="0" w:color="000000"/>
              <w:left w:val="single" w:sz="8" w:space="0" w:color="000000"/>
              <w:bottom w:val="single" w:sz="6" w:space="0" w:color="000000"/>
              <w:right w:val="single" w:sz="6" w:space="0" w:color="000000"/>
            </w:tcBorders>
          </w:tcPr>
          <w:p w14:paraId="2E1A50AD" w14:textId="77777777" w:rsidR="00BC3B96" w:rsidRDefault="00000000">
            <w:pPr>
              <w:spacing w:after="0" w:line="259" w:lineRule="auto"/>
              <w:ind w:left="170" w:firstLine="0"/>
              <w:jc w:val="left"/>
            </w:pPr>
            <w:r>
              <w:rPr>
                <w:b/>
                <w:sz w:val="18"/>
              </w:rPr>
              <w:t>stopRoutineByAddress Request Service Id</w:t>
            </w:r>
          </w:p>
        </w:tc>
        <w:tc>
          <w:tcPr>
            <w:tcW w:w="568" w:type="dxa"/>
            <w:tcBorders>
              <w:top w:val="single" w:sz="6" w:space="0" w:color="000000"/>
              <w:left w:val="single" w:sz="6" w:space="0" w:color="000000"/>
              <w:bottom w:val="single" w:sz="6" w:space="0" w:color="000000"/>
              <w:right w:val="single" w:sz="7" w:space="0" w:color="000000"/>
            </w:tcBorders>
          </w:tcPr>
          <w:p w14:paraId="4295CD3F" w14:textId="77777777" w:rsidR="00BC3B96" w:rsidRDefault="00000000">
            <w:pPr>
              <w:spacing w:after="0" w:line="259" w:lineRule="auto"/>
              <w:ind w:left="90" w:firstLine="0"/>
              <w:jc w:val="left"/>
            </w:pPr>
            <w:r>
              <w:rPr>
                <w:b/>
                <w:sz w:val="18"/>
              </w:rPr>
              <w:t>M</w:t>
            </w:r>
          </w:p>
        </w:tc>
        <w:tc>
          <w:tcPr>
            <w:tcW w:w="1136" w:type="dxa"/>
            <w:tcBorders>
              <w:top w:val="single" w:sz="6" w:space="0" w:color="000000"/>
              <w:left w:val="single" w:sz="7" w:space="0" w:color="000000"/>
              <w:bottom w:val="single" w:sz="6" w:space="0" w:color="000000"/>
              <w:right w:val="single" w:sz="6" w:space="0" w:color="000000"/>
            </w:tcBorders>
          </w:tcPr>
          <w:p w14:paraId="07EFBFE8" w14:textId="77777777" w:rsidR="00BC3B96" w:rsidRDefault="00000000">
            <w:pPr>
              <w:spacing w:after="0" w:line="259" w:lineRule="auto"/>
              <w:ind w:left="0" w:right="8" w:firstLine="0"/>
              <w:jc w:val="center"/>
            </w:pPr>
            <w:r>
              <w:rPr>
                <w:b/>
                <w:sz w:val="18"/>
              </w:rPr>
              <w:t>39</w:t>
            </w:r>
          </w:p>
        </w:tc>
        <w:tc>
          <w:tcPr>
            <w:tcW w:w="1135" w:type="dxa"/>
            <w:tcBorders>
              <w:top w:val="single" w:sz="6" w:space="0" w:color="000000"/>
              <w:left w:val="single" w:sz="6" w:space="0" w:color="000000"/>
              <w:bottom w:val="single" w:sz="6" w:space="0" w:color="000000"/>
              <w:right w:val="single" w:sz="12" w:space="0" w:color="000000"/>
            </w:tcBorders>
          </w:tcPr>
          <w:p w14:paraId="13A1EED7" w14:textId="77777777" w:rsidR="00BC3B96" w:rsidRDefault="00000000">
            <w:pPr>
              <w:spacing w:after="0" w:line="259" w:lineRule="auto"/>
              <w:ind w:left="133" w:firstLine="0"/>
              <w:jc w:val="left"/>
            </w:pPr>
            <w:r>
              <w:rPr>
                <w:b/>
                <w:sz w:val="18"/>
              </w:rPr>
              <w:t>SPRBA</w:t>
            </w:r>
          </w:p>
        </w:tc>
      </w:tr>
      <w:tr w:rsidR="00BC3B96" w14:paraId="488E424F" w14:textId="77777777">
        <w:trPr>
          <w:trHeight w:val="727"/>
        </w:trPr>
        <w:tc>
          <w:tcPr>
            <w:tcW w:w="1121" w:type="dxa"/>
            <w:tcBorders>
              <w:top w:val="single" w:sz="6" w:space="0" w:color="000000"/>
              <w:left w:val="single" w:sz="12" w:space="0" w:color="000000"/>
              <w:bottom w:val="single" w:sz="6" w:space="0" w:color="000000"/>
              <w:right w:val="single" w:sz="8" w:space="0" w:color="000000"/>
            </w:tcBorders>
          </w:tcPr>
          <w:p w14:paraId="30DF63E5" w14:textId="77777777" w:rsidR="00BC3B96" w:rsidRDefault="00000000">
            <w:pPr>
              <w:spacing w:after="14" w:line="259" w:lineRule="auto"/>
              <w:ind w:left="6" w:firstLine="0"/>
              <w:jc w:val="center"/>
            </w:pPr>
            <w:r>
              <w:rPr>
                <w:sz w:val="18"/>
              </w:rPr>
              <w:t>#2</w:t>
            </w:r>
          </w:p>
          <w:p w14:paraId="050807BC" w14:textId="77777777" w:rsidR="00BC3B96" w:rsidRDefault="00000000">
            <w:pPr>
              <w:spacing w:after="14" w:line="259" w:lineRule="auto"/>
              <w:ind w:left="6" w:firstLine="0"/>
              <w:jc w:val="center"/>
            </w:pPr>
            <w:r>
              <w:rPr>
                <w:sz w:val="18"/>
              </w:rPr>
              <w:t>#3</w:t>
            </w:r>
          </w:p>
          <w:p w14:paraId="201D6BF9" w14:textId="77777777" w:rsidR="00BC3B96" w:rsidRDefault="00000000">
            <w:pPr>
              <w:spacing w:after="0" w:line="259" w:lineRule="auto"/>
              <w:ind w:left="6" w:firstLine="0"/>
              <w:jc w:val="center"/>
            </w:pPr>
            <w:r>
              <w:rPr>
                <w:sz w:val="18"/>
              </w:rPr>
              <w:t>#4</w:t>
            </w:r>
          </w:p>
        </w:tc>
        <w:tc>
          <w:tcPr>
            <w:tcW w:w="5678" w:type="dxa"/>
            <w:tcBorders>
              <w:top w:val="single" w:sz="6" w:space="0" w:color="000000"/>
              <w:left w:val="single" w:sz="8" w:space="0" w:color="000000"/>
              <w:bottom w:val="single" w:sz="6" w:space="0" w:color="000000"/>
              <w:right w:val="single" w:sz="6" w:space="0" w:color="000000"/>
            </w:tcBorders>
          </w:tcPr>
          <w:p w14:paraId="23C3FD89" w14:textId="77777777" w:rsidR="00BC3B96" w:rsidRDefault="00000000">
            <w:pPr>
              <w:spacing w:after="0" w:line="259" w:lineRule="auto"/>
              <w:ind w:left="321" w:right="1737" w:firstLine="0"/>
              <w:jc w:val="left"/>
            </w:pPr>
            <w:r>
              <w:rPr>
                <w:sz w:val="18"/>
              </w:rPr>
              <w:t>routineAddress (High Byte) routineAddress (Middle Byte) routineAddress (Low Byte)</w:t>
            </w:r>
          </w:p>
        </w:tc>
        <w:tc>
          <w:tcPr>
            <w:tcW w:w="568" w:type="dxa"/>
            <w:tcBorders>
              <w:top w:val="single" w:sz="6" w:space="0" w:color="000000"/>
              <w:left w:val="single" w:sz="6" w:space="0" w:color="000000"/>
              <w:bottom w:val="single" w:sz="6" w:space="0" w:color="000000"/>
              <w:right w:val="single" w:sz="7" w:space="0" w:color="000000"/>
            </w:tcBorders>
          </w:tcPr>
          <w:p w14:paraId="30E22E96" w14:textId="77777777" w:rsidR="00BC3B96" w:rsidRDefault="00000000">
            <w:pPr>
              <w:spacing w:after="14" w:line="259" w:lineRule="auto"/>
              <w:ind w:left="93" w:firstLine="0"/>
              <w:jc w:val="left"/>
            </w:pPr>
            <w:r>
              <w:rPr>
                <w:sz w:val="18"/>
              </w:rPr>
              <w:t>M</w:t>
            </w:r>
          </w:p>
          <w:p w14:paraId="702204B5" w14:textId="77777777" w:rsidR="00BC3B96" w:rsidRDefault="00000000">
            <w:pPr>
              <w:spacing w:after="14" w:line="259" w:lineRule="auto"/>
              <w:ind w:left="93" w:firstLine="0"/>
              <w:jc w:val="left"/>
            </w:pPr>
            <w:r>
              <w:rPr>
                <w:sz w:val="18"/>
              </w:rPr>
              <w:t>M</w:t>
            </w:r>
          </w:p>
          <w:p w14:paraId="641B9A40" w14:textId="77777777" w:rsidR="00BC3B96" w:rsidRDefault="00000000">
            <w:pPr>
              <w:spacing w:after="0" w:line="259" w:lineRule="auto"/>
              <w:ind w:left="93" w:firstLine="0"/>
              <w:jc w:val="left"/>
            </w:pPr>
            <w:r>
              <w:rPr>
                <w:sz w:val="18"/>
              </w:rPr>
              <w:t>M</w:t>
            </w:r>
          </w:p>
        </w:tc>
        <w:tc>
          <w:tcPr>
            <w:tcW w:w="1136" w:type="dxa"/>
            <w:tcBorders>
              <w:top w:val="single" w:sz="6" w:space="0" w:color="000000"/>
              <w:left w:val="single" w:sz="7" w:space="0" w:color="000000"/>
              <w:bottom w:val="single" w:sz="6" w:space="0" w:color="000000"/>
              <w:right w:val="single" w:sz="6" w:space="0" w:color="000000"/>
            </w:tcBorders>
          </w:tcPr>
          <w:p w14:paraId="11F964E4" w14:textId="77777777" w:rsidR="00BC3B96" w:rsidRDefault="00000000">
            <w:pPr>
              <w:spacing w:after="0" w:line="259" w:lineRule="auto"/>
              <w:ind w:left="277" w:right="275" w:firstLine="0"/>
              <w:jc w:val="center"/>
            </w:pPr>
            <w:r>
              <w:rPr>
                <w:sz w:val="18"/>
              </w:rPr>
              <w:t>xx xx xx</w:t>
            </w:r>
          </w:p>
        </w:tc>
        <w:tc>
          <w:tcPr>
            <w:tcW w:w="1135" w:type="dxa"/>
            <w:tcBorders>
              <w:top w:val="single" w:sz="6" w:space="0" w:color="000000"/>
              <w:left w:val="single" w:sz="6" w:space="0" w:color="000000"/>
              <w:bottom w:val="single" w:sz="6" w:space="0" w:color="000000"/>
              <w:right w:val="single" w:sz="12" w:space="0" w:color="000000"/>
            </w:tcBorders>
          </w:tcPr>
          <w:p w14:paraId="27A037ED" w14:textId="77777777" w:rsidR="00BC3B96" w:rsidRDefault="00000000">
            <w:pPr>
              <w:spacing w:after="0" w:line="259" w:lineRule="auto"/>
              <w:ind w:left="0" w:right="8" w:firstLine="0"/>
              <w:jc w:val="center"/>
            </w:pPr>
            <w:r>
              <w:rPr>
                <w:b/>
                <w:sz w:val="18"/>
              </w:rPr>
              <w:t>RA_...</w:t>
            </w:r>
          </w:p>
        </w:tc>
      </w:tr>
      <w:tr w:rsidR="00BC3B96" w14:paraId="164DB1E0" w14:textId="77777777">
        <w:trPr>
          <w:trHeight w:val="734"/>
        </w:trPr>
        <w:tc>
          <w:tcPr>
            <w:tcW w:w="1121" w:type="dxa"/>
            <w:tcBorders>
              <w:top w:val="single" w:sz="6" w:space="0" w:color="000000"/>
              <w:left w:val="single" w:sz="12" w:space="0" w:color="000000"/>
              <w:bottom w:val="single" w:sz="12" w:space="0" w:color="000000"/>
              <w:right w:val="single" w:sz="8" w:space="0" w:color="000000"/>
            </w:tcBorders>
          </w:tcPr>
          <w:p w14:paraId="1492A7EB" w14:textId="77777777" w:rsidR="00BC3B96" w:rsidRDefault="00000000">
            <w:pPr>
              <w:spacing w:after="13" w:line="259" w:lineRule="auto"/>
              <w:ind w:left="6" w:firstLine="0"/>
              <w:jc w:val="center"/>
            </w:pPr>
            <w:r>
              <w:rPr>
                <w:sz w:val="18"/>
              </w:rPr>
              <w:t>#5</w:t>
            </w:r>
          </w:p>
          <w:p w14:paraId="5940A654" w14:textId="77777777" w:rsidR="00BC3B96" w:rsidRDefault="00000000">
            <w:pPr>
              <w:spacing w:after="15" w:line="259" w:lineRule="auto"/>
              <w:ind w:left="9" w:firstLine="0"/>
              <w:jc w:val="center"/>
            </w:pPr>
            <w:r>
              <w:rPr>
                <w:b/>
                <w:sz w:val="18"/>
              </w:rPr>
              <w:t>:</w:t>
            </w:r>
          </w:p>
          <w:p w14:paraId="2039DB0E" w14:textId="77777777" w:rsidR="00BC3B96" w:rsidRDefault="00000000">
            <w:pPr>
              <w:spacing w:after="0" w:line="259" w:lineRule="auto"/>
              <w:ind w:left="6" w:firstLine="0"/>
              <w:jc w:val="center"/>
            </w:pPr>
            <w:r>
              <w:rPr>
                <w:sz w:val="18"/>
              </w:rPr>
              <w:t>#n</w:t>
            </w:r>
          </w:p>
        </w:tc>
        <w:tc>
          <w:tcPr>
            <w:tcW w:w="5678" w:type="dxa"/>
            <w:tcBorders>
              <w:top w:val="single" w:sz="6" w:space="0" w:color="000000"/>
              <w:left w:val="single" w:sz="8" w:space="0" w:color="000000"/>
              <w:bottom w:val="single" w:sz="12" w:space="0" w:color="000000"/>
              <w:right w:val="single" w:sz="6" w:space="0" w:color="000000"/>
            </w:tcBorders>
          </w:tcPr>
          <w:p w14:paraId="66956932" w14:textId="77777777" w:rsidR="00BC3B96" w:rsidRDefault="00000000">
            <w:pPr>
              <w:spacing w:after="14" w:line="259" w:lineRule="auto"/>
              <w:ind w:left="316" w:firstLine="0"/>
              <w:jc w:val="left"/>
            </w:pPr>
            <w:r>
              <w:rPr>
                <w:sz w:val="18"/>
              </w:rPr>
              <w:t>routineExitOption#1</w:t>
            </w:r>
          </w:p>
          <w:p w14:paraId="0CF19D73" w14:textId="77777777" w:rsidR="00BC3B96" w:rsidRDefault="00000000">
            <w:pPr>
              <w:spacing w:after="15" w:line="259" w:lineRule="auto"/>
              <w:ind w:left="316" w:firstLine="0"/>
              <w:jc w:val="left"/>
            </w:pPr>
            <w:r>
              <w:rPr>
                <w:sz w:val="18"/>
              </w:rPr>
              <w:t xml:space="preserve">              </w:t>
            </w:r>
            <w:r>
              <w:rPr>
                <w:b/>
                <w:sz w:val="18"/>
              </w:rPr>
              <w:t xml:space="preserve"> :</w:t>
            </w:r>
          </w:p>
          <w:p w14:paraId="2C32090A" w14:textId="77777777" w:rsidR="00BC3B96" w:rsidRDefault="00000000">
            <w:pPr>
              <w:spacing w:after="0" w:line="259" w:lineRule="auto"/>
              <w:ind w:left="316" w:firstLine="0"/>
              <w:jc w:val="left"/>
            </w:pPr>
            <w:r>
              <w:rPr>
                <w:sz w:val="18"/>
              </w:rPr>
              <w:t>routineExitOption#m</w:t>
            </w:r>
          </w:p>
        </w:tc>
        <w:tc>
          <w:tcPr>
            <w:tcW w:w="568" w:type="dxa"/>
            <w:tcBorders>
              <w:top w:val="single" w:sz="6" w:space="0" w:color="000000"/>
              <w:left w:val="single" w:sz="6" w:space="0" w:color="000000"/>
              <w:bottom w:val="single" w:sz="12" w:space="0" w:color="000000"/>
              <w:right w:val="single" w:sz="7" w:space="0" w:color="000000"/>
            </w:tcBorders>
          </w:tcPr>
          <w:p w14:paraId="16918A52" w14:textId="77777777" w:rsidR="00BC3B96" w:rsidRDefault="00000000">
            <w:pPr>
              <w:spacing w:after="13" w:line="259" w:lineRule="auto"/>
              <w:ind w:left="103" w:firstLine="0"/>
              <w:jc w:val="left"/>
            </w:pPr>
            <w:r>
              <w:rPr>
                <w:sz w:val="18"/>
              </w:rPr>
              <w:t>U</w:t>
            </w:r>
          </w:p>
          <w:p w14:paraId="68741C6A" w14:textId="77777777" w:rsidR="00BC3B96" w:rsidRDefault="00000000">
            <w:pPr>
              <w:spacing w:after="15" w:line="259" w:lineRule="auto"/>
              <w:ind w:left="1" w:firstLine="0"/>
              <w:jc w:val="center"/>
            </w:pPr>
            <w:r>
              <w:rPr>
                <w:b/>
                <w:sz w:val="18"/>
              </w:rPr>
              <w:t>:</w:t>
            </w:r>
          </w:p>
          <w:p w14:paraId="49730A4A" w14:textId="77777777" w:rsidR="00BC3B96" w:rsidRDefault="00000000">
            <w:pPr>
              <w:spacing w:after="0" w:line="259" w:lineRule="auto"/>
              <w:ind w:left="103" w:firstLine="0"/>
              <w:jc w:val="left"/>
            </w:pPr>
            <w:r>
              <w:rPr>
                <w:sz w:val="18"/>
              </w:rPr>
              <w:t>U</w:t>
            </w:r>
          </w:p>
        </w:tc>
        <w:tc>
          <w:tcPr>
            <w:tcW w:w="1136" w:type="dxa"/>
            <w:tcBorders>
              <w:top w:val="single" w:sz="6" w:space="0" w:color="000000"/>
              <w:left w:val="single" w:sz="7" w:space="0" w:color="000000"/>
              <w:bottom w:val="single" w:sz="12" w:space="0" w:color="000000"/>
              <w:right w:val="single" w:sz="6" w:space="0" w:color="000000"/>
            </w:tcBorders>
          </w:tcPr>
          <w:p w14:paraId="5D5E956B" w14:textId="77777777" w:rsidR="00BC3B96" w:rsidRDefault="00000000">
            <w:pPr>
              <w:spacing w:after="13" w:line="259" w:lineRule="auto"/>
              <w:ind w:left="0" w:right="3" w:firstLine="0"/>
              <w:jc w:val="center"/>
            </w:pPr>
            <w:r>
              <w:rPr>
                <w:sz w:val="18"/>
              </w:rPr>
              <w:t>xx</w:t>
            </w:r>
          </w:p>
          <w:p w14:paraId="1097103A" w14:textId="77777777" w:rsidR="00BC3B96" w:rsidRDefault="00000000">
            <w:pPr>
              <w:spacing w:after="15" w:line="259" w:lineRule="auto"/>
              <w:ind w:left="0" w:right="4" w:firstLine="0"/>
              <w:jc w:val="center"/>
            </w:pPr>
            <w:r>
              <w:rPr>
                <w:b/>
                <w:sz w:val="18"/>
              </w:rPr>
              <w:t>:</w:t>
            </w:r>
          </w:p>
          <w:p w14:paraId="0E563932" w14:textId="77777777" w:rsidR="00BC3B96" w:rsidRDefault="00000000">
            <w:pPr>
              <w:spacing w:after="0" w:line="259" w:lineRule="auto"/>
              <w:ind w:left="0" w:righ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1CDCE884" w14:textId="77777777" w:rsidR="00BC3B96" w:rsidRDefault="00000000">
            <w:pPr>
              <w:spacing w:after="14" w:line="259" w:lineRule="auto"/>
              <w:ind w:left="72" w:firstLine="0"/>
              <w:jc w:val="left"/>
            </w:pPr>
            <w:r>
              <w:rPr>
                <w:b/>
                <w:sz w:val="18"/>
              </w:rPr>
              <w:t>RETO_...</w:t>
            </w:r>
          </w:p>
          <w:p w14:paraId="61D0D004" w14:textId="77777777" w:rsidR="00BC3B96" w:rsidRDefault="00000000">
            <w:pPr>
              <w:spacing w:after="14" w:line="259" w:lineRule="auto"/>
              <w:ind w:left="0" w:right="5" w:firstLine="0"/>
              <w:jc w:val="center"/>
            </w:pPr>
            <w:r>
              <w:rPr>
                <w:b/>
                <w:sz w:val="18"/>
              </w:rPr>
              <w:t>:</w:t>
            </w:r>
          </w:p>
          <w:p w14:paraId="22C90EE8" w14:textId="77777777" w:rsidR="00BC3B96" w:rsidRDefault="00000000">
            <w:pPr>
              <w:spacing w:after="0" w:line="259" w:lineRule="auto"/>
              <w:ind w:left="72" w:firstLine="0"/>
              <w:jc w:val="left"/>
            </w:pPr>
            <w:r>
              <w:rPr>
                <w:b/>
                <w:sz w:val="18"/>
              </w:rPr>
              <w:t>RETO_...</w:t>
            </w:r>
          </w:p>
        </w:tc>
      </w:tr>
    </w:tbl>
    <w:p w14:paraId="3DAD9ED0" w14:textId="77777777" w:rsidR="00BC3B96" w:rsidRDefault="00000000">
      <w:pPr>
        <w:pStyle w:val="5"/>
        <w:ind w:left="576" w:right="542"/>
      </w:pPr>
      <w:r>
        <w:t>Table 10.4.2.1 - StopRoutineByAddress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8"/>
        <w:gridCol w:w="5666"/>
        <w:gridCol w:w="566"/>
        <w:gridCol w:w="1133"/>
        <w:gridCol w:w="1135"/>
      </w:tblGrid>
      <w:tr w:rsidR="00BC3B96" w14:paraId="65470D78" w14:textId="77777777">
        <w:trPr>
          <w:trHeight w:val="278"/>
        </w:trPr>
        <w:tc>
          <w:tcPr>
            <w:tcW w:w="1138" w:type="dxa"/>
            <w:tcBorders>
              <w:top w:val="single" w:sz="12" w:space="0" w:color="000000"/>
              <w:left w:val="single" w:sz="12" w:space="0" w:color="000000"/>
              <w:bottom w:val="single" w:sz="6" w:space="0" w:color="000000"/>
              <w:right w:val="single" w:sz="8" w:space="0" w:color="000000"/>
            </w:tcBorders>
          </w:tcPr>
          <w:p w14:paraId="48B2737E" w14:textId="77777777" w:rsidR="00BC3B96" w:rsidRDefault="00000000">
            <w:pPr>
              <w:spacing w:after="0" w:line="259" w:lineRule="auto"/>
              <w:ind w:left="45" w:firstLine="0"/>
              <w:jc w:val="left"/>
            </w:pPr>
            <w:r>
              <w:rPr>
                <w:b/>
                <w:sz w:val="18"/>
              </w:rPr>
              <w:t>Data Byte</w:t>
            </w:r>
          </w:p>
        </w:tc>
        <w:tc>
          <w:tcPr>
            <w:tcW w:w="5666" w:type="dxa"/>
            <w:tcBorders>
              <w:top w:val="single" w:sz="12" w:space="0" w:color="000000"/>
              <w:left w:val="single" w:sz="8" w:space="0" w:color="000000"/>
              <w:bottom w:val="single" w:sz="6" w:space="0" w:color="000000"/>
              <w:right w:val="single" w:sz="6" w:space="0" w:color="000000"/>
            </w:tcBorders>
          </w:tcPr>
          <w:p w14:paraId="01059220"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DC397F0"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3A8A283"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76F561A" w14:textId="77777777" w:rsidR="00BC3B96" w:rsidRDefault="00000000">
            <w:pPr>
              <w:spacing w:after="0" w:line="259" w:lineRule="auto"/>
              <w:ind w:left="0" w:firstLine="0"/>
              <w:jc w:val="left"/>
            </w:pPr>
            <w:r>
              <w:rPr>
                <w:b/>
                <w:sz w:val="18"/>
              </w:rPr>
              <w:t>Mnemonic</w:t>
            </w:r>
          </w:p>
        </w:tc>
      </w:tr>
      <w:tr w:rsidR="00BC3B96" w14:paraId="5D4885F0" w14:textId="77777777">
        <w:trPr>
          <w:trHeight w:val="350"/>
        </w:trPr>
        <w:tc>
          <w:tcPr>
            <w:tcW w:w="1138" w:type="dxa"/>
            <w:tcBorders>
              <w:top w:val="single" w:sz="6" w:space="0" w:color="000000"/>
              <w:left w:val="single" w:sz="12" w:space="0" w:color="000000"/>
              <w:bottom w:val="single" w:sz="6" w:space="0" w:color="000000"/>
              <w:right w:val="single" w:sz="8" w:space="0" w:color="000000"/>
            </w:tcBorders>
          </w:tcPr>
          <w:p w14:paraId="71DC8F41" w14:textId="77777777" w:rsidR="00BC3B96" w:rsidRDefault="00000000">
            <w:pPr>
              <w:spacing w:after="0" w:line="259" w:lineRule="auto"/>
              <w:ind w:left="8" w:firstLine="0"/>
              <w:jc w:val="center"/>
            </w:pPr>
            <w:r>
              <w:rPr>
                <w:b/>
                <w:sz w:val="18"/>
              </w:rPr>
              <w:t>#1</w:t>
            </w:r>
          </w:p>
        </w:tc>
        <w:tc>
          <w:tcPr>
            <w:tcW w:w="5666" w:type="dxa"/>
            <w:tcBorders>
              <w:top w:val="single" w:sz="6" w:space="0" w:color="000000"/>
              <w:left w:val="single" w:sz="8" w:space="0" w:color="000000"/>
              <w:bottom w:val="single" w:sz="6" w:space="0" w:color="000000"/>
              <w:right w:val="single" w:sz="6" w:space="0" w:color="000000"/>
            </w:tcBorders>
          </w:tcPr>
          <w:p w14:paraId="3570A893" w14:textId="77777777" w:rsidR="00BC3B96" w:rsidRDefault="00000000">
            <w:pPr>
              <w:spacing w:after="0" w:line="259" w:lineRule="auto"/>
              <w:ind w:left="177" w:firstLine="0"/>
              <w:jc w:val="left"/>
            </w:pPr>
            <w:r>
              <w:rPr>
                <w:b/>
                <w:sz w:val="18"/>
              </w:rPr>
              <w:t>stopRoutineByAddress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3DFFE1E6"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C8A0DDF" w14:textId="77777777" w:rsidR="00BC3B96" w:rsidRDefault="00000000">
            <w:pPr>
              <w:spacing w:after="0" w:line="259" w:lineRule="auto"/>
              <w:ind w:left="0" w:right="3" w:firstLine="0"/>
              <w:jc w:val="center"/>
            </w:pPr>
            <w:r>
              <w:rPr>
                <w:b/>
                <w:sz w:val="18"/>
              </w:rPr>
              <w:t>79</w:t>
            </w:r>
          </w:p>
        </w:tc>
        <w:tc>
          <w:tcPr>
            <w:tcW w:w="1135" w:type="dxa"/>
            <w:tcBorders>
              <w:top w:val="single" w:sz="6" w:space="0" w:color="000000"/>
              <w:left w:val="single" w:sz="6" w:space="0" w:color="000000"/>
              <w:bottom w:val="single" w:sz="6" w:space="0" w:color="000000"/>
              <w:right w:val="single" w:sz="12" w:space="0" w:color="000000"/>
            </w:tcBorders>
          </w:tcPr>
          <w:p w14:paraId="7742EB44" w14:textId="77777777" w:rsidR="00BC3B96" w:rsidRDefault="00000000">
            <w:pPr>
              <w:spacing w:after="0" w:line="259" w:lineRule="auto"/>
              <w:ind w:left="8" w:firstLine="0"/>
              <w:jc w:val="left"/>
            </w:pPr>
            <w:r>
              <w:rPr>
                <w:b/>
                <w:sz w:val="18"/>
              </w:rPr>
              <w:t>SPRBAPR</w:t>
            </w:r>
          </w:p>
        </w:tc>
      </w:tr>
      <w:tr w:rsidR="00BC3B96" w14:paraId="22132DE4" w14:textId="77777777">
        <w:trPr>
          <w:trHeight w:val="727"/>
        </w:trPr>
        <w:tc>
          <w:tcPr>
            <w:tcW w:w="1138" w:type="dxa"/>
            <w:tcBorders>
              <w:top w:val="single" w:sz="6" w:space="0" w:color="000000"/>
              <w:left w:val="single" w:sz="12" w:space="0" w:color="000000"/>
              <w:bottom w:val="single" w:sz="6" w:space="0" w:color="000000"/>
              <w:right w:val="single" w:sz="8" w:space="0" w:color="000000"/>
            </w:tcBorders>
          </w:tcPr>
          <w:p w14:paraId="42473A4E" w14:textId="77777777" w:rsidR="00BC3B96" w:rsidRDefault="00000000">
            <w:pPr>
              <w:spacing w:after="14" w:line="259" w:lineRule="auto"/>
              <w:ind w:left="4" w:firstLine="0"/>
              <w:jc w:val="center"/>
            </w:pPr>
            <w:r>
              <w:rPr>
                <w:sz w:val="18"/>
              </w:rPr>
              <w:lastRenderedPageBreak/>
              <w:t>#2</w:t>
            </w:r>
          </w:p>
          <w:p w14:paraId="41948E50" w14:textId="77777777" w:rsidR="00BC3B96" w:rsidRDefault="00000000">
            <w:pPr>
              <w:spacing w:after="14" w:line="259" w:lineRule="auto"/>
              <w:ind w:left="4" w:firstLine="0"/>
              <w:jc w:val="center"/>
            </w:pPr>
            <w:r>
              <w:rPr>
                <w:sz w:val="18"/>
              </w:rPr>
              <w:t>#3</w:t>
            </w:r>
          </w:p>
          <w:p w14:paraId="7B2473F1" w14:textId="77777777" w:rsidR="00BC3B96" w:rsidRDefault="00000000">
            <w:pPr>
              <w:spacing w:after="0" w:line="259" w:lineRule="auto"/>
              <w:ind w:left="4" w:firstLine="0"/>
              <w:jc w:val="center"/>
            </w:pPr>
            <w:r>
              <w:rPr>
                <w:sz w:val="18"/>
              </w:rPr>
              <w:t>#4</w:t>
            </w:r>
          </w:p>
        </w:tc>
        <w:tc>
          <w:tcPr>
            <w:tcW w:w="5666" w:type="dxa"/>
            <w:tcBorders>
              <w:top w:val="single" w:sz="6" w:space="0" w:color="000000"/>
              <w:left w:val="single" w:sz="8" w:space="0" w:color="000000"/>
              <w:bottom w:val="single" w:sz="6" w:space="0" w:color="000000"/>
              <w:right w:val="single" w:sz="6" w:space="0" w:color="000000"/>
            </w:tcBorders>
          </w:tcPr>
          <w:p w14:paraId="4080DF6F" w14:textId="77777777" w:rsidR="00BC3B96" w:rsidRDefault="00000000">
            <w:pPr>
              <w:spacing w:after="0" w:line="259" w:lineRule="auto"/>
              <w:ind w:left="316" w:right="1730" w:firstLine="0"/>
              <w:jc w:val="left"/>
            </w:pPr>
            <w:r>
              <w:rPr>
                <w:sz w:val="18"/>
              </w:rPr>
              <w:t>routineAddress (High Byte) routineAddress (Middle Byte) routineAddress (Low Byte)</w:t>
            </w:r>
          </w:p>
        </w:tc>
        <w:tc>
          <w:tcPr>
            <w:tcW w:w="566" w:type="dxa"/>
            <w:tcBorders>
              <w:top w:val="single" w:sz="6" w:space="0" w:color="000000"/>
              <w:left w:val="single" w:sz="6" w:space="0" w:color="000000"/>
              <w:bottom w:val="single" w:sz="6" w:space="0" w:color="000000"/>
              <w:right w:val="single" w:sz="6" w:space="0" w:color="000000"/>
            </w:tcBorders>
          </w:tcPr>
          <w:p w14:paraId="2B087AF8" w14:textId="77777777" w:rsidR="00BC3B96" w:rsidRDefault="00000000">
            <w:pPr>
              <w:spacing w:after="14" w:line="259" w:lineRule="auto"/>
              <w:ind w:left="93" w:firstLine="0"/>
              <w:jc w:val="left"/>
            </w:pPr>
            <w:r>
              <w:rPr>
                <w:sz w:val="18"/>
              </w:rPr>
              <w:t>M</w:t>
            </w:r>
          </w:p>
          <w:p w14:paraId="7F62472B" w14:textId="77777777" w:rsidR="00BC3B96" w:rsidRDefault="00000000">
            <w:pPr>
              <w:spacing w:after="14" w:line="259" w:lineRule="auto"/>
              <w:ind w:left="93" w:firstLine="0"/>
              <w:jc w:val="left"/>
            </w:pPr>
            <w:r>
              <w:rPr>
                <w:sz w:val="18"/>
              </w:rPr>
              <w:t>M</w:t>
            </w:r>
          </w:p>
          <w:p w14:paraId="78513CF8"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5F9CFC24" w14:textId="77777777" w:rsidR="00BC3B96" w:rsidRDefault="00000000">
            <w:pPr>
              <w:spacing w:after="0" w:line="259" w:lineRule="auto"/>
              <w:ind w:left="276" w:right="273" w:firstLine="0"/>
              <w:jc w:val="center"/>
            </w:pPr>
            <w:r>
              <w:rPr>
                <w:sz w:val="18"/>
              </w:rPr>
              <w:t>xx xx xx</w:t>
            </w:r>
          </w:p>
        </w:tc>
        <w:tc>
          <w:tcPr>
            <w:tcW w:w="1135" w:type="dxa"/>
            <w:tcBorders>
              <w:top w:val="single" w:sz="6" w:space="0" w:color="000000"/>
              <w:left w:val="single" w:sz="6" w:space="0" w:color="000000"/>
              <w:bottom w:val="single" w:sz="6" w:space="0" w:color="000000"/>
              <w:right w:val="single" w:sz="12" w:space="0" w:color="000000"/>
            </w:tcBorders>
          </w:tcPr>
          <w:p w14:paraId="2481C945" w14:textId="77777777" w:rsidR="00BC3B96" w:rsidRDefault="00000000">
            <w:pPr>
              <w:spacing w:after="0" w:line="259" w:lineRule="auto"/>
              <w:ind w:left="0" w:right="13" w:firstLine="0"/>
              <w:jc w:val="center"/>
            </w:pPr>
            <w:r>
              <w:rPr>
                <w:b/>
                <w:sz w:val="18"/>
              </w:rPr>
              <w:t>RA_...</w:t>
            </w:r>
          </w:p>
        </w:tc>
      </w:tr>
      <w:tr w:rsidR="00BC3B96" w14:paraId="56CCE354" w14:textId="77777777">
        <w:trPr>
          <w:trHeight w:val="734"/>
        </w:trPr>
        <w:tc>
          <w:tcPr>
            <w:tcW w:w="1138" w:type="dxa"/>
            <w:tcBorders>
              <w:top w:val="single" w:sz="6" w:space="0" w:color="000000"/>
              <w:left w:val="single" w:sz="12" w:space="0" w:color="000000"/>
              <w:bottom w:val="single" w:sz="12" w:space="0" w:color="000000"/>
              <w:right w:val="single" w:sz="8" w:space="0" w:color="000000"/>
            </w:tcBorders>
          </w:tcPr>
          <w:p w14:paraId="54D444CA" w14:textId="77777777" w:rsidR="00BC3B96" w:rsidRDefault="00000000">
            <w:pPr>
              <w:spacing w:after="13" w:line="259" w:lineRule="auto"/>
              <w:ind w:left="9" w:firstLine="0"/>
              <w:jc w:val="center"/>
            </w:pPr>
            <w:r>
              <w:rPr>
                <w:sz w:val="18"/>
              </w:rPr>
              <w:t>#5</w:t>
            </w:r>
          </w:p>
          <w:p w14:paraId="6E5FE5BA" w14:textId="77777777" w:rsidR="00BC3B96" w:rsidRDefault="00000000">
            <w:pPr>
              <w:spacing w:after="15" w:line="259" w:lineRule="auto"/>
              <w:ind w:left="12" w:firstLine="0"/>
              <w:jc w:val="center"/>
            </w:pPr>
            <w:r>
              <w:rPr>
                <w:b/>
                <w:sz w:val="18"/>
              </w:rPr>
              <w:t>:</w:t>
            </w:r>
          </w:p>
          <w:p w14:paraId="6FFD036F" w14:textId="77777777" w:rsidR="00BC3B96" w:rsidRDefault="00000000">
            <w:pPr>
              <w:spacing w:after="0" w:line="259" w:lineRule="auto"/>
              <w:ind w:left="9" w:firstLine="0"/>
              <w:jc w:val="center"/>
            </w:pPr>
            <w:r>
              <w:rPr>
                <w:sz w:val="18"/>
              </w:rPr>
              <w:t>#n</w:t>
            </w:r>
          </w:p>
        </w:tc>
        <w:tc>
          <w:tcPr>
            <w:tcW w:w="5666" w:type="dxa"/>
            <w:tcBorders>
              <w:top w:val="single" w:sz="6" w:space="0" w:color="000000"/>
              <w:left w:val="single" w:sz="8" w:space="0" w:color="000000"/>
              <w:bottom w:val="single" w:sz="12" w:space="0" w:color="000000"/>
              <w:right w:val="single" w:sz="6" w:space="0" w:color="000000"/>
            </w:tcBorders>
          </w:tcPr>
          <w:p w14:paraId="5879A4B2" w14:textId="77777777" w:rsidR="00BC3B96" w:rsidRDefault="00000000">
            <w:pPr>
              <w:spacing w:after="14" w:line="259" w:lineRule="auto"/>
              <w:ind w:left="321" w:firstLine="0"/>
              <w:jc w:val="left"/>
            </w:pPr>
            <w:r>
              <w:rPr>
                <w:sz w:val="18"/>
              </w:rPr>
              <w:t>routineExitStatus#1</w:t>
            </w:r>
          </w:p>
          <w:p w14:paraId="4DB025BE" w14:textId="77777777" w:rsidR="00BC3B96" w:rsidRDefault="00000000">
            <w:pPr>
              <w:spacing w:after="15" w:line="259" w:lineRule="auto"/>
              <w:ind w:left="321" w:firstLine="0"/>
              <w:jc w:val="left"/>
            </w:pPr>
            <w:r>
              <w:rPr>
                <w:sz w:val="18"/>
              </w:rPr>
              <w:t xml:space="preserve">              </w:t>
            </w:r>
            <w:r>
              <w:rPr>
                <w:b/>
                <w:sz w:val="18"/>
              </w:rPr>
              <w:t xml:space="preserve"> :</w:t>
            </w:r>
          </w:p>
          <w:p w14:paraId="79A4C522" w14:textId="77777777" w:rsidR="00BC3B96" w:rsidRDefault="00000000">
            <w:pPr>
              <w:spacing w:after="0" w:line="259" w:lineRule="auto"/>
              <w:ind w:left="321" w:firstLine="0"/>
              <w:jc w:val="left"/>
            </w:pPr>
            <w:r>
              <w:rPr>
                <w:sz w:val="18"/>
              </w:rPr>
              <w:t>routineExitStatus#m</w:t>
            </w:r>
          </w:p>
        </w:tc>
        <w:tc>
          <w:tcPr>
            <w:tcW w:w="566" w:type="dxa"/>
            <w:tcBorders>
              <w:top w:val="single" w:sz="6" w:space="0" w:color="000000"/>
              <w:left w:val="single" w:sz="6" w:space="0" w:color="000000"/>
              <w:bottom w:val="single" w:sz="12" w:space="0" w:color="000000"/>
              <w:right w:val="single" w:sz="6" w:space="0" w:color="000000"/>
            </w:tcBorders>
          </w:tcPr>
          <w:p w14:paraId="412BA4C2" w14:textId="77777777" w:rsidR="00BC3B96" w:rsidRDefault="00000000">
            <w:pPr>
              <w:spacing w:after="13" w:line="259" w:lineRule="auto"/>
              <w:ind w:left="103" w:firstLine="0"/>
              <w:jc w:val="left"/>
            </w:pPr>
            <w:r>
              <w:rPr>
                <w:sz w:val="18"/>
              </w:rPr>
              <w:t>U</w:t>
            </w:r>
          </w:p>
          <w:p w14:paraId="425C869C" w14:textId="77777777" w:rsidR="00BC3B96" w:rsidRDefault="00000000">
            <w:pPr>
              <w:spacing w:after="15" w:line="259" w:lineRule="auto"/>
              <w:ind w:left="2" w:firstLine="0"/>
              <w:jc w:val="center"/>
            </w:pPr>
            <w:r>
              <w:rPr>
                <w:b/>
                <w:sz w:val="18"/>
              </w:rPr>
              <w:t>:</w:t>
            </w:r>
          </w:p>
          <w:p w14:paraId="72A4EA3B"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3BBAD84A" w14:textId="77777777" w:rsidR="00BC3B96" w:rsidRDefault="00000000">
            <w:pPr>
              <w:spacing w:after="13" w:line="259" w:lineRule="auto"/>
              <w:ind w:left="3" w:firstLine="0"/>
              <w:jc w:val="center"/>
            </w:pPr>
            <w:r>
              <w:rPr>
                <w:sz w:val="18"/>
              </w:rPr>
              <w:t>xx</w:t>
            </w:r>
          </w:p>
          <w:p w14:paraId="0A08564B" w14:textId="77777777" w:rsidR="00BC3B96" w:rsidRDefault="00000000">
            <w:pPr>
              <w:spacing w:after="15" w:line="259" w:lineRule="auto"/>
              <w:ind w:left="2" w:firstLine="0"/>
              <w:jc w:val="center"/>
            </w:pPr>
            <w:r>
              <w:rPr>
                <w:b/>
                <w:sz w:val="18"/>
              </w:rPr>
              <w:t>:</w:t>
            </w:r>
          </w:p>
          <w:p w14:paraId="7CE332B1"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331C9A07" w14:textId="77777777" w:rsidR="00BC3B96" w:rsidRDefault="00000000">
            <w:pPr>
              <w:spacing w:after="14" w:line="259" w:lineRule="auto"/>
              <w:ind w:left="0" w:right="10" w:firstLine="0"/>
              <w:jc w:val="center"/>
            </w:pPr>
            <w:r>
              <w:rPr>
                <w:b/>
                <w:sz w:val="18"/>
              </w:rPr>
              <w:t>RETS_...</w:t>
            </w:r>
          </w:p>
          <w:p w14:paraId="6B4DBD68" w14:textId="77777777" w:rsidR="00BC3B96" w:rsidRDefault="00000000">
            <w:pPr>
              <w:spacing w:after="14" w:line="259" w:lineRule="auto"/>
              <w:ind w:left="0" w:right="10" w:firstLine="0"/>
              <w:jc w:val="center"/>
            </w:pPr>
            <w:r>
              <w:rPr>
                <w:b/>
                <w:sz w:val="18"/>
              </w:rPr>
              <w:t>:</w:t>
            </w:r>
          </w:p>
          <w:p w14:paraId="206827D5" w14:textId="77777777" w:rsidR="00BC3B96" w:rsidRDefault="00000000">
            <w:pPr>
              <w:spacing w:after="0" w:line="259" w:lineRule="auto"/>
              <w:ind w:left="0" w:right="10" w:firstLine="0"/>
              <w:jc w:val="center"/>
            </w:pPr>
            <w:r>
              <w:rPr>
                <w:b/>
                <w:sz w:val="18"/>
              </w:rPr>
              <w:t>RETS_...</w:t>
            </w:r>
          </w:p>
        </w:tc>
      </w:tr>
    </w:tbl>
    <w:p w14:paraId="0D39FC43" w14:textId="77777777" w:rsidR="00BC3B96" w:rsidRDefault="00000000">
      <w:pPr>
        <w:pStyle w:val="5"/>
        <w:ind w:left="576" w:right="542"/>
      </w:pPr>
      <w:r>
        <w:t>Table 10.4.2.2 - StopRoutineByAddress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5C58FB39"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48F5BA7"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0ABBC9D2"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613A40F3"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12DA84F2"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42AE325" w14:textId="77777777" w:rsidR="00BC3B96" w:rsidRDefault="00000000">
            <w:pPr>
              <w:spacing w:after="0" w:line="259" w:lineRule="auto"/>
              <w:ind w:left="0" w:firstLine="0"/>
              <w:jc w:val="left"/>
            </w:pPr>
            <w:r>
              <w:rPr>
                <w:b/>
                <w:sz w:val="18"/>
              </w:rPr>
              <w:t>Mnemonic</w:t>
            </w:r>
          </w:p>
        </w:tc>
      </w:tr>
      <w:tr w:rsidR="00BC3B96" w14:paraId="455D0B11"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5CAAB26A"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B8B7E40"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51772CC0"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3FC90DF"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6B4EB405" w14:textId="77777777" w:rsidR="00BC3B96" w:rsidRDefault="00000000">
            <w:pPr>
              <w:spacing w:after="0" w:line="259" w:lineRule="auto"/>
              <w:ind w:left="0" w:right="12" w:firstLine="0"/>
              <w:jc w:val="center"/>
            </w:pPr>
            <w:r>
              <w:rPr>
                <w:b/>
                <w:sz w:val="18"/>
              </w:rPr>
              <w:t>NR</w:t>
            </w:r>
          </w:p>
        </w:tc>
      </w:tr>
      <w:tr w:rsidR="00BC3B96" w14:paraId="48972F1D"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D7E70B5"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16B687F4" w14:textId="77777777" w:rsidR="00BC3B96" w:rsidRDefault="00000000">
            <w:pPr>
              <w:spacing w:after="0" w:line="259" w:lineRule="auto"/>
              <w:ind w:left="172" w:firstLine="0"/>
              <w:jc w:val="left"/>
            </w:pPr>
            <w:r>
              <w:rPr>
                <w:b/>
                <w:sz w:val="18"/>
              </w:rPr>
              <w:t>stopRoutineByAddress Request Service Id</w:t>
            </w:r>
          </w:p>
        </w:tc>
        <w:tc>
          <w:tcPr>
            <w:tcW w:w="566" w:type="dxa"/>
            <w:tcBorders>
              <w:top w:val="single" w:sz="6" w:space="0" w:color="000000"/>
              <w:left w:val="single" w:sz="6" w:space="0" w:color="000000"/>
              <w:bottom w:val="single" w:sz="6" w:space="0" w:color="000000"/>
              <w:right w:val="single" w:sz="6" w:space="0" w:color="000000"/>
            </w:tcBorders>
          </w:tcPr>
          <w:p w14:paraId="738A57F5"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D5D3450" w14:textId="77777777" w:rsidR="00BC3B96" w:rsidRDefault="00000000">
            <w:pPr>
              <w:spacing w:after="0" w:line="259" w:lineRule="auto"/>
              <w:ind w:left="0" w:right="2" w:firstLine="0"/>
              <w:jc w:val="center"/>
            </w:pPr>
            <w:r>
              <w:rPr>
                <w:b/>
                <w:sz w:val="18"/>
              </w:rPr>
              <w:t>39</w:t>
            </w:r>
          </w:p>
        </w:tc>
        <w:tc>
          <w:tcPr>
            <w:tcW w:w="1135" w:type="dxa"/>
            <w:tcBorders>
              <w:top w:val="single" w:sz="6" w:space="0" w:color="000000"/>
              <w:left w:val="single" w:sz="6" w:space="0" w:color="000000"/>
              <w:bottom w:val="single" w:sz="6" w:space="0" w:color="000000"/>
              <w:right w:val="single" w:sz="12" w:space="0" w:color="000000"/>
            </w:tcBorders>
          </w:tcPr>
          <w:p w14:paraId="1BACA088" w14:textId="77777777" w:rsidR="00BC3B96" w:rsidRDefault="00000000">
            <w:pPr>
              <w:spacing w:after="0" w:line="259" w:lineRule="auto"/>
              <w:ind w:left="133" w:firstLine="0"/>
              <w:jc w:val="left"/>
            </w:pPr>
            <w:r>
              <w:rPr>
                <w:b/>
                <w:sz w:val="18"/>
              </w:rPr>
              <w:t>SPRBA</w:t>
            </w:r>
          </w:p>
        </w:tc>
      </w:tr>
      <w:tr w:rsidR="00BC3B96" w14:paraId="29BB0680"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6AF73DBB"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2A0812BD"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12C3B467"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78ECA1CA"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2907C270" w14:textId="77777777" w:rsidR="00BC3B96" w:rsidRDefault="00000000">
            <w:pPr>
              <w:spacing w:after="0" w:line="259" w:lineRule="auto"/>
              <w:ind w:left="18" w:firstLine="0"/>
              <w:jc w:val="center"/>
            </w:pPr>
            <w:r>
              <w:rPr>
                <w:b/>
                <w:sz w:val="18"/>
              </w:rPr>
              <w:t>RC_...</w:t>
            </w:r>
          </w:p>
        </w:tc>
      </w:tr>
    </w:tbl>
    <w:p w14:paraId="06F51EBE" w14:textId="77777777" w:rsidR="00BC3B96" w:rsidRDefault="00000000">
      <w:pPr>
        <w:pStyle w:val="5"/>
        <w:spacing w:after="359"/>
        <w:ind w:left="576" w:right="540"/>
      </w:pPr>
      <w:r>
        <w:t>Table 10.4.2.3 - StopRoutineByAddress Negative Response Message</w:t>
      </w:r>
    </w:p>
    <w:p w14:paraId="04A90205" w14:textId="77777777" w:rsidR="00BC3B96" w:rsidRDefault="00000000">
      <w:pPr>
        <w:spacing w:after="48" w:line="259" w:lineRule="auto"/>
        <w:ind w:left="-5" w:right="13"/>
      </w:pPr>
      <w:r>
        <w:rPr>
          <w:b/>
        </w:rPr>
        <w:t>10.4.3 Parameter definition</w:t>
      </w:r>
    </w:p>
    <w:p w14:paraId="62BF269F" w14:textId="77777777" w:rsidR="00BC3B96" w:rsidRDefault="00000000">
      <w:pPr>
        <w:numPr>
          <w:ilvl w:val="0"/>
          <w:numId w:val="46"/>
        </w:numPr>
        <w:ind w:right="15" w:hanging="283"/>
      </w:pPr>
      <w:r>
        <w:t xml:space="preserve">The parameter </w:t>
      </w:r>
      <w:r>
        <w:rPr>
          <w:b/>
          <w:i/>
        </w:rPr>
        <w:t>routineAddress (RA_)</w:t>
      </w:r>
      <w:r>
        <w:t xml:space="preserve"> is defined in section 10.2.3.</w:t>
      </w:r>
    </w:p>
    <w:p w14:paraId="5A39936D" w14:textId="77777777" w:rsidR="00BC3B96" w:rsidRDefault="00000000">
      <w:pPr>
        <w:numPr>
          <w:ilvl w:val="0"/>
          <w:numId w:val="46"/>
        </w:numPr>
        <w:ind w:right="15" w:hanging="283"/>
      </w:pPr>
      <w:r>
        <w:t xml:space="preserve">The parameter </w:t>
      </w:r>
      <w:r>
        <w:rPr>
          <w:b/>
          <w:i/>
        </w:rPr>
        <w:t>routineExitOption (RETO_)</w:t>
      </w:r>
      <w:r>
        <w:t xml:space="preserve"> is defined in section 10.3.3.</w:t>
      </w:r>
    </w:p>
    <w:p w14:paraId="6DD9AB7D" w14:textId="77777777" w:rsidR="00BC3B96" w:rsidRDefault="00000000">
      <w:pPr>
        <w:numPr>
          <w:ilvl w:val="0"/>
          <w:numId w:val="46"/>
        </w:numPr>
        <w:spacing w:after="84"/>
        <w:ind w:right="15" w:hanging="283"/>
      </w:pPr>
      <w:r>
        <w:t xml:space="preserve">The parameter </w:t>
      </w:r>
      <w:r>
        <w:rPr>
          <w:b/>
          <w:i/>
        </w:rPr>
        <w:t>routineExitStatus (RETS_)</w:t>
      </w:r>
      <w:r>
        <w:t xml:space="preserve"> is defined in section 10.3.3.</w:t>
      </w:r>
    </w:p>
    <w:p w14:paraId="5294D405" w14:textId="77777777" w:rsidR="00BC3B96" w:rsidRDefault="00000000">
      <w:pPr>
        <w:spacing w:after="48" w:line="259" w:lineRule="auto"/>
        <w:ind w:left="-5" w:right="13"/>
      </w:pPr>
      <w:r>
        <w:rPr>
          <w:b/>
        </w:rPr>
        <w:t>10.4.4 Message flow example</w:t>
      </w:r>
    </w:p>
    <w:p w14:paraId="3296962A" w14:textId="77777777" w:rsidR="00BC3B96" w:rsidRDefault="00000000">
      <w:pPr>
        <w:ind w:left="-5" w:right="15"/>
      </w:pPr>
      <w:r>
        <w:t>See message flow example of Physical Addressed Service in section 5.3.1.1. A complete message flow example is shown in section 10.5.4.</w:t>
      </w:r>
    </w:p>
    <w:p w14:paraId="560B94A2" w14:textId="77777777" w:rsidR="00BC3B96" w:rsidRDefault="00000000">
      <w:pPr>
        <w:spacing w:after="171" w:line="259" w:lineRule="auto"/>
        <w:ind w:left="-5" w:right="13"/>
      </w:pPr>
      <w:r>
        <w:rPr>
          <w:b/>
        </w:rPr>
        <w:t>10.4.5 Implementation example of "Input/output signal intermittent test routine" (IOSITR)</w:t>
      </w:r>
    </w:p>
    <w:p w14:paraId="155200B7" w14:textId="77777777" w:rsidR="00BC3B96" w:rsidRDefault="00000000">
      <w:pPr>
        <w:spacing w:after="48" w:line="259" w:lineRule="auto"/>
        <w:ind w:left="-5" w:right="13"/>
      </w:pPr>
      <w:r>
        <w:rPr>
          <w:b/>
        </w:rPr>
        <w:t>10.4.5.1 Message flow conditions for "Input/output signal intermittent test routine"</w:t>
      </w:r>
    </w:p>
    <w:p w14:paraId="05F23B9C" w14:textId="77777777" w:rsidR="00BC3B96" w:rsidRDefault="00000000">
      <w:pPr>
        <w:ind w:left="-5" w:right="15"/>
      </w:pPr>
      <w:r>
        <w:t>This section specifies the message flow conditions to stop a routine at a specific address in the server's (ECU's) memory to continuously test (as fast as possible) all input and output signals on intermittence while a technician would "wiggle" all wiring harness connectors of the system under test. The routineAddress to access this routine is '$604720'.</w:t>
      </w:r>
    </w:p>
    <w:p w14:paraId="38E57BF5" w14:textId="77777777" w:rsidR="00BC3B96" w:rsidRDefault="00000000">
      <w:pPr>
        <w:spacing w:after="115"/>
        <w:ind w:left="-5" w:right="15"/>
      </w:pPr>
      <w:r>
        <w:t>Test conditions: ignition = on, engine = off, vehicle speed = 0 [kph]</w:t>
      </w:r>
    </w:p>
    <w:p w14:paraId="56D126E4" w14:textId="77777777" w:rsidR="00BC3B96" w:rsidRDefault="00000000">
      <w:pPr>
        <w:spacing w:after="171" w:line="259" w:lineRule="auto"/>
        <w:ind w:left="-5" w:right="13"/>
      </w:pPr>
      <w:r>
        <w:rPr>
          <w:b/>
        </w:rPr>
        <w:t>10.4.5.2 Message flow</w:t>
      </w:r>
    </w:p>
    <w:p w14:paraId="30CDDE35" w14:textId="77777777" w:rsidR="00BC3B96" w:rsidRDefault="00000000">
      <w:pPr>
        <w:spacing w:after="0" w:line="259" w:lineRule="auto"/>
        <w:ind w:left="-5" w:right="13"/>
      </w:pPr>
      <w:r>
        <w:rPr>
          <w:b/>
        </w:rPr>
        <w:t>STEP#1 stopRoutineByAddress(RA_...)</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4614"/>
        <w:gridCol w:w="566"/>
        <w:gridCol w:w="3354"/>
        <w:gridCol w:w="541"/>
      </w:tblGrid>
      <w:tr w:rsidR="00BC3B96" w14:paraId="77C1A84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4D267E0"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6E7E74B"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39A1302B" w14:textId="77777777" w:rsidR="00BC3B96" w:rsidRDefault="00000000">
            <w:pPr>
              <w:spacing w:after="0" w:line="259" w:lineRule="auto"/>
              <w:ind w:left="29" w:firstLine="0"/>
              <w:jc w:val="left"/>
            </w:pPr>
            <w:r>
              <w:rPr>
                <w:b/>
                <w:sz w:val="18"/>
              </w:rPr>
              <w:t>Hex</w:t>
            </w:r>
          </w:p>
        </w:tc>
      </w:tr>
      <w:tr w:rsidR="00BC3B96" w14:paraId="445704B4"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5B6190A5"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48F6F6AA" w14:textId="77777777" w:rsidR="00BC3B96" w:rsidRDefault="00000000">
            <w:pPr>
              <w:spacing w:after="0" w:line="288" w:lineRule="auto"/>
              <w:ind w:left="2149" w:right="2151" w:firstLine="0"/>
              <w:jc w:val="center"/>
            </w:pPr>
            <w:r>
              <w:rPr>
                <w:b/>
                <w:sz w:val="18"/>
              </w:rPr>
              <w:t>stopRoutineByAddress.Request</w:t>
            </w:r>
            <w:r>
              <w:rPr>
                <w:sz w:val="18"/>
              </w:rPr>
              <w:t>[ routineAddress { High Byte }</w:t>
            </w:r>
          </w:p>
          <w:p w14:paraId="4561A0BD" w14:textId="77777777" w:rsidR="00BC3B96" w:rsidRDefault="00000000">
            <w:pPr>
              <w:spacing w:after="0" w:line="259" w:lineRule="auto"/>
              <w:ind w:left="2339" w:right="2339" w:firstLine="0"/>
              <w:jc w:val="center"/>
            </w:pPr>
            <w:r>
              <w:rPr>
                <w:sz w:val="18"/>
              </w:rPr>
              <w:t>routineAddress { Middle Byte } routineAddress { Low Byte }]</w:t>
            </w:r>
          </w:p>
        </w:tc>
        <w:tc>
          <w:tcPr>
            <w:tcW w:w="566" w:type="dxa"/>
            <w:tcBorders>
              <w:top w:val="single" w:sz="6" w:space="0" w:color="000000"/>
              <w:left w:val="single" w:sz="6" w:space="0" w:color="000000"/>
              <w:bottom w:val="single" w:sz="12" w:space="0" w:color="000000"/>
              <w:right w:val="single" w:sz="12" w:space="0" w:color="000000"/>
            </w:tcBorders>
          </w:tcPr>
          <w:p w14:paraId="4D60495A" w14:textId="77777777" w:rsidR="00BC3B96" w:rsidRDefault="00000000">
            <w:pPr>
              <w:spacing w:after="24" w:line="259" w:lineRule="auto"/>
              <w:ind w:left="94" w:firstLine="0"/>
              <w:jc w:val="left"/>
            </w:pPr>
            <w:r>
              <w:rPr>
                <w:b/>
                <w:sz w:val="18"/>
              </w:rPr>
              <w:t>39</w:t>
            </w:r>
          </w:p>
          <w:p w14:paraId="01EAE19C" w14:textId="77777777" w:rsidR="00BC3B96" w:rsidRDefault="00000000">
            <w:pPr>
              <w:spacing w:after="19" w:line="259" w:lineRule="auto"/>
              <w:ind w:left="94" w:firstLine="0"/>
              <w:jc w:val="left"/>
            </w:pPr>
            <w:r>
              <w:rPr>
                <w:sz w:val="18"/>
              </w:rPr>
              <w:t>60</w:t>
            </w:r>
          </w:p>
          <w:p w14:paraId="2ADDBDF8" w14:textId="77777777" w:rsidR="00BC3B96" w:rsidRDefault="00000000">
            <w:pPr>
              <w:spacing w:after="19" w:line="259" w:lineRule="auto"/>
              <w:ind w:left="94" w:firstLine="0"/>
              <w:jc w:val="left"/>
            </w:pPr>
            <w:r>
              <w:rPr>
                <w:sz w:val="18"/>
              </w:rPr>
              <w:t>47</w:t>
            </w:r>
          </w:p>
          <w:p w14:paraId="17CD9197" w14:textId="77777777" w:rsidR="00BC3B96" w:rsidRDefault="00000000">
            <w:pPr>
              <w:spacing w:after="0" w:line="259" w:lineRule="auto"/>
              <w:ind w:left="94" w:firstLine="0"/>
              <w:jc w:val="left"/>
            </w:pPr>
            <w:r>
              <w:rPr>
                <w:sz w:val="18"/>
              </w:rPr>
              <w:t>20</w:t>
            </w:r>
          </w:p>
        </w:tc>
      </w:tr>
      <w:tr w:rsidR="00BC3B96" w14:paraId="19360080"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595C45BB"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43EBF6B1"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4E63C362"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44B73B2"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3DA25F7D" w14:textId="77777777" w:rsidR="00BC3B96" w:rsidRDefault="00000000">
            <w:pPr>
              <w:spacing w:after="0" w:line="259" w:lineRule="auto"/>
              <w:ind w:left="48" w:firstLine="0"/>
              <w:jc w:val="left"/>
            </w:pPr>
            <w:r>
              <w:rPr>
                <w:b/>
                <w:sz w:val="18"/>
              </w:rPr>
              <w:t>Hex</w:t>
            </w:r>
          </w:p>
        </w:tc>
      </w:tr>
      <w:tr w:rsidR="00BC3B96" w14:paraId="7E211FC0"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47BDE9EB"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5BC3B7C8" w14:textId="77777777" w:rsidR="00BC3B96" w:rsidRDefault="00000000">
            <w:pPr>
              <w:spacing w:after="0" w:line="259" w:lineRule="auto"/>
              <w:ind w:left="0" w:right="420" w:firstLine="0"/>
              <w:jc w:val="left"/>
            </w:pPr>
            <w:r>
              <w:rPr>
                <w:b/>
                <w:sz w:val="18"/>
              </w:rPr>
              <w:t>stopRoutineByAddress.PosRsp</w:t>
            </w:r>
            <w:r>
              <w:rPr>
                <w:sz w:val="18"/>
              </w:rPr>
              <w:t>[ routineAddress {High Byte} routineAddress { Middle Byte } routineAddress { Low Byte }]</w:t>
            </w:r>
          </w:p>
        </w:tc>
        <w:tc>
          <w:tcPr>
            <w:tcW w:w="566" w:type="dxa"/>
            <w:tcBorders>
              <w:top w:val="single" w:sz="6" w:space="0" w:color="000000"/>
              <w:left w:val="single" w:sz="6" w:space="0" w:color="000000"/>
              <w:bottom w:val="single" w:sz="6" w:space="0" w:color="000000"/>
              <w:right w:val="single" w:sz="6" w:space="0" w:color="000000"/>
            </w:tcBorders>
          </w:tcPr>
          <w:p w14:paraId="7E6E6492" w14:textId="77777777" w:rsidR="00BC3B96" w:rsidRDefault="00000000">
            <w:pPr>
              <w:spacing w:after="15" w:line="259" w:lineRule="auto"/>
              <w:ind w:left="113" w:firstLine="0"/>
              <w:jc w:val="left"/>
            </w:pPr>
            <w:r>
              <w:rPr>
                <w:b/>
                <w:sz w:val="18"/>
              </w:rPr>
              <w:t>79</w:t>
            </w:r>
          </w:p>
          <w:p w14:paraId="6C152AF9" w14:textId="77777777" w:rsidR="00BC3B96" w:rsidRDefault="00000000">
            <w:pPr>
              <w:spacing w:after="14" w:line="259" w:lineRule="auto"/>
              <w:ind w:left="113" w:firstLine="0"/>
              <w:jc w:val="left"/>
            </w:pPr>
            <w:r>
              <w:rPr>
                <w:sz w:val="18"/>
              </w:rPr>
              <w:t>60</w:t>
            </w:r>
          </w:p>
          <w:p w14:paraId="031E8F11" w14:textId="77777777" w:rsidR="00BC3B96" w:rsidRDefault="00000000">
            <w:pPr>
              <w:spacing w:after="14" w:line="259" w:lineRule="auto"/>
              <w:ind w:left="113" w:firstLine="0"/>
              <w:jc w:val="left"/>
            </w:pPr>
            <w:r>
              <w:rPr>
                <w:sz w:val="18"/>
              </w:rPr>
              <w:t>47</w:t>
            </w:r>
          </w:p>
          <w:p w14:paraId="46633559" w14:textId="77777777" w:rsidR="00BC3B96" w:rsidRDefault="00000000">
            <w:pPr>
              <w:spacing w:after="0" w:line="259" w:lineRule="auto"/>
              <w:ind w:left="113" w:firstLine="0"/>
              <w:jc w:val="left"/>
            </w:pPr>
            <w:r>
              <w:rPr>
                <w:sz w:val="18"/>
              </w:rPr>
              <w:t>20</w:t>
            </w:r>
          </w:p>
        </w:tc>
        <w:tc>
          <w:tcPr>
            <w:tcW w:w="3970" w:type="dxa"/>
            <w:tcBorders>
              <w:top w:val="single" w:sz="6" w:space="0" w:color="000000"/>
              <w:left w:val="single" w:sz="6" w:space="0" w:color="000000"/>
              <w:bottom w:val="single" w:sz="6" w:space="0" w:color="000000"/>
              <w:right w:val="single" w:sz="6" w:space="0" w:color="000000"/>
            </w:tcBorders>
          </w:tcPr>
          <w:p w14:paraId="67027DAF" w14:textId="77777777" w:rsidR="00BC3B96" w:rsidRDefault="00000000">
            <w:pPr>
              <w:spacing w:after="1" w:line="276" w:lineRule="auto"/>
              <w:ind w:left="0" w:firstLine="0"/>
              <w:jc w:val="left"/>
            </w:pPr>
            <w:r>
              <w:rPr>
                <w:b/>
                <w:sz w:val="18"/>
              </w:rPr>
              <w:t>negativeResponse Service Identifier stopRoutineByAddress.ReqSId</w:t>
            </w:r>
            <w:r>
              <w:rPr>
                <w:sz w:val="18"/>
              </w:rPr>
              <w:t>[</w:t>
            </w:r>
          </w:p>
          <w:p w14:paraId="659C980F"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43827075" w14:textId="77777777" w:rsidR="00BC3B96" w:rsidRDefault="00000000">
            <w:pPr>
              <w:spacing w:after="0" w:line="259" w:lineRule="auto"/>
              <w:ind w:left="25" w:right="3" w:firstLine="0"/>
              <w:jc w:val="center"/>
            </w:pPr>
            <w:r>
              <w:rPr>
                <w:b/>
                <w:sz w:val="18"/>
              </w:rPr>
              <w:t xml:space="preserve">7F 39 </w:t>
            </w:r>
            <w:r>
              <w:rPr>
                <w:sz w:val="18"/>
              </w:rPr>
              <w:t>xx</w:t>
            </w:r>
          </w:p>
        </w:tc>
      </w:tr>
      <w:tr w:rsidR="00BC3B96" w14:paraId="19D085DC"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7CC147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B3AF679"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300E4B7C"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F72B17C"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5E0FA8ED" w14:textId="77777777" w:rsidR="00BC3B96" w:rsidRDefault="00BC3B96">
            <w:pPr>
              <w:spacing w:after="160" w:line="259" w:lineRule="auto"/>
              <w:ind w:left="0" w:firstLine="0"/>
              <w:jc w:val="left"/>
            </w:pPr>
          </w:p>
        </w:tc>
      </w:tr>
    </w:tbl>
    <w:p w14:paraId="6FAC02C4" w14:textId="77777777" w:rsidR="00BC3B96" w:rsidRDefault="00000000">
      <w:r>
        <w:br w:type="page"/>
      </w:r>
    </w:p>
    <w:p w14:paraId="34F2FBBC" w14:textId="77777777" w:rsidR="00BC3B96" w:rsidRDefault="00000000">
      <w:pPr>
        <w:pStyle w:val="3"/>
        <w:ind w:left="-5"/>
      </w:pPr>
      <w:bookmarkStart w:id="48" w:name="_Toc420754"/>
      <w:r>
        <w:lastRenderedPageBreak/>
        <w:t>10.5 RequestRoutineResultsByLocalIdentifier service</w:t>
      </w:r>
      <w:bookmarkEnd w:id="48"/>
    </w:p>
    <w:p w14:paraId="68B02FBD" w14:textId="77777777" w:rsidR="00BC3B96" w:rsidRDefault="00000000">
      <w:pPr>
        <w:spacing w:after="48" w:line="259" w:lineRule="auto"/>
        <w:ind w:left="-5" w:right="13"/>
      </w:pPr>
      <w:r>
        <w:rPr>
          <w:b/>
        </w:rPr>
        <w:t>10.5.1 Message description</w:t>
      </w:r>
    </w:p>
    <w:p w14:paraId="4A245AB3" w14:textId="77777777" w:rsidR="00BC3B96" w:rsidRDefault="00000000">
      <w:pPr>
        <w:spacing w:after="346"/>
        <w:ind w:left="-5" w:right="15"/>
      </w:pPr>
      <w:r>
        <w:t>The requestRoutineResultsByLocalIdentifier service is used by the client to request results referenced by a routineLocalIdentifier and generated by the routine which was executed in the server's memory. The parameter routineResults is user optional. The requestRoutineResultsByLocalIdentifier service can be used based on the parameter routineExitStatus, which may have been received in the stopRoutineByLocalIdentifier or stopRoutineByAddress positive response message (routineExitStatus = normal/abnormalExitWithResults). Example of routineResults: data collected by the ECU which could not be transmitted during routine execution because of ECU performance limitations.</w:t>
      </w:r>
    </w:p>
    <w:p w14:paraId="6FB85439" w14:textId="77777777" w:rsidR="00BC3B96" w:rsidRDefault="00000000">
      <w:pPr>
        <w:spacing w:after="0" w:line="259" w:lineRule="auto"/>
        <w:ind w:left="-5" w:right="13"/>
      </w:pPr>
      <w:r>
        <w:rPr>
          <w:b/>
        </w:rPr>
        <w:t>10.5.2 Message data bytes</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4DBC15FE"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D840EB0"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E3432B5"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538A092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718D9D8A"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0E1B3D0" w14:textId="77777777" w:rsidR="00BC3B96" w:rsidRDefault="00000000">
            <w:pPr>
              <w:spacing w:after="0" w:line="259" w:lineRule="auto"/>
              <w:ind w:left="0" w:firstLine="0"/>
              <w:jc w:val="left"/>
            </w:pPr>
            <w:r>
              <w:rPr>
                <w:b/>
                <w:sz w:val="18"/>
              </w:rPr>
              <w:t>Mnemonic</w:t>
            </w:r>
          </w:p>
        </w:tc>
      </w:tr>
      <w:tr w:rsidR="00BC3B96" w14:paraId="1D29E206"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3A48C89"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AB046C1" w14:textId="77777777" w:rsidR="00BC3B96" w:rsidRDefault="00000000">
            <w:pPr>
              <w:spacing w:after="0" w:line="259" w:lineRule="auto"/>
              <w:ind w:left="1" w:firstLine="0"/>
              <w:jc w:val="center"/>
            </w:pPr>
            <w:r>
              <w:rPr>
                <w:b/>
                <w:sz w:val="18"/>
              </w:rPr>
              <w:t>requestRoutineResultsByLocalIdentifier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77970B90"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8A38F04" w14:textId="77777777" w:rsidR="00BC3B96" w:rsidRDefault="00000000">
            <w:pPr>
              <w:spacing w:after="0" w:line="259" w:lineRule="auto"/>
              <w:ind w:left="0" w:right="7" w:firstLine="0"/>
              <w:jc w:val="center"/>
            </w:pPr>
            <w:r>
              <w:rPr>
                <w:b/>
                <w:sz w:val="18"/>
              </w:rPr>
              <w:t>33</w:t>
            </w:r>
          </w:p>
        </w:tc>
        <w:tc>
          <w:tcPr>
            <w:tcW w:w="1135" w:type="dxa"/>
            <w:tcBorders>
              <w:top w:val="single" w:sz="6" w:space="0" w:color="000000"/>
              <w:left w:val="single" w:sz="6" w:space="0" w:color="000000"/>
              <w:bottom w:val="single" w:sz="6" w:space="0" w:color="000000"/>
              <w:right w:val="single" w:sz="12" w:space="0" w:color="000000"/>
            </w:tcBorders>
          </w:tcPr>
          <w:p w14:paraId="35B28876" w14:textId="77777777" w:rsidR="00BC3B96" w:rsidRDefault="00000000">
            <w:pPr>
              <w:spacing w:after="0" w:line="259" w:lineRule="auto"/>
              <w:ind w:left="105" w:firstLine="0"/>
              <w:jc w:val="left"/>
            </w:pPr>
            <w:r>
              <w:rPr>
                <w:b/>
                <w:sz w:val="18"/>
              </w:rPr>
              <w:t>RRRBLI</w:t>
            </w:r>
          </w:p>
        </w:tc>
      </w:tr>
      <w:tr w:rsidR="00BC3B96" w14:paraId="29F0CBDA"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6AD0BAC5" w14:textId="77777777" w:rsidR="00BC3B96" w:rsidRDefault="00000000">
            <w:pPr>
              <w:spacing w:after="0" w:line="259" w:lineRule="auto"/>
              <w:ind w:left="4"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649A196A" w14:textId="77777777" w:rsidR="00BC3B96" w:rsidRDefault="00000000">
            <w:pPr>
              <w:spacing w:after="0" w:line="259" w:lineRule="auto"/>
              <w:ind w:left="319" w:firstLine="0"/>
              <w:jc w:val="left"/>
            </w:pPr>
            <w:r>
              <w:rPr>
                <w:sz w:val="18"/>
              </w:rPr>
              <w:t>routineLocalIdentifier</w:t>
            </w:r>
          </w:p>
        </w:tc>
        <w:tc>
          <w:tcPr>
            <w:tcW w:w="566" w:type="dxa"/>
            <w:tcBorders>
              <w:top w:val="single" w:sz="6" w:space="0" w:color="000000"/>
              <w:left w:val="single" w:sz="6" w:space="0" w:color="000000"/>
              <w:bottom w:val="single" w:sz="12" w:space="0" w:color="000000"/>
              <w:right w:val="single" w:sz="6" w:space="0" w:color="000000"/>
            </w:tcBorders>
          </w:tcPr>
          <w:p w14:paraId="06CDEF79" w14:textId="77777777" w:rsidR="00BC3B96" w:rsidRDefault="00000000">
            <w:pPr>
              <w:spacing w:after="0" w:line="259" w:lineRule="auto"/>
              <w:ind w:left="93"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568A104" w14:textId="77777777" w:rsidR="00BC3B96" w:rsidRDefault="00000000">
            <w:pPr>
              <w:spacing w:after="0" w:line="259" w:lineRule="auto"/>
              <w:ind w:left="2"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39F5E8CD" w14:textId="77777777" w:rsidR="00BC3B96" w:rsidRDefault="00000000">
            <w:pPr>
              <w:spacing w:after="0" w:line="259" w:lineRule="auto"/>
              <w:ind w:left="0" w:right="13" w:firstLine="0"/>
              <w:jc w:val="center"/>
            </w:pPr>
            <w:r>
              <w:rPr>
                <w:b/>
                <w:sz w:val="18"/>
              </w:rPr>
              <w:t>RELI_...</w:t>
            </w:r>
          </w:p>
        </w:tc>
      </w:tr>
    </w:tbl>
    <w:p w14:paraId="15C939B2" w14:textId="77777777" w:rsidR="00BC3B96" w:rsidRDefault="00000000">
      <w:pPr>
        <w:pStyle w:val="5"/>
        <w:ind w:left="576" w:right="544"/>
      </w:pPr>
      <w:r>
        <w:t>Table 10.5.2.1 - RequestRoutineResultsByLocalIdentifier Request Message</w:t>
      </w:r>
    </w:p>
    <w:tbl>
      <w:tblPr>
        <w:tblStyle w:val="TableGrid"/>
        <w:tblW w:w="9638" w:type="dxa"/>
        <w:tblInd w:w="0" w:type="dxa"/>
        <w:tblCellMar>
          <w:top w:w="23" w:type="dxa"/>
          <w:left w:w="96" w:type="dxa"/>
          <w:bottom w:w="0" w:type="dxa"/>
          <w:right w:w="72" w:type="dxa"/>
        </w:tblCellMar>
        <w:tblLook w:val="04A0" w:firstRow="1" w:lastRow="0" w:firstColumn="1" w:lastColumn="0" w:noHBand="0" w:noVBand="1"/>
      </w:tblPr>
      <w:tblGrid>
        <w:gridCol w:w="1133"/>
        <w:gridCol w:w="5671"/>
        <w:gridCol w:w="566"/>
        <w:gridCol w:w="1133"/>
        <w:gridCol w:w="1135"/>
      </w:tblGrid>
      <w:tr w:rsidR="00BC3B96" w14:paraId="7F3F67CE"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3B730C9" w14:textId="77777777" w:rsidR="00BC3B96" w:rsidRDefault="00000000">
            <w:pPr>
              <w:spacing w:after="0" w:line="259" w:lineRule="auto"/>
              <w:ind w:left="62"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05D78808" w14:textId="77777777" w:rsidR="00BC3B96" w:rsidRDefault="00000000">
            <w:pPr>
              <w:spacing w:after="0" w:line="259" w:lineRule="auto"/>
              <w:ind w:left="0" w:right="26"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88A5BCC" w14:textId="77777777" w:rsidR="00BC3B96" w:rsidRDefault="00000000">
            <w:pPr>
              <w:spacing w:after="0" w:line="259" w:lineRule="auto"/>
              <w:ind w:left="44"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EF06020" w14:textId="77777777" w:rsidR="00BC3B96" w:rsidRDefault="00000000">
            <w:pPr>
              <w:spacing w:after="0" w:line="259" w:lineRule="auto"/>
              <w:ind w:left="4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6A47C3F" w14:textId="77777777" w:rsidR="00BC3B96" w:rsidRDefault="00000000">
            <w:pPr>
              <w:spacing w:after="0" w:line="259" w:lineRule="auto"/>
              <w:ind w:left="19" w:firstLine="0"/>
              <w:jc w:val="left"/>
            </w:pPr>
            <w:r>
              <w:rPr>
                <w:b/>
                <w:sz w:val="18"/>
              </w:rPr>
              <w:t>Mnemonic</w:t>
            </w:r>
          </w:p>
        </w:tc>
      </w:tr>
      <w:tr w:rsidR="00BC3B96" w14:paraId="01DB523D"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E7E51C2" w14:textId="77777777" w:rsidR="00BC3B96" w:rsidRDefault="00000000">
            <w:pPr>
              <w:spacing w:after="0" w:line="259" w:lineRule="auto"/>
              <w:ind w:left="0" w:right="20"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0F134623" w14:textId="77777777" w:rsidR="00BC3B96" w:rsidRDefault="00000000">
            <w:pPr>
              <w:spacing w:after="0" w:line="259" w:lineRule="auto"/>
              <w:ind w:left="0" w:firstLine="0"/>
              <w:jc w:val="right"/>
            </w:pPr>
            <w:r>
              <w:rPr>
                <w:b/>
                <w:sz w:val="18"/>
              </w:rPr>
              <w:t>requestRoutineResultsByLocalIdentifier Pos. Resp. Service Id</w:t>
            </w:r>
          </w:p>
        </w:tc>
        <w:tc>
          <w:tcPr>
            <w:tcW w:w="566" w:type="dxa"/>
            <w:tcBorders>
              <w:top w:val="single" w:sz="6" w:space="0" w:color="000000"/>
              <w:left w:val="single" w:sz="6" w:space="0" w:color="000000"/>
              <w:bottom w:val="single" w:sz="6" w:space="0" w:color="000000"/>
              <w:right w:val="single" w:sz="6" w:space="0" w:color="000000"/>
            </w:tcBorders>
          </w:tcPr>
          <w:p w14:paraId="71766B34" w14:textId="77777777" w:rsidR="00BC3B96" w:rsidRDefault="00000000">
            <w:pPr>
              <w:spacing w:after="0" w:line="259" w:lineRule="auto"/>
              <w:ind w:left="10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6FB9676" w14:textId="77777777" w:rsidR="00BC3B96" w:rsidRDefault="00000000">
            <w:pPr>
              <w:spacing w:after="0" w:line="259" w:lineRule="auto"/>
              <w:ind w:left="0" w:right="29" w:firstLine="0"/>
              <w:jc w:val="center"/>
            </w:pPr>
            <w:r>
              <w:rPr>
                <w:b/>
                <w:sz w:val="18"/>
              </w:rPr>
              <w:t>73</w:t>
            </w:r>
          </w:p>
        </w:tc>
        <w:tc>
          <w:tcPr>
            <w:tcW w:w="1135" w:type="dxa"/>
            <w:tcBorders>
              <w:top w:val="single" w:sz="6" w:space="0" w:color="000000"/>
              <w:left w:val="single" w:sz="6" w:space="0" w:color="000000"/>
              <w:bottom w:val="single" w:sz="6" w:space="0" w:color="000000"/>
              <w:right w:val="single" w:sz="12" w:space="0" w:color="000000"/>
            </w:tcBorders>
          </w:tcPr>
          <w:p w14:paraId="5CC80E59" w14:textId="77777777" w:rsidR="00BC3B96" w:rsidRDefault="00000000">
            <w:pPr>
              <w:spacing w:after="0" w:line="259" w:lineRule="auto"/>
              <w:ind w:left="0" w:firstLine="0"/>
            </w:pPr>
            <w:r>
              <w:rPr>
                <w:b/>
                <w:sz w:val="18"/>
              </w:rPr>
              <w:t>RRRBLIPR</w:t>
            </w:r>
          </w:p>
        </w:tc>
      </w:tr>
      <w:tr w:rsidR="00BC3B96" w14:paraId="64ADA9A8" w14:textId="77777777">
        <w:trPr>
          <w:trHeight w:val="269"/>
        </w:trPr>
        <w:tc>
          <w:tcPr>
            <w:tcW w:w="1133" w:type="dxa"/>
            <w:tcBorders>
              <w:top w:val="single" w:sz="6" w:space="0" w:color="000000"/>
              <w:left w:val="single" w:sz="12" w:space="0" w:color="000000"/>
              <w:bottom w:val="single" w:sz="6" w:space="0" w:color="000000"/>
              <w:right w:val="single" w:sz="6" w:space="0" w:color="000000"/>
            </w:tcBorders>
          </w:tcPr>
          <w:p w14:paraId="55EEA2D5" w14:textId="77777777" w:rsidR="00BC3B96" w:rsidRDefault="00000000">
            <w:pPr>
              <w:spacing w:after="0" w:line="259" w:lineRule="auto"/>
              <w:ind w:left="0" w:right="20" w:firstLine="0"/>
              <w:jc w:val="center"/>
            </w:pPr>
            <w:r>
              <w:rPr>
                <w:sz w:val="18"/>
              </w:rPr>
              <w:t>#2</w:t>
            </w:r>
          </w:p>
        </w:tc>
        <w:tc>
          <w:tcPr>
            <w:tcW w:w="5671" w:type="dxa"/>
            <w:tcBorders>
              <w:top w:val="single" w:sz="6" w:space="0" w:color="000000"/>
              <w:left w:val="single" w:sz="6" w:space="0" w:color="000000"/>
              <w:bottom w:val="single" w:sz="6" w:space="0" w:color="000000"/>
              <w:right w:val="single" w:sz="6" w:space="0" w:color="000000"/>
            </w:tcBorders>
          </w:tcPr>
          <w:p w14:paraId="3EE9B9D2" w14:textId="77777777" w:rsidR="00BC3B96" w:rsidRDefault="00000000">
            <w:pPr>
              <w:spacing w:after="0" w:line="259" w:lineRule="auto"/>
              <w:ind w:left="338" w:firstLine="0"/>
              <w:jc w:val="left"/>
            </w:pPr>
            <w:r>
              <w:rPr>
                <w:sz w:val="18"/>
              </w:rPr>
              <w:t>routineLocalIdentifier</w:t>
            </w:r>
          </w:p>
        </w:tc>
        <w:tc>
          <w:tcPr>
            <w:tcW w:w="566" w:type="dxa"/>
            <w:tcBorders>
              <w:top w:val="single" w:sz="6" w:space="0" w:color="000000"/>
              <w:left w:val="single" w:sz="6" w:space="0" w:color="000000"/>
              <w:bottom w:val="single" w:sz="6" w:space="0" w:color="000000"/>
              <w:right w:val="single" w:sz="6" w:space="0" w:color="000000"/>
            </w:tcBorders>
          </w:tcPr>
          <w:p w14:paraId="278A821C" w14:textId="77777777" w:rsidR="00BC3B96" w:rsidRDefault="00000000">
            <w:pPr>
              <w:spacing w:after="0" w:line="259" w:lineRule="auto"/>
              <w:ind w:left="112" w:firstLine="0"/>
              <w:jc w:val="left"/>
            </w:pPr>
            <w:r>
              <w:rPr>
                <w:sz w:val="18"/>
              </w:rPr>
              <w:t>M</w:t>
            </w:r>
          </w:p>
        </w:tc>
        <w:tc>
          <w:tcPr>
            <w:tcW w:w="1133" w:type="dxa"/>
            <w:tcBorders>
              <w:top w:val="single" w:sz="6" w:space="0" w:color="000000"/>
              <w:left w:val="single" w:sz="6" w:space="0" w:color="000000"/>
              <w:bottom w:val="single" w:sz="6" w:space="0" w:color="000000"/>
              <w:right w:val="single" w:sz="6" w:space="0" w:color="000000"/>
            </w:tcBorders>
          </w:tcPr>
          <w:p w14:paraId="07AE3754" w14:textId="77777777" w:rsidR="00BC3B96" w:rsidRDefault="00000000">
            <w:pPr>
              <w:spacing w:after="0" w:line="259" w:lineRule="auto"/>
              <w:ind w:left="0" w:right="21" w:firstLine="0"/>
              <w:jc w:val="center"/>
            </w:pPr>
            <w:r>
              <w:rPr>
                <w:sz w:val="18"/>
              </w:rPr>
              <w:t>xx</w:t>
            </w:r>
          </w:p>
        </w:tc>
        <w:tc>
          <w:tcPr>
            <w:tcW w:w="1135" w:type="dxa"/>
            <w:tcBorders>
              <w:top w:val="single" w:sz="6" w:space="0" w:color="000000"/>
              <w:left w:val="single" w:sz="6" w:space="0" w:color="000000"/>
              <w:bottom w:val="single" w:sz="6" w:space="0" w:color="000000"/>
              <w:right w:val="single" w:sz="12" w:space="0" w:color="000000"/>
            </w:tcBorders>
          </w:tcPr>
          <w:p w14:paraId="418D4C1C" w14:textId="77777777" w:rsidR="00BC3B96" w:rsidRDefault="00000000">
            <w:pPr>
              <w:spacing w:after="0" w:line="259" w:lineRule="auto"/>
              <w:ind w:left="0" w:right="36" w:firstLine="0"/>
              <w:jc w:val="center"/>
            </w:pPr>
            <w:r>
              <w:rPr>
                <w:b/>
                <w:sz w:val="18"/>
              </w:rPr>
              <w:t>RELI_...</w:t>
            </w:r>
          </w:p>
        </w:tc>
      </w:tr>
      <w:tr w:rsidR="00BC3B96" w14:paraId="7FC6E2F4"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755289EA" w14:textId="77777777" w:rsidR="00BC3B96" w:rsidRDefault="00000000">
            <w:pPr>
              <w:spacing w:after="13" w:line="259" w:lineRule="auto"/>
              <w:ind w:left="0" w:right="20" w:firstLine="0"/>
              <w:jc w:val="center"/>
            </w:pPr>
            <w:r>
              <w:rPr>
                <w:sz w:val="18"/>
              </w:rPr>
              <w:t>#3</w:t>
            </w:r>
          </w:p>
          <w:p w14:paraId="7A81C7D2" w14:textId="77777777" w:rsidR="00BC3B96" w:rsidRDefault="00000000">
            <w:pPr>
              <w:spacing w:after="15" w:line="259" w:lineRule="auto"/>
              <w:ind w:left="0" w:right="17" w:firstLine="0"/>
              <w:jc w:val="center"/>
            </w:pPr>
            <w:r>
              <w:rPr>
                <w:b/>
                <w:sz w:val="18"/>
              </w:rPr>
              <w:t>:</w:t>
            </w:r>
          </w:p>
          <w:p w14:paraId="5FDBC031" w14:textId="77777777" w:rsidR="00BC3B96" w:rsidRDefault="00000000">
            <w:pPr>
              <w:spacing w:after="0" w:line="259" w:lineRule="auto"/>
              <w:ind w:left="0" w:right="20"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0C691037" w14:textId="77777777" w:rsidR="00BC3B96" w:rsidRDefault="00000000">
            <w:pPr>
              <w:spacing w:after="14" w:line="259" w:lineRule="auto"/>
              <w:ind w:left="338" w:firstLine="0"/>
              <w:jc w:val="left"/>
            </w:pPr>
            <w:r>
              <w:rPr>
                <w:sz w:val="18"/>
              </w:rPr>
              <w:t>routineResults#1</w:t>
            </w:r>
          </w:p>
          <w:p w14:paraId="359FBD7C" w14:textId="77777777" w:rsidR="00BC3B96" w:rsidRDefault="00000000">
            <w:pPr>
              <w:spacing w:after="14" w:line="259" w:lineRule="auto"/>
              <w:ind w:left="338" w:firstLine="0"/>
              <w:jc w:val="left"/>
            </w:pPr>
            <w:r>
              <w:rPr>
                <w:sz w:val="18"/>
              </w:rPr>
              <w:t xml:space="preserve">          </w:t>
            </w:r>
            <w:r>
              <w:rPr>
                <w:b/>
                <w:sz w:val="18"/>
              </w:rPr>
              <w:t>:</w:t>
            </w:r>
          </w:p>
          <w:p w14:paraId="4C351E08" w14:textId="77777777" w:rsidR="00BC3B96" w:rsidRDefault="00000000">
            <w:pPr>
              <w:spacing w:after="0" w:line="259" w:lineRule="auto"/>
              <w:ind w:left="338" w:firstLine="0"/>
              <w:jc w:val="left"/>
            </w:pPr>
            <w:r>
              <w:rPr>
                <w:sz w:val="18"/>
              </w:rPr>
              <w:t>routineResults#m</w:t>
            </w:r>
          </w:p>
        </w:tc>
        <w:tc>
          <w:tcPr>
            <w:tcW w:w="566" w:type="dxa"/>
            <w:tcBorders>
              <w:top w:val="single" w:sz="6" w:space="0" w:color="000000"/>
              <w:left w:val="single" w:sz="6" w:space="0" w:color="000000"/>
              <w:bottom w:val="single" w:sz="12" w:space="0" w:color="000000"/>
              <w:right w:val="single" w:sz="6" w:space="0" w:color="000000"/>
            </w:tcBorders>
          </w:tcPr>
          <w:p w14:paraId="2CCDE689" w14:textId="77777777" w:rsidR="00BC3B96" w:rsidRDefault="00000000">
            <w:pPr>
              <w:spacing w:after="13" w:line="259" w:lineRule="auto"/>
              <w:ind w:left="113" w:firstLine="0"/>
              <w:jc w:val="left"/>
            </w:pPr>
            <w:r>
              <w:rPr>
                <w:sz w:val="18"/>
              </w:rPr>
              <w:t>M</w:t>
            </w:r>
          </w:p>
          <w:p w14:paraId="7211D023" w14:textId="77777777" w:rsidR="00BC3B96" w:rsidRDefault="00000000">
            <w:pPr>
              <w:spacing w:after="15" w:line="259" w:lineRule="auto"/>
              <w:ind w:left="0" w:right="22" w:firstLine="0"/>
              <w:jc w:val="center"/>
            </w:pPr>
            <w:r>
              <w:rPr>
                <w:b/>
                <w:sz w:val="18"/>
              </w:rPr>
              <w:t>:</w:t>
            </w:r>
          </w:p>
          <w:p w14:paraId="306ABBA9" w14:textId="77777777" w:rsidR="00BC3B96" w:rsidRDefault="00000000">
            <w:pPr>
              <w:spacing w:after="0" w:line="259" w:lineRule="auto"/>
              <w:ind w:left="122"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09AE206F" w14:textId="77777777" w:rsidR="00BC3B96" w:rsidRDefault="00000000">
            <w:pPr>
              <w:spacing w:after="13" w:line="259" w:lineRule="auto"/>
              <w:ind w:left="0" w:right="20" w:firstLine="0"/>
              <w:jc w:val="center"/>
            </w:pPr>
            <w:r>
              <w:rPr>
                <w:sz w:val="18"/>
              </w:rPr>
              <w:t>xx</w:t>
            </w:r>
          </w:p>
          <w:p w14:paraId="781EF439" w14:textId="77777777" w:rsidR="00BC3B96" w:rsidRDefault="00000000">
            <w:pPr>
              <w:spacing w:after="15" w:line="259" w:lineRule="auto"/>
              <w:ind w:left="0" w:right="22" w:firstLine="0"/>
              <w:jc w:val="center"/>
            </w:pPr>
            <w:r>
              <w:rPr>
                <w:b/>
                <w:sz w:val="18"/>
              </w:rPr>
              <w:t>:</w:t>
            </w:r>
          </w:p>
          <w:p w14:paraId="568C2DDC" w14:textId="77777777" w:rsidR="00BC3B96" w:rsidRDefault="00000000">
            <w:pPr>
              <w:spacing w:after="0" w:line="259" w:lineRule="auto"/>
              <w:ind w:left="0" w:right="20"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5AC83433" w14:textId="77777777" w:rsidR="00BC3B96" w:rsidRDefault="00000000">
            <w:pPr>
              <w:spacing w:after="14" w:line="259" w:lineRule="auto"/>
              <w:ind w:left="0" w:right="34" w:firstLine="0"/>
              <w:jc w:val="center"/>
            </w:pPr>
            <w:r>
              <w:rPr>
                <w:b/>
                <w:sz w:val="18"/>
              </w:rPr>
              <w:t>RRS_...</w:t>
            </w:r>
          </w:p>
          <w:p w14:paraId="4D877C37" w14:textId="77777777" w:rsidR="00BC3B96" w:rsidRDefault="00000000">
            <w:pPr>
              <w:spacing w:after="14" w:line="259" w:lineRule="auto"/>
              <w:ind w:left="0" w:right="34" w:firstLine="0"/>
              <w:jc w:val="center"/>
            </w:pPr>
            <w:r>
              <w:rPr>
                <w:b/>
                <w:sz w:val="18"/>
              </w:rPr>
              <w:t>:</w:t>
            </w:r>
          </w:p>
          <w:p w14:paraId="61B53533" w14:textId="77777777" w:rsidR="00BC3B96" w:rsidRDefault="00000000">
            <w:pPr>
              <w:spacing w:after="0" w:line="259" w:lineRule="auto"/>
              <w:ind w:left="0" w:right="34" w:firstLine="0"/>
              <w:jc w:val="center"/>
            </w:pPr>
            <w:r>
              <w:rPr>
                <w:b/>
                <w:sz w:val="18"/>
              </w:rPr>
              <w:t>RRS_...</w:t>
            </w:r>
          </w:p>
        </w:tc>
      </w:tr>
    </w:tbl>
    <w:p w14:paraId="0BFDAD65" w14:textId="77777777" w:rsidR="00BC3B96" w:rsidRDefault="00000000">
      <w:pPr>
        <w:pStyle w:val="5"/>
        <w:ind w:left="576" w:right="543"/>
      </w:pPr>
      <w:r>
        <w:t>Table 10.5.2.2 - RequestRoutineResultsByLocalIdentifier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75C7FF7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1DF1ADD2"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5BA6189F"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E0B629B"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5D29BCA"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5BAF7929" w14:textId="77777777" w:rsidR="00BC3B96" w:rsidRDefault="00000000">
            <w:pPr>
              <w:spacing w:after="0" w:line="259" w:lineRule="auto"/>
              <w:ind w:left="0" w:firstLine="0"/>
              <w:jc w:val="left"/>
            </w:pPr>
            <w:r>
              <w:rPr>
                <w:b/>
                <w:sz w:val="18"/>
              </w:rPr>
              <w:t>Mnemonic</w:t>
            </w:r>
          </w:p>
        </w:tc>
      </w:tr>
      <w:tr w:rsidR="00BC3B96" w14:paraId="1569453A"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4A190AB"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537A865"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1343EDFB"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00D6E02"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0E420292" w14:textId="77777777" w:rsidR="00BC3B96" w:rsidRDefault="00000000">
            <w:pPr>
              <w:spacing w:after="0" w:line="259" w:lineRule="auto"/>
              <w:ind w:left="0" w:right="12" w:firstLine="0"/>
              <w:jc w:val="center"/>
            </w:pPr>
            <w:r>
              <w:rPr>
                <w:b/>
                <w:sz w:val="18"/>
              </w:rPr>
              <w:t>NR</w:t>
            </w:r>
          </w:p>
        </w:tc>
      </w:tr>
      <w:tr w:rsidR="00BC3B96" w14:paraId="6DDEDC6A"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2917FAA"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22DB5C13" w14:textId="77777777" w:rsidR="00BC3B96" w:rsidRDefault="00000000">
            <w:pPr>
              <w:spacing w:after="0" w:line="259" w:lineRule="auto"/>
              <w:ind w:left="1" w:firstLine="0"/>
              <w:jc w:val="center"/>
            </w:pPr>
            <w:r>
              <w:rPr>
                <w:b/>
                <w:sz w:val="18"/>
              </w:rPr>
              <w:t>requestRoutineResultsByLocalIdentifier Request Service Id</w:t>
            </w:r>
          </w:p>
        </w:tc>
        <w:tc>
          <w:tcPr>
            <w:tcW w:w="566" w:type="dxa"/>
            <w:tcBorders>
              <w:top w:val="single" w:sz="6" w:space="0" w:color="000000"/>
              <w:left w:val="single" w:sz="6" w:space="0" w:color="000000"/>
              <w:bottom w:val="single" w:sz="6" w:space="0" w:color="000000"/>
              <w:right w:val="single" w:sz="6" w:space="0" w:color="000000"/>
            </w:tcBorders>
          </w:tcPr>
          <w:p w14:paraId="54680B09" w14:textId="77777777" w:rsidR="00BC3B96" w:rsidRDefault="00000000">
            <w:pPr>
              <w:spacing w:after="0" w:line="259" w:lineRule="auto"/>
              <w:ind w:left="88"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367C49B6" w14:textId="77777777" w:rsidR="00BC3B96" w:rsidRDefault="00000000">
            <w:pPr>
              <w:spacing w:after="0" w:line="259" w:lineRule="auto"/>
              <w:ind w:left="0" w:right="7" w:firstLine="0"/>
              <w:jc w:val="center"/>
            </w:pPr>
            <w:r>
              <w:rPr>
                <w:b/>
                <w:sz w:val="18"/>
              </w:rPr>
              <w:t>33</w:t>
            </w:r>
          </w:p>
        </w:tc>
        <w:tc>
          <w:tcPr>
            <w:tcW w:w="1135" w:type="dxa"/>
            <w:tcBorders>
              <w:top w:val="single" w:sz="6" w:space="0" w:color="000000"/>
              <w:left w:val="single" w:sz="6" w:space="0" w:color="000000"/>
              <w:bottom w:val="single" w:sz="6" w:space="0" w:color="000000"/>
              <w:right w:val="single" w:sz="12" w:space="0" w:color="000000"/>
            </w:tcBorders>
          </w:tcPr>
          <w:p w14:paraId="5924A51B" w14:textId="77777777" w:rsidR="00BC3B96" w:rsidRDefault="00000000">
            <w:pPr>
              <w:spacing w:after="0" w:line="259" w:lineRule="auto"/>
              <w:ind w:left="105" w:firstLine="0"/>
              <w:jc w:val="left"/>
            </w:pPr>
            <w:r>
              <w:rPr>
                <w:b/>
                <w:sz w:val="18"/>
              </w:rPr>
              <w:t>RRRBLI</w:t>
            </w:r>
          </w:p>
        </w:tc>
      </w:tr>
      <w:tr w:rsidR="00BC3B96" w14:paraId="4D1981B8"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19BAC605"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2D4B7CDE"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44021C53"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20058787"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0F2D04B0" w14:textId="77777777" w:rsidR="00BC3B96" w:rsidRDefault="00000000">
            <w:pPr>
              <w:spacing w:after="0" w:line="259" w:lineRule="auto"/>
              <w:ind w:left="18" w:firstLine="0"/>
              <w:jc w:val="center"/>
            </w:pPr>
            <w:r>
              <w:rPr>
                <w:b/>
                <w:sz w:val="18"/>
              </w:rPr>
              <w:t>RC_...</w:t>
            </w:r>
          </w:p>
        </w:tc>
      </w:tr>
    </w:tbl>
    <w:p w14:paraId="66924902" w14:textId="77777777" w:rsidR="00BC3B96" w:rsidRDefault="00000000">
      <w:pPr>
        <w:pStyle w:val="5"/>
        <w:spacing w:after="359"/>
        <w:ind w:left="576" w:right="546"/>
      </w:pPr>
      <w:r>
        <w:t>Table 10.5.2.3 - RequestRoutineResultsByLocalIdentifier Negative Response Message</w:t>
      </w:r>
    </w:p>
    <w:p w14:paraId="1507B16A" w14:textId="77777777" w:rsidR="00BC3B96" w:rsidRDefault="00000000">
      <w:pPr>
        <w:spacing w:after="48" w:line="259" w:lineRule="auto"/>
        <w:ind w:left="-5" w:right="13"/>
      </w:pPr>
      <w:r>
        <w:rPr>
          <w:b/>
        </w:rPr>
        <w:t>10.5.3 Parameter definition</w:t>
      </w:r>
    </w:p>
    <w:p w14:paraId="632DE142" w14:textId="77777777" w:rsidR="00BC3B96" w:rsidRDefault="00000000">
      <w:pPr>
        <w:numPr>
          <w:ilvl w:val="0"/>
          <w:numId w:val="47"/>
        </w:numPr>
        <w:ind w:right="15" w:hanging="283"/>
      </w:pPr>
      <w:r>
        <w:t xml:space="preserve">The parameter </w:t>
      </w:r>
      <w:r>
        <w:rPr>
          <w:b/>
          <w:i/>
        </w:rPr>
        <w:t>routineLocalIdentifier (RELI_)</w:t>
      </w:r>
      <w:r>
        <w:t xml:space="preserve"> is defined in section 10.1.3.</w:t>
      </w:r>
    </w:p>
    <w:p w14:paraId="72279231" w14:textId="77777777" w:rsidR="00BC3B96" w:rsidRDefault="00000000">
      <w:pPr>
        <w:numPr>
          <w:ilvl w:val="0"/>
          <w:numId w:val="47"/>
        </w:numPr>
        <w:spacing w:after="117"/>
        <w:ind w:right="15" w:hanging="283"/>
      </w:pPr>
      <w:r>
        <w:t xml:space="preserve">The parameter </w:t>
      </w:r>
      <w:r>
        <w:rPr>
          <w:b/>
          <w:i/>
        </w:rPr>
        <w:t>routineResults (RRS_)</w:t>
      </w:r>
      <w:r>
        <w:t xml:space="preserve"> is used by the requestRoutineResultsByLocalIdentifier and requestRoutineResultsByAddress positive response message to provide the results (e.g. exit status information) of the routine which has been stopped previously in the server.</w:t>
      </w:r>
    </w:p>
    <w:p w14:paraId="73204D3F" w14:textId="77777777" w:rsidR="00BC3B96" w:rsidRDefault="00000000">
      <w:pPr>
        <w:spacing w:after="48" w:line="259" w:lineRule="auto"/>
        <w:ind w:left="-5" w:right="13"/>
      </w:pPr>
      <w:r>
        <w:rPr>
          <w:b/>
        </w:rPr>
        <w:t>10.5.4 Message flow example</w:t>
      </w:r>
    </w:p>
    <w:p w14:paraId="39405602" w14:textId="77777777" w:rsidR="00BC3B96" w:rsidRDefault="00000000">
      <w:pPr>
        <w:ind w:left="-5" w:right="15"/>
      </w:pPr>
      <w:r>
        <w:t>See message flow examples of a Physically Addressed Service in section 5.3.1.1 and a Functionally Addressed Service in section 5.3.2.1. A complete message flow example is shown in the table below:</w:t>
      </w:r>
    </w:p>
    <w:tbl>
      <w:tblPr>
        <w:tblStyle w:val="TableGrid"/>
        <w:tblW w:w="9626" w:type="dxa"/>
        <w:tblInd w:w="14" w:type="dxa"/>
        <w:tblCellMar>
          <w:top w:w="29" w:type="dxa"/>
          <w:left w:w="70" w:type="dxa"/>
          <w:bottom w:w="27" w:type="dxa"/>
          <w:right w:w="92" w:type="dxa"/>
        </w:tblCellMar>
        <w:tblLook w:val="04A0" w:firstRow="1" w:lastRow="0" w:firstColumn="1" w:lastColumn="0" w:noHBand="0" w:noVBand="1"/>
      </w:tblPr>
      <w:tblGrid>
        <w:gridCol w:w="552"/>
        <w:gridCol w:w="4252"/>
        <w:gridCol w:w="4822"/>
      </w:tblGrid>
      <w:tr w:rsidR="00BC3B96" w14:paraId="51EAC58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43068C2" w14:textId="77777777" w:rsidR="00BC3B96" w:rsidRDefault="00000000">
            <w:pPr>
              <w:spacing w:after="0" w:line="259" w:lineRule="auto"/>
              <w:ind w:left="19" w:firstLine="0"/>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002FD91C" w14:textId="77777777" w:rsidR="00BC3B96" w:rsidRDefault="00000000">
            <w:pPr>
              <w:spacing w:after="0" w:line="259" w:lineRule="auto"/>
              <w:ind w:left="22" w:firstLine="0"/>
              <w:jc w:val="center"/>
            </w:pPr>
            <w:r>
              <w:rPr>
                <w:b/>
                <w:sz w:val="18"/>
              </w:rPr>
              <w:t>client (Tester)</w:t>
            </w:r>
          </w:p>
        </w:tc>
        <w:tc>
          <w:tcPr>
            <w:tcW w:w="4822" w:type="dxa"/>
            <w:tcBorders>
              <w:top w:val="single" w:sz="12" w:space="0" w:color="000000"/>
              <w:left w:val="single" w:sz="6" w:space="0" w:color="000000"/>
              <w:bottom w:val="single" w:sz="6" w:space="0" w:color="000000"/>
              <w:right w:val="single" w:sz="12" w:space="0" w:color="000000"/>
            </w:tcBorders>
          </w:tcPr>
          <w:p w14:paraId="46A8B9C0" w14:textId="77777777" w:rsidR="00BC3B96" w:rsidRDefault="00000000">
            <w:pPr>
              <w:spacing w:after="0" w:line="259" w:lineRule="auto"/>
              <w:ind w:left="25" w:firstLine="0"/>
              <w:jc w:val="center"/>
            </w:pPr>
            <w:r>
              <w:rPr>
                <w:b/>
                <w:sz w:val="18"/>
              </w:rPr>
              <w:t>server (ECU)</w:t>
            </w:r>
          </w:p>
        </w:tc>
      </w:tr>
      <w:tr w:rsidR="00BC3B96" w14:paraId="1DDABE75" w14:textId="77777777">
        <w:trPr>
          <w:trHeight w:val="499"/>
        </w:trPr>
        <w:tc>
          <w:tcPr>
            <w:tcW w:w="552" w:type="dxa"/>
            <w:tcBorders>
              <w:top w:val="single" w:sz="6" w:space="0" w:color="000000"/>
              <w:left w:val="single" w:sz="12" w:space="0" w:color="000000"/>
              <w:bottom w:val="single" w:sz="6" w:space="0" w:color="000000"/>
              <w:right w:val="single" w:sz="6" w:space="0" w:color="000000"/>
            </w:tcBorders>
          </w:tcPr>
          <w:p w14:paraId="36A8BEE9" w14:textId="77777777" w:rsidR="00BC3B96" w:rsidRDefault="00000000">
            <w:pPr>
              <w:spacing w:after="19" w:line="259" w:lineRule="auto"/>
              <w:ind w:left="96" w:firstLine="0"/>
              <w:jc w:val="left"/>
            </w:pPr>
            <w:r>
              <w:rPr>
                <w:sz w:val="18"/>
              </w:rPr>
              <w:t>P3</w:t>
            </w:r>
          </w:p>
          <w:p w14:paraId="02B0B595"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6" w:space="0" w:color="000000"/>
              <w:right w:val="single" w:sz="6" w:space="0" w:color="000000"/>
            </w:tcBorders>
          </w:tcPr>
          <w:p w14:paraId="5032CCCD" w14:textId="77777777" w:rsidR="00BC3B96" w:rsidRDefault="00000000">
            <w:pPr>
              <w:spacing w:after="0" w:line="259" w:lineRule="auto"/>
              <w:ind w:left="0" w:firstLine="0"/>
              <w:jc w:val="left"/>
            </w:pPr>
            <w:r>
              <w:rPr>
                <w:sz w:val="18"/>
              </w:rPr>
              <w:t>startRoutineByLocalId.Request[...]</w:t>
            </w:r>
          </w:p>
        </w:tc>
        <w:tc>
          <w:tcPr>
            <w:tcW w:w="4822" w:type="dxa"/>
            <w:tcBorders>
              <w:top w:val="single" w:sz="6" w:space="0" w:color="000000"/>
              <w:left w:val="single" w:sz="6" w:space="0" w:color="000000"/>
              <w:bottom w:val="single" w:sz="6" w:space="0" w:color="000000"/>
              <w:right w:val="single" w:sz="12" w:space="0" w:color="000000"/>
            </w:tcBorders>
            <w:vAlign w:val="bottom"/>
          </w:tcPr>
          <w:p w14:paraId="47E7ACBE" w14:textId="77777777" w:rsidR="00BC3B96" w:rsidRDefault="00000000">
            <w:pPr>
              <w:spacing w:after="0" w:line="259" w:lineRule="auto"/>
              <w:ind w:left="2" w:firstLine="0"/>
              <w:jc w:val="left"/>
            </w:pPr>
            <w:r>
              <w:rPr>
                <w:sz w:val="18"/>
              </w:rPr>
              <w:t>startRoutineByLocalId.PositiveResponse[...]</w:t>
            </w:r>
          </w:p>
        </w:tc>
      </w:tr>
      <w:tr w:rsidR="00BC3B96" w14:paraId="551F5ADF" w14:textId="77777777">
        <w:trPr>
          <w:trHeight w:val="499"/>
        </w:trPr>
        <w:tc>
          <w:tcPr>
            <w:tcW w:w="552" w:type="dxa"/>
            <w:tcBorders>
              <w:top w:val="single" w:sz="6" w:space="0" w:color="000000"/>
              <w:left w:val="single" w:sz="12" w:space="0" w:color="000000"/>
              <w:bottom w:val="single" w:sz="6" w:space="0" w:color="000000"/>
              <w:right w:val="single" w:sz="6" w:space="0" w:color="000000"/>
            </w:tcBorders>
          </w:tcPr>
          <w:p w14:paraId="6BC94247" w14:textId="77777777" w:rsidR="00BC3B96" w:rsidRDefault="00000000">
            <w:pPr>
              <w:spacing w:after="19" w:line="259" w:lineRule="auto"/>
              <w:ind w:left="96" w:firstLine="0"/>
              <w:jc w:val="left"/>
            </w:pPr>
            <w:r>
              <w:rPr>
                <w:sz w:val="18"/>
              </w:rPr>
              <w:t>P3</w:t>
            </w:r>
          </w:p>
          <w:p w14:paraId="23008B57"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6" w:space="0" w:color="000000"/>
              <w:right w:val="single" w:sz="6" w:space="0" w:color="000000"/>
            </w:tcBorders>
          </w:tcPr>
          <w:p w14:paraId="66EE51A9" w14:textId="77777777" w:rsidR="00BC3B96" w:rsidRDefault="00000000">
            <w:pPr>
              <w:spacing w:after="0" w:line="259" w:lineRule="auto"/>
              <w:ind w:left="0" w:firstLine="0"/>
              <w:jc w:val="left"/>
            </w:pPr>
            <w:r>
              <w:rPr>
                <w:sz w:val="18"/>
              </w:rPr>
              <w:t>stopRoutineByLocalId.Request[...]</w:t>
            </w:r>
          </w:p>
        </w:tc>
        <w:tc>
          <w:tcPr>
            <w:tcW w:w="4822" w:type="dxa"/>
            <w:tcBorders>
              <w:top w:val="single" w:sz="6" w:space="0" w:color="000000"/>
              <w:left w:val="single" w:sz="6" w:space="0" w:color="000000"/>
              <w:bottom w:val="single" w:sz="6" w:space="0" w:color="000000"/>
              <w:right w:val="single" w:sz="12" w:space="0" w:color="000000"/>
            </w:tcBorders>
            <w:vAlign w:val="bottom"/>
          </w:tcPr>
          <w:p w14:paraId="5FBF9E0E" w14:textId="77777777" w:rsidR="00BC3B96" w:rsidRDefault="00000000">
            <w:pPr>
              <w:spacing w:after="0" w:line="259" w:lineRule="auto"/>
              <w:ind w:left="2" w:firstLine="0"/>
              <w:jc w:val="left"/>
            </w:pPr>
            <w:r>
              <w:rPr>
                <w:sz w:val="18"/>
              </w:rPr>
              <w:t>stopRoutineByLocalId.PositiveResponse[...]</w:t>
            </w:r>
          </w:p>
        </w:tc>
      </w:tr>
      <w:tr w:rsidR="00BC3B96" w14:paraId="292DDFBA" w14:textId="77777777">
        <w:trPr>
          <w:trHeight w:val="506"/>
        </w:trPr>
        <w:tc>
          <w:tcPr>
            <w:tcW w:w="552" w:type="dxa"/>
            <w:tcBorders>
              <w:top w:val="single" w:sz="6" w:space="0" w:color="000000"/>
              <w:left w:val="single" w:sz="12" w:space="0" w:color="000000"/>
              <w:bottom w:val="single" w:sz="12" w:space="0" w:color="000000"/>
              <w:right w:val="single" w:sz="6" w:space="0" w:color="000000"/>
            </w:tcBorders>
          </w:tcPr>
          <w:p w14:paraId="2EEE0A69" w14:textId="77777777" w:rsidR="00BC3B96" w:rsidRDefault="00000000">
            <w:pPr>
              <w:spacing w:after="19" w:line="259" w:lineRule="auto"/>
              <w:ind w:left="96" w:firstLine="0"/>
              <w:jc w:val="left"/>
            </w:pPr>
            <w:r>
              <w:rPr>
                <w:sz w:val="18"/>
              </w:rPr>
              <w:t>P3</w:t>
            </w:r>
          </w:p>
          <w:p w14:paraId="7D12191C"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3A5A4580" w14:textId="77777777" w:rsidR="00BC3B96" w:rsidRDefault="00000000">
            <w:pPr>
              <w:spacing w:after="0" w:line="259" w:lineRule="auto"/>
              <w:ind w:left="0" w:firstLine="0"/>
              <w:jc w:val="left"/>
            </w:pPr>
            <w:r>
              <w:rPr>
                <w:sz w:val="18"/>
              </w:rPr>
              <w:t>requestRoutineResultsByLocalId.Request[...]</w:t>
            </w:r>
          </w:p>
        </w:tc>
        <w:tc>
          <w:tcPr>
            <w:tcW w:w="4822" w:type="dxa"/>
            <w:tcBorders>
              <w:top w:val="single" w:sz="6" w:space="0" w:color="000000"/>
              <w:left w:val="single" w:sz="6" w:space="0" w:color="000000"/>
              <w:bottom w:val="single" w:sz="12" w:space="0" w:color="000000"/>
              <w:right w:val="single" w:sz="12" w:space="0" w:color="000000"/>
            </w:tcBorders>
            <w:vAlign w:val="bottom"/>
          </w:tcPr>
          <w:p w14:paraId="342922EE" w14:textId="77777777" w:rsidR="00BC3B96" w:rsidRDefault="00000000">
            <w:pPr>
              <w:spacing w:after="0" w:line="259" w:lineRule="auto"/>
              <w:ind w:left="2" w:firstLine="0"/>
              <w:jc w:val="left"/>
            </w:pPr>
            <w:r>
              <w:rPr>
                <w:sz w:val="18"/>
              </w:rPr>
              <w:t>requestRoutineResultsByLocalId.PositiveResponse[...]</w:t>
            </w:r>
          </w:p>
        </w:tc>
      </w:tr>
    </w:tbl>
    <w:p w14:paraId="5FEC9F30" w14:textId="77777777" w:rsidR="00BC3B96" w:rsidRDefault="00000000">
      <w:pPr>
        <w:pStyle w:val="5"/>
        <w:spacing w:after="360"/>
        <w:ind w:left="576" w:right="566"/>
      </w:pPr>
      <w:r>
        <w:t>Table 10.5.4 - Message flow example of start/stopRoutineByLocalIdentifier service followed by a requestRoutineResultsByLocalIdentifier service</w:t>
      </w:r>
    </w:p>
    <w:p w14:paraId="13A3CC42" w14:textId="77777777" w:rsidR="00BC3B96" w:rsidRDefault="00000000">
      <w:pPr>
        <w:spacing w:after="171" w:line="259" w:lineRule="auto"/>
        <w:ind w:left="-5" w:right="13"/>
      </w:pPr>
      <w:r>
        <w:rPr>
          <w:b/>
        </w:rPr>
        <w:t>10.5.5 Implementation example of "Input/output signal intermittent test routine"</w:t>
      </w:r>
    </w:p>
    <w:p w14:paraId="0DDFAEF6" w14:textId="77777777" w:rsidR="00BC3B96" w:rsidRDefault="00000000">
      <w:pPr>
        <w:spacing w:after="48" w:line="259" w:lineRule="auto"/>
        <w:ind w:left="-5" w:right="13"/>
      </w:pPr>
      <w:r>
        <w:rPr>
          <w:b/>
        </w:rPr>
        <w:t>10.5.5.1 Message flow conditions for "Input/output signal intermittent test routine" (IOSITR)</w:t>
      </w:r>
    </w:p>
    <w:p w14:paraId="5947C292" w14:textId="77777777" w:rsidR="00BC3B96" w:rsidRDefault="00000000">
      <w:pPr>
        <w:ind w:left="-5" w:right="15"/>
      </w:pPr>
      <w:r>
        <w:lastRenderedPageBreak/>
        <w:t>This section specifies the message flow conditions to stop a routine in the server (ECU) which has continuously tested as fast as possible all input and output signals on intermittence while a technician would have been "wiggled" at all wiring harness connectors of the system under test. The routineLocalIdentifier to reference this routine is '$01'.</w:t>
      </w:r>
    </w:p>
    <w:p w14:paraId="31004583" w14:textId="77777777" w:rsidR="00BC3B96" w:rsidRDefault="00000000">
      <w:pPr>
        <w:spacing w:after="115"/>
        <w:ind w:left="-5" w:right="15"/>
      </w:pPr>
      <w:r>
        <w:t>Test conditions: ignition = on, engine = off, vehicle speed = 0 [kph]</w:t>
      </w:r>
    </w:p>
    <w:p w14:paraId="727790B2" w14:textId="77777777" w:rsidR="00BC3B96" w:rsidRDefault="00000000">
      <w:pPr>
        <w:spacing w:after="171" w:line="259" w:lineRule="auto"/>
        <w:ind w:left="-5" w:right="13"/>
      </w:pPr>
      <w:r>
        <w:rPr>
          <w:b/>
        </w:rPr>
        <w:t>10.5.5.2 Message flow</w:t>
      </w:r>
    </w:p>
    <w:p w14:paraId="6FF70242" w14:textId="77777777" w:rsidR="00BC3B96" w:rsidRDefault="00000000">
      <w:pPr>
        <w:spacing w:after="0" w:line="259" w:lineRule="auto"/>
        <w:ind w:left="-5" w:right="13"/>
      </w:pPr>
      <w:r>
        <w:rPr>
          <w:b/>
        </w:rPr>
        <w:t>STEP#1 requestRoutineResultsByLocalIdentifier(RELI_IOSITR)</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5000"/>
        <w:gridCol w:w="542"/>
        <w:gridCol w:w="4944"/>
        <w:gridCol w:w="541"/>
      </w:tblGrid>
      <w:tr w:rsidR="00BC3B96" w14:paraId="12483E7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21E9915"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AE3A541"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2A477460" w14:textId="77777777" w:rsidR="00BC3B96" w:rsidRDefault="00000000">
            <w:pPr>
              <w:spacing w:after="0" w:line="259" w:lineRule="auto"/>
              <w:ind w:left="29" w:firstLine="0"/>
              <w:jc w:val="left"/>
            </w:pPr>
            <w:r>
              <w:rPr>
                <w:b/>
                <w:sz w:val="18"/>
              </w:rPr>
              <w:t>Hex</w:t>
            </w:r>
          </w:p>
        </w:tc>
      </w:tr>
      <w:tr w:rsidR="00BC3B96" w14:paraId="663B520C" w14:textId="77777777">
        <w:trPr>
          <w:trHeight w:val="518"/>
        </w:trPr>
        <w:tc>
          <w:tcPr>
            <w:tcW w:w="552" w:type="dxa"/>
            <w:tcBorders>
              <w:top w:val="single" w:sz="6" w:space="0" w:color="000000"/>
              <w:left w:val="single" w:sz="12" w:space="0" w:color="000000"/>
              <w:bottom w:val="single" w:sz="12" w:space="0" w:color="000000"/>
              <w:right w:val="single" w:sz="6" w:space="0" w:color="000000"/>
            </w:tcBorders>
          </w:tcPr>
          <w:p w14:paraId="78917940"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7FE58F85" w14:textId="77777777" w:rsidR="00BC3B96" w:rsidRDefault="00000000">
            <w:pPr>
              <w:spacing w:after="0" w:line="259" w:lineRule="auto"/>
              <w:ind w:left="1771" w:right="1771" w:firstLine="0"/>
              <w:jc w:val="center"/>
            </w:pPr>
            <w:r>
              <w:rPr>
                <w:b/>
                <w:sz w:val="18"/>
              </w:rPr>
              <w:t>requestRoutineResultsByLocalId.Request</w:t>
            </w:r>
            <w:r>
              <w:rPr>
                <w:sz w:val="18"/>
              </w:rPr>
              <w:t>[ routineLocalId = inputOutputSignalIntermittentTestRoutine]</w:t>
            </w:r>
          </w:p>
        </w:tc>
        <w:tc>
          <w:tcPr>
            <w:tcW w:w="566" w:type="dxa"/>
            <w:tcBorders>
              <w:top w:val="single" w:sz="6" w:space="0" w:color="000000"/>
              <w:left w:val="single" w:sz="6" w:space="0" w:color="000000"/>
              <w:bottom w:val="single" w:sz="12" w:space="0" w:color="000000"/>
              <w:right w:val="single" w:sz="12" w:space="0" w:color="000000"/>
            </w:tcBorders>
          </w:tcPr>
          <w:p w14:paraId="24BFEA83" w14:textId="77777777" w:rsidR="00BC3B96" w:rsidRDefault="00000000">
            <w:pPr>
              <w:spacing w:after="24" w:line="259" w:lineRule="auto"/>
              <w:ind w:left="94" w:firstLine="0"/>
              <w:jc w:val="left"/>
            </w:pPr>
            <w:r>
              <w:rPr>
                <w:b/>
                <w:sz w:val="18"/>
              </w:rPr>
              <w:t>33</w:t>
            </w:r>
          </w:p>
          <w:p w14:paraId="71946D8B" w14:textId="77777777" w:rsidR="00BC3B96" w:rsidRDefault="00000000">
            <w:pPr>
              <w:spacing w:after="0" w:line="259" w:lineRule="auto"/>
              <w:ind w:left="94" w:firstLine="0"/>
              <w:jc w:val="left"/>
            </w:pPr>
            <w:r>
              <w:rPr>
                <w:sz w:val="18"/>
              </w:rPr>
              <w:t>01</w:t>
            </w:r>
          </w:p>
        </w:tc>
      </w:tr>
      <w:tr w:rsidR="00BC3B96" w14:paraId="3AA4BB8B"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CC78D93"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E8EF380"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2D20710F"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509E1414"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5B7535FB" w14:textId="77777777" w:rsidR="00BC3B96" w:rsidRDefault="00000000">
            <w:pPr>
              <w:spacing w:after="0" w:line="259" w:lineRule="auto"/>
              <w:ind w:left="48" w:firstLine="0"/>
              <w:jc w:val="left"/>
            </w:pPr>
            <w:r>
              <w:rPr>
                <w:b/>
                <w:sz w:val="18"/>
              </w:rPr>
              <w:t>Hex</w:t>
            </w:r>
          </w:p>
        </w:tc>
      </w:tr>
      <w:tr w:rsidR="00BC3B96" w14:paraId="41B13215" w14:textId="77777777">
        <w:trPr>
          <w:trHeight w:val="1639"/>
        </w:trPr>
        <w:tc>
          <w:tcPr>
            <w:tcW w:w="552" w:type="dxa"/>
            <w:tcBorders>
              <w:top w:val="single" w:sz="6" w:space="0" w:color="000000"/>
              <w:left w:val="single" w:sz="12" w:space="0" w:color="000000"/>
              <w:bottom w:val="single" w:sz="6" w:space="0" w:color="000000"/>
              <w:right w:val="single" w:sz="6" w:space="0" w:color="000000"/>
            </w:tcBorders>
          </w:tcPr>
          <w:p w14:paraId="5CBBA9C6"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266CE873" w14:textId="77777777" w:rsidR="00BC3B96" w:rsidRDefault="00000000">
            <w:pPr>
              <w:spacing w:after="10" w:line="265" w:lineRule="auto"/>
              <w:ind w:left="0" w:right="56" w:firstLine="0"/>
              <w:jc w:val="left"/>
            </w:pPr>
            <w:r>
              <w:rPr>
                <w:b/>
                <w:sz w:val="18"/>
              </w:rPr>
              <w:t>requestRoutineResultsByLocalId.PosRsp</w:t>
            </w:r>
            <w:r>
              <w:rPr>
                <w:sz w:val="18"/>
              </w:rPr>
              <w:t>[ routineLocalId = inputOutputSignalIntermittentTestRoutine routineResult#1 = inputSignal#1 routineResult#2 = inputSignal#2</w:t>
            </w:r>
          </w:p>
          <w:p w14:paraId="3B1E3D3F" w14:textId="77777777" w:rsidR="00BC3B96" w:rsidRDefault="00000000">
            <w:pPr>
              <w:spacing w:after="14" w:line="259" w:lineRule="auto"/>
              <w:ind w:left="0" w:firstLine="0"/>
              <w:jc w:val="left"/>
            </w:pPr>
            <w:r>
              <w:rPr>
                <w:sz w:val="18"/>
              </w:rPr>
              <w:t xml:space="preserve">                      </w:t>
            </w:r>
            <w:r>
              <w:rPr>
                <w:b/>
                <w:sz w:val="18"/>
              </w:rPr>
              <w:t>:</w:t>
            </w:r>
          </w:p>
          <w:p w14:paraId="12207FF1" w14:textId="77777777" w:rsidR="00BC3B96" w:rsidRDefault="00000000">
            <w:pPr>
              <w:spacing w:after="0" w:line="259" w:lineRule="auto"/>
              <w:ind w:left="0" w:firstLine="0"/>
              <w:jc w:val="left"/>
            </w:pPr>
            <w:r>
              <w:rPr>
                <w:sz w:val="18"/>
              </w:rPr>
              <w:t>routineResult#m = inputSignal#m]</w:t>
            </w:r>
          </w:p>
        </w:tc>
        <w:tc>
          <w:tcPr>
            <w:tcW w:w="566" w:type="dxa"/>
            <w:tcBorders>
              <w:top w:val="single" w:sz="6" w:space="0" w:color="000000"/>
              <w:left w:val="single" w:sz="6" w:space="0" w:color="000000"/>
              <w:bottom w:val="single" w:sz="6" w:space="0" w:color="000000"/>
              <w:right w:val="single" w:sz="6" w:space="0" w:color="000000"/>
            </w:tcBorders>
          </w:tcPr>
          <w:p w14:paraId="03D9032B" w14:textId="77777777" w:rsidR="00BC3B96" w:rsidRDefault="00000000">
            <w:pPr>
              <w:spacing w:after="15" w:line="259" w:lineRule="auto"/>
              <w:ind w:left="113" w:firstLine="0"/>
              <w:jc w:val="left"/>
            </w:pPr>
            <w:r>
              <w:rPr>
                <w:b/>
                <w:sz w:val="18"/>
              </w:rPr>
              <w:t>73</w:t>
            </w:r>
          </w:p>
          <w:p w14:paraId="375B2818" w14:textId="77777777" w:rsidR="00BC3B96" w:rsidRDefault="00000000">
            <w:pPr>
              <w:spacing w:after="213" w:line="259" w:lineRule="auto"/>
              <w:ind w:left="113" w:firstLine="0"/>
              <w:jc w:val="left"/>
            </w:pPr>
            <w:r>
              <w:rPr>
                <w:sz w:val="18"/>
              </w:rPr>
              <w:t>01</w:t>
            </w:r>
          </w:p>
          <w:p w14:paraId="3F1DDF49" w14:textId="77777777" w:rsidR="00BC3B96" w:rsidRDefault="00000000">
            <w:pPr>
              <w:spacing w:after="14" w:line="259" w:lineRule="auto"/>
              <w:ind w:left="113" w:firstLine="0"/>
              <w:jc w:val="left"/>
            </w:pPr>
            <w:r>
              <w:rPr>
                <w:sz w:val="18"/>
              </w:rPr>
              <w:t>57</w:t>
            </w:r>
          </w:p>
          <w:p w14:paraId="780BC0B1" w14:textId="77777777" w:rsidR="00BC3B96" w:rsidRDefault="00000000">
            <w:pPr>
              <w:spacing w:after="13" w:line="259" w:lineRule="auto"/>
              <w:ind w:left="113" w:firstLine="0"/>
              <w:jc w:val="left"/>
            </w:pPr>
            <w:r>
              <w:rPr>
                <w:sz w:val="18"/>
              </w:rPr>
              <w:t>33</w:t>
            </w:r>
          </w:p>
          <w:p w14:paraId="75EC49F2" w14:textId="77777777" w:rsidR="00BC3B96" w:rsidRDefault="00000000">
            <w:pPr>
              <w:spacing w:after="15" w:line="259" w:lineRule="auto"/>
              <w:ind w:left="24" w:firstLine="0"/>
              <w:jc w:val="center"/>
            </w:pPr>
            <w:r>
              <w:rPr>
                <w:b/>
                <w:sz w:val="18"/>
              </w:rPr>
              <w:t>:</w:t>
            </w:r>
          </w:p>
          <w:p w14:paraId="04DDCEAA" w14:textId="77777777" w:rsidR="00BC3B96" w:rsidRDefault="00000000">
            <w:pPr>
              <w:spacing w:after="0" w:line="259" w:lineRule="auto"/>
              <w:ind w:left="108" w:firstLine="0"/>
              <w:jc w:val="left"/>
            </w:pPr>
            <w:r>
              <w:rPr>
                <w:sz w:val="18"/>
              </w:rPr>
              <w:t>8F</w:t>
            </w:r>
          </w:p>
        </w:tc>
        <w:tc>
          <w:tcPr>
            <w:tcW w:w="3970" w:type="dxa"/>
            <w:tcBorders>
              <w:top w:val="single" w:sz="6" w:space="0" w:color="000000"/>
              <w:left w:val="single" w:sz="6" w:space="0" w:color="000000"/>
              <w:bottom w:val="single" w:sz="6" w:space="0" w:color="000000"/>
              <w:right w:val="single" w:sz="6" w:space="0" w:color="000000"/>
            </w:tcBorders>
          </w:tcPr>
          <w:p w14:paraId="4C4E0C13" w14:textId="77777777" w:rsidR="00BC3B96" w:rsidRDefault="00000000">
            <w:pPr>
              <w:spacing w:after="0" w:line="259" w:lineRule="auto"/>
              <w:ind w:left="0" w:firstLine="0"/>
              <w:jc w:val="left"/>
            </w:pPr>
            <w:r>
              <w:rPr>
                <w:b/>
                <w:sz w:val="18"/>
              </w:rPr>
              <w:t xml:space="preserve">negativeResponse Service Identifier requestRoutineResultsByLocalId.ReqSId[ </w:t>
            </w: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69321735" w14:textId="77777777" w:rsidR="00BC3B96" w:rsidRDefault="00000000">
            <w:pPr>
              <w:spacing w:after="0" w:line="259" w:lineRule="auto"/>
              <w:ind w:left="25" w:right="3" w:firstLine="0"/>
              <w:jc w:val="center"/>
            </w:pPr>
            <w:r>
              <w:rPr>
                <w:b/>
                <w:sz w:val="18"/>
              </w:rPr>
              <w:t xml:space="preserve">7F 33 </w:t>
            </w:r>
            <w:r>
              <w:rPr>
                <w:sz w:val="18"/>
              </w:rPr>
              <w:t>xx</w:t>
            </w:r>
          </w:p>
        </w:tc>
      </w:tr>
      <w:tr w:rsidR="00BC3B96" w14:paraId="5FF5D199"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45DB23B3"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2F55C3A"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19DFDA84"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3BCEAB55"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028FC143" w14:textId="77777777" w:rsidR="00BC3B96" w:rsidRDefault="00BC3B96">
            <w:pPr>
              <w:spacing w:after="160" w:line="259" w:lineRule="auto"/>
              <w:ind w:left="0" w:firstLine="0"/>
              <w:jc w:val="left"/>
            </w:pPr>
          </w:p>
        </w:tc>
      </w:tr>
    </w:tbl>
    <w:p w14:paraId="7476C581" w14:textId="77777777" w:rsidR="00BC3B96" w:rsidRDefault="00000000">
      <w:r>
        <w:br w:type="page"/>
      </w:r>
    </w:p>
    <w:p w14:paraId="0B83DE6D" w14:textId="77777777" w:rsidR="00BC3B96" w:rsidRDefault="00000000">
      <w:pPr>
        <w:pStyle w:val="3"/>
        <w:ind w:left="-5"/>
      </w:pPr>
      <w:bookmarkStart w:id="49" w:name="_Toc420755"/>
      <w:r>
        <w:lastRenderedPageBreak/>
        <w:t>10.6 RequestRoutineResultsByAddress service</w:t>
      </w:r>
      <w:bookmarkEnd w:id="49"/>
    </w:p>
    <w:p w14:paraId="5CF8B91D" w14:textId="77777777" w:rsidR="00BC3B96" w:rsidRDefault="00000000">
      <w:pPr>
        <w:spacing w:after="48" w:line="259" w:lineRule="auto"/>
        <w:ind w:left="-5" w:right="13"/>
      </w:pPr>
      <w:r>
        <w:rPr>
          <w:b/>
        </w:rPr>
        <w:t>10.6.1 Message description</w:t>
      </w:r>
    </w:p>
    <w:p w14:paraId="4CE26C3E" w14:textId="77777777" w:rsidR="00BC3B96" w:rsidRDefault="00000000">
      <w:pPr>
        <w:ind w:left="-5" w:right="15"/>
      </w:pPr>
      <w:r>
        <w:t>The requestRoutineResultsByAddress service is used by the client to request results referenced by a memoryAddress and generated by the routine which was executed in the server's memory.</w:t>
      </w:r>
    </w:p>
    <w:p w14:paraId="255F7725" w14:textId="77777777" w:rsidR="00BC3B96" w:rsidRDefault="00000000">
      <w:pPr>
        <w:spacing w:after="346"/>
        <w:ind w:left="-5" w:right="15"/>
      </w:pPr>
      <w:r>
        <w:t>The parameter routineResults is user optional. The requestRoutineResultsByAddress service can be used based on the parameter routineExitStatus which may have been received in the stopRoutineByLocalIdentifier or stopRoutineByAddress positive response message (routineExitStatus = normal/abnormalExitWithResults). Example of routineResults: data collected by the ECU which could not be transmitted during routine execution because of ECU performance limitations.</w:t>
      </w:r>
    </w:p>
    <w:p w14:paraId="5A6A7A24" w14:textId="77777777" w:rsidR="00BC3B96" w:rsidRDefault="00000000">
      <w:pPr>
        <w:spacing w:after="0" w:line="259" w:lineRule="auto"/>
        <w:ind w:left="-5" w:right="13"/>
      </w:pPr>
      <w:r>
        <w:rPr>
          <w:b/>
        </w:rPr>
        <w:t>10.6.2 Message data bytes</w:t>
      </w:r>
    </w:p>
    <w:tbl>
      <w:tblPr>
        <w:tblStyle w:val="TableGrid"/>
        <w:tblW w:w="9648" w:type="dxa"/>
        <w:tblInd w:w="-5" w:type="dxa"/>
        <w:tblCellMar>
          <w:top w:w="23" w:type="dxa"/>
          <w:left w:w="65" w:type="dxa"/>
          <w:bottom w:w="0" w:type="dxa"/>
          <w:right w:w="65" w:type="dxa"/>
        </w:tblCellMar>
        <w:tblLook w:val="04A0" w:firstRow="1" w:lastRow="0" w:firstColumn="1" w:lastColumn="0" w:noHBand="0" w:noVBand="1"/>
      </w:tblPr>
      <w:tblGrid>
        <w:gridCol w:w="1143"/>
        <w:gridCol w:w="5805"/>
        <w:gridCol w:w="566"/>
        <w:gridCol w:w="992"/>
        <w:gridCol w:w="1142"/>
      </w:tblGrid>
      <w:tr w:rsidR="00BC3B96" w14:paraId="0F9D20A9" w14:textId="77777777">
        <w:trPr>
          <w:trHeight w:val="278"/>
        </w:trPr>
        <w:tc>
          <w:tcPr>
            <w:tcW w:w="1142" w:type="dxa"/>
            <w:tcBorders>
              <w:top w:val="single" w:sz="12" w:space="0" w:color="000000"/>
              <w:left w:val="single" w:sz="12" w:space="0" w:color="000000"/>
              <w:bottom w:val="single" w:sz="6" w:space="0" w:color="000000"/>
              <w:right w:val="single" w:sz="6" w:space="0" w:color="000000"/>
            </w:tcBorders>
          </w:tcPr>
          <w:p w14:paraId="41DC9DA8" w14:textId="77777777" w:rsidR="00BC3B96" w:rsidRDefault="00000000">
            <w:pPr>
              <w:spacing w:after="0" w:line="259" w:lineRule="auto"/>
              <w:ind w:left="96" w:firstLine="0"/>
              <w:jc w:val="left"/>
            </w:pPr>
            <w:r>
              <w:rPr>
                <w:b/>
                <w:sz w:val="18"/>
              </w:rPr>
              <w:t>Data Byte</w:t>
            </w:r>
          </w:p>
        </w:tc>
        <w:tc>
          <w:tcPr>
            <w:tcW w:w="5804" w:type="dxa"/>
            <w:tcBorders>
              <w:top w:val="single" w:sz="12" w:space="0" w:color="000000"/>
              <w:left w:val="single" w:sz="6" w:space="0" w:color="000000"/>
              <w:bottom w:val="single" w:sz="6" w:space="0" w:color="000000"/>
              <w:right w:val="single" w:sz="7" w:space="0" w:color="000000"/>
            </w:tcBorders>
          </w:tcPr>
          <w:p w14:paraId="4799030F" w14:textId="77777777" w:rsidR="00BC3B96" w:rsidRDefault="00000000">
            <w:pPr>
              <w:spacing w:after="0" w:line="259" w:lineRule="auto"/>
              <w:ind w:left="0" w:firstLine="0"/>
              <w:jc w:val="center"/>
            </w:pPr>
            <w:r>
              <w:rPr>
                <w:b/>
                <w:sz w:val="18"/>
              </w:rPr>
              <w:t>Parameter Name</w:t>
            </w:r>
          </w:p>
        </w:tc>
        <w:tc>
          <w:tcPr>
            <w:tcW w:w="566" w:type="dxa"/>
            <w:tcBorders>
              <w:top w:val="single" w:sz="12" w:space="0" w:color="000000"/>
              <w:left w:val="single" w:sz="7" w:space="0" w:color="000000"/>
              <w:bottom w:val="single" w:sz="6" w:space="0" w:color="000000"/>
              <w:right w:val="single" w:sz="7" w:space="0" w:color="000000"/>
            </w:tcBorders>
          </w:tcPr>
          <w:p w14:paraId="541725CC" w14:textId="77777777" w:rsidR="00BC3B96" w:rsidRDefault="00000000">
            <w:pPr>
              <w:spacing w:after="0" w:line="259" w:lineRule="auto"/>
              <w:ind w:left="76" w:firstLine="0"/>
              <w:jc w:val="left"/>
            </w:pPr>
            <w:r>
              <w:rPr>
                <w:b/>
                <w:sz w:val="18"/>
              </w:rPr>
              <w:t>Cvt</w:t>
            </w:r>
          </w:p>
        </w:tc>
        <w:tc>
          <w:tcPr>
            <w:tcW w:w="992" w:type="dxa"/>
            <w:tcBorders>
              <w:top w:val="single" w:sz="12" w:space="0" w:color="000000"/>
              <w:left w:val="single" w:sz="7" w:space="0" w:color="000000"/>
              <w:bottom w:val="single" w:sz="6" w:space="0" w:color="000000"/>
              <w:right w:val="single" w:sz="6" w:space="0" w:color="000000"/>
            </w:tcBorders>
          </w:tcPr>
          <w:p w14:paraId="1711EAAA" w14:textId="77777777" w:rsidR="00BC3B96" w:rsidRDefault="00000000">
            <w:pPr>
              <w:spacing w:after="0" w:line="259" w:lineRule="auto"/>
              <w:ind w:left="0" w:firstLine="0"/>
            </w:pPr>
            <w:r>
              <w:rPr>
                <w:b/>
                <w:sz w:val="18"/>
              </w:rPr>
              <w:t>Hex Value</w:t>
            </w:r>
          </w:p>
        </w:tc>
        <w:tc>
          <w:tcPr>
            <w:tcW w:w="1142" w:type="dxa"/>
            <w:tcBorders>
              <w:top w:val="single" w:sz="12" w:space="0" w:color="000000"/>
              <w:left w:val="single" w:sz="6" w:space="0" w:color="000000"/>
              <w:bottom w:val="single" w:sz="6" w:space="0" w:color="000000"/>
              <w:right w:val="single" w:sz="12" w:space="0" w:color="000000"/>
            </w:tcBorders>
          </w:tcPr>
          <w:p w14:paraId="25643049" w14:textId="77777777" w:rsidR="00BC3B96" w:rsidRDefault="00000000">
            <w:pPr>
              <w:spacing w:after="0" w:line="259" w:lineRule="auto"/>
              <w:ind w:left="53" w:firstLine="0"/>
              <w:jc w:val="left"/>
            </w:pPr>
            <w:r>
              <w:rPr>
                <w:b/>
                <w:sz w:val="18"/>
              </w:rPr>
              <w:t>Mnemonic</w:t>
            </w:r>
          </w:p>
        </w:tc>
      </w:tr>
      <w:tr w:rsidR="00BC3B96" w14:paraId="2A970641" w14:textId="77777777">
        <w:trPr>
          <w:trHeight w:val="350"/>
        </w:trPr>
        <w:tc>
          <w:tcPr>
            <w:tcW w:w="1142" w:type="dxa"/>
            <w:tcBorders>
              <w:top w:val="single" w:sz="6" w:space="0" w:color="000000"/>
              <w:left w:val="single" w:sz="12" w:space="0" w:color="000000"/>
              <w:bottom w:val="single" w:sz="6" w:space="0" w:color="000000"/>
              <w:right w:val="single" w:sz="6" w:space="0" w:color="000000"/>
            </w:tcBorders>
          </w:tcPr>
          <w:p w14:paraId="19FAB975" w14:textId="77777777" w:rsidR="00BC3B96" w:rsidRDefault="00000000">
            <w:pPr>
              <w:spacing w:after="0" w:line="259" w:lineRule="auto"/>
              <w:ind w:left="4" w:firstLine="0"/>
              <w:jc w:val="center"/>
            </w:pPr>
            <w:r>
              <w:rPr>
                <w:b/>
                <w:sz w:val="18"/>
              </w:rPr>
              <w:t>#1</w:t>
            </w:r>
          </w:p>
        </w:tc>
        <w:tc>
          <w:tcPr>
            <w:tcW w:w="5804" w:type="dxa"/>
            <w:tcBorders>
              <w:top w:val="single" w:sz="6" w:space="0" w:color="000000"/>
              <w:left w:val="single" w:sz="6" w:space="0" w:color="000000"/>
              <w:bottom w:val="single" w:sz="6" w:space="0" w:color="000000"/>
              <w:right w:val="single" w:sz="7" w:space="0" w:color="000000"/>
            </w:tcBorders>
          </w:tcPr>
          <w:p w14:paraId="42A96A9C" w14:textId="77777777" w:rsidR="00BC3B96" w:rsidRDefault="00000000">
            <w:pPr>
              <w:spacing w:after="0" w:line="259" w:lineRule="auto"/>
              <w:ind w:left="223" w:firstLine="0"/>
              <w:jc w:val="left"/>
            </w:pPr>
            <w:r>
              <w:rPr>
                <w:b/>
                <w:sz w:val="18"/>
              </w:rPr>
              <w:t>requestRoutineResultsByAddress Request Service Id</w:t>
            </w:r>
          </w:p>
        </w:tc>
        <w:tc>
          <w:tcPr>
            <w:tcW w:w="566" w:type="dxa"/>
            <w:tcBorders>
              <w:top w:val="single" w:sz="6" w:space="0" w:color="000000"/>
              <w:left w:val="single" w:sz="7" w:space="0" w:color="000000"/>
              <w:bottom w:val="single" w:sz="6" w:space="0" w:color="000000"/>
              <w:right w:val="single" w:sz="7" w:space="0" w:color="000000"/>
            </w:tcBorders>
          </w:tcPr>
          <w:p w14:paraId="786BC9D8" w14:textId="77777777" w:rsidR="00BC3B96" w:rsidRDefault="00000000">
            <w:pPr>
              <w:spacing w:after="0" w:line="259" w:lineRule="auto"/>
              <w:ind w:left="140" w:firstLine="0"/>
              <w:jc w:val="left"/>
            </w:pPr>
            <w:r>
              <w:rPr>
                <w:b/>
                <w:sz w:val="18"/>
              </w:rPr>
              <w:t>M</w:t>
            </w:r>
          </w:p>
        </w:tc>
        <w:tc>
          <w:tcPr>
            <w:tcW w:w="992" w:type="dxa"/>
            <w:tcBorders>
              <w:top w:val="single" w:sz="6" w:space="0" w:color="000000"/>
              <w:left w:val="single" w:sz="7" w:space="0" w:color="000000"/>
              <w:bottom w:val="single" w:sz="6" w:space="0" w:color="000000"/>
              <w:right w:val="single" w:sz="6" w:space="0" w:color="000000"/>
            </w:tcBorders>
          </w:tcPr>
          <w:p w14:paraId="5A2B683E" w14:textId="77777777" w:rsidR="00BC3B96" w:rsidRDefault="00000000">
            <w:pPr>
              <w:spacing w:after="0" w:line="259" w:lineRule="auto"/>
              <w:ind w:left="0" w:right="2" w:firstLine="0"/>
              <w:jc w:val="center"/>
            </w:pPr>
            <w:r>
              <w:rPr>
                <w:b/>
                <w:sz w:val="18"/>
              </w:rPr>
              <w:t>3A</w:t>
            </w:r>
          </w:p>
        </w:tc>
        <w:tc>
          <w:tcPr>
            <w:tcW w:w="1142" w:type="dxa"/>
            <w:tcBorders>
              <w:top w:val="single" w:sz="6" w:space="0" w:color="000000"/>
              <w:left w:val="single" w:sz="6" w:space="0" w:color="000000"/>
              <w:bottom w:val="single" w:sz="6" w:space="0" w:color="000000"/>
              <w:right w:val="single" w:sz="12" w:space="0" w:color="000000"/>
            </w:tcBorders>
          </w:tcPr>
          <w:p w14:paraId="4E4AE744" w14:textId="77777777" w:rsidR="00BC3B96" w:rsidRDefault="00000000">
            <w:pPr>
              <w:spacing w:after="0" w:line="259" w:lineRule="auto"/>
              <w:ind w:left="174" w:firstLine="0"/>
              <w:jc w:val="left"/>
            </w:pPr>
            <w:r>
              <w:rPr>
                <w:b/>
                <w:sz w:val="18"/>
              </w:rPr>
              <w:t>RRRBA</w:t>
            </w:r>
          </w:p>
        </w:tc>
      </w:tr>
      <w:tr w:rsidR="00BC3B96" w14:paraId="6CE37A37" w14:textId="77777777">
        <w:trPr>
          <w:trHeight w:val="734"/>
        </w:trPr>
        <w:tc>
          <w:tcPr>
            <w:tcW w:w="1142" w:type="dxa"/>
            <w:tcBorders>
              <w:top w:val="single" w:sz="6" w:space="0" w:color="000000"/>
              <w:left w:val="single" w:sz="12" w:space="0" w:color="000000"/>
              <w:bottom w:val="single" w:sz="12" w:space="0" w:color="000000"/>
              <w:right w:val="single" w:sz="6" w:space="0" w:color="000000"/>
            </w:tcBorders>
          </w:tcPr>
          <w:p w14:paraId="7ED7AA53" w14:textId="77777777" w:rsidR="00BC3B96" w:rsidRDefault="00000000">
            <w:pPr>
              <w:spacing w:after="14" w:line="259" w:lineRule="auto"/>
              <w:ind w:left="4" w:firstLine="0"/>
              <w:jc w:val="center"/>
            </w:pPr>
            <w:r>
              <w:rPr>
                <w:sz w:val="18"/>
              </w:rPr>
              <w:t>#2</w:t>
            </w:r>
          </w:p>
          <w:p w14:paraId="32AE33A1" w14:textId="77777777" w:rsidR="00BC3B96" w:rsidRDefault="00000000">
            <w:pPr>
              <w:spacing w:after="14" w:line="259" w:lineRule="auto"/>
              <w:ind w:left="4" w:firstLine="0"/>
              <w:jc w:val="center"/>
            </w:pPr>
            <w:r>
              <w:rPr>
                <w:sz w:val="18"/>
              </w:rPr>
              <w:t>#3</w:t>
            </w:r>
          </w:p>
          <w:p w14:paraId="5FFF7C88" w14:textId="77777777" w:rsidR="00BC3B96" w:rsidRDefault="00000000">
            <w:pPr>
              <w:spacing w:after="0" w:line="259" w:lineRule="auto"/>
              <w:ind w:left="4" w:firstLine="0"/>
              <w:jc w:val="center"/>
            </w:pPr>
            <w:r>
              <w:rPr>
                <w:sz w:val="18"/>
              </w:rPr>
              <w:t>#4</w:t>
            </w:r>
          </w:p>
        </w:tc>
        <w:tc>
          <w:tcPr>
            <w:tcW w:w="5804" w:type="dxa"/>
            <w:tcBorders>
              <w:top w:val="single" w:sz="6" w:space="0" w:color="000000"/>
              <w:left w:val="single" w:sz="6" w:space="0" w:color="000000"/>
              <w:bottom w:val="single" w:sz="12" w:space="0" w:color="000000"/>
              <w:right w:val="single" w:sz="7" w:space="0" w:color="000000"/>
            </w:tcBorders>
          </w:tcPr>
          <w:p w14:paraId="67594D76" w14:textId="77777777" w:rsidR="00BC3B96" w:rsidRDefault="00000000">
            <w:pPr>
              <w:spacing w:after="0" w:line="259" w:lineRule="auto"/>
              <w:ind w:left="369" w:right="1916" w:firstLine="0"/>
              <w:jc w:val="left"/>
            </w:pPr>
            <w:r>
              <w:rPr>
                <w:sz w:val="18"/>
              </w:rPr>
              <w:t>routineAddress (High Byte) routineAddress (Middle Byte) routineAddress (Low Byte)</w:t>
            </w:r>
          </w:p>
        </w:tc>
        <w:tc>
          <w:tcPr>
            <w:tcW w:w="566" w:type="dxa"/>
            <w:tcBorders>
              <w:top w:val="single" w:sz="6" w:space="0" w:color="000000"/>
              <w:left w:val="single" w:sz="7" w:space="0" w:color="000000"/>
              <w:bottom w:val="single" w:sz="12" w:space="0" w:color="000000"/>
              <w:right w:val="single" w:sz="7" w:space="0" w:color="000000"/>
            </w:tcBorders>
          </w:tcPr>
          <w:p w14:paraId="67FDA2D3" w14:textId="77777777" w:rsidR="00BC3B96" w:rsidRDefault="00000000">
            <w:pPr>
              <w:spacing w:after="14" w:line="259" w:lineRule="auto"/>
              <w:ind w:left="143" w:firstLine="0"/>
              <w:jc w:val="left"/>
            </w:pPr>
            <w:r>
              <w:rPr>
                <w:sz w:val="18"/>
              </w:rPr>
              <w:t>M</w:t>
            </w:r>
          </w:p>
          <w:p w14:paraId="085C5544" w14:textId="77777777" w:rsidR="00BC3B96" w:rsidRDefault="00000000">
            <w:pPr>
              <w:spacing w:after="14" w:line="259" w:lineRule="auto"/>
              <w:ind w:left="143" w:firstLine="0"/>
              <w:jc w:val="left"/>
            </w:pPr>
            <w:r>
              <w:rPr>
                <w:sz w:val="18"/>
              </w:rPr>
              <w:t>M</w:t>
            </w:r>
          </w:p>
          <w:p w14:paraId="593FD8A9" w14:textId="77777777" w:rsidR="00BC3B96" w:rsidRDefault="00000000">
            <w:pPr>
              <w:spacing w:after="0" w:line="259" w:lineRule="auto"/>
              <w:ind w:left="143" w:firstLine="0"/>
              <w:jc w:val="left"/>
            </w:pPr>
            <w:r>
              <w:rPr>
                <w:sz w:val="18"/>
              </w:rPr>
              <w:t>M</w:t>
            </w:r>
          </w:p>
        </w:tc>
        <w:tc>
          <w:tcPr>
            <w:tcW w:w="992" w:type="dxa"/>
            <w:tcBorders>
              <w:top w:val="single" w:sz="6" w:space="0" w:color="000000"/>
              <w:left w:val="single" w:sz="7" w:space="0" w:color="000000"/>
              <w:bottom w:val="single" w:sz="12" w:space="0" w:color="000000"/>
              <w:right w:val="single" w:sz="6" w:space="0" w:color="000000"/>
            </w:tcBorders>
          </w:tcPr>
          <w:p w14:paraId="0167A5C3" w14:textId="77777777" w:rsidR="00BC3B96" w:rsidRDefault="00000000">
            <w:pPr>
              <w:spacing w:after="0" w:line="259" w:lineRule="auto"/>
              <w:ind w:left="254" w:right="256" w:firstLine="0"/>
              <w:jc w:val="center"/>
            </w:pPr>
            <w:r>
              <w:rPr>
                <w:sz w:val="18"/>
              </w:rPr>
              <w:t>xx xx xx</w:t>
            </w:r>
          </w:p>
        </w:tc>
        <w:tc>
          <w:tcPr>
            <w:tcW w:w="1142" w:type="dxa"/>
            <w:tcBorders>
              <w:top w:val="single" w:sz="6" w:space="0" w:color="000000"/>
              <w:left w:val="single" w:sz="6" w:space="0" w:color="000000"/>
              <w:bottom w:val="single" w:sz="12" w:space="0" w:color="000000"/>
              <w:right w:val="single" w:sz="12" w:space="0" w:color="000000"/>
            </w:tcBorders>
          </w:tcPr>
          <w:p w14:paraId="004EDF91" w14:textId="77777777" w:rsidR="00BC3B96" w:rsidRDefault="00000000">
            <w:pPr>
              <w:spacing w:after="0" w:line="259" w:lineRule="auto"/>
              <w:ind w:left="0" w:right="10" w:firstLine="0"/>
              <w:jc w:val="center"/>
            </w:pPr>
            <w:r>
              <w:rPr>
                <w:b/>
                <w:sz w:val="18"/>
              </w:rPr>
              <w:t>RA_...</w:t>
            </w:r>
          </w:p>
        </w:tc>
      </w:tr>
    </w:tbl>
    <w:p w14:paraId="6DD492B0" w14:textId="77777777" w:rsidR="00BC3B96" w:rsidRDefault="00000000">
      <w:pPr>
        <w:pStyle w:val="5"/>
        <w:ind w:left="576" w:right="541"/>
      </w:pPr>
      <w:r>
        <w:t>Table 10.6.2.1 - RequestRoutineResultsByAddress Request Message</w:t>
      </w:r>
    </w:p>
    <w:tbl>
      <w:tblPr>
        <w:tblStyle w:val="TableGrid"/>
        <w:tblW w:w="9638" w:type="dxa"/>
        <w:tblInd w:w="0" w:type="dxa"/>
        <w:tblCellMar>
          <w:top w:w="23" w:type="dxa"/>
          <w:left w:w="64" w:type="dxa"/>
          <w:bottom w:w="0" w:type="dxa"/>
          <w:right w:w="40" w:type="dxa"/>
        </w:tblCellMar>
        <w:tblLook w:val="04A0" w:firstRow="1" w:lastRow="0" w:firstColumn="1" w:lastColumn="0" w:noHBand="0" w:noVBand="1"/>
      </w:tblPr>
      <w:tblGrid>
        <w:gridCol w:w="1133"/>
        <w:gridCol w:w="5803"/>
        <w:gridCol w:w="566"/>
        <w:gridCol w:w="994"/>
        <w:gridCol w:w="1142"/>
      </w:tblGrid>
      <w:tr w:rsidR="00BC3B96" w14:paraId="29BD1D27"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0F0C644C" w14:textId="77777777" w:rsidR="00BC3B96" w:rsidRDefault="00000000">
            <w:pPr>
              <w:spacing w:after="0" w:line="259" w:lineRule="auto"/>
              <w:ind w:left="95" w:firstLine="0"/>
              <w:jc w:val="left"/>
            </w:pPr>
            <w:r>
              <w:rPr>
                <w:b/>
                <w:sz w:val="18"/>
              </w:rPr>
              <w:t>Data Byte</w:t>
            </w:r>
          </w:p>
        </w:tc>
        <w:tc>
          <w:tcPr>
            <w:tcW w:w="5803" w:type="dxa"/>
            <w:tcBorders>
              <w:top w:val="single" w:sz="12" w:space="0" w:color="000000"/>
              <w:left w:val="single" w:sz="6" w:space="0" w:color="000000"/>
              <w:bottom w:val="single" w:sz="6" w:space="0" w:color="000000"/>
              <w:right w:val="single" w:sz="6" w:space="0" w:color="000000"/>
            </w:tcBorders>
          </w:tcPr>
          <w:p w14:paraId="697082E9" w14:textId="77777777" w:rsidR="00BC3B96" w:rsidRDefault="00000000">
            <w:pPr>
              <w:spacing w:after="0" w:line="259" w:lineRule="auto"/>
              <w:ind w:left="0" w:right="23"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1C5B138A" w14:textId="77777777" w:rsidR="00BC3B96" w:rsidRDefault="00000000">
            <w:pPr>
              <w:spacing w:after="0" w:line="259" w:lineRule="auto"/>
              <w:ind w:left="76" w:firstLine="0"/>
              <w:jc w:val="left"/>
            </w:pPr>
            <w:r>
              <w:rPr>
                <w:b/>
                <w:sz w:val="18"/>
              </w:rPr>
              <w:t>Cvt</w:t>
            </w:r>
          </w:p>
        </w:tc>
        <w:tc>
          <w:tcPr>
            <w:tcW w:w="994" w:type="dxa"/>
            <w:tcBorders>
              <w:top w:val="single" w:sz="12" w:space="0" w:color="000000"/>
              <w:left w:val="single" w:sz="6" w:space="0" w:color="000000"/>
              <w:bottom w:val="single" w:sz="6" w:space="0" w:color="000000"/>
              <w:right w:val="single" w:sz="6" w:space="0" w:color="000000"/>
            </w:tcBorders>
          </w:tcPr>
          <w:p w14:paraId="6D096860" w14:textId="77777777" w:rsidR="00BC3B96" w:rsidRDefault="00000000">
            <w:pPr>
              <w:spacing w:after="0" w:line="259" w:lineRule="auto"/>
              <w:ind w:left="0" w:firstLine="0"/>
            </w:pPr>
            <w:r>
              <w:rPr>
                <w:b/>
                <w:sz w:val="18"/>
              </w:rPr>
              <w:t>Hex Value</w:t>
            </w:r>
          </w:p>
        </w:tc>
        <w:tc>
          <w:tcPr>
            <w:tcW w:w="1142" w:type="dxa"/>
            <w:tcBorders>
              <w:top w:val="single" w:sz="12" w:space="0" w:color="000000"/>
              <w:left w:val="single" w:sz="6" w:space="0" w:color="000000"/>
              <w:bottom w:val="single" w:sz="6" w:space="0" w:color="000000"/>
              <w:right w:val="single" w:sz="12" w:space="0" w:color="000000"/>
            </w:tcBorders>
          </w:tcPr>
          <w:p w14:paraId="1CF62383" w14:textId="77777777" w:rsidR="00BC3B96" w:rsidRDefault="00000000">
            <w:pPr>
              <w:spacing w:after="0" w:line="259" w:lineRule="auto"/>
              <w:ind w:left="57" w:firstLine="0"/>
              <w:jc w:val="left"/>
            </w:pPr>
            <w:r>
              <w:rPr>
                <w:b/>
                <w:sz w:val="18"/>
              </w:rPr>
              <w:t>Mnemonic</w:t>
            </w:r>
          </w:p>
        </w:tc>
      </w:tr>
      <w:tr w:rsidR="00BC3B96" w14:paraId="4867291F"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57141C5C" w14:textId="77777777" w:rsidR="00BC3B96" w:rsidRDefault="00000000">
            <w:pPr>
              <w:spacing w:after="0" w:line="259" w:lineRule="auto"/>
              <w:ind w:left="0" w:right="20" w:firstLine="0"/>
              <w:jc w:val="center"/>
            </w:pPr>
            <w:r>
              <w:rPr>
                <w:b/>
                <w:sz w:val="18"/>
              </w:rPr>
              <w:t>#1</w:t>
            </w:r>
          </w:p>
        </w:tc>
        <w:tc>
          <w:tcPr>
            <w:tcW w:w="5803" w:type="dxa"/>
            <w:tcBorders>
              <w:top w:val="single" w:sz="6" w:space="0" w:color="000000"/>
              <w:left w:val="single" w:sz="6" w:space="0" w:color="000000"/>
              <w:bottom w:val="single" w:sz="6" w:space="0" w:color="000000"/>
              <w:right w:val="single" w:sz="6" w:space="0" w:color="000000"/>
            </w:tcBorders>
          </w:tcPr>
          <w:p w14:paraId="3990E24B" w14:textId="77777777" w:rsidR="00BC3B96" w:rsidRDefault="00000000">
            <w:pPr>
              <w:spacing w:after="0" w:line="259" w:lineRule="auto"/>
              <w:ind w:left="0" w:firstLine="0"/>
              <w:jc w:val="right"/>
            </w:pPr>
            <w:r>
              <w:rPr>
                <w:b/>
                <w:sz w:val="18"/>
              </w:rPr>
              <w:t>requestRoutineResultsByAddress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06462E2B" w14:textId="77777777" w:rsidR="00BC3B96" w:rsidRDefault="00000000">
            <w:pPr>
              <w:spacing w:after="0" w:line="259" w:lineRule="auto"/>
              <w:ind w:left="140" w:firstLine="0"/>
              <w:jc w:val="left"/>
            </w:pPr>
            <w:r>
              <w:rPr>
                <w:b/>
                <w:sz w:val="18"/>
              </w:rPr>
              <w:t>M</w:t>
            </w:r>
          </w:p>
        </w:tc>
        <w:tc>
          <w:tcPr>
            <w:tcW w:w="994" w:type="dxa"/>
            <w:tcBorders>
              <w:top w:val="single" w:sz="6" w:space="0" w:color="000000"/>
              <w:left w:val="single" w:sz="6" w:space="0" w:color="000000"/>
              <w:bottom w:val="single" w:sz="6" w:space="0" w:color="000000"/>
              <w:right w:val="single" w:sz="6" w:space="0" w:color="000000"/>
            </w:tcBorders>
          </w:tcPr>
          <w:p w14:paraId="4D65CFB5" w14:textId="77777777" w:rsidR="00BC3B96" w:rsidRDefault="00000000">
            <w:pPr>
              <w:spacing w:after="0" w:line="259" w:lineRule="auto"/>
              <w:ind w:left="0" w:right="30" w:firstLine="0"/>
              <w:jc w:val="center"/>
            </w:pPr>
            <w:r>
              <w:rPr>
                <w:b/>
                <w:sz w:val="18"/>
              </w:rPr>
              <w:t>7A</w:t>
            </w:r>
          </w:p>
        </w:tc>
        <w:tc>
          <w:tcPr>
            <w:tcW w:w="1142" w:type="dxa"/>
            <w:tcBorders>
              <w:top w:val="single" w:sz="6" w:space="0" w:color="000000"/>
              <w:left w:val="single" w:sz="6" w:space="0" w:color="000000"/>
              <w:bottom w:val="single" w:sz="6" w:space="0" w:color="000000"/>
              <w:right w:val="single" w:sz="12" w:space="0" w:color="000000"/>
            </w:tcBorders>
          </w:tcPr>
          <w:p w14:paraId="55DE3369" w14:textId="77777777" w:rsidR="00BC3B96" w:rsidRDefault="00000000">
            <w:pPr>
              <w:spacing w:after="0" w:line="259" w:lineRule="auto"/>
              <w:ind w:left="178" w:firstLine="0"/>
              <w:jc w:val="left"/>
            </w:pPr>
            <w:r>
              <w:rPr>
                <w:b/>
                <w:sz w:val="18"/>
              </w:rPr>
              <w:t>RRRBA</w:t>
            </w:r>
          </w:p>
        </w:tc>
      </w:tr>
      <w:tr w:rsidR="00BC3B96" w14:paraId="17929524" w14:textId="77777777">
        <w:trPr>
          <w:trHeight w:val="727"/>
        </w:trPr>
        <w:tc>
          <w:tcPr>
            <w:tcW w:w="1133" w:type="dxa"/>
            <w:tcBorders>
              <w:top w:val="single" w:sz="6" w:space="0" w:color="000000"/>
              <w:left w:val="single" w:sz="12" w:space="0" w:color="000000"/>
              <w:bottom w:val="single" w:sz="6" w:space="0" w:color="000000"/>
              <w:right w:val="single" w:sz="6" w:space="0" w:color="000000"/>
            </w:tcBorders>
          </w:tcPr>
          <w:p w14:paraId="38A16C45" w14:textId="77777777" w:rsidR="00BC3B96" w:rsidRDefault="00000000">
            <w:pPr>
              <w:spacing w:after="14" w:line="259" w:lineRule="auto"/>
              <w:ind w:left="0" w:right="20" w:firstLine="0"/>
              <w:jc w:val="center"/>
            </w:pPr>
            <w:r>
              <w:rPr>
                <w:sz w:val="18"/>
              </w:rPr>
              <w:t>#2</w:t>
            </w:r>
          </w:p>
          <w:p w14:paraId="23C35D06" w14:textId="77777777" w:rsidR="00BC3B96" w:rsidRDefault="00000000">
            <w:pPr>
              <w:spacing w:after="14" w:line="259" w:lineRule="auto"/>
              <w:ind w:left="0" w:right="20" w:firstLine="0"/>
              <w:jc w:val="center"/>
            </w:pPr>
            <w:r>
              <w:rPr>
                <w:sz w:val="18"/>
              </w:rPr>
              <w:t>#3</w:t>
            </w:r>
          </w:p>
          <w:p w14:paraId="18D46D5F" w14:textId="77777777" w:rsidR="00BC3B96" w:rsidRDefault="00000000">
            <w:pPr>
              <w:spacing w:after="0" w:line="259" w:lineRule="auto"/>
              <w:ind w:left="0" w:right="20" w:firstLine="0"/>
              <w:jc w:val="center"/>
            </w:pPr>
            <w:r>
              <w:rPr>
                <w:sz w:val="18"/>
              </w:rPr>
              <w:t>#4</w:t>
            </w:r>
          </w:p>
        </w:tc>
        <w:tc>
          <w:tcPr>
            <w:tcW w:w="5803" w:type="dxa"/>
            <w:tcBorders>
              <w:top w:val="single" w:sz="6" w:space="0" w:color="000000"/>
              <w:left w:val="single" w:sz="6" w:space="0" w:color="000000"/>
              <w:bottom w:val="single" w:sz="6" w:space="0" w:color="000000"/>
              <w:right w:val="single" w:sz="6" w:space="0" w:color="000000"/>
            </w:tcBorders>
          </w:tcPr>
          <w:p w14:paraId="2874A636" w14:textId="77777777" w:rsidR="00BC3B96" w:rsidRDefault="00000000">
            <w:pPr>
              <w:spacing w:after="0" w:line="259" w:lineRule="auto"/>
              <w:ind w:left="371" w:right="1940" w:firstLine="0"/>
              <w:jc w:val="left"/>
            </w:pPr>
            <w:r>
              <w:rPr>
                <w:sz w:val="18"/>
              </w:rPr>
              <w:t>routineAddress (High Byte) routineAddress (Middle Byte) routineAddress (Low Byte)</w:t>
            </w:r>
          </w:p>
        </w:tc>
        <w:tc>
          <w:tcPr>
            <w:tcW w:w="566" w:type="dxa"/>
            <w:tcBorders>
              <w:top w:val="single" w:sz="6" w:space="0" w:color="000000"/>
              <w:left w:val="single" w:sz="6" w:space="0" w:color="000000"/>
              <w:bottom w:val="single" w:sz="6" w:space="0" w:color="000000"/>
              <w:right w:val="single" w:sz="6" w:space="0" w:color="000000"/>
            </w:tcBorders>
          </w:tcPr>
          <w:p w14:paraId="1E193126" w14:textId="77777777" w:rsidR="00BC3B96" w:rsidRDefault="00000000">
            <w:pPr>
              <w:spacing w:after="14" w:line="259" w:lineRule="auto"/>
              <w:ind w:left="145" w:firstLine="0"/>
              <w:jc w:val="left"/>
            </w:pPr>
            <w:r>
              <w:rPr>
                <w:sz w:val="18"/>
              </w:rPr>
              <w:t>M</w:t>
            </w:r>
          </w:p>
          <w:p w14:paraId="477F35E0" w14:textId="77777777" w:rsidR="00BC3B96" w:rsidRDefault="00000000">
            <w:pPr>
              <w:spacing w:after="14" w:line="259" w:lineRule="auto"/>
              <w:ind w:left="145" w:firstLine="0"/>
              <w:jc w:val="left"/>
            </w:pPr>
            <w:r>
              <w:rPr>
                <w:sz w:val="18"/>
              </w:rPr>
              <w:t>M</w:t>
            </w:r>
          </w:p>
          <w:p w14:paraId="7642BF9E" w14:textId="77777777" w:rsidR="00BC3B96" w:rsidRDefault="00000000">
            <w:pPr>
              <w:spacing w:after="0" w:line="259" w:lineRule="auto"/>
              <w:ind w:left="145" w:firstLine="0"/>
              <w:jc w:val="left"/>
            </w:pPr>
            <w:r>
              <w:rPr>
                <w:sz w:val="18"/>
              </w:rPr>
              <w:t>M</w:t>
            </w:r>
          </w:p>
        </w:tc>
        <w:tc>
          <w:tcPr>
            <w:tcW w:w="994" w:type="dxa"/>
            <w:tcBorders>
              <w:top w:val="single" w:sz="6" w:space="0" w:color="000000"/>
              <w:left w:val="single" w:sz="6" w:space="0" w:color="000000"/>
              <w:bottom w:val="single" w:sz="6" w:space="0" w:color="000000"/>
              <w:right w:val="single" w:sz="6" w:space="0" w:color="000000"/>
            </w:tcBorders>
          </w:tcPr>
          <w:p w14:paraId="79BE0A27" w14:textId="77777777" w:rsidR="00BC3B96" w:rsidRDefault="00000000">
            <w:pPr>
              <w:spacing w:after="0" w:line="259" w:lineRule="auto"/>
              <w:ind w:left="258" w:right="279" w:firstLine="0"/>
              <w:jc w:val="center"/>
            </w:pPr>
            <w:r>
              <w:rPr>
                <w:sz w:val="18"/>
              </w:rPr>
              <w:t>xx xx xx</w:t>
            </w:r>
          </w:p>
        </w:tc>
        <w:tc>
          <w:tcPr>
            <w:tcW w:w="1142" w:type="dxa"/>
            <w:tcBorders>
              <w:top w:val="single" w:sz="6" w:space="0" w:color="000000"/>
              <w:left w:val="single" w:sz="6" w:space="0" w:color="000000"/>
              <w:bottom w:val="single" w:sz="6" w:space="0" w:color="000000"/>
              <w:right w:val="single" w:sz="12" w:space="0" w:color="000000"/>
            </w:tcBorders>
          </w:tcPr>
          <w:p w14:paraId="0A9880D1" w14:textId="77777777" w:rsidR="00BC3B96" w:rsidRDefault="00000000">
            <w:pPr>
              <w:spacing w:after="0" w:line="259" w:lineRule="auto"/>
              <w:ind w:left="0" w:right="35" w:firstLine="0"/>
              <w:jc w:val="center"/>
            </w:pPr>
            <w:r>
              <w:rPr>
                <w:b/>
                <w:sz w:val="18"/>
              </w:rPr>
              <w:t>RA_...</w:t>
            </w:r>
          </w:p>
        </w:tc>
      </w:tr>
      <w:tr w:rsidR="00BC3B96" w14:paraId="0C8002B9"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6D7036EE" w14:textId="77777777" w:rsidR="00BC3B96" w:rsidRDefault="00000000">
            <w:pPr>
              <w:spacing w:after="13" w:line="259" w:lineRule="auto"/>
              <w:ind w:left="0" w:right="20" w:firstLine="0"/>
              <w:jc w:val="center"/>
            </w:pPr>
            <w:r>
              <w:rPr>
                <w:sz w:val="18"/>
              </w:rPr>
              <w:t>#5</w:t>
            </w:r>
          </w:p>
          <w:p w14:paraId="04F832CA" w14:textId="77777777" w:rsidR="00BC3B96" w:rsidRDefault="00000000">
            <w:pPr>
              <w:spacing w:after="15" w:line="259" w:lineRule="auto"/>
              <w:ind w:left="0" w:right="17" w:firstLine="0"/>
              <w:jc w:val="center"/>
            </w:pPr>
            <w:r>
              <w:rPr>
                <w:b/>
                <w:sz w:val="18"/>
              </w:rPr>
              <w:t>:</w:t>
            </w:r>
          </w:p>
          <w:p w14:paraId="40C11945" w14:textId="77777777" w:rsidR="00BC3B96" w:rsidRDefault="00000000">
            <w:pPr>
              <w:spacing w:after="0" w:line="259" w:lineRule="auto"/>
              <w:ind w:left="0" w:right="20" w:firstLine="0"/>
              <w:jc w:val="center"/>
            </w:pPr>
            <w:r>
              <w:rPr>
                <w:sz w:val="18"/>
              </w:rPr>
              <w:t>#n</w:t>
            </w:r>
          </w:p>
        </w:tc>
        <w:tc>
          <w:tcPr>
            <w:tcW w:w="5803" w:type="dxa"/>
            <w:tcBorders>
              <w:top w:val="single" w:sz="6" w:space="0" w:color="000000"/>
              <w:left w:val="single" w:sz="6" w:space="0" w:color="000000"/>
              <w:bottom w:val="single" w:sz="12" w:space="0" w:color="000000"/>
              <w:right w:val="single" w:sz="6" w:space="0" w:color="000000"/>
            </w:tcBorders>
          </w:tcPr>
          <w:p w14:paraId="4AF33426" w14:textId="77777777" w:rsidR="00BC3B96" w:rsidRDefault="00000000">
            <w:pPr>
              <w:spacing w:after="14" w:line="259" w:lineRule="auto"/>
              <w:ind w:left="371" w:firstLine="0"/>
              <w:jc w:val="left"/>
            </w:pPr>
            <w:r>
              <w:rPr>
                <w:sz w:val="18"/>
              </w:rPr>
              <w:t>routineResults#1</w:t>
            </w:r>
          </w:p>
          <w:p w14:paraId="6F24659A" w14:textId="77777777" w:rsidR="00BC3B96" w:rsidRDefault="00000000">
            <w:pPr>
              <w:spacing w:after="14" w:line="259" w:lineRule="auto"/>
              <w:ind w:left="371" w:firstLine="0"/>
              <w:jc w:val="left"/>
            </w:pPr>
            <w:r>
              <w:rPr>
                <w:sz w:val="18"/>
              </w:rPr>
              <w:t xml:space="preserve">               </w:t>
            </w:r>
            <w:r>
              <w:rPr>
                <w:b/>
                <w:sz w:val="18"/>
              </w:rPr>
              <w:t>:</w:t>
            </w:r>
          </w:p>
          <w:p w14:paraId="625AAFF1" w14:textId="77777777" w:rsidR="00BC3B96" w:rsidRDefault="00000000">
            <w:pPr>
              <w:spacing w:after="0" w:line="259" w:lineRule="auto"/>
              <w:ind w:left="371" w:firstLine="0"/>
              <w:jc w:val="left"/>
            </w:pPr>
            <w:r>
              <w:rPr>
                <w:sz w:val="18"/>
              </w:rPr>
              <w:t>routineResults#m</w:t>
            </w:r>
          </w:p>
        </w:tc>
        <w:tc>
          <w:tcPr>
            <w:tcW w:w="566" w:type="dxa"/>
            <w:tcBorders>
              <w:top w:val="single" w:sz="6" w:space="0" w:color="000000"/>
              <w:left w:val="single" w:sz="6" w:space="0" w:color="000000"/>
              <w:bottom w:val="single" w:sz="12" w:space="0" w:color="000000"/>
              <w:right w:val="single" w:sz="6" w:space="0" w:color="000000"/>
            </w:tcBorders>
          </w:tcPr>
          <w:p w14:paraId="4C1C9913" w14:textId="77777777" w:rsidR="00BC3B96" w:rsidRDefault="00000000">
            <w:pPr>
              <w:spacing w:after="13" w:line="259" w:lineRule="auto"/>
              <w:ind w:left="145" w:firstLine="0"/>
              <w:jc w:val="left"/>
            </w:pPr>
            <w:r>
              <w:rPr>
                <w:sz w:val="18"/>
              </w:rPr>
              <w:t>M</w:t>
            </w:r>
          </w:p>
          <w:p w14:paraId="002956A8" w14:textId="77777777" w:rsidR="00BC3B96" w:rsidRDefault="00000000">
            <w:pPr>
              <w:spacing w:after="15" w:line="259" w:lineRule="auto"/>
              <w:ind w:left="0" w:right="22" w:firstLine="0"/>
              <w:jc w:val="center"/>
            </w:pPr>
            <w:r>
              <w:rPr>
                <w:b/>
                <w:sz w:val="18"/>
              </w:rPr>
              <w:t>:</w:t>
            </w:r>
          </w:p>
          <w:p w14:paraId="4CEE1BF5" w14:textId="77777777" w:rsidR="00BC3B96" w:rsidRDefault="00000000">
            <w:pPr>
              <w:spacing w:after="0" w:line="259" w:lineRule="auto"/>
              <w:ind w:left="155" w:firstLine="0"/>
              <w:jc w:val="left"/>
            </w:pPr>
            <w:r>
              <w:rPr>
                <w:sz w:val="18"/>
              </w:rPr>
              <w:t>U</w:t>
            </w:r>
          </w:p>
        </w:tc>
        <w:tc>
          <w:tcPr>
            <w:tcW w:w="994" w:type="dxa"/>
            <w:tcBorders>
              <w:top w:val="single" w:sz="6" w:space="0" w:color="000000"/>
              <w:left w:val="single" w:sz="6" w:space="0" w:color="000000"/>
              <w:bottom w:val="single" w:sz="12" w:space="0" w:color="000000"/>
              <w:right w:val="single" w:sz="6" w:space="0" w:color="000000"/>
            </w:tcBorders>
          </w:tcPr>
          <w:p w14:paraId="65B3774C" w14:textId="77777777" w:rsidR="00BC3B96" w:rsidRDefault="00000000">
            <w:pPr>
              <w:spacing w:after="13" w:line="259" w:lineRule="auto"/>
              <w:ind w:left="0" w:right="25" w:firstLine="0"/>
              <w:jc w:val="center"/>
            </w:pPr>
            <w:r>
              <w:rPr>
                <w:sz w:val="18"/>
              </w:rPr>
              <w:t>xx</w:t>
            </w:r>
          </w:p>
          <w:p w14:paraId="30F4790D" w14:textId="77777777" w:rsidR="00BC3B96" w:rsidRDefault="00000000">
            <w:pPr>
              <w:spacing w:after="15" w:line="259" w:lineRule="auto"/>
              <w:ind w:left="0" w:right="27" w:firstLine="0"/>
              <w:jc w:val="center"/>
            </w:pPr>
            <w:r>
              <w:rPr>
                <w:b/>
                <w:sz w:val="18"/>
              </w:rPr>
              <w:t>:</w:t>
            </w:r>
          </w:p>
          <w:p w14:paraId="2DD4A46A" w14:textId="77777777" w:rsidR="00BC3B96" w:rsidRDefault="00000000">
            <w:pPr>
              <w:spacing w:after="0" w:line="259" w:lineRule="auto"/>
              <w:ind w:left="0" w:right="25" w:firstLine="0"/>
              <w:jc w:val="center"/>
            </w:pPr>
            <w:r>
              <w:rPr>
                <w:sz w:val="18"/>
              </w:rPr>
              <w:t>xx</w:t>
            </w:r>
          </w:p>
        </w:tc>
        <w:tc>
          <w:tcPr>
            <w:tcW w:w="1142" w:type="dxa"/>
            <w:tcBorders>
              <w:top w:val="single" w:sz="6" w:space="0" w:color="000000"/>
              <w:left w:val="single" w:sz="6" w:space="0" w:color="000000"/>
              <w:bottom w:val="single" w:sz="12" w:space="0" w:color="000000"/>
              <w:right w:val="single" w:sz="12" w:space="0" w:color="000000"/>
            </w:tcBorders>
          </w:tcPr>
          <w:p w14:paraId="51B4554B" w14:textId="77777777" w:rsidR="00BC3B96" w:rsidRDefault="00000000">
            <w:pPr>
              <w:spacing w:after="14" w:line="259" w:lineRule="auto"/>
              <w:ind w:left="0" w:right="31" w:firstLine="0"/>
              <w:jc w:val="center"/>
            </w:pPr>
            <w:r>
              <w:rPr>
                <w:b/>
                <w:sz w:val="18"/>
              </w:rPr>
              <w:t>RRS_...</w:t>
            </w:r>
          </w:p>
          <w:p w14:paraId="0E38EF79" w14:textId="77777777" w:rsidR="00BC3B96" w:rsidRDefault="00000000">
            <w:pPr>
              <w:spacing w:after="14" w:line="259" w:lineRule="auto"/>
              <w:ind w:left="0" w:right="27" w:firstLine="0"/>
              <w:jc w:val="center"/>
            </w:pPr>
            <w:r>
              <w:rPr>
                <w:b/>
                <w:sz w:val="18"/>
              </w:rPr>
              <w:t>:</w:t>
            </w:r>
          </w:p>
          <w:p w14:paraId="3947A48A" w14:textId="77777777" w:rsidR="00BC3B96" w:rsidRDefault="00000000">
            <w:pPr>
              <w:spacing w:after="0" w:line="259" w:lineRule="auto"/>
              <w:ind w:left="0" w:right="31" w:firstLine="0"/>
              <w:jc w:val="center"/>
            </w:pPr>
            <w:r>
              <w:rPr>
                <w:b/>
                <w:sz w:val="18"/>
              </w:rPr>
              <w:t>RRS_...</w:t>
            </w:r>
          </w:p>
        </w:tc>
      </w:tr>
    </w:tbl>
    <w:p w14:paraId="25F53CB7" w14:textId="77777777" w:rsidR="00BC3B96" w:rsidRDefault="00000000">
      <w:pPr>
        <w:pStyle w:val="5"/>
        <w:ind w:left="576" w:right="541"/>
      </w:pPr>
      <w:r>
        <w:t>Table 10.6.2.2 - RequestRoutineResultsByAddress Positive Response Message</w:t>
      </w:r>
    </w:p>
    <w:tbl>
      <w:tblPr>
        <w:tblStyle w:val="TableGrid"/>
        <w:tblW w:w="9638" w:type="dxa"/>
        <w:tblInd w:w="0" w:type="dxa"/>
        <w:tblCellMar>
          <w:top w:w="29" w:type="dxa"/>
          <w:left w:w="71" w:type="dxa"/>
          <w:bottom w:w="0" w:type="dxa"/>
          <w:right w:w="60" w:type="dxa"/>
        </w:tblCellMar>
        <w:tblLook w:val="04A0" w:firstRow="1" w:lastRow="0" w:firstColumn="1" w:lastColumn="0" w:noHBand="0" w:noVBand="1"/>
      </w:tblPr>
      <w:tblGrid>
        <w:gridCol w:w="1133"/>
        <w:gridCol w:w="5801"/>
        <w:gridCol w:w="566"/>
        <w:gridCol w:w="1003"/>
        <w:gridCol w:w="1135"/>
      </w:tblGrid>
      <w:tr w:rsidR="00BC3B96" w14:paraId="76F48CB0"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4C26F339" w14:textId="77777777" w:rsidR="00BC3B96" w:rsidRDefault="00000000">
            <w:pPr>
              <w:spacing w:after="0" w:line="259" w:lineRule="auto"/>
              <w:ind w:left="87" w:firstLine="0"/>
              <w:jc w:val="left"/>
            </w:pPr>
            <w:r>
              <w:rPr>
                <w:b/>
                <w:sz w:val="18"/>
              </w:rPr>
              <w:t>Data Byte</w:t>
            </w:r>
          </w:p>
        </w:tc>
        <w:tc>
          <w:tcPr>
            <w:tcW w:w="5801" w:type="dxa"/>
            <w:tcBorders>
              <w:top w:val="single" w:sz="12" w:space="0" w:color="000000"/>
              <w:left w:val="single" w:sz="6" w:space="0" w:color="000000"/>
              <w:bottom w:val="single" w:sz="6" w:space="0" w:color="000000"/>
              <w:right w:val="single" w:sz="6" w:space="0" w:color="000000"/>
            </w:tcBorders>
          </w:tcPr>
          <w:p w14:paraId="0D4DBB22" w14:textId="77777777" w:rsidR="00BC3B96" w:rsidRDefault="00000000">
            <w:pPr>
              <w:spacing w:after="0" w:line="259" w:lineRule="auto"/>
              <w:ind w:left="0" w:right="13"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7A10D0A1" w14:textId="77777777" w:rsidR="00BC3B96" w:rsidRDefault="00000000">
            <w:pPr>
              <w:spacing w:after="0" w:line="259" w:lineRule="auto"/>
              <w:ind w:left="69" w:firstLine="0"/>
              <w:jc w:val="left"/>
            </w:pPr>
            <w:r>
              <w:rPr>
                <w:b/>
                <w:sz w:val="18"/>
              </w:rPr>
              <w:t>Cvt</w:t>
            </w:r>
          </w:p>
        </w:tc>
        <w:tc>
          <w:tcPr>
            <w:tcW w:w="1003" w:type="dxa"/>
            <w:tcBorders>
              <w:top w:val="single" w:sz="12" w:space="0" w:color="000000"/>
              <w:left w:val="single" w:sz="6" w:space="0" w:color="000000"/>
              <w:bottom w:val="single" w:sz="6" w:space="0" w:color="000000"/>
              <w:right w:val="single" w:sz="6" w:space="0" w:color="000000"/>
            </w:tcBorders>
          </w:tcPr>
          <w:p w14:paraId="7220A30D" w14:textId="77777777" w:rsidR="00BC3B96" w:rsidRDefault="00000000">
            <w:pPr>
              <w:spacing w:after="0" w:line="259" w:lineRule="auto"/>
              <w:ind w:left="0" w:firstLine="0"/>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91C1F95" w14:textId="77777777" w:rsidR="00BC3B96" w:rsidRDefault="00000000">
            <w:pPr>
              <w:spacing w:after="0" w:line="259" w:lineRule="auto"/>
              <w:ind w:left="45" w:firstLine="0"/>
              <w:jc w:val="left"/>
            </w:pPr>
            <w:r>
              <w:rPr>
                <w:b/>
                <w:sz w:val="18"/>
              </w:rPr>
              <w:t>Mnemonic</w:t>
            </w:r>
          </w:p>
        </w:tc>
      </w:tr>
      <w:tr w:rsidR="00BC3B96" w14:paraId="1A51499E"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EC63BEB" w14:textId="77777777" w:rsidR="00BC3B96" w:rsidRDefault="00000000">
            <w:pPr>
              <w:spacing w:after="0" w:line="259" w:lineRule="auto"/>
              <w:ind w:left="0" w:right="7" w:firstLine="0"/>
              <w:jc w:val="center"/>
            </w:pPr>
            <w:r>
              <w:rPr>
                <w:b/>
                <w:sz w:val="18"/>
              </w:rPr>
              <w:t>#1</w:t>
            </w:r>
          </w:p>
        </w:tc>
        <w:tc>
          <w:tcPr>
            <w:tcW w:w="5801" w:type="dxa"/>
            <w:tcBorders>
              <w:top w:val="single" w:sz="6" w:space="0" w:color="000000"/>
              <w:left w:val="single" w:sz="6" w:space="0" w:color="000000"/>
              <w:bottom w:val="single" w:sz="6" w:space="0" w:color="000000"/>
              <w:right w:val="single" w:sz="6" w:space="0" w:color="000000"/>
            </w:tcBorders>
          </w:tcPr>
          <w:p w14:paraId="35F56324" w14:textId="77777777" w:rsidR="00BC3B96" w:rsidRDefault="00000000">
            <w:pPr>
              <w:spacing w:after="0" w:line="259" w:lineRule="auto"/>
              <w:ind w:left="219" w:firstLine="0"/>
              <w:jc w:val="left"/>
            </w:pPr>
            <w:r>
              <w:rPr>
                <w:b/>
                <w:sz w:val="18"/>
              </w:rPr>
              <w:t>Negative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21E91B78" w14:textId="77777777" w:rsidR="00BC3B96" w:rsidRDefault="00000000">
            <w:pPr>
              <w:spacing w:after="0" w:line="259" w:lineRule="auto"/>
              <w:ind w:left="135" w:firstLine="0"/>
              <w:jc w:val="left"/>
            </w:pPr>
            <w:r>
              <w:rPr>
                <w:b/>
                <w:sz w:val="18"/>
              </w:rPr>
              <w:t>M</w:t>
            </w:r>
          </w:p>
        </w:tc>
        <w:tc>
          <w:tcPr>
            <w:tcW w:w="1003" w:type="dxa"/>
            <w:tcBorders>
              <w:top w:val="single" w:sz="6" w:space="0" w:color="000000"/>
              <w:left w:val="single" w:sz="6" w:space="0" w:color="000000"/>
              <w:bottom w:val="single" w:sz="6" w:space="0" w:color="000000"/>
              <w:right w:val="single" w:sz="6" w:space="0" w:color="000000"/>
            </w:tcBorders>
          </w:tcPr>
          <w:p w14:paraId="06CF97B3" w14:textId="77777777" w:rsidR="00BC3B96" w:rsidRDefault="00000000">
            <w:pPr>
              <w:spacing w:after="0" w:line="259" w:lineRule="auto"/>
              <w:ind w:left="0" w:right="12"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64FB5DFB" w14:textId="77777777" w:rsidR="00BC3B96" w:rsidRDefault="00000000">
            <w:pPr>
              <w:spacing w:after="0" w:line="259" w:lineRule="auto"/>
              <w:ind w:left="0" w:right="23" w:firstLine="0"/>
              <w:jc w:val="center"/>
            </w:pPr>
            <w:r>
              <w:rPr>
                <w:b/>
                <w:sz w:val="18"/>
              </w:rPr>
              <w:t>NR</w:t>
            </w:r>
          </w:p>
        </w:tc>
      </w:tr>
      <w:tr w:rsidR="00BC3B96" w14:paraId="58FE78C0"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B81E74C" w14:textId="77777777" w:rsidR="00BC3B96" w:rsidRDefault="00000000">
            <w:pPr>
              <w:spacing w:after="0" w:line="259" w:lineRule="auto"/>
              <w:ind w:left="0" w:right="7" w:firstLine="0"/>
              <w:jc w:val="center"/>
            </w:pPr>
            <w:r>
              <w:rPr>
                <w:b/>
                <w:sz w:val="18"/>
              </w:rPr>
              <w:t>#2</w:t>
            </w:r>
          </w:p>
        </w:tc>
        <w:tc>
          <w:tcPr>
            <w:tcW w:w="5801" w:type="dxa"/>
            <w:tcBorders>
              <w:top w:val="single" w:sz="6" w:space="0" w:color="000000"/>
              <w:left w:val="single" w:sz="6" w:space="0" w:color="000000"/>
              <w:bottom w:val="single" w:sz="6" w:space="0" w:color="000000"/>
              <w:right w:val="single" w:sz="6" w:space="0" w:color="000000"/>
            </w:tcBorders>
          </w:tcPr>
          <w:p w14:paraId="01933198" w14:textId="77777777" w:rsidR="00BC3B96" w:rsidRDefault="00000000">
            <w:pPr>
              <w:spacing w:after="0" w:line="259" w:lineRule="auto"/>
              <w:ind w:left="217" w:firstLine="0"/>
              <w:jc w:val="left"/>
            </w:pPr>
            <w:r>
              <w:rPr>
                <w:b/>
                <w:sz w:val="18"/>
              </w:rPr>
              <w:t>requestRoutineResultsByAddress Request Service Id</w:t>
            </w:r>
          </w:p>
        </w:tc>
        <w:tc>
          <w:tcPr>
            <w:tcW w:w="566" w:type="dxa"/>
            <w:tcBorders>
              <w:top w:val="single" w:sz="6" w:space="0" w:color="000000"/>
              <w:left w:val="single" w:sz="6" w:space="0" w:color="000000"/>
              <w:bottom w:val="single" w:sz="6" w:space="0" w:color="000000"/>
              <w:right w:val="single" w:sz="6" w:space="0" w:color="000000"/>
            </w:tcBorders>
          </w:tcPr>
          <w:p w14:paraId="06E245AD" w14:textId="77777777" w:rsidR="00BC3B96" w:rsidRDefault="00000000">
            <w:pPr>
              <w:spacing w:after="0" w:line="259" w:lineRule="auto"/>
              <w:ind w:left="132" w:firstLine="0"/>
              <w:jc w:val="left"/>
            </w:pPr>
            <w:r>
              <w:rPr>
                <w:b/>
                <w:sz w:val="18"/>
              </w:rPr>
              <w:t>M</w:t>
            </w:r>
          </w:p>
        </w:tc>
        <w:tc>
          <w:tcPr>
            <w:tcW w:w="1003" w:type="dxa"/>
            <w:tcBorders>
              <w:top w:val="single" w:sz="6" w:space="0" w:color="000000"/>
              <w:left w:val="single" w:sz="6" w:space="0" w:color="000000"/>
              <w:bottom w:val="single" w:sz="6" w:space="0" w:color="000000"/>
              <w:right w:val="single" w:sz="6" w:space="0" w:color="000000"/>
            </w:tcBorders>
          </w:tcPr>
          <w:p w14:paraId="3197ACD4" w14:textId="77777777" w:rsidR="00BC3B96" w:rsidRDefault="00000000">
            <w:pPr>
              <w:spacing w:after="0" w:line="259" w:lineRule="auto"/>
              <w:ind w:left="0" w:right="17" w:firstLine="0"/>
              <w:jc w:val="center"/>
            </w:pPr>
            <w:r>
              <w:rPr>
                <w:b/>
                <w:sz w:val="18"/>
              </w:rPr>
              <w:t>3A</w:t>
            </w:r>
          </w:p>
        </w:tc>
        <w:tc>
          <w:tcPr>
            <w:tcW w:w="1135" w:type="dxa"/>
            <w:tcBorders>
              <w:top w:val="single" w:sz="6" w:space="0" w:color="000000"/>
              <w:left w:val="single" w:sz="6" w:space="0" w:color="000000"/>
              <w:bottom w:val="single" w:sz="6" w:space="0" w:color="000000"/>
              <w:right w:val="single" w:sz="12" w:space="0" w:color="000000"/>
            </w:tcBorders>
          </w:tcPr>
          <w:p w14:paraId="22CE2216" w14:textId="77777777" w:rsidR="00BC3B96" w:rsidRDefault="00000000">
            <w:pPr>
              <w:spacing w:after="0" w:line="259" w:lineRule="auto"/>
              <w:ind w:left="166" w:firstLine="0"/>
              <w:jc w:val="left"/>
            </w:pPr>
            <w:r>
              <w:rPr>
                <w:b/>
                <w:sz w:val="18"/>
              </w:rPr>
              <w:t>RRRBA</w:t>
            </w:r>
          </w:p>
        </w:tc>
      </w:tr>
      <w:tr w:rsidR="00BC3B96" w14:paraId="4600A3A8"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56B3C46" w14:textId="77777777" w:rsidR="00BC3B96" w:rsidRDefault="00000000">
            <w:pPr>
              <w:spacing w:after="0" w:line="259" w:lineRule="auto"/>
              <w:ind w:left="22" w:firstLine="0"/>
              <w:jc w:val="center"/>
            </w:pPr>
            <w:r>
              <w:rPr>
                <w:sz w:val="18"/>
              </w:rPr>
              <w:t>#3</w:t>
            </w:r>
          </w:p>
        </w:tc>
        <w:tc>
          <w:tcPr>
            <w:tcW w:w="5801" w:type="dxa"/>
            <w:tcBorders>
              <w:top w:val="single" w:sz="6" w:space="0" w:color="000000"/>
              <w:left w:val="single" w:sz="6" w:space="0" w:color="000000"/>
              <w:bottom w:val="single" w:sz="12" w:space="0" w:color="000000"/>
              <w:right w:val="single" w:sz="6" w:space="0" w:color="000000"/>
            </w:tcBorders>
          </w:tcPr>
          <w:p w14:paraId="6DF41568" w14:textId="77777777" w:rsidR="00BC3B96" w:rsidRDefault="00000000">
            <w:pPr>
              <w:spacing w:after="0" w:line="259" w:lineRule="auto"/>
              <w:ind w:left="363"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47E617AA" w14:textId="77777777" w:rsidR="00BC3B96" w:rsidRDefault="00000000">
            <w:pPr>
              <w:spacing w:after="0" w:line="259" w:lineRule="auto"/>
              <w:ind w:left="149" w:firstLine="0"/>
              <w:jc w:val="left"/>
            </w:pPr>
            <w:r>
              <w:rPr>
                <w:sz w:val="18"/>
              </w:rPr>
              <w:t>M</w:t>
            </w:r>
          </w:p>
        </w:tc>
        <w:tc>
          <w:tcPr>
            <w:tcW w:w="1003" w:type="dxa"/>
            <w:tcBorders>
              <w:top w:val="single" w:sz="6" w:space="0" w:color="000000"/>
              <w:left w:val="single" w:sz="6" w:space="0" w:color="000000"/>
              <w:bottom w:val="single" w:sz="12" w:space="0" w:color="000000"/>
              <w:right w:val="single" w:sz="6" w:space="0" w:color="000000"/>
            </w:tcBorders>
          </w:tcPr>
          <w:p w14:paraId="6126A95A" w14:textId="77777777" w:rsidR="00BC3B96" w:rsidRDefault="00000000">
            <w:pPr>
              <w:spacing w:after="0" w:line="259" w:lineRule="auto"/>
              <w:ind w:left="10" w:firstLine="0"/>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233BBE4F" w14:textId="77777777" w:rsidR="00BC3B96" w:rsidRDefault="00000000">
            <w:pPr>
              <w:spacing w:after="0" w:line="259" w:lineRule="auto"/>
              <w:ind w:left="8" w:firstLine="0"/>
              <w:jc w:val="center"/>
            </w:pPr>
            <w:r>
              <w:rPr>
                <w:b/>
                <w:sz w:val="18"/>
              </w:rPr>
              <w:t>RC_...</w:t>
            </w:r>
          </w:p>
        </w:tc>
      </w:tr>
    </w:tbl>
    <w:p w14:paraId="21933E66" w14:textId="77777777" w:rsidR="00BC3B96" w:rsidRDefault="00000000">
      <w:pPr>
        <w:pStyle w:val="5"/>
        <w:spacing w:after="359"/>
        <w:ind w:left="576" w:right="538"/>
      </w:pPr>
      <w:r>
        <w:t>Table 10.6.2.3 - RequestRoutineResultsByAddress Negative Response Message</w:t>
      </w:r>
    </w:p>
    <w:p w14:paraId="28CD84C8" w14:textId="77777777" w:rsidR="00BC3B96" w:rsidRDefault="00000000">
      <w:pPr>
        <w:spacing w:after="48" w:line="259" w:lineRule="auto"/>
        <w:ind w:left="-5" w:right="13"/>
      </w:pPr>
      <w:r>
        <w:rPr>
          <w:b/>
        </w:rPr>
        <w:t>10.6.3 Parameter definition</w:t>
      </w:r>
    </w:p>
    <w:p w14:paraId="6F6BA932" w14:textId="77777777" w:rsidR="00BC3B96" w:rsidRDefault="00000000">
      <w:pPr>
        <w:numPr>
          <w:ilvl w:val="0"/>
          <w:numId w:val="48"/>
        </w:numPr>
        <w:ind w:right="15" w:hanging="283"/>
      </w:pPr>
      <w:r>
        <w:t xml:space="preserve">The parameter </w:t>
      </w:r>
      <w:r>
        <w:rPr>
          <w:b/>
          <w:i/>
        </w:rPr>
        <w:t>routineAddress (RA_)</w:t>
      </w:r>
      <w:r>
        <w:t xml:space="preserve"> is defined in section 10.2.3.</w:t>
      </w:r>
    </w:p>
    <w:p w14:paraId="1046DA61" w14:textId="77777777" w:rsidR="00BC3B96" w:rsidRDefault="00000000">
      <w:pPr>
        <w:numPr>
          <w:ilvl w:val="0"/>
          <w:numId w:val="48"/>
        </w:numPr>
        <w:spacing w:after="84"/>
        <w:ind w:right="15" w:hanging="283"/>
      </w:pPr>
      <w:r>
        <w:t xml:space="preserve">The parameter </w:t>
      </w:r>
      <w:r>
        <w:rPr>
          <w:b/>
          <w:i/>
        </w:rPr>
        <w:t>routineResults (RRS_)</w:t>
      </w:r>
      <w:r>
        <w:t xml:space="preserve"> is defined in section 10.5.3.</w:t>
      </w:r>
    </w:p>
    <w:p w14:paraId="09346E6B" w14:textId="77777777" w:rsidR="00BC3B96" w:rsidRDefault="00000000">
      <w:pPr>
        <w:spacing w:after="48" w:line="259" w:lineRule="auto"/>
        <w:ind w:left="-5" w:right="13"/>
      </w:pPr>
      <w:r>
        <w:rPr>
          <w:b/>
        </w:rPr>
        <w:t>10.6.4 Message flow example</w:t>
      </w:r>
    </w:p>
    <w:p w14:paraId="3B7CB4AC" w14:textId="77777777" w:rsidR="00BC3B96" w:rsidRDefault="00000000">
      <w:pPr>
        <w:spacing w:after="223"/>
        <w:ind w:left="-5" w:right="15"/>
      </w:pPr>
      <w:r>
        <w:t>See message flow example of Physical Addressed Service in section 10.5.4.</w:t>
      </w:r>
    </w:p>
    <w:p w14:paraId="3A2BEDFF" w14:textId="77777777" w:rsidR="00BC3B96" w:rsidRDefault="00000000">
      <w:pPr>
        <w:tabs>
          <w:tab w:val="center" w:pos="4786"/>
        </w:tabs>
        <w:ind w:left="-15" w:firstLine="0"/>
        <w:jc w:val="left"/>
      </w:pPr>
      <w:r>
        <w:rPr>
          <w:b/>
        </w:rPr>
        <w:t>Note:</w:t>
      </w:r>
      <w:r>
        <w:rPr>
          <w:b/>
        </w:rPr>
        <w:tab/>
      </w:r>
      <w:r>
        <w:t>Above mentioned message flow example uses a localIdentifier instead of a memoryAddress.</w:t>
      </w:r>
    </w:p>
    <w:p w14:paraId="42561C5D" w14:textId="77777777" w:rsidR="00BC3B96" w:rsidRDefault="00000000">
      <w:pPr>
        <w:spacing w:after="171" w:line="259" w:lineRule="auto"/>
        <w:ind w:left="-5" w:right="13"/>
      </w:pPr>
      <w:r>
        <w:rPr>
          <w:b/>
        </w:rPr>
        <w:t>10.6.5 Implementation example of "Input/output signal intermittent test routine"</w:t>
      </w:r>
    </w:p>
    <w:p w14:paraId="7C8AF59F" w14:textId="77777777" w:rsidR="00BC3B96" w:rsidRDefault="00000000">
      <w:pPr>
        <w:spacing w:after="48" w:line="259" w:lineRule="auto"/>
        <w:ind w:left="-5" w:right="13"/>
      </w:pPr>
      <w:r>
        <w:rPr>
          <w:b/>
        </w:rPr>
        <w:t>10.6.5.1 Message flow conditions for "Input/output signal intermittent test routine" (IOSITR)</w:t>
      </w:r>
    </w:p>
    <w:p w14:paraId="79FDCCCB" w14:textId="77777777" w:rsidR="00BC3B96" w:rsidRDefault="00000000">
      <w:pPr>
        <w:ind w:left="-5" w:right="15"/>
      </w:pPr>
      <w:r>
        <w:t>This section specifies the message flow conditions to stop a routine in the server (ECU) which has continuously tested (as fast as possible) all input and output signals on intermittence while a technician would have been "wiggled" all wiring harness connectors of the system under test. The routineAddress to access this routine is '$204720'.</w:t>
      </w:r>
    </w:p>
    <w:p w14:paraId="18A687A7" w14:textId="77777777" w:rsidR="00BC3B96" w:rsidRDefault="00000000">
      <w:pPr>
        <w:spacing w:after="115"/>
        <w:ind w:left="-5" w:right="15"/>
      </w:pPr>
      <w:r>
        <w:t>Test conditions: ignition = on, engine = off, vehicle speed = 0 [kph]</w:t>
      </w:r>
    </w:p>
    <w:p w14:paraId="47AEC78B" w14:textId="77777777" w:rsidR="00BC3B96" w:rsidRDefault="00000000">
      <w:pPr>
        <w:spacing w:after="171" w:line="259" w:lineRule="auto"/>
        <w:ind w:left="-5" w:right="13"/>
      </w:pPr>
      <w:r>
        <w:rPr>
          <w:b/>
        </w:rPr>
        <w:t>10.6.5.2 Message flow</w:t>
      </w:r>
    </w:p>
    <w:p w14:paraId="1729E9FA" w14:textId="77777777" w:rsidR="00BC3B96" w:rsidRDefault="00000000">
      <w:pPr>
        <w:spacing w:after="0" w:line="259" w:lineRule="auto"/>
        <w:ind w:left="-5" w:right="13"/>
      </w:pPr>
      <w:r>
        <w:rPr>
          <w:b/>
        </w:rPr>
        <w:t>STEP#1 requestRoutineResultsByAddress(RA_...)</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853"/>
        <w:gridCol w:w="542"/>
        <w:gridCol w:w="5024"/>
        <w:gridCol w:w="541"/>
      </w:tblGrid>
      <w:tr w:rsidR="00BC3B96" w14:paraId="03DE0145"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3E01E46D"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9A503CF"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A9010B6" w14:textId="77777777" w:rsidR="00BC3B96" w:rsidRDefault="00000000">
            <w:pPr>
              <w:spacing w:after="0" w:line="259" w:lineRule="auto"/>
              <w:ind w:left="29" w:firstLine="0"/>
              <w:jc w:val="left"/>
            </w:pPr>
            <w:r>
              <w:rPr>
                <w:b/>
                <w:sz w:val="18"/>
              </w:rPr>
              <w:t>Hex</w:t>
            </w:r>
          </w:p>
        </w:tc>
      </w:tr>
      <w:tr w:rsidR="00BC3B96" w14:paraId="2E78A4E7" w14:textId="77777777">
        <w:trPr>
          <w:trHeight w:val="1003"/>
        </w:trPr>
        <w:tc>
          <w:tcPr>
            <w:tcW w:w="552" w:type="dxa"/>
            <w:tcBorders>
              <w:top w:val="single" w:sz="6" w:space="0" w:color="000000"/>
              <w:left w:val="single" w:sz="12" w:space="0" w:color="000000"/>
              <w:bottom w:val="single" w:sz="12" w:space="0" w:color="000000"/>
              <w:right w:val="single" w:sz="6" w:space="0" w:color="000000"/>
            </w:tcBorders>
          </w:tcPr>
          <w:p w14:paraId="76E35DF3" w14:textId="77777777" w:rsidR="00BC3B96" w:rsidRDefault="00000000">
            <w:pPr>
              <w:spacing w:after="0" w:line="259" w:lineRule="auto"/>
              <w:ind w:left="77" w:firstLine="0"/>
              <w:jc w:val="left"/>
            </w:pPr>
            <w:r>
              <w:rPr>
                <w:sz w:val="18"/>
              </w:rPr>
              <w:lastRenderedPageBreak/>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0B9821BA" w14:textId="77777777" w:rsidR="00BC3B96" w:rsidRDefault="00000000">
            <w:pPr>
              <w:spacing w:after="25" w:line="259" w:lineRule="auto"/>
              <w:ind w:left="0" w:firstLine="0"/>
              <w:jc w:val="center"/>
            </w:pPr>
            <w:r>
              <w:rPr>
                <w:b/>
                <w:sz w:val="18"/>
              </w:rPr>
              <w:t>requestRoutineResultsByAddress.Request</w:t>
            </w:r>
            <w:r>
              <w:rPr>
                <w:sz w:val="18"/>
              </w:rPr>
              <w:t>[</w:t>
            </w:r>
          </w:p>
          <w:p w14:paraId="66528627" w14:textId="77777777" w:rsidR="00BC3B96" w:rsidRDefault="00000000">
            <w:pPr>
              <w:spacing w:after="19" w:line="259" w:lineRule="auto"/>
              <w:ind w:left="0" w:firstLine="0"/>
              <w:jc w:val="center"/>
            </w:pPr>
            <w:r>
              <w:rPr>
                <w:sz w:val="18"/>
              </w:rPr>
              <w:t>routineAddress { High Byte }</w:t>
            </w:r>
          </w:p>
          <w:p w14:paraId="06F17F1B" w14:textId="77777777" w:rsidR="00BC3B96" w:rsidRDefault="00000000">
            <w:pPr>
              <w:spacing w:after="0" w:line="259" w:lineRule="auto"/>
              <w:ind w:left="2339" w:right="2339" w:firstLine="0"/>
              <w:jc w:val="center"/>
            </w:pPr>
            <w:r>
              <w:rPr>
                <w:sz w:val="18"/>
              </w:rPr>
              <w:t>routineAddress { Middle Byte } routineAddress { Low Byte }]</w:t>
            </w:r>
          </w:p>
        </w:tc>
        <w:tc>
          <w:tcPr>
            <w:tcW w:w="566" w:type="dxa"/>
            <w:tcBorders>
              <w:top w:val="single" w:sz="6" w:space="0" w:color="000000"/>
              <w:left w:val="single" w:sz="6" w:space="0" w:color="000000"/>
              <w:bottom w:val="single" w:sz="12" w:space="0" w:color="000000"/>
              <w:right w:val="single" w:sz="12" w:space="0" w:color="000000"/>
            </w:tcBorders>
          </w:tcPr>
          <w:p w14:paraId="79A5E8BA" w14:textId="77777777" w:rsidR="00BC3B96" w:rsidRDefault="00000000">
            <w:pPr>
              <w:spacing w:after="24" w:line="259" w:lineRule="auto"/>
              <w:ind w:left="79" w:firstLine="0"/>
              <w:jc w:val="left"/>
            </w:pPr>
            <w:r>
              <w:rPr>
                <w:b/>
                <w:sz w:val="18"/>
              </w:rPr>
              <w:t>3A</w:t>
            </w:r>
          </w:p>
          <w:p w14:paraId="6CDE1111" w14:textId="77777777" w:rsidR="00BC3B96" w:rsidRDefault="00000000">
            <w:pPr>
              <w:spacing w:after="19" w:line="259" w:lineRule="auto"/>
              <w:ind w:left="94" w:firstLine="0"/>
              <w:jc w:val="left"/>
            </w:pPr>
            <w:r>
              <w:rPr>
                <w:sz w:val="18"/>
              </w:rPr>
              <w:t>20</w:t>
            </w:r>
          </w:p>
          <w:p w14:paraId="1E41AFCA" w14:textId="77777777" w:rsidR="00BC3B96" w:rsidRDefault="00000000">
            <w:pPr>
              <w:spacing w:after="19" w:line="259" w:lineRule="auto"/>
              <w:ind w:left="94" w:firstLine="0"/>
              <w:jc w:val="left"/>
            </w:pPr>
            <w:r>
              <w:rPr>
                <w:sz w:val="18"/>
              </w:rPr>
              <w:t>47</w:t>
            </w:r>
          </w:p>
          <w:p w14:paraId="5901A08A" w14:textId="77777777" w:rsidR="00BC3B96" w:rsidRDefault="00000000">
            <w:pPr>
              <w:spacing w:after="0" w:line="259" w:lineRule="auto"/>
              <w:ind w:left="94" w:firstLine="0"/>
              <w:jc w:val="left"/>
            </w:pPr>
            <w:r>
              <w:rPr>
                <w:sz w:val="18"/>
              </w:rPr>
              <w:t>20</w:t>
            </w:r>
          </w:p>
        </w:tc>
      </w:tr>
      <w:tr w:rsidR="00BC3B96" w14:paraId="2666631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655AF26E"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6D134EDC"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18C53327"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04821ED"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4A4A7B3B" w14:textId="77777777" w:rsidR="00BC3B96" w:rsidRDefault="00000000">
            <w:pPr>
              <w:spacing w:after="0" w:line="259" w:lineRule="auto"/>
              <w:ind w:left="48" w:firstLine="0"/>
              <w:jc w:val="left"/>
            </w:pPr>
            <w:r>
              <w:rPr>
                <w:b/>
                <w:sz w:val="18"/>
              </w:rPr>
              <w:t>Hex</w:t>
            </w:r>
          </w:p>
        </w:tc>
      </w:tr>
      <w:tr w:rsidR="00BC3B96" w14:paraId="3D33B990" w14:textId="77777777">
        <w:trPr>
          <w:trHeight w:val="1915"/>
        </w:trPr>
        <w:tc>
          <w:tcPr>
            <w:tcW w:w="552" w:type="dxa"/>
            <w:tcBorders>
              <w:top w:val="single" w:sz="6" w:space="0" w:color="000000"/>
              <w:left w:val="single" w:sz="12" w:space="0" w:color="000000"/>
              <w:bottom w:val="single" w:sz="6" w:space="0" w:color="000000"/>
              <w:right w:val="single" w:sz="6" w:space="0" w:color="000000"/>
            </w:tcBorders>
          </w:tcPr>
          <w:p w14:paraId="40F56A30"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21F789AF" w14:textId="77777777" w:rsidR="00BC3B96" w:rsidRDefault="00000000">
            <w:pPr>
              <w:spacing w:after="15" w:line="259" w:lineRule="auto"/>
              <w:ind w:left="0" w:firstLine="0"/>
              <w:jc w:val="left"/>
            </w:pPr>
            <w:r>
              <w:rPr>
                <w:b/>
                <w:sz w:val="18"/>
              </w:rPr>
              <w:t>requestRoutineResultsByAddress.PosRsp</w:t>
            </w:r>
            <w:r>
              <w:rPr>
                <w:sz w:val="18"/>
              </w:rPr>
              <w:t>[</w:t>
            </w:r>
          </w:p>
          <w:p w14:paraId="3069B4AC" w14:textId="77777777" w:rsidR="00BC3B96" w:rsidRDefault="00000000">
            <w:pPr>
              <w:spacing w:after="0" w:line="276" w:lineRule="auto"/>
              <w:ind w:left="0" w:right="319" w:firstLine="0"/>
              <w:jc w:val="left"/>
            </w:pPr>
            <w:r>
              <w:rPr>
                <w:sz w:val="18"/>
              </w:rPr>
              <w:t>routineAddress { High Byte } routineAddress { Middle Byte } routineAddress { Low Byte } routineResult#1 = inputSignal#1 routineResult#2 = inputSignal#2</w:t>
            </w:r>
          </w:p>
          <w:p w14:paraId="624509DE" w14:textId="77777777" w:rsidR="00BC3B96" w:rsidRDefault="00000000">
            <w:pPr>
              <w:spacing w:after="14" w:line="259" w:lineRule="auto"/>
              <w:ind w:left="0" w:firstLine="0"/>
              <w:jc w:val="left"/>
            </w:pPr>
            <w:r>
              <w:rPr>
                <w:sz w:val="18"/>
              </w:rPr>
              <w:t xml:space="preserve">                      </w:t>
            </w:r>
            <w:r>
              <w:rPr>
                <w:b/>
                <w:sz w:val="18"/>
              </w:rPr>
              <w:t>:</w:t>
            </w:r>
          </w:p>
          <w:p w14:paraId="0D986C42" w14:textId="77777777" w:rsidR="00BC3B96" w:rsidRDefault="00000000">
            <w:pPr>
              <w:spacing w:after="0" w:line="259" w:lineRule="auto"/>
              <w:ind w:left="0" w:firstLine="0"/>
              <w:jc w:val="left"/>
            </w:pPr>
            <w:r>
              <w:rPr>
                <w:sz w:val="18"/>
              </w:rPr>
              <w:t>routineResult#m = inputSignal#m]</w:t>
            </w:r>
          </w:p>
        </w:tc>
        <w:tc>
          <w:tcPr>
            <w:tcW w:w="566" w:type="dxa"/>
            <w:tcBorders>
              <w:top w:val="single" w:sz="6" w:space="0" w:color="000000"/>
              <w:left w:val="single" w:sz="6" w:space="0" w:color="000000"/>
              <w:bottom w:val="single" w:sz="6" w:space="0" w:color="000000"/>
              <w:right w:val="single" w:sz="6" w:space="0" w:color="000000"/>
            </w:tcBorders>
          </w:tcPr>
          <w:p w14:paraId="2B7DD4F4" w14:textId="77777777" w:rsidR="00BC3B96" w:rsidRDefault="00000000">
            <w:pPr>
              <w:spacing w:after="15" w:line="259" w:lineRule="auto"/>
              <w:ind w:left="98" w:firstLine="0"/>
              <w:jc w:val="left"/>
            </w:pPr>
            <w:r>
              <w:rPr>
                <w:b/>
                <w:sz w:val="18"/>
              </w:rPr>
              <w:t>7A</w:t>
            </w:r>
          </w:p>
          <w:p w14:paraId="155F583B" w14:textId="77777777" w:rsidR="00BC3B96" w:rsidRDefault="00000000">
            <w:pPr>
              <w:spacing w:after="14" w:line="259" w:lineRule="auto"/>
              <w:ind w:left="113" w:firstLine="0"/>
              <w:jc w:val="left"/>
            </w:pPr>
            <w:r>
              <w:rPr>
                <w:sz w:val="18"/>
              </w:rPr>
              <w:t>20</w:t>
            </w:r>
          </w:p>
          <w:p w14:paraId="05C87CC5" w14:textId="77777777" w:rsidR="00BC3B96" w:rsidRDefault="00000000">
            <w:pPr>
              <w:spacing w:after="14" w:line="259" w:lineRule="auto"/>
              <w:ind w:left="113" w:firstLine="0"/>
              <w:jc w:val="left"/>
            </w:pPr>
            <w:r>
              <w:rPr>
                <w:sz w:val="18"/>
              </w:rPr>
              <w:t>47</w:t>
            </w:r>
          </w:p>
          <w:p w14:paraId="776740EB" w14:textId="77777777" w:rsidR="00BC3B96" w:rsidRDefault="00000000">
            <w:pPr>
              <w:spacing w:after="14" w:line="259" w:lineRule="auto"/>
              <w:ind w:left="113" w:firstLine="0"/>
              <w:jc w:val="left"/>
            </w:pPr>
            <w:r>
              <w:rPr>
                <w:sz w:val="18"/>
              </w:rPr>
              <w:t>20</w:t>
            </w:r>
          </w:p>
          <w:p w14:paraId="4F326FC8" w14:textId="77777777" w:rsidR="00BC3B96" w:rsidRDefault="00000000">
            <w:pPr>
              <w:spacing w:after="14" w:line="259" w:lineRule="auto"/>
              <w:ind w:left="113" w:firstLine="0"/>
              <w:jc w:val="left"/>
            </w:pPr>
            <w:r>
              <w:rPr>
                <w:sz w:val="18"/>
              </w:rPr>
              <w:t>57</w:t>
            </w:r>
          </w:p>
          <w:p w14:paraId="5CF72199" w14:textId="77777777" w:rsidR="00BC3B96" w:rsidRDefault="00000000">
            <w:pPr>
              <w:spacing w:after="13" w:line="259" w:lineRule="auto"/>
              <w:ind w:left="113" w:firstLine="0"/>
              <w:jc w:val="left"/>
            </w:pPr>
            <w:r>
              <w:rPr>
                <w:sz w:val="18"/>
              </w:rPr>
              <w:t>33</w:t>
            </w:r>
          </w:p>
          <w:p w14:paraId="0FD0D189" w14:textId="77777777" w:rsidR="00BC3B96" w:rsidRDefault="00000000">
            <w:pPr>
              <w:spacing w:after="15" w:line="259" w:lineRule="auto"/>
              <w:ind w:left="24" w:firstLine="0"/>
              <w:jc w:val="center"/>
            </w:pPr>
            <w:r>
              <w:rPr>
                <w:b/>
                <w:sz w:val="18"/>
              </w:rPr>
              <w:t>:</w:t>
            </w:r>
          </w:p>
          <w:p w14:paraId="59033E46" w14:textId="77777777" w:rsidR="00BC3B96" w:rsidRDefault="00000000">
            <w:pPr>
              <w:spacing w:after="0" w:line="259" w:lineRule="auto"/>
              <w:ind w:left="108" w:firstLine="0"/>
              <w:jc w:val="left"/>
            </w:pPr>
            <w:r>
              <w:rPr>
                <w:sz w:val="18"/>
              </w:rPr>
              <w:t>8F</w:t>
            </w:r>
          </w:p>
        </w:tc>
        <w:tc>
          <w:tcPr>
            <w:tcW w:w="3970" w:type="dxa"/>
            <w:tcBorders>
              <w:top w:val="single" w:sz="6" w:space="0" w:color="000000"/>
              <w:left w:val="single" w:sz="6" w:space="0" w:color="000000"/>
              <w:bottom w:val="single" w:sz="6" w:space="0" w:color="000000"/>
              <w:right w:val="single" w:sz="6" w:space="0" w:color="000000"/>
            </w:tcBorders>
          </w:tcPr>
          <w:p w14:paraId="6C78E489" w14:textId="77777777" w:rsidR="00BC3B96" w:rsidRDefault="00000000">
            <w:pPr>
              <w:spacing w:after="0" w:line="259" w:lineRule="auto"/>
              <w:ind w:left="0" w:firstLine="0"/>
              <w:jc w:val="left"/>
            </w:pPr>
            <w:r>
              <w:rPr>
                <w:b/>
                <w:sz w:val="18"/>
              </w:rPr>
              <w:t>negativeResponse Service Identifier requestRoutineResultsByAddress.ReqSId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4E44531" w14:textId="77777777" w:rsidR="00BC3B96" w:rsidRDefault="00000000">
            <w:pPr>
              <w:spacing w:after="14" w:line="259" w:lineRule="auto"/>
              <w:ind w:left="108" w:firstLine="0"/>
              <w:jc w:val="left"/>
            </w:pPr>
            <w:r>
              <w:rPr>
                <w:b/>
                <w:sz w:val="18"/>
              </w:rPr>
              <w:t>7F</w:t>
            </w:r>
          </w:p>
          <w:p w14:paraId="743F5884" w14:textId="77777777" w:rsidR="00BC3B96" w:rsidRDefault="00000000">
            <w:pPr>
              <w:spacing w:after="0" w:line="259" w:lineRule="auto"/>
              <w:ind w:left="10" w:firstLine="0"/>
              <w:jc w:val="center"/>
            </w:pPr>
            <w:r>
              <w:rPr>
                <w:b/>
                <w:sz w:val="18"/>
              </w:rPr>
              <w:t xml:space="preserve">3A </w:t>
            </w:r>
            <w:r>
              <w:rPr>
                <w:sz w:val="18"/>
              </w:rPr>
              <w:t>xx</w:t>
            </w:r>
          </w:p>
        </w:tc>
      </w:tr>
      <w:tr w:rsidR="00BC3B96" w14:paraId="600D9878"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04629BAA"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5FA6DC5"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0352146F"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7EE68F15"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6E0C11A3" w14:textId="77777777" w:rsidR="00BC3B96" w:rsidRDefault="00BC3B96">
            <w:pPr>
              <w:spacing w:after="160" w:line="259" w:lineRule="auto"/>
              <w:ind w:left="0" w:firstLine="0"/>
              <w:jc w:val="left"/>
            </w:pPr>
          </w:p>
        </w:tc>
      </w:tr>
    </w:tbl>
    <w:p w14:paraId="049F0FFC" w14:textId="77777777" w:rsidR="00BC3B96" w:rsidRDefault="00000000">
      <w:r>
        <w:br w:type="page"/>
      </w:r>
    </w:p>
    <w:p w14:paraId="6534E899" w14:textId="77777777" w:rsidR="00BC3B96" w:rsidRDefault="00000000">
      <w:pPr>
        <w:pStyle w:val="1"/>
        <w:ind w:left="-5"/>
      </w:pPr>
      <w:bookmarkStart w:id="50" w:name="_Toc420756"/>
      <w:r>
        <w:lastRenderedPageBreak/>
        <w:t>11 Upload Download functional unit</w:t>
      </w:r>
      <w:bookmarkEnd w:id="50"/>
    </w:p>
    <w:p w14:paraId="39CC1C4F" w14:textId="77777777" w:rsidR="00BC3B96" w:rsidRDefault="00000000">
      <w:pPr>
        <w:ind w:left="-5" w:right="15"/>
      </w:pPr>
      <w:r>
        <w:t>The services provided by this functional unit are described in table 11:</w:t>
      </w:r>
    </w:p>
    <w:tbl>
      <w:tblPr>
        <w:tblStyle w:val="TableGrid"/>
        <w:tblW w:w="9638" w:type="dxa"/>
        <w:tblInd w:w="10" w:type="dxa"/>
        <w:tblCellMar>
          <w:top w:w="70" w:type="dxa"/>
          <w:left w:w="135" w:type="dxa"/>
          <w:bottom w:w="0" w:type="dxa"/>
          <w:right w:w="115" w:type="dxa"/>
        </w:tblCellMar>
        <w:tblLook w:val="04A0" w:firstRow="1" w:lastRow="0" w:firstColumn="1" w:lastColumn="0" w:noHBand="0" w:noVBand="1"/>
      </w:tblPr>
      <w:tblGrid>
        <w:gridCol w:w="1975"/>
        <w:gridCol w:w="7663"/>
      </w:tblGrid>
      <w:tr w:rsidR="00BC3B96" w14:paraId="607FCB95" w14:textId="77777777">
        <w:trPr>
          <w:trHeight w:val="360"/>
        </w:trPr>
        <w:tc>
          <w:tcPr>
            <w:tcW w:w="1975" w:type="dxa"/>
            <w:tcBorders>
              <w:top w:val="single" w:sz="12" w:space="0" w:color="000000"/>
              <w:left w:val="single" w:sz="12" w:space="0" w:color="000000"/>
              <w:bottom w:val="single" w:sz="6" w:space="0" w:color="000000"/>
              <w:right w:val="single" w:sz="6" w:space="0" w:color="000000"/>
            </w:tcBorders>
          </w:tcPr>
          <w:p w14:paraId="6666DDA9" w14:textId="77777777" w:rsidR="00BC3B96" w:rsidRDefault="00000000">
            <w:pPr>
              <w:spacing w:after="0" w:line="259" w:lineRule="auto"/>
              <w:ind w:left="0" w:right="21" w:firstLine="0"/>
              <w:jc w:val="center"/>
            </w:pPr>
            <w:r>
              <w:rPr>
                <w:b/>
                <w:sz w:val="18"/>
              </w:rPr>
              <w:t>Service name</w:t>
            </w:r>
          </w:p>
        </w:tc>
        <w:tc>
          <w:tcPr>
            <w:tcW w:w="7663" w:type="dxa"/>
            <w:tcBorders>
              <w:top w:val="single" w:sz="12" w:space="0" w:color="000000"/>
              <w:left w:val="single" w:sz="6" w:space="0" w:color="000000"/>
              <w:bottom w:val="single" w:sz="6" w:space="0" w:color="000000"/>
              <w:right w:val="single" w:sz="12" w:space="0" w:color="000000"/>
            </w:tcBorders>
          </w:tcPr>
          <w:p w14:paraId="135289DE" w14:textId="77777777" w:rsidR="00BC3B96" w:rsidRDefault="00000000">
            <w:pPr>
              <w:spacing w:after="0" w:line="259" w:lineRule="auto"/>
              <w:ind w:left="0" w:right="23" w:firstLine="0"/>
              <w:jc w:val="center"/>
            </w:pPr>
            <w:r>
              <w:rPr>
                <w:b/>
                <w:sz w:val="18"/>
              </w:rPr>
              <w:t>Description</w:t>
            </w:r>
          </w:p>
        </w:tc>
      </w:tr>
      <w:tr w:rsidR="00BC3B96" w14:paraId="6255645B" w14:textId="77777777">
        <w:trPr>
          <w:trHeight w:val="338"/>
        </w:trPr>
        <w:tc>
          <w:tcPr>
            <w:tcW w:w="1975" w:type="dxa"/>
            <w:tcBorders>
              <w:top w:val="single" w:sz="6" w:space="0" w:color="000000"/>
              <w:left w:val="single" w:sz="12" w:space="0" w:color="000000"/>
              <w:bottom w:val="single" w:sz="6" w:space="0" w:color="000000"/>
              <w:right w:val="single" w:sz="6" w:space="0" w:color="000000"/>
            </w:tcBorders>
          </w:tcPr>
          <w:p w14:paraId="21B20D57" w14:textId="77777777" w:rsidR="00BC3B96" w:rsidRDefault="00000000">
            <w:pPr>
              <w:spacing w:after="0" w:line="259" w:lineRule="auto"/>
              <w:ind w:left="1" w:firstLine="0"/>
              <w:jc w:val="left"/>
            </w:pPr>
            <w:r>
              <w:rPr>
                <w:sz w:val="18"/>
              </w:rPr>
              <w:t>RequestDownload</w:t>
            </w:r>
          </w:p>
        </w:tc>
        <w:tc>
          <w:tcPr>
            <w:tcW w:w="7663" w:type="dxa"/>
            <w:tcBorders>
              <w:top w:val="single" w:sz="6" w:space="0" w:color="000000"/>
              <w:left w:val="single" w:sz="6" w:space="0" w:color="000000"/>
              <w:bottom w:val="single" w:sz="6" w:space="0" w:color="000000"/>
              <w:right w:val="single" w:sz="12" w:space="0" w:color="000000"/>
            </w:tcBorders>
          </w:tcPr>
          <w:p w14:paraId="46B67FE6" w14:textId="77777777" w:rsidR="00BC3B96" w:rsidRDefault="00000000">
            <w:pPr>
              <w:spacing w:after="0" w:line="259" w:lineRule="auto"/>
              <w:ind w:left="0" w:firstLine="0"/>
              <w:jc w:val="left"/>
            </w:pPr>
            <w:r>
              <w:rPr>
                <w:sz w:val="18"/>
              </w:rPr>
              <w:t>The client requests the negotiation of a data transfer from the client to the server.</w:t>
            </w:r>
          </w:p>
        </w:tc>
      </w:tr>
      <w:tr w:rsidR="00BC3B96" w14:paraId="6E3B5E2E" w14:textId="77777777">
        <w:trPr>
          <w:trHeight w:val="338"/>
        </w:trPr>
        <w:tc>
          <w:tcPr>
            <w:tcW w:w="1975" w:type="dxa"/>
            <w:tcBorders>
              <w:top w:val="single" w:sz="6" w:space="0" w:color="000000"/>
              <w:left w:val="single" w:sz="12" w:space="0" w:color="000000"/>
              <w:bottom w:val="single" w:sz="6" w:space="0" w:color="000000"/>
              <w:right w:val="single" w:sz="6" w:space="0" w:color="000000"/>
            </w:tcBorders>
          </w:tcPr>
          <w:p w14:paraId="00F7F40B" w14:textId="77777777" w:rsidR="00BC3B96" w:rsidRDefault="00000000">
            <w:pPr>
              <w:spacing w:after="0" w:line="259" w:lineRule="auto"/>
              <w:ind w:left="1" w:firstLine="0"/>
              <w:jc w:val="left"/>
            </w:pPr>
            <w:r>
              <w:rPr>
                <w:sz w:val="18"/>
              </w:rPr>
              <w:t>RequestUpload</w:t>
            </w:r>
          </w:p>
        </w:tc>
        <w:tc>
          <w:tcPr>
            <w:tcW w:w="7663" w:type="dxa"/>
            <w:tcBorders>
              <w:top w:val="single" w:sz="6" w:space="0" w:color="000000"/>
              <w:left w:val="single" w:sz="6" w:space="0" w:color="000000"/>
              <w:bottom w:val="single" w:sz="6" w:space="0" w:color="000000"/>
              <w:right w:val="single" w:sz="12" w:space="0" w:color="000000"/>
            </w:tcBorders>
          </w:tcPr>
          <w:p w14:paraId="4359FC93" w14:textId="77777777" w:rsidR="00BC3B96" w:rsidRDefault="00000000">
            <w:pPr>
              <w:spacing w:after="0" w:line="259" w:lineRule="auto"/>
              <w:ind w:left="0" w:firstLine="0"/>
              <w:jc w:val="left"/>
            </w:pPr>
            <w:r>
              <w:rPr>
                <w:sz w:val="18"/>
              </w:rPr>
              <w:t>The client requests the negotiation of a data transfer from the server to the client.</w:t>
            </w:r>
          </w:p>
        </w:tc>
      </w:tr>
      <w:tr w:rsidR="00BC3B96" w14:paraId="2DF8DE25" w14:textId="77777777">
        <w:trPr>
          <w:trHeight w:val="338"/>
        </w:trPr>
        <w:tc>
          <w:tcPr>
            <w:tcW w:w="1975" w:type="dxa"/>
            <w:tcBorders>
              <w:top w:val="single" w:sz="6" w:space="0" w:color="000000"/>
              <w:left w:val="single" w:sz="12" w:space="0" w:color="000000"/>
              <w:bottom w:val="single" w:sz="6" w:space="0" w:color="000000"/>
              <w:right w:val="single" w:sz="6" w:space="0" w:color="000000"/>
            </w:tcBorders>
          </w:tcPr>
          <w:p w14:paraId="7698FAA7" w14:textId="77777777" w:rsidR="00BC3B96" w:rsidRDefault="00000000">
            <w:pPr>
              <w:spacing w:after="0" w:line="259" w:lineRule="auto"/>
              <w:ind w:left="1" w:firstLine="0"/>
              <w:jc w:val="left"/>
            </w:pPr>
            <w:r>
              <w:rPr>
                <w:sz w:val="18"/>
              </w:rPr>
              <w:t>TransferData</w:t>
            </w:r>
          </w:p>
        </w:tc>
        <w:tc>
          <w:tcPr>
            <w:tcW w:w="7663" w:type="dxa"/>
            <w:tcBorders>
              <w:top w:val="single" w:sz="6" w:space="0" w:color="000000"/>
              <w:left w:val="single" w:sz="6" w:space="0" w:color="000000"/>
              <w:bottom w:val="single" w:sz="6" w:space="0" w:color="000000"/>
              <w:right w:val="single" w:sz="12" w:space="0" w:color="000000"/>
            </w:tcBorders>
          </w:tcPr>
          <w:p w14:paraId="65D4C0E4" w14:textId="77777777" w:rsidR="00BC3B96" w:rsidRDefault="00000000">
            <w:pPr>
              <w:spacing w:after="0" w:line="259" w:lineRule="auto"/>
              <w:ind w:left="1" w:firstLine="0"/>
              <w:jc w:val="left"/>
            </w:pPr>
            <w:r>
              <w:rPr>
                <w:sz w:val="18"/>
              </w:rPr>
              <w:t>The client transmits data to the server (download) or requests data from the server (upload).</w:t>
            </w:r>
          </w:p>
        </w:tc>
      </w:tr>
      <w:tr w:rsidR="00BC3B96" w14:paraId="13FA2FE2" w14:textId="77777777">
        <w:trPr>
          <w:trHeight w:val="346"/>
        </w:trPr>
        <w:tc>
          <w:tcPr>
            <w:tcW w:w="1975" w:type="dxa"/>
            <w:tcBorders>
              <w:top w:val="single" w:sz="6" w:space="0" w:color="000000"/>
              <w:left w:val="single" w:sz="12" w:space="0" w:color="000000"/>
              <w:bottom w:val="single" w:sz="12" w:space="0" w:color="000000"/>
              <w:right w:val="single" w:sz="6" w:space="0" w:color="000000"/>
            </w:tcBorders>
          </w:tcPr>
          <w:p w14:paraId="3F6EF9D3" w14:textId="77777777" w:rsidR="00BC3B96" w:rsidRDefault="00000000">
            <w:pPr>
              <w:spacing w:after="0" w:line="259" w:lineRule="auto"/>
              <w:ind w:left="1" w:firstLine="0"/>
              <w:jc w:val="left"/>
            </w:pPr>
            <w:r>
              <w:rPr>
                <w:sz w:val="18"/>
              </w:rPr>
              <w:t>RequestTransferExit</w:t>
            </w:r>
          </w:p>
        </w:tc>
        <w:tc>
          <w:tcPr>
            <w:tcW w:w="7663" w:type="dxa"/>
            <w:tcBorders>
              <w:top w:val="single" w:sz="6" w:space="0" w:color="000000"/>
              <w:left w:val="single" w:sz="6" w:space="0" w:color="000000"/>
              <w:bottom w:val="single" w:sz="12" w:space="0" w:color="000000"/>
              <w:right w:val="single" w:sz="12" w:space="0" w:color="000000"/>
            </w:tcBorders>
          </w:tcPr>
          <w:p w14:paraId="1F72D8F7" w14:textId="77777777" w:rsidR="00BC3B96" w:rsidRDefault="00000000">
            <w:pPr>
              <w:spacing w:after="0" w:line="259" w:lineRule="auto"/>
              <w:ind w:left="2" w:firstLine="0"/>
              <w:jc w:val="left"/>
            </w:pPr>
            <w:r>
              <w:rPr>
                <w:sz w:val="18"/>
              </w:rPr>
              <w:t>The client requests the termination of a data transfer.</w:t>
            </w:r>
          </w:p>
        </w:tc>
      </w:tr>
    </w:tbl>
    <w:p w14:paraId="000BB4C4" w14:textId="77777777" w:rsidR="00BC3B96" w:rsidRDefault="00000000">
      <w:pPr>
        <w:spacing w:after="17" w:line="265" w:lineRule="auto"/>
        <w:ind w:left="24"/>
        <w:jc w:val="right"/>
      </w:pPr>
      <w:r>
        <w:rPr>
          <w:b/>
          <w:sz w:val="18"/>
        </w:rPr>
        <w:t>Table 11 - Upload Download functional unit</w:t>
      </w:r>
      <w:r>
        <w:br w:type="page"/>
      </w:r>
    </w:p>
    <w:p w14:paraId="5C227780" w14:textId="77777777" w:rsidR="00BC3B96" w:rsidRDefault="00000000">
      <w:pPr>
        <w:pStyle w:val="3"/>
        <w:ind w:left="-5"/>
      </w:pPr>
      <w:bookmarkStart w:id="51" w:name="_Toc420757"/>
      <w:r>
        <w:lastRenderedPageBreak/>
        <w:t>11.1 RequestDownload service</w:t>
      </w:r>
      <w:bookmarkEnd w:id="51"/>
    </w:p>
    <w:p w14:paraId="314F6176" w14:textId="77777777" w:rsidR="00BC3B96" w:rsidRDefault="00000000">
      <w:pPr>
        <w:spacing w:after="48" w:line="259" w:lineRule="auto"/>
        <w:ind w:left="-5" w:right="13"/>
      </w:pPr>
      <w:r>
        <w:rPr>
          <w:b/>
        </w:rPr>
        <w:t>11.1.1 Message description</w:t>
      </w:r>
    </w:p>
    <w:p w14:paraId="4D5ACBED" w14:textId="77777777" w:rsidR="00BC3B96" w:rsidRDefault="00000000">
      <w:pPr>
        <w:ind w:left="-5" w:right="15"/>
      </w:pPr>
      <w:r>
        <w:t>The requestDownload service is used by the client to initiate a data transfer from the client to the server (download). After the server has received the requestDownload request message the ECU shall take all necessary actions to receive data before it sends a positive response message.</w:t>
      </w:r>
    </w:p>
    <w:p w14:paraId="2F4E17B1" w14:textId="77777777" w:rsidR="00BC3B96" w:rsidRDefault="00000000">
      <w:pPr>
        <w:ind w:left="-5" w:right="15"/>
      </w:pPr>
      <w:r>
        <w:t>The parameters transferRequestParameter and transferResponseParameter are user optional and shall be of any type and length defined within KWP 2000.</w:t>
      </w:r>
    </w:p>
    <w:p w14:paraId="61EFBDE9" w14:textId="77777777" w:rsidR="00BC3B96" w:rsidRDefault="00000000">
      <w:pPr>
        <w:ind w:left="-5" w:right="15"/>
      </w:pPr>
      <w:r>
        <w:t>Example of transferRequestParameter: initialisation value(s) for data download.</w:t>
      </w:r>
    </w:p>
    <w:p w14:paraId="455580F7" w14:textId="77777777" w:rsidR="00BC3B96" w:rsidRDefault="00000000">
      <w:pPr>
        <w:spacing w:after="343"/>
        <w:ind w:left="-5" w:right="15"/>
      </w:pPr>
      <w:r>
        <w:t>Example of transferResponseParameter: maximum number of bytes per transferData message.</w:t>
      </w:r>
    </w:p>
    <w:p w14:paraId="7C415E17" w14:textId="77777777" w:rsidR="00BC3B96" w:rsidRDefault="00000000">
      <w:pPr>
        <w:spacing w:after="0" w:line="259" w:lineRule="auto"/>
        <w:ind w:left="-5" w:right="13"/>
      </w:pPr>
      <w:r>
        <w:rPr>
          <w:b/>
        </w:rPr>
        <w:t>11.1.2 Message data bytes</w:t>
      </w:r>
    </w:p>
    <w:tbl>
      <w:tblPr>
        <w:tblStyle w:val="TableGrid"/>
        <w:tblW w:w="9619" w:type="dxa"/>
        <w:tblInd w:w="10" w:type="dxa"/>
        <w:tblCellMar>
          <w:top w:w="23" w:type="dxa"/>
          <w:left w:w="58" w:type="dxa"/>
          <w:bottom w:w="33" w:type="dxa"/>
          <w:right w:w="70" w:type="dxa"/>
        </w:tblCellMar>
        <w:tblLook w:val="04A0" w:firstRow="1" w:lastRow="0" w:firstColumn="1" w:lastColumn="0" w:noHBand="0" w:noVBand="1"/>
      </w:tblPr>
      <w:tblGrid>
        <w:gridCol w:w="1133"/>
        <w:gridCol w:w="5935"/>
        <w:gridCol w:w="511"/>
        <w:gridCol w:w="1020"/>
        <w:gridCol w:w="1020"/>
      </w:tblGrid>
      <w:tr w:rsidR="00BC3B96" w14:paraId="46943428"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72C39ACE" w14:textId="77777777" w:rsidR="00BC3B96" w:rsidRDefault="00000000">
            <w:pPr>
              <w:spacing w:after="0" w:line="259" w:lineRule="auto"/>
              <w:ind w:left="100" w:firstLine="0"/>
              <w:jc w:val="left"/>
            </w:pPr>
            <w:r>
              <w:rPr>
                <w:b/>
                <w:sz w:val="18"/>
              </w:rPr>
              <w:t>Data Byte</w:t>
            </w:r>
          </w:p>
        </w:tc>
        <w:tc>
          <w:tcPr>
            <w:tcW w:w="5935" w:type="dxa"/>
            <w:tcBorders>
              <w:top w:val="single" w:sz="12" w:space="0" w:color="000000"/>
              <w:left w:val="single" w:sz="6" w:space="0" w:color="000000"/>
              <w:bottom w:val="single" w:sz="6" w:space="0" w:color="000000"/>
              <w:right w:val="single" w:sz="6" w:space="0" w:color="000000"/>
            </w:tcBorders>
          </w:tcPr>
          <w:p w14:paraId="5516B3D1" w14:textId="77777777" w:rsidR="00BC3B96" w:rsidRDefault="00000000">
            <w:pPr>
              <w:spacing w:after="0" w:line="259" w:lineRule="auto"/>
              <w:ind w:left="10" w:firstLine="0"/>
              <w:jc w:val="center"/>
            </w:pPr>
            <w:r>
              <w:rPr>
                <w:b/>
                <w:sz w:val="18"/>
              </w:rPr>
              <w:t>Parameter Name</w:t>
            </w:r>
          </w:p>
        </w:tc>
        <w:tc>
          <w:tcPr>
            <w:tcW w:w="511" w:type="dxa"/>
            <w:tcBorders>
              <w:top w:val="single" w:sz="12" w:space="0" w:color="000000"/>
              <w:left w:val="single" w:sz="6" w:space="0" w:color="000000"/>
              <w:bottom w:val="single" w:sz="6" w:space="0" w:color="000000"/>
              <w:right w:val="single" w:sz="6" w:space="0" w:color="000000"/>
            </w:tcBorders>
          </w:tcPr>
          <w:p w14:paraId="62FD30D1" w14:textId="77777777" w:rsidR="00BC3B96" w:rsidRDefault="00000000">
            <w:pPr>
              <w:spacing w:after="0" w:line="259" w:lineRule="auto"/>
              <w:ind w:left="54" w:firstLine="0"/>
              <w:jc w:val="left"/>
            </w:pPr>
            <w:r>
              <w:rPr>
                <w:b/>
                <w:sz w:val="18"/>
              </w:rPr>
              <w:t>Cvt</w:t>
            </w:r>
          </w:p>
        </w:tc>
        <w:tc>
          <w:tcPr>
            <w:tcW w:w="1020" w:type="dxa"/>
            <w:tcBorders>
              <w:top w:val="single" w:sz="12" w:space="0" w:color="000000"/>
              <w:left w:val="single" w:sz="6" w:space="0" w:color="000000"/>
              <w:bottom w:val="single" w:sz="6" w:space="0" w:color="000000"/>
              <w:right w:val="single" w:sz="6" w:space="0" w:color="000000"/>
            </w:tcBorders>
          </w:tcPr>
          <w:p w14:paraId="26469E3D" w14:textId="77777777" w:rsidR="00BC3B96" w:rsidRDefault="00000000">
            <w:pPr>
              <w:spacing w:after="0" w:line="259" w:lineRule="auto"/>
              <w:ind w:left="20" w:firstLine="0"/>
            </w:pPr>
            <w:r>
              <w:rPr>
                <w:b/>
                <w:sz w:val="18"/>
              </w:rPr>
              <w:t>Hex Value</w:t>
            </w:r>
          </w:p>
        </w:tc>
        <w:tc>
          <w:tcPr>
            <w:tcW w:w="1020" w:type="dxa"/>
            <w:tcBorders>
              <w:top w:val="single" w:sz="12" w:space="0" w:color="000000"/>
              <w:left w:val="single" w:sz="6" w:space="0" w:color="000000"/>
              <w:bottom w:val="single" w:sz="6" w:space="0" w:color="000000"/>
              <w:right w:val="single" w:sz="12" w:space="0" w:color="000000"/>
            </w:tcBorders>
          </w:tcPr>
          <w:p w14:paraId="7E315B9B" w14:textId="77777777" w:rsidR="00BC3B96" w:rsidRDefault="00000000">
            <w:pPr>
              <w:spacing w:after="0" w:line="259" w:lineRule="auto"/>
              <w:ind w:left="0" w:firstLine="0"/>
            </w:pPr>
            <w:r>
              <w:rPr>
                <w:b/>
                <w:sz w:val="18"/>
              </w:rPr>
              <w:t>Mnemonic</w:t>
            </w:r>
          </w:p>
        </w:tc>
      </w:tr>
      <w:tr w:rsidR="00BC3B96" w14:paraId="2BCA3FD5"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EA1BD45" w14:textId="77777777" w:rsidR="00BC3B96" w:rsidRDefault="00000000">
            <w:pPr>
              <w:spacing w:after="0" w:line="259" w:lineRule="auto"/>
              <w:ind w:left="16" w:firstLine="0"/>
              <w:jc w:val="center"/>
            </w:pPr>
            <w:r>
              <w:rPr>
                <w:b/>
                <w:sz w:val="18"/>
              </w:rPr>
              <w:t>#1</w:t>
            </w:r>
          </w:p>
        </w:tc>
        <w:tc>
          <w:tcPr>
            <w:tcW w:w="5935" w:type="dxa"/>
            <w:tcBorders>
              <w:top w:val="single" w:sz="6" w:space="0" w:color="000000"/>
              <w:left w:val="single" w:sz="6" w:space="0" w:color="000000"/>
              <w:bottom w:val="single" w:sz="6" w:space="0" w:color="000000"/>
              <w:right w:val="single" w:sz="6" w:space="0" w:color="000000"/>
            </w:tcBorders>
          </w:tcPr>
          <w:p w14:paraId="5DE6D8A1" w14:textId="77777777" w:rsidR="00BC3B96" w:rsidRDefault="00000000">
            <w:pPr>
              <w:spacing w:after="0" w:line="259" w:lineRule="auto"/>
              <w:ind w:left="232" w:firstLine="0"/>
              <w:jc w:val="left"/>
            </w:pPr>
            <w:r>
              <w:rPr>
                <w:b/>
                <w:sz w:val="18"/>
              </w:rPr>
              <w:t>requestDownload Request Service Id</w:t>
            </w:r>
          </w:p>
        </w:tc>
        <w:tc>
          <w:tcPr>
            <w:tcW w:w="511" w:type="dxa"/>
            <w:tcBorders>
              <w:top w:val="single" w:sz="6" w:space="0" w:color="000000"/>
              <w:left w:val="single" w:sz="6" w:space="0" w:color="000000"/>
              <w:bottom w:val="single" w:sz="6" w:space="0" w:color="000000"/>
              <w:right w:val="single" w:sz="6" w:space="0" w:color="000000"/>
            </w:tcBorders>
          </w:tcPr>
          <w:p w14:paraId="7C118D26" w14:textId="77777777" w:rsidR="00BC3B96" w:rsidRDefault="00000000">
            <w:pPr>
              <w:spacing w:after="0" w:line="259" w:lineRule="auto"/>
              <w:ind w:left="120" w:firstLine="0"/>
              <w:jc w:val="left"/>
            </w:pPr>
            <w:r>
              <w:rPr>
                <w:b/>
                <w:sz w:val="18"/>
              </w:rPr>
              <w:t>M</w:t>
            </w:r>
          </w:p>
        </w:tc>
        <w:tc>
          <w:tcPr>
            <w:tcW w:w="1020" w:type="dxa"/>
            <w:tcBorders>
              <w:top w:val="single" w:sz="6" w:space="0" w:color="000000"/>
              <w:left w:val="single" w:sz="6" w:space="0" w:color="000000"/>
              <w:bottom w:val="single" w:sz="6" w:space="0" w:color="000000"/>
              <w:right w:val="single" w:sz="6" w:space="0" w:color="000000"/>
            </w:tcBorders>
          </w:tcPr>
          <w:p w14:paraId="4860E3E3" w14:textId="77777777" w:rsidR="00BC3B96" w:rsidRDefault="00000000">
            <w:pPr>
              <w:spacing w:after="0" w:line="259" w:lineRule="auto"/>
              <w:ind w:left="8" w:firstLine="0"/>
              <w:jc w:val="center"/>
            </w:pPr>
            <w:r>
              <w:rPr>
                <w:b/>
                <w:sz w:val="18"/>
              </w:rPr>
              <w:t>34</w:t>
            </w:r>
          </w:p>
        </w:tc>
        <w:tc>
          <w:tcPr>
            <w:tcW w:w="1020" w:type="dxa"/>
            <w:tcBorders>
              <w:top w:val="single" w:sz="6" w:space="0" w:color="000000"/>
              <w:left w:val="single" w:sz="6" w:space="0" w:color="000000"/>
              <w:bottom w:val="single" w:sz="6" w:space="0" w:color="000000"/>
              <w:right w:val="single" w:sz="12" w:space="0" w:color="000000"/>
            </w:tcBorders>
          </w:tcPr>
          <w:p w14:paraId="481369AF" w14:textId="77777777" w:rsidR="00BC3B96" w:rsidRDefault="00000000">
            <w:pPr>
              <w:spacing w:after="0" w:line="259" w:lineRule="auto"/>
              <w:ind w:left="5" w:firstLine="0"/>
              <w:jc w:val="center"/>
            </w:pPr>
            <w:r>
              <w:rPr>
                <w:b/>
                <w:sz w:val="18"/>
              </w:rPr>
              <w:t>RD</w:t>
            </w:r>
          </w:p>
        </w:tc>
      </w:tr>
      <w:tr w:rsidR="00BC3B96" w14:paraId="17C6D8D6" w14:textId="77777777">
        <w:trPr>
          <w:trHeight w:val="1922"/>
        </w:trPr>
        <w:tc>
          <w:tcPr>
            <w:tcW w:w="1133" w:type="dxa"/>
            <w:tcBorders>
              <w:top w:val="single" w:sz="6" w:space="0" w:color="000000"/>
              <w:left w:val="single" w:sz="12" w:space="0" w:color="000000"/>
              <w:bottom w:val="single" w:sz="12" w:space="0" w:color="000000"/>
              <w:right w:val="single" w:sz="6" w:space="0" w:color="000000"/>
            </w:tcBorders>
            <w:vAlign w:val="bottom"/>
          </w:tcPr>
          <w:p w14:paraId="08FF9F61" w14:textId="77777777" w:rsidR="00BC3B96" w:rsidRDefault="00000000">
            <w:pPr>
              <w:spacing w:after="14" w:line="259" w:lineRule="auto"/>
              <w:ind w:left="16" w:firstLine="0"/>
              <w:jc w:val="center"/>
            </w:pPr>
            <w:r>
              <w:rPr>
                <w:sz w:val="18"/>
              </w:rPr>
              <w:t>#2</w:t>
            </w:r>
          </w:p>
          <w:p w14:paraId="51920D46" w14:textId="77777777" w:rsidR="00BC3B96" w:rsidRDefault="00000000">
            <w:pPr>
              <w:spacing w:after="14" w:line="259" w:lineRule="auto"/>
              <w:ind w:left="16" w:firstLine="0"/>
              <w:jc w:val="center"/>
            </w:pPr>
            <w:r>
              <w:rPr>
                <w:sz w:val="18"/>
              </w:rPr>
              <w:t>#3</w:t>
            </w:r>
          </w:p>
          <w:p w14:paraId="6B1429BE" w14:textId="77777777" w:rsidR="00BC3B96" w:rsidRDefault="00000000">
            <w:pPr>
              <w:spacing w:after="14" w:line="259" w:lineRule="auto"/>
              <w:ind w:left="16" w:firstLine="0"/>
              <w:jc w:val="center"/>
            </w:pPr>
            <w:r>
              <w:rPr>
                <w:sz w:val="18"/>
              </w:rPr>
              <w:t>#4</w:t>
            </w:r>
          </w:p>
          <w:p w14:paraId="7F924CC4" w14:textId="77777777" w:rsidR="00BC3B96" w:rsidRDefault="00000000">
            <w:pPr>
              <w:spacing w:after="14" w:line="259" w:lineRule="auto"/>
              <w:ind w:left="16" w:firstLine="0"/>
              <w:jc w:val="center"/>
            </w:pPr>
            <w:r>
              <w:rPr>
                <w:sz w:val="18"/>
              </w:rPr>
              <w:t>#5</w:t>
            </w:r>
          </w:p>
          <w:p w14:paraId="2A97E707" w14:textId="77777777" w:rsidR="00BC3B96" w:rsidRDefault="00000000">
            <w:pPr>
              <w:spacing w:after="14" w:line="259" w:lineRule="auto"/>
              <w:ind w:left="16" w:firstLine="0"/>
              <w:jc w:val="center"/>
            </w:pPr>
            <w:r>
              <w:rPr>
                <w:sz w:val="18"/>
              </w:rPr>
              <w:t>#6</w:t>
            </w:r>
          </w:p>
          <w:p w14:paraId="2086B9B5" w14:textId="77777777" w:rsidR="00BC3B96" w:rsidRDefault="00000000">
            <w:pPr>
              <w:spacing w:after="14" w:line="259" w:lineRule="auto"/>
              <w:ind w:left="16" w:firstLine="0"/>
              <w:jc w:val="center"/>
            </w:pPr>
            <w:r>
              <w:rPr>
                <w:sz w:val="18"/>
              </w:rPr>
              <w:t>#7</w:t>
            </w:r>
          </w:p>
          <w:p w14:paraId="6B8F1723" w14:textId="77777777" w:rsidR="00BC3B96" w:rsidRDefault="00000000">
            <w:pPr>
              <w:spacing w:after="0" w:line="259" w:lineRule="auto"/>
              <w:ind w:left="16" w:firstLine="0"/>
              <w:jc w:val="center"/>
            </w:pPr>
            <w:r>
              <w:rPr>
                <w:sz w:val="18"/>
              </w:rPr>
              <w:t>#8</w:t>
            </w:r>
          </w:p>
        </w:tc>
        <w:tc>
          <w:tcPr>
            <w:tcW w:w="5935" w:type="dxa"/>
            <w:tcBorders>
              <w:top w:val="single" w:sz="6" w:space="0" w:color="000000"/>
              <w:left w:val="single" w:sz="6" w:space="0" w:color="000000"/>
              <w:bottom w:val="single" w:sz="12" w:space="0" w:color="000000"/>
              <w:right w:val="single" w:sz="6" w:space="0" w:color="000000"/>
            </w:tcBorders>
          </w:tcPr>
          <w:p w14:paraId="6B77975E" w14:textId="77777777" w:rsidR="00BC3B96" w:rsidRDefault="00000000">
            <w:pPr>
              <w:spacing w:after="0" w:line="276" w:lineRule="auto"/>
              <w:ind w:left="2358" w:right="920" w:hanging="1982"/>
              <w:jc w:val="left"/>
            </w:pPr>
            <w:r>
              <w:rPr>
                <w:sz w:val="18"/>
              </w:rPr>
              <w:t>transferRequestParameter=[ memoryAddress { High Byte } memoryAddress { Middle Byte } memoryAddress { Low Byte }</w:t>
            </w:r>
          </w:p>
          <w:p w14:paraId="65F6E283" w14:textId="77777777" w:rsidR="00BC3B96" w:rsidRDefault="00000000">
            <w:pPr>
              <w:spacing w:after="0" w:line="259" w:lineRule="auto"/>
              <w:ind w:left="2349" w:firstLine="10"/>
              <w:jc w:val="left"/>
            </w:pPr>
            <w:r>
              <w:rPr>
                <w:sz w:val="18"/>
              </w:rPr>
              <w:t>dataFormatIdentifier unCompressedMemorySize { High Byte } unCompressedMemorySize { Middle Byte } unCompressedMemorySize { Low Byte }]</w:t>
            </w:r>
          </w:p>
        </w:tc>
        <w:tc>
          <w:tcPr>
            <w:tcW w:w="511" w:type="dxa"/>
            <w:tcBorders>
              <w:top w:val="single" w:sz="6" w:space="0" w:color="000000"/>
              <w:left w:val="single" w:sz="6" w:space="0" w:color="000000"/>
              <w:bottom w:val="single" w:sz="12" w:space="0" w:color="000000"/>
              <w:right w:val="single" w:sz="6" w:space="0" w:color="000000"/>
            </w:tcBorders>
            <w:vAlign w:val="bottom"/>
          </w:tcPr>
          <w:p w14:paraId="4B5CB50C" w14:textId="77777777" w:rsidR="00BC3B96" w:rsidRDefault="00000000">
            <w:pPr>
              <w:spacing w:after="14" w:line="259" w:lineRule="auto"/>
              <w:ind w:left="122" w:firstLine="0"/>
              <w:jc w:val="left"/>
            </w:pPr>
            <w:r>
              <w:rPr>
                <w:sz w:val="18"/>
              </w:rPr>
              <w:t>M</w:t>
            </w:r>
          </w:p>
          <w:p w14:paraId="3E9A780F" w14:textId="77777777" w:rsidR="00BC3B96" w:rsidRDefault="00000000">
            <w:pPr>
              <w:spacing w:after="14" w:line="259" w:lineRule="auto"/>
              <w:ind w:left="122" w:firstLine="0"/>
              <w:jc w:val="left"/>
            </w:pPr>
            <w:r>
              <w:rPr>
                <w:sz w:val="18"/>
              </w:rPr>
              <w:t>M</w:t>
            </w:r>
          </w:p>
          <w:p w14:paraId="46FCA41A" w14:textId="77777777" w:rsidR="00BC3B96" w:rsidRDefault="00000000">
            <w:pPr>
              <w:spacing w:after="14" w:line="259" w:lineRule="auto"/>
              <w:ind w:left="122" w:firstLine="0"/>
              <w:jc w:val="left"/>
            </w:pPr>
            <w:r>
              <w:rPr>
                <w:sz w:val="18"/>
              </w:rPr>
              <w:t>M</w:t>
            </w:r>
          </w:p>
          <w:p w14:paraId="65304C50" w14:textId="77777777" w:rsidR="00BC3B96" w:rsidRDefault="00000000">
            <w:pPr>
              <w:spacing w:after="14" w:line="259" w:lineRule="auto"/>
              <w:ind w:left="122" w:firstLine="0"/>
              <w:jc w:val="left"/>
            </w:pPr>
            <w:r>
              <w:rPr>
                <w:sz w:val="18"/>
              </w:rPr>
              <w:t>M</w:t>
            </w:r>
          </w:p>
          <w:p w14:paraId="08EC9539" w14:textId="77777777" w:rsidR="00BC3B96" w:rsidRDefault="00000000">
            <w:pPr>
              <w:spacing w:after="14" w:line="259" w:lineRule="auto"/>
              <w:ind w:left="122" w:firstLine="0"/>
              <w:jc w:val="left"/>
            </w:pPr>
            <w:r>
              <w:rPr>
                <w:sz w:val="18"/>
              </w:rPr>
              <w:t>M</w:t>
            </w:r>
          </w:p>
          <w:p w14:paraId="77255E5B" w14:textId="77777777" w:rsidR="00BC3B96" w:rsidRDefault="00000000">
            <w:pPr>
              <w:spacing w:after="14" w:line="259" w:lineRule="auto"/>
              <w:ind w:left="122" w:firstLine="0"/>
              <w:jc w:val="left"/>
            </w:pPr>
            <w:r>
              <w:rPr>
                <w:sz w:val="18"/>
              </w:rPr>
              <w:t>M</w:t>
            </w:r>
          </w:p>
          <w:p w14:paraId="6FA1C12B" w14:textId="77777777" w:rsidR="00BC3B96" w:rsidRDefault="00000000">
            <w:pPr>
              <w:spacing w:after="0" w:line="259" w:lineRule="auto"/>
              <w:ind w:left="122" w:firstLine="0"/>
              <w:jc w:val="left"/>
            </w:pPr>
            <w:r>
              <w:rPr>
                <w:sz w:val="18"/>
              </w:rPr>
              <w:t>M</w:t>
            </w:r>
          </w:p>
        </w:tc>
        <w:tc>
          <w:tcPr>
            <w:tcW w:w="1020" w:type="dxa"/>
            <w:tcBorders>
              <w:top w:val="single" w:sz="6" w:space="0" w:color="000000"/>
              <w:left w:val="single" w:sz="6" w:space="0" w:color="000000"/>
              <w:bottom w:val="single" w:sz="12" w:space="0" w:color="000000"/>
              <w:right w:val="single" w:sz="6" w:space="0" w:color="000000"/>
            </w:tcBorders>
            <w:vAlign w:val="bottom"/>
          </w:tcPr>
          <w:p w14:paraId="2B7C6F0E" w14:textId="77777777" w:rsidR="00BC3B96" w:rsidRDefault="00000000">
            <w:pPr>
              <w:spacing w:after="0" w:line="259" w:lineRule="auto"/>
              <w:ind w:left="276" w:right="263" w:firstLine="0"/>
              <w:jc w:val="center"/>
            </w:pPr>
            <w:r>
              <w:rPr>
                <w:sz w:val="18"/>
              </w:rPr>
              <w:t>xx xx xx xx xx xx xx</w:t>
            </w:r>
          </w:p>
        </w:tc>
        <w:tc>
          <w:tcPr>
            <w:tcW w:w="1020" w:type="dxa"/>
            <w:tcBorders>
              <w:top w:val="single" w:sz="6" w:space="0" w:color="000000"/>
              <w:left w:val="single" w:sz="6" w:space="0" w:color="000000"/>
              <w:bottom w:val="single" w:sz="12" w:space="0" w:color="000000"/>
              <w:right w:val="single" w:sz="12" w:space="0" w:color="000000"/>
            </w:tcBorders>
          </w:tcPr>
          <w:p w14:paraId="5FBD3D3B" w14:textId="77777777" w:rsidR="00BC3B96" w:rsidRDefault="00000000">
            <w:pPr>
              <w:spacing w:after="14" w:line="259" w:lineRule="auto"/>
              <w:ind w:left="86" w:firstLine="0"/>
              <w:jc w:val="left"/>
            </w:pPr>
            <w:r>
              <w:rPr>
                <w:b/>
                <w:sz w:val="18"/>
              </w:rPr>
              <w:t>TRTP_...</w:t>
            </w:r>
          </w:p>
          <w:p w14:paraId="79E2F5C5" w14:textId="77777777" w:rsidR="00BC3B96" w:rsidRDefault="00000000">
            <w:pPr>
              <w:spacing w:after="14" w:line="259" w:lineRule="auto"/>
              <w:ind w:left="182" w:firstLine="0"/>
              <w:jc w:val="left"/>
            </w:pPr>
            <w:r>
              <w:rPr>
                <w:b/>
                <w:sz w:val="18"/>
              </w:rPr>
              <w:t>MA_...</w:t>
            </w:r>
          </w:p>
          <w:p w14:paraId="12FB71A4" w14:textId="77777777" w:rsidR="00BC3B96" w:rsidRDefault="00000000">
            <w:pPr>
              <w:spacing w:after="14" w:line="259" w:lineRule="auto"/>
              <w:ind w:left="182" w:firstLine="0"/>
              <w:jc w:val="left"/>
            </w:pPr>
            <w:r>
              <w:rPr>
                <w:b/>
                <w:sz w:val="18"/>
              </w:rPr>
              <w:t>MA_...</w:t>
            </w:r>
          </w:p>
          <w:p w14:paraId="534369C8" w14:textId="77777777" w:rsidR="00BC3B96" w:rsidRDefault="00000000">
            <w:pPr>
              <w:spacing w:after="14" w:line="259" w:lineRule="auto"/>
              <w:ind w:left="182" w:firstLine="0"/>
              <w:jc w:val="left"/>
            </w:pPr>
            <w:r>
              <w:rPr>
                <w:b/>
                <w:sz w:val="18"/>
              </w:rPr>
              <w:t>MA_...</w:t>
            </w:r>
          </w:p>
          <w:p w14:paraId="5C3E0940" w14:textId="77777777" w:rsidR="00BC3B96" w:rsidRDefault="00000000">
            <w:pPr>
              <w:spacing w:after="14" w:line="259" w:lineRule="auto"/>
              <w:ind w:left="177" w:firstLine="0"/>
              <w:jc w:val="left"/>
            </w:pPr>
            <w:r>
              <w:rPr>
                <w:b/>
                <w:sz w:val="18"/>
              </w:rPr>
              <w:t>DFI_...</w:t>
            </w:r>
          </w:p>
          <w:p w14:paraId="52F5D628" w14:textId="77777777" w:rsidR="00BC3B96" w:rsidRDefault="00000000">
            <w:pPr>
              <w:spacing w:after="14" w:line="259" w:lineRule="auto"/>
              <w:ind w:left="182" w:firstLine="0"/>
              <w:jc w:val="left"/>
            </w:pPr>
            <w:r>
              <w:rPr>
                <w:b/>
                <w:sz w:val="18"/>
              </w:rPr>
              <w:t>UCMS</w:t>
            </w:r>
          </w:p>
          <w:p w14:paraId="3C25AAAD" w14:textId="77777777" w:rsidR="00BC3B96" w:rsidRDefault="00000000">
            <w:pPr>
              <w:spacing w:after="14" w:line="259" w:lineRule="auto"/>
              <w:ind w:left="182" w:firstLine="0"/>
              <w:jc w:val="left"/>
            </w:pPr>
            <w:r>
              <w:rPr>
                <w:b/>
                <w:sz w:val="18"/>
              </w:rPr>
              <w:t>UCMS</w:t>
            </w:r>
          </w:p>
          <w:p w14:paraId="0C118924" w14:textId="77777777" w:rsidR="00BC3B96" w:rsidRDefault="00000000">
            <w:pPr>
              <w:spacing w:after="0" w:line="259" w:lineRule="auto"/>
              <w:ind w:left="182" w:firstLine="0"/>
              <w:jc w:val="left"/>
            </w:pPr>
            <w:r>
              <w:rPr>
                <w:b/>
                <w:sz w:val="18"/>
              </w:rPr>
              <w:t>UCMS</w:t>
            </w:r>
          </w:p>
        </w:tc>
      </w:tr>
    </w:tbl>
    <w:p w14:paraId="42794A68" w14:textId="77777777" w:rsidR="00BC3B96" w:rsidRDefault="00000000">
      <w:pPr>
        <w:pStyle w:val="5"/>
        <w:ind w:left="576" w:right="540"/>
      </w:pPr>
      <w:r>
        <w:t>Table 11.1.2.1 - RequestDownload Request Message</w:t>
      </w:r>
    </w:p>
    <w:tbl>
      <w:tblPr>
        <w:tblStyle w:val="TableGrid"/>
        <w:tblW w:w="9653" w:type="dxa"/>
        <w:tblInd w:w="-7" w:type="dxa"/>
        <w:tblCellMar>
          <w:top w:w="29" w:type="dxa"/>
          <w:left w:w="116" w:type="dxa"/>
          <w:bottom w:w="0" w:type="dxa"/>
          <w:right w:w="115" w:type="dxa"/>
        </w:tblCellMar>
        <w:tblLook w:val="04A0" w:firstRow="1" w:lastRow="0" w:firstColumn="1" w:lastColumn="0" w:noHBand="0" w:noVBand="1"/>
      </w:tblPr>
      <w:tblGrid>
        <w:gridCol w:w="1133"/>
        <w:gridCol w:w="5671"/>
        <w:gridCol w:w="581"/>
        <w:gridCol w:w="1135"/>
        <w:gridCol w:w="1133"/>
      </w:tblGrid>
      <w:tr w:rsidR="00BC3B96" w14:paraId="37C39DE6"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42284841"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E68C29A" w14:textId="77777777" w:rsidR="00BC3B96" w:rsidRDefault="00000000">
            <w:pPr>
              <w:spacing w:after="0" w:line="259" w:lineRule="auto"/>
              <w:ind w:left="0" w:right="2" w:firstLine="0"/>
              <w:jc w:val="center"/>
            </w:pPr>
            <w:r>
              <w:rPr>
                <w:b/>
                <w:sz w:val="18"/>
              </w:rPr>
              <w:t>Parameter Name</w:t>
            </w:r>
          </w:p>
        </w:tc>
        <w:tc>
          <w:tcPr>
            <w:tcW w:w="581" w:type="dxa"/>
            <w:tcBorders>
              <w:top w:val="single" w:sz="12" w:space="0" w:color="000000"/>
              <w:left w:val="single" w:sz="6" w:space="0" w:color="000000"/>
              <w:bottom w:val="single" w:sz="6" w:space="0" w:color="000000"/>
              <w:right w:val="single" w:sz="6" w:space="0" w:color="000000"/>
            </w:tcBorders>
          </w:tcPr>
          <w:p w14:paraId="33FE5162" w14:textId="77777777" w:rsidR="00BC3B96" w:rsidRDefault="00000000">
            <w:pPr>
              <w:spacing w:after="0" w:line="259" w:lineRule="auto"/>
              <w:ind w:left="32" w:firstLine="0"/>
              <w:jc w:val="left"/>
            </w:pPr>
            <w:r>
              <w:rPr>
                <w:b/>
                <w:sz w:val="18"/>
              </w:rPr>
              <w:t>Cvt</w:t>
            </w:r>
          </w:p>
        </w:tc>
        <w:tc>
          <w:tcPr>
            <w:tcW w:w="1135" w:type="dxa"/>
            <w:tcBorders>
              <w:top w:val="single" w:sz="12" w:space="0" w:color="000000"/>
              <w:left w:val="single" w:sz="6" w:space="0" w:color="000000"/>
              <w:bottom w:val="single" w:sz="6" w:space="0" w:color="000000"/>
              <w:right w:val="single" w:sz="6" w:space="0" w:color="000000"/>
            </w:tcBorders>
          </w:tcPr>
          <w:p w14:paraId="3E84E25C" w14:textId="77777777" w:rsidR="00BC3B96" w:rsidRDefault="00000000">
            <w:pPr>
              <w:spacing w:after="0" w:line="259" w:lineRule="auto"/>
              <w:ind w:left="20" w:firstLine="0"/>
              <w:jc w:val="left"/>
            </w:pPr>
            <w:r>
              <w:rPr>
                <w:b/>
                <w:sz w:val="18"/>
              </w:rPr>
              <w:t>Hex Value</w:t>
            </w:r>
          </w:p>
        </w:tc>
        <w:tc>
          <w:tcPr>
            <w:tcW w:w="1133" w:type="dxa"/>
            <w:tcBorders>
              <w:top w:val="single" w:sz="12" w:space="0" w:color="000000"/>
              <w:left w:val="single" w:sz="6" w:space="0" w:color="000000"/>
              <w:bottom w:val="single" w:sz="6" w:space="0" w:color="000000"/>
              <w:right w:val="single" w:sz="12" w:space="0" w:color="000000"/>
            </w:tcBorders>
          </w:tcPr>
          <w:p w14:paraId="0AECC163" w14:textId="77777777" w:rsidR="00BC3B96" w:rsidRDefault="00000000">
            <w:pPr>
              <w:spacing w:after="0" w:line="259" w:lineRule="auto"/>
              <w:ind w:left="0" w:firstLine="0"/>
              <w:jc w:val="left"/>
            </w:pPr>
            <w:r>
              <w:rPr>
                <w:b/>
                <w:sz w:val="18"/>
              </w:rPr>
              <w:t>Mnemonic</w:t>
            </w:r>
          </w:p>
        </w:tc>
      </w:tr>
      <w:tr w:rsidR="00BC3B96" w14:paraId="4AA187AC"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68D5D77" w14:textId="77777777" w:rsidR="00BC3B96" w:rsidRDefault="00000000">
            <w:pPr>
              <w:spacing w:after="0" w:line="259" w:lineRule="auto"/>
              <w:ind w:left="3"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5847810F" w14:textId="77777777" w:rsidR="00BC3B96" w:rsidRDefault="00000000">
            <w:pPr>
              <w:spacing w:after="0" w:line="259" w:lineRule="auto"/>
              <w:ind w:left="174" w:firstLine="0"/>
              <w:jc w:val="left"/>
            </w:pPr>
            <w:r>
              <w:rPr>
                <w:b/>
                <w:sz w:val="18"/>
              </w:rPr>
              <w:t>requestDownload Positive Response Service Id</w:t>
            </w:r>
          </w:p>
        </w:tc>
        <w:tc>
          <w:tcPr>
            <w:tcW w:w="581" w:type="dxa"/>
            <w:tcBorders>
              <w:top w:val="single" w:sz="6" w:space="0" w:color="000000"/>
              <w:left w:val="single" w:sz="6" w:space="0" w:color="000000"/>
              <w:bottom w:val="single" w:sz="6" w:space="0" w:color="000000"/>
              <w:right w:val="single" w:sz="6" w:space="0" w:color="000000"/>
            </w:tcBorders>
          </w:tcPr>
          <w:p w14:paraId="4A2F0CB1" w14:textId="77777777" w:rsidR="00BC3B96" w:rsidRDefault="00000000">
            <w:pPr>
              <w:spacing w:after="0" w:line="259" w:lineRule="auto"/>
              <w:ind w:left="98"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0A06BFE4" w14:textId="77777777" w:rsidR="00BC3B96" w:rsidRDefault="00000000">
            <w:pPr>
              <w:spacing w:after="0" w:line="259" w:lineRule="auto"/>
              <w:ind w:left="0" w:right="3" w:firstLine="0"/>
              <w:jc w:val="center"/>
            </w:pPr>
            <w:r>
              <w:rPr>
                <w:b/>
                <w:sz w:val="18"/>
              </w:rPr>
              <w:t>74</w:t>
            </w:r>
          </w:p>
        </w:tc>
        <w:tc>
          <w:tcPr>
            <w:tcW w:w="1133" w:type="dxa"/>
            <w:tcBorders>
              <w:top w:val="single" w:sz="6" w:space="0" w:color="000000"/>
              <w:left w:val="single" w:sz="6" w:space="0" w:color="000000"/>
              <w:bottom w:val="single" w:sz="6" w:space="0" w:color="000000"/>
              <w:right w:val="single" w:sz="12" w:space="0" w:color="000000"/>
            </w:tcBorders>
          </w:tcPr>
          <w:p w14:paraId="3FFC3C49" w14:textId="77777777" w:rsidR="00BC3B96" w:rsidRDefault="00000000">
            <w:pPr>
              <w:spacing w:after="0" w:line="259" w:lineRule="auto"/>
              <w:ind w:left="0" w:right="10" w:firstLine="0"/>
              <w:jc w:val="center"/>
            </w:pPr>
            <w:r>
              <w:rPr>
                <w:b/>
                <w:sz w:val="18"/>
              </w:rPr>
              <w:t>RDPR</w:t>
            </w:r>
          </w:p>
        </w:tc>
      </w:tr>
      <w:tr w:rsidR="00BC3B96" w14:paraId="48978206" w14:textId="77777777">
        <w:trPr>
          <w:trHeight w:val="492"/>
        </w:trPr>
        <w:tc>
          <w:tcPr>
            <w:tcW w:w="1133" w:type="dxa"/>
            <w:tcBorders>
              <w:top w:val="single" w:sz="6" w:space="0" w:color="000000"/>
              <w:left w:val="single" w:sz="12" w:space="0" w:color="000000"/>
              <w:bottom w:val="single" w:sz="12" w:space="0" w:color="000000"/>
              <w:right w:val="single" w:sz="6" w:space="0" w:color="000000"/>
            </w:tcBorders>
          </w:tcPr>
          <w:p w14:paraId="31DEB271" w14:textId="77777777" w:rsidR="00BC3B96" w:rsidRDefault="00000000">
            <w:pPr>
              <w:spacing w:after="0" w:line="259" w:lineRule="auto"/>
              <w:ind w:left="3" w:firstLine="0"/>
              <w:jc w:val="center"/>
            </w:pPr>
            <w:r>
              <w:rPr>
                <w:sz w:val="18"/>
              </w:rPr>
              <w:t>#2</w:t>
            </w:r>
          </w:p>
        </w:tc>
        <w:tc>
          <w:tcPr>
            <w:tcW w:w="5671" w:type="dxa"/>
            <w:tcBorders>
              <w:top w:val="single" w:sz="6" w:space="0" w:color="000000"/>
              <w:left w:val="single" w:sz="6" w:space="0" w:color="000000"/>
              <w:bottom w:val="single" w:sz="12" w:space="0" w:color="000000"/>
              <w:right w:val="single" w:sz="6" w:space="0" w:color="000000"/>
            </w:tcBorders>
          </w:tcPr>
          <w:p w14:paraId="4770748A" w14:textId="77777777" w:rsidR="00BC3B96" w:rsidRDefault="00000000">
            <w:pPr>
              <w:spacing w:after="0" w:line="259" w:lineRule="auto"/>
              <w:ind w:left="318" w:firstLine="0"/>
              <w:jc w:val="left"/>
            </w:pPr>
            <w:r>
              <w:rPr>
                <w:sz w:val="18"/>
              </w:rPr>
              <w:t>transferResponseParameter=[maxNumberOfBlockLength]</w:t>
            </w:r>
          </w:p>
        </w:tc>
        <w:tc>
          <w:tcPr>
            <w:tcW w:w="581" w:type="dxa"/>
            <w:tcBorders>
              <w:top w:val="single" w:sz="6" w:space="0" w:color="000000"/>
              <w:left w:val="single" w:sz="6" w:space="0" w:color="000000"/>
              <w:bottom w:val="single" w:sz="12" w:space="0" w:color="000000"/>
              <w:right w:val="single" w:sz="6" w:space="0" w:color="000000"/>
            </w:tcBorders>
          </w:tcPr>
          <w:p w14:paraId="4033A3A8" w14:textId="77777777" w:rsidR="00BC3B96" w:rsidRDefault="00000000">
            <w:pPr>
              <w:spacing w:after="0" w:line="259" w:lineRule="auto"/>
              <w:ind w:left="99" w:firstLine="0"/>
              <w:jc w:val="left"/>
            </w:pPr>
            <w:r>
              <w:rPr>
                <w:sz w:val="18"/>
              </w:rPr>
              <w:t>M</w:t>
            </w:r>
          </w:p>
        </w:tc>
        <w:tc>
          <w:tcPr>
            <w:tcW w:w="1135" w:type="dxa"/>
            <w:tcBorders>
              <w:top w:val="single" w:sz="6" w:space="0" w:color="000000"/>
              <w:left w:val="single" w:sz="6" w:space="0" w:color="000000"/>
              <w:bottom w:val="single" w:sz="12" w:space="0" w:color="000000"/>
              <w:right w:val="single" w:sz="6" w:space="0" w:color="000000"/>
            </w:tcBorders>
          </w:tcPr>
          <w:p w14:paraId="181A2F7D" w14:textId="77777777" w:rsidR="00BC3B96" w:rsidRDefault="00000000">
            <w:pPr>
              <w:spacing w:after="0" w:line="259" w:lineRule="auto"/>
              <w:ind w:left="0" w:right="2" w:firstLine="0"/>
              <w:jc w:val="center"/>
            </w:pPr>
            <w:r>
              <w:rPr>
                <w:sz w:val="18"/>
              </w:rPr>
              <w:t>xx</w:t>
            </w:r>
          </w:p>
        </w:tc>
        <w:tc>
          <w:tcPr>
            <w:tcW w:w="1133" w:type="dxa"/>
            <w:tcBorders>
              <w:top w:val="single" w:sz="6" w:space="0" w:color="000000"/>
              <w:left w:val="single" w:sz="6" w:space="0" w:color="000000"/>
              <w:bottom w:val="single" w:sz="12" w:space="0" w:color="000000"/>
              <w:right w:val="single" w:sz="12" w:space="0" w:color="000000"/>
            </w:tcBorders>
          </w:tcPr>
          <w:p w14:paraId="3F9C7E84" w14:textId="77777777" w:rsidR="00BC3B96" w:rsidRDefault="00000000">
            <w:pPr>
              <w:spacing w:after="0" w:line="259" w:lineRule="auto"/>
              <w:ind w:left="0" w:right="8" w:firstLine="0"/>
              <w:jc w:val="center"/>
            </w:pPr>
            <w:r>
              <w:rPr>
                <w:b/>
                <w:sz w:val="18"/>
              </w:rPr>
              <w:t>TREP_...</w:t>
            </w:r>
          </w:p>
          <w:p w14:paraId="71AE58F4" w14:textId="77777777" w:rsidR="00BC3B96" w:rsidRDefault="00000000">
            <w:pPr>
              <w:spacing w:after="0" w:line="259" w:lineRule="auto"/>
              <w:ind w:left="52" w:firstLine="0"/>
              <w:jc w:val="left"/>
            </w:pPr>
            <w:r>
              <w:rPr>
                <w:b/>
                <w:sz w:val="18"/>
              </w:rPr>
              <w:t>MNROBL</w:t>
            </w:r>
          </w:p>
        </w:tc>
      </w:tr>
    </w:tbl>
    <w:p w14:paraId="776403E8" w14:textId="77777777" w:rsidR="00BC3B96" w:rsidRDefault="00000000">
      <w:pPr>
        <w:pStyle w:val="5"/>
        <w:ind w:left="576" w:right="539"/>
      </w:pPr>
      <w:r>
        <w:t>Table 11.1.2.2 - RequestDownload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744845DB"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52F6D26B"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61F32584"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7F3203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55275045"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03F37B0" w14:textId="77777777" w:rsidR="00BC3B96" w:rsidRDefault="00000000">
            <w:pPr>
              <w:spacing w:after="0" w:line="259" w:lineRule="auto"/>
              <w:ind w:left="0" w:firstLine="0"/>
              <w:jc w:val="left"/>
            </w:pPr>
            <w:r>
              <w:rPr>
                <w:b/>
                <w:sz w:val="18"/>
              </w:rPr>
              <w:t>Mnemonic</w:t>
            </w:r>
          </w:p>
        </w:tc>
      </w:tr>
      <w:tr w:rsidR="00BC3B96" w14:paraId="396E856A"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3ACEA7B"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BAC3757"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48D3E975"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4B01A3B"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72EAEC0C" w14:textId="77777777" w:rsidR="00BC3B96" w:rsidRDefault="00000000">
            <w:pPr>
              <w:spacing w:after="0" w:line="259" w:lineRule="auto"/>
              <w:ind w:left="0" w:right="12" w:firstLine="0"/>
              <w:jc w:val="center"/>
            </w:pPr>
            <w:r>
              <w:rPr>
                <w:b/>
                <w:sz w:val="18"/>
              </w:rPr>
              <w:t>NR</w:t>
            </w:r>
          </w:p>
        </w:tc>
      </w:tr>
      <w:tr w:rsidR="00BC3B96" w14:paraId="606231BB"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001137D"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24559667" w14:textId="77777777" w:rsidR="00BC3B96" w:rsidRDefault="00000000">
            <w:pPr>
              <w:spacing w:after="0" w:line="259" w:lineRule="auto"/>
              <w:ind w:left="175" w:firstLine="0"/>
              <w:jc w:val="left"/>
            </w:pPr>
            <w:r>
              <w:rPr>
                <w:b/>
                <w:sz w:val="18"/>
              </w:rPr>
              <w:t>requestDownload Request Service Id</w:t>
            </w:r>
          </w:p>
        </w:tc>
        <w:tc>
          <w:tcPr>
            <w:tcW w:w="566" w:type="dxa"/>
            <w:tcBorders>
              <w:top w:val="single" w:sz="6" w:space="0" w:color="000000"/>
              <w:left w:val="single" w:sz="6" w:space="0" w:color="000000"/>
              <w:bottom w:val="single" w:sz="6" w:space="0" w:color="000000"/>
              <w:right w:val="single" w:sz="6" w:space="0" w:color="000000"/>
            </w:tcBorders>
          </w:tcPr>
          <w:p w14:paraId="0277A7CB"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36CB6F7" w14:textId="77777777" w:rsidR="00BC3B96" w:rsidRDefault="00000000">
            <w:pPr>
              <w:spacing w:after="0" w:line="259" w:lineRule="auto"/>
              <w:ind w:left="0" w:right="1" w:firstLine="0"/>
              <w:jc w:val="center"/>
            </w:pPr>
            <w:r>
              <w:rPr>
                <w:b/>
                <w:sz w:val="18"/>
              </w:rPr>
              <w:t>34</w:t>
            </w:r>
          </w:p>
        </w:tc>
        <w:tc>
          <w:tcPr>
            <w:tcW w:w="1135" w:type="dxa"/>
            <w:tcBorders>
              <w:top w:val="single" w:sz="6" w:space="0" w:color="000000"/>
              <w:left w:val="single" w:sz="6" w:space="0" w:color="000000"/>
              <w:bottom w:val="single" w:sz="6" w:space="0" w:color="000000"/>
              <w:right w:val="single" w:sz="12" w:space="0" w:color="000000"/>
            </w:tcBorders>
          </w:tcPr>
          <w:p w14:paraId="3CB3FF9E" w14:textId="77777777" w:rsidR="00BC3B96" w:rsidRDefault="00000000">
            <w:pPr>
              <w:spacing w:after="0" w:line="259" w:lineRule="auto"/>
              <w:ind w:left="0" w:right="12" w:firstLine="0"/>
              <w:jc w:val="center"/>
            </w:pPr>
            <w:r>
              <w:rPr>
                <w:b/>
                <w:sz w:val="18"/>
              </w:rPr>
              <w:t>RD</w:t>
            </w:r>
          </w:p>
        </w:tc>
      </w:tr>
      <w:tr w:rsidR="00BC3B96" w14:paraId="7986C7A5"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21AAAE7" w14:textId="77777777" w:rsidR="00BC3B96" w:rsidRDefault="00000000">
            <w:pPr>
              <w:spacing w:after="0" w:line="259" w:lineRule="auto"/>
              <w:ind w:left="4"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441B1CD6"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5F2E0B11" w14:textId="77777777" w:rsidR="00BC3B96" w:rsidRDefault="00000000">
            <w:pPr>
              <w:spacing w:after="0" w:line="259" w:lineRule="auto"/>
              <w:ind w:left="91"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046B7667" w14:textId="77777777" w:rsidR="00BC3B96" w:rsidRDefault="00000000">
            <w:pPr>
              <w:spacing w:after="0" w:line="259" w:lineRule="auto"/>
              <w:ind w:left="16"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29A9FE20" w14:textId="77777777" w:rsidR="00BC3B96" w:rsidRDefault="00000000">
            <w:pPr>
              <w:spacing w:after="0" w:line="259" w:lineRule="auto"/>
              <w:ind w:left="0" w:right="10" w:firstLine="0"/>
              <w:jc w:val="center"/>
            </w:pPr>
            <w:r>
              <w:rPr>
                <w:b/>
                <w:sz w:val="18"/>
              </w:rPr>
              <w:t>RC_...</w:t>
            </w:r>
          </w:p>
        </w:tc>
      </w:tr>
    </w:tbl>
    <w:p w14:paraId="42A603B8" w14:textId="77777777" w:rsidR="00BC3B96" w:rsidRDefault="00000000">
      <w:pPr>
        <w:pStyle w:val="5"/>
        <w:spacing w:after="131"/>
        <w:ind w:left="576" w:right="542"/>
      </w:pPr>
      <w:r>
        <w:t>Table 11.1.2.3 - RequestDownload Negative Response Message</w:t>
      </w:r>
    </w:p>
    <w:p w14:paraId="75E99091" w14:textId="77777777" w:rsidR="00BC3B96" w:rsidRDefault="00000000">
      <w:pPr>
        <w:spacing w:after="48" w:line="259" w:lineRule="auto"/>
        <w:ind w:left="-5" w:right="13"/>
      </w:pPr>
      <w:r>
        <w:rPr>
          <w:b/>
        </w:rPr>
        <w:t>11.1.3 Parameter definition</w:t>
      </w:r>
    </w:p>
    <w:p w14:paraId="1C5C0C01" w14:textId="77777777" w:rsidR="00BC3B96" w:rsidRDefault="00000000">
      <w:pPr>
        <w:numPr>
          <w:ilvl w:val="0"/>
          <w:numId w:val="49"/>
        </w:numPr>
        <w:ind w:right="15" w:hanging="283"/>
      </w:pPr>
      <w:r>
        <w:t xml:space="preserve">The </w:t>
      </w:r>
      <w:r>
        <w:rPr>
          <w:b/>
          <w:i/>
        </w:rPr>
        <w:t>transferRequestParameter</w:t>
      </w:r>
      <w:r>
        <w:rPr>
          <w:i/>
        </w:rPr>
        <w:t xml:space="preserve"> </w:t>
      </w:r>
      <w:r>
        <w:rPr>
          <w:b/>
          <w:i/>
        </w:rPr>
        <w:t>(TRTP_)</w:t>
      </w:r>
      <w:r>
        <w:t xml:space="preserve"> is used by the requestDownload request message. This parameter consists of several other parameters which are required by the server (ECU) to prepare for the data transfer from the client (tester) to the server (ECU). Each parameter is specified in detail:</w:t>
      </w:r>
    </w:p>
    <w:p w14:paraId="124549A0" w14:textId="77777777" w:rsidR="00BC3B96" w:rsidRDefault="00000000">
      <w:pPr>
        <w:numPr>
          <w:ilvl w:val="0"/>
          <w:numId w:val="49"/>
        </w:numPr>
        <w:ind w:right="15" w:hanging="283"/>
      </w:pPr>
      <w:r>
        <w:t xml:space="preserve">The parameter </w:t>
      </w:r>
      <w:r>
        <w:rPr>
          <w:b/>
          <w:i/>
        </w:rPr>
        <w:t>memoryAddress</w:t>
      </w:r>
      <w:r>
        <w:rPr>
          <w:i/>
        </w:rPr>
        <w:t xml:space="preserve"> </w:t>
      </w:r>
      <w:r>
        <w:rPr>
          <w:b/>
          <w:i/>
        </w:rPr>
        <w:t>(MA_)</w:t>
      </w:r>
      <w:r>
        <w:t xml:space="preserve"> is defined in section 7.3.3.</w:t>
      </w:r>
    </w:p>
    <w:p w14:paraId="072628A4" w14:textId="77777777" w:rsidR="00BC3B96" w:rsidRDefault="00000000">
      <w:pPr>
        <w:numPr>
          <w:ilvl w:val="0"/>
          <w:numId w:val="49"/>
        </w:numPr>
        <w:ind w:right="15" w:hanging="283"/>
      </w:pPr>
      <w:r>
        <w:t xml:space="preserve">The parameter </w:t>
      </w:r>
      <w:r>
        <w:rPr>
          <w:b/>
          <w:i/>
        </w:rPr>
        <w:t>dataFormatIdentifier</w:t>
      </w:r>
      <w:r>
        <w:rPr>
          <w:i/>
        </w:rPr>
        <w:t xml:space="preserve"> </w:t>
      </w:r>
      <w:r>
        <w:rPr>
          <w:b/>
          <w:i/>
        </w:rPr>
        <w:t>(DFI_)</w:t>
      </w:r>
      <w:r>
        <w:t xml:space="preserve"> is a one byte identifier. Each nibble shall be encoded separately. The high nibble specifies the "</w:t>
      </w:r>
      <w:r>
        <w:rPr>
          <w:b/>
        </w:rPr>
        <w:t>compressionMethod</w:t>
      </w:r>
      <w:r>
        <w:t xml:space="preserve">" </w:t>
      </w:r>
      <w:r>
        <w:rPr>
          <w:b/>
        </w:rPr>
        <w:t>(CM_)</w:t>
      </w:r>
      <w:r>
        <w:t xml:space="preserve"> and the low nibble specifies the "</w:t>
      </w:r>
      <w:r>
        <w:rPr>
          <w:b/>
        </w:rPr>
        <w:t>encryptingMethod</w:t>
      </w:r>
      <w:r>
        <w:t xml:space="preserve">" </w:t>
      </w:r>
      <w:r>
        <w:rPr>
          <w:b/>
        </w:rPr>
        <w:t>(EM_)</w:t>
      </w:r>
      <w:r>
        <w:t>. The use of a data compression method saves overall data transfer time if large amount of data shall be transferred between client (tester) and server (ECU). Using an encoding method improves tamper protection. The values are specified in the table below:</w:t>
      </w:r>
    </w:p>
    <w:tbl>
      <w:tblPr>
        <w:tblStyle w:val="TableGrid"/>
        <w:tblW w:w="9631" w:type="dxa"/>
        <w:tblInd w:w="7" w:type="dxa"/>
        <w:tblCellMar>
          <w:top w:w="29" w:type="dxa"/>
          <w:left w:w="120" w:type="dxa"/>
          <w:bottom w:w="0" w:type="dxa"/>
          <w:right w:w="46" w:type="dxa"/>
        </w:tblCellMar>
        <w:tblLook w:val="04A0" w:firstRow="1" w:lastRow="0" w:firstColumn="1" w:lastColumn="0" w:noHBand="0" w:noVBand="1"/>
      </w:tblPr>
      <w:tblGrid>
        <w:gridCol w:w="984"/>
        <w:gridCol w:w="6946"/>
        <w:gridCol w:w="566"/>
        <w:gridCol w:w="1135"/>
      </w:tblGrid>
      <w:tr w:rsidR="00BC3B96" w14:paraId="6A6D2304" w14:textId="77777777">
        <w:trPr>
          <w:trHeight w:val="278"/>
        </w:trPr>
        <w:tc>
          <w:tcPr>
            <w:tcW w:w="984" w:type="dxa"/>
            <w:tcBorders>
              <w:top w:val="single" w:sz="12" w:space="0" w:color="000000"/>
              <w:left w:val="single" w:sz="12" w:space="0" w:color="000000"/>
              <w:bottom w:val="single" w:sz="6" w:space="0" w:color="000000"/>
              <w:right w:val="single" w:sz="6" w:space="0" w:color="000000"/>
            </w:tcBorders>
          </w:tcPr>
          <w:p w14:paraId="5DF1C0D1" w14:textId="77777777" w:rsidR="00BC3B96" w:rsidRDefault="00000000">
            <w:pPr>
              <w:spacing w:after="0" w:line="259" w:lineRule="auto"/>
              <w:ind w:left="0" w:right="75" w:firstLine="0"/>
              <w:jc w:val="center"/>
            </w:pPr>
            <w:r>
              <w:rPr>
                <w:b/>
                <w:sz w:val="18"/>
              </w:rPr>
              <w:t>Hex</w:t>
            </w:r>
          </w:p>
        </w:tc>
        <w:tc>
          <w:tcPr>
            <w:tcW w:w="6946" w:type="dxa"/>
            <w:tcBorders>
              <w:top w:val="single" w:sz="12" w:space="0" w:color="000000"/>
              <w:left w:val="single" w:sz="6" w:space="0" w:color="000000"/>
              <w:bottom w:val="single" w:sz="6" w:space="0" w:color="000000"/>
              <w:right w:val="single" w:sz="6" w:space="0" w:color="000000"/>
            </w:tcBorders>
          </w:tcPr>
          <w:p w14:paraId="1E7EF655" w14:textId="77777777" w:rsidR="00BC3B96" w:rsidRDefault="00000000">
            <w:pPr>
              <w:spacing w:after="0" w:line="259" w:lineRule="auto"/>
              <w:ind w:left="0" w:right="74" w:firstLine="0"/>
              <w:jc w:val="center"/>
            </w:pPr>
            <w:r>
              <w:rPr>
                <w:b/>
                <w:sz w:val="18"/>
              </w:rPr>
              <w:t>Description of Compression and Encoding Method</w:t>
            </w:r>
          </w:p>
        </w:tc>
        <w:tc>
          <w:tcPr>
            <w:tcW w:w="566" w:type="dxa"/>
            <w:tcBorders>
              <w:top w:val="single" w:sz="12" w:space="0" w:color="000000"/>
              <w:left w:val="single" w:sz="6" w:space="0" w:color="000000"/>
              <w:bottom w:val="single" w:sz="6" w:space="0" w:color="000000"/>
              <w:right w:val="single" w:sz="6" w:space="0" w:color="000000"/>
            </w:tcBorders>
          </w:tcPr>
          <w:p w14:paraId="07BCDDA5" w14:textId="77777777" w:rsidR="00BC3B96" w:rsidRDefault="00000000">
            <w:pPr>
              <w:spacing w:after="0" w:line="259" w:lineRule="auto"/>
              <w:ind w:left="19" w:firstLine="0"/>
              <w:jc w:val="left"/>
            </w:pPr>
            <w:r>
              <w:rPr>
                <w:b/>
                <w:sz w:val="18"/>
              </w:rPr>
              <w:t>Cvt</w:t>
            </w:r>
          </w:p>
        </w:tc>
        <w:tc>
          <w:tcPr>
            <w:tcW w:w="1135" w:type="dxa"/>
            <w:tcBorders>
              <w:top w:val="single" w:sz="12" w:space="0" w:color="000000"/>
              <w:left w:val="single" w:sz="6" w:space="0" w:color="000000"/>
              <w:bottom w:val="single" w:sz="6" w:space="0" w:color="000000"/>
              <w:right w:val="single" w:sz="12" w:space="0" w:color="000000"/>
            </w:tcBorders>
          </w:tcPr>
          <w:p w14:paraId="738FB058" w14:textId="77777777" w:rsidR="00BC3B96" w:rsidRDefault="00000000">
            <w:pPr>
              <w:spacing w:after="0" w:line="259" w:lineRule="auto"/>
              <w:ind w:left="0" w:firstLine="0"/>
              <w:jc w:val="left"/>
            </w:pPr>
            <w:r>
              <w:rPr>
                <w:b/>
                <w:sz w:val="18"/>
              </w:rPr>
              <w:t>Mnemonic</w:t>
            </w:r>
          </w:p>
        </w:tc>
      </w:tr>
      <w:tr w:rsidR="00BC3B96" w14:paraId="57B9D38D" w14:textId="77777777">
        <w:trPr>
          <w:trHeight w:val="269"/>
        </w:trPr>
        <w:tc>
          <w:tcPr>
            <w:tcW w:w="984" w:type="dxa"/>
            <w:tcBorders>
              <w:top w:val="single" w:sz="6" w:space="0" w:color="000000"/>
              <w:left w:val="single" w:sz="12" w:space="0" w:color="000000"/>
              <w:bottom w:val="single" w:sz="6" w:space="0" w:color="000000"/>
              <w:right w:val="single" w:sz="6" w:space="0" w:color="000000"/>
            </w:tcBorders>
          </w:tcPr>
          <w:p w14:paraId="77E544D0" w14:textId="77777777" w:rsidR="00BC3B96" w:rsidRDefault="00000000">
            <w:pPr>
              <w:spacing w:after="0" w:line="259" w:lineRule="auto"/>
              <w:ind w:left="16" w:firstLine="0"/>
              <w:jc w:val="center"/>
            </w:pPr>
            <w:r>
              <w:rPr>
                <w:sz w:val="18"/>
              </w:rPr>
              <w:t>0x</w:t>
            </w:r>
          </w:p>
        </w:tc>
        <w:tc>
          <w:tcPr>
            <w:tcW w:w="6946" w:type="dxa"/>
            <w:tcBorders>
              <w:top w:val="single" w:sz="6" w:space="0" w:color="000000"/>
              <w:left w:val="single" w:sz="6" w:space="0" w:color="000000"/>
              <w:bottom w:val="single" w:sz="6" w:space="0" w:color="000000"/>
              <w:right w:val="single" w:sz="6" w:space="0" w:color="000000"/>
            </w:tcBorders>
          </w:tcPr>
          <w:p w14:paraId="318DE323" w14:textId="77777777" w:rsidR="00BC3B96" w:rsidRDefault="00000000">
            <w:pPr>
              <w:spacing w:after="0" w:line="259" w:lineRule="auto"/>
              <w:ind w:left="9" w:firstLine="0"/>
              <w:jc w:val="left"/>
            </w:pPr>
            <w:r>
              <w:rPr>
                <w:b/>
                <w:sz w:val="18"/>
              </w:rPr>
              <w:t>unCompressed</w:t>
            </w:r>
          </w:p>
        </w:tc>
        <w:tc>
          <w:tcPr>
            <w:tcW w:w="566" w:type="dxa"/>
            <w:tcBorders>
              <w:top w:val="single" w:sz="6" w:space="0" w:color="000000"/>
              <w:left w:val="single" w:sz="6" w:space="0" w:color="000000"/>
              <w:bottom w:val="single" w:sz="6" w:space="0" w:color="000000"/>
              <w:right w:val="single" w:sz="6" w:space="0" w:color="000000"/>
            </w:tcBorders>
          </w:tcPr>
          <w:p w14:paraId="2B4F8E0F" w14:textId="77777777" w:rsidR="00BC3B96" w:rsidRDefault="00000000">
            <w:pPr>
              <w:spacing w:after="0" w:line="259" w:lineRule="auto"/>
              <w:ind w:left="88" w:firstLine="0"/>
              <w:jc w:val="left"/>
            </w:pPr>
            <w:r>
              <w:rPr>
                <w:b/>
                <w:sz w:val="18"/>
              </w:rPr>
              <w:t>M</w:t>
            </w:r>
          </w:p>
        </w:tc>
        <w:tc>
          <w:tcPr>
            <w:tcW w:w="1135" w:type="dxa"/>
            <w:tcBorders>
              <w:top w:val="single" w:sz="6" w:space="0" w:color="000000"/>
              <w:left w:val="single" w:sz="6" w:space="0" w:color="000000"/>
              <w:bottom w:val="single" w:sz="6" w:space="0" w:color="000000"/>
              <w:right w:val="single" w:sz="12" w:space="0" w:color="000000"/>
            </w:tcBorders>
          </w:tcPr>
          <w:p w14:paraId="26098ED9" w14:textId="77777777" w:rsidR="00BC3B96" w:rsidRDefault="00000000">
            <w:pPr>
              <w:spacing w:after="0" w:line="259" w:lineRule="auto"/>
              <w:ind w:left="0" w:right="72" w:firstLine="0"/>
              <w:jc w:val="center"/>
            </w:pPr>
            <w:r>
              <w:rPr>
                <w:b/>
                <w:sz w:val="18"/>
              </w:rPr>
              <w:t>UC</w:t>
            </w:r>
          </w:p>
        </w:tc>
      </w:tr>
      <w:tr w:rsidR="00BC3B96" w14:paraId="1C8A5A99" w14:textId="77777777">
        <w:trPr>
          <w:trHeight w:val="461"/>
        </w:trPr>
        <w:tc>
          <w:tcPr>
            <w:tcW w:w="984" w:type="dxa"/>
            <w:tcBorders>
              <w:top w:val="single" w:sz="6" w:space="0" w:color="000000"/>
              <w:left w:val="single" w:sz="12" w:space="0" w:color="000000"/>
              <w:bottom w:val="single" w:sz="6" w:space="0" w:color="000000"/>
              <w:right w:val="single" w:sz="6" w:space="0" w:color="000000"/>
            </w:tcBorders>
          </w:tcPr>
          <w:p w14:paraId="0EF5B552" w14:textId="77777777" w:rsidR="00BC3B96" w:rsidRDefault="00000000">
            <w:pPr>
              <w:spacing w:after="0" w:line="259" w:lineRule="auto"/>
              <w:ind w:left="19" w:firstLine="0"/>
              <w:jc w:val="center"/>
            </w:pPr>
            <w:r>
              <w:rPr>
                <w:sz w:val="18"/>
              </w:rPr>
              <w:t>1x - Fx</w:t>
            </w:r>
          </w:p>
        </w:tc>
        <w:tc>
          <w:tcPr>
            <w:tcW w:w="6946" w:type="dxa"/>
            <w:tcBorders>
              <w:top w:val="single" w:sz="6" w:space="0" w:color="000000"/>
              <w:left w:val="single" w:sz="6" w:space="0" w:color="000000"/>
              <w:bottom w:val="single" w:sz="6" w:space="0" w:color="000000"/>
              <w:right w:val="single" w:sz="6" w:space="0" w:color="000000"/>
            </w:tcBorders>
          </w:tcPr>
          <w:p w14:paraId="0339D040" w14:textId="77777777" w:rsidR="00BC3B96" w:rsidRDefault="00000000">
            <w:pPr>
              <w:spacing w:after="0" w:line="259" w:lineRule="auto"/>
              <w:ind w:left="9" w:firstLine="1"/>
            </w:pPr>
            <w:r>
              <w:rPr>
                <w:sz w:val="18"/>
              </w:rPr>
              <w:t>This range of values shall be reserved by the vehicle manufacturer / system supplier specific Compression Methods</w:t>
            </w:r>
          </w:p>
        </w:tc>
        <w:tc>
          <w:tcPr>
            <w:tcW w:w="566" w:type="dxa"/>
            <w:tcBorders>
              <w:top w:val="single" w:sz="6" w:space="0" w:color="000000"/>
              <w:left w:val="single" w:sz="6" w:space="0" w:color="000000"/>
              <w:bottom w:val="single" w:sz="6" w:space="0" w:color="000000"/>
              <w:right w:val="single" w:sz="6" w:space="0" w:color="000000"/>
            </w:tcBorders>
          </w:tcPr>
          <w:p w14:paraId="5BF6E956" w14:textId="77777777" w:rsidR="00BC3B96" w:rsidRDefault="00000000">
            <w:pPr>
              <w:spacing w:after="0" w:line="259" w:lineRule="auto"/>
              <w:ind w:left="98" w:firstLine="0"/>
              <w:jc w:val="left"/>
            </w:pPr>
            <w:r>
              <w:rPr>
                <w:b/>
                <w:sz w:val="18"/>
              </w:rPr>
              <w:t>U</w:t>
            </w:r>
          </w:p>
        </w:tc>
        <w:tc>
          <w:tcPr>
            <w:tcW w:w="1135" w:type="dxa"/>
            <w:tcBorders>
              <w:top w:val="single" w:sz="6" w:space="0" w:color="000000"/>
              <w:left w:val="single" w:sz="6" w:space="0" w:color="000000"/>
              <w:bottom w:val="single" w:sz="6" w:space="0" w:color="000000"/>
              <w:right w:val="single" w:sz="12" w:space="0" w:color="000000"/>
            </w:tcBorders>
          </w:tcPr>
          <w:p w14:paraId="2A626A07" w14:textId="77777777" w:rsidR="00BC3B96" w:rsidRDefault="00000000">
            <w:pPr>
              <w:spacing w:after="0" w:line="259" w:lineRule="auto"/>
              <w:ind w:left="12" w:firstLine="0"/>
              <w:jc w:val="center"/>
            </w:pPr>
            <w:r>
              <w:rPr>
                <w:b/>
                <w:sz w:val="18"/>
              </w:rPr>
              <w:t>C_...</w:t>
            </w:r>
          </w:p>
        </w:tc>
      </w:tr>
      <w:tr w:rsidR="00BC3B96" w14:paraId="3CB7D11D" w14:textId="77777777">
        <w:trPr>
          <w:trHeight w:val="269"/>
        </w:trPr>
        <w:tc>
          <w:tcPr>
            <w:tcW w:w="984" w:type="dxa"/>
            <w:tcBorders>
              <w:top w:val="single" w:sz="6" w:space="0" w:color="000000"/>
              <w:left w:val="single" w:sz="12" w:space="0" w:color="000000"/>
              <w:bottom w:val="single" w:sz="6" w:space="0" w:color="000000"/>
              <w:right w:val="single" w:sz="6" w:space="0" w:color="000000"/>
            </w:tcBorders>
          </w:tcPr>
          <w:p w14:paraId="02C26113" w14:textId="77777777" w:rsidR="00BC3B96" w:rsidRDefault="00000000">
            <w:pPr>
              <w:spacing w:after="0" w:line="259" w:lineRule="auto"/>
              <w:ind w:left="12" w:firstLine="0"/>
              <w:jc w:val="center"/>
            </w:pPr>
            <w:r>
              <w:rPr>
                <w:sz w:val="18"/>
              </w:rPr>
              <w:t>x0</w:t>
            </w:r>
          </w:p>
        </w:tc>
        <w:tc>
          <w:tcPr>
            <w:tcW w:w="6946" w:type="dxa"/>
            <w:tcBorders>
              <w:top w:val="single" w:sz="6" w:space="0" w:color="000000"/>
              <w:left w:val="single" w:sz="6" w:space="0" w:color="000000"/>
              <w:bottom w:val="single" w:sz="6" w:space="0" w:color="000000"/>
              <w:right w:val="single" w:sz="6" w:space="0" w:color="000000"/>
            </w:tcBorders>
          </w:tcPr>
          <w:p w14:paraId="7612BFEF" w14:textId="77777777" w:rsidR="00BC3B96" w:rsidRDefault="00000000">
            <w:pPr>
              <w:spacing w:after="0" w:line="259" w:lineRule="auto"/>
              <w:ind w:left="9" w:firstLine="0"/>
              <w:jc w:val="left"/>
            </w:pPr>
            <w:r>
              <w:rPr>
                <w:b/>
                <w:sz w:val="18"/>
              </w:rPr>
              <w:t>unEncrypted</w:t>
            </w:r>
          </w:p>
        </w:tc>
        <w:tc>
          <w:tcPr>
            <w:tcW w:w="566" w:type="dxa"/>
            <w:tcBorders>
              <w:top w:val="single" w:sz="6" w:space="0" w:color="000000"/>
              <w:left w:val="single" w:sz="6" w:space="0" w:color="000000"/>
              <w:bottom w:val="single" w:sz="6" w:space="0" w:color="000000"/>
              <w:right w:val="single" w:sz="6" w:space="0" w:color="000000"/>
            </w:tcBorders>
          </w:tcPr>
          <w:p w14:paraId="485A3035" w14:textId="77777777" w:rsidR="00BC3B96" w:rsidRDefault="00000000">
            <w:pPr>
              <w:spacing w:after="0" w:line="259" w:lineRule="auto"/>
              <w:ind w:left="89" w:firstLine="0"/>
              <w:jc w:val="left"/>
            </w:pPr>
            <w:r>
              <w:rPr>
                <w:b/>
                <w:sz w:val="18"/>
              </w:rPr>
              <w:t>M</w:t>
            </w:r>
          </w:p>
        </w:tc>
        <w:tc>
          <w:tcPr>
            <w:tcW w:w="1135" w:type="dxa"/>
            <w:tcBorders>
              <w:top w:val="single" w:sz="6" w:space="0" w:color="000000"/>
              <w:left w:val="single" w:sz="6" w:space="0" w:color="000000"/>
              <w:bottom w:val="single" w:sz="6" w:space="0" w:color="000000"/>
              <w:right w:val="single" w:sz="12" w:space="0" w:color="000000"/>
            </w:tcBorders>
          </w:tcPr>
          <w:p w14:paraId="46F83FE3" w14:textId="77777777" w:rsidR="00BC3B96" w:rsidRDefault="00000000">
            <w:pPr>
              <w:spacing w:after="0" w:line="259" w:lineRule="auto"/>
              <w:ind w:left="0" w:right="71" w:firstLine="0"/>
              <w:jc w:val="center"/>
            </w:pPr>
            <w:r>
              <w:rPr>
                <w:b/>
                <w:sz w:val="18"/>
              </w:rPr>
              <w:t>UE</w:t>
            </w:r>
          </w:p>
        </w:tc>
      </w:tr>
      <w:tr w:rsidR="00BC3B96" w14:paraId="62BC5779" w14:textId="77777777">
        <w:trPr>
          <w:trHeight w:val="276"/>
        </w:trPr>
        <w:tc>
          <w:tcPr>
            <w:tcW w:w="984" w:type="dxa"/>
            <w:tcBorders>
              <w:top w:val="single" w:sz="6" w:space="0" w:color="000000"/>
              <w:left w:val="single" w:sz="12" w:space="0" w:color="000000"/>
              <w:bottom w:val="single" w:sz="12" w:space="0" w:color="000000"/>
              <w:right w:val="single" w:sz="6" w:space="0" w:color="000000"/>
            </w:tcBorders>
          </w:tcPr>
          <w:p w14:paraId="72DE23B8" w14:textId="77777777" w:rsidR="00BC3B96" w:rsidRDefault="00000000">
            <w:pPr>
              <w:spacing w:after="0" w:line="259" w:lineRule="auto"/>
              <w:ind w:left="15" w:firstLine="0"/>
              <w:jc w:val="center"/>
            </w:pPr>
            <w:r>
              <w:rPr>
                <w:sz w:val="18"/>
              </w:rPr>
              <w:t>x1 - xF</w:t>
            </w:r>
          </w:p>
        </w:tc>
        <w:tc>
          <w:tcPr>
            <w:tcW w:w="6946" w:type="dxa"/>
            <w:tcBorders>
              <w:top w:val="single" w:sz="6" w:space="0" w:color="000000"/>
              <w:left w:val="single" w:sz="6" w:space="0" w:color="000000"/>
              <w:bottom w:val="single" w:sz="12" w:space="0" w:color="000000"/>
              <w:right w:val="single" w:sz="6" w:space="0" w:color="000000"/>
            </w:tcBorders>
          </w:tcPr>
          <w:p w14:paraId="4F0D300C" w14:textId="77777777" w:rsidR="00BC3B96" w:rsidRDefault="00000000">
            <w:pPr>
              <w:spacing w:after="0" w:line="259" w:lineRule="auto"/>
              <w:ind w:left="10" w:firstLine="0"/>
              <w:jc w:val="left"/>
            </w:pPr>
            <w:r>
              <w:rPr>
                <w:sz w:val="18"/>
              </w:rPr>
              <w:t>vehicle manufacturer / system supplier specific Encrypting Methods</w:t>
            </w:r>
          </w:p>
        </w:tc>
        <w:tc>
          <w:tcPr>
            <w:tcW w:w="566" w:type="dxa"/>
            <w:tcBorders>
              <w:top w:val="single" w:sz="6" w:space="0" w:color="000000"/>
              <w:left w:val="single" w:sz="6" w:space="0" w:color="000000"/>
              <w:bottom w:val="single" w:sz="12" w:space="0" w:color="000000"/>
              <w:right w:val="single" w:sz="6" w:space="0" w:color="000000"/>
            </w:tcBorders>
          </w:tcPr>
          <w:p w14:paraId="47F90CE8" w14:textId="77777777" w:rsidR="00BC3B96" w:rsidRDefault="00000000">
            <w:pPr>
              <w:spacing w:after="0" w:line="259" w:lineRule="auto"/>
              <w:ind w:left="98" w:firstLine="0"/>
              <w:jc w:val="left"/>
            </w:pPr>
            <w:r>
              <w:rPr>
                <w:b/>
                <w:sz w:val="18"/>
              </w:rPr>
              <w:t>U</w:t>
            </w:r>
          </w:p>
        </w:tc>
        <w:tc>
          <w:tcPr>
            <w:tcW w:w="1135" w:type="dxa"/>
            <w:tcBorders>
              <w:top w:val="single" w:sz="6" w:space="0" w:color="000000"/>
              <w:left w:val="single" w:sz="6" w:space="0" w:color="000000"/>
              <w:bottom w:val="single" w:sz="12" w:space="0" w:color="000000"/>
              <w:right w:val="single" w:sz="12" w:space="0" w:color="000000"/>
            </w:tcBorders>
          </w:tcPr>
          <w:p w14:paraId="3871043D" w14:textId="77777777" w:rsidR="00BC3B96" w:rsidRDefault="00000000">
            <w:pPr>
              <w:spacing w:after="0" w:line="259" w:lineRule="auto"/>
              <w:ind w:left="12" w:firstLine="0"/>
              <w:jc w:val="center"/>
            </w:pPr>
            <w:r>
              <w:rPr>
                <w:b/>
                <w:sz w:val="18"/>
              </w:rPr>
              <w:t>E_...</w:t>
            </w:r>
          </w:p>
        </w:tc>
      </w:tr>
    </w:tbl>
    <w:p w14:paraId="6E74A973" w14:textId="77777777" w:rsidR="00BC3B96" w:rsidRDefault="00000000">
      <w:pPr>
        <w:pStyle w:val="5"/>
        <w:ind w:left="576" w:right="542"/>
      </w:pPr>
      <w:r>
        <w:lastRenderedPageBreak/>
        <w:t>Table 11.1.1.1 - Definition of dataFormatIdentifier value</w:t>
      </w:r>
    </w:p>
    <w:p w14:paraId="0C95A195" w14:textId="77777777" w:rsidR="00BC3B96" w:rsidRDefault="00000000">
      <w:pPr>
        <w:numPr>
          <w:ilvl w:val="0"/>
          <w:numId w:val="50"/>
        </w:numPr>
        <w:ind w:right="15" w:hanging="283"/>
      </w:pPr>
      <w:r>
        <w:t xml:space="preserve">The parameter </w:t>
      </w:r>
      <w:r>
        <w:rPr>
          <w:b/>
          <w:i/>
        </w:rPr>
        <w:t>unCompressedMemorySize</w:t>
      </w:r>
      <w:r>
        <w:rPr>
          <w:i/>
        </w:rPr>
        <w:t xml:space="preserve"> </w:t>
      </w:r>
      <w:r>
        <w:rPr>
          <w:b/>
          <w:i/>
        </w:rPr>
        <w:t>(UCMS)</w:t>
      </w:r>
      <w:r>
        <w:t xml:space="preserve"> is a three (3) byte value. This parameter shall be used by the server (ECU) to compare the uncompressed memory size with the total amount of data transferred during the requestTransferExit service. This increases the programming security.</w:t>
      </w:r>
    </w:p>
    <w:p w14:paraId="63648DE5" w14:textId="77777777" w:rsidR="00BC3B96" w:rsidRDefault="00000000">
      <w:pPr>
        <w:numPr>
          <w:ilvl w:val="0"/>
          <w:numId w:val="50"/>
        </w:numPr>
        <w:spacing w:after="118"/>
        <w:ind w:right="15" w:hanging="283"/>
      </w:pPr>
      <w:r>
        <w:t xml:space="preserve">The </w:t>
      </w:r>
      <w:r>
        <w:rPr>
          <w:b/>
          <w:i/>
        </w:rPr>
        <w:t>transferResponseParameter (TREP_)</w:t>
      </w:r>
      <w:r>
        <w:t xml:space="preserve"> "</w:t>
      </w:r>
      <w:r>
        <w:rPr>
          <w:b/>
          <w:i/>
        </w:rPr>
        <w:t>maxNumberOfBlockLength</w:t>
      </w:r>
      <w:r>
        <w:rPr>
          <w:i/>
        </w:rPr>
        <w:t xml:space="preserve"> </w:t>
      </w:r>
      <w:r>
        <w:rPr>
          <w:b/>
          <w:i/>
        </w:rPr>
        <w:t>(MNROBL)"</w:t>
      </w:r>
      <w:r>
        <w:t xml:space="preserve"> is used by the requestDownload positive response message to inform the client (tester) how many data bytes shall be included in each transferData request message from the client (tester). This parameter allows the client (tester) to adapt to the receive buffer size of the server (ECU) before it starts transferring data to the server (ECU).</w:t>
      </w:r>
    </w:p>
    <w:p w14:paraId="23A46FF2" w14:textId="77777777" w:rsidR="00BC3B96" w:rsidRDefault="00000000">
      <w:pPr>
        <w:spacing w:after="48" w:line="259" w:lineRule="auto"/>
        <w:ind w:left="-5" w:right="13"/>
      </w:pPr>
      <w:r>
        <w:rPr>
          <w:b/>
        </w:rPr>
        <w:t>11.1.4 Message flow example</w:t>
      </w:r>
    </w:p>
    <w:p w14:paraId="76676403" w14:textId="77777777" w:rsidR="00BC3B96" w:rsidRDefault="00000000">
      <w:pPr>
        <w:spacing w:after="118"/>
        <w:ind w:left="-5" w:right="2714"/>
      </w:pPr>
      <w:r>
        <w:t>See message flow example of Physical Addressed Service in section 5.3.1.1. A complete message flow example is shown in section 11.4.4.</w:t>
      </w:r>
    </w:p>
    <w:p w14:paraId="7774C3C4" w14:textId="77777777" w:rsidR="00BC3B96" w:rsidRDefault="00000000">
      <w:pPr>
        <w:spacing w:after="48" w:line="259" w:lineRule="auto"/>
        <w:ind w:left="-5" w:right="13"/>
      </w:pPr>
      <w:r>
        <w:rPr>
          <w:b/>
        </w:rPr>
        <w:t>11.1.5 Implementation example of "requestDownload"</w:t>
      </w:r>
    </w:p>
    <w:p w14:paraId="55873FFF" w14:textId="77777777" w:rsidR="00BC3B96" w:rsidRDefault="00000000">
      <w:pPr>
        <w:ind w:left="-5" w:right="15"/>
      </w:pPr>
      <w:r>
        <w:t xml:space="preserve">Section </w:t>
      </w:r>
      <w:r>
        <w:rPr>
          <w:b/>
        </w:rPr>
        <w:t xml:space="preserve">11.4.5.1 - Implementation example of "requestDownload, transferData, requestTransferExit" </w:t>
      </w:r>
      <w:r>
        <w:t>includes a complete implementation example of requestDownload, followed by multiple transferData services and terminated by a requestTransferExit service.</w:t>
      </w:r>
      <w:r>
        <w:br w:type="page"/>
      </w:r>
    </w:p>
    <w:p w14:paraId="40AEF4F9" w14:textId="77777777" w:rsidR="00BC3B96" w:rsidRDefault="00000000">
      <w:pPr>
        <w:pStyle w:val="3"/>
        <w:ind w:left="-5"/>
      </w:pPr>
      <w:bookmarkStart w:id="52" w:name="_Toc420758"/>
      <w:r>
        <w:lastRenderedPageBreak/>
        <w:t>11.2 RequestUpload service</w:t>
      </w:r>
      <w:bookmarkEnd w:id="52"/>
    </w:p>
    <w:p w14:paraId="12F8DE69" w14:textId="77777777" w:rsidR="00BC3B96" w:rsidRDefault="00000000">
      <w:pPr>
        <w:spacing w:after="48" w:line="259" w:lineRule="auto"/>
        <w:ind w:left="-5" w:right="13"/>
      </w:pPr>
      <w:r>
        <w:rPr>
          <w:b/>
        </w:rPr>
        <w:t>11.2.1 Message description</w:t>
      </w:r>
    </w:p>
    <w:p w14:paraId="70790F79" w14:textId="77777777" w:rsidR="00BC3B96" w:rsidRDefault="00000000">
      <w:pPr>
        <w:ind w:left="-5" w:right="15"/>
      </w:pPr>
      <w:r>
        <w:t>The requestUpload service is used by the client to initiate a data transfer from the server to the client (upload). After the server has received the requestUpload request message the ECU shall take all necessary actions to send data before it sends a positive response message.</w:t>
      </w:r>
    </w:p>
    <w:p w14:paraId="6F539109" w14:textId="77777777" w:rsidR="00BC3B96" w:rsidRDefault="00000000">
      <w:pPr>
        <w:ind w:left="-5" w:right="15"/>
      </w:pPr>
      <w:r>
        <w:t>The parameters transferRequestParameter and transferResponseParameter are user optional and shall be of any type and length defined within KWP 2000.</w:t>
      </w:r>
    </w:p>
    <w:p w14:paraId="73EFFEAD" w14:textId="77777777" w:rsidR="00BC3B96" w:rsidRDefault="00000000">
      <w:pPr>
        <w:ind w:left="-5" w:right="15"/>
      </w:pPr>
      <w:r>
        <w:t>Example of transferRequestParameter: initialisation value(s) for data upload.</w:t>
      </w:r>
    </w:p>
    <w:p w14:paraId="590A2F27" w14:textId="77777777" w:rsidR="00BC3B96" w:rsidRDefault="00000000">
      <w:pPr>
        <w:spacing w:after="343"/>
        <w:ind w:left="-5" w:right="15"/>
      </w:pPr>
      <w:r>
        <w:t>Example of transferResponseParameter: maximum number of bytes per transferData message.</w:t>
      </w:r>
    </w:p>
    <w:p w14:paraId="76BFD231" w14:textId="77777777" w:rsidR="00BC3B96" w:rsidRDefault="00000000">
      <w:pPr>
        <w:spacing w:after="0" w:line="259" w:lineRule="auto"/>
        <w:ind w:left="-5" w:right="13"/>
      </w:pPr>
      <w:r>
        <w:rPr>
          <w:b/>
        </w:rPr>
        <w:t>11.2.2 Message data bytes</w:t>
      </w:r>
    </w:p>
    <w:tbl>
      <w:tblPr>
        <w:tblStyle w:val="TableGrid"/>
        <w:tblW w:w="9662" w:type="dxa"/>
        <w:tblInd w:w="-12" w:type="dxa"/>
        <w:tblCellMar>
          <w:top w:w="23" w:type="dxa"/>
          <w:left w:w="116" w:type="dxa"/>
          <w:bottom w:w="0" w:type="dxa"/>
          <w:right w:w="108" w:type="dxa"/>
        </w:tblCellMar>
        <w:tblLook w:val="04A0" w:firstRow="1" w:lastRow="0" w:firstColumn="1" w:lastColumn="0" w:noHBand="0" w:noVBand="1"/>
      </w:tblPr>
      <w:tblGrid>
        <w:gridCol w:w="1133"/>
        <w:gridCol w:w="5695"/>
        <w:gridCol w:w="566"/>
        <w:gridCol w:w="1135"/>
        <w:gridCol w:w="1133"/>
      </w:tblGrid>
      <w:tr w:rsidR="00BC3B96" w14:paraId="0EBB834C"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7EF98A3" w14:textId="77777777" w:rsidR="00BC3B96" w:rsidRDefault="00000000">
            <w:pPr>
              <w:spacing w:after="0" w:line="259" w:lineRule="auto"/>
              <w:ind w:left="43" w:firstLine="0"/>
              <w:jc w:val="left"/>
            </w:pPr>
            <w:r>
              <w:rPr>
                <w:b/>
                <w:sz w:val="18"/>
              </w:rPr>
              <w:t>Data Byte</w:t>
            </w:r>
          </w:p>
        </w:tc>
        <w:tc>
          <w:tcPr>
            <w:tcW w:w="5695" w:type="dxa"/>
            <w:tcBorders>
              <w:top w:val="single" w:sz="12" w:space="0" w:color="000000"/>
              <w:left w:val="single" w:sz="6" w:space="0" w:color="000000"/>
              <w:bottom w:val="single" w:sz="6" w:space="0" w:color="000000"/>
              <w:right w:val="single" w:sz="6" w:space="0" w:color="000000"/>
            </w:tcBorders>
          </w:tcPr>
          <w:p w14:paraId="7DBF8259" w14:textId="77777777" w:rsidR="00BC3B96" w:rsidRDefault="00000000">
            <w:pPr>
              <w:spacing w:after="0" w:line="259" w:lineRule="auto"/>
              <w:ind w:left="0" w:right="9"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36F88811" w14:textId="77777777" w:rsidR="00BC3B96" w:rsidRDefault="00000000">
            <w:pPr>
              <w:spacing w:after="0" w:line="259" w:lineRule="auto"/>
              <w:ind w:left="25" w:firstLine="0"/>
              <w:jc w:val="left"/>
            </w:pPr>
            <w:r>
              <w:rPr>
                <w:b/>
                <w:sz w:val="18"/>
              </w:rPr>
              <w:t>Cvt</w:t>
            </w:r>
          </w:p>
        </w:tc>
        <w:tc>
          <w:tcPr>
            <w:tcW w:w="1135" w:type="dxa"/>
            <w:tcBorders>
              <w:top w:val="single" w:sz="12" w:space="0" w:color="000000"/>
              <w:left w:val="single" w:sz="6" w:space="0" w:color="000000"/>
              <w:bottom w:val="single" w:sz="6" w:space="0" w:color="000000"/>
              <w:right w:val="single" w:sz="6" w:space="0" w:color="000000"/>
            </w:tcBorders>
          </w:tcPr>
          <w:p w14:paraId="7788D834" w14:textId="77777777" w:rsidR="00BC3B96" w:rsidRDefault="00000000">
            <w:pPr>
              <w:spacing w:after="0" w:line="259" w:lineRule="auto"/>
              <w:ind w:left="20" w:firstLine="0"/>
              <w:jc w:val="left"/>
            </w:pPr>
            <w:r>
              <w:rPr>
                <w:b/>
                <w:sz w:val="18"/>
              </w:rPr>
              <w:t>Hex Value</w:t>
            </w:r>
          </w:p>
        </w:tc>
        <w:tc>
          <w:tcPr>
            <w:tcW w:w="1133" w:type="dxa"/>
            <w:tcBorders>
              <w:top w:val="single" w:sz="12" w:space="0" w:color="000000"/>
              <w:left w:val="single" w:sz="6" w:space="0" w:color="000000"/>
              <w:bottom w:val="single" w:sz="6" w:space="0" w:color="000000"/>
              <w:right w:val="single" w:sz="12" w:space="0" w:color="000000"/>
            </w:tcBorders>
          </w:tcPr>
          <w:p w14:paraId="57DB2F89" w14:textId="77777777" w:rsidR="00BC3B96" w:rsidRDefault="00000000">
            <w:pPr>
              <w:spacing w:after="0" w:line="259" w:lineRule="auto"/>
              <w:ind w:left="0" w:firstLine="0"/>
              <w:jc w:val="left"/>
            </w:pPr>
            <w:r>
              <w:rPr>
                <w:b/>
                <w:sz w:val="18"/>
              </w:rPr>
              <w:t>Mnemonic</w:t>
            </w:r>
          </w:p>
        </w:tc>
      </w:tr>
      <w:tr w:rsidR="00BC3B96" w14:paraId="0BCF49C2"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4AA8BCFF" w14:textId="77777777" w:rsidR="00BC3B96" w:rsidRDefault="00000000">
            <w:pPr>
              <w:spacing w:after="0" w:line="259" w:lineRule="auto"/>
              <w:ind w:left="0" w:right="4" w:firstLine="0"/>
              <w:jc w:val="center"/>
            </w:pPr>
            <w:r>
              <w:rPr>
                <w:b/>
                <w:sz w:val="18"/>
              </w:rPr>
              <w:t>#1</w:t>
            </w:r>
          </w:p>
        </w:tc>
        <w:tc>
          <w:tcPr>
            <w:tcW w:w="5695" w:type="dxa"/>
            <w:tcBorders>
              <w:top w:val="single" w:sz="6" w:space="0" w:color="000000"/>
              <w:left w:val="single" w:sz="6" w:space="0" w:color="000000"/>
              <w:bottom w:val="single" w:sz="6" w:space="0" w:color="000000"/>
              <w:right w:val="single" w:sz="6" w:space="0" w:color="000000"/>
            </w:tcBorders>
          </w:tcPr>
          <w:p w14:paraId="466759EE" w14:textId="77777777" w:rsidR="00BC3B96" w:rsidRDefault="00000000">
            <w:pPr>
              <w:spacing w:after="0" w:line="259" w:lineRule="auto"/>
              <w:ind w:left="175" w:firstLine="0"/>
              <w:jc w:val="left"/>
            </w:pPr>
            <w:r>
              <w:rPr>
                <w:b/>
                <w:sz w:val="18"/>
              </w:rPr>
              <w:t>requestUpload Request Service Id</w:t>
            </w:r>
          </w:p>
        </w:tc>
        <w:tc>
          <w:tcPr>
            <w:tcW w:w="566" w:type="dxa"/>
            <w:tcBorders>
              <w:top w:val="single" w:sz="6" w:space="0" w:color="000000"/>
              <w:left w:val="single" w:sz="6" w:space="0" w:color="000000"/>
              <w:bottom w:val="single" w:sz="6" w:space="0" w:color="000000"/>
              <w:right w:val="single" w:sz="6" w:space="0" w:color="000000"/>
            </w:tcBorders>
          </w:tcPr>
          <w:p w14:paraId="05F1CA65" w14:textId="77777777" w:rsidR="00BC3B96" w:rsidRDefault="00000000">
            <w:pPr>
              <w:spacing w:after="0" w:line="259" w:lineRule="auto"/>
              <w:ind w:left="91" w:firstLine="0"/>
              <w:jc w:val="left"/>
            </w:pPr>
            <w:r>
              <w:rPr>
                <w:b/>
                <w:sz w:val="18"/>
              </w:rPr>
              <w:t>M</w:t>
            </w:r>
          </w:p>
        </w:tc>
        <w:tc>
          <w:tcPr>
            <w:tcW w:w="1135" w:type="dxa"/>
            <w:tcBorders>
              <w:top w:val="single" w:sz="6" w:space="0" w:color="000000"/>
              <w:left w:val="single" w:sz="6" w:space="0" w:color="000000"/>
              <w:bottom w:val="single" w:sz="6" w:space="0" w:color="000000"/>
              <w:right w:val="single" w:sz="6" w:space="0" w:color="000000"/>
            </w:tcBorders>
          </w:tcPr>
          <w:p w14:paraId="27EE2A62" w14:textId="77777777" w:rsidR="00BC3B96" w:rsidRDefault="00000000">
            <w:pPr>
              <w:spacing w:after="0" w:line="259" w:lineRule="auto"/>
              <w:ind w:left="0" w:right="11" w:firstLine="0"/>
              <w:jc w:val="center"/>
            </w:pPr>
            <w:r>
              <w:rPr>
                <w:b/>
                <w:sz w:val="18"/>
              </w:rPr>
              <w:t>35</w:t>
            </w:r>
          </w:p>
        </w:tc>
        <w:tc>
          <w:tcPr>
            <w:tcW w:w="1133" w:type="dxa"/>
            <w:tcBorders>
              <w:top w:val="single" w:sz="6" w:space="0" w:color="000000"/>
              <w:left w:val="single" w:sz="6" w:space="0" w:color="000000"/>
              <w:bottom w:val="single" w:sz="6" w:space="0" w:color="000000"/>
              <w:right w:val="single" w:sz="12" w:space="0" w:color="000000"/>
            </w:tcBorders>
          </w:tcPr>
          <w:p w14:paraId="76DCB316" w14:textId="77777777" w:rsidR="00BC3B96" w:rsidRDefault="00000000">
            <w:pPr>
              <w:spacing w:after="0" w:line="259" w:lineRule="auto"/>
              <w:ind w:left="0" w:right="17" w:firstLine="0"/>
              <w:jc w:val="center"/>
            </w:pPr>
            <w:r>
              <w:rPr>
                <w:b/>
                <w:sz w:val="18"/>
              </w:rPr>
              <w:t>RU</w:t>
            </w:r>
          </w:p>
        </w:tc>
      </w:tr>
      <w:tr w:rsidR="00BC3B96" w14:paraId="30FBD5D7" w14:textId="77777777">
        <w:trPr>
          <w:trHeight w:val="2122"/>
        </w:trPr>
        <w:tc>
          <w:tcPr>
            <w:tcW w:w="1133" w:type="dxa"/>
            <w:tcBorders>
              <w:top w:val="single" w:sz="6" w:space="0" w:color="000000"/>
              <w:left w:val="single" w:sz="12" w:space="0" w:color="000000"/>
              <w:bottom w:val="single" w:sz="12" w:space="0" w:color="000000"/>
              <w:right w:val="single" w:sz="6" w:space="0" w:color="000000"/>
            </w:tcBorders>
            <w:vAlign w:val="center"/>
          </w:tcPr>
          <w:p w14:paraId="2A4D4735" w14:textId="77777777" w:rsidR="00BC3B96" w:rsidRDefault="00000000">
            <w:pPr>
              <w:spacing w:after="14" w:line="259" w:lineRule="auto"/>
              <w:ind w:left="0" w:right="4" w:firstLine="0"/>
              <w:jc w:val="center"/>
            </w:pPr>
            <w:r>
              <w:rPr>
                <w:sz w:val="18"/>
              </w:rPr>
              <w:t>#2</w:t>
            </w:r>
          </w:p>
          <w:p w14:paraId="71B18AC7" w14:textId="77777777" w:rsidR="00BC3B96" w:rsidRDefault="00000000">
            <w:pPr>
              <w:spacing w:after="14" w:line="259" w:lineRule="auto"/>
              <w:ind w:left="0" w:right="4" w:firstLine="0"/>
              <w:jc w:val="center"/>
            </w:pPr>
            <w:r>
              <w:rPr>
                <w:sz w:val="18"/>
              </w:rPr>
              <w:t>#3</w:t>
            </w:r>
          </w:p>
          <w:p w14:paraId="4325DBEB" w14:textId="77777777" w:rsidR="00BC3B96" w:rsidRDefault="00000000">
            <w:pPr>
              <w:spacing w:after="14" w:line="259" w:lineRule="auto"/>
              <w:ind w:left="0" w:right="4" w:firstLine="0"/>
              <w:jc w:val="center"/>
            </w:pPr>
            <w:r>
              <w:rPr>
                <w:sz w:val="18"/>
              </w:rPr>
              <w:t>#4</w:t>
            </w:r>
          </w:p>
          <w:p w14:paraId="1E72A84E" w14:textId="77777777" w:rsidR="00BC3B96" w:rsidRDefault="00000000">
            <w:pPr>
              <w:spacing w:after="14" w:line="259" w:lineRule="auto"/>
              <w:ind w:left="0" w:right="4" w:firstLine="0"/>
              <w:jc w:val="center"/>
            </w:pPr>
            <w:r>
              <w:rPr>
                <w:sz w:val="18"/>
              </w:rPr>
              <w:t>#5</w:t>
            </w:r>
          </w:p>
          <w:p w14:paraId="2FAF7B53" w14:textId="77777777" w:rsidR="00BC3B96" w:rsidRDefault="00000000">
            <w:pPr>
              <w:spacing w:after="14" w:line="259" w:lineRule="auto"/>
              <w:ind w:left="0" w:right="4" w:firstLine="0"/>
              <w:jc w:val="center"/>
            </w:pPr>
            <w:r>
              <w:rPr>
                <w:sz w:val="18"/>
              </w:rPr>
              <w:t>#6</w:t>
            </w:r>
          </w:p>
          <w:p w14:paraId="7A1AE176" w14:textId="77777777" w:rsidR="00BC3B96" w:rsidRDefault="00000000">
            <w:pPr>
              <w:spacing w:after="14" w:line="259" w:lineRule="auto"/>
              <w:ind w:left="0" w:right="4" w:firstLine="0"/>
              <w:jc w:val="center"/>
            </w:pPr>
            <w:r>
              <w:rPr>
                <w:sz w:val="18"/>
              </w:rPr>
              <w:t>#7</w:t>
            </w:r>
          </w:p>
          <w:p w14:paraId="7448628D" w14:textId="77777777" w:rsidR="00BC3B96" w:rsidRDefault="00000000">
            <w:pPr>
              <w:spacing w:after="0" w:line="259" w:lineRule="auto"/>
              <w:ind w:left="0" w:right="4" w:firstLine="0"/>
              <w:jc w:val="center"/>
            </w:pPr>
            <w:r>
              <w:rPr>
                <w:sz w:val="18"/>
              </w:rPr>
              <w:t>#8</w:t>
            </w:r>
          </w:p>
        </w:tc>
        <w:tc>
          <w:tcPr>
            <w:tcW w:w="5695" w:type="dxa"/>
            <w:tcBorders>
              <w:top w:val="single" w:sz="6" w:space="0" w:color="000000"/>
              <w:left w:val="single" w:sz="6" w:space="0" w:color="000000"/>
              <w:bottom w:val="single" w:sz="12" w:space="0" w:color="000000"/>
              <w:right w:val="single" w:sz="6" w:space="0" w:color="000000"/>
            </w:tcBorders>
          </w:tcPr>
          <w:p w14:paraId="17F9B0A3" w14:textId="77777777" w:rsidR="00BC3B96" w:rsidRDefault="00000000">
            <w:pPr>
              <w:spacing w:after="0" w:line="276" w:lineRule="auto"/>
              <w:ind w:left="2145" w:right="798" w:hanging="1826"/>
              <w:jc w:val="left"/>
            </w:pPr>
            <w:r>
              <w:rPr>
                <w:sz w:val="18"/>
              </w:rPr>
              <w:t>transferRequestParameter=[ memoryAddress { High Byte } memoryAddress { Middle Byte } memoryAddress { Low Byte }</w:t>
            </w:r>
          </w:p>
          <w:p w14:paraId="60FA28F7" w14:textId="77777777" w:rsidR="00BC3B96" w:rsidRDefault="00000000">
            <w:pPr>
              <w:spacing w:after="0" w:line="276" w:lineRule="auto"/>
              <w:ind w:left="2145" w:firstLine="0"/>
              <w:jc w:val="left"/>
            </w:pPr>
            <w:r>
              <w:rPr>
                <w:sz w:val="18"/>
              </w:rPr>
              <w:t>dataFormatIdentifier unCompressedMemorySize { High Byte }</w:t>
            </w:r>
          </w:p>
          <w:p w14:paraId="78027E11" w14:textId="77777777" w:rsidR="00BC3B96" w:rsidRDefault="00000000">
            <w:pPr>
              <w:spacing w:after="0" w:line="259" w:lineRule="auto"/>
              <w:ind w:left="0" w:firstLine="0"/>
              <w:jc w:val="right"/>
            </w:pPr>
            <w:r>
              <w:rPr>
                <w:sz w:val="18"/>
              </w:rPr>
              <w:t>unCompressedMemorySize { Middle Byte</w:t>
            </w:r>
          </w:p>
          <w:p w14:paraId="12AB596D" w14:textId="77777777" w:rsidR="00BC3B96" w:rsidRDefault="00000000">
            <w:pPr>
              <w:spacing w:after="14" w:line="259" w:lineRule="auto"/>
              <w:ind w:left="2145" w:firstLine="0"/>
              <w:jc w:val="left"/>
            </w:pPr>
            <w:r>
              <w:rPr>
                <w:sz w:val="18"/>
              </w:rPr>
              <w:t>}</w:t>
            </w:r>
          </w:p>
          <w:p w14:paraId="529258D4" w14:textId="77777777" w:rsidR="00BC3B96" w:rsidRDefault="00000000">
            <w:pPr>
              <w:spacing w:after="0" w:line="259" w:lineRule="auto"/>
              <w:ind w:left="0" w:right="41" w:firstLine="0"/>
              <w:jc w:val="right"/>
            </w:pPr>
            <w:r>
              <w:rPr>
                <w:sz w:val="18"/>
              </w:rPr>
              <w:t>unCompressedMemorySize { Low Byte }]</w:t>
            </w:r>
          </w:p>
        </w:tc>
        <w:tc>
          <w:tcPr>
            <w:tcW w:w="566" w:type="dxa"/>
            <w:tcBorders>
              <w:top w:val="single" w:sz="6" w:space="0" w:color="000000"/>
              <w:left w:val="single" w:sz="6" w:space="0" w:color="000000"/>
              <w:bottom w:val="single" w:sz="12" w:space="0" w:color="000000"/>
              <w:right w:val="single" w:sz="6" w:space="0" w:color="000000"/>
            </w:tcBorders>
            <w:vAlign w:val="center"/>
          </w:tcPr>
          <w:p w14:paraId="536699A0" w14:textId="77777777" w:rsidR="00BC3B96" w:rsidRDefault="00000000">
            <w:pPr>
              <w:spacing w:after="14" w:line="259" w:lineRule="auto"/>
              <w:ind w:left="93" w:firstLine="0"/>
              <w:jc w:val="left"/>
            </w:pPr>
            <w:r>
              <w:rPr>
                <w:sz w:val="18"/>
              </w:rPr>
              <w:t>M</w:t>
            </w:r>
          </w:p>
          <w:p w14:paraId="22207C73" w14:textId="77777777" w:rsidR="00BC3B96" w:rsidRDefault="00000000">
            <w:pPr>
              <w:spacing w:after="14" w:line="259" w:lineRule="auto"/>
              <w:ind w:left="93" w:firstLine="0"/>
              <w:jc w:val="left"/>
            </w:pPr>
            <w:r>
              <w:rPr>
                <w:sz w:val="18"/>
              </w:rPr>
              <w:t>M</w:t>
            </w:r>
          </w:p>
          <w:p w14:paraId="5352FBC7" w14:textId="77777777" w:rsidR="00BC3B96" w:rsidRDefault="00000000">
            <w:pPr>
              <w:spacing w:after="14" w:line="259" w:lineRule="auto"/>
              <w:ind w:left="93" w:firstLine="0"/>
              <w:jc w:val="left"/>
            </w:pPr>
            <w:r>
              <w:rPr>
                <w:sz w:val="18"/>
              </w:rPr>
              <w:t>M</w:t>
            </w:r>
          </w:p>
          <w:p w14:paraId="3191DD62" w14:textId="77777777" w:rsidR="00BC3B96" w:rsidRDefault="00000000">
            <w:pPr>
              <w:spacing w:after="14" w:line="259" w:lineRule="auto"/>
              <w:ind w:left="93" w:firstLine="0"/>
              <w:jc w:val="left"/>
            </w:pPr>
            <w:r>
              <w:rPr>
                <w:sz w:val="18"/>
              </w:rPr>
              <w:t>M</w:t>
            </w:r>
          </w:p>
          <w:p w14:paraId="43E6B525" w14:textId="77777777" w:rsidR="00BC3B96" w:rsidRDefault="00000000">
            <w:pPr>
              <w:spacing w:after="14" w:line="259" w:lineRule="auto"/>
              <w:ind w:left="93" w:firstLine="0"/>
              <w:jc w:val="left"/>
            </w:pPr>
            <w:r>
              <w:rPr>
                <w:sz w:val="18"/>
              </w:rPr>
              <w:t>M</w:t>
            </w:r>
          </w:p>
          <w:p w14:paraId="04C01D4B" w14:textId="77777777" w:rsidR="00BC3B96" w:rsidRDefault="00000000">
            <w:pPr>
              <w:spacing w:after="14" w:line="259" w:lineRule="auto"/>
              <w:ind w:left="93" w:firstLine="0"/>
              <w:jc w:val="left"/>
            </w:pPr>
            <w:r>
              <w:rPr>
                <w:sz w:val="18"/>
              </w:rPr>
              <w:t>M</w:t>
            </w:r>
          </w:p>
          <w:p w14:paraId="59307959" w14:textId="77777777" w:rsidR="00BC3B96" w:rsidRDefault="00000000">
            <w:pPr>
              <w:spacing w:after="0" w:line="259" w:lineRule="auto"/>
              <w:ind w:left="93" w:firstLine="0"/>
              <w:jc w:val="left"/>
            </w:pPr>
            <w:r>
              <w:rPr>
                <w:sz w:val="18"/>
              </w:rPr>
              <w:t>M</w:t>
            </w:r>
          </w:p>
        </w:tc>
        <w:tc>
          <w:tcPr>
            <w:tcW w:w="1135" w:type="dxa"/>
            <w:tcBorders>
              <w:top w:val="single" w:sz="6" w:space="0" w:color="000000"/>
              <w:left w:val="single" w:sz="6" w:space="0" w:color="000000"/>
              <w:bottom w:val="single" w:sz="12" w:space="0" w:color="000000"/>
              <w:right w:val="single" w:sz="6" w:space="0" w:color="000000"/>
            </w:tcBorders>
            <w:vAlign w:val="center"/>
          </w:tcPr>
          <w:p w14:paraId="33AC2087" w14:textId="77777777" w:rsidR="00BC3B96" w:rsidRDefault="00000000">
            <w:pPr>
              <w:spacing w:after="0" w:line="259" w:lineRule="auto"/>
              <w:ind w:left="276" w:right="283" w:firstLine="0"/>
              <w:jc w:val="center"/>
            </w:pPr>
            <w:r>
              <w:rPr>
                <w:sz w:val="18"/>
              </w:rPr>
              <w:t>xx xx xx xx xx xx xx</w:t>
            </w:r>
          </w:p>
        </w:tc>
        <w:tc>
          <w:tcPr>
            <w:tcW w:w="1133" w:type="dxa"/>
            <w:tcBorders>
              <w:top w:val="single" w:sz="6" w:space="0" w:color="000000"/>
              <w:left w:val="single" w:sz="6" w:space="0" w:color="000000"/>
              <w:bottom w:val="single" w:sz="12" w:space="0" w:color="000000"/>
              <w:right w:val="single" w:sz="12" w:space="0" w:color="000000"/>
            </w:tcBorders>
          </w:tcPr>
          <w:p w14:paraId="6D68A2AC" w14:textId="77777777" w:rsidR="00BC3B96" w:rsidRDefault="00000000">
            <w:pPr>
              <w:spacing w:after="14" w:line="259" w:lineRule="auto"/>
              <w:ind w:left="0" w:right="15" w:firstLine="0"/>
              <w:jc w:val="center"/>
            </w:pPr>
            <w:r>
              <w:rPr>
                <w:b/>
                <w:sz w:val="18"/>
              </w:rPr>
              <w:t>TRTP_...</w:t>
            </w:r>
          </w:p>
          <w:p w14:paraId="62359333" w14:textId="77777777" w:rsidR="00BC3B96" w:rsidRDefault="00000000">
            <w:pPr>
              <w:spacing w:after="14" w:line="259" w:lineRule="auto"/>
              <w:ind w:left="0" w:right="15" w:firstLine="0"/>
              <w:jc w:val="center"/>
            </w:pPr>
            <w:r>
              <w:rPr>
                <w:b/>
                <w:sz w:val="18"/>
              </w:rPr>
              <w:t>MA_...</w:t>
            </w:r>
          </w:p>
          <w:p w14:paraId="3C5CE8F7" w14:textId="77777777" w:rsidR="00BC3B96" w:rsidRDefault="00000000">
            <w:pPr>
              <w:spacing w:after="14" w:line="259" w:lineRule="auto"/>
              <w:ind w:left="0" w:right="15" w:firstLine="0"/>
              <w:jc w:val="center"/>
            </w:pPr>
            <w:r>
              <w:rPr>
                <w:b/>
                <w:sz w:val="18"/>
              </w:rPr>
              <w:t>MA_...</w:t>
            </w:r>
          </w:p>
          <w:p w14:paraId="5362129D" w14:textId="77777777" w:rsidR="00BC3B96" w:rsidRDefault="00000000">
            <w:pPr>
              <w:spacing w:after="14" w:line="259" w:lineRule="auto"/>
              <w:ind w:left="0" w:right="15" w:firstLine="0"/>
              <w:jc w:val="center"/>
            </w:pPr>
            <w:r>
              <w:rPr>
                <w:b/>
                <w:sz w:val="18"/>
              </w:rPr>
              <w:t>MA_...</w:t>
            </w:r>
          </w:p>
          <w:p w14:paraId="7470E46D" w14:textId="77777777" w:rsidR="00BC3B96" w:rsidRDefault="00000000">
            <w:pPr>
              <w:spacing w:after="14" w:line="259" w:lineRule="auto"/>
              <w:ind w:left="0" w:right="18" w:firstLine="0"/>
              <w:jc w:val="center"/>
            </w:pPr>
            <w:r>
              <w:rPr>
                <w:b/>
                <w:sz w:val="18"/>
              </w:rPr>
              <w:t>DFI_...</w:t>
            </w:r>
          </w:p>
          <w:p w14:paraId="29F8302C" w14:textId="77777777" w:rsidR="00BC3B96" w:rsidRDefault="00000000">
            <w:pPr>
              <w:spacing w:after="14" w:line="259" w:lineRule="auto"/>
              <w:ind w:left="0" w:right="15" w:firstLine="0"/>
              <w:jc w:val="center"/>
            </w:pPr>
            <w:r>
              <w:rPr>
                <w:b/>
                <w:sz w:val="18"/>
              </w:rPr>
              <w:t>UCMS</w:t>
            </w:r>
          </w:p>
          <w:p w14:paraId="315CC427" w14:textId="77777777" w:rsidR="00BC3B96" w:rsidRDefault="00000000">
            <w:pPr>
              <w:spacing w:after="14" w:line="259" w:lineRule="auto"/>
              <w:ind w:left="0" w:right="15" w:firstLine="0"/>
              <w:jc w:val="center"/>
            </w:pPr>
            <w:r>
              <w:rPr>
                <w:b/>
                <w:sz w:val="18"/>
              </w:rPr>
              <w:t>UCMS</w:t>
            </w:r>
          </w:p>
          <w:p w14:paraId="4EDDE089" w14:textId="77777777" w:rsidR="00BC3B96" w:rsidRDefault="00000000">
            <w:pPr>
              <w:spacing w:after="0" w:line="259" w:lineRule="auto"/>
              <w:ind w:left="0" w:right="15" w:firstLine="0"/>
              <w:jc w:val="center"/>
            </w:pPr>
            <w:r>
              <w:rPr>
                <w:b/>
                <w:sz w:val="18"/>
              </w:rPr>
              <w:t>UCMS</w:t>
            </w:r>
          </w:p>
        </w:tc>
      </w:tr>
    </w:tbl>
    <w:p w14:paraId="48476C6D" w14:textId="77777777" w:rsidR="00BC3B96" w:rsidRDefault="00000000">
      <w:pPr>
        <w:pStyle w:val="5"/>
        <w:ind w:left="576" w:right="544"/>
      </w:pPr>
      <w:r>
        <w:t>Table 11.2.2.1 - RequestUpload Request Message</w:t>
      </w:r>
    </w:p>
    <w:tbl>
      <w:tblPr>
        <w:tblStyle w:val="TableGrid"/>
        <w:tblW w:w="9634" w:type="dxa"/>
        <w:tblInd w:w="2" w:type="dxa"/>
        <w:tblCellMar>
          <w:top w:w="29" w:type="dxa"/>
          <w:left w:w="120" w:type="dxa"/>
          <w:bottom w:w="0" w:type="dxa"/>
          <w:right w:w="115" w:type="dxa"/>
        </w:tblCellMar>
        <w:tblLook w:val="04A0" w:firstRow="1" w:lastRow="0" w:firstColumn="1" w:lastColumn="0" w:noHBand="0" w:noVBand="1"/>
      </w:tblPr>
      <w:tblGrid>
        <w:gridCol w:w="1121"/>
        <w:gridCol w:w="5679"/>
        <w:gridCol w:w="564"/>
        <w:gridCol w:w="1128"/>
        <w:gridCol w:w="1142"/>
      </w:tblGrid>
      <w:tr w:rsidR="00BC3B96" w14:paraId="0A7734DA" w14:textId="77777777">
        <w:trPr>
          <w:trHeight w:val="278"/>
        </w:trPr>
        <w:tc>
          <w:tcPr>
            <w:tcW w:w="1121" w:type="dxa"/>
            <w:tcBorders>
              <w:top w:val="single" w:sz="12" w:space="0" w:color="000000"/>
              <w:left w:val="single" w:sz="13" w:space="0" w:color="000000"/>
              <w:bottom w:val="single" w:sz="6" w:space="0" w:color="000000"/>
              <w:right w:val="single" w:sz="6" w:space="0" w:color="000000"/>
            </w:tcBorders>
          </w:tcPr>
          <w:p w14:paraId="77176AD6" w14:textId="77777777" w:rsidR="00BC3B96" w:rsidRDefault="00000000">
            <w:pPr>
              <w:spacing w:after="0" w:line="259" w:lineRule="auto"/>
              <w:ind w:left="31" w:firstLine="0"/>
              <w:jc w:val="left"/>
            </w:pPr>
            <w:r>
              <w:rPr>
                <w:b/>
                <w:sz w:val="18"/>
              </w:rPr>
              <w:t>Data Byte</w:t>
            </w:r>
          </w:p>
        </w:tc>
        <w:tc>
          <w:tcPr>
            <w:tcW w:w="5678" w:type="dxa"/>
            <w:tcBorders>
              <w:top w:val="single" w:sz="12" w:space="0" w:color="000000"/>
              <w:left w:val="single" w:sz="6" w:space="0" w:color="000000"/>
              <w:bottom w:val="single" w:sz="6" w:space="0" w:color="000000"/>
              <w:right w:val="single" w:sz="8" w:space="0" w:color="000000"/>
            </w:tcBorders>
          </w:tcPr>
          <w:p w14:paraId="586A7A65" w14:textId="77777777" w:rsidR="00BC3B96" w:rsidRDefault="00000000">
            <w:pPr>
              <w:spacing w:after="0" w:line="259" w:lineRule="auto"/>
              <w:ind w:left="0" w:right="9" w:firstLine="0"/>
              <w:jc w:val="center"/>
            </w:pPr>
            <w:r>
              <w:rPr>
                <w:b/>
                <w:sz w:val="18"/>
              </w:rPr>
              <w:t>Parameter Name</w:t>
            </w:r>
          </w:p>
        </w:tc>
        <w:tc>
          <w:tcPr>
            <w:tcW w:w="564" w:type="dxa"/>
            <w:tcBorders>
              <w:top w:val="single" w:sz="12" w:space="0" w:color="000000"/>
              <w:left w:val="single" w:sz="8" w:space="0" w:color="000000"/>
              <w:bottom w:val="single" w:sz="6" w:space="0" w:color="000000"/>
              <w:right w:val="single" w:sz="8" w:space="0" w:color="000000"/>
            </w:tcBorders>
          </w:tcPr>
          <w:p w14:paraId="07E648D7" w14:textId="77777777" w:rsidR="00BC3B96" w:rsidRDefault="00000000">
            <w:pPr>
              <w:spacing w:after="0" w:line="259" w:lineRule="auto"/>
              <w:ind w:left="18" w:firstLine="0"/>
              <w:jc w:val="left"/>
            </w:pPr>
            <w:r>
              <w:rPr>
                <w:b/>
                <w:sz w:val="18"/>
              </w:rPr>
              <w:t>Cvt</w:t>
            </w:r>
          </w:p>
        </w:tc>
        <w:tc>
          <w:tcPr>
            <w:tcW w:w="1128" w:type="dxa"/>
            <w:tcBorders>
              <w:top w:val="single" w:sz="12" w:space="0" w:color="000000"/>
              <w:left w:val="single" w:sz="8" w:space="0" w:color="000000"/>
              <w:bottom w:val="single" w:sz="6" w:space="0" w:color="000000"/>
              <w:right w:val="single" w:sz="6" w:space="0" w:color="000000"/>
            </w:tcBorders>
          </w:tcPr>
          <w:p w14:paraId="288512E9" w14:textId="77777777" w:rsidR="00BC3B96" w:rsidRDefault="00000000">
            <w:pPr>
              <w:spacing w:after="0" w:line="259" w:lineRule="auto"/>
              <w:ind w:left="13" w:firstLine="0"/>
              <w:jc w:val="left"/>
            </w:pPr>
            <w:r>
              <w:rPr>
                <w:b/>
                <w:sz w:val="18"/>
              </w:rPr>
              <w:t>Hex Value</w:t>
            </w:r>
          </w:p>
        </w:tc>
        <w:tc>
          <w:tcPr>
            <w:tcW w:w="1142" w:type="dxa"/>
            <w:tcBorders>
              <w:top w:val="single" w:sz="12" w:space="0" w:color="000000"/>
              <w:left w:val="single" w:sz="6" w:space="0" w:color="000000"/>
              <w:bottom w:val="single" w:sz="6" w:space="0" w:color="000000"/>
              <w:right w:val="single" w:sz="13" w:space="0" w:color="000000"/>
            </w:tcBorders>
          </w:tcPr>
          <w:p w14:paraId="14332DF8" w14:textId="77777777" w:rsidR="00BC3B96" w:rsidRDefault="00000000">
            <w:pPr>
              <w:spacing w:after="0" w:line="259" w:lineRule="auto"/>
              <w:ind w:left="0" w:firstLine="0"/>
              <w:jc w:val="left"/>
            </w:pPr>
            <w:r>
              <w:rPr>
                <w:b/>
                <w:sz w:val="18"/>
              </w:rPr>
              <w:t>Mnemonic</w:t>
            </w:r>
          </w:p>
        </w:tc>
      </w:tr>
      <w:tr w:rsidR="00BC3B96" w14:paraId="30CAB8F4" w14:textId="77777777">
        <w:trPr>
          <w:trHeight w:val="350"/>
        </w:trPr>
        <w:tc>
          <w:tcPr>
            <w:tcW w:w="1121" w:type="dxa"/>
            <w:tcBorders>
              <w:top w:val="single" w:sz="6" w:space="0" w:color="000000"/>
              <w:left w:val="single" w:sz="13" w:space="0" w:color="000000"/>
              <w:bottom w:val="single" w:sz="6" w:space="0" w:color="000000"/>
              <w:right w:val="single" w:sz="6" w:space="0" w:color="000000"/>
            </w:tcBorders>
          </w:tcPr>
          <w:p w14:paraId="1A3333B0" w14:textId="77777777" w:rsidR="00BC3B96" w:rsidRDefault="00000000">
            <w:pPr>
              <w:spacing w:after="0" w:line="259" w:lineRule="auto"/>
              <w:ind w:left="0" w:right="4" w:firstLine="0"/>
              <w:jc w:val="center"/>
            </w:pPr>
            <w:r>
              <w:rPr>
                <w:b/>
                <w:sz w:val="18"/>
              </w:rPr>
              <w:t>#1</w:t>
            </w:r>
          </w:p>
        </w:tc>
        <w:tc>
          <w:tcPr>
            <w:tcW w:w="5678" w:type="dxa"/>
            <w:tcBorders>
              <w:top w:val="single" w:sz="6" w:space="0" w:color="000000"/>
              <w:left w:val="single" w:sz="6" w:space="0" w:color="000000"/>
              <w:bottom w:val="single" w:sz="6" w:space="0" w:color="000000"/>
              <w:right w:val="single" w:sz="8" w:space="0" w:color="000000"/>
            </w:tcBorders>
          </w:tcPr>
          <w:p w14:paraId="3952AC06" w14:textId="77777777" w:rsidR="00BC3B96" w:rsidRDefault="00000000">
            <w:pPr>
              <w:spacing w:after="0" w:line="259" w:lineRule="auto"/>
              <w:ind w:left="170" w:firstLine="0"/>
              <w:jc w:val="left"/>
            </w:pPr>
            <w:r>
              <w:rPr>
                <w:b/>
                <w:sz w:val="18"/>
              </w:rPr>
              <w:t>requestUpload Positive Response Service Id</w:t>
            </w:r>
          </w:p>
        </w:tc>
        <w:tc>
          <w:tcPr>
            <w:tcW w:w="564" w:type="dxa"/>
            <w:tcBorders>
              <w:top w:val="single" w:sz="6" w:space="0" w:color="000000"/>
              <w:left w:val="single" w:sz="8" w:space="0" w:color="000000"/>
              <w:bottom w:val="single" w:sz="6" w:space="0" w:color="000000"/>
              <w:right w:val="single" w:sz="8" w:space="0" w:color="000000"/>
            </w:tcBorders>
          </w:tcPr>
          <w:p w14:paraId="339E27CA" w14:textId="77777777" w:rsidR="00BC3B96" w:rsidRDefault="00000000">
            <w:pPr>
              <w:spacing w:after="0" w:line="259" w:lineRule="auto"/>
              <w:ind w:left="84" w:firstLine="0"/>
              <w:jc w:val="left"/>
            </w:pPr>
            <w:r>
              <w:rPr>
                <w:b/>
                <w:sz w:val="18"/>
              </w:rPr>
              <w:t>M</w:t>
            </w:r>
          </w:p>
        </w:tc>
        <w:tc>
          <w:tcPr>
            <w:tcW w:w="1128" w:type="dxa"/>
            <w:tcBorders>
              <w:top w:val="single" w:sz="6" w:space="0" w:color="000000"/>
              <w:left w:val="single" w:sz="8" w:space="0" w:color="000000"/>
              <w:bottom w:val="single" w:sz="6" w:space="0" w:color="000000"/>
              <w:right w:val="single" w:sz="6" w:space="0" w:color="000000"/>
            </w:tcBorders>
          </w:tcPr>
          <w:p w14:paraId="55694068" w14:textId="77777777" w:rsidR="00BC3B96" w:rsidRDefault="00000000">
            <w:pPr>
              <w:spacing w:after="0" w:line="259" w:lineRule="auto"/>
              <w:ind w:left="0" w:right="6" w:firstLine="0"/>
              <w:jc w:val="center"/>
            </w:pPr>
            <w:r>
              <w:rPr>
                <w:b/>
                <w:sz w:val="18"/>
              </w:rPr>
              <w:t>75</w:t>
            </w:r>
          </w:p>
        </w:tc>
        <w:tc>
          <w:tcPr>
            <w:tcW w:w="1142" w:type="dxa"/>
            <w:tcBorders>
              <w:top w:val="single" w:sz="6" w:space="0" w:color="000000"/>
              <w:left w:val="single" w:sz="6" w:space="0" w:color="000000"/>
              <w:bottom w:val="single" w:sz="6" w:space="0" w:color="000000"/>
              <w:right w:val="single" w:sz="13" w:space="0" w:color="000000"/>
            </w:tcBorders>
          </w:tcPr>
          <w:p w14:paraId="41D8AF52" w14:textId="77777777" w:rsidR="00BC3B96" w:rsidRDefault="00000000">
            <w:pPr>
              <w:spacing w:after="0" w:line="259" w:lineRule="auto"/>
              <w:ind w:left="0" w:right="9" w:firstLine="0"/>
              <w:jc w:val="center"/>
            </w:pPr>
            <w:r>
              <w:rPr>
                <w:b/>
                <w:sz w:val="18"/>
              </w:rPr>
              <w:t>RUPR</w:t>
            </w:r>
          </w:p>
        </w:tc>
      </w:tr>
      <w:tr w:rsidR="00BC3B96" w14:paraId="1952C83B" w14:textId="77777777">
        <w:trPr>
          <w:trHeight w:val="492"/>
        </w:trPr>
        <w:tc>
          <w:tcPr>
            <w:tcW w:w="1121" w:type="dxa"/>
            <w:tcBorders>
              <w:top w:val="single" w:sz="6" w:space="0" w:color="000000"/>
              <w:left w:val="single" w:sz="13" w:space="0" w:color="000000"/>
              <w:bottom w:val="single" w:sz="12" w:space="0" w:color="000000"/>
              <w:right w:val="single" w:sz="6" w:space="0" w:color="000000"/>
            </w:tcBorders>
          </w:tcPr>
          <w:p w14:paraId="6C262C26" w14:textId="77777777" w:rsidR="00BC3B96" w:rsidRDefault="00000000">
            <w:pPr>
              <w:spacing w:after="0" w:line="259" w:lineRule="auto"/>
              <w:ind w:left="1" w:firstLine="0"/>
              <w:jc w:val="center"/>
            </w:pPr>
            <w:r>
              <w:rPr>
                <w:sz w:val="18"/>
              </w:rPr>
              <w:t>#2</w:t>
            </w:r>
          </w:p>
        </w:tc>
        <w:tc>
          <w:tcPr>
            <w:tcW w:w="5678" w:type="dxa"/>
            <w:tcBorders>
              <w:top w:val="single" w:sz="6" w:space="0" w:color="000000"/>
              <w:left w:val="single" w:sz="6" w:space="0" w:color="000000"/>
              <w:bottom w:val="single" w:sz="12" w:space="0" w:color="000000"/>
              <w:right w:val="single" w:sz="8" w:space="0" w:color="000000"/>
            </w:tcBorders>
          </w:tcPr>
          <w:p w14:paraId="0F78A0E6" w14:textId="77777777" w:rsidR="00BC3B96" w:rsidRDefault="00000000">
            <w:pPr>
              <w:spacing w:after="0" w:line="259" w:lineRule="auto"/>
              <w:ind w:left="314" w:firstLine="0"/>
              <w:jc w:val="left"/>
            </w:pPr>
            <w:r>
              <w:rPr>
                <w:sz w:val="18"/>
              </w:rPr>
              <w:t>transferResponseParameter=[maxNumberOfBlockLength]</w:t>
            </w:r>
          </w:p>
        </w:tc>
        <w:tc>
          <w:tcPr>
            <w:tcW w:w="564" w:type="dxa"/>
            <w:tcBorders>
              <w:top w:val="single" w:sz="6" w:space="0" w:color="000000"/>
              <w:left w:val="single" w:sz="8" w:space="0" w:color="000000"/>
              <w:bottom w:val="single" w:sz="12" w:space="0" w:color="000000"/>
              <w:right w:val="single" w:sz="8" w:space="0" w:color="000000"/>
            </w:tcBorders>
          </w:tcPr>
          <w:p w14:paraId="21C14B08" w14:textId="77777777" w:rsidR="00BC3B96" w:rsidRDefault="00000000">
            <w:pPr>
              <w:spacing w:after="0" w:line="259" w:lineRule="auto"/>
              <w:ind w:left="87" w:firstLine="0"/>
              <w:jc w:val="left"/>
            </w:pPr>
            <w:r>
              <w:rPr>
                <w:sz w:val="18"/>
              </w:rPr>
              <w:t>M</w:t>
            </w:r>
          </w:p>
        </w:tc>
        <w:tc>
          <w:tcPr>
            <w:tcW w:w="1128" w:type="dxa"/>
            <w:tcBorders>
              <w:top w:val="single" w:sz="6" w:space="0" w:color="000000"/>
              <w:left w:val="single" w:sz="8" w:space="0" w:color="000000"/>
              <w:bottom w:val="single" w:sz="12" w:space="0" w:color="000000"/>
              <w:right w:val="single" w:sz="6" w:space="0" w:color="000000"/>
            </w:tcBorders>
          </w:tcPr>
          <w:p w14:paraId="0F684395" w14:textId="77777777" w:rsidR="00BC3B96" w:rsidRDefault="00000000">
            <w:pPr>
              <w:spacing w:after="0" w:line="259" w:lineRule="auto"/>
              <w:ind w:left="0" w:right="9" w:firstLine="0"/>
              <w:jc w:val="center"/>
            </w:pPr>
            <w:r>
              <w:rPr>
                <w:sz w:val="18"/>
              </w:rPr>
              <w:t>xx</w:t>
            </w:r>
          </w:p>
        </w:tc>
        <w:tc>
          <w:tcPr>
            <w:tcW w:w="1142" w:type="dxa"/>
            <w:tcBorders>
              <w:top w:val="single" w:sz="6" w:space="0" w:color="000000"/>
              <w:left w:val="single" w:sz="6" w:space="0" w:color="000000"/>
              <w:bottom w:val="single" w:sz="12" w:space="0" w:color="000000"/>
              <w:right w:val="single" w:sz="13" w:space="0" w:color="000000"/>
            </w:tcBorders>
          </w:tcPr>
          <w:p w14:paraId="2DF55E28" w14:textId="77777777" w:rsidR="00BC3B96" w:rsidRDefault="00000000">
            <w:pPr>
              <w:spacing w:after="0" w:line="259" w:lineRule="auto"/>
              <w:ind w:left="0" w:right="17" w:firstLine="0"/>
              <w:jc w:val="center"/>
            </w:pPr>
            <w:r>
              <w:rPr>
                <w:b/>
                <w:sz w:val="18"/>
              </w:rPr>
              <w:t>TREP_...</w:t>
            </w:r>
          </w:p>
          <w:p w14:paraId="3929F2C2" w14:textId="77777777" w:rsidR="00BC3B96" w:rsidRDefault="00000000">
            <w:pPr>
              <w:spacing w:after="0" w:line="259" w:lineRule="auto"/>
              <w:ind w:left="50" w:firstLine="0"/>
              <w:jc w:val="left"/>
            </w:pPr>
            <w:r>
              <w:rPr>
                <w:b/>
                <w:sz w:val="18"/>
              </w:rPr>
              <w:t>MNROBL</w:t>
            </w:r>
          </w:p>
        </w:tc>
      </w:tr>
    </w:tbl>
    <w:p w14:paraId="17D84B6A" w14:textId="77777777" w:rsidR="00BC3B96" w:rsidRDefault="00000000">
      <w:pPr>
        <w:pStyle w:val="5"/>
        <w:ind w:left="576" w:right="543"/>
      </w:pPr>
      <w:r>
        <w:t>Table 11.2.2.2 - RequestUpload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7FDBC381"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5FD1DC06"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10F2CD11"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DB1B47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3564B795"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73E3A91D" w14:textId="77777777" w:rsidR="00BC3B96" w:rsidRDefault="00000000">
            <w:pPr>
              <w:spacing w:after="0" w:line="259" w:lineRule="auto"/>
              <w:ind w:left="0" w:firstLine="0"/>
              <w:jc w:val="left"/>
            </w:pPr>
            <w:r>
              <w:rPr>
                <w:b/>
                <w:sz w:val="18"/>
              </w:rPr>
              <w:t>Mnemonic</w:t>
            </w:r>
          </w:p>
        </w:tc>
      </w:tr>
      <w:tr w:rsidR="00BC3B96" w14:paraId="6D81C2F6"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CE82360"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0A1E8EC"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3E7197C7"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26D8724E"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58A5D8FA" w14:textId="77777777" w:rsidR="00BC3B96" w:rsidRDefault="00000000">
            <w:pPr>
              <w:spacing w:after="0" w:line="259" w:lineRule="auto"/>
              <w:ind w:left="0" w:right="12" w:firstLine="0"/>
              <w:jc w:val="center"/>
            </w:pPr>
            <w:r>
              <w:rPr>
                <w:b/>
                <w:sz w:val="18"/>
              </w:rPr>
              <w:t>NR</w:t>
            </w:r>
          </w:p>
        </w:tc>
      </w:tr>
      <w:tr w:rsidR="00BC3B96" w14:paraId="3F6E93C0"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262156E6"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680F6F06" w14:textId="77777777" w:rsidR="00BC3B96" w:rsidRDefault="00000000">
            <w:pPr>
              <w:spacing w:after="0" w:line="259" w:lineRule="auto"/>
              <w:ind w:left="175" w:firstLine="0"/>
              <w:jc w:val="left"/>
            </w:pPr>
            <w:r>
              <w:rPr>
                <w:b/>
                <w:sz w:val="18"/>
              </w:rPr>
              <w:t>requestUpload Request Service Id</w:t>
            </w:r>
          </w:p>
        </w:tc>
        <w:tc>
          <w:tcPr>
            <w:tcW w:w="566" w:type="dxa"/>
            <w:tcBorders>
              <w:top w:val="single" w:sz="6" w:space="0" w:color="000000"/>
              <w:left w:val="single" w:sz="6" w:space="0" w:color="000000"/>
              <w:bottom w:val="single" w:sz="6" w:space="0" w:color="000000"/>
              <w:right w:val="single" w:sz="6" w:space="0" w:color="000000"/>
            </w:tcBorders>
          </w:tcPr>
          <w:p w14:paraId="33231F3C"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5720368" w14:textId="77777777" w:rsidR="00BC3B96" w:rsidRDefault="00000000">
            <w:pPr>
              <w:spacing w:after="0" w:line="259" w:lineRule="auto"/>
              <w:ind w:left="0" w:right="1" w:firstLine="0"/>
              <w:jc w:val="center"/>
            </w:pPr>
            <w:r>
              <w:rPr>
                <w:b/>
                <w:sz w:val="18"/>
              </w:rPr>
              <w:t>35</w:t>
            </w:r>
          </w:p>
        </w:tc>
        <w:tc>
          <w:tcPr>
            <w:tcW w:w="1135" w:type="dxa"/>
            <w:tcBorders>
              <w:top w:val="single" w:sz="6" w:space="0" w:color="000000"/>
              <w:left w:val="single" w:sz="6" w:space="0" w:color="000000"/>
              <w:bottom w:val="single" w:sz="6" w:space="0" w:color="000000"/>
              <w:right w:val="single" w:sz="12" w:space="0" w:color="000000"/>
            </w:tcBorders>
          </w:tcPr>
          <w:p w14:paraId="61F998FA" w14:textId="77777777" w:rsidR="00BC3B96" w:rsidRDefault="00000000">
            <w:pPr>
              <w:spacing w:after="0" w:line="259" w:lineRule="auto"/>
              <w:ind w:left="0" w:right="12" w:firstLine="0"/>
              <w:jc w:val="center"/>
            </w:pPr>
            <w:r>
              <w:rPr>
                <w:b/>
                <w:sz w:val="18"/>
              </w:rPr>
              <w:t>RU</w:t>
            </w:r>
          </w:p>
        </w:tc>
      </w:tr>
      <w:tr w:rsidR="00BC3B96" w14:paraId="0073C7C3"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1026F9EE"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424ED662"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65834CE9"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792A6247"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6A09439D" w14:textId="77777777" w:rsidR="00BC3B96" w:rsidRDefault="00000000">
            <w:pPr>
              <w:spacing w:after="0" w:line="259" w:lineRule="auto"/>
              <w:ind w:left="18" w:firstLine="0"/>
              <w:jc w:val="center"/>
            </w:pPr>
            <w:r>
              <w:rPr>
                <w:b/>
                <w:sz w:val="18"/>
              </w:rPr>
              <w:t>RC_...</w:t>
            </w:r>
          </w:p>
        </w:tc>
      </w:tr>
    </w:tbl>
    <w:p w14:paraId="74C342A0" w14:textId="77777777" w:rsidR="00BC3B96" w:rsidRDefault="00000000">
      <w:pPr>
        <w:pStyle w:val="5"/>
        <w:spacing w:after="131"/>
        <w:ind w:left="576" w:right="546"/>
      </w:pPr>
      <w:r>
        <w:t>Table 11.2.2.3 - RequestUpload Negative Response Message</w:t>
      </w:r>
    </w:p>
    <w:p w14:paraId="01DFFC93" w14:textId="77777777" w:rsidR="00BC3B96" w:rsidRDefault="00000000">
      <w:pPr>
        <w:spacing w:after="48" w:line="259" w:lineRule="auto"/>
        <w:ind w:left="-5" w:right="13"/>
      </w:pPr>
      <w:r>
        <w:rPr>
          <w:b/>
        </w:rPr>
        <w:t>11.2.3 Parameter definition</w:t>
      </w:r>
    </w:p>
    <w:p w14:paraId="08E94994" w14:textId="77777777" w:rsidR="00BC3B96" w:rsidRDefault="00000000">
      <w:pPr>
        <w:numPr>
          <w:ilvl w:val="0"/>
          <w:numId w:val="51"/>
        </w:numPr>
        <w:ind w:right="15" w:hanging="283"/>
      </w:pPr>
      <w:r>
        <w:t xml:space="preserve">The </w:t>
      </w:r>
      <w:r>
        <w:rPr>
          <w:b/>
          <w:i/>
        </w:rPr>
        <w:t>transferRequestParameter</w:t>
      </w:r>
      <w:r>
        <w:rPr>
          <w:i/>
        </w:rPr>
        <w:t xml:space="preserve"> </w:t>
      </w:r>
      <w:r>
        <w:rPr>
          <w:b/>
          <w:i/>
        </w:rPr>
        <w:t>(TRTP_)</w:t>
      </w:r>
      <w:r>
        <w:t xml:space="preserve"> is used by the requestUpload request message. This parameter consists of several other parameters which are required by the server (ECU) to prepare for the data transfer from the server (ECU) to the client (tester). Each parameter is specified in detail:</w:t>
      </w:r>
    </w:p>
    <w:p w14:paraId="78B872C1" w14:textId="77777777" w:rsidR="00BC3B96" w:rsidRDefault="00000000">
      <w:pPr>
        <w:numPr>
          <w:ilvl w:val="0"/>
          <w:numId w:val="51"/>
        </w:numPr>
        <w:ind w:right="15" w:hanging="283"/>
      </w:pPr>
      <w:r>
        <w:t xml:space="preserve">The parameter </w:t>
      </w:r>
      <w:r>
        <w:rPr>
          <w:b/>
          <w:i/>
        </w:rPr>
        <w:t>memoryAddress</w:t>
      </w:r>
      <w:r>
        <w:rPr>
          <w:i/>
        </w:rPr>
        <w:t xml:space="preserve"> </w:t>
      </w:r>
      <w:r>
        <w:rPr>
          <w:b/>
          <w:i/>
        </w:rPr>
        <w:t>(MA_)</w:t>
      </w:r>
      <w:r>
        <w:t xml:space="preserve"> is defined in section 7.3.3.</w:t>
      </w:r>
    </w:p>
    <w:p w14:paraId="57174B97" w14:textId="77777777" w:rsidR="00BC3B96" w:rsidRDefault="00000000">
      <w:pPr>
        <w:numPr>
          <w:ilvl w:val="0"/>
          <w:numId w:val="51"/>
        </w:numPr>
        <w:ind w:right="15" w:hanging="283"/>
      </w:pPr>
      <w:r>
        <w:t xml:space="preserve">The parameter </w:t>
      </w:r>
      <w:r>
        <w:rPr>
          <w:b/>
          <w:i/>
        </w:rPr>
        <w:t>dataFormatIdentifier</w:t>
      </w:r>
      <w:r>
        <w:rPr>
          <w:i/>
        </w:rPr>
        <w:t xml:space="preserve"> </w:t>
      </w:r>
      <w:r>
        <w:rPr>
          <w:b/>
          <w:i/>
        </w:rPr>
        <w:t>(DFI_)</w:t>
      </w:r>
      <w:r>
        <w:t xml:space="preserve"> is a one byte identifier. Each nibble shall be encoded separately. The high nibble specifies the "</w:t>
      </w:r>
      <w:r>
        <w:rPr>
          <w:b/>
        </w:rPr>
        <w:t>compressionMethod</w:t>
      </w:r>
      <w:r>
        <w:t xml:space="preserve">" </w:t>
      </w:r>
      <w:r>
        <w:rPr>
          <w:b/>
        </w:rPr>
        <w:t>(CM_)</w:t>
      </w:r>
      <w:r>
        <w:t xml:space="preserve"> and the low nibble specifies the "</w:t>
      </w:r>
      <w:r>
        <w:rPr>
          <w:b/>
        </w:rPr>
        <w:t>encryptingMethod</w:t>
      </w:r>
      <w:r>
        <w:t xml:space="preserve">" </w:t>
      </w:r>
      <w:r>
        <w:rPr>
          <w:b/>
        </w:rPr>
        <w:t>(EM_)</w:t>
      </w:r>
      <w:r>
        <w:t>. The use of a data compression method saves overall data transfer time if large amount of data shall be transferred between server (ECU) and client (tester). Using an encoding method improves tamper protection. The values are specified in the table below:</w:t>
      </w:r>
    </w:p>
    <w:tbl>
      <w:tblPr>
        <w:tblStyle w:val="TableGrid"/>
        <w:tblW w:w="9636" w:type="dxa"/>
        <w:tblInd w:w="7" w:type="dxa"/>
        <w:tblCellMar>
          <w:top w:w="29" w:type="dxa"/>
          <w:left w:w="120" w:type="dxa"/>
          <w:bottom w:w="0" w:type="dxa"/>
          <w:right w:w="46" w:type="dxa"/>
        </w:tblCellMar>
        <w:tblLook w:val="04A0" w:firstRow="1" w:lastRow="0" w:firstColumn="1" w:lastColumn="0" w:noHBand="0" w:noVBand="1"/>
      </w:tblPr>
      <w:tblGrid>
        <w:gridCol w:w="989"/>
        <w:gridCol w:w="6946"/>
        <w:gridCol w:w="566"/>
        <w:gridCol w:w="1135"/>
      </w:tblGrid>
      <w:tr w:rsidR="00BC3B96" w14:paraId="2E018FFC" w14:textId="77777777">
        <w:trPr>
          <w:trHeight w:val="278"/>
        </w:trPr>
        <w:tc>
          <w:tcPr>
            <w:tcW w:w="989" w:type="dxa"/>
            <w:tcBorders>
              <w:top w:val="single" w:sz="12" w:space="0" w:color="000000"/>
              <w:left w:val="single" w:sz="12" w:space="0" w:color="000000"/>
              <w:bottom w:val="single" w:sz="6" w:space="0" w:color="000000"/>
              <w:right w:val="single" w:sz="6" w:space="0" w:color="000000"/>
            </w:tcBorders>
          </w:tcPr>
          <w:p w14:paraId="33BBC9BB" w14:textId="77777777" w:rsidR="00BC3B96" w:rsidRDefault="00000000">
            <w:pPr>
              <w:spacing w:after="0" w:line="259" w:lineRule="auto"/>
              <w:ind w:left="0" w:right="75" w:firstLine="0"/>
              <w:jc w:val="center"/>
            </w:pPr>
            <w:r>
              <w:rPr>
                <w:b/>
                <w:sz w:val="18"/>
              </w:rPr>
              <w:t>Hex</w:t>
            </w:r>
          </w:p>
        </w:tc>
        <w:tc>
          <w:tcPr>
            <w:tcW w:w="6946" w:type="dxa"/>
            <w:tcBorders>
              <w:top w:val="single" w:sz="12" w:space="0" w:color="000000"/>
              <w:left w:val="single" w:sz="6" w:space="0" w:color="000000"/>
              <w:bottom w:val="single" w:sz="6" w:space="0" w:color="000000"/>
              <w:right w:val="single" w:sz="6" w:space="0" w:color="000000"/>
            </w:tcBorders>
          </w:tcPr>
          <w:p w14:paraId="4636D7A9" w14:textId="77777777" w:rsidR="00BC3B96" w:rsidRDefault="00000000">
            <w:pPr>
              <w:spacing w:after="0" w:line="259" w:lineRule="auto"/>
              <w:ind w:left="0" w:right="79" w:firstLine="0"/>
              <w:jc w:val="center"/>
            </w:pPr>
            <w:r>
              <w:rPr>
                <w:b/>
                <w:sz w:val="18"/>
              </w:rPr>
              <w:t>Description of Compression and Encoding Method</w:t>
            </w:r>
          </w:p>
        </w:tc>
        <w:tc>
          <w:tcPr>
            <w:tcW w:w="566" w:type="dxa"/>
            <w:tcBorders>
              <w:top w:val="single" w:sz="12" w:space="0" w:color="000000"/>
              <w:left w:val="single" w:sz="6" w:space="0" w:color="000000"/>
              <w:bottom w:val="single" w:sz="6" w:space="0" w:color="000000"/>
              <w:right w:val="single" w:sz="6" w:space="0" w:color="000000"/>
            </w:tcBorders>
          </w:tcPr>
          <w:p w14:paraId="40FC483C" w14:textId="77777777" w:rsidR="00BC3B96" w:rsidRDefault="00000000">
            <w:pPr>
              <w:spacing w:after="0" w:line="259" w:lineRule="auto"/>
              <w:ind w:left="17" w:firstLine="0"/>
              <w:jc w:val="left"/>
            </w:pPr>
            <w:r>
              <w:rPr>
                <w:b/>
                <w:sz w:val="18"/>
              </w:rPr>
              <w:t>Cvt</w:t>
            </w:r>
          </w:p>
        </w:tc>
        <w:tc>
          <w:tcPr>
            <w:tcW w:w="1135" w:type="dxa"/>
            <w:tcBorders>
              <w:top w:val="single" w:sz="12" w:space="0" w:color="000000"/>
              <w:left w:val="single" w:sz="6" w:space="0" w:color="000000"/>
              <w:bottom w:val="single" w:sz="6" w:space="0" w:color="000000"/>
              <w:right w:val="single" w:sz="12" w:space="0" w:color="000000"/>
            </w:tcBorders>
          </w:tcPr>
          <w:p w14:paraId="296BF778" w14:textId="77777777" w:rsidR="00BC3B96" w:rsidRDefault="00000000">
            <w:pPr>
              <w:spacing w:after="0" w:line="259" w:lineRule="auto"/>
              <w:ind w:left="0" w:firstLine="0"/>
              <w:jc w:val="left"/>
            </w:pPr>
            <w:r>
              <w:rPr>
                <w:b/>
                <w:sz w:val="18"/>
              </w:rPr>
              <w:t>Mnemonic</w:t>
            </w:r>
          </w:p>
        </w:tc>
      </w:tr>
      <w:tr w:rsidR="00BC3B96" w14:paraId="42F25E12" w14:textId="77777777">
        <w:trPr>
          <w:trHeight w:val="269"/>
        </w:trPr>
        <w:tc>
          <w:tcPr>
            <w:tcW w:w="989" w:type="dxa"/>
            <w:tcBorders>
              <w:top w:val="single" w:sz="6" w:space="0" w:color="000000"/>
              <w:left w:val="single" w:sz="12" w:space="0" w:color="000000"/>
              <w:bottom w:val="single" w:sz="6" w:space="0" w:color="000000"/>
              <w:right w:val="single" w:sz="6" w:space="0" w:color="000000"/>
            </w:tcBorders>
          </w:tcPr>
          <w:p w14:paraId="0CFD84C7" w14:textId="77777777" w:rsidR="00BC3B96" w:rsidRDefault="00000000">
            <w:pPr>
              <w:spacing w:after="0" w:line="259" w:lineRule="auto"/>
              <w:ind w:left="16" w:firstLine="0"/>
              <w:jc w:val="center"/>
            </w:pPr>
            <w:r>
              <w:rPr>
                <w:sz w:val="18"/>
              </w:rPr>
              <w:t>0x</w:t>
            </w:r>
          </w:p>
        </w:tc>
        <w:tc>
          <w:tcPr>
            <w:tcW w:w="6946" w:type="dxa"/>
            <w:tcBorders>
              <w:top w:val="single" w:sz="6" w:space="0" w:color="000000"/>
              <w:left w:val="single" w:sz="6" w:space="0" w:color="000000"/>
              <w:bottom w:val="single" w:sz="6" w:space="0" w:color="000000"/>
              <w:right w:val="single" w:sz="6" w:space="0" w:color="000000"/>
            </w:tcBorders>
          </w:tcPr>
          <w:p w14:paraId="74DB6BAE" w14:textId="77777777" w:rsidR="00BC3B96" w:rsidRDefault="00000000">
            <w:pPr>
              <w:spacing w:after="0" w:line="259" w:lineRule="auto"/>
              <w:ind w:left="7" w:firstLine="0"/>
              <w:jc w:val="left"/>
            </w:pPr>
            <w:r>
              <w:rPr>
                <w:b/>
                <w:sz w:val="18"/>
              </w:rPr>
              <w:t>unCompressed</w:t>
            </w:r>
          </w:p>
        </w:tc>
        <w:tc>
          <w:tcPr>
            <w:tcW w:w="566" w:type="dxa"/>
            <w:tcBorders>
              <w:top w:val="single" w:sz="6" w:space="0" w:color="000000"/>
              <w:left w:val="single" w:sz="6" w:space="0" w:color="000000"/>
              <w:bottom w:val="single" w:sz="6" w:space="0" w:color="000000"/>
              <w:right w:val="single" w:sz="6" w:space="0" w:color="000000"/>
            </w:tcBorders>
          </w:tcPr>
          <w:p w14:paraId="20BEE48E" w14:textId="77777777" w:rsidR="00BC3B96" w:rsidRDefault="00000000">
            <w:pPr>
              <w:spacing w:after="0" w:line="259" w:lineRule="auto"/>
              <w:ind w:left="86" w:firstLine="0"/>
              <w:jc w:val="left"/>
            </w:pPr>
            <w:r>
              <w:rPr>
                <w:b/>
                <w:sz w:val="18"/>
              </w:rPr>
              <w:t>M</w:t>
            </w:r>
          </w:p>
        </w:tc>
        <w:tc>
          <w:tcPr>
            <w:tcW w:w="1135" w:type="dxa"/>
            <w:tcBorders>
              <w:top w:val="single" w:sz="6" w:space="0" w:color="000000"/>
              <w:left w:val="single" w:sz="6" w:space="0" w:color="000000"/>
              <w:bottom w:val="single" w:sz="6" w:space="0" w:color="000000"/>
              <w:right w:val="single" w:sz="12" w:space="0" w:color="000000"/>
            </w:tcBorders>
          </w:tcPr>
          <w:p w14:paraId="5652D641" w14:textId="77777777" w:rsidR="00BC3B96" w:rsidRDefault="00000000">
            <w:pPr>
              <w:spacing w:after="0" w:line="259" w:lineRule="auto"/>
              <w:ind w:left="0" w:right="72" w:firstLine="0"/>
              <w:jc w:val="center"/>
            </w:pPr>
            <w:r>
              <w:rPr>
                <w:b/>
                <w:sz w:val="18"/>
              </w:rPr>
              <w:t>UC</w:t>
            </w:r>
          </w:p>
        </w:tc>
      </w:tr>
      <w:tr w:rsidR="00BC3B96" w14:paraId="5D3E4FA2" w14:textId="77777777">
        <w:trPr>
          <w:trHeight w:val="461"/>
        </w:trPr>
        <w:tc>
          <w:tcPr>
            <w:tcW w:w="989" w:type="dxa"/>
            <w:tcBorders>
              <w:top w:val="single" w:sz="6" w:space="0" w:color="000000"/>
              <w:left w:val="single" w:sz="12" w:space="0" w:color="000000"/>
              <w:bottom w:val="single" w:sz="6" w:space="0" w:color="000000"/>
              <w:right w:val="single" w:sz="6" w:space="0" w:color="000000"/>
            </w:tcBorders>
          </w:tcPr>
          <w:p w14:paraId="670FA5F0" w14:textId="77777777" w:rsidR="00BC3B96" w:rsidRDefault="00000000">
            <w:pPr>
              <w:spacing w:after="0" w:line="259" w:lineRule="auto"/>
              <w:ind w:left="15" w:firstLine="0"/>
              <w:jc w:val="center"/>
            </w:pPr>
            <w:r>
              <w:rPr>
                <w:sz w:val="18"/>
              </w:rPr>
              <w:t>1x - Fx</w:t>
            </w:r>
          </w:p>
        </w:tc>
        <w:tc>
          <w:tcPr>
            <w:tcW w:w="6946" w:type="dxa"/>
            <w:tcBorders>
              <w:top w:val="single" w:sz="6" w:space="0" w:color="000000"/>
              <w:left w:val="single" w:sz="6" w:space="0" w:color="000000"/>
              <w:bottom w:val="single" w:sz="6" w:space="0" w:color="000000"/>
              <w:right w:val="single" w:sz="6" w:space="0" w:color="000000"/>
            </w:tcBorders>
          </w:tcPr>
          <w:p w14:paraId="5E5DDA60" w14:textId="77777777" w:rsidR="00BC3B96" w:rsidRDefault="00000000">
            <w:pPr>
              <w:spacing w:after="0" w:line="259" w:lineRule="auto"/>
              <w:ind w:left="7" w:firstLine="1"/>
            </w:pPr>
            <w:r>
              <w:rPr>
                <w:sz w:val="18"/>
              </w:rPr>
              <w:t>This range of values shall be reserved by the vehicle manufacturer / system supplier specific Compression Methods</w:t>
            </w:r>
          </w:p>
        </w:tc>
        <w:tc>
          <w:tcPr>
            <w:tcW w:w="566" w:type="dxa"/>
            <w:tcBorders>
              <w:top w:val="single" w:sz="6" w:space="0" w:color="000000"/>
              <w:left w:val="single" w:sz="6" w:space="0" w:color="000000"/>
              <w:bottom w:val="single" w:sz="6" w:space="0" w:color="000000"/>
              <w:right w:val="single" w:sz="6" w:space="0" w:color="000000"/>
            </w:tcBorders>
          </w:tcPr>
          <w:p w14:paraId="518F8E2F" w14:textId="77777777" w:rsidR="00BC3B96" w:rsidRDefault="00000000">
            <w:pPr>
              <w:spacing w:after="0" w:line="259" w:lineRule="auto"/>
              <w:ind w:left="96" w:firstLine="0"/>
              <w:jc w:val="left"/>
            </w:pPr>
            <w:r>
              <w:rPr>
                <w:b/>
                <w:sz w:val="18"/>
              </w:rPr>
              <w:t>U</w:t>
            </w:r>
          </w:p>
        </w:tc>
        <w:tc>
          <w:tcPr>
            <w:tcW w:w="1135" w:type="dxa"/>
            <w:tcBorders>
              <w:top w:val="single" w:sz="6" w:space="0" w:color="000000"/>
              <w:left w:val="single" w:sz="6" w:space="0" w:color="000000"/>
              <w:bottom w:val="single" w:sz="6" w:space="0" w:color="000000"/>
              <w:right w:val="single" w:sz="12" w:space="0" w:color="000000"/>
            </w:tcBorders>
          </w:tcPr>
          <w:p w14:paraId="0B4E7DD7" w14:textId="77777777" w:rsidR="00BC3B96" w:rsidRDefault="00000000">
            <w:pPr>
              <w:spacing w:after="0" w:line="259" w:lineRule="auto"/>
              <w:ind w:left="12" w:firstLine="0"/>
              <w:jc w:val="center"/>
            </w:pPr>
            <w:r>
              <w:rPr>
                <w:b/>
                <w:sz w:val="18"/>
              </w:rPr>
              <w:t>C_...</w:t>
            </w:r>
          </w:p>
        </w:tc>
      </w:tr>
      <w:tr w:rsidR="00BC3B96" w14:paraId="1E166F20" w14:textId="77777777">
        <w:trPr>
          <w:trHeight w:val="269"/>
        </w:trPr>
        <w:tc>
          <w:tcPr>
            <w:tcW w:w="989" w:type="dxa"/>
            <w:tcBorders>
              <w:top w:val="single" w:sz="6" w:space="0" w:color="000000"/>
              <w:left w:val="single" w:sz="12" w:space="0" w:color="000000"/>
              <w:bottom w:val="single" w:sz="6" w:space="0" w:color="000000"/>
              <w:right w:val="single" w:sz="6" w:space="0" w:color="000000"/>
            </w:tcBorders>
          </w:tcPr>
          <w:p w14:paraId="3A81F256" w14:textId="77777777" w:rsidR="00BC3B96" w:rsidRDefault="00000000">
            <w:pPr>
              <w:spacing w:after="0" w:line="259" w:lineRule="auto"/>
              <w:ind w:left="12" w:firstLine="0"/>
              <w:jc w:val="center"/>
            </w:pPr>
            <w:r>
              <w:rPr>
                <w:sz w:val="18"/>
              </w:rPr>
              <w:t>x0</w:t>
            </w:r>
          </w:p>
        </w:tc>
        <w:tc>
          <w:tcPr>
            <w:tcW w:w="6946" w:type="dxa"/>
            <w:tcBorders>
              <w:top w:val="single" w:sz="6" w:space="0" w:color="000000"/>
              <w:left w:val="single" w:sz="6" w:space="0" w:color="000000"/>
              <w:bottom w:val="single" w:sz="6" w:space="0" w:color="000000"/>
              <w:right w:val="single" w:sz="6" w:space="0" w:color="000000"/>
            </w:tcBorders>
          </w:tcPr>
          <w:p w14:paraId="263AAA15" w14:textId="77777777" w:rsidR="00BC3B96" w:rsidRDefault="00000000">
            <w:pPr>
              <w:spacing w:after="0" w:line="259" w:lineRule="auto"/>
              <w:ind w:left="7" w:firstLine="0"/>
              <w:jc w:val="left"/>
            </w:pPr>
            <w:r>
              <w:rPr>
                <w:b/>
                <w:sz w:val="18"/>
              </w:rPr>
              <w:t>unEncrypted</w:t>
            </w:r>
          </w:p>
        </w:tc>
        <w:tc>
          <w:tcPr>
            <w:tcW w:w="566" w:type="dxa"/>
            <w:tcBorders>
              <w:top w:val="single" w:sz="6" w:space="0" w:color="000000"/>
              <w:left w:val="single" w:sz="6" w:space="0" w:color="000000"/>
              <w:bottom w:val="single" w:sz="6" w:space="0" w:color="000000"/>
              <w:right w:val="single" w:sz="6" w:space="0" w:color="000000"/>
            </w:tcBorders>
          </w:tcPr>
          <w:p w14:paraId="339B9D21" w14:textId="77777777" w:rsidR="00BC3B96" w:rsidRDefault="00000000">
            <w:pPr>
              <w:spacing w:after="0" w:line="259" w:lineRule="auto"/>
              <w:ind w:left="86" w:firstLine="0"/>
              <w:jc w:val="left"/>
            </w:pPr>
            <w:r>
              <w:rPr>
                <w:b/>
                <w:sz w:val="18"/>
              </w:rPr>
              <w:t>M</w:t>
            </w:r>
          </w:p>
        </w:tc>
        <w:tc>
          <w:tcPr>
            <w:tcW w:w="1135" w:type="dxa"/>
            <w:tcBorders>
              <w:top w:val="single" w:sz="6" w:space="0" w:color="000000"/>
              <w:left w:val="single" w:sz="6" w:space="0" w:color="000000"/>
              <w:bottom w:val="single" w:sz="6" w:space="0" w:color="000000"/>
              <w:right w:val="single" w:sz="12" w:space="0" w:color="000000"/>
            </w:tcBorders>
          </w:tcPr>
          <w:p w14:paraId="73E7C8FC" w14:textId="77777777" w:rsidR="00BC3B96" w:rsidRDefault="00000000">
            <w:pPr>
              <w:spacing w:after="0" w:line="259" w:lineRule="auto"/>
              <w:ind w:left="0" w:right="71" w:firstLine="0"/>
              <w:jc w:val="center"/>
            </w:pPr>
            <w:r>
              <w:rPr>
                <w:b/>
                <w:sz w:val="18"/>
              </w:rPr>
              <w:t>UE</w:t>
            </w:r>
          </w:p>
        </w:tc>
      </w:tr>
      <w:tr w:rsidR="00BC3B96" w14:paraId="65B8788B" w14:textId="77777777">
        <w:trPr>
          <w:trHeight w:val="276"/>
        </w:trPr>
        <w:tc>
          <w:tcPr>
            <w:tcW w:w="989" w:type="dxa"/>
            <w:tcBorders>
              <w:top w:val="single" w:sz="6" w:space="0" w:color="000000"/>
              <w:left w:val="single" w:sz="12" w:space="0" w:color="000000"/>
              <w:bottom w:val="single" w:sz="12" w:space="0" w:color="000000"/>
              <w:right w:val="single" w:sz="6" w:space="0" w:color="000000"/>
            </w:tcBorders>
          </w:tcPr>
          <w:p w14:paraId="5DB1D09A" w14:textId="77777777" w:rsidR="00BC3B96" w:rsidRDefault="00000000">
            <w:pPr>
              <w:spacing w:after="0" w:line="259" w:lineRule="auto"/>
              <w:ind w:left="10" w:firstLine="0"/>
              <w:jc w:val="center"/>
            </w:pPr>
            <w:r>
              <w:rPr>
                <w:sz w:val="18"/>
              </w:rPr>
              <w:t>x1 - xF</w:t>
            </w:r>
          </w:p>
        </w:tc>
        <w:tc>
          <w:tcPr>
            <w:tcW w:w="6946" w:type="dxa"/>
            <w:tcBorders>
              <w:top w:val="single" w:sz="6" w:space="0" w:color="000000"/>
              <w:left w:val="single" w:sz="6" w:space="0" w:color="000000"/>
              <w:bottom w:val="single" w:sz="12" w:space="0" w:color="000000"/>
              <w:right w:val="single" w:sz="6" w:space="0" w:color="000000"/>
            </w:tcBorders>
          </w:tcPr>
          <w:p w14:paraId="099C83B5" w14:textId="77777777" w:rsidR="00BC3B96" w:rsidRDefault="00000000">
            <w:pPr>
              <w:spacing w:after="0" w:line="259" w:lineRule="auto"/>
              <w:ind w:left="8" w:firstLine="0"/>
              <w:jc w:val="left"/>
            </w:pPr>
            <w:r>
              <w:rPr>
                <w:sz w:val="18"/>
              </w:rPr>
              <w:t>vehicle manufacturer / system supplier specific Encrypting Methods</w:t>
            </w:r>
          </w:p>
        </w:tc>
        <w:tc>
          <w:tcPr>
            <w:tcW w:w="566" w:type="dxa"/>
            <w:tcBorders>
              <w:top w:val="single" w:sz="6" w:space="0" w:color="000000"/>
              <w:left w:val="single" w:sz="6" w:space="0" w:color="000000"/>
              <w:bottom w:val="single" w:sz="12" w:space="0" w:color="000000"/>
              <w:right w:val="single" w:sz="6" w:space="0" w:color="000000"/>
            </w:tcBorders>
          </w:tcPr>
          <w:p w14:paraId="54756F79" w14:textId="77777777" w:rsidR="00BC3B96" w:rsidRDefault="00000000">
            <w:pPr>
              <w:spacing w:after="0" w:line="259" w:lineRule="auto"/>
              <w:ind w:left="96" w:firstLine="0"/>
              <w:jc w:val="left"/>
            </w:pPr>
            <w:r>
              <w:rPr>
                <w:b/>
                <w:sz w:val="18"/>
              </w:rPr>
              <w:t>U</w:t>
            </w:r>
          </w:p>
        </w:tc>
        <w:tc>
          <w:tcPr>
            <w:tcW w:w="1135" w:type="dxa"/>
            <w:tcBorders>
              <w:top w:val="single" w:sz="6" w:space="0" w:color="000000"/>
              <w:left w:val="single" w:sz="6" w:space="0" w:color="000000"/>
              <w:bottom w:val="single" w:sz="12" w:space="0" w:color="000000"/>
              <w:right w:val="single" w:sz="12" w:space="0" w:color="000000"/>
            </w:tcBorders>
          </w:tcPr>
          <w:p w14:paraId="3842620E" w14:textId="77777777" w:rsidR="00BC3B96" w:rsidRDefault="00000000">
            <w:pPr>
              <w:spacing w:after="0" w:line="259" w:lineRule="auto"/>
              <w:ind w:left="12" w:firstLine="0"/>
              <w:jc w:val="center"/>
            </w:pPr>
            <w:r>
              <w:rPr>
                <w:b/>
                <w:sz w:val="18"/>
              </w:rPr>
              <w:t>E_...</w:t>
            </w:r>
          </w:p>
        </w:tc>
      </w:tr>
    </w:tbl>
    <w:p w14:paraId="70F554F2" w14:textId="77777777" w:rsidR="00BC3B96" w:rsidRDefault="00000000">
      <w:pPr>
        <w:pStyle w:val="5"/>
        <w:ind w:left="576" w:right="545"/>
      </w:pPr>
      <w:r>
        <w:lastRenderedPageBreak/>
        <w:t>Table 11.2.1.1 - Definition of dataFormatIdentifier value</w:t>
      </w:r>
    </w:p>
    <w:p w14:paraId="0EC8A9B3" w14:textId="77777777" w:rsidR="00BC3B96" w:rsidRDefault="00000000">
      <w:pPr>
        <w:numPr>
          <w:ilvl w:val="0"/>
          <w:numId w:val="52"/>
        </w:numPr>
        <w:ind w:right="15" w:hanging="283"/>
      </w:pPr>
      <w:r>
        <w:t xml:space="preserve">The parameter </w:t>
      </w:r>
      <w:r>
        <w:rPr>
          <w:b/>
          <w:i/>
        </w:rPr>
        <w:t>uncompressedMemorySize</w:t>
      </w:r>
      <w:r>
        <w:rPr>
          <w:i/>
        </w:rPr>
        <w:t xml:space="preserve"> </w:t>
      </w:r>
      <w:r>
        <w:rPr>
          <w:b/>
          <w:i/>
        </w:rPr>
        <w:t>(UCMS)</w:t>
      </w:r>
      <w:r>
        <w:t xml:space="preserve"> is a three (3) byte value. This parameter shall be used by the server (ECU) to compare the uncompressed memory size with the total amount of data transferred during the requestTransferExit service.</w:t>
      </w:r>
    </w:p>
    <w:p w14:paraId="4322ED27" w14:textId="77777777" w:rsidR="00BC3B96" w:rsidRDefault="00000000">
      <w:pPr>
        <w:numPr>
          <w:ilvl w:val="0"/>
          <w:numId w:val="52"/>
        </w:numPr>
        <w:spacing w:after="117"/>
        <w:ind w:right="15" w:hanging="283"/>
      </w:pPr>
      <w:r>
        <w:t xml:space="preserve">The </w:t>
      </w:r>
      <w:r>
        <w:rPr>
          <w:b/>
          <w:i/>
        </w:rPr>
        <w:t>transferResponseParameter (TREP_)</w:t>
      </w:r>
      <w:r>
        <w:t xml:space="preserve"> "</w:t>
      </w:r>
      <w:r>
        <w:rPr>
          <w:b/>
          <w:i/>
        </w:rPr>
        <w:t>maxNumberOfBlockLength</w:t>
      </w:r>
      <w:r>
        <w:rPr>
          <w:i/>
        </w:rPr>
        <w:t xml:space="preserve"> </w:t>
      </w:r>
      <w:r>
        <w:rPr>
          <w:b/>
          <w:i/>
        </w:rPr>
        <w:t>(MNROBL)"</w:t>
      </w:r>
      <w:r>
        <w:t xml:space="preserve"> is used by the requestUpload positive response message to inform the client (tester) how many data bytes will be included in each transferData positive response message from the server (ECU).</w:t>
      </w:r>
    </w:p>
    <w:p w14:paraId="2DF0C2B1" w14:textId="77777777" w:rsidR="00BC3B96" w:rsidRDefault="00000000">
      <w:pPr>
        <w:spacing w:after="48" w:line="259" w:lineRule="auto"/>
        <w:ind w:left="-5" w:right="13"/>
      </w:pPr>
      <w:r>
        <w:rPr>
          <w:b/>
        </w:rPr>
        <w:t>11.2.4 Message flow example</w:t>
      </w:r>
    </w:p>
    <w:p w14:paraId="0869CBC2" w14:textId="77777777" w:rsidR="00BC3B96" w:rsidRDefault="00000000">
      <w:pPr>
        <w:spacing w:after="118"/>
        <w:ind w:left="-5" w:right="15"/>
      </w:pPr>
      <w:r>
        <w:t>See message flow example of Physically Addressed Service in section 5.3.1.1. A complete message flow example is shown in section 11.4.4.</w:t>
      </w:r>
    </w:p>
    <w:p w14:paraId="5DBA8194" w14:textId="77777777" w:rsidR="00BC3B96" w:rsidRDefault="00000000">
      <w:pPr>
        <w:spacing w:after="48" w:line="259" w:lineRule="auto"/>
        <w:ind w:left="-5" w:right="13"/>
      </w:pPr>
      <w:r>
        <w:rPr>
          <w:b/>
        </w:rPr>
        <w:t>11.2.5 Implementation example of "requestUpload"</w:t>
      </w:r>
    </w:p>
    <w:p w14:paraId="5709FC22" w14:textId="77777777" w:rsidR="00BC3B96" w:rsidRDefault="00000000">
      <w:pPr>
        <w:ind w:left="-5" w:right="15"/>
      </w:pPr>
      <w:r>
        <w:t xml:space="preserve">Section </w:t>
      </w:r>
      <w:r>
        <w:rPr>
          <w:b/>
        </w:rPr>
        <w:t xml:space="preserve">11.4.5.2 - Implementation example of "requestUpload, transferData, requestTransferExit" </w:t>
      </w:r>
      <w:r>
        <w:t>includes a complete implementation example of requestUpload, followed by multiple transferData services and terminated by a requestTransferExit service.</w:t>
      </w:r>
      <w:r>
        <w:br w:type="page"/>
      </w:r>
    </w:p>
    <w:p w14:paraId="351A7760" w14:textId="77777777" w:rsidR="00BC3B96" w:rsidRDefault="00000000">
      <w:pPr>
        <w:pStyle w:val="3"/>
        <w:ind w:left="-5"/>
      </w:pPr>
      <w:bookmarkStart w:id="53" w:name="_Toc420759"/>
      <w:r>
        <w:lastRenderedPageBreak/>
        <w:t>11.3 TransferData service</w:t>
      </w:r>
      <w:bookmarkEnd w:id="53"/>
    </w:p>
    <w:p w14:paraId="53625B3E" w14:textId="77777777" w:rsidR="00BC3B96" w:rsidRDefault="00000000">
      <w:pPr>
        <w:spacing w:after="48" w:line="259" w:lineRule="auto"/>
        <w:ind w:left="-5" w:right="13"/>
      </w:pPr>
      <w:r>
        <w:rPr>
          <w:b/>
        </w:rPr>
        <w:t>11.3.1 Message description</w:t>
      </w:r>
    </w:p>
    <w:p w14:paraId="7F532A4B" w14:textId="77777777" w:rsidR="00BC3B96" w:rsidRDefault="00000000">
      <w:pPr>
        <w:ind w:left="-5" w:right="15"/>
      </w:pPr>
      <w:r>
        <w:t>The transferData service is used by the client to transfer data either from the client to the server (download) or from the server to the client (upload). The data transfer direction is defined by the preceding requestDownload or requestUpload service.</w:t>
      </w:r>
    </w:p>
    <w:p w14:paraId="348A781B" w14:textId="77777777" w:rsidR="00BC3B96" w:rsidRDefault="00000000">
      <w:pPr>
        <w:ind w:left="-5" w:right="15"/>
      </w:pPr>
      <w:r>
        <w:t>The user optional parameters transferRequestParameter and transferResponseParameter in the transferData request and positive response messages shall be of any type and length defined within KWP 2000.</w:t>
      </w:r>
    </w:p>
    <w:p w14:paraId="3F2E7D33" w14:textId="77777777" w:rsidR="00BC3B96" w:rsidRDefault="00000000">
      <w:pPr>
        <w:ind w:left="-5" w:right="15"/>
      </w:pPr>
      <w:r>
        <w:t>If the client initiated a requestDownload the data to be downloaded can be included in the parameter(s) transferRequestParameter in the transferData request message(s). The server may include the blockTransferComplete/NextBlock parameter as an transferResponseParameter in the transferData positive response message.</w:t>
      </w:r>
    </w:p>
    <w:p w14:paraId="7585DBC0" w14:textId="77777777" w:rsidR="00BC3B96" w:rsidRDefault="00000000">
      <w:pPr>
        <w:ind w:left="-5" w:right="15"/>
      </w:pPr>
      <w:r>
        <w:t>If the client initiated a requestUpload the data to be uploaded can be included in the parameter(s) transferResponseParameter in the transferData positive response message(s). The client may include the blockTransferComplete/NextBlock parameter as an transferRequestParameter in the transferData request message.</w:t>
      </w:r>
    </w:p>
    <w:p w14:paraId="2B4C46DE" w14:textId="77777777" w:rsidR="00BC3B96" w:rsidRDefault="00000000">
      <w:pPr>
        <w:ind w:left="-5" w:right="15"/>
      </w:pPr>
      <w:r>
        <w:t>The transferData service shall only be terminated by the requestTransferExit service.</w:t>
      </w:r>
    </w:p>
    <w:p w14:paraId="28477EB4" w14:textId="77777777" w:rsidR="00BC3B96" w:rsidRDefault="00000000">
      <w:pPr>
        <w:ind w:left="-5" w:right="15"/>
      </w:pPr>
      <w:r>
        <w:t xml:space="preserve">In order to increase tamper protection the transferRequestParameters and transferResponseParameters shall not include obvious absolute server (ECU) memoryAddress information ! </w:t>
      </w:r>
      <w:r>
        <w:rPr>
          <w:b/>
        </w:rPr>
        <w:t>11.3.2 Message data bytes</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5EFC3408"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59D480E0"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48610823"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4D81FCBB"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0EC97FDB"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33AB9F1" w14:textId="77777777" w:rsidR="00BC3B96" w:rsidRDefault="00000000">
            <w:pPr>
              <w:spacing w:after="0" w:line="259" w:lineRule="auto"/>
              <w:ind w:left="0" w:firstLine="0"/>
              <w:jc w:val="left"/>
            </w:pPr>
            <w:r>
              <w:rPr>
                <w:b/>
                <w:sz w:val="18"/>
              </w:rPr>
              <w:t>Mnemonic</w:t>
            </w:r>
          </w:p>
        </w:tc>
      </w:tr>
      <w:tr w:rsidR="00BC3B96" w14:paraId="20BD2DC5"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C64FCD0"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9436C3D" w14:textId="77777777" w:rsidR="00BC3B96" w:rsidRDefault="00000000">
            <w:pPr>
              <w:spacing w:after="0" w:line="259" w:lineRule="auto"/>
              <w:ind w:left="175" w:firstLine="0"/>
              <w:jc w:val="left"/>
            </w:pPr>
            <w:r>
              <w:rPr>
                <w:b/>
                <w:sz w:val="18"/>
              </w:rPr>
              <w:t>transferData Request Service Id</w:t>
            </w:r>
          </w:p>
        </w:tc>
        <w:tc>
          <w:tcPr>
            <w:tcW w:w="566" w:type="dxa"/>
            <w:tcBorders>
              <w:top w:val="single" w:sz="6" w:space="0" w:color="000000"/>
              <w:left w:val="single" w:sz="6" w:space="0" w:color="000000"/>
              <w:bottom w:val="single" w:sz="6" w:space="0" w:color="000000"/>
              <w:right w:val="single" w:sz="6" w:space="0" w:color="000000"/>
            </w:tcBorders>
          </w:tcPr>
          <w:p w14:paraId="4A9C2E3C"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4A697F9" w14:textId="77777777" w:rsidR="00BC3B96" w:rsidRDefault="00000000">
            <w:pPr>
              <w:spacing w:after="0" w:line="259" w:lineRule="auto"/>
              <w:ind w:left="0" w:right="1" w:firstLine="0"/>
              <w:jc w:val="center"/>
            </w:pPr>
            <w:r>
              <w:rPr>
                <w:b/>
                <w:sz w:val="18"/>
              </w:rPr>
              <w:t>36</w:t>
            </w:r>
          </w:p>
        </w:tc>
        <w:tc>
          <w:tcPr>
            <w:tcW w:w="1135" w:type="dxa"/>
            <w:tcBorders>
              <w:top w:val="single" w:sz="6" w:space="0" w:color="000000"/>
              <w:left w:val="single" w:sz="6" w:space="0" w:color="000000"/>
              <w:bottom w:val="single" w:sz="6" w:space="0" w:color="000000"/>
              <w:right w:val="single" w:sz="12" w:space="0" w:color="000000"/>
            </w:tcBorders>
          </w:tcPr>
          <w:p w14:paraId="6621260A" w14:textId="77777777" w:rsidR="00BC3B96" w:rsidRDefault="00000000">
            <w:pPr>
              <w:spacing w:after="0" w:line="259" w:lineRule="auto"/>
              <w:ind w:left="0" w:right="12" w:firstLine="0"/>
              <w:jc w:val="center"/>
            </w:pPr>
            <w:r>
              <w:rPr>
                <w:b/>
                <w:sz w:val="18"/>
              </w:rPr>
              <w:t>TD</w:t>
            </w:r>
          </w:p>
        </w:tc>
      </w:tr>
      <w:tr w:rsidR="00BC3B96" w14:paraId="07EA5335"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149193C5" w14:textId="77777777" w:rsidR="00BC3B96" w:rsidRDefault="00000000">
            <w:pPr>
              <w:spacing w:after="13" w:line="259" w:lineRule="auto"/>
              <w:ind w:left="4" w:firstLine="0"/>
              <w:jc w:val="center"/>
            </w:pPr>
            <w:r>
              <w:rPr>
                <w:sz w:val="18"/>
              </w:rPr>
              <w:t>#2</w:t>
            </w:r>
          </w:p>
          <w:p w14:paraId="2FDE9EB2" w14:textId="77777777" w:rsidR="00BC3B96" w:rsidRDefault="00000000">
            <w:pPr>
              <w:spacing w:after="15" w:line="259" w:lineRule="auto"/>
              <w:ind w:left="7" w:firstLine="0"/>
              <w:jc w:val="center"/>
            </w:pPr>
            <w:r>
              <w:rPr>
                <w:b/>
                <w:sz w:val="18"/>
              </w:rPr>
              <w:t>:</w:t>
            </w:r>
          </w:p>
          <w:p w14:paraId="0A7ADA00"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2609E27B" w14:textId="77777777" w:rsidR="00BC3B96" w:rsidRDefault="00000000">
            <w:pPr>
              <w:spacing w:after="14" w:line="259" w:lineRule="auto"/>
              <w:ind w:left="319" w:firstLine="0"/>
              <w:jc w:val="left"/>
            </w:pPr>
            <w:r>
              <w:rPr>
                <w:sz w:val="18"/>
              </w:rPr>
              <w:t>transferRequestParameter#1</w:t>
            </w:r>
          </w:p>
          <w:p w14:paraId="6442502A" w14:textId="77777777" w:rsidR="00BC3B96" w:rsidRDefault="00000000">
            <w:pPr>
              <w:spacing w:after="14" w:line="259" w:lineRule="auto"/>
              <w:ind w:left="319" w:firstLine="0"/>
              <w:jc w:val="left"/>
            </w:pPr>
            <w:r>
              <w:rPr>
                <w:sz w:val="18"/>
              </w:rPr>
              <w:t xml:space="preserve">               </w:t>
            </w:r>
            <w:r>
              <w:rPr>
                <w:b/>
                <w:sz w:val="18"/>
              </w:rPr>
              <w:t>:</w:t>
            </w:r>
          </w:p>
          <w:p w14:paraId="5F0A4009" w14:textId="77777777" w:rsidR="00BC3B96" w:rsidRDefault="00000000">
            <w:pPr>
              <w:spacing w:after="0" w:line="259" w:lineRule="auto"/>
              <w:ind w:left="319" w:firstLine="0"/>
              <w:jc w:val="left"/>
            </w:pPr>
            <w:r>
              <w:rPr>
                <w:sz w:val="18"/>
              </w:rPr>
              <w:t>transferRequestParameter#m</w:t>
            </w:r>
          </w:p>
        </w:tc>
        <w:tc>
          <w:tcPr>
            <w:tcW w:w="566" w:type="dxa"/>
            <w:tcBorders>
              <w:top w:val="single" w:sz="6" w:space="0" w:color="000000"/>
              <w:left w:val="single" w:sz="6" w:space="0" w:color="000000"/>
              <w:bottom w:val="single" w:sz="12" w:space="0" w:color="000000"/>
              <w:right w:val="single" w:sz="6" w:space="0" w:color="000000"/>
            </w:tcBorders>
          </w:tcPr>
          <w:p w14:paraId="27477EE0" w14:textId="77777777" w:rsidR="00BC3B96" w:rsidRDefault="00000000">
            <w:pPr>
              <w:spacing w:after="13" w:line="259" w:lineRule="auto"/>
              <w:ind w:left="103" w:firstLine="0"/>
              <w:jc w:val="left"/>
            </w:pPr>
            <w:r>
              <w:rPr>
                <w:sz w:val="18"/>
              </w:rPr>
              <w:t>U</w:t>
            </w:r>
          </w:p>
          <w:p w14:paraId="7CDB1689" w14:textId="77777777" w:rsidR="00BC3B96" w:rsidRDefault="00000000">
            <w:pPr>
              <w:spacing w:after="15" w:line="259" w:lineRule="auto"/>
              <w:ind w:left="2" w:firstLine="0"/>
              <w:jc w:val="center"/>
            </w:pPr>
            <w:r>
              <w:rPr>
                <w:b/>
                <w:sz w:val="18"/>
              </w:rPr>
              <w:t>:</w:t>
            </w:r>
          </w:p>
          <w:p w14:paraId="7BFC8AB0"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22618B22" w14:textId="77777777" w:rsidR="00BC3B96" w:rsidRDefault="00000000">
            <w:pPr>
              <w:spacing w:after="13" w:line="259" w:lineRule="auto"/>
              <w:ind w:left="3" w:firstLine="0"/>
              <w:jc w:val="center"/>
            </w:pPr>
            <w:r>
              <w:rPr>
                <w:sz w:val="18"/>
              </w:rPr>
              <w:t>xx</w:t>
            </w:r>
          </w:p>
          <w:p w14:paraId="1323614F" w14:textId="77777777" w:rsidR="00BC3B96" w:rsidRDefault="00000000">
            <w:pPr>
              <w:spacing w:after="15" w:line="259" w:lineRule="auto"/>
              <w:ind w:left="2" w:firstLine="0"/>
              <w:jc w:val="center"/>
            </w:pPr>
            <w:r>
              <w:rPr>
                <w:b/>
                <w:sz w:val="18"/>
              </w:rPr>
              <w:t>:</w:t>
            </w:r>
          </w:p>
          <w:p w14:paraId="4F58D1E4"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1D78E887" w14:textId="77777777" w:rsidR="00BC3B96" w:rsidRDefault="00000000">
            <w:pPr>
              <w:spacing w:after="14" w:line="259" w:lineRule="auto"/>
              <w:ind w:left="0" w:right="10" w:firstLine="0"/>
              <w:jc w:val="center"/>
            </w:pPr>
            <w:r>
              <w:rPr>
                <w:b/>
                <w:sz w:val="18"/>
              </w:rPr>
              <w:t>TRTP_...</w:t>
            </w:r>
          </w:p>
          <w:p w14:paraId="427D4E92" w14:textId="77777777" w:rsidR="00BC3B96" w:rsidRDefault="00000000">
            <w:pPr>
              <w:spacing w:after="14" w:line="259" w:lineRule="auto"/>
              <w:ind w:left="0" w:right="10" w:firstLine="0"/>
              <w:jc w:val="center"/>
            </w:pPr>
            <w:r>
              <w:rPr>
                <w:b/>
                <w:sz w:val="18"/>
              </w:rPr>
              <w:t>:</w:t>
            </w:r>
          </w:p>
          <w:p w14:paraId="5C3C1479" w14:textId="77777777" w:rsidR="00BC3B96" w:rsidRDefault="00000000">
            <w:pPr>
              <w:spacing w:after="0" w:line="259" w:lineRule="auto"/>
              <w:ind w:left="0" w:right="10" w:firstLine="0"/>
              <w:jc w:val="center"/>
            </w:pPr>
            <w:r>
              <w:rPr>
                <w:b/>
                <w:sz w:val="18"/>
              </w:rPr>
              <w:t>TRTP_...</w:t>
            </w:r>
          </w:p>
        </w:tc>
      </w:tr>
    </w:tbl>
    <w:p w14:paraId="4386C549" w14:textId="77777777" w:rsidR="00BC3B96" w:rsidRDefault="00000000">
      <w:pPr>
        <w:pStyle w:val="5"/>
        <w:ind w:left="576" w:right="540"/>
      </w:pPr>
      <w:r>
        <w:t>Table 11.3.2.1 - TransferData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29402402"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244B61BB"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7AF0FF19"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A775CD1"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203085C9"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00892AEB" w14:textId="77777777" w:rsidR="00BC3B96" w:rsidRDefault="00000000">
            <w:pPr>
              <w:spacing w:after="0" w:line="259" w:lineRule="auto"/>
              <w:ind w:left="0" w:firstLine="0"/>
              <w:jc w:val="left"/>
            </w:pPr>
            <w:r>
              <w:rPr>
                <w:b/>
                <w:sz w:val="18"/>
              </w:rPr>
              <w:t>Mnemonic</w:t>
            </w:r>
          </w:p>
        </w:tc>
      </w:tr>
      <w:tr w:rsidR="00BC3B96" w14:paraId="05487F4D"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CB221C5"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78C634A7" w14:textId="77777777" w:rsidR="00BC3B96" w:rsidRDefault="00000000">
            <w:pPr>
              <w:spacing w:after="0" w:line="259" w:lineRule="auto"/>
              <w:ind w:left="175" w:firstLine="0"/>
              <w:jc w:val="left"/>
            </w:pPr>
            <w:r>
              <w:rPr>
                <w:b/>
                <w:sz w:val="18"/>
              </w:rPr>
              <w:t>transferData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66DEE80F"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10797393" w14:textId="77777777" w:rsidR="00BC3B96" w:rsidRDefault="00000000">
            <w:pPr>
              <w:spacing w:after="0" w:line="259" w:lineRule="auto"/>
              <w:ind w:left="0" w:right="1" w:firstLine="0"/>
              <w:jc w:val="center"/>
            </w:pPr>
            <w:r>
              <w:rPr>
                <w:b/>
                <w:sz w:val="18"/>
              </w:rPr>
              <w:t>76</w:t>
            </w:r>
          </w:p>
        </w:tc>
        <w:tc>
          <w:tcPr>
            <w:tcW w:w="1135" w:type="dxa"/>
            <w:tcBorders>
              <w:top w:val="single" w:sz="6" w:space="0" w:color="000000"/>
              <w:left w:val="single" w:sz="6" w:space="0" w:color="000000"/>
              <w:bottom w:val="single" w:sz="6" w:space="0" w:color="000000"/>
              <w:right w:val="single" w:sz="12" w:space="0" w:color="000000"/>
            </w:tcBorders>
          </w:tcPr>
          <w:p w14:paraId="1E538600" w14:textId="77777777" w:rsidR="00BC3B96" w:rsidRDefault="00000000">
            <w:pPr>
              <w:spacing w:after="0" w:line="259" w:lineRule="auto"/>
              <w:ind w:left="0" w:right="12" w:firstLine="0"/>
              <w:jc w:val="center"/>
            </w:pPr>
            <w:r>
              <w:rPr>
                <w:b/>
                <w:sz w:val="18"/>
              </w:rPr>
              <w:t>TDPR</w:t>
            </w:r>
          </w:p>
        </w:tc>
      </w:tr>
      <w:tr w:rsidR="00BC3B96" w14:paraId="2B1456BD"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49486385" w14:textId="77777777" w:rsidR="00BC3B96" w:rsidRDefault="00000000">
            <w:pPr>
              <w:spacing w:after="13" w:line="259" w:lineRule="auto"/>
              <w:ind w:left="4" w:firstLine="0"/>
              <w:jc w:val="center"/>
            </w:pPr>
            <w:r>
              <w:rPr>
                <w:sz w:val="18"/>
              </w:rPr>
              <w:t>#2</w:t>
            </w:r>
          </w:p>
          <w:p w14:paraId="791EC825" w14:textId="77777777" w:rsidR="00BC3B96" w:rsidRDefault="00000000">
            <w:pPr>
              <w:spacing w:after="15" w:line="259" w:lineRule="auto"/>
              <w:ind w:left="7" w:firstLine="0"/>
              <w:jc w:val="center"/>
            </w:pPr>
            <w:r>
              <w:rPr>
                <w:b/>
                <w:sz w:val="18"/>
              </w:rPr>
              <w:t>:</w:t>
            </w:r>
          </w:p>
          <w:p w14:paraId="2CF123AF"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39F2CE4F" w14:textId="77777777" w:rsidR="00BC3B96" w:rsidRDefault="00000000">
            <w:pPr>
              <w:spacing w:after="14" w:line="259" w:lineRule="auto"/>
              <w:ind w:left="319" w:firstLine="0"/>
              <w:jc w:val="left"/>
            </w:pPr>
            <w:r>
              <w:rPr>
                <w:sz w:val="18"/>
              </w:rPr>
              <w:t>transferResponseParameter#1</w:t>
            </w:r>
          </w:p>
          <w:p w14:paraId="32E18F75" w14:textId="77777777" w:rsidR="00BC3B96" w:rsidRDefault="00000000">
            <w:pPr>
              <w:spacing w:after="14" w:line="259" w:lineRule="auto"/>
              <w:ind w:left="319" w:firstLine="0"/>
              <w:jc w:val="left"/>
            </w:pPr>
            <w:r>
              <w:rPr>
                <w:sz w:val="18"/>
              </w:rPr>
              <w:t xml:space="preserve">               </w:t>
            </w:r>
            <w:r>
              <w:rPr>
                <w:b/>
                <w:sz w:val="18"/>
              </w:rPr>
              <w:t>:</w:t>
            </w:r>
          </w:p>
          <w:p w14:paraId="12493E6B" w14:textId="77777777" w:rsidR="00BC3B96" w:rsidRDefault="00000000">
            <w:pPr>
              <w:spacing w:after="0" w:line="259" w:lineRule="auto"/>
              <w:ind w:left="319" w:firstLine="0"/>
              <w:jc w:val="left"/>
            </w:pPr>
            <w:r>
              <w:rPr>
                <w:sz w:val="18"/>
              </w:rPr>
              <w:t>transferResponseParameter#m</w:t>
            </w:r>
          </w:p>
        </w:tc>
        <w:tc>
          <w:tcPr>
            <w:tcW w:w="566" w:type="dxa"/>
            <w:tcBorders>
              <w:top w:val="single" w:sz="6" w:space="0" w:color="000000"/>
              <w:left w:val="single" w:sz="6" w:space="0" w:color="000000"/>
              <w:bottom w:val="single" w:sz="12" w:space="0" w:color="000000"/>
              <w:right w:val="single" w:sz="6" w:space="0" w:color="000000"/>
            </w:tcBorders>
          </w:tcPr>
          <w:p w14:paraId="1EEC4A37" w14:textId="77777777" w:rsidR="00BC3B96" w:rsidRDefault="00000000">
            <w:pPr>
              <w:spacing w:after="13" w:line="259" w:lineRule="auto"/>
              <w:ind w:left="103" w:firstLine="0"/>
              <w:jc w:val="left"/>
            </w:pPr>
            <w:r>
              <w:rPr>
                <w:sz w:val="18"/>
              </w:rPr>
              <w:t>U</w:t>
            </w:r>
          </w:p>
          <w:p w14:paraId="69E7F46C" w14:textId="77777777" w:rsidR="00BC3B96" w:rsidRDefault="00000000">
            <w:pPr>
              <w:spacing w:after="15" w:line="259" w:lineRule="auto"/>
              <w:ind w:left="2" w:firstLine="0"/>
              <w:jc w:val="center"/>
            </w:pPr>
            <w:r>
              <w:rPr>
                <w:b/>
                <w:sz w:val="18"/>
              </w:rPr>
              <w:t>:</w:t>
            </w:r>
          </w:p>
          <w:p w14:paraId="0298C847"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3A47F4A1" w14:textId="77777777" w:rsidR="00BC3B96" w:rsidRDefault="00000000">
            <w:pPr>
              <w:spacing w:after="13" w:line="259" w:lineRule="auto"/>
              <w:ind w:left="3" w:firstLine="0"/>
              <w:jc w:val="center"/>
            </w:pPr>
            <w:r>
              <w:rPr>
                <w:sz w:val="18"/>
              </w:rPr>
              <w:t>xx</w:t>
            </w:r>
          </w:p>
          <w:p w14:paraId="75809E1A" w14:textId="77777777" w:rsidR="00BC3B96" w:rsidRDefault="00000000">
            <w:pPr>
              <w:spacing w:after="15" w:line="259" w:lineRule="auto"/>
              <w:ind w:left="2" w:firstLine="0"/>
              <w:jc w:val="center"/>
            </w:pPr>
            <w:r>
              <w:rPr>
                <w:b/>
                <w:sz w:val="18"/>
              </w:rPr>
              <w:t>:</w:t>
            </w:r>
          </w:p>
          <w:p w14:paraId="623E4594"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0A001B9B" w14:textId="77777777" w:rsidR="00BC3B96" w:rsidRDefault="00000000">
            <w:pPr>
              <w:spacing w:after="14" w:line="259" w:lineRule="auto"/>
              <w:ind w:left="0" w:right="10" w:firstLine="0"/>
              <w:jc w:val="center"/>
            </w:pPr>
            <w:r>
              <w:rPr>
                <w:b/>
                <w:sz w:val="18"/>
              </w:rPr>
              <w:t>TREP_...</w:t>
            </w:r>
          </w:p>
          <w:p w14:paraId="412FBECF" w14:textId="77777777" w:rsidR="00BC3B96" w:rsidRDefault="00000000">
            <w:pPr>
              <w:spacing w:after="14" w:line="259" w:lineRule="auto"/>
              <w:ind w:left="0" w:right="10" w:firstLine="0"/>
              <w:jc w:val="center"/>
            </w:pPr>
            <w:r>
              <w:rPr>
                <w:b/>
                <w:sz w:val="18"/>
              </w:rPr>
              <w:t>:</w:t>
            </w:r>
          </w:p>
          <w:p w14:paraId="5FB7D933" w14:textId="77777777" w:rsidR="00BC3B96" w:rsidRDefault="00000000">
            <w:pPr>
              <w:spacing w:after="0" w:line="259" w:lineRule="auto"/>
              <w:ind w:left="0" w:right="10" w:firstLine="0"/>
              <w:jc w:val="center"/>
            </w:pPr>
            <w:r>
              <w:rPr>
                <w:b/>
                <w:sz w:val="18"/>
              </w:rPr>
              <w:t>TREP_...</w:t>
            </w:r>
          </w:p>
        </w:tc>
      </w:tr>
    </w:tbl>
    <w:p w14:paraId="46506900" w14:textId="77777777" w:rsidR="00BC3B96" w:rsidRDefault="00000000">
      <w:pPr>
        <w:pStyle w:val="5"/>
        <w:ind w:left="576" w:right="539"/>
      </w:pPr>
      <w:r>
        <w:t>Table 11.3.2.2 - TransferData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7166BCF"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15D904C3"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41986590"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E7D0C0C"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E43EDD1"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F075360" w14:textId="77777777" w:rsidR="00BC3B96" w:rsidRDefault="00000000">
            <w:pPr>
              <w:spacing w:after="0" w:line="259" w:lineRule="auto"/>
              <w:ind w:left="0" w:firstLine="0"/>
              <w:jc w:val="left"/>
            </w:pPr>
            <w:r>
              <w:rPr>
                <w:b/>
                <w:sz w:val="18"/>
              </w:rPr>
              <w:t>Mnemonic</w:t>
            </w:r>
          </w:p>
        </w:tc>
      </w:tr>
      <w:tr w:rsidR="00BC3B96" w14:paraId="2CDE65AC"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5232A72F"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7C449EBF"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6F8AFC12"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41F533F4"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76D6E364" w14:textId="77777777" w:rsidR="00BC3B96" w:rsidRDefault="00000000">
            <w:pPr>
              <w:spacing w:after="0" w:line="259" w:lineRule="auto"/>
              <w:ind w:left="0" w:right="12" w:firstLine="0"/>
              <w:jc w:val="center"/>
            </w:pPr>
            <w:r>
              <w:rPr>
                <w:b/>
                <w:sz w:val="18"/>
              </w:rPr>
              <w:t>NR</w:t>
            </w:r>
          </w:p>
        </w:tc>
      </w:tr>
      <w:tr w:rsidR="00BC3B96" w14:paraId="44BF8436"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6AEF3227"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7563E49F" w14:textId="77777777" w:rsidR="00BC3B96" w:rsidRDefault="00000000">
            <w:pPr>
              <w:spacing w:after="0" w:line="259" w:lineRule="auto"/>
              <w:ind w:left="175" w:firstLine="0"/>
              <w:jc w:val="left"/>
            </w:pPr>
            <w:r>
              <w:rPr>
                <w:b/>
                <w:sz w:val="18"/>
              </w:rPr>
              <w:t>transferData Request Service Id</w:t>
            </w:r>
          </w:p>
        </w:tc>
        <w:tc>
          <w:tcPr>
            <w:tcW w:w="566" w:type="dxa"/>
            <w:tcBorders>
              <w:top w:val="single" w:sz="6" w:space="0" w:color="000000"/>
              <w:left w:val="single" w:sz="6" w:space="0" w:color="000000"/>
              <w:bottom w:val="single" w:sz="6" w:space="0" w:color="000000"/>
              <w:right w:val="single" w:sz="6" w:space="0" w:color="000000"/>
            </w:tcBorders>
          </w:tcPr>
          <w:p w14:paraId="14469BAE"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73CF15AF" w14:textId="77777777" w:rsidR="00BC3B96" w:rsidRDefault="00000000">
            <w:pPr>
              <w:spacing w:after="0" w:line="259" w:lineRule="auto"/>
              <w:ind w:left="0" w:right="1" w:firstLine="0"/>
              <w:jc w:val="center"/>
            </w:pPr>
            <w:r>
              <w:rPr>
                <w:b/>
                <w:sz w:val="18"/>
              </w:rPr>
              <w:t>36</w:t>
            </w:r>
          </w:p>
        </w:tc>
        <w:tc>
          <w:tcPr>
            <w:tcW w:w="1135" w:type="dxa"/>
            <w:tcBorders>
              <w:top w:val="single" w:sz="6" w:space="0" w:color="000000"/>
              <w:left w:val="single" w:sz="6" w:space="0" w:color="000000"/>
              <w:bottom w:val="single" w:sz="6" w:space="0" w:color="000000"/>
              <w:right w:val="single" w:sz="12" w:space="0" w:color="000000"/>
            </w:tcBorders>
          </w:tcPr>
          <w:p w14:paraId="6A7FD29B" w14:textId="77777777" w:rsidR="00BC3B96" w:rsidRDefault="00000000">
            <w:pPr>
              <w:spacing w:after="0" w:line="259" w:lineRule="auto"/>
              <w:ind w:left="0" w:right="12" w:firstLine="0"/>
              <w:jc w:val="center"/>
            </w:pPr>
            <w:r>
              <w:rPr>
                <w:b/>
                <w:sz w:val="18"/>
              </w:rPr>
              <w:t>TD</w:t>
            </w:r>
          </w:p>
        </w:tc>
      </w:tr>
      <w:tr w:rsidR="00BC3B96" w14:paraId="0C5E64DC"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023FE7C8"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68ABA72A"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1C38E95A"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4E5CEC2C"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5DDD42F4" w14:textId="77777777" w:rsidR="00BC3B96" w:rsidRDefault="00000000">
            <w:pPr>
              <w:spacing w:after="0" w:line="259" w:lineRule="auto"/>
              <w:ind w:left="18" w:firstLine="0"/>
              <w:jc w:val="center"/>
            </w:pPr>
            <w:r>
              <w:rPr>
                <w:b/>
                <w:sz w:val="18"/>
              </w:rPr>
              <w:t>RC_...</w:t>
            </w:r>
          </w:p>
        </w:tc>
      </w:tr>
    </w:tbl>
    <w:p w14:paraId="1C4FF3B6" w14:textId="77777777" w:rsidR="00BC3B96" w:rsidRDefault="00000000">
      <w:pPr>
        <w:pStyle w:val="5"/>
        <w:spacing w:after="359"/>
        <w:ind w:left="576" w:right="542"/>
      </w:pPr>
      <w:r>
        <w:t>Table 11.3.2.3 - TransferData Negative Response Message</w:t>
      </w:r>
    </w:p>
    <w:p w14:paraId="424551E7" w14:textId="77777777" w:rsidR="00BC3B96" w:rsidRDefault="00000000">
      <w:pPr>
        <w:spacing w:after="48" w:line="259" w:lineRule="auto"/>
        <w:ind w:left="-5" w:right="13"/>
      </w:pPr>
      <w:r>
        <w:rPr>
          <w:b/>
        </w:rPr>
        <w:t>11.3.3 Parameter definition</w:t>
      </w:r>
    </w:p>
    <w:p w14:paraId="7863DB03" w14:textId="77777777" w:rsidR="00BC3B96" w:rsidRDefault="00000000">
      <w:pPr>
        <w:numPr>
          <w:ilvl w:val="0"/>
          <w:numId w:val="53"/>
        </w:numPr>
        <w:ind w:right="15" w:hanging="283"/>
      </w:pPr>
      <w:r>
        <w:t xml:space="preserve">The parameter </w:t>
      </w:r>
      <w:r>
        <w:rPr>
          <w:b/>
          <w:i/>
        </w:rPr>
        <w:t>transferRequestParameter (TRTP_)</w:t>
      </w:r>
      <w:r>
        <w:t xml:space="preserve"> in the transferData request message shall contain parameter(s) which are required by the server to support the transfer of data. Format and length of this parameter(s) are vehicle manufacturer specific.</w:t>
      </w:r>
    </w:p>
    <w:p w14:paraId="29D608F6" w14:textId="77777777" w:rsidR="00BC3B96" w:rsidRDefault="00000000">
      <w:pPr>
        <w:numPr>
          <w:ilvl w:val="0"/>
          <w:numId w:val="53"/>
        </w:numPr>
        <w:spacing w:after="218"/>
        <w:ind w:right="15" w:hanging="283"/>
      </w:pPr>
      <w:r>
        <w:t xml:space="preserve">The parameter </w:t>
      </w:r>
      <w:r>
        <w:rPr>
          <w:b/>
          <w:i/>
        </w:rPr>
        <w:t>transferResponseParameter (TREP_)</w:t>
      </w:r>
      <w:r>
        <w:t xml:space="preserve"> in the transferData positive response message shall contain parameter(s) which are required by the client to support the transfer of data. Format and length of this parameter(s) are vehicle manufacturer specific.</w:t>
      </w:r>
    </w:p>
    <w:p w14:paraId="13229D69" w14:textId="77777777" w:rsidR="00BC3B96" w:rsidRDefault="00000000">
      <w:pPr>
        <w:ind w:left="-5" w:right="15"/>
      </w:pPr>
      <w:r>
        <w:t>Example of transferRequestParameter and transferResponseParameter:</w:t>
      </w:r>
    </w:p>
    <w:p w14:paraId="31FD8908" w14:textId="77777777" w:rsidR="00BC3B96" w:rsidRDefault="00000000">
      <w:pPr>
        <w:numPr>
          <w:ilvl w:val="0"/>
          <w:numId w:val="53"/>
        </w:numPr>
        <w:ind w:right="15" w:hanging="283"/>
      </w:pPr>
      <w:r>
        <w:t>For a download, the parameter transferRequestParameter could include the data to be transferred and theparameter transferResponseParameter a checksum computed by the server.</w:t>
      </w:r>
    </w:p>
    <w:p w14:paraId="667EC11C" w14:textId="77777777" w:rsidR="00BC3B96" w:rsidRDefault="00000000">
      <w:pPr>
        <w:numPr>
          <w:ilvl w:val="0"/>
          <w:numId w:val="53"/>
        </w:numPr>
        <w:ind w:right="15" w:hanging="283"/>
      </w:pPr>
      <w:r>
        <w:t>For an upload, the parameter transferRequestParameter parameter could include the address andnumber of bytes to retrieve data and the parameter transferResponseParameter the uploaded data.</w:t>
      </w:r>
    </w:p>
    <w:p w14:paraId="27C33AC5" w14:textId="77777777" w:rsidR="00BC3B96" w:rsidRDefault="00000000">
      <w:pPr>
        <w:spacing w:after="0" w:line="259" w:lineRule="auto"/>
        <w:ind w:left="-5" w:right="13"/>
      </w:pPr>
      <w:r>
        <w:rPr>
          <w:b/>
        </w:rPr>
        <w:t>11.3.4 Message flow example</w:t>
      </w:r>
    </w:p>
    <w:tbl>
      <w:tblPr>
        <w:tblStyle w:val="TableGrid"/>
        <w:tblW w:w="9641" w:type="dxa"/>
        <w:tblInd w:w="14" w:type="dxa"/>
        <w:tblCellMar>
          <w:top w:w="29" w:type="dxa"/>
          <w:left w:w="70" w:type="dxa"/>
          <w:bottom w:w="33" w:type="dxa"/>
          <w:right w:w="99" w:type="dxa"/>
        </w:tblCellMar>
        <w:tblLook w:val="04A0" w:firstRow="1" w:lastRow="0" w:firstColumn="1" w:lastColumn="0" w:noHBand="0" w:noVBand="1"/>
      </w:tblPr>
      <w:tblGrid>
        <w:gridCol w:w="566"/>
        <w:gridCol w:w="4253"/>
        <w:gridCol w:w="4822"/>
      </w:tblGrid>
      <w:tr w:rsidR="00BC3B96" w14:paraId="28F0619A" w14:textId="77777777">
        <w:trPr>
          <w:trHeight w:val="278"/>
        </w:trPr>
        <w:tc>
          <w:tcPr>
            <w:tcW w:w="566" w:type="dxa"/>
            <w:tcBorders>
              <w:top w:val="single" w:sz="12" w:space="0" w:color="000000"/>
              <w:left w:val="single" w:sz="12" w:space="0" w:color="000000"/>
              <w:bottom w:val="single" w:sz="6" w:space="0" w:color="000000"/>
              <w:right w:val="single" w:sz="6" w:space="0" w:color="000000"/>
            </w:tcBorders>
          </w:tcPr>
          <w:p w14:paraId="07B26B1D" w14:textId="77777777" w:rsidR="00BC3B96" w:rsidRDefault="00000000">
            <w:pPr>
              <w:spacing w:after="0" w:line="259" w:lineRule="auto"/>
              <w:ind w:left="26" w:firstLine="0"/>
              <w:jc w:val="left"/>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62C3FF51" w14:textId="77777777" w:rsidR="00BC3B96" w:rsidRDefault="00000000">
            <w:pPr>
              <w:spacing w:after="0" w:line="259" w:lineRule="auto"/>
              <w:ind w:left="30" w:firstLine="0"/>
              <w:jc w:val="center"/>
            </w:pPr>
            <w:r>
              <w:rPr>
                <w:b/>
                <w:sz w:val="18"/>
              </w:rPr>
              <w:t>client (Tester)</w:t>
            </w:r>
          </w:p>
        </w:tc>
        <w:tc>
          <w:tcPr>
            <w:tcW w:w="4822" w:type="dxa"/>
            <w:tcBorders>
              <w:top w:val="single" w:sz="12" w:space="0" w:color="000000"/>
              <w:left w:val="single" w:sz="6" w:space="0" w:color="000000"/>
              <w:bottom w:val="single" w:sz="6" w:space="0" w:color="000000"/>
              <w:right w:val="single" w:sz="12" w:space="0" w:color="000000"/>
            </w:tcBorders>
          </w:tcPr>
          <w:p w14:paraId="1426A0B8" w14:textId="77777777" w:rsidR="00BC3B96" w:rsidRDefault="00000000">
            <w:pPr>
              <w:spacing w:after="0" w:line="259" w:lineRule="auto"/>
              <w:ind w:left="27" w:firstLine="0"/>
              <w:jc w:val="center"/>
            </w:pPr>
            <w:r>
              <w:rPr>
                <w:b/>
                <w:sz w:val="18"/>
              </w:rPr>
              <w:t>server (ECU)</w:t>
            </w:r>
          </w:p>
        </w:tc>
      </w:tr>
      <w:tr w:rsidR="00BC3B96" w14:paraId="552723CD" w14:textId="77777777">
        <w:trPr>
          <w:trHeight w:val="1730"/>
        </w:trPr>
        <w:tc>
          <w:tcPr>
            <w:tcW w:w="566" w:type="dxa"/>
            <w:tcBorders>
              <w:top w:val="single" w:sz="6" w:space="0" w:color="000000"/>
              <w:left w:val="single" w:sz="12" w:space="0" w:color="000000"/>
              <w:bottom w:val="single" w:sz="12" w:space="0" w:color="000000"/>
              <w:right w:val="single" w:sz="6" w:space="0" w:color="000000"/>
            </w:tcBorders>
          </w:tcPr>
          <w:p w14:paraId="28DD119C" w14:textId="77777777" w:rsidR="00BC3B96" w:rsidRDefault="00000000">
            <w:pPr>
              <w:spacing w:after="19" w:line="259" w:lineRule="auto"/>
              <w:ind w:left="103" w:firstLine="0"/>
              <w:jc w:val="left"/>
            </w:pPr>
            <w:r>
              <w:rPr>
                <w:sz w:val="18"/>
              </w:rPr>
              <w:lastRenderedPageBreak/>
              <w:t>P3</w:t>
            </w:r>
          </w:p>
          <w:p w14:paraId="43F95E25" w14:textId="77777777" w:rsidR="00BC3B96" w:rsidRDefault="00000000">
            <w:pPr>
              <w:spacing w:after="19" w:line="259" w:lineRule="auto"/>
              <w:ind w:left="103" w:firstLine="0"/>
              <w:jc w:val="left"/>
            </w:pPr>
            <w:r>
              <w:rPr>
                <w:sz w:val="18"/>
              </w:rPr>
              <w:t>P2</w:t>
            </w:r>
          </w:p>
          <w:p w14:paraId="509D8E6D" w14:textId="77777777" w:rsidR="00BC3B96" w:rsidRDefault="00000000">
            <w:pPr>
              <w:spacing w:after="19" w:line="259" w:lineRule="auto"/>
              <w:ind w:left="103" w:firstLine="0"/>
              <w:jc w:val="left"/>
            </w:pPr>
            <w:r>
              <w:rPr>
                <w:sz w:val="18"/>
              </w:rPr>
              <w:t>P3</w:t>
            </w:r>
          </w:p>
          <w:p w14:paraId="476DD565" w14:textId="77777777" w:rsidR="00BC3B96" w:rsidRDefault="00000000">
            <w:pPr>
              <w:spacing w:after="25" w:line="259" w:lineRule="auto"/>
              <w:ind w:left="103" w:firstLine="0"/>
              <w:jc w:val="left"/>
            </w:pPr>
            <w:r>
              <w:rPr>
                <w:sz w:val="18"/>
              </w:rPr>
              <w:t>P2</w:t>
            </w:r>
          </w:p>
          <w:p w14:paraId="5BA06FD0" w14:textId="77777777" w:rsidR="00BC3B96" w:rsidRDefault="00000000">
            <w:pPr>
              <w:spacing w:after="24" w:line="259" w:lineRule="auto"/>
              <w:ind w:left="32" w:firstLine="0"/>
              <w:jc w:val="center"/>
            </w:pPr>
            <w:r>
              <w:rPr>
                <w:b/>
                <w:sz w:val="18"/>
              </w:rPr>
              <w:t>:</w:t>
            </w:r>
          </w:p>
          <w:p w14:paraId="34EE5C86" w14:textId="77777777" w:rsidR="00BC3B96" w:rsidRDefault="00000000">
            <w:pPr>
              <w:spacing w:after="19" w:line="259" w:lineRule="auto"/>
              <w:ind w:left="103" w:firstLine="0"/>
              <w:jc w:val="left"/>
            </w:pPr>
            <w:r>
              <w:rPr>
                <w:sz w:val="18"/>
              </w:rPr>
              <w:t>P3</w:t>
            </w:r>
          </w:p>
          <w:p w14:paraId="376051FA" w14:textId="77777777" w:rsidR="00BC3B96" w:rsidRDefault="00000000">
            <w:pPr>
              <w:spacing w:after="0" w:line="259" w:lineRule="auto"/>
              <w:ind w:left="103"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0535C0BC" w14:textId="77777777" w:rsidR="00BC3B96" w:rsidRDefault="00000000">
            <w:pPr>
              <w:spacing w:after="8" w:line="562" w:lineRule="auto"/>
              <w:ind w:left="0" w:firstLine="0"/>
              <w:jc w:val="left"/>
            </w:pPr>
            <w:r>
              <w:rPr>
                <w:sz w:val="18"/>
              </w:rPr>
              <w:t>transferData.Request#1[...] transferData.Request#2[...]</w:t>
            </w:r>
          </w:p>
          <w:p w14:paraId="7A2FA8C3" w14:textId="77777777" w:rsidR="00BC3B96" w:rsidRDefault="00000000">
            <w:pPr>
              <w:spacing w:after="24" w:line="259" w:lineRule="auto"/>
              <w:ind w:left="0" w:firstLine="0"/>
              <w:jc w:val="left"/>
            </w:pPr>
            <w:r>
              <w:rPr>
                <w:sz w:val="18"/>
              </w:rPr>
              <w:t xml:space="preserve">                     </w:t>
            </w:r>
            <w:r>
              <w:rPr>
                <w:b/>
                <w:sz w:val="18"/>
              </w:rPr>
              <w:t>:</w:t>
            </w:r>
          </w:p>
          <w:p w14:paraId="116A3116" w14:textId="77777777" w:rsidR="00BC3B96" w:rsidRDefault="00000000">
            <w:pPr>
              <w:spacing w:after="0" w:line="259" w:lineRule="auto"/>
              <w:ind w:left="0" w:firstLine="0"/>
              <w:jc w:val="left"/>
            </w:pPr>
            <w:r>
              <w:rPr>
                <w:sz w:val="18"/>
              </w:rPr>
              <w:t>transferData.Request#n[...]</w:t>
            </w:r>
          </w:p>
        </w:tc>
        <w:tc>
          <w:tcPr>
            <w:tcW w:w="4822" w:type="dxa"/>
            <w:tcBorders>
              <w:top w:val="single" w:sz="6" w:space="0" w:color="000000"/>
              <w:left w:val="single" w:sz="6" w:space="0" w:color="000000"/>
              <w:bottom w:val="single" w:sz="12" w:space="0" w:color="000000"/>
              <w:right w:val="single" w:sz="12" w:space="0" w:color="000000"/>
            </w:tcBorders>
            <w:vAlign w:val="bottom"/>
          </w:tcPr>
          <w:p w14:paraId="31E9D05E" w14:textId="77777777" w:rsidR="00BC3B96" w:rsidRDefault="00000000">
            <w:pPr>
              <w:spacing w:after="261" w:line="259" w:lineRule="auto"/>
              <w:ind w:left="0" w:firstLine="0"/>
              <w:jc w:val="left"/>
            </w:pPr>
            <w:r>
              <w:rPr>
                <w:sz w:val="18"/>
              </w:rPr>
              <w:t>transferData.PositiveResponse#1[...]</w:t>
            </w:r>
          </w:p>
          <w:p w14:paraId="71EB628A" w14:textId="77777777" w:rsidR="00BC3B96" w:rsidRDefault="00000000">
            <w:pPr>
              <w:spacing w:after="26" w:line="259" w:lineRule="auto"/>
              <w:ind w:left="0" w:firstLine="0"/>
              <w:jc w:val="left"/>
            </w:pPr>
            <w:r>
              <w:rPr>
                <w:sz w:val="18"/>
              </w:rPr>
              <w:t>transferData.PositiveResponse#2[...]</w:t>
            </w:r>
          </w:p>
          <w:p w14:paraId="6E303168" w14:textId="77777777" w:rsidR="00BC3B96" w:rsidRDefault="00000000">
            <w:pPr>
              <w:spacing w:after="266" w:line="259" w:lineRule="auto"/>
              <w:ind w:left="0" w:firstLine="0"/>
              <w:jc w:val="left"/>
            </w:pPr>
            <w:r>
              <w:rPr>
                <w:sz w:val="18"/>
              </w:rPr>
              <w:t xml:space="preserve">                             </w:t>
            </w:r>
            <w:r>
              <w:rPr>
                <w:b/>
                <w:sz w:val="18"/>
              </w:rPr>
              <w:t>:</w:t>
            </w:r>
          </w:p>
          <w:p w14:paraId="49E44490" w14:textId="77777777" w:rsidR="00BC3B96" w:rsidRDefault="00000000">
            <w:pPr>
              <w:spacing w:after="0" w:line="259" w:lineRule="auto"/>
              <w:ind w:left="0" w:firstLine="0"/>
              <w:jc w:val="left"/>
            </w:pPr>
            <w:r>
              <w:rPr>
                <w:sz w:val="18"/>
              </w:rPr>
              <w:t>transferData.PositiveResponse#n[...]</w:t>
            </w:r>
          </w:p>
        </w:tc>
      </w:tr>
    </w:tbl>
    <w:p w14:paraId="599540FE" w14:textId="77777777" w:rsidR="00BC3B96" w:rsidRDefault="00000000">
      <w:pPr>
        <w:pStyle w:val="5"/>
        <w:spacing w:after="131"/>
        <w:ind w:left="576" w:right="540"/>
      </w:pPr>
      <w:r>
        <w:t>Table 11.3.4 - Message flow example of transferData Service</w:t>
      </w:r>
    </w:p>
    <w:p w14:paraId="4DEB4217" w14:textId="77777777" w:rsidR="00BC3B96" w:rsidRDefault="00000000">
      <w:pPr>
        <w:spacing w:after="48" w:line="259" w:lineRule="auto"/>
        <w:ind w:left="-5" w:right="13"/>
      </w:pPr>
      <w:r>
        <w:rPr>
          <w:b/>
        </w:rPr>
        <w:t>11.3.5 Implementation example of "transferData"</w:t>
      </w:r>
    </w:p>
    <w:p w14:paraId="555342D2" w14:textId="77777777" w:rsidR="00BC3B96" w:rsidRDefault="00000000">
      <w:pPr>
        <w:ind w:left="-5" w:right="15"/>
      </w:pPr>
      <w:r>
        <w:t xml:space="preserve">Section </w:t>
      </w:r>
      <w:r>
        <w:rPr>
          <w:b/>
        </w:rPr>
        <w:t xml:space="preserve">11.4.5.1 - Implementation example of "requestDownload, transferData, requestTransferExit" </w:t>
      </w:r>
      <w:r>
        <w:t>includes a complete implementation example of requestDownload, followed by multiple transferData services and terminated by a requestTransferExit service.</w:t>
      </w:r>
    </w:p>
    <w:p w14:paraId="763763A7" w14:textId="77777777" w:rsidR="00BC3B96" w:rsidRDefault="00000000">
      <w:pPr>
        <w:ind w:left="-5" w:right="15"/>
      </w:pPr>
      <w:r>
        <w:t xml:space="preserve">Section </w:t>
      </w:r>
      <w:r>
        <w:rPr>
          <w:b/>
        </w:rPr>
        <w:t xml:space="preserve">11.4.5.2 - Implementation example of "requestUpload, transferData, requestTransferExit" </w:t>
      </w:r>
      <w:r>
        <w:t>includes a complete implementation example of requestUpload, followed by multiple transferData services and terminated by a requestTransferExit service.</w:t>
      </w:r>
      <w:r>
        <w:br w:type="page"/>
      </w:r>
    </w:p>
    <w:p w14:paraId="45F6F70D" w14:textId="77777777" w:rsidR="00BC3B96" w:rsidRDefault="00000000">
      <w:pPr>
        <w:pStyle w:val="3"/>
        <w:ind w:left="-5"/>
      </w:pPr>
      <w:bookmarkStart w:id="54" w:name="_Toc420760"/>
      <w:r>
        <w:lastRenderedPageBreak/>
        <w:t>11.4 RequestTransferExit service</w:t>
      </w:r>
      <w:bookmarkEnd w:id="54"/>
    </w:p>
    <w:p w14:paraId="2E709174" w14:textId="77777777" w:rsidR="00BC3B96" w:rsidRDefault="00000000">
      <w:pPr>
        <w:spacing w:after="48" w:line="259" w:lineRule="auto"/>
        <w:ind w:left="-5" w:right="13"/>
      </w:pPr>
      <w:r>
        <w:rPr>
          <w:b/>
        </w:rPr>
        <w:t>11.4.1 Message description</w:t>
      </w:r>
    </w:p>
    <w:p w14:paraId="2F88DFEA" w14:textId="77777777" w:rsidR="00BC3B96" w:rsidRDefault="00000000">
      <w:pPr>
        <w:spacing w:after="346"/>
        <w:ind w:left="-5" w:right="15"/>
      </w:pPr>
      <w:r>
        <w:t>This service is used by the client to terminate a data transfer between client and server. The user optional parameters transferRequestParameter and transferResponseParameter in the requestTransferExit request and positive response message shall be of any type and length defined within KWP 2000.</w:t>
      </w:r>
    </w:p>
    <w:p w14:paraId="3102E681" w14:textId="77777777" w:rsidR="00BC3B96" w:rsidRDefault="00000000">
      <w:pPr>
        <w:spacing w:after="0" w:line="259" w:lineRule="auto"/>
        <w:ind w:left="-5" w:right="13"/>
      </w:pPr>
      <w:r>
        <w:rPr>
          <w:b/>
        </w:rPr>
        <w:t>11.4.2 Message data bytes</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12B4D716"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5751BC2D"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75ACF7F7"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07B1B4F9"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477859D9"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6F1BA5CF" w14:textId="77777777" w:rsidR="00BC3B96" w:rsidRDefault="00000000">
            <w:pPr>
              <w:spacing w:after="0" w:line="259" w:lineRule="auto"/>
              <w:ind w:left="0" w:firstLine="0"/>
              <w:jc w:val="left"/>
            </w:pPr>
            <w:r>
              <w:rPr>
                <w:b/>
                <w:sz w:val="18"/>
              </w:rPr>
              <w:t>Mnemonic</w:t>
            </w:r>
          </w:p>
        </w:tc>
      </w:tr>
      <w:tr w:rsidR="00BC3B96" w14:paraId="6FBA4AA5"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EAC1539"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6AB70851" w14:textId="77777777" w:rsidR="00BC3B96" w:rsidRDefault="00000000">
            <w:pPr>
              <w:spacing w:after="0" w:line="259" w:lineRule="auto"/>
              <w:ind w:left="175" w:firstLine="0"/>
              <w:jc w:val="left"/>
            </w:pPr>
            <w:r>
              <w:rPr>
                <w:b/>
                <w:sz w:val="18"/>
              </w:rPr>
              <w:t>requestTransferExit Request Service Id</w:t>
            </w:r>
          </w:p>
        </w:tc>
        <w:tc>
          <w:tcPr>
            <w:tcW w:w="566" w:type="dxa"/>
            <w:tcBorders>
              <w:top w:val="single" w:sz="6" w:space="0" w:color="000000"/>
              <w:left w:val="single" w:sz="6" w:space="0" w:color="000000"/>
              <w:bottom w:val="single" w:sz="6" w:space="0" w:color="000000"/>
              <w:right w:val="single" w:sz="6" w:space="0" w:color="000000"/>
            </w:tcBorders>
          </w:tcPr>
          <w:p w14:paraId="0AC6F8C0"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E4191C1" w14:textId="77777777" w:rsidR="00BC3B96" w:rsidRDefault="00000000">
            <w:pPr>
              <w:spacing w:after="0" w:line="259" w:lineRule="auto"/>
              <w:ind w:left="0" w:right="1" w:firstLine="0"/>
              <w:jc w:val="center"/>
            </w:pPr>
            <w:r>
              <w:rPr>
                <w:b/>
                <w:sz w:val="18"/>
              </w:rPr>
              <w:t>37</w:t>
            </w:r>
          </w:p>
        </w:tc>
        <w:tc>
          <w:tcPr>
            <w:tcW w:w="1135" w:type="dxa"/>
            <w:tcBorders>
              <w:top w:val="single" w:sz="6" w:space="0" w:color="000000"/>
              <w:left w:val="single" w:sz="6" w:space="0" w:color="000000"/>
              <w:bottom w:val="single" w:sz="6" w:space="0" w:color="000000"/>
              <w:right w:val="single" w:sz="12" w:space="0" w:color="000000"/>
            </w:tcBorders>
          </w:tcPr>
          <w:p w14:paraId="04814ED7" w14:textId="77777777" w:rsidR="00BC3B96" w:rsidRDefault="00000000">
            <w:pPr>
              <w:spacing w:after="0" w:line="259" w:lineRule="auto"/>
              <w:ind w:left="0" w:right="12" w:firstLine="0"/>
              <w:jc w:val="center"/>
            </w:pPr>
            <w:r>
              <w:rPr>
                <w:b/>
                <w:sz w:val="18"/>
              </w:rPr>
              <w:t>RTE</w:t>
            </w:r>
          </w:p>
        </w:tc>
      </w:tr>
      <w:tr w:rsidR="00BC3B96" w14:paraId="165E2242"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58CE9327" w14:textId="77777777" w:rsidR="00BC3B96" w:rsidRDefault="00000000">
            <w:pPr>
              <w:spacing w:after="13" w:line="259" w:lineRule="auto"/>
              <w:ind w:left="4" w:firstLine="0"/>
              <w:jc w:val="center"/>
            </w:pPr>
            <w:r>
              <w:rPr>
                <w:sz w:val="18"/>
              </w:rPr>
              <w:t>#2</w:t>
            </w:r>
          </w:p>
          <w:p w14:paraId="07F018B6" w14:textId="77777777" w:rsidR="00BC3B96" w:rsidRDefault="00000000">
            <w:pPr>
              <w:spacing w:after="15" w:line="259" w:lineRule="auto"/>
              <w:ind w:left="7" w:firstLine="0"/>
              <w:jc w:val="center"/>
            </w:pPr>
            <w:r>
              <w:rPr>
                <w:b/>
                <w:sz w:val="18"/>
              </w:rPr>
              <w:t>:</w:t>
            </w:r>
          </w:p>
          <w:p w14:paraId="20F0B3EB"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4D3301E2" w14:textId="77777777" w:rsidR="00BC3B96" w:rsidRDefault="00000000">
            <w:pPr>
              <w:spacing w:after="14" w:line="259" w:lineRule="auto"/>
              <w:ind w:left="319" w:firstLine="0"/>
              <w:jc w:val="left"/>
            </w:pPr>
            <w:r>
              <w:rPr>
                <w:sz w:val="18"/>
              </w:rPr>
              <w:t>transferRequestParameter#1</w:t>
            </w:r>
          </w:p>
          <w:p w14:paraId="38DC07D4" w14:textId="77777777" w:rsidR="00BC3B96" w:rsidRDefault="00000000">
            <w:pPr>
              <w:spacing w:after="14" w:line="259" w:lineRule="auto"/>
              <w:ind w:left="319" w:firstLine="0"/>
              <w:jc w:val="left"/>
            </w:pPr>
            <w:r>
              <w:rPr>
                <w:sz w:val="18"/>
              </w:rPr>
              <w:t xml:space="preserve">               </w:t>
            </w:r>
            <w:r>
              <w:rPr>
                <w:b/>
                <w:sz w:val="18"/>
              </w:rPr>
              <w:t>:</w:t>
            </w:r>
          </w:p>
          <w:p w14:paraId="6C2529DA" w14:textId="77777777" w:rsidR="00BC3B96" w:rsidRDefault="00000000">
            <w:pPr>
              <w:spacing w:after="0" w:line="259" w:lineRule="auto"/>
              <w:ind w:left="319" w:firstLine="0"/>
              <w:jc w:val="left"/>
            </w:pPr>
            <w:r>
              <w:rPr>
                <w:sz w:val="18"/>
              </w:rPr>
              <w:t>transferRequestParameter#m</w:t>
            </w:r>
          </w:p>
        </w:tc>
        <w:tc>
          <w:tcPr>
            <w:tcW w:w="566" w:type="dxa"/>
            <w:tcBorders>
              <w:top w:val="single" w:sz="6" w:space="0" w:color="000000"/>
              <w:left w:val="single" w:sz="6" w:space="0" w:color="000000"/>
              <w:bottom w:val="single" w:sz="12" w:space="0" w:color="000000"/>
              <w:right w:val="single" w:sz="6" w:space="0" w:color="000000"/>
            </w:tcBorders>
          </w:tcPr>
          <w:p w14:paraId="68C3883A" w14:textId="77777777" w:rsidR="00BC3B96" w:rsidRDefault="00000000">
            <w:pPr>
              <w:spacing w:after="13" w:line="259" w:lineRule="auto"/>
              <w:ind w:left="103" w:firstLine="0"/>
              <w:jc w:val="left"/>
            </w:pPr>
            <w:r>
              <w:rPr>
                <w:sz w:val="18"/>
              </w:rPr>
              <w:t>U</w:t>
            </w:r>
          </w:p>
          <w:p w14:paraId="304E18F9" w14:textId="77777777" w:rsidR="00BC3B96" w:rsidRDefault="00000000">
            <w:pPr>
              <w:spacing w:after="15" w:line="259" w:lineRule="auto"/>
              <w:ind w:left="2" w:firstLine="0"/>
              <w:jc w:val="center"/>
            </w:pPr>
            <w:r>
              <w:rPr>
                <w:b/>
                <w:sz w:val="18"/>
              </w:rPr>
              <w:t>:</w:t>
            </w:r>
          </w:p>
          <w:p w14:paraId="3F20E49F"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6BEF6B45" w14:textId="77777777" w:rsidR="00BC3B96" w:rsidRDefault="00000000">
            <w:pPr>
              <w:spacing w:after="13" w:line="259" w:lineRule="auto"/>
              <w:ind w:left="3" w:firstLine="0"/>
              <w:jc w:val="center"/>
            </w:pPr>
            <w:r>
              <w:rPr>
                <w:sz w:val="18"/>
              </w:rPr>
              <w:t>xx</w:t>
            </w:r>
          </w:p>
          <w:p w14:paraId="5AF32928" w14:textId="77777777" w:rsidR="00BC3B96" w:rsidRDefault="00000000">
            <w:pPr>
              <w:spacing w:after="15" w:line="259" w:lineRule="auto"/>
              <w:ind w:left="2" w:firstLine="0"/>
              <w:jc w:val="center"/>
            </w:pPr>
            <w:r>
              <w:rPr>
                <w:b/>
                <w:sz w:val="18"/>
              </w:rPr>
              <w:t>:</w:t>
            </w:r>
          </w:p>
          <w:p w14:paraId="3D7EBD5F"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4233B72F" w14:textId="77777777" w:rsidR="00BC3B96" w:rsidRDefault="00000000">
            <w:pPr>
              <w:spacing w:after="14" w:line="259" w:lineRule="auto"/>
              <w:ind w:left="0" w:right="10" w:firstLine="0"/>
              <w:jc w:val="center"/>
            </w:pPr>
            <w:r>
              <w:rPr>
                <w:b/>
                <w:sz w:val="18"/>
              </w:rPr>
              <w:t>TRTP_...</w:t>
            </w:r>
          </w:p>
          <w:p w14:paraId="55075F76" w14:textId="77777777" w:rsidR="00BC3B96" w:rsidRDefault="00000000">
            <w:pPr>
              <w:spacing w:after="14" w:line="259" w:lineRule="auto"/>
              <w:ind w:left="0" w:right="10" w:firstLine="0"/>
              <w:jc w:val="center"/>
            </w:pPr>
            <w:r>
              <w:rPr>
                <w:b/>
                <w:sz w:val="18"/>
              </w:rPr>
              <w:t>:</w:t>
            </w:r>
          </w:p>
          <w:p w14:paraId="16E62675" w14:textId="77777777" w:rsidR="00BC3B96" w:rsidRDefault="00000000">
            <w:pPr>
              <w:spacing w:after="0" w:line="259" w:lineRule="auto"/>
              <w:ind w:left="0" w:right="10" w:firstLine="0"/>
              <w:jc w:val="center"/>
            </w:pPr>
            <w:r>
              <w:rPr>
                <w:b/>
                <w:sz w:val="18"/>
              </w:rPr>
              <w:t>TRTP_...</w:t>
            </w:r>
          </w:p>
        </w:tc>
      </w:tr>
    </w:tbl>
    <w:p w14:paraId="345509F4" w14:textId="77777777" w:rsidR="00BC3B96" w:rsidRDefault="00000000">
      <w:pPr>
        <w:pStyle w:val="5"/>
        <w:ind w:left="576" w:right="541"/>
      </w:pPr>
      <w:r>
        <w:t>Table 11.4.2.1 - RequestTransferExit Request Message</w:t>
      </w:r>
    </w:p>
    <w:tbl>
      <w:tblPr>
        <w:tblStyle w:val="TableGrid"/>
        <w:tblW w:w="9638" w:type="dxa"/>
        <w:tblInd w:w="0" w:type="dxa"/>
        <w:tblCellMar>
          <w:top w:w="23"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65124F14"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3D6BB686"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68460732"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618F052B"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46C63410"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3CC823CD" w14:textId="77777777" w:rsidR="00BC3B96" w:rsidRDefault="00000000">
            <w:pPr>
              <w:spacing w:after="0" w:line="259" w:lineRule="auto"/>
              <w:ind w:left="0" w:firstLine="0"/>
              <w:jc w:val="left"/>
            </w:pPr>
            <w:r>
              <w:rPr>
                <w:b/>
                <w:sz w:val="18"/>
              </w:rPr>
              <w:t>Mnemonic</w:t>
            </w:r>
          </w:p>
        </w:tc>
      </w:tr>
      <w:tr w:rsidR="00BC3B96" w14:paraId="41FAFCF4"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0A70A9C8"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1F2E0645" w14:textId="77777777" w:rsidR="00BC3B96" w:rsidRDefault="00000000">
            <w:pPr>
              <w:spacing w:after="0" w:line="259" w:lineRule="auto"/>
              <w:ind w:left="175" w:firstLine="0"/>
              <w:jc w:val="left"/>
            </w:pPr>
            <w:r>
              <w:rPr>
                <w:b/>
                <w:sz w:val="18"/>
              </w:rPr>
              <w:t>requestTransferExit Positive Response Service Id</w:t>
            </w:r>
          </w:p>
        </w:tc>
        <w:tc>
          <w:tcPr>
            <w:tcW w:w="566" w:type="dxa"/>
            <w:tcBorders>
              <w:top w:val="single" w:sz="6" w:space="0" w:color="000000"/>
              <w:left w:val="single" w:sz="6" w:space="0" w:color="000000"/>
              <w:bottom w:val="single" w:sz="6" w:space="0" w:color="000000"/>
              <w:right w:val="single" w:sz="6" w:space="0" w:color="000000"/>
            </w:tcBorders>
          </w:tcPr>
          <w:p w14:paraId="43B349C7" w14:textId="77777777" w:rsidR="00BC3B96" w:rsidRDefault="00000000">
            <w:pPr>
              <w:spacing w:after="0" w:line="259" w:lineRule="auto"/>
              <w:ind w:left="90"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5022206C" w14:textId="77777777" w:rsidR="00BC3B96" w:rsidRDefault="00000000">
            <w:pPr>
              <w:spacing w:after="0" w:line="259" w:lineRule="auto"/>
              <w:ind w:left="0" w:right="3" w:firstLine="0"/>
              <w:jc w:val="center"/>
            </w:pPr>
            <w:r>
              <w:rPr>
                <w:b/>
                <w:sz w:val="18"/>
              </w:rPr>
              <w:t>77</w:t>
            </w:r>
          </w:p>
        </w:tc>
        <w:tc>
          <w:tcPr>
            <w:tcW w:w="1135" w:type="dxa"/>
            <w:tcBorders>
              <w:top w:val="single" w:sz="6" w:space="0" w:color="000000"/>
              <w:left w:val="single" w:sz="6" w:space="0" w:color="000000"/>
              <w:bottom w:val="single" w:sz="6" w:space="0" w:color="000000"/>
              <w:right w:val="single" w:sz="12" w:space="0" w:color="000000"/>
            </w:tcBorders>
          </w:tcPr>
          <w:p w14:paraId="4842B3DD" w14:textId="77777777" w:rsidR="00BC3B96" w:rsidRDefault="00000000">
            <w:pPr>
              <w:spacing w:after="0" w:line="259" w:lineRule="auto"/>
              <w:ind w:left="0" w:right="13" w:firstLine="0"/>
              <w:jc w:val="center"/>
            </w:pPr>
            <w:r>
              <w:rPr>
                <w:b/>
                <w:sz w:val="18"/>
              </w:rPr>
              <w:t>RTEPR</w:t>
            </w:r>
          </w:p>
        </w:tc>
      </w:tr>
      <w:tr w:rsidR="00BC3B96" w14:paraId="0D3F68D4" w14:textId="77777777">
        <w:trPr>
          <w:trHeight w:val="734"/>
        </w:trPr>
        <w:tc>
          <w:tcPr>
            <w:tcW w:w="1133" w:type="dxa"/>
            <w:tcBorders>
              <w:top w:val="single" w:sz="6" w:space="0" w:color="000000"/>
              <w:left w:val="single" w:sz="12" w:space="0" w:color="000000"/>
              <w:bottom w:val="single" w:sz="12" w:space="0" w:color="000000"/>
              <w:right w:val="single" w:sz="6" w:space="0" w:color="000000"/>
            </w:tcBorders>
          </w:tcPr>
          <w:p w14:paraId="54C6E40C" w14:textId="77777777" w:rsidR="00BC3B96" w:rsidRDefault="00000000">
            <w:pPr>
              <w:spacing w:after="13" w:line="259" w:lineRule="auto"/>
              <w:ind w:left="4" w:firstLine="0"/>
              <w:jc w:val="center"/>
            </w:pPr>
            <w:r>
              <w:rPr>
                <w:sz w:val="18"/>
              </w:rPr>
              <w:t>#2</w:t>
            </w:r>
          </w:p>
          <w:p w14:paraId="6D277E2B" w14:textId="77777777" w:rsidR="00BC3B96" w:rsidRDefault="00000000">
            <w:pPr>
              <w:spacing w:after="15" w:line="259" w:lineRule="auto"/>
              <w:ind w:left="7" w:firstLine="0"/>
              <w:jc w:val="center"/>
            </w:pPr>
            <w:r>
              <w:rPr>
                <w:b/>
                <w:sz w:val="18"/>
              </w:rPr>
              <w:t>:</w:t>
            </w:r>
          </w:p>
          <w:p w14:paraId="1F202159" w14:textId="77777777" w:rsidR="00BC3B96" w:rsidRDefault="00000000">
            <w:pPr>
              <w:spacing w:after="0" w:line="259" w:lineRule="auto"/>
              <w:ind w:left="4" w:firstLine="0"/>
              <w:jc w:val="center"/>
            </w:pPr>
            <w:r>
              <w:rPr>
                <w:sz w:val="18"/>
              </w:rPr>
              <w:t>#n</w:t>
            </w:r>
          </w:p>
        </w:tc>
        <w:tc>
          <w:tcPr>
            <w:tcW w:w="5671" w:type="dxa"/>
            <w:tcBorders>
              <w:top w:val="single" w:sz="6" w:space="0" w:color="000000"/>
              <w:left w:val="single" w:sz="6" w:space="0" w:color="000000"/>
              <w:bottom w:val="single" w:sz="12" w:space="0" w:color="000000"/>
              <w:right w:val="single" w:sz="6" w:space="0" w:color="000000"/>
            </w:tcBorders>
          </w:tcPr>
          <w:p w14:paraId="2EAC1233" w14:textId="77777777" w:rsidR="00BC3B96" w:rsidRDefault="00000000">
            <w:pPr>
              <w:spacing w:after="14" w:line="259" w:lineRule="auto"/>
              <w:ind w:left="319" w:firstLine="0"/>
              <w:jc w:val="left"/>
            </w:pPr>
            <w:r>
              <w:rPr>
                <w:sz w:val="18"/>
              </w:rPr>
              <w:t>transferResponseParameter#1</w:t>
            </w:r>
          </w:p>
          <w:p w14:paraId="1A42F137" w14:textId="77777777" w:rsidR="00BC3B96" w:rsidRDefault="00000000">
            <w:pPr>
              <w:spacing w:after="14" w:line="259" w:lineRule="auto"/>
              <w:ind w:left="319" w:firstLine="0"/>
              <w:jc w:val="left"/>
            </w:pPr>
            <w:r>
              <w:rPr>
                <w:sz w:val="18"/>
              </w:rPr>
              <w:t xml:space="preserve">               </w:t>
            </w:r>
            <w:r>
              <w:rPr>
                <w:b/>
                <w:sz w:val="18"/>
              </w:rPr>
              <w:t>:</w:t>
            </w:r>
          </w:p>
          <w:p w14:paraId="152C97C9" w14:textId="77777777" w:rsidR="00BC3B96" w:rsidRDefault="00000000">
            <w:pPr>
              <w:spacing w:after="0" w:line="259" w:lineRule="auto"/>
              <w:ind w:left="319" w:firstLine="0"/>
              <w:jc w:val="left"/>
            </w:pPr>
            <w:r>
              <w:rPr>
                <w:sz w:val="18"/>
              </w:rPr>
              <w:t>transferResponseParameter#m</w:t>
            </w:r>
          </w:p>
        </w:tc>
        <w:tc>
          <w:tcPr>
            <w:tcW w:w="566" w:type="dxa"/>
            <w:tcBorders>
              <w:top w:val="single" w:sz="6" w:space="0" w:color="000000"/>
              <w:left w:val="single" w:sz="6" w:space="0" w:color="000000"/>
              <w:bottom w:val="single" w:sz="12" w:space="0" w:color="000000"/>
              <w:right w:val="single" w:sz="6" w:space="0" w:color="000000"/>
            </w:tcBorders>
          </w:tcPr>
          <w:p w14:paraId="6AC7B476" w14:textId="77777777" w:rsidR="00BC3B96" w:rsidRDefault="00000000">
            <w:pPr>
              <w:spacing w:after="13" w:line="259" w:lineRule="auto"/>
              <w:ind w:left="103" w:firstLine="0"/>
              <w:jc w:val="left"/>
            </w:pPr>
            <w:r>
              <w:rPr>
                <w:sz w:val="18"/>
              </w:rPr>
              <w:t>U</w:t>
            </w:r>
          </w:p>
          <w:p w14:paraId="0A6306C9" w14:textId="77777777" w:rsidR="00BC3B96" w:rsidRDefault="00000000">
            <w:pPr>
              <w:spacing w:after="15" w:line="259" w:lineRule="auto"/>
              <w:ind w:left="2" w:firstLine="0"/>
              <w:jc w:val="center"/>
            </w:pPr>
            <w:r>
              <w:rPr>
                <w:b/>
                <w:sz w:val="18"/>
              </w:rPr>
              <w:t>:</w:t>
            </w:r>
          </w:p>
          <w:p w14:paraId="14080080" w14:textId="77777777" w:rsidR="00BC3B96" w:rsidRDefault="00000000">
            <w:pPr>
              <w:spacing w:after="0" w:line="259" w:lineRule="auto"/>
              <w:ind w:left="103" w:firstLine="0"/>
              <w:jc w:val="left"/>
            </w:pPr>
            <w:r>
              <w:rPr>
                <w:sz w:val="18"/>
              </w:rPr>
              <w:t>U</w:t>
            </w:r>
          </w:p>
        </w:tc>
        <w:tc>
          <w:tcPr>
            <w:tcW w:w="1133" w:type="dxa"/>
            <w:tcBorders>
              <w:top w:val="single" w:sz="6" w:space="0" w:color="000000"/>
              <w:left w:val="single" w:sz="6" w:space="0" w:color="000000"/>
              <w:bottom w:val="single" w:sz="12" w:space="0" w:color="000000"/>
              <w:right w:val="single" w:sz="6" w:space="0" w:color="000000"/>
            </w:tcBorders>
          </w:tcPr>
          <w:p w14:paraId="1207D9D0" w14:textId="77777777" w:rsidR="00BC3B96" w:rsidRDefault="00000000">
            <w:pPr>
              <w:spacing w:after="13" w:line="259" w:lineRule="auto"/>
              <w:ind w:left="3" w:firstLine="0"/>
              <w:jc w:val="center"/>
            </w:pPr>
            <w:r>
              <w:rPr>
                <w:sz w:val="18"/>
              </w:rPr>
              <w:t>xx</w:t>
            </w:r>
          </w:p>
          <w:p w14:paraId="523BB396" w14:textId="77777777" w:rsidR="00BC3B96" w:rsidRDefault="00000000">
            <w:pPr>
              <w:spacing w:after="15" w:line="259" w:lineRule="auto"/>
              <w:ind w:left="2" w:firstLine="0"/>
              <w:jc w:val="center"/>
            </w:pPr>
            <w:r>
              <w:rPr>
                <w:b/>
                <w:sz w:val="18"/>
              </w:rPr>
              <w:t>:</w:t>
            </w:r>
          </w:p>
          <w:p w14:paraId="57657614" w14:textId="77777777" w:rsidR="00BC3B96" w:rsidRDefault="00000000">
            <w:pPr>
              <w:spacing w:after="0" w:line="259" w:lineRule="auto"/>
              <w:ind w:left="3" w:firstLine="0"/>
              <w:jc w:val="center"/>
            </w:pPr>
            <w:r>
              <w:rPr>
                <w:sz w:val="18"/>
              </w:rPr>
              <w:t>xx</w:t>
            </w:r>
          </w:p>
        </w:tc>
        <w:tc>
          <w:tcPr>
            <w:tcW w:w="1135" w:type="dxa"/>
            <w:tcBorders>
              <w:top w:val="single" w:sz="6" w:space="0" w:color="000000"/>
              <w:left w:val="single" w:sz="6" w:space="0" w:color="000000"/>
              <w:bottom w:val="single" w:sz="12" w:space="0" w:color="000000"/>
              <w:right w:val="single" w:sz="12" w:space="0" w:color="000000"/>
            </w:tcBorders>
          </w:tcPr>
          <w:p w14:paraId="6A6FCF61" w14:textId="77777777" w:rsidR="00BC3B96" w:rsidRDefault="00000000">
            <w:pPr>
              <w:spacing w:after="14" w:line="259" w:lineRule="auto"/>
              <w:ind w:left="0" w:right="10" w:firstLine="0"/>
              <w:jc w:val="center"/>
            </w:pPr>
            <w:r>
              <w:rPr>
                <w:b/>
                <w:sz w:val="18"/>
              </w:rPr>
              <w:t>TREP_...</w:t>
            </w:r>
          </w:p>
          <w:p w14:paraId="5E73AE94" w14:textId="77777777" w:rsidR="00BC3B96" w:rsidRDefault="00000000">
            <w:pPr>
              <w:spacing w:after="14" w:line="259" w:lineRule="auto"/>
              <w:ind w:left="0" w:right="10" w:firstLine="0"/>
              <w:jc w:val="center"/>
            </w:pPr>
            <w:r>
              <w:rPr>
                <w:b/>
                <w:sz w:val="18"/>
              </w:rPr>
              <w:t>:</w:t>
            </w:r>
          </w:p>
          <w:p w14:paraId="16FD44A7" w14:textId="77777777" w:rsidR="00BC3B96" w:rsidRDefault="00000000">
            <w:pPr>
              <w:spacing w:after="0" w:line="259" w:lineRule="auto"/>
              <w:ind w:left="0" w:right="10" w:firstLine="0"/>
              <w:jc w:val="center"/>
            </w:pPr>
            <w:r>
              <w:rPr>
                <w:b/>
                <w:sz w:val="18"/>
              </w:rPr>
              <w:t>TREP_...</w:t>
            </w:r>
          </w:p>
        </w:tc>
      </w:tr>
    </w:tbl>
    <w:p w14:paraId="54A53C4B" w14:textId="77777777" w:rsidR="00BC3B96" w:rsidRDefault="00000000">
      <w:pPr>
        <w:pStyle w:val="5"/>
        <w:ind w:left="576" w:right="540"/>
      </w:pPr>
      <w:r>
        <w:t>Table 11.4.2.2 - RequestTransferExit Positive Response Message</w:t>
      </w:r>
    </w:p>
    <w:tbl>
      <w:tblPr>
        <w:tblStyle w:val="TableGrid"/>
        <w:tblW w:w="9638" w:type="dxa"/>
        <w:tblInd w:w="0" w:type="dxa"/>
        <w:tblCellMar>
          <w:top w:w="29" w:type="dxa"/>
          <w:left w:w="116" w:type="dxa"/>
          <w:bottom w:w="0" w:type="dxa"/>
          <w:right w:w="115" w:type="dxa"/>
        </w:tblCellMar>
        <w:tblLook w:val="04A0" w:firstRow="1" w:lastRow="0" w:firstColumn="1" w:lastColumn="0" w:noHBand="0" w:noVBand="1"/>
      </w:tblPr>
      <w:tblGrid>
        <w:gridCol w:w="1133"/>
        <w:gridCol w:w="5671"/>
        <w:gridCol w:w="566"/>
        <w:gridCol w:w="1133"/>
        <w:gridCol w:w="1135"/>
      </w:tblGrid>
      <w:tr w:rsidR="00BC3B96" w14:paraId="314B8BC6" w14:textId="77777777">
        <w:trPr>
          <w:trHeight w:val="278"/>
        </w:trPr>
        <w:tc>
          <w:tcPr>
            <w:tcW w:w="1133" w:type="dxa"/>
            <w:tcBorders>
              <w:top w:val="single" w:sz="12" w:space="0" w:color="000000"/>
              <w:left w:val="single" w:sz="12" w:space="0" w:color="000000"/>
              <w:bottom w:val="single" w:sz="6" w:space="0" w:color="000000"/>
              <w:right w:val="single" w:sz="6" w:space="0" w:color="000000"/>
            </w:tcBorders>
          </w:tcPr>
          <w:p w14:paraId="6206FAB0" w14:textId="77777777" w:rsidR="00BC3B96" w:rsidRDefault="00000000">
            <w:pPr>
              <w:spacing w:after="0" w:line="259" w:lineRule="auto"/>
              <w:ind w:left="43" w:firstLine="0"/>
              <w:jc w:val="left"/>
            </w:pPr>
            <w:r>
              <w:rPr>
                <w:b/>
                <w:sz w:val="18"/>
              </w:rPr>
              <w:t>Data Byte</w:t>
            </w:r>
          </w:p>
        </w:tc>
        <w:tc>
          <w:tcPr>
            <w:tcW w:w="5671" w:type="dxa"/>
            <w:tcBorders>
              <w:top w:val="single" w:sz="12" w:space="0" w:color="000000"/>
              <w:left w:val="single" w:sz="6" w:space="0" w:color="000000"/>
              <w:bottom w:val="single" w:sz="6" w:space="0" w:color="000000"/>
              <w:right w:val="single" w:sz="6" w:space="0" w:color="000000"/>
            </w:tcBorders>
          </w:tcPr>
          <w:p w14:paraId="40CC0BED" w14:textId="77777777" w:rsidR="00BC3B96" w:rsidRDefault="00000000">
            <w:pPr>
              <w:spacing w:after="0" w:line="259" w:lineRule="auto"/>
              <w:ind w:left="0" w:right="2" w:firstLine="0"/>
              <w:jc w:val="center"/>
            </w:pPr>
            <w:r>
              <w:rPr>
                <w:b/>
                <w:sz w:val="18"/>
              </w:rPr>
              <w:t>Parameter Name</w:t>
            </w:r>
          </w:p>
        </w:tc>
        <w:tc>
          <w:tcPr>
            <w:tcW w:w="566" w:type="dxa"/>
            <w:tcBorders>
              <w:top w:val="single" w:sz="12" w:space="0" w:color="000000"/>
              <w:left w:val="single" w:sz="6" w:space="0" w:color="000000"/>
              <w:bottom w:val="single" w:sz="6" w:space="0" w:color="000000"/>
              <w:right w:val="single" w:sz="6" w:space="0" w:color="000000"/>
            </w:tcBorders>
          </w:tcPr>
          <w:p w14:paraId="6EF262B4" w14:textId="77777777" w:rsidR="00BC3B96" w:rsidRDefault="00000000">
            <w:pPr>
              <w:spacing w:after="0" w:line="259" w:lineRule="auto"/>
              <w:ind w:left="25" w:firstLine="0"/>
              <w:jc w:val="left"/>
            </w:pPr>
            <w:r>
              <w:rPr>
                <w:b/>
                <w:sz w:val="18"/>
              </w:rPr>
              <w:t>Cvt</w:t>
            </w:r>
          </w:p>
        </w:tc>
        <w:tc>
          <w:tcPr>
            <w:tcW w:w="1133" w:type="dxa"/>
            <w:tcBorders>
              <w:top w:val="single" w:sz="12" w:space="0" w:color="000000"/>
              <w:left w:val="single" w:sz="6" w:space="0" w:color="000000"/>
              <w:bottom w:val="single" w:sz="6" w:space="0" w:color="000000"/>
              <w:right w:val="single" w:sz="6" w:space="0" w:color="000000"/>
            </w:tcBorders>
          </w:tcPr>
          <w:p w14:paraId="63C18AE6" w14:textId="77777777" w:rsidR="00BC3B96" w:rsidRDefault="00000000">
            <w:pPr>
              <w:spacing w:after="0" w:line="259" w:lineRule="auto"/>
              <w:ind w:left="20" w:firstLine="0"/>
              <w:jc w:val="left"/>
            </w:pPr>
            <w:r>
              <w:rPr>
                <w:b/>
                <w:sz w:val="18"/>
              </w:rPr>
              <w:t>Hex Value</w:t>
            </w:r>
          </w:p>
        </w:tc>
        <w:tc>
          <w:tcPr>
            <w:tcW w:w="1135" w:type="dxa"/>
            <w:tcBorders>
              <w:top w:val="single" w:sz="12" w:space="0" w:color="000000"/>
              <w:left w:val="single" w:sz="6" w:space="0" w:color="000000"/>
              <w:bottom w:val="single" w:sz="6" w:space="0" w:color="000000"/>
              <w:right w:val="single" w:sz="12" w:space="0" w:color="000000"/>
            </w:tcBorders>
          </w:tcPr>
          <w:p w14:paraId="12FA8EF8" w14:textId="77777777" w:rsidR="00BC3B96" w:rsidRDefault="00000000">
            <w:pPr>
              <w:spacing w:after="0" w:line="259" w:lineRule="auto"/>
              <w:ind w:left="0" w:firstLine="0"/>
              <w:jc w:val="left"/>
            </w:pPr>
            <w:r>
              <w:rPr>
                <w:b/>
                <w:sz w:val="18"/>
              </w:rPr>
              <w:t>Mnemonic</w:t>
            </w:r>
          </w:p>
        </w:tc>
      </w:tr>
      <w:tr w:rsidR="00BC3B96" w14:paraId="6666D8C8"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3A3DEFF0" w14:textId="77777777" w:rsidR="00BC3B96" w:rsidRDefault="00000000">
            <w:pPr>
              <w:spacing w:after="0" w:line="259" w:lineRule="auto"/>
              <w:ind w:left="4" w:firstLine="0"/>
              <w:jc w:val="center"/>
            </w:pPr>
            <w:r>
              <w:rPr>
                <w:b/>
                <w:sz w:val="18"/>
              </w:rPr>
              <w:t>#1</w:t>
            </w:r>
          </w:p>
        </w:tc>
        <w:tc>
          <w:tcPr>
            <w:tcW w:w="5671" w:type="dxa"/>
            <w:tcBorders>
              <w:top w:val="single" w:sz="6" w:space="0" w:color="000000"/>
              <w:left w:val="single" w:sz="6" w:space="0" w:color="000000"/>
              <w:bottom w:val="single" w:sz="6" w:space="0" w:color="000000"/>
              <w:right w:val="single" w:sz="6" w:space="0" w:color="000000"/>
            </w:tcBorders>
          </w:tcPr>
          <w:p w14:paraId="752AAF30" w14:textId="77777777" w:rsidR="00BC3B96" w:rsidRDefault="00000000">
            <w:pPr>
              <w:spacing w:after="0" w:line="259" w:lineRule="auto"/>
              <w:ind w:left="172" w:firstLine="0"/>
              <w:jc w:val="left"/>
            </w:pPr>
            <w:r>
              <w:rPr>
                <w:b/>
                <w:sz w:val="18"/>
              </w:rPr>
              <w:t>negativeResponse Service Id</w:t>
            </w:r>
          </w:p>
        </w:tc>
        <w:tc>
          <w:tcPr>
            <w:tcW w:w="566" w:type="dxa"/>
            <w:tcBorders>
              <w:top w:val="single" w:sz="6" w:space="0" w:color="000000"/>
              <w:left w:val="single" w:sz="6" w:space="0" w:color="000000"/>
              <w:bottom w:val="single" w:sz="6" w:space="0" w:color="000000"/>
              <w:right w:val="single" w:sz="6" w:space="0" w:color="000000"/>
            </w:tcBorders>
          </w:tcPr>
          <w:p w14:paraId="018FBEF3"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029D2328" w14:textId="77777777" w:rsidR="00BC3B96" w:rsidRDefault="00000000">
            <w:pPr>
              <w:spacing w:after="0" w:line="259" w:lineRule="auto"/>
              <w:ind w:left="0" w:right="1" w:firstLine="0"/>
              <w:jc w:val="center"/>
            </w:pPr>
            <w:r>
              <w:rPr>
                <w:b/>
                <w:sz w:val="18"/>
              </w:rPr>
              <w:t>7F</w:t>
            </w:r>
          </w:p>
        </w:tc>
        <w:tc>
          <w:tcPr>
            <w:tcW w:w="1135" w:type="dxa"/>
            <w:tcBorders>
              <w:top w:val="single" w:sz="6" w:space="0" w:color="000000"/>
              <w:left w:val="single" w:sz="6" w:space="0" w:color="000000"/>
              <w:bottom w:val="single" w:sz="6" w:space="0" w:color="000000"/>
              <w:right w:val="single" w:sz="12" w:space="0" w:color="000000"/>
            </w:tcBorders>
          </w:tcPr>
          <w:p w14:paraId="615A75D2" w14:textId="77777777" w:rsidR="00BC3B96" w:rsidRDefault="00000000">
            <w:pPr>
              <w:spacing w:after="0" w:line="259" w:lineRule="auto"/>
              <w:ind w:left="0" w:right="12" w:firstLine="0"/>
              <w:jc w:val="center"/>
            </w:pPr>
            <w:r>
              <w:rPr>
                <w:b/>
                <w:sz w:val="18"/>
              </w:rPr>
              <w:t>NR</w:t>
            </w:r>
          </w:p>
        </w:tc>
      </w:tr>
      <w:tr w:rsidR="00BC3B96" w14:paraId="51C2C70C" w14:textId="77777777">
        <w:trPr>
          <w:trHeight w:val="350"/>
        </w:trPr>
        <w:tc>
          <w:tcPr>
            <w:tcW w:w="1133" w:type="dxa"/>
            <w:tcBorders>
              <w:top w:val="single" w:sz="6" w:space="0" w:color="000000"/>
              <w:left w:val="single" w:sz="12" w:space="0" w:color="000000"/>
              <w:bottom w:val="single" w:sz="6" w:space="0" w:color="000000"/>
              <w:right w:val="single" w:sz="6" w:space="0" w:color="000000"/>
            </w:tcBorders>
          </w:tcPr>
          <w:p w14:paraId="129759EF" w14:textId="77777777" w:rsidR="00BC3B96" w:rsidRDefault="00000000">
            <w:pPr>
              <w:spacing w:after="0" w:line="259" w:lineRule="auto"/>
              <w:ind w:left="4" w:firstLine="0"/>
              <w:jc w:val="center"/>
            </w:pPr>
            <w:r>
              <w:rPr>
                <w:b/>
                <w:sz w:val="18"/>
              </w:rPr>
              <w:t>#2</w:t>
            </w:r>
          </w:p>
        </w:tc>
        <w:tc>
          <w:tcPr>
            <w:tcW w:w="5671" w:type="dxa"/>
            <w:tcBorders>
              <w:top w:val="single" w:sz="6" w:space="0" w:color="000000"/>
              <w:left w:val="single" w:sz="6" w:space="0" w:color="000000"/>
              <w:bottom w:val="single" w:sz="6" w:space="0" w:color="000000"/>
              <w:right w:val="single" w:sz="6" w:space="0" w:color="000000"/>
            </w:tcBorders>
          </w:tcPr>
          <w:p w14:paraId="5361E12B" w14:textId="77777777" w:rsidR="00BC3B96" w:rsidRDefault="00000000">
            <w:pPr>
              <w:spacing w:after="0" w:line="259" w:lineRule="auto"/>
              <w:ind w:left="175" w:firstLine="0"/>
              <w:jc w:val="left"/>
            </w:pPr>
            <w:r>
              <w:rPr>
                <w:b/>
                <w:sz w:val="18"/>
              </w:rPr>
              <w:t>requestTransferExit Request Service Id</w:t>
            </w:r>
          </w:p>
        </w:tc>
        <w:tc>
          <w:tcPr>
            <w:tcW w:w="566" w:type="dxa"/>
            <w:tcBorders>
              <w:top w:val="single" w:sz="6" w:space="0" w:color="000000"/>
              <w:left w:val="single" w:sz="6" w:space="0" w:color="000000"/>
              <w:bottom w:val="single" w:sz="6" w:space="0" w:color="000000"/>
              <w:right w:val="single" w:sz="6" w:space="0" w:color="000000"/>
            </w:tcBorders>
          </w:tcPr>
          <w:p w14:paraId="6D080310" w14:textId="77777777" w:rsidR="00BC3B96" w:rsidRDefault="00000000">
            <w:pPr>
              <w:spacing w:after="0" w:line="259" w:lineRule="auto"/>
              <w:ind w:left="91" w:firstLine="0"/>
              <w:jc w:val="left"/>
            </w:pPr>
            <w:r>
              <w:rPr>
                <w:b/>
                <w:sz w:val="18"/>
              </w:rPr>
              <w:t>M</w:t>
            </w:r>
          </w:p>
        </w:tc>
        <w:tc>
          <w:tcPr>
            <w:tcW w:w="1133" w:type="dxa"/>
            <w:tcBorders>
              <w:top w:val="single" w:sz="6" w:space="0" w:color="000000"/>
              <w:left w:val="single" w:sz="6" w:space="0" w:color="000000"/>
              <w:bottom w:val="single" w:sz="6" w:space="0" w:color="000000"/>
              <w:right w:val="single" w:sz="6" w:space="0" w:color="000000"/>
            </w:tcBorders>
          </w:tcPr>
          <w:p w14:paraId="676A71D9" w14:textId="77777777" w:rsidR="00BC3B96" w:rsidRDefault="00000000">
            <w:pPr>
              <w:spacing w:after="0" w:line="259" w:lineRule="auto"/>
              <w:ind w:left="0" w:right="1" w:firstLine="0"/>
              <w:jc w:val="center"/>
            </w:pPr>
            <w:r>
              <w:rPr>
                <w:b/>
                <w:sz w:val="18"/>
              </w:rPr>
              <w:t>37</w:t>
            </w:r>
          </w:p>
        </w:tc>
        <w:tc>
          <w:tcPr>
            <w:tcW w:w="1135" w:type="dxa"/>
            <w:tcBorders>
              <w:top w:val="single" w:sz="6" w:space="0" w:color="000000"/>
              <w:left w:val="single" w:sz="6" w:space="0" w:color="000000"/>
              <w:bottom w:val="single" w:sz="6" w:space="0" w:color="000000"/>
              <w:right w:val="single" w:sz="12" w:space="0" w:color="000000"/>
            </w:tcBorders>
          </w:tcPr>
          <w:p w14:paraId="799E878B" w14:textId="77777777" w:rsidR="00BC3B96" w:rsidRDefault="00000000">
            <w:pPr>
              <w:spacing w:after="0" w:line="259" w:lineRule="auto"/>
              <w:ind w:left="0" w:right="12" w:firstLine="0"/>
              <w:jc w:val="center"/>
            </w:pPr>
            <w:r>
              <w:rPr>
                <w:b/>
                <w:sz w:val="18"/>
              </w:rPr>
              <w:t>RTE</w:t>
            </w:r>
          </w:p>
        </w:tc>
      </w:tr>
      <w:tr w:rsidR="00BC3B96" w14:paraId="3CBCE3B9" w14:textId="77777777">
        <w:trPr>
          <w:trHeight w:val="276"/>
        </w:trPr>
        <w:tc>
          <w:tcPr>
            <w:tcW w:w="1133" w:type="dxa"/>
            <w:tcBorders>
              <w:top w:val="single" w:sz="6" w:space="0" w:color="000000"/>
              <w:left w:val="single" w:sz="12" w:space="0" w:color="000000"/>
              <w:bottom w:val="single" w:sz="12" w:space="0" w:color="000000"/>
              <w:right w:val="single" w:sz="6" w:space="0" w:color="000000"/>
            </w:tcBorders>
          </w:tcPr>
          <w:p w14:paraId="385AF266" w14:textId="77777777" w:rsidR="00BC3B96" w:rsidRDefault="00000000">
            <w:pPr>
              <w:spacing w:after="0" w:line="259" w:lineRule="auto"/>
              <w:ind w:left="32" w:firstLine="0"/>
              <w:jc w:val="center"/>
            </w:pPr>
            <w:r>
              <w:rPr>
                <w:sz w:val="18"/>
              </w:rPr>
              <w:t>#3</w:t>
            </w:r>
          </w:p>
        </w:tc>
        <w:tc>
          <w:tcPr>
            <w:tcW w:w="5671" w:type="dxa"/>
            <w:tcBorders>
              <w:top w:val="single" w:sz="6" w:space="0" w:color="000000"/>
              <w:left w:val="single" w:sz="6" w:space="0" w:color="000000"/>
              <w:bottom w:val="single" w:sz="12" w:space="0" w:color="000000"/>
              <w:right w:val="single" w:sz="6" w:space="0" w:color="000000"/>
            </w:tcBorders>
          </w:tcPr>
          <w:p w14:paraId="14120122" w14:textId="77777777" w:rsidR="00BC3B96" w:rsidRDefault="00000000">
            <w:pPr>
              <w:spacing w:after="0" w:line="259" w:lineRule="auto"/>
              <w:ind w:left="319" w:firstLine="0"/>
              <w:jc w:val="left"/>
            </w:pPr>
            <w:r>
              <w:rPr>
                <w:sz w:val="18"/>
              </w:rPr>
              <w:t>responseCode=[KWP2000ResponseCode { section 4.4 }]</w:t>
            </w:r>
          </w:p>
        </w:tc>
        <w:tc>
          <w:tcPr>
            <w:tcW w:w="566" w:type="dxa"/>
            <w:tcBorders>
              <w:top w:val="single" w:sz="6" w:space="0" w:color="000000"/>
              <w:left w:val="single" w:sz="6" w:space="0" w:color="000000"/>
              <w:bottom w:val="single" w:sz="12" w:space="0" w:color="000000"/>
              <w:right w:val="single" w:sz="6" w:space="0" w:color="000000"/>
            </w:tcBorders>
          </w:tcPr>
          <w:p w14:paraId="11C2332C" w14:textId="77777777" w:rsidR="00BC3B96" w:rsidRDefault="00000000">
            <w:pPr>
              <w:spacing w:after="0" w:line="259" w:lineRule="auto"/>
              <w:ind w:left="105" w:firstLine="0"/>
              <w:jc w:val="left"/>
            </w:pPr>
            <w:r>
              <w:rPr>
                <w:sz w:val="18"/>
              </w:rPr>
              <w:t>M</w:t>
            </w:r>
          </w:p>
        </w:tc>
        <w:tc>
          <w:tcPr>
            <w:tcW w:w="1133" w:type="dxa"/>
            <w:tcBorders>
              <w:top w:val="single" w:sz="6" w:space="0" w:color="000000"/>
              <w:left w:val="single" w:sz="6" w:space="0" w:color="000000"/>
              <w:bottom w:val="single" w:sz="12" w:space="0" w:color="000000"/>
              <w:right w:val="single" w:sz="6" w:space="0" w:color="000000"/>
            </w:tcBorders>
          </w:tcPr>
          <w:p w14:paraId="6231CCD7" w14:textId="77777777" w:rsidR="00BC3B96" w:rsidRDefault="00000000">
            <w:pPr>
              <w:spacing w:after="0" w:line="259" w:lineRule="auto"/>
              <w:ind w:left="30" w:firstLine="0"/>
              <w:jc w:val="left"/>
            </w:pPr>
            <w:r>
              <w:rPr>
                <w:sz w:val="18"/>
              </w:rPr>
              <w:t>xx=[00-FF]</w:t>
            </w:r>
          </w:p>
        </w:tc>
        <w:tc>
          <w:tcPr>
            <w:tcW w:w="1135" w:type="dxa"/>
            <w:tcBorders>
              <w:top w:val="single" w:sz="6" w:space="0" w:color="000000"/>
              <w:left w:val="single" w:sz="6" w:space="0" w:color="000000"/>
              <w:bottom w:val="single" w:sz="12" w:space="0" w:color="000000"/>
              <w:right w:val="single" w:sz="12" w:space="0" w:color="000000"/>
            </w:tcBorders>
          </w:tcPr>
          <w:p w14:paraId="2B8C343D" w14:textId="77777777" w:rsidR="00BC3B96" w:rsidRDefault="00000000">
            <w:pPr>
              <w:spacing w:after="0" w:line="259" w:lineRule="auto"/>
              <w:ind w:left="18" w:firstLine="0"/>
              <w:jc w:val="center"/>
            </w:pPr>
            <w:r>
              <w:rPr>
                <w:b/>
                <w:sz w:val="18"/>
              </w:rPr>
              <w:t>RC_...</w:t>
            </w:r>
          </w:p>
        </w:tc>
      </w:tr>
    </w:tbl>
    <w:p w14:paraId="357908B3" w14:textId="77777777" w:rsidR="00BC3B96" w:rsidRDefault="00000000">
      <w:pPr>
        <w:pStyle w:val="5"/>
        <w:spacing w:after="131"/>
        <w:ind w:left="576" w:right="543"/>
      </w:pPr>
      <w:r>
        <w:t>Table 11.4.2.3 - RequestTransferExit Negative Response Message</w:t>
      </w:r>
    </w:p>
    <w:p w14:paraId="7F4F825B" w14:textId="77777777" w:rsidR="00BC3B96" w:rsidRDefault="00000000">
      <w:pPr>
        <w:spacing w:after="48" w:line="259" w:lineRule="auto"/>
        <w:ind w:left="-5" w:right="13"/>
      </w:pPr>
      <w:r>
        <w:rPr>
          <w:b/>
        </w:rPr>
        <w:t>11.4.3 Parameter definition</w:t>
      </w:r>
    </w:p>
    <w:p w14:paraId="2848DA44" w14:textId="77777777" w:rsidR="00BC3B96" w:rsidRDefault="00000000">
      <w:pPr>
        <w:numPr>
          <w:ilvl w:val="0"/>
          <w:numId w:val="54"/>
        </w:numPr>
        <w:ind w:right="15" w:hanging="283"/>
      </w:pPr>
      <w:r>
        <w:t xml:space="preserve">The parameter </w:t>
      </w:r>
      <w:r>
        <w:rPr>
          <w:b/>
          <w:i/>
        </w:rPr>
        <w:t>transferRequestParameter (TRTP_)</w:t>
      </w:r>
      <w:r>
        <w:t xml:space="preserve"> shall contain parameter(s) which are required by the server to support the data transfer exit. Format and length of this parameter is vehicle manufacturer specific.</w:t>
      </w:r>
    </w:p>
    <w:p w14:paraId="0DEA2A43" w14:textId="77777777" w:rsidR="00BC3B96" w:rsidRDefault="00000000">
      <w:pPr>
        <w:tabs>
          <w:tab w:val="center" w:pos="566"/>
          <w:tab w:val="center" w:pos="4571"/>
        </w:tabs>
        <w:ind w:left="-15" w:firstLine="0"/>
        <w:jc w:val="left"/>
      </w:pPr>
      <w:r>
        <w:rPr>
          <w:rFonts w:ascii="Calibri" w:eastAsia="Calibri" w:hAnsi="Calibri" w:cs="Calibri"/>
          <w:sz w:val="22"/>
        </w:rPr>
        <w:tab/>
      </w:r>
      <w:r>
        <w:t xml:space="preserve"> </w:t>
      </w:r>
      <w:r>
        <w:tab/>
        <w:t>Example of transferRequestParameter: checksum request of entire data transferred.</w:t>
      </w:r>
    </w:p>
    <w:p w14:paraId="6B6411B9" w14:textId="77777777" w:rsidR="00BC3B96" w:rsidRDefault="00000000">
      <w:pPr>
        <w:numPr>
          <w:ilvl w:val="0"/>
          <w:numId w:val="54"/>
        </w:numPr>
        <w:ind w:right="15" w:hanging="283"/>
      </w:pPr>
      <w:r>
        <w:t xml:space="preserve">The parameter </w:t>
      </w:r>
      <w:r>
        <w:rPr>
          <w:b/>
          <w:i/>
        </w:rPr>
        <w:t>transferResponseParameter (TREP_)</w:t>
      </w:r>
      <w:r>
        <w:t xml:space="preserve"> in the requestTransferExit positive response message defines the status of the server's data transfer exit status. Format and length of additional parameters are vehicle manufacturer specific.</w:t>
      </w:r>
    </w:p>
    <w:p w14:paraId="7908C7B0" w14:textId="77777777" w:rsidR="00BC3B96" w:rsidRDefault="00000000">
      <w:pPr>
        <w:spacing w:after="343"/>
        <w:ind w:left="293" w:right="15"/>
      </w:pPr>
      <w:r>
        <w:t>Example of additional transferResponseParameter: checksum of entire data transferred.</w:t>
      </w:r>
    </w:p>
    <w:p w14:paraId="60E190EA" w14:textId="77777777" w:rsidR="00BC3B96" w:rsidRDefault="00000000">
      <w:pPr>
        <w:spacing w:after="0" w:line="259" w:lineRule="auto"/>
        <w:ind w:left="-5" w:right="13"/>
      </w:pPr>
      <w:r>
        <w:rPr>
          <w:b/>
        </w:rPr>
        <w:t>11.4.4 Message flow example</w:t>
      </w:r>
    </w:p>
    <w:tbl>
      <w:tblPr>
        <w:tblStyle w:val="TableGrid"/>
        <w:tblW w:w="9626" w:type="dxa"/>
        <w:tblInd w:w="14" w:type="dxa"/>
        <w:tblCellMar>
          <w:top w:w="29" w:type="dxa"/>
          <w:left w:w="70" w:type="dxa"/>
          <w:bottom w:w="27" w:type="dxa"/>
          <w:right w:w="92" w:type="dxa"/>
        </w:tblCellMar>
        <w:tblLook w:val="04A0" w:firstRow="1" w:lastRow="0" w:firstColumn="1" w:lastColumn="0" w:noHBand="0" w:noVBand="1"/>
      </w:tblPr>
      <w:tblGrid>
        <w:gridCol w:w="552"/>
        <w:gridCol w:w="4252"/>
        <w:gridCol w:w="4822"/>
      </w:tblGrid>
      <w:tr w:rsidR="00BC3B96" w14:paraId="4E526024"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8814317" w14:textId="77777777" w:rsidR="00BC3B96" w:rsidRDefault="00000000">
            <w:pPr>
              <w:spacing w:after="0" w:line="259" w:lineRule="auto"/>
              <w:ind w:left="19" w:firstLine="0"/>
            </w:pPr>
            <w:r>
              <w:rPr>
                <w:b/>
                <w:sz w:val="18"/>
              </w:rPr>
              <w:t>time</w:t>
            </w:r>
          </w:p>
        </w:tc>
        <w:tc>
          <w:tcPr>
            <w:tcW w:w="4253" w:type="dxa"/>
            <w:tcBorders>
              <w:top w:val="single" w:sz="12" w:space="0" w:color="000000"/>
              <w:left w:val="single" w:sz="6" w:space="0" w:color="000000"/>
              <w:bottom w:val="single" w:sz="6" w:space="0" w:color="000000"/>
              <w:right w:val="single" w:sz="6" w:space="0" w:color="000000"/>
            </w:tcBorders>
          </w:tcPr>
          <w:p w14:paraId="21F79A48" w14:textId="77777777" w:rsidR="00BC3B96" w:rsidRDefault="00000000">
            <w:pPr>
              <w:spacing w:after="0" w:line="259" w:lineRule="auto"/>
              <w:ind w:left="22" w:firstLine="0"/>
              <w:jc w:val="center"/>
            </w:pPr>
            <w:r>
              <w:rPr>
                <w:b/>
                <w:sz w:val="18"/>
              </w:rPr>
              <w:t>client (Tester)</w:t>
            </w:r>
          </w:p>
        </w:tc>
        <w:tc>
          <w:tcPr>
            <w:tcW w:w="4822" w:type="dxa"/>
            <w:tcBorders>
              <w:top w:val="single" w:sz="12" w:space="0" w:color="000000"/>
              <w:left w:val="single" w:sz="6" w:space="0" w:color="000000"/>
              <w:bottom w:val="single" w:sz="6" w:space="0" w:color="000000"/>
              <w:right w:val="single" w:sz="12" w:space="0" w:color="000000"/>
            </w:tcBorders>
          </w:tcPr>
          <w:p w14:paraId="32E6763A" w14:textId="77777777" w:rsidR="00BC3B96" w:rsidRDefault="00000000">
            <w:pPr>
              <w:spacing w:after="0" w:line="259" w:lineRule="auto"/>
              <w:ind w:left="25" w:firstLine="0"/>
              <w:jc w:val="center"/>
            </w:pPr>
            <w:r>
              <w:rPr>
                <w:b/>
                <w:sz w:val="18"/>
              </w:rPr>
              <w:t>server (ECU)</w:t>
            </w:r>
          </w:p>
        </w:tc>
      </w:tr>
      <w:tr w:rsidR="00BC3B96" w14:paraId="45539CA8" w14:textId="77777777">
        <w:trPr>
          <w:trHeight w:val="499"/>
        </w:trPr>
        <w:tc>
          <w:tcPr>
            <w:tcW w:w="552" w:type="dxa"/>
            <w:tcBorders>
              <w:top w:val="single" w:sz="6" w:space="0" w:color="000000"/>
              <w:left w:val="single" w:sz="12" w:space="0" w:color="000000"/>
              <w:bottom w:val="single" w:sz="6" w:space="0" w:color="000000"/>
              <w:right w:val="single" w:sz="6" w:space="0" w:color="000000"/>
            </w:tcBorders>
          </w:tcPr>
          <w:p w14:paraId="493F3372" w14:textId="77777777" w:rsidR="00BC3B96" w:rsidRDefault="00000000">
            <w:pPr>
              <w:spacing w:after="19" w:line="259" w:lineRule="auto"/>
              <w:ind w:left="96" w:firstLine="0"/>
              <w:jc w:val="left"/>
            </w:pPr>
            <w:r>
              <w:rPr>
                <w:sz w:val="18"/>
              </w:rPr>
              <w:t>P3</w:t>
            </w:r>
          </w:p>
          <w:p w14:paraId="18A58B9C"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6" w:space="0" w:color="000000"/>
              <w:right w:val="single" w:sz="6" w:space="0" w:color="000000"/>
            </w:tcBorders>
          </w:tcPr>
          <w:p w14:paraId="21E9A86E" w14:textId="77777777" w:rsidR="00BC3B96" w:rsidRDefault="00000000">
            <w:pPr>
              <w:spacing w:after="0" w:line="259" w:lineRule="auto"/>
              <w:ind w:left="0" w:firstLine="0"/>
              <w:jc w:val="left"/>
            </w:pPr>
            <w:r>
              <w:rPr>
                <w:sz w:val="18"/>
              </w:rPr>
              <w:t>requestUpload.Request[...]</w:t>
            </w:r>
          </w:p>
        </w:tc>
        <w:tc>
          <w:tcPr>
            <w:tcW w:w="4822" w:type="dxa"/>
            <w:tcBorders>
              <w:top w:val="single" w:sz="6" w:space="0" w:color="000000"/>
              <w:left w:val="single" w:sz="6" w:space="0" w:color="000000"/>
              <w:bottom w:val="single" w:sz="6" w:space="0" w:color="000000"/>
              <w:right w:val="single" w:sz="12" w:space="0" w:color="000000"/>
            </w:tcBorders>
            <w:vAlign w:val="bottom"/>
          </w:tcPr>
          <w:p w14:paraId="1BEF45C0" w14:textId="77777777" w:rsidR="00BC3B96" w:rsidRDefault="00000000">
            <w:pPr>
              <w:spacing w:after="0" w:line="259" w:lineRule="auto"/>
              <w:ind w:left="2" w:firstLine="0"/>
              <w:jc w:val="left"/>
            </w:pPr>
            <w:r>
              <w:rPr>
                <w:sz w:val="18"/>
              </w:rPr>
              <w:t>requestUpload.PositiveResponse[...]</w:t>
            </w:r>
          </w:p>
        </w:tc>
      </w:tr>
      <w:tr w:rsidR="00BC3B96" w14:paraId="0A2D8105" w14:textId="77777777">
        <w:trPr>
          <w:trHeight w:val="1723"/>
        </w:trPr>
        <w:tc>
          <w:tcPr>
            <w:tcW w:w="552" w:type="dxa"/>
            <w:tcBorders>
              <w:top w:val="single" w:sz="6" w:space="0" w:color="000000"/>
              <w:left w:val="single" w:sz="12" w:space="0" w:color="000000"/>
              <w:bottom w:val="single" w:sz="6" w:space="0" w:color="000000"/>
              <w:right w:val="single" w:sz="6" w:space="0" w:color="000000"/>
            </w:tcBorders>
          </w:tcPr>
          <w:p w14:paraId="33ADC4EE" w14:textId="77777777" w:rsidR="00BC3B96" w:rsidRDefault="00000000">
            <w:pPr>
              <w:spacing w:after="19" w:line="259" w:lineRule="auto"/>
              <w:ind w:left="96" w:firstLine="0"/>
              <w:jc w:val="left"/>
            </w:pPr>
            <w:r>
              <w:rPr>
                <w:sz w:val="18"/>
              </w:rPr>
              <w:t>P3</w:t>
            </w:r>
          </w:p>
          <w:p w14:paraId="2C68A784" w14:textId="77777777" w:rsidR="00BC3B96" w:rsidRDefault="00000000">
            <w:pPr>
              <w:spacing w:after="19" w:line="259" w:lineRule="auto"/>
              <w:ind w:left="96" w:firstLine="0"/>
              <w:jc w:val="left"/>
            </w:pPr>
            <w:r>
              <w:rPr>
                <w:sz w:val="18"/>
              </w:rPr>
              <w:t>P2</w:t>
            </w:r>
          </w:p>
          <w:p w14:paraId="45EF509D" w14:textId="77777777" w:rsidR="00BC3B96" w:rsidRDefault="00000000">
            <w:pPr>
              <w:spacing w:after="19" w:line="259" w:lineRule="auto"/>
              <w:ind w:left="96" w:firstLine="0"/>
              <w:jc w:val="left"/>
            </w:pPr>
            <w:r>
              <w:rPr>
                <w:sz w:val="18"/>
              </w:rPr>
              <w:t>P3</w:t>
            </w:r>
          </w:p>
          <w:p w14:paraId="08F472D3" w14:textId="77777777" w:rsidR="00BC3B96" w:rsidRDefault="00000000">
            <w:pPr>
              <w:spacing w:after="25" w:line="259" w:lineRule="auto"/>
              <w:ind w:left="96" w:firstLine="0"/>
              <w:jc w:val="left"/>
            </w:pPr>
            <w:r>
              <w:rPr>
                <w:sz w:val="18"/>
              </w:rPr>
              <w:t>P2</w:t>
            </w:r>
          </w:p>
          <w:p w14:paraId="24E5CFB0" w14:textId="77777777" w:rsidR="00BC3B96" w:rsidRDefault="00000000">
            <w:pPr>
              <w:spacing w:after="24" w:line="259" w:lineRule="auto"/>
              <w:ind w:left="24" w:firstLine="0"/>
              <w:jc w:val="center"/>
            </w:pPr>
            <w:r>
              <w:rPr>
                <w:b/>
                <w:sz w:val="18"/>
              </w:rPr>
              <w:t>:</w:t>
            </w:r>
          </w:p>
          <w:p w14:paraId="1F5D4DE9" w14:textId="77777777" w:rsidR="00BC3B96" w:rsidRDefault="00000000">
            <w:pPr>
              <w:spacing w:after="19" w:line="259" w:lineRule="auto"/>
              <w:ind w:left="96" w:firstLine="0"/>
              <w:jc w:val="left"/>
            </w:pPr>
            <w:r>
              <w:rPr>
                <w:sz w:val="18"/>
              </w:rPr>
              <w:t>P3</w:t>
            </w:r>
          </w:p>
          <w:p w14:paraId="5982953F"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6" w:space="0" w:color="000000"/>
              <w:right w:val="single" w:sz="6" w:space="0" w:color="000000"/>
            </w:tcBorders>
          </w:tcPr>
          <w:p w14:paraId="01A4752C" w14:textId="77777777" w:rsidR="00BC3B96" w:rsidRDefault="00000000">
            <w:pPr>
              <w:spacing w:after="8" w:line="562" w:lineRule="auto"/>
              <w:ind w:left="0" w:firstLine="0"/>
              <w:jc w:val="left"/>
            </w:pPr>
            <w:r>
              <w:rPr>
                <w:sz w:val="18"/>
              </w:rPr>
              <w:t>transferData.Request#1[...] transferData.Request#2[...]</w:t>
            </w:r>
          </w:p>
          <w:p w14:paraId="1D2FBFF3" w14:textId="77777777" w:rsidR="00BC3B96" w:rsidRDefault="00000000">
            <w:pPr>
              <w:spacing w:after="24" w:line="259" w:lineRule="auto"/>
              <w:ind w:left="0" w:firstLine="0"/>
              <w:jc w:val="left"/>
            </w:pPr>
            <w:r>
              <w:rPr>
                <w:sz w:val="18"/>
              </w:rPr>
              <w:t xml:space="preserve">                     </w:t>
            </w:r>
            <w:r>
              <w:rPr>
                <w:b/>
                <w:sz w:val="18"/>
              </w:rPr>
              <w:t>:</w:t>
            </w:r>
          </w:p>
          <w:p w14:paraId="4BE39223" w14:textId="77777777" w:rsidR="00BC3B96" w:rsidRDefault="00000000">
            <w:pPr>
              <w:spacing w:after="0" w:line="259" w:lineRule="auto"/>
              <w:ind w:left="0" w:firstLine="0"/>
              <w:jc w:val="left"/>
            </w:pPr>
            <w:r>
              <w:rPr>
                <w:sz w:val="18"/>
              </w:rPr>
              <w:t>transferData.Request#n[...]</w:t>
            </w:r>
          </w:p>
        </w:tc>
        <w:tc>
          <w:tcPr>
            <w:tcW w:w="4822" w:type="dxa"/>
            <w:tcBorders>
              <w:top w:val="single" w:sz="6" w:space="0" w:color="000000"/>
              <w:left w:val="single" w:sz="6" w:space="0" w:color="000000"/>
              <w:bottom w:val="single" w:sz="6" w:space="0" w:color="000000"/>
              <w:right w:val="single" w:sz="12" w:space="0" w:color="000000"/>
            </w:tcBorders>
            <w:vAlign w:val="bottom"/>
          </w:tcPr>
          <w:p w14:paraId="746A2B48" w14:textId="77777777" w:rsidR="00BC3B96" w:rsidRDefault="00000000">
            <w:pPr>
              <w:spacing w:after="261" w:line="259" w:lineRule="auto"/>
              <w:ind w:left="2" w:firstLine="0"/>
              <w:jc w:val="left"/>
            </w:pPr>
            <w:r>
              <w:rPr>
                <w:sz w:val="18"/>
              </w:rPr>
              <w:t>transferData.PositiveResponse#1[...]</w:t>
            </w:r>
          </w:p>
          <w:p w14:paraId="280B5428" w14:textId="77777777" w:rsidR="00BC3B96" w:rsidRDefault="00000000">
            <w:pPr>
              <w:spacing w:after="26" w:line="259" w:lineRule="auto"/>
              <w:ind w:left="2" w:firstLine="0"/>
              <w:jc w:val="left"/>
            </w:pPr>
            <w:r>
              <w:rPr>
                <w:sz w:val="18"/>
              </w:rPr>
              <w:t>transferData.PositiveResponse#2[...]</w:t>
            </w:r>
          </w:p>
          <w:p w14:paraId="55A844B1" w14:textId="77777777" w:rsidR="00BC3B96" w:rsidRDefault="00000000">
            <w:pPr>
              <w:spacing w:after="266" w:line="259" w:lineRule="auto"/>
              <w:ind w:left="2" w:firstLine="0"/>
              <w:jc w:val="left"/>
            </w:pPr>
            <w:r>
              <w:rPr>
                <w:sz w:val="18"/>
              </w:rPr>
              <w:t xml:space="preserve">                             </w:t>
            </w:r>
            <w:r>
              <w:rPr>
                <w:b/>
                <w:sz w:val="18"/>
              </w:rPr>
              <w:t>:</w:t>
            </w:r>
          </w:p>
          <w:p w14:paraId="3360230D" w14:textId="77777777" w:rsidR="00BC3B96" w:rsidRDefault="00000000">
            <w:pPr>
              <w:spacing w:after="0" w:line="259" w:lineRule="auto"/>
              <w:ind w:left="2" w:firstLine="0"/>
              <w:jc w:val="left"/>
            </w:pPr>
            <w:r>
              <w:rPr>
                <w:sz w:val="18"/>
              </w:rPr>
              <w:t>transferData.PositiveResponse#n[...]</w:t>
            </w:r>
          </w:p>
        </w:tc>
      </w:tr>
      <w:tr w:rsidR="00BC3B96" w14:paraId="14679E80" w14:textId="77777777">
        <w:trPr>
          <w:trHeight w:val="506"/>
        </w:trPr>
        <w:tc>
          <w:tcPr>
            <w:tcW w:w="552" w:type="dxa"/>
            <w:tcBorders>
              <w:top w:val="single" w:sz="6" w:space="0" w:color="000000"/>
              <w:left w:val="single" w:sz="12" w:space="0" w:color="000000"/>
              <w:bottom w:val="single" w:sz="12" w:space="0" w:color="000000"/>
              <w:right w:val="single" w:sz="6" w:space="0" w:color="000000"/>
            </w:tcBorders>
          </w:tcPr>
          <w:p w14:paraId="0EBB4162" w14:textId="77777777" w:rsidR="00BC3B96" w:rsidRDefault="00000000">
            <w:pPr>
              <w:spacing w:after="19" w:line="259" w:lineRule="auto"/>
              <w:ind w:left="96" w:firstLine="0"/>
              <w:jc w:val="left"/>
            </w:pPr>
            <w:r>
              <w:rPr>
                <w:sz w:val="18"/>
              </w:rPr>
              <w:t>P3</w:t>
            </w:r>
          </w:p>
          <w:p w14:paraId="40C818A7" w14:textId="77777777" w:rsidR="00BC3B96" w:rsidRDefault="00000000">
            <w:pPr>
              <w:spacing w:after="0" w:line="259" w:lineRule="auto"/>
              <w:ind w:left="96" w:firstLine="0"/>
              <w:jc w:val="left"/>
            </w:pPr>
            <w:r>
              <w:rPr>
                <w:sz w:val="18"/>
              </w:rPr>
              <w:t>P2</w:t>
            </w:r>
          </w:p>
        </w:tc>
        <w:tc>
          <w:tcPr>
            <w:tcW w:w="4253" w:type="dxa"/>
            <w:tcBorders>
              <w:top w:val="single" w:sz="6" w:space="0" w:color="000000"/>
              <w:left w:val="single" w:sz="6" w:space="0" w:color="000000"/>
              <w:bottom w:val="single" w:sz="12" w:space="0" w:color="000000"/>
              <w:right w:val="single" w:sz="6" w:space="0" w:color="000000"/>
            </w:tcBorders>
          </w:tcPr>
          <w:p w14:paraId="5766A684" w14:textId="77777777" w:rsidR="00BC3B96" w:rsidRDefault="00000000">
            <w:pPr>
              <w:spacing w:after="0" w:line="259" w:lineRule="auto"/>
              <w:ind w:left="0" w:firstLine="0"/>
              <w:jc w:val="left"/>
            </w:pPr>
            <w:r>
              <w:rPr>
                <w:sz w:val="18"/>
              </w:rPr>
              <w:t>requestTransferExit.Request[...]</w:t>
            </w:r>
          </w:p>
        </w:tc>
        <w:tc>
          <w:tcPr>
            <w:tcW w:w="4822" w:type="dxa"/>
            <w:tcBorders>
              <w:top w:val="single" w:sz="6" w:space="0" w:color="000000"/>
              <w:left w:val="single" w:sz="6" w:space="0" w:color="000000"/>
              <w:bottom w:val="single" w:sz="12" w:space="0" w:color="000000"/>
              <w:right w:val="single" w:sz="12" w:space="0" w:color="000000"/>
            </w:tcBorders>
            <w:vAlign w:val="bottom"/>
          </w:tcPr>
          <w:p w14:paraId="180F0CB8" w14:textId="77777777" w:rsidR="00BC3B96" w:rsidRDefault="00000000">
            <w:pPr>
              <w:spacing w:after="0" w:line="259" w:lineRule="auto"/>
              <w:ind w:left="2" w:firstLine="0"/>
              <w:jc w:val="left"/>
            </w:pPr>
            <w:r>
              <w:rPr>
                <w:sz w:val="18"/>
              </w:rPr>
              <w:t>requestTransferExit.PositiveResponse[...]</w:t>
            </w:r>
          </w:p>
        </w:tc>
      </w:tr>
    </w:tbl>
    <w:p w14:paraId="66385C0E" w14:textId="77777777" w:rsidR="00BC3B96" w:rsidRDefault="00000000">
      <w:pPr>
        <w:pStyle w:val="5"/>
        <w:ind w:left="576" w:right="566"/>
      </w:pPr>
      <w:r>
        <w:t>Table 11.4.4 - Message flow example of requestUpload, multiple transferData services followed by a requestTransferExit service</w:t>
      </w:r>
    </w:p>
    <w:p w14:paraId="1B3070D6" w14:textId="77777777" w:rsidR="00BC3B96" w:rsidRDefault="00000000">
      <w:pPr>
        <w:spacing w:after="171" w:line="259" w:lineRule="auto"/>
        <w:ind w:left="-5" w:right="13"/>
      </w:pPr>
      <w:r>
        <w:rPr>
          <w:b/>
        </w:rPr>
        <w:t>11.4.5 Implementation example of "requestTransferExit"</w:t>
      </w:r>
    </w:p>
    <w:p w14:paraId="2C657CDD" w14:textId="77777777" w:rsidR="00BC3B96" w:rsidRDefault="00000000">
      <w:pPr>
        <w:spacing w:after="171" w:line="259" w:lineRule="auto"/>
        <w:ind w:left="-5" w:right="13"/>
      </w:pPr>
      <w:r>
        <w:rPr>
          <w:b/>
        </w:rPr>
        <w:t>11.4.5.1 Message flow conditions for "requestDownload, transferData, requestTransferExit"</w:t>
      </w:r>
    </w:p>
    <w:p w14:paraId="4C73E9D3" w14:textId="77777777" w:rsidR="00BC3B96" w:rsidRDefault="00000000">
      <w:pPr>
        <w:spacing w:line="304" w:lineRule="auto"/>
        <w:ind w:left="-5" w:right="198"/>
      </w:pPr>
      <w:r>
        <w:rPr>
          <w:b/>
        </w:rPr>
        <w:lastRenderedPageBreak/>
        <w:t xml:space="preserve">11.4.5.1.1 Implementation example of "requestDownload, transferData, requestTransferExit" </w:t>
      </w:r>
      <w:r>
        <w:t>This section specifies the conditions to transfer data (download) from the client (tester) to the server (ECU).</w:t>
      </w:r>
    </w:p>
    <w:p w14:paraId="15DE1EB1" w14:textId="77777777" w:rsidR="00BC3B96" w:rsidRDefault="00000000">
      <w:pPr>
        <w:ind w:left="-5" w:right="15"/>
      </w:pPr>
      <w:r>
        <w:t>The example consists of three (3) steps.</w:t>
      </w:r>
    </w:p>
    <w:p w14:paraId="054C3A61" w14:textId="77777777" w:rsidR="00BC3B96" w:rsidRDefault="00000000">
      <w:pPr>
        <w:ind w:left="-5" w:right="15"/>
      </w:pPr>
      <w:r>
        <w:t xml:space="preserve">In the </w:t>
      </w:r>
      <w:r>
        <w:rPr>
          <w:b/>
        </w:rPr>
        <w:t>1st</w:t>
      </w:r>
      <w:r>
        <w:t xml:space="preserve"> step the client (tester) and the server (ECU) execute a requestDownload service. With this service the following information is exchanged as parameters in the request and positive response message between client (tester) and the server (ECU):</w:t>
      </w:r>
    </w:p>
    <w:tbl>
      <w:tblPr>
        <w:tblStyle w:val="TableGrid"/>
        <w:tblW w:w="9626" w:type="dxa"/>
        <w:tblInd w:w="12" w:type="dxa"/>
        <w:tblCellMar>
          <w:top w:w="45" w:type="dxa"/>
          <w:left w:w="71" w:type="dxa"/>
          <w:bottom w:w="0" w:type="dxa"/>
          <w:right w:w="115" w:type="dxa"/>
        </w:tblCellMar>
        <w:tblLook w:val="04A0" w:firstRow="1" w:lastRow="0" w:firstColumn="1" w:lastColumn="0" w:noHBand="0" w:noVBand="1"/>
      </w:tblPr>
      <w:tblGrid>
        <w:gridCol w:w="2964"/>
        <w:gridCol w:w="1560"/>
        <w:gridCol w:w="5102"/>
      </w:tblGrid>
      <w:tr w:rsidR="00BC3B96" w14:paraId="49ADF928" w14:textId="77777777">
        <w:trPr>
          <w:trHeight w:val="494"/>
        </w:trPr>
        <w:tc>
          <w:tcPr>
            <w:tcW w:w="2964" w:type="dxa"/>
            <w:tcBorders>
              <w:top w:val="single" w:sz="12" w:space="0" w:color="000000"/>
              <w:left w:val="single" w:sz="12" w:space="0" w:color="000000"/>
              <w:bottom w:val="single" w:sz="6" w:space="0" w:color="000000"/>
              <w:right w:val="single" w:sz="6" w:space="0" w:color="000000"/>
            </w:tcBorders>
          </w:tcPr>
          <w:p w14:paraId="5868590E" w14:textId="77777777" w:rsidR="00BC3B96" w:rsidRDefault="00000000">
            <w:pPr>
              <w:spacing w:after="0" w:line="259" w:lineRule="auto"/>
              <w:ind w:left="45" w:firstLine="0"/>
              <w:jc w:val="center"/>
            </w:pPr>
            <w:r>
              <w:rPr>
                <w:b/>
                <w:sz w:val="18"/>
              </w:rPr>
              <w:t>Data Parameter Name</w:t>
            </w:r>
          </w:p>
        </w:tc>
        <w:tc>
          <w:tcPr>
            <w:tcW w:w="1560" w:type="dxa"/>
            <w:tcBorders>
              <w:top w:val="single" w:sz="12" w:space="0" w:color="000000"/>
              <w:left w:val="single" w:sz="6" w:space="0" w:color="000000"/>
              <w:bottom w:val="single" w:sz="6" w:space="0" w:color="000000"/>
              <w:right w:val="single" w:sz="6" w:space="0" w:color="000000"/>
            </w:tcBorders>
          </w:tcPr>
          <w:p w14:paraId="362D424E" w14:textId="77777777" w:rsidR="00BC3B96" w:rsidRDefault="00000000">
            <w:pPr>
              <w:spacing w:after="0" w:line="259" w:lineRule="auto"/>
              <w:ind w:left="0" w:firstLine="0"/>
              <w:jc w:val="center"/>
            </w:pPr>
            <w:r>
              <w:rPr>
                <w:b/>
                <w:sz w:val="18"/>
              </w:rPr>
              <w:t>Data Parameter Value(s) (Hex)</w:t>
            </w:r>
          </w:p>
        </w:tc>
        <w:tc>
          <w:tcPr>
            <w:tcW w:w="5102" w:type="dxa"/>
            <w:tcBorders>
              <w:top w:val="single" w:sz="12" w:space="0" w:color="000000"/>
              <w:left w:val="single" w:sz="6" w:space="0" w:color="000000"/>
              <w:bottom w:val="single" w:sz="6" w:space="0" w:color="000000"/>
              <w:right w:val="single" w:sz="12" w:space="0" w:color="000000"/>
            </w:tcBorders>
          </w:tcPr>
          <w:p w14:paraId="01558A79" w14:textId="77777777" w:rsidR="00BC3B96" w:rsidRDefault="00000000">
            <w:pPr>
              <w:spacing w:after="0" w:line="259" w:lineRule="auto"/>
              <w:ind w:left="46" w:firstLine="0"/>
              <w:jc w:val="center"/>
            </w:pPr>
            <w:r>
              <w:rPr>
                <w:b/>
                <w:sz w:val="18"/>
              </w:rPr>
              <w:t>Data Parameter Description</w:t>
            </w:r>
          </w:p>
        </w:tc>
      </w:tr>
      <w:tr w:rsidR="00BC3B96" w14:paraId="53D19C14" w14:textId="77777777">
        <w:trPr>
          <w:trHeight w:val="305"/>
        </w:trPr>
        <w:tc>
          <w:tcPr>
            <w:tcW w:w="2964" w:type="dxa"/>
            <w:tcBorders>
              <w:top w:val="single" w:sz="6" w:space="0" w:color="000000"/>
              <w:left w:val="single" w:sz="12" w:space="0" w:color="000000"/>
              <w:bottom w:val="single" w:sz="6" w:space="0" w:color="000000"/>
              <w:right w:val="single" w:sz="6" w:space="0" w:color="000000"/>
            </w:tcBorders>
          </w:tcPr>
          <w:p w14:paraId="323C4C06" w14:textId="77777777" w:rsidR="00BC3B96" w:rsidRDefault="00000000">
            <w:pPr>
              <w:spacing w:after="0" w:line="259" w:lineRule="auto"/>
              <w:ind w:left="1" w:firstLine="0"/>
              <w:jc w:val="left"/>
            </w:pPr>
            <w:r>
              <w:rPr>
                <w:sz w:val="18"/>
              </w:rPr>
              <w:t>transferRequestParameter#1 - #3</w:t>
            </w:r>
          </w:p>
        </w:tc>
        <w:tc>
          <w:tcPr>
            <w:tcW w:w="1560" w:type="dxa"/>
            <w:tcBorders>
              <w:top w:val="single" w:sz="6" w:space="0" w:color="000000"/>
              <w:left w:val="single" w:sz="6" w:space="0" w:color="000000"/>
              <w:bottom w:val="single" w:sz="6" w:space="0" w:color="000000"/>
              <w:right w:val="single" w:sz="6" w:space="0" w:color="000000"/>
            </w:tcBorders>
          </w:tcPr>
          <w:p w14:paraId="4E3D54FA" w14:textId="77777777" w:rsidR="00BC3B96" w:rsidRDefault="00000000">
            <w:pPr>
              <w:spacing w:after="0" w:line="259" w:lineRule="auto"/>
              <w:ind w:left="43" w:firstLine="0"/>
              <w:jc w:val="center"/>
            </w:pPr>
            <w:r>
              <w:rPr>
                <w:sz w:val="18"/>
              </w:rPr>
              <w:t>$602000</w:t>
            </w:r>
          </w:p>
        </w:tc>
        <w:tc>
          <w:tcPr>
            <w:tcW w:w="5102" w:type="dxa"/>
            <w:tcBorders>
              <w:top w:val="single" w:sz="6" w:space="0" w:color="000000"/>
              <w:left w:val="single" w:sz="6" w:space="0" w:color="000000"/>
              <w:bottom w:val="single" w:sz="6" w:space="0" w:color="000000"/>
              <w:right w:val="single" w:sz="12" w:space="0" w:color="000000"/>
            </w:tcBorders>
          </w:tcPr>
          <w:p w14:paraId="21F1C9A6" w14:textId="77777777" w:rsidR="00BC3B96" w:rsidRDefault="00000000">
            <w:pPr>
              <w:spacing w:after="0" w:line="259" w:lineRule="auto"/>
              <w:ind w:left="0" w:firstLine="0"/>
              <w:jc w:val="left"/>
            </w:pPr>
            <w:r>
              <w:rPr>
                <w:sz w:val="18"/>
              </w:rPr>
              <w:t>memoryAddress (start) to download data to</w:t>
            </w:r>
          </w:p>
        </w:tc>
      </w:tr>
      <w:tr w:rsidR="00BC3B96" w14:paraId="438F8637" w14:textId="77777777">
        <w:trPr>
          <w:trHeight w:val="509"/>
        </w:trPr>
        <w:tc>
          <w:tcPr>
            <w:tcW w:w="2964" w:type="dxa"/>
            <w:tcBorders>
              <w:top w:val="single" w:sz="6" w:space="0" w:color="000000"/>
              <w:left w:val="single" w:sz="12" w:space="0" w:color="000000"/>
              <w:bottom w:val="single" w:sz="6" w:space="0" w:color="000000"/>
              <w:right w:val="single" w:sz="6" w:space="0" w:color="000000"/>
            </w:tcBorders>
          </w:tcPr>
          <w:p w14:paraId="2B5D7CA4" w14:textId="77777777" w:rsidR="00BC3B96" w:rsidRDefault="00000000">
            <w:pPr>
              <w:spacing w:after="0" w:line="259" w:lineRule="auto"/>
              <w:ind w:left="1" w:firstLine="0"/>
              <w:jc w:val="left"/>
            </w:pPr>
            <w:r>
              <w:rPr>
                <w:sz w:val="18"/>
              </w:rPr>
              <w:t>transferRequestParameter#4</w:t>
            </w:r>
          </w:p>
        </w:tc>
        <w:tc>
          <w:tcPr>
            <w:tcW w:w="1560" w:type="dxa"/>
            <w:tcBorders>
              <w:top w:val="single" w:sz="6" w:space="0" w:color="000000"/>
              <w:left w:val="single" w:sz="6" w:space="0" w:color="000000"/>
              <w:bottom w:val="single" w:sz="6" w:space="0" w:color="000000"/>
              <w:right w:val="single" w:sz="6" w:space="0" w:color="000000"/>
            </w:tcBorders>
          </w:tcPr>
          <w:p w14:paraId="3C835D18" w14:textId="77777777" w:rsidR="00BC3B96" w:rsidRDefault="00000000">
            <w:pPr>
              <w:spacing w:after="0" w:line="259" w:lineRule="auto"/>
              <w:ind w:left="44" w:firstLine="0"/>
              <w:jc w:val="center"/>
            </w:pPr>
            <w:r>
              <w:rPr>
                <w:sz w:val="18"/>
              </w:rPr>
              <w:t>$11</w:t>
            </w:r>
          </w:p>
        </w:tc>
        <w:tc>
          <w:tcPr>
            <w:tcW w:w="5102" w:type="dxa"/>
            <w:tcBorders>
              <w:top w:val="single" w:sz="6" w:space="0" w:color="000000"/>
              <w:left w:val="single" w:sz="6" w:space="0" w:color="000000"/>
              <w:bottom w:val="single" w:sz="6" w:space="0" w:color="000000"/>
              <w:right w:val="single" w:sz="12" w:space="0" w:color="000000"/>
            </w:tcBorders>
          </w:tcPr>
          <w:p w14:paraId="1697406E" w14:textId="77777777" w:rsidR="00BC3B96" w:rsidRDefault="00000000">
            <w:pPr>
              <w:spacing w:after="0" w:line="259" w:lineRule="auto"/>
              <w:ind w:left="1" w:firstLine="0"/>
              <w:jc w:val="left"/>
            </w:pPr>
            <w:r>
              <w:rPr>
                <w:sz w:val="18"/>
              </w:rPr>
              <w:t>dataFormatIdentifier (compressionMethod = $1x) (encryptingMethod = $x1)</w:t>
            </w:r>
          </w:p>
        </w:tc>
      </w:tr>
      <w:tr w:rsidR="00BC3B96" w14:paraId="54D23D24" w14:textId="77777777">
        <w:trPr>
          <w:trHeight w:val="924"/>
        </w:trPr>
        <w:tc>
          <w:tcPr>
            <w:tcW w:w="2964" w:type="dxa"/>
            <w:tcBorders>
              <w:top w:val="single" w:sz="6" w:space="0" w:color="000000"/>
              <w:left w:val="single" w:sz="12" w:space="0" w:color="000000"/>
              <w:bottom w:val="single" w:sz="12" w:space="0" w:color="000000"/>
              <w:right w:val="single" w:sz="6" w:space="0" w:color="000000"/>
            </w:tcBorders>
          </w:tcPr>
          <w:p w14:paraId="741CC60B" w14:textId="77777777" w:rsidR="00BC3B96" w:rsidRDefault="00000000">
            <w:pPr>
              <w:spacing w:after="0" w:line="259" w:lineRule="auto"/>
              <w:ind w:left="1" w:firstLine="0"/>
              <w:jc w:val="left"/>
            </w:pPr>
            <w:r>
              <w:rPr>
                <w:sz w:val="18"/>
              </w:rPr>
              <w:t>transferRequestParameter#5 - #7</w:t>
            </w:r>
          </w:p>
        </w:tc>
        <w:tc>
          <w:tcPr>
            <w:tcW w:w="1560" w:type="dxa"/>
            <w:tcBorders>
              <w:top w:val="single" w:sz="6" w:space="0" w:color="000000"/>
              <w:left w:val="single" w:sz="6" w:space="0" w:color="000000"/>
              <w:bottom w:val="single" w:sz="12" w:space="0" w:color="000000"/>
              <w:right w:val="single" w:sz="6" w:space="0" w:color="000000"/>
            </w:tcBorders>
          </w:tcPr>
          <w:p w14:paraId="0EE67A94" w14:textId="77777777" w:rsidR="00BC3B96" w:rsidRDefault="00000000">
            <w:pPr>
              <w:spacing w:after="0" w:line="259" w:lineRule="auto"/>
              <w:ind w:left="46" w:firstLine="0"/>
              <w:jc w:val="center"/>
            </w:pPr>
            <w:r>
              <w:rPr>
                <w:sz w:val="18"/>
              </w:rPr>
              <w:t>$00FFFF</w:t>
            </w:r>
          </w:p>
        </w:tc>
        <w:tc>
          <w:tcPr>
            <w:tcW w:w="5102" w:type="dxa"/>
            <w:tcBorders>
              <w:top w:val="single" w:sz="6" w:space="0" w:color="000000"/>
              <w:left w:val="single" w:sz="6" w:space="0" w:color="000000"/>
              <w:bottom w:val="single" w:sz="12" w:space="0" w:color="000000"/>
              <w:right w:val="single" w:sz="12" w:space="0" w:color="000000"/>
            </w:tcBorders>
          </w:tcPr>
          <w:p w14:paraId="3AF92681" w14:textId="77777777" w:rsidR="00BC3B96" w:rsidRDefault="00000000">
            <w:pPr>
              <w:spacing w:after="0" w:line="259" w:lineRule="auto"/>
              <w:ind w:left="2" w:firstLine="0"/>
              <w:jc w:val="left"/>
            </w:pPr>
            <w:r>
              <w:rPr>
                <w:sz w:val="18"/>
              </w:rPr>
              <w:t>uncompressedMemorySize = (64 Kbytes)</w:t>
            </w:r>
          </w:p>
          <w:p w14:paraId="0346F92F" w14:textId="77777777" w:rsidR="00BC3B96" w:rsidRDefault="00000000">
            <w:pPr>
              <w:spacing w:after="0" w:line="259" w:lineRule="auto"/>
              <w:ind w:left="1" w:firstLine="0"/>
              <w:jc w:val="left"/>
            </w:pPr>
            <w:r>
              <w:rPr>
                <w:sz w:val="18"/>
              </w:rPr>
              <w:t>This parameter value shall be used by the server (ECU) to compare to the actual number of bytes transferred during the execution of the requestTransferExit service.</w:t>
            </w:r>
          </w:p>
        </w:tc>
      </w:tr>
    </w:tbl>
    <w:p w14:paraId="20806958" w14:textId="77777777" w:rsidR="00BC3B96" w:rsidRDefault="00000000">
      <w:pPr>
        <w:pStyle w:val="5"/>
        <w:ind w:left="576" w:right="541"/>
      </w:pPr>
      <w:r>
        <w:t>Table 11.4.5.1.1 - Definition of transferRequestParameter values</w:t>
      </w:r>
    </w:p>
    <w:tbl>
      <w:tblPr>
        <w:tblStyle w:val="TableGrid"/>
        <w:tblW w:w="9626" w:type="dxa"/>
        <w:tblInd w:w="12" w:type="dxa"/>
        <w:tblCellMar>
          <w:top w:w="53" w:type="dxa"/>
          <w:left w:w="72" w:type="dxa"/>
          <w:bottom w:w="0" w:type="dxa"/>
          <w:right w:w="115" w:type="dxa"/>
        </w:tblCellMar>
        <w:tblLook w:val="04A0" w:firstRow="1" w:lastRow="0" w:firstColumn="1" w:lastColumn="0" w:noHBand="0" w:noVBand="1"/>
      </w:tblPr>
      <w:tblGrid>
        <w:gridCol w:w="2964"/>
        <w:gridCol w:w="1560"/>
        <w:gridCol w:w="5102"/>
      </w:tblGrid>
      <w:tr w:rsidR="00BC3B96" w14:paraId="404FBCC2" w14:textId="77777777">
        <w:trPr>
          <w:trHeight w:val="542"/>
        </w:trPr>
        <w:tc>
          <w:tcPr>
            <w:tcW w:w="2964" w:type="dxa"/>
            <w:tcBorders>
              <w:top w:val="single" w:sz="12" w:space="0" w:color="000000"/>
              <w:left w:val="single" w:sz="12" w:space="0" w:color="000000"/>
              <w:bottom w:val="single" w:sz="6" w:space="0" w:color="000000"/>
              <w:right w:val="single" w:sz="6" w:space="0" w:color="000000"/>
            </w:tcBorders>
          </w:tcPr>
          <w:p w14:paraId="79562896" w14:textId="77777777" w:rsidR="00BC3B96" w:rsidRDefault="00000000">
            <w:pPr>
              <w:spacing w:after="0" w:line="259" w:lineRule="auto"/>
              <w:ind w:left="45" w:firstLine="0"/>
              <w:jc w:val="center"/>
            </w:pPr>
            <w:r>
              <w:rPr>
                <w:b/>
                <w:sz w:val="18"/>
              </w:rPr>
              <w:t>Data Parameter Name</w:t>
            </w:r>
          </w:p>
        </w:tc>
        <w:tc>
          <w:tcPr>
            <w:tcW w:w="1560" w:type="dxa"/>
            <w:tcBorders>
              <w:top w:val="single" w:sz="12" w:space="0" w:color="000000"/>
              <w:left w:val="single" w:sz="6" w:space="0" w:color="000000"/>
              <w:bottom w:val="single" w:sz="6" w:space="0" w:color="000000"/>
              <w:right w:val="single" w:sz="6" w:space="0" w:color="000000"/>
            </w:tcBorders>
          </w:tcPr>
          <w:p w14:paraId="795FF79A" w14:textId="77777777" w:rsidR="00BC3B96" w:rsidRDefault="00000000">
            <w:pPr>
              <w:spacing w:after="0" w:line="259" w:lineRule="auto"/>
              <w:ind w:left="0" w:firstLine="0"/>
              <w:jc w:val="center"/>
            </w:pPr>
            <w:r>
              <w:rPr>
                <w:b/>
                <w:sz w:val="18"/>
              </w:rPr>
              <w:t>Data Parameter Value(s) (Hex)</w:t>
            </w:r>
          </w:p>
        </w:tc>
        <w:tc>
          <w:tcPr>
            <w:tcW w:w="5102" w:type="dxa"/>
            <w:tcBorders>
              <w:top w:val="single" w:sz="12" w:space="0" w:color="000000"/>
              <w:left w:val="single" w:sz="6" w:space="0" w:color="000000"/>
              <w:bottom w:val="single" w:sz="6" w:space="0" w:color="000000"/>
              <w:right w:val="single" w:sz="12" w:space="0" w:color="000000"/>
            </w:tcBorders>
          </w:tcPr>
          <w:p w14:paraId="71AACB8C" w14:textId="77777777" w:rsidR="00BC3B96" w:rsidRDefault="00000000">
            <w:pPr>
              <w:spacing w:after="0" w:line="259" w:lineRule="auto"/>
              <w:ind w:left="45" w:firstLine="0"/>
              <w:jc w:val="center"/>
            </w:pPr>
            <w:r>
              <w:rPr>
                <w:b/>
                <w:sz w:val="18"/>
              </w:rPr>
              <w:t>Data Parameter Description</w:t>
            </w:r>
          </w:p>
        </w:tc>
      </w:tr>
      <w:tr w:rsidR="00BC3B96" w14:paraId="2FB135D2" w14:textId="77777777">
        <w:trPr>
          <w:trHeight w:val="516"/>
        </w:trPr>
        <w:tc>
          <w:tcPr>
            <w:tcW w:w="2964" w:type="dxa"/>
            <w:tcBorders>
              <w:top w:val="single" w:sz="6" w:space="0" w:color="000000"/>
              <w:left w:val="single" w:sz="12" w:space="0" w:color="000000"/>
              <w:bottom w:val="single" w:sz="12" w:space="0" w:color="000000"/>
              <w:right w:val="single" w:sz="6" w:space="0" w:color="000000"/>
            </w:tcBorders>
          </w:tcPr>
          <w:p w14:paraId="4E0944E7" w14:textId="77777777" w:rsidR="00BC3B96" w:rsidRDefault="00000000">
            <w:pPr>
              <w:spacing w:after="0" w:line="259" w:lineRule="auto"/>
              <w:ind w:left="0" w:firstLine="0"/>
              <w:jc w:val="left"/>
            </w:pPr>
            <w:r>
              <w:rPr>
                <w:sz w:val="18"/>
              </w:rPr>
              <w:t>transferResponseParameter#1</w:t>
            </w:r>
          </w:p>
        </w:tc>
        <w:tc>
          <w:tcPr>
            <w:tcW w:w="1560" w:type="dxa"/>
            <w:tcBorders>
              <w:top w:val="single" w:sz="6" w:space="0" w:color="000000"/>
              <w:left w:val="single" w:sz="6" w:space="0" w:color="000000"/>
              <w:bottom w:val="single" w:sz="12" w:space="0" w:color="000000"/>
              <w:right w:val="single" w:sz="6" w:space="0" w:color="000000"/>
            </w:tcBorders>
          </w:tcPr>
          <w:p w14:paraId="54A5375F" w14:textId="77777777" w:rsidR="00BC3B96" w:rsidRDefault="00000000">
            <w:pPr>
              <w:spacing w:after="0" w:line="259" w:lineRule="auto"/>
              <w:ind w:left="46" w:firstLine="0"/>
              <w:jc w:val="center"/>
            </w:pPr>
            <w:r>
              <w:rPr>
                <w:sz w:val="18"/>
              </w:rPr>
              <w:t>$81</w:t>
            </w:r>
          </w:p>
        </w:tc>
        <w:tc>
          <w:tcPr>
            <w:tcW w:w="5102" w:type="dxa"/>
            <w:tcBorders>
              <w:top w:val="single" w:sz="6" w:space="0" w:color="000000"/>
              <w:left w:val="single" w:sz="6" w:space="0" w:color="000000"/>
              <w:bottom w:val="single" w:sz="12" w:space="0" w:color="000000"/>
              <w:right w:val="single" w:sz="12" w:space="0" w:color="000000"/>
            </w:tcBorders>
          </w:tcPr>
          <w:p w14:paraId="614A0F1A" w14:textId="77777777" w:rsidR="00BC3B96" w:rsidRDefault="00000000">
            <w:pPr>
              <w:spacing w:after="0" w:line="259" w:lineRule="auto"/>
              <w:ind w:left="1" w:firstLine="0"/>
              <w:jc w:val="left"/>
            </w:pPr>
            <w:r>
              <w:rPr>
                <w:sz w:val="18"/>
              </w:rPr>
              <w:t>maximumNumberOfBlockLength:</w:t>
            </w:r>
          </w:p>
          <w:p w14:paraId="71323F3F" w14:textId="77777777" w:rsidR="00BC3B96" w:rsidRDefault="00000000">
            <w:pPr>
              <w:spacing w:after="0" w:line="259" w:lineRule="auto"/>
              <w:ind w:left="0" w:firstLine="0"/>
              <w:jc w:val="left"/>
            </w:pPr>
            <w:r>
              <w:rPr>
                <w:sz w:val="18"/>
              </w:rPr>
              <w:t>(serviceId + 128 ECU data bytes = 129 data bytes)</w:t>
            </w:r>
          </w:p>
        </w:tc>
      </w:tr>
    </w:tbl>
    <w:p w14:paraId="3C6A7C5A" w14:textId="77777777" w:rsidR="00BC3B96" w:rsidRDefault="00000000">
      <w:pPr>
        <w:pStyle w:val="5"/>
        <w:spacing w:after="239"/>
        <w:ind w:left="576" w:right="539"/>
      </w:pPr>
      <w:r>
        <w:t>Table 11.4.5.1.2 - Definition of transferResponseParameter value</w:t>
      </w:r>
    </w:p>
    <w:p w14:paraId="5C3151F9" w14:textId="77777777" w:rsidR="00BC3B96" w:rsidRDefault="00000000">
      <w:pPr>
        <w:ind w:left="-5" w:right="15"/>
      </w:pPr>
      <w:r>
        <w:t xml:space="preserve">In the </w:t>
      </w:r>
      <w:r>
        <w:rPr>
          <w:b/>
        </w:rPr>
        <w:t>2nd</w:t>
      </w:r>
      <w:r>
        <w:t xml:space="preserve"> step the client (tester) transfers 64 KBytes (number of transferData services with 128 data bytes can not be calculated because the compression method and its compression ratio is supplier specific) of data to the flash memory starting at memory address $602000 to the server (ECU).</w:t>
      </w:r>
    </w:p>
    <w:p w14:paraId="6B22B005" w14:textId="77777777" w:rsidR="00BC3B96" w:rsidRDefault="00000000">
      <w:pPr>
        <w:ind w:left="-5" w:right="15"/>
      </w:pPr>
      <w:r>
        <w:t xml:space="preserve">In the </w:t>
      </w:r>
      <w:r>
        <w:rPr>
          <w:b/>
        </w:rPr>
        <w:t>3rd</w:t>
      </w:r>
      <w:r>
        <w:t xml:space="preserve"> step the client (tester) terminates the data transfer to the server (ECU) with a requestTransferExit service.</w:t>
      </w:r>
    </w:p>
    <w:p w14:paraId="2CC7A59B" w14:textId="77777777" w:rsidR="00BC3B96" w:rsidRDefault="00000000">
      <w:pPr>
        <w:spacing w:after="115"/>
        <w:ind w:left="-5" w:right="15"/>
      </w:pPr>
      <w:r>
        <w:t>Test conditions: ignition = on, engine = off, vehicle speed = 0 [kph]</w:t>
      </w:r>
    </w:p>
    <w:p w14:paraId="0228F378" w14:textId="77777777" w:rsidR="00BC3B96" w:rsidRDefault="00000000">
      <w:pPr>
        <w:spacing w:after="171" w:line="259" w:lineRule="auto"/>
        <w:ind w:left="-5" w:right="13"/>
      </w:pPr>
      <w:r>
        <w:rPr>
          <w:b/>
        </w:rPr>
        <w:t>11.4.5.1.2 Message flow</w:t>
      </w:r>
    </w:p>
    <w:p w14:paraId="7810F2FF" w14:textId="77777777" w:rsidR="00BC3B96" w:rsidRDefault="00000000">
      <w:pPr>
        <w:spacing w:after="0" w:line="259" w:lineRule="auto"/>
        <w:ind w:left="-5" w:right="13"/>
      </w:pPr>
      <w:r>
        <w:rPr>
          <w:b/>
        </w:rPr>
        <w:t>STEP#1 requestDownload(TRTP_MA, TRTP_DFI, TRTP_UCMS)</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70"/>
        <w:gridCol w:w="566"/>
        <w:gridCol w:w="3970"/>
        <w:gridCol w:w="566"/>
      </w:tblGrid>
      <w:tr w:rsidR="00BC3B96" w14:paraId="231CEFB3"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3D470784"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8F82C7E"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13CFB9F0" w14:textId="77777777" w:rsidR="00BC3B96" w:rsidRDefault="00000000">
            <w:pPr>
              <w:spacing w:after="0" w:line="259" w:lineRule="auto"/>
              <w:ind w:left="29" w:firstLine="0"/>
              <w:jc w:val="left"/>
            </w:pPr>
            <w:r>
              <w:rPr>
                <w:b/>
                <w:sz w:val="18"/>
              </w:rPr>
              <w:t>Hex</w:t>
            </w:r>
          </w:p>
        </w:tc>
      </w:tr>
      <w:tr w:rsidR="00BC3B96" w14:paraId="537E4311" w14:textId="77777777">
        <w:trPr>
          <w:trHeight w:val="1973"/>
        </w:trPr>
        <w:tc>
          <w:tcPr>
            <w:tcW w:w="552" w:type="dxa"/>
            <w:tcBorders>
              <w:top w:val="single" w:sz="6" w:space="0" w:color="000000"/>
              <w:left w:val="single" w:sz="12" w:space="0" w:color="000000"/>
              <w:bottom w:val="single" w:sz="12" w:space="0" w:color="000000"/>
              <w:right w:val="single" w:sz="6" w:space="0" w:color="000000"/>
            </w:tcBorders>
          </w:tcPr>
          <w:p w14:paraId="282472C1"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9532FF4" w14:textId="77777777" w:rsidR="00BC3B96" w:rsidRDefault="00000000">
            <w:pPr>
              <w:spacing w:after="25" w:line="259" w:lineRule="auto"/>
              <w:ind w:left="0" w:right="2" w:firstLine="0"/>
              <w:jc w:val="center"/>
            </w:pPr>
            <w:r>
              <w:rPr>
                <w:b/>
                <w:sz w:val="18"/>
              </w:rPr>
              <w:t>requestDownload.Request</w:t>
            </w:r>
            <w:r>
              <w:rPr>
                <w:sz w:val="18"/>
              </w:rPr>
              <w:t>[</w:t>
            </w:r>
          </w:p>
          <w:p w14:paraId="27637550" w14:textId="77777777" w:rsidR="00BC3B96" w:rsidRDefault="00000000">
            <w:pPr>
              <w:spacing w:after="19" w:line="259" w:lineRule="auto"/>
              <w:ind w:left="0" w:right="2" w:firstLine="0"/>
              <w:jc w:val="center"/>
            </w:pPr>
            <w:r>
              <w:rPr>
                <w:sz w:val="18"/>
              </w:rPr>
              <w:t>transferRequestParameter#1 = memoryAddress { High Byte }</w:t>
            </w:r>
          </w:p>
          <w:p w14:paraId="2D985774" w14:textId="77777777" w:rsidR="00BC3B96" w:rsidRDefault="00000000">
            <w:pPr>
              <w:spacing w:after="19" w:line="259" w:lineRule="auto"/>
              <w:ind w:left="0" w:right="5" w:firstLine="0"/>
              <w:jc w:val="center"/>
            </w:pPr>
            <w:r>
              <w:rPr>
                <w:sz w:val="18"/>
              </w:rPr>
              <w:t>transferRequestParameter#2= memoryAddress { Middle Byte }</w:t>
            </w:r>
          </w:p>
          <w:p w14:paraId="485FCB5E" w14:textId="77777777" w:rsidR="00BC3B96" w:rsidRDefault="00000000">
            <w:pPr>
              <w:spacing w:after="19" w:line="259" w:lineRule="auto"/>
              <w:ind w:left="0" w:right="4" w:firstLine="0"/>
              <w:jc w:val="center"/>
            </w:pPr>
            <w:r>
              <w:rPr>
                <w:sz w:val="18"/>
              </w:rPr>
              <w:t>transferRequestParameter#3= memoryAddress { Low Byte }</w:t>
            </w:r>
          </w:p>
          <w:p w14:paraId="1E09A0E7" w14:textId="77777777" w:rsidR="00BC3B96" w:rsidRDefault="00000000">
            <w:pPr>
              <w:spacing w:after="19" w:line="259" w:lineRule="auto"/>
              <w:ind w:left="0" w:right="6" w:firstLine="0"/>
              <w:jc w:val="center"/>
            </w:pPr>
            <w:r>
              <w:rPr>
                <w:sz w:val="18"/>
              </w:rPr>
              <w:t>transferRequestParameter#4= dataFormatIdentifier { compressionMethod, encryptingMethod }</w:t>
            </w:r>
          </w:p>
          <w:p w14:paraId="726E89E4" w14:textId="77777777" w:rsidR="00BC3B96" w:rsidRDefault="00000000">
            <w:pPr>
              <w:spacing w:after="19" w:line="259" w:lineRule="auto"/>
              <w:ind w:left="0" w:right="1" w:firstLine="0"/>
              <w:jc w:val="center"/>
            </w:pPr>
            <w:r>
              <w:rPr>
                <w:sz w:val="18"/>
              </w:rPr>
              <w:t>transferRequestParameter#5= uncompressedMemorySize { High Byte }</w:t>
            </w:r>
          </w:p>
          <w:p w14:paraId="15ACF714" w14:textId="77777777" w:rsidR="00BC3B96" w:rsidRDefault="00000000">
            <w:pPr>
              <w:spacing w:after="0" w:line="259" w:lineRule="auto"/>
              <w:ind w:left="0" w:firstLine="0"/>
              <w:jc w:val="center"/>
            </w:pPr>
            <w:r>
              <w:rPr>
                <w:sz w:val="18"/>
              </w:rPr>
              <w:t>transferRequestParameter#6= uncompressedMemorySize { Middle Byte } transferRequestParameter#7= uncompressedMemorySize { Low Byte }]</w:t>
            </w:r>
          </w:p>
        </w:tc>
        <w:tc>
          <w:tcPr>
            <w:tcW w:w="566" w:type="dxa"/>
            <w:tcBorders>
              <w:top w:val="single" w:sz="6" w:space="0" w:color="000000"/>
              <w:left w:val="single" w:sz="6" w:space="0" w:color="000000"/>
              <w:bottom w:val="single" w:sz="12" w:space="0" w:color="000000"/>
              <w:right w:val="single" w:sz="12" w:space="0" w:color="000000"/>
            </w:tcBorders>
          </w:tcPr>
          <w:p w14:paraId="278F6880" w14:textId="77777777" w:rsidR="00BC3B96" w:rsidRDefault="00000000">
            <w:pPr>
              <w:spacing w:after="24" w:line="259" w:lineRule="auto"/>
              <w:ind w:left="94" w:firstLine="0"/>
              <w:jc w:val="left"/>
            </w:pPr>
            <w:r>
              <w:rPr>
                <w:b/>
                <w:sz w:val="18"/>
              </w:rPr>
              <w:t>34</w:t>
            </w:r>
          </w:p>
          <w:p w14:paraId="43A8ACC0" w14:textId="77777777" w:rsidR="00BC3B96" w:rsidRDefault="00000000">
            <w:pPr>
              <w:spacing w:after="19" w:line="259" w:lineRule="auto"/>
              <w:ind w:left="94" w:firstLine="0"/>
              <w:jc w:val="left"/>
            </w:pPr>
            <w:r>
              <w:rPr>
                <w:sz w:val="18"/>
              </w:rPr>
              <w:t>60</w:t>
            </w:r>
          </w:p>
          <w:p w14:paraId="38F808B5" w14:textId="77777777" w:rsidR="00BC3B96" w:rsidRDefault="00000000">
            <w:pPr>
              <w:spacing w:after="19" w:line="259" w:lineRule="auto"/>
              <w:ind w:left="94" w:firstLine="0"/>
              <w:jc w:val="left"/>
            </w:pPr>
            <w:r>
              <w:rPr>
                <w:sz w:val="18"/>
              </w:rPr>
              <w:t>20</w:t>
            </w:r>
          </w:p>
          <w:p w14:paraId="1E72E21F" w14:textId="77777777" w:rsidR="00BC3B96" w:rsidRDefault="00000000">
            <w:pPr>
              <w:spacing w:after="19" w:line="259" w:lineRule="auto"/>
              <w:ind w:left="94" w:firstLine="0"/>
              <w:jc w:val="left"/>
            </w:pPr>
            <w:r>
              <w:rPr>
                <w:sz w:val="18"/>
              </w:rPr>
              <w:t>00</w:t>
            </w:r>
          </w:p>
          <w:p w14:paraId="385974FC" w14:textId="77777777" w:rsidR="00BC3B96" w:rsidRDefault="00000000">
            <w:pPr>
              <w:spacing w:after="19" w:line="259" w:lineRule="auto"/>
              <w:ind w:left="94" w:firstLine="0"/>
              <w:jc w:val="left"/>
            </w:pPr>
            <w:r>
              <w:rPr>
                <w:sz w:val="18"/>
              </w:rPr>
              <w:t>11</w:t>
            </w:r>
          </w:p>
          <w:p w14:paraId="5AE9CA73" w14:textId="77777777" w:rsidR="00BC3B96" w:rsidRDefault="00000000">
            <w:pPr>
              <w:spacing w:after="19" w:line="259" w:lineRule="auto"/>
              <w:ind w:left="94" w:firstLine="0"/>
              <w:jc w:val="left"/>
            </w:pPr>
            <w:r>
              <w:rPr>
                <w:sz w:val="18"/>
              </w:rPr>
              <w:t>00</w:t>
            </w:r>
          </w:p>
          <w:p w14:paraId="560894FD" w14:textId="77777777" w:rsidR="00BC3B96" w:rsidRDefault="00000000">
            <w:pPr>
              <w:spacing w:after="19" w:line="259" w:lineRule="auto"/>
              <w:ind w:left="84" w:firstLine="0"/>
              <w:jc w:val="left"/>
            </w:pPr>
            <w:r>
              <w:rPr>
                <w:sz w:val="18"/>
              </w:rPr>
              <w:t>FF</w:t>
            </w:r>
          </w:p>
          <w:p w14:paraId="22488760" w14:textId="77777777" w:rsidR="00BC3B96" w:rsidRDefault="00000000">
            <w:pPr>
              <w:spacing w:after="0" w:line="259" w:lineRule="auto"/>
              <w:ind w:left="84" w:firstLine="0"/>
              <w:jc w:val="left"/>
            </w:pPr>
            <w:r>
              <w:rPr>
                <w:sz w:val="18"/>
              </w:rPr>
              <w:t>FF</w:t>
            </w:r>
          </w:p>
        </w:tc>
      </w:tr>
      <w:tr w:rsidR="00BC3B96" w14:paraId="11061A6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DDFD12C"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7E685155"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03052D9B"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78B3535F"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29248F8" w14:textId="77777777" w:rsidR="00BC3B96" w:rsidRDefault="00000000">
            <w:pPr>
              <w:spacing w:after="0" w:line="259" w:lineRule="auto"/>
              <w:ind w:left="48" w:firstLine="0"/>
              <w:jc w:val="left"/>
            </w:pPr>
            <w:r>
              <w:rPr>
                <w:b/>
                <w:sz w:val="18"/>
              </w:rPr>
              <w:t>Hex</w:t>
            </w:r>
          </w:p>
        </w:tc>
      </w:tr>
      <w:tr w:rsidR="00BC3B96" w14:paraId="6ED3C920"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322F9FC2"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6810B41C" w14:textId="77777777" w:rsidR="00BC3B96" w:rsidRDefault="00000000">
            <w:pPr>
              <w:spacing w:after="15" w:line="259" w:lineRule="auto"/>
              <w:ind w:left="0" w:firstLine="0"/>
              <w:jc w:val="left"/>
            </w:pPr>
            <w:r>
              <w:rPr>
                <w:b/>
                <w:sz w:val="18"/>
              </w:rPr>
              <w:t>requestDownload.PosRsp</w:t>
            </w:r>
            <w:r>
              <w:rPr>
                <w:sz w:val="18"/>
              </w:rPr>
              <w:t>[</w:t>
            </w:r>
          </w:p>
          <w:p w14:paraId="63DA7FD2" w14:textId="77777777" w:rsidR="00BC3B96" w:rsidRDefault="00000000">
            <w:pPr>
              <w:spacing w:after="0" w:line="259" w:lineRule="auto"/>
              <w:ind w:left="0" w:firstLine="0"/>
              <w:jc w:val="left"/>
            </w:pPr>
            <w:r>
              <w:rPr>
                <w:sz w:val="18"/>
              </w:rPr>
              <w:t>transferRspPara = maxNumberOfBlockLength]</w:t>
            </w:r>
          </w:p>
        </w:tc>
        <w:tc>
          <w:tcPr>
            <w:tcW w:w="566" w:type="dxa"/>
            <w:tcBorders>
              <w:top w:val="single" w:sz="6" w:space="0" w:color="000000"/>
              <w:left w:val="single" w:sz="6" w:space="0" w:color="000000"/>
              <w:bottom w:val="single" w:sz="6" w:space="0" w:color="000000"/>
              <w:right w:val="single" w:sz="6" w:space="0" w:color="000000"/>
            </w:tcBorders>
          </w:tcPr>
          <w:p w14:paraId="50667979" w14:textId="77777777" w:rsidR="00BC3B96" w:rsidRDefault="00000000">
            <w:pPr>
              <w:spacing w:after="15" w:line="259" w:lineRule="auto"/>
              <w:ind w:left="113" w:firstLine="0"/>
              <w:jc w:val="left"/>
            </w:pPr>
            <w:r>
              <w:rPr>
                <w:b/>
                <w:sz w:val="18"/>
              </w:rPr>
              <w:t>74</w:t>
            </w:r>
          </w:p>
          <w:p w14:paraId="064EFD2A" w14:textId="77777777" w:rsidR="00BC3B96" w:rsidRDefault="00000000">
            <w:pPr>
              <w:spacing w:after="0" w:line="259" w:lineRule="auto"/>
              <w:ind w:left="113" w:firstLine="0"/>
              <w:jc w:val="left"/>
            </w:pPr>
            <w:r>
              <w:rPr>
                <w:sz w:val="18"/>
              </w:rPr>
              <w:t>81</w:t>
            </w:r>
          </w:p>
        </w:tc>
        <w:tc>
          <w:tcPr>
            <w:tcW w:w="3970" w:type="dxa"/>
            <w:tcBorders>
              <w:top w:val="single" w:sz="6" w:space="0" w:color="000000"/>
              <w:left w:val="single" w:sz="6" w:space="0" w:color="000000"/>
              <w:bottom w:val="single" w:sz="6" w:space="0" w:color="000000"/>
              <w:right w:val="single" w:sz="6" w:space="0" w:color="000000"/>
            </w:tcBorders>
          </w:tcPr>
          <w:p w14:paraId="1F52DE72" w14:textId="77777777" w:rsidR="00BC3B96" w:rsidRDefault="00000000">
            <w:pPr>
              <w:spacing w:after="1" w:line="276" w:lineRule="auto"/>
              <w:ind w:left="0" w:firstLine="0"/>
              <w:jc w:val="left"/>
            </w:pPr>
            <w:r>
              <w:rPr>
                <w:b/>
                <w:sz w:val="18"/>
              </w:rPr>
              <w:t>negativeResponse Service Identifier requestDownload.ReqSId</w:t>
            </w:r>
            <w:r>
              <w:rPr>
                <w:sz w:val="18"/>
              </w:rPr>
              <w:t>[</w:t>
            </w:r>
          </w:p>
          <w:p w14:paraId="492C7901"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4A2B010A" w14:textId="77777777" w:rsidR="00BC3B96" w:rsidRDefault="00000000">
            <w:pPr>
              <w:spacing w:after="0" w:line="259" w:lineRule="auto"/>
              <w:ind w:left="25" w:right="3" w:firstLine="0"/>
              <w:jc w:val="center"/>
            </w:pPr>
            <w:r>
              <w:rPr>
                <w:b/>
                <w:sz w:val="18"/>
              </w:rPr>
              <w:t xml:space="preserve">7F 34 </w:t>
            </w:r>
            <w:r>
              <w:rPr>
                <w:sz w:val="18"/>
              </w:rPr>
              <w:t>xx</w:t>
            </w:r>
          </w:p>
        </w:tc>
      </w:tr>
      <w:tr w:rsidR="00BC3B96" w14:paraId="55FBBBAC"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4DD7D16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B8A25BA" w14:textId="77777777" w:rsidR="00BC3B96" w:rsidRDefault="00000000">
            <w:pPr>
              <w:spacing w:after="0" w:line="259" w:lineRule="auto"/>
              <w:ind w:left="0" w:firstLine="0"/>
              <w:jc w:val="left"/>
            </w:pPr>
            <w:r>
              <w:rPr>
                <w:b/>
                <w:sz w:val="18"/>
              </w:rPr>
              <w:t>goto STEP#2</w:t>
            </w:r>
          </w:p>
        </w:tc>
        <w:tc>
          <w:tcPr>
            <w:tcW w:w="566" w:type="dxa"/>
            <w:tcBorders>
              <w:top w:val="single" w:sz="6" w:space="0" w:color="000000"/>
              <w:left w:val="single" w:sz="6" w:space="0" w:color="000000"/>
              <w:bottom w:val="single" w:sz="12" w:space="0" w:color="000000"/>
              <w:right w:val="single" w:sz="6" w:space="0" w:color="000000"/>
            </w:tcBorders>
          </w:tcPr>
          <w:p w14:paraId="2DD63653"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DEEDB68"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1F63E2AD" w14:textId="77777777" w:rsidR="00BC3B96" w:rsidRDefault="00BC3B96">
            <w:pPr>
              <w:spacing w:after="160" w:line="259" w:lineRule="auto"/>
              <w:ind w:left="0" w:firstLine="0"/>
              <w:jc w:val="left"/>
            </w:pPr>
          </w:p>
        </w:tc>
      </w:tr>
    </w:tbl>
    <w:p w14:paraId="355B917F" w14:textId="77777777" w:rsidR="00BC3B96" w:rsidRDefault="00000000">
      <w:pPr>
        <w:spacing w:after="0" w:line="259" w:lineRule="auto"/>
        <w:ind w:left="-5" w:right="13"/>
      </w:pPr>
      <w:r>
        <w:rPr>
          <w:b/>
        </w:rPr>
        <w:t>STEP#2 transferData#1(TRTP_..., ... , TRTP_...)</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36"/>
        <w:gridCol w:w="713"/>
        <w:gridCol w:w="3881"/>
        <w:gridCol w:w="542"/>
      </w:tblGrid>
      <w:tr w:rsidR="00BC3B96" w14:paraId="22D71C2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4E99114"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5F6F5ADF"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4DFDF61A" w14:textId="77777777" w:rsidR="00BC3B96" w:rsidRDefault="00000000">
            <w:pPr>
              <w:spacing w:after="0" w:line="259" w:lineRule="auto"/>
              <w:ind w:left="29" w:firstLine="0"/>
              <w:jc w:val="left"/>
            </w:pPr>
            <w:r>
              <w:rPr>
                <w:b/>
                <w:sz w:val="18"/>
              </w:rPr>
              <w:t>Hex</w:t>
            </w:r>
          </w:p>
        </w:tc>
      </w:tr>
      <w:tr w:rsidR="00BC3B96" w14:paraId="6FF9505D" w14:textId="77777777">
        <w:trPr>
          <w:trHeight w:val="1015"/>
        </w:trPr>
        <w:tc>
          <w:tcPr>
            <w:tcW w:w="552" w:type="dxa"/>
            <w:tcBorders>
              <w:top w:val="single" w:sz="6" w:space="0" w:color="000000"/>
              <w:left w:val="single" w:sz="12" w:space="0" w:color="000000"/>
              <w:bottom w:val="single" w:sz="12" w:space="0" w:color="000000"/>
              <w:right w:val="single" w:sz="6" w:space="0" w:color="000000"/>
            </w:tcBorders>
          </w:tcPr>
          <w:p w14:paraId="31602D22"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51B03BD4" w14:textId="77777777" w:rsidR="00BC3B96" w:rsidRDefault="00000000">
            <w:pPr>
              <w:spacing w:after="1" w:line="288" w:lineRule="auto"/>
              <w:ind w:left="2524" w:right="2526" w:firstLine="0"/>
              <w:jc w:val="center"/>
            </w:pPr>
            <w:r>
              <w:rPr>
                <w:b/>
                <w:sz w:val="18"/>
              </w:rPr>
              <w:t>transferData.Request#1</w:t>
            </w:r>
            <w:r>
              <w:rPr>
                <w:sz w:val="18"/>
              </w:rPr>
              <w:t>[ transferData#1 = dataByte#2</w:t>
            </w:r>
          </w:p>
          <w:p w14:paraId="70F422FB" w14:textId="77777777" w:rsidR="00BC3B96" w:rsidRDefault="00000000">
            <w:pPr>
              <w:spacing w:after="24" w:line="259" w:lineRule="auto"/>
              <w:ind w:left="0" w:firstLine="0"/>
              <w:jc w:val="center"/>
            </w:pPr>
            <w:r>
              <w:rPr>
                <w:b/>
                <w:sz w:val="18"/>
              </w:rPr>
              <w:t>:</w:t>
            </w:r>
          </w:p>
          <w:p w14:paraId="60EEF7C2" w14:textId="77777777" w:rsidR="00BC3B96" w:rsidRDefault="00000000">
            <w:pPr>
              <w:spacing w:after="0" w:line="259" w:lineRule="auto"/>
              <w:ind w:left="0" w:right="1" w:firstLine="0"/>
              <w:jc w:val="center"/>
            </w:pPr>
            <w:r>
              <w:rPr>
                <w:sz w:val="18"/>
              </w:rPr>
              <w:t>transferData#128 = dataByte#129]</w:t>
            </w:r>
          </w:p>
        </w:tc>
        <w:tc>
          <w:tcPr>
            <w:tcW w:w="566" w:type="dxa"/>
            <w:tcBorders>
              <w:top w:val="single" w:sz="6" w:space="0" w:color="000000"/>
              <w:left w:val="single" w:sz="6" w:space="0" w:color="000000"/>
              <w:bottom w:val="single" w:sz="12" w:space="0" w:color="000000"/>
              <w:right w:val="single" w:sz="12" w:space="0" w:color="000000"/>
            </w:tcBorders>
          </w:tcPr>
          <w:p w14:paraId="4AA3C1FD" w14:textId="77777777" w:rsidR="00BC3B96" w:rsidRDefault="00000000">
            <w:pPr>
              <w:spacing w:after="1" w:line="287" w:lineRule="auto"/>
              <w:ind w:left="5" w:right="3" w:firstLine="0"/>
              <w:jc w:val="center"/>
            </w:pPr>
            <w:r>
              <w:rPr>
                <w:b/>
                <w:sz w:val="18"/>
              </w:rPr>
              <w:t xml:space="preserve">36 </w:t>
            </w:r>
            <w:r>
              <w:rPr>
                <w:sz w:val="18"/>
              </w:rPr>
              <w:t>xx</w:t>
            </w:r>
          </w:p>
          <w:p w14:paraId="0755F210" w14:textId="77777777" w:rsidR="00BC3B96" w:rsidRDefault="00000000">
            <w:pPr>
              <w:spacing w:after="24" w:line="259" w:lineRule="auto"/>
              <w:ind w:left="5" w:firstLine="0"/>
              <w:jc w:val="center"/>
            </w:pPr>
            <w:r>
              <w:rPr>
                <w:b/>
                <w:sz w:val="18"/>
              </w:rPr>
              <w:t>:</w:t>
            </w:r>
          </w:p>
          <w:p w14:paraId="0733F98D" w14:textId="77777777" w:rsidR="00BC3B96" w:rsidRDefault="00000000">
            <w:pPr>
              <w:spacing w:after="0" w:line="259" w:lineRule="auto"/>
              <w:ind w:left="7" w:firstLine="0"/>
              <w:jc w:val="center"/>
            </w:pPr>
            <w:r>
              <w:rPr>
                <w:sz w:val="18"/>
              </w:rPr>
              <w:t>xx</w:t>
            </w:r>
          </w:p>
        </w:tc>
      </w:tr>
      <w:tr w:rsidR="00BC3B96" w14:paraId="65E34FD7"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A8CFE30"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E0061C3"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0FB34604"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B91C890"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52C83698" w14:textId="77777777" w:rsidR="00BC3B96" w:rsidRDefault="00000000">
            <w:pPr>
              <w:spacing w:after="0" w:line="259" w:lineRule="auto"/>
              <w:ind w:left="48" w:firstLine="0"/>
              <w:jc w:val="left"/>
            </w:pPr>
            <w:r>
              <w:rPr>
                <w:b/>
                <w:sz w:val="18"/>
              </w:rPr>
              <w:t>Hex</w:t>
            </w:r>
          </w:p>
        </w:tc>
      </w:tr>
      <w:tr w:rsidR="00BC3B96" w14:paraId="6087B34D"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5C7AD727" w14:textId="77777777" w:rsidR="00BC3B96" w:rsidRDefault="00000000">
            <w:pPr>
              <w:spacing w:after="0" w:line="259" w:lineRule="auto"/>
              <w:ind w:left="96" w:firstLine="0"/>
              <w:jc w:val="left"/>
            </w:pPr>
            <w:r>
              <w:rPr>
                <w:sz w:val="18"/>
              </w:rPr>
              <w:lastRenderedPageBreak/>
              <w:t>P2</w:t>
            </w:r>
          </w:p>
        </w:tc>
        <w:tc>
          <w:tcPr>
            <w:tcW w:w="3970" w:type="dxa"/>
            <w:tcBorders>
              <w:top w:val="single" w:sz="6" w:space="0" w:color="000000"/>
              <w:left w:val="single" w:sz="6" w:space="0" w:color="000000"/>
              <w:bottom w:val="single" w:sz="6" w:space="0" w:color="000000"/>
              <w:right w:val="single" w:sz="6" w:space="0" w:color="000000"/>
            </w:tcBorders>
          </w:tcPr>
          <w:p w14:paraId="6F9CCA28" w14:textId="77777777" w:rsidR="00BC3B96" w:rsidRDefault="00000000">
            <w:pPr>
              <w:spacing w:after="0" w:line="259" w:lineRule="auto"/>
              <w:ind w:left="0" w:firstLine="0"/>
              <w:jc w:val="left"/>
            </w:pPr>
            <w:r>
              <w:rPr>
                <w:b/>
                <w:sz w:val="18"/>
              </w:rPr>
              <w:t>transferData.PosRsp#1</w:t>
            </w:r>
          </w:p>
        </w:tc>
        <w:tc>
          <w:tcPr>
            <w:tcW w:w="566" w:type="dxa"/>
            <w:tcBorders>
              <w:top w:val="single" w:sz="6" w:space="0" w:color="000000"/>
              <w:left w:val="single" w:sz="6" w:space="0" w:color="000000"/>
              <w:bottom w:val="single" w:sz="6" w:space="0" w:color="000000"/>
              <w:right w:val="single" w:sz="6" w:space="0" w:color="000000"/>
            </w:tcBorders>
          </w:tcPr>
          <w:p w14:paraId="6D045C4F" w14:textId="77777777" w:rsidR="00BC3B96" w:rsidRDefault="00000000">
            <w:pPr>
              <w:spacing w:after="0" w:line="259" w:lineRule="auto"/>
              <w:ind w:left="113" w:firstLine="0"/>
              <w:jc w:val="left"/>
            </w:pPr>
            <w:r>
              <w:rPr>
                <w:b/>
                <w:sz w:val="18"/>
              </w:rPr>
              <w:t>76</w:t>
            </w:r>
          </w:p>
        </w:tc>
        <w:tc>
          <w:tcPr>
            <w:tcW w:w="3970" w:type="dxa"/>
            <w:tcBorders>
              <w:top w:val="single" w:sz="6" w:space="0" w:color="000000"/>
              <w:left w:val="single" w:sz="6" w:space="0" w:color="000000"/>
              <w:bottom w:val="single" w:sz="6" w:space="0" w:color="000000"/>
              <w:right w:val="single" w:sz="6" w:space="0" w:color="000000"/>
            </w:tcBorders>
          </w:tcPr>
          <w:p w14:paraId="5B564599" w14:textId="77777777" w:rsidR="00BC3B96" w:rsidRDefault="00000000">
            <w:pPr>
              <w:spacing w:after="1" w:line="276" w:lineRule="auto"/>
              <w:ind w:left="0" w:firstLine="0"/>
              <w:jc w:val="left"/>
            </w:pPr>
            <w:r>
              <w:rPr>
                <w:b/>
                <w:sz w:val="18"/>
              </w:rPr>
              <w:t>negativeResponse Service Identifier transferData.ReqSId</w:t>
            </w:r>
            <w:r>
              <w:rPr>
                <w:sz w:val="18"/>
              </w:rPr>
              <w:t>[</w:t>
            </w:r>
          </w:p>
          <w:p w14:paraId="17B8E503"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2B36632E" w14:textId="77777777" w:rsidR="00BC3B96" w:rsidRDefault="00000000">
            <w:pPr>
              <w:spacing w:after="0" w:line="259" w:lineRule="auto"/>
              <w:ind w:left="25" w:right="3" w:firstLine="0"/>
              <w:jc w:val="center"/>
            </w:pPr>
            <w:r>
              <w:rPr>
                <w:b/>
                <w:sz w:val="18"/>
              </w:rPr>
              <w:t xml:space="preserve">7F 36 </w:t>
            </w:r>
            <w:r>
              <w:rPr>
                <w:sz w:val="18"/>
              </w:rPr>
              <w:t>xx</w:t>
            </w:r>
          </w:p>
        </w:tc>
      </w:tr>
      <w:tr w:rsidR="00BC3B96" w14:paraId="1E68CE62"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0F677C6"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1A5DC8DD" w14:textId="77777777" w:rsidR="00BC3B96" w:rsidRDefault="00000000">
            <w:pPr>
              <w:spacing w:after="0" w:line="259" w:lineRule="auto"/>
              <w:ind w:left="0" w:firstLine="0"/>
              <w:jc w:val="left"/>
            </w:pPr>
            <w:r>
              <w:rPr>
                <w:b/>
                <w:sz w:val="18"/>
              </w:rPr>
              <w:t>goto STEP#2 transferData#m()</w:t>
            </w:r>
          </w:p>
        </w:tc>
        <w:tc>
          <w:tcPr>
            <w:tcW w:w="566" w:type="dxa"/>
            <w:tcBorders>
              <w:top w:val="single" w:sz="6" w:space="0" w:color="000000"/>
              <w:left w:val="single" w:sz="6" w:space="0" w:color="000000"/>
              <w:bottom w:val="single" w:sz="12" w:space="0" w:color="000000"/>
              <w:right w:val="single" w:sz="6" w:space="0" w:color="000000"/>
            </w:tcBorders>
          </w:tcPr>
          <w:p w14:paraId="1AEF8946"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727204BD"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1B2CBD59" w14:textId="77777777" w:rsidR="00BC3B96" w:rsidRDefault="00BC3B96">
            <w:pPr>
              <w:spacing w:after="160" w:line="259" w:lineRule="auto"/>
              <w:ind w:left="0" w:firstLine="0"/>
              <w:jc w:val="left"/>
            </w:pPr>
          </w:p>
        </w:tc>
      </w:tr>
    </w:tbl>
    <w:p w14:paraId="35C25148" w14:textId="77777777" w:rsidR="00BC3B96" w:rsidRDefault="00000000">
      <w:pPr>
        <w:spacing w:after="0" w:line="259" w:lineRule="auto"/>
        <w:ind w:left="0" w:right="1" w:firstLine="0"/>
        <w:jc w:val="center"/>
      </w:pPr>
      <w:r>
        <w:rPr>
          <w:b/>
          <w:sz w:val="40"/>
        </w:rPr>
        <w:t>:</w:t>
      </w:r>
    </w:p>
    <w:p w14:paraId="7AB4FC29" w14:textId="77777777" w:rsidR="00BC3B96" w:rsidRDefault="00000000">
      <w:pPr>
        <w:spacing w:after="0" w:line="259" w:lineRule="auto"/>
        <w:ind w:left="-5" w:right="13"/>
      </w:pPr>
      <w:r>
        <w:rPr>
          <w:b/>
        </w:rPr>
        <w:t>STEP#2 transferData#m(TRTP_..., ... , TRTP_...)</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56"/>
        <w:gridCol w:w="710"/>
        <w:gridCol w:w="3864"/>
        <w:gridCol w:w="542"/>
      </w:tblGrid>
      <w:tr w:rsidR="00BC3B96" w14:paraId="7CB3E74C"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C3ABC44"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44552A7C"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124BB037" w14:textId="77777777" w:rsidR="00BC3B96" w:rsidRDefault="00000000">
            <w:pPr>
              <w:spacing w:after="0" w:line="259" w:lineRule="auto"/>
              <w:ind w:left="29" w:firstLine="0"/>
              <w:jc w:val="left"/>
            </w:pPr>
            <w:r>
              <w:rPr>
                <w:b/>
                <w:sz w:val="18"/>
              </w:rPr>
              <w:t>Hex</w:t>
            </w:r>
          </w:p>
        </w:tc>
      </w:tr>
      <w:tr w:rsidR="00BC3B96" w14:paraId="1A642B1C" w14:textId="77777777">
        <w:trPr>
          <w:trHeight w:val="1015"/>
        </w:trPr>
        <w:tc>
          <w:tcPr>
            <w:tcW w:w="552" w:type="dxa"/>
            <w:tcBorders>
              <w:top w:val="single" w:sz="6" w:space="0" w:color="000000"/>
              <w:left w:val="single" w:sz="12" w:space="0" w:color="000000"/>
              <w:bottom w:val="single" w:sz="12" w:space="0" w:color="000000"/>
              <w:right w:val="single" w:sz="6" w:space="0" w:color="000000"/>
            </w:tcBorders>
          </w:tcPr>
          <w:p w14:paraId="1CBD4D17"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5433636" w14:textId="77777777" w:rsidR="00BC3B96" w:rsidRDefault="00000000">
            <w:pPr>
              <w:spacing w:after="1" w:line="288" w:lineRule="auto"/>
              <w:ind w:left="2495" w:right="2495" w:firstLine="0"/>
              <w:jc w:val="center"/>
            </w:pPr>
            <w:r>
              <w:rPr>
                <w:b/>
                <w:sz w:val="18"/>
              </w:rPr>
              <w:t>transferData.Request#m</w:t>
            </w:r>
            <w:r>
              <w:rPr>
                <w:sz w:val="18"/>
              </w:rPr>
              <w:t>[ transferData#1 = dataByte#2</w:t>
            </w:r>
          </w:p>
          <w:p w14:paraId="1E837AB4" w14:textId="77777777" w:rsidR="00BC3B96" w:rsidRDefault="00000000">
            <w:pPr>
              <w:spacing w:after="24" w:line="259" w:lineRule="auto"/>
              <w:ind w:left="0" w:firstLine="0"/>
              <w:jc w:val="center"/>
            </w:pPr>
            <w:r>
              <w:rPr>
                <w:b/>
                <w:sz w:val="18"/>
              </w:rPr>
              <w:t>:</w:t>
            </w:r>
          </w:p>
          <w:p w14:paraId="35071100" w14:textId="77777777" w:rsidR="00BC3B96" w:rsidRDefault="00000000">
            <w:pPr>
              <w:spacing w:after="0" w:line="259" w:lineRule="auto"/>
              <w:ind w:left="0" w:right="3" w:firstLine="0"/>
              <w:jc w:val="center"/>
            </w:pPr>
            <w:r>
              <w:rPr>
                <w:sz w:val="18"/>
              </w:rPr>
              <w:t>transferData#n-1 = dataByte#n]</w:t>
            </w:r>
          </w:p>
        </w:tc>
        <w:tc>
          <w:tcPr>
            <w:tcW w:w="566" w:type="dxa"/>
            <w:tcBorders>
              <w:top w:val="single" w:sz="6" w:space="0" w:color="000000"/>
              <w:left w:val="single" w:sz="6" w:space="0" w:color="000000"/>
              <w:bottom w:val="single" w:sz="12" w:space="0" w:color="000000"/>
              <w:right w:val="single" w:sz="12" w:space="0" w:color="000000"/>
            </w:tcBorders>
          </w:tcPr>
          <w:p w14:paraId="6B23FD05" w14:textId="77777777" w:rsidR="00BC3B96" w:rsidRDefault="00000000">
            <w:pPr>
              <w:spacing w:after="1" w:line="287" w:lineRule="auto"/>
              <w:ind w:left="5" w:right="3" w:firstLine="0"/>
              <w:jc w:val="center"/>
            </w:pPr>
            <w:r>
              <w:rPr>
                <w:b/>
                <w:sz w:val="18"/>
              </w:rPr>
              <w:t xml:space="preserve">36 </w:t>
            </w:r>
            <w:r>
              <w:rPr>
                <w:sz w:val="18"/>
              </w:rPr>
              <w:t>xx</w:t>
            </w:r>
          </w:p>
          <w:p w14:paraId="5EAEA8B8" w14:textId="77777777" w:rsidR="00BC3B96" w:rsidRDefault="00000000">
            <w:pPr>
              <w:spacing w:after="24" w:line="259" w:lineRule="auto"/>
              <w:ind w:left="5" w:firstLine="0"/>
              <w:jc w:val="center"/>
            </w:pPr>
            <w:r>
              <w:rPr>
                <w:b/>
                <w:sz w:val="18"/>
              </w:rPr>
              <w:t>:</w:t>
            </w:r>
          </w:p>
          <w:p w14:paraId="6D8B7714" w14:textId="77777777" w:rsidR="00BC3B96" w:rsidRDefault="00000000">
            <w:pPr>
              <w:spacing w:after="0" w:line="259" w:lineRule="auto"/>
              <w:ind w:left="6" w:firstLine="0"/>
              <w:jc w:val="center"/>
            </w:pPr>
            <w:r>
              <w:rPr>
                <w:sz w:val="18"/>
              </w:rPr>
              <w:t>xx</w:t>
            </w:r>
          </w:p>
        </w:tc>
      </w:tr>
      <w:tr w:rsidR="00BC3B96" w14:paraId="30A4E41E"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FD699EE"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36DC0140"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3128BA29"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027A7C6F"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30045104" w14:textId="77777777" w:rsidR="00BC3B96" w:rsidRDefault="00000000">
            <w:pPr>
              <w:spacing w:after="0" w:line="259" w:lineRule="auto"/>
              <w:ind w:left="48" w:firstLine="0"/>
              <w:jc w:val="left"/>
            </w:pPr>
            <w:r>
              <w:rPr>
                <w:b/>
                <w:sz w:val="18"/>
              </w:rPr>
              <w:t>Hex</w:t>
            </w:r>
          </w:p>
        </w:tc>
      </w:tr>
      <w:tr w:rsidR="00BC3B96" w14:paraId="6F2F9B0D"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40D01F53"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0B4E977C" w14:textId="77777777" w:rsidR="00BC3B96" w:rsidRDefault="00000000">
            <w:pPr>
              <w:spacing w:after="0" w:line="259" w:lineRule="auto"/>
              <w:ind w:left="0" w:firstLine="0"/>
              <w:jc w:val="left"/>
            </w:pPr>
            <w:r>
              <w:rPr>
                <w:b/>
                <w:sz w:val="18"/>
              </w:rPr>
              <w:t>transferData.PosRsp#m</w:t>
            </w:r>
          </w:p>
        </w:tc>
        <w:tc>
          <w:tcPr>
            <w:tcW w:w="566" w:type="dxa"/>
            <w:tcBorders>
              <w:top w:val="single" w:sz="6" w:space="0" w:color="000000"/>
              <w:left w:val="single" w:sz="6" w:space="0" w:color="000000"/>
              <w:bottom w:val="single" w:sz="6" w:space="0" w:color="000000"/>
              <w:right w:val="single" w:sz="6" w:space="0" w:color="000000"/>
            </w:tcBorders>
          </w:tcPr>
          <w:p w14:paraId="61162BD7" w14:textId="77777777" w:rsidR="00BC3B96" w:rsidRDefault="00000000">
            <w:pPr>
              <w:spacing w:after="0" w:line="259" w:lineRule="auto"/>
              <w:ind w:left="113" w:firstLine="0"/>
              <w:jc w:val="left"/>
            </w:pPr>
            <w:r>
              <w:rPr>
                <w:b/>
                <w:sz w:val="18"/>
              </w:rPr>
              <w:t>76</w:t>
            </w:r>
          </w:p>
        </w:tc>
        <w:tc>
          <w:tcPr>
            <w:tcW w:w="3970" w:type="dxa"/>
            <w:tcBorders>
              <w:top w:val="single" w:sz="6" w:space="0" w:color="000000"/>
              <w:left w:val="single" w:sz="6" w:space="0" w:color="000000"/>
              <w:bottom w:val="single" w:sz="6" w:space="0" w:color="000000"/>
              <w:right w:val="single" w:sz="6" w:space="0" w:color="000000"/>
            </w:tcBorders>
          </w:tcPr>
          <w:p w14:paraId="2A9CAEFF" w14:textId="77777777" w:rsidR="00BC3B96" w:rsidRDefault="00000000">
            <w:pPr>
              <w:spacing w:after="1" w:line="276" w:lineRule="auto"/>
              <w:ind w:left="0" w:firstLine="0"/>
              <w:jc w:val="left"/>
            </w:pPr>
            <w:r>
              <w:rPr>
                <w:b/>
                <w:sz w:val="18"/>
              </w:rPr>
              <w:t>negativeResponse Service Identifier transferData.ReqSId</w:t>
            </w:r>
            <w:r>
              <w:rPr>
                <w:sz w:val="18"/>
              </w:rPr>
              <w:t>[</w:t>
            </w:r>
          </w:p>
          <w:p w14:paraId="57F248F2"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04E563BA" w14:textId="77777777" w:rsidR="00BC3B96" w:rsidRDefault="00000000">
            <w:pPr>
              <w:spacing w:after="0" w:line="259" w:lineRule="auto"/>
              <w:ind w:left="25" w:right="3" w:firstLine="0"/>
              <w:jc w:val="center"/>
            </w:pPr>
            <w:r>
              <w:rPr>
                <w:b/>
                <w:sz w:val="18"/>
              </w:rPr>
              <w:t xml:space="preserve">7F 36 </w:t>
            </w:r>
            <w:r>
              <w:rPr>
                <w:sz w:val="18"/>
              </w:rPr>
              <w:t>xx</w:t>
            </w:r>
          </w:p>
        </w:tc>
      </w:tr>
      <w:tr w:rsidR="00BC3B96" w14:paraId="19E47DDA"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105C42A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3E76B18D" w14:textId="77777777" w:rsidR="00BC3B96" w:rsidRDefault="00000000">
            <w:pPr>
              <w:spacing w:after="0" w:line="259" w:lineRule="auto"/>
              <w:ind w:left="0" w:firstLine="0"/>
              <w:jc w:val="left"/>
            </w:pPr>
            <w:r>
              <w:rPr>
                <w:b/>
                <w:sz w:val="18"/>
              </w:rPr>
              <w:t>goto STEP#3</w:t>
            </w:r>
          </w:p>
        </w:tc>
        <w:tc>
          <w:tcPr>
            <w:tcW w:w="566" w:type="dxa"/>
            <w:tcBorders>
              <w:top w:val="single" w:sz="6" w:space="0" w:color="000000"/>
              <w:left w:val="single" w:sz="6" w:space="0" w:color="000000"/>
              <w:bottom w:val="single" w:sz="12" w:space="0" w:color="000000"/>
              <w:right w:val="single" w:sz="6" w:space="0" w:color="000000"/>
            </w:tcBorders>
          </w:tcPr>
          <w:p w14:paraId="6A864BB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3D143926"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BE13614" w14:textId="77777777" w:rsidR="00BC3B96" w:rsidRDefault="00BC3B96">
            <w:pPr>
              <w:spacing w:after="160" w:line="259" w:lineRule="auto"/>
              <w:ind w:left="0" w:firstLine="0"/>
              <w:jc w:val="left"/>
            </w:pPr>
          </w:p>
        </w:tc>
      </w:tr>
    </w:tbl>
    <w:p w14:paraId="6DBCCCD7" w14:textId="77777777" w:rsidR="00BC3B96" w:rsidRDefault="00000000">
      <w:pPr>
        <w:spacing w:after="0" w:line="259" w:lineRule="auto"/>
        <w:ind w:left="-5" w:right="13"/>
      </w:pPr>
      <w:r>
        <w:rPr>
          <w:b/>
        </w:rPr>
        <w:t>STEP#3 requestTransferExit()</w:t>
      </w:r>
    </w:p>
    <w:tbl>
      <w:tblPr>
        <w:tblStyle w:val="TableGrid"/>
        <w:tblW w:w="9624" w:type="dxa"/>
        <w:tblInd w:w="14" w:type="dxa"/>
        <w:tblCellMar>
          <w:top w:w="23" w:type="dxa"/>
          <w:left w:w="69" w:type="dxa"/>
          <w:bottom w:w="0" w:type="dxa"/>
          <w:right w:w="92" w:type="dxa"/>
        </w:tblCellMar>
        <w:tblLook w:val="04A0" w:firstRow="1" w:lastRow="0" w:firstColumn="1" w:lastColumn="0" w:noHBand="0" w:noVBand="1"/>
      </w:tblPr>
      <w:tblGrid>
        <w:gridCol w:w="551"/>
        <w:gridCol w:w="3944"/>
        <w:gridCol w:w="566"/>
        <w:gridCol w:w="3997"/>
        <w:gridCol w:w="566"/>
      </w:tblGrid>
      <w:tr w:rsidR="00BC3B96" w14:paraId="4EECDC6B"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F0B3A3B"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CC5D973"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D33FFE5" w14:textId="77777777" w:rsidR="00BC3B96" w:rsidRDefault="00000000">
            <w:pPr>
              <w:spacing w:after="0" w:line="259" w:lineRule="auto"/>
              <w:ind w:left="29" w:firstLine="0"/>
              <w:jc w:val="left"/>
            </w:pPr>
            <w:r>
              <w:rPr>
                <w:b/>
                <w:sz w:val="18"/>
              </w:rPr>
              <w:t>Hex</w:t>
            </w:r>
          </w:p>
        </w:tc>
      </w:tr>
      <w:tr w:rsidR="00BC3B96" w14:paraId="57815205"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FD0C1D2"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36A88409" w14:textId="77777777" w:rsidR="00BC3B96" w:rsidRDefault="00000000">
            <w:pPr>
              <w:spacing w:after="0" w:line="259" w:lineRule="auto"/>
              <w:ind w:left="1" w:firstLine="0"/>
              <w:jc w:val="center"/>
            </w:pPr>
            <w:r>
              <w:rPr>
                <w:b/>
                <w:sz w:val="18"/>
              </w:rPr>
              <w:t>requestTransferExit.Request</w:t>
            </w:r>
          </w:p>
        </w:tc>
        <w:tc>
          <w:tcPr>
            <w:tcW w:w="566" w:type="dxa"/>
            <w:tcBorders>
              <w:top w:val="single" w:sz="6" w:space="0" w:color="000000"/>
              <w:left w:val="single" w:sz="6" w:space="0" w:color="000000"/>
              <w:bottom w:val="single" w:sz="12" w:space="0" w:color="000000"/>
              <w:right w:val="single" w:sz="12" w:space="0" w:color="000000"/>
            </w:tcBorders>
          </w:tcPr>
          <w:p w14:paraId="79DE12BA" w14:textId="77777777" w:rsidR="00BC3B96" w:rsidRDefault="00000000">
            <w:pPr>
              <w:spacing w:after="0" w:line="259" w:lineRule="auto"/>
              <w:ind w:left="94" w:firstLine="0"/>
              <w:jc w:val="left"/>
            </w:pPr>
            <w:r>
              <w:rPr>
                <w:b/>
                <w:sz w:val="18"/>
              </w:rPr>
              <w:t>37</w:t>
            </w:r>
          </w:p>
        </w:tc>
      </w:tr>
      <w:tr w:rsidR="00BC3B96" w14:paraId="415FD16F"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17346BC0"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511667BC" w14:textId="77777777" w:rsidR="00BC3B96" w:rsidRDefault="00000000">
            <w:pPr>
              <w:spacing w:after="0" w:line="259" w:lineRule="auto"/>
              <w:ind w:left="18"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63967FF8"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1FB843C8"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7B0D1EB4" w14:textId="77777777" w:rsidR="00BC3B96" w:rsidRDefault="00000000">
            <w:pPr>
              <w:spacing w:after="0" w:line="259" w:lineRule="auto"/>
              <w:ind w:left="48" w:firstLine="0"/>
              <w:jc w:val="left"/>
            </w:pPr>
            <w:r>
              <w:rPr>
                <w:b/>
                <w:sz w:val="18"/>
              </w:rPr>
              <w:t>Hex</w:t>
            </w:r>
          </w:p>
        </w:tc>
      </w:tr>
      <w:tr w:rsidR="00BC3B96" w14:paraId="704E06B5"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13F2547C"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529FE59F" w14:textId="77777777" w:rsidR="00BC3B96" w:rsidRDefault="00000000">
            <w:pPr>
              <w:spacing w:after="0" w:line="259" w:lineRule="auto"/>
              <w:ind w:left="0" w:firstLine="0"/>
              <w:jc w:val="left"/>
            </w:pPr>
            <w:r>
              <w:rPr>
                <w:b/>
                <w:sz w:val="18"/>
              </w:rPr>
              <w:t>requestTransferExit.PosRsp</w:t>
            </w:r>
          </w:p>
        </w:tc>
        <w:tc>
          <w:tcPr>
            <w:tcW w:w="566" w:type="dxa"/>
            <w:tcBorders>
              <w:top w:val="single" w:sz="6" w:space="0" w:color="000000"/>
              <w:left w:val="single" w:sz="6" w:space="0" w:color="000000"/>
              <w:bottom w:val="single" w:sz="6" w:space="0" w:color="000000"/>
              <w:right w:val="single" w:sz="6" w:space="0" w:color="000000"/>
            </w:tcBorders>
          </w:tcPr>
          <w:p w14:paraId="5B38F707" w14:textId="77777777" w:rsidR="00BC3B96" w:rsidRDefault="00000000">
            <w:pPr>
              <w:spacing w:after="0" w:line="259" w:lineRule="auto"/>
              <w:ind w:left="114" w:firstLine="0"/>
              <w:jc w:val="left"/>
            </w:pPr>
            <w:r>
              <w:rPr>
                <w:b/>
                <w:sz w:val="18"/>
              </w:rPr>
              <w:t>77</w:t>
            </w:r>
          </w:p>
        </w:tc>
        <w:tc>
          <w:tcPr>
            <w:tcW w:w="3970" w:type="dxa"/>
            <w:tcBorders>
              <w:top w:val="single" w:sz="6" w:space="0" w:color="000000"/>
              <w:left w:val="single" w:sz="6" w:space="0" w:color="000000"/>
              <w:bottom w:val="single" w:sz="6" w:space="0" w:color="000000"/>
              <w:right w:val="single" w:sz="6" w:space="0" w:color="000000"/>
            </w:tcBorders>
          </w:tcPr>
          <w:p w14:paraId="3369A175" w14:textId="77777777" w:rsidR="00BC3B96" w:rsidRDefault="00000000">
            <w:pPr>
              <w:spacing w:after="0" w:line="259" w:lineRule="auto"/>
              <w:ind w:left="0" w:right="204" w:firstLine="1"/>
              <w:jc w:val="left"/>
            </w:pPr>
            <w:r>
              <w:rPr>
                <w:b/>
                <w:sz w:val="18"/>
              </w:rPr>
              <w:t>negativeResponse Service Identifier requestTransferExit.ReqSId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7663DE24" w14:textId="77777777" w:rsidR="00BC3B96" w:rsidRDefault="00000000">
            <w:pPr>
              <w:spacing w:after="0" w:line="259" w:lineRule="auto"/>
              <w:ind w:left="25" w:right="3" w:firstLine="0"/>
              <w:jc w:val="center"/>
            </w:pPr>
            <w:r>
              <w:rPr>
                <w:b/>
                <w:sz w:val="18"/>
              </w:rPr>
              <w:t xml:space="preserve">7F 37 </w:t>
            </w:r>
            <w:r>
              <w:rPr>
                <w:sz w:val="18"/>
              </w:rPr>
              <w:t>xx</w:t>
            </w:r>
          </w:p>
        </w:tc>
      </w:tr>
      <w:tr w:rsidR="00BC3B96" w14:paraId="0FCC863E"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C6442D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D6614E4" w14:textId="77777777" w:rsidR="00BC3B96" w:rsidRDefault="00000000">
            <w:pPr>
              <w:spacing w:after="0" w:line="259" w:lineRule="auto"/>
              <w:ind w:left="0" w:firstLine="0"/>
              <w:jc w:val="left"/>
            </w:pPr>
            <w:r>
              <w:rPr>
                <w:b/>
                <w:sz w:val="18"/>
              </w:rPr>
              <w:t>return main()</w:t>
            </w:r>
          </w:p>
        </w:tc>
        <w:tc>
          <w:tcPr>
            <w:tcW w:w="566" w:type="dxa"/>
            <w:tcBorders>
              <w:top w:val="single" w:sz="6" w:space="0" w:color="000000"/>
              <w:left w:val="single" w:sz="6" w:space="0" w:color="000000"/>
              <w:bottom w:val="single" w:sz="12" w:space="0" w:color="000000"/>
              <w:right w:val="single" w:sz="6" w:space="0" w:color="000000"/>
            </w:tcBorders>
          </w:tcPr>
          <w:p w14:paraId="403C4B5D"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4241523"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574BBE33" w14:textId="77777777" w:rsidR="00BC3B96" w:rsidRDefault="00BC3B96">
            <w:pPr>
              <w:spacing w:after="160" w:line="259" w:lineRule="auto"/>
              <w:ind w:left="0" w:firstLine="0"/>
              <w:jc w:val="left"/>
            </w:pPr>
          </w:p>
        </w:tc>
      </w:tr>
    </w:tbl>
    <w:p w14:paraId="3446B897" w14:textId="77777777" w:rsidR="00BC3B96" w:rsidRDefault="00000000">
      <w:pPr>
        <w:spacing w:after="171" w:line="259" w:lineRule="auto"/>
        <w:ind w:left="-5" w:right="13"/>
      </w:pPr>
      <w:r>
        <w:rPr>
          <w:b/>
        </w:rPr>
        <w:t>11.4.5.2 Message flow conditions for "requestUpload, transferData, requestTransferExit"</w:t>
      </w:r>
    </w:p>
    <w:p w14:paraId="182437F3" w14:textId="77777777" w:rsidR="00BC3B96" w:rsidRDefault="00000000">
      <w:pPr>
        <w:ind w:left="-5" w:right="15"/>
      </w:pPr>
      <w:r>
        <w:rPr>
          <w:b/>
        </w:rPr>
        <w:t xml:space="preserve">11.4.5.2.1 Implementation example of "requestUpload, transferData, requestTransferExit" </w:t>
      </w:r>
      <w:r>
        <w:t xml:space="preserve">This section specifies the conditions to transfer data (upload) from a server (ECU) to the client (tester). The example consists of three (3) steps. In the </w:t>
      </w:r>
      <w:r>
        <w:rPr>
          <w:b/>
        </w:rPr>
        <w:t>1st</w:t>
      </w:r>
      <w:r>
        <w:t xml:space="preserve"> step the client (tester) and the server (ECU) execute a requestUpload service. With this service the following information is exchanged as parameters in the request and positive response message between client (tester) and the server (ECU):</w:t>
      </w:r>
    </w:p>
    <w:tbl>
      <w:tblPr>
        <w:tblStyle w:val="TableGrid"/>
        <w:tblW w:w="9768" w:type="dxa"/>
        <w:tblInd w:w="12" w:type="dxa"/>
        <w:tblCellMar>
          <w:top w:w="45" w:type="dxa"/>
          <w:left w:w="71" w:type="dxa"/>
          <w:bottom w:w="0" w:type="dxa"/>
          <w:right w:w="115" w:type="dxa"/>
        </w:tblCellMar>
        <w:tblLook w:val="04A0" w:firstRow="1" w:lastRow="0" w:firstColumn="1" w:lastColumn="0" w:noHBand="0" w:noVBand="1"/>
      </w:tblPr>
      <w:tblGrid>
        <w:gridCol w:w="2964"/>
        <w:gridCol w:w="1560"/>
        <w:gridCol w:w="5244"/>
      </w:tblGrid>
      <w:tr w:rsidR="00BC3B96" w14:paraId="1435194B" w14:textId="77777777">
        <w:trPr>
          <w:trHeight w:val="494"/>
        </w:trPr>
        <w:tc>
          <w:tcPr>
            <w:tcW w:w="2964" w:type="dxa"/>
            <w:tcBorders>
              <w:top w:val="single" w:sz="12" w:space="0" w:color="000000"/>
              <w:left w:val="single" w:sz="12" w:space="0" w:color="000000"/>
              <w:bottom w:val="single" w:sz="6" w:space="0" w:color="000000"/>
              <w:right w:val="single" w:sz="6" w:space="0" w:color="000000"/>
            </w:tcBorders>
          </w:tcPr>
          <w:p w14:paraId="40831681" w14:textId="77777777" w:rsidR="00BC3B96" w:rsidRDefault="00000000">
            <w:pPr>
              <w:spacing w:after="0" w:line="259" w:lineRule="auto"/>
              <w:ind w:left="45" w:firstLine="0"/>
              <w:jc w:val="center"/>
            </w:pPr>
            <w:r>
              <w:rPr>
                <w:b/>
                <w:sz w:val="18"/>
              </w:rPr>
              <w:t>Data Parameter Name</w:t>
            </w:r>
          </w:p>
        </w:tc>
        <w:tc>
          <w:tcPr>
            <w:tcW w:w="1560" w:type="dxa"/>
            <w:tcBorders>
              <w:top w:val="single" w:sz="12" w:space="0" w:color="000000"/>
              <w:left w:val="single" w:sz="6" w:space="0" w:color="000000"/>
              <w:bottom w:val="single" w:sz="6" w:space="0" w:color="000000"/>
              <w:right w:val="single" w:sz="6" w:space="0" w:color="000000"/>
            </w:tcBorders>
          </w:tcPr>
          <w:p w14:paraId="000339AB" w14:textId="77777777" w:rsidR="00BC3B96" w:rsidRDefault="00000000">
            <w:pPr>
              <w:spacing w:after="0" w:line="259" w:lineRule="auto"/>
              <w:ind w:left="0" w:firstLine="0"/>
              <w:jc w:val="center"/>
            </w:pPr>
            <w:r>
              <w:rPr>
                <w:b/>
                <w:sz w:val="18"/>
              </w:rPr>
              <w:t>Data Parameter Value(s) (Hex)</w:t>
            </w:r>
          </w:p>
        </w:tc>
        <w:tc>
          <w:tcPr>
            <w:tcW w:w="5244" w:type="dxa"/>
            <w:tcBorders>
              <w:top w:val="single" w:sz="12" w:space="0" w:color="000000"/>
              <w:left w:val="single" w:sz="6" w:space="0" w:color="000000"/>
              <w:bottom w:val="single" w:sz="6" w:space="0" w:color="000000"/>
              <w:right w:val="single" w:sz="12" w:space="0" w:color="000000"/>
            </w:tcBorders>
          </w:tcPr>
          <w:p w14:paraId="16C810B1" w14:textId="77777777" w:rsidR="00BC3B96" w:rsidRDefault="00000000">
            <w:pPr>
              <w:spacing w:after="0" w:line="259" w:lineRule="auto"/>
              <w:ind w:left="43" w:firstLine="0"/>
              <w:jc w:val="center"/>
            </w:pPr>
            <w:r>
              <w:rPr>
                <w:b/>
                <w:sz w:val="18"/>
              </w:rPr>
              <w:t>Data Parameter Description</w:t>
            </w:r>
          </w:p>
        </w:tc>
      </w:tr>
      <w:tr w:rsidR="00BC3B96" w14:paraId="377FBDE4" w14:textId="77777777">
        <w:trPr>
          <w:trHeight w:val="305"/>
        </w:trPr>
        <w:tc>
          <w:tcPr>
            <w:tcW w:w="2964" w:type="dxa"/>
            <w:tcBorders>
              <w:top w:val="single" w:sz="6" w:space="0" w:color="000000"/>
              <w:left w:val="single" w:sz="12" w:space="0" w:color="000000"/>
              <w:bottom w:val="single" w:sz="6" w:space="0" w:color="000000"/>
              <w:right w:val="single" w:sz="6" w:space="0" w:color="000000"/>
            </w:tcBorders>
          </w:tcPr>
          <w:p w14:paraId="5417FC05" w14:textId="77777777" w:rsidR="00BC3B96" w:rsidRDefault="00000000">
            <w:pPr>
              <w:spacing w:after="0" w:line="259" w:lineRule="auto"/>
              <w:ind w:left="1" w:firstLine="0"/>
              <w:jc w:val="left"/>
            </w:pPr>
            <w:r>
              <w:rPr>
                <w:sz w:val="18"/>
              </w:rPr>
              <w:t>transferRequestParameter#1 - #3</w:t>
            </w:r>
          </w:p>
        </w:tc>
        <w:tc>
          <w:tcPr>
            <w:tcW w:w="1560" w:type="dxa"/>
            <w:tcBorders>
              <w:top w:val="single" w:sz="6" w:space="0" w:color="000000"/>
              <w:left w:val="single" w:sz="6" w:space="0" w:color="000000"/>
              <w:bottom w:val="single" w:sz="6" w:space="0" w:color="000000"/>
              <w:right w:val="single" w:sz="6" w:space="0" w:color="000000"/>
            </w:tcBorders>
          </w:tcPr>
          <w:p w14:paraId="372C1CA1" w14:textId="77777777" w:rsidR="00BC3B96" w:rsidRDefault="00000000">
            <w:pPr>
              <w:spacing w:after="0" w:line="259" w:lineRule="auto"/>
              <w:ind w:left="43" w:firstLine="0"/>
              <w:jc w:val="center"/>
            </w:pPr>
            <w:r>
              <w:rPr>
                <w:sz w:val="18"/>
              </w:rPr>
              <w:t>$201000</w:t>
            </w:r>
          </w:p>
        </w:tc>
        <w:tc>
          <w:tcPr>
            <w:tcW w:w="5244" w:type="dxa"/>
            <w:tcBorders>
              <w:top w:val="single" w:sz="6" w:space="0" w:color="000000"/>
              <w:left w:val="single" w:sz="6" w:space="0" w:color="000000"/>
              <w:bottom w:val="single" w:sz="6" w:space="0" w:color="000000"/>
              <w:right w:val="single" w:sz="12" w:space="0" w:color="000000"/>
            </w:tcBorders>
          </w:tcPr>
          <w:p w14:paraId="32530F53" w14:textId="77777777" w:rsidR="00BC3B96" w:rsidRDefault="00000000">
            <w:pPr>
              <w:spacing w:after="0" w:line="259" w:lineRule="auto"/>
              <w:ind w:left="0" w:firstLine="0"/>
              <w:jc w:val="left"/>
            </w:pPr>
            <w:r>
              <w:rPr>
                <w:sz w:val="18"/>
              </w:rPr>
              <w:t>memoryAddress (start) to upload data from</w:t>
            </w:r>
          </w:p>
        </w:tc>
      </w:tr>
      <w:tr w:rsidR="00BC3B96" w14:paraId="12F1E47F" w14:textId="77777777">
        <w:trPr>
          <w:trHeight w:val="509"/>
        </w:trPr>
        <w:tc>
          <w:tcPr>
            <w:tcW w:w="2964" w:type="dxa"/>
            <w:tcBorders>
              <w:top w:val="single" w:sz="6" w:space="0" w:color="000000"/>
              <w:left w:val="single" w:sz="12" w:space="0" w:color="000000"/>
              <w:bottom w:val="single" w:sz="6" w:space="0" w:color="000000"/>
              <w:right w:val="single" w:sz="6" w:space="0" w:color="000000"/>
            </w:tcBorders>
          </w:tcPr>
          <w:p w14:paraId="3AA4AC65" w14:textId="77777777" w:rsidR="00BC3B96" w:rsidRDefault="00000000">
            <w:pPr>
              <w:spacing w:after="0" w:line="259" w:lineRule="auto"/>
              <w:ind w:left="1" w:firstLine="0"/>
              <w:jc w:val="left"/>
            </w:pPr>
            <w:r>
              <w:rPr>
                <w:sz w:val="18"/>
              </w:rPr>
              <w:t>transferRequestParameter#4</w:t>
            </w:r>
          </w:p>
        </w:tc>
        <w:tc>
          <w:tcPr>
            <w:tcW w:w="1560" w:type="dxa"/>
            <w:tcBorders>
              <w:top w:val="single" w:sz="6" w:space="0" w:color="000000"/>
              <w:left w:val="single" w:sz="6" w:space="0" w:color="000000"/>
              <w:bottom w:val="single" w:sz="6" w:space="0" w:color="000000"/>
              <w:right w:val="single" w:sz="6" w:space="0" w:color="000000"/>
            </w:tcBorders>
          </w:tcPr>
          <w:p w14:paraId="5A766CFD" w14:textId="77777777" w:rsidR="00BC3B96" w:rsidRDefault="00000000">
            <w:pPr>
              <w:spacing w:after="0" w:line="259" w:lineRule="auto"/>
              <w:ind w:left="44" w:firstLine="0"/>
              <w:jc w:val="center"/>
            </w:pPr>
            <w:r>
              <w:rPr>
                <w:sz w:val="18"/>
              </w:rPr>
              <w:t>$11</w:t>
            </w:r>
          </w:p>
        </w:tc>
        <w:tc>
          <w:tcPr>
            <w:tcW w:w="5244" w:type="dxa"/>
            <w:tcBorders>
              <w:top w:val="single" w:sz="6" w:space="0" w:color="000000"/>
              <w:left w:val="single" w:sz="6" w:space="0" w:color="000000"/>
              <w:bottom w:val="single" w:sz="6" w:space="0" w:color="000000"/>
              <w:right w:val="single" w:sz="12" w:space="0" w:color="000000"/>
            </w:tcBorders>
          </w:tcPr>
          <w:p w14:paraId="0C401EFF" w14:textId="77777777" w:rsidR="00BC3B96" w:rsidRDefault="00000000">
            <w:pPr>
              <w:spacing w:after="0" w:line="259" w:lineRule="auto"/>
              <w:ind w:left="1" w:firstLine="0"/>
              <w:jc w:val="left"/>
            </w:pPr>
            <w:r>
              <w:rPr>
                <w:sz w:val="18"/>
              </w:rPr>
              <w:t>dataFormatIdentifier (compressionMethod = $1x) (encryptingMethod = $x1)</w:t>
            </w:r>
          </w:p>
        </w:tc>
      </w:tr>
      <w:tr w:rsidR="00BC3B96" w14:paraId="396C0268" w14:textId="77777777">
        <w:trPr>
          <w:trHeight w:val="1128"/>
        </w:trPr>
        <w:tc>
          <w:tcPr>
            <w:tcW w:w="2964" w:type="dxa"/>
            <w:tcBorders>
              <w:top w:val="single" w:sz="6" w:space="0" w:color="000000"/>
              <w:left w:val="single" w:sz="12" w:space="0" w:color="000000"/>
              <w:bottom w:val="single" w:sz="12" w:space="0" w:color="000000"/>
              <w:right w:val="single" w:sz="6" w:space="0" w:color="000000"/>
            </w:tcBorders>
          </w:tcPr>
          <w:p w14:paraId="64D79707" w14:textId="77777777" w:rsidR="00BC3B96" w:rsidRDefault="00000000">
            <w:pPr>
              <w:spacing w:after="0" w:line="259" w:lineRule="auto"/>
              <w:ind w:left="1" w:firstLine="0"/>
              <w:jc w:val="left"/>
            </w:pPr>
            <w:r>
              <w:rPr>
                <w:sz w:val="18"/>
              </w:rPr>
              <w:t>transferRequestParameter#5 - #7</w:t>
            </w:r>
          </w:p>
        </w:tc>
        <w:tc>
          <w:tcPr>
            <w:tcW w:w="1560" w:type="dxa"/>
            <w:tcBorders>
              <w:top w:val="single" w:sz="6" w:space="0" w:color="000000"/>
              <w:left w:val="single" w:sz="6" w:space="0" w:color="000000"/>
              <w:bottom w:val="single" w:sz="12" w:space="0" w:color="000000"/>
              <w:right w:val="single" w:sz="6" w:space="0" w:color="000000"/>
            </w:tcBorders>
          </w:tcPr>
          <w:p w14:paraId="3DC9DEE7" w14:textId="77777777" w:rsidR="00BC3B96" w:rsidRDefault="00000000">
            <w:pPr>
              <w:spacing w:after="0" w:line="259" w:lineRule="auto"/>
              <w:ind w:left="46" w:firstLine="0"/>
              <w:jc w:val="center"/>
            </w:pPr>
            <w:r>
              <w:rPr>
                <w:sz w:val="18"/>
              </w:rPr>
              <w:t>$000F00</w:t>
            </w:r>
          </w:p>
        </w:tc>
        <w:tc>
          <w:tcPr>
            <w:tcW w:w="5244" w:type="dxa"/>
            <w:tcBorders>
              <w:top w:val="single" w:sz="6" w:space="0" w:color="000000"/>
              <w:left w:val="single" w:sz="6" w:space="0" w:color="000000"/>
              <w:bottom w:val="single" w:sz="12" w:space="0" w:color="000000"/>
              <w:right w:val="single" w:sz="12" w:space="0" w:color="000000"/>
            </w:tcBorders>
          </w:tcPr>
          <w:p w14:paraId="04792B53" w14:textId="77777777" w:rsidR="00BC3B96" w:rsidRDefault="00000000">
            <w:pPr>
              <w:spacing w:after="0" w:line="259" w:lineRule="auto"/>
              <w:ind w:left="2" w:firstLine="0"/>
              <w:jc w:val="left"/>
            </w:pPr>
            <w:r>
              <w:rPr>
                <w:sz w:val="18"/>
              </w:rPr>
              <w:t>uncompressedMemorySize = (511 bytes)</w:t>
            </w:r>
          </w:p>
          <w:p w14:paraId="377FB5BE" w14:textId="77777777" w:rsidR="00BC3B96" w:rsidRDefault="00000000">
            <w:pPr>
              <w:spacing w:after="0" w:line="259" w:lineRule="auto"/>
              <w:ind w:left="1" w:firstLine="0"/>
              <w:jc w:val="left"/>
            </w:pPr>
            <w:r>
              <w:rPr>
                <w:sz w:val="18"/>
              </w:rPr>
              <w:t>This parameter value shall indicate how many data bytes shall be transferred and shall be used by the server (ECU) to compare to the actual number of bytes transferred during execution of the requestTransferExit service.</w:t>
            </w:r>
          </w:p>
        </w:tc>
      </w:tr>
    </w:tbl>
    <w:p w14:paraId="7FA51516" w14:textId="77777777" w:rsidR="00BC3B96" w:rsidRDefault="00000000">
      <w:pPr>
        <w:pStyle w:val="5"/>
        <w:ind w:left="576" w:right="541"/>
      </w:pPr>
      <w:r>
        <w:t>Table 11.4.5.2.1 - Definition of transferRequestParameter values</w:t>
      </w:r>
    </w:p>
    <w:tbl>
      <w:tblPr>
        <w:tblStyle w:val="TableGrid"/>
        <w:tblW w:w="9754" w:type="dxa"/>
        <w:tblInd w:w="12" w:type="dxa"/>
        <w:tblCellMar>
          <w:top w:w="45" w:type="dxa"/>
          <w:left w:w="115" w:type="dxa"/>
          <w:bottom w:w="0" w:type="dxa"/>
          <w:right w:w="115" w:type="dxa"/>
        </w:tblCellMar>
        <w:tblLook w:val="04A0" w:firstRow="1" w:lastRow="0" w:firstColumn="1" w:lastColumn="0" w:noHBand="0" w:noVBand="1"/>
      </w:tblPr>
      <w:tblGrid>
        <w:gridCol w:w="2964"/>
        <w:gridCol w:w="1560"/>
        <w:gridCol w:w="5230"/>
      </w:tblGrid>
      <w:tr w:rsidR="00BC3B96" w14:paraId="1D269F46" w14:textId="77777777">
        <w:trPr>
          <w:trHeight w:val="502"/>
        </w:trPr>
        <w:tc>
          <w:tcPr>
            <w:tcW w:w="2964" w:type="dxa"/>
            <w:tcBorders>
              <w:top w:val="single" w:sz="12" w:space="0" w:color="000000"/>
              <w:left w:val="single" w:sz="12" w:space="0" w:color="000000"/>
              <w:bottom w:val="single" w:sz="12" w:space="0" w:color="000000"/>
              <w:right w:val="single" w:sz="6" w:space="0" w:color="000000"/>
            </w:tcBorders>
          </w:tcPr>
          <w:p w14:paraId="7B26EDDE" w14:textId="77777777" w:rsidR="00BC3B96" w:rsidRDefault="00000000">
            <w:pPr>
              <w:spacing w:after="0" w:line="259" w:lineRule="auto"/>
              <w:ind w:left="2" w:firstLine="0"/>
              <w:jc w:val="center"/>
            </w:pPr>
            <w:r>
              <w:rPr>
                <w:b/>
                <w:sz w:val="18"/>
              </w:rPr>
              <w:t>Data Parameter Name</w:t>
            </w:r>
          </w:p>
        </w:tc>
        <w:tc>
          <w:tcPr>
            <w:tcW w:w="1560" w:type="dxa"/>
            <w:tcBorders>
              <w:top w:val="single" w:sz="12" w:space="0" w:color="000000"/>
              <w:left w:val="single" w:sz="6" w:space="0" w:color="000000"/>
              <w:bottom w:val="single" w:sz="12" w:space="0" w:color="000000"/>
              <w:right w:val="single" w:sz="6" w:space="0" w:color="000000"/>
            </w:tcBorders>
          </w:tcPr>
          <w:p w14:paraId="1F8047AD" w14:textId="77777777" w:rsidR="00BC3B96" w:rsidRDefault="00000000">
            <w:pPr>
              <w:spacing w:after="0" w:line="259" w:lineRule="auto"/>
              <w:ind w:left="0" w:firstLine="0"/>
              <w:jc w:val="center"/>
            </w:pPr>
            <w:r>
              <w:rPr>
                <w:b/>
                <w:sz w:val="18"/>
              </w:rPr>
              <w:t>Data Parameter Value(s) (Hex)</w:t>
            </w:r>
          </w:p>
        </w:tc>
        <w:tc>
          <w:tcPr>
            <w:tcW w:w="5230" w:type="dxa"/>
            <w:tcBorders>
              <w:top w:val="single" w:sz="12" w:space="0" w:color="000000"/>
              <w:left w:val="single" w:sz="6" w:space="0" w:color="000000"/>
              <w:bottom w:val="single" w:sz="12" w:space="0" w:color="000000"/>
              <w:right w:val="single" w:sz="12" w:space="0" w:color="000000"/>
            </w:tcBorders>
          </w:tcPr>
          <w:p w14:paraId="174A6C3A" w14:textId="77777777" w:rsidR="00BC3B96" w:rsidRDefault="00000000">
            <w:pPr>
              <w:spacing w:after="0" w:line="259" w:lineRule="auto"/>
              <w:ind w:left="0" w:right="1" w:firstLine="0"/>
              <w:jc w:val="center"/>
            </w:pPr>
            <w:r>
              <w:rPr>
                <w:b/>
                <w:sz w:val="18"/>
              </w:rPr>
              <w:t>Data Parameter Description</w:t>
            </w:r>
          </w:p>
        </w:tc>
      </w:tr>
      <w:tr w:rsidR="00BC3B96" w14:paraId="1465D514" w14:textId="77777777">
        <w:tblPrEx>
          <w:tblCellMar>
            <w:top w:w="62" w:type="dxa"/>
            <w:left w:w="72" w:type="dxa"/>
          </w:tblCellMar>
        </w:tblPrEx>
        <w:trPr>
          <w:trHeight w:val="526"/>
        </w:trPr>
        <w:tc>
          <w:tcPr>
            <w:tcW w:w="2964" w:type="dxa"/>
            <w:tcBorders>
              <w:top w:val="single" w:sz="12" w:space="0" w:color="000000"/>
              <w:left w:val="single" w:sz="12" w:space="0" w:color="000000"/>
              <w:bottom w:val="single" w:sz="12" w:space="0" w:color="000000"/>
              <w:right w:val="single" w:sz="6" w:space="0" w:color="000000"/>
            </w:tcBorders>
          </w:tcPr>
          <w:p w14:paraId="6DB90EBA" w14:textId="77777777" w:rsidR="00BC3B96" w:rsidRDefault="00000000">
            <w:pPr>
              <w:spacing w:after="0" w:line="259" w:lineRule="auto"/>
              <w:ind w:left="0" w:firstLine="0"/>
              <w:jc w:val="left"/>
            </w:pPr>
            <w:r>
              <w:rPr>
                <w:sz w:val="18"/>
              </w:rPr>
              <w:t>transferResponseParameter#1</w:t>
            </w:r>
          </w:p>
        </w:tc>
        <w:tc>
          <w:tcPr>
            <w:tcW w:w="1560" w:type="dxa"/>
            <w:tcBorders>
              <w:top w:val="single" w:sz="12" w:space="0" w:color="000000"/>
              <w:left w:val="single" w:sz="6" w:space="0" w:color="000000"/>
              <w:bottom w:val="single" w:sz="12" w:space="0" w:color="000000"/>
              <w:right w:val="single" w:sz="6" w:space="0" w:color="000000"/>
            </w:tcBorders>
          </w:tcPr>
          <w:p w14:paraId="6F76EEA7" w14:textId="77777777" w:rsidR="00BC3B96" w:rsidRDefault="00000000">
            <w:pPr>
              <w:spacing w:after="0" w:line="259" w:lineRule="auto"/>
              <w:ind w:left="46" w:firstLine="0"/>
              <w:jc w:val="center"/>
            </w:pPr>
            <w:r>
              <w:rPr>
                <w:sz w:val="18"/>
              </w:rPr>
              <w:t>$81</w:t>
            </w:r>
          </w:p>
        </w:tc>
        <w:tc>
          <w:tcPr>
            <w:tcW w:w="5230" w:type="dxa"/>
            <w:tcBorders>
              <w:top w:val="single" w:sz="12" w:space="0" w:color="000000"/>
              <w:left w:val="single" w:sz="6" w:space="0" w:color="000000"/>
              <w:bottom w:val="single" w:sz="12" w:space="0" w:color="000000"/>
              <w:right w:val="single" w:sz="12" w:space="0" w:color="000000"/>
            </w:tcBorders>
          </w:tcPr>
          <w:p w14:paraId="40AE6AE3" w14:textId="77777777" w:rsidR="00BC3B96" w:rsidRDefault="00000000">
            <w:pPr>
              <w:spacing w:after="0" w:line="259" w:lineRule="auto"/>
              <w:ind w:left="1" w:firstLine="0"/>
              <w:jc w:val="left"/>
            </w:pPr>
            <w:r>
              <w:rPr>
                <w:sz w:val="18"/>
              </w:rPr>
              <w:t>maximumNumberOfBlockLength:</w:t>
            </w:r>
          </w:p>
          <w:p w14:paraId="7E4767CB" w14:textId="77777777" w:rsidR="00BC3B96" w:rsidRDefault="00000000">
            <w:pPr>
              <w:spacing w:after="0" w:line="259" w:lineRule="auto"/>
              <w:ind w:left="0" w:firstLine="0"/>
              <w:jc w:val="left"/>
            </w:pPr>
            <w:r>
              <w:rPr>
                <w:sz w:val="18"/>
              </w:rPr>
              <w:t>(serviceId + 128 ECU data bytes = 129 data bytes)</w:t>
            </w:r>
          </w:p>
        </w:tc>
      </w:tr>
    </w:tbl>
    <w:p w14:paraId="21AC1D56" w14:textId="77777777" w:rsidR="00BC3B96" w:rsidRDefault="00000000">
      <w:pPr>
        <w:pStyle w:val="5"/>
        <w:spacing w:after="239"/>
        <w:ind w:left="576" w:right="539"/>
      </w:pPr>
      <w:r>
        <w:t>Table 11.4.5.2.2 - Definition of transferResponseParameter value</w:t>
      </w:r>
    </w:p>
    <w:p w14:paraId="62EE2124" w14:textId="77777777" w:rsidR="00BC3B96" w:rsidRDefault="00000000">
      <w:pPr>
        <w:ind w:left="-5" w:right="15"/>
      </w:pPr>
      <w:r>
        <w:t xml:space="preserve">In the </w:t>
      </w:r>
      <w:r>
        <w:rPr>
          <w:b/>
        </w:rPr>
        <w:t>2nd</w:t>
      </w:r>
      <w:r>
        <w:t xml:space="preserve"> step the client (tester) transfers 511 data bytes (3 transferData services with 129 (128 ECU data bytes + 1 serviceId data byte) data bytes and 1 transferData service with 128 (127 ECU data bytes + 1 serviceId </w:t>
      </w:r>
      <w:r>
        <w:lastRenderedPageBreak/>
        <w:t xml:space="preserve">data byte) data bytes from the external RAM starting at memory address $201000 in the server (ECU). In the </w:t>
      </w:r>
      <w:r>
        <w:rPr>
          <w:b/>
        </w:rPr>
        <w:t>3rd</w:t>
      </w:r>
      <w:r>
        <w:t xml:space="preserve"> step the client (tester) terminates the data transfer to the server (ECU) with a requestTransferExit service.</w:t>
      </w:r>
    </w:p>
    <w:p w14:paraId="647A450E" w14:textId="77777777" w:rsidR="00BC3B96" w:rsidRDefault="00000000">
      <w:pPr>
        <w:spacing w:after="115"/>
        <w:ind w:left="-5" w:right="15"/>
      </w:pPr>
      <w:r>
        <w:t>Test conditions: ignition = on, engine = off, vehicle speed = 0 [kph]</w:t>
      </w:r>
    </w:p>
    <w:p w14:paraId="41B82844" w14:textId="77777777" w:rsidR="00BC3B96" w:rsidRDefault="00000000">
      <w:pPr>
        <w:spacing w:after="171" w:line="259" w:lineRule="auto"/>
        <w:ind w:left="-5" w:right="13"/>
      </w:pPr>
      <w:r>
        <w:rPr>
          <w:b/>
        </w:rPr>
        <w:t>11.4.5.2.2 Message flow</w:t>
      </w:r>
    </w:p>
    <w:p w14:paraId="50ED8E0C" w14:textId="77777777" w:rsidR="00BC3B96" w:rsidRDefault="00000000">
      <w:pPr>
        <w:spacing w:after="0" w:line="259" w:lineRule="auto"/>
        <w:ind w:left="-5" w:right="13"/>
      </w:pPr>
      <w:r>
        <w:rPr>
          <w:b/>
        </w:rPr>
        <w:t>STEP#1 requestUpload(TRTP_MA, TRTP_DFI, TRTP_UCMS)</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70"/>
        <w:gridCol w:w="566"/>
        <w:gridCol w:w="3970"/>
        <w:gridCol w:w="566"/>
      </w:tblGrid>
      <w:tr w:rsidR="00BC3B96" w14:paraId="596C650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46F37ED"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79C16991"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0BFBE427" w14:textId="77777777" w:rsidR="00BC3B96" w:rsidRDefault="00000000">
            <w:pPr>
              <w:spacing w:after="0" w:line="259" w:lineRule="auto"/>
              <w:ind w:left="29" w:firstLine="0"/>
              <w:jc w:val="left"/>
            </w:pPr>
            <w:r>
              <w:rPr>
                <w:b/>
                <w:sz w:val="18"/>
              </w:rPr>
              <w:t>Hex</w:t>
            </w:r>
          </w:p>
        </w:tc>
      </w:tr>
      <w:tr w:rsidR="00BC3B96" w14:paraId="519FCE15" w14:textId="77777777">
        <w:trPr>
          <w:trHeight w:val="1973"/>
        </w:trPr>
        <w:tc>
          <w:tcPr>
            <w:tcW w:w="552" w:type="dxa"/>
            <w:tcBorders>
              <w:top w:val="single" w:sz="6" w:space="0" w:color="000000"/>
              <w:left w:val="single" w:sz="12" w:space="0" w:color="000000"/>
              <w:bottom w:val="single" w:sz="12" w:space="0" w:color="000000"/>
              <w:right w:val="single" w:sz="6" w:space="0" w:color="000000"/>
            </w:tcBorders>
          </w:tcPr>
          <w:p w14:paraId="2E6D054E"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7713E8E" w14:textId="77777777" w:rsidR="00BC3B96" w:rsidRDefault="00000000">
            <w:pPr>
              <w:spacing w:after="25" w:line="259" w:lineRule="auto"/>
              <w:ind w:left="0" w:right="2" w:firstLine="0"/>
              <w:jc w:val="center"/>
            </w:pPr>
            <w:r>
              <w:rPr>
                <w:b/>
                <w:sz w:val="18"/>
              </w:rPr>
              <w:t>requestUpload.Request</w:t>
            </w:r>
            <w:r>
              <w:rPr>
                <w:sz w:val="18"/>
              </w:rPr>
              <w:t>[</w:t>
            </w:r>
          </w:p>
          <w:p w14:paraId="3E79906C" w14:textId="77777777" w:rsidR="00BC3B96" w:rsidRDefault="00000000">
            <w:pPr>
              <w:spacing w:after="19" w:line="259" w:lineRule="auto"/>
              <w:ind w:left="0" w:right="2" w:firstLine="0"/>
              <w:jc w:val="center"/>
            </w:pPr>
            <w:r>
              <w:rPr>
                <w:sz w:val="18"/>
              </w:rPr>
              <w:t>transferRequestParameter#1 = memoryAddress { High Byte }</w:t>
            </w:r>
          </w:p>
          <w:p w14:paraId="58A659F9" w14:textId="77777777" w:rsidR="00BC3B96" w:rsidRDefault="00000000">
            <w:pPr>
              <w:spacing w:after="19" w:line="259" w:lineRule="auto"/>
              <w:ind w:left="0" w:right="1" w:firstLine="0"/>
              <w:jc w:val="center"/>
            </w:pPr>
            <w:r>
              <w:rPr>
                <w:sz w:val="18"/>
              </w:rPr>
              <w:t>transferRequestParameter#2 = memoryAddress { Middle Byte }</w:t>
            </w:r>
          </w:p>
          <w:p w14:paraId="00D67E07" w14:textId="77777777" w:rsidR="00BC3B96" w:rsidRDefault="00000000">
            <w:pPr>
              <w:spacing w:after="0" w:line="281" w:lineRule="auto"/>
              <w:ind w:left="561" w:right="562" w:firstLine="0"/>
              <w:jc w:val="center"/>
            </w:pPr>
            <w:r>
              <w:rPr>
                <w:sz w:val="18"/>
              </w:rPr>
              <w:t>transferRequestParameter#3 = memoryAddress { Low Byte } transferRequestParameter#4 = dataFormatIdentifier</w:t>
            </w:r>
          </w:p>
          <w:p w14:paraId="3FAD7A7B" w14:textId="77777777" w:rsidR="00BC3B96" w:rsidRDefault="00000000">
            <w:pPr>
              <w:spacing w:after="19" w:line="259" w:lineRule="auto"/>
              <w:ind w:left="0" w:right="4" w:firstLine="0"/>
              <w:jc w:val="center"/>
            </w:pPr>
            <w:r>
              <w:rPr>
                <w:sz w:val="18"/>
              </w:rPr>
              <w:t>transferRequestParameter#5 = uncompressedMemorySize { High Byte }</w:t>
            </w:r>
          </w:p>
          <w:p w14:paraId="7D409367" w14:textId="77777777" w:rsidR="00BC3B96" w:rsidRDefault="00000000">
            <w:pPr>
              <w:spacing w:after="0" w:line="259" w:lineRule="auto"/>
              <w:ind w:left="23" w:right="27" w:firstLine="0"/>
              <w:jc w:val="center"/>
            </w:pPr>
            <w:r>
              <w:rPr>
                <w:sz w:val="18"/>
              </w:rPr>
              <w:t>transferRequestParameter#6 = uncompressedMemorySize { Middle Byte } transferRequestParameter#7 = uncompressedMemorySize { Low Byte }]</w:t>
            </w:r>
          </w:p>
        </w:tc>
        <w:tc>
          <w:tcPr>
            <w:tcW w:w="566" w:type="dxa"/>
            <w:tcBorders>
              <w:top w:val="single" w:sz="6" w:space="0" w:color="000000"/>
              <w:left w:val="single" w:sz="6" w:space="0" w:color="000000"/>
              <w:bottom w:val="single" w:sz="12" w:space="0" w:color="000000"/>
              <w:right w:val="single" w:sz="12" w:space="0" w:color="000000"/>
            </w:tcBorders>
          </w:tcPr>
          <w:p w14:paraId="3163D01A" w14:textId="77777777" w:rsidR="00BC3B96" w:rsidRDefault="00000000">
            <w:pPr>
              <w:spacing w:after="24" w:line="259" w:lineRule="auto"/>
              <w:ind w:left="94" w:firstLine="0"/>
              <w:jc w:val="left"/>
            </w:pPr>
            <w:r>
              <w:rPr>
                <w:b/>
                <w:sz w:val="18"/>
              </w:rPr>
              <w:t>35</w:t>
            </w:r>
          </w:p>
          <w:p w14:paraId="5D334EAF" w14:textId="77777777" w:rsidR="00BC3B96" w:rsidRDefault="00000000">
            <w:pPr>
              <w:spacing w:after="19" w:line="259" w:lineRule="auto"/>
              <w:ind w:left="94" w:firstLine="0"/>
              <w:jc w:val="left"/>
            </w:pPr>
            <w:r>
              <w:rPr>
                <w:sz w:val="18"/>
              </w:rPr>
              <w:t>20</w:t>
            </w:r>
          </w:p>
          <w:p w14:paraId="145E763B" w14:textId="77777777" w:rsidR="00BC3B96" w:rsidRDefault="00000000">
            <w:pPr>
              <w:spacing w:after="19" w:line="259" w:lineRule="auto"/>
              <w:ind w:left="94" w:firstLine="0"/>
              <w:jc w:val="left"/>
            </w:pPr>
            <w:r>
              <w:rPr>
                <w:sz w:val="18"/>
              </w:rPr>
              <w:t>10</w:t>
            </w:r>
          </w:p>
          <w:p w14:paraId="06EA6312" w14:textId="77777777" w:rsidR="00BC3B96" w:rsidRDefault="00000000">
            <w:pPr>
              <w:spacing w:after="19" w:line="259" w:lineRule="auto"/>
              <w:ind w:left="94" w:firstLine="0"/>
              <w:jc w:val="left"/>
            </w:pPr>
            <w:r>
              <w:rPr>
                <w:sz w:val="18"/>
              </w:rPr>
              <w:t>00</w:t>
            </w:r>
          </w:p>
          <w:p w14:paraId="68E74E67" w14:textId="77777777" w:rsidR="00BC3B96" w:rsidRDefault="00000000">
            <w:pPr>
              <w:spacing w:after="19" w:line="259" w:lineRule="auto"/>
              <w:ind w:left="94" w:firstLine="0"/>
              <w:jc w:val="left"/>
            </w:pPr>
            <w:r>
              <w:rPr>
                <w:sz w:val="18"/>
              </w:rPr>
              <w:t>11</w:t>
            </w:r>
          </w:p>
          <w:p w14:paraId="0CB7AD59" w14:textId="77777777" w:rsidR="00BC3B96" w:rsidRDefault="00000000">
            <w:pPr>
              <w:spacing w:after="19" w:line="259" w:lineRule="auto"/>
              <w:ind w:left="94" w:firstLine="0"/>
              <w:jc w:val="left"/>
            </w:pPr>
            <w:r>
              <w:rPr>
                <w:sz w:val="18"/>
              </w:rPr>
              <w:t>00</w:t>
            </w:r>
          </w:p>
          <w:p w14:paraId="7D81E055" w14:textId="77777777" w:rsidR="00BC3B96" w:rsidRDefault="00000000">
            <w:pPr>
              <w:spacing w:after="19" w:line="259" w:lineRule="auto"/>
              <w:ind w:left="89" w:firstLine="0"/>
              <w:jc w:val="left"/>
            </w:pPr>
            <w:r>
              <w:rPr>
                <w:sz w:val="18"/>
              </w:rPr>
              <w:t>0F</w:t>
            </w:r>
          </w:p>
          <w:p w14:paraId="7A881523" w14:textId="77777777" w:rsidR="00BC3B96" w:rsidRDefault="00000000">
            <w:pPr>
              <w:spacing w:after="0" w:line="259" w:lineRule="auto"/>
              <w:ind w:left="94" w:firstLine="0"/>
              <w:jc w:val="left"/>
            </w:pPr>
            <w:r>
              <w:rPr>
                <w:sz w:val="18"/>
              </w:rPr>
              <w:t>00</w:t>
            </w:r>
          </w:p>
        </w:tc>
      </w:tr>
      <w:tr w:rsidR="00BC3B96" w14:paraId="7E917469"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AB1EAE5"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68D4948"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45410CD2"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B95C0EF"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B177932" w14:textId="77777777" w:rsidR="00BC3B96" w:rsidRDefault="00000000">
            <w:pPr>
              <w:spacing w:after="0" w:line="259" w:lineRule="auto"/>
              <w:ind w:left="48" w:firstLine="0"/>
              <w:jc w:val="left"/>
            </w:pPr>
            <w:r>
              <w:rPr>
                <w:b/>
                <w:sz w:val="18"/>
              </w:rPr>
              <w:t>Hex</w:t>
            </w:r>
          </w:p>
        </w:tc>
      </w:tr>
      <w:tr w:rsidR="00BC3B96" w14:paraId="1A9F3AF4"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2D2BED16"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09333219" w14:textId="77777777" w:rsidR="00BC3B96" w:rsidRDefault="00000000">
            <w:pPr>
              <w:spacing w:after="15" w:line="259" w:lineRule="auto"/>
              <w:ind w:left="0" w:firstLine="0"/>
              <w:jc w:val="left"/>
            </w:pPr>
            <w:r>
              <w:rPr>
                <w:b/>
                <w:sz w:val="18"/>
              </w:rPr>
              <w:t>requestUpload.PosRsp</w:t>
            </w:r>
            <w:r>
              <w:rPr>
                <w:sz w:val="18"/>
              </w:rPr>
              <w:t>[</w:t>
            </w:r>
          </w:p>
          <w:p w14:paraId="0C15990A" w14:textId="77777777" w:rsidR="00BC3B96" w:rsidRDefault="00000000">
            <w:pPr>
              <w:spacing w:after="0" w:line="259" w:lineRule="auto"/>
              <w:ind w:left="0" w:firstLine="0"/>
              <w:jc w:val="left"/>
            </w:pPr>
            <w:r>
              <w:rPr>
                <w:sz w:val="18"/>
              </w:rPr>
              <w:t>transferRspPara=[maxNumberOfBlockLength]</w:t>
            </w:r>
          </w:p>
        </w:tc>
        <w:tc>
          <w:tcPr>
            <w:tcW w:w="566" w:type="dxa"/>
            <w:tcBorders>
              <w:top w:val="single" w:sz="6" w:space="0" w:color="000000"/>
              <w:left w:val="single" w:sz="6" w:space="0" w:color="000000"/>
              <w:bottom w:val="single" w:sz="6" w:space="0" w:color="000000"/>
              <w:right w:val="single" w:sz="6" w:space="0" w:color="000000"/>
            </w:tcBorders>
          </w:tcPr>
          <w:p w14:paraId="339CD1B3" w14:textId="77777777" w:rsidR="00BC3B96" w:rsidRDefault="00000000">
            <w:pPr>
              <w:spacing w:after="15" w:line="259" w:lineRule="auto"/>
              <w:ind w:left="113" w:firstLine="0"/>
              <w:jc w:val="left"/>
            </w:pPr>
            <w:r>
              <w:rPr>
                <w:b/>
                <w:sz w:val="18"/>
              </w:rPr>
              <w:t>75</w:t>
            </w:r>
          </w:p>
          <w:p w14:paraId="22259B4B" w14:textId="77777777" w:rsidR="00BC3B96" w:rsidRDefault="00000000">
            <w:pPr>
              <w:spacing w:after="0" w:line="259" w:lineRule="auto"/>
              <w:ind w:left="113" w:firstLine="0"/>
              <w:jc w:val="left"/>
            </w:pPr>
            <w:r>
              <w:rPr>
                <w:sz w:val="18"/>
              </w:rPr>
              <w:t>81</w:t>
            </w:r>
          </w:p>
        </w:tc>
        <w:tc>
          <w:tcPr>
            <w:tcW w:w="3970" w:type="dxa"/>
            <w:tcBorders>
              <w:top w:val="single" w:sz="6" w:space="0" w:color="000000"/>
              <w:left w:val="single" w:sz="6" w:space="0" w:color="000000"/>
              <w:bottom w:val="single" w:sz="6" w:space="0" w:color="000000"/>
              <w:right w:val="single" w:sz="6" w:space="0" w:color="000000"/>
            </w:tcBorders>
          </w:tcPr>
          <w:p w14:paraId="17C348DE" w14:textId="77777777" w:rsidR="00BC3B96" w:rsidRDefault="00000000">
            <w:pPr>
              <w:spacing w:after="1" w:line="276" w:lineRule="auto"/>
              <w:ind w:left="0" w:firstLine="0"/>
              <w:jc w:val="left"/>
            </w:pPr>
            <w:r>
              <w:rPr>
                <w:b/>
                <w:sz w:val="18"/>
              </w:rPr>
              <w:t>negativeResponse Service Identifier requestUpload.ReqSId</w:t>
            </w:r>
            <w:r>
              <w:rPr>
                <w:sz w:val="18"/>
              </w:rPr>
              <w:t>[</w:t>
            </w:r>
          </w:p>
          <w:p w14:paraId="39CF1E1A"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59C2A0CA" w14:textId="77777777" w:rsidR="00BC3B96" w:rsidRDefault="00000000">
            <w:pPr>
              <w:spacing w:after="0" w:line="259" w:lineRule="auto"/>
              <w:ind w:left="25" w:right="3" w:firstLine="0"/>
              <w:jc w:val="center"/>
            </w:pPr>
            <w:r>
              <w:rPr>
                <w:b/>
                <w:sz w:val="18"/>
              </w:rPr>
              <w:t xml:space="preserve">7F 35 </w:t>
            </w:r>
            <w:r>
              <w:rPr>
                <w:sz w:val="18"/>
              </w:rPr>
              <w:t>xx</w:t>
            </w:r>
          </w:p>
        </w:tc>
      </w:tr>
      <w:tr w:rsidR="00BC3B96" w14:paraId="05BCBC03"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69A566C0"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963B1DD" w14:textId="77777777" w:rsidR="00BC3B96" w:rsidRDefault="00000000">
            <w:pPr>
              <w:spacing w:after="0" w:line="259" w:lineRule="auto"/>
              <w:ind w:left="0" w:firstLine="0"/>
              <w:jc w:val="left"/>
            </w:pPr>
            <w:r>
              <w:rPr>
                <w:b/>
                <w:sz w:val="18"/>
              </w:rPr>
              <w:t>return(main)</w:t>
            </w:r>
          </w:p>
        </w:tc>
        <w:tc>
          <w:tcPr>
            <w:tcW w:w="566" w:type="dxa"/>
            <w:tcBorders>
              <w:top w:val="single" w:sz="6" w:space="0" w:color="000000"/>
              <w:left w:val="single" w:sz="6" w:space="0" w:color="000000"/>
              <w:bottom w:val="single" w:sz="12" w:space="0" w:color="000000"/>
              <w:right w:val="single" w:sz="6" w:space="0" w:color="000000"/>
            </w:tcBorders>
          </w:tcPr>
          <w:p w14:paraId="50AB2428"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5096E733"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830731B" w14:textId="77777777" w:rsidR="00BC3B96" w:rsidRDefault="00BC3B96">
            <w:pPr>
              <w:spacing w:after="160" w:line="259" w:lineRule="auto"/>
              <w:ind w:left="0" w:firstLine="0"/>
              <w:jc w:val="left"/>
            </w:pPr>
          </w:p>
        </w:tc>
      </w:tr>
    </w:tbl>
    <w:p w14:paraId="34857377" w14:textId="77777777" w:rsidR="00BC3B96" w:rsidRDefault="00000000">
      <w:pPr>
        <w:spacing w:after="0" w:line="259" w:lineRule="auto"/>
        <w:ind w:left="-5" w:right="13"/>
      </w:pPr>
      <w:r>
        <w:rPr>
          <w:b/>
        </w:rPr>
        <w:t>STEP#2 transferData#1-3()</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3970"/>
        <w:gridCol w:w="566"/>
        <w:gridCol w:w="3970"/>
        <w:gridCol w:w="566"/>
      </w:tblGrid>
      <w:tr w:rsidR="00BC3B96" w14:paraId="348C2660"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7EAB74CB"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12AC846A"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7F6082F0" w14:textId="77777777" w:rsidR="00BC3B96" w:rsidRDefault="00000000">
            <w:pPr>
              <w:spacing w:after="0" w:line="259" w:lineRule="auto"/>
              <w:ind w:left="29" w:firstLine="0"/>
              <w:jc w:val="left"/>
            </w:pPr>
            <w:r>
              <w:rPr>
                <w:b/>
                <w:sz w:val="18"/>
              </w:rPr>
              <w:t>Hex</w:t>
            </w:r>
          </w:p>
        </w:tc>
      </w:tr>
      <w:tr w:rsidR="00BC3B96" w14:paraId="5ED1F1D6"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FA90E02"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138B5A77" w14:textId="77777777" w:rsidR="00BC3B96" w:rsidRDefault="00000000">
            <w:pPr>
              <w:spacing w:after="0" w:line="259" w:lineRule="auto"/>
              <w:ind w:left="0" w:right="3" w:firstLine="0"/>
              <w:jc w:val="center"/>
            </w:pPr>
            <w:r>
              <w:rPr>
                <w:b/>
                <w:sz w:val="18"/>
              </w:rPr>
              <w:t>transferData.Request#1-3</w:t>
            </w:r>
          </w:p>
        </w:tc>
        <w:tc>
          <w:tcPr>
            <w:tcW w:w="566" w:type="dxa"/>
            <w:tcBorders>
              <w:top w:val="single" w:sz="6" w:space="0" w:color="000000"/>
              <w:left w:val="single" w:sz="6" w:space="0" w:color="000000"/>
              <w:bottom w:val="single" w:sz="12" w:space="0" w:color="000000"/>
              <w:right w:val="single" w:sz="12" w:space="0" w:color="000000"/>
            </w:tcBorders>
          </w:tcPr>
          <w:p w14:paraId="641A44E5" w14:textId="77777777" w:rsidR="00BC3B96" w:rsidRDefault="00000000">
            <w:pPr>
              <w:spacing w:after="0" w:line="259" w:lineRule="auto"/>
              <w:ind w:left="93" w:firstLine="0"/>
              <w:jc w:val="left"/>
            </w:pPr>
            <w:r>
              <w:rPr>
                <w:b/>
                <w:sz w:val="18"/>
              </w:rPr>
              <w:t>36</w:t>
            </w:r>
          </w:p>
        </w:tc>
      </w:tr>
      <w:tr w:rsidR="00BC3B96" w14:paraId="6008B6CB"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3737871E"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684764B6"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15EF79A7"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1F1AC5D9"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6124E8ED" w14:textId="77777777" w:rsidR="00BC3B96" w:rsidRDefault="00000000">
            <w:pPr>
              <w:spacing w:after="0" w:line="259" w:lineRule="auto"/>
              <w:ind w:left="48" w:firstLine="0"/>
              <w:jc w:val="left"/>
            </w:pPr>
            <w:r>
              <w:rPr>
                <w:b/>
                <w:sz w:val="18"/>
              </w:rPr>
              <w:t>Hex</w:t>
            </w:r>
          </w:p>
        </w:tc>
      </w:tr>
      <w:tr w:rsidR="00BC3B96" w14:paraId="278B062A"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49597CC3"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091417B7" w14:textId="77777777" w:rsidR="00BC3B96" w:rsidRDefault="00000000">
            <w:pPr>
              <w:spacing w:after="0" w:line="277" w:lineRule="auto"/>
              <w:ind w:left="0" w:right="414" w:firstLine="0"/>
              <w:jc w:val="left"/>
            </w:pPr>
            <w:r>
              <w:rPr>
                <w:b/>
                <w:sz w:val="18"/>
              </w:rPr>
              <w:t>transferData.PosRsp#1-3</w:t>
            </w:r>
            <w:r>
              <w:rPr>
                <w:sz w:val="18"/>
              </w:rPr>
              <w:t>[ transferData#1 = dataByte#2</w:t>
            </w:r>
          </w:p>
          <w:p w14:paraId="62DE76E9" w14:textId="77777777" w:rsidR="00BC3B96" w:rsidRDefault="00000000">
            <w:pPr>
              <w:spacing w:after="14" w:line="259" w:lineRule="auto"/>
              <w:ind w:left="0" w:firstLine="0"/>
              <w:jc w:val="left"/>
            </w:pPr>
            <w:r>
              <w:rPr>
                <w:sz w:val="18"/>
              </w:rPr>
              <w:t xml:space="preserve">                     </w:t>
            </w:r>
            <w:r>
              <w:rPr>
                <w:b/>
                <w:sz w:val="18"/>
              </w:rPr>
              <w:t>:</w:t>
            </w:r>
          </w:p>
          <w:p w14:paraId="0B84A1AA" w14:textId="77777777" w:rsidR="00BC3B96" w:rsidRDefault="00000000">
            <w:pPr>
              <w:spacing w:after="0" w:line="259" w:lineRule="auto"/>
              <w:ind w:left="0" w:firstLine="0"/>
              <w:jc w:val="left"/>
            </w:pPr>
            <w:r>
              <w:rPr>
                <w:sz w:val="18"/>
              </w:rPr>
              <w:t>transferData#128 = dataByte#129]</w:t>
            </w:r>
          </w:p>
        </w:tc>
        <w:tc>
          <w:tcPr>
            <w:tcW w:w="566" w:type="dxa"/>
            <w:tcBorders>
              <w:top w:val="single" w:sz="6" w:space="0" w:color="000000"/>
              <w:left w:val="single" w:sz="6" w:space="0" w:color="000000"/>
              <w:bottom w:val="single" w:sz="6" w:space="0" w:color="000000"/>
              <w:right w:val="single" w:sz="6" w:space="0" w:color="000000"/>
            </w:tcBorders>
          </w:tcPr>
          <w:p w14:paraId="7A3AA223" w14:textId="77777777" w:rsidR="00BC3B96" w:rsidRDefault="00000000">
            <w:pPr>
              <w:spacing w:after="0" w:line="276" w:lineRule="auto"/>
              <w:ind w:left="25" w:right="3" w:firstLine="0"/>
              <w:jc w:val="center"/>
            </w:pPr>
            <w:r>
              <w:rPr>
                <w:b/>
                <w:sz w:val="18"/>
              </w:rPr>
              <w:t xml:space="preserve">76 </w:t>
            </w:r>
            <w:r>
              <w:rPr>
                <w:sz w:val="18"/>
              </w:rPr>
              <w:t>xx</w:t>
            </w:r>
          </w:p>
          <w:p w14:paraId="366B1F70" w14:textId="77777777" w:rsidR="00BC3B96" w:rsidRDefault="00000000">
            <w:pPr>
              <w:spacing w:after="15" w:line="259" w:lineRule="auto"/>
              <w:ind w:left="24" w:firstLine="0"/>
              <w:jc w:val="center"/>
            </w:pPr>
            <w:r>
              <w:rPr>
                <w:b/>
                <w:sz w:val="18"/>
              </w:rPr>
              <w:t>:</w:t>
            </w:r>
          </w:p>
          <w:p w14:paraId="46A1D5F1" w14:textId="77777777" w:rsidR="00BC3B96" w:rsidRDefault="00000000">
            <w:pPr>
              <w:spacing w:after="0" w:line="259" w:lineRule="auto"/>
              <w:ind w:left="26" w:firstLine="0"/>
              <w:jc w:val="center"/>
            </w:pPr>
            <w:r>
              <w:rPr>
                <w:sz w:val="18"/>
              </w:rPr>
              <w:t>xx</w:t>
            </w:r>
          </w:p>
        </w:tc>
        <w:tc>
          <w:tcPr>
            <w:tcW w:w="3970" w:type="dxa"/>
            <w:tcBorders>
              <w:top w:val="single" w:sz="6" w:space="0" w:color="000000"/>
              <w:left w:val="single" w:sz="6" w:space="0" w:color="000000"/>
              <w:bottom w:val="single" w:sz="6" w:space="0" w:color="000000"/>
              <w:right w:val="single" w:sz="6" w:space="0" w:color="000000"/>
            </w:tcBorders>
          </w:tcPr>
          <w:p w14:paraId="4999589D" w14:textId="77777777" w:rsidR="00BC3B96" w:rsidRDefault="00000000">
            <w:pPr>
              <w:spacing w:after="1" w:line="276" w:lineRule="auto"/>
              <w:ind w:left="0" w:firstLine="0"/>
              <w:jc w:val="left"/>
            </w:pPr>
            <w:r>
              <w:rPr>
                <w:b/>
                <w:sz w:val="18"/>
              </w:rPr>
              <w:t>negativeResponse Service Identifier transferData.ReqSId</w:t>
            </w:r>
            <w:r>
              <w:rPr>
                <w:sz w:val="18"/>
              </w:rPr>
              <w:t>[</w:t>
            </w:r>
          </w:p>
          <w:p w14:paraId="1AE9659D"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06EC0511" w14:textId="77777777" w:rsidR="00BC3B96" w:rsidRDefault="00000000">
            <w:pPr>
              <w:spacing w:after="0" w:line="259" w:lineRule="auto"/>
              <w:ind w:left="25" w:right="3" w:firstLine="0"/>
              <w:jc w:val="center"/>
            </w:pPr>
            <w:r>
              <w:rPr>
                <w:b/>
                <w:sz w:val="18"/>
              </w:rPr>
              <w:t xml:space="preserve">7F 36 </w:t>
            </w:r>
            <w:r>
              <w:rPr>
                <w:sz w:val="18"/>
              </w:rPr>
              <w:t>xx</w:t>
            </w:r>
          </w:p>
        </w:tc>
      </w:tr>
      <w:tr w:rsidR="00BC3B96" w14:paraId="71594E64"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1B783A73"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E67024D" w14:textId="77777777" w:rsidR="00BC3B96" w:rsidRDefault="00000000">
            <w:pPr>
              <w:spacing w:after="0" w:line="259" w:lineRule="auto"/>
              <w:ind w:left="0" w:firstLine="0"/>
              <w:jc w:val="left"/>
            </w:pPr>
            <w:r>
              <w:rPr>
                <w:b/>
                <w:sz w:val="18"/>
              </w:rPr>
              <w:t>goto STEP#2 transferData#4()</w:t>
            </w:r>
          </w:p>
        </w:tc>
        <w:tc>
          <w:tcPr>
            <w:tcW w:w="566" w:type="dxa"/>
            <w:tcBorders>
              <w:top w:val="single" w:sz="6" w:space="0" w:color="000000"/>
              <w:left w:val="single" w:sz="6" w:space="0" w:color="000000"/>
              <w:bottom w:val="single" w:sz="12" w:space="0" w:color="000000"/>
              <w:right w:val="single" w:sz="6" w:space="0" w:color="000000"/>
            </w:tcBorders>
          </w:tcPr>
          <w:p w14:paraId="00D02A7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4CFA5061"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39EA6CB6" w14:textId="77777777" w:rsidR="00BC3B96" w:rsidRDefault="00BC3B96">
            <w:pPr>
              <w:spacing w:after="160" w:line="259" w:lineRule="auto"/>
              <w:ind w:left="0" w:firstLine="0"/>
              <w:jc w:val="left"/>
            </w:pPr>
          </w:p>
        </w:tc>
      </w:tr>
    </w:tbl>
    <w:p w14:paraId="0A214F16" w14:textId="77777777" w:rsidR="00BC3B96" w:rsidRDefault="00000000">
      <w:pPr>
        <w:spacing w:after="0" w:line="259" w:lineRule="auto"/>
        <w:ind w:left="-5" w:right="13"/>
      </w:pPr>
      <w:r>
        <w:rPr>
          <w:b/>
        </w:rPr>
        <w:t>STEP#2 transferData#4()</w:t>
      </w:r>
    </w:p>
    <w:tbl>
      <w:tblPr>
        <w:tblStyle w:val="TableGrid"/>
        <w:tblW w:w="9624" w:type="dxa"/>
        <w:tblInd w:w="14" w:type="dxa"/>
        <w:tblCellMar>
          <w:top w:w="23" w:type="dxa"/>
          <w:left w:w="70" w:type="dxa"/>
          <w:bottom w:w="0" w:type="dxa"/>
          <w:right w:w="92" w:type="dxa"/>
        </w:tblCellMar>
        <w:tblLook w:val="04A0" w:firstRow="1" w:lastRow="0" w:firstColumn="1" w:lastColumn="0" w:noHBand="0" w:noVBand="1"/>
      </w:tblPr>
      <w:tblGrid>
        <w:gridCol w:w="552"/>
        <w:gridCol w:w="4009"/>
        <w:gridCol w:w="565"/>
        <w:gridCol w:w="3932"/>
        <w:gridCol w:w="566"/>
      </w:tblGrid>
      <w:tr w:rsidR="00BC3B96" w14:paraId="752304F5"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3AE3C31A"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4EC09A8E"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4DF618D2" w14:textId="77777777" w:rsidR="00BC3B96" w:rsidRDefault="00000000">
            <w:pPr>
              <w:spacing w:after="0" w:line="259" w:lineRule="auto"/>
              <w:ind w:left="29" w:firstLine="0"/>
              <w:jc w:val="left"/>
            </w:pPr>
            <w:r>
              <w:rPr>
                <w:b/>
                <w:sz w:val="18"/>
              </w:rPr>
              <w:t>Hex</w:t>
            </w:r>
          </w:p>
        </w:tc>
      </w:tr>
      <w:tr w:rsidR="00BC3B96" w14:paraId="6C8F3811"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B820E95"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7765368" w14:textId="77777777" w:rsidR="00BC3B96" w:rsidRDefault="00000000">
            <w:pPr>
              <w:spacing w:after="0" w:line="259" w:lineRule="auto"/>
              <w:ind w:left="0" w:firstLine="0"/>
              <w:jc w:val="center"/>
            </w:pPr>
            <w:r>
              <w:rPr>
                <w:b/>
                <w:sz w:val="18"/>
              </w:rPr>
              <w:t>transferData.Request#4</w:t>
            </w:r>
          </w:p>
        </w:tc>
        <w:tc>
          <w:tcPr>
            <w:tcW w:w="566" w:type="dxa"/>
            <w:tcBorders>
              <w:top w:val="single" w:sz="6" w:space="0" w:color="000000"/>
              <w:left w:val="single" w:sz="6" w:space="0" w:color="000000"/>
              <w:bottom w:val="single" w:sz="12" w:space="0" w:color="000000"/>
              <w:right w:val="single" w:sz="12" w:space="0" w:color="000000"/>
            </w:tcBorders>
          </w:tcPr>
          <w:p w14:paraId="016A7821" w14:textId="77777777" w:rsidR="00BC3B96" w:rsidRDefault="00000000">
            <w:pPr>
              <w:spacing w:after="0" w:line="259" w:lineRule="auto"/>
              <w:ind w:left="94" w:firstLine="0"/>
              <w:jc w:val="left"/>
            </w:pPr>
            <w:r>
              <w:rPr>
                <w:b/>
                <w:sz w:val="18"/>
              </w:rPr>
              <w:t>36</w:t>
            </w:r>
          </w:p>
        </w:tc>
      </w:tr>
      <w:tr w:rsidR="00BC3B96" w14:paraId="260C1081"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4D66D937"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7DA7EDB7" w14:textId="77777777" w:rsidR="00BC3B96" w:rsidRDefault="00000000">
            <w:pPr>
              <w:spacing w:after="0" w:line="259" w:lineRule="auto"/>
              <w:ind w:left="17"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2E578469"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E7F7E98"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2C286DE1" w14:textId="77777777" w:rsidR="00BC3B96" w:rsidRDefault="00000000">
            <w:pPr>
              <w:spacing w:after="0" w:line="259" w:lineRule="auto"/>
              <w:ind w:left="48" w:firstLine="0"/>
              <w:jc w:val="left"/>
            </w:pPr>
            <w:r>
              <w:rPr>
                <w:b/>
                <w:sz w:val="18"/>
              </w:rPr>
              <w:t>Hex</w:t>
            </w:r>
          </w:p>
        </w:tc>
      </w:tr>
      <w:tr w:rsidR="00BC3B96" w14:paraId="79732C67" w14:textId="77777777">
        <w:trPr>
          <w:trHeight w:val="965"/>
        </w:trPr>
        <w:tc>
          <w:tcPr>
            <w:tcW w:w="552" w:type="dxa"/>
            <w:tcBorders>
              <w:top w:val="single" w:sz="6" w:space="0" w:color="000000"/>
              <w:left w:val="single" w:sz="12" w:space="0" w:color="000000"/>
              <w:bottom w:val="single" w:sz="6" w:space="0" w:color="000000"/>
              <w:right w:val="single" w:sz="6" w:space="0" w:color="000000"/>
            </w:tcBorders>
          </w:tcPr>
          <w:p w14:paraId="37E1EE72"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71854D20" w14:textId="77777777" w:rsidR="00BC3B96" w:rsidRDefault="00000000">
            <w:pPr>
              <w:spacing w:after="0" w:line="277" w:lineRule="auto"/>
              <w:ind w:left="0" w:right="575" w:firstLine="0"/>
              <w:jc w:val="left"/>
            </w:pPr>
            <w:r>
              <w:rPr>
                <w:b/>
                <w:sz w:val="18"/>
              </w:rPr>
              <w:t>transferData.PosRsp#4</w:t>
            </w:r>
            <w:r>
              <w:rPr>
                <w:sz w:val="18"/>
              </w:rPr>
              <w:t>[ transferData#1 = dataByte#2</w:t>
            </w:r>
          </w:p>
          <w:p w14:paraId="21ECA9EE" w14:textId="77777777" w:rsidR="00BC3B96" w:rsidRDefault="00000000">
            <w:pPr>
              <w:spacing w:after="14" w:line="259" w:lineRule="auto"/>
              <w:ind w:left="0" w:firstLine="0"/>
              <w:jc w:val="left"/>
            </w:pPr>
            <w:r>
              <w:rPr>
                <w:sz w:val="18"/>
              </w:rPr>
              <w:t xml:space="preserve">                     </w:t>
            </w:r>
            <w:r>
              <w:rPr>
                <w:b/>
                <w:sz w:val="18"/>
              </w:rPr>
              <w:t>:</w:t>
            </w:r>
          </w:p>
          <w:p w14:paraId="0F3FD91E" w14:textId="77777777" w:rsidR="00BC3B96" w:rsidRDefault="00000000">
            <w:pPr>
              <w:spacing w:after="0" w:line="259" w:lineRule="auto"/>
              <w:ind w:left="0" w:firstLine="0"/>
              <w:jc w:val="left"/>
            </w:pPr>
            <w:r>
              <w:rPr>
                <w:sz w:val="18"/>
              </w:rPr>
              <w:t>transferData#127 = dataByte#128]</w:t>
            </w:r>
          </w:p>
        </w:tc>
        <w:tc>
          <w:tcPr>
            <w:tcW w:w="566" w:type="dxa"/>
            <w:tcBorders>
              <w:top w:val="single" w:sz="6" w:space="0" w:color="000000"/>
              <w:left w:val="single" w:sz="6" w:space="0" w:color="000000"/>
              <w:bottom w:val="single" w:sz="6" w:space="0" w:color="000000"/>
              <w:right w:val="single" w:sz="6" w:space="0" w:color="000000"/>
            </w:tcBorders>
          </w:tcPr>
          <w:p w14:paraId="1F791C95" w14:textId="77777777" w:rsidR="00BC3B96" w:rsidRDefault="00000000">
            <w:pPr>
              <w:spacing w:after="0" w:line="276" w:lineRule="auto"/>
              <w:ind w:left="25" w:right="3" w:firstLine="0"/>
              <w:jc w:val="center"/>
            </w:pPr>
            <w:r>
              <w:rPr>
                <w:b/>
                <w:sz w:val="18"/>
              </w:rPr>
              <w:t xml:space="preserve">76 </w:t>
            </w:r>
            <w:r>
              <w:rPr>
                <w:sz w:val="18"/>
              </w:rPr>
              <w:t>xx</w:t>
            </w:r>
          </w:p>
          <w:p w14:paraId="044A3AF4" w14:textId="77777777" w:rsidR="00BC3B96" w:rsidRDefault="00000000">
            <w:pPr>
              <w:spacing w:after="15" w:line="259" w:lineRule="auto"/>
              <w:ind w:left="24" w:firstLine="0"/>
              <w:jc w:val="center"/>
            </w:pPr>
            <w:r>
              <w:rPr>
                <w:b/>
                <w:sz w:val="18"/>
              </w:rPr>
              <w:t>:</w:t>
            </w:r>
          </w:p>
          <w:p w14:paraId="2EC4464F" w14:textId="77777777" w:rsidR="00BC3B96" w:rsidRDefault="00000000">
            <w:pPr>
              <w:spacing w:after="0" w:line="259" w:lineRule="auto"/>
              <w:ind w:left="26" w:firstLine="0"/>
              <w:jc w:val="center"/>
            </w:pPr>
            <w:r>
              <w:rPr>
                <w:sz w:val="18"/>
              </w:rPr>
              <w:t>xx</w:t>
            </w:r>
          </w:p>
        </w:tc>
        <w:tc>
          <w:tcPr>
            <w:tcW w:w="3970" w:type="dxa"/>
            <w:tcBorders>
              <w:top w:val="single" w:sz="6" w:space="0" w:color="000000"/>
              <w:left w:val="single" w:sz="6" w:space="0" w:color="000000"/>
              <w:bottom w:val="single" w:sz="6" w:space="0" w:color="000000"/>
              <w:right w:val="single" w:sz="6" w:space="0" w:color="000000"/>
            </w:tcBorders>
          </w:tcPr>
          <w:p w14:paraId="3ACA09DC" w14:textId="77777777" w:rsidR="00BC3B96" w:rsidRDefault="00000000">
            <w:pPr>
              <w:spacing w:after="1" w:line="276" w:lineRule="auto"/>
              <w:ind w:left="0" w:firstLine="0"/>
              <w:jc w:val="left"/>
            </w:pPr>
            <w:r>
              <w:rPr>
                <w:b/>
                <w:sz w:val="18"/>
              </w:rPr>
              <w:t>negativeResponse Service Identifier transferData.ReqSId</w:t>
            </w:r>
            <w:r>
              <w:rPr>
                <w:sz w:val="18"/>
              </w:rPr>
              <w:t>[</w:t>
            </w:r>
          </w:p>
          <w:p w14:paraId="73E9097F" w14:textId="77777777" w:rsidR="00BC3B96" w:rsidRDefault="00000000">
            <w:pPr>
              <w:spacing w:after="0" w:line="259" w:lineRule="auto"/>
              <w:ind w:left="0" w:firstLine="0"/>
              <w:jc w:val="left"/>
            </w:pPr>
            <w:r>
              <w:rPr>
                <w:sz w:val="18"/>
              </w:rPr>
              <w:t>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4E1E3F67" w14:textId="77777777" w:rsidR="00BC3B96" w:rsidRDefault="00000000">
            <w:pPr>
              <w:spacing w:after="0" w:line="259" w:lineRule="auto"/>
              <w:ind w:left="25" w:right="3" w:firstLine="0"/>
              <w:jc w:val="center"/>
            </w:pPr>
            <w:r>
              <w:rPr>
                <w:b/>
                <w:sz w:val="18"/>
              </w:rPr>
              <w:t xml:space="preserve">7F 36 </w:t>
            </w:r>
            <w:r>
              <w:rPr>
                <w:sz w:val="18"/>
              </w:rPr>
              <w:t>xx</w:t>
            </w:r>
          </w:p>
        </w:tc>
      </w:tr>
      <w:tr w:rsidR="00BC3B96" w14:paraId="287B7B00"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27B7164"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4B9DA79" w14:textId="77777777" w:rsidR="00BC3B96" w:rsidRDefault="00000000">
            <w:pPr>
              <w:spacing w:after="0" w:line="259" w:lineRule="auto"/>
              <w:ind w:left="0" w:firstLine="0"/>
              <w:jc w:val="left"/>
            </w:pPr>
            <w:r>
              <w:rPr>
                <w:b/>
                <w:sz w:val="18"/>
              </w:rPr>
              <w:t>goto STEP#3</w:t>
            </w:r>
          </w:p>
        </w:tc>
        <w:tc>
          <w:tcPr>
            <w:tcW w:w="566" w:type="dxa"/>
            <w:tcBorders>
              <w:top w:val="single" w:sz="6" w:space="0" w:color="000000"/>
              <w:left w:val="single" w:sz="6" w:space="0" w:color="000000"/>
              <w:bottom w:val="single" w:sz="12" w:space="0" w:color="000000"/>
              <w:right w:val="single" w:sz="6" w:space="0" w:color="000000"/>
            </w:tcBorders>
          </w:tcPr>
          <w:p w14:paraId="48FF494B"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04ABAD53" w14:textId="77777777" w:rsidR="00BC3B96" w:rsidRDefault="00000000">
            <w:pPr>
              <w:spacing w:after="0" w:line="259" w:lineRule="auto"/>
              <w:ind w:left="1"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4924EBEB" w14:textId="77777777" w:rsidR="00BC3B96" w:rsidRDefault="00BC3B96">
            <w:pPr>
              <w:spacing w:after="160" w:line="259" w:lineRule="auto"/>
              <w:ind w:left="0" w:firstLine="0"/>
              <w:jc w:val="left"/>
            </w:pPr>
          </w:p>
        </w:tc>
      </w:tr>
    </w:tbl>
    <w:p w14:paraId="242A86AB" w14:textId="77777777" w:rsidR="00BC3B96" w:rsidRDefault="00000000">
      <w:pPr>
        <w:spacing w:after="0" w:line="259" w:lineRule="auto"/>
        <w:ind w:left="-5" w:right="13"/>
      </w:pPr>
      <w:r>
        <w:rPr>
          <w:b/>
        </w:rPr>
        <w:t>STEP#3 requestTransferExit()</w:t>
      </w:r>
    </w:p>
    <w:tbl>
      <w:tblPr>
        <w:tblStyle w:val="TableGrid"/>
        <w:tblW w:w="9624" w:type="dxa"/>
        <w:tblInd w:w="14" w:type="dxa"/>
        <w:tblCellMar>
          <w:top w:w="23" w:type="dxa"/>
          <w:left w:w="69" w:type="dxa"/>
          <w:bottom w:w="0" w:type="dxa"/>
          <w:right w:w="92" w:type="dxa"/>
        </w:tblCellMar>
        <w:tblLook w:val="04A0" w:firstRow="1" w:lastRow="0" w:firstColumn="1" w:lastColumn="0" w:noHBand="0" w:noVBand="1"/>
      </w:tblPr>
      <w:tblGrid>
        <w:gridCol w:w="551"/>
        <w:gridCol w:w="3944"/>
        <w:gridCol w:w="566"/>
        <w:gridCol w:w="3997"/>
        <w:gridCol w:w="566"/>
      </w:tblGrid>
      <w:tr w:rsidR="00BC3B96" w14:paraId="3244219A"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0E7D1588" w14:textId="77777777" w:rsidR="00BC3B96" w:rsidRDefault="00000000">
            <w:pPr>
              <w:spacing w:after="0" w:line="259" w:lineRule="auto"/>
              <w:ind w:left="0" w:firstLine="0"/>
            </w:pPr>
            <w:r>
              <w:rPr>
                <w:b/>
                <w:sz w:val="18"/>
              </w:rPr>
              <w:t>time</w:t>
            </w:r>
          </w:p>
        </w:tc>
        <w:tc>
          <w:tcPr>
            <w:tcW w:w="8506" w:type="dxa"/>
            <w:gridSpan w:val="3"/>
            <w:tcBorders>
              <w:top w:val="single" w:sz="12" w:space="0" w:color="000000"/>
              <w:left w:val="single" w:sz="6" w:space="0" w:color="000000"/>
              <w:bottom w:val="single" w:sz="6" w:space="0" w:color="000000"/>
              <w:right w:val="single" w:sz="6" w:space="0" w:color="000000"/>
            </w:tcBorders>
          </w:tcPr>
          <w:p w14:paraId="6FAFB9DA" w14:textId="77777777" w:rsidR="00BC3B96" w:rsidRDefault="00000000">
            <w:pPr>
              <w:spacing w:after="0" w:line="259" w:lineRule="auto"/>
              <w:ind w:left="0" w:firstLine="0"/>
              <w:jc w:val="center"/>
            </w:pPr>
            <w:r>
              <w:rPr>
                <w:b/>
                <w:sz w:val="18"/>
              </w:rPr>
              <w:t>Client (tester) Request Message</w:t>
            </w:r>
          </w:p>
        </w:tc>
        <w:tc>
          <w:tcPr>
            <w:tcW w:w="566" w:type="dxa"/>
            <w:tcBorders>
              <w:top w:val="single" w:sz="12" w:space="0" w:color="000000"/>
              <w:left w:val="single" w:sz="6" w:space="0" w:color="000000"/>
              <w:bottom w:val="single" w:sz="6" w:space="0" w:color="000000"/>
              <w:right w:val="single" w:sz="12" w:space="0" w:color="000000"/>
            </w:tcBorders>
          </w:tcPr>
          <w:p w14:paraId="4379C9EB" w14:textId="77777777" w:rsidR="00BC3B96" w:rsidRDefault="00000000">
            <w:pPr>
              <w:spacing w:after="0" w:line="259" w:lineRule="auto"/>
              <w:ind w:left="29" w:firstLine="0"/>
              <w:jc w:val="left"/>
            </w:pPr>
            <w:r>
              <w:rPr>
                <w:b/>
                <w:sz w:val="18"/>
              </w:rPr>
              <w:t>Hex</w:t>
            </w:r>
          </w:p>
        </w:tc>
      </w:tr>
      <w:tr w:rsidR="00BC3B96" w14:paraId="701CEABD"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7AC9D3A1" w14:textId="77777777" w:rsidR="00BC3B96" w:rsidRDefault="00000000">
            <w:pPr>
              <w:spacing w:after="0" w:line="259" w:lineRule="auto"/>
              <w:ind w:left="77" w:firstLine="0"/>
              <w:jc w:val="left"/>
            </w:pPr>
            <w:r>
              <w:rPr>
                <w:sz w:val="18"/>
              </w:rPr>
              <w:t>P3</w:t>
            </w:r>
          </w:p>
        </w:tc>
        <w:tc>
          <w:tcPr>
            <w:tcW w:w="8506" w:type="dxa"/>
            <w:gridSpan w:val="3"/>
            <w:tcBorders>
              <w:top w:val="single" w:sz="6" w:space="0" w:color="000000"/>
              <w:left w:val="single" w:sz="6" w:space="0" w:color="000000"/>
              <w:bottom w:val="single" w:sz="12" w:space="0" w:color="000000"/>
              <w:right w:val="single" w:sz="6" w:space="0" w:color="000000"/>
            </w:tcBorders>
          </w:tcPr>
          <w:p w14:paraId="2BC8BAA8" w14:textId="77777777" w:rsidR="00BC3B96" w:rsidRDefault="00000000">
            <w:pPr>
              <w:spacing w:after="0" w:line="259" w:lineRule="auto"/>
              <w:ind w:left="1" w:firstLine="0"/>
              <w:jc w:val="center"/>
            </w:pPr>
            <w:r>
              <w:rPr>
                <w:b/>
                <w:sz w:val="18"/>
              </w:rPr>
              <w:t>requestTransferExit.Request</w:t>
            </w:r>
          </w:p>
        </w:tc>
        <w:tc>
          <w:tcPr>
            <w:tcW w:w="566" w:type="dxa"/>
            <w:tcBorders>
              <w:top w:val="single" w:sz="6" w:space="0" w:color="000000"/>
              <w:left w:val="single" w:sz="6" w:space="0" w:color="000000"/>
              <w:bottom w:val="single" w:sz="12" w:space="0" w:color="000000"/>
              <w:right w:val="single" w:sz="12" w:space="0" w:color="000000"/>
            </w:tcBorders>
          </w:tcPr>
          <w:p w14:paraId="4EAD798D" w14:textId="77777777" w:rsidR="00BC3B96" w:rsidRDefault="00000000">
            <w:pPr>
              <w:spacing w:after="0" w:line="259" w:lineRule="auto"/>
              <w:ind w:left="94" w:firstLine="0"/>
              <w:jc w:val="left"/>
            </w:pPr>
            <w:r>
              <w:rPr>
                <w:b/>
                <w:sz w:val="18"/>
              </w:rPr>
              <w:t>37</w:t>
            </w:r>
          </w:p>
        </w:tc>
      </w:tr>
      <w:tr w:rsidR="00BC3B96" w14:paraId="7DE30635" w14:textId="77777777">
        <w:trPr>
          <w:trHeight w:val="278"/>
        </w:trPr>
        <w:tc>
          <w:tcPr>
            <w:tcW w:w="552" w:type="dxa"/>
            <w:tcBorders>
              <w:top w:val="single" w:sz="12" w:space="0" w:color="000000"/>
              <w:left w:val="single" w:sz="12" w:space="0" w:color="000000"/>
              <w:bottom w:val="single" w:sz="6" w:space="0" w:color="000000"/>
              <w:right w:val="single" w:sz="6" w:space="0" w:color="000000"/>
            </w:tcBorders>
          </w:tcPr>
          <w:p w14:paraId="206650AB" w14:textId="77777777" w:rsidR="00BC3B96" w:rsidRDefault="00000000">
            <w:pPr>
              <w:spacing w:after="0" w:line="259" w:lineRule="auto"/>
              <w:ind w:left="19" w:firstLine="0"/>
            </w:pPr>
            <w:r>
              <w:rPr>
                <w:b/>
                <w:sz w:val="18"/>
              </w:rPr>
              <w:t>time</w:t>
            </w:r>
          </w:p>
        </w:tc>
        <w:tc>
          <w:tcPr>
            <w:tcW w:w="3970" w:type="dxa"/>
            <w:tcBorders>
              <w:top w:val="single" w:sz="12" w:space="0" w:color="000000"/>
              <w:left w:val="single" w:sz="6" w:space="0" w:color="000000"/>
              <w:bottom w:val="single" w:sz="6" w:space="0" w:color="000000"/>
              <w:right w:val="single" w:sz="6" w:space="0" w:color="000000"/>
            </w:tcBorders>
          </w:tcPr>
          <w:p w14:paraId="10317B47" w14:textId="77777777" w:rsidR="00BC3B96" w:rsidRDefault="00000000">
            <w:pPr>
              <w:spacing w:after="0" w:line="259" w:lineRule="auto"/>
              <w:ind w:left="18" w:firstLine="0"/>
              <w:jc w:val="center"/>
            </w:pPr>
            <w:r>
              <w:rPr>
                <w:b/>
                <w:sz w:val="18"/>
              </w:rPr>
              <w:t>Server (ECU) Positive Response Message</w:t>
            </w:r>
          </w:p>
        </w:tc>
        <w:tc>
          <w:tcPr>
            <w:tcW w:w="566" w:type="dxa"/>
            <w:tcBorders>
              <w:top w:val="single" w:sz="12" w:space="0" w:color="000000"/>
              <w:left w:val="single" w:sz="6" w:space="0" w:color="000000"/>
              <w:bottom w:val="single" w:sz="6" w:space="0" w:color="000000"/>
              <w:right w:val="single" w:sz="6" w:space="0" w:color="000000"/>
            </w:tcBorders>
          </w:tcPr>
          <w:p w14:paraId="55530D63" w14:textId="77777777" w:rsidR="00BC3B96" w:rsidRDefault="00000000">
            <w:pPr>
              <w:spacing w:after="0" w:line="259" w:lineRule="auto"/>
              <w:ind w:left="49" w:firstLine="0"/>
              <w:jc w:val="left"/>
            </w:pPr>
            <w:r>
              <w:rPr>
                <w:b/>
                <w:sz w:val="18"/>
              </w:rPr>
              <w:t>Hex</w:t>
            </w:r>
          </w:p>
        </w:tc>
        <w:tc>
          <w:tcPr>
            <w:tcW w:w="3970" w:type="dxa"/>
            <w:tcBorders>
              <w:top w:val="single" w:sz="12" w:space="0" w:color="000000"/>
              <w:left w:val="single" w:sz="6" w:space="0" w:color="000000"/>
              <w:bottom w:val="single" w:sz="6" w:space="0" w:color="000000"/>
              <w:right w:val="single" w:sz="6" w:space="0" w:color="000000"/>
            </w:tcBorders>
          </w:tcPr>
          <w:p w14:paraId="6E356A73" w14:textId="77777777" w:rsidR="00BC3B96" w:rsidRDefault="00000000">
            <w:pPr>
              <w:spacing w:after="0" w:line="259" w:lineRule="auto"/>
              <w:ind w:left="94" w:firstLine="0"/>
              <w:jc w:val="left"/>
            </w:pPr>
            <w:r>
              <w:rPr>
                <w:b/>
                <w:sz w:val="18"/>
              </w:rPr>
              <w:t>Server (ECU) Negative Response Message</w:t>
            </w:r>
          </w:p>
        </w:tc>
        <w:tc>
          <w:tcPr>
            <w:tcW w:w="566" w:type="dxa"/>
            <w:tcBorders>
              <w:top w:val="single" w:sz="12" w:space="0" w:color="000000"/>
              <w:left w:val="single" w:sz="6" w:space="0" w:color="000000"/>
              <w:bottom w:val="single" w:sz="6" w:space="0" w:color="000000"/>
              <w:right w:val="single" w:sz="12" w:space="0" w:color="000000"/>
            </w:tcBorders>
          </w:tcPr>
          <w:p w14:paraId="1241B5AA" w14:textId="77777777" w:rsidR="00BC3B96" w:rsidRDefault="00000000">
            <w:pPr>
              <w:spacing w:after="0" w:line="259" w:lineRule="auto"/>
              <w:ind w:left="48" w:firstLine="0"/>
              <w:jc w:val="left"/>
            </w:pPr>
            <w:r>
              <w:rPr>
                <w:b/>
                <w:sz w:val="18"/>
              </w:rPr>
              <w:t>Hex</w:t>
            </w:r>
          </w:p>
        </w:tc>
      </w:tr>
      <w:tr w:rsidR="00BC3B96" w14:paraId="3177C00D" w14:textId="77777777">
        <w:trPr>
          <w:trHeight w:val="727"/>
        </w:trPr>
        <w:tc>
          <w:tcPr>
            <w:tcW w:w="552" w:type="dxa"/>
            <w:tcBorders>
              <w:top w:val="single" w:sz="6" w:space="0" w:color="000000"/>
              <w:left w:val="single" w:sz="12" w:space="0" w:color="000000"/>
              <w:bottom w:val="single" w:sz="6" w:space="0" w:color="000000"/>
              <w:right w:val="single" w:sz="6" w:space="0" w:color="000000"/>
            </w:tcBorders>
          </w:tcPr>
          <w:p w14:paraId="09721C17" w14:textId="77777777" w:rsidR="00BC3B96" w:rsidRDefault="00000000">
            <w:pPr>
              <w:spacing w:after="0" w:line="259" w:lineRule="auto"/>
              <w:ind w:left="96" w:firstLine="0"/>
              <w:jc w:val="left"/>
            </w:pPr>
            <w:r>
              <w:rPr>
                <w:sz w:val="18"/>
              </w:rPr>
              <w:t>P2</w:t>
            </w:r>
          </w:p>
        </w:tc>
        <w:tc>
          <w:tcPr>
            <w:tcW w:w="3970" w:type="dxa"/>
            <w:tcBorders>
              <w:top w:val="single" w:sz="6" w:space="0" w:color="000000"/>
              <w:left w:val="single" w:sz="6" w:space="0" w:color="000000"/>
              <w:bottom w:val="single" w:sz="6" w:space="0" w:color="000000"/>
              <w:right w:val="single" w:sz="6" w:space="0" w:color="000000"/>
            </w:tcBorders>
          </w:tcPr>
          <w:p w14:paraId="79AC4324" w14:textId="77777777" w:rsidR="00BC3B96" w:rsidRDefault="00000000">
            <w:pPr>
              <w:spacing w:after="0" w:line="259" w:lineRule="auto"/>
              <w:ind w:left="0" w:firstLine="0"/>
              <w:jc w:val="left"/>
            </w:pPr>
            <w:r>
              <w:rPr>
                <w:b/>
                <w:sz w:val="18"/>
              </w:rPr>
              <w:t>requestTransferExit.PosRsp</w:t>
            </w:r>
          </w:p>
        </w:tc>
        <w:tc>
          <w:tcPr>
            <w:tcW w:w="566" w:type="dxa"/>
            <w:tcBorders>
              <w:top w:val="single" w:sz="6" w:space="0" w:color="000000"/>
              <w:left w:val="single" w:sz="6" w:space="0" w:color="000000"/>
              <w:bottom w:val="single" w:sz="6" w:space="0" w:color="000000"/>
              <w:right w:val="single" w:sz="6" w:space="0" w:color="000000"/>
            </w:tcBorders>
          </w:tcPr>
          <w:p w14:paraId="6098C366" w14:textId="77777777" w:rsidR="00BC3B96" w:rsidRDefault="00000000">
            <w:pPr>
              <w:spacing w:after="0" w:line="259" w:lineRule="auto"/>
              <w:ind w:left="114" w:firstLine="0"/>
              <w:jc w:val="left"/>
            </w:pPr>
            <w:r>
              <w:rPr>
                <w:b/>
                <w:sz w:val="18"/>
              </w:rPr>
              <w:t>77</w:t>
            </w:r>
          </w:p>
        </w:tc>
        <w:tc>
          <w:tcPr>
            <w:tcW w:w="3970" w:type="dxa"/>
            <w:tcBorders>
              <w:top w:val="single" w:sz="6" w:space="0" w:color="000000"/>
              <w:left w:val="single" w:sz="6" w:space="0" w:color="000000"/>
              <w:bottom w:val="single" w:sz="6" w:space="0" w:color="000000"/>
              <w:right w:val="single" w:sz="6" w:space="0" w:color="000000"/>
            </w:tcBorders>
          </w:tcPr>
          <w:p w14:paraId="5F8CFBB1" w14:textId="77777777" w:rsidR="00BC3B96" w:rsidRDefault="00000000">
            <w:pPr>
              <w:spacing w:after="0" w:line="259" w:lineRule="auto"/>
              <w:ind w:left="0" w:right="204" w:firstLine="1"/>
              <w:jc w:val="left"/>
            </w:pPr>
            <w:r>
              <w:rPr>
                <w:b/>
                <w:sz w:val="18"/>
              </w:rPr>
              <w:t>negativeResponse Service Identifier requestTransferExit.ReqSId</w:t>
            </w:r>
            <w:r>
              <w:rPr>
                <w:sz w:val="18"/>
              </w:rPr>
              <w:t>[ responseCode { refer to section 4.4 }]</w:t>
            </w:r>
          </w:p>
        </w:tc>
        <w:tc>
          <w:tcPr>
            <w:tcW w:w="566" w:type="dxa"/>
            <w:tcBorders>
              <w:top w:val="single" w:sz="6" w:space="0" w:color="000000"/>
              <w:left w:val="single" w:sz="6" w:space="0" w:color="000000"/>
              <w:bottom w:val="single" w:sz="6" w:space="0" w:color="000000"/>
              <w:right w:val="single" w:sz="12" w:space="0" w:color="000000"/>
            </w:tcBorders>
          </w:tcPr>
          <w:p w14:paraId="3EA094C3" w14:textId="77777777" w:rsidR="00BC3B96" w:rsidRDefault="00000000">
            <w:pPr>
              <w:spacing w:after="0" w:line="259" w:lineRule="auto"/>
              <w:ind w:left="25" w:right="3" w:firstLine="0"/>
              <w:jc w:val="center"/>
            </w:pPr>
            <w:r>
              <w:rPr>
                <w:b/>
                <w:sz w:val="18"/>
              </w:rPr>
              <w:t xml:space="preserve">7F 37 </w:t>
            </w:r>
            <w:r>
              <w:rPr>
                <w:sz w:val="18"/>
              </w:rPr>
              <w:t>xx</w:t>
            </w:r>
          </w:p>
        </w:tc>
      </w:tr>
      <w:tr w:rsidR="00BC3B96" w14:paraId="5CDFB097" w14:textId="77777777">
        <w:trPr>
          <w:trHeight w:val="276"/>
        </w:trPr>
        <w:tc>
          <w:tcPr>
            <w:tcW w:w="552" w:type="dxa"/>
            <w:tcBorders>
              <w:top w:val="single" w:sz="6" w:space="0" w:color="000000"/>
              <w:left w:val="single" w:sz="12" w:space="0" w:color="000000"/>
              <w:bottom w:val="single" w:sz="12" w:space="0" w:color="000000"/>
              <w:right w:val="single" w:sz="6" w:space="0" w:color="000000"/>
            </w:tcBorders>
          </w:tcPr>
          <w:p w14:paraId="5A0F89F0"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212BA683" w14:textId="77777777" w:rsidR="00BC3B96" w:rsidRDefault="00000000">
            <w:pPr>
              <w:spacing w:after="0" w:line="259" w:lineRule="auto"/>
              <w:ind w:left="0" w:firstLine="0"/>
              <w:jc w:val="left"/>
            </w:pPr>
            <w:r>
              <w:rPr>
                <w:b/>
                <w:sz w:val="18"/>
              </w:rPr>
              <w:t>return main()</w:t>
            </w:r>
          </w:p>
        </w:tc>
        <w:tc>
          <w:tcPr>
            <w:tcW w:w="566" w:type="dxa"/>
            <w:tcBorders>
              <w:top w:val="single" w:sz="6" w:space="0" w:color="000000"/>
              <w:left w:val="single" w:sz="6" w:space="0" w:color="000000"/>
              <w:bottom w:val="single" w:sz="12" w:space="0" w:color="000000"/>
              <w:right w:val="single" w:sz="6" w:space="0" w:color="000000"/>
            </w:tcBorders>
          </w:tcPr>
          <w:p w14:paraId="229FBFC4" w14:textId="77777777" w:rsidR="00BC3B96" w:rsidRDefault="00BC3B96">
            <w:pPr>
              <w:spacing w:after="160" w:line="259" w:lineRule="auto"/>
              <w:ind w:left="0" w:firstLine="0"/>
              <w:jc w:val="left"/>
            </w:pPr>
          </w:p>
        </w:tc>
        <w:tc>
          <w:tcPr>
            <w:tcW w:w="3970" w:type="dxa"/>
            <w:tcBorders>
              <w:top w:val="single" w:sz="6" w:space="0" w:color="000000"/>
              <w:left w:val="single" w:sz="6" w:space="0" w:color="000000"/>
              <w:bottom w:val="single" w:sz="12" w:space="0" w:color="000000"/>
              <w:right w:val="single" w:sz="6" w:space="0" w:color="000000"/>
            </w:tcBorders>
          </w:tcPr>
          <w:p w14:paraId="658C8350" w14:textId="77777777" w:rsidR="00BC3B96" w:rsidRDefault="00000000">
            <w:pPr>
              <w:spacing w:after="0" w:line="259" w:lineRule="auto"/>
              <w:ind w:left="0" w:firstLine="0"/>
              <w:jc w:val="left"/>
            </w:pPr>
            <w:r>
              <w:rPr>
                <w:b/>
                <w:sz w:val="18"/>
              </w:rPr>
              <w:t>return(responseCode)</w:t>
            </w:r>
          </w:p>
        </w:tc>
        <w:tc>
          <w:tcPr>
            <w:tcW w:w="566" w:type="dxa"/>
            <w:tcBorders>
              <w:top w:val="single" w:sz="6" w:space="0" w:color="000000"/>
              <w:left w:val="single" w:sz="6" w:space="0" w:color="000000"/>
              <w:bottom w:val="single" w:sz="12" w:space="0" w:color="000000"/>
              <w:right w:val="single" w:sz="12" w:space="0" w:color="000000"/>
            </w:tcBorders>
          </w:tcPr>
          <w:p w14:paraId="5A968E58" w14:textId="77777777" w:rsidR="00BC3B96" w:rsidRDefault="00BC3B96">
            <w:pPr>
              <w:spacing w:after="160" w:line="259" w:lineRule="auto"/>
              <w:ind w:left="0" w:firstLine="0"/>
              <w:jc w:val="left"/>
            </w:pPr>
          </w:p>
        </w:tc>
      </w:tr>
    </w:tbl>
    <w:p w14:paraId="0C867CE8" w14:textId="77777777" w:rsidR="008A2DDA" w:rsidRDefault="008A2DDA"/>
    <w:sectPr w:rsidR="008A2DDA">
      <w:headerReference w:type="even" r:id="rId35"/>
      <w:headerReference w:type="default" r:id="rId36"/>
      <w:footerReference w:type="even" r:id="rId37"/>
      <w:footerReference w:type="default" r:id="rId38"/>
      <w:headerReference w:type="first" r:id="rId39"/>
      <w:footerReference w:type="first" r:id="rId40"/>
      <w:pgSz w:w="11900" w:h="16840"/>
      <w:pgMar w:top="1301" w:right="1403" w:bottom="980" w:left="853" w:header="833"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B2CDA" w14:textId="77777777" w:rsidR="008A2DDA" w:rsidRDefault="008A2DDA">
      <w:pPr>
        <w:spacing w:after="0" w:line="240" w:lineRule="auto"/>
      </w:pPr>
      <w:r>
        <w:separator/>
      </w:r>
    </w:p>
  </w:endnote>
  <w:endnote w:type="continuationSeparator" w:id="0">
    <w:p w14:paraId="431F3FFB" w14:textId="77777777" w:rsidR="008A2DDA" w:rsidRDefault="008A2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6F6A" w14:textId="77777777" w:rsidR="00BC3B96" w:rsidRDefault="00000000">
    <w:pPr>
      <w:tabs>
        <w:tab w:val="center" w:pos="620"/>
        <w:tab w:val="center" w:pos="4819"/>
      </w:tabs>
      <w:spacing w:after="0" w:line="259" w:lineRule="auto"/>
      <w:ind w:left="0" w:firstLine="0"/>
      <w:jc w:val="left"/>
    </w:pPr>
    <w:r>
      <w:rPr>
        <w:rFonts w:ascii="Calibri" w:eastAsia="Calibri" w:hAnsi="Calibri" w:cs="Calibri"/>
        <w:sz w:val="22"/>
      </w:rPr>
      <w:tab/>
    </w:r>
    <w:r>
      <w:t xml:space="preserve">Page </w:t>
    </w:r>
    <w:r>
      <w:fldChar w:fldCharType="begin"/>
    </w:r>
    <w:r>
      <w:instrText xml:space="preserve"> PAGE   \* MERGEFORMAT </w:instrText>
    </w:r>
    <w:r>
      <w:fldChar w:fldCharType="separate"/>
    </w:r>
    <w:r>
      <w:t>2</w:t>
    </w:r>
    <w:r>
      <w:fldChar w:fldCharType="end"/>
    </w:r>
    <w:r>
      <w:t xml:space="preserve"> of </w:t>
    </w:r>
    <w:fldSimple w:instr=" NUMPAGES   \* MERGEFORMAT ">
      <w:r>
        <w:t>139</w:t>
      </w:r>
    </w:fldSimple>
    <w:r>
      <w:tab/>
    </w:r>
    <w:r>
      <w:rPr>
        <w:b/>
      </w:rPr>
      <w:t>SSF 14230-3  Issue 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26E2A" w14:textId="77777777" w:rsidR="00BC3B96" w:rsidRDefault="00BC3B96">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6AD85" w14:textId="77777777" w:rsidR="00BC3B96" w:rsidRDefault="00BC3B96">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140F5" w14:textId="77777777" w:rsidR="00BC3B96" w:rsidRDefault="00BC3B96">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812B2" w14:textId="77777777" w:rsidR="00BC3B96" w:rsidRDefault="00000000">
    <w:pPr>
      <w:tabs>
        <w:tab w:val="center" w:pos="620"/>
        <w:tab w:val="center" w:pos="4819"/>
      </w:tabs>
      <w:spacing w:after="0" w:line="259" w:lineRule="auto"/>
      <w:ind w:left="0" w:firstLine="0"/>
      <w:jc w:val="left"/>
    </w:pPr>
    <w:r>
      <w:rPr>
        <w:rFonts w:ascii="Calibri" w:eastAsia="Calibri" w:hAnsi="Calibri" w:cs="Calibri"/>
        <w:sz w:val="22"/>
      </w:rPr>
      <w:tab/>
    </w:r>
    <w:r>
      <w:t xml:space="preserve">Page </w:t>
    </w:r>
    <w:r>
      <w:fldChar w:fldCharType="begin"/>
    </w:r>
    <w:r>
      <w:instrText xml:space="preserve"> PAGE   \* MERGEFORMAT </w:instrText>
    </w:r>
    <w:r>
      <w:fldChar w:fldCharType="separate"/>
    </w:r>
    <w:r>
      <w:t>2</w:t>
    </w:r>
    <w:r>
      <w:fldChar w:fldCharType="end"/>
    </w:r>
    <w:r>
      <w:t xml:space="preserve"> of </w:t>
    </w:r>
    <w:fldSimple w:instr=" NUMPAGES   \* MERGEFORMAT ">
      <w:r>
        <w:t>139</w:t>
      </w:r>
    </w:fldSimple>
    <w:r>
      <w:tab/>
    </w:r>
    <w:r>
      <w:rPr>
        <w:b/>
      </w:rPr>
      <w:t>SSF 14230-3  Issue 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9B6E" w14:textId="77777777" w:rsidR="00BC3B96" w:rsidRDefault="00000000">
    <w:pPr>
      <w:tabs>
        <w:tab w:val="center" w:pos="5385"/>
        <w:tab w:val="right" w:pos="10205"/>
      </w:tabs>
      <w:spacing w:after="0" w:line="259" w:lineRule="auto"/>
      <w:ind w:left="0" w:right="-561" w:firstLine="0"/>
      <w:jc w:val="left"/>
    </w:pPr>
    <w:r>
      <w:rPr>
        <w:rFonts w:ascii="Calibri" w:eastAsia="Calibri" w:hAnsi="Calibri" w:cs="Calibri"/>
        <w:sz w:val="22"/>
      </w:rPr>
      <w:tab/>
    </w:r>
    <w:r>
      <w:rPr>
        <w:b/>
      </w:rPr>
      <w:t>SSF 14230-3  Issue 2</w:t>
    </w:r>
    <w:r>
      <w:rPr>
        <w:b/>
      </w:rPr>
      <w:tab/>
    </w:r>
    <w:r>
      <w:t xml:space="preserve">Page </w:t>
    </w:r>
    <w:r>
      <w:fldChar w:fldCharType="begin"/>
    </w:r>
    <w:r>
      <w:instrText xml:space="preserve"> PAGE   \* MERGEFORMAT </w:instrText>
    </w:r>
    <w:r>
      <w:fldChar w:fldCharType="separate"/>
    </w:r>
    <w:r>
      <w:t>3</w:t>
    </w:r>
    <w:r>
      <w:fldChar w:fldCharType="end"/>
    </w:r>
    <w:r>
      <w:t xml:space="preserve"> of </w:t>
    </w:r>
    <w:fldSimple w:instr=" NUMPAGES   \* MERGEFORMAT ">
      <w:r>
        <w:t>139</w:t>
      </w:r>
    </w:fldSimple>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F1C54" w14:textId="77777777" w:rsidR="00BC3B96" w:rsidRDefault="00000000">
    <w:pPr>
      <w:tabs>
        <w:tab w:val="center" w:pos="620"/>
        <w:tab w:val="center" w:pos="4819"/>
      </w:tabs>
      <w:spacing w:after="0" w:line="259" w:lineRule="auto"/>
      <w:ind w:left="0" w:firstLine="0"/>
      <w:jc w:val="left"/>
    </w:pPr>
    <w:r>
      <w:rPr>
        <w:rFonts w:ascii="Calibri" w:eastAsia="Calibri" w:hAnsi="Calibri" w:cs="Calibri"/>
        <w:sz w:val="22"/>
      </w:rPr>
      <w:tab/>
    </w:r>
    <w:r>
      <w:t xml:space="preserve">Page </w:t>
    </w:r>
    <w:r>
      <w:fldChar w:fldCharType="begin"/>
    </w:r>
    <w:r>
      <w:instrText xml:space="preserve"> PAGE   \* MERGEFORMAT </w:instrText>
    </w:r>
    <w:r>
      <w:fldChar w:fldCharType="separate"/>
    </w:r>
    <w:r>
      <w:t>2</w:t>
    </w:r>
    <w:r>
      <w:fldChar w:fldCharType="end"/>
    </w:r>
    <w:r>
      <w:t xml:space="preserve"> of </w:t>
    </w:r>
    <w:fldSimple w:instr=" NUMPAGES   \* MERGEFORMAT ">
      <w:r>
        <w:t>139</w:t>
      </w:r>
    </w:fldSimple>
    <w:r>
      <w:tab/>
    </w:r>
    <w:r>
      <w:rPr>
        <w:b/>
      </w:rPr>
      <w:t>SSF 14230-3  Issue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32F2D" w14:textId="77777777" w:rsidR="00BC3B96" w:rsidRDefault="00000000">
    <w:pPr>
      <w:tabs>
        <w:tab w:val="center" w:pos="5385"/>
        <w:tab w:val="right" w:pos="10235"/>
      </w:tabs>
      <w:spacing w:after="0" w:line="259" w:lineRule="auto"/>
      <w:ind w:left="0" w:firstLine="0"/>
      <w:jc w:val="left"/>
    </w:pPr>
    <w:r>
      <w:rPr>
        <w:rFonts w:ascii="Calibri" w:eastAsia="Calibri" w:hAnsi="Calibri" w:cs="Calibri"/>
        <w:sz w:val="22"/>
      </w:rPr>
      <w:tab/>
    </w:r>
    <w:r>
      <w:rPr>
        <w:b/>
      </w:rPr>
      <w:t>SSF 14230-3  Issue 2</w:t>
    </w:r>
    <w:r>
      <w:rPr>
        <w:b/>
      </w:rPr>
      <w:tab/>
    </w:r>
    <w:r>
      <w:t xml:space="preserve">Page </w:t>
    </w:r>
    <w:r>
      <w:fldChar w:fldCharType="begin"/>
    </w:r>
    <w:r>
      <w:instrText xml:space="preserve"> PAGE   \* MERGEFORMAT </w:instrText>
    </w:r>
    <w:r>
      <w:fldChar w:fldCharType="separate"/>
    </w:r>
    <w:r>
      <w:t>3</w:t>
    </w:r>
    <w:r>
      <w:fldChar w:fldCharType="end"/>
    </w:r>
    <w:r>
      <w:t xml:space="preserve"> of </w:t>
    </w:r>
    <w:fldSimple w:instr=" NUMPAGES   \* MERGEFORMAT ">
      <w:r>
        <w:t>139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6C0FE" w14:textId="77777777" w:rsidR="00BC3B96" w:rsidRDefault="00BC3B9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84876" w14:textId="77777777" w:rsidR="00BC3B96" w:rsidRDefault="00BC3B96">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598E4" w14:textId="77777777" w:rsidR="00BC3B96" w:rsidRDefault="00BC3B96">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D7823" w14:textId="77777777" w:rsidR="00BC3B96" w:rsidRDefault="00BC3B96">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F4D60" w14:textId="77777777" w:rsidR="00BC3B96" w:rsidRDefault="00000000">
    <w:pPr>
      <w:tabs>
        <w:tab w:val="center" w:pos="4819"/>
      </w:tabs>
      <w:spacing w:after="0" w:line="259" w:lineRule="auto"/>
      <w:ind w:left="0" w:firstLine="0"/>
      <w:jc w:val="left"/>
    </w:pPr>
    <w:r>
      <w:t xml:space="preserve">Page </w:t>
    </w:r>
    <w:r>
      <w:fldChar w:fldCharType="begin"/>
    </w:r>
    <w:r>
      <w:instrText xml:space="preserve"> PAGE   \* MERGEFORMAT </w:instrText>
    </w:r>
    <w:r>
      <w:fldChar w:fldCharType="separate"/>
    </w:r>
    <w:r>
      <w:t>86</w:t>
    </w:r>
    <w:r>
      <w:fldChar w:fldCharType="end"/>
    </w:r>
    <w:r>
      <w:t xml:space="preserve"> of </w:t>
    </w:r>
    <w:fldSimple w:instr=" NUMPAGES   \* MERGEFORMAT ">
      <w:r>
        <w:t>139</w:t>
      </w:r>
    </w:fldSimple>
    <w:r>
      <w:tab/>
    </w:r>
    <w:r>
      <w:rPr>
        <w:b/>
      </w:rPr>
      <w:t>SSF 14230-3  Issue 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F1768" w14:textId="77777777" w:rsidR="00BC3B96" w:rsidRDefault="00000000">
    <w:pPr>
      <w:tabs>
        <w:tab w:val="center" w:pos="4818"/>
        <w:tab w:val="right" w:pos="9668"/>
      </w:tabs>
      <w:spacing w:after="0" w:line="259" w:lineRule="auto"/>
      <w:ind w:left="0" w:firstLine="0"/>
      <w:jc w:val="left"/>
    </w:pPr>
    <w:r>
      <w:rPr>
        <w:rFonts w:ascii="Calibri" w:eastAsia="Calibri" w:hAnsi="Calibri" w:cs="Calibri"/>
        <w:sz w:val="22"/>
      </w:rPr>
      <w:tab/>
    </w:r>
    <w:r>
      <w:rPr>
        <w:b/>
      </w:rPr>
      <w:t>SSF 14230-3  Issue 2</w:t>
    </w:r>
    <w:r>
      <w:rPr>
        <w:b/>
      </w:rPr>
      <w:tab/>
    </w:r>
    <w:r>
      <w:t xml:space="preserve">Page </w:t>
    </w:r>
    <w:r>
      <w:fldChar w:fldCharType="begin"/>
    </w:r>
    <w:r>
      <w:instrText xml:space="preserve"> PAGE   \* MERGEFORMAT </w:instrText>
    </w:r>
    <w:r>
      <w:fldChar w:fldCharType="separate"/>
    </w:r>
    <w:r>
      <w:t>85</w:t>
    </w:r>
    <w:r>
      <w:fldChar w:fldCharType="end"/>
    </w:r>
    <w:r>
      <w:t xml:space="preserve"> of </w:t>
    </w:r>
    <w:fldSimple w:instr=" NUMPAGES   \* MERGEFORMAT ">
      <w:r>
        <w:t>139</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336E6" w14:textId="77777777" w:rsidR="00BC3B96" w:rsidRDefault="00000000">
    <w:pPr>
      <w:tabs>
        <w:tab w:val="center" w:pos="4818"/>
        <w:tab w:val="right" w:pos="9668"/>
      </w:tabs>
      <w:spacing w:after="0" w:line="259" w:lineRule="auto"/>
      <w:ind w:left="0" w:firstLine="0"/>
      <w:jc w:val="left"/>
    </w:pPr>
    <w:r>
      <w:rPr>
        <w:rFonts w:ascii="Calibri" w:eastAsia="Calibri" w:hAnsi="Calibri" w:cs="Calibri"/>
        <w:sz w:val="22"/>
      </w:rPr>
      <w:tab/>
    </w:r>
    <w:r>
      <w:rPr>
        <w:b/>
      </w:rPr>
      <w:t>SSF 14230-3  Issue 2</w:t>
    </w:r>
    <w:r>
      <w:rPr>
        <w:b/>
      </w:rPr>
      <w:tab/>
    </w:r>
    <w:r>
      <w:t xml:space="preserve">Page </w:t>
    </w:r>
    <w:r>
      <w:fldChar w:fldCharType="begin"/>
    </w:r>
    <w:r>
      <w:instrText xml:space="preserve"> PAGE   \* MERGEFORMAT </w:instrText>
    </w:r>
    <w:r>
      <w:fldChar w:fldCharType="separate"/>
    </w:r>
    <w:r>
      <w:t>85</w:t>
    </w:r>
    <w:r>
      <w:fldChar w:fldCharType="end"/>
    </w:r>
    <w:r>
      <w:t xml:space="preserve"> of </w:t>
    </w:r>
    <w:fldSimple w:instr=" NUMPAGES   \* MERGEFORMAT ">
      <w:r>
        <w:t>139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198E1" w14:textId="77777777" w:rsidR="008A2DDA" w:rsidRDefault="008A2DDA">
      <w:pPr>
        <w:spacing w:after="0" w:line="240" w:lineRule="auto"/>
      </w:pPr>
      <w:r>
        <w:separator/>
      </w:r>
    </w:p>
  </w:footnote>
  <w:footnote w:type="continuationSeparator" w:id="0">
    <w:p w14:paraId="19BC4AE8" w14:textId="77777777" w:rsidR="008A2DDA" w:rsidRDefault="008A2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EDA21" w14:textId="77777777" w:rsidR="00BC3B96" w:rsidRDefault="00000000">
    <w:pPr>
      <w:spacing w:after="0" w:line="259" w:lineRule="auto"/>
      <w:ind w:left="0" w:firstLine="0"/>
    </w:pPr>
    <w:r>
      <w:t>Keyword Protocol 2000 Part 3 Implementation, Swedish Recommended Practice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EE79A" w14:textId="77777777" w:rsidR="00BC3B96" w:rsidRDefault="00BC3B96">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F44B1" w14:textId="77777777" w:rsidR="00BC3B96" w:rsidRDefault="00BC3B96">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977AE" w14:textId="77777777" w:rsidR="00BC3B96" w:rsidRDefault="00BC3B96">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5B9E" w14:textId="77777777" w:rsidR="00BC3B96" w:rsidRDefault="00000000">
    <w:pPr>
      <w:spacing w:after="0" w:line="259" w:lineRule="auto"/>
      <w:ind w:left="0" w:firstLine="0"/>
    </w:pPr>
    <w:r>
      <w:t>Keyword Protocol 2000 Part 3 Implementation, Swedish Recommended Practice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A06EB" w14:textId="77777777" w:rsidR="00BC3B96" w:rsidRDefault="00000000">
    <w:pPr>
      <w:spacing w:after="0" w:line="259" w:lineRule="auto"/>
      <w:ind w:left="0" w:right="-562" w:firstLine="0"/>
      <w:jc w:val="right"/>
    </w:pPr>
    <w:r>
      <w:t>Keyword Protocol 2000 Part 3 Implementation, Swedish Recommended Practice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A82EF" w14:textId="77777777" w:rsidR="00BC3B96" w:rsidRDefault="00000000">
    <w:pPr>
      <w:spacing w:after="0" w:line="259" w:lineRule="auto"/>
      <w:ind w:left="0" w:firstLine="0"/>
    </w:pPr>
    <w:r>
      <w:t>Keyword Protocol 2000 Part 3 Implementation, Swedish Recommended Practice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CBDC4" w14:textId="77777777" w:rsidR="00BC3B96" w:rsidRDefault="00000000">
    <w:pPr>
      <w:spacing w:after="0" w:line="259" w:lineRule="auto"/>
      <w:ind w:left="0" w:right="29" w:firstLine="0"/>
      <w:jc w:val="right"/>
    </w:pPr>
    <w:r>
      <w:t>Keyword Protocol 2000 - Part 3 - Application Layer, Swedish Implementation Standard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30B5" w14:textId="77777777" w:rsidR="00BC3B96" w:rsidRDefault="00BC3B9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86B5" w14:textId="77777777" w:rsidR="00BC3B96" w:rsidRDefault="00BC3B9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F10F8" w14:textId="77777777" w:rsidR="00BC3B96" w:rsidRDefault="00BC3B9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9C485" w14:textId="77777777" w:rsidR="00BC3B96" w:rsidRDefault="00BC3B96">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BC96" w14:textId="77777777" w:rsidR="00BC3B96" w:rsidRDefault="00000000">
    <w:pPr>
      <w:spacing w:after="0" w:line="259" w:lineRule="auto"/>
      <w:ind w:left="0" w:firstLine="0"/>
      <w:jc w:val="left"/>
    </w:pPr>
    <w:r>
      <w:t>Keyword Protocol 2000 Part 3 Implementation, Swedish Recommended Practice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E523E" w14:textId="77777777" w:rsidR="00BC3B96" w:rsidRDefault="00000000">
    <w:pPr>
      <w:spacing w:after="0" w:line="259" w:lineRule="auto"/>
      <w:ind w:left="0" w:right="28" w:firstLine="0"/>
      <w:jc w:val="right"/>
    </w:pPr>
    <w:r>
      <w:t>Keyword Protocol 2000 Part 3 Implementation, Swedish Recommended Practice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F820" w14:textId="77777777" w:rsidR="00BC3B96" w:rsidRDefault="00000000">
    <w:pPr>
      <w:spacing w:after="0" w:line="259" w:lineRule="auto"/>
      <w:ind w:left="0" w:right="28" w:firstLine="0"/>
      <w:jc w:val="right"/>
    </w:pPr>
    <w:r>
      <w:t>Keyword Protocol 2000 Part 3 Implementation, Swedish Recommended Practice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047"/>
    <w:multiLevelType w:val="hybridMultilevel"/>
    <w:tmpl w:val="D5D85554"/>
    <w:lvl w:ilvl="0" w:tplc="F482BE4E">
      <w:start w:val="1"/>
      <w:numFmt w:val="bullet"/>
      <w:lvlText w:val="•"/>
      <w:lvlJc w:val="left"/>
      <w:pPr>
        <w:ind w:left="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CE81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061B6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F4612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426C60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96A07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741F1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078F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D653B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54589B"/>
    <w:multiLevelType w:val="hybridMultilevel"/>
    <w:tmpl w:val="F6025D4A"/>
    <w:lvl w:ilvl="0" w:tplc="779C1B7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96062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10683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AAE9D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8846F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DAC4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824B4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86878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4C6EC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18336B"/>
    <w:multiLevelType w:val="hybridMultilevel"/>
    <w:tmpl w:val="AC5A683C"/>
    <w:lvl w:ilvl="0" w:tplc="4894E1CE">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26A5E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2424F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9283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B4CD7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0A8F7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BC285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E8697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82FE0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CF60EE"/>
    <w:multiLevelType w:val="hybridMultilevel"/>
    <w:tmpl w:val="915E54FC"/>
    <w:lvl w:ilvl="0" w:tplc="B260AF80">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0E719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66035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FEC0E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2A6F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B8638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F8E8D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6E8BD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2EBA8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6CF6889"/>
    <w:multiLevelType w:val="hybridMultilevel"/>
    <w:tmpl w:val="4F1437A8"/>
    <w:lvl w:ilvl="0" w:tplc="814482CA">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F60CE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F88CF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CE920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E4F3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44968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2A762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020F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A63C4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7852901"/>
    <w:multiLevelType w:val="hybridMultilevel"/>
    <w:tmpl w:val="AD4CB68E"/>
    <w:lvl w:ilvl="0" w:tplc="0E7E3676">
      <w:start w:val="1"/>
      <w:numFmt w:val="bullet"/>
      <w:lvlText w:val="•"/>
      <w:lvlJc w:val="left"/>
      <w:pPr>
        <w:ind w:left="5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40356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A4DDC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7071C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8EBCD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4C644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6A8CD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A2459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482A9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81F4657"/>
    <w:multiLevelType w:val="hybridMultilevel"/>
    <w:tmpl w:val="61F0926A"/>
    <w:lvl w:ilvl="0" w:tplc="5186E576">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2CD724">
      <w:start w:val="1"/>
      <w:numFmt w:val="bullet"/>
      <w:lvlText w:val="o"/>
      <w:lvlJc w:val="left"/>
      <w:pPr>
        <w:ind w:left="1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8E396A">
      <w:start w:val="1"/>
      <w:numFmt w:val="bullet"/>
      <w:lvlText w:val="▪"/>
      <w:lvlJc w:val="left"/>
      <w:pPr>
        <w:ind w:left="1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94CED4">
      <w:start w:val="1"/>
      <w:numFmt w:val="bullet"/>
      <w:lvlText w:val="•"/>
      <w:lvlJc w:val="left"/>
      <w:pPr>
        <w:ind w:left="2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0801B0">
      <w:start w:val="1"/>
      <w:numFmt w:val="bullet"/>
      <w:lvlText w:val="o"/>
      <w:lvlJc w:val="left"/>
      <w:pPr>
        <w:ind w:left="3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E6E1E4">
      <w:start w:val="1"/>
      <w:numFmt w:val="bullet"/>
      <w:lvlText w:val="▪"/>
      <w:lvlJc w:val="left"/>
      <w:pPr>
        <w:ind w:left="41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B42B38">
      <w:start w:val="1"/>
      <w:numFmt w:val="bullet"/>
      <w:lvlText w:val="•"/>
      <w:lvlJc w:val="left"/>
      <w:pPr>
        <w:ind w:left="4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9CE56C">
      <w:start w:val="1"/>
      <w:numFmt w:val="bullet"/>
      <w:lvlText w:val="o"/>
      <w:lvlJc w:val="left"/>
      <w:pPr>
        <w:ind w:left="55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98CFBA4">
      <w:start w:val="1"/>
      <w:numFmt w:val="bullet"/>
      <w:lvlText w:val="▪"/>
      <w:lvlJc w:val="left"/>
      <w:pPr>
        <w:ind w:left="62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AC34A9"/>
    <w:multiLevelType w:val="hybridMultilevel"/>
    <w:tmpl w:val="071C1620"/>
    <w:lvl w:ilvl="0" w:tplc="255E11B6">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FC580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E435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C097F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FC2F1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C0DE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5E0CF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48F2C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272293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43569C"/>
    <w:multiLevelType w:val="hybridMultilevel"/>
    <w:tmpl w:val="D56E80D4"/>
    <w:lvl w:ilvl="0" w:tplc="BB32FE54">
      <w:start w:val="1"/>
      <w:numFmt w:val="bullet"/>
      <w:lvlText w:val="•"/>
      <w:lvlJc w:val="left"/>
      <w:pPr>
        <w:ind w:left="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CC3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40868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261B1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9E6EC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C6690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D0A64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D88AC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C072D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B277A2E"/>
    <w:multiLevelType w:val="hybridMultilevel"/>
    <w:tmpl w:val="0DAE0D8A"/>
    <w:lvl w:ilvl="0" w:tplc="CFFA3D36">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042D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E299F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5C604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3C622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E6764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2ED7F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4A752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D8BBA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BAB5C3C"/>
    <w:multiLevelType w:val="hybridMultilevel"/>
    <w:tmpl w:val="58BA6656"/>
    <w:lvl w:ilvl="0" w:tplc="79C87EDA">
      <w:start w:val="1"/>
      <w:numFmt w:val="bullet"/>
      <w:lvlText w:val="•"/>
      <w:lvlJc w:val="left"/>
      <w:pPr>
        <w:ind w:left="3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061E2614">
      <w:start w:val="1"/>
      <w:numFmt w:val="bullet"/>
      <w:lvlText w:val="o"/>
      <w:lvlJc w:val="left"/>
      <w:pPr>
        <w:ind w:left="121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28EC7E6">
      <w:start w:val="1"/>
      <w:numFmt w:val="bullet"/>
      <w:lvlText w:val="▪"/>
      <w:lvlJc w:val="left"/>
      <w:pPr>
        <w:ind w:left="193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3F7AA2B0">
      <w:start w:val="1"/>
      <w:numFmt w:val="bullet"/>
      <w:lvlText w:val="•"/>
      <w:lvlJc w:val="left"/>
      <w:pPr>
        <w:ind w:left="265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95A5014">
      <w:start w:val="1"/>
      <w:numFmt w:val="bullet"/>
      <w:lvlText w:val="o"/>
      <w:lvlJc w:val="left"/>
      <w:pPr>
        <w:ind w:left="337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DDE0346">
      <w:start w:val="1"/>
      <w:numFmt w:val="bullet"/>
      <w:lvlText w:val="▪"/>
      <w:lvlJc w:val="left"/>
      <w:pPr>
        <w:ind w:left="409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AC68E7C">
      <w:start w:val="1"/>
      <w:numFmt w:val="bullet"/>
      <w:lvlText w:val="•"/>
      <w:lvlJc w:val="left"/>
      <w:pPr>
        <w:ind w:left="481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59C5A0E">
      <w:start w:val="1"/>
      <w:numFmt w:val="bullet"/>
      <w:lvlText w:val="o"/>
      <w:lvlJc w:val="left"/>
      <w:pPr>
        <w:ind w:left="553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44223906">
      <w:start w:val="1"/>
      <w:numFmt w:val="bullet"/>
      <w:lvlText w:val="▪"/>
      <w:lvlJc w:val="left"/>
      <w:pPr>
        <w:ind w:left="625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0F044F47"/>
    <w:multiLevelType w:val="hybridMultilevel"/>
    <w:tmpl w:val="2182C27C"/>
    <w:lvl w:ilvl="0" w:tplc="C088D5A6">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2E599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50510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660E2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A90E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C28B5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BEB81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CEDB0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C041A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4215A96"/>
    <w:multiLevelType w:val="hybridMultilevel"/>
    <w:tmpl w:val="CC3CBBA8"/>
    <w:lvl w:ilvl="0" w:tplc="9AE27EDC">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26336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00320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B2979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1623A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CED78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76C3A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7C395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EB47D7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4B2356F"/>
    <w:multiLevelType w:val="hybridMultilevel"/>
    <w:tmpl w:val="5680FFB8"/>
    <w:lvl w:ilvl="0" w:tplc="C4D839B6">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AC80A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523F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50907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6E029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4A3D8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0855A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D6DA6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26285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54E02BD"/>
    <w:multiLevelType w:val="hybridMultilevel"/>
    <w:tmpl w:val="8EE8067C"/>
    <w:lvl w:ilvl="0" w:tplc="2A7C57B0">
      <w:start w:val="1"/>
      <w:numFmt w:val="upperLetter"/>
      <w:lvlText w:val="%1."/>
      <w:lvlJc w:val="left"/>
      <w:pPr>
        <w:ind w:left="83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C8A5B24">
      <w:start w:val="1"/>
      <w:numFmt w:val="decimal"/>
      <w:lvlText w:val="%2"/>
      <w:lvlJc w:val="left"/>
      <w:pPr>
        <w:ind w:left="1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882B44">
      <w:start w:val="1"/>
      <w:numFmt w:val="lowerRoman"/>
      <w:lvlText w:val="%3"/>
      <w:lvlJc w:val="left"/>
      <w:pPr>
        <w:ind w:left="1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C66632A">
      <w:start w:val="1"/>
      <w:numFmt w:val="decimal"/>
      <w:lvlText w:val="%4"/>
      <w:lvlJc w:val="left"/>
      <w:pPr>
        <w:ind w:left="2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3E6224">
      <w:start w:val="1"/>
      <w:numFmt w:val="lowerLetter"/>
      <w:lvlText w:val="%5"/>
      <w:lvlJc w:val="left"/>
      <w:pPr>
        <w:ind w:left="2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3E432C">
      <w:start w:val="1"/>
      <w:numFmt w:val="lowerRoman"/>
      <w:lvlText w:val="%6"/>
      <w:lvlJc w:val="left"/>
      <w:pPr>
        <w:ind w:left="35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AE07000">
      <w:start w:val="1"/>
      <w:numFmt w:val="decimal"/>
      <w:lvlText w:val="%7"/>
      <w:lvlJc w:val="left"/>
      <w:pPr>
        <w:ind w:left="42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40468">
      <w:start w:val="1"/>
      <w:numFmt w:val="lowerLetter"/>
      <w:lvlText w:val="%8"/>
      <w:lvlJc w:val="left"/>
      <w:pPr>
        <w:ind w:left="4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30654E">
      <w:start w:val="1"/>
      <w:numFmt w:val="lowerRoman"/>
      <w:lvlText w:val="%9"/>
      <w:lvlJc w:val="left"/>
      <w:pPr>
        <w:ind w:left="57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6C83AF2"/>
    <w:multiLevelType w:val="hybridMultilevel"/>
    <w:tmpl w:val="2C866B64"/>
    <w:lvl w:ilvl="0" w:tplc="5D12D9B2">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42389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5CECF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1E15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3E894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8EE94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F01CD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CCE87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C6D01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7FE160D"/>
    <w:multiLevelType w:val="hybridMultilevel"/>
    <w:tmpl w:val="55F06C6E"/>
    <w:lvl w:ilvl="0" w:tplc="237E0BA8">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36AF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FA69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CC546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C0D6E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66FA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B229F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301D5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CA9C8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9FE699A"/>
    <w:multiLevelType w:val="hybridMultilevel"/>
    <w:tmpl w:val="1FBA6828"/>
    <w:lvl w:ilvl="0" w:tplc="2F486D74">
      <w:start w:val="1"/>
      <w:numFmt w:val="bullet"/>
      <w:lvlText w:val="•"/>
      <w:lvlJc w:val="left"/>
      <w:pPr>
        <w:ind w:left="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76ADC14">
      <w:start w:val="1"/>
      <w:numFmt w:val="bullet"/>
      <w:lvlText w:val="o"/>
      <w:lvlJc w:val="left"/>
      <w:pPr>
        <w:ind w:left="12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38AE256">
      <w:start w:val="1"/>
      <w:numFmt w:val="bullet"/>
      <w:lvlText w:val="▪"/>
      <w:lvlJc w:val="left"/>
      <w:pPr>
        <w:ind w:left="19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AE742658">
      <w:start w:val="1"/>
      <w:numFmt w:val="bullet"/>
      <w:lvlText w:val="•"/>
      <w:lvlJc w:val="left"/>
      <w:pPr>
        <w:ind w:left="264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6F463EAC">
      <w:start w:val="1"/>
      <w:numFmt w:val="bullet"/>
      <w:lvlText w:val="o"/>
      <w:lvlJc w:val="left"/>
      <w:pPr>
        <w:ind w:left="33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46082A">
      <w:start w:val="1"/>
      <w:numFmt w:val="bullet"/>
      <w:lvlText w:val="▪"/>
      <w:lvlJc w:val="left"/>
      <w:pPr>
        <w:ind w:left="40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754C631C">
      <w:start w:val="1"/>
      <w:numFmt w:val="bullet"/>
      <w:lvlText w:val="•"/>
      <w:lvlJc w:val="left"/>
      <w:pPr>
        <w:ind w:left="480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C21AFC6A">
      <w:start w:val="1"/>
      <w:numFmt w:val="bullet"/>
      <w:lvlText w:val="o"/>
      <w:lvlJc w:val="left"/>
      <w:pPr>
        <w:ind w:left="55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313AEF2E">
      <w:start w:val="1"/>
      <w:numFmt w:val="bullet"/>
      <w:lvlText w:val="▪"/>
      <w:lvlJc w:val="left"/>
      <w:pPr>
        <w:ind w:left="62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1C436980"/>
    <w:multiLevelType w:val="hybridMultilevel"/>
    <w:tmpl w:val="64C42060"/>
    <w:lvl w:ilvl="0" w:tplc="8C9E07A2">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E073F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72737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E2E24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24DC6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EE43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C8FD7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38E03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62A45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C522B48"/>
    <w:multiLevelType w:val="hybridMultilevel"/>
    <w:tmpl w:val="3990CBBC"/>
    <w:lvl w:ilvl="0" w:tplc="70C0FEA8">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023DB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0C604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ECF0A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F2807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82B87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E0068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48D47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48637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DAE409D"/>
    <w:multiLevelType w:val="hybridMultilevel"/>
    <w:tmpl w:val="0D360FCA"/>
    <w:lvl w:ilvl="0" w:tplc="07B270D8">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9EEDC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9E4F1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AADBB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2C49C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A243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42A67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0C27E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8ABC8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3C148E3"/>
    <w:multiLevelType w:val="hybridMultilevel"/>
    <w:tmpl w:val="CFB6262E"/>
    <w:lvl w:ilvl="0" w:tplc="FF8E89D2">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7EF6C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5A513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1C957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388AF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BCEB4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72797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7E4B1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6A324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49805FD"/>
    <w:multiLevelType w:val="hybridMultilevel"/>
    <w:tmpl w:val="B0842F98"/>
    <w:lvl w:ilvl="0" w:tplc="40847038">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E24D9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A81C42">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A2A54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36A5E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8D8B97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FA441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C6A5C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80505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AB801B1"/>
    <w:multiLevelType w:val="hybridMultilevel"/>
    <w:tmpl w:val="3BC44BFE"/>
    <w:lvl w:ilvl="0" w:tplc="E67EEBAE">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60B79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C612E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D002E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3AB06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3E09E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F20F02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8332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4A68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E6625E"/>
    <w:multiLevelType w:val="hybridMultilevel"/>
    <w:tmpl w:val="0A3E452C"/>
    <w:lvl w:ilvl="0" w:tplc="2DE28920">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70160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8E233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706F7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0A996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C26BB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06A7F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A913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E6CB2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309A3110"/>
    <w:multiLevelType w:val="hybridMultilevel"/>
    <w:tmpl w:val="C6A2CE3C"/>
    <w:lvl w:ilvl="0" w:tplc="8D52F8C8">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A639CC">
      <w:start w:val="1"/>
      <w:numFmt w:val="bullet"/>
      <w:lvlText w:val="o"/>
      <w:lvlJc w:val="left"/>
      <w:pPr>
        <w:ind w:left="1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4E51B4">
      <w:start w:val="1"/>
      <w:numFmt w:val="bullet"/>
      <w:lvlText w:val="▪"/>
      <w:lvlJc w:val="left"/>
      <w:pPr>
        <w:ind w:left="2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658A564">
      <w:start w:val="1"/>
      <w:numFmt w:val="bullet"/>
      <w:lvlText w:val="•"/>
      <w:lvlJc w:val="left"/>
      <w:pPr>
        <w:ind w:left="2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4E9F92">
      <w:start w:val="1"/>
      <w:numFmt w:val="bullet"/>
      <w:lvlText w:val="o"/>
      <w:lvlJc w:val="left"/>
      <w:pPr>
        <w:ind w:left="3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CC2168">
      <w:start w:val="1"/>
      <w:numFmt w:val="bullet"/>
      <w:lvlText w:val="▪"/>
      <w:lvlJc w:val="left"/>
      <w:pPr>
        <w:ind w:left="4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E200F2">
      <w:start w:val="1"/>
      <w:numFmt w:val="bullet"/>
      <w:lvlText w:val="•"/>
      <w:lvlJc w:val="left"/>
      <w:pPr>
        <w:ind w:left="4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4C0AA6">
      <w:start w:val="1"/>
      <w:numFmt w:val="bullet"/>
      <w:lvlText w:val="o"/>
      <w:lvlJc w:val="left"/>
      <w:pPr>
        <w:ind w:left="56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767194">
      <w:start w:val="1"/>
      <w:numFmt w:val="bullet"/>
      <w:lvlText w:val="▪"/>
      <w:lvlJc w:val="left"/>
      <w:pPr>
        <w:ind w:left="6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328842E6"/>
    <w:multiLevelType w:val="hybridMultilevel"/>
    <w:tmpl w:val="7C1EFDAC"/>
    <w:lvl w:ilvl="0" w:tplc="63F4FC4C">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60AE62">
      <w:start w:val="1"/>
      <w:numFmt w:val="bullet"/>
      <w:lvlText w:val="o"/>
      <w:lvlJc w:val="left"/>
      <w:pPr>
        <w:ind w:left="1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50DED0">
      <w:start w:val="1"/>
      <w:numFmt w:val="bullet"/>
      <w:lvlText w:val="▪"/>
      <w:lvlJc w:val="left"/>
      <w:pPr>
        <w:ind w:left="2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56F342">
      <w:start w:val="1"/>
      <w:numFmt w:val="bullet"/>
      <w:lvlText w:val="•"/>
      <w:lvlJc w:val="left"/>
      <w:pPr>
        <w:ind w:left="2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5C8FB0">
      <w:start w:val="1"/>
      <w:numFmt w:val="bullet"/>
      <w:lvlText w:val="o"/>
      <w:lvlJc w:val="left"/>
      <w:pPr>
        <w:ind w:left="3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E00958">
      <w:start w:val="1"/>
      <w:numFmt w:val="bullet"/>
      <w:lvlText w:val="▪"/>
      <w:lvlJc w:val="left"/>
      <w:pPr>
        <w:ind w:left="4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E09892">
      <w:start w:val="1"/>
      <w:numFmt w:val="bullet"/>
      <w:lvlText w:val="•"/>
      <w:lvlJc w:val="left"/>
      <w:pPr>
        <w:ind w:left="4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EA6A96">
      <w:start w:val="1"/>
      <w:numFmt w:val="bullet"/>
      <w:lvlText w:val="o"/>
      <w:lvlJc w:val="left"/>
      <w:pPr>
        <w:ind w:left="56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A20ED2">
      <w:start w:val="1"/>
      <w:numFmt w:val="bullet"/>
      <w:lvlText w:val="▪"/>
      <w:lvlJc w:val="left"/>
      <w:pPr>
        <w:ind w:left="6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3FB67B0"/>
    <w:multiLevelType w:val="hybridMultilevel"/>
    <w:tmpl w:val="2F10DD0A"/>
    <w:lvl w:ilvl="0" w:tplc="73D8AE30">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1E34A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A6C10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34737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44B99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A416D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54BE8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6264E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0ABA4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46F4AB3"/>
    <w:multiLevelType w:val="hybridMultilevel"/>
    <w:tmpl w:val="18165F56"/>
    <w:lvl w:ilvl="0" w:tplc="EAA8E434">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78089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3BA035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BE843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F8250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EE5CE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54C0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4E6E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EEFDB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B8642EA"/>
    <w:multiLevelType w:val="hybridMultilevel"/>
    <w:tmpl w:val="A2B8E79A"/>
    <w:lvl w:ilvl="0" w:tplc="B468A8C8">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D29B8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18F30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A2EE8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7637B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7E389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DC8CC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42F34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E2A69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F682D65"/>
    <w:multiLevelType w:val="hybridMultilevel"/>
    <w:tmpl w:val="7CDC9CE6"/>
    <w:lvl w:ilvl="0" w:tplc="95323174">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52C0C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A8C54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C6421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223CE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EEB2A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F0E4E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B0AA2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14B4D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22B266A"/>
    <w:multiLevelType w:val="hybridMultilevel"/>
    <w:tmpl w:val="D76E2B48"/>
    <w:lvl w:ilvl="0" w:tplc="B082EBD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D8EF4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4C476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AC16A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DC7E1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C0D13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3E06C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E489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C8C9B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3F83936"/>
    <w:multiLevelType w:val="hybridMultilevel"/>
    <w:tmpl w:val="06D687BA"/>
    <w:lvl w:ilvl="0" w:tplc="895E6DA4">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98837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ECB4A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8A872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1E349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36CF8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28550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06FF4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EE741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4B10EF6"/>
    <w:multiLevelType w:val="hybridMultilevel"/>
    <w:tmpl w:val="3DA2EAB2"/>
    <w:lvl w:ilvl="0" w:tplc="2EA6FFA6">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98D63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2CAA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1E5B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6EED9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80425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A28B9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58612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5ACF7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A9D2C93"/>
    <w:multiLevelType w:val="hybridMultilevel"/>
    <w:tmpl w:val="69AEB470"/>
    <w:lvl w:ilvl="0" w:tplc="C13C9A1A">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D84D8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95E8F9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A8533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0AACD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5A051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F426C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10D75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744C4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BE72C79"/>
    <w:multiLevelType w:val="hybridMultilevel"/>
    <w:tmpl w:val="94FCF51E"/>
    <w:lvl w:ilvl="0" w:tplc="2416AE9C">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F648D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1846C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5801D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D4E71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5C194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A6AF4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42240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7807B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DDF236C"/>
    <w:multiLevelType w:val="hybridMultilevel"/>
    <w:tmpl w:val="3036F8EA"/>
    <w:lvl w:ilvl="0" w:tplc="C9DC73D6">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121F8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5D8DF4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3662E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FA6A9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26C34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E216E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5A779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128AF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F30289F"/>
    <w:multiLevelType w:val="hybridMultilevel"/>
    <w:tmpl w:val="34A06D36"/>
    <w:lvl w:ilvl="0" w:tplc="2174D4E8">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44D50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6E2BA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E4684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44ECF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020C6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706E4D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4280C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18F21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F8868D9"/>
    <w:multiLevelType w:val="hybridMultilevel"/>
    <w:tmpl w:val="392E1642"/>
    <w:lvl w:ilvl="0" w:tplc="55529578">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86B27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56B66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0274E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CCA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88966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90441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8E1C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849D5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50174280"/>
    <w:multiLevelType w:val="hybridMultilevel"/>
    <w:tmpl w:val="B33CB338"/>
    <w:lvl w:ilvl="0" w:tplc="0B96F644">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7CFE0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9494A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F86CF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871C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368C4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0AB7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8643F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6AB0C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55C81676"/>
    <w:multiLevelType w:val="hybridMultilevel"/>
    <w:tmpl w:val="DFDCBFDE"/>
    <w:lvl w:ilvl="0" w:tplc="5314A922">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980AC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A5E96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2270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56C76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B0C17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C0A01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947A8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98489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58DE0066"/>
    <w:multiLevelType w:val="hybridMultilevel"/>
    <w:tmpl w:val="F69C6B98"/>
    <w:lvl w:ilvl="0" w:tplc="02F81B1A">
      <w:start w:val="1"/>
      <w:numFmt w:val="bullet"/>
      <w:lvlText w:val="•"/>
      <w:lvlJc w:val="left"/>
      <w:pPr>
        <w:ind w:left="8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70DBD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04743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6E3C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BA2BC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C0C4D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7A265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6A826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7CE96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5D012658"/>
    <w:multiLevelType w:val="hybridMultilevel"/>
    <w:tmpl w:val="6B8C62A2"/>
    <w:lvl w:ilvl="0" w:tplc="3998EA04">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6242B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18DD6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E0DD9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9687A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BA0BE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EA761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E1BB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A897A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D1704C0"/>
    <w:multiLevelType w:val="hybridMultilevel"/>
    <w:tmpl w:val="B7A81E70"/>
    <w:lvl w:ilvl="0" w:tplc="0948752A">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7A747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844D0D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A36204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5C511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C4082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46272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F652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EE193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EC87714"/>
    <w:multiLevelType w:val="hybridMultilevel"/>
    <w:tmpl w:val="39F02776"/>
    <w:lvl w:ilvl="0" w:tplc="531813C2">
      <w:start w:val="1"/>
      <w:numFmt w:val="bullet"/>
      <w:lvlText w:val="•"/>
      <w:lvlJc w:val="left"/>
      <w:pPr>
        <w:ind w:left="9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18E68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060C8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C62C1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C24D4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F0BE1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9A373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4857B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E65B6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60305A6F"/>
    <w:multiLevelType w:val="hybridMultilevel"/>
    <w:tmpl w:val="335E2D92"/>
    <w:lvl w:ilvl="0" w:tplc="C2AA6EDE">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3A2F84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66245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BBC2B3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F432C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2840B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B20C2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C203B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0EA1A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629078EB"/>
    <w:multiLevelType w:val="hybridMultilevel"/>
    <w:tmpl w:val="1F322154"/>
    <w:lvl w:ilvl="0" w:tplc="E5F47B6E">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5AB95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9E734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3ED43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960B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688D3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CCD96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C2031E">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5A82D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63382F3D"/>
    <w:multiLevelType w:val="hybridMultilevel"/>
    <w:tmpl w:val="D8C48A14"/>
    <w:lvl w:ilvl="0" w:tplc="8842E34C">
      <w:start w:val="1"/>
      <w:numFmt w:val="bullet"/>
      <w:lvlText w:val="•"/>
      <w:lvlJc w:val="left"/>
      <w:pPr>
        <w:ind w:left="1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0A68">
      <w:start w:val="1"/>
      <w:numFmt w:val="bullet"/>
      <w:lvlText w:val="o"/>
      <w:lvlJc w:val="left"/>
      <w:pPr>
        <w:ind w:left="2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0E5DAE">
      <w:start w:val="1"/>
      <w:numFmt w:val="bullet"/>
      <w:lvlText w:val="▪"/>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5CEFE6">
      <w:start w:val="1"/>
      <w:numFmt w:val="bullet"/>
      <w:lvlText w:val="•"/>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8E5456">
      <w:start w:val="1"/>
      <w:numFmt w:val="bullet"/>
      <w:lvlText w:val="o"/>
      <w:lvlJc w:val="left"/>
      <w:pPr>
        <w:ind w:left="4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566B8A">
      <w:start w:val="1"/>
      <w:numFmt w:val="bullet"/>
      <w:lvlText w:val="▪"/>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36D026">
      <w:start w:val="1"/>
      <w:numFmt w:val="bullet"/>
      <w:lvlText w:val="•"/>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BA5A1C">
      <w:start w:val="1"/>
      <w:numFmt w:val="bullet"/>
      <w:lvlText w:val="o"/>
      <w:lvlJc w:val="left"/>
      <w:pPr>
        <w:ind w:left="6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6087CA">
      <w:start w:val="1"/>
      <w:numFmt w:val="bullet"/>
      <w:lvlText w:val="▪"/>
      <w:lvlJc w:val="left"/>
      <w:pPr>
        <w:ind w:left="7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65245A18"/>
    <w:multiLevelType w:val="hybridMultilevel"/>
    <w:tmpl w:val="14345F1A"/>
    <w:lvl w:ilvl="0" w:tplc="C834F792">
      <w:start w:val="1"/>
      <w:numFmt w:val="decimal"/>
      <w:lvlText w:val="%1)"/>
      <w:lvlJc w:val="left"/>
      <w:pPr>
        <w:ind w:left="5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F8FA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A46D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52D5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085C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D85E3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5661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1C5BA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38ED5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7FD12C8"/>
    <w:multiLevelType w:val="hybridMultilevel"/>
    <w:tmpl w:val="48CC26A0"/>
    <w:lvl w:ilvl="0" w:tplc="2ED8945A">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341A5E">
      <w:start w:val="1"/>
      <w:numFmt w:val="bullet"/>
      <w:lvlText w:val="o"/>
      <w:lvlJc w:val="left"/>
      <w:pPr>
        <w:ind w:left="1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948974">
      <w:start w:val="1"/>
      <w:numFmt w:val="bullet"/>
      <w:lvlText w:val="▪"/>
      <w:lvlJc w:val="left"/>
      <w:pPr>
        <w:ind w:left="2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D3A0C6A">
      <w:start w:val="1"/>
      <w:numFmt w:val="bullet"/>
      <w:lvlText w:val="•"/>
      <w:lvlJc w:val="left"/>
      <w:pPr>
        <w:ind w:left="2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84F9A4">
      <w:start w:val="1"/>
      <w:numFmt w:val="bullet"/>
      <w:lvlText w:val="o"/>
      <w:lvlJc w:val="left"/>
      <w:pPr>
        <w:ind w:left="3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8AA3DE">
      <w:start w:val="1"/>
      <w:numFmt w:val="bullet"/>
      <w:lvlText w:val="▪"/>
      <w:lvlJc w:val="left"/>
      <w:pPr>
        <w:ind w:left="4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A062FA">
      <w:start w:val="1"/>
      <w:numFmt w:val="bullet"/>
      <w:lvlText w:val="•"/>
      <w:lvlJc w:val="left"/>
      <w:pPr>
        <w:ind w:left="4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78029C">
      <w:start w:val="1"/>
      <w:numFmt w:val="bullet"/>
      <w:lvlText w:val="o"/>
      <w:lvlJc w:val="left"/>
      <w:pPr>
        <w:ind w:left="56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0047C6">
      <w:start w:val="1"/>
      <w:numFmt w:val="bullet"/>
      <w:lvlText w:val="▪"/>
      <w:lvlJc w:val="left"/>
      <w:pPr>
        <w:ind w:left="6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6C5306B1"/>
    <w:multiLevelType w:val="hybridMultilevel"/>
    <w:tmpl w:val="E514CA4E"/>
    <w:lvl w:ilvl="0" w:tplc="C316CFCA">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6E893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B04A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A61892">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22B2F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467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FA43E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92193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64B2F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DFE749F"/>
    <w:multiLevelType w:val="hybridMultilevel"/>
    <w:tmpl w:val="A7B08C50"/>
    <w:lvl w:ilvl="0" w:tplc="39562A5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42376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DEC0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869B6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289C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24167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A2FBD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A052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54FFE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72E1652A"/>
    <w:multiLevelType w:val="hybridMultilevel"/>
    <w:tmpl w:val="81B6A484"/>
    <w:lvl w:ilvl="0" w:tplc="F0A0AA72">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1C0E66">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C38EF1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B895F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0C041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5C2BC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586B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64ED3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D4C7B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75080EF3"/>
    <w:multiLevelType w:val="hybridMultilevel"/>
    <w:tmpl w:val="69D23996"/>
    <w:lvl w:ilvl="0" w:tplc="A0B4A8BC">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86451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AC7B0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BC5D3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3C11C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2448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63EFFA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56AD1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32E4A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79C606CA"/>
    <w:multiLevelType w:val="hybridMultilevel"/>
    <w:tmpl w:val="3E746B9E"/>
    <w:lvl w:ilvl="0" w:tplc="014888D2">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EEA838">
      <w:start w:val="1"/>
      <w:numFmt w:val="bullet"/>
      <w:lvlText w:val="o"/>
      <w:lvlJc w:val="left"/>
      <w:pPr>
        <w:ind w:left="1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562B2A">
      <w:start w:val="1"/>
      <w:numFmt w:val="bullet"/>
      <w:lvlText w:val="▪"/>
      <w:lvlJc w:val="left"/>
      <w:pPr>
        <w:ind w:left="2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E47844">
      <w:start w:val="1"/>
      <w:numFmt w:val="bullet"/>
      <w:lvlText w:val="•"/>
      <w:lvlJc w:val="left"/>
      <w:pPr>
        <w:ind w:left="2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B02554">
      <w:start w:val="1"/>
      <w:numFmt w:val="bullet"/>
      <w:lvlText w:val="o"/>
      <w:lvlJc w:val="left"/>
      <w:pPr>
        <w:ind w:left="3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846810">
      <w:start w:val="1"/>
      <w:numFmt w:val="bullet"/>
      <w:lvlText w:val="▪"/>
      <w:lvlJc w:val="left"/>
      <w:pPr>
        <w:ind w:left="4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0E7A98">
      <w:start w:val="1"/>
      <w:numFmt w:val="bullet"/>
      <w:lvlText w:val="•"/>
      <w:lvlJc w:val="left"/>
      <w:pPr>
        <w:ind w:left="4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5401B2">
      <w:start w:val="1"/>
      <w:numFmt w:val="bullet"/>
      <w:lvlText w:val="o"/>
      <w:lvlJc w:val="left"/>
      <w:pPr>
        <w:ind w:left="56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AA5F52">
      <w:start w:val="1"/>
      <w:numFmt w:val="bullet"/>
      <w:lvlText w:val="▪"/>
      <w:lvlJc w:val="left"/>
      <w:pPr>
        <w:ind w:left="63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7A1E2F16"/>
    <w:multiLevelType w:val="hybridMultilevel"/>
    <w:tmpl w:val="1FD0F6FE"/>
    <w:lvl w:ilvl="0" w:tplc="0D18A22A">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CE628">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C4FED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8DCAD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48FCA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4CA36B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16298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E4D46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A2A60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7DC700A2"/>
    <w:multiLevelType w:val="hybridMultilevel"/>
    <w:tmpl w:val="0D3E5D00"/>
    <w:lvl w:ilvl="0" w:tplc="227AE63C">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F819E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C067DD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A6B54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F29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62657C">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D86E0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34E2E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CE5B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142697636">
    <w:abstractNumId w:val="14"/>
  </w:num>
  <w:num w:numId="2" w16cid:durableId="418065070">
    <w:abstractNumId w:val="0"/>
  </w:num>
  <w:num w:numId="3" w16cid:durableId="1780831831">
    <w:abstractNumId w:val="1"/>
  </w:num>
  <w:num w:numId="4" w16cid:durableId="493103588">
    <w:abstractNumId w:val="38"/>
  </w:num>
  <w:num w:numId="5" w16cid:durableId="790519044">
    <w:abstractNumId w:val="8"/>
  </w:num>
  <w:num w:numId="6" w16cid:durableId="1320504872">
    <w:abstractNumId w:val="44"/>
  </w:num>
  <w:num w:numId="7" w16cid:durableId="1968776442">
    <w:abstractNumId w:val="51"/>
  </w:num>
  <w:num w:numId="8" w16cid:durableId="605233214">
    <w:abstractNumId w:val="31"/>
  </w:num>
  <w:num w:numId="9" w16cid:durableId="816141333">
    <w:abstractNumId w:val="48"/>
  </w:num>
  <w:num w:numId="10" w16cid:durableId="522937130">
    <w:abstractNumId w:val="35"/>
  </w:num>
  <w:num w:numId="11" w16cid:durableId="1514343620">
    <w:abstractNumId w:val="24"/>
  </w:num>
  <w:num w:numId="12" w16cid:durableId="715741707">
    <w:abstractNumId w:val="28"/>
  </w:num>
  <w:num w:numId="13" w16cid:durableId="975600325">
    <w:abstractNumId w:val="21"/>
  </w:num>
  <w:num w:numId="14" w16cid:durableId="1568035527">
    <w:abstractNumId w:val="50"/>
  </w:num>
  <w:num w:numId="15" w16cid:durableId="96605160">
    <w:abstractNumId w:val="41"/>
  </w:num>
  <w:num w:numId="16" w16cid:durableId="230702895">
    <w:abstractNumId w:val="22"/>
  </w:num>
  <w:num w:numId="17" w16cid:durableId="144471376">
    <w:abstractNumId w:val="23"/>
  </w:num>
  <w:num w:numId="18" w16cid:durableId="1163886331">
    <w:abstractNumId w:val="7"/>
  </w:num>
  <w:num w:numId="19" w16cid:durableId="1585216441">
    <w:abstractNumId w:val="16"/>
  </w:num>
  <w:num w:numId="20" w16cid:durableId="626476011">
    <w:abstractNumId w:val="6"/>
  </w:num>
  <w:num w:numId="21" w16cid:durableId="2048213353">
    <w:abstractNumId w:val="13"/>
  </w:num>
  <w:num w:numId="22" w16cid:durableId="1476098051">
    <w:abstractNumId w:val="26"/>
  </w:num>
  <w:num w:numId="23" w16cid:durableId="78335822">
    <w:abstractNumId w:val="25"/>
  </w:num>
  <w:num w:numId="24" w16cid:durableId="1694070310">
    <w:abstractNumId w:val="29"/>
  </w:num>
  <w:num w:numId="25" w16cid:durableId="733773348">
    <w:abstractNumId w:val="9"/>
  </w:num>
  <w:num w:numId="26" w16cid:durableId="1905145197">
    <w:abstractNumId w:val="54"/>
  </w:num>
  <w:num w:numId="27" w16cid:durableId="857617243">
    <w:abstractNumId w:val="18"/>
  </w:num>
  <w:num w:numId="28" w16cid:durableId="1205556278">
    <w:abstractNumId w:val="12"/>
  </w:num>
  <w:num w:numId="29" w16cid:durableId="1100833931">
    <w:abstractNumId w:val="15"/>
  </w:num>
  <w:num w:numId="30" w16cid:durableId="1149663543">
    <w:abstractNumId w:val="3"/>
  </w:num>
  <w:num w:numId="31" w16cid:durableId="1079718792">
    <w:abstractNumId w:val="42"/>
  </w:num>
  <w:num w:numId="32" w16cid:durableId="1830630058">
    <w:abstractNumId w:val="4"/>
  </w:num>
  <w:num w:numId="33" w16cid:durableId="667097118">
    <w:abstractNumId w:val="11"/>
  </w:num>
  <w:num w:numId="34" w16cid:durableId="947740127">
    <w:abstractNumId w:val="39"/>
  </w:num>
  <w:num w:numId="35" w16cid:durableId="1322348447">
    <w:abstractNumId w:val="5"/>
  </w:num>
  <w:num w:numId="36" w16cid:durableId="1863934215">
    <w:abstractNumId w:val="53"/>
  </w:num>
  <w:num w:numId="37" w16cid:durableId="1151141481">
    <w:abstractNumId w:val="34"/>
  </w:num>
  <w:num w:numId="38" w16cid:durableId="336034082">
    <w:abstractNumId w:val="20"/>
  </w:num>
  <w:num w:numId="39" w16cid:durableId="1382627820">
    <w:abstractNumId w:val="49"/>
  </w:num>
  <w:num w:numId="40" w16cid:durableId="827012643">
    <w:abstractNumId w:val="36"/>
  </w:num>
  <w:num w:numId="41" w16cid:durableId="1321494783">
    <w:abstractNumId w:val="37"/>
  </w:num>
  <w:num w:numId="42" w16cid:durableId="804351242">
    <w:abstractNumId w:val="40"/>
  </w:num>
  <w:num w:numId="43" w16cid:durableId="909510332">
    <w:abstractNumId w:val="56"/>
  </w:num>
  <w:num w:numId="44" w16cid:durableId="1714233217">
    <w:abstractNumId w:val="45"/>
  </w:num>
  <w:num w:numId="45" w16cid:durableId="342175022">
    <w:abstractNumId w:val="33"/>
  </w:num>
  <w:num w:numId="46" w16cid:durableId="431710366">
    <w:abstractNumId w:val="46"/>
  </w:num>
  <w:num w:numId="47" w16cid:durableId="1581787808">
    <w:abstractNumId w:val="55"/>
  </w:num>
  <w:num w:numId="48" w16cid:durableId="1694846570">
    <w:abstractNumId w:val="2"/>
  </w:num>
  <w:num w:numId="49" w16cid:durableId="1567717011">
    <w:abstractNumId w:val="43"/>
  </w:num>
  <w:num w:numId="50" w16cid:durableId="2072194939">
    <w:abstractNumId w:val="52"/>
  </w:num>
  <w:num w:numId="51" w16cid:durableId="1481843577">
    <w:abstractNumId w:val="19"/>
  </w:num>
  <w:num w:numId="52" w16cid:durableId="1358579324">
    <w:abstractNumId w:val="32"/>
  </w:num>
  <w:num w:numId="53" w16cid:durableId="1389377996">
    <w:abstractNumId w:val="30"/>
  </w:num>
  <w:num w:numId="54" w16cid:durableId="1414665256">
    <w:abstractNumId w:val="27"/>
  </w:num>
  <w:num w:numId="55" w16cid:durableId="866059908">
    <w:abstractNumId w:val="47"/>
  </w:num>
  <w:num w:numId="56" w16cid:durableId="794562220">
    <w:abstractNumId w:val="17"/>
  </w:num>
  <w:num w:numId="57" w16cid:durableId="4105839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B96"/>
    <w:rsid w:val="008A2DDA"/>
    <w:rsid w:val="008A4413"/>
    <w:rsid w:val="00984148"/>
    <w:rsid w:val="00BC3B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85EBF"/>
  <w15:docId w15:val="{D7FAEC3E-43A6-4FA5-8EDF-D0CD2F90A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50" w:lineRule="auto"/>
      <w:ind w:left="576" w:hanging="10"/>
      <w:jc w:val="both"/>
    </w:pPr>
    <w:rPr>
      <w:rFonts w:ascii="Arial" w:eastAsia="Arial" w:hAnsi="Arial" w:cs="Arial"/>
      <w:color w:val="000000"/>
      <w:sz w:val="20"/>
    </w:rPr>
  </w:style>
  <w:style w:type="paragraph" w:styleId="1">
    <w:name w:val="heading 1"/>
    <w:next w:val="a"/>
    <w:link w:val="10"/>
    <w:uiPriority w:val="9"/>
    <w:qFormat/>
    <w:pPr>
      <w:keepNext/>
      <w:keepLines/>
      <w:spacing w:after="21" w:line="259" w:lineRule="auto"/>
      <w:ind w:left="576" w:hanging="10"/>
      <w:outlineLvl w:val="0"/>
    </w:pPr>
    <w:rPr>
      <w:rFonts w:ascii="Arial" w:eastAsia="Arial" w:hAnsi="Arial" w:cs="Arial"/>
      <w:b/>
      <w:color w:val="000000"/>
      <w:sz w:val="28"/>
    </w:rPr>
  </w:style>
  <w:style w:type="paragraph" w:styleId="2">
    <w:name w:val="heading 2"/>
    <w:next w:val="a"/>
    <w:link w:val="20"/>
    <w:uiPriority w:val="9"/>
    <w:unhideWhenUsed/>
    <w:qFormat/>
    <w:pPr>
      <w:keepNext/>
      <w:keepLines/>
      <w:spacing w:after="21" w:line="259" w:lineRule="auto"/>
      <w:ind w:left="576" w:hanging="10"/>
      <w:outlineLvl w:val="1"/>
    </w:pPr>
    <w:rPr>
      <w:rFonts w:ascii="Arial" w:eastAsia="Arial" w:hAnsi="Arial" w:cs="Arial"/>
      <w:b/>
      <w:color w:val="000000"/>
      <w:sz w:val="28"/>
    </w:rPr>
  </w:style>
  <w:style w:type="paragraph" w:styleId="3">
    <w:name w:val="heading 3"/>
    <w:next w:val="a"/>
    <w:link w:val="30"/>
    <w:uiPriority w:val="9"/>
    <w:unhideWhenUsed/>
    <w:qFormat/>
    <w:pPr>
      <w:keepNext/>
      <w:keepLines/>
      <w:spacing w:after="127" w:line="259" w:lineRule="auto"/>
      <w:ind w:left="10" w:hanging="10"/>
      <w:outlineLvl w:val="2"/>
    </w:pPr>
    <w:rPr>
      <w:rFonts w:ascii="Arial" w:eastAsia="Arial" w:hAnsi="Arial" w:cs="Arial"/>
      <w:b/>
      <w:color w:val="000000"/>
      <w:sz w:val="24"/>
    </w:rPr>
  </w:style>
  <w:style w:type="paragraph" w:styleId="4">
    <w:name w:val="heading 4"/>
    <w:next w:val="a"/>
    <w:link w:val="40"/>
    <w:uiPriority w:val="9"/>
    <w:unhideWhenUsed/>
    <w:qFormat/>
    <w:pPr>
      <w:keepNext/>
      <w:keepLines/>
      <w:spacing w:after="127" w:line="259" w:lineRule="auto"/>
      <w:ind w:left="10" w:hanging="10"/>
      <w:outlineLvl w:val="3"/>
    </w:pPr>
    <w:rPr>
      <w:rFonts w:ascii="Arial" w:eastAsia="Arial" w:hAnsi="Arial" w:cs="Arial"/>
      <w:b/>
      <w:color w:val="000000"/>
      <w:sz w:val="24"/>
    </w:rPr>
  </w:style>
  <w:style w:type="paragraph" w:styleId="5">
    <w:name w:val="heading 5"/>
    <w:next w:val="a"/>
    <w:link w:val="50"/>
    <w:uiPriority w:val="9"/>
    <w:unhideWhenUsed/>
    <w:qFormat/>
    <w:pPr>
      <w:keepNext/>
      <w:keepLines/>
      <w:spacing w:after="21" w:line="261" w:lineRule="auto"/>
      <w:ind w:left="572" w:hanging="10"/>
      <w:jc w:val="center"/>
      <w:outlineLvl w:val="4"/>
    </w:pPr>
    <w:rPr>
      <w:rFonts w:ascii="Arial" w:eastAsia="Arial" w:hAnsi="Arial" w:cs="Arial"/>
      <w:b/>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link w:val="4"/>
    <w:rPr>
      <w:rFonts w:ascii="Arial" w:eastAsia="Arial" w:hAnsi="Arial" w:cs="Arial"/>
      <w:b/>
      <w:color w:val="000000"/>
      <w:sz w:val="24"/>
    </w:rPr>
  </w:style>
  <w:style w:type="character" w:customStyle="1" w:styleId="50">
    <w:name w:val="标题 5 字符"/>
    <w:link w:val="5"/>
    <w:rPr>
      <w:rFonts w:ascii="Arial" w:eastAsia="Arial" w:hAnsi="Arial" w:cs="Arial"/>
      <w:b/>
      <w:color w:val="000000"/>
      <w:sz w:val="18"/>
    </w:rPr>
  </w:style>
  <w:style w:type="character" w:customStyle="1" w:styleId="10">
    <w:name w:val="标题 1 字符"/>
    <w:link w:val="1"/>
    <w:rPr>
      <w:rFonts w:ascii="Arial" w:eastAsia="Arial" w:hAnsi="Arial" w:cs="Arial"/>
      <w:b/>
      <w:color w:val="000000"/>
      <w:sz w:val="28"/>
    </w:rPr>
  </w:style>
  <w:style w:type="character" w:customStyle="1" w:styleId="20">
    <w:name w:val="标题 2 字符"/>
    <w:link w:val="2"/>
    <w:rPr>
      <w:rFonts w:ascii="Arial" w:eastAsia="Arial" w:hAnsi="Arial" w:cs="Arial"/>
      <w:b/>
      <w:color w:val="000000"/>
      <w:sz w:val="28"/>
    </w:rPr>
  </w:style>
  <w:style w:type="character" w:customStyle="1" w:styleId="30">
    <w:name w:val="标题 3 字符"/>
    <w:link w:val="3"/>
    <w:rPr>
      <w:rFonts w:ascii="Arial" w:eastAsia="Arial" w:hAnsi="Arial" w:cs="Arial"/>
      <w:b/>
      <w:color w:val="000000"/>
      <w:sz w:val="24"/>
    </w:rPr>
  </w:style>
  <w:style w:type="paragraph" w:styleId="TOC1">
    <w:name w:val="toc 1"/>
    <w:hidden/>
    <w:pPr>
      <w:spacing w:after="67" w:line="259" w:lineRule="auto"/>
      <w:ind w:left="25" w:right="29" w:hanging="10"/>
    </w:pPr>
    <w:rPr>
      <w:rFonts w:ascii="Arial" w:eastAsia="Arial" w:hAnsi="Arial" w:cs="Arial"/>
      <w:b/>
      <w:color w:val="000000"/>
      <w:sz w:val="24"/>
    </w:rPr>
  </w:style>
  <w:style w:type="paragraph" w:styleId="TOC2">
    <w:name w:val="toc 2"/>
    <w:hidden/>
    <w:pPr>
      <w:spacing w:after="388" w:line="259" w:lineRule="auto"/>
      <w:ind w:left="246" w:right="29" w:hanging="10"/>
      <w:jc w:val="both"/>
    </w:pPr>
    <w:rPr>
      <w:rFonts w:ascii="Arial" w:eastAsia="Arial" w:hAnsi="Arial" w:cs="Arial"/>
      <w:b/>
      <w:color w:val="000000"/>
      <w:sz w:val="20"/>
    </w:rPr>
  </w:style>
  <w:style w:type="paragraph" w:styleId="TOC3">
    <w:name w:val="toc 3"/>
    <w:hidden/>
    <w:pPr>
      <w:spacing w:after="111" w:line="259" w:lineRule="auto"/>
      <w:ind w:left="246" w:right="29" w:hanging="10"/>
      <w:jc w:val="both"/>
    </w:pPr>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5.xml"/><Relationship Id="rId21" Type="http://schemas.openxmlformats.org/officeDocument/2006/relationships/header" Target="header7.xml"/><Relationship Id="rId34" Type="http://schemas.openxmlformats.org/officeDocument/2006/relationships/footer" Target="footer12.xm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0.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footer" Target="footer15.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4.png"/><Relationship Id="rId36" Type="http://schemas.openxmlformats.org/officeDocument/2006/relationships/header" Target="header14.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8.xml"/><Relationship Id="rId27" Type="http://schemas.openxmlformats.org/officeDocument/2006/relationships/image" Target="media/image3.png"/><Relationship Id="rId30" Type="http://schemas.openxmlformats.org/officeDocument/2006/relationships/header" Target="header11.xml"/><Relationship Id="rId35" Type="http://schemas.openxmlformats.org/officeDocument/2006/relationships/header" Target="header13.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footer" Target="foot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130</Pages>
  <Words>46390</Words>
  <Characters>264427</Characters>
  <Application>Microsoft Office Word</Application>
  <DocSecurity>0</DocSecurity>
  <Lines>2203</Lines>
  <Paragraphs>620</Paragraphs>
  <ScaleCrop>false</ScaleCrop>
  <Company/>
  <LinksUpToDate>false</LinksUpToDate>
  <CharactersWithSpaces>310197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濠宇 段</dc:creator>
  <cp:keywords/>
  <cp:lastModifiedBy>濠宇 段</cp:lastModifiedBy>
  <cp:revision>2</cp:revision>
  <dcterms:created xsi:type="dcterms:W3CDTF">2025-08-11T09:52:00Z</dcterms:created>
  <dcterms:modified xsi:type="dcterms:W3CDTF">2025-08-11T09:52:00Z</dcterms:modified>
</cp:coreProperties>
</file>