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7338" w:rsidRPr="00086FA6" w:rsidRDefault="004036C8" w:rsidP="006F3DE5">
      <w:pPr>
        <w:pStyle w:val="Heading1"/>
        <w:jc w:val="center"/>
        <w:rPr>
          <w:b/>
          <w:sz w:val="36"/>
        </w:rPr>
      </w:pPr>
      <w:r w:rsidRPr="00086FA6">
        <w:rPr>
          <w:b/>
          <w:sz w:val="36"/>
        </w:rPr>
        <w:t>T</w:t>
      </w:r>
      <w:r w:rsidR="00CD7338" w:rsidRPr="00086FA6">
        <w:rPr>
          <w:b/>
          <w:sz w:val="36"/>
        </w:rPr>
        <w:t>hanh toán tích hợp Paypal</w:t>
      </w:r>
    </w:p>
    <w:p w:rsidR="00CE2452" w:rsidRDefault="00CE2452" w:rsidP="005E4800">
      <w:pPr>
        <w:rPr>
          <w:rFonts w:ascii="Times New Roman" w:hAnsi="Times New Roman" w:cs="Times New Roman"/>
          <w:sz w:val="26"/>
          <w:szCs w:val="26"/>
        </w:rPr>
      </w:pPr>
    </w:p>
    <w:p w:rsidR="00306FED" w:rsidRDefault="009F4C56" w:rsidP="005E48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Tham khảo bài viết gố</w:t>
      </w:r>
      <w:r w:rsidR="00306FED">
        <w:rPr>
          <w:rFonts w:ascii="Times New Roman" w:hAnsi="Times New Roman" w:cs="Times New Roman"/>
          <w:sz w:val="26"/>
          <w:szCs w:val="26"/>
        </w:rPr>
        <w:t>c trên code project :</w:t>
      </w:r>
    </w:p>
    <w:p w:rsidR="005E4800" w:rsidRPr="00306FED" w:rsidRDefault="004D4EA3" w:rsidP="00306FED">
      <w:pPr>
        <w:pStyle w:val="ListParagraph"/>
        <w:numPr>
          <w:ilvl w:val="0"/>
          <w:numId w:val="6"/>
        </w:numPr>
        <w:rPr>
          <w:rStyle w:val="Hyperlink"/>
        </w:rPr>
      </w:pPr>
      <w:hyperlink r:id="rId8" w:history="1">
        <w:r w:rsidR="005E4800" w:rsidRPr="00306FED">
          <w:rPr>
            <w:rStyle w:val="Hyperlink"/>
          </w:rPr>
          <w:t>https://www.codeproject.com/Articles/870870/Using-Paypal-Rest-API-with-ASP-NET-MVC</w:t>
        </w:r>
      </w:hyperlink>
    </w:p>
    <w:p w:rsidR="00306FED" w:rsidRPr="00306FED" w:rsidRDefault="00306FED" w:rsidP="00306FED">
      <w:pPr>
        <w:pStyle w:val="ListParagraph"/>
        <w:numPr>
          <w:ilvl w:val="0"/>
          <w:numId w:val="6"/>
        </w:numPr>
      </w:pPr>
      <w:hyperlink r:id="rId9" w:history="1">
        <w:r w:rsidRPr="00306FED">
          <w:rPr>
            <w:rStyle w:val="Hyperlink"/>
          </w:rPr>
          <w:t>https://code.tutsplus.com/articles/paypal-integration-part-2-paypal-rest-api--cms-22917</w:t>
        </w:r>
      </w:hyperlink>
    </w:p>
    <w:p w:rsidR="005E4800" w:rsidRDefault="005E4800" w:rsidP="00086FA6">
      <w:pPr>
        <w:jc w:val="both"/>
        <w:rPr>
          <w:rFonts w:ascii="Times New Roman" w:hAnsi="Times New Roman" w:cs="Times New Roman"/>
          <w:sz w:val="26"/>
          <w:szCs w:val="26"/>
        </w:rPr>
      </w:pPr>
      <w:r w:rsidRPr="00B2321D">
        <w:rPr>
          <w:rFonts w:ascii="Times New Roman" w:hAnsi="Times New Roman" w:cs="Times New Roman"/>
          <w:sz w:val="26"/>
          <w:szCs w:val="26"/>
        </w:rPr>
        <w:t xml:space="preserve">Bài viết có tham khảo và điều chỉnh bỏ bớt một số nội dung không cần thiết, cũng như hướng dẫn </w:t>
      </w:r>
      <w:r w:rsidR="00657E80">
        <w:rPr>
          <w:rFonts w:ascii="Times New Roman" w:hAnsi="Times New Roman" w:cs="Times New Roman"/>
          <w:sz w:val="26"/>
          <w:szCs w:val="26"/>
        </w:rPr>
        <w:t xml:space="preserve">và giải thích </w:t>
      </w:r>
      <w:r w:rsidRPr="00B2321D">
        <w:rPr>
          <w:rFonts w:ascii="Times New Roman" w:hAnsi="Times New Roman" w:cs="Times New Roman"/>
          <w:sz w:val="26"/>
          <w:szCs w:val="26"/>
        </w:rPr>
        <w:t>chi tiết việc tạo tài khoản paypal và môi trường tích hợp để kiểm thử sandbox</w:t>
      </w:r>
    </w:p>
    <w:p w:rsidR="00153F8B" w:rsidRPr="00494678" w:rsidRDefault="00153F8B" w:rsidP="005E4800">
      <w:p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494678">
        <w:rPr>
          <w:rFonts w:ascii="Times New Roman" w:hAnsi="Times New Roman" w:cs="Times New Roman"/>
          <w:b/>
          <w:sz w:val="26"/>
          <w:szCs w:val="26"/>
          <w:u w:val="single"/>
        </w:rPr>
        <w:t>Nội dung bổ sung thêm:</w:t>
      </w:r>
    </w:p>
    <w:p w:rsidR="00153F8B" w:rsidRDefault="00153F8B" w:rsidP="00153F8B">
      <w:pPr>
        <w:pStyle w:val="ListParagraph"/>
        <w:numPr>
          <w:ilvl w:val="0"/>
          <w:numId w:val="5"/>
        </w:numPr>
      </w:pPr>
      <w:r>
        <w:t>Hướng dẫn đăng ký tài khoản tích hợp thử trên môi trường sandbox</w:t>
      </w:r>
      <w:r w:rsidR="00086FA6">
        <w:t>.</w:t>
      </w:r>
    </w:p>
    <w:p w:rsidR="00153F8B" w:rsidRDefault="00153F8B" w:rsidP="00153F8B">
      <w:pPr>
        <w:pStyle w:val="ListParagraph"/>
        <w:numPr>
          <w:ilvl w:val="0"/>
          <w:numId w:val="5"/>
        </w:numPr>
      </w:pPr>
      <w:r>
        <w:t>Hướng dẫn chuyển từ môi trường test sandbox sang môi trường thanh toán thật trên paypal</w:t>
      </w:r>
      <w:r w:rsidR="00086FA6">
        <w:t>.</w:t>
      </w:r>
    </w:p>
    <w:p w:rsidR="00153F8B" w:rsidRPr="00153F8B" w:rsidRDefault="00153F8B" w:rsidP="00153F8B">
      <w:pPr>
        <w:pStyle w:val="ListParagraph"/>
        <w:numPr>
          <w:ilvl w:val="0"/>
          <w:numId w:val="5"/>
        </w:numPr>
      </w:pPr>
      <w:r>
        <w:t xml:space="preserve">Hướng dẫn cách lấy </w:t>
      </w:r>
      <w:r w:rsidRPr="00306FED">
        <w:rPr>
          <w:b/>
        </w:rPr>
        <w:t>ClientId</w:t>
      </w:r>
      <w:r w:rsidR="002B1E3D">
        <w:t xml:space="preserve"> và </w:t>
      </w:r>
      <w:r w:rsidR="002B1E3D" w:rsidRPr="00306FED">
        <w:rPr>
          <w:b/>
        </w:rPr>
        <w:t>ClientSecret</w:t>
      </w:r>
      <w:r w:rsidR="002B1E3D">
        <w:t xml:space="preserve"> key</w:t>
      </w:r>
      <w:r w:rsidR="00086FA6">
        <w:t>.</w:t>
      </w:r>
    </w:p>
    <w:p w:rsidR="00CD7338" w:rsidRPr="00F35ACC" w:rsidRDefault="00E05499" w:rsidP="00013BE3">
      <w:pPr>
        <w:pStyle w:val="Heading2"/>
      </w:pPr>
      <w:r w:rsidRPr="00F35ACC">
        <w:t>Đăng ký tài khoản tích hợp</w:t>
      </w:r>
      <w:r w:rsidR="00574D7E" w:rsidRPr="00F35ACC">
        <w:t xml:space="preserve"> cho nhà </w:t>
      </w:r>
      <w:r w:rsidR="00574D7E" w:rsidRPr="004A62FF">
        <w:t>phát</w:t>
      </w:r>
      <w:r w:rsidR="00574D7E" w:rsidRPr="00F35ACC">
        <w:t xml:space="preserve"> triển</w:t>
      </w:r>
    </w:p>
    <w:p w:rsidR="003E4B75" w:rsidRPr="007C5D43" w:rsidRDefault="004D4EA3" w:rsidP="00013BE3">
      <w:pPr>
        <w:pStyle w:val="ListParagraph"/>
        <w:numPr>
          <w:ilvl w:val="0"/>
          <w:numId w:val="4"/>
        </w:numPr>
      </w:pPr>
      <w:hyperlink r:id="rId10" w:history="1">
        <w:r w:rsidR="003E4B75" w:rsidRPr="007C5D43">
          <w:rPr>
            <w:rStyle w:val="Hyperlink"/>
          </w:rPr>
          <w:t>https://developer.paypal.com</w:t>
        </w:r>
      </w:hyperlink>
    </w:p>
    <w:p w:rsidR="00271ED5" w:rsidRPr="00F35ACC" w:rsidRDefault="00646591" w:rsidP="006F3DE5">
      <w:pPr>
        <w:jc w:val="center"/>
        <w:rPr>
          <w:rFonts w:ascii="Times New Roman" w:hAnsi="Times New Roman" w:cs="Times New Roman"/>
          <w:sz w:val="26"/>
          <w:szCs w:val="26"/>
        </w:rPr>
      </w:pPr>
      <w:r w:rsidRPr="00F35AC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84BD5E8" wp14:editId="4FAAB16C">
            <wp:extent cx="1715632" cy="1776905"/>
            <wp:effectExtent l="19050" t="19050" r="18415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9012" cy="1790763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DE4599" w:rsidRPr="006F3DE5" w:rsidRDefault="00DE4599" w:rsidP="00013BE3">
      <w:pPr>
        <w:pStyle w:val="ListParagraph"/>
      </w:pPr>
      <w:r w:rsidRPr="006F3DE5">
        <w:t>Xác nhận email</w:t>
      </w:r>
    </w:p>
    <w:p w:rsidR="00DE4599" w:rsidRPr="006F3DE5" w:rsidRDefault="00DE4599" w:rsidP="00013BE3">
      <w:pPr>
        <w:pStyle w:val="ListParagraph"/>
      </w:pPr>
      <w:r w:rsidRPr="006F3DE5">
        <w:t>Đăng ký tích hợp ứng dụng vào website</w:t>
      </w:r>
    </w:p>
    <w:p w:rsidR="00005BCF" w:rsidRPr="00F35ACC" w:rsidRDefault="006D3C84" w:rsidP="006F3DE5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DC14103" wp14:editId="226D70F8">
            <wp:extent cx="1247619" cy="204761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47619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5ACC"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:rsidR="00185D5F" w:rsidRDefault="00185D5F" w:rsidP="00013BE3">
      <w:pPr>
        <w:pStyle w:val="ListParagraph"/>
      </w:pPr>
      <w:r>
        <w:t>Tạo thêm account Sandbox dành cho người bán:</w:t>
      </w:r>
    </w:p>
    <w:p w:rsidR="00185D5F" w:rsidRDefault="00E23D04" w:rsidP="00185D5F">
      <w:pPr>
        <w:ind w:left="360"/>
      </w:pPr>
      <w:r>
        <w:rPr>
          <w:noProof/>
        </w:rPr>
        <w:drawing>
          <wp:inline distT="0" distB="0" distL="0" distR="0">
            <wp:extent cx="5943600" cy="27965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D04" w:rsidRDefault="00E23D04" w:rsidP="00185D5F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3473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576" w:rsidRPr="00F31576" w:rsidRDefault="00F31576" w:rsidP="00185D5F">
      <w:pPr>
        <w:ind w:left="360"/>
        <w:rPr>
          <w:rFonts w:ascii="Times New Roman" w:hAnsi="Times New Roman" w:cs="Times New Roman"/>
          <w:sz w:val="26"/>
          <w:szCs w:val="26"/>
        </w:rPr>
      </w:pPr>
      <w:r w:rsidRPr="00F31576">
        <w:rPr>
          <w:rFonts w:ascii="Times New Roman" w:hAnsi="Times New Roman" w:cs="Times New Roman"/>
          <w:sz w:val="26"/>
          <w:szCs w:val="26"/>
        </w:rPr>
        <w:t>Các bạn có quyền tạo tài khoản khác.</w:t>
      </w:r>
    </w:p>
    <w:p w:rsidR="00E23D04" w:rsidRDefault="00E23D04" w:rsidP="00185D5F">
      <w:pPr>
        <w:ind w:left="360"/>
      </w:pPr>
      <w:r>
        <w:rPr>
          <w:noProof/>
        </w:rPr>
        <w:drawing>
          <wp:inline distT="0" distB="0" distL="0" distR="0">
            <wp:extent cx="5943600" cy="2743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D04" w:rsidRDefault="00E23D04" w:rsidP="00185D5F">
      <w:pPr>
        <w:ind w:left="360"/>
      </w:pPr>
      <w:r>
        <w:rPr>
          <w:noProof/>
        </w:rPr>
        <w:lastRenderedPageBreak/>
        <w:drawing>
          <wp:inline distT="0" distB="0" distL="0" distR="0">
            <wp:extent cx="5937885" cy="347345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C84" w:rsidRDefault="006D3C84" w:rsidP="00013BE3">
      <w:pPr>
        <w:pStyle w:val="ListParagraph"/>
      </w:pPr>
      <w:r>
        <w:t>Tạo App:</w:t>
      </w:r>
    </w:p>
    <w:p w:rsidR="006D3C84" w:rsidRDefault="006D3C84" w:rsidP="006D3C84">
      <w:r>
        <w:rPr>
          <w:noProof/>
        </w:rPr>
        <w:drawing>
          <wp:inline distT="0" distB="0" distL="0" distR="0" wp14:anchorId="68908D04" wp14:editId="384F823F">
            <wp:extent cx="5943600" cy="19977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A28" w:rsidRDefault="00A55A28" w:rsidP="006D3C84">
      <w:r>
        <w:rPr>
          <w:noProof/>
        </w:rPr>
        <w:lastRenderedPageBreak/>
        <w:drawing>
          <wp:inline distT="0" distB="0" distL="0" distR="0">
            <wp:extent cx="5931535" cy="33489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DE5" w:rsidRPr="0063593E" w:rsidRDefault="00F90DE5" w:rsidP="00013BE3">
      <w:pPr>
        <w:pStyle w:val="ListParagraph"/>
      </w:pPr>
      <w:r w:rsidRPr="0063593E">
        <w:t xml:space="preserve">Lấy thông tin </w:t>
      </w:r>
      <w:r w:rsidR="00E16A65" w:rsidRPr="0063593E">
        <w:t>Client ID và Client Secret key</w:t>
      </w:r>
      <w:r w:rsidR="00D91516">
        <w:t xml:space="preserve">. </w:t>
      </w:r>
    </w:p>
    <w:p w:rsidR="000E54E9" w:rsidRPr="0063593E" w:rsidRDefault="00D91516" w:rsidP="00D91516">
      <w:pPr>
        <w:pStyle w:val="ListParagraph"/>
        <w:numPr>
          <w:ilvl w:val="0"/>
          <w:numId w:val="0"/>
        </w:numPr>
        <w:ind w:left="720"/>
      </w:pPr>
      <w:r>
        <w:rPr>
          <w:b/>
        </w:rPr>
        <w:t>Lưu ý:</w:t>
      </w:r>
      <w:r w:rsidR="000E54E9" w:rsidRPr="0063593E">
        <w:rPr>
          <w:b/>
        </w:rPr>
        <w:t xml:space="preserve"> </w:t>
      </w:r>
      <w:r>
        <w:rPr>
          <w:b/>
        </w:rPr>
        <w:t>T</w:t>
      </w:r>
      <w:r w:rsidR="000E54E9" w:rsidRPr="0063593E">
        <w:rPr>
          <w:b/>
        </w:rPr>
        <w:t xml:space="preserve">ài khoản </w:t>
      </w:r>
      <w:r w:rsidR="000E54E9" w:rsidRPr="0063593E">
        <w:rPr>
          <w:b/>
          <w:i/>
          <w:u w:val="single"/>
        </w:rPr>
        <w:t>sandbox</w:t>
      </w:r>
      <w:r w:rsidR="000E54E9" w:rsidRPr="0063593E">
        <w:rPr>
          <w:b/>
        </w:rPr>
        <w:t>:</w:t>
      </w:r>
      <w:r w:rsidR="000E54E9" w:rsidRPr="0063593E">
        <w:t xml:space="preserve"> paypal tạo môi trường thanh toán ảo tại </w:t>
      </w:r>
      <w:r w:rsidR="000E54E9" w:rsidRPr="0063593E">
        <w:rPr>
          <w:b/>
        </w:rPr>
        <w:t>sandbox.paypal.com</w:t>
      </w:r>
      <w:r w:rsidR="000E54E9" w:rsidRPr="0063593E">
        <w:t xml:space="preserve"> cho nhà phát triển gần giống với môi trường thanh toán và quản lý tiền thật </w:t>
      </w:r>
      <w:r w:rsidR="000E54E9" w:rsidRPr="0063593E">
        <w:rPr>
          <w:b/>
        </w:rPr>
        <w:t xml:space="preserve">paypal.com, </w:t>
      </w:r>
      <w:r w:rsidR="000E54E9" w:rsidRPr="0063593E">
        <w:t>nhà phát triển cần phải kiểm tra kỹ lưỡng trước khi đưa ra môi trường triển khai thật.</w:t>
      </w:r>
    </w:p>
    <w:p w:rsidR="009033EC" w:rsidRPr="00F35ACC" w:rsidRDefault="00E64E5A" w:rsidP="006F3B8C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5943600" cy="874513"/>
            <wp:effectExtent l="0" t="0" r="0" b="1905"/>
            <wp:docPr id="27" name="Picture 27" descr="C:\Users\HIENLTH\AppData\Local\Temp\SNAGHTML56d7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IENLTH\AppData\Local\Temp\SNAGHTML56d76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AD9" w:rsidRPr="006F3B8C" w:rsidRDefault="00C01AD9" w:rsidP="00013BE3">
      <w:pPr>
        <w:pStyle w:val="ListParagraph"/>
      </w:pPr>
      <w:r w:rsidRPr="006F3B8C">
        <w:t>Vào App</w:t>
      </w:r>
    </w:p>
    <w:p w:rsidR="00C01AD9" w:rsidRPr="00F35ACC" w:rsidRDefault="00D91516" w:rsidP="006F3B8C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9CE971C" wp14:editId="4587DF38">
            <wp:extent cx="5943600" cy="33693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B8C" w:rsidRDefault="00FD34A3" w:rsidP="00013BE3">
      <w:pPr>
        <w:pStyle w:val="ListParagraph"/>
      </w:pPr>
      <w:r w:rsidRPr="006F3B8C">
        <w:t>[1] Môi trường kiểm thử tích hợp ảo cho nhà phát triển</w:t>
      </w:r>
    </w:p>
    <w:p w:rsidR="00FD34A3" w:rsidRPr="006F3B8C" w:rsidRDefault="00FD34A3" w:rsidP="00013BE3">
      <w:pPr>
        <w:pStyle w:val="ListParagraph"/>
      </w:pPr>
      <w:r w:rsidRPr="006F3B8C">
        <w:t>[2] Môi trường tích hợp thật</w:t>
      </w:r>
    </w:p>
    <w:p w:rsidR="007258B1" w:rsidRPr="00F35ACC" w:rsidRDefault="0058600F" w:rsidP="00C35ED1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491AD1D" wp14:editId="3527FF69">
            <wp:extent cx="5943600" cy="44837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54A" w:rsidRPr="00C35ED1" w:rsidRDefault="00BC454A" w:rsidP="00013BE3">
      <w:pPr>
        <w:pStyle w:val="ListParagraph"/>
      </w:pPr>
      <w:r w:rsidRPr="00C35ED1">
        <w:t xml:space="preserve">Lưu </w:t>
      </w:r>
      <w:r w:rsidR="00EB3561" w:rsidRPr="00C35ED1">
        <w:rPr>
          <w:b/>
        </w:rPr>
        <w:t>C</w:t>
      </w:r>
      <w:r w:rsidRPr="00C35ED1">
        <w:rPr>
          <w:b/>
        </w:rPr>
        <w:t>lient</w:t>
      </w:r>
      <w:r w:rsidR="00EB3561" w:rsidRPr="00C35ED1">
        <w:rPr>
          <w:b/>
        </w:rPr>
        <w:t xml:space="preserve"> </w:t>
      </w:r>
      <w:r w:rsidRPr="00C35ED1">
        <w:rPr>
          <w:b/>
        </w:rPr>
        <w:t xml:space="preserve">ID </w:t>
      </w:r>
      <w:r w:rsidR="00EB3561" w:rsidRPr="00C35ED1">
        <w:rPr>
          <w:b/>
        </w:rPr>
        <w:t>và C</w:t>
      </w:r>
      <w:r w:rsidRPr="00C35ED1">
        <w:rPr>
          <w:b/>
        </w:rPr>
        <w:t>lient</w:t>
      </w:r>
      <w:r w:rsidR="00EB3561" w:rsidRPr="00C35ED1">
        <w:rPr>
          <w:b/>
        </w:rPr>
        <w:t xml:space="preserve"> </w:t>
      </w:r>
      <w:r w:rsidRPr="00C35ED1">
        <w:rPr>
          <w:b/>
        </w:rPr>
        <w:t>Secret</w:t>
      </w:r>
      <w:r w:rsidR="006B03B1" w:rsidRPr="00C35ED1">
        <w:rPr>
          <w:b/>
        </w:rPr>
        <w:t xml:space="preserve"> key</w:t>
      </w:r>
      <w:r w:rsidRPr="00C35ED1">
        <w:rPr>
          <w:b/>
        </w:rPr>
        <w:t xml:space="preserve"> </w:t>
      </w:r>
      <w:r w:rsidRPr="00C35ED1">
        <w:t xml:space="preserve">vào file text document (txt) để làm </w:t>
      </w:r>
      <w:r w:rsidR="00D91516">
        <w:t>các</w:t>
      </w:r>
      <w:r w:rsidRPr="00C35ED1">
        <w:t xml:space="preserve"> </w:t>
      </w:r>
      <w:r w:rsidR="00D525F1" w:rsidRPr="00C35ED1">
        <w:t>bước</w:t>
      </w:r>
      <w:r w:rsidR="00D91516">
        <w:t xml:space="preserve"> tiếp theo</w:t>
      </w:r>
    </w:p>
    <w:p w:rsidR="0058299F" w:rsidRPr="00F35ACC" w:rsidRDefault="00475AF6" w:rsidP="00013BE3">
      <w:pPr>
        <w:pStyle w:val="Heading2"/>
      </w:pPr>
      <w:r>
        <w:t xml:space="preserve">Tích hợp vào ứng dụng website </w:t>
      </w:r>
      <w:r w:rsidR="009F42C9" w:rsidRPr="00F35ACC">
        <w:t xml:space="preserve">(lưu ý: bước này đã có sẵn website bán hàng cần tích hợp thanh toán paypal hoặc tự tạo ứng dụng website </w:t>
      </w:r>
      <w:r w:rsidR="00F31576">
        <w:t>ASP.</w:t>
      </w:r>
      <w:r w:rsidR="00F31576" w:rsidRPr="00F35ACC">
        <w:t xml:space="preserve">NET MVC </w:t>
      </w:r>
      <w:r w:rsidR="009F42C9" w:rsidRPr="00F35ACC">
        <w:t>để thực hiện)</w:t>
      </w:r>
    </w:p>
    <w:p w:rsidR="002E495E" w:rsidRDefault="0058299F" w:rsidP="00013BE3">
      <w:pPr>
        <w:pStyle w:val="ListParagraph"/>
      </w:pPr>
      <w:r w:rsidRPr="002E495E">
        <w:t>Tạo mới project ASP NET MVC Web Application</w:t>
      </w:r>
      <w:r w:rsidR="000D1A30" w:rsidRPr="002E495E">
        <w:t xml:space="preserve"> </w:t>
      </w:r>
      <w:r w:rsidR="000D1A30" w:rsidRPr="00F35ACC">
        <w:sym w:font="Wingdings" w:char="F0E0"/>
      </w:r>
      <w:r w:rsidR="000D1A30" w:rsidRPr="002E495E">
        <w:t xml:space="preserve"> </w:t>
      </w:r>
      <w:r w:rsidR="000D1A30" w:rsidRPr="00013BE3">
        <w:t>đặt</w:t>
      </w:r>
      <w:r w:rsidR="000D1A30" w:rsidRPr="002E495E">
        <w:t xml:space="preserve"> tên ứng dụng.</w:t>
      </w:r>
    </w:p>
    <w:p w:rsidR="00646591" w:rsidRPr="002E495E" w:rsidRDefault="00E4432D" w:rsidP="00013BE3">
      <w:pPr>
        <w:pStyle w:val="ListParagraph"/>
      </w:pPr>
      <w:r w:rsidRPr="002E495E">
        <w:t xml:space="preserve">Thêm thư viện </w:t>
      </w:r>
      <w:r w:rsidR="00812ED5">
        <w:rPr>
          <w:b/>
        </w:rPr>
        <w:t xml:space="preserve">Paypal SDK for .NET </w:t>
      </w:r>
      <w:r w:rsidR="002D400A" w:rsidRPr="002E495E">
        <w:t>thông qua</w:t>
      </w:r>
      <w:r w:rsidRPr="002E495E">
        <w:t xml:space="preserve"> </w:t>
      </w:r>
      <w:r w:rsidRPr="002E495E">
        <w:rPr>
          <w:b/>
        </w:rPr>
        <w:t>NuGet Package Manager</w:t>
      </w:r>
      <w:r w:rsidRPr="002E495E">
        <w:t xml:space="preserve"> hoặc thêm từ viện </w:t>
      </w:r>
      <w:r w:rsidR="00DC4D09">
        <w:t>PayPal.dll, Newtonsoft.Json.dll</w:t>
      </w:r>
      <w:r w:rsidRPr="002E495E">
        <w:t xml:space="preserve"> từ thư mục &lt;&lt;thu-vien&gt;&gt;</w:t>
      </w:r>
      <w:r w:rsidR="00DC4D09">
        <w:t xml:space="preserve"> kèm theo bài hướng dẫn</w:t>
      </w:r>
    </w:p>
    <w:p w:rsidR="00642856" w:rsidRPr="002E495E" w:rsidRDefault="00B544EC" w:rsidP="00013BE3">
      <w:pPr>
        <w:pStyle w:val="ListParagraph"/>
      </w:pPr>
      <w:r w:rsidRPr="002E495E">
        <w:t xml:space="preserve">Chọn </w:t>
      </w:r>
      <w:r w:rsidR="00642856" w:rsidRPr="002E495E">
        <w:t>Tools -&gt; Library Package Man</w:t>
      </w:r>
      <w:r w:rsidRPr="002E495E">
        <w:t>ager -&gt; Package Manager Console</w:t>
      </w:r>
    </w:p>
    <w:p w:rsidR="00B544EC" w:rsidRPr="00F35ACC" w:rsidRDefault="00355A8C" w:rsidP="002E495E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F35AC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099D9AD" wp14:editId="0F818E22">
            <wp:extent cx="4119327" cy="1604161"/>
            <wp:effectExtent l="19050" t="19050" r="14605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3939" cy="1605957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ED18E8" w:rsidRPr="002E495E" w:rsidRDefault="00ED18E8" w:rsidP="00013BE3">
      <w:pPr>
        <w:pStyle w:val="ListParagraph"/>
        <w:numPr>
          <w:ilvl w:val="1"/>
          <w:numId w:val="3"/>
        </w:numPr>
      </w:pPr>
      <w:r w:rsidRPr="002E495E">
        <w:t>Install-Package Paypal</w:t>
      </w:r>
    </w:p>
    <w:p w:rsidR="00355A8C" w:rsidRPr="00F35ACC" w:rsidRDefault="00355A8C" w:rsidP="002E495E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F35AC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080C304" wp14:editId="2147E378">
            <wp:extent cx="2472804" cy="1090943"/>
            <wp:effectExtent l="19050" t="19050" r="22860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86019" cy="1096773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FB6C87" w:rsidRPr="00F35ACC" w:rsidRDefault="00C04B45" w:rsidP="00013BE3">
      <w:pPr>
        <w:pStyle w:val="Heading2"/>
      </w:pPr>
      <w:r>
        <w:t>C</w:t>
      </w:r>
      <w:r w:rsidR="000A2A86" w:rsidRPr="00F35ACC">
        <w:t xml:space="preserve">ấu hình file web.config bao gồm các thông tin thanh toán từ paypal </w:t>
      </w:r>
    </w:p>
    <w:p w:rsidR="000A2A86" w:rsidRPr="00C04B45" w:rsidRDefault="006F1BA5" w:rsidP="00013BE3">
      <w:pPr>
        <w:pStyle w:val="ListParagraph"/>
      </w:pPr>
      <w:r w:rsidRPr="00C04B45">
        <w:rPr>
          <w:b/>
        </w:rPr>
        <w:t xml:space="preserve">Client ID và Client Secret key </w:t>
      </w:r>
      <w:r w:rsidR="00603358" w:rsidRPr="00C04B45">
        <w:t>lấy ở bướ</w:t>
      </w:r>
      <w:r w:rsidR="00E64E29" w:rsidRPr="00C04B45">
        <w:t>c trên (môi trường sandbox)</w:t>
      </w:r>
    </w:p>
    <w:p w:rsidR="00BA7D03" w:rsidRPr="00F35ACC" w:rsidRDefault="00C652E4" w:rsidP="00C652E4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3030BD95" wp14:editId="58E5C043">
            <wp:extent cx="5382228" cy="1148324"/>
            <wp:effectExtent l="19050" t="19050" r="9525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2050" cy="1169622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EE6592" w:rsidRPr="00C04B45" w:rsidRDefault="00EE6592" w:rsidP="00013BE3">
      <w:pPr>
        <w:pStyle w:val="ListParagraph"/>
      </w:pPr>
      <w:r w:rsidRPr="00C04B45">
        <w:t>Code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714"/>
      </w:tblGrid>
      <w:tr w:rsidR="00275521" w:rsidRPr="00F35ACC" w:rsidTr="00D95116">
        <w:trPr>
          <w:trHeight w:val="247"/>
          <w:jc w:val="center"/>
        </w:trPr>
        <w:tc>
          <w:tcPr>
            <w:tcW w:w="6714" w:type="dxa"/>
          </w:tcPr>
          <w:p w:rsidR="00275521" w:rsidRPr="00B17016" w:rsidRDefault="00275521" w:rsidP="00275521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17016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>&lt;</w:t>
            </w:r>
            <w:r w:rsidRPr="00B17016">
              <w:rPr>
                <w:rFonts w:ascii="Times New Roman" w:hAnsi="Times New Roman" w:cs="Times New Roman"/>
                <w:i/>
                <w:color w:val="A31515"/>
                <w:sz w:val="20"/>
                <w:szCs w:val="20"/>
              </w:rPr>
              <w:t>section</w:t>
            </w:r>
            <w:r w:rsidRPr="00B17016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 xml:space="preserve"> </w:t>
            </w:r>
            <w:r w:rsidRPr="00B17016">
              <w:rPr>
                <w:rFonts w:ascii="Times New Roman" w:hAnsi="Times New Roman" w:cs="Times New Roman"/>
                <w:i/>
                <w:color w:val="FF0000"/>
                <w:sz w:val="20"/>
                <w:szCs w:val="20"/>
              </w:rPr>
              <w:t>name</w:t>
            </w:r>
            <w:r w:rsidRPr="00B17016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>=</w:t>
            </w:r>
            <w:r w:rsidRPr="00B17016">
              <w:rPr>
                <w:rFonts w:ascii="Times New Roman" w:hAnsi="Times New Roman" w:cs="Times New Roman"/>
                <w:i/>
                <w:color w:val="000000"/>
                <w:sz w:val="20"/>
                <w:szCs w:val="20"/>
              </w:rPr>
              <w:t>"</w:t>
            </w:r>
            <w:r w:rsidRPr="00B17016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>paypal</w:t>
            </w:r>
            <w:r w:rsidRPr="00B17016">
              <w:rPr>
                <w:rFonts w:ascii="Times New Roman" w:hAnsi="Times New Roman" w:cs="Times New Roman"/>
                <w:i/>
                <w:color w:val="000000"/>
                <w:sz w:val="20"/>
                <w:szCs w:val="20"/>
              </w:rPr>
              <w:t>"</w:t>
            </w:r>
            <w:r w:rsidRPr="00B17016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 xml:space="preserve"> </w:t>
            </w:r>
            <w:r w:rsidRPr="00B17016">
              <w:rPr>
                <w:rFonts w:ascii="Times New Roman" w:hAnsi="Times New Roman" w:cs="Times New Roman"/>
                <w:i/>
                <w:color w:val="FF0000"/>
                <w:sz w:val="20"/>
                <w:szCs w:val="20"/>
              </w:rPr>
              <w:t>type</w:t>
            </w:r>
            <w:r w:rsidRPr="00B17016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>=</w:t>
            </w:r>
            <w:r w:rsidRPr="00B17016">
              <w:rPr>
                <w:rFonts w:ascii="Times New Roman" w:hAnsi="Times New Roman" w:cs="Times New Roman"/>
                <w:i/>
                <w:color w:val="000000"/>
                <w:sz w:val="20"/>
                <w:szCs w:val="20"/>
              </w:rPr>
              <w:t>"</w:t>
            </w:r>
            <w:r w:rsidRPr="00B17016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>PayPal.SDKConfigHandler, PayPal</w:t>
            </w:r>
            <w:r w:rsidRPr="00B17016">
              <w:rPr>
                <w:rFonts w:ascii="Times New Roman" w:hAnsi="Times New Roman" w:cs="Times New Roman"/>
                <w:i/>
                <w:color w:val="000000"/>
                <w:sz w:val="20"/>
                <w:szCs w:val="20"/>
              </w:rPr>
              <w:t>"</w:t>
            </w:r>
            <w:r w:rsidRPr="00B17016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 xml:space="preserve"> /&gt;</w:t>
            </w:r>
          </w:p>
        </w:tc>
      </w:tr>
    </w:tbl>
    <w:p w:rsidR="00D95116" w:rsidRDefault="00D95116" w:rsidP="00013BE3">
      <w:pPr>
        <w:ind w:left="720"/>
        <w:rPr>
          <w:noProof/>
        </w:rPr>
      </w:pPr>
    </w:p>
    <w:p w:rsidR="00EE6592" w:rsidRPr="0086195B" w:rsidRDefault="0086195B" w:rsidP="00013BE3">
      <w:pPr>
        <w:pStyle w:val="ListParagraph"/>
      </w:pPr>
      <w:r>
        <w:t>Tiếp theo</w:t>
      </w:r>
    </w:p>
    <w:p w:rsidR="00275A73" w:rsidRPr="00F35ACC" w:rsidRDefault="00784093" w:rsidP="00C04B45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91FEBB7" wp14:editId="403FCBC7">
            <wp:extent cx="5005415" cy="3437479"/>
            <wp:effectExtent l="19050" t="19050" r="24130" b="107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4427" cy="3443668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DA7D99" w:rsidRPr="00CE3A09" w:rsidRDefault="00DA7D99" w:rsidP="00013BE3">
      <w:pPr>
        <w:pStyle w:val="ListParagraph"/>
      </w:pPr>
      <w:r w:rsidRPr="00CE3A09">
        <w:t>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062B5" w:rsidRPr="00BF5A51" w:rsidTr="00E86C0B">
        <w:tc>
          <w:tcPr>
            <w:tcW w:w="9350" w:type="dxa"/>
          </w:tcPr>
          <w:p w:rsidR="009062B5" w:rsidRPr="00BF5A51" w:rsidRDefault="009062B5" w:rsidP="009062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/>
                <w:color w:val="000000"/>
                <w:sz w:val="20"/>
                <w:szCs w:val="20"/>
              </w:rPr>
            </w:pPr>
            <w:r w:rsidRPr="00BF5A51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>&lt;</w:t>
            </w:r>
            <w:r w:rsidRPr="00BF5A51">
              <w:rPr>
                <w:rFonts w:ascii="Times New Roman" w:hAnsi="Times New Roman" w:cs="Times New Roman"/>
                <w:i/>
                <w:color w:val="A31515"/>
                <w:sz w:val="20"/>
                <w:szCs w:val="20"/>
              </w:rPr>
              <w:t>paypal</w:t>
            </w:r>
            <w:r w:rsidRPr="00BF5A51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>&gt;</w:t>
            </w:r>
          </w:p>
          <w:p w:rsidR="009062B5" w:rsidRPr="00BF5A51" w:rsidRDefault="009062B5" w:rsidP="009062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/>
                <w:color w:val="000000"/>
                <w:sz w:val="20"/>
                <w:szCs w:val="20"/>
              </w:rPr>
            </w:pPr>
            <w:r w:rsidRPr="00BF5A51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 xml:space="preserve">    &lt;</w:t>
            </w:r>
            <w:r w:rsidRPr="00BF5A51">
              <w:rPr>
                <w:rFonts w:ascii="Times New Roman" w:hAnsi="Times New Roman" w:cs="Times New Roman"/>
                <w:i/>
                <w:color w:val="A31515"/>
                <w:sz w:val="20"/>
                <w:szCs w:val="20"/>
              </w:rPr>
              <w:t>settings</w:t>
            </w:r>
            <w:r w:rsidRPr="00BF5A51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>&gt;</w:t>
            </w:r>
          </w:p>
          <w:p w:rsidR="009062B5" w:rsidRPr="00BF5A51" w:rsidRDefault="009062B5" w:rsidP="009062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/>
                <w:color w:val="000000"/>
                <w:sz w:val="20"/>
                <w:szCs w:val="20"/>
              </w:rPr>
            </w:pPr>
            <w:r w:rsidRPr="00BF5A51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 xml:space="preserve">      &lt;</w:t>
            </w:r>
            <w:r w:rsidRPr="00BF5A51">
              <w:rPr>
                <w:rFonts w:ascii="Times New Roman" w:hAnsi="Times New Roman" w:cs="Times New Roman"/>
                <w:i/>
                <w:color w:val="A31515"/>
                <w:sz w:val="20"/>
                <w:szCs w:val="20"/>
              </w:rPr>
              <w:t>add</w:t>
            </w:r>
            <w:r w:rsidRPr="00BF5A51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 xml:space="preserve"> </w:t>
            </w:r>
            <w:r w:rsidRPr="00BF5A51">
              <w:rPr>
                <w:rFonts w:ascii="Times New Roman" w:hAnsi="Times New Roman" w:cs="Times New Roman"/>
                <w:i/>
                <w:color w:val="FF0000"/>
                <w:sz w:val="20"/>
                <w:szCs w:val="20"/>
              </w:rPr>
              <w:t>name</w:t>
            </w:r>
            <w:r w:rsidRPr="00BF5A51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>=</w:t>
            </w:r>
            <w:r w:rsidRPr="00BF5A5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</w:rPr>
              <w:t>"</w:t>
            </w:r>
            <w:r w:rsidRPr="00BF5A51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>mode</w:t>
            </w:r>
            <w:r w:rsidRPr="00BF5A5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</w:rPr>
              <w:t>"</w:t>
            </w:r>
            <w:r w:rsidRPr="00BF5A51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 xml:space="preserve"> </w:t>
            </w:r>
            <w:r w:rsidRPr="00BF5A51">
              <w:rPr>
                <w:rFonts w:ascii="Times New Roman" w:hAnsi="Times New Roman" w:cs="Times New Roman"/>
                <w:i/>
                <w:color w:val="FF0000"/>
                <w:sz w:val="20"/>
                <w:szCs w:val="20"/>
              </w:rPr>
              <w:t>value</w:t>
            </w:r>
            <w:r w:rsidRPr="00BF5A51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>=</w:t>
            </w:r>
            <w:r w:rsidRPr="00BF5A5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</w:rPr>
              <w:t>"</w:t>
            </w:r>
            <w:r w:rsidRPr="00BF5A51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>sandbox</w:t>
            </w:r>
            <w:r w:rsidRPr="00BF5A5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</w:rPr>
              <w:t>"</w:t>
            </w:r>
            <w:r w:rsidRPr="00BF5A51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 xml:space="preserve"> /&gt;</w:t>
            </w:r>
          </w:p>
          <w:p w:rsidR="009062B5" w:rsidRPr="00BF5A51" w:rsidRDefault="009062B5" w:rsidP="009062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/>
                <w:color w:val="000000"/>
                <w:sz w:val="20"/>
                <w:szCs w:val="20"/>
              </w:rPr>
            </w:pPr>
            <w:r w:rsidRPr="00BF5A51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 xml:space="preserve">      &lt;</w:t>
            </w:r>
            <w:r w:rsidRPr="00BF5A51">
              <w:rPr>
                <w:rFonts w:ascii="Times New Roman" w:hAnsi="Times New Roman" w:cs="Times New Roman"/>
                <w:i/>
                <w:color w:val="A31515"/>
                <w:sz w:val="20"/>
                <w:szCs w:val="20"/>
              </w:rPr>
              <w:t>add</w:t>
            </w:r>
            <w:r w:rsidRPr="00BF5A51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 xml:space="preserve"> </w:t>
            </w:r>
            <w:r w:rsidRPr="00BF5A51">
              <w:rPr>
                <w:rFonts w:ascii="Times New Roman" w:hAnsi="Times New Roman" w:cs="Times New Roman"/>
                <w:i/>
                <w:color w:val="FF0000"/>
                <w:sz w:val="20"/>
                <w:szCs w:val="20"/>
              </w:rPr>
              <w:t>name</w:t>
            </w:r>
            <w:r w:rsidRPr="00BF5A51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>=</w:t>
            </w:r>
            <w:r w:rsidRPr="00BF5A5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</w:rPr>
              <w:t>"</w:t>
            </w:r>
            <w:r w:rsidRPr="00BF5A51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>connectionTimeout</w:t>
            </w:r>
            <w:r w:rsidRPr="00BF5A5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</w:rPr>
              <w:t>"</w:t>
            </w:r>
            <w:r w:rsidRPr="00BF5A51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 xml:space="preserve"> </w:t>
            </w:r>
            <w:r w:rsidRPr="00BF5A51">
              <w:rPr>
                <w:rFonts w:ascii="Times New Roman" w:hAnsi="Times New Roman" w:cs="Times New Roman"/>
                <w:i/>
                <w:color w:val="FF0000"/>
                <w:sz w:val="20"/>
                <w:szCs w:val="20"/>
              </w:rPr>
              <w:t>value</w:t>
            </w:r>
            <w:r w:rsidRPr="00BF5A51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>=</w:t>
            </w:r>
            <w:r w:rsidRPr="00BF5A5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</w:rPr>
              <w:t>"</w:t>
            </w:r>
            <w:r w:rsidRPr="00BF5A51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>360000</w:t>
            </w:r>
            <w:r w:rsidRPr="00BF5A5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</w:rPr>
              <w:t>"</w:t>
            </w:r>
            <w:r w:rsidRPr="00BF5A51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 xml:space="preserve"> /&gt;</w:t>
            </w:r>
          </w:p>
          <w:p w:rsidR="009062B5" w:rsidRPr="00BF5A51" w:rsidRDefault="009062B5" w:rsidP="009062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/>
                <w:color w:val="000000"/>
                <w:sz w:val="20"/>
                <w:szCs w:val="20"/>
              </w:rPr>
            </w:pPr>
            <w:r w:rsidRPr="00BF5A51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 xml:space="preserve">      &lt;</w:t>
            </w:r>
            <w:r w:rsidRPr="00BF5A51">
              <w:rPr>
                <w:rFonts w:ascii="Times New Roman" w:hAnsi="Times New Roman" w:cs="Times New Roman"/>
                <w:i/>
                <w:color w:val="A31515"/>
                <w:sz w:val="20"/>
                <w:szCs w:val="20"/>
              </w:rPr>
              <w:t>add</w:t>
            </w:r>
            <w:r w:rsidRPr="00BF5A51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 xml:space="preserve"> </w:t>
            </w:r>
            <w:r w:rsidRPr="00BF5A51">
              <w:rPr>
                <w:rFonts w:ascii="Times New Roman" w:hAnsi="Times New Roman" w:cs="Times New Roman"/>
                <w:i/>
                <w:color w:val="FF0000"/>
                <w:sz w:val="20"/>
                <w:szCs w:val="20"/>
              </w:rPr>
              <w:t>name</w:t>
            </w:r>
            <w:r w:rsidRPr="00BF5A51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>=</w:t>
            </w:r>
            <w:r w:rsidRPr="00BF5A5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</w:rPr>
              <w:t>"</w:t>
            </w:r>
            <w:r w:rsidRPr="00BF5A51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>requestRetries</w:t>
            </w:r>
            <w:r w:rsidRPr="00BF5A5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</w:rPr>
              <w:t>"</w:t>
            </w:r>
            <w:r w:rsidRPr="00BF5A51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 xml:space="preserve"> </w:t>
            </w:r>
            <w:r w:rsidRPr="00BF5A51">
              <w:rPr>
                <w:rFonts w:ascii="Times New Roman" w:hAnsi="Times New Roman" w:cs="Times New Roman"/>
                <w:i/>
                <w:color w:val="FF0000"/>
                <w:sz w:val="20"/>
                <w:szCs w:val="20"/>
              </w:rPr>
              <w:t>value</w:t>
            </w:r>
            <w:r w:rsidRPr="00BF5A51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>=</w:t>
            </w:r>
            <w:r w:rsidRPr="00BF5A5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</w:rPr>
              <w:t>"</w:t>
            </w:r>
            <w:r w:rsidRPr="00BF5A51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>1</w:t>
            </w:r>
            <w:r w:rsidRPr="00BF5A5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</w:rPr>
              <w:t>"</w:t>
            </w:r>
            <w:r w:rsidRPr="00BF5A51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 xml:space="preserve"> /&gt;</w:t>
            </w:r>
          </w:p>
          <w:p w:rsidR="009062B5" w:rsidRPr="00BF5A51" w:rsidRDefault="009062B5" w:rsidP="009062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/>
                <w:color w:val="000000"/>
                <w:sz w:val="20"/>
                <w:szCs w:val="20"/>
              </w:rPr>
            </w:pPr>
            <w:r w:rsidRPr="00BF5A51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 xml:space="preserve">      &lt;</w:t>
            </w:r>
            <w:r w:rsidRPr="00BF5A51">
              <w:rPr>
                <w:rFonts w:ascii="Times New Roman" w:hAnsi="Times New Roman" w:cs="Times New Roman"/>
                <w:i/>
                <w:color w:val="A31515"/>
                <w:sz w:val="20"/>
                <w:szCs w:val="20"/>
              </w:rPr>
              <w:t>add</w:t>
            </w:r>
            <w:r w:rsidRPr="00BF5A51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 xml:space="preserve"> </w:t>
            </w:r>
            <w:r w:rsidRPr="00BF5A51">
              <w:rPr>
                <w:rFonts w:ascii="Times New Roman" w:hAnsi="Times New Roman" w:cs="Times New Roman"/>
                <w:i/>
                <w:color w:val="FF0000"/>
                <w:sz w:val="20"/>
                <w:szCs w:val="20"/>
              </w:rPr>
              <w:t>name</w:t>
            </w:r>
            <w:r w:rsidRPr="00BF5A51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>=</w:t>
            </w:r>
            <w:r w:rsidRPr="00BF5A5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</w:rPr>
              <w:t>"</w:t>
            </w:r>
            <w:r w:rsidRPr="00BF5A51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>clientId</w:t>
            </w:r>
            <w:r w:rsidRPr="00BF5A5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</w:rPr>
              <w:t>"</w:t>
            </w:r>
            <w:r w:rsidRPr="00BF5A51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 xml:space="preserve"> </w:t>
            </w:r>
            <w:r w:rsidRPr="00BF5A51">
              <w:rPr>
                <w:rFonts w:ascii="Times New Roman" w:hAnsi="Times New Roman" w:cs="Times New Roman"/>
                <w:i/>
                <w:color w:val="FF0000"/>
                <w:sz w:val="20"/>
                <w:szCs w:val="20"/>
              </w:rPr>
              <w:t>value</w:t>
            </w:r>
            <w:r w:rsidRPr="00BF5A51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>=</w:t>
            </w:r>
            <w:r w:rsidRPr="00BF5A5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</w:rPr>
              <w:t>"</w:t>
            </w:r>
            <w:r w:rsidR="00F92102" w:rsidRPr="003A51B6">
              <w:rPr>
                <w:rFonts w:ascii="Times New Roman" w:hAnsi="Times New Roman" w:cs="Times New Roman"/>
                <w:i/>
                <w:color w:val="0000FF"/>
                <w:sz w:val="20"/>
                <w:szCs w:val="20"/>
                <w:highlight w:val="yellow"/>
              </w:rPr>
              <w:t>Gia tri clientId</w:t>
            </w:r>
            <w:r w:rsidRPr="00BF5A5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</w:rPr>
              <w:t>"</w:t>
            </w:r>
            <w:r w:rsidRPr="00BF5A51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 xml:space="preserve"> /&gt;</w:t>
            </w:r>
          </w:p>
          <w:p w:rsidR="009062B5" w:rsidRPr="00BF5A51" w:rsidRDefault="009062B5" w:rsidP="009062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/>
                <w:color w:val="000000"/>
                <w:sz w:val="20"/>
                <w:szCs w:val="20"/>
              </w:rPr>
            </w:pPr>
            <w:r w:rsidRPr="00BF5A51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 xml:space="preserve">      &lt;</w:t>
            </w:r>
            <w:r w:rsidRPr="00BF5A51">
              <w:rPr>
                <w:rFonts w:ascii="Times New Roman" w:hAnsi="Times New Roman" w:cs="Times New Roman"/>
                <w:i/>
                <w:color w:val="A31515"/>
                <w:sz w:val="20"/>
                <w:szCs w:val="20"/>
              </w:rPr>
              <w:t>add</w:t>
            </w:r>
            <w:r w:rsidRPr="00BF5A51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 xml:space="preserve"> </w:t>
            </w:r>
            <w:r w:rsidRPr="00BF5A51">
              <w:rPr>
                <w:rFonts w:ascii="Times New Roman" w:hAnsi="Times New Roman" w:cs="Times New Roman"/>
                <w:i/>
                <w:color w:val="FF0000"/>
                <w:sz w:val="20"/>
                <w:szCs w:val="20"/>
              </w:rPr>
              <w:t>name</w:t>
            </w:r>
            <w:r w:rsidRPr="00BF5A51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>=</w:t>
            </w:r>
            <w:r w:rsidRPr="00BF5A5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</w:rPr>
              <w:t>"</w:t>
            </w:r>
            <w:r w:rsidRPr="00BF5A51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>clientSecret</w:t>
            </w:r>
            <w:r w:rsidRPr="00BF5A5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</w:rPr>
              <w:t>"</w:t>
            </w:r>
            <w:r w:rsidRPr="00BF5A51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 xml:space="preserve"> </w:t>
            </w:r>
            <w:r w:rsidRPr="00BF5A51">
              <w:rPr>
                <w:rFonts w:ascii="Times New Roman" w:hAnsi="Times New Roman" w:cs="Times New Roman"/>
                <w:i/>
                <w:color w:val="FF0000"/>
                <w:sz w:val="20"/>
                <w:szCs w:val="20"/>
              </w:rPr>
              <w:t>value</w:t>
            </w:r>
            <w:r w:rsidRPr="00BF5A51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>=</w:t>
            </w:r>
            <w:r w:rsidRPr="00BF5A5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</w:rPr>
              <w:t>"</w:t>
            </w:r>
            <w:r w:rsidR="00F92102" w:rsidRPr="003A51B6">
              <w:rPr>
                <w:rFonts w:ascii="Times New Roman" w:hAnsi="Times New Roman" w:cs="Times New Roman"/>
                <w:i/>
                <w:color w:val="0000FF"/>
                <w:sz w:val="20"/>
                <w:szCs w:val="20"/>
                <w:highlight w:val="yellow"/>
              </w:rPr>
              <w:t>Gia tri Secret</w:t>
            </w:r>
            <w:r w:rsidRPr="00BF5A5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</w:rPr>
              <w:t>"</w:t>
            </w:r>
            <w:r w:rsidRPr="00BF5A51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 xml:space="preserve"> /&gt;</w:t>
            </w:r>
          </w:p>
          <w:p w:rsidR="009062B5" w:rsidRPr="00BF5A51" w:rsidRDefault="009062B5" w:rsidP="009062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/>
                <w:color w:val="000000"/>
                <w:sz w:val="20"/>
                <w:szCs w:val="20"/>
              </w:rPr>
            </w:pPr>
            <w:r w:rsidRPr="00BF5A51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 xml:space="preserve">    &lt;/</w:t>
            </w:r>
            <w:r w:rsidRPr="00BF5A51">
              <w:rPr>
                <w:rFonts w:ascii="Times New Roman" w:hAnsi="Times New Roman" w:cs="Times New Roman"/>
                <w:i/>
                <w:color w:val="A31515"/>
                <w:sz w:val="20"/>
                <w:szCs w:val="20"/>
              </w:rPr>
              <w:t>settings</w:t>
            </w:r>
            <w:r w:rsidRPr="00BF5A51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>&gt;</w:t>
            </w:r>
          </w:p>
          <w:p w:rsidR="009062B5" w:rsidRPr="00BF5A51" w:rsidRDefault="009062B5" w:rsidP="004F196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F5A51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 xml:space="preserve">  &lt;/</w:t>
            </w:r>
            <w:r w:rsidRPr="00BF5A51">
              <w:rPr>
                <w:rFonts w:ascii="Times New Roman" w:hAnsi="Times New Roman" w:cs="Times New Roman"/>
                <w:i/>
                <w:color w:val="A31515"/>
                <w:sz w:val="20"/>
                <w:szCs w:val="20"/>
              </w:rPr>
              <w:t>paypal</w:t>
            </w:r>
            <w:r w:rsidRPr="00BF5A51">
              <w:rPr>
                <w:rFonts w:ascii="Times New Roman" w:hAnsi="Times New Roman" w:cs="Times New Roman"/>
                <w:i/>
                <w:color w:val="0000FF"/>
                <w:sz w:val="20"/>
                <w:szCs w:val="20"/>
              </w:rPr>
              <w:t>&gt;</w:t>
            </w:r>
          </w:p>
        </w:tc>
      </w:tr>
    </w:tbl>
    <w:p w:rsidR="00DA7D99" w:rsidRPr="00F35ACC" w:rsidRDefault="00DA7D99" w:rsidP="00B544EC">
      <w:pPr>
        <w:rPr>
          <w:rFonts w:ascii="Times New Roman" w:hAnsi="Times New Roman" w:cs="Times New Roman"/>
          <w:noProof/>
          <w:sz w:val="26"/>
          <w:szCs w:val="26"/>
        </w:rPr>
      </w:pPr>
    </w:p>
    <w:p w:rsidR="002C2043" w:rsidRPr="00956CE1" w:rsidRDefault="002C2043" w:rsidP="00217CEC">
      <w:pPr>
        <w:pStyle w:val="Heading2"/>
      </w:pPr>
      <w:r w:rsidRPr="00956CE1">
        <w:lastRenderedPageBreak/>
        <w:t xml:space="preserve">Tạo controller thực hiện thanh toán qua </w:t>
      </w:r>
      <w:r w:rsidRPr="00C05418">
        <w:rPr>
          <w:b/>
        </w:rPr>
        <w:t>Paypal</w:t>
      </w:r>
      <w:r w:rsidRPr="00956CE1">
        <w:t xml:space="preserve"> đặt tên </w:t>
      </w:r>
      <w:r w:rsidRPr="00C05418">
        <w:rPr>
          <w:b/>
        </w:rPr>
        <w:t>PaypalController.cs</w:t>
      </w:r>
    </w:p>
    <w:p w:rsidR="009E371B" w:rsidRPr="00F35ACC" w:rsidRDefault="009E371B" w:rsidP="009E371B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55E227AF" wp14:editId="1EE8D382">
            <wp:extent cx="5943600" cy="3092450"/>
            <wp:effectExtent l="19050" t="19050" r="1905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E371B" w:rsidTr="009E371B">
        <w:tc>
          <w:tcPr>
            <w:tcW w:w="9350" w:type="dxa"/>
          </w:tcPr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ActionResult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PaymentWithPaypal()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//getting the apiContext as earlier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APIContext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apiContext =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Configuration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.GetAPIContext();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try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payerId = Request.Params[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"PayerID"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];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.IsNullOrEmpty(payerId))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{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//this section will be executed first because PayerID doesn't exist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//it is returned by the create function call of the payment class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Creating a payment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baseURL is the url on which paypal sendsback the data.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So we have provided URL of this controller only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baseURI = Request.Url.Scheme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"://"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Request.Url.Authority +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   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"/Paypal/PaymentWithPayPal?"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//guid we are generating for storing the paymentID received in session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//after calling the create function and it is used in the payment execution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guid =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Convert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.ToString((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Random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()).Next(100000));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//CreatePayment function gives us the payment approval url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//on which payer is redirected for paypal account payment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createdPayment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.CreatePayment(apiContext, baseURI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"guid="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guid);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//get links returned from paypal in response to Create function call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links = createdPayment.links.GetEnumerator();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paypalRedirectUrl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while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(links.MoveNext())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{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Links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lnk = links.Current;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(lnk.rel.ToLower().Trim().Equals(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"approval_url"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{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//saving the payapalredirect URL to which user will be redirected for payment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paypalRedirectUrl = lnk.href;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}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}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saving the paymentID in the key guid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Session.Add(guid, createdPayment.id);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Redirect(paypalRedirectUrl);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{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This section is executed when we have received all the payments parameters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from the previous call to the function Create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Executing a payment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guid = Request.Params[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"guid"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];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executedPayment = ExecutePayment(apiContext, payerId, Session[guid]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(executedPayment.state.ToLower() !=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"approved"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{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View(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"FailureView"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}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catch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Exception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ex)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Logger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.Log(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"Error"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ex.Message);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View(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"FailureView"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View(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"SuccessView"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9E371B" w:rsidRDefault="00065315" w:rsidP="00065315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:rsidR="002C2043" w:rsidRPr="00F35ACC" w:rsidRDefault="002C2043" w:rsidP="00B544EC">
      <w:pPr>
        <w:rPr>
          <w:rFonts w:ascii="Times New Roman" w:hAnsi="Times New Roman" w:cs="Times New Roman"/>
          <w:noProof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65315" w:rsidTr="00065315">
        <w:tc>
          <w:tcPr>
            <w:tcW w:w="9350" w:type="dxa"/>
          </w:tcPr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Payment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CreatePayment(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APIContext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apiContext,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redirectUrl)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itemList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ItemList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() { items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List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Item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&gt;() };</w:t>
            </w:r>
          </w:p>
          <w:p w:rsidR="00065315" w:rsidRDefault="0040432D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//Các giá trị bao gồm danh sách sản phẩm, thông tin đơn hàng</w:t>
            </w:r>
          </w:p>
          <w:p w:rsidR="0040432D" w:rsidRDefault="0040432D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//Sẽ được thay đổi bằng hành vi thao tác mua hàng trên website</w:t>
            </w:r>
          </w:p>
          <w:p w:rsidR="003973AE" w:rsidRDefault="003973AE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itemList.items.Add(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Item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:rsidR="003973AE" w:rsidRDefault="003973AE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//Thông tin đơn hàng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name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"Item Name"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currency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"USD"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price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 w:rsidRPr="00884D3C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5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quantity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 w:rsidRPr="00884D3C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1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sku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"sku"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});</w:t>
            </w:r>
          </w:p>
          <w:p w:rsidR="00065315" w:rsidRDefault="003973AE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//Hình thức thanh toán qua paypal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payer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Payer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() { payment_method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"paypal"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};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Configure Redirect Urls here with RedirectUrls object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redirUrls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RedirectUrls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cancel_url = redirectUrl,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return_url = redirectUrl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};</w:t>
            </w:r>
          </w:p>
          <w:p w:rsidR="00065315" w:rsidRDefault="003973AE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//các thông tin trong đơn hàng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details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Details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tax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shipping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subtotal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"5"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};</w:t>
            </w:r>
          </w:p>
          <w:p w:rsidR="00065315" w:rsidRDefault="003973AE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//Đơn vị tiền tệ và tổng đơn hàng cần thanh toán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amount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Amount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currency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"USD"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total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 w:rsidRPr="00884D3C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7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Total must be equal to sum of shipping, tax and subtotal.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details = details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};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transactionList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List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Transaction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&gt;();</w:t>
            </w:r>
          </w:p>
          <w:p w:rsidR="00065315" w:rsidRDefault="00527232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//Tất cả thông tin thanh toán cần đưa vào transaction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transactionList.Add(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Transaction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description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"Transaction description."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invoice_number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"your invoice number"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amount = amount,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item_list = itemList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});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.payment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Payment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intent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"sale"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payer = payer,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transactions = transactionList,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redirect_urls = redirUrls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};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Create a payment using a APIContext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.payment.Create(apiContext);</w:t>
            </w:r>
          </w:p>
          <w:p w:rsidR="00065315" w:rsidRDefault="00065315" w:rsidP="00065315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:rsidR="00EB3561" w:rsidRPr="00F35ACC" w:rsidRDefault="00EB3561" w:rsidP="00B544EC">
      <w:pPr>
        <w:rPr>
          <w:rFonts w:ascii="Times New Roman" w:hAnsi="Times New Roman" w:cs="Times New Roman"/>
          <w:noProof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65315" w:rsidTr="00065315">
        <w:tc>
          <w:tcPr>
            <w:tcW w:w="9350" w:type="dxa"/>
          </w:tcPr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Payment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ExecutePayment(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APIContext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apiContext,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payerId,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paymentId)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paymentExecution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PaymentExecution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 { payer_id = payerId };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.payment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Payment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 { id = paymentId };</w:t>
            </w:r>
          </w:p>
          <w:p w:rsidR="00065315" w:rsidRDefault="00065315" w:rsidP="00065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.payment.Execute(apiContext, paymentExecution);</w:t>
            </w:r>
          </w:p>
          <w:p w:rsidR="00065315" w:rsidRDefault="00065315" w:rsidP="00065315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:rsidR="00355A8C" w:rsidRDefault="00355A8C" w:rsidP="00B544EC">
      <w:pPr>
        <w:rPr>
          <w:rFonts w:ascii="Times New Roman" w:hAnsi="Times New Roman" w:cs="Times New Roman"/>
          <w:noProof/>
          <w:sz w:val="26"/>
          <w:szCs w:val="26"/>
        </w:rPr>
      </w:pPr>
    </w:p>
    <w:p w:rsidR="0032500D" w:rsidRPr="0088335F" w:rsidRDefault="0032500D" w:rsidP="00FE4640">
      <w:pPr>
        <w:pStyle w:val="Heading2"/>
      </w:pPr>
      <w:r>
        <w:t>Tạo thư mục /</w:t>
      </w:r>
      <w:r w:rsidR="008669AE">
        <w:t>H</w:t>
      </w:r>
      <w:r>
        <w:t xml:space="preserve">elper, thêm 2 file </w:t>
      </w:r>
      <w:r w:rsidRPr="0032500D">
        <w:rPr>
          <w:rFonts w:ascii="Consolas" w:hAnsi="Consolas" w:cs="Consolas"/>
          <w:color w:val="2B91AF"/>
        </w:rPr>
        <w:t>Configuration.cs và Logger.cs</w:t>
      </w:r>
    </w:p>
    <w:p w:rsidR="0088335F" w:rsidRPr="00D340E2" w:rsidRDefault="00174CAB" w:rsidP="00013BE3">
      <w:pPr>
        <w:pStyle w:val="ListParagraph"/>
      </w:pPr>
      <w:r w:rsidRPr="0032500D">
        <w:t>Configuration.cs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77AC3" w:rsidTr="00577AC3">
        <w:tc>
          <w:tcPr>
            <w:tcW w:w="9350" w:type="dxa"/>
          </w:tcPr>
          <w:p w:rsidR="00577AC3" w:rsidRPr="00577AC3" w:rsidRDefault="00577AC3" w:rsidP="00577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7AC3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577AC3"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577AC3"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577AC3">
              <w:rPr>
                <w:rFonts w:ascii="Consolas" w:hAnsi="Consolas" w:cs="Consolas"/>
                <w:color w:val="2B91AF"/>
                <w:sz w:val="19"/>
                <w:szCs w:val="19"/>
              </w:rPr>
              <w:t>Configuration</w:t>
            </w:r>
          </w:p>
          <w:p w:rsidR="00577AC3" w:rsidRPr="00577AC3" w:rsidRDefault="00577AC3" w:rsidP="00577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:rsidR="00577AC3" w:rsidRPr="00577AC3" w:rsidRDefault="00577AC3" w:rsidP="00577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577AC3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577AC3">
              <w:rPr>
                <w:rFonts w:ascii="Consolas" w:hAnsi="Consolas" w:cs="Consolas"/>
                <w:color w:val="0000FF"/>
                <w:sz w:val="19"/>
                <w:szCs w:val="19"/>
              </w:rPr>
              <w:t>readonly</w:t>
            </w: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577AC3"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577AC3"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ClientId;</w:t>
            </w:r>
          </w:p>
          <w:p w:rsidR="00577AC3" w:rsidRPr="00577AC3" w:rsidRDefault="00577AC3" w:rsidP="00577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577AC3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577AC3">
              <w:rPr>
                <w:rFonts w:ascii="Consolas" w:hAnsi="Consolas" w:cs="Consolas"/>
                <w:color w:val="0000FF"/>
                <w:sz w:val="19"/>
                <w:szCs w:val="19"/>
              </w:rPr>
              <w:t>readonly</w:t>
            </w: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577AC3"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577AC3"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ClientSecret;</w:t>
            </w:r>
          </w:p>
          <w:p w:rsidR="00577AC3" w:rsidRPr="00577AC3" w:rsidRDefault="00577AC3" w:rsidP="00577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577AC3" w:rsidRPr="00577AC3" w:rsidRDefault="00577AC3" w:rsidP="00577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577AC3">
              <w:rPr>
                <w:rFonts w:ascii="Consolas" w:hAnsi="Consolas" w:cs="Consolas"/>
                <w:color w:val="008000"/>
                <w:sz w:val="19"/>
                <w:szCs w:val="19"/>
              </w:rPr>
              <w:t>// Static constructor for setting the readonly static members.</w:t>
            </w:r>
          </w:p>
          <w:p w:rsidR="00577AC3" w:rsidRPr="00577AC3" w:rsidRDefault="00577AC3" w:rsidP="00577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577AC3"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Configuration()</w:t>
            </w:r>
          </w:p>
          <w:p w:rsidR="00577AC3" w:rsidRPr="00577AC3" w:rsidRDefault="00577AC3" w:rsidP="00577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:rsidR="00577AC3" w:rsidRPr="00577AC3" w:rsidRDefault="00577AC3" w:rsidP="00577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 w:rsidRPr="00577AC3"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config = GetConfig();</w:t>
            </w:r>
          </w:p>
          <w:p w:rsidR="00577AC3" w:rsidRPr="00577AC3" w:rsidRDefault="00577AC3" w:rsidP="00577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ClientId = config[</w:t>
            </w:r>
            <w:r w:rsidRPr="00577AC3">
              <w:rPr>
                <w:rFonts w:ascii="Consolas" w:hAnsi="Consolas" w:cs="Consolas"/>
                <w:color w:val="A31515"/>
                <w:sz w:val="19"/>
                <w:szCs w:val="19"/>
              </w:rPr>
              <w:t>"clientId"</w:t>
            </w: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>];</w:t>
            </w:r>
          </w:p>
          <w:p w:rsidR="00577AC3" w:rsidRPr="00577AC3" w:rsidRDefault="00577AC3" w:rsidP="00577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ClientSecret = config[</w:t>
            </w:r>
            <w:r w:rsidRPr="00577AC3">
              <w:rPr>
                <w:rFonts w:ascii="Consolas" w:hAnsi="Consolas" w:cs="Consolas"/>
                <w:color w:val="A31515"/>
                <w:sz w:val="19"/>
                <w:szCs w:val="19"/>
              </w:rPr>
              <w:t>"clientSecret"</w:t>
            </w: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>];</w:t>
            </w:r>
          </w:p>
          <w:p w:rsidR="00577AC3" w:rsidRPr="00577AC3" w:rsidRDefault="00577AC3" w:rsidP="00577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:rsidR="00577AC3" w:rsidRPr="00577AC3" w:rsidRDefault="00577AC3" w:rsidP="00577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577AC3" w:rsidRPr="00577AC3" w:rsidRDefault="00577AC3" w:rsidP="00577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577AC3">
              <w:rPr>
                <w:rFonts w:ascii="Consolas" w:hAnsi="Consolas" w:cs="Consolas"/>
                <w:color w:val="008000"/>
                <w:sz w:val="19"/>
                <w:szCs w:val="19"/>
              </w:rPr>
              <w:t>// Create the configuration map that contains mode and other optional configuration details.</w:t>
            </w:r>
          </w:p>
          <w:p w:rsidR="00577AC3" w:rsidRPr="00577AC3" w:rsidRDefault="00577AC3" w:rsidP="00577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577AC3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577AC3"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577AC3">
              <w:rPr>
                <w:rFonts w:ascii="Consolas" w:hAnsi="Consolas" w:cs="Consolas"/>
                <w:color w:val="2B91AF"/>
                <w:sz w:val="19"/>
                <w:szCs w:val="19"/>
              </w:rPr>
              <w:t>Dictionary</w:t>
            </w: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r w:rsidRPr="00577AC3"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 w:rsidRPr="00577AC3"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>&gt; GetConfig()</w:t>
            </w:r>
          </w:p>
          <w:p w:rsidR="00577AC3" w:rsidRPr="00577AC3" w:rsidRDefault="00577AC3" w:rsidP="00577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:rsidR="00577AC3" w:rsidRPr="00577AC3" w:rsidRDefault="00577AC3" w:rsidP="00577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 w:rsidRPr="00577AC3"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PayPal.Api.</w:t>
            </w:r>
            <w:r w:rsidRPr="00577AC3">
              <w:rPr>
                <w:rFonts w:ascii="Consolas" w:hAnsi="Consolas" w:cs="Consolas"/>
                <w:color w:val="2B91AF"/>
                <w:sz w:val="19"/>
                <w:szCs w:val="19"/>
              </w:rPr>
              <w:t>ConfigManager</w:t>
            </w: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>.Instance.GetProperties();</w:t>
            </w:r>
          </w:p>
          <w:p w:rsidR="00577AC3" w:rsidRPr="00577AC3" w:rsidRDefault="00577AC3" w:rsidP="00577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:rsidR="00577AC3" w:rsidRPr="00577AC3" w:rsidRDefault="00577AC3" w:rsidP="00577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577AC3" w:rsidRPr="00577AC3" w:rsidRDefault="00577AC3" w:rsidP="00577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577AC3">
              <w:rPr>
                <w:rFonts w:ascii="Consolas" w:hAnsi="Consolas" w:cs="Consolas"/>
                <w:color w:val="008000"/>
                <w:sz w:val="19"/>
                <w:szCs w:val="19"/>
              </w:rPr>
              <w:t>// Create accessToken</w:t>
            </w:r>
          </w:p>
          <w:p w:rsidR="00577AC3" w:rsidRPr="00577AC3" w:rsidRDefault="00577AC3" w:rsidP="00577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577AC3"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577AC3"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577AC3"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GetAccessToken()</w:t>
            </w:r>
          </w:p>
          <w:p w:rsidR="00577AC3" w:rsidRPr="00577AC3" w:rsidRDefault="00577AC3" w:rsidP="00577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:rsidR="00577AC3" w:rsidRPr="00577AC3" w:rsidRDefault="00577AC3" w:rsidP="00577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 w:rsidRPr="00577AC3">
              <w:rPr>
                <w:rFonts w:ascii="Consolas" w:hAnsi="Consolas" w:cs="Consolas"/>
                <w:color w:val="008000"/>
                <w:sz w:val="19"/>
                <w:szCs w:val="19"/>
              </w:rPr>
              <w:t>// ###AccessToken</w:t>
            </w:r>
          </w:p>
          <w:p w:rsidR="00577AC3" w:rsidRPr="00577AC3" w:rsidRDefault="00577AC3" w:rsidP="00577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 w:rsidRPr="00577AC3">
              <w:rPr>
                <w:rFonts w:ascii="Consolas" w:hAnsi="Consolas" w:cs="Consolas"/>
                <w:color w:val="008000"/>
                <w:sz w:val="19"/>
                <w:szCs w:val="19"/>
              </w:rPr>
              <w:t>// Retrieve the access token from</w:t>
            </w:r>
          </w:p>
          <w:p w:rsidR="00577AC3" w:rsidRPr="00577AC3" w:rsidRDefault="00577AC3" w:rsidP="00577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 w:rsidRPr="00577AC3">
              <w:rPr>
                <w:rFonts w:ascii="Consolas" w:hAnsi="Consolas" w:cs="Consolas"/>
                <w:color w:val="008000"/>
                <w:sz w:val="19"/>
                <w:szCs w:val="19"/>
              </w:rPr>
              <w:t>// OAuthTokenCredential by passing in</w:t>
            </w:r>
          </w:p>
          <w:p w:rsidR="00577AC3" w:rsidRPr="00577AC3" w:rsidRDefault="00577AC3" w:rsidP="00577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 w:rsidRPr="00577AC3">
              <w:rPr>
                <w:rFonts w:ascii="Consolas" w:hAnsi="Consolas" w:cs="Consolas"/>
                <w:color w:val="008000"/>
                <w:sz w:val="19"/>
                <w:szCs w:val="19"/>
              </w:rPr>
              <w:t>// ClientID and ClientSecret</w:t>
            </w:r>
          </w:p>
          <w:p w:rsidR="00577AC3" w:rsidRPr="00577AC3" w:rsidRDefault="00577AC3" w:rsidP="00577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 w:rsidRPr="00577AC3">
              <w:rPr>
                <w:rFonts w:ascii="Consolas" w:hAnsi="Consolas" w:cs="Consolas"/>
                <w:color w:val="008000"/>
                <w:sz w:val="19"/>
                <w:szCs w:val="19"/>
              </w:rPr>
              <w:t>// It is not mandatory to generate Access Token on a per call basis.</w:t>
            </w:r>
          </w:p>
          <w:p w:rsidR="00577AC3" w:rsidRPr="00577AC3" w:rsidRDefault="00577AC3" w:rsidP="00577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 w:rsidRPr="00577AC3">
              <w:rPr>
                <w:rFonts w:ascii="Consolas" w:hAnsi="Consolas" w:cs="Consolas"/>
                <w:color w:val="008000"/>
                <w:sz w:val="19"/>
                <w:szCs w:val="19"/>
              </w:rPr>
              <w:t>// Typically the access token can be generated once and</w:t>
            </w:r>
          </w:p>
          <w:p w:rsidR="00577AC3" w:rsidRPr="00577AC3" w:rsidRDefault="00577AC3" w:rsidP="00577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 w:rsidRPr="00577AC3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reused within the expiry window                </w:t>
            </w:r>
          </w:p>
          <w:p w:rsidR="00577AC3" w:rsidRPr="00577AC3" w:rsidRDefault="00577AC3" w:rsidP="00577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 w:rsidRPr="00577AC3"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accessToken = </w:t>
            </w:r>
            <w:r w:rsidRPr="00577AC3"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577AC3">
              <w:rPr>
                <w:rFonts w:ascii="Consolas" w:hAnsi="Consolas" w:cs="Consolas"/>
                <w:color w:val="2B91AF"/>
                <w:sz w:val="19"/>
                <w:szCs w:val="19"/>
              </w:rPr>
              <w:t>OAuthTokenCredential</w:t>
            </w: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>(ClientId, ClientSecret, GetConfig()).GetAccessToken();</w:t>
            </w:r>
          </w:p>
          <w:p w:rsidR="00577AC3" w:rsidRPr="00577AC3" w:rsidRDefault="00577AC3" w:rsidP="00577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 w:rsidRPr="00577AC3"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accessToken;</w:t>
            </w:r>
          </w:p>
          <w:p w:rsidR="00577AC3" w:rsidRPr="00577AC3" w:rsidRDefault="00577AC3" w:rsidP="00577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:rsidR="00577AC3" w:rsidRPr="00577AC3" w:rsidRDefault="00577AC3" w:rsidP="00577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577AC3" w:rsidRPr="00577AC3" w:rsidRDefault="00577AC3" w:rsidP="00577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577AC3">
              <w:rPr>
                <w:rFonts w:ascii="Consolas" w:hAnsi="Consolas" w:cs="Consolas"/>
                <w:color w:val="008000"/>
                <w:sz w:val="19"/>
                <w:szCs w:val="19"/>
              </w:rPr>
              <w:t>// Returns APIContext object</w:t>
            </w:r>
          </w:p>
          <w:p w:rsidR="00577AC3" w:rsidRPr="00577AC3" w:rsidRDefault="00577AC3" w:rsidP="00577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577AC3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577AC3"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577AC3">
              <w:rPr>
                <w:rFonts w:ascii="Consolas" w:hAnsi="Consolas" w:cs="Consolas"/>
                <w:color w:val="2B91AF"/>
                <w:sz w:val="19"/>
                <w:szCs w:val="19"/>
              </w:rPr>
              <w:t>APIContext</w:t>
            </w: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GetAPIContext()</w:t>
            </w:r>
          </w:p>
          <w:p w:rsidR="00577AC3" w:rsidRPr="00577AC3" w:rsidRDefault="00577AC3" w:rsidP="00577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:rsidR="00577AC3" w:rsidRPr="00577AC3" w:rsidRDefault="00577AC3" w:rsidP="00577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    </w:t>
            </w:r>
            <w:r w:rsidRPr="00577AC3">
              <w:rPr>
                <w:rFonts w:ascii="Consolas" w:hAnsi="Consolas" w:cs="Consolas"/>
                <w:color w:val="008000"/>
                <w:sz w:val="19"/>
                <w:szCs w:val="19"/>
              </w:rPr>
              <w:t>// ### Api Context</w:t>
            </w:r>
          </w:p>
          <w:p w:rsidR="00577AC3" w:rsidRPr="00577AC3" w:rsidRDefault="00577AC3" w:rsidP="00577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 w:rsidRPr="00577AC3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Pass in a `APIContext` object to authenticate </w:t>
            </w:r>
          </w:p>
          <w:p w:rsidR="00577AC3" w:rsidRPr="00577AC3" w:rsidRDefault="00577AC3" w:rsidP="00577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 w:rsidRPr="00577AC3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the call and to send a unique request id </w:t>
            </w:r>
          </w:p>
          <w:p w:rsidR="00577AC3" w:rsidRPr="00577AC3" w:rsidRDefault="00577AC3" w:rsidP="00577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 w:rsidRPr="00577AC3">
              <w:rPr>
                <w:rFonts w:ascii="Consolas" w:hAnsi="Consolas" w:cs="Consolas"/>
                <w:color w:val="008000"/>
                <w:sz w:val="19"/>
                <w:szCs w:val="19"/>
              </w:rPr>
              <w:t>// (that ensures idempotency). The SDK generates</w:t>
            </w:r>
          </w:p>
          <w:p w:rsidR="00577AC3" w:rsidRPr="00577AC3" w:rsidRDefault="00577AC3" w:rsidP="00577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 w:rsidRPr="00577AC3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a request id if you do not pass one explicitly. </w:t>
            </w:r>
          </w:p>
          <w:p w:rsidR="00577AC3" w:rsidRPr="00577AC3" w:rsidRDefault="00577AC3" w:rsidP="00577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 w:rsidRPr="00577AC3">
              <w:rPr>
                <w:rFonts w:ascii="Consolas" w:hAnsi="Consolas" w:cs="Consolas"/>
                <w:color w:val="2B91AF"/>
                <w:sz w:val="19"/>
                <w:szCs w:val="19"/>
              </w:rPr>
              <w:t>APIContext</w:t>
            </w: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apiContext = </w:t>
            </w:r>
            <w:r w:rsidRPr="00577AC3"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577AC3">
              <w:rPr>
                <w:rFonts w:ascii="Consolas" w:hAnsi="Consolas" w:cs="Consolas"/>
                <w:color w:val="2B91AF"/>
                <w:sz w:val="19"/>
                <w:szCs w:val="19"/>
              </w:rPr>
              <w:t>APIContext</w:t>
            </w: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>(GetAccessToken());</w:t>
            </w:r>
          </w:p>
          <w:p w:rsidR="00577AC3" w:rsidRPr="00577AC3" w:rsidRDefault="00577AC3" w:rsidP="00577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apiContext.Config = GetConfig();</w:t>
            </w:r>
          </w:p>
          <w:p w:rsidR="00577AC3" w:rsidRPr="00577AC3" w:rsidRDefault="00577AC3" w:rsidP="00577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577AC3" w:rsidRPr="00577AC3" w:rsidRDefault="00577AC3" w:rsidP="00577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 w:rsidRPr="00577AC3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Use this variant if you want to pass in a request id  </w:t>
            </w:r>
          </w:p>
          <w:p w:rsidR="00577AC3" w:rsidRPr="00577AC3" w:rsidRDefault="00577AC3" w:rsidP="00577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 w:rsidRPr="00577AC3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that is meaningful in your application, ideally </w:t>
            </w:r>
          </w:p>
          <w:p w:rsidR="00577AC3" w:rsidRPr="00577AC3" w:rsidRDefault="00577AC3" w:rsidP="00577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 w:rsidRPr="00577AC3">
              <w:rPr>
                <w:rFonts w:ascii="Consolas" w:hAnsi="Consolas" w:cs="Consolas"/>
                <w:color w:val="008000"/>
                <w:sz w:val="19"/>
                <w:szCs w:val="19"/>
              </w:rPr>
              <w:t>// a order id.</w:t>
            </w:r>
          </w:p>
          <w:p w:rsidR="00577AC3" w:rsidRPr="00577AC3" w:rsidRDefault="00577AC3" w:rsidP="00577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 w:rsidRPr="00577AC3">
              <w:rPr>
                <w:rFonts w:ascii="Consolas" w:hAnsi="Consolas" w:cs="Consolas"/>
                <w:color w:val="008000"/>
                <w:sz w:val="19"/>
                <w:szCs w:val="19"/>
              </w:rPr>
              <w:t>// String requestId = Long.toString(System.nanoTime();</w:t>
            </w:r>
          </w:p>
          <w:p w:rsidR="00577AC3" w:rsidRPr="00577AC3" w:rsidRDefault="00577AC3" w:rsidP="00577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 w:rsidRPr="00577AC3">
              <w:rPr>
                <w:rFonts w:ascii="Consolas" w:hAnsi="Consolas" w:cs="Consolas"/>
                <w:color w:val="008000"/>
                <w:sz w:val="19"/>
                <w:szCs w:val="19"/>
              </w:rPr>
              <w:t>// APIContext apiContext = new APIContext(GetAccessToken(), requestId ));</w:t>
            </w:r>
          </w:p>
          <w:p w:rsidR="00577AC3" w:rsidRPr="00577AC3" w:rsidRDefault="00577AC3" w:rsidP="00577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577AC3" w:rsidRPr="00577AC3" w:rsidRDefault="00577AC3" w:rsidP="00577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 w:rsidRPr="00577AC3"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apiContext;</w:t>
            </w:r>
          </w:p>
          <w:p w:rsidR="00577AC3" w:rsidRPr="00577AC3" w:rsidRDefault="00577AC3" w:rsidP="00577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:rsidR="00577AC3" w:rsidRPr="00577AC3" w:rsidRDefault="00577AC3" w:rsidP="00577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577AC3" w:rsidRPr="00577AC3" w:rsidRDefault="00577AC3" w:rsidP="00577AC3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577A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:rsidR="00D340E2" w:rsidRPr="00D340E2" w:rsidRDefault="00D340E2" w:rsidP="00577AC3">
      <w:pPr>
        <w:rPr>
          <w:rFonts w:ascii="Times New Roman" w:hAnsi="Times New Roman" w:cs="Times New Roman"/>
          <w:noProof/>
          <w:sz w:val="26"/>
          <w:szCs w:val="26"/>
        </w:rPr>
      </w:pPr>
    </w:p>
    <w:p w:rsidR="00174CAB" w:rsidRPr="001F094B" w:rsidRDefault="001F094B" w:rsidP="00013BE3">
      <w:pPr>
        <w:pStyle w:val="ListParagraph"/>
      </w:pPr>
      <w:r w:rsidRPr="001F094B">
        <w:t>Logger.cs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F094B" w:rsidTr="001F094B">
        <w:tc>
          <w:tcPr>
            <w:tcW w:w="9350" w:type="dxa"/>
          </w:tcPr>
          <w:p w:rsidR="001F094B" w:rsidRPr="001F094B" w:rsidRDefault="001F094B" w:rsidP="001F094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F094B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1F094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1F094B"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 w:rsidRPr="001F094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1F094B">
              <w:rPr>
                <w:rFonts w:ascii="Consolas" w:hAnsi="Consolas" w:cs="Consolas"/>
                <w:color w:val="2B91AF"/>
                <w:sz w:val="19"/>
                <w:szCs w:val="19"/>
              </w:rPr>
              <w:t>Logger</w:t>
            </w:r>
          </w:p>
          <w:p w:rsidR="001F094B" w:rsidRPr="001F094B" w:rsidRDefault="001F094B" w:rsidP="001F094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F094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:rsidR="001F094B" w:rsidRPr="001F094B" w:rsidRDefault="001F094B" w:rsidP="001F094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F094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1F094B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1F094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1F094B"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 w:rsidRPr="001F094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1F094B"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 w:rsidRPr="001F094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LogDirectoryPath = </w:t>
            </w:r>
            <w:r w:rsidRPr="001F094B">
              <w:rPr>
                <w:rFonts w:ascii="Consolas" w:hAnsi="Consolas" w:cs="Consolas"/>
                <w:color w:val="2B91AF"/>
                <w:sz w:val="19"/>
                <w:szCs w:val="19"/>
              </w:rPr>
              <w:t>Environment</w:t>
            </w:r>
            <w:r w:rsidRPr="001F094B">
              <w:rPr>
                <w:rFonts w:ascii="Consolas" w:hAnsi="Consolas" w:cs="Consolas"/>
                <w:color w:val="000000"/>
                <w:sz w:val="19"/>
                <w:szCs w:val="19"/>
              </w:rPr>
              <w:t>.CurrentDirectory;</w:t>
            </w:r>
          </w:p>
          <w:p w:rsidR="001F094B" w:rsidRPr="001F094B" w:rsidRDefault="001F094B" w:rsidP="001F094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1F094B" w:rsidRPr="001F094B" w:rsidRDefault="001F094B" w:rsidP="001F094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F094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1F094B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1F094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1F094B"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 w:rsidRPr="001F094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1F094B"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 w:rsidRPr="001F094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Log(</w:t>
            </w:r>
            <w:r w:rsidRPr="001F094B">
              <w:rPr>
                <w:rFonts w:ascii="Consolas" w:hAnsi="Consolas" w:cs="Consolas"/>
                <w:color w:val="2B91AF"/>
                <w:sz w:val="19"/>
                <w:szCs w:val="19"/>
              </w:rPr>
              <w:t>String</w:t>
            </w:r>
            <w:r w:rsidRPr="001F094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lines)</w:t>
            </w:r>
          </w:p>
          <w:p w:rsidR="001F094B" w:rsidRPr="001F094B" w:rsidRDefault="001F094B" w:rsidP="001F094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F094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:rsidR="001F094B" w:rsidRPr="001F094B" w:rsidRDefault="001F094B" w:rsidP="001F094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F094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 w:rsidRPr="001F094B">
              <w:rPr>
                <w:rFonts w:ascii="Consolas" w:hAnsi="Consolas" w:cs="Consolas"/>
                <w:color w:val="008000"/>
                <w:sz w:val="19"/>
                <w:szCs w:val="19"/>
              </w:rPr>
              <w:t>// Write the string to a file.append mode is enabled so that the log</w:t>
            </w:r>
          </w:p>
          <w:p w:rsidR="001F094B" w:rsidRPr="001F094B" w:rsidRDefault="001F094B" w:rsidP="001F094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F094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 w:rsidRPr="001F094B">
              <w:rPr>
                <w:rFonts w:ascii="Consolas" w:hAnsi="Consolas" w:cs="Consolas"/>
                <w:color w:val="008000"/>
                <w:sz w:val="19"/>
                <w:szCs w:val="19"/>
              </w:rPr>
              <w:t>// lines get appended to  test.txt than wiping content and writing the log</w:t>
            </w:r>
          </w:p>
          <w:p w:rsidR="001F094B" w:rsidRPr="001F094B" w:rsidRDefault="001F094B" w:rsidP="001F094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1F094B" w:rsidRPr="001F094B" w:rsidRDefault="001F094B" w:rsidP="001F094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F094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 w:rsidRPr="001F094B">
              <w:rPr>
                <w:rFonts w:ascii="Consolas" w:hAnsi="Consolas" w:cs="Consolas"/>
                <w:color w:val="0000FF"/>
                <w:sz w:val="19"/>
                <w:szCs w:val="19"/>
              </w:rPr>
              <w:t>try</w:t>
            </w:r>
          </w:p>
          <w:p w:rsidR="001F094B" w:rsidRPr="001F094B" w:rsidRDefault="001F094B" w:rsidP="001F094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F094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:rsidR="001F094B" w:rsidRPr="001F094B" w:rsidRDefault="001F094B" w:rsidP="001F094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F094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System.IO.</w:t>
            </w:r>
            <w:r w:rsidRPr="001F094B">
              <w:rPr>
                <w:rFonts w:ascii="Consolas" w:hAnsi="Consolas" w:cs="Consolas"/>
                <w:color w:val="2B91AF"/>
                <w:sz w:val="19"/>
                <w:szCs w:val="19"/>
              </w:rPr>
              <w:t>StreamWriter</w:t>
            </w:r>
            <w:r w:rsidRPr="001F094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file = </w:t>
            </w:r>
            <w:r w:rsidRPr="001F094B"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 w:rsidRPr="001F094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System.IO.</w:t>
            </w:r>
            <w:r w:rsidRPr="001F094B">
              <w:rPr>
                <w:rFonts w:ascii="Consolas" w:hAnsi="Consolas" w:cs="Consolas"/>
                <w:color w:val="2B91AF"/>
                <w:sz w:val="19"/>
                <w:szCs w:val="19"/>
              </w:rPr>
              <w:t>StreamWriter</w:t>
            </w:r>
            <w:r w:rsidRPr="001F094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(LogDirectoryPath + </w:t>
            </w:r>
            <w:r w:rsidRPr="001F094B">
              <w:rPr>
                <w:rFonts w:ascii="Consolas" w:hAnsi="Consolas" w:cs="Consolas"/>
                <w:color w:val="A31515"/>
                <w:sz w:val="19"/>
                <w:szCs w:val="19"/>
              </w:rPr>
              <w:t>"\\Error.log"</w:t>
            </w:r>
            <w:r w:rsidRPr="001F094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 w:rsidRPr="001F094B"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 w:rsidRPr="001F094B"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1F094B" w:rsidRPr="001F094B" w:rsidRDefault="001F094B" w:rsidP="001F094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F094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file.WriteLine(</w:t>
            </w:r>
            <w:r w:rsidRPr="001F094B">
              <w:rPr>
                <w:rFonts w:ascii="Consolas" w:hAnsi="Consolas" w:cs="Consolas"/>
                <w:color w:val="2B91AF"/>
                <w:sz w:val="19"/>
                <w:szCs w:val="19"/>
              </w:rPr>
              <w:t>DateTime</w:t>
            </w:r>
            <w:r w:rsidRPr="001F094B">
              <w:rPr>
                <w:rFonts w:ascii="Consolas" w:hAnsi="Consolas" w:cs="Consolas"/>
                <w:color w:val="000000"/>
                <w:sz w:val="19"/>
                <w:szCs w:val="19"/>
              </w:rPr>
              <w:t>.Now.ToString(</w:t>
            </w:r>
            <w:r w:rsidRPr="001F094B">
              <w:rPr>
                <w:rFonts w:ascii="Consolas" w:hAnsi="Consolas" w:cs="Consolas"/>
                <w:color w:val="A31515"/>
                <w:sz w:val="19"/>
                <w:szCs w:val="19"/>
              </w:rPr>
              <w:t>"dd/MM/yyyy HH:mm:ss"</w:t>
            </w:r>
            <w:r w:rsidRPr="001F094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 + </w:t>
            </w:r>
            <w:r w:rsidRPr="001F094B">
              <w:rPr>
                <w:rFonts w:ascii="Consolas" w:hAnsi="Consolas" w:cs="Consolas"/>
                <w:color w:val="A31515"/>
                <w:sz w:val="19"/>
                <w:szCs w:val="19"/>
              </w:rPr>
              <w:t>" --&gt; "</w:t>
            </w:r>
            <w:r w:rsidRPr="001F094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lines);</w:t>
            </w:r>
          </w:p>
          <w:p w:rsidR="001F094B" w:rsidRPr="001F094B" w:rsidRDefault="001F094B" w:rsidP="001F094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F094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file.Close();</w:t>
            </w:r>
          </w:p>
          <w:p w:rsidR="001F094B" w:rsidRPr="001F094B" w:rsidRDefault="001F094B" w:rsidP="001F094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F094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:rsidR="001F094B" w:rsidRPr="001F094B" w:rsidRDefault="001F094B" w:rsidP="001F094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F094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 w:rsidRPr="001F094B">
              <w:rPr>
                <w:rFonts w:ascii="Consolas" w:hAnsi="Consolas" w:cs="Consolas"/>
                <w:color w:val="0000FF"/>
                <w:sz w:val="19"/>
                <w:szCs w:val="19"/>
              </w:rPr>
              <w:t>catch</w:t>
            </w:r>
          </w:p>
          <w:p w:rsidR="001F094B" w:rsidRPr="001F094B" w:rsidRDefault="001F094B" w:rsidP="001F094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F094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:rsidR="001F094B" w:rsidRPr="001F094B" w:rsidRDefault="001F094B" w:rsidP="001F094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F094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</w:p>
          <w:p w:rsidR="001F094B" w:rsidRPr="001F094B" w:rsidRDefault="001F094B" w:rsidP="001F094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F094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:rsidR="001F094B" w:rsidRPr="001F094B" w:rsidRDefault="001F094B" w:rsidP="001F094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F094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:rsidR="001F094B" w:rsidRPr="001F094B" w:rsidRDefault="001F094B" w:rsidP="001F094B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1F094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:rsidR="00B544EC" w:rsidRPr="00F35ACC" w:rsidRDefault="00B544EC" w:rsidP="001F094B">
      <w:pPr>
        <w:rPr>
          <w:rFonts w:ascii="Times New Roman" w:hAnsi="Times New Roman" w:cs="Times New Roman"/>
          <w:noProof/>
          <w:sz w:val="26"/>
          <w:szCs w:val="26"/>
        </w:rPr>
      </w:pPr>
    </w:p>
    <w:p w:rsidR="00FB3450" w:rsidRDefault="00F57015" w:rsidP="006A2D0C">
      <w:pPr>
        <w:pStyle w:val="Heading2"/>
      </w:pPr>
      <w:r>
        <w:t>Chạy thử ứng</w:t>
      </w:r>
      <w:r w:rsidR="003D2CB3">
        <w:t xml:space="preserve"> dụng tích hợp</w:t>
      </w:r>
    </w:p>
    <w:p w:rsidR="003D2CB3" w:rsidRDefault="00F01A9C" w:rsidP="00F01A9C">
      <w:pPr>
        <w:pStyle w:val="ListParagraph"/>
      </w:pPr>
      <w:r>
        <w:t>Http://</w:t>
      </w:r>
      <w:r w:rsidRPr="00F01A9C">
        <w:t xml:space="preserve"> localhost:60099/paypal/</w:t>
      </w:r>
      <w:r w:rsidRPr="00884D3C">
        <w:rPr>
          <w:b/>
          <w:highlight w:val="yellow"/>
        </w:rPr>
        <w:t>PaymentWithPaypal</w:t>
      </w:r>
    </w:p>
    <w:p w:rsidR="00F61137" w:rsidRDefault="00321164" w:rsidP="00F61137">
      <w:r>
        <w:rPr>
          <w:noProof/>
        </w:rPr>
        <w:lastRenderedPageBreak/>
        <w:drawing>
          <wp:inline distT="0" distB="0" distL="0" distR="0" wp14:anchorId="665DC477" wp14:editId="2480EDE2">
            <wp:extent cx="4928260" cy="3733052"/>
            <wp:effectExtent l="0" t="0" r="571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4624" cy="373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DB0" w:rsidRDefault="00340DB0" w:rsidP="00340DB0">
      <w:pPr>
        <w:pStyle w:val="ListParagraph"/>
      </w:pPr>
      <w:r>
        <w:t>Xử lý</w:t>
      </w:r>
    </w:p>
    <w:p w:rsidR="00340DB0" w:rsidRDefault="00321164" w:rsidP="00340DB0">
      <w:r>
        <w:rPr>
          <w:noProof/>
        </w:rPr>
        <w:lastRenderedPageBreak/>
        <w:drawing>
          <wp:inline distT="0" distB="0" distL="0" distR="0" wp14:anchorId="1ACC5E79" wp14:editId="2D50FBCF">
            <wp:extent cx="4457143" cy="5352381"/>
            <wp:effectExtent l="0" t="0" r="63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5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A1894" w:rsidRDefault="000A1894" w:rsidP="000A1894">
      <w:pPr>
        <w:pStyle w:val="ListParagraph"/>
      </w:pPr>
      <w:r>
        <w:t>Kết quả</w:t>
      </w:r>
    </w:p>
    <w:p w:rsidR="000A1894" w:rsidRDefault="00E91168" w:rsidP="00E91168">
      <w:pPr>
        <w:jc w:val="center"/>
      </w:pPr>
      <w:r>
        <w:rPr>
          <w:noProof/>
        </w:rPr>
        <w:drawing>
          <wp:inline distT="0" distB="0" distL="0" distR="0" wp14:anchorId="63B5C4CE" wp14:editId="31F99589">
            <wp:extent cx="2135529" cy="939118"/>
            <wp:effectExtent l="19050" t="19050" r="17145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45081" cy="943319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376EC8" w:rsidRDefault="00376EC8" w:rsidP="00983036">
      <w:pPr>
        <w:pStyle w:val="ListParagraph"/>
      </w:pPr>
      <w:r>
        <w:t xml:space="preserve">Đăng nhập vào </w:t>
      </w:r>
      <w:hyperlink r:id="rId30" w:history="1">
        <w:r w:rsidR="00983036" w:rsidRPr="00BE0DD0">
          <w:rPr>
            <w:rStyle w:val="Hyperlink"/>
          </w:rPr>
          <w:t>https://www.sandbox.paypal.com/</w:t>
        </w:r>
      </w:hyperlink>
      <w:r w:rsidR="00983036">
        <w:t xml:space="preserve"> để kiểm tra đơn hàng</w:t>
      </w:r>
    </w:p>
    <w:p w:rsidR="00321164" w:rsidRDefault="00321164" w:rsidP="00321164">
      <w:pPr>
        <w:pStyle w:val="ListParagraph"/>
        <w:numPr>
          <w:ilvl w:val="0"/>
          <w:numId w:val="0"/>
        </w:numPr>
        <w:ind w:left="720"/>
      </w:pPr>
      <w:r>
        <w:t>Sử dụng tài khoản người bán + người mua để kiểm tra:</w:t>
      </w:r>
    </w:p>
    <w:p w:rsidR="00983036" w:rsidRDefault="00321164" w:rsidP="00DA4EB4">
      <w:pPr>
        <w:jc w:val="center"/>
      </w:pPr>
      <w:r>
        <w:rPr>
          <w:noProof/>
        </w:rPr>
        <w:lastRenderedPageBreak/>
        <w:drawing>
          <wp:inline distT="0" distB="0" distL="0" distR="0" wp14:anchorId="631F7229" wp14:editId="04FA6F21">
            <wp:extent cx="3752850" cy="38385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EB4" w:rsidRDefault="00DA4EB4" w:rsidP="00DA4EB4">
      <w:pPr>
        <w:pStyle w:val="ListParagraph"/>
      </w:pPr>
      <w:r>
        <w:t>Xem thống kê đơn hàng</w:t>
      </w:r>
    </w:p>
    <w:p w:rsidR="00DA4EB4" w:rsidRDefault="004E19B5" w:rsidP="00DA4EB4">
      <w:r>
        <w:rPr>
          <w:noProof/>
        </w:rPr>
        <w:drawing>
          <wp:inline distT="0" distB="0" distL="0" distR="0" wp14:anchorId="13CF56E5" wp14:editId="46B510B8">
            <wp:extent cx="5943600" cy="2359660"/>
            <wp:effectExtent l="19050" t="19050" r="19050" b="215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D30EE0" w:rsidRDefault="00D30EE0" w:rsidP="00D30EE0">
      <w:pPr>
        <w:pStyle w:val="ListParagraph"/>
      </w:pPr>
      <w:r>
        <w:t>Sau khi Kiểm thử thành công trong môi trường Sandbox, chuyển đổi thành môi trường thật để thanh toán paypal</w:t>
      </w:r>
      <w:r w:rsidR="00D20F9A">
        <w:t xml:space="preserve"> (sinh viên tự thực hiện theo mô tả ở phần trên)</w:t>
      </w:r>
    </w:p>
    <w:p w:rsidR="00C637CD" w:rsidRDefault="00C637CD">
      <w:pPr>
        <w:rPr>
          <w:rFonts w:ascii="Times New Roman" w:eastAsiaTheme="majorEastAsia" w:hAnsi="Times New Roman" w:cstheme="majorBidi"/>
          <w:noProof/>
          <w:sz w:val="26"/>
          <w:szCs w:val="26"/>
        </w:rPr>
      </w:pPr>
      <w:r>
        <w:br w:type="page"/>
      </w:r>
    </w:p>
    <w:p w:rsidR="00461DD5" w:rsidRDefault="00461DD5" w:rsidP="00461DD5">
      <w:pPr>
        <w:pStyle w:val="Heading2"/>
      </w:pPr>
      <w:r>
        <w:lastRenderedPageBreak/>
        <w:t>Bổ sung: Sinh viên hiện thực các màn hình</w:t>
      </w:r>
    </w:p>
    <w:p w:rsidR="00461DD5" w:rsidRDefault="00461DD5" w:rsidP="00461DD5">
      <w:pPr>
        <w:pStyle w:val="ListParagraph"/>
      </w:pPr>
      <w:r>
        <w:t xml:space="preserve">Thiết kế màn hình xem </w:t>
      </w:r>
      <w:r w:rsidR="00F009F9">
        <w:t>giỏ hàng</w:t>
      </w:r>
      <w:r w:rsidR="00513E36">
        <w:t>, người dùng chọn hình thức thanh toán qua paypal</w:t>
      </w:r>
    </w:p>
    <w:p w:rsidR="00F009F9" w:rsidRDefault="00C637CD" w:rsidP="00C637CD">
      <w:pPr>
        <w:jc w:val="center"/>
      </w:pPr>
      <w:r>
        <w:rPr>
          <w:noProof/>
        </w:rPr>
        <w:drawing>
          <wp:inline distT="0" distB="0" distL="0" distR="0" wp14:anchorId="03FCCBFF" wp14:editId="2533FEEB">
            <wp:extent cx="4117443" cy="3625196"/>
            <wp:effectExtent l="19050" t="19050" r="16510" b="139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4728" cy="363161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2A7B9C" w:rsidRDefault="002A7B9C" w:rsidP="002A7B9C">
      <w:pPr>
        <w:pStyle w:val="ListParagraph"/>
      </w:pPr>
      <w:r>
        <w:t>Hệ thống nhận các giá trị của sản phẩm từ CSDL và thông tin khác</w:t>
      </w:r>
      <w:r w:rsidR="00331E34">
        <w:t>h</w:t>
      </w:r>
      <w:r>
        <w:t xml:space="preserve"> hàng để thanh toán online qua paypal như hướng dẫn </w:t>
      </w:r>
      <w:r w:rsidR="00331E34">
        <w:t>tại các phần trước</w:t>
      </w:r>
      <w:r w:rsidR="00983FFF">
        <w:t>.</w:t>
      </w:r>
    </w:p>
    <w:p w:rsidR="002A7B9C" w:rsidRDefault="002A7B9C" w:rsidP="002A7B9C">
      <w:pPr>
        <w:ind w:left="360"/>
      </w:pPr>
    </w:p>
    <w:p w:rsidR="00F009F9" w:rsidRPr="00461DD5" w:rsidRDefault="00F009F9" w:rsidP="00F009F9">
      <w:pPr>
        <w:pStyle w:val="ListParagraph"/>
        <w:numPr>
          <w:ilvl w:val="0"/>
          <w:numId w:val="0"/>
        </w:numPr>
        <w:ind w:left="720"/>
      </w:pPr>
    </w:p>
    <w:p w:rsidR="006A2D0C" w:rsidRPr="006A2D0C" w:rsidRDefault="006A2D0C" w:rsidP="006A2D0C"/>
    <w:p w:rsidR="00753794" w:rsidRPr="00F35ACC" w:rsidRDefault="00753794">
      <w:pPr>
        <w:rPr>
          <w:rFonts w:ascii="Times New Roman" w:hAnsi="Times New Roman" w:cs="Times New Roman"/>
          <w:sz w:val="26"/>
          <w:szCs w:val="26"/>
        </w:rPr>
      </w:pPr>
    </w:p>
    <w:p w:rsidR="00E05499" w:rsidRPr="00F35ACC" w:rsidRDefault="00E05499">
      <w:pPr>
        <w:rPr>
          <w:rFonts w:ascii="Times New Roman" w:hAnsi="Times New Roman" w:cs="Times New Roman"/>
          <w:sz w:val="26"/>
          <w:szCs w:val="26"/>
        </w:rPr>
      </w:pPr>
    </w:p>
    <w:sectPr w:rsidR="00E05499" w:rsidRPr="00F35ACC">
      <w:head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4EA3" w:rsidRDefault="004D4EA3" w:rsidP="00A23094">
      <w:pPr>
        <w:spacing w:after="0" w:line="240" w:lineRule="auto"/>
      </w:pPr>
      <w:r>
        <w:separator/>
      </w:r>
    </w:p>
  </w:endnote>
  <w:endnote w:type="continuationSeparator" w:id="0">
    <w:p w:rsidR="004D4EA3" w:rsidRDefault="004D4EA3" w:rsidP="00A230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4EA3" w:rsidRDefault="004D4EA3" w:rsidP="00A23094">
      <w:pPr>
        <w:spacing w:after="0" w:line="240" w:lineRule="auto"/>
      </w:pPr>
      <w:r>
        <w:separator/>
      </w:r>
    </w:p>
  </w:footnote>
  <w:footnote w:type="continuationSeparator" w:id="0">
    <w:p w:rsidR="004D4EA3" w:rsidRDefault="004D4EA3" w:rsidP="00A230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23094" w:rsidRPr="00A23094" w:rsidRDefault="00A23094" w:rsidP="00A23094">
    <w:pPr>
      <w:pStyle w:val="Header"/>
      <w:pBdr>
        <w:bottom w:val="single" w:sz="4" w:space="1" w:color="auto"/>
      </w:pBdr>
      <w:rPr>
        <w:rFonts w:ascii="Times New Roman" w:hAnsi="Times New Roman" w:cs="Times New Roman"/>
        <w:sz w:val="26"/>
        <w:szCs w:val="26"/>
      </w:rPr>
    </w:pPr>
    <w:r>
      <w:rPr>
        <w:rFonts w:ascii="Times New Roman" w:hAnsi="Times New Roman" w:cs="Times New Roman"/>
        <w:sz w:val="26"/>
        <w:szCs w:val="26"/>
      </w:rPr>
      <w:t>Thực hành Thương Mại Điện Tử</w:t>
    </w:r>
    <w:r>
      <w:rPr>
        <w:rFonts w:ascii="Times New Roman" w:hAnsi="Times New Roman" w:cs="Times New Roman"/>
        <w:sz w:val="26"/>
        <w:szCs w:val="26"/>
      </w:rPr>
      <w:tab/>
    </w:r>
    <w:r>
      <w:rPr>
        <w:rFonts w:ascii="Times New Roman" w:hAnsi="Times New Roman" w:cs="Times New Roman"/>
        <w:sz w:val="26"/>
        <w:szCs w:val="26"/>
      </w:rPr>
      <w:tab/>
      <w:t>Khoa CNTT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302183"/>
    <w:multiLevelType w:val="multilevel"/>
    <w:tmpl w:val="E5E4021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color w:val="FFFFFF" w:themeColor="background1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4523E7E"/>
    <w:multiLevelType w:val="hybridMultilevel"/>
    <w:tmpl w:val="9E5483AE"/>
    <w:lvl w:ilvl="0" w:tplc="E30AB9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B97161"/>
    <w:multiLevelType w:val="hybridMultilevel"/>
    <w:tmpl w:val="D64CB62E"/>
    <w:lvl w:ilvl="0" w:tplc="4ADEAC3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FA7DE9"/>
    <w:multiLevelType w:val="hybridMultilevel"/>
    <w:tmpl w:val="07D4B4C2"/>
    <w:lvl w:ilvl="0" w:tplc="1810A0D8">
      <w:numFmt w:val="bullet"/>
      <w:pStyle w:val="ListParagraph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786C91"/>
    <w:multiLevelType w:val="hybridMultilevel"/>
    <w:tmpl w:val="69CC37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62778C"/>
    <w:multiLevelType w:val="hybridMultilevel"/>
    <w:tmpl w:val="6B7E21BA"/>
    <w:lvl w:ilvl="0" w:tplc="7E4476B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7338"/>
    <w:rsid w:val="00005BCF"/>
    <w:rsid w:val="00013521"/>
    <w:rsid w:val="000136C6"/>
    <w:rsid w:val="00013BE3"/>
    <w:rsid w:val="00042F44"/>
    <w:rsid w:val="000542BA"/>
    <w:rsid w:val="00065315"/>
    <w:rsid w:val="00085F9A"/>
    <w:rsid w:val="00086FA6"/>
    <w:rsid w:val="00093E3D"/>
    <w:rsid w:val="000A1894"/>
    <w:rsid w:val="000A2A86"/>
    <w:rsid w:val="000B3AF8"/>
    <w:rsid w:val="000D07B0"/>
    <w:rsid w:val="000D1A30"/>
    <w:rsid w:val="000E54E9"/>
    <w:rsid w:val="00107E3A"/>
    <w:rsid w:val="00143B54"/>
    <w:rsid w:val="00153F8B"/>
    <w:rsid w:val="00174CAB"/>
    <w:rsid w:val="00185D5F"/>
    <w:rsid w:val="001F094B"/>
    <w:rsid w:val="00217CEC"/>
    <w:rsid w:val="00247269"/>
    <w:rsid w:val="00271ED5"/>
    <w:rsid w:val="00275521"/>
    <w:rsid w:val="00275A73"/>
    <w:rsid w:val="002A5A87"/>
    <w:rsid w:val="002A7B9C"/>
    <w:rsid w:val="002B1E3D"/>
    <w:rsid w:val="002C2043"/>
    <w:rsid w:val="002D400A"/>
    <w:rsid w:val="002E495E"/>
    <w:rsid w:val="00306FED"/>
    <w:rsid w:val="00321164"/>
    <w:rsid w:val="0032500D"/>
    <w:rsid w:val="00331E34"/>
    <w:rsid w:val="00340DB0"/>
    <w:rsid w:val="00355A8C"/>
    <w:rsid w:val="00374797"/>
    <w:rsid w:val="00376EC8"/>
    <w:rsid w:val="003973AE"/>
    <w:rsid w:val="003A3970"/>
    <w:rsid w:val="003A51B6"/>
    <w:rsid w:val="003A6346"/>
    <w:rsid w:val="003C6BC6"/>
    <w:rsid w:val="003D2CB3"/>
    <w:rsid w:val="003E4B75"/>
    <w:rsid w:val="003E615F"/>
    <w:rsid w:val="003F7D1A"/>
    <w:rsid w:val="004036C8"/>
    <w:rsid w:val="0040432D"/>
    <w:rsid w:val="0041596E"/>
    <w:rsid w:val="00446112"/>
    <w:rsid w:val="00461DD5"/>
    <w:rsid w:val="00475AF6"/>
    <w:rsid w:val="00494678"/>
    <w:rsid w:val="00494F4F"/>
    <w:rsid w:val="004A62FF"/>
    <w:rsid w:val="004C31B2"/>
    <w:rsid w:val="004D4EA3"/>
    <w:rsid w:val="004E19B5"/>
    <w:rsid w:val="004F1965"/>
    <w:rsid w:val="00506EB0"/>
    <w:rsid w:val="00513CCA"/>
    <w:rsid w:val="00513E36"/>
    <w:rsid w:val="00527232"/>
    <w:rsid w:val="00551B00"/>
    <w:rsid w:val="00574D7E"/>
    <w:rsid w:val="00577AC3"/>
    <w:rsid w:val="0058299F"/>
    <w:rsid w:val="0058600F"/>
    <w:rsid w:val="005A3ECF"/>
    <w:rsid w:val="005B25CE"/>
    <w:rsid w:val="005E4800"/>
    <w:rsid w:val="006006C9"/>
    <w:rsid w:val="00603358"/>
    <w:rsid w:val="0063593E"/>
    <w:rsid w:val="00641D86"/>
    <w:rsid w:val="00642856"/>
    <w:rsid w:val="00646591"/>
    <w:rsid w:val="00657E80"/>
    <w:rsid w:val="00676975"/>
    <w:rsid w:val="006A2D0C"/>
    <w:rsid w:val="006A613A"/>
    <w:rsid w:val="006B03B1"/>
    <w:rsid w:val="006D3C84"/>
    <w:rsid w:val="006F1BA5"/>
    <w:rsid w:val="006F3B8C"/>
    <w:rsid w:val="006F3DE5"/>
    <w:rsid w:val="00717290"/>
    <w:rsid w:val="007258B1"/>
    <w:rsid w:val="00753794"/>
    <w:rsid w:val="00764FBB"/>
    <w:rsid w:val="007713F9"/>
    <w:rsid w:val="00784093"/>
    <w:rsid w:val="00785114"/>
    <w:rsid w:val="007C5D43"/>
    <w:rsid w:val="00812ED5"/>
    <w:rsid w:val="008211D5"/>
    <w:rsid w:val="00852F42"/>
    <w:rsid w:val="0086195B"/>
    <w:rsid w:val="008669AE"/>
    <w:rsid w:val="0088335F"/>
    <w:rsid w:val="00884D3C"/>
    <w:rsid w:val="008A35A6"/>
    <w:rsid w:val="008C0160"/>
    <w:rsid w:val="009033EC"/>
    <w:rsid w:val="009062B5"/>
    <w:rsid w:val="009106C1"/>
    <w:rsid w:val="00922995"/>
    <w:rsid w:val="00947520"/>
    <w:rsid w:val="00956CE1"/>
    <w:rsid w:val="00957D5D"/>
    <w:rsid w:val="00964C37"/>
    <w:rsid w:val="009805A8"/>
    <w:rsid w:val="00983036"/>
    <w:rsid w:val="00983FFF"/>
    <w:rsid w:val="009E371B"/>
    <w:rsid w:val="009F42C9"/>
    <w:rsid w:val="009F4C56"/>
    <w:rsid w:val="00A23094"/>
    <w:rsid w:val="00A55A28"/>
    <w:rsid w:val="00AB209F"/>
    <w:rsid w:val="00AC37C5"/>
    <w:rsid w:val="00B01665"/>
    <w:rsid w:val="00B17016"/>
    <w:rsid w:val="00B2321D"/>
    <w:rsid w:val="00B544EC"/>
    <w:rsid w:val="00B8541D"/>
    <w:rsid w:val="00BA7D03"/>
    <w:rsid w:val="00BB3488"/>
    <w:rsid w:val="00BC454A"/>
    <w:rsid w:val="00BF5A51"/>
    <w:rsid w:val="00C01AD9"/>
    <w:rsid w:val="00C04B45"/>
    <w:rsid w:val="00C05418"/>
    <w:rsid w:val="00C07E49"/>
    <w:rsid w:val="00C329F1"/>
    <w:rsid w:val="00C35ED1"/>
    <w:rsid w:val="00C52ECE"/>
    <w:rsid w:val="00C637CD"/>
    <w:rsid w:val="00C652E4"/>
    <w:rsid w:val="00CD7338"/>
    <w:rsid w:val="00CE2452"/>
    <w:rsid w:val="00CE3A09"/>
    <w:rsid w:val="00CE523A"/>
    <w:rsid w:val="00D20F9A"/>
    <w:rsid w:val="00D30EE0"/>
    <w:rsid w:val="00D340E2"/>
    <w:rsid w:val="00D525F1"/>
    <w:rsid w:val="00D91516"/>
    <w:rsid w:val="00D95116"/>
    <w:rsid w:val="00DA4EB4"/>
    <w:rsid w:val="00DA7D99"/>
    <w:rsid w:val="00DC4D09"/>
    <w:rsid w:val="00DD29A3"/>
    <w:rsid w:val="00DE4599"/>
    <w:rsid w:val="00DE53DD"/>
    <w:rsid w:val="00E05499"/>
    <w:rsid w:val="00E16A65"/>
    <w:rsid w:val="00E23D04"/>
    <w:rsid w:val="00E314AA"/>
    <w:rsid w:val="00E42F83"/>
    <w:rsid w:val="00E4432D"/>
    <w:rsid w:val="00E44BB2"/>
    <w:rsid w:val="00E64E29"/>
    <w:rsid w:val="00E64E5A"/>
    <w:rsid w:val="00E86C0B"/>
    <w:rsid w:val="00E91168"/>
    <w:rsid w:val="00EB3561"/>
    <w:rsid w:val="00ED18E8"/>
    <w:rsid w:val="00EE0B2F"/>
    <w:rsid w:val="00EE6592"/>
    <w:rsid w:val="00F009F9"/>
    <w:rsid w:val="00F01A9C"/>
    <w:rsid w:val="00F31576"/>
    <w:rsid w:val="00F35ACC"/>
    <w:rsid w:val="00F46998"/>
    <w:rsid w:val="00F57015"/>
    <w:rsid w:val="00F61137"/>
    <w:rsid w:val="00F90DE5"/>
    <w:rsid w:val="00F92102"/>
    <w:rsid w:val="00FB3450"/>
    <w:rsid w:val="00FB6C87"/>
    <w:rsid w:val="00FC12D1"/>
    <w:rsid w:val="00FD34A3"/>
    <w:rsid w:val="00FE4640"/>
    <w:rsid w:val="00FF7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2378792-7B29-4714-BA99-0D432A0DD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3B54"/>
    <w:pPr>
      <w:keepNext/>
      <w:keepLines/>
      <w:numPr>
        <w:numId w:val="2"/>
      </w:numPr>
      <w:spacing w:before="240" w:after="0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3BE3"/>
    <w:pPr>
      <w:keepNext/>
      <w:keepLines/>
      <w:numPr>
        <w:ilvl w:val="1"/>
        <w:numId w:val="2"/>
      </w:numPr>
      <w:spacing w:before="120" w:after="120"/>
      <w:ind w:left="578" w:hanging="578"/>
      <w:outlineLvl w:val="1"/>
    </w:pPr>
    <w:rPr>
      <w:rFonts w:ascii="Times New Roman" w:eastAsiaTheme="majorEastAsia" w:hAnsi="Times New Roman" w:cstheme="majorBidi"/>
      <w:noProof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3BE3"/>
    <w:pPr>
      <w:keepNext/>
      <w:keepLines/>
      <w:numPr>
        <w:ilvl w:val="2"/>
        <w:numId w:val="2"/>
      </w:numPr>
      <w:spacing w:before="120" w:after="120"/>
      <w:outlineLvl w:val="2"/>
    </w:pPr>
    <w:rPr>
      <w:rFonts w:ascii="Times New Roman" w:eastAsiaTheme="majorEastAsia" w:hAnsi="Times New Roman" w:cstheme="majorBidi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3DE5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3DE5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3DE5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3DE5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3DE5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3DE5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71ED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13BE3"/>
    <w:pPr>
      <w:numPr>
        <w:numId w:val="3"/>
      </w:numPr>
      <w:contextualSpacing/>
    </w:pPr>
    <w:rPr>
      <w:rFonts w:ascii="Times New Roman" w:hAnsi="Times New Roman" w:cs="Times New Roman"/>
      <w:noProof/>
      <w:sz w:val="26"/>
      <w:szCs w:val="26"/>
    </w:rPr>
  </w:style>
  <w:style w:type="table" w:styleId="TableGrid">
    <w:name w:val="Table Grid"/>
    <w:basedOn w:val="TableNormal"/>
    <w:uiPriority w:val="59"/>
    <w:rsid w:val="002755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43B54"/>
    <w:rPr>
      <w:rFonts w:ascii="Times New Roman" w:eastAsiaTheme="majorEastAsia" w:hAnsi="Times New Roman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13BE3"/>
    <w:rPr>
      <w:rFonts w:ascii="Times New Roman" w:eastAsiaTheme="majorEastAsia" w:hAnsi="Times New Roman" w:cstheme="majorBidi"/>
      <w:noProof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13BE3"/>
    <w:rPr>
      <w:rFonts w:ascii="Times New Roman" w:eastAsiaTheme="majorEastAsia" w:hAnsi="Times New Roman" w:cstheme="majorBidi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3DE5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3DE5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3DE5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3DE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3DE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3DE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A230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3094"/>
  </w:style>
  <w:style w:type="paragraph" w:styleId="Footer">
    <w:name w:val="footer"/>
    <w:basedOn w:val="Normal"/>
    <w:link w:val="FooterChar"/>
    <w:uiPriority w:val="99"/>
    <w:unhideWhenUsed/>
    <w:rsid w:val="00A230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3094"/>
  </w:style>
  <w:style w:type="character" w:styleId="FollowedHyperlink">
    <w:name w:val="FollowedHyperlink"/>
    <w:basedOn w:val="DefaultParagraphFont"/>
    <w:uiPriority w:val="99"/>
    <w:semiHidden/>
    <w:unhideWhenUsed/>
    <w:rsid w:val="00086FA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hyperlink" Target="https://developer.paypal.com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code.tutsplus.com/articles/paypal-integration-part-2-paypal-rest-api--cms-22917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www.sandbox.paypal.com/" TargetMode="External"/><Relationship Id="rId35" Type="http://schemas.openxmlformats.org/officeDocument/2006/relationships/fontTable" Target="fontTable.xml"/><Relationship Id="rId8" Type="http://schemas.openxmlformats.org/officeDocument/2006/relationships/hyperlink" Target="https://www.codeproject.com/Articles/870870/Using-Paypal-Rest-API-with-ASP-NET-MV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30293A-145F-4D0F-B3AC-D7A6CB047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18</Pages>
  <Words>1767</Words>
  <Characters>10072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HIENLTH</dc:creator>
  <cp:keywords/>
  <dc:description/>
  <cp:lastModifiedBy>HIENLTH</cp:lastModifiedBy>
  <cp:revision>14</cp:revision>
  <dcterms:created xsi:type="dcterms:W3CDTF">2017-05-14T09:47:00Z</dcterms:created>
  <dcterms:modified xsi:type="dcterms:W3CDTF">2017-07-22T05:36:00Z</dcterms:modified>
</cp:coreProperties>
</file>